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E50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別紙3　参加意思確認公募　参加意思確認書</w:t>
      </w:r>
    </w:p>
    <w:p w14:paraId="5789A8BE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571B6161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参加意思確認書</w:t>
      </w:r>
    </w:p>
    <w:p w14:paraId="5073B6B4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023509E3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独立行政法人国際協力機構</w:t>
      </w:r>
    </w:p>
    <w:p w14:paraId="47C8EB8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沖縄センター　契約担当役</w:t>
      </w:r>
    </w:p>
    <w:p w14:paraId="0201993C" w14:textId="00202609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所長　倉科　和子　</w:t>
      </w:r>
      <w:r w:rsidR="00A04AED">
        <w:rPr>
          <w:rFonts w:ascii="ＭＳ ゴシック" w:hAnsi="ＭＳ ゴシック" w:cs="メイリオ" w:hint="eastAsia"/>
          <w:kern w:val="0"/>
          <w:szCs w:val="24"/>
        </w:rPr>
        <w:t>様</w:t>
      </w:r>
    </w:p>
    <w:p w14:paraId="1260337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0FA33D91" w14:textId="77777777"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047DAC49" w14:textId="77777777"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6447205E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17B1AAAA" w14:textId="77777777" w:rsidR="0095016D" w:rsidRPr="0095016D" w:rsidRDefault="0095016D" w:rsidP="0095016D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5ED008B" w14:textId="4BE1817F" w:rsidR="0095016D" w:rsidRPr="0095016D" w:rsidRDefault="009E7534" w:rsidP="0095016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</w:t>
      </w:r>
      <w:r w:rsidR="00DB31C7">
        <w:rPr>
          <w:rFonts w:ascii="ＭＳ ゴシック" w:hAnsi="ＭＳ ゴシック" w:cs="メイリオ"/>
          <w:szCs w:val="24"/>
        </w:rPr>
        <w:t>3</w:t>
      </w:r>
      <w:r w:rsidR="002E0884">
        <w:rPr>
          <w:rFonts w:ascii="ＭＳ ゴシック" w:hAnsi="ＭＳ ゴシック" w:cs="メイリオ"/>
          <w:szCs w:val="24"/>
        </w:rPr>
        <w:t>-2025</w:t>
      </w:r>
      <w:r>
        <w:rPr>
          <w:rFonts w:ascii="ＭＳ ゴシック" w:hAnsi="ＭＳ ゴシック" w:cs="メイリオ" w:hint="eastAsia"/>
          <w:szCs w:val="24"/>
        </w:rPr>
        <w:t>年度</w:t>
      </w:r>
      <w:r w:rsidR="00DB31C7">
        <w:rPr>
          <w:rFonts w:ascii="ＭＳ ゴシック" w:hAnsi="ＭＳ ゴシック" w:cs="メイリオ" w:hint="eastAsia"/>
          <w:szCs w:val="24"/>
        </w:rPr>
        <w:t>課題別</w:t>
      </w:r>
      <w:r>
        <w:rPr>
          <w:rFonts w:ascii="ＭＳ ゴシック" w:hAnsi="ＭＳ ゴシック" w:cs="メイリオ" w:hint="eastAsia"/>
          <w:szCs w:val="24"/>
        </w:rPr>
        <w:t>別研修「</w:t>
      </w:r>
      <w:r w:rsidR="009759D0" w:rsidRPr="009759D0">
        <w:rPr>
          <w:rFonts w:ascii="ＭＳ ゴシック" w:hAnsi="ＭＳ ゴシック" w:cs="メイリオ" w:hint="eastAsia"/>
          <w:szCs w:val="24"/>
        </w:rPr>
        <w:t>持続性の高い海岸保全対策</w:t>
      </w:r>
      <w:r>
        <w:rPr>
          <w:rFonts w:ascii="ＭＳ ゴシック" w:hAnsi="ＭＳ ゴシック" w:cs="メイリオ" w:hint="eastAsia"/>
          <w:szCs w:val="24"/>
        </w:rPr>
        <w:t>」</w:t>
      </w:r>
      <w:r w:rsidR="0095016D" w:rsidRPr="0095016D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に係る参加意思確認公募について応募要件を満たしており、業務への参加を希望しますので参加意思確認書を提出します。</w:t>
      </w:r>
    </w:p>
    <w:p w14:paraId="403AA498" w14:textId="77777777" w:rsidR="0095016D" w:rsidRPr="0095016D" w:rsidRDefault="0095016D" w:rsidP="0095016D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24C93BBA" w14:textId="4F13E291" w:rsidR="0095016D" w:rsidRPr="0095016D" w:rsidRDefault="00D92A3E" w:rsidP="00A04AED">
      <w:pPr>
        <w:tabs>
          <w:tab w:val="left" w:pos="3870"/>
          <w:tab w:val="center" w:pos="4745"/>
        </w:tabs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/>
          <w:szCs w:val="24"/>
        </w:rPr>
        <w:tab/>
      </w:r>
      <w:r>
        <w:rPr>
          <w:rFonts w:ascii="ＭＳ ゴシック" w:hAnsi="ＭＳ ゴシック" w:cs="メイリオ"/>
          <w:szCs w:val="24"/>
        </w:rPr>
        <w:tab/>
      </w:r>
      <w:r w:rsidR="0095016D" w:rsidRPr="0095016D">
        <w:rPr>
          <w:rFonts w:ascii="ＭＳ ゴシック" w:hAnsi="ＭＳ ゴシック" w:cs="メイリオ" w:hint="eastAsia"/>
          <w:szCs w:val="24"/>
        </w:rPr>
        <w:t>記</w:t>
      </w:r>
    </w:p>
    <w:p w14:paraId="5705269C" w14:textId="77777777" w:rsidR="0095016D" w:rsidRPr="0095016D" w:rsidRDefault="0095016D" w:rsidP="0095016D">
      <w:pPr>
        <w:rPr>
          <w:rFonts w:ascii="ＭＳ ゴシック" w:hAnsi="ＭＳ ゴシック" w:cs="Times New Roman"/>
          <w:szCs w:val="24"/>
        </w:rPr>
      </w:pPr>
    </w:p>
    <w:p w14:paraId="7BA718E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１　全省庁統一資格（令和04・05・06年度全省庁統一資格を有する場合）</w:t>
      </w:r>
    </w:p>
    <w:p w14:paraId="5473DEF0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7C3C88D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95B3A70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２　添付資料（令和04・05・06年度全省庁統一資格を有していない場合）</w:t>
      </w:r>
    </w:p>
    <w:p w14:paraId="7BDD9E5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（１）組織概要</w:t>
      </w:r>
    </w:p>
    <w:p w14:paraId="00109700" w14:textId="77777777" w:rsidR="0095016D" w:rsidRPr="0095016D" w:rsidRDefault="0095016D" w:rsidP="0095016D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177D8663" w14:textId="77777777" w:rsidR="0095016D" w:rsidRPr="0095016D" w:rsidRDefault="0095016D" w:rsidP="0095016D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3ヶ月以内のもの）</w:t>
      </w:r>
    </w:p>
    <w:p w14:paraId="45993DF6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22EADE21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7585E7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42E050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３　その他の要件：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484B88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2A8406E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以　上</w:t>
      </w:r>
    </w:p>
    <w:p w14:paraId="2BBC7BBA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E1E4A1E" w14:textId="77777777" w:rsidR="00325014" w:rsidRDefault="00325014" w:rsidP="00D92A3E"/>
    <w:sectPr w:rsidR="00325014" w:rsidSect="0095016D">
      <w:footerReference w:type="default" r:id="rId6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3B90" w14:textId="77777777" w:rsidR="00087BB2" w:rsidRDefault="00087BB2" w:rsidP="0095016D">
      <w:r>
        <w:separator/>
      </w:r>
    </w:p>
  </w:endnote>
  <w:endnote w:type="continuationSeparator" w:id="0">
    <w:p w14:paraId="6CAECC72" w14:textId="77777777" w:rsidR="00087BB2" w:rsidRDefault="00087BB2" w:rsidP="009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A63D" w14:textId="77777777" w:rsidR="00C40C25" w:rsidRPr="00BB296B" w:rsidRDefault="00087BB2" w:rsidP="00BB296B">
    <w:pPr>
      <w:pStyle w:val="a3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92D1" w14:textId="77777777" w:rsidR="00087BB2" w:rsidRDefault="00087BB2" w:rsidP="0095016D">
      <w:r>
        <w:separator/>
      </w:r>
    </w:p>
  </w:footnote>
  <w:footnote w:type="continuationSeparator" w:id="0">
    <w:p w14:paraId="52790E53" w14:textId="77777777" w:rsidR="00087BB2" w:rsidRDefault="00087BB2" w:rsidP="0095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6D"/>
    <w:rsid w:val="00023632"/>
    <w:rsid w:val="00087BB2"/>
    <w:rsid w:val="002E0884"/>
    <w:rsid w:val="00325014"/>
    <w:rsid w:val="0095016D"/>
    <w:rsid w:val="009759D0"/>
    <w:rsid w:val="009E7534"/>
    <w:rsid w:val="00A04AED"/>
    <w:rsid w:val="00D92A3E"/>
    <w:rsid w:val="00DB31C7"/>
    <w:rsid w:val="00E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B4757"/>
  <w15:chartTrackingRefBased/>
  <w15:docId w15:val="{203EB30E-1AD1-4ABC-8858-D0E4AE6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016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rsid w:val="0095016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E7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534"/>
  </w:style>
  <w:style w:type="character" w:styleId="a7">
    <w:name w:val="annotation reference"/>
    <w:uiPriority w:val="99"/>
    <w:unhideWhenUsed/>
    <w:rsid w:val="009E75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9E7534"/>
    <w:pPr>
      <w:jc w:val="left"/>
    </w:pPr>
    <w:rPr>
      <w:rFonts w:cs="Times New Roman"/>
    </w:rPr>
  </w:style>
  <w:style w:type="character" w:customStyle="1" w:styleId="a9">
    <w:name w:val="コメント文字列 (文字)"/>
    <w:basedOn w:val="a0"/>
    <w:link w:val="a8"/>
    <w:uiPriority w:val="99"/>
    <w:qFormat/>
    <w:rsid w:val="009E75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JICA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Hosokai, Mizuki[細貝 瑞季]</dc:creator>
  <cp:keywords/>
  <dc:description/>
  <cp:lastModifiedBy>Matsubara, Maho[松原 真穂]</cp:lastModifiedBy>
  <cp:revision>8</cp:revision>
  <dcterms:created xsi:type="dcterms:W3CDTF">2022-05-25T07:47:00Z</dcterms:created>
  <dcterms:modified xsi:type="dcterms:W3CDTF">2023-07-28T06:50:00Z</dcterms:modified>
</cp:coreProperties>
</file>