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9FABA" w14:textId="77777777" w:rsidR="00B52E3D" w:rsidRDefault="00B52E3D" w:rsidP="00B52E3D">
      <w:pPr>
        <w:widowControl/>
        <w:jc w:val="center"/>
      </w:pPr>
    </w:p>
    <w:p w14:paraId="7BA48496" w14:textId="77777777" w:rsidR="00B52E3D" w:rsidRDefault="00B52E3D" w:rsidP="00B52E3D">
      <w:pPr>
        <w:widowControl/>
        <w:jc w:val="center"/>
      </w:pPr>
    </w:p>
    <w:p w14:paraId="717F7895" w14:textId="77777777" w:rsidR="00B52E3D" w:rsidRDefault="00B52E3D" w:rsidP="00B52E3D">
      <w:pPr>
        <w:widowControl/>
        <w:jc w:val="center"/>
      </w:pPr>
    </w:p>
    <w:p w14:paraId="4241E357" w14:textId="77777777" w:rsidR="00B52E3D" w:rsidRDefault="00B52E3D" w:rsidP="00B52E3D">
      <w:pPr>
        <w:widowControl/>
        <w:jc w:val="center"/>
      </w:pPr>
    </w:p>
    <w:p w14:paraId="74BB5A24" w14:textId="77777777" w:rsidR="00B52E3D" w:rsidRDefault="00B52E3D" w:rsidP="00B52E3D">
      <w:pPr>
        <w:widowControl/>
        <w:jc w:val="center"/>
      </w:pPr>
    </w:p>
    <w:p w14:paraId="527E199A" w14:textId="77777777" w:rsidR="00B52E3D" w:rsidRDefault="00B52E3D" w:rsidP="00B52E3D">
      <w:pPr>
        <w:widowControl/>
        <w:jc w:val="center"/>
      </w:pPr>
    </w:p>
    <w:p w14:paraId="4AA912F8" w14:textId="77777777" w:rsidR="00B52E3D" w:rsidRDefault="00B52E3D" w:rsidP="00B52E3D">
      <w:pPr>
        <w:widowControl/>
        <w:jc w:val="center"/>
      </w:pPr>
    </w:p>
    <w:p w14:paraId="53498EC2" w14:textId="77777777" w:rsidR="00B52E3D" w:rsidRDefault="00B52E3D" w:rsidP="00B52E3D">
      <w:pPr>
        <w:widowControl/>
        <w:jc w:val="center"/>
      </w:pPr>
    </w:p>
    <w:p w14:paraId="47F67A13" w14:textId="6581F476" w:rsidR="00B52E3D" w:rsidRDefault="00B52E3D" w:rsidP="00B52E3D">
      <w:pPr>
        <w:widowControl/>
        <w:jc w:val="center"/>
      </w:pPr>
    </w:p>
    <w:p w14:paraId="55B5FD53" w14:textId="77777777" w:rsidR="00B52E3D" w:rsidRDefault="00B52E3D" w:rsidP="00B52E3D">
      <w:pPr>
        <w:widowControl/>
        <w:jc w:val="center"/>
        <w:rPr>
          <w:sz w:val="44"/>
          <w:szCs w:val="44"/>
        </w:rPr>
      </w:pPr>
      <w:r w:rsidRPr="002D0BB9">
        <w:rPr>
          <w:rFonts w:hint="eastAsia"/>
          <w:sz w:val="44"/>
          <w:szCs w:val="44"/>
        </w:rPr>
        <w:t>業務仕様書</w:t>
      </w:r>
    </w:p>
    <w:p w14:paraId="41C42B80" w14:textId="77777777" w:rsidR="00B52E3D" w:rsidRDefault="00B52E3D" w:rsidP="00B52E3D">
      <w:pPr>
        <w:widowControl/>
        <w:jc w:val="center"/>
        <w:rPr>
          <w:sz w:val="44"/>
          <w:szCs w:val="44"/>
        </w:rPr>
      </w:pPr>
    </w:p>
    <w:p w14:paraId="1DC598E1" w14:textId="77777777" w:rsidR="00B52E3D" w:rsidRPr="00264407" w:rsidRDefault="00B52E3D" w:rsidP="00B52E3D">
      <w:pPr>
        <w:widowControl/>
        <w:jc w:val="center"/>
        <w:rPr>
          <w:sz w:val="28"/>
          <w:szCs w:val="28"/>
        </w:rPr>
      </w:pPr>
      <w:r w:rsidRPr="00264407">
        <w:rPr>
          <w:rFonts w:hint="eastAsia"/>
          <w:sz w:val="28"/>
          <w:szCs w:val="28"/>
        </w:rPr>
        <w:t>（設計・監理業務版）</w:t>
      </w:r>
    </w:p>
    <w:p w14:paraId="4086BF3D" w14:textId="77777777" w:rsidR="00B52E3D" w:rsidRPr="00617F09" w:rsidRDefault="00B52E3D" w:rsidP="00B52E3D">
      <w:pPr>
        <w:rPr>
          <w:rFonts w:ascii="ＭＳ ゴシック" w:hAnsi="ＭＳ ゴシック"/>
          <w:sz w:val="28"/>
          <w:szCs w:val="28"/>
        </w:rPr>
      </w:pPr>
    </w:p>
    <w:p w14:paraId="0C63564A" w14:textId="77777777" w:rsidR="00B52E3D" w:rsidRDefault="00B52E3D" w:rsidP="00B52E3D">
      <w:pPr>
        <w:jc w:val="center"/>
      </w:pPr>
      <w:r>
        <w:br w:type="page"/>
      </w:r>
    </w:p>
    <w:p w14:paraId="59F2012A" w14:textId="77777777" w:rsidR="00B52E3D" w:rsidRPr="00707FA4" w:rsidRDefault="00B52E3D" w:rsidP="00B52E3D">
      <w:pPr>
        <w:widowControl/>
        <w:jc w:val="left"/>
      </w:pPr>
    </w:p>
    <w:p w14:paraId="34238F83" w14:textId="77777777" w:rsidR="00B52E3D" w:rsidRPr="00A801EE" w:rsidRDefault="00B52E3D" w:rsidP="00B52E3D">
      <w:pPr>
        <w:rPr>
          <w:rFonts w:ascii="ＭＳ ゴシック" w:hAnsi="ＭＳ ゴシック"/>
          <w:b/>
          <w:szCs w:val="24"/>
        </w:rPr>
      </w:pPr>
      <w:r w:rsidRPr="00A801EE">
        <w:rPr>
          <w:rFonts w:ascii="ＭＳ ゴシック" w:hAnsi="ＭＳ ゴシック" w:hint="eastAsia"/>
          <w:b/>
          <w:szCs w:val="24"/>
        </w:rPr>
        <w:t>はじめに</w:t>
      </w:r>
    </w:p>
    <w:p w14:paraId="5345539B" w14:textId="77777777" w:rsidR="00B52E3D" w:rsidRDefault="00B52E3D" w:rsidP="00B52E3D">
      <w:pPr>
        <w:rPr>
          <w:rFonts w:ascii="ＭＳ ゴシック" w:hAnsi="ＭＳ ゴシック"/>
          <w:szCs w:val="24"/>
        </w:rPr>
      </w:pPr>
    </w:p>
    <w:p w14:paraId="25A531EF" w14:textId="77777777" w:rsidR="00B52E3D" w:rsidRDefault="00B52E3D" w:rsidP="00B52E3D">
      <w:pPr>
        <w:pStyle w:val="ab"/>
        <w:ind w:leftChars="0" w:left="426" w:firstLineChars="100" w:firstLine="240"/>
        <w:rPr>
          <w:rFonts w:ascii="ＭＳ ゴシック" w:hAnsi="ＭＳ ゴシック"/>
          <w:szCs w:val="24"/>
        </w:rPr>
      </w:pPr>
      <w:r>
        <w:rPr>
          <w:rFonts w:ascii="ＭＳ ゴシック" w:hAnsi="ＭＳ ゴシック" w:hint="eastAsia"/>
          <w:szCs w:val="24"/>
        </w:rPr>
        <w:t>この業務仕様書は、</w:t>
      </w:r>
      <w:r w:rsidRPr="00E20782">
        <w:rPr>
          <w:rFonts w:ascii="ＭＳ ゴシック" w:hAnsi="ＭＳ ゴシック" w:hint="eastAsia"/>
          <w:szCs w:val="24"/>
        </w:rPr>
        <w:t>独立行政法人国際協力機構</w:t>
      </w:r>
      <w:r>
        <w:rPr>
          <w:rFonts w:ascii="ＭＳ ゴシック" w:hAnsi="ＭＳ ゴシック" w:hint="eastAsia"/>
          <w:szCs w:val="24"/>
        </w:rPr>
        <w:t>（以下「機構」という。）</w:t>
      </w:r>
      <w:r w:rsidRPr="005B1687">
        <w:rPr>
          <w:rFonts w:ascii="ＭＳ ゴシック" w:hAnsi="ＭＳ ゴシック"/>
          <w:szCs w:val="24"/>
        </w:rPr>
        <w:t>北海道センター</w:t>
      </w:r>
      <w:r>
        <w:rPr>
          <w:rFonts w:ascii="ＭＳ ゴシック" w:hAnsi="ＭＳ ゴシック" w:hint="eastAsia"/>
          <w:szCs w:val="24"/>
        </w:rPr>
        <w:t>（帯広）</w:t>
      </w:r>
      <w:r w:rsidRPr="005B1687">
        <w:rPr>
          <w:rFonts w:ascii="ＭＳ ゴシック" w:hAnsi="ＭＳ ゴシック"/>
          <w:szCs w:val="24"/>
        </w:rPr>
        <w:t>（</w:t>
      </w:r>
      <w:r>
        <w:rPr>
          <w:rFonts w:ascii="ＭＳ ゴシック" w:hAnsi="ＭＳ ゴシック" w:hint="eastAsia"/>
          <w:szCs w:val="24"/>
        </w:rPr>
        <w:t>以下、「発注者」という。）が実施する「</w:t>
      </w:r>
      <w:r w:rsidRPr="005B1687">
        <w:rPr>
          <w:rFonts w:ascii="ＭＳ ゴシック" w:hAnsi="ＭＳ ゴシック"/>
          <w:szCs w:val="24"/>
        </w:rPr>
        <w:t>独立行政法人国際協力機構北海道センター</w:t>
      </w:r>
      <w:r>
        <w:rPr>
          <w:rFonts w:ascii="ＭＳ ゴシック" w:hAnsi="ＭＳ ゴシック" w:hint="eastAsia"/>
          <w:szCs w:val="24"/>
        </w:rPr>
        <w:t>（帯</w:t>
      </w:r>
      <w:r w:rsidRPr="00617F09">
        <w:rPr>
          <w:rFonts w:ascii="ＭＳ ゴシック" w:hAnsi="ＭＳ ゴシック" w:hint="eastAsia"/>
          <w:color w:val="000000" w:themeColor="text1"/>
          <w:szCs w:val="24"/>
        </w:rPr>
        <w:t>広）</w:t>
      </w:r>
      <w:r>
        <w:rPr>
          <w:rFonts w:ascii="ＭＳ ゴシック" w:hAnsi="ＭＳ ゴシック" w:hint="eastAsia"/>
          <w:color w:val="000000" w:themeColor="text1"/>
          <w:szCs w:val="24"/>
        </w:rPr>
        <w:t>食堂前屋外テラス</w:t>
      </w:r>
      <w:r w:rsidRPr="00617F09">
        <w:rPr>
          <w:rFonts w:ascii="ＭＳ ゴシック" w:hAnsi="ＭＳ ゴシック" w:hint="eastAsia"/>
          <w:color w:val="000000" w:themeColor="text1"/>
          <w:szCs w:val="24"/>
        </w:rPr>
        <w:t>ウッドデッキ改修工事</w:t>
      </w:r>
      <w:r>
        <w:rPr>
          <w:rFonts w:ascii="ＭＳ ゴシック" w:hAnsi="ＭＳ ゴシック" w:hint="eastAsia"/>
          <w:color w:val="000000" w:themeColor="text1"/>
          <w:szCs w:val="24"/>
        </w:rPr>
        <w:t>に係る設計・監理業務</w:t>
      </w:r>
      <w:r>
        <w:rPr>
          <w:rFonts w:ascii="ＭＳ ゴシック" w:hAnsi="ＭＳ ゴシック" w:hint="eastAsia"/>
          <w:szCs w:val="24"/>
        </w:rPr>
        <w:t>」（以下、「本業務」という。）の内容を示すものである。本業務の受注者（以下、「受注者」という。）は、この業務仕様書に基づき本業務を実施する。</w:t>
      </w:r>
      <w:r w:rsidRPr="00617F09">
        <w:rPr>
          <w:rFonts w:ascii="ＭＳ ゴシック" w:hAnsi="ＭＳ ゴシック" w:hint="eastAsia"/>
          <w:color w:val="000000" w:themeColor="text1"/>
          <w:szCs w:val="24"/>
        </w:rPr>
        <w:t>この業務仕様書に特別な記載がない事項は</w:t>
      </w:r>
      <w:r w:rsidRPr="00617F09">
        <w:rPr>
          <w:rFonts w:ascii="ＭＳ ゴシック" w:hAnsi="ＭＳ ゴシック"/>
          <w:color w:val="000000" w:themeColor="text1"/>
          <w:szCs w:val="24"/>
        </w:rPr>
        <w:t>「建築工事監理業務委託共通仕様書」（国土交通省大臣官房官庁営繕部</w:t>
      </w:r>
      <w:r w:rsidRPr="00617F09">
        <w:rPr>
          <w:rFonts w:ascii="ＭＳ ゴシック" w:hAnsi="ＭＳ ゴシック" w:hint="eastAsia"/>
          <w:color w:val="000000" w:themeColor="text1"/>
          <w:szCs w:val="24"/>
        </w:rPr>
        <w:t>最新版を適用する。）</w:t>
      </w:r>
    </w:p>
    <w:p w14:paraId="4D796262" w14:textId="77777777" w:rsidR="00B52E3D" w:rsidRDefault="00B52E3D" w:rsidP="00FA7D0E">
      <w:pPr>
        <w:ind w:leftChars="200" w:left="480" w:firstLineChars="100" w:firstLine="240"/>
        <w:rPr>
          <w:rFonts w:ascii="ＭＳ ゴシック" w:hAnsi="ＭＳ ゴシック"/>
          <w:szCs w:val="24"/>
        </w:rPr>
      </w:pPr>
      <w:r>
        <w:rPr>
          <w:rFonts w:ascii="ＭＳ ゴシック" w:hAnsi="ＭＳ ゴシック" w:hint="eastAsia"/>
          <w:szCs w:val="24"/>
        </w:rPr>
        <w:t>この業務仕様書の特記事項は、■印の付いたものを適用する。</w:t>
      </w:r>
      <w:r w:rsidRPr="00C365DB">
        <w:rPr>
          <w:rFonts w:ascii="ＭＳ ゴシック" w:hAnsi="ＭＳ ゴシック" w:hint="eastAsia"/>
          <w:szCs w:val="24"/>
        </w:rPr>
        <w:t>また、第</w:t>
      </w:r>
      <w:r w:rsidRPr="00DB7F79">
        <w:rPr>
          <w:rFonts w:cs="Arial"/>
          <w:szCs w:val="24"/>
        </w:rPr>
        <w:t>３</w:t>
      </w:r>
      <w:r w:rsidRPr="00C365DB">
        <w:rPr>
          <w:rFonts w:ascii="ＭＳ ゴシック" w:hAnsi="ＭＳ ゴシック" w:hint="eastAsia"/>
          <w:szCs w:val="24"/>
        </w:rPr>
        <w:t>．</w:t>
      </w:r>
      <w:r w:rsidRPr="00DB7F79">
        <w:rPr>
          <w:rFonts w:cs="Arial"/>
          <w:szCs w:val="24"/>
        </w:rPr>
        <w:t>７</w:t>
      </w:r>
      <w:r w:rsidRPr="00C365DB">
        <w:rPr>
          <w:rFonts w:ascii="ＭＳ ゴシック" w:hAnsi="ＭＳ ゴシック" w:hint="eastAsia"/>
          <w:szCs w:val="24"/>
        </w:rPr>
        <w:t>．貸与品の形式</w:t>
      </w:r>
      <w:r>
        <w:rPr>
          <w:rFonts w:ascii="ＭＳ ゴシック" w:hAnsi="ＭＳ ゴシック" w:hint="eastAsia"/>
          <w:szCs w:val="24"/>
        </w:rPr>
        <w:t>及び</w:t>
      </w:r>
      <w:r w:rsidRPr="00C365DB">
        <w:rPr>
          <w:rFonts w:ascii="ＭＳ ゴシック" w:hAnsi="ＭＳ ゴシック" w:hint="eastAsia"/>
          <w:szCs w:val="24"/>
        </w:rPr>
        <w:t>第</w:t>
      </w:r>
      <w:r w:rsidRPr="00DB7F79">
        <w:rPr>
          <w:rFonts w:cs="Arial"/>
          <w:szCs w:val="24"/>
        </w:rPr>
        <w:t>４</w:t>
      </w:r>
      <w:r w:rsidRPr="00C365DB">
        <w:rPr>
          <w:rFonts w:ascii="ＭＳ ゴシック" w:hAnsi="ＭＳ ゴシック" w:hint="eastAsia"/>
          <w:szCs w:val="24"/>
        </w:rPr>
        <w:t>．成果物の電子成果品形式は□で囲ま</w:t>
      </w:r>
      <w:r>
        <w:rPr>
          <w:rFonts w:ascii="ＭＳ ゴシック" w:hAnsi="ＭＳ ゴシック" w:hint="eastAsia"/>
          <w:szCs w:val="24"/>
        </w:rPr>
        <w:t>れているものを適用する。</w:t>
      </w:r>
    </w:p>
    <w:p w14:paraId="44C02B29" w14:textId="77777777" w:rsidR="00B52E3D" w:rsidRDefault="00B52E3D" w:rsidP="00B52E3D">
      <w:pPr>
        <w:rPr>
          <w:rFonts w:ascii="ＭＳ ゴシック" w:hAnsi="ＭＳ ゴシック"/>
        </w:rPr>
      </w:pPr>
    </w:p>
    <w:p w14:paraId="1B448A68" w14:textId="77777777" w:rsidR="00B52E3D" w:rsidRDefault="00B52E3D" w:rsidP="00B52E3D">
      <w:pPr>
        <w:rPr>
          <w:rFonts w:ascii="ＭＳ ゴシック" w:hAnsi="ＭＳ ゴシック"/>
        </w:rPr>
      </w:pPr>
    </w:p>
    <w:p w14:paraId="2F7E6856" w14:textId="77777777" w:rsidR="00B52E3D" w:rsidRPr="006B062C" w:rsidRDefault="00B52E3D" w:rsidP="00B52E3D">
      <w:pPr>
        <w:rPr>
          <w:rFonts w:ascii="ＭＳ ゴシック" w:hAnsi="ＭＳ ゴシック"/>
        </w:rPr>
      </w:pPr>
    </w:p>
    <w:p w14:paraId="1F7579B2" w14:textId="77777777" w:rsidR="00B52E3D" w:rsidRDefault="00B52E3D" w:rsidP="00B52E3D">
      <w:pPr>
        <w:widowControl/>
        <w:jc w:val="left"/>
        <w:rPr>
          <w:rFonts w:ascii="ＭＳ ゴシック" w:hAnsi="ＭＳ ゴシック"/>
        </w:rPr>
      </w:pPr>
      <w:r>
        <w:rPr>
          <w:rFonts w:ascii="ＭＳ ゴシック" w:hAnsi="ＭＳ ゴシック"/>
        </w:rPr>
        <w:br w:type="page"/>
      </w:r>
    </w:p>
    <w:sdt>
      <w:sdtPr>
        <w:rPr>
          <w:lang w:val="ja-JP"/>
        </w:rPr>
        <w:id w:val="874127942"/>
        <w:docPartObj>
          <w:docPartGallery w:val="Table of Contents"/>
          <w:docPartUnique/>
        </w:docPartObj>
      </w:sdtPr>
      <w:sdtEndPr>
        <w:rPr>
          <w:b/>
          <w:bCs/>
        </w:rPr>
      </w:sdtEndPr>
      <w:sdtContent>
        <w:p w14:paraId="78CA5BF5" w14:textId="77777777" w:rsidR="00B52E3D" w:rsidRPr="00DB2C28" w:rsidRDefault="00B52E3D" w:rsidP="00B52E3D">
          <w:pPr>
            <w:widowControl/>
            <w:jc w:val="left"/>
            <w:rPr>
              <w:lang w:val="ja-JP"/>
            </w:rPr>
          </w:pPr>
          <w:r w:rsidRPr="17C99814">
            <w:rPr>
              <w:lang w:val="ja-JP"/>
            </w:rPr>
            <w:t>＜目次＞</w:t>
          </w:r>
        </w:p>
        <w:p w14:paraId="0636ABFC" w14:textId="77777777" w:rsidR="00B52E3D" w:rsidRDefault="00B52E3D" w:rsidP="00B52E3D">
          <w:pPr>
            <w:pStyle w:val="11"/>
            <w:rPr>
              <w:rFonts w:asciiTheme="minorHAnsi" w:eastAsiaTheme="minorEastAsia" w:hAnsiTheme="minorHAnsi"/>
              <w:b w:val="0"/>
              <w:noProof/>
              <w:sz w:val="21"/>
            </w:rPr>
          </w:pPr>
          <w:r>
            <w:rPr>
              <w:szCs w:val="24"/>
            </w:rPr>
            <w:fldChar w:fldCharType="begin"/>
          </w:r>
          <w:r>
            <w:rPr>
              <w:szCs w:val="24"/>
            </w:rPr>
            <w:instrText xml:space="preserve"> TOC \o "1-3" \h \z \u </w:instrText>
          </w:r>
          <w:r>
            <w:rPr>
              <w:szCs w:val="24"/>
            </w:rPr>
            <w:fldChar w:fldCharType="separate"/>
          </w:r>
          <w:hyperlink w:anchor="_Toc161937706" w:history="1">
            <w:r w:rsidRPr="008C01BB">
              <w:rPr>
                <w:rStyle w:val="ad"/>
                <w:noProof/>
              </w:rPr>
              <w:t>第１</w:t>
            </w:r>
            <w:r w:rsidRPr="008C01BB">
              <w:rPr>
                <w:rStyle w:val="ad"/>
                <w:noProof/>
              </w:rPr>
              <w:t>.</w:t>
            </w:r>
            <w:r>
              <w:rPr>
                <w:rFonts w:asciiTheme="minorHAnsi" w:eastAsiaTheme="minorEastAsia" w:hAnsiTheme="minorHAnsi"/>
                <w:b w:val="0"/>
                <w:noProof/>
                <w:sz w:val="21"/>
              </w:rPr>
              <w:tab/>
            </w:r>
            <w:r w:rsidRPr="008C01BB">
              <w:rPr>
                <w:rStyle w:val="ad"/>
                <w:noProof/>
              </w:rPr>
              <w:t>業務概要</w:t>
            </w:r>
            <w:r>
              <w:rPr>
                <w:noProof/>
                <w:webHidden/>
              </w:rPr>
              <w:tab/>
            </w:r>
            <w:r>
              <w:rPr>
                <w:noProof/>
                <w:webHidden/>
              </w:rPr>
              <w:fldChar w:fldCharType="begin"/>
            </w:r>
            <w:r>
              <w:rPr>
                <w:noProof/>
                <w:webHidden/>
              </w:rPr>
              <w:instrText xml:space="preserve"> PAGEREF _Toc161937706 \h </w:instrText>
            </w:r>
            <w:r>
              <w:rPr>
                <w:noProof/>
                <w:webHidden/>
              </w:rPr>
            </w:r>
            <w:r>
              <w:rPr>
                <w:noProof/>
                <w:webHidden/>
              </w:rPr>
              <w:fldChar w:fldCharType="separate"/>
            </w:r>
            <w:r>
              <w:rPr>
                <w:noProof/>
                <w:webHidden/>
              </w:rPr>
              <w:t>4</w:t>
            </w:r>
            <w:r>
              <w:rPr>
                <w:noProof/>
                <w:webHidden/>
              </w:rPr>
              <w:fldChar w:fldCharType="end"/>
            </w:r>
          </w:hyperlink>
        </w:p>
        <w:p w14:paraId="7A709E43" w14:textId="77777777" w:rsidR="00B52E3D" w:rsidRDefault="00000000" w:rsidP="00B52E3D">
          <w:pPr>
            <w:pStyle w:val="21"/>
            <w:ind w:left="240"/>
            <w:rPr>
              <w:rFonts w:asciiTheme="minorHAnsi" w:eastAsiaTheme="minorEastAsia" w:hAnsiTheme="minorHAnsi"/>
              <w:noProof/>
              <w:sz w:val="21"/>
            </w:rPr>
          </w:pPr>
          <w:hyperlink w:anchor="_Toc161937707" w:history="1">
            <w:r w:rsidR="00B52E3D" w:rsidRPr="008C01BB">
              <w:rPr>
                <w:rStyle w:val="ad"/>
                <w:noProof/>
              </w:rPr>
              <w:t>１．</w:t>
            </w:r>
            <w:r w:rsidR="00B52E3D">
              <w:rPr>
                <w:rFonts w:asciiTheme="minorHAnsi" w:eastAsiaTheme="minorEastAsia" w:hAnsiTheme="minorHAnsi"/>
                <w:noProof/>
                <w:sz w:val="21"/>
              </w:rPr>
              <w:tab/>
            </w:r>
            <w:r w:rsidR="00B52E3D" w:rsidRPr="008C01BB">
              <w:rPr>
                <w:rStyle w:val="ad"/>
                <w:noProof/>
              </w:rPr>
              <w:t>業務名称</w:t>
            </w:r>
            <w:r w:rsidR="00B52E3D">
              <w:rPr>
                <w:noProof/>
                <w:webHidden/>
              </w:rPr>
              <w:tab/>
            </w:r>
            <w:r w:rsidR="00B52E3D">
              <w:rPr>
                <w:noProof/>
                <w:webHidden/>
              </w:rPr>
              <w:fldChar w:fldCharType="begin"/>
            </w:r>
            <w:r w:rsidR="00B52E3D">
              <w:rPr>
                <w:noProof/>
                <w:webHidden/>
              </w:rPr>
              <w:instrText xml:space="preserve"> PAGEREF _Toc161937707 \h </w:instrText>
            </w:r>
            <w:r w:rsidR="00B52E3D">
              <w:rPr>
                <w:noProof/>
                <w:webHidden/>
              </w:rPr>
            </w:r>
            <w:r w:rsidR="00B52E3D">
              <w:rPr>
                <w:noProof/>
                <w:webHidden/>
              </w:rPr>
              <w:fldChar w:fldCharType="separate"/>
            </w:r>
            <w:r w:rsidR="00B52E3D">
              <w:rPr>
                <w:noProof/>
                <w:webHidden/>
              </w:rPr>
              <w:t>4</w:t>
            </w:r>
            <w:r w:rsidR="00B52E3D">
              <w:rPr>
                <w:noProof/>
                <w:webHidden/>
              </w:rPr>
              <w:fldChar w:fldCharType="end"/>
            </w:r>
          </w:hyperlink>
        </w:p>
        <w:p w14:paraId="4D7467A0" w14:textId="77777777" w:rsidR="00B52E3D" w:rsidRDefault="00000000" w:rsidP="00B52E3D">
          <w:pPr>
            <w:pStyle w:val="21"/>
            <w:ind w:left="240"/>
            <w:rPr>
              <w:rFonts w:asciiTheme="minorHAnsi" w:eastAsiaTheme="minorEastAsia" w:hAnsiTheme="minorHAnsi"/>
              <w:noProof/>
              <w:sz w:val="21"/>
            </w:rPr>
          </w:pPr>
          <w:hyperlink w:anchor="_Toc161937708" w:history="1">
            <w:r w:rsidR="00B52E3D" w:rsidRPr="008C01BB">
              <w:rPr>
                <w:rStyle w:val="ad"/>
                <w:noProof/>
              </w:rPr>
              <w:t>２．</w:t>
            </w:r>
            <w:r w:rsidR="00B52E3D">
              <w:rPr>
                <w:rFonts w:asciiTheme="minorHAnsi" w:eastAsiaTheme="minorEastAsia" w:hAnsiTheme="minorHAnsi"/>
                <w:noProof/>
                <w:sz w:val="21"/>
              </w:rPr>
              <w:tab/>
            </w:r>
            <w:r w:rsidR="00B52E3D" w:rsidRPr="008C01BB">
              <w:rPr>
                <w:rStyle w:val="ad"/>
                <w:noProof/>
              </w:rPr>
              <w:t>履行期間</w:t>
            </w:r>
            <w:r w:rsidR="00B52E3D">
              <w:rPr>
                <w:noProof/>
                <w:webHidden/>
              </w:rPr>
              <w:tab/>
            </w:r>
            <w:r w:rsidR="00B52E3D">
              <w:rPr>
                <w:noProof/>
                <w:webHidden/>
              </w:rPr>
              <w:fldChar w:fldCharType="begin"/>
            </w:r>
            <w:r w:rsidR="00B52E3D">
              <w:rPr>
                <w:noProof/>
                <w:webHidden/>
              </w:rPr>
              <w:instrText xml:space="preserve"> PAGEREF _Toc161937708 \h </w:instrText>
            </w:r>
            <w:r w:rsidR="00B52E3D">
              <w:rPr>
                <w:noProof/>
                <w:webHidden/>
              </w:rPr>
            </w:r>
            <w:r w:rsidR="00B52E3D">
              <w:rPr>
                <w:noProof/>
                <w:webHidden/>
              </w:rPr>
              <w:fldChar w:fldCharType="separate"/>
            </w:r>
            <w:r w:rsidR="00B52E3D">
              <w:rPr>
                <w:noProof/>
                <w:webHidden/>
              </w:rPr>
              <w:t>4</w:t>
            </w:r>
            <w:r w:rsidR="00B52E3D">
              <w:rPr>
                <w:noProof/>
                <w:webHidden/>
              </w:rPr>
              <w:fldChar w:fldCharType="end"/>
            </w:r>
          </w:hyperlink>
        </w:p>
        <w:p w14:paraId="05B84590" w14:textId="77777777" w:rsidR="00B52E3D" w:rsidRDefault="00000000" w:rsidP="00B52E3D">
          <w:pPr>
            <w:pStyle w:val="31"/>
            <w:ind w:left="240"/>
            <w:rPr>
              <w:rFonts w:asciiTheme="minorHAnsi" w:eastAsiaTheme="minorEastAsia" w:hAnsiTheme="minorHAnsi"/>
              <w:noProof/>
              <w:sz w:val="21"/>
            </w:rPr>
          </w:pPr>
          <w:hyperlink w:anchor="_Toc161937709" w:history="1">
            <w:r w:rsidR="00B52E3D" w:rsidRPr="008C01BB">
              <w:rPr>
                <w:rStyle w:val="ad"/>
                <w:noProof/>
              </w:rPr>
              <w:t>（１）</w:t>
            </w:r>
            <w:r w:rsidR="00B52E3D">
              <w:rPr>
                <w:rFonts w:asciiTheme="minorHAnsi" w:eastAsiaTheme="minorEastAsia" w:hAnsiTheme="minorHAnsi"/>
                <w:noProof/>
                <w:sz w:val="21"/>
              </w:rPr>
              <w:tab/>
            </w:r>
            <w:r w:rsidR="00B52E3D" w:rsidRPr="008C01BB">
              <w:rPr>
                <w:rStyle w:val="ad"/>
                <w:noProof/>
              </w:rPr>
              <w:t>全体履行期間</w:t>
            </w:r>
            <w:r w:rsidR="00B52E3D">
              <w:rPr>
                <w:noProof/>
                <w:webHidden/>
              </w:rPr>
              <w:tab/>
            </w:r>
            <w:r w:rsidR="00B52E3D">
              <w:rPr>
                <w:noProof/>
                <w:webHidden/>
              </w:rPr>
              <w:fldChar w:fldCharType="begin"/>
            </w:r>
            <w:r w:rsidR="00B52E3D">
              <w:rPr>
                <w:noProof/>
                <w:webHidden/>
              </w:rPr>
              <w:instrText xml:space="preserve"> PAGEREF _Toc161937709 \h </w:instrText>
            </w:r>
            <w:r w:rsidR="00B52E3D">
              <w:rPr>
                <w:noProof/>
                <w:webHidden/>
              </w:rPr>
            </w:r>
            <w:r w:rsidR="00B52E3D">
              <w:rPr>
                <w:noProof/>
                <w:webHidden/>
              </w:rPr>
              <w:fldChar w:fldCharType="separate"/>
            </w:r>
            <w:r w:rsidR="00B52E3D">
              <w:rPr>
                <w:noProof/>
                <w:webHidden/>
              </w:rPr>
              <w:t>4</w:t>
            </w:r>
            <w:r w:rsidR="00B52E3D">
              <w:rPr>
                <w:noProof/>
                <w:webHidden/>
              </w:rPr>
              <w:fldChar w:fldCharType="end"/>
            </w:r>
          </w:hyperlink>
        </w:p>
        <w:p w14:paraId="09515006" w14:textId="77777777" w:rsidR="00B52E3D" w:rsidRDefault="00000000" w:rsidP="00B52E3D">
          <w:pPr>
            <w:pStyle w:val="31"/>
            <w:ind w:left="240"/>
            <w:rPr>
              <w:rFonts w:asciiTheme="minorHAnsi" w:eastAsiaTheme="minorEastAsia" w:hAnsiTheme="minorHAnsi"/>
              <w:noProof/>
              <w:sz w:val="21"/>
            </w:rPr>
          </w:pPr>
          <w:hyperlink w:anchor="_Toc161937710" w:history="1">
            <w:r w:rsidR="00B52E3D" w:rsidRPr="008C01BB">
              <w:rPr>
                <w:rStyle w:val="ad"/>
                <w:noProof/>
              </w:rPr>
              <w:t>（２）</w:t>
            </w:r>
            <w:r w:rsidR="00B52E3D">
              <w:rPr>
                <w:rFonts w:asciiTheme="minorHAnsi" w:eastAsiaTheme="minorEastAsia" w:hAnsiTheme="minorHAnsi"/>
                <w:noProof/>
                <w:sz w:val="21"/>
              </w:rPr>
              <w:tab/>
            </w:r>
            <w:r w:rsidR="00B52E3D" w:rsidRPr="008C01BB">
              <w:rPr>
                <w:rStyle w:val="ad"/>
                <w:noProof/>
              </w:rPr>
              <w:t>各業務の履行期間（予定）</w:t>
            </w:r>
            <w:r w:rsidR="00B52E3D">
              <w:rPr>
                <w:noProof/>
                <w:webHidden/>
              </w:rPr>
              <w:tab/>
            </w:r>
            <w:r w:rsidR="00B52E3D">
              <w:rPr>
                <w:noProof/>
                <w:webHidden/>
              </w:rPr>
              <w:fldChar w:fldCharType="begin"/>
            </w:r>
            <w:r w:rsidR="00B52E3D">
              <w:rPr>
                <w:noProof/>
                <w:webHidden/>
              </w:rPr>
              <w:instrText xml:space="preserve"> PAGEREF _Toc161937710 \h </w:instrText>
            </w:r>
            <w:r w:rsidR="00B52E3D">
              <w:rPr>
                <w:noProof/>
                <w:webHidden/>
              </w:rPr>
            </w:r>
            <w:r w:rsidR="00B52E3D">
              <w:rPr>
                <w:noProof/>
                <w:webHidden/>
              </w:rPr>
              <w:fldChar w:fldCharType="separate"/>
            </w:r>
            <w:r w:rsidR="00B52E3D">
              <w:rPr>
                <w:noProof/>
                <w:webHidden/>
              </w:rPr>
              <w:t>4</w:t>
            </w:r>
            <w:r w:rsidR="00B52E3D">
              <w:rPr>
                <w:noProof/>
                <w:webHidden/>
              </w:rPr>
              <w:fldChar w:fldCharType="end"/>
            </w:r>
          </w:hyperlink>
        </w:p>
        <w:p w14:paraId="0F77BE30" w14:textId="77777777" w:rsidR="00B52E3D" w:rsidRDefault="00000000" w:rsidP="00B52E3D">
          <w:pPr>
            <w:pStyle w:val="21"/>
            <w:ind w:left="240"/>
            <w:rPr>
              <w:rFonts w:asciiTheme="minorHAnsi" w:eastAsiaTheme="minorEastAsia" w:hAnsiTheme="minorHAnsi"/>
              <w:noProof/>
              <w:sz w:val="21"/>
            </w:rPr>
          </w:pPr>
          <w:hyperlink w:anchor="_Toc161937711" w:history="1">
            <w:r w:rsidR="00B52E3D" w:rsidRPr="008C01BB">
              <w:rPr>
                <w:rStyle w:val="ad"/>
                <w:noProof/>
              </w:rPr>
              <w:t>３．</w:t>
            </w:r>
            <w:r w:rsidR="00B52E3D">
              <w:rPr>
                <w:rFonts w:asciiTheme="minorHAnsi" w:eastAsiaTheme="minorEastAsia" w:hAnsiTheme="minorHAnsi"/>
                <w:noProof/>
                <w:sz w:val="21"/>
              </w:rPr>
              <w:tab/>
            </w:r>
            <w:r w:rsidR="00B52E3D" w:rsidRPr="008C01BB">
              <w:rPr>
                <w:rStyle w:val="ad"/>
                <w:noProof/>
              </w:rPr>
              <w:t>計画施設概要</w:t>
            </w:r>
            <w:r w:rsidR="00B52E3D">
              <w:rPr>
                <w:noProof/>
                <w:webHidden/>
              </w:rPr>
              <w:tab/>
            </w:r>
            <w:r w:rsidR="00B52E3D">
              <w:rPr>
                <w:noProof/>
                <w:webHidden/>
              </w:rPr>
              <w:fldChar w:fldCharType="begin"/>
            </w:r>
            <w:r w:rsidR="00B52E3D">
              <w:rPr>
                <w:noProof/>
                <w:webHidden/>
              </w:rPr>
              <w:instrText xml:space="preserve"> PAGEREF _Toc161937711 \h </w:instrText>
            </w:r>
            <w:r w:rsidR="00B52E3D">
              <w:rPr>
                <w:noProof/>
                <w:webHidden/>
              </w:rPr>
            </w:r>
            <w:r w:rsidR="00B52E3D">
              <w:rPr>
                <w:noProof/>
                <w:webHidden/>
              </w:rPr>
              <w:fldChar w:fldCharType="separate"/>
            </w:r>
            <w:r w:rsidR="00B52E3D">
              <w:rPr>
                <w:noProof/>
                <w:webHidden/>
              </w:rPr>
              <w:t>4</w:t>
            </w:r>
            <w:r w:rsidR="00B52E3D">
              <w:rPr>
                <w:noProof/>
                <w:webHidden/>
              </w:rPr>
              <w:fldChar w:fldCharType="end"/>
            </w:r>
          </w:hyperlink>
        </w:p>
        <w:p w14:paraId="7FC80044" w14:textId="77777777" w:rsidR="00B52E3D" w:rsidRDefault="00000000" w:rsidP="00B52E3D">
          <w:pPr>
            <w:pStyle w:val="31"/>
            <w:ind w:left="240"/>
            <w:rPr>
              <w:rFonts w:asciiTheme="minorHAnsi" w:eastAsiaTheme="minorEastAsia" w:hAnsiTheme="minorHAnsi"/>
              <w:noProof/>
              <w:sz w:val="21"/>
            </w:rPr>
          </w:pPr>
          <w:hyperlink w:anchor="_Toc161937712" w:history="1">
            <w:r w:rsidR="00B52E3D" w:rsidRPr="008C01BB">
              <w:rPr>
                <w:rStyle w:val="ad"/>
                <w:noProof/>
              </w:rPr>
              <w:t>（１）</w:t>
            </w:r>
            <w:r w:rsidR="00B52E3D">
              <w:rPr>
                <w:rFonts w:asciiTheme="minorHAnsi" w:eastAsiaTheme="minorEastAsia" w:hAnsiTheme="minorHAnsi"/>
                <w:noProof/>
                <w:sz w:val="21"/>
              </w:rPr>
              <w:tab/>
            </w:r>
            <w:r w:rsidR="00B52E3D" w:rsidRPr="008C01BB">
              <w:rPr>
                <w:rStyle w:val="ad"/>
                <w:noProof/>
              </w:rPr>
              <w:t>対象建物</w:t>
            </w:r>
            <w:r w:rsidR="00B52E3D">
              <w:rPr>
                <w:noProof/>
                <w:webHidden/>
              </w:rPr>
              <w:tab/>
            </w:r>
            <w:r w:rsidR="00B52E3D">
              <w:rPr>
                <w:noProof/>
                <w:webHidden/>
              </w:rPr>
              <w:fldChar w:fldCharType="begin"/>
            </w:r>
            <w:r w:rsidR="00B52E3D">
              <w:rPr>
                <w:noProof/>
                <w:webHidden/>
              </w:rPr>
              <w:instrText xml:space="preserve"> PAGEREF _Toc161937712 \h </w:instrText>
            </w:r>
            <w:r w:rsidR="00B52E3D">
              <w:rPr>
                <w:noProof/>
                <w:webHidden/>
              </w:rPr>
            </w:r>
            <w:r w:rsidR="00B52E3D">
              <w:rPr>
                <w:noProof/>
                <w:webHidden/>
              </w:rPr>
              <w:fldChar w:fldCharType="separate"/>
            </w:r>
            <w:r w:rsidR="00B52E3D">
              <w:rPr>
                <w:noProof/>
                <w:webHidden/>
              </w:rPr>
              <w:t>4</w:t>
            </w:r>
            <w:r w:rsidR="00B52E3D">
              <w:rPr>
                <w:noProof/>
                <w:webHidden/>
              </w:rPr>
              <w:fldChar w:fldCharType="end"/>
            </w:r>
          </w:hyperlink>
        </w:p>
        <w:p w14:paraId="36BF1FD3" w14:textId="77777777" w:rsidR="00B52E3D" w:rsidRDefault="00000000" w:rsidP="00B52E3D">
          <w:pPr>
            <w:pStyle w:val="31"/>
            <w:ind w:left="240"/>
            <w:rPr>
              <w:rFonts w:asciiTheme="minorHAnsi" w:eastAsiaTheme="minorEastAsia" w:hAnsiTheme="minorHAnsi"/>
              <w:noProof/>
              <w:sz w:val="21"/>
            </w:rPr>
          </w:pPr>
          <w:hyperlink w:anchor="_Toc161937713" w:history="1">
            <w:r w:rsidR="00B52E3D" w:rsidRPr="008C01BB">
              <w:rPr>
                <w:rStyle w:val="ad"/>
                <w:noProof/>
              </w:rPr>
              <w:t>（２）</w:t>
            </w:r>
            <w:r w:rsidR="00B52E3D">
              <w:rPr>
                <w:rFonts w:asciiTheme="minorHAnsi" w:eastAsiaTheme="minorEastAsia" w:hAnsiTheme="minorHAnsi"/>
                <w:noProof/>
                <w:sz w:val="21"/>
              </w:rPr>
              <w:tab/>
            </w:r>
            <w:r w:rsidR="00B52E3D" w:rsidRPr="008C01BB">
              <w:rPr>
                <w:rStyle w:val="ad"/>
                <w:noProof/>
              </w:rPr>
              <w:t>工事場所</w:t>
            </w:r>
            <w:r w:rsidR="00B52E3D">
              <w:rPr>
                <w:noProof/>
                <w:webHidden/>
              </w:rPr>
              <w:tab/>
            </w:r>
            <w:r w:rsidR="00B52E3D">
              <w:rPr>
                <w:noProof/>
                <w:webHidden/>
              </w:rPr>
              <w:fldChar w:fldCharType="begin"/>
            </w:r>
            <w:r w:rsidR="00B52E3D">
              <w:rPr>
                <w:noProof/>
                <w:webHidden/>
              </w:rPr>
              <w:instrText xml:space="preserve"> PAGEREF _Toc161937713 \h </w:instrText>
            </w:r>
            <w:r w:rsidR="00B52E3D">
              <w:rPr>
                <w:noProof/>
                <w:webHidden/>
              </w:rPr>
            </w:r>
            <w:r w:rsidR="00B52E3D">
              <w:rPr>
                <w:noProof/>
                <w:webHidden/>
              </w:rPr>
              <w:fldChar w:fldCharType="separate"/>
            </w:r>
            <w:r w:rsidR="00B52E3D">
              <w:rPr>
                <w:noProof/>
                <w:webHidden/>
              </w:rPr>
              <w:t>4</w:t>
            </w:r>
            <w:r w:rsidR="00B52E3D">
              <w:rPr>
                <w:noProof/>
                <w:webHidden/>
              </w:rPr>
              <w:fldChar w:fldCharType="end"/>
            </w:r>
          </w:hyperlink>
        </w:p>
        <w:p w14:paraId="5D34A383" w14:textId="77777777" w:rsidR="00B52E3D" w:rsidRDefault="00000000" w:rsidP="00B52E3D">
          <w:pPr>
            <w:pStyle w:val="31"/>
            <w:ind w:left="240"/>
            <w:rPr>
              <w:rFonts w:asciiTheme="minorHAnsi" w:eastAsiaTheme="minorEastAsia" w:hAnsiTheme="minorHAnsi"/>
              <w:noProof/>
              <w:sz w:val="21"/>
            </w:rPr>
          </w:pPr>
          <w:hyperlink w:anchor="_Toc161937714" w:history="1">
            <w:r w:rsidR="00B52E3D" w:rsidRPr="008C01BB">
              <w:rPr>
                <w:rStyle w:val="ad"/>
                <w:noProof/>
              </w:rPr>
              <w:t>（３）</w:t>
            </w:r>
            <w:r w:rsidR="00B52E3D">
              <w:rPr>
                <w:rFonts w:asciiTheme="minorHAnsi" w:eastAsiaTheme="minorEastAsia" w:hAnsiTheme="minorHAnsi"/>
                <w:noProof/>
                <w:sz w:val="21"/>
              </w:rPr>
              <w:tab/>
            </w:r>
            <w:r w:rsidR="00B52E3D" w:rsidRPr="008C01BB">
              <w:rPr>
                <w:rStyle w:val="ad"/>
                <w:noProof/>
              </w:rPr>
              <w:t>敷地面積</w:t>
            </w:r>
            <w:r w:rsidR="00B52E3D">
              <w:rPr>
                <w:noProof/>
                <w:webHidden/>
              </w:rPr>
              <w:tab/>
            </w:r>
            <w:r w:rsidR="00B52E3D">
              <w:rPr>
                <w:noProof/>
                <w:webHidden/>
              </w:rPr>
              <w:fldChar w:fldCharType="begin"/>
            </w:r>
            <w:r w:rsidR="00B52E3D">
              <w:rPr>
                <w:noProof/>
                <w:webHidden/>
              </w:rPr>
              <w:instrText xml:space="preserve"> PAGEREF _Toc161937714 \h </w:instrText>
            </w:r>
            <w:r w:rsidR="00B52E3D">
              <w:rPr>
                <w:noProof/>
                <w:webHidden/>
              </w:rPr>
            </w:r>
            <w:r w:rsidR="00B52E3D">
              <w:rPr>
                <w:noProof/>
                <w:webHidden/>
              </w:rPr>
              <w:fldChar w:fldCharType="separate"/>
            </w:r>
            <w:r w:rsidR="00B52E3D">
              <w:rPr>
                <w:noProof/>
                <w:webHidden/>
              </w:rPr>
              <w:t>4</w:t>
            </w:r>
            <w:r w:rsidR="00B52E3D">
              <w:rPr>
                <w:noProof/>
                <w:webHidden/>
              </w:rPr>
              <w:fldChar w:fldCharType="end"/>
            </w:r>
          </w:hyperlink>
        </w:p>
        <w:p w14:paraId="4771CBD4" w14:textId="77777777" w:rsidR="00B52E3D" w:rsidRDefault="00000000" w:rsidP="00B52E3D">
          <w:pPr>
            <w:pStyle w:val="31"/>
            <w:ind w:left="240"/>
            <w:rPr>
              <w:rFonts w:asciiTheme="minorHAnsi" w:eastAsiaTheme="minorEastAsia" w:hAnsiTheme="minorHAnsi"/>
              <w:noProof/>
              <w:sz w:val="21"/>
            </w:rPr>
          </w:pPr>
          <w:hyperlink w:anchor="_Toc161937715" w:history="1">
            <w:r w:rsidR="00B52E3D" w:rsidRPr="008C01BB">
              <w:rPr>
                <w:rStyle w:val="ad"/>
                <w:noProof/>
              </w:rPr>
              <w:t>（４）</w:t>
            </w:r>
            <w:r w:rsidR="00B52E3D">
              <w:rPr>
                <w:rFonts w:asciiTheme="minorHAnsi" w:eastAsiaTheme="minorEastAsia" w:hAnsiTheme="minorHAnsi"/>
                <w:noProof/>
                <w:sz w:val="21"/>
              </w:rPr>
              <w:tab/>
            </w:r>
            <w:r w:rsidR="00B52E3D" w:rsidRPr="008C01BB">
              <w:rPr>
                <w:rStyle w:val="ad"/>
                <w:noProof/>
              </w:rPr>
              <w:t>計画範囲</w:t>
            </w:r>
            <w:r w:rsidR="00B52E3D">
              <w:rPr>
                <w:noProof/>
                <w:webHidden/>
              </w:rPr>
              <w:tab/>
            </w:r>
            <w:r w:rsidR="00B52E3D">
              <w:rPr>
                <w:noProof/>
                <w:webHidden/>
              </w:rPr>
              <w:fldChar w:fldCharType="begin"/>
            </w:r>
            <w:r w:rsidR="00B52E3D">
              <w:rPr>
                <w:noProof/>
                <w:webHidden/>
              </w:rPr>
              <w:instrText xml:space="preserve"> PAGEREF _Toc161937715 \h </w:instrText>
            </w:r>
            <w:r w:rsidR="00B52E3D">
              <w:rPr>
                <w:noProof/>
                <w:webHidden/>
              </w:rPr>
            </w:r>
            <w:r w:rsidR="00B52E3D">
              <w:rPr>
                <w:noProof/>
                <w:webHidden/>
              </w:rPr>
              <w:fldChar w:fldCharType="separate"/>
            </w:r>
            <w:r w:rsidR="00B52E3D">
              <w:rPr>
                <w:noProof/>
                <w:webHidden/>
              </w:rPr>
              <w:t>4</w:t>
            </w:r>
            <w:r w:rsidR="00B52E3D">
              <w:rPr>
                <w:noProof/>
                <w:webHidden/>
              </w:rPr>
              <w:fldChar w:fldCharType="end"/>
            </w:r>
          </w:hyperlink>
        </w:p>
        <w:p w14:paraId="73A56BCA" w14:textId="77777777" w:rsidR="00B52E3D" w:rsidRDefault="00000000" w:rsidP="00B52E3D">
          <w:pPr>
            <w:pStyle w:val="31"/>
            <w:ind w:left="240"/>
            <w:rPr>
              <w:rFonts w:asciiTheme="minorHAnsi" w:eastAsiaTheme="minorEastAsia" w:hAnsiTheme="minorHAnsi"/>
              <w:noProof/>
              <w:sz w:val="21"/>
            </w:rPr>
          </w:pPr>
          <w:hyperlink w:anchor="_Toc161937716" w:history="1">
            <w:r w:rsidR="00B52E3D" w:rsidRPr="008C01BB">
              <w:rPr>
                <w:rStyle w:val="ad"/>
                <w:noProof/>
              </w:rPr>
              <w:t>（５）</w:t>
            </w:r>
            <w:r w:rsidR="00B52E3D">
              <w:rPr>
                <w:rFonts w:asciiTheme="minorHAnsi" w:eastAsiaTheme="minorEastAsia" w:hAnsiTheme="minorHAnsi"/>
                <w:noProof/>
                <w:sz w:val="21"/>
              </w:rPr>
              <w:tab/>
            </w:r>
            <w:r w:rsidR="00B52E3D" w:rsidRPr="008C01BB">
              <w:rPr>
                <w:rStyle w:val="ad"/>
                <w:noProof/>
              </w:rPr>
              <w:t>建物概要</w:t>
            </w:r>
            <w:r w:rsidR="00B52E3D">
              <w:rPr>
                <w:noProof/>
                <w:webHidden/>
              </w:rPr>
              <w:tab/>
            </w:r>
            <w:r w:rsidR="00B52E3D">
              <w:rPr>
                <w:noProof/>
                <w:webHidden/>
              </w:rPr>
              <w:fldChar w:fldCharType="begin"/>
            </w:r>
            <w:r w:rsidR="00B52E3D">
              <w:rPr>
                <w:noProof/>
                <w:webHidden/>
              </w:rPr>
              <w:instrText xml:space="preserve"> PAGEREF _Toc161937716 \h </w:instrText>
            </w:r>
            <w:r w:rsidR="00B52E3D">
              <w:rPr>
                <w:noProof/>
                <w:webHidden/>
              </w:rPr>
            </w:r>
            <w:r w:rsidR="00B52E3D">
              <w:rPr>
                <w:noProof/>
                <w:webHidden/>
              </w:rPr>
              <w:fldChar w:fldCharType="separate"/>
            </w:r>
            <w:r w:rsidR="00B52E3D">
              <w:rPr>
                <w:noProof/>
                <w:webHidden/>
              </w:rPr>
              <w:t>5</w:t>
            </w:r>
            <w:r w:rsidR="00B52E3D">
              <w:rPr>
                <w:noProof/>
                <w:webHidden/>
              </w:rPr>
              <w:fldChar w:fldCharType="end"/>
            </w:r>
          </w:hyperlink>
        </w:p>
        <w:p w14:paraId="2C25142D" w14:textId="77777777" w:rsidR="00B52E3D" w:rsidRDefault="00000000" w:rsidP="00B52E3D">
          <w:pPr>
            <w:pStyle w:val="31"/>
            <w:ind w:left="240"/>
            <w:rPr>
              <w:rFonts w:asciiTheme="minorHAnsi" w:eastAsiaTheme="minorEastAsia" w:hAnsiTheme="minorHAnsi"/>
              <w:noProof/>
              <w:sz w:val="21"/>
            </w:rPr>
          </w:pPr>
          <w:hyperlink w:anchor="_Toc161937717" w:history="1">
            <w:r w:rsidR="00B52E3D" w:rsidRPr="008C01BB">
              <w:rPr>
                <w:rStyle w:val="ad"/>
                <w:noProof/>
              </w:rPr>
              <w:t>（６）</w:t>
            </w:r>
            <w:r w:rsidR="00B52E3D">
              <w:rPr>
                <w:rFonts w:asciiTheme="minorHAnsi" w:eastAsiaTheme="minorEastAsia" w:hAnsiTheme="minorHAnsi"/>
                <w:noProof/>
                <w:sz w:val="21"/>
              </w:rPr>
              <w:tab/>
            </w:r>
            <w:r w:rsidR="00B52E3D" w:rsidRPr="008C01BB">
              <w:rPr>
                <w:rStyle w:val="ad"/>
                <w:noProof/>
              </w:rPr>
              <w:t>設備概要</w:t>
            </w:r>
            <w:r w:rsidR="00B52E3D">
              <w:rPr>
                <w:noProof/>
                <w:webHidden/>
              </w:rPr>
              <w:tab/>
            </w:r>
            <w:r w:rsidR="00B52E3D">
              <w:rPr>
                <w:noProof/>
                <w:webHidden/>
              </w:rPr>
              <w:fldChar w:fldCharType="begin"/>
            </w:r>
            <w:r w:rsidR="00B52E3D">
              <w:rPr>
                <w:noProof/>
                <w:webHidden/>
              </w:rPr>
              <w:instrText xml:space="preserve"> PAGEREF _Toc161937717 \h </w:instrText>
            </w:r>
            <w:r w:rsidR="00B52E3D">
              <w:rPr>
                <w:noProof/>
                <w:webHidden/>
              </w:rPr>
            </w:r>
            <w:r w:rsidR="00B52E3D">
              <w:rPr>
                <w:noProof/>
                <w:webHidden/>
              </w:rPr>
              <w:fldChar w:fldCharType="separate"/>
            </w:r>
            <w:r w:rsidR="00B52E3D">
              <w:rPr>
                <w:noProof/>
                <w:webHidden/>
              </w:rPr>
              <w:t>5</w:t>
            </w:r>
            <w:r w:rsidR="00B52E3D">
              <w:rPr>
                <w:noProof/>
                <w:webHidden/>
              </w:rPr>
              <w:fldChar w:fldCharType="end"/>
            </w:r>
          </w:hyperlink>
        </w:p>
        <w:p w14:paraId="2583DC7D" w14:textId="77777777" w:rsidR="00B52E3D" w:rsidRDefault="00000000" w:rsidP="00B52E3D">
          <w:pPr>
            <w:pStyle w:val="11"/>
            <w:rPr>
              <w:rFonts w:asciiTheme="minorHAnsi" w:eastAsiaTheme="minorEastAsia" w:hAnsiTheme="minorHAnsi"/>
              <w:b w:val="0"/>
              <w:noProof/>
              <w:sz w:val="21"/>
            </w:rPr>
          </w:pPr>
          <w:hyperlink w:anchor="_Toc161937718" w:history="1">
            <w:r w:rsidR="00B52E3D" w:rsidRPr="008C01BB">
              <w:rPr>
                <w:rStyle w:val="ad"/>
                <w:noProof/>
              </w:rPr>
              <w:t>第２</w:t>
            </w:r>
            <w:r w:rsidR="00B52E3D" w:rsidRPr="008C01BB">
              <w:rPr>
                <w:rStyle w:val="ad"/>
                <w:noProof/>
              </w:rPr>
              <w:t>.</w:t>
            </w:r>
            <w:r w:rsidR="00B52E3D">
              <w:rPr>
                <w:rFonts w:asciiTheme="minorHAnsi" w:eastAsiaTheme="minorEastAsia" w:hAnsiTheme="minorHAnsi"/>
                <w:b w:val="0"/>
                <w:noProof/>
                <w:sz w:val="21"/>
              </w:rPr>
              <w:tab/>
            </w:r>
            <w:r w:rsidR="00B52E3D" w:rsidRPr="008C01BB">
              <w:rPr>
                <w:rStyle w:val="ad"/>
                <w:noProof/>
              </w:rPr>
              <w:t>工事概要</w:t>
            </w:r>
            <w:r w:rsidR="00B52E3D">
              <w:rPr>
                <w:noProof/>
                <w:webHidden/>
              </w:rPr>
              <w:tab/>
            </w:r>
            <w:r w:rsidR="00B52E3D">
              <w:rPr>
                <w:noProof/>
                <w:webHidden/>
              </w:rPr>
              <w:fldChar w:fldCharType="begin"/>
            </w:r>
            <w:r w:rsidR="00B52E3D">
              <w:rPr>
                <w:noProof/>
                <w:webHidden/>
              </w:rPr>
              <w:instrText xml:space="preserve"> PAGEREF _Toc161937718 \h </w:instrText>
            </w:r>
            <w:r w:rsidR="00B52E3D">
              <w:rPr>
                <w:noProof/>
                <w:webHidden/>
              </w:rPr>
            </w:r>
            <w:r w:rsidR="00B52E3D">
              <w:rPr>
                <w:noProof/>
                <w:webHidden/>
              </w:rPr>
              <w:fldChar w:fldCharType="separate"/>
            </w:r>
            <w:r w:rsidR="00B52E3D">
              <w:rPr>
                <w:noProof/>
                <w:webHidden/>
              </w:rPr>
              <w:t>7</w:t>
            </w:r>
            <w:r w:rsidR="00B52E3D">
              <w:rPr>
                <w:noProof/>
                <w:webHidden/>
              </w:rPr>
              <w:fldChar w:fldCharType="end"/>
            </w:r>
          </w:hyperlink>
        </w:p>
        <w:p w14:paraId="4EAE6E97" w14:textId="77777777" w:rsidR="00B52E3D" w:rsidRDefault="00000000" w:rsidP="00B52E3D">
          <w:pPr>
            <w:pStyle w:val="21"/>
            <w:ind w:left="240"/>
            <w:rPr>
              <w:rFonts w:asciiTheme="minorHAnsi" w:eastAsiaTheme="minorEastAsia" w:hAnsiTheme="minorHAnsi"/>
              <w:noProof/>
              <w:sz w:val="21"/>
            </w:rPr>
          </w:pPr>
          <w:hyperlink w:anchor="_Toc161937719" w:history="1">
            <w:r w:rsidR="00B52E3D" w:rsidRPr="008C01BB">
              <w:rPr>
                <w:rStyle w:val="ad"/>
                <w:noProof/>
              </w:rPr>
              <w:t>１．</w:t>
            </w:r>
            <w:r w:rsidR="00B52E3D">
              <w:rPr>
                <w:rFonts w:asciiTheme="minorHAnsi" w:eastAsiaTheme="minorEastAsia" w:hAnsiTheme="minorHAnsi"/>
                <w:noProof/>
                <w:sz w:val="21"/>
              </w:rPr>
              <w:tab/>
            </w:r>
            <w:r w:rsidR="00B52E3D" w:rsidRPr="008C01BB">
              <w:rPr>
                <w:rStyle w:val="ad"/>
                <w:noProof/>
              </w:rPr>
              <w:t>工事件名（仮称）</w:t>
            </w:r>
            <w:r w:rsidR="00B52E3D">
              <w:rPr>
                <w:noProof/>
                <w:webHidden/>
              </w:rPr>
              <w:tab/>
            </w:r>
            <w:r w:rsidR="00B52E3D">
              <w:rPr>
                <w:noProof/>
                <w:webHidden/>
              </w:rPr>
              <w:fldChar w:fldCharType="begin"/>
            </w:r>
            <w:r w:rsidR="00B52E3D">
              <w:rPr>
                <w:noProof/>
                <w:webHidden/>
              </w:rPr>
              <w:instrText xml:space="preserve"> PAGEREF _Toc161937719 \h </w:instrText>
            </w:r>
            <w:r w:rsidR="00B52E3D">
              <w:rPr>
                <w:noProof/>
                <w:webHidden/>
              </w:rPr>
            </w:r>
            <w:r w:rsidR="00B52E3D">
              <w:rPr>
                <w:noProof/>
                <w:webHidden/>
              </w:rPr>
              <w:fldChar w:fldCharType="separate"/>
            </w:r>
            <w:r w:rsidR="00B52E3D">
              <w:rPr>
                <w:noProof/>
                <w:webHidden/>
              </w:rPr>
              <w:t>7</w:t>
            </w:r>
            <w:r w:rsidR="00B52E3D">
              <w:rPr>
                <w:noProof/>
                <w:webHidden/>
              </w:rPr>
              <w:fldChar w:fldCharType="end"/>
            </w:r>
          </w:hyperlink>
        </w:p>
        <w:p w14:paraId="14D58620" w14:textId="77777777" w:rsidR="00B52E3D" w:rsidRDefault="00000000" w:rsidP="00B52E3D">
          <w:pPr>
            <w:pStyle w:val="21"/>
            <w:ind w:left="240"/>
            <w:rPr>
              <w:rFonts w:asciiTheme="minorHAnsi" w:eastAsiaTheme="minorEastAsia" w:hAnsiTheme="minorHAnsi"/>
              <w:noProof/>
              <w:sz w:val="21"/>
            </w:rPr>
          </w:pPr>
          <w:hyperlink w:anchor="_Toc161937720" w:history="1">
            <w:r w:rsidR="00B52E3D" w:rsidRPr="008C01BB">
              <w:rPr>
                <w:rStyle w:val="ad"/>
                <w:noProof/>
              </w:rPr>
              <w:t>２．</w:t>
            </w:r>
            <w:r w:rsidR="00B52E3D">
              <w:rPr>
                <w:rFonts w:asciiTheme="minorHAnsi" w:eastAsiaTheme="minorEastAsia" w:hAnsiTheme="minorHAnsi"/>
                <w:noProof/>
                <w:sz w:val="21"/>
              </w:rPr>
              <w:tab/>
            </w:r>
            <w:r w:rsidR="00B52E3D" w:rsidRPr="008C01BB">
              <w:rPr>
                <w:rStyle w:val="ad"/>
                <w:noProof/>
              </w:rPr>
              <w:t>工期（予定）</w:t>
            </w:r>
            <w:r w:rsidR="00B52E3D">
              <w:rPr>
                <w:noProof/>
                <w:webHidden/>
              </w:rPr>
              <w:tab/>
            </w:r>
            <w:r w:rsidR="00B52E3D">
              <w:rPr>
                <w:noProof/>
                <w:webHidden/>
              </w:rPr>
              <w:fldChar w:fldCharType="begin"/>
            </w:r>
            <w:r w:rsidR="00B52E3D">
              <w:rPr>
                <w:noProof/>
                <w:webHidden/>
              </w:rPr>
              <w:instrText xml:space="preserve"> PAGEREF _Toc161937720 \h </w:instrText>
            </w:r>
            <w:r w:rsidR="00B52E3D">
              <w:rPr>
                <w:noProof/>
                <w:webHidden/>
              </w:rPr>
            </w:r>
            <w:r w:rsidR="00B52E3D">
              <w:rPr>
                <w:noProof/>
                <w:webHidden/>
              </w:rPr>
              <w:fldChar w:fldCharType="separate"/>
            </w:r>
            <w:r w:rsidR="00B52E3D">
              <w:rPr>
                <w:noProof/>
                <w:webHidden/>
              </w:rPr>
              <w:t>7</w:t>
            </w:r>
            <w:r w:rsidR="00B52E3D">
              <w:rPr>
                <w:noProof/>
                <w:webHidden/>
              </w:rPr>
              <w:fldChar w:fldCharType="end"/>
            </w:r>
          </w:hyperlink>
        </w:p>
        <w:p w14:paraId="5E874959" w14:textId="77777777" w:rsidR="00B52E3D" w:rsidRDefault="00000000" w:rsidP="00B52E3D">
          <w:pPr>
            <w:pStyle w:val="21"/>
            <w:ind w:left="240"/>
            <w:rPr>
              <w:rFonts w:asciiTheme="minorHAnsi" w:eastAsiaTheme="minorEastAsia" w:hAnsiTheme="minorHAnsi"/>
              <w:noProof/>
              <w:sz w:val="21"/>
            </w:rPr>
          </w:pPr>
          <w:hyperlink w:anchor="_Toc161937721" w:history="1">
            <w:r w:rsidR="00B52E3D" w:rsidRPr="008C01BB">
              <w:rPr>
                <w:rStyle w:val="ad"/>
                <w:noProof/>
              </w:rPr>
              <w:t>３．</w:t>
            </w:r>
            <w:r w:rsidR="00B52E3D">
              <w:rPr>
                <w:rFonts w:asciiTheme="minorHAnsi" w:eastAsiaTheme="minorEastAsia" w:hAnsiTheme="minorHAnsi"/>
                <w:noProof/>
                <w:sz w:val="21"/>
              </w:rPr>
              <w:tab/>
            </w:r>
            <w:r w:rsidR="00B52E3D" w:rsidRPr="008C01BB">
              <w:rPr>
                <w:rStyle w:val="ad"/>
                <w:noProof/>
              </w:rPr>
              <w:t>工事予算規模（予定）</w:t>
            </w:r>
            <w:r w:rsidR="00B52E3D">
              <w:rPr>
                <w:noProof/>
                <w:webHidden/>
              </w:rPr>
              <w:tab/>
            </w:r>
            <w:r w:rsidR="00B52E3D">
              <w:rPr>
                <w:noProof/>
                <w:webHidden/>
              </w:rPr>
              <w:fldChar w:fldCharType="begin"/>
            </w:r>
            <w:r w:rsidR="00B52E3D">
              <w:rPr>
                <w:noProof/>
                <w:webHidden/>
              </w:rPr>
              <w:instrText xml:space="preserve"> PAGEREF _Toc161937721 \h </w:instrText>
            </w:r>
            <w:r w:rsidR="00B52E3D">
              <w:rPr>
                <w:noProof/>
                <w:webHidden/>
              </w:rPr>
            </w:r>
            <w:r w:rsidR="00B52E3D">
              <w:rPr>
                <w:noProof/>
                <w:webHidden/>
              </w:rPr>
              <w:fldChar w:fldCharType="separate"/>
            </w:r>
            <w:r w:rsidR="00B52E3D">
              <w:rPr>
                <w:noProof/>
                <w:webHidden/>
              </w:rPr>
              <w:t>7</w:t>
            </w:r>
            <w:r w:rsidR="00B52E3D">
              <w:rPr>
                <w:noProof/>
                <w:webHidden/>
              </w:rPr>
              <w:fldChar w:fldCharType="end"/>
            </w:r>
          </w:hyperlink>
        </w:p>
        <w:p w14:paraId="0715BF5D" w14:textId="77777777" w:rsidR="00B52E3D" w:rsidRDefault="00000000" w:rsidP="00B52E3D">
          <w:pPr>
            <w:pStyle w:val="21"/>
            <w:ind w:left="240"/>
            <w:rPr>
              <w:rFonts w:asciiTheme="minorHAnsi" w:eastAsiaTheme="minorEastAsia" w:hAnsiTheme="minorHAnsi"/>
              <w:noProof/>
              <w:sz w:val="21"/>
            </w:rPr>
          </w:pPr>
          <w:hyperlink w:anchor="_Toc161937722" w:history="1">
            <w:r w:rsidR="00B52E3D" w:rsidRPr="008C01BB">
              <w:rPr>
                <w:rStyle w:val="ad"/>
                <w:noProof/>
              </w:rPr>
              <w:t>４．</w:t>
            </w:r>
            <w:r w:rsidR="00B52E3D">
              <w:rPr>
                <w:rFonts w:asciiTheme="minorHAnsi" w:eastAsiaTheme="minorEastAsia" w:hAnsiTheme="minorHAnsi"/>
                <w:noProof/>
                <w:sz w:val="21"/>
              </w:rPr>
              <w:tab/>
            </w:r>
            <w:r w:rsidR="00B52E3D" w:rsidRPr="008C01BB">
              <w:rPr>
                <w:rStyle w:val="ad"/>
                <w:noProof/>
              </w:rPr>
              <w:t>工事内容（予定）</w:t>
            </w:r>
            <w:r w:rsidR="00B52E3D">
              <w:rPr>
                <w:noProof/>
                <w:webHidden/>
              </w:rPr>
              <w:tab/>
            </w:r>
            <w:r w:rsidR="00B52E3D">
              <w:rPr>
                <w:noProof/>
                <w:webHidden/>
              </w:rPr>
              <w:fldChar w:fldCharType="begin"/>
            </w:r>
            <w:r w:rsidR="00B52E3D">
              <w:rPr>
                <w:noProof/>
                <w:webHidden/>
              </w:rPr>
              <w:instrText xml:space="preserve"> PAGEREF _Toc161937722 \h </w:instrText>
            </w:r>
            <w:r w:rsidR="00B52E3D">
              <w:rPr>
                <w:noProof/>
                <w:webHidden/>
              </w:rPr>
            </w:r>
            <w:r w:rsidR="00B52E3D">
              <w:rPr>
                <w:noProof/>
                <w:webHidden/>
              </w:rPr>
              <w:fldChar w:fldCharType="separate"/>
            </w:r>
            <w:r w:rsidR="00B52E3D">
              <w:rPr>
                <w:noProof/>
                <w:webHidden/>
              </w:rPr>
              <w:t>7</w:t>
            </w:r>
            <w:r w:rsidR="00B52E3D">
              <w:rPr>
                <w:noProof/>
                <w:webHidden/>
              </w:rPr>
              <w:fldChar w:fldCharType="end"/>
            </w:r>
          </w:hyperlink>
        </w:p>
        <w:p w14:paraId="685B1911" w14:textId="77777777" w:rsidR="00B52E3D" w:rsidRDefault="00000000" w:rsidP="00B52E3D">
          <w:pPr>
            <w:pStyle w:val="11"/>
            <w:rPr>
              <w:rFonts w:asciiTheme="minorHAnsi" w:eastAsiaTheme="minorEastAsia" w:hAnsiTheme="minorHAnsi"/>
              <w:b w:val="0"/>
              <w:noProof/>
              <w:sz w:val="21"/>
            </w:rPr>
          </w:pPr>
          <w:hyperlink w:anchor="_Toc161937723" w:history="1">
            <w:r w:rsidR="00B52E3D" w:rsidRPr="008C01BB">
              <w:rPr>
                <w:rStyle w:val="ad"/>
                <w:noProof/>
              </w:rPr>
              <w:t>第３</w:t>
            </w:r>
            <w:r w:rsidR="00B52E3D" w:rsidRPr="008C01BB">
              <w:rPr>
                <w:rStyle w:val="ad"/>
                <w:noProof/>
              </w:rPr>
              <w:t>.</w:t>
            </w:r>
            <w:r w:rsidR="00B52E3D">
              <w:rPr>
                <w:rFonts w:asciiTheme="minorHAnsi" w:eastAsiaTheme="minorEastAsia" w:hAnsiTheme="minorHAnsi"/>
                <w:b w:val="0"/>
                <w:noProof/>
                <w:sz w:val="21"/>
              </w:rPr>
              <w:tab/>
            </w:r>
            <w:r w:rsidR="00B52E3D" w:rsidRPr="008C01BB">
              <w:rPr>
                <w:rStyle w:val="ad"/>
                <w:noProof/>
              </w:rPr>
              <w:t>業務内容</w:t>
            </w:r>
            <w:r w:rsidR="00B52E3D">
              <w:rPr>
                <w:noProof/>
                <w:webHidden/>
              </w:rPr>
              <w:tab/>
            </w:r>
            <w:r w:rsidR="00B52E3D">
              <w:rPr>
                <w:noProof/>
                <w:webHidden/>
              </w:rPr>
              <w:fldChar w:fldCharType="begin"/>
            </w:r>
            <w:r w:rsidR="00B52E3D">
              <w:rPr>
                <w:noProof/>
                <w:webHidden/>
              </w:rPr>
              <w:instrText xml:space="preserve"> PAGEREF _Toc161937723 \h </w:instrText>
            </w:r>
            <w:r w:rsidR="00B52E3D">
              <w:rPr>
                <w:noProof/>
                <w:webHidden/>
              </w:rPr>
            </w:r>
            <w:r w:rsidR="00B52E3D">
              <w:rPr>
                <w:noProof/>
                <w:webHidden/>
              </w:rPr>
              <w:fldChar w:fldCharType="separate"/>
            </w:r>
            <w:r w:rsidR="00B52E3D">
              <w:rPr>
                <w:noProof/>
                <w:webHidden/>
              </w:rPr>
              <w:t>8</w:t>
            </w:r>
            <w:r w:rsidR="00B52E3D">
              <w:rPr>
                <w:noProof/>
                <w:webHidden/>
              </w:rPr>
              <w:fldChar w:fldCharType="end"/>
            </w:r>
          </w:hyperlink>
        </w:p>
        <w:p w14:paraId="09DD898E" w14:textId="77777777" w:rsidR="00B52E3D" w:rsidRDefault="00000000" w:rsidP="00B52E3D">
          <w:pPr>
            <w:pStyle w:val="21"/>
            <w:ind w:left="240"/>
            <w:rPr>
              <w:rFonts w:asciiTheme="minorHAnsi" w:eastAsiaTheme="minorEastAsia" w:hAnsiTheme="minorHAnsi"/>
              <w:noProof/>
              <w:sz w:val="21"/>
            </w:rPr>
          </w:pPr>
          <w:hyperlink w:anchor="_Toc161937724" w:history="1">
            <w:r w:rsidR="00B52E3D" w:rsidRPr="008C01BB">
              <w:rPr>
                <w:rStyle w:val="ad"/>
                <w:noProof/>
              </w:rPr>
              <w:t>１．</w:t>
            </w:r>
            <w:r w:rsidR="00B52E3D">
              <w:rPr>
                <w:rFonts w:asciiTheme="minorHAnsi" w:eastAsiaTheme="minorEastAsia" w:hAnsiTheme="minorHAnsi"/>
                <w:noProof/>
                <w:sz w:val="21"/>
              </w:rPr>
              <w:tab/>
            </w:r>
            <w:r w:rsidR="00B52E3D" w:rsidRPr="008C01BB">
              <w:rPr>
                <w:rStyle w:val="ad"/>
                <w:noProof/>
              </w:rPr>
              <w:t>業務の種類</w:t>
            </w:r>
            <w:r w:rsidR="00B52E3D">
              <w:rPr>
                <w:noProof/>
                <w:webHidden/>
              </w:rPr>
              <w:tab/>
            </w:r>
            <w:r w:rsidR="00B52E3D">
              <w:rPr>
                <w:noProof/>
                <w:webHidden/>
              </w:rPr>
              <w:fldChar w:fldCharType="begin"/>
            </w:r>
            <w:r w:rsidR="00B52E3D">
              <w:rPr>
                <w:noProof/>
                <w:webHidden/>
              </w:rPr>
              <w:instrText xml:space="preserve"> PAGEREF _Toc161937724 \h </w:instrText>
            </w:r>
            <w:r w:rsidR="00B52E3D">
              <w:rPr>
                <w:noProof/>
                <w:webHidden/>
              </w:rPr>
            </w:r>
            <w:r w:rsidR="00B52E3D">
              <w:rPr>
                <w:noProof/>
                <w:webHidden/>
              </w:rPr>
              <w:fldChar w:fldCharType="separate"/>
            </w:r>
            <w:r w:rsidR="00B52E3D">
              <w:rPr>
                <w:noProof/>
                <w:webHidden/>
              </w:rPr>
              <w:t>8</w:t>
            </w:r>
            <w:r w:rsidR="00B52E3D">
              <w:rPr>
                <w:noProof/>
                <w:webHidden/>
              </w:rPr>
              <w:fldChar w:fldCharType="end"/>
            </w:r>
          </w:hyperlink>
        </w:p>
        <w:p w14:paraId="12F2C10A" w14:textId="77777777" w:rsidR="00B52E3D" w:rsidRDefault="00000000" w:rsidP="00B52E3D">
          <w:pPr>
            <w:pStyle w:val="21"/>
            <w:ind w:left="240"/>
            <w:rPr>
              <w:rFonts w:asciiTheme="minorHAnsi" w:eastAsiaTheme="minorEastAsia" w:hAnsiTheme="minorHAnsi"/>
              <w:noProof/>
              <w:sz w:val="21"/>
            </w:rPr>
          </w:pPr>
          <w:hyperlink w:anchor="_Toc161937725" w:history="1">
            <w:r w:rsidR="00B52E3D" w:rsidRPr="008C01BB">
              <w:rPr>
                <w:rStyle w:val="ad"/>
                <w:noProof/>
              </w:rPr>
              <w:t>２．</w:t>
            </w:r>
            <w:r w:rsidR="00B52E3D">
              <w:rPr>
                <w:rFonts w:asciiTheme="minorHAnsi" w:eastAsiaTheme="minorEastAsia" w:hAnsiTheme="minorHAnsi"/>
                <w:noProof/>
                <w:sz w:val="21"/>
              </w:rPr>
              <w:tab/>
            </w:r>
            <w:r w:rsidR="00B52E3D" w:rsidRPr="008C01BB">
              <w:rPr>
                <w:rStyle w:val="ad"/>
                <w:noProof/>
              </w:rPr>
              <w:t>業務内容及び範囲</w:t>
            </w:r>
            <w:r w:rsidR="00B52E3D">
              <w:rPr>
                <w:noProof/>
                <w:webHidden/>
              </w:rPr>
              <w:tab/>
            </w:r>
            <w:r w:rsidR="00B52E3D">
              <w:rPr>
                <w:noProof/>
                <w:webHidden/>
              </w:rPr>
              <w:fldChar w:fldCharType="begin"/>
            </w:r>
            <w:r w:rsidR="00B52E3D">
              <w:rPr>
                <w:noProof/>
                <w:webHidden/>
              </w:rPr>
              <w:instrText xml:space="preserve"> PAGEREF _Toc161937725 \h </w:instrText>
            </w:r>
            <w:r w:rsidR="00B52E3D">
              <w:rPr>
                <w:noProof/>
                <w:webHidden/>
              </w:rPr>
            </w:r>
            <w:r w:rsidR="00B52E3D">
              <w:rPr>
                <w:noProof/>
                <w:webHidden/>
              </w:rPr>
              <w:fldChar w:fldCharType="separate"/>
            </w:r>
            <w:r w:rsidR="00B52E3D">
              <w:rPr>
                <w:noProof/>
                <w:webHidden/>
              </w:rPr>
              <w:t>8</w:t>
            </w:r>
            <w:r w:rsidR="00B52E3D">
              <w:rPr>
                <w:noProof/>
                <w:webHidden/>
              </w:rPr>
              <w:fldChar w:fldCharType="end"/>
            </w:r>
          </w:hyperlink>
        </w:p>
        <w:p w14:paraId="05E455CF" w14:textId="77777777" w:rsidR="00B52E3D" w:rsidRDefault="00000000" w:rsidP="00B52E3D">
          <w:pPr>
            <w:pStyle w:val="31"/>
            <w:ind w:left="240"/>
            <w:rPr>
              <w:rFonts w:asciiTheme="minorHAnsi" w:eastAsiaTheme="minorEastAsia" w:hAnsiTheme="minorHAnsi"/>
              <w:noProof/>
              <w:sz w:val="21"/>
            </w:rPr>
          </w:pPr>
          <w:hyperlink w:anchor="_Toc161937726" w:history="1">
            <w:r w:rsidR="00B52E3D" w:rsidRPr="008C01BB">
              <w:rPr>
                <w:rStyle w:val="ad"/>
                <w:noProof/>
              </w:rPr>
              <w:t>（１）</w:t>
            </w:r>
            <w:r w:rsidR="00B52E3D">
              <w:rPr>
                <w:rFonts w:asciiTheme="minorHAnsi" w:eastAsiaTheme="minorEastAsia" w:hAnsiTheme="minorHAnsi"/>
                <w:noProof/>
                <w:sz w:val="21"/>
              </w:rPr>
              <w:tab/>
            </w:r>
            <w:r w:rsidR="00B52E3D" w:rsidRPr="008C01BB">
              <w:rPr>
                <w:rStyle w:val="ad"/>
                <w:noProof/>
              </w:rPr>
              <w:t>設計業務</w:t>
            </w:r>
            <w:r w:rsidR="00B52E3D">
              <w:rPr>
                <w:noProof/>
                <w:webHidden/>
              </w:rPr>
              <w:tab/>
            </w:r>
            <w:r w:rsidR="00B52E3D">
              <w:rPr>
                <w:noProof/>
                <w:webHidden/>
              </w:rPr>
              <w:fldChar w:fldCharType="begin"/>
            </w:r>
            <w:r w:rsidR="00B52E3D">
              <w:rPr>
                <w:noProof/>
                <w:webHidden/>
              </w:rPr>
              <w:instrText xml:space="preserve"> PAGEREF _Toc161937726 \h </w:instrText>
            </w:r>
            <w:r w:rsidR="00B52E3D">
              <w:rPr>
                <w:noProof/>
                <w:webHidden/>
              </w:rPr>
            </w:r>
            <w:r w:rsidR="00B52E3D">
              <w:rPr>
                <w:noProof/>
                <w:webHidden/>
              </w:rPr>
              <w:fldChar w:fldCharType="separate"/>
            </w:r>
            <w:r w:rsidR="00B52E3D">
              <w:rPr>
                <w:noProof/>
                <w:webHidden/>
              </w:rPr>
              <w:t>8</w:t>
            </w:r>
            <w:r w:rsidR="00B52E3D">
              <w:rPr>
                <w:noProof/>
                <w:webHidden/>
              </w:rPr>
              <w:fldChar w:fldCharType="end"/>
            </w:r>
          </w:hyperlink>
        </w:p>
        <w:p w14:paraId="23BC8A04" w14:textId="77777777" w:rsidR="00B52E3D" w:rsidRDefault="00000000" w:rsidP="00B52E3D">
          <w:pPr>
            <w:pStyle w:val="31"/>
            <w:ind w:left="240"/>
            <w:rPr>
              <w:rFonts w:asciiTheme="minorHAnsi" w:eastAsiaTheme="minorEastAsia" w:hAnsiTheme="minorHAnsi"/>
              <w:noProof/>
              <w:sz w:val="21"/>
            </w:rPr>
          </w:pPr>
          <w:hyperlink w:anchor="_Toc161937727" w:history="1">
            <w:r w:rsidR="00B52E3D" w:rsidRPr="008C01BB">
              <w:rPr>
                <w:rStyle w:val="ad"/>
                <w:noProof/>
              </w:rPr>
              <w:t>（２）</w:t>
            </w:r>
            <w:r w:rsidR="00B52E3D">
              <w:rPr>
                <w:rFonts w:asciiTheme="minorHAnsi" w:eastAsiaTheme="minorEastAsia" w:hAnsiTheme="minorHAnsi"/>
                <w:noProof/>
                <w:sz w:val="21"/>
              </w:rPr>
              <w:tab/>
            </w:r>
            <w:r w:rsidR="00B52E3D" w:rsidRPr="008C01BB">
              <w:rPr>
                <w:rStyle w:val="ad"/>
                <w:noProof/>
              </w:rPr>
              <w:t>調達支援業務</w:t>
            </w:r>
            <w:r w:rsidR="00B52E3D">
              <w:rPr>
                <w:noProof/>
                <w:webHidden/>
              </w:rPr>
              <w:tab/>
            </w:r>
            <w:r w:rsidR="00B52E3D">
              <w:rPr>
                <w:noProof/>
                <w:webHidden/>
              </w:rPr>
              <w:fldChar w:fldCharType="begin"/>
            </w:r>
            <w:r w:rsidR="00B52E3D">
              <w:rPr>
                <w:noProof/>
                <w:webHidden/>
              </w:rPr>
              <w:instrText xml:space="preserve"> PAGEREF _Toc161937727 \h </w:instrText>
            </w:r>
            <w:r w:rsidR="00B52E3D">
              <w:rPr>
                <w:noProof/>
                <w:webHidden/>
              </w:rPr>
            </w:r>
            <w:r w:rsidR="00B52E3D">
              <w:rPr>
                <w:noProof/>
                <w:webHidden/>
              </w:rPr>
              <w:fldChar w:fldCharType="separate"/>
            </w:r>
            <w:r w:rsidR="00B52E3D">
              <w:rPr>
                <w:noProof/>
                <w:webHidden/>
              </w:rPr>
              <w:t>13</w:t>
            </w:r>
            <w:r w:rsidR="00B52E3D">
              <w:rPr>
                <w:noProof/>
                <w:webHidden/>
              </w:rPr>
              <w:fldChar w:fldCharType="end"/>
            </w:r>
          </w:hyperlink>
        </w:p>
        <w:p w14:paraId="13078E8D" w14:textId="77777777" w:rsidR="00B52E3D" w:rsidRDefault="00000000" w:rsidP="00B52E3D">
          <w:pPr>
            <w:pStyle w:val="31"/>
            <w:ind w:left="240"/>
            <w:rPr>
              <w:rFonts w:asciiTheme="minorHAnsi" w:eastAsiaTheme="minorEastAsia" w:hAnsiTheme="minorHAnsi"/>
              <w:noProof/>
              <w:sz w:val="21"/>
            </w:rPr>
          </w:pPr>
          <w:hyperlink w:anchor="_Toc161937728" w:history="1">
            <w:r w:rsidR="00B52E3D" w:rsidRPr="008C01BB">
              <w:rPr>
                <w:rStyle w:val="ad"/>
                <w:noProof/>
              </w:rPr>
              <w:t>（３）</w:t>
            </w:r>
            <w:r w:rsidR="00B52E3D">
              <w:rPr>
                <w:rFonts w:asciiTheme="minorHAnsi" w:eastAsiaTheme="minorEastAsia" w:hAnsiTheme="minorHAnsi"/>
                <w:noProof/>
                <w:sz w:val="21"/>
              </w:rPr>
              <w:tab/>
            </w:r>
            <w:r w:rsidR="00B52E3D" w:rsidRPr="008C01BB">
              <w:rPr>
                <w:rStyle w:val="ad"/>
                <w:noProof/>
              </w:rPr>
              <w:t>設計意図伝達業務</w:t>
            </w:r>
            <w:r w:rsidR="00B52E3D">
              <w:rPr>
                <w:noProof/>
                <w:webHidden/>
              </w:rPr>
              <w:tab/>
            </w:r>
            <w:r w:rsidR="00B52E3D">
              <w:rPr>
                <w:noProof/>
                <w:webHidden/>
              </w:rPr>
              <w:fldChar w:fldCharType="begin"/>
            </w:r>
            <w:r w:rsidR="00B52E3D">
              <w:rPr>
                <w:noProof/>
                <w:webHidden/>
              </w:rPr>
              <w:instrText xml:space="preserve"> PAGEREF _Toc161937728 \h </w:instrText>
            </w:r>
            <w:r w:rsidR="00B52E3D">
              <w:rPr>
                <w:noProof/>
                <w:webHidden/>
              </w:rPr>
            </w:r>
            <w:r w:rsidR="00B52E3D">
              <w:rPr>
                <w:noProof/>
                <w:webHidden/>
              </w:rPr>
              <w:fldChar w:fldCharType="separate"/>
            </w:r>
            <w:r w:rsidR="00B52E3D">
              <w:rPr>
                <w:noProof/>
                <w:webHidden/>
              </w:rPr>
              <w:t>14</w:t>
            </w:r>
            <w:r w:rsidR="00B52E3D">
              <w:rPr>
                <w:noProof/>
                <w:webHidden/>
              </w:rPr>
              <w:fldChar w:fldCharType="end"/>
            </w:r>
          </w:hyperlink>
        </w:p>
        <w:p w14:paraId="23F47B8F" w14:textId="77777777" w:rsidR="00B52E3D" w:rsidRDefault="00000000" w:rsidP="00B52E3D">
          <w:pPr>
            <w:pStyle w:val="31"/>
            <w:ind w:left="240"/>
            <w:rPr>
              <w:rFonts w:asciiTheme="minorHAnsi" w:eastAsiaTheme="minorEastAsia" w:hAnsiTheme="minorHAnsi"/>
              <w:noProof/>
              <w:sz w:val="21"/>
            </w:rPr>
          </w:pPr>
          <w:hyperlink w:anchor="_Toc161937729" w:history="1">
            <w:r w:rsidR="00B52E3D" w:rsidRPr="008C01BB">
              <w:rPr>
                <w:rStyle w:val="ad"/>
                <w:noProof/>
              </w:rPr>
              <w:t>（４）</w:t>
            </w:r>
            <w:r w:rsidR="00B52E3D">
              <w:rPr>
                <w:rFonts w:asciiTheme="minorHAnsi" w:eastAsiaTheme="minorEastAsia" w:hAnsiTheme="minorHAnsi"/>
                <w:noProof/>
                <w:sz w:val="21"/>
              </w:rPr>
              <w:tab/>
            </w:r>
            <w:r w:rsidR="00B52E3D" w:rsidRPr="008C01BB">
              <w:rPr>
                <w:rStyle w:val="ad"/>
                <w:noProof/>
              </w:rPr>
              <w:t>監理業務</w:t>
            </w:r>
            <w:r w:rsidR="00B52E3D">
              <w:rPr>
                <w:noProof/>
                <w:webHidden/>
              </w:rPr>
              <w:tab/>
            </w:r>
            <w:r w:rsidR="00B52E3D">
              <w:rPr>
                <w:noProof/>
                <w:webHidden/>
              </w:rPr>
              <w:fldChar w:fldCharType="begin"/>
            </w:r>
            <w:r w:rsidR="00B52E3D">
              <w:rPr>
                <w:noProof/>
                <w:webHidden/>
              </w:rPr>
              <w:instrText xml:space="preserve"> PAGEREF _Toc161937729 \h </w:instrText>
            </w:r>
            <w:r w:rsidR="00B52E3D">
              <w:rPr>
                <w:noProof/>
                <w:webHidden/>
              </w:rPr>
            </w:r>
            <w:r w:rsidR="00B52E3D">
              <w:rPr>
                <w:noProof/>
                <w:webHidden/>
              </w:rPr>
              <w:fldChar w:fldCharType="separate"/>
            </w:r>
            <w:r w:rsidR="00B52E3D">
              <w:rPr>
                <w:noProof/>
                <w:webHidden/>
              </w:rPr>
              <w:t>14</w:t>
            </w:r>
            <w:r w:rsidR="00B52E3D">
              <w:rPr>
                <w:noProof/>
                <w:webHidden/>
              </w:rPr>
              <w:fldChar w:fldCharType="end"/>
            </w:r>
          </w:hyperlink>
        </w:p>
        <w:p w14:paraId="7534E999" w14:textId="77777777" w:rsidR="00B52E3D" w:rsidRDefault="00000000" w:rsidP="00B52E3D">
          <w:pPr>
            <w:pStyle w:val="21"/>
            <w:ind w:left="240"/>
            <w:rPr>
              <w:rFonts w:asciiTheme="minorHAnsi" w:eastAsiaTheme="minorEastAsia" w:hAnsiTheme="minorHAnsi"/>
              <w:noProof/>
              <w:sz w:val="21"/>
            </w:rPr>
          </w:pPr>
          <w:hyperlink w:anchor="_Toc161937730" w:history="1">
            <w:r w:rsidR="00B52E3D" w:rsidRPr="008C01BB">
              <w:rPr>
                <w:rStyle w:val="ad"/>
                <w:noProof/>
              </w:rPr>
              <w:t>３．</w:t>
            </w:r>
            <w:r w:rsidR="00B52E3D">
              <w:rPr>
                <w:rFonts w:asciiTheme="minorHAnsi" w:eastAsiaTheme="minorEastAsia" w:hAnsiTheme="minorHAnsi"/>
                <w:noProof/>
                <w:sz w:val="21"/>
              </w:rPr>
              <w:tab/>
            </w:r>
            <w:r w:rsidR="00B52E3D" w:rsidRPr="008C01BB">
              <w:rPr>
                <w:rStyle w:val="ad"/>
                <w:noProof/>
              </w:rPr>
              <w:t>設計図書について</w:t>
            </w:r>
            <w:r w:rsidR="00B52E3D">
              <w:rPr>
                <w:noProof/>
                <w:webHidden/>
              </w:rPr>
              <w:tab/>
            </w:r>
            <w:r w:rsidR="00B52E3D">
              <w:rPr>
                <w:noProof/>
                <w:webHidden/>
              </w:rPr>
              <w:fldChar w:fldCharType="begin"/>
            </w:r>
            <w:r w:rsidR="00B52E3D">
              <w:rPr>
                <w:noProof/>
                <w:webHidden/>
              </w:rPr>
              <w:instrText xml:space="preserve"> PAGEREF _Toc161937730 \h </w:instrText>
            </w:r>
            <w:r w:rsidR="00B52E3D">
              <w:rPr>
                <w:noProof/>
                <w:webHidden/>
              </w:rPr>
            </w:r>
            <w:r w:rsidR="00B52E3D">
              <w:rPr>
                <w:noProof/>
                <w:webHidden/>
              </w:rPr>
              <w:fldChar w:fldCharType="separate"/>
            </w:r>
            <w:r w:rsidR="00B52E3D">
              <w:rPr>
                <w:noProof/>
                <w:webHidden/>
              </w:rPr>
              <w:t>17</w:t>
            </w:r>
            <w:r w:rsidR="00B52E3D">
              <w:rPr>
                <w:noProof/>
                <w:webHidden/>
              </w:rPr>
              <w:fldChar w:fldCharType="end"/>
            </w:r>
          </w:hyperlink>
        </w:p>
        <w:p w14:paraId="09F28BD2" w14:textId="77777777" w:rsidR="00B52E3D" w:rsidRDefault="00000000" w:rsidP="00B52E3D">
          <w:pPr>
            <w:pStyle w:val="31"/>
            <w:ind w:left="240"/>
            <w:rPr>
              <w:rFonts w:asciiTheme="minorHAnsi" w:eastAsiaTheme="minorEastAsia" w:hAnsiTheme="minorHAnsi"/>
              <w:noProof/>
              <w:sz w:val="21"/>
            </w:rPr>
          </w:pPr>
          <w:hyperlink w:anchor="_Toc161937731" w:history="1">
            <w:r w:rsidR="00B52E3D" w:rsidRPr="008C01BB">
              <w:rPr>
                <w:rStyle w:val="ad"/>
                <w:noProof/>
              </w:rPr>
              <w:t>（１）</w:t>
            </w:r>
            <w:r w:rsidR="00B52E3D">
              <w:rPr>
                <w:rFonts w:asciiTheme="minorHAnsi" w:eastAsiaTheme="minorEastAsia" w:hAnsiTheme="minorHAnsi"/>
                <w:noProof/>
                <w:sz w:val="21"/>
              </w:rPr>
              <w:tab/>
            </w:r>
            <w:r w:rsidR="00B52E3D" w:rsidRPr="008C01BB">
              <w:rPr>
                <w:rStyle w:val="ad"/>
                <w:noProof/>
              </w:rPr>
              <w:t>作成方針</w:t>
            </w:r>
            <w:r w:rsidR="00B52E3D">
              <w:rPr>
                <w:noProof/>
                <w:webHidden/>
              </w:rPr>
              <w:tab/>
            </w:r>
            <w:r w:rsidR="00B52E3D">
              <w:rPr>
                <w:noProof/>
                <w:webHidden/>
              </w:rPr>
              <w:fldChar w:fldCharType="begin"/>
            </w:r>
            <w:r w:rsidR="00B52E3D">
              <w:rPr>
                <w:noProof/>
                <w:webHidden/>
              </w:rPr>
              <w:instrText xml:space="preserve"> PAGEREF _Toc161937731 \h </w:instrText>
            </w:r>
            <w:r w:rsidR="00B52E3D">
              <w:rPr>
                <w:noProof/>
                <w:webHidden/>
              </w:rPr>
            </w:r>
            <w:r w:rsidR="00B52E3D">
              <w:rPr>
                <w:noProof/>
                <w:webHidden/>
              </w:rPr>
              <w:fldChar w:fldCharType="separate"/>
            </w:r>
            <w:r w:rsidR="00B52E3D">
              <w:rPr>
                <w:noProof/>
                <w:webHidden/>
              </w:rPr>
              <w:t>17</w:t>
            </w:r>
            <w:r w:rsidR="00B52E3D">
              <w:rPr>
                <w:noProof/>
                <w:webHidden/>
              </w:rPr>
              <w:fldChar w:fldCharType="end"/>
            </w:r>
          </w:hyperlink>
        </w:p>
        <w:p w14:paraId="38EAA6DF" w14:textId="77777777" w:rsidR="00B52E3D" w:rsidRDefault="00000000" w:rsidP="00B52E3D">
          <w:pPr>
            <w:pStyle w:val="31"/>
            <w:ind w:left="240"/>
            <w:rPr>
              <w:rFonts w:asciiTheme="minorHAnsi" w:eastAsiaTheme="minorEastAsia" w:hAnsiTheme="minorHAnsi"/>
              <w:noProof/>
              <w:sz w:val="21"/>
            </w:rPr>
          </w:pPr>
          <w:hyperlink w:anchor="_Toc161937732" w:history="1">
            <w:r w:rsidR="00B52E3D" w:rsidRPr="008C01BB">
              <w:rPr>
                <w:rStyle w:val="ad"/>
                <w:noProof/>
              </w:rPr>
              <w:t>（２）</w:t>
            </w:r>
            <w:r w:rsidR="00B52E3D">
              <w:rPr>
                <w:rFonts w:asciiTheme="minorHAnsi" w:eastAsiaTheme="minorEastAsia" w:hAnsiTheme="minorHAnsi"/>
                <w:noProof/>
                <w:sz w:val="21"/>
              </w:rPr>
              <w:tab/>
            </w:r>
            <w:r w:rsidR="00B52E3D" w:rsidRPr="008C01BB">
              <w:rPr>
                <w:rStyle w:val="ad"/>
                <w:noProof/>
              </w:rPr>
              <w:t>設計図</w:t>
            </w:r>
            <w:r w:rsidR="00B52E3D">
              <w:rPr>
                <w:noProof/>
                <w:webHidden/>
              </w:rPr>
              <w:tab/>
            </w:r>
            <w:r w:rsidR="00B52E3D">
              <w:rPr>
                <w:noProof/>
                <w:webHidden/>
              </w:rPr>
              <w:fldChar w:fldCharType="begin"/>
            </w:r>
            <w:r w:rsidR="00B52E3D">
              <w:rPr>
                <w:noProof/>
                <w:webHidden/>
              </w:rPr>
              <w:instrText xml:space="preserve"> PAGEREF _Toc161937732 \h </w:instrText>
            </w:r>
            <w:r w:rsidR="00B52E3D">
              <w:rPr>
                <w:noProof/>
                <w:webHidden/>
              </w:rPr>
            </w:r>
            <w:r w:rsidR="00B52E3D">
              <w:rPr>
                <w:noProof/>
                <w:webHidden/>
              </w:rPr>
              <w:fldChar w:fldCharType="separate"/>
            </w:r>
            <w:r w:rsidR="00B52E3D">
              <w:rPr>
                <w:noProof/>
                <w:webHidden/>
              </w:rPr>
              <w:t>17</w:t>
            </w:r>
            <w:r w:rsidR="00B52E3D">
              <w:rPr>
                <w:noProof/>
                <w:webHidden/>
              </w:rPr>
              <w:fldChar w:fldCharType="end"/>
            </w:r>
          </w:hyperlink>
        </w:p>
        <w:p w14:paraId="1D10799A" w14:textId="77777777" w:rsidR="00B52E3D" w:rsidRDefault="00000000" w:rsidP="00B52E3D">
          <w:pPr>
            <w:pStyle w:val="31"/>
            <w:ind w:left="240"/>
            <w:rPr>
              <w:rFonts w:asciiTheme="minorHAnsi" w:eastAsiaTheme="minorEastAsia" w:hAnsiTheme="minorHAnsi"/>
              <w:noProof/>
              <w:sz w:val="21"/>
            </w:rPr>
          </w:pPr>
          <w:hyperlink w:anchor="_Toc161937733" w:history="1">
            <w:r w:rsidR="00B52E3D" w:rsidRPr="008C01BB">
              <w:rPr>
                <w:rStyle w:val="ad"/>
                <w:noProof/>
              </w:rPr>
              <w:t>（３）</w:t>
            </w:r>
            <w:r w:rsidR="00B52E3D">
              <w:rPr>
                <w:rFonts w:asciiTheme="minorHAnsi" w:eastAsiaTheme="minorEastAsia" w:hAnsiTheme="minorHAnsi"/>
                <w:noProof/>
                <w:sz w:val="21"/>
              </w:rPr>
              <w:tab/>
            </w:r>
            <w:r w:rsidR="00B52E3D" w:rsidRPr="008C01BB">
              <w:rPr>
                <w:rStyle w:val="ad"/>
                <w:noProof/>
              </w:rPr>
              <w:t>特記仕様書</w:t>
            </w:r>
            <w:r w:rsidR="00B52E3D">
              <w:rPr>
                <w:noProof/>
                <w:webHidden/>
              </w:rPr>
              <w:tab/>
            </w:r>
            <w:r w:rsidR="00B52E3D">
              <w:rPr>
                <w:noProof/>
                <w:webHidden/>
              </w:rPr>
              <w:fldChar w:fldCharType="begin"/>
            </w:r>
            <w:r w:rsidR="00B52E3D">
              <w:rPr>
                <w:noProof/>
                <w:webHidden/>
              </w:rPr>
              <w:instrText xml:space="preserve"> PAGEREF _Toc161937733 \h </w:instrText>
            </w:r>
            <w:r w:rsidR="00B52E3D">
              <w:rPr>
                <w:noProof/>
                <w:webHidden/>
              </w:rPr>
            </w:r>
            <w:r w:rsidR="00B52E3D">
              <w:rPr>
                <w:noProof/>
                <w:webHidden/>
              </w:rPr>
              <w:fldChar w:fldCharType="separate"/>
            </w:r>
            <w:r w:rsidR="00B52E3D">
              <w:rPr>
                <w:noProof/>
                <w:webHidden/>
              </w:rPr>
              <w:t>18</w:t>
            </w:r>
            <w:r w:rsidR="00B52E3D">
              <w:rPr>
                <w:noProof/>
                <w:webHidden/>
              </w:rPr>
              <w:fldChar w:fldCharType="end"/>
            </w:r>
          </w:hyperlink>
        </w:p>
        <w:p w14:paraId="1C15D274" w14:textId="77777777" w:rsidR="00B52E3D" w:rsidRDefault="00000000" w:rsidP="00B52E3D">
          <w:pPr>
            <w:pStyle w:val="31"/>
            <w:ind w:left="240"/>
            <w:rPr>
              <w:rFonts w:asciiTheme="minorHAnsi" w:eastAsiaTheme="minorEastAsia" w:hAnsiTheme="minorHAnsi"/>
              <w:noProof/>
              <w:sz w:val="21"/>
            </w:rPr>
          </w:pPr>
          <w:hyperlink w:anchor="_Toc161937734" w:history="1">
            <w:r w:rsidR="00B52E3D" w:rsidRPr="008C01BB">
              <w:rPr>
                <w:rStyle w:val="ad"/>
                <w:noProof/>
              </w:rPr>
              <w:t>（４）</w:t>
            </w:r>
            <w:r w:rsidR="00B52E3D">
              <w:rPr>
                <w:rFonts w:asciiTheme="minorHAnsi" w:eastAsiaTheme="minorEastAsia" w:hAnsiTheme="minorHAnsi"/>
                <w:noProof/>
                <w:sz w:val="21"/>
              </w:rPr>
              <w:tab/>
            </w:r>
            <w:r w:rsidR="00B52E3D" w:rsidRPr="008C01BB">
              <w:rPr>
                <w:rStyle w:val="ad"/>
                <w:noProof/>
              </w:rPr>
              <w:t>概略工事工程表</w:t>
            </w:r>
            <w:r w:rsidR="00B52E3D">
              <w:rPr>
                <w:noProof/>
                <w:webHidden/>
              </w:rPr>
              <w:tab/>
            </w:r>
            <w:r w:rsidR="00B52E3D">
              <w:rPr>
                <w:noProof/>
                <w:webHidden/>
              </w:rPr>
              <w:fldChar w:fldCharType="begin"/>
            </w:r>
            <w:r w:rsidR="00B52E3D">
              <w:rPr>
                <w:noProof/>
                <w:webHidden/>
              </w:rPr>
              <w:instrText xml:space="preserve"> PAGEREF _Toc161937734 \h </w:instrText>
            </w:r>
            <w:r w:rsidR="00B52E3D">
              <w:rPr>
                <w:noProof/>
                <w:webHidden/>
              </w:rPr>
            </w:r>
            <w:r w:rsidR="00B52E3D">
              <w:rPr>
                <w:noProof/>
                <w:webHidden/>
              </w:rPr>
              <w:fldChar w:fldCharType="separate"/>
            </w:r>
            <w:r w:rsidR="00B52E3D">
              <w:rPr>
                <w:noProof/>
                <w:webHidden/>
              </w:rPr>
              <w:t>18</w:t>
            </w:r>
            <w:r w:rsidR="00B52E3D">
              <w:rPr>
                <w:noProof/>
                <w:webHidden/>
              </w:rPr>
              <w:fldChar w:fldCharType="end"/>
            </w:r>
          </w:hyperlink>
        </w:p>
        <w:p w14:paraId="0C3766E3" w14:textId="77777777" w:rsidR="00B52E3D" w:rsidRDefault="00000000" w:rsidP="00B52E3D">
          <w:pPr>
            <w:pStyle w:val="21"/>
            <w:ind w:left="240"/>
            <w:rPr>
              <w:rFonts w:asciiTheme="minorHAnsi" w:eastAsiaTheme="minorEastAsia" w:hAnsiTheme="minorHAnsi"/>
              <w:noProof/>
              <w:sz w:val="21"/>
            </w:rPr>
          </w:pPr>
          <w:hyperlink w:anchor="_Toc161937735" w:history="1">
            <w:r w:rsidR="00B52E3D" w:rsidRPr="008C01BB">
              <w:rPr>
                <w:rStyle w:val="ad"/>
                <w:noProof/>
              </w:rPr>
              <w:t>４．</w:t>
            </w:r>
            <w:r w:rsidR="00B52E3D">
              <w:rPr>
                <w:rFonts w:asciiTheme="minorHAnsi" w:eastAsiaTheme="minorEastAsia" w:hAnsiTheme="minorHAnsi"/>
                <w:noProof/>
                <w:sz w:val="21"/>
              </w:rPr>
              <w:tab/>
            </w:r>
            <w:r w:rsidR="00B52E3D" w:rsidRPr="008C01BB">
              <w:rPr>
                <w:rStyle w:val="ad"/>
                <w:noProof/>
              </w:rPr>
              <w:t>積算について</w:t>
            </w:r>
            <w:r w:rsidR="00B52E3D">
              <w:rPr>
                <w:noProof/>
                <w:webHidden/>
              </w:rPr>
              <w:tab/>
            </w:r>
            <w:r w:rsidR="00B52E3D">
              <w:rPr>
                <w:noProof/>
                <w:webHidden/>
              </w:rPr>
              <w:fldChar w:fldCharType="begin"/>
            </w:r>
            <w:r w:rsidR="00B52E3D">
              <w:rPr>
                <w:noProof/>
                <w:webHidden/>
              </w:rPr>
              <w:instrText xml:space="preserve"> PAGEREF _Toc161937735 \h </w:instrText>
            </w:r>
            <w:r w:rsidR="00B52E3D">
              <w:rPr>
                <w:noProof/>
                <w:webHidden/>
              </w:rPr>
            </w:r>
            <w:r w:rsidR="00B52E3D">
              <w:rPr>
                <w:noProof/>
                <w:webHidden/>
              </w:rPr>
              <w:fldChar w:fldCharType="separate"/>
            </w:r>
            <w:r w:rsidR="00B52E3D">
              <w:rPr>
                <w:noProof/>
                <w:webHidden/>
              </w:rPr>
              <w:t>18</w:t>
            </w:r>
            <w:r w:rsidR="00B52E3D">
              <w:rPr>
                <w:noProof/>
                <w:webHidden/>
              </w:rPr>
              <w:fldChar w:fldCharType="end"/>
            </w:r>
          </w:hyperlink>
        </w:p>
        <w:p w14:paraId="4472D587" w14:textId="77777777" w:rsidR="00B52E3D" w:rsidRDefault="00000000" w:rsidP="00B52E3D">
          <w:pPr>
            <w:pStyle w:val="31"/>
            <w:ind w:left="240"/>
            <w:rPr>
              <w:rFonts w:asciiTheme="minorHAnsi" w:eastAsiaTheme="minorEastAsia" w:hAnsiTheme="minorHAnsi"/>
              <w:noProof/>
              <w:sz w:val="21"/>
            </w:rPr>
          </w:pPr>
          <w:hyperlink w:anchor="_Toc161937736" w:history="1">
            <w:r w:rsidR="00B52E3D" w:rsidRPr="008C01BB">
              <w:rPr>
                <w:rStyle w:val="ad"/>
                <w:noProof/>
              </w:rPr>
              <w:t>（１）</w:t>
            </w:r>
            <w:r w:rsidR="00B52E3D">
              <w:rPr>
                <w:rFonts w:asciiTheme="minorHAnsi" w:eastAsiaTheme="minorEastAsia" w:hAnsiTheme="minorHAnsi"/>
                <w:noProof/>
                <w:sz w:val="21"/>
              </w:rPr>
              <w:tab/>
            </w:r>
            <w:r w:rsidR="00B52E3D" w:rsidRPr="008C01BB">
              <w:rPr>
                <w:rStyle w:val="ad"/>
                <w:noProof/>
              </w:rPr>
              <w:t>積算方法及び数量</w:t>
            </w:r>
            <w:r w:rsidR="00B52E3D">
              <w:rPr>
                <w:noProof/>
                <w:webHidden/>
              </w:rPr>
              <w:tab/>
            </w:r>
            <w:r w:rsidR="00B52E3D">
              <w:rPr>
                <w:noProof/>
                <w:webHidden/>
              </w:rPr>
              <w:fldChar w:fldCharType="begin"/>
            </w:r>
            <w:r w:rsidR="00B52E3D">
              <w:rPr>
                <w:noProof/>
                <w:webHidden/>
              </w:rPr>
              <w:instrText xml:space="preserve"> PAGEREF _Toc161937736 \h </w:instrText>
            </w:r>
            <w:r w:rsidR="00B52E3D">
              <w:rPr>
                <w:noProof/>
                <w:webHidden/>
              </w:rPr>
            </w:r>
            <w:r w:rsidR="00B52E3D">
              <w:rPr>
                <w:noProof/>
                <w:webHidden/>
              </w:rPr>
              <w:fldChar w:fldCharType="separate"/>
            </w:r>
            <w:r w:rsidR="00B52E3D">
              <w:rPr>
                <w:noProof/>
                <w:webHidden/>
              </w:rPr>
              <w:t>18</w:t>
            </w:r>
            <w:r w:rsidR="00B52E3D">
              <w:rPr>
                <w:noProof/>
                <w:webHidden/>
              </w:rPr>
              <w:fldChar w:fldCharType="end"/>
            </w:r>
          </w:hyperlink>
        </w:p>
        <w:p w14:paraId="04766554" w14:textId="77777777" w:rsidR="00B52E3D" w:rsidRDefault="00000000" w:rsidP="00B52E3D">
          <w:pPr>
            <w:pStyle w:val="31"/>
            <w:ind w:left="240"/>
            <w:rPr>
              <w:rFonts w:asciiTheme="minorHAnsi" w:eastAsiaTheme="minorEastAsia" w:hAnsiTheme="minorHAnsi"/>
              <w:noProof/>
              <w:sz w:val="21"/>
            </w:rPr>
          </w:pPr>
          <w:hyperlink w:anchor="_Toc161937737" w:history="1">
            <w:r w:rsidR="00B52E3D" w:rsidRPr="008C01BB">
              <w:rPr>
                <w:rStyle w:val="ad"/>
                <w:rFonts w:ascii="ＭＳ ゴシック" w:hAnsi="ＭＳ ゴシック"/>
                <w:noProof/>
              </w:rPr>
              <w:t>（２）</w:t>
            </w:r>
            <w:r w:rsidR="00B52E3D">
              <w:rPr>
                <w:rFonts w:asciiTheme="minorHAnsi" w:eastAsiaTheme="minorEastAsia" w:hAnsiTheme="minorHAnsi"/>
                <w:noProof/>
                <w:sz w:val="21"/>
              </w:rPr>
              <w:tab/>
            </w:r>
            <w:r w:rsidR="00B52E3D" w:rsidRPr="008C01BB">
              <w:rPr>
                <w:rStyle w:val="ad"/>
                <w:noProof/>
              </w:rPr>
              <w:t>単価</w:t>
            </w:r>
            <w:r w:rsidR="00B52E3D">
              <w:rPr>
                <w:noProof/>
                <w:webHidden/>
              </w:rPr>
              <w:tab/>
            </w:r>
            <w:r w:rsidR="00B52E3D">
              <w:rPr>
                <w:noProof/>
                <w:webHidden/>
              </w:rPr>
              <w:fldChar w:fldCharType="begin"/>
            </w:r>
            <w:r w:rsidR="00B52E3D">
              <w:rPr>
                <w:noProof/>
                <w:webHidden/>
              </w:rPr>
              <w:instrText xml:space="preserve"> PAGEREF _Toc161937737 \h </w:instrText>
            </w:r>
            <w:r w:rsidR="00B52E3D">
              <w:rPr>
                <w:noProof/>
                <w:webHidden/>
              </w:rPr>
            </w:r>
            <w:r w:rsidR="00B52E3D">
              <w:rPr>
                <w:noProof/>
                <w:webHidden/>
              </w:rPr>
              <w:fldChar w:fldCharType="separate"/>
            </w:r>
            <w:r w:rsidR="00B52E3D">
              <w:rPr>
                <w:noProof/>
                <w:webHidden/>
              </w:rPr>
              <w:t>19</w:t>
            </w:r>
            <w:r w:rsidR="00B52E3D">
              <w:rPr>
                <w:noProof/>
                <w:webHidden/>
              </w:rPr>
              <w:fldChar w:fldCharType="end"/>
            </w:r>
          </w:hyperlink>
        </w:p>
        <w:p w14:paraId="4D19ED5B" w14:textId="77777777" w:rsidR="00B52E3D" w:rsidRDefault="00000000" w:rsidP="00B52E3D">
          <w:pPr>
            <w:pStyle w:val="31"/>
            <w:ind w:left="240"/>
            <w:rPr>
              <w:rFonts w:asciiTheme="minorHAnsi" w:eastAsiaTheme="minorEastAsia" w:hAnsiTheme="minorHAnsi"/>
              <w:noProof/>
              <w:sz w:val="21"/>
            </w:rPr>
          </w:pPr>
          <w:hyperlink w:anchor="_Toc161937738" w:history="1">
            <w:r w:rsidR="00B52E3D" w:rsidRPr="008C01BB">
              <w:rPr>
                <w:rStyle w:val="ad"/>
                <w:noProof/>
              </w:rPr>
              <w:t>（３）</w:t>
            </w:r>
            <w:r w:rsidR="00B52E3D">
              <w:rPr>
                <w:rFonts w:asciiTheme="minorHAnsi" w:eastAsiaTheme="minorEastAsia" w:hAnsiTheme="minorHAnsi"/>
                <w:noProof/>
                <w:sz w:val="21"/>
              </w:rPr>
              <w:tab/>
            </w:r>
            <w:r w:rsidR="00B52E3D" w:rsidRPr="008C01BB">
              <w:rPr>
                <w:rStyle w:val="ad"/>
                <w:noProof/>
              </w:rPr>
              <w:t>積算数量調書</w:t>
            </w:r>
            <w:r w:rsidR="00B52E3D">
              <w:rPr>
                <w:noProof/>
                <w:webHidden/>
              </w:rPr>
              <w:tab/>
            </w:r>
            <w:r w:rsidR="00B52E3D">
              <w:rPr>
                <w:noProof/>
                <w:webHidden/>
              </w:rPr>
              <w:fldChar w:fldCharType="begin"/>
            </w:r>
            <w:r w:rsidR="00B52E3D">
              <w:rPr>
                <w:noProof/>
                <w:webHidden/>
              </w:rPr>
              <w:instrText xml:space="preserve"> PAGEREF _Toc161937738 \h </w:instrText>
            </w:r>
            <w:r w:rsidR="00B52E3D">
              <w:rPr>
                <w:noProof/>
                <w:webHidden/>
              </w:rPr>
            </w:r>
            <w:r w:rsidR="00B52E3D">
              <w:rPr>
                <w:noProof/>
                <w:webHidden/>
              </w:rPr>
              <w:fldChar w:fldCharType="separate"/>
            </w:r>
            <w:r w:rsidR="00B52E3D">
              <w:rPr>
                <w:noProof/>
                <w:webHidden/>
              </w:rPr>
              <w:t>19</w:t>
            </w:r>
            <w:r w:rsidR="00B52E3D">
              <w:rPr>
                <w:noProof/>
                <w:webHidden/>
              </w:rPr>
              <w:fldChar w:fldCharType="end"/>
            </w:r>
          </w:hyperlink>
        </w:p>
        <w:p w14:paraId="76B38B7B" w14:textId="77777777" w:rsidR="00B52E3D" w:rsidRDefault="00000000" w:rsidP="00B52E3D">
          <w:pPr>
            <w:pStyle w:val="31"/>
            <w:ind w:left="240"/>
            <w:rPr>
              <w:rFonts w:asciiTheme="minorHAnsi" w:eastAsiaTheme="minorEastAsia" w:hAnsiTheme="minorHAnsi"/>
              <w:noProof/>
              <w:sz w:val="21"/>
            </w:rPr>
          </w:pPr>
          <w:hyperlink w:anchor="_Toc161937739" w:history="1">
            <w:r w:rsidR="00B52E3D" w:rsidRPr="008C01BB">
              <w:rPr>
                <w:rStyle w:val="ad"/>
                <w:noProof/>
              </w:rPr>
              <w:t>（４）</w:t>
            </w:r>
            <w:r w:rsidR="00B52E3D">
              <w:rPr>
                <w:rFonts w:asciiTheme="minorHAnsi" w:eastAsiaTheme="minorEastAsia" w:hAnsiTheme="minorHAnsi"/>
                <w:noProof/>
                <w:sz w:val="21"/>
              </w:rPr>
              <w:tab/>
            </w:r>
            <w:r w:rsidR="00B52E3D" w:rsidRPr="008C01BB">
              <w:rPr>
                <w:rStyle w:val="ad"/>
                <w:noProof/>
              </w:rPr>
              <w:t>工事費内訳明細書</w:t>
            </w:r>
            <w:r w:rsidR="00B52E3D">
              <w:rPr>
                <w:noProof/>
                <w:webHidden/>
              </w:rPr>
              <w:tab/>
            </w:r>
            <w:r w:rsidR="00B52E3D">
              <w:rPr>
                <w:noProof/>
                <w:webHidden/>
              </w:rPr>
              <w:fldChar w:fldCharType="begin"/>
            </w:r>
            <w:r w:rsidR="00B52E3D">
              <w:rPr>
                <w:noProof/>
                <w:webHidden/>
              </w:rPr>
              <w:instrText xml:space="preserve"> PAGEREF _Toc161937739 \h </w:instrText>
            </w:r>
            <w:r w:rsidR="00B52E3D">
              <w:rPr>
                <w:noProof/>
                <w:webHidden/>
              </w:rPr>
            </w:r>
            <w:r w:rsidR="00B52E3D">
              <w:rPr>
                <w:noProof/>
                <w:webHidden/>
              </w:rPr>
              <w:fldChar w:fldCharType="separate"/>
            </w:r>
            <w:r w:rsidR="00B52E3D">
              <w:rPr>
                <w:noProof/>
                <w:webHidden/>
              </w:rPr>
              <w:t>19</w:t>
            </w:r>
            <w:r w:rsidR="00B52E3D">
              <w:rPr>
                <w:noProof/>
                <w:webHidden/>
              </w:rPr>
              <w:fldChar w:fldCharType="end"/>
            </w:r>
          </w:hyperlink>
        </w:p>
        <w:p w14:paraId="60FADC33" w14:textId="77777777" w:rsidR="00B52E3D" w:rsidRDefault="00000000" w:rsidP="00B52E3D">
          <w:pPr>
            <w:pStyle w:val="21"/>
            <w:ind w:left="240"/>
            <w:rPr>
              <w:rFonts w:asciiTheme="minorHAnsi" w:eastAsiaTheme="minorEastAsia" w:hAnsiTheme="minorHAnsi"/>
              <w:noProof/>
              <w:sz w:val="21"/>
            </w:rPr>
          </w:pPr>
          <w:hyperlink w:anchor="_Toc161937740" w:history="1">
            <w:r w:rsidR="00B52E3D" w:rsidRPr="008C01BB">
              <w:rPr>
                <w:rStyle w:val="ad"/>
                <w:noProof/>
              </w:rPr>
              <w:t>５．</w:t>
            </w:r>
            <w:r w:rsidR="00B52E3D">
              <w:rPr>
                <w:rFonts w:asciiTheme="minorHAnsi" w:eastAsiaTheme="minorEastAsia" w:hAnsiTheme="minorHAnsi"/>
                <w:noProof/>
                <w:sz w:val="21"/>
              </w:rPr>
              <w:tab/>
            </w:r>
            <w:r w:rsidR="00B52E3D" w:rsidRPr="008C01BB">
              <w:rPr>
                <w:rStyle w:val="ad"/>
                <w:noProof/>
              </w:rPr>
              <w:t>業務実施上の留意点</w:t>
            </w:r>
            <w:r w:rsidR="00B52E3D">
              <w:rPr>
                <w:noProof/>
                <w:webHidden/>
              </w:rPr>
              <w:tab/>
            </w:r>
            <w:r w:rsidR="00B52E3D">
              <w:rPr>
                <w:noProof/>
                <w:webHidden/>
              </w:rPr>
              <w:fldChar w:fldCharType="begin"/>
            </w:r>
            <w:r w:rsidR="00B52E3D">
              <w:rPr>
                <w:noProof/>
                <w:webHidden/>
              </w:rPr>
              <w:instrText xml:space="preserve"> PAGEREF _Toc161937740 \h </w:instrText>
            </w:r>
            <w:r w:rsidR="00B52E3D">
              <w:rPr>
                <w:noProof/>
                <w:webHidden/>
              </w:rPr>
            </w:r>
            <w:r w:rsidR="00B52E3D">
              <w:rPr>
                <w:noProof/>
                <w:webHidden/>
              </w:rPr>
              <w:fldChar w:fldCharType="separate"/>
            </w:r>
            <w:r w:rsidR="00B52E3D">
              <w:rPr>
                <w:noProof/>
                <w:webHidden/>
              </w:rPr>
              <w:t>20</w:t>
            </w:r>
            <w:r w:rsidR="00B52E3D">
              <w:rPr>
                <w:noProof/>
                <w:webHidden/>
              </w:rPr>
              <w:fldChar w:fldCharType="end"/>
            </w:r>
          </w:hyperlink>
        </w:p>
        <w:p w14:paraId="12DE8DBC" w14:textId="77777777" w:rsidR="00B52E3D" w:rsidRDefault="00000000" w:rsidP="00B52E3D">
          <w:pPr>
            <w:pStyle w:val="31"/>
            <w:ind w:left="240"/>
            <w:rPr>
              <w:rFonts w:asciiTheme="minorHAnsi" w:eastAsiaTheme="minorEastAsia" w:hAnsiTheme="minorHAnsi"/>
              <w:noProof/>
              <w:sz w:val="21"/>
            </w:rPr>
          </w:pPr>
          <w:hyperlink w:anchor="_Toc161937741" w:history="1">
            <w:r w:rsidR="00B52E3D" w:rsidRPr="008C01BB">
              <w:rPr>
                <w:rStyle w:val="ad"/>
                <w:noProof/>
              </w:rPr>
              <w:t>（１）</w:t>
            </w:r>
            <w:r w:rsidR="00B52E3D">
              <w:rPr>
                <w:rFonts w:asciiTheme="minorHAnsi" w:eastAsiaTheme="minorEastAsia" w:hAnsiTheme="minorHAnsi"/>
                <w:noProof/>
                <w:sz w:val="21"/>
              </w:rPr>
              <w:tab/>
            </w:r>
            <w:r w:rsidR="00B52E3D" w:rsidRPr="008C01BB">
              <w:rPr>
                <w:rStyle w:val="ad"/>
                <w:noProof/>
              </w:rPr>
              <w:t>設計業務実施上の留意点</w:t>
            </w:r>
            <w:r w:rsidR="00B52E3D">
              <w:rPr>
                <w:noProof/>
                <w:webHidden/>
              </w:rPr>
              <w:tab/>
            </w:r>
            <w:r w:rsidR="00B52E3D">
              <w:rPr>
                <w:noProof/>
                <w:webHidden/>
              </w:rPr>
              <w:fldChar w:fldCharType="begin"/>
            </w:r>
            <w:r w:rsidR="00B52E3D">
              <w:rPr>
                <w:noProof/>
                <w:webHidden/>
              </w:rPr>
              <w:instrText xml:space="preserve"> PAGEREF _Toc161937741 \h </w:instrText>
            </w:r>
            <w:r w:rsidR="00B52E3D">
              <w:rPr>
                <w:noProof/>
                <w:webHidden/>
              </w:rPr>
            </w:r>
            <w:r w:rsidR="00B52E3D">
              <w:rPr>
                <w:noProof/>
                <w:webHidden/>
              </w:rPr>
              <w:fldChar w:fldCharType="separate"/>
            </w:r>
            <w:r w:rsidR="00B52E3D">
              <w:rPr>
                <w:noProof/>
                <w:webHidden/>
              </w:rPr>
              <w:t>20</w:t>
            </w:r>
            <w:r w:rsidR="00B52E3D">
              <w:rPr>
                <w:noProof/>
                <w:webHidden/>
              </w:rPr>
              <w:fldChar w:fldCharType="end"/>
            </w:r>
          </w:hyperlink>
        </w:p>
        <w:p w14:paraId="7EF02CC6" w14:textId="77777777" w:rsidR="00B52E3D" w:rsidRDefault="00000000" w:rsidP="00B52E3D">
          <w:pPr>
            <w:pStyle w:val="31"/>
            <w:ind w:left="240"/>
            <w:rPr>
              <w:rFonts w:asciiTheme="minorHAnsi" w:eastAsiaTheme="minorEastAsia" w:hAnsiTheme="minorHAnsi"/>
              <w:noProof/>
              <w:sz w:val="21"/>
            </w:rPr>
          </w:pPr>
          <w:hyperlink w:anchor="_Toc161937742" w:history="1">
            <w:r w:rsidR="00B52E3D" w:rsidRPr="008C01BB">
              <w:rPr>
                <w:rStyle w:val="ad"/>
                <w:noProof/>
              </w:rPr>
              <w:t>（２）</w:t>
            </w:r>
            <w:r w:rsidR="00B52E3D">
              <w:rPr>
                <w:rFonts w:asciiTheme="minorHAnsi" w:eastAsiaTheme="minorEastAsia" w:hAnsiTheme="minorHAnsi"/>
                <w:noProof/>
                <w:sz w:val="21"/>
              </w:rPr>
              <w:tab/>
            </w:r>
            <w:r w:rsidR="00B52E3D" w:rsidRPr="008C01BB">
              <w:rPr>
                <w:rStyle w:val="ad"/>
                <w:noProof/>
              </w:rPr>
              <w:t>適切な工期を設定するための留意点</w:t>
            </w:r>
            <w:r w:rsidR="00B52E3D">
              <w:rPr>
                <w:noProof/>
                <w:webHidden/>
              </w:rPr>
              <w:tab/>
            </w:r>
            <w:r w:rsidR="00B52E3D">
              <w:rPr>
                <w:noProof/>
                <w:webHidden/>
              </w:rPr>
              <w:fldChar w:fldCharType="begin"/>
            </w:r>
            <w:r w:rsidR="00B52E3D">
              <w:rPr>
                <w:noProof/>
                <w:webHidden/>
              </w:rPr>
              <w:instrText xml:space="preserve"> PAGEREF _Toc161937742 \h </w:instrText>
            </w:r>
            <w:r w:rsidR="00B52E3D">
              <w:rPr>
                <w:noProof/>
                <w:webHidden/>
              </w:rPr>
            </w:r>
            <w:r w:rsidR="00B52E3D">
              <w:rPr>
                <w:noProof/>
                <w:webHidden/>
              </w:rPr>
              <w:fldChar w:fldCharType="separate"/>
            </w:r>
            <w:r w:rsidR="00B52E3D">
              <w:rPr>
                <w:noProof/>
                <w:webHidden/>
              </w:rPr>
              <w:t>21</w:t>
            </w:r>
            <w:r w:rsidR="00B52E3D">
              <w:rPr>
                <w:noProof/>
                <w:webHidden/>
              </w:rPr>
              <w:fldChar w:fldCharType="end"/>
            </w:r>
          </w:hyperlink>
        </w:p>
        <w:p w14:paraId="5EF2B312" w14:textId="77777777" w:rsidR="00B52E3D" w:rsidRDefault="00000000" w:rsidP="00B52E3D">
          <w:pPr>
            <w:pStyle w:val="31"/>
            <w:ind w:left="240"/>
            <w:rPr>
              <w:rFonts w:asciiTheme="minorHAnsi" w:eastAsiaTheme="minorEastAsia" w:hAnsiTheme="minorHAnsi"/>
              <w:noProof/>
              <w:sz w:val="21"/>
            </w:rPr>
          </w:pPr>
          <w:hyperlink w:anchor="_Toc161937743" w:history="1">
            <w:r w:rsidR="00B52E3D" w:rsidRPr="008C01BB">
              <w:rPr>
                <w:rStyle w:val="ad"/>
                <w:noProof/>
              </w:rPr>
              <w:t>（３）</w:t>
            </w:r>
            <w:r w:rsidR="00B52E3D">
              <w:rPr>
                <w:rFonts w:asciiTheme="minorHAnsi" w:eastAsiaTheme="minorEastAsia" w:hAnsiTheme="minorHAnsi"/>
                <w:noProof/>
                <w:sz w:val="21"/>
              </w:rPr>
              <w:tab/>
            </w:r>
            <w:r w:rsidR="00B52E3D" w:rsidRPr="008C01BB">
              <w:rPr>
                <w:rStyle w:val="ad"/>
                <w:noProof/>
              </w:rPr>
              <w:t>監理業務実施上の留意点</w:t>
            </w:r>
            <w:r w:rsidR="00B52E3D">
              <w:rPr>
                <w:noProof/>
                <w:webHidden/>
              </w:rPr>
              <w:tab/>
            </w:r>
            <w:r w:rsidR="00B52E3D">
              <w:rPr>
                <w:noProof/>
                <w:webHidden/>
              </w:rPr>
              <w:fldChar w:fldCharType="begin"/>
            </w:r>
            <w:r w:rsidR="00B52E3D">
              <w:rPr>
                <w:noProof/>
                <w:webHidden/>
              </w:rPr>
              <w:instrText xml:space="preserve"> PAGEREF _Toc161937743 \h </w:instrText>
            </w:r>
            <w:r w:rsidR="00B52E3D">
              <w:rPr>
                <w:noProof/>
                <w:webHidden/>
              </w:rPr>
            </w:r>
            <w:r w:rsidR="00B52E3D">
              <w:rPr>
                <w:noProof/>
                <w:webHidden/>
              </w:rPr>
              <w:fldChar w:fldCharType="separate"/>
            </w:r>
            <w:r w:rsidR="00B52E3D">
              <w:rPr>
                <w:noProof/>
                <w:webHidden/>
              </w:rPr>
              <w:t>22</w:t>
            </w:r>
            <w:r w:rsidR="00B52E3D">
              <w:rPr>
                <w:noProof/>
                <w:webHidden/>
              </w:rPr>
              <w:fldChar w:fldCharType="end"/>
            </w:r>
          </w:hyperlink>
        </w:p>
        <w:p w14:paraId="1FCC9F38" w14:textId="77777777" w:rsidR="00B52E3D" w:rsidRDefault="00000000" w:rsidP="00B52E3D">
          <w:pPr>
            <w:pStyle w:val="21"/>
            <w:ind w:left="240"/>
            <w:rPr>
              <w:rFonts w:asciiTheme="minorHAnsi" w:eastAsiaTheme="minorEastAsia" w:hAnsiTheme="minorHAnsi"/>
              <w:noProof/>
              <w:sz w:val="21"/>
            </w:rPr>
          </w:pPr>
          <w:hyperlink w:anchor="_Toc161937744" w:history="1">
            <w:r w:rsidR="00B52E3D" w:rsidRPr="008C01BB">
              <w:rPr>
                <w:rStyle w:val="ad"/>
                <w:noProof/>
              </w:rPr>
              <w:t>６．</w:t>
            </w:r>
            <w:r w:rsidR="00B52E3D">
              <w:rPr>
                <w:rFonts w:asciiTheme="minorHAnsi" w:eastAsiaTheme="minorEastAsia" w:hAnsiTheme="minorHAnsi"/>
                <w:noProof/>
                <w:sz w:val="21"/>
              </w:rPr>
              <w:tab/>
            </w:r>
            <w:r w:rsidR="00B52E3D" w:rsidRPr="008C01BB">
              <w:rPr>
                <w:rStyle w:val="ad"/>
                <w:noProof/>
              </w:rPr>
              <w:t>打合せ及び業務レビュー</w:t>
            </w:r>
            <w:r w:rsidR="00B52E3D">
              <w:rPr>
                <w:noProof/>
                <w:webHidden/>
              </w:rPr>
              <w:tab/>
            </w:r>
            <w:r w:rsidR="00B52E3D">
              <w:rPr>
                <w:noProof/>
                <w:webHidden/>
              </w:rPr>
              <w:fldChar w:fldCharType="begin"/>
            </w:r>
            <w:r w:rsidR="00B52E3D">
              <w:rPr>
                <w:noProof/>
                <w:webHidden/>
              </w:rPr>
              <w:instrText xml:space="preserve"> PAGEREF _Toc161937744 \h </w:instrText>
            </w:r>
            <w:r w:rsidR="00B52E3D">
              <w:rPr>
                <w:noProof/>
                <w:webHidden/>
              </w:rPr>
            </w:r>
            <w:r w:rsidR="00B52E3D">
              <w:rPr>
                <w:noProof/>
                <w:webHidden/>
              </w:rPr>
              <w:fldChar w:fldCharType="separate"/>
            </w:r>
            <w:r w:rsidR="00B52E3D">
              <w:rPr>
                <w:noProof/>
                <w:webHidden/>
              </w:rPr>
              <w:t>23</w:t>
            </w:r>
            <w:r w:rsidR="00B52E3D">
              <w:rPr>
                <w:noProof/>
                <w:webHidden/>
              </w:rPr>
              <w:fldChar w:fldCharType="end"/>
            </w:r>
          </w:hyperlink>
        </w:p>
        <w:p w14:paraId="0804ED7B" w14:textId="77777777" w:rsidR="00B52E3D" w:rsidRDefault="00000000" w:rsidP="00B52E3D">
          <w:pPr>
            <w:pStyle w:val="31"/>
            <w:ind w:left="240"/>
            <w:rPr>
              <w:rFonts w:asciiTheme="minorHAnsi" w:eastAsiaTheme="minorEastAsia" w:hAnsiTheme="minorHAnsi"/>
              <w:noProof/>
              <w:sz w:val="21"/>
            </w:rPr>
          </w:pPr>
          <w:hyperlink w:anchor="_Toc161937745" w:history="1">
            <w:r w:rsidR="00B52E3D" w:rsidRPr="008C01BB">
              <w:rPr>
                <w:rStyle w:val="ad"/>
                <w:noProof/>
              </w:rPr>
              <w:t>（１）</w:t>
            </w:r>
            <w:r w:rsidR="00B52E3D">
              <w:rPr>
                <w:rFonts w:asciiTheme="minorHAnsi" w:eastAsiaTheme="minorEastAsia" w:hAnsiTheme="minorHAnsi"/>
                <w:noProof/>
                <w:sz w:val="21"/>
              </w:rPr>
              <w:tab/>
            </w:r>
            <w:r w:rsidR="00B52E3D" w:rsidRPr="008C01BB">
              <w:rPr>
                <w:rStyle w:val="ad"/>
                <w:noProof/>
              </w:rPr>
              <w:t>設計業務</w:t>
            </w:r>
            <w:r w:rsidR="00B52E3D">
              <w:rPr>
                <w:noProof/>
                <w:webHidden/>
              </w:rPr>
              <w:tab/>
            </w:r>
            <w:r w:rsidR="00B52E3D">
              <w:rPr>
                <w:noProof/>
                <w:webHidden/>
              </w:rPr>
              <w:fldChar w:fldCharType="begin"/>
            </w:r>
            <w:r w:rsidR="00B52E3D">
              <w:rPr>
                <w:noProof/>
                <w:webHidden/>
              </w:rPr>
              <w:instrText xml:space="preserve"> PAGEREF _Toc161937745 \h </w:instrText>
            </w:r>
            <w:r w:rsidR="00B52E3D">
              <w:rPr>
                <w:noProof/>
                <w:webHidden/>
              </w:rPr>
            </w:r>
            <w:r w:rsidR="00B52E3D">
              <w:rPr>
                <w:noProof/>
                <w:webHidden/>
              </w:rPr>
              <w:fldChar w:fldCharType="separate"/>
            </w:r>
            <w:r w:rsidR="00B52E3D">
              <w:rPr>
                <w:noProof/>
                <w:webHidden/>
              </w:rPr>
              <w:t>23</w:t>
            </w:r>
            <w:r w:rsidR="00B52E3D">
              <w:rPr>
                <w:noProof/>
                <w:webHidden/>
              </w:rPr>
              <w:fldChar w:fldCharType="end"/>
            </w:r>
          </w:hyperlink>
        </w:p>
        <w:p w14:paraId="40173BC2" w14:textId="77777777" w:rsidR="00B52E3D" w:rsidRDefault="00000000" w:rsidP="00B52E3D">
          <w:pPr>
            <w:pStyle w:val="31"/>
            <w:ind w:left="240"/>
            <w:rPr>
              <w:rFonts w:asciiTheme="minorHAnsi" w:eastAsiaTheme="minorEastAsia" w:hAnsiTheme="minorHAnsi"/>
              <w:noProof/>
              <w:sz w:val="21"/>
            </w:rPr>
          </w:pPr>
          <w:hyperlink w:anchor="_Toc161937746" w:history="1">
            <w:r w:rsidR="00B52E3D" w:rsidRPr="008C01BB">
              <w:rPr>
                <w:rStyle w:val="ad"/>
                <w:noProof/>
              </w:rPr>
              <w:t>（２）</w:t>
            </w:r>
            <w:r w:rsidR="00B52E3D">
              <w:rPr>
                <w:rFonts w:asciiTheme="minorHAnsi" w:eastAsiaTheme="minorEastAsia" w:hAnsiTheme="minorHAnsi"/>
                <w:noProof/>
                <w:sz w:val="21"/>
              </w:rPr>
              <w:tab/>
            </w:r>
            <w:r w:rsidR="00B52E3D" w:rsidRPr="008C01BB">
              <w:rPr>
                <w:rStyle w:val="ad"/>
                <w:noProof/>
              </w:rPr>
              <w:t>監理業務</w:t>
            </w:r>
            <w:r w:rsidR="00B52E3D">
              <w:rPr>
                <w:noProof/>
                <w:webHidden/>
              </w:rPr>
              <w:tab/>
            </w:r>
            <w:r w:rsidR="00B52E3D">
              <w:rPr>
                <w:noProof/>
                <w:webHidden/>
              </w:rPr>
              <w:fldChar w:fldCharType="begin"/>
            </w:r>
            <w:r w:rsidR="00B52E3D">
              <w:rPr>
                <w:noProof/>
                <w:webHidden/>
              </w:rPr>
              <w:instrText xml:space="preserve"> PAGEREF _Toc161937746 \h </w:instrText>
            </w:r>
            <w:r w:rsidR="00B52E3D">
              <w:rPr>
                <w:noProof/>
                <w:webHidden/>
              </w:rPr>
            </w:r>
            <w:r w:rsidR="00B52E3D">
              <w:rPr>
                <w:noProof/>
                <w:webHidden/>
              </w:rPr>
              <w:fldChar w:fldCharType="separate"/>
            </w:r>
            <w:r w:rsidR="00B52E3D">
              <w:rPr>
                <w:noProof/>
                <w:webHidden/>
              </w:rPr>
              <w:t>24</w:t>
            </w:r>
            <w:r w:rsidR="00B52E3D">
              <w:rPr>
                <w:noProof/>
                <w:webHidden/>
              </w:rPr>
              <w:fldChar w:fldCharType="end"/>
            </w:r>
          </w:hyperlink>
        </w:p>
        <w:p w14:paraId="565C6488" w14:textId="77777777" w:rsidR="00B52E3D" w:rsidRDefault="00000000" w:rsidP="00B52E3D">
          <w:pPr>
            <w:pStyle w:val="21"/>
            <w:ind w:left="240"/>
            <w:rPr>
              <w:rFonts w:asciiTheme="minorHAnsi" w:eastAsiaTheme="minorEastAsia" w:hAnsiTheme="minorHAnsi"/>
              <w:noProof/>
              <w:sz w:val="21"/>
            </w:rPr>
          </w:pPr>
          <w:hyperlink w:anchor="_Toc161937747" w:history="1">
            <w:r w:rsidR="00B52E3D" w:rsidRPr="008C01BB">
              <w:rPr>
                <w:rStyle w:val="ad"/>
                <w:noProof/>
              </w:rPr>
              <w:t>７．</w:t>
            </w:r>
            <w:r w:rsidR="00B52E3D">
              <w:rPr>
                <w:rFonts w:asciiTheme="minorHAnsi" w:eastAsiaTheme="minorEastAsia" w:hAnsiTheme="minorHAnsi"/>
                <w:noProof/>
                <w:sz w:val="21"/>
              </w:rPr>
              <w:tab/>
            </w:r>
            <w:r w:rsidR="00B52E3D" w:rsidRPr="008C01BB">
              <w:rPr>
                <w:rStyle w:val="ad"/>
                <w:noProof/>
              </w:rPr>
              <w:t>貸与品</w:t>
            </w:r>
            <w:r w:rsidR="00B52E3D">
              <w:rPr>
                <w:noProof/>
                <w:webHidden/>
              </w:rPr>
              <w:tab/>
            </w:r>
            <w:r w:rsidR="00B52E3D">
              <w:rPr>
                <w:noProof/>
                <w:webHidden/>
              </w:rPr>
              <w:fldChar w:fldCharType="begin"/>
            </w:r>
            <w:r w:rsidR="00B52E3D">
              <w:rPr>
                <w:noProof/>
                <w:webHidden/>
              </w:rPr>
              <w:instrText xml:space="preserve"> PAGEREF _Toc161937747 \h </w:instrText>
            </w:r>
            <w:r w:rsidR="00B52E3D">
              <w:rPr>
                <w:noProof/>
                <w:webHidden/>
              </w:rPr>
            </w:r>
            <w:r w:rsidR="00B52E3D">
              <w:rPr>
                <w:noProof/>
                <w:webHidden/>
              </w:rPr>
              <w:fldChar w:fldCharType="separate"/>
            </w:r>
            <w:r w:rsidR="00B52E3D">
              <w:rPr>
                <w:noProof/>
                <w:webHidden/>
              </w:rPr>
              <w:t>24</w:t>
            </w:r>
            <w:r w:rsidR="00B52E3D">
              <w:rPr>
                <w:noProof/>
                <w:webHidden/>
              </w:rPr>
              <w:fldChar w:fldCharType="end"/>
            </w:r>
          </w:hyperlink>
        </w:p>
        <w:p w14:paraId="31899431" w14:textId="77777777" w:rsidR="00B52E3D" w:rsidRDefault="00000000" w:rsidP="00B52E3D">
          <w:pPr>
            <w:pStyle w:val="21"/>
            <w:ind w:left="240"/>
            <w:rPr>
              <w:rFonts w:asciiTheme="minorHAnsi" w:eastAsiaTheme="minorEastAsia" w:hAnsiTheme="minorHAnsi"/>
              <w:noProof/>
              <w:sz w:val="21"/>
            </w:rPr>
          </w:pPr>
          <w:hyperlink w:anchor="_Toc161937748" w:history="1">
            <w:r w:rsidR="00B52E3D" w:rsidRPr="008C01BB">
              <w:rPr>
                <w:rStyle w:val="ad"/>
                <w:noProof/>
              </w:rPr>
              <w:t>８．</w:t>
            </w:r>
            <w:r w:rsidR="00B52E3D">
              <w:rPr>
                <w:rFonts w:asciiTheme="minorHAnsi" w:eastAsiaTheme="minorEastAsia" w:hAnsiTheme="minorHAnsi"/>
                <w:noProof/>
                <w:sz w:val="21"/>
              </w:rPr>
              <w:tab/>
            </w:r>
            <w:r w:rsidR="00B52E3D" w:rsidRPr="008C01BB">
              <w:rPr>
                <w:rStyle w:val="ad"/>
                <w:noProof/>
              </w:rPr>
              <w:t>技術者の配置と資格</w:t>
            </w:r>
            <w:r w:rsidR="00B52E3D">
              <w:rPr>
                <w:noProof/>
                <w:webHidden/>
              </w:rPr>
              <w:tab/>
            </w:r>
            <w:r w:rsidR="00B52E3D">
              <w:rPr>
                <w:noProof/>
                <w:webHidden/>
              </w:rPr>
              <w:fldChar w:fldCharType="begin"/>
            </w:r>
            <w:r w:rsidR="00B52E3D">
              <w:rPr>
                <w:noProof/>
                <w:webHidden/>
              </w:rPr>
              <w:instrText xml:space="preserve"> PAGEREF _Toc161937748 \h </w:instrText>
            </w:r>
            <w:r w:rsidR="00B52E3D">
              <w:rPr>
                <w:noProof/>
                <w:webHidden/>
              </w:rPr>
            </w:r>
            <w:r w:rsidR="00B52E3D">
              <w:rPr>
                <w:noProof/>
                <w:webHidden/>
              </w:rPr>
              <w:fldChar w:fldCharType="separate"/>
            </w:r>
            <w:r w:rsidR="00B52E3D">
              <w:rPr>
                <w:noProof/>
                <w:webHidden/>
              </w:rPr>
              <w:t>24</w:t>
            </w:r>
            <w:r w:rsidR="00B52E3D">
              <w:rPr>
                <w:noProof/>
                <w:webHidden/>
              </w:rPr>
              <w:fldChar w:fldCharType="end"/>
            </w:r>
          </w:hyperlink>
        </w:p>
        <w:p w14:paraId="0606ED07" w14:textId="77777777" w:rsidR="00B52E3D" w:rsidRDefault="00000000" w:rsidP="00B52E3D">
          <w:pPr>
            <w:pStyle w:val="31"/>
            <w:ind w:left="240"/>
            <w:rPr>
              <w:rFonts w:asciiTheme="minorHAnsi" w:eastAsiaTheme="minorEastAsia" w:hAnsiTheme="minorHAnsi"/>
              <w:noProof/>
              <w:sz w:val="21"/>
            </w:rPr>
          </w:pPr>
          <w:hyperlink w:anchor="_Toc161937749" w:history="1">
            <w:r w:rsidR="00B52E3D" w:rsidRPr="008C01BB">
              <w:rPr>
                <w:rStyle w:val="ad"/>
                <w:noProof/>
              </w:rPr>
              <w:t>（１）</w:t>
            </w:r>
            <w:r w:rsidR="00B52E3D">
              <w:rPr>
                <w:rFonts w:asciiTheme="minorHAnsi" w:eastAsiaTheme="minorEastAsia" w:hAnsiTheme="minorHAnsi"/>
                <w:noProof/>
                <w:sz w:val="21"/>
              </w:rPr>
              <w:tab/>
            </w:r>
            <w:r w:rsidR="00B52E3D" w:rsidRPr="008C01BB">
              <w:rPr>
                <w:rStyle w:val="ad"/>
                <w:noProof/>
              </w:rPr>
              <w:t>管理技術者（業務責任者）</w:t>
            </w:r>
            <w:r w:rsidR="00B52E3D">
              <w:rPr>
                <w:noProof/>
                <w:webHidden/>
              </w:rPr>
              <w:tab/>
            </w:r>
            <w:r w:rsidR="00B52E3D">
              <w:rPr>
                <w:noProof/>
                <w:webHidden/>
              </w:rPr>
              <w:fldChar w:fldCharType="begin"/>
            </w:r>
            <w:r w:rsidR="00B52E3D">
              <w:rPr>
                <w:noProof/>
                <w:webHidden/>
              </w:rPr>
              <w:instrText xml:space="preserve"> PAGEREF _Toc161937749 \h </w:instrText>
            </w:r>
            <w:r w:rsidR="00B52E3D">
              <w:rPr>
                <w:noProof/>
                <w:webHidden/>
              </w:rPr>
            </w:r>
            <w:r w:rsidR="00B52E3D">
              <w:rPr>
                <w:noProof/>
                <w:webHidden/>
              </w:rPr>
              <w:fldChar w:fldCharType="separate"/>
            </w:r>
            <w:r w:rsidR="00B52E3D">
              <w:rPr>
                <w:noProof/>
                <w:webHidden/>
              </w:rPr>
              <w:t>25</w:t>
            </w:r>
            <w:r w:rsidR="00B52E3D">
              <w:rPr>
                <w:noProof/>
                <w:webHidden/>
              </w:rPr>
              <w:fldChar w:fldCharType="end"/>
            </w:r>
          </w:hyperlink>
        </w:p>
        <w:p w14:paraId="52BFD51F" w14:textId="77777777" w:rsidR="00B52E3D" w:rsidRDefault="00000000" w:rsidP="00B52E3D">
          <w:pPr>
            <w:pStyle w:val="31"/>
            <w:ind w:left="240"/>
            <w:rPr>
              <w:rFonts w:asciiTheme="minorHAnsi" w:eastAsiaTheme="minorEastAsia" w:hAnsiTheme="minorHAnsi"/>
              <w:noProof/>
              <w:sz w:val="21"/>
            </w:rPr>
          </w:pPr>
          <w:hyperlink w:anchor="_Toc161937750" w:history="1">
            <w:r w:rsidR="00B52E3D" w:rsidRPr="008C01BB">
              <w:rPr>
                <w:rStyle w:val="ad"/>
                <w:noProof/>
              </w:rPr>
              <w:t>（２）</w:t>
            </w:r>
            <w:r w:rsidR="00B52E3D">
              <w:rPr>
                <w:rFonts w:asciiTheme="minorHAnsi" w:eastAsiaTheme="minorEastAsia" w:hAnsiTheme="minorHAnsi"/>
                <w:noProof/>
                <w:sz w:val="21"/>
              </w:rPr>
              <w:tab/>
            </w:r>
            <w:r w:rsidR="00B52E3D" w:rsidRPr="008C01BB">
              <w:rPr>
                <w:rStyle w:val="ad"/>
                <w:noProof/>
              </w:rPr>
              <w:t>主任技術者</w:t>
            </w:r>
            <w:r w:rsidR="00B52E3D">
              <w:rPr>
                <w:noProof/>
                <w:webHidden/>
              </w:rPr>
              <w:tab/>
            </w:r>
            <w:r w:rsidR="00B52E3D">
              <w:rPr>
                <w:noProof/>
                <w:webHidden/>
              </w:rPr>
              <w:fldChar w:fldCharType="begin"/>
            </w:r>
            <w:r w:rsidR="00B52E3D">
              <w:rPr>
                <w:noProof/>
                <w:webHidden/>
              </w:rPr>
              <w:instrText xml:space="preserve"> PAGEREF _Toc161937750 \h </w:instrText>
            </w:r>
            <w:r w:rsidR="00B52E3D">
              <w:rPr>
                <w:noProof/>
                <w:webHidden/>
              </w:rPr>
            </w:r>
            <w:r w:rsidR="00B52E3D">
              <w:rPr>
                <w:noProof/>
                <w:webHidden/>
              </w:rPr>
              <w:fldChar w:fldCharType="separate"/>
            </w:r>
            <w:r w:rsidR="00B52E3D">
              <w:rPr>
                <w:noProof/>
                <w:webHidden/>
              </w:rPr>
              <w:t>25</w:t>
            </w:r>
            <w:r w:rsidR="00B52E3D">
              <w:rPr>
                <w:noProof/>
                <w:webHidden/>
              </w:rPr>
              <w:fldChar w:fldCharType="end"/>
            </w:r>
          </w:hyperlink>
        </w:p>
        <w:p w14:paraId="245FED37" w14:textId="77777777" w:rsidR="00B52E3D" w:rsidRDefault="00000000" w:rsidP="00B52E3D">
          <w:pPr>
            <w:pStyle w:val="31"/>
            <w:ind w:left="240"/>
            <w:rPr>
              <w:rFonts w:asciiTheme="minorHAnsi" w:eastAsiaTheme="minorEastAsia" w:hAnsiTheme="minorHAnsi"/>
              <w:noProof/>
              <w:sz w:val="21"/>
            </w:rPr>
          </w:pPr>
          <w:hyperlink w:anchor="_Toc161937751" w:history="1">
            <w:r w:rsidR="00B52E3D" w:rsidRPr="008C01BB">
              <w:rPr>
                <w:rStyle w:val="ad"/>
                <w:rFonts w:ascii="ＭＳ ゴシック" w:hAnsi="ＭＳ ゴシック"/>
                <w:noProof/>
              </w:rPr>
              <w:t>（３）</w:t>
            </w:r>
            <w:r w:rsidR="00B52E3D">
              <w:rPr>
                <w:rFonts w:asciiTheme="minorHAnsi" w:eastAsiaTheme="minorEastAsia" w:hAnsiTheme="minorHAnsi"/>
                <w:noProof/>
                <w:sz w:val="21"/>
              </w:rPr>
              <w:tab/>
            </w:r>
            <w:r w:rsidR="00B52E3D" w:rsidRPr="008C01BB">
              <w:rPr>
                <w:rStyle w:val="ad"/>
                <w:noProof/>
              </w:rPr>
              <w:t>担当技術者</w:t>
            </w:r>
            <w:r w:rsidR="00B52E3D">
              <w:rPr>
                <w:noProof/>
                <w:webHidden/>
              </w:rPr>
              <w:tab/>
            </w:r>
            <w:r w:rsidR="00B52E3D">
              <w:rPr>
                <w:noProof/>
                <w:webHidden/>
              </w:rPr>
              <w:fldChar w:fldCharType="begin"/>
            </w:r>
            <w:r w:rsidR="00B52E3D">
              <w:rPr>
                <w:noProof/>
                <w:webHidden/>
              </w:rPr>
              <w:instrText xml:space="preserve"> PAGEREF _Toc161937751 \h </w:instrText>
            </w:r>
            <w:r w:rsidR="00B52E3D">
              <w:rPr>
                <w:noProof/>
                <w:webHidden/>
              </w:rPr>
            </w:r>
            <w:r w:rsidR="00B52E3D">
              <w:rPr>
                <w:noProof/>
                <w:webHidden/>
              </w:rPr>
              <w:fldChar w:fldCharType="separate"/>
            </w:r>
            <w:r w:rsidR="00B52E3D">
              <w:rPr>
                <w:noProof/>
                <w:webHidden/>
              </w:rPr>
              <w:t>25</w:t>
            </w:r>
            <w:r w:rsidR="00B52E3D">
              <w:rPr>
                <w:noProof/>
                <w:webHidden/>
              </w:rPr>
              <w:fldChar w:fldCharType="end"/>
            </w:r>
          </w:hyperlink>
        </w:p>
        <w:p w14:paraId="0F1C207D" w14:textId="77777777" w:rsidR="00B52E3D" w:rsidRDefault="00000000" w:rsidP="00B52E3D">
          <w:pPr>
            <w:pStyle w:val="21"/>
            <w:ind w:left="240"/>
            <w:rPr>
              <w:rFonts w:asciiTheme="minorHAnsi" w:eastAsiaTheme="minorEastAsia" w:hAnsiTheme="minorHAnsi"/>
              <w:noProof/>
              <w:sz w:val="21"/>
            </w:rPr>
          </w:pPr>
          <w:hyperlink w:anchor="_Toc161937752" w:history="1">
            <w:r w:rsidR="00B52E3D" w:rsidRPr="008C01BB">
              <w:rPr>
                <w:rStyle w:val="ad"/>
                <w:noProof/>
              </w:rPr>
              <w:t>９．</w:t>
            </w:r>
            <w:r w:rsidR="00B52E3D">
              <w:rPr>
                <w:rFonts w:asciiTheme="minorHAnsi" w:eastAsiaTheme="minorEastAsia" w:hAnsiTheme="minorHAnsi"/>
                <w:noProof/>
                <w:sz w:val="21"/>
              </w:rPr>
              <w:tab/>
            </w:r>
            <w:r w:rsidR="00B52E3D" w:rsidRPr="008C01BB">
              <w:rPr>
                <w:rStyle w:val="ad"/>
                <w:noProof/>
              </w:rPr>
              <w:t>業務提出物</w:t>
            </w:r>
            <w:r w:rsidR="00B52E3D">
              <w:rPr>
                <w:noProof/>
                <w:webHidden/>
              </w:rPr>
              <w:tab/>
            </w:r>
            <w:r w:rsidR="00B52E3D">
              <w:rPr>
                <w:noProof/>
                <w:webHidden/>
              </w:rPr>
              <w:fldChar w:fldCharType="begin"/>
            </w:r>
            <w:r w:rsidR="00B52E3D">
              <w:rPr>
                <w:noProof/>
                <w:webHidden/>
              </w:rPr>
              <w:instrText xml:space="preserve"> PAGEREF _Toc161937752 \h </w:instrText>
            </w:r>
            <w:r w:rsidR="00B52E3D">
              <w:rPr>
                <w:noProof/>
                <w:webHidden/>
              </w:rPr>
            </w:r>
            <w:r w:rsidR="00B52E3D">
              <w:rPr>
                <w:noProof/>
                <w:webHidden/>
              </w:rPr>
              <w:fldChar w:fldCharType="separate"/>
            </w:r>
            <w:r w:rsidR="00B52E3D">
              <w:rPr>
                <w:noProof/>
                <w:webHidden/>
              </w:rPr>
              <w:t>25</w:t>
            </w:r>
            <w:r w:rsidR="00B52E3D">
              <w:rPr>
                <w:noProof/>
                <w:webHidden/>
              </w:rPr>
              <w:fldChar w:fldCharType="end"/>
            </w:r>
          </w:hyperlink>
        </w:p>
        <w:p w14:paraId="45171627" w14:textId="77777777" w:rsidR="00B52E3D" w:rsidRDefault="00000000" w:rsidP="00B52E3D">
          <w:pPr>
            <w:pStyle w:val="11"/>
            <w:rPr>
              <w:rFonts w:asciiTheme="minorHAnsi" w:eastAsiaTheme="minorEastAsia" w:hAnsiTheme="minorHAnsi"/>
              <w:b w:val="0"/>
              <w:noProof/>
              <w:sz w:val="21"/>
            </w:rPr>
          </w:pPr>
          <w:hyperlink w:anchor="_Toc161937753" w:history="1">
            <w:r w:rsidR="00B52E3D" w:rsidRPr="008C01BB">
              <w:rPr>
                <w:rStyle w:val="ad"/>
                <w:noProof/>
              </w:rPr>
              <w:t>第４</w:t>
            </w:r>
            <w:r w:rsidR="00B52E3D" w:rsidRPr="008C01BB">
              <w:rPr>
                <w:rStyle w:val="ad"/>
                <w:noProof/>
              </w:rPr>
              <w:t>.</w:t>
            </w:r>
            <w:r w:rsidR="00B52E3D">
              <w:rPr>
                <w:rFonts w:asciiTheme="minorHAnsi" w:eastAsiaTheme="minorEastAsia" w:hAnsiTheme="minorHAnsi"/>
                <w:b w:val="0"/>
                <w:noProof/>
                <w:sz w:val="21"/>
              </w:rPr>
              <w:tab/>
            </w:r>
            <w:r w:rsidR="00B52E3D" w:rsidRPr="008C01BB">
              <w:rPr>
                <w:rStyle w:val="ad"/>
                <w:noProof/>
              </w:rPr>
              <w:t>成果物</w:t>
            </w:r>
            <w:r w:rsidR="00B52E3D">
              <w:rPr>
                <w:noProof/>
                <w:webHidden/>
              </w:rPr>
              <w:tab/>
            </w:r>
            <w:r w:rsidR="00B52E3D">
              <w:rPr>
                <w:noProof/>
                <w:webHidden/>
              </w:rPr>
              <w:fldChar w:fldCharType="begin"/>
            </w:r>
            <w:r w:rsidR="00B52E3D">
              <w:rPr>
                <w:noProof/>
                <w:webHidden/>
              </w:rPr>
              <w:instrText xml:space="preserve"> PAGEREF _Toc161937753 \h </w:instrText>
            </w:r>
            <w:r w:rsidR="00B52E3D">
              <w:rPr>
                <w:noProof/>
                <w:webHidden/>
              </w:rPr>
            </w:r>
            <w:r w:rsidR="00B52E3D">
              <w:rPr>
                <w:noProof/>
                <w:webHidden/>
              </w:rPr>
              <w:fldChar w:fldCharType="separate"/>
            </w:r>
            <w:r w:rsidR="00B52E3D">
              <w:rPr>
                <w:noProof/>
                <w:webHidden/>
              </w:rPr>
              <w:t>28</w:t>
            </w:r>
            <w:r w:rsidR="00B52E3D">
              <w:rPr>
                <w:noProof/>
                <w:webHidden/>
              </w:rPr>
              <w:fldChar w:fldCharType="end"/>
            </w:r>
          </w:hyperlink>
        </w:p>
        <w:p w14:paraId="21B9BF98" w14:textId="77777777" w:rsidR="00B52E3D" w:rsidRDefault="00000000" w:rsidP="00B52E3D">
          <w:pPr>
            <w:pStyle w:val="21"/>
            <w:ind w:left="240"/>
            <w:rPr>
              <w:rFonts w:asciiTheme="minorHAnsi" w:eastAsiaTheme="minorEastAsia" w:hAnsiTheme="minorHAnsi"/>
              <w:noProof/>
              <w:sz w:val="21"/>
            </w:rPr>
          </w:pPr>
          <w:hyperlink w:anchor="_Toc161937754" w:history="1">
            <w:r w:rsidR="00B52E3D" w:rsidRPr="008C01BB">
              <w:rPr>
                <w:rStyle w:val="ad"/>
                <w:noProof/>
              </w:rPr>
              <w:t>１．</w:t>
            </w:r>
            <w:r w:rsidR="00B52E3D">
              <w:rPr>
                <w:rFonts w:asciiTheme="minorHAnsi" w:eastAsiaTheme="minorEastAsia" w:hAnsiTheme="minorHAnsi"/>
                <w:noProof/>
                <w:sz w:val="21"/>
              </w:rPr>
              <w:tab/>
            </w:r>
            <w:r w:rsidR="00B52E3D" w:rsidRPr="008C01BB">
              <w:rPr>
                <w:rStyle w:val="ad"/>
                <w:noProof/>
              </w:rPr>
              <w:t>基本設計業務</w:t>
            </w:r>
            <w:r w:rsidR="00B52E3D">
              <w:rPr>
                <w:noProof/>
                <w:webHidden/>
              </w:rPr>
              <w:tab/>
            </w:r>
            <w:r w:rsidR="00B52E3D">
              <w:rPr>
                <w:noProof/>
                <w:webHidden/>
              </w:rPr>
              <w:fldChar w:fldCharType="begin"/>
            </w:r>
            <w:r w:rsidR="00B52E3D">
              <w:rPr>
                <w:noProof/>
                <w:webHidden/>
              </w:rPr>
              <w:instrText xml:space="preserve"> PAGEREF _Toc161937754 \h </w:instrText>
            </w:r>
            <w:r w:rsidR="00B52E3D">
              <w:rPr>
                <w:noProof/>
                <w:webHidden/>
              </w:rPr>
            </w:r>
            <w:r w:rsidR="00B52E3D">
              <w:rPr>
                <w:noProof/>
                <w:webHidden/>
              </w:rPr>
              <w:fldChar w:fldCharType="separate"/>
            </w:r>
            <w:r w:rsidR="00B52E3D">
              <w:rPr>
                <w:noProof/>
                <w:webHidden/>
              </w:rPr>
              <w:t>28</w:t>
            </w:r>
            <w:r w:rsidR="00B52E3D">
              <w:rPr>
                <w:noProof/>
                <w:webHidden/>
              </w:rPr>
              <w:fldChar w:fldCharType="end"/>
            </w:r>
          </w:hyperlink>
        </w:p>
        <w:p w14:paraId="6DF7F37F" w14:textId="77777777" w:rsidR="00B52E3D" w:rsidRDefault="00000000" w:rsidP="00B52E3D">
          <w:pPr>
            <w:pStyle w:val="21"/>
            <w:ind w:left="240"/>
            <w:rPr>
              <w:rFonts w:asciiTheme="minorHAnsi" w:eastAsiaTheme="minorEastAsia" w:hAnsiTheme="minorHAnsi"/>
              <w:noProof/>
              <w:sz w:val="21"/>
            </w:rPr>
          </w:pPr>
          <w:hyperlink w:anchor="_Toc161937755" w:history="1">
            <w:r w:rsidR="00B52E3D" w:rsidRPr="008C01BB">
              <w:rPr>
                <w:rStyle w:val="ad"/>
                <w:noProof/>
              </w:rPr>
              <w:t>２．</w:t>
            </w:r>
            <w:r w:rsidR="00B52E3D">
              <w:rPr>
                <w:rFonts w:asciiTheme="minorHAnsi" w:eastAsiaTheme="minorEastAsia" w:hAnsiTheme="minorHAnsi"/>
                <w:noProof/>
                <w:sz w:val="21"/>
              </w:rPr>
              <w:tab/>
            </w:r>
            <w:r w:rsidR="00B52E3D" w:rsidRPr="008C01BB">
              <w:rPr>
                <w:rStyle w:val="ad"/>
                <w:noProof/>
              </w:rPr>
              <w:t>アスベスト含有分析調査業務</w:t>
            </w:r>
            <w:r w:rsidR="00B52E3D">
              <w:rPr>
                <w:noProof/>
                <w:webHidden/>
              </w:rPr>
              <w:tab/>
            </w:r>
            <w:r w:rsidR="00B52E3D">
              <w:rPr>
                <w:noProof/>
                <w:webHidden/>
              </w:rPr>
              <w:fldChar w:fldCharType="begin"/>
            </w:r>
            <w:r w:rsidR="00B52E3D">
              <w:rPr>
                <w:noProof/>
                <w:webHidden/>
              </w:rPr>
              <w:instrText xml:space="preserve"> PAGEREF _Toc161937755 \h </w:instrText>
            </w:r>
            <w:r w:rsidR="00B52E3D">
              <w:rPr>
                <w:noProof/>
                <w:webHidden/>
              </w:rPr>
            </w:r>
            <w:r w:rsidR="00B52E3D">
              <w:rPr>
                <w:noProof/>
                <w:webHidden/>
              </w:rPr>
              <w:fldChar w:fldCharType="separate"/>
            </w:r>
            <w:r w:rsidR="00B52E3D">
              <w:rPr>
                <w:noProof/>
                <w:webHidden/>
              </w:rPr>
              <w:t>28</w:t>
            </w:r>
            <w:r w:rsidR="00B52E3D">
              <w:rPr>
                <w:noProof/>
                <w:webHidden/>
              </w:rPr>
              <w:fldChar w:fldCharType="end"/>
            </w:r>
          </w:hyperlink>
        </w:p>
        <w:p w14:paraId="5C4541B3" w14:textId="77777777" w:rsidR="00B52E3D" w:rsidRDefault="00000000" w:rsidP="00B52E3D">
          <w:pPr>
            <w:pStyle w:val="21"/>
            <w:ind w:left="240"/>
            <w:rPr>
              <w:rFonts w:asciiTheme="minorHAnsi" w:eastAsiaTheme="minorEastAsia" w:hAnsiTheme="minorHAnsi"/>
              <w:noProof/>
              <w:sz w:val="21"/>
            </w:rPr>
          </w:pPr>
          <w:hyperlink w:anchor="_Toc161937756" w:history="1">
            <w:r w:rsidR="00B52E3D" w:rsidRPr="008C01BB">
              <w:rPr>
                <w:rStyle w:val="ad"/>
                <w:noProof/>
              </w:rPr>
              <w:t>３．</w:t>
            </w:r>
            <w:r w:rsidR="00B52E3D">
              <w:rPr>
                <w:rFonts w:asciiTheme="minorHAnsi" w:eastAsiaTheme="minorEastAsia" w:hAnsiTheme="minorHAnsi"/>
                <w:noProof/>
                <w:sz w:val="21"/>
              </w:rPr>
              <w:tab/>
            </w:r>
            <w:r w:rsidR="00B52E3D" w:rsidRPr="008C01BB">
              <w:rPr>
                <w:rStyle w:val="ad"/>
                <w:noProof/>
              </w:rPr>
              <w:t>実施設計業務</w:t>
            </w:r>
            <w:r w:rsidR="00B52E3D">
              <w:rPr>
                <w:noProof/>
                <w:webHidden/>
              </w:rPr>
              <w:tab/>
            </w:r>
            <w:r w:rsidR="00B52E3D">
              <w:rPr>
                <w:noProof/>
                <w:webHidden/>
              </w:rPr>
              <w:fldChar w:fldCharType="begin"/>
            </w:r>
            <w:r w:rsidR="00B52E3D">
              <w:rPr>
                <w:noProof/>
                <w:webHidden/>
              </w:rPr>
              <w:instrText xml:space="preserve"> PAGEREF _Toc161937756 \h </w:instrText>
            </w:r>
            <w:r w:rsidR="00B52E3D">
              <w:rPr>
                <w:noProof/>
                <w:webHidden/>
              </w:rPr>
            </w:r>
            <w:r w:rsidR="00B52E3D">
              <w:rPr>
                <w:noProof/>
                <w:webHidden/>
              </w:rPr>
              <w:fldChar w:fldCharType="separate"/>
            </w:r>
            <w:r w:rsidR="00B52E3D">
              <w:rPr>
                <w:noProof/>
                <w:webHidden/>
              </w:rPr>
              <w:t>29</w:t>
            </w:r>
            <w:r w:rsidR="00B52E3D">
              <w:rPr>
                <w:noProof/>
                <w:webHidden/>
              </w:rPr>
              <w:fldChar w:fldCharType="end"/>
            </w:r>
          </w:hyperlink>
        </w:p>
        <w:p w14:paraId="67F665E3" w14:textId="77777777" w:rsidR="00B52E3D" w:rsidRDefault="00000000" w:rsidP="00B52E3D">
          <w:pPr>
            <w:pStyle w:val="21"/>
            <w:ind w:left="240"/>
            <w:rPr>
              <w:rFonts w:asciiTheme="minorHAnsi" w:eastAsiaTheme="minorEastAsia" w:hAnsiTheme="minorHAnsi"/>
              <w:noProof/>
              <w:sz w:val="21"/>
            </w:rPr>
          </w:pPr>
          <w:hyperlink w:anchor="_Toc161937757" w:history="1">
            <w:r w:rsidR="00B52E3D" w:rsidRPr="008C01BB">
              <w:rPr>
                <w:rStyle w:val="ad"/>
                <w:noProof/>
              </w:rPr>
              <w:t>４．</w:t>
            </w:r>
            <w:r w:rsidR="00B52E3D">
              <w:rPr>
                <w:rFonts w:asciiTheme="minorHAnsi" w:eastAsiaTheme="minorEastAsia" w:hAnsiTheme="minorHAnsi"/>
                <w:noProof/>
                <w:sz w:val="21"/>
              </w:rPr>
              <w:tab/>
            </w:r>
            <w:r w:rsidR="00B52E3D" w:rsidRPr="008C01BB">
              <w:rPr>
                <w:rStyle w:val="ad"/>
                <w:noProof/>
              </w:rPr>
              <w:t>調達支援業務</w:t>
            </w:r>
            <w:r w:rsidR="00B52E3D">
              <w:rPr>
                <w:noProof/>
                <w:webHidden/>
              </w:rPr>
              <w:tab/>
            </w:r>
            <w:r w:rsidR="00B52E3D">
              <w:rPr>
                <w:noProof/>
                <w:webHidden/>
              </w:rPr>
              <w:fldChar w:fldCharType="begin"/>
            </w:r>
            <w:r w:rsidR="00B52E3D">
              <w:rPr>
                <w:noProof/>
                <w:webHidden/>
              </w:rPr>
              <w:instrText xml:space="preserve"> PAGEREF _Toc161937757 \h </w:instrText>
            </w:r>
            <w:r w:rsidR="00B52E3D">
              <w:rPr>
                <w:noProof/>
                <w:webHidden/>
              </w:rPr>
            </w:r>
            <w:r w:rsidR="00B52E3D">
              <w:rPr>
                <w:noProof/>
                <w:webHidden/>
              </w:rPr>
              <w:fldChar w:fldCharType="separate"/>
            </w:r>
            <w:r w:rsidR="00B52E3D">
              <w:rPr>
                <w:noProof/>
                <w:webHidden/>
              </w:rPr>
              <w:t>29</w:t>
            </w:r>
            <w:r w:rsidR="00B52E3D">
              <w:rPr>
                <w:noProof/>
                <w:webHidden/>
              </w:rPr>
              <w:fldChar w:fldCharType="end"/>
            </w:r>
          </w:hyperlink>
        </w:p>
        <w:p w14:paraId="72AFAAF3" w14:textId="77777777" w:rsidR="00B52E3D" w:rsidRDefault="00000000" w:rsidP="00B52E3D">
          <w:pPr>
            <w:pStyle w:val="21"/>
            <w:ind w:left="240"/>
            <w:rPr>
              <w:rFonts w:asciiTheme="minorHAnsi" w:eastAsiaTheme="minorEastAsia" w:hAnsiTheme="minorHAnsi"/>
              <w:noProof/>
              <w:sz w:val="21"/>
            </w:rPr>
          </w:pPr>
          <w:hyperlink w:anchor="_Toc161937758" w:history="1">
            <w:r w:rsidR="00B52E3D" w:rsidRPr="008C01BB">
              <w:rPr>
                <w:rStyle w:val="ad"/>
                <w:noProof/>
              </w:rPr>
              <w:t>５．</w:t>
            </w:r>
            <w:r w:rsidR="00B52E3D">
              <w:rPr>
                <w:rFonts w:asciiTheme="minorHAnsi" w:eastAsiaTheme="minorEastAsia" w:hAnsiTheme="minorHAnsi"/>
                <w:noProof/>
                <w:sz w:val="21"/>
              </w:rPr>
              <w:tab/>
            </w:r>
            <w:r w:rsidR="00B52E3D" w:rsidRPr="008C01BB">
              <w:rPr>
                <w:rStyle w:val="ad"/>
                <w:noProof/>
              </w:rPr>
              <w:t>設計意図伝達業務</w:t>
            </w:r>
            <w:r w:rsidR="00B52E3D">
              <w:rPr>
                <w:noProof/>
                <w:webHidden/>
              </w:rPr>
              <w:tab/>
            </w:r>
            <w:r w:rsidR="00B52E3D">
              <w:rPr>
                <w:noProof/>
                <w:webHidden/>
              </w:rPr>
              <w:fldChar w:fldCharType="begin"/>
            </w:r>
            <w:r w:rsidR="00B52E3D">
              <w:rPr>
                <w:noProof/>
                <w:webHidden/>
              </w:rPr>
              <w:instrText xml:space="preserve"> PAGEREF _Toc161937758 \h </w:instrText>
            </w:r>
            <w:r w:rsidR="00B52E3D">
              <w:rPr>
                <w:noProof/>
                <w:webHidden/>
              </w:rPr>
            </w:r>
            <w:r w:rsidR="00B52E3D">
              <w:rPr>
                <w:noProof/>
                <w:webHidden/>
              </w:rPr>
              <w:fldChar w:fldCharType="separate"/>
            </w:r>
            <w:r w:rsidR="00B52E3D">
              <w:rPr>
                <w:noProof/>
                <w:webHidden/>
              </w:rPr>
              <w:t>30</w:t>
            </w:r>
            <w:r w:rsidR="00B52E3D">
              <w:rPr>
                <w:noProof/>
                <w:webHidden/>
              </w:rPr>
              <w:fldChar w:fldCharType="end"/>
            </w:r>
          </w:hyperlink>
        </w:p>
        <w:p w14:paraId="583E2549" w14:textId="77777777" w:rsidR="00B52E3D" w:rsidRDefault="00000000" w:rsidP="00B52E3D">
          <w:pPr>
            <w:pStyle w:val="21"/>
            <w:ind w:left="240"/>
            <w:rPr>
              <w:rFonts w:asciiTheme="minorHAnsi" w:eastAsiaTheme="minorEastAsia" w:hAnsiTheme="minorHAnsi"/>
              <w:noProof/>
              <w:sz w:val="21"/>
            </w:rPr>
          </w:pPr>
          <w:hyperlink w:anchor="_Toc161937759" w:history="1">
            <w:r w:rsidR="00B52E3D" w:rsidRPr="008C01BB">
              <w:rPr>
                <w:rStyle w:val="ad"/>
                <w:noProof/>
              </w:rPr>
              <w:t>６．</w:t>
            </w:r>
            <w:r w:rsidR="00B52E3D">
              <w:rPr>
                <w:rFonts w:asciiTheme="minorHAnsi" w:eastAsiaTheme="minorEastAsia" w:hAnsiTheme="minorHAnsi"/>
                <w:noProof/>
                <w:sz w:val="21"/>
              </w:rPr>
              <w:tab/>
            </w:r>
            <w:r w:rsidR="00B52E3D" w:rsidRPr="008C01BB">
              <w:rPr>
                <w:rStyle w:val="ad"/>
                <w:noProof/>
              </w:rPr>
              <w:t>監理業務</w:t>
            </w:r>
            <w:r w:rsidR="00B52E3D">
              <w:rPr>
                <w:noProof/>
                <w:webHidden/>
              </w:rPr>
              <w:tab/>
            </w:r>
            <w:r w:rsidR="00B52E3D">
              <w:rPr>
                <w:noProof/>
                <w:webHidden/>
              </w:rPr>
              <w:fldChar w:fldCharType="begin"/>
            </w:r>
            <w:r w:rsidR="00B52E3D">
              <w:rPr>
                <w:noProof/>
                <w:webHidden/>
              </w:rPr>
              <w:instrText xml:space="preserve"> PAGEREF _Toc161937759 \h </w:instrText>
            </w:r>
            <w:r w:rsidR="00B52E3D">
              <w:rPr>
                <w:noProof/>
                <w:webHidden/>
              </w:rPr>
            </w:r>
            <w:r w:rsidR="00B52E3D">
              <w:rPr>
                <w:noProof/>
                <w:webHidden/>
              </w:rPr>
              <w:fldChar w:fldCharType="separate"/>
            </w:r>
            <w:r w:rsidR="00B52E3D">
              <w:rPr>
                <w:noProof/>
                <w:webHidden/>
              </w:rPr>
              <w:t>30</w:t>
            </w:r>
            <w:r w:rsidR="00B52E3D">
              <w:rPr>
                <w:noProof/>
                <w:webHidden/>
              </w:rPr>
              <w:fldChar w:fldCharType="end"/>
            </w:r>
          </w:hyperlink>
        </w:p>
        <w:p w14:paraId="632948D8" w14:textId="77777777" w:rsidR="00B52E3D" w:rsidRPr="0025520C" w:rsidRDefault="00B52E3D" w:rsidP="00B52E3D">
          <w:pPr>
            <w:tabs>
              <w:tab w:val="left" w:pos="1701"/>
            </w:tabs>
            <w:spacing w:line="280" w:lineRule="exact"/>
            <w:rPr>
              <w:szCs w:val="24"/>
            </w:rPr>
          </w:pPr>
          <w:r>
            <w:rPr>
              <w:szCs w:val="24"/>
            </w:rPr>
            <w:fldChar w:fldCharType="end"/>
          </w:r>
        </w:p>
      </w:sdtContent>
    </w:sdt>
    <w:p w14:paraId="41DC72D1" w14:textId="77777777" w:rsidR="00B52E3D" w:rsidRPr="0025520C" w:rsidRDefault="00B52E3D" w:rsidP="00B52E3D">
      <w:pPr>
        <w:spacing w:line="280" w:lineRule="exact"/>
        <w:rPr>
          <w:rFonts w:ascii="ＭＳ ゴシック" w:hAnsi="ＭＳ ゴシック"/>
          <w:szCs w:val="24"/>
        </w:rPr>
      </w:pPr>
    </w:p>
    <w:p w14:paraId="412D886E" w14:textId="77777777" w:rsidR="00B52E3D" w:rsidRPr="0025520C" w:rsidRDefault="00B52E3D" w:rsidP="00B52E3D">
      <w:pPr>
        <w:spacing w:line="280" w:lineRule="exact"/>
        <w:rPr>
          <w:szCs w:val="24"/>
        </w:rPr>
      </w:pPr>
      <w:r w:rsidRPr="0025520C">
        <w:rPr>
          <w:rFonts w:hint="eastAsia"/>
          <w:szCs w:val="24"/>
        </w:rPr>
        <w:t>添付資料：</w:t>
      </w:r>
    </w:p>
    <w:p w14:paraId="0AD7A8E6" w14:textId="77777777" w:rsidR="00B52E3D" w:rsidRPr="0025520C" w:rsidRDefault="00B52E3D" w:rsidP="00B52E3D">
      <w:pPr>
        <w:spacing w:line="280" w:lineRule="exact"/>
        <w:rPr>
          <w:szCs w:val="24"/>
        </w:rPr>
      </w:pPr>
      <w:r w:rsidRPr="0025520C">
        <w:rPr>
          <w:rFonts w:hint="eastAsia"/>
          <w:szCs w:val="24"/>
        </w:rPr>
        <w:t xml:space="preserve">　別紙</w:t>
      </w:r>
      <w:r w:rsidRPr="00DB7F79">
        <w:rPr>
          <w:rFonts w:cs="Arial"/>
          <w:szCs w:val="24"/>
        </w:rPr>
        <w:t>1</w:t>
      </w:r>
      <w:r w:rsidRPr="0025520C">
        <w:rPr>
          <w:rFonts w:hint="eastAsia"/>
          <w:szCs w:val="24"/>
        </w:rPr>
        <w:t xml:space="preserve">　工事概略図</w:t>
      </w:r>
    </w:p>
    <w:p w14:paraId="0E77373B" w14:textId="77777777" w:rsidR="00B52E3D" w:rsidRPr="0025520C" w:rsidRDefault="00B52E3D" w:rsidP="00B52E3D">
      <w:pPr>
        <w:spacing w:line="280" w:lineRule="exact"/>
        <w:rPr>
          <w:szCs w:val="24"/>
        </w:rPr>
      </w:pPr>
      <w:r w:rsidRPr="0025520C">
        <w:rPr>
          <w:rFonts w:hint="eastAsia"/>
          <w:szCs w:val="24"/>
        </w:rPr>
        <w:t xml:space="preserve">　別紙</w:t>
      </w:r>
      <w:r w:rsidRPr="00DB7F79">
        <w:rPr>
          <w:rFonts w:cs="Arial"/>
          <w:szCs w:val="24"/>
        </w:rPr>
        <w:t>2</w:t>
      </w:r>
      <w:r w:rsidRPr="0025520C">
        <w:rPr>
          <w:rFonts w:hint="eastAsia"/>
          <w:szCs w:val="24"/>
        </w:rPr>
        <w:t xml:space="preserve">　工事予定表</w:t>
      </w:r>
    </w:p>
    <w:p w14:paraId="0E8E8457" w14:textId="77777777" w:rsidR="00B52E3D" w:rsidRPr="0025520C" w:rsidRDefault="00B52E3D" w:rsidP="00B52E3D">
      <w:pPr>
        <w:widowControl/>
        <w:spacing w:line="280" w:lineRule="exact"/>
        <w:jc w:val="left"/>
        <w:rPr>
          <w:rFonts w:ascii="ＭＳ ゴシック" w:hAnsi="ＭＳ ゴシック"/>
          <w:szCs w:val="24"/>
        </w:rPr>
      </w:pPr>
    </w:p>
    <w:p w14:paraId="0C77B009" w14:textId="77777777" w:rsidR="00B52E3D" w:rsidRPr="0025520C" w:rsidRDefault="00B52E3D" w:rsidP="00B52E3D">
      <w:pPr>
        <w:widowControl/>
        <w:spacing w:line="280" w:lineRule="exact"/>
        <w:jc w:val="left"/>
        <w:rPr>
          <w:rFonts w:ascii="ＭＳ ゴシック" w:hAnsi="ＭＳ ゴシック"/>
          <w:szCs w:val="24"/>
        </w:rPr>
      </w:pPr>
      <w:r w:rsidRPr="0025520C">
        <w:rPr>
          <w:rFonts w:ascii="ＭＳ ゴシック" w:hAnsi="ＭＳ ゴシック" w:hint="eastAsia"/>
          <w:szCs w:val="24"/>
        </w:rPr>
        <w:t>様式：</w:t>
      </w:r>
    </w:p>
    <w:p w14:paraId="66A9061C" w14:textId="77777777" w:rsidR="00B52E3D" w:rsidRPr="0025520C" w:rsidRDefault="00B52E3D" w:rsidP="00B52E3D">
      <w:pPr>
        <w:widowControl/>
        <w:spacing w:line="280" w:lineRule="exact"/>
        <w:jc w:val="left"/>
        <w:rPr>
          <w:rFonts w:ascii="ＭＳ ゴシック" w:hAnsi="ＭＳ ゴシック"/>
          <w:szCs w:val="24"/>
        </w:rPr>
      </w:pPr>
      <w:r w:rsidRPr="0025520C">
        <w:rPr>
          <w:rFonts w:ascii="ＭＳ ゴシック" w:hAnsi="ＭＳ ゴシック" w:hint="eastAsia"/>
          <w:szCs w:val="24"/>
        </w:rPr>
        <w:t xml:space="preserve">　別添</w:t>
      </w:r>
      <w:r w:rsidRPr="00DB7F79">
        <w:rPr>
          <w:rFonts w:cs="Arial"/>
          <w:szCs w:val="24"/>
        </w:rPr>
        <w:t>1</w:t>
      </w:r>
      <w:r w:rsidRPr="0025520C">
        <w:rPr>
          <w:rFonts w:ascii="ＭＳ ゴシック" w:hAnsi="ＭＳ ゴシック" w:hint="eastAsia"/>
          <w:szCs w:val="24"/>
        </w:rPr>
        <w:t xml:space="preserve">　</w:t>
      </w:r>
      <w:r w:rsidRPr="0025520C">
        <w:rPr>
          <w:rFonts w:hint="eastAsia"/>
          <w:szCs w:val="24"/>
        </w:rPr>
        <w:t>設計業務報告書</w:t>
      </w:r>
    </w:p>
    <w:p w14:paraId="7D5C4CE4" w14:textId="77777777" w:rsidR="00B52E3D" w:rsidRPr="00DB705F" w:rsidRDefault="00B52E3D" w:rsidP="00B52E3D">
      <w:pPr>
        <w:widowControl/>
        <w:jc w:val="left"/>
        <w:rPr>
          <w:rFonts w:ascii="ＭＳ ゴシック" w:hAnsi="ＭＳ ゴシック"/>
          <w:sz w:val="21"/>
          <w:szCs w:val="21"/>
        </w:rPr>
      </w:pPr>
      <w:r w:rsidRPr="00DB705F">
        <w:rPr>
          <w:rFonts w:ascii="ＭＳ ゴシック" w:hAnsi="ＭＳ ゴシック"/>
          <w:sz w:val="21"/>
          <w:szCs w:val="21"/>
        </w:rPr>
        <w:br w:type="page"/>
      </w:r>
    </w:p>
    <w:p w14:paraId="58FEB62C" w14:textId="77777777" w:rsidR="00B52E3D" w:rsidRPr="0050535E" w:rsidRDefault="00B52E3D" w:rsidP="00B52E3D">
      <w:pPr>
        <w:pStyle w:val="1"/>
        <w:spacing w:before="900" w:after="360"/>
      </w:pPr>
      <w:bookmarkStart w:id="0" w:name="_Toc73526269"/>
      <w:bookmarkStart w:id="1" w:name="_Toc73526426"/>
      <w:bookmarkStart w:id="2" w:name="_Toc161937706"/>
      <w:r w:rsidRPr="002E1305">
        <w:rPr>
          <w:rFonts w:hint="eastAsia"/>
        </w:rPr>
        <w:lastRenderedPageBreak/>
        <w:t>業務概要</w:t>
      </w:r>
      <w:bookmarkEnd w:id="0"/>
      <w:bookmarkEnd w:id="1"/>
      <w:bookmarkEnd w:id="2"/>
    </w:p>
    <w:p w14:paraId="3E9F8CD4" w14:textId="77777777" w:rsidR="00B52E3D" w:rsidRDefault="00B52E3D" w:rsidP="00B52E3D">
      <w:pPr>
        <w:pStyle w:val="2"/>
      </w:pPr>
      <w:bookmarkStart w:id="3" w:name="_Toc161937707"/>
      <w:bookmarkStart w:id="4" w:name="_Hlk195606225"/>
      <w:r w:rsidRPr="00B628BD">
        <w:rPr>
          <w:rFonts w:hint="eastAsia"/>
        </w:rPr>
        <w:t>業務名称</w:t>
      </w:r>
      <w:bookmarkEnd w:id="3"/>
    </w:p>
    <w:p w14:paraId="09EA6880" w14:textId="7C6D91CF" w:rsidR="00B52E3D" w:rsidRDefault="00B52E3D" w:rsidP="00B52E3D">
      <w:pPr>
        <w:pStyle w:val="ab"/>
        <w:ind w:leftChars="0" w:left="426" w:firstLineChars="100" w:firstLine="240"/>
        <w:rPr>
          <w:rFonts w:ascii="ＭＳ ゴシック" w:hAnsi="ＭＳ ゴシック"/>
          <w:color w:val="000000" w:themeColor="text1"/>
          <w:szCs w:val="24"/>
        </w:rPr>
      </w:pPr>
      <w:r w:rsidRPr="005B1687">
        <w:rPr>
          <w:rFonts w:ascii="ＭＳ ゴシック" w:hAnsi="ＭＳ ゴシック"/>
          <w:szCs w:val="24"/>
        </w:rPr>
        <w:t>国際協力機構北海道センター</w:t>
      </w:r>
      <w:r>
        <w:rPr>
          <w:rFonts w:ascii="ＭＳ ゴシック" w:hAnsi="ＭＳ ゴシック" w:hint="eastAsia"/>
          <w:szCs w:val="24"/>
        </w:rPr>
        <w:t>（帯</w:t>
      </w:r>
      <w:r w:rsidRPr="00617F09">
        <w:rPr>
          <w:rFonts w:ascii="ＭＳ ゴシック" w:hAnsi="ＭＳ ゴシック" w:hint="eastAsia"/>
          <w:color w:val="000000" w:themeColor="text1"/>
          <w:szCs w:val="24"/>
        </w:rPr>
        <w:t>広）</w:t>
      </w:r>
      <w:r>
        <w:rPr>
          <w:rFonts w:ascii="ＭＳ ゴシック" w:hAnsi="ＭＳ ゴシック" w:hint="eastAsia"/>
          <w:color w:val="000000" w:themeColor="text1"/>
          <w:szCs w:val="24"/>
        </w:rPr>
        <w:t>食堂前屋外テラス</w:t>
      </w:r>
      <w:r w:rsidRPr="00617F09">
        <w:rPr>
          <w:rFonts w:ascii="ＭＳ ゴシック" w:hAnsi="ＭＳ ゴシック" w:hint="eastAsia"/>
          <w:color w:val="000000" w:themeColor="text1"/>
          <w:szCs w:val="24"/>
        </w:rPr>
        <w:t>ウッド</w:t>
      </w:r>
    </w:p>
    <w:p w14:paraId="00B7B4EB" w14:textId="77777777" w:rsidR="00B52E3D" w:rsidRPr="00E71BF6" w:rsidRDefault="00B52E3D" w:rsidP="00B52E3D">
      <w:pPr>
        <w:pStyle w:val="ab"/>
        <w:ind w:leftChars="0" w:left="426" w:firstLineChars="100" w:firstLine="240"/>
        <w:rPr>
          <w:rFonts w:ascii="ＭＳ ゴシック" w:hAnsi="ＭＳ ゴシック"/>
        </w:rPr>
      </w:pPr>
      <w:r w:rsidRPr="00617F09">
        <w:rPr>
          <w:rFonts w:ascii="ＭＳ ゴシック" w:hAnsi="ＭＳ ゴシック" w:hint="eastAsia"/>
          <w:color w:val="000000" w:themeColor="text1"/>
          <w:szCs w:val="24"/>
        </w:rPr>
        <w:t>デッキ改修工事</w:t>
      </w:r>
      <w:r>
        <w:rPr>
          <w:rFonts w:ascii="ＭＳ ゴシック" w:hAnsi="ＭＳ ゴシック" w:hint="eastAsia"/>
          <w:color w:val="000000" w:themeColor="text1"/>
          <w:szCs w:val="24"/>
        </w:rPr>
        <w:t>に係る設計・監理業務</w:t>
      </w:r>
    </w:p>
    <w:p w14:paraId="22A45A9D" w14:textId="77777777" w:rsidR="00B52E3D" w:rsidRPr="00A801EE" w:rsidRDefault="00B52E3D" w:rsidP="00B52E3D">
      <w:pPr>
        <w:pStyle w:val="2"/>
      </w:pPr>
      <w:bookmarkStart w:id="5" w:name="_Toc161937708"/>
      <w:r w:rsidRPr="00A801EE">
        <w:rPr>
          <w:rFonts w:hint="eastAsia"/>
        </w:rPr>
        <w:t>履行期間</w:t>
      </w:r>
      <w:bookmarkEnd w:id="5"/>
    </w:p>
    <w:p w14:paraId="1634F834" w14:textId="77777777" w:rsidR="00B52E3D" w:rsidRPr="00E71BF6" w:rsidRDefault="00B52E3D" w:rsidP="00B52E3D">
      <w:pPr>
        <w:pStyle w:val="3"/>
        <w:ind w:left="960"/>
      </w:pPr>
      <w:bookmarkStart w:id="6" w:name="_Toc161937709"/>
      <w:r w:rsidRPr="00E71BF6">
        <w:rPr>
          <w:rFonts w:hint="eastAsia"/>
        </w:rPr>
        <w:t>全体履行期間</w:t>
      </w:r>
      <w:bookmarkEnd w:id="6"/>
    </w:p>
    <w:p w14:paraId="0922A698" w14:textId="666AB975" w:rsidR="00B52E3D" w:rsidRDefault="00360C31" w:rsidP="00B52E3D">
      <w:pPr>
        <w:pStyle w:val="ab"/>
        <w:ind w:leftChars="0" w:left="420" w:firstLineChars="300" w:firstLine="720"/>
        <w:rPr>
          <w:rFonts w:ascii="ＭＳ ゴシック" w:hAnsi="ＭＳ ゴシック" w:cs="ＭＳ 明朝"/>
        </w:rPr>
      </w:pPr>
      <w:r w:rsidRPr="00EB5AB3">
        <w:rPr>
          <w:rFonts w:ascii="ＭＳ ゴシック" w:hAnsi="ＭＳ ゴシック" w:cs="ＭＳ 明朝" w:hint="eastAsia"/>
        </w:rPr>
        <w:t>契約締結後</w:t>
      </w:r>
      <w:r w:rsidR="00B52E3D" w:rsidRPr="00EB5AB3">
        <w:rPr>
          <w:rFonts w:ascii="ＭＳ ゴシック" w:hAnsi="ＭＳ ゴシック" w:cs="ＭＳ 明朝" w:hint="eastAsia"/>
        </w:rPr>
        <w:t>から202</w:t>
      </w:r>
      <w:r w:rsidR="00FA7D0E" w:rsidRPr="00EB5AB3">
        <w:rPr>
          <w:rFonts w:ascii="ＭＳ ゴシック" w:hAnsi="ＭＳ ゴシック" w:cs="ＭＳ 明朝" w:hint="eastAsia"/>
        </w:rPr>
        <w:t>6</w:t>
      </w:r>
      <w:r w:rsidR="00B52E3D" w:rsidRPr="00EB5AB3">
        <w:rPr>
          <w:rFonts w:ascii="ＭＳ ゴシック" w:hAnsi="ＭＳ ゴシック" w:cs="ＭＳ 明朝" w:hint="eastAsia"/>
        </w:rPr>
        <w:t>年</w:t>
      </w:r>
      <w:r w:rsidR="007677C1" w:rsidRPr="00EB5AB3">
        <w:rPr>
          <w:rFonts w:ascii="ＭＳ ゴシック" w:hAnsi="ＭＳ ゴシック" w:cs="ＭＳ 明朝" w:hint="eastAsia"/>
        </w:rPr>
        <w:t>1</w:t>
      </w:r>
      <w:r w:rsidR="00EE321C" w:rsidRPr="00EB5AB3">
        <w:rPr>
          <w:rFonts w:ascii="ＭＳ ゴシック" w:hAnsi="ＭＳ ゴシック" w:cs="ＭＳ 明朝" w:hint="eastAsia"/>
        </w:rPr>
        <w:t>2</w:t>
      </w:r>
      <w:r w:rsidR="007677C1" w:rsidRPr="00EB5AB3">
        <w:rPr>
          <w:rFonts w:ascii="ＭＳ ゴシック" w:hAnsi="ＭＳ ゴシック" w:cs="ＭＳ 明朝" w:hint="eastAsia"/>
        </w:rPr>
        <w:t>月</w:t>
      </w:r>
      <w:r w:rsidR="00EE321C" w:rsidRPr="00EB5AB3">
        <w:rPr>
          <w:rFonts w:ascii="ＭＳ ゴシック" w:hAnsi="ＭＳ ゴシック" w:cs="ＭＳ 明朝" w:hint="eastAsia"/>
        </w:rPr>
        <w:t>中旬</w:t>
      </w:r>
      <w:r w:rsidR="00B52E3D" w:rsidRPr="00EB5AB3">
        <w:rPr>
          <w:rFonts w:ascii="ＭＳ ゴシック" w:hAnsi="ＭＳ ゴシック" w:cs="ＭＳ 明朝" w:hint="eastAsia"/>
        </w:rPr>
        <w:t>まで</w:t>
      </w:r>
    </w:p>
    <w:p w14:paraId="115DB9D3" w14:textId="77777777" w:rsidR="00B52E3D" w:rsidRPr="00EE321C" w:rsidRDefault="00B52E3D" w:rsidP="00B52E3D">
      <w:pPr>
        <w:pStyle w:val="ab"/>
        <w:ind w:leftChars="0" w:left="420" w:firstLineChars="300" w:firstLine="720"/>
        <w:rPr>
          <w:rFonts w:ascii="ＭＳ ゴシック" w:hAnsi="ＭＳ ゴシック"/>
        </w:rPr>
      </w:pPr>
    </w:p>
    <w:p w14:paraId="53AE9002" w14:textId="77777777" w:rsidR="00B52E3D" w:rsidRDefault="00B52E3D" w:rsidP="00B52E3D">
      <w:pPr>
        <w:pStyle w:val="3"/>
        <w:ind w:left="960"/>
      </w:pPr>
      <w:bookmarkStart w:id="7" w:name="_Toc161937710"/>
      <w:r w:rsidRPr="00E71BF6">
        <w:rPr>
          <w:rFonts w:hint="eastAsia"/>
        </w:rPr>
        <w:t>各業務の履行期間（予定）</w:t>
      </w:r>
      <w:bookmarkEnd w:id="7"/>
    </w:p>
    <w:tbl>
      <w:tblPr>
        <w:tblStyle w:val="ac"/>
        <w:tblW w:w="756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
        <w:gridCol w:w="456"/>
        <w:gridCol w:w="2154"/>
        <w:gridCol w:w="1928"/>
        <w:gridCol w:w="639"/>
        <w:gridCol w:w="1928"/>
      </w:tblGrid>
      <w:tr w:rsidR="00B52E3D" w14:paraId="22396888" w14:textId="77777777" w:rsidTr="00FF4235">
        <w:tc>
          <w:tcPr>
            <w:tcW w:w="457" w:type="dxa"/>
          </w:tcPr>
          <w:p w14:paraId="6AD76F55" w14:textId="77777777" w:rsidR="00B52E3D" w:rsidRDefault="00B52E3D" w:rsidP="00FF4235">
            <w:pPr>
              <w:pStyle w:val="ab"/>
              <w:ind w:leftChars="0" w:left="0"/>
              <w:jc w:val="center"/>
              <w:rPr>
                <w:rFonts w:ascii="ＭＳ ゴシック" w:hAnsi="ＭＳ ゴシック"/>
              </w:rPr>
            </w:pPr>
            <w:r>
              <w:rPr>
                <w:rFonts w:ascii="ＭＳ ゴシック" w:hAnsi="ＭＳ ゴシック" w:hint="eastAsia"/>
              </w:rPr>
              <w:t>■</w:t>
            </w:r>
          </w:p>
        </w:tc>
        <w:tc>
          <w:tcPr>
            <w:tcW w:w="2610" w:type="dxa"/>
            <w:gridSpan w:val="2"/>
          </w:tcPr>
          <w:p w14:paraId="65D706DD" w14:textId="77777777" w:rsidR="00B52E3D" w:rsidRDefault="00B52E3D" w:rsidP="00FF4235">
            <w:pPr>
              <w:pStyle w:val="ab"/>
              <w:ind w:leftChars="0" w:left="0"/>
              <w:rPr>
                <w:rFonts w:ascii="ＭＳ ゴシック" w:hAnsi="ＭＳ ゴシック"/>
              </w:rPr>
            </w:pPr>
            <w:r>
              <w:rPr>
                <w:rFonts w:ascii="ＭＳ ゴシック" w:hAnsi="ＭＳ ゴシック" w:hint="eastAsia"/>
              </w:rPr>
              <w:t>設計業務</w:t>
            </w:r>
          </w:p>
        </w:tc>
        <w:tc>
          <w:tcPr>
            <w:tcW w:w="1928" w:type="dxa"/>
          </w:tcPr>
          <w:p w14:paraId="052F3736" w14:textId="77777777" w:rsidR="00B52E3D" w:rsidRPr="00EB5AB3" w:rsidRDefault="00B52E3D" w:rsidP="00FF4235">
            <w:pPr>
              <w:pStyle w:val="ab"/>
              <w:ind w:leftChars="0" w:left="0"/>
              <w:rPr>
                <w:rFonts w:ascii="ＭＳ ゴシック" w:hAnsi="ＭＳ ゴシック"/>
                <w:color w:val="000000" w:themeColor="text1"/>
              </w:rPr>
            </w:pPr>
            <w:r w:rsidRPr="00EB5AB3">
              <w:rPr>
                <w:rFonts w:ascii="ＭＳ ゴシック" w:hAnsi="ＭＳ ゴシック" w:hint="eastAsia"/>
                <w:color w:val="000000" w:themeColor="text1"/>
              </w:rPr>
              <w:t>2025年8月中</w:t>
            </w:r>
          </w:p>
        </w:tc>
        <w:tc>
          <w:tcPr>
            <w:tcW w:w="639" w:type="dxa"/>
            <w:vAlign w:val="center"/>
          </w:tcPr>
          <w:p w14:paraId="7F65CDCF" w14:textId="77777777" w:rsidR="00B52E3D" w:rsidRPr="00EB5AB3" w:rsidRDefault="00B52E3D" w:rsidP="00FF4235">
            <w:pPr>
              <w:pStyle w:val="ab"/>
              <w:ind w:leftChars="0" w:left="0"/>
              <w:jc w:val="center"/>
              <w:rPr>
                <w:rFonts w:ascii="ＭＳ ゴシック" w:hAnsi="ＭＳ ゴシック"/>
                <w:color w:val="000000" w:themeColor="text1"/>
              </w:rPr>
            </w:pPr>
            <w:r w:rsidRPr="00EB5AB3">
              <w:rPr>
                <w:rFonts w:ascii="ＭＳ ゴシック" w:hAnsi="ＭＳ ゴシック" w:hint="eastAsia"/>
                <w:color w:val="000000" w:themeColor="text1"/>
              </w:rPr>
              <w:t>～</w:t>
            </w:r>
          </w:p>
        </w:tc>
        <w:tc>
          <w:tcPr>
            <w:tcW w:w="1928" w:type="dxa"/>
            <w:vAlign w:val="center"/>
          </w:tcPr>
          <w:p w14:paraId="7F956B11" w14:textId="45E15EAF" w:rsidR="00B52E3D" w:rsidRPr="00EB5AB3" w:rsidRDefault="00B52E3D" w:rsidP="00FF4235">
            <w:pPr>
              <w:pStyle w:val="ab"/>
              <w:ind w:leftChars="0" w:left="0"/>
              <w:rPr>
                <w:rFonts w:ascii="ＭＳ ゴシック" w:hAnsi="ＭＳ ゴシック"/>
                <w:color w:val="000000" w:themeColor="text1"/>
              </w:rPr>
            </w:pPr>
            <w:r w:rsidRPr="00EB5AB3">
              <w:rPr>
                <w:rFonts w:ascii="ＭＳ ゴシック" w:hAnsi="ＭＳ ゴシック" w:hint="eastAsia"/>
                <w:color w:val="000000" w:themeColor="text1"/>
              </w:rPr>
              <w:t>202</w:t>
            </w:r>
            <w:r w:rsidR="007677C1" w:rsidRPr="00EB5AB3">
              <w:rPr>
                <w:rFonts w:ascii="ＭＳ ゴシック" w:hAnsi="ＭＳ ゴシック" w:hint="eastAsia"/>
                <w:color w:val="000000" w:themeColor="text1"/>
              </w:rPr>
              <w:t>5</w:t>
            </w:r>
            <w:r w:rsidRPr="00EB5AB3">
              <w:rPr>
                <w:rFonts w:ascii="ＭＳ ゴシック" w:hAnsi="ＭＳ ゴシック" w:hint="eastAsia"/>
                <w:color w:val="000000" w:themeColor="text1"/>
              </w:rPr>
              <w:t>年1</w:t>
            </w:r>
            <w:r w:rsidR="007677C1" w:rsidRPr="00EB5AB3">
              <w:rPr>
                <w:rFonts w:ascii="ＭＳ ゴシック" w:hAnsi="ＭＳ ゴシック" w:hint="eastAsia"/>
                <w:color w:val="000000" w:themeColor="text1"/>
              </w:rPr>
              <w:t>2</w:t>
            </w:r>
            <w:r w:rsidRPr="00EB5AB3">
              <w:rPr>
                <w:rFonts w:ascii="ＭＳ ゴシック" w:hAnsi="ＭＳ ゴシック" w:hint="eastAsia"/>
                <w:color w:val="000000" w:themeColor="text1"/>
              </w:rPr>
              <w:t>月末</w:t>
            </w:r>
          </w:p>
        </w:tc>
      </w:tr>
      <w:tr w:rsidR="00B52E3D" w14:paraId="710A0070" w14:textId="77777777" w:rsidTr="00FF4235">
        <w:tc>
          <w:tcPr>
            <w:tcW w:w="457" w:type="dxa"/>
          </w:tcPr>
          <w:p w14:paraId="0F6BFEE7" w14:textId="77777777" w:rsidR="00B52E3D" w:rsidRDefault="00B52E3D" w:rsidP="00FF4235">
            <w:pPr>
              <w:pStyle w:val="ab"/>
              <w:ind w:leftChars="0" w:left="0"/>
              <w:jc w:val="center"/>
              <w:rPr>
                <w:rFonts w:ascii="ＭＳ ゴシック" w:hAnsi="ＭＳ ゴシック"/>
              </w:rPr>
            </w:pPr>
          </w:p>
        </w:tc>
        <w:tc>
          <w:tcPr>
            <w:tcW w:w="456" w:type="dxa"/>
          </w:tcPr>
          <w:p w14:paraId="3D1EA10F" w14:textId="77777777" w:rsidR="00B52E3D" w:rsidRDefault="00B52E3D" w:rsidP="00FF4235">
            <w:pPr>
              <w:pStyle w:val="ab"/>
              <w:ind w:leftChars="0" w:left="0"/>
              <w:rPr>
                <w:rFonts w:ascii="ＭＳ ゴシック" w:hAnsi="ＭＳ ゴシック"/>
              </w:rPr>
            </w:pPr>
            <w:r>
              <w:rPr>
                <w:rFonts w:ascii="ＭＳ ゴシック" w:hAnsi="ＭＳ ゴシック" w:hint="eastAsia"/>
              </w:rPr>
              <w:t>■</w:t>
            </w:r>
          </w:p>
        </w:tc>
        <w:tc>
          <w:tcPr>
            <w:tcW w:w="2154" w:type="dxa"/>
          </w:tcPr>
          <w:p w14:paraId="5B159EAE" w14:textId="77777777" w:rsidR="00B52E3D" w:rsidRDefault="00B52E3D" w:rsidP="00FF4235">
            <w:pPr>
              <w:pStyle w:val="ab"/>
              <w:ind w:leftChars="0" w:left="0"/>
              <w:rPr>
                <w:rFonts w:ascii="ＭＳ ゴシック" w:hAnsi="ＭＳ ゴシック"/>
              </w:rPr>
            </w:pPr>
            <w:r>
              <w:rPr>
                <w:rFonts w:ascii="ＭＳ ゴシック" w:hAnsi="ＭＳ ゴシック" w:hint="eastAsia"/>
              </w:rPr>
              <w:t>行政協議、および、原因調査、提案</w:t>
            </w:r>
          </w:p>
        </w:tc>
        <w:tc>
          <w:tcPr>
            <w:tcW w:w="1928" w:type="dxa"/>
          </w:tcPr>
          <w:p w14:paraId="67755811" w14:textId="77777777" w:rsidR="00B52E3D" w:rsidRPr="00EB5AB3" w:rsidRDefault="00B52E3D" w:rsidP="00FF4235">
            <w:pPr>
              <w:pStyle w:val="ab"/>
              <w:ind w:leftChars="0" w:left="0"/>
              <w:rPr>
                <w:rFonts w:ascii="ＭＳ ゴシック" w:hAnsi="ＭＳ ゴシック"/>
                <w:color w:val="000000" w:themeColor="text1"/>
              </w:rPr>
            </w:pPr>
            <w:r w:rsidRPr="00EB5AB3">
              <w:rPr>
                <w:rFonts w:ascii="ＭＳ ゴシック" w:hAnsi="ＭＳ ゴシック" w:hint="eastAsia"/>
                <w:color w:val="000000" w:themeColor="text1"/>
              </w:rPr>
              <w:t>2025年8月中</w:t>
            </w:r>
          </w:p>
        </w:tc>
        <w:tc>
          <w:tcPr>
            <w:tcW w:w="639" w:type="dxa"/>
            <w:vAlign w:val="center"/>
          </w:tcPr>
          <w:p w14:paraId="1BC082BB" w14:textId="77777777" w:rsidR="00B52E3D" w:rsidRPr="00EB5AB3" w:rsidRDefault="00B52E3D" w:rsidP="00FF4235">
            <w:pPr>
              <w:pStyle w:val="ab"/>
              <w:ind w:leftChars="0" w:left="0"/>
              <w:jc w:val="center"/>
              <w:rPr>
                <w:rFonts w:ascii="ＭＳ ゴシック" w:hAnsi="ＭＳ ゴシック"/>
                <w:color w:val="000000" w:themeColor="text1"/>
              </w:rPr>
            </w:pPr>
            <w:r w:rsidRPr="00EB5AB3">
              <w:rPr>
                <w:rFonts w:ascii="ＭＳ ゴシック" w:hAnsi="ＭＳ ゴシック" w:hint="eastAsia"/>
                <w:color w:val="000000" w:themeColor="text1"/>
              </w:rPr>
              <w:t>～</w:t>
            </w:r>
          </w:p>
        </w:tc>
        <w:tc>
          <w:tcPr>
            <w:tcW w:w="1928" w:type="dxa"/>
            <w:vAlign w:val="center"/>
          </w:tcPr>
          <w:p w14:paraId="436411C1" w14:textId="4E7DEDA8" w:rsidR="00B52E3D" w:rsidRPr="00EB5AB3" w:rsidRDefault="00B52E3D" w:rsidP="00FF4235">
            <w:pPr>
              <w:pStyle w:val="ab"/>
              <w:ind w:leftChars="0" w:left="0"/>
              <w:rPr>
                <w:rFonts w:ascii="ＭＳ ゴシック" w:hAnsi="ＭＳ ゴシック"/>
                <w:color w:val="000000" w:themeColor="text1"/>
              </w:rPr>
            </w:pPr>
            <w:r w:rsidRPr="00EB5AB3">
              <w:rPr>
                <w:rFonts w:ascii="ＭＳ ゴシック" w:hAnsi="ＭＳ ゴシック" w:hint="eastAsia"/>
                <w:color w:val="000000" w:themeColor="text1"/>
              </w:rPr>
              <w:t>202</w:t>
            </w:r>
            <w:r w:rsidR="007677C1" w:rsidRPr="00EB5AB3">
              <w:rPr>
                <w:rFonts w:ascii="ＭＳ ゴシック" w:hAnsi="ＭＳ ゴシック" w:hint="eastAsia"/>
                <w:color w:val="000000" w:themeColor="text1"/>
              </w:rPr>
              <w:t>5</w:t>
            </w:r>
            <w:r w:rsidRPr="00EB5AB3">
              <w:rPr>
                <w:rFonts w:ascii="ＭＳ ゴシック" w:hAnsi="ＭＳ ゴシック" w:hint="eastAsia"/>
                <w:color w:val="000000" w:themeColor="text1"/>
              </w:rPr>
              <w:t>年1</w:t>
            </w:r>
            <w:r w:rsidR="007677C1" w:rsidRPr="00EB5AB3">
              <w:rPr>
                <w:rFonts w:ascii="ＭＳ ゴシック" w:hAnsi="ＭＳ ゴシック" w:hint="eastAsia"/>
                <w:color w:val="000000" w:themeColor="text1"/>
              </w:rPr>
              <w:t>2</w:t>
            </w:r>
            <w:r w:rsidRPr="00EB5AB3">
              <w:rPr>
                <w:rFonts w:ascii="ＭＳ ゴシック" w:hAnsi="ＭＳ ゴシック" w:hint="eastAsia"/>
                <w:color w:val="000000" w:themeColor="text1"/>
              </w:rPr>
              <w:t>月中</w:t>
            </w:r>
          </w:p>
        </w:tc>
      </w:tr>
      <w:tr w:rsidR="00B52E3D" w14:paraId="7FA1CCA9" w14:textId="77777777" w:rsidTr="00FF4235">
        <w:tc>
          <w:tcPr>
            <w:tcW w:w="457" w:type="dxa"/>
          </w:tcPr>
          <w:p w14:paraId="27BFB509" w14:textId="77777777" w:rsidR="00B52E3D" w:rsidRPr="00690815" w:rsidRDefault="00B52E3D" w:rsidP="00FF4235">
            <w:pPr>
              <w:pStyle w:val="ab"/>
              <w:ind w:leftChars="0" w:left="0"/>
              <w:jc w:val="center"/>
              <w:rPr>
                <w:rFonts w:ascii="ＭＳ ゴシック" w:hAnsi="ＭＳ ゴシック"/>
              </w:rPr>
            </w:pPr>
          </w:p>
        </w:tc>
        <w:tc>
          <w:tcPr>
            <w:tcW w:w="456" w:type="dxa"/>
          </w:tcPr>
          <w:p w14:paraId="0090E6ED" w14:textId="77777777" w:rsidR="00B52E3D" w:rsidRPr="00690815" w:rsidRDefault="00B52E3D" w:rsidP="00FF4235">
            <w:pPr>
              <w:pStyle w:val="ab"/>
              <w:ind w:leftChars="0" w:left="0"/>
              <w:rPr>
                <w:rFonts w:ascii="ＭＳ ゴシック" w:hAnsi="ＭＳ ゴシック"/>
              </w:rPr>
            </w:pPr>
            <w:r>
              <w:rPr>
                <w:rFonts w:ascii="ＭＳ ゴシック" w:hAnsi="ＭＳ ゴシック" w:hint="eastAsia"/>
              </w:rPr>
              <w:t>■</w:t>
            </w:r>
          </w:p>
        </w:tc>
        <w:tc>
          <w:tcPr>
            <w:tcW w:w="2154" w:type="dxa"/>
          </w:tcPr>
          <w:p w14:paraId="51F7BE9B" w14:textId="77777777" w:rsidR="00B52E3D" w:rsidRPr="00690815" w:rsidRDefault="00B52E3D" w:rsidP="00FF4235">
            <w:pPr>
              <w:pStyle w:val="ab"/>
              <w:ind w:leftChars="0" w:left="0"/>
              <w:rPr>
                <w:rFonts w:ascii="ＭＳ ゴシック" w:hAnsi="ＭＳ ゴシック"/>
              </w:rPr>
            </w:pPr>
            <w:r>
              <w:rPr>
                <w:rFonts w:ascii="ＭＳ ゴシック" w:hAnsi="ＭＳ ゴシック" w:hint="eastAsia"/>
              </w:rPr>
              <w:t>基本設計業務</w:t>
            </w:r>
          </w:p>
        </w:tc>
        <w:tc>
          <w:tcPr>
            <w:tcW w:w="1928" w:type="dxa"/>
            <w:vAlign w:val="center"/>
          </w:tcPr>
          <w:p w14:paraId="2858161B" w14:textId="5D122A3C" w:rsidR="00B52E3D" w:rsidRPr="00EB5AB3" w:rsidRDefault="00B52E3D" w:rsidP="00FF4235">
            <w:pPr>
              <w:pStyle w:val="ab"/>
              <w:ind w:leftChars="0" w:left="0"/>
              <w:jc w:val="left"/>
              <w:rPr>
                <w:rFonts w:ascii="ＭＳ ゴシック" w:hAnsi="ＭＳ ゴシック"/>
                <w:color w:val="000000" w:themeColor="text1"/>
              </w:rPr>
            </w:pPr>
            <w:r w:rsidRPr="00EB5AB3">
              <w:rPr>
                <w:rFonts w:ascii="ＭＳ ゴシック" w:hAnsi="ＭＳ ゴシック" w:hint="eastAsia"/>
                <w:color w:val="000000" w:themeColor="text1"/>
              </w:rPr>
              <w:t>2025年</w:t>
            </w:r>
            <w:r w:rsidR="007677C1" w:rsidRPr="00EB5AB3">
              <w:rPr>
                <w:rFonts w:ascii="ＭＳ ゴシック" w:hAnsi="ＭＳ ゴシック" w:hint="eastAsia"/>
                <w:color w:val="000000" w:themeColor="text1"/>
              </w:rPr>
              <w:t>8</w:t>
            </w:r>
            <w:r w:rsidRPr="00EB5AB3">
              <w:rPr>
                <w:rFonts w:ascii="ＭＳ ゴシック" w:hAnsi="ＭＳ ゴシック" w:hint="eastAsia"/>
                <w:color w:val="000000" w:themeColor="text1"/>
              </w:rPr>
              <w:t>月</w:t>
            </w:r>
            <w:r w:rsidR="007677C1" w:rsidRPr="00EB5AB3">
              <w:rPr>
                <w:rFonts w:ascii="ＭＳ ゴシック" w:hAnsi="ＭＳ ゴシック" w:hint="eastAsia"/>
                <w:color w:val="000000" w:themeColor="text1"/>
              </w:rPr>
              <w:t>中</w:t>
            </w:r>
          </w:p>
        </w:tc>
        <w:tc>
          <w:tcPr>
            <w:tcW w:w="639" w:type="dxa"/>
            <w:vAlign w:val="center"/>
          </w:tcPr>
          <w:p w14:paraId="5654C7EC" w14:textId="77777777" w:rsidR="00B52E3D" w:rsidRPr="00EB5AB3" w:rsidRDefault="00B52E3D" w:rsidP="00FF4235">
            <w:pPr>
              <w:pStyle w:val="ab"/>
              <w:ind w:leftChars="0" w:left="0"/>
              <w:jc w:val="center"/>
              <w:rPr>
                <w:rFonts w:ascii="ＭＳ ゴシック" w:hAnsi="ＭＳ ゴシック"/>
                <w:color w:val="000000" w:themeColor="text1"/>
              </w:rPr>
            </w:pPr>
            <w:r w:rsidRPr="00EB5AB3">
              <w:rPr>
                <w:rFonts w:ascii="ＭＳ ゴシック" w:hAnsi="ＭＳ ゴシック" w:hint="eastAsia"/>
                <w:color w:val="000000" w:themeColor="text1"/>
              </w:rPr>
              <w:t>～</w:t>
            </w:r>
          </w:p>
        </w:tc>
        <w:tc>
          <w:tcPr>
            <w:tcW w:w="1928" w:type="dxa"/>
            <w:vAlign w:val="center"/>
          </w:tcPr>
          <w:p w14:paraId="0D8698D5" w14:textId="5A05BB82" w:rsidR="00B52E3D" w:rsidRPr="00EB5AB3" w:rsidRDefault="00B52E3D" w:rsidP="00FF4235">
            <w:pPr>
              <w:pStyle w:val="ab"/>
              <w:ind w:leftChars="0" w:left="0"/>
              <w:rPr>
                <w:rFonts w:ascii="ＭＳ ゴシック" w:hAnsi="ＭＳ ゴシック"/>
                <w:color w:val="000000" w:themeColor="text1"/>
              </w:rPr>
            </w:pPr>
            <w:r w:rsidRPr="00EB5AB3">
              <w:rPr>
                <w:rFonts w:ascii="ＭＳ ゴシック" w:hAnsi="ＭＳ ゴシック" w:hint="eastAsia"/>
                <w:color w:val="000000" w:themeColor="text1"/>
              </w:rPr>
              <w:t>2025年</w:t>
            </w:r>
            <w:r w:rsidR="007677C1" w:rsidRPr="00EB5AB3">
              <w:rPr>
                <w:rFonts w:ascii="ＭＳ ゴシック" w:hAnsi="ＭＳ ゴシック" w:hint="eastAsia"/>
                <w:color w:val="000000" w:themeColor="text1"/>
              </w:rPr>
              <w:t>10</w:t>
            </w:r>
            <w:r w:rsidRPr="00EB5AB3">
              <w:rPr>
                <w:rFonts w:ascii="ＭＳ ゴシック" w:hAnsi="ＭＳ ゴシック" w:hint="eastAsia"/>
                <w:color w:val="000000" w:themeColor="text1"/>
              </w:rPr>
              <w:t>月</w:t>
            </w:r>
            <w:r w:rsidR="007677C1" w:rsidRPr="00EB5AB3">
              <w:rPr>
                <w:rFonts w:ascii="ＭＳ ゴシック" w:hAnsi="ＭＳ ゴシック" w:hint="eastAsia"/>
                <w:color w:val="000000" w:themeColor="text1"/>
              </w:rPr>
              <w:t>中</w:t>
            </w:r>
          </w:p>
        </w:tc>
      </w:tr>
      <w:tr w:rsidR="00B52E3D" w14:paraId="7B1DE202" w14:textId="77777777" w:rsidTr="00FF4235">
        <w:tc>
          <w:tcPr>
            <w:tcW w:w="457" w:type="dxa"/>
          </w:tcPr>
          <w:p w14:paraId="7D3572D1" w14:textId="77777777" w:rsidR="00B52E3D" w:rsidRDefault="00B52E3D" w:rsidP="00FF4235">
            <w:pPr>
              <w:pStyle w:val="ab"/>
              <w:ind w:leftChars="0" w:left="0"/>
              <w:jc w:val="center"/>
              <w:rPr>
                <w:rFonts w:ascii="ＭＳ ゴシック" w:hAnsi="ＭＳ ゴシック"/>
              </w:rPr>
            </w:pPr>
          </w:p>
        </w:tc>
        <w:tc>
          <w:tcPr>
            <w:tcW w:w="456" w:type="dxa"/>
          </w:tcPr>
          <w:p w14:paraId="0682ACD9" w14:textId="77777777" w:rsidR="00B52E3D" w:rsidRDefault="00B52E3D" w:rsidP="00FF4235">
            <w:pPr>
              <w:pStyle w:val="ab"/>
              <w:ind w:leftChars="0" w:left="0"/>
              <w:rPr>
                <w:rFonts w:ascii="ＭＳ ゴシック" w:hAnsi="ＭＳ ゴシック"/>
              </w:rPr>
            </w:pPr>
            <w:r>
              <w:rPr>
                <w:rFonts w:ascii="ＭＳ ゴシック" w:hAnsi="ＭＳ ゴシック" w:hint="eastAsia"/>
              </w:rPr>
              <w:t>■</w:t>
            </w:r>
          </w:p>
        </w:tc>
        <w:tc>
          <w:tcPr>
            <w:tcW w:w="2154" w:type="dxa"/>
          </w:tcPr>
          <w:p w14:paraId="5E2DAA1E" w14:textId="77777777" w:rsidR="00B52E3D" w:rsidRDefault="00B52E3D" w:rsidP="00FF4235">
            <w:pPr>
              <w:pStyle w:val="ab"/>
              <w:ind w:leftChars="0" w:left="0"/>
              <w:rPr>
                <w:rFonts w:ascii="ＭＳ ゴシック" w:hAnsi="ＭＳ ゴシック"/>
              </w:rPr>
            </w:pPr>
            <w:r>
              <w:rPr>
                <w:rFonts w:ascii="ＭＳ ゴシック" w:hAnsi="ＭＳ ゴシック" w:hint="eastAsia"/>
              </w:rPr>
              <w:t>実施設計業務</w:t>
            </w:r>
            <w:r>
              <w:rPr>
                <w:rStyle w:val="af5"/>
                <w:rFonts w:ascii="ＭＳ ゴシック" w:hAnsi="ＭＳ ゴシック"/>
              </w:rPr>
              <w:footnoteReference w:id="1"/>
            </w:r>
          </w:p>
        </w:tc>
        <w:tc>
          <w:tcPr>
            <w:tcW w:w="1928" w:type="dxa"/>
          </w:tcPr>
          <w:p w14:paraId="18E41DF6" w14:textId="00CC9CC9" w:rsidR="00B52E3D" w:rsidRPr="00EB5AB3" w:rsidRDefault="00B52E3D" w:rsidP="00FF4235">
            <w:pPr>
              <w:pStyle w:val="ab"/>
              <w:ind w:leftChars="0" w:left="0"/>
              <w:rPr>
                <w:rFonts w:ascii="ＭＳ ゴシック" w:hAnsi="ＭＳ ゴシック"/>
                <w:color w:val="000000" w:themeColor="text1"/>
              </w:rPr>
            </w:pPr>
            <w:r w:rsidRPr="00EB5AB3">
              <w:rPr>
                <w:rFonts w:ascii="ＭＳ ゴシック" w:hAnsi="ＭＳ ゴシック" w:hint="eastAsia"/>
                <w:color w:val="000000" w:themeColor="text1"/>
              </w:rPr>
              <w:t>2025年1</w:t>
            </w:r>
            <w:r w:rsidR="007677C1" w:rsidRPr="00EB5AB3">
              <w:rPr>
                <w:rFonts w:ascii="ＭＳ ゴシック" w:hAnsi="ＭＳ ゴシック" w:hint="eastAsia"/>
                <w:color w:val="000000" w:themeColor="text1"/>
              </w:rPr>
              <w:t>0</w:t>
            </w:r>
            <w:r w:rsidRPr="00EB5AB3">
              <w:rPr>
                <w:rFonts w:ascii="ＭＳ ゴシック" w:hAnsi="ＭＳ ゴシック" w:hint="eastAsia"/>
                <w:color w:val="000000" w:themeColor="text1"/>
              </w:rPr>
              <w:t>月中</w:t>
            </w:r>
          </w:p>
        </w:tc>
        <w:tc>
          <w:tcPr>
            <w:tcW w:w="639" w:type="dxa"/>
            <w:vAlign w:val="center"/>
          </w:tcPr>
          <w:p w14:paraId="025E30C6" w14:textId="77777777" w:rsidR="00B52E3D" w:rsidRPr="00EB5AB3" w:rsidRDefault="00B52E3D" w:rsidP="00FF4235">
            <w:pPr>
              <w:pStyle w:val="ab"/>
              <w:ind w:leftChars="0" w:left="0"/>
              <w:jc w:val="center"/>
              <w:rPr>
                <w:rFonts w:ascii="ＭＳ ゴシック" w:hAnsi="ＭＳ ゴシック"/>
                <w:color w:val="000000" w:themeColor="text1"/>
              </w:rPr>
            </w:pPr>
            <w:r w:rsidRPr="00EB5AB3">
              <w:rPr>
                <w:rFonts w:ascii="ＭＳ ゴシック" w:hAnsi="ＭＳ ゴシック" w:hint="eastAsia"/>
                <w:color w:val="000000" w:themeColor="text1"/>
              </w:rPr>
              <w:t>～</w:t>
            </w:r>
          </w:p>
        </w:tc>
        <w:tc>
          <w:tcPr>
            <w:tcW w:w="1928" w:type="dxa"/>
            <w:vAlign w:val="center"/>
          </w:tcPr>
          <w:p w14:paraId="7281DD90" w14:textId="78ECAAC3" w:rsidR="00B52E3D" w:rsidRPr="00EB5AB3" w:rsidRDefault="00B52E3D" w:rsidP="00FF4235">
            <w:pPr>
              <w:pStyle w:val="ab"/>
              <w:ind w:leftChars="0" w:left="0"/>
              <w:rPr>
                <w:rFonts w:ascii="ＭＳ ゴシック" w:hAnsi="ＭＳ ゴシック"/>
                <w:color w:val="000000" w:themeColor="text1"/>
              </w:rPr>
            </w:pPr>
            <w:r w:rsidRPr="00EB5AB3">
              <w:rPr>
                <w:rFonts w:ascii="ＭＳ ゴシック" w:hAnsi="ＭＳ ゴシック" w:hint="eastAsia"/>
                <w:color w:val="000000" w:themeColor="text1"/>
              </w:rPr>
              <w:t>202</w:t>
            </w:r>
            <w:r w:rsidR="007677C1" w:rsidRPr="00EB5AB3">
              <w:rPr>
                <w:rFonts w:ascii="ＭＳ ゴシック" w:hAnsi="ＭＳ ゴシック" w:hint="eastAsia"/>
                <w:color w:val="000000" w:themeColor="text1"/>
              </w:rPr>
              <w:t>5</w:t>
            </w:r>
            <w:r w:rsidRPr="00EB5AB3">
              <w:rPr>
                <w:rFonts w:ascii="ＭＳ ゴシック" w:hAnsi="ＭＳ ゴシック" w:hint="eastAsia"/>
                <w:color w:val="000000" w:themeColor="text1"/>
              </w:rPr>
              <w:t>年1</w:t>
            </w:r>
            <w:r w:rsidR="007677C1" w:rsidRPr="00EB5AB3">
              <w:rPr>
                <w:rFonts w:ascii="ＭＳ ゴシック" w:hAnsi="ＭＳ ゴシック" w:hint="eastAsia"/>
                <w:color w:val="000000" w:themeColor="text1"/>
              </w:rPr>
              <w:t>2</w:t>
            </w:r>
            <w:r w:rsidRPr="00EB5AB3">
              <w:rPr>
                <w:rFonts w:ascii="ＭＳ ゴシック" w:hAnsi="ＭＳ ゴシック" w:hint="eastAsia"/>
                <w:color w:val="000000" w:themeColor="text1"/>
              </w:rPr>
              <w:t>月末</w:t>
            </w:r>
          </w:p>
        </w:tc>
      </w:tr>
      <w:tr w:rsidR="00B52E3D" w14:paraId="6D6D0733" w14:textId="77777777" w:rsidTr="00FF4235">
        <w:tc>
          <w:tcPr>
            <w:tcW w:w="457" w:type="dxa"/>
          </w:tcPr>
          <w:p w14:paraId="447471DE" w14:textId="77777777" w:rsidR="00B52E3D" w:rsidRDefault="00B52E3D" w:rsidP="00FF4235">
            <w:pPr>
              <w:pStyle w:val="ab"/>
              <w:ind w:leftChars="0" w:left="0"/>
              <w:jc w:val="center"/>
              <w:rPr>
                <w:rFonts w:ascii="ＭＳ ゴシック" w:hAnsi="ＭＳ ゴシック"/>
              </w:rPr>
            </w:pPr>
            <w:r>
              <w:rPr>
                <w:rFonts w:ascii="ＭＳ ゴシック" w:hAnsi="ＭＳ ゴシック" w:hint="eastAsia"/>
              </w:rPr>
              <w:t>■</w:t>
            </w:r>
          </w:p>
        </w:tc>
        <w:tc>
          <w:tcPr>
            <w:tcW w:w="2610" w:type="dxa"/>
            <w:gridSpan w:val="2"/>
          </w:tcPr>
          <w:p w14:paraId="42413754" w14:textId="77777777" w:rsidR="00B52E3D" w:rsidRDefault="00B52E3D" w:rsidP="00FF4235">
            <w:pPr>
              <w:pStyle w:val="ab"/>
              <w:ind w:leftChars="0" w:left="0"/>
              <w:rPr>
                <w:rFonts w:ascii="ＭＳ ゴシック" w:hAnsi="ＭＳ ゴシック"/>
              </w:rPr>
            </w:pPr>
            <w:r>
              <w:rPr>
                <w:rFonts w:ascii="ＭＳ ゴシック" w:hAnsi="ＭＳ ゴシック" w:hint="eastAsia"/>
              </w:rPr>
              <w:t>調達支援業務</w:t>
            </w:r>
          </w:p>
        </w:tc>
        <w:tc>
          <w:tcPr>
            <w:tcW w:w="1928" w:type="dxa"/>
          </w:tcPr>
          <w:p w14:paraId="5AF457A6" w14:textId="3EA4ACF3" w:rsidR="00B52E3D" w:rsidRPr="00EB5AB3" w:rsidRDefault="00B52E3D" w:rsidP="00FF4235">
            <w:pPr>
              <w:pStyle w:val="ab"/>
              <w:ind w:leftChars="0" w:left="0"/>
              <w:rPr>
                <w:rFonts w:ascii="ＭＳ ゴシック" w:hAnsi="ＭＳ ゴシック"/>
                <w:color w:val="000000" w:themeColor="text1"/>
              </w:rPr>
            </w:pPr>
            <w:r w:rsidRPr="00EB5AB3">
              <w:rPr>
                <w:rFonts w:ascii="ＭＳ ゴシック" w:hAnsi="ＭＳ ゴシック" w:hint="eastAsia"/>
                <w:color w:val="000000" w:themeColor="text1"/>
              </w:rPr>
              <w:t>2026年</w:t>
            </w:r>
            <w:r w:rsidR="007677C1" w:rsidRPr="00EB5AB3">
              <w:rPr>
                <w:rFonts w:ascii="ＭＳ ゴシック" w:hAnsi="ＭＳ ゴシック" w:hint="eastAsia"/>
                <w:color w:val="000000" w:themeColor="text1"/>
              </w:rPr>
              <w:t>3</w:t>
            </w:r>
            <w:r w:rsidRPr="00EB5AB3">
              <w:rPr>
                <w:rFonts w:ascii="ＭＳ ゴシック" w:hAnsi="ＭＳ ゴシック" w:hint="eastAsia"/>
                <w:color w:val="000000" w:themeColor="text1"/>
              </w:rPr>
              <w:t>月中</w:t>
            </w:r>
          </w:p>
        </w:tc>
        <w:tc>
          <w:tcPr>
            <w:tcW w:w="639" w:type="dxa"/>
            <w:vAlign w:val="center"/>
          </w:tcPr>
          <w:p w14:paraId="6AD355BE" w14:textId="77777777" w:rsidR="00B52E3D" w:rsidRPr="00EB5AB3" w:rsidRDefault="00B52E3D" w:rsidP="00FF4235">
            <w:pPr>
              <w:pStyle w:val="ab"/>
              <w:ind w:leftChars="0" w:left="0"/>
              <w:jc w:val="center"/>
              <w:rPr>
                <w:rFonts w:ascii="ＭＳ ゴシック" w:hAnsi="ＭＳ ゴシック"/>
                <w:color w:val="000000" w:themeColor="text1"/>
              </w:rPr>
            </w:pPr>
            <w:r w:rsidRPr="00EB5AB3">
              <w:rPr>
                <w:rFonts w:ascii="ＭＳ ゴシック" w:hAnsi="ＭＳ ゴシック" w:hint="eastAsia"/>
                <w:color w:val="000000" w:themeColor="text1"/>
              </w:rPr>
              <w:t>～</w:t>
            </w:r>
          </w:p>
        </w:tc>
        <w:tc>
          <w:tcPr>
            <w:tcW w:w="1928" w:type="dxa"/>
            <w:vAlign w:val="center"/>
          </w:tcPr>
          <w:p w14:paraId="488D3D14" w14:textId="107D3E22" w:rsidR="00B52E3D" w:rsidRPr="00EB5AB3" w:rsidRDefault="00B52E3D" w:rsidP="00FF4235">
            <w:pPr>
              <w:pStyle w:val="ab"/>
              <w:ind w:leftChars="0" w:left="0"/>
              <w:rPr>
                <w:rFonts w:ascii="ＭＳ ゴシック" w:hAnsi="ＭＳ ゴシック"/>
                <w:color w:val="000000" w:themeColor="text1"/>
              </w:rPr>
            </w:pPr>
            <w:r w:rsidRPr="00EB5AB3">
              <w:rPr>
                <w:rFonts w:ascii="ＭＳ ゴシック" w:hAnsi="ＭＳ ゴシック" w:hint="eastAsia"/>
                <w:color w:val="000000" w:themeColor="text1"/>
              </w:rPr>
              <w:t>2026年</w:t>
            </w:r>
            <w:r w:rsidR="007677C1" w:rsidRPr="00EB5AB3">
              <w:rPr>
                <w:rFonts w:ascii="ＭＳ ゴシック" w:hAnsi="ＭＳ ゴシック" w:hint="eastAsia"/>
                <w:color w:val="000000" w:themeColor="text1"/>
              </w:rPr>
              <w:t>5</w:t>
            </w:r>
            <w:r w:rsidRPr="00EB5AB3">
              <w:rPr>
                <w:rFonts w:ascii="ＭＳ ゴシック" w:hAnsi="ＭＳ ゴシック" w:hint="eastAsia"/>
                <w:color w:val="000000" w:themeColor="text1"/>
              </w:rPr>
              <w:t>月</w:t>
            </w:r>
            <w:r w:rsidR="007677C1" w:rsidRPr="00EB5AB3">
              <w:rPr>
                <w:rFonts w:ascii="ＭＳ ゴシック" w:hAnsi="ＭＳ ゴシック" w:hint="eastAsia"/>
                <w:color w:val="000000" w:themeColor="text1"/>
              </w:rPr>
              <w:t>中</w:t>
            </w:r>
          </w:p>
        </w:tc>
      </w:tr>
      <w:tr w:rsidR="00B52E3D" w14:paraId="47F9E620" w14:textId="77777777" w:rsidTr="00FF4235">
        <w:tc>
          <w:tcPr>
            <w:tcW w:w="457" w:type="dxa"/>
          </w:tcPr>
          <w:p w14:paraId="0ABA0EB1" w14:textId="77777777" w:rsidR="00B52E3D" w:rsidRDefault="00B52E3D" w:rsidP="00FF4235">
            <w:pPr>
              <w:pStyle w:val="ab"/>
              <w:ind w:leftChars="0" w:left="0"/>
              <w:jc w:val="center"/>
              <w:rPr>
                <w:rFonts w:ascii="ＭＳ ゴシック" w:hAnsi="ＭＳ ゴシック"/>
              </w:rPr>
            </w:pPr>
            <w:r>
              <w:rPr>
                <w:rFonts w:ascii="ＭＳ ゴシック" w:hAnsi="ＭＳ ゴシック" w:hint="eastAsia"/>
              </w:rPr>
              <w:t>□</w:t>
            </w:r>
          </w:p>
        </w:tc>
        <w:tc>
          <w:tcPr>
            <w:tcW w:w="2610" w:type="dxa"/>
            <w:gridSpan w:val="2"/>
          </w:tcPr>
          <w:p w14:paraId="1ED243CA" w14:textId="77777777" w:rsidR="00B52E3D" w:rsidRDefault="00B52E3D" w:rsidP="00FF4235">
            <w:pPr>
              <w:pStyle w:val="ab"/>
              <w:ind w:leftChars="0" w:left="0"/>
              <w:rPr>
                <w:rFonts w:ascii="ＭＳ ゴシック" w:hAnsi="ＭＳ ゴシック"/>
              </w:rPr>
            </w:pPr>
            <w:r>
              <w:rPr>
                <w:rFonts w:ascii="ＭＳ ゴシック" w:hAnsi="ＭＳ ゴシック" w:hint="eastAsia"/>
              </w:rPr>
              <w:t>設計意図伝達業務</w:t>
            </w:r>
          </w:p>
        </w:tc>
        <w:tc>
          <w:tcPr>
            <w:tcW w:w="1928" w:type="dxa"/>
          </w:tcPr>
          <w:p w14:paraId="037F6BA9" w14:textId="77777777" w:rsidR="00B52E3D" w:rsidRPr="00EB5AB3" w:rsidRDefault="00B52E3D" w:rsidP="00FF4235">
            <w:pPr>
              <w:pStyle w:val="ab"/>
              <w:ind w:leftChars="0" w:left="0"/>
              <w:rPr>
                <w:rFonts w:ascii="ＭＳ ゴシック" w:hAnsi="ＭＳ ゴシック"/>
                <w:color w:val="000000" w:themeColor="text1"/>
              </w:rPr>
            </w:pPr>
            <w:r w:rsidRPr="00EB5AB3">
              <w:rPr>
                <w:rFonts w:ascii="ＭＳ ゴシック" w:hAnsi="ＭＳ ゴシック" w:hint="eastAsia"/>
                <w:color w:val="000000" w:themeColor="text1"/>
              </w:rPr>
              <w:t>****年**月○○</w:t>
            </w:r>
          </w:p>
        </w:tc>
        <w:tc>
          <w:tcPr>
            <w:tcW w:w="639" w:type="dxa"/>
            <w:vAlign w:val="center"/>
          </w:tcPr>
          <w:p w14:paraId="4A51EC9D" w14:textId="77777777" w:rsidR="00B52E3D" w:rsidRPr="00EB5AB3" w:rsidRDefault="00B52E3D" w:rsidP="00FF4235">
            <w:pPr>
              <w:pStyle w:val="ab"/>
              <w:ind w:leftChars="0" w:left="0"/>
              <w:jc w:val="center"/>
              <w:rPr>
                <w:rFonts w:ascii="ＭＳ ゴシック" w:hAnsi="ＭＳ ゴシック"/>
                <w:color w:val="000000" w:themeColor="text1"/>
              </w:rPr>
            </w:pPr>
            <w:r w:rsidRPr="00EB5AB3">
              <w:rPr>
                <w:rFonts w:ascii="ＭＳ ゴシック" w:hAnsi="ＭＳ ゴシック" w:hint="eastAsia"/>
                <w:color w:val="000000" w:themeColor="text1"/>
              </w:rPr>
              <w:t>～</w:t>
            </w:r>
          </w:p>
        </w:tc>
        <w:tc>
          <w:tcPr>
            <w:tcW w:w="1928" w:type="dxa"/>
            <w:vAlign w:val="center"/>
          </w:tcPr>
          <w:p w14:paraId="43EF220B" w14:textId="77777777" w:rsidR="00B52E3D" w:rsidRPr="00EB5AB3" w:rsidRDefault="00B52E3D" w:rsidP="00FF4235">
            <w:pPr>
              <w:pStyle w:val="ab"/>
              <w:ind w:leftChars="0" w:left="0"/>
              <w:rPr>
                <w:rFonts w:ascii="ＭＳ ゴシック" w:hAnsi="ＭＳ ゴシック"/>
                <w:color w:val="000000" w:themeColor="text1"/>
              </w:rPr>
            </w:pPr>
            <w:r w:rsidRPr="00EB5AB3">
              <w:rPr>
                <w:rFonts w:ascii="ＭＳ ゴシック" w:hAnsi="ＭＳ ゴシック" w:hint="eastAsia"/>
                <w:color w:val="000000" w:themeColor="text1"/>
              </w:rPr>
              <w:t>****年**月○○</w:t>
            </w:r>
          </w:p>
        </w:tc>
      </w:tr>
      <w:tr w:rsidR="00B52E3D" w14:paraId="41B0477A" w14:textId="77777777" w:rsidTr="00FF4235">
        <w:tc>
          <w:tcPr>
            <w:tcW w:w="457" w:type="dxa"/>
          </w:tcPr>
          <w:p w14:paraId="58FE2334" w14:textId="77777777" w:rsidR="00B52E3D" w:rsidRDefault="00B52E3D" w:rsidP="00FF4235">
            <w:pPr>
              <w:pStyle w:val="ab"/>
              <w:ind w:leftChars="0" w:left="0"/>
              <w:jc w:val="center"/>
              <w:rPr>
                <w:rFonts w:ascii="ＭＳ ゴシック" w:hAnsi="ＭＳ ゴシック"/>
              </w:rPr>
            </w:pPr>
            <w:r>
              <w:rPr>
                <w:rFonts w:ascii="ＭＳ ゴシック" w:hAnsi="ＭＳ ゴシック" w:hint="eastAsia"/>
              </w:rPr>
              <w:t>■</w:t>
            </w:r>
          </w:p>
        </w:tc>
        <w:tc>
          <w:tcPr>
            <w:tcW w:w="2610" w:type="dxa"/>
            <w:gridSpan w:val="2"/>
          </w:tcPr>
          <w:p w14:paraId="289969F8" w14:textId="77777777" w:rsidR="00B52E3D" w:rsidRDefault="00B52E3D" w:rsidP="00FF4235">
            <w:pPr>
              <w:pStyle w:val="ab"/>
              <w:ind w:leftChars="0" w:left="0"/>
              <w:rPr>
                <w:rFonts w:ascii="ＭＳ ゴシック" w:hAnsi="ＭＳ ゴシック"/>
              </w:rPr>
            </w:pPr>
            <w:r>
              <w:rPr>
                <w:rFonts w:ascii="ＭＳ ゴシック" w:hAnsi="ＭＳ ゴシック" w:hint="eastAsia"/>
              </w:rPr>
              <w:t>監理業務</w:t>
            </w:r>
          </w:p>
        </w:tc>
        <w:tc>
          <w:tcPr>
            <w:tcW w:w="1928" w:type="dxa"/>
          </w:tcPr>
          <w:p w14:paraId="20830E09" w14:textId="77777777" w:rsidR="00B52E3D" w:rsidRPr="00EB5AB3" w:rsidRDefault="00B52E3D" w:rsidP="00FF4235">
            <w:pPr>
              <w:pStyle w:val="ab"/>
              <w:ind w:leftChars="0" w:left="0"/>
              <w:rPr>
                <w:rFonts w:ascii="ＭＳ ゴシック" w:hAnsi="ＭＳ ゴシック"/>
                <w:color w:val="000000" w:themeColor="text1"/>
              </w:rPr>
            </w:pPr>
            <w:r w:rsidRPr="00EB5AB3">
              <w:rPr>
                <w:rFonts w:ascii="ＭＳ ゴシック" w:hAnsi="ＭＳ ゴシック" w:hint="eastAsia"/>
                <w:color w:val="000000" w:themeColor="text1"/>
              </w:rPr>
              <w:t>2026年7月中</w:t>
            </w:r>
          </w:p>
        </w:tc>
        <w:tc>
          <w:tcPr>
            <w:tcW w:w="639" w:type="dxa"/>
            <w:vAlign w:val="center"/>
          </w:tcPr>
          <w:p w14:paraId="5EBE38EC" w14:textId="77777777" w:rsidR="00B52E3D" w:rsidRPr="00EB5AB3" w:rsidRDefault="00B52E3D" w:rsidP="00FF4235">
            <w:pPr>
              <w:pStyle w:val="ab"/>
              <w:ind w:leftChars="0" w:left="0"/>
              <w:jc w:val="center"/>
              <w:rPr>
                <w:rFonts w:ascii="ＭＳ ゴシック" w:hAnsi="ＭＳ ゴシック"/>
                <w:color w:val="000000" w:themeColor="text1"/>
              </w:rPr>
            </w:pPr>
            <w:r w:rsidRPr="00EB5AB3">
              <w:rPr>
                <w:rFonts w:ascii="ＭＳ ゴシック" w:hAnsi="ＭＳ ゴシック" w:hint="eastAsia"/>
                <w:color w:val="000000" w:themeColor="text1"/>
              </w:rPr>
              <w:t>～</w:t>
            </w:r>
          </w:p>
        </w:tc>
        <w:tc>
          <w:tcPr>
            <w:tcW w:w="1928" w:type="dxa"/>
            <w:vAlign w:val="center"/>
          </w:tcPr>
          <w:p w14:paraId="429AA4C7" w14:textId="57D5A1AA" w:rsidR="00B52E3D" w:rsidRPr="00EB5AB3" w:rsidRDefault="00B52E3D" w:rsidP="00FF4235">
            <w:pPr>
              <w:pStyle w:val="ab"/>
              <w:ind w:leftChars="0" w:left="0"/>
              <w:rPr>
                <w:rFonts w:ascii="ＭＳ ゴシック" w:hAnsi="ＭＳ ゴシック"/>
                <w:color w:val="000000" w:themeColor="text1"/>
              </w:rPr>
            </w:pPr>
            <w:r w:rsidRPr="00EB5AB3">
              <w:rPr>
                <w:rFonts w:ascii="ＭＳ ゴシック" w:hAnsi="ＭＳ ゴシック" w:hint="eastAsia"/>
                <w:color w:val="000000" w:themeColor="text1"/>
              </w:rPr>
              <w:t>202</w:t>
            </w:r>
            <w:r w:rsidR="007677C1" w:rsidRPr="00EB5AB3">
              <w:rPr>
                <w:rFonts w:ascii="ＭＳ ゴシック" w:hAnsi="ＭＳ ゴシック" w:hint="eastAsia"/>
                <w:color w:val="000000" w:themeColor="text1"/>
              </w:rPr>
              <w:t>6</w:t>
            </w:r>
            <w:r w:rsidRPr="00EB5AB3">
              <w:rPr>
                <w:rFonts w:ascii="ＭＳ ゴシック" w:hAnsi="ＭＳ ゴシック" w:hint="eastAsia"/>
                <w:color w:val="000000" w:themeColor="text1"/>
              </w:rPr>
              <w:t>年</w:t>
            </w:r>
            <w:r w:rsidR="007677C1" w:rsidRPr="00EB5AB3">
              <w:rPr>
                <w:rFonts w:ascii="ＭＳ ゴシック" w:hAnsi="ＭＳ ゴシック" w:hint="eastAsia"/>
                <w:color w:val="000000" w:themeColor="text1"/>
              </w:rPr>
              <w:t>12</w:t>
            </w:r>
            <w:r w:rsidRPr="00EB5AB3">
              <w:rPr>
                <w:rFonts w:ascii="ＭＳ ゴシック" w:hAnsi="ＭＳ ゴシック" w:hint="eastAsia"/>
                <w:color w:val="000000" w:themeColor="text1"/>
              </w:rPr>
              <w:t>月</w:t>
            </w:r>
            <w:r w:rsidR="007677C1" w:rsidRPr="00EB5AB3">
              <w:rPr>
                <w:rFonts w:ascii="ＭＳ ゴシック" w:hAnsi="ＭＳ ゴシック" w:hint="eastAsia"/>
                <w:color w:val="000000" w:themeColor="text1"/>
              </w:rPr>
              <w:t>中</w:t>
            </w:r>
          </w:p>
        </w:tc>
      </w:tr>
    </w:tbl>
    <w:p w14:paraId="22B2DD5A" w14:textId="77777777" w:rsidR="00B52E3D" w:rsidRDefault="00B52E3D" w:rsidP="00B52E3D">
      <w:pPr>
        <w:pStyle w:val="ab"/>
        <w:ind w:leftChars="0" w:left="420" w:firstLineChars="250" w:firstLine="600"/>
        <w:rPr>
          <w:rFonts w:ascii="ＭＳ ゴシック" w:hAnsi="ＭＳ ゴシック"/>
        </w:rPr>
      </w:pPr>
      <w:r w:rsidRPr="00E71BF6">
        <w:rPr>
          <w:rFonts w:ascii="ＭＳ ゴシック" w:hAnsi="ＭＳ ゴシック" w:hint="eastAsia"/>
        </w:rPr>
        <w:t>（</w:t>
      </w:r>
      <w:r>
        <w:rPr>
          <w:rFonts w:ascii="ＭＳ ゴシック" w:hAnsi="ＭＳ ゴシック" w:hint="eastAsia"/>
        </w:rPr>
        <w:t>注</w:t>
      </w:r>
      <w:r w:rsidRPr="00DB7F79">
        <w:rPr>
          <w:rFonts w:cs="Arial"/>
        </w:rPr>
        <w:t>1</w:t>
      </w:r>
      <w:r w:rsidRPr="00B62634">
        <w:rPr>
          <w:rFonts w:ascii="ＭＳ ゴシック" w:hAnsi="ＭＳ ゴシック" w:hint="eastAsia"/>
        </w:rPr>
        <w:t>）具体的な期間は、受注者と別途協議の上、決定する。</w:t>
      </w:r>
    </w:p>
    <w:p w14:paraId="42E28ADB" w14:textId="77777777" w:rsidR="00B52E3D" w:rsidRPr="00E4064C" w:rsidRDefault="00B52E3D" w:rsidP="00B52E3D">
      <w:pPr>
        <w:pStyle w:val="ab"/>
        <w:ind w:leftChars="420" w:left="1728" w:hangingChars="300" w:hanging="720"/>
      </w:pPr>
      <w:r w:rsidRPr="00E4064C">
        <w:rPr>
          <w:rFonts w:hint="eastAsia"/>
        </w:rPr>
        <w:t>（注</w:t>
      </w:r>
      <w:r w:rsidRPr="00DB7F79">
        <w:rPr>
          <w:rFonts w:cs="Arial"/>
        </w:rPr>
        <w:t>2</w:t>
      </w:r>
      <w:r w:rsidRPr="00E4064C">
        <w:rPr>
          <w:rFonts w:hint="eastAsia"/>
        </w:rPr>
        <w:t>）基本設計業務、実施設計業務の履行期間には、各業務の成果物（案）を発注者が確認する期間（以下）を含む。</w:t>
      </w:r>
    </w:p>
    <w:p w14:paraId="07F5C024" w14:textId="77777777" w:rsidR="00B52E3D" w:rsidRPr="00A16DE1" w:rsidRDefault="00B52E3D" w:rsidP="00B52E3D">
      <w:pPr>
        <w:pStyle w:val="ab"/>
        <w:ind w:left="1680" w:hangingChars="300" w:hanging="720"/>
        <w:rPr>
          <w:rFonts w:ascii="ＭＳ ゴシック" w:hAnsi="ＭＳ ゴシック"/>
        </w:rPr>
      </w:pPr>
      <w:r>
        <w:rPr>
          <w:rFonts w:ascii="ＭＳ ゴシック" w:hAnsi="ＭＳ ゴシック" w:hint="eastAsia"/>
        </w:rPr>
        <w:t xml:space="preserve">　　　　基本設計業務成果物（案）確認期間：0.5</w:t>
      </w:r>
      <w:r w:rsidRPr="00A16DE1">
        <w:rPr>
          <w:rFonts w:ascii="ＭＳ ゴシック" w:hAnsi="ＭＳ ゴシック" w:hint="eastAsia"/>
        </w:rPr>
        <w:t>か月</w:t>
      </w:r>
    </w:p>
    <w:p w14:paraId="79D8CA9D" w14:textId="77777777" w:rsidR="00B52E3D" w:rsidRPr="00A16DE1" w:rsidRDefault="00B52E3D" w:rsidP="00B52E3D">
      <w:pPr>
        <w:pStyle w:val="ab"/>
        <w:ind w:left="1680" w:hangingChars="300" w:hanging="720"/>
        <w:rPr>
          <w:rFonts w:ascii="ＭＳ ゴシック" w:hAnsi="ＭＳ ゴシック"/>
        </w:rPr>
      </w:pPr>
      <w:r>
        <w:rPr>
          <w:rFonts w:ascii="ＭＳ ゴシック" w:hAnsi="ＭＳ ゴシック" w:hint="eastAsia"/>
        </w:rPr>
        <w:t xml:space="preserve">　　　　実施設計業務成果物（案）確認期間：0.5</w:t>
      </w:r>
      <w:r w:rsidRPr="00A16DE1">
        <w:rPr>
          <w:rFonts w:ascii="ＭＳ ゴシック" w:hAnsi="ＭＳ ゴシック" w:hint="eastAsia"/>
        </w:rPr>
        <w:t>か月</w:t>
      </w:r>
    </w:p>
    <w:bookmarkEnd w:id="4"/>
    <w:p w14:paraId="0CE1E951" w14:textId="77777777" w:rsidR="00B52E3D" w:rsidRPr="004C12B6" w:rsidRDefault="00B52E3D" w:rsidP="00B52E3D">
      <w:pPr>
        <w:pStyle w:val="ab"/>
        <w:ind w:leftChars="0" w:left="720"/>
        <w:rPr>
          <w:rFonts w:ascii="ＭＳ ゴシック" w:hAnsi="ＭＳ ゴシック"/>
        </w:rPr>
      </w:pPr>
    </w:p>
    <w:p w14:paraId="51C07AB4" w14:textId="77777777" w:rsidR="00B52E3D" w:rsidRPr="00A801EE" w:rsidRDefault="00B52E3D" w:rsidP="00B52E3D">
      <w:pPr>
        <w:pStyle w:val="2"/>
      </w:pPr>
      <w:bookmarkStart w:id="8" w:name="_Toc161937711"/>
      <w:r w:rsidRPr="00A801EE">
        <w:rPr>
          <w:rFonts w:hint="eastAsia"/>
        </w:rPr>
        <w:t>計画施設概要</w:t>
      </w:r>
      <w:bookmarkEnd w:id="8"/>
    </w:p>
    <w:p w14:paraId="603020A8" w14:textId="77777777" w:rsidR="00B52E3D" w:rsidRDefault="00B52E3D" w:rsidP="00B52E3D">
      <w:pPr>
        <w:pStyle w:val="3"/>
        <w:ind w:left="960"/>
      </w:pPr>
      <w:bookmarkStart w:id="9" w:name="_Toc161937712"/>
      <w:r>
        <w:rPr>
          <w:rFonts w:hint="eastAsia"/>
        </w:rPr>
        <w:t>対象建物</w:t>
      </w:r>
      <w:bookmarkEnd w:id="9"/>
    </w:p>
    <w:p w14:paraId="3161C1FF" w14:textId="03DB071B" w:rsidR="00B52E3D" w:rsidRDefault="00B52E3D" w:rsidP="00B52E3D">
      <w:pPr>
        <w:pStyle w:val="ab"/>
        <w:ind w:leftChars="0" w:left="420" w:firstLineChars="100" w:firstLine="240"/>
        <w:rPr>
          <w:rFonts w:ascii="ＭＳ ゴシック" w:hAnsi="ＭＳ ゴシック"/>
          <w:szCs w:val="24"/>
        </w:rPr>
      </w:pPr>
      <w:r>
        <w:rPr>
          <w:rFonts w:ascii="ＭＳ ゴシック" w:hAnsi="ＭＳ ゴシック" w:hint="eastAsia"/>
        </w:rPr>
        <w:t>国際協力機構</w:t>
      </w:r>
      <w:r>
        <w:rPr>
          <w:rFonts w:ascii="ＭＳ ゴシック" w:hAnsi="ＭＳ ゴシック" w:hint="eastAsia"/>
          <w:szCs w:val="24"/>
        </w:rPr>
        <w:t>北海道センター（帯広）</w:t>
      </w:r>
      <w:r w:rsidR="00FA7D0E">
        <w:rPr>
          <w:rFonts w:ascii="ＭＳ ゴシック" w:hAnsi="ＭＳ ゴシック" w:hint="eastAsia"/>
          <w:szCs w:val="24"/>
        </w:rPr>
        <w:t>（</w:t>
      </w:r>
      <w:r>
        <w:rPr>
          <w:rFonts w:ascii="ＭＳ ゴシック" w:hAnsi="ＭＳ ゴシック" w:hint="eastAsia"/>
          <w:szCs w:val="24"/>
        </w:rPr>
        <w:t>以下「本施設」という。）</w:t>
      </w:r>
    </w:p>
    <w:p w14:paraId="0E5C1BDF" w14:textId="77777777" w:rsidR="00B52E3D" w:rsidRDefault="00B52E3D" w:rsidP="00B52E3D">
      <w:pPr>
        <w:pStyle w:val="ab"/>
        <w:ind w:leftChars="0" w:left="420" w:firstLineChars="300" w:firstLine="720"/>
        <w:rPr>
          <w:rFonts w:ascii="ＭＳ ゴシック" w:hAnsi="ＭＳ ゴシック"/>
        </w:rPr>
      </w:pPr>
    </w:p>
    <w:p w14:paraId="7EA5F161" w14:textId="77777777" w:rsidR="00B52E3D" w:rsidRDefault="00B52E3D" w:rsidP="00B52E3D">
      <w:pPr>
        <w:pStyle w:val="3"/>
        <w:ind w:left="960"/>
      </w:pPr>
      <w:bookmarkStart w:id="10" w:name="_Toc161937713"/>
      <w:r>
        <w:rPr>
          <w:rFonts w:hint="eastAsia"/>
        </w:rPr>
        <w:t>工事場所</w:t>
      </w:r>
      <w:bookmarkEnd w:id="10"/>
    </w:p>
    <w:p w14:paraId="3F2A1F5C" w14:textId="77777777" w:rsidR="00B52E3D" w:rsidRPr="005B1687" w:rsidRDefault="00B52E3D" w:rsidP="00B52E3D">
      <w:pPr>
        <w:rPr>
          <w:rFonts w:ascii="ＭＳ ゴシック" w:hAnsi="ＭＳ ゴシック"/>
          <w:szCs w:val="24"/>
        </w:rPr>
      </w:pPr>
      <w:r>
        <w:rPr>
          <w:rFonts w:ascii="ＭＳ ゴシック" w:hAnsi="ＭＳ ゴシック" w:hint="eastAsia"/>
          <w:szCs w:val="24"/>
        </w:rPr>
        <w:t xml:space="preserve">　　　帯広市西20条南6丁目1－2</w:t>
      </w:r>
    </w:p>
    <w:p w14:paraId="4E01CF7B" w14:textId="77777777" w:rsidR="00B52E3D" w:rsidRDefault="00B52E3D" w:rsidP="00B52E3D">
      <w:pPr>
        <w:pStyle w:val="ab"/>
        <w:ind w:leftChars="0" w:left="420" w:firstLineChars="300" w:firstLine="720"/>
        <w:rPr>
          <w:rFonts w:ascii="ＭＳ ゴシック" w:hAnsi="ＭＳ ゴシック"/>
        </w:rPr>
      </w:pPr>
    </w:p>
    <w:p w14:paraId="36819154" w14:textId="77777777" w:rsidR="00B52E3D" w:rsidRDefault="00B52E3D" w:rsidP="00B52E3D">
      <w:pPr>
        <w:pStyle w:val="3"/>
        <w:ind w:left="960"/>
      </w:pPr>
      <w:bookmarkStart w:id="11" w:name="_Toc161937714"/>
      <w:r>
        <w:rPr>
          <w:rFonts w:hint="eastAsia"/>
        </w:rPr>
        <w:t>敷地面積</w:t>
      </w:r>
      <w:bookmarkEnd w:id="11"/>
    </w:p>
    <w:p w14:paraId="23B10FB8" w14:textId="77777777" w:rsidR="00B52E3D" w:rsidRPr="005B1687" w:rsidRDefault="00B52E3D" w:rsidP="00B52E3D">
      <w:pPr>
        <w:rPr>
          <w:rFonts w:cs="Arial"/>
        </w:rPr>
      </w:pPr>
      <w:r>
        <w:rPr>
          <w:rFonts w:cs="Arial" w:hint="eastAsia"/>
        </w:rPr>
        <w:t xml:space="preserve">　　　</w:t>
      </w:r>
      <w:r>
        <w:rPr>
          <w:rFonts w:cs="Arial" w:hint="eastAsia"/>
        </w:rPr>
        <w:t>96,388</w:t>
      </w:r>
      <w:r>
        <w:rPr>
          <w:rFonts w:cs="Arial" w:hint="eastAsia"/>
        </w:rPr>
        <w:t>．</w:t>
      </w:r>
      <w:r>
        <w:rPr>
          <w:rFonts w:cs="Arial" w:hint="eastAsia"/>
        </w:rPr>
        <w:t>00</w:t>
      </w:r>
      <w:r w:rsidRPr="005B1687">
        <w:rPr>
          <w:rFonts w:cs="Arial"/>
        </w:rPr>
        <w:t>㎡</w:t>
      </w:r>
    </w:p>
    <w:p w14:paraId="5AB4D544" w14:textId="77777777" w:rsidR="00B52E3D" w:rsidRDefault="00B52E3D" w:rsidP="00B52E3D">
      <w:pPr>
        <w:pStyle w:val="ab"/>
        <w:ind w:leftChars="0" w:left="420" w:firstLineChars="300" w:firstLine="720"/>
        <w:rPr>
          <w:rFonts w:ascii="ＭＳ ゴシック" w:hAnsi="ＭＳ ゴシック"/>
        </w:rPr>
      </w:pPr>
    </w:p>
    <w:p w14:paraId="66668038" w14:textId="77777777" w:rsidR="00B52E3D" w:rsidRPr="006006D8" w:rsidRDefault="00B52E3D" w:rsidP="00B52E3D">
      <w:pPr>
        <w:pStyle w:val="3"/>
        <w:ind w:left="960"/>
      </w:pPr>
      <w:bookmarkStart w:id="12" w:name="_Toc161937715"/>
      <w:r>
        <w:rPr>
          <w:rFonts w:hint="eastAsia"/>
        </w:rPr>
        <w:t>計画範囲</w:t>
      </w:r>
      <w:bookmarkEnd w:id="12"/>
    </w:p>
    <w:tbl>
      <w:tblPr>
        <w:tblStyle w:val="ac"/>
        <w:tblW w:w="765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2150"/>
        <w:gridCol w:w="5049"/>
      </w:tblGrid>
      <w:tr w:rsidR="00B52E3D" w14:paraId="537F3A05" w14:textId="77777777" w:rsidTr="00FF4235">
        <w:tc>
          <w:tcPr>
            <w:tcW w:w="456" w:type="dxa"/>
          </w:tcPr>
          <w:p w14:paraId="0551E17A" w14:textId="77777777" w:rsidR="00B52E3D" w:rsidRDefault="00B52E3D" w:rsidP="00FF4235">
            <w:pPr>
              <w:pStyle w:val="ab"/>
              <w:ind w:leftChars="0" w:left="0"/>
              <w:jc w:val="center"/>
              <w:rPr>
                <w:rFonts w:ascii="ＭＳ ゴシック" w:hAnsi="ＭＳ ゴシック"/>
              </w:rPr>
            </w:pPr>
            <w:r>
              <w:rPr>
                <w:rFonts w:ascii="ＭＳ ゴシック" w:hAnsi="ＭＳ ゴシック" w:hint="eastAsia"/>
              </w:rPr>
              <w:t>■</w:t>
            </w:r>
          </w:p>
        </w:tc>
        <w:tc>
          <w:tcPr>
            <w:tcW w:w="2150" w:type="dxa"/>
          </w:tcPr>
          <w:p w14:paraId="3143C5D6" w14:textId="77777777" w:rsidR="00B52E3D" w:rsidRDefault="00B52E3D" w:rsidP="00FF4235">
            <w:pPr>
              <w:pStyle w:val="ab"/>
              <w:ind w:leftChars="0" w:left="0"/>
              <w:rPr>
                <w:rFonts w:ascii="ＭＳ ゴシック" w:hAnsi="ＭＳ ゴシック"/>
              </w:rPr>
            </w:pPr>
            <w:r>
              <w:rPr>
                <w:rFonts w:ascii="ＭＳ ゴシック" w:hAnsi="ＭＳ ゴシック" w:hint="eastAsia"/>
              </w:rPr>
              <w:t>建築工事</w:t>
            </w:r>
          </w:p>
        </w:tc>
        <w:tc>
          <w:tcPr>
            <w:tcW w:w="5049" w:type="dxa"/>
          </w:tcPr>
          <w:p w14:paraId="10096548" w14:textId="77777777" w:rsidR="00B52E3D" w:rsidRDefault="00B52E3D" w:rsidP="00FF4235">
            <w:pPr>
              <w:pStyle w:val="ab"/>
              <w:ind w:leftChars="0" w:left="0"/>
              <w:rPr>
                <w:rFonts w:ascii="ＭＳ ゴシック" w:hAnsi="ＭＳ ゴシック"/>
              </w:rPr>
            </w:pPr>
            <w:r>
              <w:rPr>
                <w:rFonts w:ascii="ＭＳ ゴシック" w:hAnsi="ＭＳ ゴシック" w:hint="eastAsia"/>
              </w:rPr>
              <w:t>ウッドデッキ改修、排水改善工事</w:t>
            </w:r>
          </w:p>
        </w:tc>
      </w:tr>
    </w:tbl>
    <w:p w14:paraId="52E1BADD" w14:textId="77777777" w:rsidR="00B52E3D" w:rsidRPr="00361F29" w:rsidRDefault="00B52E3D" w:rsidP="00B52E3D"/>
    <w:p w14:paraId="38CAA373" w14:textId="77777777" w:rsidR="00B52E3D" w:rsidRDefault="00B52E3D" w:rsidP="00B52E3D">
      <w:pPr>
        <w:pStyle w:val="3"/>
        <w:ind w:left="960"/>
      </w:pPr>
      <w:bookmarkStart w:id="13" w:name="_Toc161937716"/>
      <w:r>
        <w:rPr>
          <w:rFonts w:hint="eastAsia"/>
        </w:rPr>
        <w:lastRenderedPageBreak/>
        <w:t>建物概要</w:t>
      </w:r>
      <w:bookmarkEnd w:id="13"/>
    </w:p>
    <w:p w14:paraId="50ED5396" w14:textId="77777777" w:rsidR="00B52E3D" w:rsidRDefault="00B52E3D" w:rsidP="00B52E3D">
      <w:pPr>
        <w:pStyle w:val="ab"/>
        <w:ind w:leftChars="0" w:left="420"/>
        <w:rPr>
          <w:rFonts w:ascii="ＭＳ ゴシック" w:hAnsi="ＭＳ ゴシック"/>
        </w:rPr>
      </w:pPr>
      <w:r>
        <w:rPr>
          <w:rFonts w:ascii="ＭＳ ゴシック" w:hAnsi="ＭＳ ゴシック"/>
        </w:rPr>
        <w:t xml:space="preserve">　　　図表</w:t>
      </w:r>
      <w:r w:rsidRPr="00DB7F79">
        <w:rPr>
          <w:rFonts w:cs="Arial"/>
        </w:rPr>
        <w:t>1</w:t>
      </w:r>
      <w:r>
        <w:rPr>
          <w:rFonts w:ascii="ＭＳ ゴシック" w:hAnsi="ＭＳ ゴシック"/>
        </w:rPr>
        <w:t>のとおり。</w:t>
      </w:r>
    </w:p>
    <w:p w14:paraId="3BAC6F0B" w14:textId="77777777" w:rsidR="00B52E3D" w:rsidRDefault="00B52E3D" w:rsidP="00B52E3D">
      <w:pPr>
        <w:pStyle w:val="ab"/>
        <w:ind w:leftChars="0" w:left="420"/>
        <w:rPr>
          <w:rFonts w:ascii="ＭＳ ゴシック" w:hAnsi="ＭＳ ゴシック"/>
        </w:rPr>
      </w:pPr>
    </w:p>
    <w:p w14:paraId="612CD2C2" w14:textId="77777777" w:rsidR="00B52E3D" w:rsidRPr="006006D8" w:rsidRDefault="00B52E3D" w:rsidP="00B52E3D">
      <w:pPr>
        <w:pStyle w:val="3"/>
        <w:ind w:left="960"/>
      </w:pPr>
      <w:bookmarkStart w:id="14" w:name="_Toc161937717"/>
      <w:r>
        <w:rPr>
          <w:rFonts w:hint="eastAsia"/>
        </w:rPr>
        <w:t>設備概要</w:t>
      </w:r>
      <w:bookmarkEnd w:id="14"/>
    </w:p>
    <w:p w14:paraId="0F9E4D8C" w14:textId="77777777" w:rsidR="00B52E3D" w:rsidRDefault="00B52E3D" w:rsidP="00B52E3D">
      <w:pPr>
        <w:pStyle w:val="ab"/>
        <w:ind w:leftChars="0" w:left="420"/>
        <w:rPr>
          <w:rFonts w:ascii="ＭＳ ゴシック" w:hAnsi="ＭＳ ゴシック"/>
        </w:rPr>
      </w:pPr>
      <w:r>
        <w:rPr>
          <w:rFonts w:ascii="ＭＳ ゴシック" w:hAnsi="ＭＳ ゴシック" w:hint="eastAsia"/>
        </w:rPr>
        <w:t xml:space="preserve">　　　図表</w:t>
      </w:r>
      <w:r w:rsidRPr="00DB7F79">
        <w:rPr>
          <w:rFonts w:cs="Arial"/>
        </w:rPr>
        <w:t>2</w:t>
      </w:r>
      <w:r>
        <w:rPr>
          <w:rFonts w:ascii="ＭＳ ゴシック" w:hAnsi="ＭＳ ゴシック" w:hint="eastAsia"/>
        </w:rPr>
        <w:t>のとおり。</w:t>
      </w:r>
    </w:p>
    <w:p w14:paraId="4711AB02" w14:textId="77777777" w:rsidR="00B52E3D" w:rsidRDefault="00B52E3D" w:rsidP="00B52E3D">
      <w:pPr>
        <w:pStyle w:val="ab"/>
        <w:ind w:leftChars="0" w:left="420"/>
        <w:rPr>
          <w:rFonts w:ascii="ＭＳ ゴシック" w:hAnsi="ＭＳ ゴシック"/>
        </w:rPr>
      </w:pPr>
    </w:p>
    <w:p w14:paraId="0BDA3995" w14:textId="77777777" w:rsidR="00B52E3D" w:rsidRPr="00EE575B" w:rsidRDefault="00B52E3D" w:rsidP="00B52E3D">
      <w:pPr>
        <w:rPr>
          <w:rFonts w:ascii="ＭＳ ゴシック" w:hAnsi="ＭＳ ゴシック"/>
          <w:szCs w:val="24"/>
        </w:rPr>
      </w:pPr>
      <w:r w:rsidRPr="00EE575B">
        <w:rPr>
          <w:rFonts w:ascii="ＭＳ ゴシック" w:hAnsi="ＭＳ ゴシック" w:hint="eastAsia"/>
          <w:szCs w:val="24"/>
        </w:rPr>
        <w:t>図表</w:t>
      </w:r>
      <w:r w:rsidRPr="00DB7F79">
        <w:rPr>
          <w:rFonts w:cs="Arial"/>
          <w:szCs w:val="24"/>
        </w:rPr>
        <w:t>1</w:t>
      </w:r>
      <w:r w:rsidRPr="00EE575B">
        <w:rPr>
          <w:rFonts w:ascii="ＭＳ ゴシック" w:hAnsi="ＭＳ ゴシック" w:hint="eastAsia"/>
          <w:szCs w:val="24"/>
        </w:rPr>
        <w:t>：建物概要（●印は工事の対象となる棟を示す）</w:t>
      </w:r>
    </w:p>
    <w:tbl>
      <w:tblPr>
        <w:tblW w:w="9198" w:type="dxa"/>
        <w:tblCellMar>
          <w:top w:w="15" w:type="dxa"/>
          <w:left w:w="99" w:type="dxa"/>
          <w:bottom w:w="15" w:type="dxa"/>
          <w:right w:w="99" w:type="dxa"/>
        </w:tblCellMar>
        <w:tblLook w:val="04A0" w:firstRow="1" w:lastRow="0" w:firstColumn="1" w:lastColumn="0" w:noHBand="0" w:noVBand="1"/>
      </w:tblPr>
      <w:tblGrid>
        <w:gridCol w:w="1362"/>
        <w:gridCol w:w="3614"/>
        <w:gridCol w:w="2111"/>
        <w:gridCol w:w="2111"/>
      </w:tblGrid>
      <w:tr w:rsidR="00B52E3D" w:rsidRPr="00617F09" w14:paraId="7B290736" w14:textId="77777777" w:rsidTr="00FF4235">
        <w:trPr>
          <w:trHeight w:val="687"/>
        </w:trPr>
        <w:tc>
          <w:tcPr>
            <w:tcW w:w="1362"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4DDFB20A" w14:textId="77777777" w:rsidR="00B52E3D" w:rsidRPr="00617F09" w:rsidRDefault="00B52E3D" w:rsidP="00FF4235">
            <w:pPr>
              <w:widowControl/>
              <w:jc w:val="center"/>
              <w:rPr>
                <w:rFonts w:ascii="Calibri" w:eastAsia="ＭＳ Ｐゴシック" w:hAnsi="Calibri" w:cs="Calibri"/>
                <w:color w:val="000000"/>
                <w:kern w:val="0"/>
                <w:sz w:val="22"/>
              </w:rPr>
            </w:pPr>
            <w:r w:rsidRPr="00617F09">
              <w:rPr>
                <w:rFonts w:ascii="Calibri" w:eastAsia="ＭＳ Ｐゴシック" w:hAnsi="Calibri" w:cs="Calibri"/>
                <w:color w:val="000000"/>
                <w:kern w:val="0"/>
                <w:sz w:val="22"/>
              </w:rPr>
              <w:t>棟名</w:t>
            </w:r>
          </w:p>
        </w:tc>
        <w:tc>
          <w:tcPr>
            <w:tcW w:w="3614" w:type="dxa"/>
            <w:tcBorders>
              <w:top w:val="single" w:sz="4" w:space="0" w:color="auto"/>
              <w:left w:val="single" w:sz="4" w:space="0" w:color="auto"/>
              <w:bottom w:val="single" w:sz="4" w:space="0" w:color="auto"/>
              <w:right w:val="single" w:sz="4" w:space="0" w:color="auto"/>
            </w:tcBorders>
            <w:shd w:val="clear" w:color="000000" w:fill="BFBFBF"/>
            <w:hideMark/>
          </w:tcPr>
          <w:p w14:paraId="19BE0A38" w14:textId="574F21B7" w:rsidR="00B52E3D" w:rsidRPr="00617F09" w:rsidRDefault="00B52E3D" w:rsidP="00FF4235">
            <w:pPr>
              <w:widowControl/>
              <w:jc w:val="center"/>
              <w:rPr>
                <w:rFonts w:ascii="Calibri" w:eastAsia="ＭＳ Ｐゴシック" w:hAnsi="Calibri" w:cs="Calibri"/>
                <w:color w:val="000000"/>
                <w:kern w:val="0"/>
                <w:sz w:val="22"/>
              </w:rPr>
            </w:pPr>
            <w:r w:rsidRPr="00617F09">
              <w:rPr>
                <w:rFonts w:ascii="Calibri" w:eastAsia="ＭＳ Ｐゴシック" w:hAnsi="Calibri" w:cs="Calibri"/>
                <w:color w:val="000000"/>
                <w:kern w:val="0"/>
                <w:sz w:val="22"/>
              </w:rPr>
              <w:t>管理・研修・宿泊棟</w:t>
            </w:r>
          </w:p>
        </w:tc>
        <w:tc>
          <w:tcPr>
            <w:tcW w:w="2111" w:type="dxa"/>
            <w:tcBorders>
              <w:top w:val="single" w:sz="4" w:space="0" w:color="auto"/>
              <w:left w:val="single" w:sz="4" w:space="0" w:color="auto"/>
              <w:bottom w:val="single" w:sz="4" w:space="0" w:color="auto"/>
              <w:right w:val="single" w:sz="4" w:space="0" w:color="auto"/>
            </w:tcBorders>
            <w:shd w:val="clear" w:color="000000" w:fill="BFBFBF"/>
            <w:hideMark/>
          </w:tcPr>
          <w:p w14:paraId="2A9ABEFE" w14:textId="77777777" w:rsidR="00B52E3D" w:rsidRPr="00617F09" w:rsidRDefault="00B52E3D" w:rsidP="00FF4235">
            <w:pPr>
              <w:widowControl/>
              <w:jc w:val="center"/>
              <w:rPr>
                <w:rFonts w:ascii="Calibri" w:eastAsia="ＭＳ Ｐゴシック" w:hAnsi="Calibri" w:cs="Calibri"/>
                <w:color w:val="000000"/>
                <w:kern w:val="0"/>
                <w:sz w:val="22"/>
              </w:rPr>
            </w:pPr>
            <w:r w:rsidRPr="00617F09">
              <w:rPr>
                <w:rFonts w:ascii="Calibri" w:eastAsia="ＭＳ Ｐゴシック" w:hAnsi="Calibri" w:cs="Calibri"/>
                <w:color w:val="000000"/>
                <w:kern w:val="0"/>
                <w:sz w:val="22"/>
              </w:rPr>
              <w:t>車庫</w:t>
            </w:r>
          </w:p>
        </w:tc>
        <w:tc>
          <w:tcPr>
            <w:tcW w:w="2111" w:type="dxa"/>
            <w:tcBorders>
              <w:top w:val="single" w:sz="4" w:space="0" w:color="auto"/>
              <w:left w:val="single" w:sz="4" w:space="0" w:color="auto"/>
              <w:bottom w:val="single" w:sz="4" w:space="0" w:color="auto"/>
              <w:right w:val="single" w:sz="4" w:space="0" w:color="auto"/>
            </w:tcBorders>
            <w:shd w:val="clear" w:color="000000" w:fill="BFBFBF"/>
            <w:hideMark/>
          </w:tcPr>
          <w:p w14:paraId="0D9DD60A" w14:textId="77777777" w:rsidR="00B52E3D" w:rsidRPr="00617F09" w:rsidRDefault="00B52E3D" w:rsidP="00FF4235">
            <w:pPr>
              <w:widowControl/>
              <w:jc w:val="center"/>
              <w:rPr>
                <w:rFonts w:ascii="Calibri" w:eastAsia="ＭＳ Ｐゴシック" w:hAnsi="Calibri" w:cs="Calibri"/>
                <w:color w:val="000000"/>
                <w:kern w:val="0"/>
                <w:sz w:val="22"/>
              </w:rPr>
            </w:pPr>
            <w:r w:rsidRPr="00617F09">
              <w:rPr>
                <w:rFonts w:ascii="Calibri" w:eastAsia="ＭＳ Ｐゴシック" w:hAnsi="Calibri" w:cs="Calibri"/>
                <w:color w:val="000000"/>
                <w:kern w:val="0"/>
                <w:sz w:val="22"/>
              </w:rPr>
              <w:t>倉庫</w:t>
            </w:r>
          </w:p>
        </w:tc>
      </w:tr>
      <w:tr w:rsidR="00B52E3D" w:rsidRPr="00617F09" w14:paraId="4FC58F6B" w14:textId="77777777" w:rsidTr="00FF4235">
        <w:trPr>
          <w:trHeight w:val="343"/>
        </w:trPr>
        <w:tc>
          <w:tcPr>
            <w:tcW w:w="1362" w:type="dxa"/>
            <w:tcBorders>
              <w:top w:val="nil"/>
              <w:left w:val="single" w:sz="4" w:space="0" w:color="auto"/>
              <w:bottom w:val="single" w:sz="4" w:space="0" w:color="auto"/>
              <w:right w:val="single" w:sz="4" w:space="0" w:color="auto"/>
            </w:tcBorders>
            <w:shd w:val="clear" w:color="000000" w:fill="BFBFBF"/>
            <w:noWrap/>
            <w:vAlign w:val="center"/>
            <w:hideMark/>
          </w:tcPr>
          <w:p w14:paraId="70068AB1" w14:textId="77777777" w:rsidR="00B52E3D" w:rsidRPr="00617F09" w:rsidRDefault="00B52E3D" w:rsidP="00FF4235">
            <w:pPr>
              <w:widowControl/>
              <w:jc w:val="left"/>
              <w:rPr>
                <w:rFonts w:ascii="Calibri" w:eastAsia="ＭＳ Ｐゴシック" w:hAnsi="Calibri" w:cs="Calibri"/>
                <w:color w:val="000000"/>
                <w:kern w:val="0"/>
                <w:sz w:val="22"/>
              </w:rPr>
            </w:pPr>
            <w:r w:rsidRPr="00617F09">
              <w:rPr>
                <w:rFonts w:ascii="Calibri" w:eastAsia="ＭＳ Ｐゴシック" w:hAnsi="Calibri" w:cs="Calibri"/>
                <w:color w:val="000000"/>
                <w:kern w:val="0"/>
                <w:sz w:val="22"/>
              </w:rPr>
              <w:t>俊後年</w:t>
            </w:r>
          </w:p>
        </w:tc>
        <w:tc>
          <w:tcPr>
            <w:tcW w:w="3614" w:type="dxa"/>
            <w:tcBorders>
              <w:top w:val="nil"/>
              <w:left w:val="single" w:sz="4" w:space="0" w:color="auto"/>
              <w:bottom w:val="single" w:sz="4" w:space="0" w:color="auto"/>
              <w:right w:val="single" w:sz="4" w:space="0" w:color="auto"/>
            </w:tcBorders>
            <w:noWrap/>
            <w:vAlign w:val="center"/>
            <w:hideMark/>
          </w:tcPr>
          <w:p w14:paraId="46038DAE" w14:textId="77777777" w:rsidR="00B52E3D" w:rsidRPr="00617F09" w:rsidRDefault="00B52E3D" w:rsidP="00FF4235">
            <w:pPr>
              <w:widowControl/>
              <w:jc w:val="center"/>
              <w:rPr>
                <w:rFonts w:ascii="Calibri" w:eastAsia="ＭＳ Ｐゴシック" w:hAnsi="Calibri" w:cs="Calibri"/>
                <w:kern w:val="0"/>
                <w:sz w:val="22"/>
              </w:rPr>
            </w:pPr>
            <w:r w:rsidRPr="00617F09">
              <w:rPr>
                <w:rFonts w:ascii="Calibri" w:eastAsia="ＭＳ Ｐゴシック" w:hAnsi="Calibri" w:cs="Calibri"/>
                <w:kern w:val="0"/>
                <w:sz w:val="22"/>
              </w:rPr>
              <w:t>1995</w:t>
            </w:r>
          </w:p>
        </w:tc>
        <w:tc>
          <w:tcPr>
            <w:tcW w:w="2111" w:type="dxa"/>
            <w:tcBorders>
              <w:top w:val="single" w:sz="4" w:space="0" w:color="auto"/>
              <w:left w:val="single" w:sz="4" w:space="0" w:color="auto"/>
              <w:bottom w:val="single" w:sz="4" w:space="0" w:color="auto"/>
              <w:right w:val="single" w:sz="4" w:space="0" w:color="auto"/>
            </w:tcBorders>
            <w:noWrap/>
            <w:vAlign w:val="center"/>
            <w:hideMark/>
          </w:tcPr>
          <w:p w14:paraId="115F1CE9" w14:textId="77777777" w:rsidR="00B52E3D" w:rsidRPr="00617F09" w:rsidRDefault="00B52E3D" w:rsidP="00FF4235">
            <w:pPr>
              <w:widowControl/>
              <w:jc w:val="center"/>
              <w:rPr>
                <w:rFonts w:ascii="Calibri" w:eastAsia="ＭＳ Ｐゴシック" w:hAnsi="Calibri" w:cs="Calibri"/>
                <w:kern w:val="0"/>
                <w:sz w:val="22"/>
              </w:rPr>
            </w:pPr>
            <w:r w:rsidRPr="00617F09">
              <w:rPr>
                <w:rFonts w:ascii="Calibri" w:eastAsia="ＭＳ Ｐゴシック" w:hAnsi="Calibri" w:cs="Calibri"/>
                <w:kern w:val="0"/>
                <w:sz w:val="22"/>
              </w:rPr>
              <w:t>1996</w:t>
            </w:r>
          </w:p>
        </w:tc>
        <w:tc>
          <w:tcPr>
            <w:tcW w:w="2111" w:type="dxa"/>
            <w:tcBorders>
              <w:top w:val="single" w:sz="4" w:space="0" w:color="auto"/>
              <w:left w:val="single" w:sz="4" w:space="0" w:color="auto"/>
              <w:bottom w:val="single" w:sz="4" w:space="0" w:color="auto"/>
              <w:right w:val="single" w:sz="4" w:space="0" w:color="auto"/>
            </w:tcBorders>
            <w:noWrap/>
            <w:vAlign w:val="center"/>
            <w:hideMark/>
          </w:tcPr>
          <w:p w14:paraId="08E4E22D" w14:textId="77777777" w:rsidR="00B52E3D" w:rsidRPr="00617F09" w:rsidRDefault="00B52E3D" w:rsidP="00FF4235">
            <w:pPr>
              <w:widowControl/>
              <w:jc w:val="center"/>
              <w:rPr>
                <w:rFonts w:ascii="Calibri" w:eastAsia="ＭＳ Ｐゴシック" w:hAnsi="Calibri" w:cs="Calibri"/>
                <w:kern w:val="0"/>
                <w:sz w:val="22"/>
              </w:rPr>
            </w:pPr>
            <w:r w:rsidRPr="00617F09">
              <w:rPr>
                <w:rFonts w:ascii="Calibri" w:eastAsia="ＭＳ Ｐゴシック" w:hAnsi="Calibri" w:cs="Calibri"/>
                <w:kern w:val="0"/>
                <w:sz w:val="22"/>
              </w:rPr>
              <w:t>2007</w:t>
            </w:r>
          </w:p>
        </w:tc>
      </w:tr>
      <w:tr w:rsidR="00B52E3D" w:rsidRPr="00617F09" w14:paraId="7983E6ED" w14:textId="77777777" w:rsidTr="00FF4235">
        <w:trPr>
          <w:trHeight w:val="343"/>
        </w:trPr>
        <w:tc>
          <w:tcPr>
            <w:tcW w:w="1362"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91BE91D" w14:textId="77777777" w:rsidR="00B52E3D" w:rsidRPr="00617F09" w:rsidRDefault="00B52E3D" w:rsidP="00FF4235">
            <w:pPr>
              <w:widowControl/>
              <w:jc w:val="left"/>
              <w:rPr>
                <w:rFonts w:ascii="Calibri" w:eastAsia="ＭＳ Ｐゴシック" w:hAnsi="Calibri" w:cs="Calibri"/>
                <w:color w:val="000000"/>
                <w:kern w:val="0"/>
                <w:sz w:val="22"/>
              </w:rPr>
            </w:pPr>
            <w:r w:rsidRPr="00617F09">
              <w:rPr>
                <w:rFonts w:ascii="Calibri" w:eastAsia="ＭＳ Ｐゴシック" w:hAnsi="Calibri" w:cs="Calibri"/>
                <w:color w:val="000000"/>
                <w:kern w:val="0"/>
                <w:sz w:val="22"/>
              </w:rPr>
              <w:t>建築面積㎡</w:t>
            </w:r>
          </w:p>
        </w:tc>
        <w:tc>
          <w:tcPr>
            <w:tcW w:w="3614" w:type="dxa"/>
            <w:tcBorders>
              <w:top w:val="single" w:sz="4" w:space="0" w:color="auto"/>
              <w:left w:val="single" w:sz="4" w:space="0" w:color="auto"/>
              <w:bottom w:val="single" w:sz="4" w:space="0" w:color="auto"/>
              <w:right w:val="single" w:sz="4" w:space="0" w:color="auto"/>
            </w:tcBorders>
            <w:noWrap/>
            <w:vAlign w:val="center"/>
            <w:hideMark/>
          </w:tcPr>
          <w:p w14:paraId="6ECAF74B" w14:textId="77777777" w:rsidR="00B52E3D" w:rsidRPr="00617F09" w:rsidRDefault="00B52E3D" w:rsidP="00FF4235">
            <w:pPr>
              <w:widowControl/>
              <w:jc w:val="center"/>
              <w:rPr>
                <w:rFonts w:ascii="Calibri" w:eastAsia="ＭＳ Ｐゴシック" w:hAnsi="Calibri" w:cs="Calibri"/>
                <w:kern w:val="0"/>
                <w:sz w:val="22"/>
              </w:rPr>
            </w:pPr>
            <w:r w:rsidRPr="00617F09">
              <w:rPr>
                <w:rFonts w:ascii="Calibri" w:eastAsia="ＭＳ Ｐゴシック" w:hAnsi="Calibri" w:cs="Calibri"/>
                <w:kern w:val="0"/>
                <w:sz w:val="22"/>
              </w:rPr>
              <w:t>2,090.23</w:t>
            </w:r>
          </w:p>
        </w:tc>
        <w:tc>
          <w:tcPr>
            <w:tcW w:w="2111" w:type="dxa"/>
            <w:tcBorders>
              <w:top w:val="single" w:sz="4" w:space="0" w:color="auto"/>
              <w:left w:val="single" w:sz="4" w:space="0" w:color="auto"/>
              <w:bottom w:val="single" w:sz="4" w:space="0" w:color="auto"/>
              <w:right w:val="single" w:sz="4" w:space="0" w:color="auto"/>
            </w:tcBorders>
            <w:noWrap/>
            <w:vAlign w:val="center"/>
            <w:hideMark/>
          </w:tcPr>
          <w:p w14:paraId="7B7DD873" w14:textId="77777777" w:rsidR="00B52E3D" w:rsidRPr="00617F09" w:rsidRDefault="00B52E3D" w:rsidP="00FF4235">
            <w:pPr>
              <w:widowControl/>
              <w:jc w:val="center"/>
              <w:rPr>
                <w:rFonts w:ascii="Calibri" w:eastAsia="ＭＳ Ｐゴシック" w:hAnsi="Calibri" w:cs="Calibri"/>
                <w:kern w:val="0"/>
                <w:sz w:val="22"/>
              </w:rPr>
            </w:pPr>
            <w:r w:rsidRPr="00617F09">
              <w:rPr>
                <w:rFonts w:ascii="Calibri" w:eastAsia="ＭＳ Ｐゴシック" w:hAnsi="Calibri" w:cs="Calibri"/>
                <w:kern w:val="0"/>
                <w:sz w:val="22"/>
              </w:rPr>
              <w:t>41.82</w:t>
            </w:r>
          </w:p>
        </w:tc>
        <w:tc>
          <w:tcPr>
            <w:tcW w:w="2111" w:type="dxa"/>
            <w:tcBorders>
              <w:top w:val="single" w:sz="4" w:space="0" w:color="auto"/>
              <w:left w:val="single" w:sz="4" w:space="0" w:color="auto"/>
              <w:bottom w:val="single" w:sz="4" w:space="0" w:color="auto"/>
              <w:right w:val="single" w:sz="4" w:space="0" w:color="auto"/>
            </w:tcBorders>
            <w:noWrap/>
            <w:vAlign w:val="center"/>
            <w:hideMark/>
          </w:tcPr>
          <w:p w14:paraId="25E5BCAC" w14:textId="77777777" w:rsidR="00B52E3D" w:rsidRPr="00617F09" w:rsidRDefault="00B52E3D" w:rsidP="00FF4235">
            <w:pPr>
              <w:widowControl/>
              <w:jc w:val="center"/>
              <w:rPr>
                <w:rFonts w:ascii="Calibri" w:eastAsia="ＭＳ Ｐゴシック" w:hAnsi="Calibri" w:cs="Calibri"/>
                <w:kern w:val="0"/>
                <w:sz w:val="22"/>
              </w:rPr>
            </w:pPr>
            <w:r w:rsidRPr="00617F09">
              <w:rPr>
                <w:rFonts w:ascii="Calibri" w:eastAsia="ＭＳ Ｐゴシック" w:hAnsi="Calibri" w:cs="Calibri"/>
                <w:kern w:val="0"/>
                <w:sz w:val="22"/>
              </w:rPr>
              <w:t>17.68</w:t>
            </w:r>
          </w:p>
        </w:tc>
      </w:tr>
      <w:tr w:rsidR="00B52E3D" w:rsidRPr="00617F09" w14:paraId="1B4A80FD" w14:textId="77777777" w:rsidTr="00FF4235">
        <w:trPr>
          <w:trHeight w:val="343"/>
        </w:trPr>
        <w:tc>
          <w:tcPr>
            <w:tcW w:w="1362"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43F0722" w14:textId="77777777" w:rsidR="00B52E3D" w:rsidRPr="00617F09" w:rsidRDefault="00B52E3D" w:rsidP="00FF4235">
            <w:pPr>
              <w:widowControl/>
              <w:jc w:val="left"/>
              <w:rPr>
                <w:rFonts w:ascii="Calibri" w:eastAsia="ＭＳ Ｐゴシック" w:hAnsi="Calibri" w:cs="Calibri"/>
                <w:color w:val="000000"/>
                <w:kern w:val="0"/>
                <w:sz w:val="22"/>
              </w:rPr>
            </w:pPr>
            <w:r w:rsidRPr="00617F09">
              <w:rPr>
                <w:rFonts w:ascii="Calibri" w:eastAsia="ＭＳ Ｐゴシック" w:hAnsi="Calibri" w:cs="Calibri"/>
                <w:color w:val="000000"/>
                <w:kern w:val="0"/>
                <w:sz w:val="22"/>
              </w:rPr>
              <w:t>延床面積㎡</w:t>
            </w:r>
          </w:p>
        </w:tc>
        <w:tc>
          <w:tcPr>
            <w:tcW w:w="3614" w:type="dxa"/>
            <w:tcBorders>
              <w:top w:val="single" w:sz="4" w:space="0" w:color="auto"/>
              <w:left w:val="single" w:sz="4" w:space="0" w:color="auto"/>
              <w:bottom w:val="single" w:sz="4" w:space="0" w:color="auto"/>
              <w:right w:val="single" w:sz="4" w:space="0" w:color="auto"/>
            </w:tcBorders>
            <w:noWrap/>
            <w:vAlign w:val="center"/>
            <w:hideMark/>
          </w:tcPr>
          <w:p w14:paraId="11019911" w14:textId="77777777" w:rsidR="00B52E3D" w:rsidRPr="00617F09" w:rsidRDefault="00B52E3D" w:rsidP="00FF4235">
            <w:pPr>
              <w:widowControl/>
              <w:jc w:val="center"/>
              <w:rPr>
                <w:rFonts w:ascii="Calibri" w:eastAsia="ＭＳ Ｐゴシック" w:hAnsi="Calibri" w:cs="Calibri"/>
                <w:kern w:val="0"/>
                <w:sz w:val="22"/>
              </w:rPr>
            </w:pPr>
            <w:r w:rsidRPr="00617F09">
              <w:rPr>
                <w:rFonts w:ascii="Calibri" w:eastAsia="ＭＳ Ｐゴシック" w:hAnsi="Calibri" w:cs="Calibri"/>
                <w:kern w:val="0"/>
                <w:sz w:val="22"/>
              </w:rPr>
              <w:t>4,358.82</w:t>
            </w:r>
          </w:p>
        </w:tc>
        <w:tc>
          <w:tcPr>
            <w:tcW w:w="2111" w:type="dxa"/>
            <w:tcBorders>
              <w:top w:val="single" w:sz="4" w:space="0" w:color="auto"/>
              <w:left w:val="single" w:sz="4" w:space="0" w:color="auto"/>
              <w:bottom w:val="single" w:sz="4" w:space="0" w:color="auto"/>
              <w:right w:val="single" w:sz="4" w:space="0" w:color="auto"/>
            </w:tcBorders>
            <w:noWrap/>
            <w:vAlign w:val="center"/>
            <w:hideMark/>
          </w:tcPr>
          <w:p w14:paraId="0559E25E" w14:textId="77777777" w:rsidR="00B52E3D" w:rsidRPr="00617F09" w:rsidRDefault="00B52E3D" w:rsidP="00FF4235">
            <w:pPr>
              <w:widowControl/>
              <w:jc w:val="center"/>
              <w:rPr>
                <w:rFonts w:ascii="Calibri" w:eastAsia="ＭＳ Ｐゴシック" w:hAnsi="Calibri" w:cs="Calibri"/>
                <w:kern w:val="0"/>
                <w:sz w:val="22"/>
              </w:rPr>
            </w:pPr>
            <w:r w:rsidRPr="00617F09">
              <w:rPr>
                <w:rFonts w:ascii="Calibri" w:eastAsia="ＭＳ Ｐゴシック" w:hAnsi="Calibri" w:cs="Calibri"/>
                <w:kern w:val="0"/>
                <w:sz w:val="22"/>
              </w:rPr>
              <w:t>41.82</w:t>
            </w:r>
          </w:p>
        </w:tc>
        <w:tc>
          <w:tcPr>
            <w:tcW w:w="2111" w:type="dxa"/>
            <w:tcBorders>
              <w:top w:val="single" w:sz="4" w:space="0" w:color="auto"/>
              <w:left w:val="single" w:sz="4" w:space="0" w:color="auto"/>
              <w:bottom w:val="single" w:sz="4" w:space="0" w:color="auto"/>
              <w:right w:val="single" w:sz="4" w:space="0" w:color="auto"/>
            </w:tcBorders>
            <w:noWrap/>
            <w:vAlign w:val="center"/>
            <w:hideMark/>
          </w:tcPr>
          <w:p w14:paraId="644DE4AC" w14:textId="77777777" w:rsidR="00B52E3D" w:rsidRPr="00617F09" w:rsidRDefault="00B52E3D" w:rsidP="00FF4235">
            <w:pPr>
              <w:widowControl/>
              <w:jc w:val="center"/>
              <w:rPr>
                <w:rFonts w:ascii="Calibri" w:eastAsia="ＭＳ Ｐゴシック" w:hAnsi="Calibri" w:cs="Calibri"/>
                <w:kern w:val="0"/>
                <w:sz w:val="22"/>
              </w:rPr>
            </w:pPr>
            <w:r w:rsidRPr="00617F09">
              <w:rPr>
                <w:rFonts w:ascii="Calibri" w:eastAsia="ＭＳ Ｐゴシック" w:hAnsi="Calibri" w:cs="Calibri"/>
                <w:kern w:val="0"/>
                <w:sz w:val="22"/>
              </w:rPr>
              <w:t>17.68</w:t>
            </w:r>
          </w:p>
        </w:tc>
      </w:tr>
      <w:tr w:rsidR="00B52E3D" w:rsidRPr="00617F09" w14:paraId="3DA5A4FB" w14:textId="77777777" w:rsidTr="00FF4235">
        <w:trPr>
          <w:trHeight w:val="343"/>
        </w:trPr>
        <w:tc>
          <w:tcPr>
            <w:tcW w:w="1362"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4432FF9" w14:textId="77777777" w:rsidR="00B52E3D" w:rsidRPr="00617F09" w:rsidRDefault="00B52E3D" w:rsidP="00FF4235">
            <w:pPr>
              <w:widowControl/>
              <w:jc w:val="left"/>
              <w:rPr>
                <w:rFonts w:ascii="Calibri" w:eastAsia="ＭＳ Ｐゴシック" w:hAnsi="Calibri" w:cs="Calibri"/>
                <w:color w:val="000000"/>
                <w:kern w:val="0"/>
                <w:sz w:val="22"/>
              </w:rPr>
            </w:pPr>
            <w:r w:rsidRPr="00617F09">
              <w:rPr>
                <w:rFonts w:ascii="Calibri" w:eastAsia="ＭＳ Ｐゴシック" w:hAnsi="Calibri" w:cs="Calibri"/>
                <w:color w:val="000000"/>
                <w:kern w:val="0"/>
                <w:sz w:val="22"/>
              </w:rPr>
              <w:t>構造</w:t>
            </w:r>
          </w:p>
        </w:tc>
        <w:tc>
          <w:tcPr>
            <w:tcW w:w="3614" w:type="dxa"/>
            <w:tcBorders>
              <w:top w:val="single" w:sz="4" w:space="0" w:color="auto"/>
              <w:left w:val="single" w:sz="4" w:space="0" w:color="auto"/>
              <w:bottom w:val="single" w:sz="4" w:space="0" w:color="auto"/>
              <w:right w:val="single" w:sz="4" w:space="0" w:color="auto"/>
            </w:tcBorders>
            <w:noWrap/>
            <w:vAlign w:val="center"/>
            <w:hideMark/>
          </w:tcPr>
          <w:p w14:paraId="70941090" w14:textId="77777777" w:rsidR="00B52E3D" w:rsidRPr="00617F09" w:rsidRDefault="00B52E3D" w:rsidP="00FF4235">
            <w:pPr>
              <w:widowControl/>
              <w:jc w:val="center"/>
              <w:rPr>
                <w:rFonts w:ascii="Calibri" w:eastAsia="ＭＳ Ｐゴシック" w:hAnsi="Calibri" w:cs="Calibri"/>
                <w:kern w:val="0"/>
                <w:sz w:val="22"/>
              </w:rPr>
            </w:pPr>
            <w:r w:rsidRPr="00617F09">
              <w:rPr>
                <w:rFonts w:ascii="Calibri" w:eastAsia="ＭＳ Ｐゴシック" w:hAnsi="Calibri" w:cs="Calibri"/>
                <w:kern w:val="0"/>
                <w:sz w:val="22"/>
              </w:rPr>
              <w:t>鉄筋コンクリート造　一部鉄骨造</w:t>
            </w:r>
          </w:p>
        </w:tc>
        <w:tc>
          <w:tcPr>
            <w:tcW w:w="2111" w:type="dxa"/>
            <w:tcBorders>
              <w:top w:val="single" w:sz="4" w:space="0" w:color="auto"/>
              <w:left w:val="single" w:sz="4" w:space="0" w:color="auto"/>
              <w:bottom w:val="single" w:sz="4" w:space="0" w:color="auto"/>
              <w:right w:val="single" w:sz="4" w:space="0" w:color="auto"/>
            </w:tcBorders>
            <w:noWrap/>
            <w:vAlign w:val="center"/>
            <w:hideMark/>
          </w:tcPr>
          <w:p w14:paraId="7B4C4B7C" w14:textId="77777777" w:rsidR="00B52E3D" w:rsidRPr="00617F09" w:rsidRDefault="00B52E3D" w:rsidP="00FF4235">
            <w:pPr>
              <w:widowControl/>
              <w:jc w:val="center"/>
              <w:rPr>
                <w:rFonts w:ascii="Calibri" w:eastAsia="ＭＳ Ｐゴシック" w:hAnsi="Calibri" w:cs="Calibri"/>
                <w:kern w:val="0"/>
                <w:sz w:val="22"/>
              </w:rPr>
            </w:pPr>
            <w:r w:rsidRPr="00617F09">
              <w:rPr>
                <w:rFonts w:ascii="Calibri" w:eastAsia="ＭＳ Ｐゴシック" w:hAnsi="Calibri" w:cs="Calibri"/>
                <w:kern w:val="0"/>
                <w:sz w:val="22"/>
              </w:rPr>
              <w:t>鉄筋コンクリート造</w:t>
            </w:r>
          </w:p>
        </w:tc>
        <w:tc>
          <w:tcPr>
            <w:tcW w:w="2111" w:type="dxa"/>
            <w:tcBorders>
              <w:top w:val="single" w:sz="4" w:space="0" w:color="auto"/>
              <w:left w:val="single" w:sz="4" w:space="0" w:color="auto"/>
              <w:bottom w:val="single" w:sz="4" w:space="0" w:color="auto"/>
              <w:right w:val="single" w:sz="4" w:space="0" w:color="auto"/>
            </w:tcBorders>
            <w:noWrap/>
            <w:vAlign w:val="center"/>
            <w:hideMark/>
          </w:tcPr>
          <w:p w14:paraId="38F8D8E5" w14:textId="77777777" w:rsidR="00B52E3D" w:rsidRPr="00617F09" w:rsidRDefault="00B52E3D" w:rsidP="00FF4235">
            <w:pPr>
              <w:widowControl/>
              <w:jc w:val="center"/>
              <w:rPr>
                <w:rFonts w:ascii="Calibri" w:eastAsia="ＭＳ Ｐゴシック" w:hAnsi="Calibri" w:cs="Calibri"/>
                <w:kern w:val="0"/>
                <w:sz w:val="22"/>
              </w:rPr>
            </w:pPr>
            <w:r w:rsidRPr="00617F09">
              <w:rPr>
                <w:rFonts w:ascii="Calibri" w:eastAsia="ＭＳ Ｐゴシック" w:hAnsi="Calibri" w:cs="Calibri"/>
                <w:kern w:val="0"/>
                <w:sz w:val="22"/>
              </w:rPr>
              <w:t>鉄筋コンクリート造</w:t>
            </w:r>
          </w:p>
        </w:tc>
      </w:tr>
      <w:tr w:rsidR="00B52E3D" w:rsidRPr="00617F09" w14:paraId="45408EFA" w14:textId="77777777" w:rsidTr="00FF4235">
        <w:trPr>
          <w:trHeight w:val="343"/>
        </w:trPr>
        <w:tc>
          <w:tcPr>
            <w:tcW w:w="1362"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6B6F838" w14:textId="77777777" w:rsidR="00B52E3D" w:rsidRPr="00617F09" w:rsidRDefault="00B52E3D" w:rsidP="00FF4235">
            <w:pPr>
              <w:widowControl/>
              <w:jc w:val="left"/>
              <w:rPr>
                <w:rFonts w:ascii="Calibri" w:eastAsia="ＭＳ Ｐゴシック" w:hAnsi="Calibri" w:cs="Calibri"/>
                <w:color w:val="000000"/>
                <w:kern w:val="0"/>
                <w:sz w:val="22"/>
              </w:rPr>
            </w:pPr>
            <w:r w:rsidRPr="00617F09">
              <w:rPr>
                <w:rFonts w:ascii="Calibri" w:eastAsia="ＭＳ Ｐゴシック" w:hAnsi="Calibri" w:cs="Calibri"/>
                <w:color w:val="000000"/>
                <w:kern w:val="0"/>
                <w:sz w:val="22"/>
              </w:rPr>
              <w:t>規模</w:t>
            </w:r>
          </w:p>
        </w:tc>
        <w:tc>
          <w:tcPr>
            <w:tcW w:w="3614" w:type="dxa"/>
            <w:tcBorders>
              <w:top w:val="single" w:sz="4" w:space="0" w:color="auto"/>
              <w:left w:val="single" w:sz="4" w:space="0" w:color="auto"/>
              <w:bottom w:val="single" w:sz="4" w:space="0" w:color="auto"/>
              <w:right w:val="single" w:sz="4" w:space="0" w:color="auto"/>
            </w:tcBorders>
            <w:noWrap/>
            <w:vAlign w:val="center"/>
            <w:hideMark/>
          </w:tcPr>
          <w:p w14:paraId="045D3751" w14:textId="77777777" w:rsidR="00B52E3D" w:rsidRPr="00617F09" w:rsidRDefault="00B52E3D" w:rsidP="00FF4235">
            <w:pPr>
              <w:widowControl/>
              <w:jc w:val="center"/>
              <w:rPr>
                <w:rFonts w:ascii="Calibri" w:eastAsia="ＭＳ Ｐゴシック" w:hAnsi="Calibri" w:cs="Calibri"/>
                <w:kern w:val="0"/>
                <w:sz w:val="22"/>
              </w:rPr>
            </w:pPr>
            <w:r w:rsidRPr="00617F09">
              <w:rPr>
                <w:rFonts w:ascii="Calibri" w:eastAsia="ＭＳ Ｐゴシック" w:hAnsi="Calibri" w:cs="Calibri"/>
                <w:kern w:val="0"/>
                <w:sz w:val="22"/>
              </w:rPr>
              <w:t>地下</w:t>
            </w:r>
            <w:r w:rsidRPr="00617F09">
              <w:rPr>
                <w:rFonts w:ascii="Calibri" w:eastAsia="ＭＳ Ｐゴシック" w:hAnsi="Calibri" w:cs="Calibri"/>
                <w:kern w:val="0"/>
                <w:sz w:val="22"/>
              </w:rPr>
              <w:t>1</w:t>
            </w:r>
            <w:r w:rsidRPr="00617F09">
              <w:rPr>
                <w:rFonts w:ascii="Calibri" w:eastAsia="ＭＳ Ｐゴシック" w:hAnsi="Calibri" w:cs="Calibri"/>
                <w:kern w:val="0"/>
                <w:sz w:val="22"/>
              </w:rPr>
              <w:t>階　地上</w:t>
            </w:r>
            <w:r w:rsidRPr="00617F09">
              <w:rPr>
                <w:rFonts w:ascii="Calibri" w:eastAsia="ＭＳ Ｐゴシック" w:hAnsi="Calibri" w:cs="Calibri"/>
                <w:kern w:val="0"/>
                <w:sz w:val="22"/>
              </w:rPr>
              <w:t>3</w:t>
            </w:r>
            <w:r w:rsidRPr="00617F09">
              <w:rPr>
                <w:rFonts w:ascii="Calibri" w:eastAsia="ＭＳ Ｐゴシック" w:hAnsi="Calibri" w:cs="Calibri"/>
                <w:kern w:val="0"/>
                <w:sz w:val="22"/>
              </w:rPr>
              <w:t>階</w:t>
            </w:r>
          </w:p>
        </w:tc>
        <w:tc>
          <w:tcPr>
            <w:tcW w:w="2111" w:type="dxa"/>
            <w:tcBorders>
              <w:top w:val="single" w:sz="4" w:space="0" w:color="auto"/>
              <w:left w:val="single" w:sz="4" w:space="0" w:color="auto"/>
              <w:bottom w:val="single" w:sz="4" w:space="0" w:color="auto"/>
              <w:right w:val="single" w:sz="4" w:space="0" w:color="auto"/>
            </w:tcBorders>
            <w:noWrap/>
            <w:vAlign w:val="center"/>
            <w:hideMark/>
          </w:tcPr>
          <w:p w14:paraId="071FD008" w14:textId="77777777" w:rsidR="00B52E3D" w:rsidRPr="00617F09" w:rsidRDefault="00B52E3D" w:rsidP="00FF4235">
            <w:pPr>
              <w:widowControl/>
              <w:jc w:val="center"/>
              <w:rPr>
                <w:rFonts w:ascii="Calibri" w:eastAsia="ＭＳ Ｐゴシック" w:hAnsi="Calibri" w:cs="Calibri"/>
                <w:kern w:val="0"/>
                <w:sz w:val="22"/>
              </w:rPr>
            </w:pPr>
            <w:r w:rsidRPr="00617F09">
              <w:rPr>
                <w:rFonts w:ascii="Calibri" w:eastAsia="ＭＳ Ｐゴシック" w:hAnsi="Calibri" w:cs="Calibri"/>
                <w:kern w:val="0"/>
                <w:sz w:val="22"/>
              </w:rPr>
              <w:t>地上</w:t>
            </w:r>
            <w:r w:rsidRPr="00617F09">
              <w:rPr>
                <w:rFonts w:ascii="Calibri" w:eastAsia="ＭＳ Ｐゴシック" w:hAnsi="Calibri" w:cs="Calibri"/>
                <w:kern w:val="0"/>
                <w:sz w:val="22"/>
              </w:rPr>
              <w:t>1</w:t>
            </w:r>
            <w:r w:rsidRPr="00617F09">
              <w:rPr>
                <w:rFonts w:ascii="Calibri" w:eastAsia="ＭＳ Ｐゴシック" w:hAnsi="Calibri" w:cs="Calibri"/>
                <w:kern w:val="0"/>
                <w:sz w:val="22"/>
              </w:rPr>
              <w:t>階</w:t>
            </w:r>
          </w:p>
        </w:tc>
        <w:tc>
          <w:tcPr>
            <w:tcW w:w="2111" w:type="dxa"/>
            <w:tcBorders>
              <w:top w:val="single" w:sz="4" w:space="0" w:color="auto"/>
              <w:left w:val="single" w:sz="4" w:space="0" w:color="auto"/>
              <w:bottom w:val="single" w:sz="4" w:space="0" w:color="auto"/>
              <w:right w:val="single" w:sz="4" w:space="0" w:color="auto"/>
            </w:tcBorders>
            <w:noWrap/>
            <w:vAlign w:val="center"/>
            <w:hideMark/>
          </w:tcPr>
          <w:p w14:paraId="6A7C7FD2" w14:textId="77777777" w:rsidR="00B52E3D" w:rsidRPr="00617F09" w:rsidRDefault="00B52E3D" w:rsidP="00FF4235">
            <w:pPr>
              <w:widowControl/>
              <w:jc w:val="center"/>
              <w:rPr>
                <w:rFonts w:ascii="Calibri" w:eastAsia="ＭＳ Ｐゴシック" w:hAnsi="Calibri" w:cs="Calibri"/>
                <w:kern w:val="0"/>
                <w:sz w:val="22"/>
              </w:rPr>
            </w:pPr>
            <w:r w:rsidRPr="00617F09">
              <w:rPr>
                <w:rFonts w:ascii="Calibri" w:eastAsia="ＭＳ Ｐゴシック" w:hAnsi="Calibri" w:cs="Calibri"/>
                <w:kern w:val="0"/>
                <w:sz w:val="22"/>
              </w:rPr>
              <w:t>地上</w:t>
            </w:r>
            <w:r w:rsidRPr="00617F09">
              <w:rPr>
                <w:rFonts w:ascii="Calibri" w:eastAsia="ＭＳ Ｐゴシック" w:hAnsi="Calibri" w:cs="Calibri"/>
                <w:kern w:val="0"/>
                <w:sz w:val="22"/>
              </w:rPr>
              <w:t>1</w:t>
            </w:r>
            <w:r w:rsidRPr="00617F09">
              <w:rPr>
                <w:rFonts w:ascii="Calibri" w:eastAsia="ＭＳ Ｐゴシック" w:hAnsi="Calibri" w:cs="Calibri"/>
                <w:kern w:val="0"/>
                <w:sz w:val="22"/>
              </w:rPr>
              <w:t>階</w:t>
            </w:r>
          </w:p>
        </w:tc>
      </w:tr>
    </w:tbl>
    <w:p w14:paraId="58B9F80B" w14:textId="77777777" w:rsidR="00B52E3D" w:rsidRPr="005C7E37" w:rsidRDefault="00B52E3D" w:rsidP="00B52E3D">
      <w:pPr>
        <w:rPr>
          <w:rFonts w:ascii="ＭＳ ゴシック" w:hAnsi="ＭＳ ゴシック"/>
          <w:color w:val="0000FF"/>
        </w:rPr>
      </w:pPr>
    </w:p>
    <w:p w14:paraId="716D950F" w14:textId="77777777" w:rsidR="00B52E3D" w:rsidRPr="00617F09" w:rsidRDefault="00B52E3D" w:rsidP="00B52E3D">
      <w:pPr>
        <w:rPr>
          <w:rFonts w:ascii="ＭＳ ゴシック" w:hAnsi="ＭＳ ゴシック"/>
          <w:color w:val="000000" w:themeColor="text1"/>
          <w:szCs w:val="24"/>
        </w:rPr>
      </w:pPr>
      <w:r w:rsidRPr="00617F09">
        <w:rPr>
          <w:rFonts w:ascii="ＭＳ ゴシック" w:hAnsi="ＭＳ ゴシック" w:hint="eastAsia"/>
          <w:color w:val="000000" w:themeColor="text1"/>
          <w:szCs w:val="24"/>
        </w:rPr>
        <w:t>図表</w:t>
      </w:r>
      <w:r w:rsidRPr="00617F09">
        <w:rPr>
          <w:rFonts w:cs="Arial"/>
          <w:color w:val="000000" w:themeColor="text1"/>
          <w:szCs w:val="24"/>
        </w:rPr>
        <w:t>2</w:t>
      </w:r>
      <w:r w:rsidRPr="00617F09">
        <w:rPr>
          <w:rFonts w:ascii="ＭＳ ゴシック" w:hAnsi="ＭＳ ゴシック" w:hint="eastAsia"/>
          <w:color w:val="000000" w:themeColor="text1"/>
          <w:szCs w:val="24"/>
        </w:rPr>
        <w:t>：設備概要（●印は工事の対象となる設備を示す）</w:t>
      </w:r>
    </w:p>
    <w:tbl>
      <w:tblPr>
        <w:tblW w:w="9340" w:type="dxa"/>
        <w:tblCellMar>
          <w:top w:w="15" w:type="dxa"/>
          <w:left w:w="99" w:type="dxa"/>
          <w:bottom w:w="15" w:type="dxa"/>
          <w:right w:w="99" w:type="dxa"/>
        </w:tblCellMar>
        <w:tblLook w:val="04A0" w:firstRow="1" w:lastRow="0" w:firstColumn="1" w:lastColumn="0" w:noHBand="0" w:noVBand="1"/>
      </w:tblPr>
      <w:tblGrid>
        <w:gridCol w:w="3431"/>
        <w:gridCol w:w="3018"/>
        <w:gridCol w:w="2891"/>
      </w:tblGrid>
      <w:tr w:rsidR="00B52E3D" w:rsidRPr="00617F09" w14:paraId="41ABA7A6" w14:textId="77777777" w:rsidTr="00FF4235">
        <w:trPr>
          <w:trHeight w:val="225"/>
        </w:trPr>
        <w:tc>
          <w:tcPr>
            <w:tcW w:w="3431"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3FC6334" w14:textId="77777777" w:rsidR="00B52E3D" w:rsidRPr="00617F09" w:rsidRDefault="00B52E3D" w:rsidP="00FF4235">
            <w:pPr>
              <w:widowControl/>
              <w:jc w:val="center"/>
              <w:rPr>
                <w:rFonts w:ascii="Calibri" w:eastAsia="ＭＳ Ｐゴシック" w:hAnsi="Calibri" w:cs="Calibri"/>
                <w:color w:val="000000"/>
                <w:kern w:val="0"/>
                <w:sz w:val="16"/>
                <w:szCs w:val="16"/>
              </w:rPr>
            </w:pPr>
            <w:r w:rsidRPr="00617F09">
              <w:rPr>
                <w:rFonts w:ascii="Calibri" w:eastAsia="ＭＳ Ｐゴシック" w:hAnsi="Calibri" w:cs="Calibri"/>
                <w:color w:val="000000"/>
                <w:kern w:val="0"/>
                <w:sz w:val="16"/>
                <w:szCs w:val="16"/>
              </w:rPr>
              <w:t>冷房用熱源設備</w:t>
            </w:r>
          </w:p>
        </w:tc>
        <w:tc>
          <w:tcPr>
            <w:tcW w:w="3018"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54767404" w14:textId="77777777" w:rsidR="00B52E3D" w:rsidRPr="00617F09" w:rsidRDefault="00B52E3D" w:rsidP="00FF4235">
            <w:pPr>
              <w:widowControl/>
              <w:jc w:val="center"/>
              <w:rPr>
                <w:rFonts w:ascii="Calibri" w:eastAsia="ＭＳ Ｐゴシック" w:hAnsi="Calibri" w:cs="Calibri"/>
                <w:color w:val="000000"/>
                <w:kern w:val="0"/>
                <w:sz w:val="16"/>
                <w:szCs w:val="16"/>
              </w:rPr>
            </w:pPr>
            <w:r w:rsidRPr="00617F09">
              <w:rPr>
                <w:rFonts w:ascii="Calibri" w:eastAsia="ＭＳ Ｐゴシック" w:hAnsi="Calibri" w:cs="Calibri"/>
                <w:color w:val="000000"/>
                <w:kern w:val="0"/>
                <w:sz w:val="16"/>
                <w:szCs w:val="16"/>
              </w:rPr>
              <w:t>暖房用熱源設備</w:t>
            </w:r>
          </w:p>
        </w:tc>
        <w:tc>
          <w:tcPr>
            <w:tcW w:w="2891"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5F4DAB26" w14:textId="77777777" w:rsidR="00B52E3D" w:rsidRPr="00617F09" w:rsidRDefault="00B52E3D" w:rsidP="00FF4235">
            <w:pPr>
              <w:widowControl/>
              <w:jc w:val="center"/>
              <w:rPr>
                <w:rFonts w:ascii="ＭＳ ゴシック" w:hAnsi="ＭＳ ゴシック" w:cs="Calibri"/>
                <w:kern w:val="0"/>
                <w:sz w:val="16"/>
                <w:szCs w:val="16"/>
              </w:rPr>
            </w:pPr>
            <w:r w:rsidRPr="00617F09">
              <w:rPr>
                <w:rFonts w:ascii="ＭＳ ゴシック" w:hAnsi="ＭＳ ゴシック" w:cs="Calibri" w:hint="eastAsia"/>
                <w:kern w:val="0"/>
                <w:sz w:val="16"/>
                <w:szCs w:val="16"/>
              </w:rPr>
              <w:t>受変電設備</w:t>
            </w:r>
          </w:p>
        </w:tc>
      </w:tr>
      <w:tr w:rsidR="00B52E3D" w:rsidRPr="00617F09" w14:paraId="65243B97" w14:textId="77777777" w:rsidTr="00FF4235">
        <w:trPr>
          <w:trHeight w:val="1125"/>
        </w:trPr>
        <w:tc>
          <w:tcPr>
            <w:tcW w:w="3431" w:type="dxa"/>
            <w:tcBorders>
              <w:top w:val="single" w:sz="4" w:space="0" w:color="auto"/>
              <w:left w:val="single" w:sz="4" w:space="0" w:color="auto"/>
              <w:bottom w:val="single" w:sz="4" w:space="0" w:color="auto"/>
              <w:right w:val="single" w:sz="4" w:space="0" w:color="auto"/>
            </w:tcBorders>
            <w:vAlign w:val="center"/>
            <w:hideMark/>
          </w:tcPr>
          <w:p w14:paraId="714B52C9" w14:textId="77777777" w:rsidR="00B52E3D" w:rsidRPr="00617F09" w:rsidRDefault="00B52E3D" w:rsidP="00FF4235">
            <w:pPr>
              <w:widowControl/>
              <w:jc w:val="left"/>
              <w:rPr>
                <w:rFonts w:ascii="Calibri" w:eastAsia="ＭＳ Ｐゴシック" w:hAnsi="Calibri" w:cs="Calibri"/>
                <w:kern w:val="0"/>
                <w:sz w:val="16"/>
                <w:szCs w:val="16"/>
              </w:rPr>
            </w:pPr>
            <w:r w:rsidRPr="00617F09">
              <w:rPr>
                <w:rFonts w:ascii="Calibri" w:eastAsia="ＭＳ Ｐゴシック" w:hAnsi="Calibri" w:cs="Calibri"/>
                <w:kern w:val="0"/>
                <w:sz w:val="16"/>
                <w:szCs w:val="16"/>
              </w:rPr>
              <w:t>吸収式冷温水機</w:t>
            </w:r>
            <w:r w:rsidRPr="00617F09">
              <w:rPr>
                <w:rFonts w:ascii="Calibri" w:eastAsia="ＭＳ Ｐゴシック" w:hAnsi="Calibri" w:cs="Calibri"/>
                <w:kern w:val="0"/>
                <w:sz w:val="16"/>
                <w:szCs w:val="16"/>
              </w:rPr>
              <w:br/>
            </w:r>
            <w:r w:rsidRPr="00617F09">
              <w:rPr>
                <w:rFonts w:ascii="Calibri" w:eastAsia="ＭＳ Ｐゴシック" w:hAnsi="Calibri" w:cs="Calibri"/>
                <w:kern w:val="0"/>
                <w:sz w:val="16"/>
                <w:szCs w:val="16"/>
              </w:rPr>
              <w:t>【</w:t>
            </w:r>
            <w:r w:rsidRPr="00617F09">
              <w:rPr>
                <w:rFonts w:ascii="Calibri" w:eastAsia="ＭＳ Ｐゴシック" w:hAnsi="Calibri" w:cs="Calibri"/>
                <w:kern w:val="0"/>
                <w:sz w:val="16"/>
                <w:szCs w:val="16"/>
              </w:rPr>
              <w:t>1</w:t>
            </w:r>
            <w:r w:rsidRPr="00617F09">
              <w:rPr>
                <w:rFonts w:ascii="Calibri" w:eastAsia="ＭＳ Ｐゴシック" w:hAnsi="Calibri" w:cs="Calibri"/>
                <w:kern w:val="0"/>
                <w:sz w:val="16"/>
                <w:szCs w:val="16"/>
              </w:rPr>
              <w:t>台・</w:t>
            </w:r>
            <w:r w:rsidRPr="00617F09">
              <w:rPr>
                <w:rFonts w:ascii="Calibri" w:eastAsia="ＭＳ Ｐゴシック" w:hAnsi="Calibri" w:cs="Calibri"/>
                <w:kern w:val="0"/>
                <w:sz w:val="16"/>
                <w:szCs w:val="16"/>
              </w:rPr>
              <w:t>350kW</w:t>
            </w:r>
            <w:r w:rsidRPr="00617F09">
              <w:rPr>
                <w:rFonts w:ascii="Calibri" w:eastAsia="ＭＳ Ｐゴシック" w:hAnsi="Calibri" w:cs="Calibri"/>
                <w:kern w:val="0"/>
                <w:sz w:val="16"/>
                <w:szCs w:val="16"/>
              </w:rPr>
              <w:t xml:space="preserve">　・</w:t>
            </w:r>
            <w:r w:rsidRPr="00617F09">
              <w:rPr>
                <w:rFonts w:ascii="Calibri" w:eastAsia="ＭＳ Ｐゴシック" w:hAnsi="Calibri" w:cs="Calibri"/>
                <w:kern w:val="0"/>
                <w:sz w:val="16"/>
                <w:szCs w:val="16"/>
              </w:rPr>
              <w:t>A</w:t>
            </w:r>
            <w:r w:rsidRPr="00617F09">
              <w:rPr>
                <w:rFonts w:ascii="Calibri" w:eastAsia="ＭＳ Ｐゴシック" w:hAnsi="Calibri" w:cs="Calibri"/>
                <w:kern w:val="0"/>
                <w:sz w:val="16"/>
                <w:szCs w:val="16"/>
              </w:rPr>
              <w:t>重油】</w:t>
            </w:r>
          </w:p>
        </w:tc>
        <w:tc>
          <w:tcPr>
            <w:tcW w:w="3018" w:type="dxa"/>
            <w:tcBorders>
              <w:top w:val="single" w:sz="4" w:space="0" w:color="auto"/>
              <w:left w:val="single" w:sz="4" w:space="0" w:color="auto"/>
              <w:bottom w:val="single" w:sz="4" w:space="0" w:color="auto"/>
              <w:right w:val="single" w:sz="4" w:space="0" w:color="auto"/>
            </w:tcBorders>
            <w:vAlign w:val="center"/>
            <w:hideMark/>
          </w:tcPr>
          <w:p w14:paraId="71B3CDCC" w14:textId="77777777" w:rsidR="00B52E3D" w:rsidRPr="00617F09" w:rsidRDefault="00B52E3D" w:rsidP="00FF4235">
            <w:pPr>
              <w:widowControl/>
              <w:jc w:val="left"/>
              <w:rPr>
                <w:rFonts w:ascii="Calibri" w:eastAsia="ＭＳ Ｐゴシック" w:hAnsi="Calibri" w:cs="Calibri"/>
                <w:kern w:val="0"/>
                <w:sz w:val="16"/>
                <w:szCs w:val="16"/>
              </w:rPr>
            </w:pPr>
            <w:r w:rsidRPr="00617F09">
              <w:rPr>
                <w:rFonts w:ascii="Calibri" w:eastAsia="ＭＳ Ｐゴシック" w:hAnsi="Calibri" w:cs="Calibri"/>
                <w:kern w:val="0"/>
                <w:sz w:val="16"/>
                <w:szCs w:val="16"/>
              </w:rPr>
              <w:t>①</w:t>
            </w:r>
            <w:r w:rsidRPr="00617F09">
              <w:rPr>
                <w:rFonts w:ascii="Calibri" w:eastAsia="ＭＳ Ｐゴシック" w:hAnsi="Calibri" w:cs="Calibri"/>
                <w:kern w:val="0"/>
                <w:sz w:val="16"/>
                <w:szCs w:val="16"/>
              </w:rPr>
              <w:t>吸収式冷温水機</w:t>
            </w:r>
            <w:r w:rsidRPr="00617F09">
              <w:rPr>
                <w:rFonts w:ascii="Calibri" w:eastAsia="ＭＳ Ｐゴシック" w:hAnsi="Calibri" w:cs="Calibri"/>
                <w:kern w:val="0"/>
                <w:sz w:val="16"/>
                <w:szCs w:val="16"/>
              </w:rPr>
              <w:br/>
            </w:r>
            <w:r w:rsidRPr="00617F09">
              <w:rPr>
                <w:rFonts w:ascii="Calibri" w:eastAsia="ＭＳ Ｐゴシック" w:hAnsi="Calibri" w:cs="Calibri"/>
                <w:kern w:val="0"/>
                <w:sz w:val="16"/>
                <w:szCs w:val="16"/>
              </w:rPr>
              <w:t>【</w:t>
            </w:r>
            <w:r w:rsidRPr="00617F09">
              <w:rPr>
                <w:rFonts w:ascii="Calibri" w:eastAsia="ＭＳ Ｐゴシック" w:hAnsi="Calibri" w:cs="Calibri"/>
                <w:kern w:val="0"/>
                <w:sz w:val="16"/>
                <w:szCs w:val="16"/>
              </w:rPr>
              <w:t>1</w:t>
            </w:r>
            <w:r w:rsidRPr="00617F09">
              <w:rPr>
                <w:rFonts w:ascii="Calibri" w:eastAsia="ＭＳ Ｐゴシック" w:hAnsi="Calibri" w:cs="Calibri"/>
                <w:kern w:val="0"/>
                <w:sz w:val="16"/>
                <w:szCs w:val="16"/>
              </w:rPr>
              <w:t>台・</w:t>
            </w:r>
            <w:r w:rsidRPr="00617F09">
              <w:rPr>
                <w:rFonts w:ascii="Calibri" w:eastAsia="ＭＳ Ｐゴシック" w:hAnsi="Calibri" w:cs="Calibri"/>
                <w:kern w:val="0"/>
                <w:sz w:val="16"/>
                <w:szCs w:val="16"/>
              </w:rPr>
              <w:t>348kW</w:t>
            </w:r>
            <w:r w:rsidRPr="00617F09">
              <w:rPr>
                <w:rFonts w:ascii="Calibri" w:eastAsia="ＭＳ Ｐゴシック" w:hAnsi="Calibri" w:cs="Calibri"/>
                <w:kern w:val="0"/>
                <w:sz w:val="16"/>
                <w:szCs w:val="16"/>
              </w:rPr>
              <w:t xml:space="preserve">　・</w:t>
            </w:r>
            <w:r w:rsidRPr="00617F09">
              <w:rPr>
                <w:rFonts w:ascii="Calibri" w:eastAsia="ＭＳ Ｐゴシック" w:hAnsi="Calibri" w:cs="Calibri"/>
                <w:kern w:val="0"/>
                <w:sz w:val="16"/>
                <w:szCs w:val="16"/>
              </w:rPr>
              <w:t>A</w:t>
            </w:r>
            <w:r w:rsidRPr="00617F09">
              <w:rPr>
                <w:rFonts w:ascii="Calibri" w:eastAsia="ＭＳ Ｐゴシック" w:hAnsi="Calibri" w:cs="Calibri"/>
                <w:kern w:val="0"/>
                <w:sz w:val="16"/>
                <w:szCs w:val="16"/>
              </w:rPr>
              <w:t>重油】</w:t>
            </w:r>
            <w:r w:rsidRPr="00617F09">
              <w:rPr>
                <w:rFonts w:ascii="Calibri" w:eastAsia="ＭＳ Ｐゴシック" w:hAnsi="Calibri" w:cs="Calibri"/>
                <w:kern w:val="0"/>
                <w:sz w:val="16"/>
                <w:szCs w:val="16"/>
              </w:rPr>
              <w:br/>
              <w:t>②</w:t>
            </w:r>
            <w:r w:rsidRPr="00617F09">
              <w:rPr>
                <w:rFonts w:ascii="Calibri" w:eastAsia="ＭＳ Ｐゴシック" w:hAnsi="Calibri" w:cs="Calibri"/>
                <w:kern w:val="0"/>
                <w:sz w:val="16"/>
                <w:szCs w:val="16"/>
              </w:rPr>
              <w:t>温水ボイラー（暖房・給湯兼用）</w:t>
            </w:r>
            <w:r w:rsidRPr="00617F09">
              <w:rPr>
                <w:rFonts w:ascii="Calibri" w:eastAsia="ＭＳ Ｐゴシック" w:hAnsi="Calibri" w:cs="Calibri"/>
                <w:kern w:val="0"/>
                <w:sz w:val="16"/>
                <w:szCs w:val="16"/>
              </w:rPr>
              <w:br/>
            </w:r>
            <w:r w:rsidRPr="00617F09">
              <w:rPr>
                <w:rFonts w:ascii="Calibri" w:eastAsia="ＭＳ Ｐゴシック" w:hAnsi="Calibri" w:cs="Calibri"/>
                <w:kern w:val="0"/>
                <w:sz w:val="16"/>
                <w:szCs w:val="16"/>
              </w:rPr>
              <w:t>【</w:t>
            </w:r>
            <w:r w:rsidRPr="00617F09">
              <w:rPr>
                <w:rFonts w:ascii="Calibri" w:eastAsia="ＭＳ Ｐゴシック" w:hAnsi="Calibri" w:cs="Calibri"/>
                <w:kern w:val="0"/>
                <w:sz w:val="16"/>
                <w:szCs w:val="16"/>
              </w:rPr>
              <w:t>2</w:t>
            </w:r>
            <w:r w:rsidRPr="00617F09">
              <w:rPr>
                <w:rFonts w:ascii="Calibri" w:eastAsia="ＭＳ Ｐゴシック" w:hAnsi="Calibri" w:cs="Calibri"/>
                <w:kern w:val="0"/>
                <w:sz w:val="16"/>
                <w:szCs w:val="16"/>
              </w:rPr>
              <w:t>台・</w:t>
            </w:r>
            <w:r w:rsidRPr="00617F09">
              <w:rPr>
                <w:rFonts w:ascii="Calibri" w:eastAsia="ＭＳ Ｐゴシック" w:hAnsi="Calibri" w:cs="Calibri"/>
                <w:kern w:val="0"/>
                <w:sz w:val="16"/>
                <w:szCs w:val="16"/>
              </w:rPr>
              <w:t>697kW</w:t>
            </w:r>
            <w:r w:rsidRPr="00617F09">
              <w:rPr>
                <w:rFonts w:ascii="Calibri" w:eastAsia="ＭＳ Ｐゴシック" w:hAnsi="Calibri" w:cs="Calibri"/>
                <w:kern w:val="0"/>
                <w:sz w:val="16"/>
                <w:szCs w:val="16"/>
              </w:rPr>
              <w:t xml:space="preserve">　・</w:t>
            </w:r>
            <w:r w:rsidRPr="00617F09">
              <w:rPr>
                <w:rFonts w:ascii="Calibri" w:eastAsia="ＭＳ Ｐゴシック" w:hAnsi="Calibri" w:cs="Calibri"/>
                <w:kern w:val="0"/>
                <w:sz w:val="16"/>
                <w:szCs w:val="16"/>
              </w:rPr>
              <w:t>A</w:t>
            </w:r>
            <w:r w:rsidRPr="00617F09">
              <w:rPr>
                <w:rFonts w:ascii="Calibri" w:eastAsia="ＭＳ Ｐゴシック" w:hAnsi="Calibri" w:cs="Calibri"/>
                <w:kern w:val="0"/>
                <w:sz w:val="16"/>
                <w:szCs w:val="16"/>
              </w:rPr>
              <w:t>重油】</w:t>
            </w:r>
          </w:p>
        </w:tc>
        <w:tc>
          <w:tcPr>
            <w:tcW w:w="2891" w:type="dxa"/>
            <w:tcBorders>
              <w:top w:val="single" w:sz="4" w:space="0" w:color="auto"/>
              <w:left w:val="single" w:sz="4" w:space="0" w:color="auto"/>
              <w:bottom w:val="single" w:sz="4" w:space="0" w:color="auto"/>
              <w:right w:val="single" w:sz="4" w:space="0" w:color="auto"/>
            </w:tcBorders>
            <w:noWrap/>
            <w:vAlign w:val="center"/>
            <w:hideMark/>
          </w:tcPr>
          <w:p w14:paraId="19EAF0CA" w14:textId="77777777" w:rsidR="00B52E3D" w:rsidRPr="00617F09" w:rsidRDefault="00B52E3D" w:rsidP="00FF4235">
            <w:pPr>
              <w:widowControl/>
              <w:jc w:val="left"/>
              <w:rPr>
                <w:rFonts w:ascii="Calibri" w:eastAsia="ＭＳ Ｐゴシック" w:hAnsi="Calibri" w:cs="Calibri"/>
                <w:kern w:val="0"/>
                <w:sz w:val="16"/>
                <w:szCs w:val="16"/>
              </w:rPr>
            </w:pPr>
            <w:r w:rsidRPr="00617F09">
              <w:rPr>
                <w:rFonts w:ascii="Calibri" w:eastAsia="ＭＳ Ｐゴシック" w:hAnsi="Calibri" w:cs="Calibri"/>
                <w:kern w:val="0"/>
                <w:sz w:val="16"/>
                <w:szCs w:val="16"/>
              </w:rPr>
              <w:t>高圧受電</w:t>
            </w:r>
          </w:p>
        </w:tc>
      </w:tr>
      <w:tr w:rsidR="00B52E3D" w:rsidRPr="00617F09" w14:paraId="61DC808E" w14:textId="77777777" w:rsidTr="00FF4235">
        <w:trPr>
          <w:trHeight w:val="225"/>
        </w:trPr>
        <w:tc>
          <w:tcPr>
            <w:tcW w:w="3431"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3A0EF143" w14:textId="77777777" w:rsidR="00B52E3D" w:rsidRPr="00617F09" w:rsidRDefault="00B52E3D" w:rsidP="00FF4235">
            <w:pPr>
              <w:widowControl/>
              <w:jc w:val="center"/>
              <w:rPr>
                <w:rFonts w:ascii="Calibri" w:eastAsia="ＭＳ Ｐゴシック" w:hAnsi="Calibri" w:cs="Calibri"/>
                <w:color w:val="000000"/>
                <w:kern w:val="0"/>
                <w:sz w:val="16"/>
                <w:szCs w:val="16"/>
              </w:rPr>
            </w:pPr>
            <w:r w:rsidRPr="00617F09">
              <w:rPr>
                <w:rFonts w:ascii="Calibri" w:eastAsia="ＭＳ Ｐゴシック" w:hAnsi="Calibri" w:cs="Calibri"/>
                <w:color w:val="000000"/>
                <w:kern w:val="0"/>
                <w:sz w:val="16"/>
                <w:szCs w:val="16"/>
              </w:rPr>
              <w:t>共用部冷房用設備</w:t>
            </w:r>
          </w:p>
        </w:tc>
        <w:tc>
          <w:tcPr>
            <w:tcW w:w="3018"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6A4A7646" w14:textId="77777777" w:rsidR="00B52E3D" w:rsidRPr="00617F09" w:rsidRDefault="00B52E3D" w:rsidP="00FF4235">
            <w:pPr>
              <w:widowControl/>
              <w:jc w:val="center"/>
              <w:rPr>
                <w:rFonts w:ascii="Calibri" w:eastAsia="ＭＳ Ｐゴシック" w:hAnsi="Calibri" w:cs="Calibri"/>
                <w:color w:val="000000"/>
                <w:kern w:val="0"/>
                <w:sz w:val="16"/>
                <w:szCs w:val="16"/>
              </w:rPr>
            </w:pPr>
            <w:r w:rsidRPr="00617F09">
              <w:rPr>
                <w:rFonts w:ascii="Calibri" w:eastAsia="ＭＳ Ｐゴシック" w:hAnsi="Calibri" w:cs="Calibri"/>
                <w:color w:val="000000"/>
                <w:kern w:val="0"/>
                <w:sz w:val="16"/>
                <w:szCs w:val="16"/>
              </w:rPr>
              <w:t>共用部暖房用設備</w:t>
            </w:r>
          </w:p>
        </w:tc>
        <w:tc>
          <w:tcPr>
            <w:tcW w:w="2891"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45A83A97" w14:textId="77777777" w:rsidR="00B52E3D" w:rsidRPr="00617F09" w:rsidRDefault="00B52E3D" w:rsidP="00FF4235">
            <w:pPr>
              <w:widowControl/>
              <w:jc w:val="center"/>
              <w:rPr>
                <w:rFonts w:ascii="ＭＳ ゴシック" w:hAnsi="ＭＳ ゴシック" w:cs="Calibri"/>
                <w:kern w:val="0"/>
                <w:sz w:val="16"/>
                <w:szCs w:val="16"/>
              </w:rPr>
            </w:pPr>
            <w:r w:rsidRPr="00617F09">
              <w:rPr>
                <w:rFonts w:ascii="ＭＳ ゴシック" w:hAnsi="ＭＳ ゴシック" w:cs="Calibri" w:hint="eastAsia"/>
                <w:kern w:val="0"/>
                <w:sz w:val="16"/>
                <w:szCs w:val="16"/>
              </w:rPr>
              <w:t>非常用発電機設備</w:t>
            </w:r>
          </w:p>
        </w:tc>
      </w:tr>
      <w:tr w:rsidR="00B52E3D" w:rsidRPr="00617F09" w14:paraId="2F76803E" w14:textId="77777777" w:rsidTr="00FF4235">
        <w:trPr>
          <w:trHeight w:val="1800"/>
        </w:trPr>
        <w:tc>
          <w:tcPr>
            <w:tcW w:w="3431" w:type="dxa"/>
            <w:tcBorders>
              <w:top w:val="single" w:sz="4" w:space="0" w:color="auto"/>
              <w:left w:val="single" w:sz="4" w:space="0" w:color="auto"/>
              <w:bottom w:val="single" w:sz="4" w:space="0" w:color="auto"/>
              <w:right w:val="single" w:sz="4" w:space="0" w:color="auto"/>
            </w:tcBorders>
            <w:vAlign w:val="center"/>
            <w:hideMark/>
          </w:tcPr>
          <w:p w14:paraId="633CAF49" w14:textId="77777777" w:rsidR="00B52E3D" w:rsidRPr="00617F09" w:rsidRDefault="00B52E3D" w:rsidP="00FF4235">
            <w:pPr>
              <w:widowControl/>
              <w:jc w:val="left"/>
              <w:rPr>
                <w:rFonts w:ascii="Calibri" w:eastAsia="ＭＳ Ｐゴシック" w:hAnsi="Calibri" w:cs="Calibri"/>
                <w:kern w:val="0"/>
                <w:sz w:val="16"/>
                <w:szCs w:val="16"/>
              </w:rPr>
            </w:pPr>
            <w:r w:rsidRPr="00617F09">
              <w:rPr>
                <w:rFonts w:ascii="Calibri" w:eastAsia="ＭＳ Ｐゴシック" w:hAnsi="Calibri" w:cs="Calibri"/>
                <w:kern w:val="0"/>
                <w:sz w:val="16"/>
                <w:szCs w:val="16"/>
              </w:rPr>
              <w:t>①</w:t>
            </w:r>
            <w:r w:rsidRPr="00617F09">
              <w:rPr>
                <w:rFonts w:ascii="Calibri" w:eastAsia="ＭＳ Ｐゴシック" w:hAnsi="Calibri" w:cs="Calibri"/>
                <w:kern w:val="0"/>
                <w:sz w:val="16"/>
                <w:szCs w:val="16"/>
              </w:rPr>
              <w:t>エアハンドリングユニット【</w:t>
            </w:r>
            <w:r w:rsidRPr="00617F09">
              <w:rPr>
                <w:rFonts w:ascii="Calibri" w:eastAsia="ＭＳ Ｐゴシック" w:hAnsi="Calibri" w:cs="Calibri"/>
                <w:kern w:val="0"/>
                <w:sz w:val="16"/>
                <w:szCs w:val="16"/>
              </w:rPr>
              <w:t>8</w:t>
            </w:r>
            <w:r w:rsidRPr="00617F09">
              <w:rPr>
                <w:rFonts w:ascii="Calibri" w:eastAsia="ＭＳ Ｐゴシック" w:hAnsi="Calibri" w:cs="Calibri"/>
                <w:kern w:val="0"/>
                <w:sz w:val="16"/>
                <w:szCs w:val="16"/>
              </w:rPr>
              <w:t>台・電気】</w:t>
            </w:r>
            <w:r w:rsidRPr="00617F09">
              <w:rPr>
                <w:rFonts w:ascii="Calibri" w:eastAsia="ＭＳ Ｐゴシック" w:hAnsi="Calibri" w:cs="Calibri"/>
                <w:kern w:val="0"/>
                <w:sz w:val="16"/>
                <w:szCs w:val="16"/>
              </w:rPr>
              <w:br/>
              <w:t>②</w:t>
            </w:r>
            <w:r w:rsidRPr="00617F09">
              <w:rPr>
                <w:rFonts w:ascii="Calibri" w:eastAsia="ＭＳ Ｐゴシック" w:hAnsi="Calibri" w:cs="Calibri"/>
                <w:kern w:val="0"/>
                <w:sz w:val="16"/>
                <w:szCs w:val="16"/>
              </w:rPr>
              <w:t>ファンコイルユニット【</w:t>
            </w:r>
            <w:r w:rsidRPr="00617F09">
              <w:rPr>
                <w:rFonts w:ascii="Calibri" w:eastAsia="ＭＳ Ｐゴシック" w:hAnsi="Calibri" w:cs="Calibri"/>
                <w:kern w:val="0"/>
                <w:sz w:val="16"/>
                <w:szCs w:val="16"/>
              </w:rPr>
              <w:t>60</w:t>
            </w:r>
            <w:r w:rsidRPr="00617F09">
              <w:rPr>
                <w:rFonts w:ascii="Calibri" w:eastAsia="ＭＳ Ｐゴシック" w:hAnsi="Calibri" w:cs="Calibri"/>
                <w:kern w:val="0"/>
                <w:sz w:val="16"/>
                <w:szCs w:val="16"/>
              </w:rPr>
              <w:t>台・電気】</w:t>
            </w:r>
            <w:r w:rsidRPr="00617F09">
              <w:rPr>
                <w:rFonts w:ascii="Calibri" w:eastAsia="ＭＳ Ｐゴシック" w:hAnsi="Calibri" w:cs="Calibri"/>
                <w:kern w:val="0"/>
                <w:sz w:val="16"/>
                <w:szCs w:val="16"/>
              </w:rPr>
              <w:br/>
              <w:t>③</w:t>
            </w:r>
            <w:r w:rsidRPr="00617F09">
              <w:rPr>
                <w:rFonts w:ascii="Calibri" w:eastAsia="ＭＳ Ｐゴシック" w:hAnsi="Calibri" w:cs="Calibri"/>
                <w:kern w:val="0"/>
                <w:sz w:val="16"/>
                <w:szCs w:val="16"/>
              </w:rPr>
              <w:t>パッケージエアコン【</w:t>
            </w:r>
            <w:r w:rsidRPr="00617F09">
              <w:rPr>
                <w:rFonts w:ascii="Calibri" w:eastAsia="ＭＳ Ｐゴシック" w:hAnsi="Calibri" w:cs="Calibri"/>
                <w:kern w:val="0"/>
                <w:sz w:val="16"/>
                <w:szCs w:val="16"/>
              </w:rPr>
              <w:t>3</w:t>
            </w:r>
            <w:r w:rsidRPr="00617F09">
              <w:rPr>
                <w:rFonts w:ascii="Calibri" w:eastAsia="ＭＳ Ｐゴシック" w:hAnsi="Calibri" w:cs="Calibri"/>
                <w:kern w:val="0"/>
                <w:sz w:val="16"/>
                <w:szCs w:val="16"/>
              </w:rPr>
              <w:t>組・電気】</w:t>
            </w:r>
          </w:p>
        </w:tc>
        <w:tc>
          <w:tcPr>
            <w:tcW w:w="3018" w:type="dxa"/>
            <w:tcBorders>
              <w:top w:val="single" w:sz="4" w:space="0" w:color="auto"/>
              <w:left w:val="single" w:sz="4" w:space="0" w:color="auto"/>
              <w:bottom w:val="single" w:sz="4" w:space="0" w:color="auto"/>
              <w:right w:val="single" w:sz="4" w:space="0" w:color="auto"/>
            </w:tcBorders>
            <w:vAlign w:val="center"/>
            <w:hideMark/>
          </w:tcPr>
          <w:p w14:paraId="2A1D6C59" w14:textId="77777777" w:rsidR="00B52E3D" w:rsidRPr="00617F09" w:rsidRDefault="00B52E3D" w:rsidP="00FF4235">
            <w:pPr>
              <w:widowControl/>
              <w:jc w:val="left"/>
              <w:rPr>
                <w:rFonts w:ascii="Calibri" w:eastAsia="ＭＳ Ｐゴシック" w:hAnsi="Calibri" w:cs="Calibri"/>
                <w:color w:val="000000"/>
                <w:kern w:val="0"/>
                <w:sz w:val="16"/>
                <w:szCs w:val="16"/>
              </w:rPr>
            </w:pPr>
            <w:r w:rsidRPr="00617F09">
              <w:rPr>
                <w:rFonts w:ascii="Calibri" w:eastAsia="ＭＳ Ｐゴシック" w:hAnsi="Calibri" w:cs="Calibri"/>
                <w:color w:val="000000"/>
                <w:kern w:val="0"/>
                <w:sz w:val="16"/>
                <w:szCs w:val="16"/>
              </w:rPr>
              <w:t>①</w:t>
            </w:r>
            <w:r w:rsidRPr="00617F09">
              <w:rPr>
                <w:rFonts w:ascii="Calibri" w:eastAsia="ＭＳ Ｐゴシック" w:hAnsi="Calibri" w:cs="Calibri"/>
                <w:color w:val="000000"/>
                <w:kern w:val="0"/>
                <w:sz w:val="16"/>
                <w:szCs w:val="16"/>
              </w:rPr>
              <w:t>エアハンドリングユニット【</w:t>
            </w:r>
            <w:r w:rsidRPr="00617F09">
              <w:rPr>
                <w:rFonts w:ascii="Calibri" w:eastAsia="ＭＳ Ｐゴシック" w:hAnsi="Calibri" w:cs="Calibri"/>
                <w:color w:val="000000"/>
                <w:kern w:val="0"/>
                <w:sz w:val="16"/>
                <w:szCs w:val="16"/>
              </w:rPr>
              <w:t>8</w:t>
            </w:r>
            <w:r w:rsidRPr="00617F09">
              <w:rPr>
                <w:rFonts w:ascii="Calibri" w:eastAsia="ＭＳ Ｐゴシック" w:hAnsi="Calibri" w:cs="Calibri"/>
                <w:color w:val="000000"/>
                <w:kern w:val="0"/>
                <w:sz w:val="16"/>
                <w:szCs w:val="16"/>
              </w:rPr>
              <w:t>台・電気】</w:t>
            </w:r>
            <w:r w:rsidRPr="00617F09">
              <w:rPr>
                <w:rFonts w:ascii="Calibri" w:eastAsia="ＭＳ Ｐゴシック" w:hAnsi="Calibri" w:cs="Calibri"/>
                <w:color w:val="000000"/>
                <w:kern w:val="0"/>
                <w:sz w:val="16"/>
                <w:szCs w:val="16"/>
              </w:rPr>
              <w:br/>
              <w:t>②</w:t>
            </w:r>
            <w:r w:rsidRPr="00617F09">
              <w:rPr>
                <w:rFonts w:ascii="Calibri" w:eastAsia="ＭＳ Ｐゴシック" w:hAnsi="Calibri" w:cs="Calibri"/>
                <w:color w:val="000000"/>
                <w:kern w:val="0"/>
                <w:sz w:val="16"/>
                <w:szCs w:val="16"/>
              </w:rPr>
              <w:t>ファンコイルユニット【</w:t>
            </w:r>
            <w:r w:rsidRPr="00617F09">
              <w:rPr>
                <w:rFonts w:ascii="Calibri" w:eastAsia="ＭＳ Ｐゴシック" w:hAnsi="Calibri" w:cs="Calibri"/>
                <w:color w:val="000000"/>
                <w:kern w:val="0"/>
                <w:sz w:val="16"/>
                <w:szCs w:val="16"/>
              </w:rPr>
              <w:t>60</w:t>
            </w:r>
            <w:r w:rsidRPr="00617F09">
              <w:rPr>
                <w:rFonts w:ascii="Calibri" w:eastAsia="ＭＳ Ｐゴシック" w:hAnsi="Calibri" w:cs="Calibri"/>
                <w:color w:val="000000"/>
                <w:kern w:val="0"/>
                <w:sz w:val="16"/>
                <w:szCs w:val="16"/>
              </w:rPr>
              <w:t>台・電気】</w:t>
            </w:r>
            <w:r w:rsidRPr="00617F09">
              <w:rPr>
                <w:rFonts w:ascii="Calibri" w:eastAsia="ＭＳ Ｐゴシック" w:hAnsi="Calibri" w:cs="Calibri"/>
                <w:color w:val="000000"/>
                <w:kern w:val="0"/>
                <w:sz w:val="16"/>
                <w:szCs w:val="16"/>
              </w:rPr>
              <w:br/>
              <w:t>③</w:t>
            </w:r>
            <w:r w:rsidRPr="00617F09">
              <w:rPr>
                <w:rFonts w:ascii="Calibri" w:eastAsia="ＭＳ Ｐゴシック" w:hAnsi="Calibri" w:cs="Calibri"/>
                <w:color w:val="000000"/>
                <w:kern w:val="0"/>
                <w:sz w:val="16"/>
                <w:szCs w:val="16"/>
              </w:rPr>
              <w:t>パッケージエアコン【</w:t>
            </w:r>
            <w:r w:rsidRPr="00617F09">
              <w:rPr>
                <w:rFonts w:ascii="Calibri" w:eastAsia="ＭＳ Ｐゴシック" w:hAnsi="Calibri" w:cs="Calibri"/>
                <w:color w:val="000000"/>
                <w:kern w:val="0"/>
                <w:sz w:val="16"/>
                <w:szCs w:val="16"/>
              </w:rPr>
              <w:t>3</w:t>
            </w:r>
            <w:r w:rsidRPr="00617F09">
              <w:rPr>
                <w:rFonts w:ascii="Calibri" w:eastAsia="ＭＳ Ｐゴシック" w:hAnsi="Calibri" w:cs="Calibri"/>
                <w:color w:val="000000"/>
                <w:kern w:val="0"/>
                <w:sz w:val="16"/>
                <w:szCs w:val="16"/>
              </w:rPr>
              <w:t>組・電気】</w:t>
            </w:r>
            <w:r w:rsidRPr="00617F09">
              <w:rPr>
                <w:rFonts w:ascii="Calibri" w:eastAsia="ＭＳ Ｐゴシック" w:hAnsi="Calibri" w:cs="Calibri"/>
                <w:color w:val="000000"/>
                <w:kern w:val="0"/>
                <w:sz w:val="16"/>
                <w:szCs w:val="16"/>
              </w:rPr>
              <w:br/>
              <w:t>④</w:t>
            </w:r>
            <w:r w:rsidRPr="00617F09">
              <w:rPr>
                <w:rFonts w:ascii="Calibri" w:eastAsia="ＭＳ Ｐゴシック" w:hAnsi="Calibri" w:cs="Calibri"/>
                <w:color w:val="000000"/>
                <w:kern w:val="0"/>
                <w:sz w:val="16"/>
                <w:szCs w:val="16"/>
              </w:rPr>
              <w:t>パネルヒーター【</w:t>
            </w:r>
            <w:r w:rsidRPr="00617F09">
              <w:rPr>
                <w:rFonts w:ascii="Calibri" w:eastAsia="ＭＳ Ｐゴシック" w:hAnsi="Calibri" w:cs="Calibri"/>
                <w:color w:val="000000"/>
                <w:kern w:val="0"/>
                <w:sz w:val="16"/>
                <w:szCs w:val="16"/>
              </w:rPr>
              <w:t>37</w:t>
            </w:r>
            <w:r w:rsidRPr="00617F09">
              <w:rPr>
                <w:rFonts w:ascii="Calibri" w:eastAsia="ＭＳ Ｐゴシック" w:hAnsi="Calibri" w:cs="Calibri"/>
                <w:color w:val="000000"/>
                <w:kern w:val="0"/>
                <w:sz w:val="16"/>
                <w:szCs w:val="16"/>
              </w:rPr>
              <w:t>台・動力なし】</w:t>
            </w:r>
          </w:p>
        </w:tc>
        <w:tc>
          <w:tcPr>
            <w:tcW w:w="2891" w:type="dxa"/>
            <w:tcBorders>
              <w:top w:val="single" w:sz="4" w:space="0" w:color="auto"/>
              <w:left w:val="single" w:sz="4" w:space="0" w:color="auto"/>
              <w:bottom w:val="single" w:sz="4" w:space="0" w:color="auto"/>
              <w:right w:val="single" w:sz="4" w:space="0" w:color="auto"/>
            </w:tcBorders>
            <w:vAlign w:val="center"/>
            <w:hideMark/>
          </w:tcPr>
          <w:p w14:paraId="45D24A3A" w14:textId="77777777" w:rsidR="00B52E3D" w:rsidRPr="00617F09" w:rsidRDefault="00B52E3D" w:rsidP="00FF4235">
            <w:pPr>
              <w:widowControl/>
              <w:jc w:val="left"/>
              <w:rPr>
                <w:rFonts w:ascii="Calibri" w:eastAsia="ＭＳ Ｐゴシック" w:hAnsi="Calibri" w:cs="Calibri"/>
                <w:kern w:val="0"/>
                <w:sz w:val="16"/>
                <w:szCs w:val="16"/>
              </w:rPr>
            </w:pPr>
            <w:r w:rsidRPr="00617F09">
              <w:rPr>
                <w:rFonts w:ascii="Calibri" w:eastAsia="ＭＳ Ｐゴシック" w:hAnsi="Calibri" w:cs="Calibri"/>
                <w:kern w:val="0"/>
                <w:sz w:val="16"/>
                <w:szCs w:val="16"/>
              </w:rPr>
              <w:t>ディーゼルエンジン（</w:t>
            </w:r>
            <w:r w:rsidRPr="00617F09">
              <w:rPr>
                <w:rFonts w:ascii="Calibri" w:eastAsia="ＭＳ Ｐゴシック" w:hAnsi="Calibri" w:cs="Calibri"/>
                <w:kern w:val="0"/>
                <w:sz w:val="16"/>
                <w:szCs w:val="16"/>
              </w:rPr>
              <w:t>80kVA</w:t>
            </w:r>
            <w:r w:rsidRPr="00617F09">
              <w:rPr>
                <w:rFonts w:ascii="Calibri" w:eastAsia="ＭＳ Ｐゴシック" w:hAnsi="Calibri" w:cs="Calibri"/>
                <w:kern w:val="0"/>
                <w:sz w:val="16"/>
                <w:szCs w:val="16"/>
              </w:rPr>
              <w:t>）</w:t>
            </w:r>
            <w:r w:rsidRPr="00617F09">
              <w:rPr>
                <w:rFonts w:ascii="Calibri" w:eastAsia="ＭＳ Ｐゴシック" w:hAnsi="Calibri" w:cs="Calibri"/>
                <w:kern w:val="0"/>
                <w:sz w:val="16"/>
                <w:szCs w:val="16"/>
              </w:rPr>
              <w:br/>
            </w:r>
            <w:r w:rsidRPr="00617F09">
              <w:rPr>
                <w:rFonts w:ascii="Calibri" w:eastAsia="ＭＳ Ｐゴシック" w:hAnsi="Calibri" w:cs="Calibri"/>
                <w:kern w:val="0"/>
                <w:sz w:val="16"/>
                <w:szCs w:val="16"/>
              </w:rPr>
              <w:t>オイルサービスタンク（軽油</w:t>
            </w:r>
            <w:r w:rsidRPr="00617F09">
              <w:rPr>
                <w:rFonts w:ascii="Calibri" w:eastAsia="ＭＳ Ｐゴシック" w:hAnsi="Calibri" w:cs="Calibri"/>
                <w:kern w:val="0"/>
                <w:sz w:val="16"/>
                <w:szCs w:val="16"/>
              </w:rPr>
              <w:t>200L</w:t>
            </w:r>
            <w:r w:rsidRPr="00617F09">
              <w:rPr>
                <w:rFonts w:ascii="Calibri" w:eastAsia="ＭＳ Ｐゴシック" w:hAnsi="Calibri" w:cs="Calibri"/>
                <w:kern w:val="0"/>
                <w:sz w:val="16"/>
                <w:szCs w:val="16"/>
              </w:rPr>
              <w:t>）</w:t>
            </w:r>
          </w:p>
        </w:tc>
      </w:tr>
      <w:tr w:rsidR="00B52E3D" w:rsidRPr="00617F09" w14:paraId="1D90E512" w14:textId="77777777" w:rsidTr="00FF4235">
        <w:trPr>
          <w:trHeight w:val="225"/>
        </w:trPr>
        <w:tc>
          <w:tcPr>
            <w:tcW w:w="3431"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02296F3" w14:textId="77777777" w:rsidR="00B52E3D" w:rsidRPr="00617F09" w:rsidRDefault="00B52E3D" w:rsidP="00FF4235">
            <w:pPr>
              <w:widowControl/>
              <w:jc w:val="center"/>
              <w:rPr>
                <w:rFonts w:ascii="Calibri" w:eastAsia="ＭＳ Ｐゴシック" w:hAnsi="Calibri" w:cs="Calibri"/>
                <w:color w:val="000000"/>
                <w:kern w:val="0"/>
                <w:sz w:val="16"/>
                <w:szCs w:val="16"/>
              </w:rPr>
            </w:pPr>
            <w:r w:rsidRPr="00617F09">
              <w:rPr>
                <w:rFonts w:ascii="Calibri" w:eastAsia="ＭＳ Ｐゴシック" w:hAnsi="Calibri" w:cs="Calibri"/>
                <w:color w:val="000000"/>
                <w:kern w:val="0"/>
                <w:sz w:val="16"/>
                <w:szCs w:val="16"/>
              </w:rPr>
              <w:t>宿泊室冷房用空調機</w:t>
            </w:r>
          </w:p>
        </w:tc>
        <w:tc>
          <w:tcPr>
            <w:tcW w:w="3018"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A05CC9A" w14:textId="77777777" w:rsidR="00B52E3D" w:rsidRPr="00617F09" w:rsidRDefault="00B52E3D" w:rsidP="00FF4235">
            <w:pPr>
              <w:widowControl/>
              <w:jc w:val="left"/>
              <w:rPr>
                <w:rFonts w:ascii="Calibri" w:eastAsia="ＭＳ Ｐゴシック" w:hAnsi="Calibri" w:cs="Calibri"/>
                <w:color w:val="000000"/>
                <w:kern w:val="0"/>
                <w:sz w:val="16"/>
                <w:szCs w:val="16"/>
              </w:rPr>
            </w:pPr>
            <w:r w:rsidRPr="00617F09">
              <w:rPr>
                <w:rFonts w:ascii="Calibri" w:eastAsia="ＭＳ Ｐゴシック" w:hAnsi="Calibri" w:cs="Calibri"/>
                <w:color w:val="000000"/>
                <w:kern w:val="0"/>
                <w:sz w:val="16"/>
                <w:szCs w:val="16"/>
              </w:rPr>
              <w:t>宿泊室暖房用空調設備</w:t>
            </w:r>
          </w:p>
        </w:tc>
        <w:tc>
          <w:tcPr>
            <w:tcW w:w="2891"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4B87388A" w14:textId="77777777" w:rsidR="00B52E3D" w:rsidRPr="00617F09" w:rsidRDefault="00B52E3D" w:rsidP="00FF4235">
            <w:pPr>
              <w:widowControl/>
              <w:jc w:val="center"/>
              <w:rPr>
                <w:rFonts w:ascii="ＭＳ ゴシック" w:hAnsi="ＭＳ ゴシック" w:cs="Calibri"/>
                <w:kern w:val="0"/>
                <w:sz w:val="16"/>
                <w:szCs w:val="16"/>
              </w:rPr>
            </w:pPr>
            <w:r w:rsidRPr="00617F09">
              <w:rPr>
                <w:rFonts w:ascii="ＭＳ ゴシック" w:hAnsi="ＭＳ ゴシック" w:cs="Calibri" w:hint="eastAsia"/>
                <w:kern w:val="0"/>
                <w:sz w:val="16"/>
                <w:szCs w:val="16"/>
              </w:rPr>
              <w:t>給水設備</w:t>
            </w:r>
          </w:p>
        </w:tc>
      </w:tr>
      <w:tr w:rsidR="00B52E3D" w:rsidRPr="00617F09" w14:paraId="24118D14" w14:textId="77777777" w:rsidTr="00FF4235">
        <w:trPr>
          <w:trHeight w:val="1125"/>
        </w:trPr>
        <w:tc>
          <w:tcPr>
            <w:tcW w:w="3431" w:type="dxa"/>
            <w:tcBorders>
              <w:top w:val="single" w:sz="4" w:space="0" w:color="auto"/>
              <w:left w:val="single" w:sz="4" w:space="0" w:color="auto"/>
              <w:bottom w:val="single" w:sz="4" w:space="0" w:color="auto"/>
              <w:right w:val="single" w:sz="4" w:space="0" w:color="auto"/>
            </w:tcBorders>
            <w:vAlign w:val="center"/>
            <w:hideMark/>
          </w:tcPr>
          <w:p w14:paraId="5AB09C55" w14:textId="77777777" w:rsidR="00B52E3D" w:rsidRPr="00617F09" w:rsidRDefault="00B52E3D" w:rsidP="00FF4235">
            <w:pPr>
              <w:widowControl/>
              <w:jc w:val="left"/>
              <w:rPr>
                <w:rFonts w:ascii="Calibri" w:eastAsia="ＭＳ Ｐゴシック" w:hAnsi="Calibri" w:cs="Calibri"/>
                <w:kern w:val="0"/>
                <w:sz w:val="16"/>
                <w:szCs w:val="16"/>
              </w:rPr>
            </w:pPr>
            <w:r w:rsidRPr="00617F09">
              <w:rPr>
                <w:rFonts w:ascii="Calibri" w:eastAsia="ＭＳ Ｐゴシック" w:hAnsi="Calibri" w:cs="Calibri"/>
                <w:kern w:val="0"/>
                <w:sz w:val="16"/>
                <w:szCs w:val="16"/>
              </w:rPr>
              <w:t>①</w:t>
            </w:r>
            <w:r w:rsidRPr="00617F09">
              <w:rPr>
                <w:rFonts w:ascii="Calibri" w:eastAsia="ＭＳ Ｐゴシック" w:hAnsi="Calibri" w:cs="Calibri"/>
                <w:kern w:val="0"/>
                <w:sz w:val="16"/>
                <w:szCs w:val="16"/>
              </w:rPr>
              <w:t>ファンコイルユニット【</w:t>
            </w:r>
            <w:r w:rsidRPr="00617F09">
              <w:rPr>
                <w:rFonts w:ascii="Calibri" w:eastAsia="ＭＳ Ｐゴシック" w:hAnsi="Calibri" w:cs="Calibri"/>
                <w:kern w:val="0"/>
                <w:sz w:val="16"/>
                <w:szCs w:val="16"/>
              </w:rPr>
              <w:t>50</w:t>
            </w:r>
            <w:r w:rsidRPr="00617F09">
              <w:rPr>
                <w:rFonts w:ascii="Calibri" w:eastAsia="ＭＳ Ｐゴシック" w:hAnsi="Calibri" w:cs="Calibri"/>
                <w:kern w:val="0"/>
                <w:sz w:val="16"/>
                <w:szCs w:val="16"/>
              </w:rPr>
              <w:t>台・電気】</w:t>
            </w:r>
          </w:p>
        </w:tc>
        <w:tc>
          <w:tcPr>
            <w:tcW w:w="3018" w:type="dxa"/>
            <w:tcBorders>
              <w:top w:val="single" w:sz="4" w:space="0" w:color="auto"/>
              <w:left w:val="single" w:sz="4" w:space="0" w:color="auto"/>
              <w:bottom w:val="single" w:sz="4" w:space="0" w:color="auto"/>
              <w:right w:val="single" w:sz="4" w:space="0" w:color="auto"/>
            </w:tcBorders>
            <w:vAlign w:val="center"/>
            <w:hideMark/>
          </w:tcPr>
          <w:p w14:paraId="446A5CF1" w14:textId="77777777" w:rsidR="00B52E3D" w:rsidRPr="00617F09" w:rsidRDefault="00B52E3D" w:rsidP="00FF4235">
            <w:pPr>
              <w:widowControl/>
              <w:jc w:val="left"/>
              <w:rPr>
                <w:rFonts w:ascii="Calibri" w:eastAsia="ＭＳ Ｐゴシック" w:hAnsi="Calibri" w:cs="Calibri"/>
                <w:color w:val="000000"/>
                <w:kern w:val="0"/>
                <w:sz w:val="16"/>
                <w:szCs w:val="16"/>
              </w:rPr>
            </w:pPr>
            <w:r w:rsidRPr="00617F09">
              <w:rPr>
                <w:rFonts w:ascii="Calibri" w:eastAsia="ＭＳ Ｐゴシック" w:hAnsi="Calibri" w:cs="Calibri"/>
                <w:color w:val="000000"/>
                <w:kern w:val="0"/>
                <w:sz w:val="16"/>
                <w:szCs w:val="16"/>
              </w:rPr>
              <w:t>①</w:t>
            </w:r>
            <w:r w:rsidRPr="00617F09">
              <w:rPr>
                <w:rFonts w:ascii="Calibri" w:eastAsia="ＭＳ Ｐゴシック" w:hAnsi="Calibri" w:cs="Calibri"/>
                <w:color w:val="000000"/>
                <w:kern w:val="0"/>
                <w:sz w:val="16"/>
                <w:szCs w:val="16"/>
              </w:rPr>
              <w:t>ファンコイルユニット【</w:t>
            </w:r>
            <w:r w:rsidRPr="00617F09">
              <w:rPr>
                <w:rFonts w:ascii="Calibri" w:eastAsia="ＭＳ Ｐゴシック" w:hAnsi="Calibri" w:cs="Calibri"/>
                <w:color w:val="000000"/>
                <w:kern w:val="0"/>
                <w:sz w:val="16"/>
                <w:szCs w:val="16"/>
              </w:rPr>
              <w:t>50</w:t>
            </w:r>
            <w:r w:rsidRPr="00617F09">
              <w:rPr>
                <w:rFonts w:ascii="Calibri" w:eastAsia="ＭＳ Ｐゴシック" w:hAnsi="Calibri" w:cs="Calibri"/>
                <w:color w:val="000000"/>
                <w:kern w:val="0"/>
                <w:sz w:val="16"/>
                <w:szCs w:val="16"/>
              </w:rPr>
              <w:t>台・電気】</w:t>
            </w:r>
            <w:r w:rsidRPr="00617F09">
              <w:rPr>
                <w:rFonts w:ascii="Calibri" w:eastAsia="ＭＳ Ｐゴシック" w:hAnsi="Calibri" w:cs="Calibri"/>
                <w:color w:val="000000"/>
                <w:kern w:val="0"/>
                <w:sz w:val="16"/>
                <w:szCs w:val="16"/>
              </w:rPr>
              <w:br/>
              <w:t>②</w:t>
            </w:r>
            <w:r w:rsidRPr="00617F09">
              <w:rPr>
                <w:rFonts w:ascii="Calibri" w:eastAsia="ＭＳ Ｐゴシック" w:hAnsi="Calibri" w:cs="Calibri"/>
                <w:color w:val="000000"/>
                <w:kern w:val="0"/>
                <w:sz w:val="16"/>
                <w:szCs w:val="16"/>
              </w:rPr>
              <w:t>パネルヒーター【</w:t>
            </w:r>
            <w:r w:rsidRPr="00617F09">
              <w:rPr>
                <w:rFonts w:ascii="Calibri" w:eastAsia="ＭＳ Ｐゴシック" w:hAnsi="Calibri" w:cs="Calibri"/>
                <w:color w:val="000000"/>
                <w:kern w:val="0"/>
                <w:sz w:val="16"/>
                <w:szCs w:val="16"/>
              </w:rPr>
              <w:t>4</w:t>
            </w:r>
            <w:r w:rsidRPr="00617F09">
              <w:rPr>
                <w:rFonts w:ascii="Calibri" w:eastAsia="ＭＳ Ｐゴシック" w:hAnsi="Calibri" w:cs="Calibri"/>
                <w:color w:val="000000"/>
                <w:kern w:val="0"/>
                <w:sz w:val="16"/>
                <w:szCs w:val="16"/>
              </w:rPr>
              <w:t>台・電気】</w:t>
            </w:r>
            <w:r w:rsidRPr="00617F09">
              <w:rPr>
                <w:rFonts w:ascii="Calibri" w:eastAsia="ＭＳ Ｐゴシック" w:hAnsi="Calibri" w:cs="Calibri"/>
                <w:color w:val="000000"/>
                <w:kern w:val="0"/>
                <w:sz w:val="16"/>
                <w:szCs w:val="16"/>
              </w:rPr>
              <w:br/>
            </w:r>
            <w:r w:rsidRPr="00617F09">
              <w:rPr>
                <w:rFonts w:ascii="Calibri" w:eastAsia="ＭＳ Ｐゴシック" w:hAnsi="Calibri" w:cs="Calibri"/>
                <w:color w:val="000000"/>
                <w:kern w:val="0"/>
                <w:sz w:val="16"/>
                <w:szCs w:val="16"/>
              </w:rPr>
              <w:t>（北側角部屋のみ）</w:t>
            </w:r>
          </w:p>
        </w:tc>
        <w:tc>
          <w:tcPr>
            <w:tcW w:w="2891" w:type="dxa"/>
            <w:tcBorders>
              <w:top w:val="single" w:sz="4" w:space="0" w:color="auto"/>
              <w:left w:val="single" w:sz="4" w:space="0" w:color="auto"/>
              <w:bottom w:val="single" w:sz="4" w:space="0" w:color="auto"/>
              <w:right w:val="single" w:sz="4" w:space="0" w:color="auto"/>
            </w:tcBorders>
            <w:vAlign w:val="center"/>
            <w:hideMark/>
          </w:tcPr>
          <w:p w14:paraId="3F7C7140" w14:textId="77777777" w:rsidR="00B52E3D" w:rsidRPr="00617F09" w:rsidRDefault="00B52E3D" w:rsidP="00FF4235">
            <w:pPr>
              <w:widowControl/>
              <w:jc w:val="left"/>
              <w:rPr>
                <w:rFonts w:ascii="Calibri" w:eastAsia="ＭＳ Ｐゴシック" w:hAnsi="Calibri" w:cs="Calibri"/>
                <w:kern w:val="0"/>
                <w:sz w:val="16"/>
                <w:szCs w:val="16"/>
              </w:rPr>
            </w:pPr>
            <w:r w:rsidRPr="00617F09">
              <w:rPr>
                <w:rFonts w:ascii="Calibri" w:eastAsia="ＭＳ Ｐゴシック" w:hAnsi="Calibri" w:cs="Calibri"/>
                <w:kern w:val="0"/>
                <w:sz w:val="16"/>
                <w:szCs w:val="16"/>
              </w:rPr>
              <w:t>受水槽【</w:t>
            </w:r>
            <w:r w:rsidRPr="00617F09">
              <w:rPr>
                <w:rFonts w:ascii="Calibri" w:eastAsia="ＭＳ Ｐゴシック" w:hAnsi="Calibri" w:cs="Calibri"/>
                <w:kern w:val="0"/>
                <w:sz w:val="16"/>
                <w:szCs w:val="16"/>
              </w:rPr>
              <w:t>8m3</w:t>
            </w:r>
            <w:r w:rsidRPr="00617F09">
              <w:rPr>
                <w:rFonts w:ascii="Calibri" w:eastAsia="ＭＳ Ｐゴシック" w:hAnsi="Calibri" w:cs="Calibri"/>
                <w:kern w:val="0"/>
                <w:sz w:val="16"/>
                <w:szCs w:val="16"/>
              </w:rPr>
              <w:t>】＋ポンプ</w:t>
            </w:r>
          </w:p>
        </w:tc>
      </w:tr>
      <w:tr w:rsidR="00B52E3D" w:rsidRPr="00617F09" w14:paraId="405FC246" w14:textId="77777777" w:rsidTr="00FF4235">
        <w:trPr>
          <w:trHeight w:val="225"/>
        </w:trPr>
        <w:tc>
          <w:tcPr>
            <w:tcW w:w="3431"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505DF029" w14:textId="77777777" w:rsidR="00B52E3D" w:rsidRPr="00617F09" w:rsidRDefault="00B52E3D" w:rsidP="00FF4235">
            <w:pPr>
              <w:widowControl/>
              <w:jc w:val="center"/>
              <w:rPr>
                <w:rFonts w:ascii="ＭＳ ゴシック" w:hAnsi="ＭＳ ゴシック" w:cs="Calibri"/>
                <w:kern w:val="0"/>
                <w:sz w:val="16"/>
                <w:szCs w:val="16"/>
              </w:rPr>
            </w:pPr>
            <w:r w:rsidRPr="00617F09">
              <w:rPr>
                <w:rFonts w:ascii="ＭＳ ゴシック" w:hAnsi="ＭＳ ゴシック" w:cs="Calibri" w:hint="eastAsia"/>
                <w:kern w:val="0"/>
                <w:sz w:val="16"/>
                <w:szCs w:val="16"/>
              </w:rPr>
              <w:t>共用部給湯設備</w:t>
            </w:r>
          </w:p>
        </w:tc>
        <w:tc>
          <w:tcPr>
            <w:tcW w:w="3018"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3ED34211" w14:textId="77777777" w:rsidR="00B52E3D" w:rsidRPr="00617F09" w:rsidRDefault="00B52E3D" w:rsidP="00FF4235">
            <w:pPr>
              <w:widowControl/>
              <w:jc w:val="center"/>
              <w:rPr>
                <w:rFonts w:ascii="ＭＳ ゴシック" w:hAnsi="ＭＳ ゴシック" w:cs="Calibri"/>
                <w:kern w:val="0"/>
                <w:sz w:val="16"/>
                <w:szCs w:val="16"/>
              </w:rPr>
            </w:pPr>
            <w:r w:rsidRPr="00617F09">
              <w:rPr>
                <w:rFonts w:ascii="ＭＳ ゴシック" w:hAnsi="ＭＳ ゴシック" w:cs="Calibri" w:hint="eastAsia"/>
                <w:kern w:val="0"/>
                <w:sz w:val="16"/>
                <w:szCs w:val="16"/>
              </w:rPr>
              <w:t>宿泊室給湯設備</w:t>
            </w:r>
          </w:p>
        </w:tc>
        <w:tc>
          <w:tcPr>
            <w:tcW w:w="2891"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499A529A" w14:textId="77777777" w:rsidR="00B52E3D" w:rsidRPr="00617F09" w:rsidRDefault="00B52E3D" w:rsidP="00FF4235">
            <w:pPr>
              <w:widowControl/>
              <w:jc w:val="center"/>
              <w:rPr>
                <w:rFonts w:ascii="ＭＳ ゴシック" w:hAnsi="ＭＳ ゴシック" w:cs="Calibri"/>
                <w:kern w:val="0"/>
                <w:sz w:val="16"/>
                <w:szCs w:val="16"/>
              </w:rPr>
            </w:pPr>
            <w:r w:rsidRPr="00617F09">
              <w:rPr>
                <w:rFonts w:ascii="ＭＳ ゴシック" w:hAnsi="ＭＳ ゴシック" w:cs="Calibri" w:hint="eastAsia"/>
                <w:kern w:val="0"/>
                <w:sz w:val="16"/>
                <w:szCs w:val="16"/>
              </w:rPr>
              <w:t>排水設備</w:t>
            </w:r>
          </w:p>
        </w:tc>
      </w:tr>
      <w:tr w:rsidR="00B52E3D" w:rsidRPr="00617F09" w14:paraId="07010075" w14:textId="77777777" w:rsidTr="00FF4235">
        <w:trPr>
          <w:trHeight w:val="1125"/>
        </w:trPr>
        <w:tc>
          <w:tcPr>
            <w:tcW w:w="3431" w:type="dxa"/>
            <w:tcBorders>
              <w:top w:val="single" w:sz="4" w:space="0" w:color="auto"/>
              <w:left w:val="single" w:sz="4" w:space="0" w:color="auto"/>
              <w:bottom w:val="single" w:sz="4" w:space="0" w:color="auto"/>
              <w:right w:val="single" w:sz="4" w:space="0" w:color="auto"/>
            </w:tcBorders>
            <w:vAlign w:val="center"/>
            <w:hideMark/>
          </w:tcPr>
          <w:p w14:paraId="34ACD996" w14:textId="77777777" w:rsidR="00B52E3D" w:rsidRPr="00617F09" w:rsidRDefault="00B52E3D" w:rsidP="00FF4235">
            <w:pPr>
              <w:widowControl/>
              <w:jc w:val="left"/>
              <w:rPr>
                <w:rFonts w:ascii="Calibri" w:eastAsia="ＭＳ Ｐゴシック" w:hAnsi="Calibri" w:cs="Calibri"/>
                <w:kern w:val="0"/>
                <w:sz w:val="16"/>
                <w:szCs w:val="16"/>
              </w:rPr>
            </w:pPr>
            <w:r w:rsidRPr="00617F09">
              <w:rPr>
                <w:rFonts w:ascii="Calibri" w:eastAsia="ＭＳ Ｐゴシック" w:hAnsi="Calibri" w:cs="Calibri"/>
                <w:kern w:val="0"/>
                <w:sz w:val="16"/>
                <w:szCs w:val="16"/>
              </w:rPr>
              <w:t>①</w:t>
            </w:r>
            <w:r w:rsidRPr="00617F09">
              <w:rPr>
                <w:rFonts w:ascii="Calibri" w:eastAsia="ＭＳ Ｐゴシック" w:hAnsi="Calibri" w:cs="Calibri"/>
                <w:kern w:val="0"/>
                <w:sz w:val="16"/>
                <w:szCs w:val="16"/>
              </w:rPr>
              <w:t>温水ボイラー（暖房・給湯併用）</w:t>
            </w:r>
            <w:r w:rsidRPr="00617F09">
              <w:rPr>
                <w:rFonts w:ascii="Calibri" w:eastAsia="ＭＳ Ｐゴシック" w:hAnsi="Calibri" w:cs="Calibri"/>
                <w:kern w:val="0"/>
                <w:sz w:val="16"/>
                <w:szCs w:val="16"/>
              </w:rPr>
              <w:br/>
            </w:r>
            <w:r w:rsidRPr="00617F09">
              <w:rPr>
                <w:rFonts w:ascii="Calibri" w:eastAsia="ＭＳ Ｐゴシック" w:hAnsi="Calibri" w:cs="Calibri"/>
                <w:kern w:val="0"/>
                <w:sz w:val="16"/>
                <w:szCs w:val="16"/>
              </w:rPr>
              <w:t>【中央給湯方式・Ａ重油】</w:t>
            </w:r>
            <w:r w:rsidRPr="00617F09">
              <w:rPr>
                <w:rFonts w:ascii="Calibri" w:eastAsia="ＭＳ Ｐゴシック" w:hAnsi="Calibri" w:cs="Calibri"/>
                <w:kern w:val="0"/>
                <w:sz w:val="16"/>
                <w:szCs w:val="16"/>
              </w:rPr>
              <w:br/>
              <w:t>②</w:t>
            </w:r>
            <w:r w:rsidRPr="00617F09">
              <w:rPr>
                <w:rFonts w:ascii="Calibri" w:eastAsia="ＭＳ Ｐゴシック" w:hAnsi="Calibri" w:cs="Calibri"/>
                <w:kern w:val="0"/>
                <w:sz w:val="16"/>
                <w:szCs w:val="16"/>
              </w:rPr>
              <w:t>電気温水器【局所給湯方式・電気】</w:t>
            </w:r>
          </w:p>
        </w:tc>
        <w:tc>
          <w:tcPr>
            <w:tcW w:w="3018" w:type="dxa"/>
            <w:tcBorders>
              <w:top w:val="single" w:sz="4" w:space="0" w:color="auto"/>
              <w:left w:val="single" w:sz="4" w:space="0" w:color="auto"/>
              <w:bottom w:val="single" w:sz="4" w:space="0" w:color="auto"/>
              <w:right w:val="single" w:sz="4" w:space="0" w:color="auto"/>
            </w:tcBorders>
            <w:vAlign w:val="center"/>
            <w:hideMark/>
          </w:tcPr>
          <w:p w14:paraId="66242762" w14:textId="77777777" w:rsidR="00B52E3D" w:rsidRPr="00617F09" w:rsidRDefault="00B52E3D" w:rsidP="00FF4235">
            <w:pPr>
              <w:widowControl/>
              <w:jc w:val="left"/>
              <w:rPr>
                <w:rFonts w:ascii="Calibri" w:eastAsia="ＭＳ Ｐゴシック" w:hAnsi="Calibri" w:cs="Calibri"/>
                <w:kern w:val="0"/>
                <w:sz w:val="16"/>
                <w:szCs w:val="16"/>
              </w:rPr>
            </w:pPr>
            <w:r w:rsidRPr="00617F09">
              <w:rPr>
                <w:rFonts w:ascii="Calibri" w:eastAsia="ＭＳ Ｐゴシック" w:hAnsi="Calibri" w:cs="Calibri"/>
                <w:kern w:val="0"/>
                <w:sz w:val="16"/>
                <w:szCs w:val="16"/>
              </w:rPr>
              <w:t>温水ボイラー（暖房・給湯併用）</w:t>
            </w:r>
            <w:r w:rsidRPr="00617F09">
              <w:rPr>
                <w:rFonts w:ascii="Calibri" w:eastAsia="ＭＳ Ｐゴシック" w:hAnsi="Calibri" w:cs="Calibri"/>
                <w:kern w:val="0"/>
                <w:sz w:val="16"/>
                <w:szCs w:val="16"/>
              </w:rPr>
              <w:br/>
            </w:r>
            <w:r w:rsidRPr="00617F09">
              <w:rPr>
                <w:rFonts w:ascii="Calibri" w:eastAsia="ＭＳ Ｐゴシック" w:hAnsi="Calibri" w:cs="Calibri"/>
                <w:kern w:val="0"/>
                <w:sz w:val="16"/>
                <w:szCs w:val="16"/>
              </w:rPr>
              <w:t>【中央給湯方式・Ａ重油】</w:t>
            </w:r>
          </w:p>
        </w:tc>
        <w:tc>
          <w:tcPr>
            <w:tcW w:w="2891" w:type="dxa"/>
            <w:tcBorders>
              <w:top w:val="single" w:sz="4" w:space="0" w:color="auto"/>
              <w:left w:val="single" w:sz="4" w:space="0" w:color="auto"/>
              <w:bottom w:val="single" w:sz="4" w:space="0" w:color="auto"/>
              <w:right w:val="single" w:sz="4" w:space="0" w:color="auto"/>
            </w:tcBorders>
            <w:noWrap/>
            <w:vAlign w:val="center"/>
            <w:hideMark/>
          </w:tcPr>
          <w:p w14:paraId="1407B6EB" w14:textId="77777777" w:rsidR="00B52E3D" w:rsidRPr="00617F09" w:rsidRDefault="00B52E3D" w:rsidP="00FF4235">
            <w:pPr>
              <w:widowControl/>
              <w:jc w:val="left"/>
              <w:rPr>
                <w:rFonts w:ascii="Calibri" w:eastAsia="ＭＳ Ｐゴシック" w:hAnsi="Calibri" w:cs="Calibri"/>
                <w:kern w:val="0"/>
                <w:sz w:val="16"/>
                <w:szCs w:val="16"/>
              </w:rPr>
            </w:pPr>
            <w:r w:rsidRPr="00617F09">
              <w:rPr>
                <w:rFonts w:ascii="Calibri" w:eastAsia="ＭＳ Ｐゴシック" w:hAnsi="Calibri" w:cs="Calibri"/>
                <w:kern w:val="0"/>
                <w:sz w:val="16"/>
                <w:szCs w:val="16"/>
              </w:rPr>
              <w:t>下水道利用</w:t>
            </w:r>
          </w:p>
        </w:tc>
      </w:tr>
      <w:tr w:rsidR="00B52E3D" w:rsidRPr="00617F09" w14:paraId="3BFD9D88" w14:textId="77777777" w:rsidTr="00FF4235">
        <w:trPr>
          <w:trHeight w:val="225"/>
        </w:trPr>
        <w:tc>
          <w:tcPr>
            <w:tcW w:w="3431"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4C7B4CFD" w14:textId="77777777" w:rsidR="00B52E3D" w:rsidRPr="00617F09" w:rsidRDefault="00B52E3D" w:rsidP="00FF4235">
            <w:pPr>
              <w:widowControl/>
              <w:jc w:val="center"/>
              <w:rPr>
                <w:rFonts w:ascii="ＭＳ ゴシック" w:hAnsi="ＭＳ ゴシック" w:cs="Calibri"/>
                <w:kern w:val="0"/>
                <w:sz w:val="16"/>
                <w:szCs w:val="16"/>
              </w:rPr>
            </w:pPr>
            <w:r w:rsidRPr="00617F09">
              <w:rPr>
                <w:rFonts w:ascii="ＭＳ ゴシック" w:hAnsi="ＭＳ ゴシック" w:cs="Calibri" w:hint="eastAsia"/>
                <w:kern w:val="0"/>
                <w:sz w:val="16"/>
                <w:szCs w:val="16"/>
              </w:rPr>
              <w:t>ガス設備</w:t>
            </w:r>
          </w:p>
        </w:tc>
        <w:tc>
          <w:tcPr>
            <w:tcW w:w="3018"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31456080" w14:textId="77777777" w:rsidR="00B52E3D" w:rsidRPr="00617F09" w:rsidRDefault="00B52E3D" w:rsidP="00FF4235">
            <w:pPr>
              <w:widowControl/>
              <w:jc w:val="center"/>
              <w:rPr>
                <w:rFonts w:ascii="ＭＳ ゴシック" w:hAnsi="ＭＳ ゴシック" w:cs="Calibri"/>
                <w:kern w:val="0"/>
                <w:sz w:val="16"/>
                <w:szCs w:val="16"/>
              </w:rPr>
            </w:pPr>
            <w:r w:rsidRPr="00617F09">
              <w:rPr>
                <w:rFonts w:ascii="ＭＳ ゴシック" w:hAnsi="ＭＳ ゴシック" w:cs="Calibri" w:hint="eastAsia"/>
                <w:kern w:val="0"/>
                <w:sz w:val="16"/>
                <w:szCs w:val="16"/>
              </w:rPr>
              <w:t>消火設備</w:t>
            </w:r>
          </w:p>
        </w:tc>
        <w:tc>
          <w:tcPr>
            <w:tcW w:w="2891"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4D93D921" w14:textId="77777777" w:rsidR="00B52E3D" w:rsidRPr="00617F09" w:rsidRDefault="00B52E3D" w:rsidP="00FF4235">
            <w:pPr>
              <w:widowControl/>
              <w:jc w:val="center"/>
              <w:rPr>
                <w:rFonts w:ascii="ＭＳ ゴシック" w:hAnsi="ＭＳ ゴシック" w:cs="Calibri"/>
                <w:kern w:val="0"/>
                <w:sz w:val="16"/>
                <w:szCs w:val="16"/>
              </w:rPr>
            </w:pPr>
            <w:r w:rsidRPr="00617F09">
              <w:rPr>
                <w:rFonts w:ascii="ＭＳ ゴシック" w:hAnsi="ＭＳ ゴシック" w:cs="Calibri" w:hint="eastAsia"/>
                <w:kern w:val="0"/>
                <w:sz w:val="16"/>
                <w:szCs w:val="16"/>
              </w:rPr>
              <w:t>排煙設備</w:t>
            </w:r>
          </w:p>
        </w:tc>
      </w:tr>
      <w:tr w:rsidR="00B52E3D" w:rsidRPr="00617F09" w14:paraId="66F4E38A" w14:textId="77777777" w:rsidTr="00FF4235">
        <w:trPr>
          <w:trHeight w:val="225"/>
        </w:trPr>
        <w:tc>
          <w:tcPr>
            <w:tcW w:w="3431" w:type="dxa"/>
            <w:tcBorders>
              <w:top w:val="single" w:sz="4" w:space="0" w:color="auto"/>
              <w:left w:val="single" w:sz="4" w:space="0" w:color="auto"/>
              <w:bottom w:val="single" w:sz="4" w:space="0" w:color="auto"/>
              <w:right w:val="single" w:sz="4" w:space="0" w:color="auto"/>
            </w:tcBorders>
            <w:vAlign w:val="center"/>
            <w:hideMark/>
          </w:tcPr>
          <w:p w14:paraId="0B913C62" w14:textId="77777777" w:rsidR="00B52E3D" w:rsidRPr="00617F09" w:rsidRDefault="00B52E3D" w:rsidP="00FF4235">
            <w:pPr>
              <w:widowControl/>
              <w:jc w:val="left"/>
              <w:rPr>
                <w:rFonts w:ascii="Calibri" w:eastAsia="ＭＳ Ｐゴシック" w:hAnsi="Calibri" w:cs="Calibri"/>
                <w:kern w:val="0"/>
                <w:sz w:val="16"/>
                <w:szCs w:val="16"/>
              </w:rPr>
            </w:pPr>
            <w:r w:rsidRPr="00617F09">
              <w:rPr>
                <w:rFonts w:ascii="Calibri" w:eastAsia="ＭＳ Ｐゴシック" w:hAnsi="Calibri" w:cs="Calibri"/>
                <w:kern w:val="0"/>
                <w:sz w:val="16"/>
                <w:szCs w:val="16"/>
              </w:rPr>
              <w:t>都市ガス</w:t>
            </w:r>
          </w:p>
        </w:tc>
        <w:tc>
          <w:tcPr>
            <w:tcW w:w="3018" w:type="dxa"/>
            <w:tcBorders>
              <w:top w:val="single" w:sz="4" w:space="0" w:color="auto"/>
              <w:left w:val="single" w:sz="4" w:space="0" w:color="auto"/>
              <w:bottom w:val="single" w:sz="4" w:space="0" w:color="auto"/>
              <w:right w:val="single" w:sz="4" w:space="0" w:color="auto"/>
            </w:tcBorders>
            <w:noWrap/>
            <w:vAlign w:val="center"/>
            <w:hideMark/>
          </w:tcPr>
          <w:p w14:paraId="5DC62423" w14:textId="77777777" w:rsidR="00B52E3D" w:rsidRPr="00617F09" w:rsidRDefault="00B52E3D" w:rsidP="00FF4235">
            <w:pPr>
              <w:widowControl/>
              <w:jc w:val="left"/>
              <w:rPr>
                <w:rFonts w:ascii="Calibri" w:eastAsia="ＭＳ Ｐゴシック" w:hAnsi="Calibri" w:cs="Calibri"/>
                <w:kern w:val="0"/>
                <w:sz w:val="16"/>
                <w:szCs w:val="16"/>
              </w:rPr>
            </w:pPr>
            <w:r w:rsidRPr="00617F09">
              <w:rPr>
                <w:rFonts w:ascii="Calibri" w:eastAsia="ＭＳ Ｐゴシック" w:hAnsi="Calibri" w:cs="Calibri"/>
                <w:kern w:val="0"/>
                <w:sz w:val="16"/>
                <w:szCs w:val="16"/>
              </w:rPr>
              <w:t>屋内消火栓</w:t>
            </w:r>
          </w:p>
        </w:tc>
        <w:tc>
          <w:tcPr>
            <w:tcW w:w="2891" w:type="dxa"/>
            <w:tcBorders>
              <w:top w:val="single" w:sz="4" w:space="0" w:color="auto"/>
              <w:left w:val="single" w:sz="4" w:space="0" w:color="auto"/>
              <w:bottom w:val="single" w:sz="4" w:space="0" w:color="auto"/>
              <w:right w:val="single" w:sz="4" w:space="0" w:color="auto"/>
            </w:tcBorders>
            <w:noWrap/>
            <w:vAlign w:val="center"/>
            <w:hideMark/>
          </w:tcPr>
          <w:p w14:paraId="156536D2" w14:textId="77777777" w:rsidR="00B52E3D" w:rsidRPr="00617F09" w:rsidRDefault="00B52E3D" w:rsidP="00FF4235">
            <w:pPr>
              <w:widowControl/>
              <w:jc w:val="left"/>
              <w:rPr>
                <w:rFonts w:ascii="Calibri" w:eastAsia="ＭＳ Ｐゴシック" w:hAnsi="Calibri" w:cs="Calibri"/>
                <w:kern w:val="0"/>
                <w:sz w:val="16"/>
                <w:szCs w:val="16"/>
              </w:rPr>
            </w:pPr>
            <w:r w:rsidRPr="00617F09">
              <w:rPr>
                <w:rFonts w:ascii="Calibri" w:eastAsia="ＭＳ Ｐゴシック" w:hAnsi="Calibri" w:cs="Calibri"/>
                <w:kern w:val="0"/>
                <w:sz w:val="16"/>
                <w:szCs w:val="16"/>
              </w:rPr>
              <w:t>自然排煙</w:t>
            </w:r>
          </w:p>
        </w:tc>
      </w:tr>
      <w:tr w:rsidR="00B52E3D" w:rsidRPr="00617F09" w14:paraId="0DFC4AA7" w14:textId="77777777" w:rsidTr="00FF4235">
        <w:trPr>
          <w:trHeight w:val="225"/>
        </w:trPr>
        <w:tc>
          <w:tcPr>
            <w:tcW w:w="3431"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5BCA0963" w14:textId="77777777" w:rsidR="00B52E3D" w:rsidRPr="00617F09" w:rsidRDefault="00B52E3D" w:rsidP="00FF4235">
            <w:pPr>
              <w:widowControl/>
              <w:jc w:val="center"/>
              <w:rPr>
                <w:rFonts w:ascii="ＭＳ ゴシック" w:hAnsi="ＭＳ ゴシック" w:cs="Calibri"/>
                <w:kern w:val="0"/>
                <w:sz w:val="16"/>
                <w:szCs w:val="16"/>
              </w:rPr>
            </w:pPr>
            <w:r w:rsidRPr="00617F09">
              <w:rPr>
                <w:rFonts w:ascii="ＭＳ ゴシック" w:hAnsi="ＭＳ ゴシック" w:cs="Calibri" w:hint="eastAsia"/>
                <w:kern w:val="0"/>
                <w:sz w:val="16"/>
                <w:szCs w:val="16"/>
              </w:rPr>
              <w:lastRenderedPageBreak/>
              <w:t>水槽類</w:t>
            </w:r>
          </w:p>
        </w:tc>
        <w:tc>
          <w:tcPr>
            <w:tcW w:w="3018"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0D6F626" w14:textId="77777777" w:rsidR="00B52E3D" w:rsidRPr="00617F09" w:rsidRDefault="00B52E3D" w:rsidP="00FF4235">
            <w:pPr>
              <w:widowControl/>
              <w:jc w:val="left"/>
              <w:rPr>
                <w:rFonts w:ascii="Calibri" w:eastAsia="ＭＳ Ｐゴシック" w:hAnsi="Calibri" w:cs="Calibri"/>
                <w:color w:val="000000"/>
                <w:kern w:val="0"/>
                <w:sz w:val="16"/>
                <w:szCs w:val="16"/>
              </w:rPr>
            </w:pPr>
            <w:r w:rsidRPr="00617F09">
              <w:rPr>
                <w:rFonts w:ascii="Calibri" w:eastAsia="ＭＳ Ｐゴシック" w:hAnsi="Calibri" w:cs="Calibri"/>
                <w:color w:val="000000"/>
                <w:kern w:val="0"/>
                <w:sz w:val="16"/>
                <w:szCs w:val="16"/>
              </w:rPr>
              <w:t>地下油槽</w:t>
            </w:r>
          </w:p>
        </w:tc>
        <w:tc>
          <w:tcPr>
            <w:tcW w:w="2891"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1AE122F" w14:textId="77777777" w:rsidR="00B52E3D" w:rsidRPr="00617F09" w:rsidRDefault="00B52E3D" w:rsidP="00FF4235">
            <w:pPr>
              <w:widowControl/>
              <w:jc w:val="left"/>
              <w:rPr>
                <w:rFonts w:ascii="Calibri" w:eastAsia="ＭＳ Ｐゴシック" w:hAnsi="Calibri" w:cs="Calibri"/>
                <w:color w:val="000000"/>
                <w:kern w:val="0"/>
                <w:sz w:val="16"/>
                <w:szCs w:val="16"/>
              </w:rPr>
            </w:pPr>
            <w:r w:rsidRPr="00617F09">
              <w:rPr>
                <w:rFonts w:ascii="Calibri" w:eastAsia="ＭＳ Ｐゴシック" w:hAnsi="Calibri" w:cs="Calibri"/>
                <w:color w:val="000000"/>
                <w:kern w:val="0"/>
                <w:sz w:val="16"/>
                <w:szCs w:val="16"/>
              </w:rPr>
              <w:t>エレベータ設備</w:t>
            </w:r>
          </w:p>
        </w:tc>
      </w:tr>
      <w:tr w:rsidR="00B52E3D" w:rsidRPr="00617F09" w14:paraId="14A4CF94" w14:textId="77777777" w:rsidTr="00FF4235">
        <w:trPr>
          <w:trHeight w:val="1350"/>
        </w:trPr>
        <w:tc>
          <w:tcPr>
            <w:tcW w:w="3431" w:type="dxa"/>
            <w:tcBorders>
              <w:top w:val="single" w:sz="4" w:space="0" w:color="auto"/>
              <w:left w:val="single" w:sz="4" w:space="0" w:color="auto"/>
              <w:bottom w:val="single" w:sz="4" w:space="0" w:color="auto"/>
              <w:right w:val="single" w:sz="4" w:space="0" w:color="auto"/>
            </w:tcBorders>
            <w:vAlign w:val="center"/>
            <w:hideMark/>
          </w:tcPr>
          <w:p w14:paraId="22C89747" w14:textId="77777777" w:rsidR="00B52E3D" w:rsidRPr="00617F09" w:rsidRDefault="00B52E3D" w:rsidP="00FF4235">
            <w:pPr>
              <w:widowControl/>
              <w:jc w:val="left"/>
              <w:rPr>
                <w:rFonts w:ascii="Calibri" w:eastAsia="ＭＳ Ｐゴシック" w:hAnsi="Calibri" w:cs="Calibri"/>
                <w:kern w:val="0"/>
                <w:sz w:val="16"/>
                <w:szCs w:val="16"/>
              </w:rPr>
            </w:pPr>
            <w:r w:rsidRPr="00617F09">
              <w:rPr>
                <w:rFonts w:ascii="Calibri" w:eastAsia="ＭＳ Ｐゴシック" w:hAnsi="Calibri" w:cs="Calibri"/>
                <w:kern w:val="0"/>
                <w:sz w:val="16"/>
                <w:szCs w:val="16"/>
              </w:rPr>
              <w:t>①</w:t>
            </w:r>
            <w:r w:rsidRPr="00617F09">
              <w:rPr>
                <w:rFonts w:ascii="Calibri" w:eastAsia="ＭＳ Ｐゴシック" w:hAnsi="Calibri" w:cs="Calibri"/>
                <w:kern w:val="0"/>
                <w:sz w:val="16"/>
                <w:szCs w:val="16"/>
              </w:rPr>
              <w:t>受水槽【</w:t>
            </w:r>
            <w:r w:rsidRPr="00617F09">
              <w:rPr>
                <w:rFonts w:ascii="Calibri" w:eastAsia="ＭＳ Ｐゴシック" w:hAnsi="Calibri" w:cs="Calibri"/>
                <w:kern w:val="0"/>
                <w:sz w:val="16"/>
                <w:szCs w:val="16"/>
              </w:rPr>
              <w:t>8m3</w:t>
            </w:r>
            <w:r w:rsidRPr="00617F09">
              <w:rPr>
                <w:rFonts w:ascii="Calibri" w:eastAsia="ＭＳ Ｐゴシック" w:hAnsi="Calibri" w:cs="Calibri"/>
                <w:kern w:val="0"/>
                <w:sz w:val="16"/>
                <w:szCs w:val="16"/>
              </w:rPr>
              <w:t>・市水用・</w:t>
            </w:r>
            <w:r w:rsidRPr="00617F09">
              <w:rPr>
                <w:rFonts w:ascii="Calibri" w:eastAsia="ＭＳ Ｐゴシック" w:hAnsi="Calibri" w:cs="Calibri"/>
                <w:kern w:val="0"/>
                <w:sz w:val="16"/>
                <w:szCs w:val="16"/>
              </w:rPr>
              <w:t>FRP</w:t>
            </w:r>
            <w:r w:rsidRPr="00617F09">
              <w:rPr>
                <w:rFonts w:ascii="Calibri" w:eastAsia="ＭＳ Ｐゴシック" w:hAnsi="Calibri" w:cs="Calibri"/>
                <w:kern w:val="0"/>
                <w:sz w:val="16"/>
                <w:szCs w:val="16"/>
              </w:rPr>
              <w:t>製】</w:t>
            </w:r>
            <w:r w:rsidRPr="00617F09">
              <w:rPr>
                <w:rFonts w:ascii="Calibri" w:eastAsia="ＭＳ Ｐゴシック" w:hAnsi="Calibri" w:cs="Calibri"/>
                <w:kern w:val="0"/>
                <w:sz w:val="16"/>
                <w:szCs w:val="16"/>
              </w:rPr>
              <w:br/>
              <w:t>②</w:t>
            </w:r>
            <w:r w:rsidRPr="00617F09">
              <w:rPr>
                <w:rFonts w:ascii="Calibri" w:eastAsia="ＭＳ Ｐゴシック" w:hAnsi="Calibri" w:cs="Calibri"/>
                <w:kern w:val="0"/>
                <w:sz w:val="16"/>
                <w:szCs w:val="16"/>
              </w:rPr>
              <w:t>貯湯槽【</w:t>
            </w:r>
            <w:r w:rsidRPr="00617F09">
              <w:rPr>
                <w:rFonts w:ascii="Calibri" w:eastAsia="ＭＳ Ｐゴシック" w:hAnsi="Calibri" w:cs="Calibri"/>
                <w:kern w:val="0"/>
                <w:sz w:val="16"/>
                <w:szCs w:val="16"/>
              </w:rPr>
              <w:t>1m3×2</w:t>
            </w:r>
            <w:r w:rsidRPr="00617F09">
              <w:rPr>
                <w:rFonts w:ascii="Calibri" w:eastAsia="ＭＳ Ｐゴシック" w:hAnsi="Calibri" w:cs="Calibri"/>
                <w:kern w:val="0"/>
                <w:sz w:val="16"/>
                <w:szCs w:val="16"/>
              </w:rPr>
              <w:t>台・給湯用・ステンレス製】</w:t>
            </w:r>
            <w:r w:rsidRPr="00617F09">
              <w:rPr>
                <w:rFonts w:ascii="Calibri" w:eastAsia="ＭＳ Ｐゴシック" w:hAnsi="Calibri" w:cs="Calibri"/>
                <w:kern w:val="0"/>
                <w:sz w:val="16"/>
                <w:szCs w:val="16"/>
              </w:rPr>
              <w:br/>
              <w:t>③</w:t>
            </w:r>
            <w:r w:rsidRPr="00617F09">
              <w:rPr>
                <w:rFonts w:ascii="Calibri" w:eastAsia="ＭＳ Ｐゴシック" w:hAnsi="Calibri" w:cs="Calibri"/>
                <w:kern w:val="0"/>
                <w:sz w:val="16"/>
                <w:szCs w:val="16"/>
              </w:rPr>
              <w:t>雨水槽【地下ピット・雨水用】</w:t>
            </w:r>
            <w:r w:rsidRPr="00617F09">
              <w:rPr>
                <w:rFonts w:ascii="Calibri" w:eastAsia="ＭＳ Ｐゴシック" w:hAnsi="Calibri" w:cs="Calibri"/>
                <w:kern w:val="0"/>
                <w:sz w:val="16"/>
                <w:szCs w:val="16"/>
              </w:rPr>
              <w:br/>
              <w:t>④</w:t>
            </w:r>
            <w:r w:rsidRPr="00617F09">
              <w:rPr>
                <w:rFonts w:ascii="Calibri" w:eastAsia="ＭＳ Ｐゴシック" w:hAnsi="Calibri" w:cs="Calibri"/>
                <w:kern w:val="0"/>
                <w:sz w:val="16"/>
                <w:szCs w:val="16"/>
              </w:rPr>
              <w:t>中水槽【</w:t>
            </w:r>
            <w:r w:rsidRPr="00617F09">
              <w:rPr>
                <w:rFonts w:ascii="Calibri" w:eastAsia="ＭＳ Ｐゴシック" w:hAnsi="Calibri" w:cs="Calibri"/>
                <w:kern w:val="0"/>
                <w:sz w:val="16"/>
                <w:szCs w:val="16"/>
              </w:rPr>
              <w:t>20m3</w:t>
            </w:r>
            <w:r w:rsidRPr="00617F09">
              <w:rPr>
                <w:rFonts w:ascii="Calibri" w:eastAsia="ＭＳ Ｐゴシック" w:hAnsi="Calibri" w:cs="Calibri"/>
                <w:kern w:val="0"/>
                <w:sz w:val="16"/>
                <w:szCs w:val="16"/>
              </w:rPr>
              <w:t>・便所洗浄水用（雨水処理水）】</w:t>
            </w:r>
          </w:p>
        </w:tc>
        <w:tc>
          <w:tcPr>
            <w:tcW w:w="3018" w:type="dxa"/>
            <w:tcBorders>
              <w:top w:val="single" w:sz="4" w:space="0" w:color="auto"/>
              <w:left w:val="single" w:sz="4" w:space="0" w:color="auto"/>
              <w:bottom w:val="single" w:sz="4" w:space="0" w:color="auto"/>
              <w:right w:val="single" w:sz="4" w:space="0" w:color="auto"/>
            </w:tcBorders>
            <w:noWrap/>
            <w:vAlign w:val="center"/>
            <w:hideMark/>
          </w:tcPr>
          <w:p w14:paraId="04604887" w14:textId="77777777" w:rsidR="00B52E3D" w:rsidRPr="00617F09" w:rsidRDefault="00B52E3D" w:rsidP="00FF4235">
            <w:pPr>
              <w:widowControl/>
              <w:jc w:val="left"/>
              <w:rPr>
                <w:rFonts w:ascii="Calibri" w:eastAsia="ＭＳ Ｐゴシック" w:hAnsi="Calibri" w:cs="Calibri"/>
                <w:color w:val="000000"/>
                <w:kern w:val="0"/>
                <w:sz w:val="16"/>
                <w:szCs w:val="16"/>
              </w:rPr>
            </w:pPr>
            <w:r w:rsidRPr="00617F09">
              <w:rPr>
                <w:rFonts w:ascii="Calibri" w:eastAsia="ＭＳ Ｐゴシック" w:hAnsi="Calibri" w:cs="Calibri"/>
                <w:color w:val="000000"/>
                <w:kern w:val="0"/>
                <w:sz w:val="16"/>
                <w:szCs w:val="16"/>
              </w:rPr>
              <w:t>A</w:t>
            </w:r>
            <w:r w:rsidRPr="00617F09">
              <w:rPr>
                <w:rFonts w:ascii="Calibri" w:eastAsia="ＭＳ Ｐゴシック" w:hAnsi="Calibri" w:cs="Calibri"/>
                <w:color w:val="000000"/>
                <w:kern w:val="0"/>
                <w:sz w:val="16"/>
                <w:szCs w:val="16"/>
              </w:rPr>
              <w:t>重油・</w:t>
            </w:r>
            <w:r w:rsidRPr="00617F09">
              <w:rPr>
                <w:rFonts w:ascii="Calibri" w:eastAsia="ＭＳ Ｐゴシック" w:hAnsi="Calibri" w:cs="Calibri"/>
                <w:color w:val="000000"/>
                <w:kern w:val="0"/>
                <w:sz w:val="16"/>
                <w:szCs w:val="16"/>
              </w:rPr>
              <w:t>10000L</w:t>
            </w:r>
            <w:r w:rsidRPr="00617F09">
              <w:rPr>
                <w:rFonts w:ascii="Calibri" w:eastAsia="ＭＳ Ｐゴシック" w:hAnsi="Calibri" w:cs="Calibri"/>
                <w:color w:val="000000"/>
                <w:kern w:val="0"/>
                <w:sz w:val="16"/>
                <w:szCs w:val="16"/>
              </w:rPr>
              <w:t>・空調・給湯用・鋼板製</w:t>
            </w:r>
          </w:p>
        </w:tc>
        <w:tc>
          <w:tcPr>
            <w:tcW w:w="2891" w:type="dxa"/>
            <w:tcBorders>
              <w:top w:val="single" w:sz="4" w:space="0" w:color="auto"/>
              <w:left w:val="single" w:sz="4" w:space="0" w:color="auto"/>
              <w:bottom w:val="single" w:sz="4" w:space="0" w:color="auto"/>
              <w:right w:val="single" w:sz="4" w:space="0" w:color="auto"/>
            </w:tcBorders>
            <w:vAlign w:val="center"/>
            <w:hideMark/>
          </w:tcPr>
          <w:p w14:paraId="7CCB0C53" w14:textId="77777777" w:rsidR="00B52E3D" w:rsidRPr="00617F09" w:rsidRDefault="00B52E3D" w:rsidP="00FF4235">
            <w:pPr>
              <w:widowControl/>
              <w:jc w:val="left"/>
              <w:rPr>
                <w:rFonts w:ascii="Calibri" w:eastAsia="ＭＳ Ｐゴシック" w:hAnsi="Calibri" w:cs="Calibri"/>
                <w:color w:val="000000"/>
                <w:kern w:val="0"/>
                <w:sz w:val="16"/>
                <w:szCs w:val="16"/>
              </w:rPr>
            </w:pPr>
            <w:r w:rsidRPr="00617F09">
              <w:rPr>
                <w:rFonts w:ascii="Calibri" w:eastAsia="ＭＳ Ｐゴシック" w:hAnsi="Calibri" w:cs="Calibri"/>
                <w:color w:val="000000"/>
                <w:kern w:val="0"/>
                <w:sz w:val="16"/>
                <w:szCs w:val="16"/>
              </w:rPr>
              <w:t>1</w:t>
            </w:r>
            <w:r w:rsidRPr="00617F09">
              <w:rPr>
                <w:rFonts w:ascii="Calibri" w:eastAsia="ＭＳ Ｐゴシック" w:hAnsi="Calibri" w:cs="Calibri"/>
                <w:color w:val="000000"/>
                <w:kern w:val="0"/>
                <w:sz w:val="16"/>
                <w:szCs w:val="16"/>
              </w:rPr>
              <w:t>台（油圧式）</w:t>
            </w:r>
          </w:p>
        </w:tc>
      </w:tr>
      <w:tr w:rsidR="00B52E3D" w:rsidRPr="00617F09" w14:paraId="2D948F57" w14:textId="77777777" w:rsidTr="00FF4235">
        <w:trPr>
          <w:trHeight w:val="225"/>
        </w:trPr>
        <w:tc>
          <w:tcPr>
            <w:tcW w:w="343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1BC2B53" w14:textId="77777777" w:rsidR="00B52E3D" w:rsidRPr="00617F09" w:rsidRDefault="00B52E3D" w:rsidP="00FF4235">
            <w:pPr>
              <w:widowControl/>
              <w:jc w:val="left"/>
              <w:rPr>
                <w:rFonts w:ascii="Calibri" w:eastAsia="ＭＳ Ｐゴシック" w:hAnsi="Calibri" w:cs="Calibri"/>
                <w:color w:val="000000"/>
                <w:kern w:val="0"/>
                <w:sz w:val="16"/>
                <w:szCs w:val="16"/>
              </w:rPr>
            </w:pPr>
            <w:r w:rsidRPr="00617F09">
              <w:rPr>
                <w:rFonts w:ascii="Calibri" w:eastAsia="ＭＳ Ｐゴシック" w:hAnsi="Calibri" w:cs="Calibri"/>
                <w:color w:val="000000"/>
                <w:kern w:val="0"/>
                <w:sz w:val="16"/>
                <w:szCs w:val="16"/>
              </w:rPr>
              <w:t>中央監視設備</w:t>
            </w:r>
          </w:p>
        </w:tc>
        <w:tc>
          <w:tcPr>
            <w:tcW w:w="3018" w:type="dxa"/>
            <w:tcBorders>
              <w:top w:val="nil"/>
              <w:left w:val="nil"/>
              <w:bottom w:val="nil"/>
              <w:right w:val="nil"/>
            </w:tcBorders>
            <w:noWrap/>
            <w:vAlign w:val="center"/>
            <w:hideMark/>
          </w:tcPr>
          <w:p w14:paraId="7AD6B85C" w14:textId="77777777" w:rsidR="00B52E3D" w:rsidRPr="00617F09" w:rsidRDefault="00B52E3D" w:rsidP="00FF4235">
            <w:pPr>
              <w:widowControl/>
              <w:jc w:val="left"/>
              <w:rPr>
                <w:rFonts w:ascii="Calibri" w:eastAsia="ＭＳ Ｐゴシック" w:hAnsi="Calibri" w:cs="Calibri"/>
                <w:color w:val="000000"/>
                <w:kern w:val="0"/>
                <w:sz w:val="16"/>
                <w:szCs w:val="16"/>
              </w:rPr>
            </w:pPr>
          </w:p>
        </w:tc>
        <w:tc>
          <w:tcPr>
            <w:tcW w:w="2891" w:type="dxa"/>
            <w:tcBorders>
              <w:top w:val="nil"/>
              <w:left w:val="nil"/>
              <w:bottom w:val="nil"/>
              <w:right w:val="nil"/>
            </w:tcBorders>
            <w:noWrap/>
            <w:vAlign w:val="center"/>
            <w:hideMark/>
          </w:tcPr>
          <w:p w14:paraId="1A6B9DE1" w14:textId="77777777" w:rsidR="00B52E3D" w:rsidRPr="00617F09" w:rsidRDefault="00B52E3D" w:rsidP="00FF4235">
            <w:pPr>
              <w:widowControl/>
              <w:jc w:val="left"/>
              <w:rPr>
                <w:rFonts w:ascii="Times New Roman" w:eastAsia="Times New Roman" w:hAnsi="Times New Roman" w:cs="Times New Roman"/>
                <w:kern w:val="0"/>
                <w:sz w:val="20"/>
                <w:szCs w:val="20"/>
              </w:rPr>
            </w:pPr>
          </w:p>
        </w:tc>
      </w:tr>
      <w:tr w:rsidR="00B52E3D" w:rsidRPr="00617F09" w14:paraId="3B19DC54" w14:textId="77777777" w:rsidTr="00FF4235">
        <w:trPr>
          <w:trHeight w:val="225"/>
        </w:trPr>
        <w:tc>
          <w:tcPr>
            <w:tcW w:w="3431" w:type="dxa"/>
            <w:tcBorders>
              <w:top w:val="single" w:sz="4" w:space="0" w:color="auto"/>
              <w:left w:val="single" w:sz="4" w:space="0" w:color="auto"/>
              <w:bottom w:val="single" w:sz="4" w:space="0" w:color="auto"/>
              <w:right w:val="single" w:sz="4" w:space="0" w:color="auto"/>
            </w:tcBorders>
            <w:noWrap/>
            <w:vAlign w:val="center"/>
            <w:hideMark/>
          </w:tcPr>
          <w:p w14:paraId="374BC4D6" w14:textId="77777777" w:rsidR="00B52E3D" w:rsidRPr="00617F09" w:rsidRDefault="00B52E3D" w:rsidP="00FF4235">
            <w:pPr>
              <w:widowControl/>
              <w:jc w:val="left"/>
              <w:rPr>
                <w:rFonts w:ascii="Calibri" w:eastAsia="ＭＳ Ｐゴシック" w:hAnsi="Calibri" w:cs="Calibri"/>
                <w:color w:val="000000"/>
                <w:kern w:val="0"/>
                <w:sz w:val="16"/>
                <w:szCs w:val="16"/>
              </w:rPr>
            </w:pPr>
            <w:r w:rsidRPr="00617F09">
              <w:rPr>
                <w:rFonts w:ascii="Calibri" w:eastAsia="ＭＳ Ｐゴシック" w:hAnsi="Calibri" w:cs="Calibri"/>
                <w:color w:val="000000"/>
                <w:kern w:val="0"/>
                <w:sz w:val="16"/>
                <w:szCs w:val="16"/>
              </w:rPr>
              <w:t>中央監視装置（</w:t>
            </w:r>
            <w:r w:rsidRPr="00617F09">
              <w:rPr>
                <w:rFonts w:ascii="Calibri" w:eastAsia="ＭＳ Ｐゴシック" w:hAnsi="Calibri" w:cs="Calibri"/>
                <w:color w:val="000000"/>
                <w:kern w:val="0"/>
                <w:sz w:val="16"/>
                <w:szCs w:val="16"/>
              </w:rPr>
              <w:t>BAS</w:t>
            </w:r>
            <w:r w:rsidRPr="00617F09">
              <w:rPr>
                <w:rFonts w:ascii="Calibri" w:eastAsia="ＭＳ Ｐゴシック" w:hAnsi="Calibri" w:cs="Calibri"/>
                <w:color w:val="000000"/>
                <w:kern w:val="0"/>
                <w:sz w:val="16"/>
                <w:szCs w:val="16"/>
              </w:rPr>
              <w:t>）</w:t>
            </w:r>
          </w:p>
        </w:tc>
        <w:tc>
          <w:tcPr>
            <w:tcW w:w="3018" w:type="dxa"/>
            <w:tcBorders>
              <w:top w:val="nil"/>
              <w:left w:val="nil"/>
              <w:bottom w:val="nil"/>
              <w:right w:val="nil"/>
            </w:tcBorders>
            <w:noWrap/>
            <w:vAlign w:val="center"/>
            <w:hideMark/>
          </w:tcPr>
          <w:p w14:paraId="70CB237A" w14:textId="77777777" w:rsidR="00B52E3D" w:rsidRPr="00617F09" w:rsidRDefault="00B52E3D" w:rsidP="00FF4235">
            <w:pPr>
              <w:widowControl/>
              <w:jc w:val="left"/>
              <w:rPr>
                <w:rFonts w:ascii="Calibri" w:eastAsia="ＭＳ Ｐゴシック" w:hAnsi="Calibri" w:cs="Calibri"/>
                <w:color w:val="000000"/>
                <w:kern w:val="0"/>
                <w:sz w:val="16"/>
                <w:szCs w:val="16"/>
              </w:rPr>
            </w:pPr>
          </w:p>
        </w:tc>
        <w:tc>
          <w:tcPr>
            <w:tcW w:w="2891" w:type="dxa"/>
            <w:tcBorders>
              <w:top w:val="nil"/>
              <w:left w:val="nil"/>
              <w:bottom w:val="nil"/>
              <w:right w:val="nil"/>
            </w:tcBorders>
            <w:noWrap/>
            <w:vAlign w:val="center"/>
            <w:hideMark/>
          </w:tcPr>
          <w:p w14:paraId="3C1CE214" w14:textId="77777777" w:rsidR="00B52E3D" w:rsidRPr="00617F09" w:rsidRDefault="00B52E3D" w:rsidP="00FF4235">
            <w:pPr>
              <w:widowControl/>
              <w:jc w:val="left"/>
              <w:rPr>
                <w:rFonts w:ascii="Times New Roman" w:eastAsia="Times New Roman" w:hAnsi="Times New Roman" w:cs="Times New Roman"/>
                <w:kern w:val="0"/>
                <w:sz w:val="20"/>
                <w:szCs w:val="20"/>
              </w:rPr>
            </w:pPr>
          </w:p>
        </w:tc>
      </w:tr>
    </w:tbl>
    <w:p w14:paraId="6A264BCB" w14:textId="77777777" w:rsidR="00B52E3D" w:rsidRPr="00617F09" w:rsidRDefault="00B52E3D" w:rsidP="00B52E3D">
      <w:pPr>
        <w:widowControl/>
        <w:jc w:val="left"/>
      </w:pPr>
    </w:p>
    <w:p w14:paraId="5A369D4F" w14:textId="77777777" w:rsidR="00B52E3D" w:rsidRDefault="00B52E3D" w:rsidP="00B52E3D">
      <w:pPr>
        <w:widowControl/>
        <w:jc w:val="left"/>
      </w:pPr>
      <w:r>
        <w:br w:type="page"/>
      </w:r>
    </w:p>
    <w:p w14:paraId="7C3DD57C" w14:textId="77777777" w:rsidR="00B52E3D" w:rsidRPr="0086618F" w:rsidRDefault="00B52E3D" w:rsidP="00B52E3D">
      <w:pPr>
        <w:pStyle w:val="1"/>
        <w:spacing w:before="900" w:after="360"/>
        <w:ind w:left="1134" w:hanging="1134"/>
      </w:pPr>
      <w:bookmarkStart w:id="15" w:name="_Toc73526270"/>
      <w:bookmarkStart w:id="16" w:name="_Toc73526427"/>
      <w:bookmarkStart w:id="17" w:name="_Toc161937718"/>
      <w:r w:rsidRPr="0086618F">
        <w:rPr>
          <w:rFonts w:hint="eastAsia"/>
        </w:rPr>
        <w:lastRenderedPageBreak/>
        <w:t>工事概要</w:t>
      </w:r>
      <w:bookmarkEnd w:id="15"/>
      <w:bookmarkEnd w:id="16"/>
      <w:bookmarkEnd w:id="17"/>
    </w:p>
    <w:p w14:paraId="6B33E490" w14:textId="77777777" w:rsidR="00B52E3D" w:rsidRPr="00A801EE" w:rsidRDefault="00B52E3D" w:rsidP="00B52E3D">
      <w:pPr>
        <w:pStyle w:val="2"/>
      </w:pPr>
      <w:bookmarkStart w:id="18" w:name="_Toc161937719"/>
      <w:r w:rsidRPr="00A801EE">
        <w:rPr>
          <w:rFonts w:hint="eastAsia"/>
        </w:rPr>
        <w:t>工事件名（仮称）</w:t>
      </w:r>
      <w:bookmarkEnd w:id="18"/>
    </w:p>
    <w:p w14:paraId="40D46585" w14:textId="77777777" w:rsidR="00B52E3D" w:rsidRDefault="00B52E3D" w:rsidP="00B52E3D">
      <w:pPr>
        <w:pStyle w:val="ab"/>
        <w:ind w:leftChars="0" w:left="426"/>
        <w:rPr>
          <w:rFonts w:ascii="ＭＳ ゴシック" w:hAnsi="ＭＳ ゴシック"/>
          <w:color w:val="000000" w:themeColor="text1"/>
          <w:szCs w:val="24"/>
        </w:rPr>
      </w:pPr>
      <w:r w:rsidRPr="005B1687">
        <w:rPr>
          <w:rFonts w:ascii="ＭＳ ゴシック" w:hAnsi="ＭＳ ゴシック"/>
          <w:szCs w:val="24"/>
        </w:rPr>
        <w:t>独立行政法人国際協力機構北海道センター</w:t>
      </w:r>
      <w:r>
        <w:rPr>
          <w:rFonts w:ascii="ＭＳ ゴシック" w:hAnsi="ＭＳ ゴシック" w:hint="eastAsia"/>
          <w:szCs w:val="24"/>
        </w:rPr>
        <w:t>（帯</w:t>
      </w:r>
      <w:r w:rsidRPr="00617F09">
        <w:rPr>
          <w:rFonts w:ascii="ＭＳ ゴシック" w:hAnsi="ＭＳ ゴシック" w:hint="eastAsia"/>
          <w:color w:val="000000" w:themeColor="text1"/>
          <w:szCs w:val="24"/>
        </w:rPr>
        <w:t>広）</w:t>
      </w:r>
      <w:r>
        <w:rPr>
          <w:rFonts w:ascii="ＭＳ ゴシック" w:hAnsi="ＭＳ ゴシック" w:hint="eastAsia"/>
          <w:color w:val="000000" w:themeColor="text1"/>
          <w:szCs w:val="24"/>
        </w:rPr>
        <w:t>食堂前屋外テラス</w:t>
      </w:r>
      <w:r w:rsidRPr="00617F09">
        <w:rPr>
          <w:rFonts w:ascii="ＭＳ ゴシック" w:hAnsi="ＭＳ ゴシック" w:hint="eastAsia"/>
          <w:color w:val="000000" w:themeColor="text1"/>
          <w:szCs w:val="24"/>
        </w:rPr>
        <w:t>ウッド</w:t>
      </w:r>
    </w:p>
    <w:p w14:paraId="2F4766E0" w14:textId="77777777" w:rsidR="00B52E3D" w:rsidRPr="00894B74" w:rsidRDefault="00B52E3D" w:rsidP="00B52E3D">
      <w:pPr>
        <w:pStyle w:val="ab"/>
        <w:ind w:leftChars="0" w:left="426"/>
        <w:rPr>
          <w:rFonts w:ascii="ＭＳ ゴシック" w:hAnsi="ＭＳ ゴシック"/>
        </w:rPr>
      </w:pPr>
      <w:r w:rsidRPr="00617F09">
        <w:rPr>
          <w:rFonts w:ascii="ＭＳ ゴシック" w:hAnsi="ＭＳ ゴシック" w:hint="eastAsia"/>
          <w:color w:val="000000" w:themeColor="text1"/>
          <w:szCs w:val="24"/>
        </w:rPr>
        <w:t>デッキ改修工事</w:t>
      </w:r>
    </w:p>
    <w:p w14:paraId="614264C2" w14:textId="77777777" w:rsidR="00B52E3D" w:rsidRPr="00E63D6F" w:rsidRDefault="00B52E3D" w:rsidP="00B52E3D">
      <w:pPr>
        <w:rPr>
          <w:rFonts w:ascii="ＭＳ ゴシック" w:hAnsi="ＭＳ ゴシック"/>
        </w:rPr>
      </w:pPr>
    </w:p>
    <w:p w14:paraId="4B2047F5" w14:textId="77777777" w:rsidR="00B52E3D" w:rsidRDefault="00B52E3D" w:rsidP="00B52E3D">
      <w:pPr>
        <w:pStyle w:val="2"/>
      </w:pPr>
      <w:bookmarkStart w:id="19" w:name="_Toc161937720"/>
      <w:r>
        <w:rPr>
          <w:rFonts w:hint="eastAsia"/>
        </w:rPr>
        <w:t>工期（予定）</w:t>
      </w:r>
      <w:bookmarkEnd w:id="19"/>
    </w:p>
    <w:p w14:paraId="307567E8" w14:textId="77777777" w:rsidR="00B52E3D" w:rsidRPr="00EB5AB3" w:rsidRDefault="00B52E3D" w:rsidP="00B52E3D">
      <w:pPr>
        <w:pStyle w:val="ab"/>
        <w:ind w:leftChars="0" w:left="426"/>
        <w:rPr>
          <w:rFonts w:ascii="ＭＳ ゴシック" w:hAnsi="ＭＳ ゴシック"/>
          <w:color w:val="000000" w:themeColor="text1"/>
        </w:rPr>
      </w:pPr>
      <w:r>
        <w:rPr>
          <w:rFonts w:ascii="ＭＳ ゴシック" w:hAnsi="ＭＳ ゴシック" w:hint="eastAsia"/>
        </w:rPr>
        <w:t xml:space="preserve">　</w:t>
      </w:r>
      <w:r w:rsidRPr="00EB5AB3">
        <w:rPr>
          <w:rFonts w:ascii="ＭＳ ゴシック" w:hAnsi="ＭＳ ゴシック" w:hint="eastAsia"/>
          <w:color w:val="000000" w:themeColor="text1"/>
        </w:rPr>
        <w:t>2026年8月○○から2026年11月○○まで</w:t>
      </w:r>
    </w:p>
    <w:p w14:paraId="23200A52" w14:textId="77777777" w:rsidR="00B52E3D" w:rsidRDefault="00B52E3D" w:rsidP="00B52E3D">
      <w:pPr>
        <w:pStyle w:val="ab"/>
        <w:ind w:leftChars="0" w:left="426"/>
        <w:rPr>
          <w:rFonts w:ascii="ＭＳ ゴシック" w:hAnsi="ＭＳ ゴシック"/>
        </w:rPr>
      </w:pPr>
    </w:p>
    <w:p w14:paraId="1F38B9DE" w14:textId="77777777" w:rsidR="00B52E3D" w:rsidRDefault="00B52E3D" w:rsidP="00B52E3D">
      <w:pPr>
        <w:pStyle w:val="2"/>
      </w:pPr>
      <w:bookmarkStart w:id="20" w:name="_Toc161937721"/>
      <w:r>
        <w:rPr>
          <w:rFonts w:hint="eastAsia"/>
        </w:rPr>
        <w:t>工事予算規模（予定）</w:t>
      </w:r>
      <w:bookmarkEnd w:id="20"/>
    </w:p>
    <w:p w14:paraId="5E3F3776" w14:textId="77777777" w:rsidR="00B52E3D" w:rsidRDefault="00B52E3D" w:rsidP="00B52E3D">
      <w:pPr>
        <w:pStyle w:val="ab"/>
        <w:ind w:leftChars="0" w:left="426"/>
        <w:rPr>
          <w:rFonts w:ascii="ＭＳ ゴシック" w:hAnsi="ＭＳ ゴシック"/>
        </w:rPr>
      </w:pPr>
      <w:r>
        <w:rPr>
          <w:rFonts w:ascii="ＭＳ ゴシック" w:hAnsi="ＭＳ ゴシック" w:hint="eastAsia"/>
        </w:rPr>
        <w:t xml:space="preserve">　非開示</w:t>
      </w:r>
    </w:p>
    <w:p w14:paraId="3A3FA473" w14:textId="77777777" w:rsidR="00B52E3D" w:rsidRDefault="00B52E3D" w:rsidP="00B52E3D">
      <w:pPr>
        <w:pStyle w:val="ab"/>
        <w:ind w:leftChars="0" w:left="426"/>
        <w:rPr>
          <w:rFonts w:ascii="ＭＳ ゴシック" w:hAnsi="ＭＳ ゴシック"/>
        </w:rPr>
      </w:pPr>
    </w:p>
    <w:p w14:paraId="3694AFE9" w14:textId="77777777" w:rsidR="00B52E3D" w:rsidRPr="008B7F84" w:rsidRDefault="00B52E3D" w:rsidP="00B52E3D">
      <w:pPr>
        <w:pStyle w:val="2"/>
      </w:pPr>
      <w:bookmarkStart w:id="21" w:name="_Toc161937722"/>
      <w:r>
        <w:rPr>
          <w:rFonts w:hint="eastAsia"/>
        </w:rPr>
        <w:t>工事内容（予定）</w:t>
      </w:r>
      <w:bookmarkEnd w:id="21"/>
    </w:p>
    <w:p w14:paraId="012D5936" w14:textId="5ACB2AF7" w:rsidR="00B52E3D" w:rsidRPr="00EB5AB3" w:rsidRDefault="00B52E3D" w:rsidP="00B52E3D">
      <w:pPr>
        <w:ind w:firstLineChars="100" w:firstLine="240"/>
        <w:rPr>
          <w:rFonts w:ascii="ＭＳ ゴシック" w:hAnsi="ＭＳ ゴシック"/>
          <w:color w:val="000000" w:themeColor="text1"/>
          <w:szCs w:val="24"/>
        </w:rPr>
      </w:pPr>
      <w:r w:rsidRPr="00EB5AB3">
        <w:rPr>
          <w:rFonts w:ascii="ＭＳ ゴシック" w:hAnsi="ＭＳ ゴシック" w:hint="eastAsia"/>
          <w:color w:val="000000" w:themeColor="text1"/>
          <w:szCs w:val="24"/>
        </w:rPr>
        <w:t>本施設は</w:t>
      </w:r>
      <w:r w:rsidRPr="00EB5AB3">
        <w:rPr>
          <w:rFonts w:cs="Arial"/>
          <w:color w:val="000000" w:themeColor="text1"/>
          <w:szCs w:val="24"/>
        </w:rPr>
        <w:t>199</w:t>
      </w:r>
      <w:r w:rsidR="006C039A" w:rsidRPr="00EB5AB3">
        <w:rPr>
          <w:rFonts w:cs="Arial" w:hint="eastAsia"/>
          <w:color w:val="000000" w:themeColor="text1"/>
          <w:szCs w:val="24"/>
        </w:rPr>
        <w:t>6</w:t>
      </w:r>
      <w:r w:rsidRPr="00EB5AB3">
        <w:rPr>
          <w:rFonts w:ascii="ＭＳ ゴシック" w:hAnsi="ＭＳ ゴシック" w:hint="eastAsia"/>
          <w:color w:val="000000" w:themeColor="text1"/>
          <w:szCs w:val="24"/>
        </w:rPr>
        <w:t>年の竣工後、</w:t>
      </w:r>
      <w:r w:rsidR="006C039A" w:rsidRPr="00EB5AB3">
        <w:rPr>
          <w:rFonts w:ascii="ＭＳ ゴシック" w:hAnsi="ＭＳ ゴシック" w:hint="eastAsia"/>
          <w:color w:val="000000" w:themeColor="text1"/>
          <w:szCs w:val="24"/>
        </w:rPr>
        <w:t>約</w:t>
      </w:r>
      <w:r w:rsidRPr="00EB5AB3">
        <w:rPr>
          <w:rFonts w:cs="Arial"/>
          <w:color w:val="000000" w:themeColor="text1"/>
          <w:szCs w:val="24"/>
        </w:rPr>
        <w:t>30</w:t>
      </w:r>
      <w:r w:rsidRPr="00EB5AB3">
        <w:rPr>
          <w:rFonts w:ascii="ＭＳ ゴシック" w:hAnsi="ＭＳ ゴシック" w:hint="eastAsia"/>
          <w:color w:val="000000" w:themeColor="text1"/>
          <w:szCs w:val="24"/>
        </w:rPr>
        <w:t>年を経過しており、建築部位及び設備の大規模な改修工事を順次実施している。今回の工事対象は、2012年に改修したウッドデッキに近年不具合が発生したため、現在のウッドデッキを総撤去し再構築すること、ならびに、不具合の要因と推察される隣地からの雨水の排水処理設備の設置を主要な工事項目とする。</w:t>
      </w:r>
    </w:p>
    <w:p w14:paraId="43C41EBF" w14:textId="77777777" w:rsidR="00B52E3D" w:rsidRPr="00EB5AB3" w:rsidRDefault="00B52E3D" w:rsidP="00B52E3D">
      <w:pPr>
        <w:ind w:firstLineChars="100" w:firstLine="240"/>
        <w:rPr>
          <w:rFonts w:ascii="ＭＳ ゴシック" w:hAnsi="ＭＳ ゴシック"/>
          <w:color w:val="000000" w:themeColor="text1"/>
          <w:szCs w:val="24"/>
        </w:rPr>
      </w:pPr>
      <w:r w:rsidRPr="00EB5AB3">
        <w:rPr>
          <w:rFonts w:ascii="ＭＳ ゴシック" w:hAnsi="ＭＳ ゴシック" w:hint="eastAsia"/>
          <w:color w:val="000000" w:themeColor="text1"/>
          <w:szCs w:val="24"/>
        </w:rPr>
        <w:t>なお、本業務の着手時に以下の検討結果を発注者に報告し、方針決定後、速やかに基本設計に着手すること</w:t>
      </w:r>
    </w:p>
    <w:p w14:paraId="55DC4CB8" w14:textId="77777777" w:rsidR="00B52E3D" w:rsidRPr="00EB5AB3" w:rsidRDefault="00B52E3D" w:rsidP="00B52E3D">
      <w:pPr>
        <w:pStyle w:val="ab"/>
        <w:numPr>
          <w:ilvl w:val="0"/>
          <w:numId w:val="37"/>
        </w:numPr>
        <w:ind w:leftChars="0"/>
        <w:rPr>
          <w:rFonts w:ascii="ＭＳ ゴシック" w:hAnsi="ＭＳ ゴシック"/>
          <w:color w:val="000000" w:themeColor="text1"/>
          <w:szCs w:val="24"/>
        </w:rPr>
      </w:pPr>
      <w:r w:rsidRPr="00EB5AB3">
        <w:rPr>
          <w:rFonts w:ascii="ＭＳ ゴシック" w:hAnsi="ＭＳ ゴシック" w:hint="eastAsia"/>
          <w:color w:val="000000" w:themeColor="text1"/>
          <w:szCs w:val="24"/>
        </w:rPr>
        <w:t>短期間でのウッドデッキへの不具合発生の原因</w:t>
      </w:r>
    </w:p>
    <w:p w14:paraId="7F781125" w14:textId="77777777" w:rsidR="00B52E3D" w:rsidRPr="00EB5AB3" w:rsidRDefault="00B52E3D" w:rsidP="00B52E3D">
      <w:pPr>
        <w:pStyle w:val="ab"/>
        <w:numPr>
          <w:ilvl w:val="0"/>
          <w:numId w:val="37"/>
        </w:numPr>
        <w:ind w:leftChars="0"/>
        <w:rPr>
          <w:rFonts w:ascii="ＭＳ ゴシック" w:hAnsi="ＭＳ ゴシック"/>
          <w:color w:val="000000" w:themeColor="text1"/>
          <w:szCs w:val="24"/>
        </w:rPr>
      </w:pPr>
      <w:r w:rsidRPr="00EB5AB3">
        <w:rPr>
          <w:rFonts w:ascii="ＭＳ ゴシック" w:hAnsi="ＭＳ ゴシック" w:hint="eastAsia"/>
          <w:color w:val="000000" w:themeColor="text1"/>
          <w:szCs w:val="24"/>
        </w:rPr>
        <w:t>現状のウッドデッキ材料選定、施工方法の検証</w:t>
      </w:r>
    </w:p>
    <w:p w14:paraId="3C36C4A2" w14:textId="77777777" w:rsidR="00B52E3D" w:rsidRPr="00EB5AB3" w:rsidRDefault="00B52E3D" w:rsidP="00B52E3D">
      <w:pPr>
        <w:pStyle w:val="ab"/>
        <w:numPr>
          <w:ilvl w:val="0"/>
          <w:numId w:val="37"/>
        </w:numPr>
        <w:ind w:leftChars="0"/>
        <w:rPr>
          <w:rFonts w:ascii="ＭＳ ゴシック" w:hAnsi="ＭＳ ゴシック"/>
          <w:color w:val="000000" w:themeColor="text1"/>
          <w:szCs w:val="24"/>
        </w:rPr>
      </w:pPr>
      <w:r w:rsidRPr="00EB5AB3">
        <w:rPr>
          <w:rFonts w:ascii="ＭＳ ゴシック" w:hAnsi="ＭＳ ゴシック" w:hint="eastAsia"/>
          <w:color w:val="000000" w:themeColor="text1"/>
          <w:szCs w:val="24"/>
        </w:rPr>
        <w:t>再構築するウッドデッキ仕様についての提案</w:t>
      </w:r>
    </w:p>
    <w:p w14:paraId="1C224F00" w14:textId="77777777" w:rsidR="00B52E3D" w:rsidRPr="00EB5AB3" w:rsidRDefault="00B52E3D" w:rsidP="00B52E3D">
      <w:pPr>
        <w:ind w:left="240"/>
        <w:rPr>
          <w:rFonts w:ascii="ＭＳ ゴシック" w:hAnsi="ＭＳ ゴシック"/>
          <w:color w:val="000000" w:themeColor="text1"/>
          <w:szCs w:val="24"/>
        </w:rPr>
      </w:pPr>
      <w:r w:rsidRPr="00EB5AB3">
        <w:rPr>
          <w:rFonts w:ascii="ＭＳ ゴシック" w:hAnsi="ＭＳ ゴシック" w:hint="eastAsia"/>
          <w:color w:val="000000" w:themeColor="text1"/>
          <w:szCs w:val="24"/>
        </w:rPr>
        <w:t>また、並行して、速やかに排水処理設備の設置に関する行政協議に着手すること</w:t>
      </w:r>
    </w:p>
    <w:p w14:paraId="6B3D65CD" w14:textId="77777777" w:rsidR="00B52E3D" w:rsidRPr="00EB5AB3" w:rsidRDefault="00B52E3D" w:rsidP="00B52E3D">
      <w:pPr>
        <w:ind w:left="240"/>
        <w:rPr>
          <w:rFonts w:ascii="ＭＳ ゴシック" w:hAnsi="ＭＳ ゴシック"/>
          <w:color w:val="000000" w:themeColor="text1"/>
          <w:szCs w:val="24"/>
        </w:rPr>
      </w:pPr>
    </w:p>
    <w:p w14:paraId="2D774928" w14:textId="77777777" w:rsidR="00B52E3D" w:rsidRPr="00EB5AB3" w:rsidRDefault="00B52E3D" w:rsidP="00B52E3D">
      <w:pPr>
        <w:ind w:firstLineChars="100" w:firstLine="241"/>
        <w:rPr>
          <w:rFonts w:ascii="ＭＳ ゴシック" w:hAnsi="ＭＳ ゴシック"/>
          <w:color w:val="000000" w:themeColor="text1"/>
          <w:szCs w:val="24"/>
        </w:rPr>
      </w:pPr>
      <w:r w:rsidRPr="00EB5AB3">
        <w:rPr>
          <w:rFonts w:ascii="ＭＳ ゴシック" w:hAnsi="ＭＳ ゴシック" w:hint="eastAsia"/>
          <w:b/>
          <w:color w:val="000000" w:themeColor="text1"/>
          <w:szCs w:val="24"/>
        </w:rPr>
        <w:t>詳細は工事概略図（別紙</w:t>
      </w:r>
      <w:r w:rsidRPr="00EB5AB3">
        <w:rPr>
          <w:rFonts w:cs="Arial"/>
          <w:b/>
          <w:color w:val="000000" w:themeColor="text1"/>
          <w:szCs w:val="24"/>
        </w:rPr>
        <w:t>1</w:t>
      </w:r>
      <w:r w:rsidRPr="00EB5AB3">
        <w:rPr>
          <w:rFonts w:ascii="ＭＳ ゴシック" w:hAnsi="ＭＳ ゴシック" w:hint="eastAsia"/>
          <w:b/>
          <w:color w:val="000000" w:themeColor="text1"/>
          <w:szCs w:val="24"/>
        </w:rPr>
        <w:t>）のとおり。</w:t>
      </w:r>
    </w:p>
    <w:p w14:paraId="543E5BB9" w14:textId="77777777" w:rsidR="00B52E3D" w:rsidRPr="00EB5AB3" w:rsidRDefault="00B52E3D" w:rsidP="00B52E3D">
      <w:pPr>
        <w:rPr>
          <w:rFonts w:ascii="ＭＳ ゴシック" w:hAnsi="ＭＳ ゴシック"/>
          <w:color w:val="000000" w:themeColor="text1"/>
        </w:rPr>
      </w:pPr>
    </w:p>
    <w:p w14:paraId="77519A07" w14:textId="77777777" w:rsidR="00B52E3D" w:rsidRPr="00EB5AB3" w:rsidRDefault="00B52E3D" w:rsidP="00B52E3D">
      <w:pPr>
        <w:rPr>
          <w:rFonts w:ascii="ＭＳ ゴシック" w:hAnsi="ＭＳ ゴシック"/>
          <w:color w:val="000000" w:themeColor="text1"/>
        </w:rPr>
      </w:pPr>
    </w:p>
    <w:p w14:paraId="108EE5DF" w14:textId="77777777" w:rsidR="00B52E3D" w:rsidRDefault="00B52E3D" w:rsidP="00B52E3D">
      <w:pPr>
        <w:widowControl/>
        <w:jc w:val="left"/>
        <w:rPr>
          <w:rFonts w:ascii="ＭＳ ゴシック" w:hAnsi="ＭＳ ゴシック"/>
        </w:rPr>
      </w:pPr>
      <w:r>
        <w:rPr>
          <w:rFonts w:ascii="ＭＳ ゴシック" w:hAnsi="ＭＳ ゴシック"/>
        </w:rPr>
        <w:br w:type="page"/>
      </w:r>
    </w:p>
    <w:p w14:paraId="55156212" w14:textId="77777777" w:rsidR="00B52E3D" w:rsidRPr="0086618F" w:rsidRDefault="00B52E3D" w:rsidP="00B52E3D">
      <w:pPr>
        <w:pStyle w:val="1"/>
        <w:spacing w:before="900" w:after="360"/>
        <w:ind w:left="1134" w:hanging="1134"/>
      </w:pPr>
      <w:bookmarkStart w:id="22" w:name="_Toc73526271"/>
      <w:bookmarkStart w:id="23" w:name="_Toc73526428"/>
      <w:bookmarkStart w:id="24" w:name="_Toc161937723"/>
      <w:r w:rsidRPr="0086618F">
        <w:rPr>
          <w:rFonts w:hint="eastAsia"/>
        </w:rPr>
        <w:lastRenderedPageBreak/>
        <w:t>業務内容</w:t>
      </w:r>
      <w:bookmarkEnd w:id="22"/>
      <w:bookmarkEnd w:id="23"/>
      <w:bookmarkEnd w:id="24"/>
    </w:p>
    <w:p w14:paraId="30602003" w14:textId="77777777" w:rsidR="00B52E3D" w:rsidRPr="002E1305" w:rsidRDefault="00B52E3D" w:rsidP="00B52E3D">
      <w:pPr>
        <w:pStyle w:val="2"/>
      </w:pPr>
      <w:bookmarkStart w:id="25" w:name="_Toc161937724"/>
      <w:r w:rsidRPr="002E1305">
        <w:rPr>
          <w:rFonts w:hint="eastAsia"/>
        </w:rPr>
        <w:t>業務の種類</w:t>
      </w:r>
      <w:bookmarkEnd w:id="25"/>
    </w:p>
    <w:p w14:paraId="72B8D3E6" w14:textId="77777777" w:rsidR="00B52E3D" w:rsidRDefault="00B52E3D" w:rsidP="00B52E3D">
      <w:pPr>
        <w:rPr>
          <w:rFonts w:ascii="ＭＳ ゴシック" w:hAnsi="ＭＳ ゴシック"/>
        </w:rPr>
      </w:pPr>
      <w:r>
        <w:rPr>
          <w:rFonts w:ascii="ＭＳ ゴシック" w:hAnsi="ＭＳ ゴシック" w:hint="eastAsia"/>
        </w:rPr>
        <w:t xml:space="preserve">　以下を本業務の実施範囲とする。</w:t>
      </w:r>
    </w:p>
    <w:tbl>
      <w:tblPr>
        <w:tblStyle w:val="ac"/>
        <w:tblW w:w="54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1"/>
        <w:gridCol w:w="624"/>
        <w:gridCol w:w="4176"/>
      </w:tblGrid>
      <w:tr w:rsidR="00B52E3D" w:rsidRPr="00EC6B98" w14:paraId="2F7D2887" w14:textId="77777777" w:rsidTr="00FF4235">
        <w:tc>
          <w:tcPr>
            <w:tcW w:w="611" w:type="dxa"/>
          </w:tcPr>
          <w:p w14:paraId="37A62354" w14:textId="77777777" w:rsidR="00B52E3D" w:rsidRPr="00EC6B98" w:rsidRDefault="00B52E3D" w:rsidP="00FF4235">
            <w:pPr>
              <w:jc w:val="center"/>
              <w:rPr>
                <w:rFonts w:ascii="ＭＳ ゴシック" w:hAnsi="ＭＳ ゴシック"/>
                <w:szCs w:val="24"/>
              </w:rPr>
            </w:pPr>
            <w:r>
              <w:rPr>
                <w:rFonts w:ascii="ＭＳ ゴシック" w:hAnsi="ＭＳ ゴシック" w:hint="eastAsia"/>
                <w:szCs w:val="24"/>
              </w:rPr>
              <w:t>■</w:t>
            </w:r>
          </w:p>
        </w:tc>
        <w:tc>
          <w:tcPr>
            <w:tcW w:w="4800" w:type="dxa"/>
            <w:gridSpan w:val="2"/>
          </w:tcPr>
          <w:p w14:paraId="7BA62242" w14:textId="77777777" w:rsidR="00B52E3D" w:rsidRDefault="00B52E3D" w:rsidP="00FF4235">
            <w:pPr>
              <w:rPr>
                <w:rFonts w:ascii="ＭＳ ゴシック" w:hAnsi="ＭＳ ゴシック"/>
                <w:szCs w:val="24"/>
              </w:rPr>
            </w:pPr>
            <w:r>
              <w:rPr>
                <w:rFonts w:ascii="ＭＳ ゴシック" w:hAnsi="ＭＳ ゴシック" w:hint="eastAsia"/>
                <w:szCs w:val="24"/>
              </w:rPr>
              <w:t>設計業務</w:t>
            </w:r>
          </w:p>
        </w:tc>
      </w:tr>
      <w:tr w:rsidR="00B52E3D" w:rsidRPr="00EC6B98" w14:paraId="0163D2C4" w14:textId="77777777" w:rsidTr="00FF4235">
        <w:tc>
          <w:tcPr>
            <w:tcW w:w="611" w:type="dxa"/>
          </w:tcPr>
          <w:p w14:paraId="6F8881E8" w14:textId="77777777" w:rsidR="00B52E3D" w:rsidRPr="00EC6B98" w:rsidRDefault="00B52E3D" w:rsidP="00FF4235">
            <w:pPr>
              <w:jc w:val="center"/>
              <w:rPr>
                <w:rFonts w:ascii="ＭＳ ゴシック" w:hAnsi="ＭＳ ゴシック"/>
                <w:szCs w:val="24"/>
              </w:rPr>
            </w:pPr>
          </w:p>
        </w:tc>
        <w:tc>
          <w:tcPr>
            <w:tcW w:w="624" w:type="dxa"/>
          </w:tcPr>
          <w:p w14:paraId="62EC8A54" w14:textId="77777777" w:rsidR="00B52E3D" w:rsidRDefault="00B52E3D" w:rsidP="00FF4235">
            <w:pPr>
              <w:jc w:val="center"/>
              <w:rPr>
                <w:rFonts w:ascii="ＭＳ ゴシック" w:hAnsi="ＭＳ ゴシック"/>
                <w:szCs w:val="24"/>
              </w:rPr>
            </w:pPr>
            <w:r>
              <w:rPr>
                <w:rFonts w:ascii="ＭＳ ゴシック" w:hAnsi="ＭＳ ゴシック" w:hint="eastAsia"/>
                <w:szCs w:val="24"/>
              </w:rPr>
              <w:t>■</w:t>
            </w:r>
          </w:p>
        </w:tc>
        <w:tc>
          <w:tcPr>
            <w:tcW w:w="4176" w:type="dxa"/>
          </w:tcPr>
          <w:p w14:paraId="2783ABD5" w14:textId="77777777" w:rsidR="00B52E3D" w:rsidRPr="00EC6B98" w:rsidRDefault="00B52E3D" w:rsidP="00FF4235">
            <w:pPr>
              <w:rPr>
                <w:rFonts w:ascii="ＭＳ ゴシック" w:hAnsi="ＭＳ ゴシック"/>
                <w:szCs w:val="24"/>
              </w:rPr>
            </w:pPr>
            <w:r>
              <w:rPr>
                <w:rFonts w:ascii="ＭＳ ゴシック" w:hAnsi="ＭＳ ゴシック" w:hint="eastAsia"/>
                <w:szCs w:val="24"/>
              </w:rPr>
              <w:t>基本設計業務</w:t>
            </w:r>
          </w:p>
        </w:tc>
      </w:tr>
      <w:tr w:rsidR="00B52E3D" w:rsidRPr="00EC6B98" w14:paraId="500ACF86" w14:textId="77777777" w:rsidTr="00FF4235">
        <w:tc>
          <w:tcPr>
            <w:tcW w:w="611" w:type="dxa"/>
          </w:tcPr>
          <w:p w14:paraId="6D994825" w14:textId="77777777" w:rsidR="00B52E3D" w:rsidRPr="00EC6B98" w:rsidRDefault="00B52E3D" w:rsidP="00FF4235">
            <w:pPr>
              <w:jc w:val="center"/>
              <w:rPr>
                <w:rFonts w:ascii="ＭＳ ゴシック" w:hAnsi="ＭＳ ゴシック"/>
                <w:szCs w:val="24"/>
              </w:rPr>
            </w:pPr>
          </w:p>
        </w:tc>
        <w:tc>
          <w:tcPr>
            <w:tcW w:w="624" w:type="dxa"/>
          </w:tcPr>
          <w:p w14:paraId="2C71B452" w14:textId="77777777" w:rsidR="00B52E3D" w:rsidRDefault="00B52E3D" w:rsidP="00FF4235">
            <w:pPr>
              <w:jc w:val="center"/>
              <w:rPr>
                <w:rFonts w:ascii="ＭＳ ゴシック" w:hAnsi="ＭＳ ゴシック"/>
                <w:szCs w:val="24"/>
              </w:rPr>
            </w:pPr>
            <w:r>
              <w:rPr>
                <w:rFonts w:ascii="ＭＳ ゴシック" w:hAnsi="ＭＳ ゴシック" w:hint="eastAsia"/>
                <w:szCs w:val="24"/>
              </w:rPr>
              <w:t>□</w:t>
            </w:r>
          </w:p>
        </w:tc>
        <w:tc>
          <w:tcPr>
            <w:tcW w:w="4176" w:type="dxa"/>
          </w:tcPr>
          <w:p w14:paraId="211F7CFE" w14:textId="77777777" w:rsidR="00B52E3D" w:rsidRPr="00EC6B98" w:rsidRDefault="00B52E3D" w:rsidP="00FF4235">
            <w:pPr>
              <w:rPr>
                <w:rFonts w:ascii="ＭＳ ゴシック" w:hAnsi="ＭＳ ゴシック"/>
                <w:szCs w:val="24"/>
              </w:rPr>
            </w:pPr>
            <w:r>
              <w:rPr>
                <w:rFonts w:ascii="ＭＳ ゴシック" w:hAnsi="ＭＳ ゴシック" w:hint="eastAsia"/>
                <w:szCs w:val="24"/>
              </w:rPr>
              <w:t>アスベスト</w:t>
            </w:r>
            <w:r>
              <w:rPr>
                <w:rFonts w:ascii="ＭＳ ゴシック" w:hAnsi="ＭＳ ゴシック" w:hint="eastAsia"/>
              </w:rPr>
              <w:t>含有分析調査業務</w:t>
            </w:r>
          </w:p>
        </w:tc>
      </w:tr>
      <w:tr w:rsidR="00B52E3D" w:rsidRPr="00EC6B98" w14:paraId="16DBA458" w14:textId="77777777" w:rsidTr="00FF4235">
        <w:tc>
          <w:tcPr>
            <w:tcW w:w="611" w:type="dxa"/>
          </w:tcPr>
          <w:p w14:paraId="49C82ACF" w14:textId="77777777" w:rsidR="00B52E3D" w:rsidRPr="00EC6B98" w:rsidRDefault="00B52E3D" w:rsidP="00FF4235">
            <w:pPr>
              <w:jc w:val="center"/>
              <w:rPr>
                <w:rFonts w:ascii="ＭＳ ゴシック" w:hAnsi="ＭＳ ゴシック"/>
                <w:szCs w:val="24"/>
              </w:rPr>
            </w:pPr>
          </w:p>
        </w:tc>
        <w:tc>
          <w:tcPr>
            <w:tcW w:w="624" w:type="dxa"/>
          </w:tcPr>
          <w:p w14:paraId="1F1F2CF4" w14:textId="77777777" w:rsidR="00B52E3D" w:rsidRDefault="00B52E3D" w:rsidP="00FF4235">
            <w:pPr>
              <w:jc w:val="center"/>
              <w:rPr>
                <w:rFonts w:ascii="ＭＳ ゴシック" w:hAnsi="ＭＳ ゴシック"/>
                <w:szCs w:val="24"/>
              </w:rPr>
            </w:pPr>
            <w:r>
              <w:rPr>
                <w:rFonts w:ascii="ＭＳ ゴシック" w:hAnsi="ＭＳ ゴシック" w:hint="eastAsia"/>
                <w:szCs w:val="24"/>
              </w:rPr>
              <w:t>■</w:t>
            </w:r>
          </w:p>
        </w:tc>
        <w:tc>
          <w:tcPr>
            <w:tcW w:w="4176" w:type="dxa"/>
          </w:tcPr>
          <w:p w14:paraId="0A0C59BF" w14:textId="77777777" w:rsidR="00B52E3D" w:rsidRPr="00EC6B98" w:rsidRDefault="00B52E3D" w:rsidP="00FF4235">
            <w:pPr>
              <w:rPr>
                <w:rFonts w:ascii="ＭＳ ゴシック" w:hAnsi="ＭＳ ゴシック"/>
                <w:szCs w:val="24"/>
              </w:rPr>
            </w:pPr>
            <w:r>
              <w:rPr>
                <w:rFonts w:ascii="ＭＳ ゴシック" w:hAnsi="ＭＳ ゴシック" w:hint="eastAsia"/>
                <w:szCs w:val="24"/>
              </w:rPr>
              <w:t>実施設計業務（積算業務含む）</w:t>
            </w:r>
          </w:p>
        </w:tc>
      </w:tr>
      <w:tr w:rsidR="00B52E3D" w:rsidRPr="00EC6B98" w14:paraId="7FC07163" w14:textId="77777777" w:rsidTr="00FF4235">
        <w:tc>
          <w:tcPr>
            <w:tcW w:w="611" w:type="dxa"/>
          </w:tcPr>
          <w:p w14:paraId="033C810A" w14:textId="77777777" w:rsidR="00B52E3D" w:rsidRPr="00EC6B98" w:rsidRDefault="00B52E3D" w:rsidP="00FF4235">
            <w:pPr>
              <w:jc w:val="center"/>
              <w:rPr>
                <w:rFonts w:ascii="ＭＳ ゴシック" w:hAnsi="ＭＳ ゴシック"/>
                <w:szCs w:val="24"/>
              </w:rPr>
            </w:pPr>
            <w:r>
              <w:rPr>
                <w:rFonts w:ascii="ＭＳ ゴシック" w:hAnsi="ＭＳ ゴシック" w:hint="eastAsia"/>
                <w:szCs w:val="24"/>
              </w:rPr>
              <w:t>■</w:t>
            </w:r>
          </w:p>
        </w:tc>
        <w:tc>
          <w:tcPr>
            <w:tcW w:w="4800" w:type="dxa"/>
            <w:gridSpan w:val="2"/>
          </w:tcPr>
          <w:p w14:paraId="432F1188" w14:textId="77777777" w:rsidR="00B52E3D" w:rsidRPr="00E73760" w:rsidRDefault="00B52E3D" w:rsidP="00FF4235">
            <w:pPr>
              <w:rPr>
                <w:rFonts w:ascii="ＭＳ ゴシック" w:hAnsi="ＭＳ ゴシック" w:cs="ＭＳ 明朝"/>
                <w:szCs w:val="24"/>
              </w:rPr>
            </w:pPr>
            <w:r>
              <w:rPr>
                <w:rFonts w:ascii="ＭＳ ゴシック" w:hAnsi="ＭＳ ゴシック" w:cs="ＭＳ 明朝" w:hint="eastAsia"/>
                <w:szCs w:val="24"/>
              </w:rPr>
              <w:t>調達支援業務</w:t>
            </w:r>
          </w:p>
        </w:tc>
      </w:tr>
      <w:tr w:rsidR="00B52E3D" w:rsidRPr="00EC6B98" w14:paraId="571F91DF" w14:textId="77777777" w:rsidTr="00FF4235">
        <w:tc>
          <w:tcPr>
            <w:tcW w:w="611" w:type="dxa"/>
          </w:tcPr>
          <w:p w14:paraId="14CAD1C9" w14:textId="77777777" w:rsidR="00B52E3D" w:rsidRPr="00EC6B98" w:rsidRDefault="00B52E3D" w:rsidP="00FF4235">
            <w:pPr>
              <w:jc w:val="center"/>
              <w:rPr>
                <w:rFonts w:ascii="ＭＳ ゴシック" w:hAnsi="ＭＳ ゴシック"/>
                <w:szCs w:val="24"/>
              </w:rPr>
            </w:pPr>
            <w:r w:rsidRPr="00EC6B98">
              <w:rPr>
                <w:rFonts w:ascii="ＭＳ ゴシック" w:hAnsi="ＭＳ ゴシック" w:hint="eastAsia"/>
                <w:szCs w:val="24"/>
              </w:rPr>
              <w:t>□</w:t>
            </w:r>
          </w:p>
        </w:tc>
        <w:tc>
          <w:tcPr>
            <w:tcW w:w="4800" w:type="dxa"/>
            <w:gridSpan w:val="2"/>
          </w:tcPr>
          <w:p w14:paraId="43DED85F" w14:textId="77777777" w:rsidR="00B52E3D" w:rsidRPr="00EC6B98" w:rsidRDefault="00B52E3D" w:rsidP="00FF4235">
            <w:pPr>
              <w:rPr>
                <w:rFonts w:ascii="ＭＳ ゴシック" w:hAnsi="ＭＳ ゴシック"/>
                <w:szCs w:val="24"/>
              </w:rPr>
            </w:pPr>
            <w:r>
              <w:rPr>
                <w:rFonts w:ascii="ＭＳ ゴシック" w:hAnsi="ＭＳ ゴシック" w:hint="eastAsia"/>
              </w:rPr>
              <w:t>設計意図伝達業務</w:t>
            </w:r>
          </w:p>
        </w:tc>
      </w:tr>
      <w:tr w:rsidR="00B52E3D" w:rsidRPr="00EC6B98" w14:paraId="58320CE3" w14:textId="77777777" w:rsidTr="00FF4235">
        <w:tc>
          <w:tcPr>
            <w:tcW w:w="611" w:type="dxa"/>
          </w:tcPr>
          <w:p w14:paraId="712BFE49" w14:textId="77777777" w:rsidR="00B52E3D" w:rsidRPr="00EC6B98" w:rsidRDefault="00B52E3D" w:rsidP="00FF4235">
            <w:pPr>
              <w:jc w:val="center"/>
              <w:rPr>
                <w:rFonts w:ascii="ＭＳ ゴシック" w:hAnsi="ＭＳ ゴシック"/>
                <w:szCs w:val="24"/>
              </w:rPr>
            </w:pPr>
            <w:r>
              <w:rPr>
                <w:rFonts w:ascii="ＭＳ ゴシック" w:hAnsi="ＭＳ ゴシック" w:hint="eastAsia"/>
                <w:szCs w:val="24"/>
              </w:rPr>
              <w:t>■</w:t>
            </w:r>
          </w:p>
        </w:tc>
        <w:tc>
          <w:tcPr>
            <w:tcW w:w="4800" w:type="dxa"/>
            <w:gridSpan w:val="2"/>
          </w:tcPr>
          <w:p w14:paraId="3FC73466" w14:textId="77777777" w:rsidR="00B52E3D" w:rsidRDefault="00B52E3D" w:rsidP="00FF4235">
            <w:pPr>
              <w:rPr>
                <w:rFonts w:ascii="ＭＳ ゴシック" w:hAnsi="ＭＳ ゴシック"/>
              </w:rPr>
            </w:pPr>
            <w:r>
              <w:rPr>
                <w:rFonts w:ascii="ＭＳ ゴシック" w:hAnsi="ＭＳ ゴシック" w:hint="eastAsia"/>
              </w:rPr>
              <w:t>監理業務</w:t>
            </w:r>
          </w:p>
        </w:tc>
      </w:tr>
    </w:tbl>
    <w:p w14:paraId="180F1EEE" w14:textId="77777777" w:rsidR="00B52E3D" w:rsidRPr="00690815" w:rsidRDefault="00B52E3D" w:rsidP="00B52E3D">
      <w:pPr>
        <w:rPr>
          <w:rFonts w:ascii="ＭＳ ゴシック" w:hAnsi="ＭＳ ゴシック"/>
        </w:rPr>
      </w:pPr>
    </w:p>
    <w:p w14:paraId="1722564C" w14:textId="77777777" w:rsidR="00B52E3D" w:rsidRPr="00046953" w:rsidRDefault="00B52E3D" w:rsidP="00B52E3D">
      <w:pPr>
        <w:pStyle w:val="2"/>
      </w:pPr>
      <w:bookmarkStart w:id="26" w:name="_Toc159750860"/>
      <w:bookmarkStart w:id="27" w:name="_Toc159750932"/>
      <w:bookmarkStart w:id="28" w:name="_Toc159751019"/>
      <w:bookmarkStart w:id="29" w:name="_Toc159751105"/>
      <w:bookmarkStart w:id="30" w:name="_Toc159766591"/>
      <w:bookmarkStart w:id="31" w:name="_Toc161937725"/>
      <w:bookmarkEnd w:id="26"/>
      <w:bookmarkEnd w:id="27"/>
      <w:bookmarkEnd w:id="28"/>
      <w:bookmarkEnd w:id="29"/>
      <w:bookmarkEnd w:id="30"/>
      <w:r w:rsidRPr="002E1305">
        <w:rPr>
          <w:rFonts w:hint="eastAsia"/>
        </w:rPr>
        <w:t>業務内容及び範囲</w:t>
      </w:r>
      <w:bookmarkEnd w:id="31"/>
    </w:p>
    <w:p w14:paraId="35576B86" w14:textId="74715582" w:rsidR="00B52E3D" w:rsidRPr="00EB5AB3" w:rsidRDefault="00B52E3D" w:rsidP="00B52E3D">
      <w:pPr>
        <w:pStyle w:val="3"/>
        <w:ind w:left="960"/>
        <w:rPr>
          <w:szCs w:val="24"/>
        </w:rPr>
      </w:pPr>
      <w:bookmarkStart w:id="32" w:name="_Toc161937726"/>
      <w:r>
        <w:rPr>
          <w:rFonts w:hint="eastAsia"/>
          <w:szCs w:val="24"/>
        </w:rPr>
        <w:t>設計業務</w:t>
      </w:r>
      <w:bookmarkEnd w:id="32"/>
    </w:p>
    <w:p w14:paraId="75C4D0F6" w14:textId="77777777" w:rsidR="00B52E3D" w:rsidRPr="009679E4" w:rsidRDefault="00B52E3D" w:rsidP="00B52E3D">
      <w:pPr>
        <w:rPr>
          <w:szCs w:val="24"/>
        </w:rPr>
      </w:pPr>
      <w:r>
        <w:rPr>
          <w:rFonts w:hint="eastAsia"/>
        </w:rPr>
        <w:t>（</w:t>
      </w:r>
      <w:r w:rsidRPr="00DB7F79">
        <w:rPr>
          <w:rFonts w:cs="Arial"/>
        </w:rPr>
        <w:t>１</w:t>
      </w:r>
      <w:r>
        <w:rPr>
          <w:rFonts w:hint="eastAsia"/>
        </w:rPr>
        <w:t>）‐</w:t>
      </w:r>
      <w:r w:rsidRPr="00DB7F79">
        <w:rPr>
          <w:rFonts w:cs="Arial"/>
        </w:rPr>
        <w:t>１</w:t>
      </w:r>
      <w:r>
        <w:rPr>
          <w:rFonts w:hint="eastAsia"/>
        </w:rPr>
        <w:t>：</w:t>
      </w:r>
      <w:r w:rsidRPr="00D345DC">
        <w:rPr>
          <w:rFonts w:hint="eastAsia"/>
        </w:rPr>
        <w:t>基本設計業務</w:t>
      </w:r>
    </w:p>
    <w:p w14:paraId="1A91730B" w14:textId="77777777" w:rsidR="00B52E3D" w:rsidRPr="00F12ADC" w:rsidRDefault="00B52E3D" w:rsidP="00B52E3D">
      <w:pPr>
        <w:rPr>
          <w:rFonts w:ascii="ＭＳ ゴシック" w:hAnsi="ＭＳ ゴシック"/>
          <w:szCs w:val="24"/>
        </w:rPr>
      </w:pPr>
      <w:r w:rsidRPr="009679E4">
        <w:rPr>
          <w:rFonts w:ascii="ＭＳ ゴシック" w:hAnsi="ＭＳ ゴシック" w:hint="eastAsia"/>
          <w:szCs w:val="24"/>
        </w:rPr>
        <w:t xml:space="preserve">　発注者の要望、現行</w:t>
      </w:r>
      <w:r>
        <w:rPr>
          <w:rFonts w:ascii="ＭＳ ゴシック" w:hAnsi="ＭＳ ゴシック" w:hint="eastAsia"/>
          <w:szCs w:val="24"/>
        </w:rPr>
        <w:t>の建築設備の構成</w:t>
      </w:r>
      <w:r w:rsidRPr="009679E4">
        <w:rPr>
          <w:rFonts w:ascii="ＭＳ ゴシック" w:hAnsi="ＭＳ ゴシック" w:hint="eastAsia"/>
          <w:szCs w:val="24"/>
        </w:rPr>
        <w:t>、</w:t>
      </w:r>
      <w:r>
        <w:rPr>
          <w:rFonts w:ascii="ＭＳ ゴシック" w:hAnsi="ＭＳ ゴシック" w:hint="eastAsia"/>
          <w:szCs w:val="24"/>
        </w:rPr>
        <w:t>工事対象である建築部位や</w:t>
      </w:r>
      <w:r w:rsidRPr="009679E4">
        <w:rPr>
          <w:rFonts w:ascii="ＭＳ ゴシック" w:hAnsi="ＭＳ ゴシック" w:hint="eastAsia"/>
          <w:szCs w:val="24"/>
        </w:rPr>
        <w:t>設備機器の状況、搬入・搬出経路、工事実施可能期間等をヒアリング及び現地調査等により正確に把握し、工事予算、工期、施設運</w:t>
      </w:r>
      <w:r w:rsidRPr="00F12ADC">
        <w:rPr>
          <w:rFonts w:ascii="ＭＳ ゴシック" w:hAnsi="ＭＳ ゴシック" w:hint="eastAsia"/>
          <w:szCs w:val="24"/>
        </w:rPr>
        <w:t>用上の制約を整理し、ランニングコスト等の中長期的な視点も踏まえ設計方針を決定する。</w:t>
      </w:r>
    </w:p>
    <w:tbl>
      <w:tblPr>
        <w:tblStyle w:val="ac"/>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567"/>
        <w:gridCol w:w="7537"/>
      </w:tblGrid>
      <w:tr w:rsidR="00B52E3D" w:rsidRPr="00F12ADC" w14:paraId="4AD226C7" w14:textId="77777777" w:rsidTr="00FF4235">
        <w:tc>
          <w:tcPr>
            <w:tcW w:w="680" w:type="dxa"/>
          </w:tcPr>
          <w:p w14:paraId="58F72245" w14:textId="5E9740A4" w:rsidR="00B52E3D" w:rsidRPr="00F12ADC" w:rsidRDefault="00B52E3D" w:rsidP="00FF4235">
            <w:pPr>
              <w:jc w:val="center"/>
              <w:rPr>
                <w:rFonts w:ascii="ＭＳ ゴシック" w:hAnsi="ＭＳ ゴシック"/>
                <w:szCs w:val="24"/>
              </w:rPr>
            </w:pPr>
          </w:p>
        </w:tc>
        <w:tc>
          <w:tcPr>
            <w:tcW w:w="567" w:type="dxa"/>
          </w:tcPr>
          <w:p w14:paraId="1BEA9087" w14:textId="77777777" w:rsidR="00B52E3D" w:rsidRPr="00F12ADC" w:rsidRDefault="00B52E3D" w:rsidP="00FF4235">
            <w:pPr>
              <w:jc w:val="center"/>
              <w:rPr>
                <w:rFonts w:ascii="ＭＳ ゴシック" w:hAnsi="ＭＳ ゴシック"/>
                <w:szCs w:val="24"/>
              </w:rPr>
            </w:pPr>
            <w:r w:rsidRPr="00F12ADC">
              <w:rPr>
                <w:rFonts w:ascii="ＭＳ ゴシック" w:hAnsi="ＭＳ ゴシック" w:hint="eastAsia"/>
                <w:szCs w:val="24"/>
              </w:rPr>
              <w:t>①</w:t>
            </w:r>
          </w:p>
        </w:tc>
        <w:tc>
          <w:tcPr>
            <w:tcW w:w="7537" w:type="dxa"/>
          </w:tcPr>
          <w:p w14:paraId="10B74E42" w14:textId="77777777" w:rsidR="00B52E3D" w:rsidRPr="00F12ADC" w:rsidRDefault="00B52E3D" w:rsidP="00FF4235">
            <w:pPr>
              <w:rPr>
                <w:rFonts w:ascii="ＭＳ ゴシック" w:hAnsi="ＭＳ ゴシック"/>
                <w:szCs w:val="24"/>
              </w:rPr>
            </w:pPr>
            <w:r w:rsidRPr="00F12ADC">
              <w:rPr>
                <w:rFonts w:ascii="ＭＳ ゴシック" w:hAnsi="ＭＳ ゴシック" w:hint="eastAsia"/>
                <w:szCs w:val="24"/>
              </w:rPr>
              <w:t>条件整理</w:t>
            </w:r>
          </w:p>
          <w:p w14:paraId="6341EAD4" w14:textId="77777777" w:rsidR="00B52E3D" w:rsidRPr="00F12ADC" w:rsidRDefault="00B52E3D" w:rsidP="00FF4235">
            <w:pPr>
              <w:rPr>
                <w:rFonts w:ascii="ＭＳ ゴシック" w:hAnsi="ＭＳ ゴシック"/>
                <w:szCs w:val="24"/>
              </w:rPr>
            </w:pPr>
            <w:r w:rsidRPr="00F12ADC">
              <w:rPr>
                <w:rFonts w:ascii="ＭＳ ゴシック" w:hAnsi="ＭＳ ゴシック" w:hint="eastAsia"/>
                <w:szCs w:val="24"/>
              </w:rPr>
              <w:t>発注者から提示される</w:t>
            </w:r>
            <w:r>
              <w:rPr>
                <w:rFonts w:ascii="ＭＳ ゴシック" w:hAnsi="ＭＳ ゴシック" w:hint="eastAsia"/>
                <w:szCs w:val="24"/>
              </w:rPr>
              <w:t>様々</w:t>
            </w:r>
            <w:r w:rsidRPr="00F12ADC">
              <w:rPr>
                <w:rFonts w:ascii="ＭＳ ゴシック" w:hAnsi="ＭＳ ゴシック" w:hint="eastAsia"/>
                <w:szCs w:val="24"/>
              </w:rPr>
              <w:t>な要求その他の諸条件を設計条件として整理する。</w:t>
            </w:r>
          </w:p>
          <w:p w14:paraId="72DAB156" w14:textId="537EB7A0" w:rsidR="00B52E3D" w:rsidRPr="00F12ADC" w:rsidRDefault="00B52E3D" w:rsidP="00FF4235">
            <w:pPr>
              <w:rPr>
                <w:rFonts w:ascii="ＭＳ ゴシック" w:hAnsi="ＭＳ ゴシック"/>
                <w:szCs w:val="24"/>
              </w:rPr>
            </w:pPr>
            <w:r w:rsidRPr="00F12ADC">
              <w:rPr>
                <w:rFonts w:ascii="ＭＳ ゴシック" w:hAnsi="ＭＳ ゴシック" w:hint="eastAsia"/>
                <w:szCs w:val="24"/>
              </w:rPr>
              <w:t>※条件整理に際して、現地調査（目視及び手の届く範囲での打診等）を実施し、現状を十分に把握すること。</w:t>
            </w:r>
          </w:p>
        </w:tc>
      </w:tr>
      <w:tr w:rsidR="00B52E3D" w:rsidRPr="00F12ADC" w14:paraId="4B495248" w14:textId="77777777" w:rsidTr="00FF4235">
        <w:tc>
          <w:tcPr>
            <w:tcW w:w="680" w:type="dxa"/>
          </w:tcPr>
          <w:p w14:paraId="7B2687EA" w14:textId="6B97AAF1" w:rsidR="00B52E3D" w:rsidRPr="00F12ADC" w:rsidRDefault="00B52E3D" w:rsidP="00FF4235">
            <w:pPr>
              <w:jc w:val="center"/>
              <w:rPr>
                <w:rFonts w:ascii="ＭＳ ゴシック" w:hAnsi="ＭＳ ゴシック"/>
                <w:szCs w:val="24"/>
              </w:rPr>
            </w:pPr>
          </w:p>
        </w:tc>
        <w:tc>
          <w:tcPr>
            <w:tcW w:w="567" w:type="dxa"/>
          </w:tcPr>
          <w:p w14:paraId="1039243B" w14:textId="77777777" w:rsidR="00B52E3D" w:rsidRPr="00F12ADC" w:rsidRDefault="00B52E3D" w:rsidP="00FF4235">
            <w:pPr>
              <w:jc w:val="center"/>
              <w:rPr>
                <w:rFonts w:ascii="ＭＳ ゴシック" w:hAnsi="ＭＳ ゴシック"/>
                <w:szCs w:val="24"/>
              </w:rPr>
            </w:pPr>
            <w:r w:rsidRPr="00F12ADC">
              <w:rPr>
                <w:rFonts w:ascii="ＭＳ ゴシック" w:hAnsi="ＭＳ ゴシック" w:hint="eastAsia"/>
                <w:szCs w:val="24"/>
              </w:rPr>
              <w:t>②</w:t>
            </w:r>
          </w:p>
        </w:tc>
        <w:tc>
          <w:tcPr>
            <w:tcW w:w="7537" w:type="dxa"/>
          </w:tcPr>
          <w:p w14:paraId="7B2FA799" w14:textId="77777777" w:rsidR="00B52E3D" w:rsidRPr="00F12ADC" w:rsidRDefault="00B52E3D" w:rsidP="00FF4235">
            <w:pPr>
              <w:rPr>
                <w:rFonts w:ascii="ＭＳ ゴシック" w:hAnsi="ＭＳ ゴシック" w:cs="ＭＳ 明朝"/>
                <w:szCs w:val="24"/>
              </w:rPr>
            </w:pPr>
            <w:r w:rsidRPr="00F12ADC">
              <w:rPr>
                <w:rFonts w:ascii="ＭＳ ゴシック" w:hAnsi="ＭＳ ゴシック" w:cs="ＭＳ 明朝"/>
                <w:szCs w:val="24"/>
              </w:rPr>
              <w:t>設計条件の変更等の場合の協議</w:t>
            </w:r>
          </w:p>
          <w:p w14:paraId="6E3D9350" w14:textId="77777777" w:rsidR="00B52E3D" w:rsidRPr="00F12ADC" w:rsidRDefault="00B52E3D" w:rsidP="00FF4235">
            <w:pPr>
              <w:rPr>
                <w:rFonts w:ascii="ＭＳ ゴシック" w:hAnsi="ＭＳ ゴシック"/>
                <w:szCs w:val="24"/>
              </w:rPr>
            </w:pPr>
            <w:r w:rsidRPr="00F12ADC">
              <w:rPr>
                <w:rFonts w:ascii="ＭＳ ゴシック" w:hAnsi="ＭＳ ゴシック" w:cs="ＭＳ 明朝" w:hint="eastAsia"/>
                <w:szCs w:val="24"/>
              </w:rPr>
              <w:t>発注者から提示される要求の内容が不明確もしくは不適切な場合</w:t>
            </w:r>
            <w:r>
              <w:rPr>
                <w:rFonts w:ascii="ＭＳ ゴシック" w:hAnsi="ＭＳ ゴシック" w:cs="ＭＳ 明朝" w:hint="eastAsia"/>
                <w:szCs w:val="24"/>
              </w:rPr>
              <w:t>、</w:t>
            </w:r>
            <w:r w:rsidRPr="00F12ADC">
              <w:rPr>
                <w:rFonts w:ascii="ＭＳ ゴシック" w:hAnsi="ＭＳ ゴシック" w:cs="ＭＳ 明朝" w:hint="eastAsia"/>
                <w:szCs w:val="24"/>
              </w:rPr>
              <w:t>内容に相互矛盾がある場合又は整理した設計条件に変更がある場合においては、発注者に説明を求め、発注者と協議する。</w:t>
            </w:r>
          </w:p>
        </w:tc>
      </w:tr>
      <w:tr w:rsidR="00B52E3D" w:rsidRPr="00F12ADC" w14:paraId="06E9D5C9" w14:textId="77777777" w:rsidTr="00FF4235">
        <w:tc>
          <w:tcPr>
            <w:tcW w:w="680" w:type="dxa"/>
          </w:tcPr>
          <w:p w14:paraId="56E6757D" w14:textId="3485D7D0" w:rsidR="00B52E3D" w:rsidRPr="00F12ADC" w:rsidRDefault="00B52E3D" w:rsidP="00FF4235">
            <w:pPr>
              <w:jc w:val="center"/>
              <w:rPr>
                <w:rFonts w:ascii="ＭＳ ゴシック" w:hAnsi="ＭＳ ゴシック"/>
                <w:szCs w:val="24"/>
              </w:rPr>
            </w:pPr>
          </w:p>
        </w:tc>
        <w:tc>
          <w:tcPr>
            <w:tcW w:w="567" w:type="dxa"/>
          </w:tcPr>
          <w:p w14:paraId="62361460" w14:textId="77777777" w:rsidR="00B52E3D" w:rsidRPr="00F12ADC" w:rsidRDefault="00B52E3D" w:rsidP="00FF4235">
            <w:pPr>
              <w:jc w:val="center"/>
              <w:rPr>
                <w:rFonts w:ascii="ＭＳ ゴシック" w:hAnsi="ＭＳ ゴシック"/>
                <w:szCs w:val="24"/>
              </w:rPr>
            </w:pPr>
            <w:r w:rsidRPr="00F12ADC">
              <w:rPr>
                <w:rFonts w:ascii="ＭＳ ゴシック" w:hAnsi="ＭＳ ゴシック" w:hint="eastAsia"/>
                <w:szCs w:val="24"/>
              </w:rPr>
              <w:t>③</w:t>
            </w:r>
          </w:p>
        </w:tc>
        <w:tc>
          <w:tcPr>
            <w:tcW w:w="7537" w:type="dxa"/>
          </w:tcPr>
          <w:p w14:paraId="4FB88A28" w14:textId="77777777" w:rsidR="00B52E3D" w:rsidRPr="00F12ADC" w:rsidRDefault="00B52E3D" w:rsidP="00FF4235">
            <w:pPr>
              <w:rPr>
                <w:rFonts w:ascii="ＭＳ ゴシック" w:hAnsi="ＭＳ ゴシック" w:cs="ＭＳ 明朝"/>
                <w:szCs w:val="24"/>
              </w:rPr>
            </w:pPr>
            <w:r w:rsidRPr="00F12ADC">
              <w:rPr>
                <w:rFonts w:ascii="ＭＳ ゴシック" w:hAnsi="ＭＳ ゴシック" w:cs="ＭＳ 明朝" w:hint="eastAsia"/>
                <w:szCs w:val="24"/>
              </w:rPr>
              <w:t>法令上の諸条件の調査</w:t>
            </w:r>
          </w:p>
          <w:p w14:paraId="7598EDDB" w14:textId="77777777" w:rsidR="00B52E3D" w:rsidRPr="00F12ADC" w:rsidRDefault="00B52E3D" w:rsidP="00FF4235">
            <w:pPr>
              <w:rPr>
                <w:rFonts w:ascii="ＭＳ ゴシック" w:hAnsi="ＭＳ ゴシック"/>
                <w:szCs w:val="24"/>
              </w:rPr>
            </w:pPr>
            <w:r w:rsidRPr="00F12ADC">
              <w:rPr>
                <w:rFonts w:ascii="ＭＳ ゴシック" w:hAnsi="ＭＳ ゴシック" w:hint="eastAsia"/>
                <w:szCs w:val="24"/>
              </w:rPr>
              <w:t>基本設計に必要な範囲で、建築物の建築に関する法令及び条例上の制約条件を調査する。</w:t>
            </w:r>
          </w:p>
        </w:tc>
      </w:tr>
      <w:tr w:rsidR="00B52E3D" w:rsidRPr="00F12ADC" w14:paraId="76A32918" w14:textId="77777777" w:rsidTr="00FF4235">
        <w:tc>
          <w:tcPr>
            <w:tcW w:w="680" w:type="dxa"/>
          </w:tcPr>
          <w:p w14:paraId="53BB30CC" w14:textId="77777777" w:rsidR="00B52E3D" w:rsidRPr="00F12ADC" w:rsidRDefault="00B52E3D" w:rsidP="00FF4235">
            <w:pPr>
              <w:jc w:val="center"/>
              <w:rPr>
                <w:rFonts w:ascii="ＭＳ ゴシック" w:hAnsi="ＭＳ ゴシック"/>
                <w:szCs w:val="24"/>
              </w:rPr>
            </w:pPr>
            <w:r w:rsidRPr="00F12ADC">
              <w:rPr>
                <w:rFonts w:ascii="ＭＳ ゴシック" w:hAnsi="ＭＳ ゴシック" w:hint="eastAsia"/>
                <w:szCs w:val="24"/>
              </w:rPr>
              <w:t>□</w:t>
            </w:r>
          </w:p>
        </w:tc>
        <w:tc>
          <w:tcPr>
            <w:tcW w:w="567" w:type="dxa"/>
          </w:tcPr>
          <w:p w14:paraId="4F4BE577" w14:textId="77777777" w:rsidR="00B52E3D" w:rsidRPr="00F12ADC" w:rsidRDefault="00B52E3D" w:rsidP="00FF4235">
            <w:pPr>
              <w:jc w:val="center"/>
              <w:rPr>
                <w:rFonts w:ascii="ＭＳ ゴシック" w:hAnsi="ＭＳ ゴシック"/>
                <w:szCs w:val="24"/>
              </w:rPr>
            </w:pPr>
            <w:r w:rsidRPr="00F12ADC">
              <w:rPr>
                <w:rFonts w:ascii="ＭＳ ゴシック" w:hAnsi="ＭＳ ゴシック" w:hint="eastAsia"/>
                <w:szCs w:val="24"/>
              </w:rPr>
              <w:t>④</w:t>
            </w:r>
          </w:p>
        </w:tc>
        <w:tc>
          <w:tcPr>
            <w:tcW w:w="7537" w:type="dxa"/>
          </w:tcPr>
          <w:p w14:paraId="2DAEDA87" w14:textId="77777777" w:rsidR="00B52E3D" w:rsidRPr="00F12ADC" w:rsidRDefault="00B52E3D" w:rsidP="00FF4235">
            <w:pPr>
              <w:rPr>
                <w:rFonts w:ascii="ＭＳ ゴシック" w:hAnsi="ＭＳ ゴシック" w:cs="ＭＳ 明朝"/>
                <w:szCs w:val="24"/>
              </w:rPr>
            </w:pPr>
            <w:r w:rsidRPr="00F12ADC">
              <w:rPr>
                <w:rFonts w:ascii="ＭＳ ゴシック" w:hAnsi="ＭＳ ゴシック" w:cs="ＭＳ 明朝" w:hint="eastAsia"/>
                <w:szCs w:val="24"/>
              </w:rPr>
              <w:t>建築確認申請に係る関係機関との打合せ</w:t>
            </w:r>
          </w:p>
          <w:p w14:paraId="28022DC8" w14:textId="77777777" w:rsidR="00B52E3D" w:rsidRPr="00F12ADC" w:rsidRDefault="00B52E3D" w:rsidP="00FF4235">
            <w:pPr>
              <w:rPr>
                <w:rFonts w:ascii="ＭＳ ゴシック" w:hAnsi="ＭＳ ゴシック" w:cs="ＭＳ 明朝"/>
                <w:szCs w:val="24"/>
              </w:rPr>
            </w:pPr>
            <w:r w:rsidRPr="00F12ADC">
              <w:rPr>
                <w:rFonts w:ascii="ＭＳ ゴシック" w:hAnsi="ＭＳ ゴシック" w:cs="ＭＳ 明朝" w:hint="eastAsia"/>
                <w:szCs w:val="24"/>
              </w:rPr>
              <w:t>基本設計に必要な範囲で、建築確認申請が必要な場合は関係機関と事前に打合せを行う。その結果を基本設計に反映させる。</w:t>
            </w:r>
          </w:p>
        </w:tc>
      </w:tr>
      <w:tr w:rsidR="00B52E3D" w:rsidRPr="00F12ADC" w14:paraId="3DC52ADF" w14:textId="77777777" w:rsidTr="00FF4235">
        <w:tc>
          <w:tcPr>
            <w:tcW w:w="680" w:type="dxa"/>
          </w:tcPr>
          <w:p w14:paraId="6C6C7CF2" w14:textId="77777777" w:rsidR="00B52E3D" w:rsidRPr="00F12ADC" w:rsidRDefault="00B52E3D" w:rsidP="00FF4235">
            <w:pPr>
              <w:jc w:val="center"/>
              <w:rPr>
                <w:rFonts w:ascii="ＭＳ ゴシック" w:hAnsi="ＭＳ ゴシック"/>
                <w:szCs w:val="24"/>
              </w:rPr>
            </w:pPr>
            <w:r>
              <w:rPr>
                <w:rFonts w:ascii="ＭＳ ゴシック" w:hAnsi="ＭＳ ゴシック" w:hint="eastAsia"/>
                <w:szCs w:val="24"/>
              </w:rPr>
              <w:t>■</w:t>
            </w:r>
          </w:p>
        </w:tc>
        <w:tc>
          <w:tcPr>
            <w:tcW w:w="567" w:type="dxa"/>
          </w:tcPr>
          <w:p w14:paraId="19023A3D" w14:textId="77777777" w:rsidR="00B52E3D" w:rsidRPr="00F12ADC" w:rsidRDefault="00B52E3D" w:rsidP="00FF4235">
            <w:pPr>
              <w:jc w:val="center"/>
              <w:rPr>
                <w:rFonts w:ascii="ＭＳ ゴシック" w:hAnsi="ＭＳ ゴシック"/>
                <w:szCs w:val="24"/>
              </w:rPr>
            </w:pPr>
            <w:r w:rsidRPr="00F12ADC">
              <w:rPr>
                <w:rFonts w:ascii="ＭＳ ゴシック" w:hAnsi="ＭＳ ゴシック" w:hint="eastAsia"/>
                <w:szCs w:val="24"/>
              </w:rPr>
              <w:t>⑤</w:t>
            </w:r>
          </w:p>
        </w:tc>
        <w:tc>
          <w:tcPr>
            <w:tcW w:w="7537" w:type="dxa"/>
          </w:tcPr>
          <w:p w14:paraId="0581066A" w14:textId="77777777" w:rsidR="00B52E3D" w:rsidRPr="00F12ADC" w:rsidRDefault="00B52E3D" w:rsidP="00FF4235">
            <w:pPr>
              <w:rPr>
                <w:rFonts w:ascii="ＭＳ ゴシック" w:hAnsi="ＭＳ ゴシック" w:cs="ＭＳ 明朝"/>
                <w:szCs w:val="24"/>
              </w:rPr>
            </w:pPr>
            <w:r w:rsidRPr="00F12ADC">
              <w:rPr>
                <w:rFonts w:ascii="ＭＳ ゴシック" w:hAnsi="ＭＳ ゴシック" w:cs="ＭＳ 明朝" w:hint="eastAsia"/>
                <w:szCs w:val="24"/>
              </w:rPr>
              <w:t>上下水道、ガス、電力、通信等の供給状況の調査及び関係機関との打合せ</w:t>
            </w:r>
          </w:p>
          <w:p w14:paraId="41DFB23A" w14:textId="77777777" w:rsidR="00B52E3D" w:rsidRPr="00F12ADC" w:rsidRDefault="00B52E3D" w:rsidP="00FF4235">
            <w:pPr>
              <w:rPr>
                <w:rFonts w:ascii="ＭＳ ゴシック" w:hAnsi="ＭＳ ゴシック"/>
                <w:szCs w:val="24"/>
              </w:rPr>
            </w:pPr>
            <w:r w:rsidRPr="00F12ADC">
              <w:rPr>
                <w:rFonts w:ascii="ＭＳ ゴシック" w:hAnsi="ＭＳ ゴシック" w:hint="eastAsia"/>
                <w:szCs w:val="24"/>
              </w:rPr>
              <w:t>基本設計に必要な範囲で、敷地に対する上下水道、ガス、電力、通信等の供給状況等を調査し、必要に応じて関係機関との打合せを行い、</w:t>
            </w:r>
            <w:r w:rsidRPr="00F12ADC">
              <w:rPr>
                <w:rFonts w:ascii="ＭＳ ゴシック" w:hAnsi="ＭＳ ゴシック" w:hint="eastAsia"/>
                <w:szCs w:val="24"/>
              </w:rPr>
              <w:lastRenderedPageBreak/>
              <w:t>その結果を基本設計に反映させる。</w:t>
            </w:r>
          </w:p>
        </w:tc>
      </w:tr>
      <w:tr w:rsidR="00B52E3D" w:rsidRPr="00EC6B98" w14:paraId="2B42EE4E" w14:textId="77777777" w:rsidTr="00FF4235">
        <w:tc>
          <w:tcPr>
            <w:tcW w:w="680" w:type="dxa"/>
          </w:tcPr>
          <w:p w14:paraId="500A71A5" w14:textId="77777777" w:rsidR="00B52E3D" w:rsidRPr="00F12ADC" w:rsidRDefault="00B52E3D" w:rsidP="00FF4235">
            <w:pPr>
              <w:jc w:val="center"/>
              <w:rPr>
                <w:rFonts w:ascii="ＭＳ ゴシック" w:hAnsi="ＭＳ ゴシック"/>
                <w:szCs w:val="24"/>
              </w:rPr>
            </w:pPr>
            <w:r>
              <w:rPr>
                <w:rFonts w:ascii="ＭＳ ゴシック" w:hAnsi="ＭＳ ゴシック" w:hint="eastAsia"/>
                <w:szCs w:val="24"/>
              </w:rPr>
              <w:lastRenderedPageBreak/>
              <w:t>■</w:t>
            </w:r>
          </w:p>
        </w:tc>
        <w:tc>
          <w:tcPr>
            <w:tcW w:w="567" w:type="dxa"/>
          </w:tcPr>
          <w:p w14:paraId="3BB6AF78" w14:textId="77777777" w:rsidR="00B52E3D" w:rsidRPr="00F12ADC" w:rsidRDefault="00B52E3D" w:rsidP="00FF4235">
            <w:pPr>
              <w:jc w:val="center"/>
              <w:rPr>
                <w:rFonts w:ascii="ＭＳ ゴシック" w:hAnsi="ＭＳ ゴシック"/>
                <w:szCs w:val="24"/>
              </w:rPr>
            </w:pPr>
            <w:r w:rsidRPr="00F12ADC">
              <w:rPr>
                <w:rFonts w:ascii="ＭＳ ゴシック" w:hAnsi="ＭＳ ゴシック" w:hint="eastAsia"/>
                <w:szCs w:val="24"/>
              </w:rPr>
              <w:t>⑥</w:t>
            </w:r>
          </w:p>
        </w:tc>
        <w:tc>
          <w:tcPr>
            <w:tcW w:w="7537" w:type="dxa"/>
          </w:tcPr>
          <w:p w14:paraId="6A7650FA" w14:textId="77777777" w:rsidR="00B52E3D" w:rsidRPr="00F12ADC" w:rsidRDefault="00B52E3D" w:rsidP="00FF4235">
            <w:pPr>
              <w:rPr>
                <w:rFonts w:ascii="ＭＳ ゴシック" w:hAnsi="ＭＳ ゴシック" w:cs="ＭＳ 明朝"/>
                <w:szCs w:val="24"/>
              </w:rPr>
            </w:pPr>
            <w:r w:rsidRPr="00F12ADC">
              <w:rPr>
                <w:rFonts w:ascii="ＭＳ ゴシック" w:hAnsi="ＭＳ ゴシック" w:cs="ＭＳ 明朝"/>
                <w:szCs w:val="24"/>
              </w:rPr>
              <w:t>総合検討</w:t>
            </w:r>
          </w:p>
          <w:p w14:paraId="580D8479" w14:textId="77777777" w:rsidR="00B52E3D" w:rsidRPr="00F12ADC" w:rsidRDefault="00B52E3D" w:rsidP="00FF4235">
            <w:pPr>
              <w:rPr>
                <w:rFonts w:ascii="ＭＳ ゴシック" w:hAnsi="ＭＳ ゴシック" w:cs="ＭＳ 明朝"/>
                <w:szCs w:val="24"/>
              </w:rPr>
            </w:pPr>
            <w:r w:rsidRPr="00F12ADC">
              <w:rPr>
                <w:rFonts w:ascii="ＭＳ ゴシック" w:hAnsi="ＭＳ ゴシック" w:cs="ＭＳ 明朝" w:hint="eastAsia"/>
                <w:szCs w:val="24"/>
              </w:rPr>
              <w:t>設計条件に基づき、様々な基本設計方針案の検証を通じて、基本設計をまとめていく考え方を総合的に検討し、その上で業務体制、業務工程等を立案し、業務工程表を作成する。</w:t>
            </w:r>
          </w:p>
          <w:p w14:paraId="19A00740" w14:textId="77777777" w:rsidR="00B52E3D" w:rsidRPr="005C7E37" w:rsidRDefault="00B52E3D" w:rsidP="00FF4235">
            <w:pPr>
              <w:rPr>
                <w:rFonts w:ascii="ＭＳ ゴシック" w:hAnsi="ＭＳ ゴシック" w:cs="ＭＳ 明朝"/>
                <w:szCs w:val="24"/>
              </w:rPr>
            </w:pPr>
            <w:r w:rsidRPr="00F12ADC">
              <w:rPr>
                <w:rFonts w:ascii="ＭＳ ゴシック" w:hAnsi="ＭＳ ゴシック" w:cs="ＭＳ 明朝" w:hint="eastAsia"/>
                <w:szCs w:val="24"/>
              </w:rPr>
              <w:t>※前項（第</w:t>
            </w:r>
            <w:r w:rsidRPr="00DB7F79">
              <w:rPr>
                <w:rFonts w:cs="Arial"/>
                <w:szCs w:val="24"/>
              </w:rPr>
              <w:t>２</w:t>
            </w:r>
            <w:r w:rsidRPr="00C93750">
              <w:rPr>
                <w:rFonts w:ascii="ＭＳ ゴシック" w:hAnsi="ＭＳ ゴシック" w:hint="eastAsia"/>
                <w:szCs w:val="24"/>
              </w:rPr>
              <w:t>.</w:t>
            </w:r>
            <w:r w:rsidRPr="00F12ADC">
              <w:rPr>
                <w:rFonts w:ascii="ＭＳ ゴシック" w:hAnsi="ＭＳ ゴシック" w:cs="ＭＳ 明朝" w:hint="eastAsia"/>
                <w:szCs w:val="24"/>
              </w:rPr>
              <w:t>工事概要）に工事予算規模が記載されている場合は、その範囲内に収まるように検討する。仮に予算額を超過する可能性がある場合は、次項⑦の段階において工事対象範囲（工事項目の取捨選択）を改めて発注者へ提案し、工事対象範囲を調整すること。</w:t>
            </w:r>
          </w:p>
        </w:tc>
      </w:tr>
      <w:tr w:rsidR="00B52E3D" w:rsidRPr="00F12ADC" w14:paraId="40A22396" w14:textId="77777777" w:rsidTr="00FF4235">
        <w:tc>
          <w:tcPr>
            <w:tcW w:w="680" w:type="dxa"/>
          </w:tcPr>
          <w:p w14:paraId="41BCE7D3" w14:textId="77777777" w:rsidR="00B52E3D" w:rsidRPr="00EC6B98" w:rsidRDefault="00B52E3D" w:rsidP="00FF4235">
            <w:pPr>
              <w:jc w:val="center"/>
              <w:rPr>
                <w:rFonts w:ascii="ＭＳ ゴシック" w:hAnsi="ＭＳ ゴシック"/>
                <w:szCs w:val="24"/>
              </w:rPr>
            </w:pPr>
            <w:r>
              <w:rPr>
                <w:rFonts w:ascii="ＭＳ ゴシック" w:hAnsi="ＭＳ ゴシック" w:hint="eastAsia"/>
                <w:szCs w:val="24"/>
              </w:rPr>
              <w:t>■</w:t>
            </w:r>
          </w:p>
        </w:tc>
        <w:tc>
          <w:tcPr>
            <w:tcW w:w="567" w:type="dxa"/>
          </w:tcPr>
          <w:p w14:paraId="07165A0E" w14:textId="77777777" w:rsidR="00B52E3D" w:rsidRPr="00EC6B98" w:rsidRDefault="00B52E3D" w:rsidP="00FF4235">
            <w:pPr>
              <w:jc w:val="center"/>
              <w:rPr>
                <w:rFonts w:ascii="ＭＳ ゴシック" w:hAnsi="ＭＳ ゴシック"/>
                <w:szCs w:val="24"/>
              </w:rPr>
            </w:pPr>
            <w:r w:rsidRPr="00EC6B98">
              <w:rPr>
                <w:rFonts w:ascii="ＭＳ ゴシック" w:hAnsi="ＭＳ ゴシック" w:hint="eastAsia"/>
                <w:szCs w:val="24"/>
              </w:rPr>
              <w:t>⑦</w:t>
            </w:r>
          </w:p>
        </w:tc>
        <w:tc>
          <w:tcPr>
            <w:tcW w:w="7537" w:type="dxa"/>
          </w:tcPr>
          <w:p w14:paraId="7F897ABD" w14:textId="77777777" w:rsidR="00B52E3D" w:rsidRPr="00F12ADC" w:rsidRDefault="00B52E3D" w:rsidP="00FF4235">
            <w:pPr>
              <w:rPr>
                <w:rFonts w:ascii="ＭＳ ゴシック" w:hAnsi="ＭＳ ゴシック" w:cs="ＭＳ 明朝"/>
                <w:szCs w:val="24"/>
              </w:rPr>
            </w:pPr>
            <w:r w:rsidRPr="00F12ADC">
              <w:rPr>
                <w:rFonts w:ascii="ＭＳ ゴシック" w:hAnsi="ＭＳ ゴシック" w:cs="ＭＳ 明朝" w:hint="eastAsia"/>
                <w:szCs w:val="24"/>
              </w:rPr>
              <w:t>基本設計方針の策定及び発注者への説明</w:t>
            </w:r>
          </w:p>
          <w:p w14:paraId="58369294" w14:textId="77777777" w:rsidR="00B52E3D" w:rsidRPr="00F12ADC" w:rsidRDefault="00B52E3D" w:rsidP="00FF4235">
            <w:pPr>
              <w:rPr>
                <w:rFonts w:ascii="ＭＳ ゴシック" w:hAnsi="ＭＳ ゴシック"/>
                <w:szCs w:val="24"/>
              </w:rPr>
            </w:pPr>
            <w:r w:rsidRPr="00F12ADC">
              <w:rPr>
                <w:rFonts w:ascii="ＭＳ ゴシック" w:hAnsi="ＭＳ ゴシック" w:hint="eastAsia"/>
                <w:szCs w:val="24"/>
              </w:rPr>
              <w:t>総合検討の結果を踏まえ、基本設計方針を策定し、発注者に対して説明する。また、それが発注者の建築意図と要求に合致していることの承認を受ける。説明の結果、発注者の了解が得られない場合は、協議を行う。</w:t>
            </w:r>
          </w:p>
        </w:tc>
      </w:tr>
      <w:tr w:rsidR="00B52E3D" w:rsidRPr="00F12ADC" w14:paraId="6A8CCF0B" w14:textId="77777777" w:rsidTr="00FF4235">
        <w:tc>
          <w:tcPr>
            <w:tcW w:w="680" w:type="dxa"/>
          </w:tcPr>
          <w:p w14:paraId="273C19F2" w14:textId="77777777" w:rsidR="00B52E3D" w:rsidRPr="00EC6B98" w:rsidRDefault="00B52E3D" w:rsidP="00FF4235">
            <w:pPr>
              <w:jc w:val="center"/>
              <w:rPr>
                <w:rFonts w:ascii="ＭＳ ゴシック" w:hAnsi="ＭＳ ゴシック"/>
                <w:szCs w:val="24"/>
              </w:rPr>
            </w:pPr>
            <w:r>
              <w:rPr>
                <w:rFonts w:ascii="ＭＳ ゴシック" w:hAnsi="ＭＳ ゴシック" w:hint="eastAsia"/>
                <w:szCs w:val="24"/>
              </w:rPr>
              <w:t>■</w:t>
            </w:r>
          </w:p>
        </w:tc>
        <w:tc>
          <w:tcPr>
            <w:tcW w:w="567" w:type="dxa"/>
          </w:tcPr>
          <w:p w14:paraId="47BC1455" w14:textId="77777777" w:rsidR="00B52E3D" w:rsidRPr="00EC6B98" w:rsidRDefault="00B52E3D" w:rsidP="00FF4235">
            <w:pPr>
              <w:jc w:val="center"/>
              <w:rPr>
                <w:rFonts w:ascii="ＭＳ ゴシック" w:hAnsi="ＭＳ ゴシック"/>
                <w:szCs w:val="24"/>
              </w:rPr>
            </w:pPr>
            <w:r w:rsidRPr="00EC6B98">
              <w:rPr>
                <w:rFonts w:ascii="ＭＳ ゴシック" w:hAnsi="ＭＳ ゴシック" w:hint="eastAsia"/>
                <w:szCs w:val="24"/>
              </w:rPr>
              <w:t>⑧</w:t>
            </w:r>
          </w:p>
        </w:tc>
        <w:tc>
          <w:tcPr>
            <w:tcW w:w="7537" w:type="dxa"/>
          </w:tcPr>
          <w:p w14:paraId="1564DC4B" w14:textId="77777777" w:rsidR="00B52E3D" w:rsidRPr="00F12ADC" w:rsidRDefault="00B52E3D" w:rsidP="00FF4235">
            <w:pPr>
              <w:rPr>
                <w:rFonts w:ascii="ＭＳ ゴシック" w:hAnsi="ＭＳ ゴシック"/>
                <w:szCs w:val="24"/>
              </w:rPr>
            </w:pPr>
            <w:r w:rsidRPr="00F12ADC">
              <w:rPr>
                <w:rFonts w:ascii="ＭＳ ゴシック" w:hAnsi="ＭＳ ゴシック"/>
                <w:szCs w:val="24"/>
              </w:rPr>
              <w:t>基本設計図書の作成</w:t>
            </w:r>
          </w:p>
          <w:p w14:paraId="5963F3CC" w14:textId="77777777" w:rsidR="00B52E3D" w:rsidRPr="00F12ADC" w:rsidRDefault="00B52E3D" w:rsidP="00FF4235">
            <w:pPr>
              <w:rPr>
                <w:rFonts w:ascii="ＭＳ ゴシック" w:hAnsi="ＭＳ ゴシック"/>
                <w:szCs w:val="24"/>
              </w:rPr>
            </w:pPr>
            <w:r w:rsidRPr="00F12ADC">
              <w:rPr>
                <w:rFonts w:ascii="ＭＳ ゴシック" w:hAnsi="ＭＳ ゴシック" w:hint="eastAsia"/>
                <w:szCs w:val="24"/>
              </w:rPr>
              <w:t>基本設計方針に基づき、発注者と協議の上、基本設計図書を作成する。</w:t>
            </w:r>
          </w:p>
        </w:tc>
      </w:tr>
      <w:tr w:rsidR="00B52E3D" w:rsidRPr="00F12ADC" w14:paraId="7FB4BAE1" w14:textId="77777777" w:rsidTr="00FF4235">
        <w:tc>
          <w:tcPr>
            <w:tcW w:w="680" w:type="dxa"/>
          </w:tcPr>
          <w:p w14:paraId="36EFD574" w14:textId="77777777" w:rsidR="00B52E3D" w:rsidRPr="00EC6B98" w:rsidRDefault="00B52E3D" w:rsidP="00FF4235">
            <w:pPr>
              <w:jc w:val="center"/>
              <w:rPr>
                <w:rFonts w:ascii="ＭＳ ゴシック" w:hAnsi="ＭＳ ゴシック"/>
                <w:szCs w:val="24"/>
              </w:rPr>
            </w:pPr>
            <w:r>
              <w:rPr>
                <w:rFonts w:ascii="ＭＳ ゴシック" w:hAnsi="ＭＳ ゴシック" w:hint="eastAsia"/>
                <w:szCs w:val="24"/>
              </w:rPr>
              <w:t>■</w:t>
            </w:r>
          </w:p>
        </w:tc>
        <w:tc>
          <w:tcPr>
            <w:tcW w:w="567" w:type="dxa"/>
          </w:tcPr>
          <w:p w14:paraId="29DC91AB" w14:textId="77777777" w:rsidR="00B52E3D" w:rsidRPr="00EC6B98" w:rsidRDefault="00B52E3D" w:rsidP="00FF4235">
            <w:pPr>
              <w:jc w:val="center"/>
              <w:rPr>
                <w:rFonts w:ascii="ＭＳ ゴシック" w:hAnsi="ＭＳ ゴシック"/>
                <w:szCs w:val="24"/>
              </w:rPr>
            </w:pPr>
            <w:r w:rsidRPr="00EC6B98">
              <w:rPr>
                <w:rFonts w:ascii="ＭＳ ゴシック" w:hAnsi="ＭＳ ゴシック" w:hint="eastAsia"/>
                <w:szCs w:val="24"/>
              </w:rPr>
              <w:t>⑨</w:t>
            </w:r>
          </w:p>
        </w:tc>
        <w:tc>
          <w:tcPr>
            <w:tcW w:w="7537" w:type="dxa"/>
          </w:tcPr>
          <w:p w14:paraId="0DCD0E63" w14:textId="77777777" w:rsidR="00B52E3D" w:rsidRDefault="00B52E3D" w:rsidP="00FF4235">
            <w:pPr>
              <w:rPr>
                <w:rFonts w:ascii="ＭＳ ゴシック" w:hAnsi="ＭＳ ゴシック"/>
                <w:szCs w:val="24"/>
              </w:rPr>
            </w:pPr>
            <w:r w:rsidRPr="00F12ADC">
              <w:rPr>
                <w:rFonts w:ascii="ＭＳ ゴシック" w:hAnsi="ＭＳ ゴシック" w:hint="eastAsia"/>
                <w:szCs w:val="24"/>
              </w:rPr>
              <w:t>概略工事工程表の作成</w:t>
            </w:r>
          </w:p>
          <w:p w14:paraId="0EADA776" w14:textId="77777777" w:rsidR="00B52E3D" w:rsidRPr="00F12ADC" w:rsidRDefault="00B52E3D" w:rsidP="00FF4235">
            <w:pPr>
              <w:rPr>
                <w:rFonts w:ascii="ＭＳ ゴシック" w:hAnsi="ＭＳ ゴシック"/>
                <w:szCs w:val="24"/>
              </w:rPr>
            </w:pPr>
            <w:r>
              <w:rPr>
                <w:rFonts w:ascii="ＭＳ ゴシック" w:hAnsi="ＭＳ ゴシック" w:hint="eastAsia"/>
                <w:szCs w:val="24"/>
              </w:rPr>
              <w:t>以下の点に留意して概略工事工程表を作成する。</w:t>
            </w:r>
          </w:p>
          <w:p w14:paraId="36FE15E3" w14:textId="77777777" w:rsidR="00B52E3D" w:rsidRPr="000348EB" w:rsidRDefault="00B52E3D" w:rsidP="00FF4235">
            <w:r>
              <w:rPr>
                <w:rFonts w:ascii="ＭＳ ゴシック" w:hAnsi="ＭＳ ゴシック" w:hint="eastAsia"/>
                <w:szCs w:val="24"/>
              </w:rPr>
              <w:t>※</w:t>
            </w:r>
            <w:r w:rsidRPr="00504318">
              <w:rPr>
                <w:rFonts w:ascii="ＭＳ ゴシック" w:hAnsi="ＭＳ ゴシック"/>
                <w:szCs w:val="24"/>
              </w:rPr>
              <w:t>予め限定された工事期間と区分がある場合は反映する</w:t>
            </w:r>
            <w:r w:rsidRPr="00504318">
              <w:rPr>
                <w:rFonts w:ascii="ＭＳ ゴシック" w:hAnsi="ＭＳ ゴシック" w:hint="eastAsia"/>
                <w:szCs w:val="24"/>
              </w:rPr>
              <w:t>こと。</w:t>
            </w:r>
          </w:p>
          <w:p w14:paraId="4C9A6BE6" w14:textId="77777777" w:rsidR="00B52E3D" w:rsidRPr="000348EB" w:rsidRDefault="00B52E3D" w:rsidP="00FF4235">
            <w:pPr>
              <w:rPr>
                <w:szCs w:val="24"/>
              </w:rPr>
            </w:pPr>
            <w:r w:rsidRPr="00D97C68">
              <w:rPr>
                <w:rFonts w:ascii="ＭＳ ゴシック" w:hAnsi="ＭＳ ゴシック" w:cs="ＭＳ 明朝" w:hint="eastAsia"/>
              </w:rPr>
              <w:t>※</w:t>
            </w:r>
            <w:r w:rsidRPr="00504318">
              <w:rPr>
                <w:rFonts w:ascii="ＭＳ ゴシック" w:hAnsi="ＭＳ ゴシック"/>
              </w:rPr>
              <w:t>施設の利用状況や外部環境を考慮し、工事所要期間を適切に見積り、概略工事工程表に反映すること。</w:t>
            </w:r>
          </w:p>
          <w:p w14:paraId="5B2A2680" w14:textId="77777777" w:rsidR="00B52E3D" w:rsidRPr="00504318" w:rsidRDefault="00B52E3D" w:rsidP="00FF4235">
            <w:pPr>
              <w:rPr>
                <w:rFonts w:ascii="ＭＳ ゴシック" w:hAnsi="ＭＳ ゴシック"/>
                <w:szCs w:val="24"/>
              </w:rPr>
            </w:pPr>
            <w:r w:rsidRPr="00D97C68">
              <w:rPr>
                <w:rFonts w:ascii="ＭＳ ゴシック" w:hAnsi="ＭＳ ゴシック" w:cs="ＭＳ 明朝" w:hint="eastAsia"/>
              </w:rPr>
              <w:t>※</w:t>
            </w:r>
            <w:r w:rsidRPr="00504318">
              <w:rPr>
                <w:rFonts w:ascii="ＭＳ ゴシック" w:hAnsi="ＭＳ ゴシック"/>
              </w:rPr>
              <w:t>本業務において、調達支援業務、設計意図伝達業務、監理業務を実施する場合は、設計業務終了後から監理業務及び設計意図伝達業務開始までの期間を以下のとおり見積ること。</w:t>
            </w:r>
          </w:p>
          <w:p w14:paraId="7B13F56E" w14:textId="77777777" w:rsidR="00B52E3D" w:rsidRPr="00F12ADC" w:rsidRDefault="00B52E3D" w:rsidP="00FF4235">
            <w:pPr>
              <w:ind w:firstLineChars="100" w:firstLine="240"/>
              <w:rPr>
                <w:rFonts w:ascii="ＭＳ ゴシック" w:hAnsi="ＭＳ ゴシック"/>
                <w:szCs w:val="24"/>
              </w:rPr>
            </w:pPr>
            <w:r w:rsidRPr="00F12ADC">
              <w:rPr>
                <w:rFonts w:ascii="ＭＳ ゴシック" w:hAnsi="ＭＳ ゴシック" w:hint="eastAsia"/>
                <w:szCs w:val="24"/>
              </w:rPr>
              <w:t xml:space="preserve">工事調達のための機構内承認期間　 </w:t>
            </w:r>
            <w:r>
              <w:rPr>
                <w:rFonts w:ascii="ＭＳ ゴシック" w:hAnsi="ＭＳ ゴシック" w:hint="eastAsia"/>
                <w:szCs w:val="24"/>
              </w:rPr>
              <w:t xml:space="preserve">　</w:t>
            </w:r>
            <w:r w:rsidRPr="00F12ADC">
              <w:rPr>
                <w:rFonts w:ascii="ＭＳ ゴシック" w:hAnsi="ＭＳ ゴシック" w:hint="eastAsia"/>
                <w:szCs w:val="24"/>
              </w:rPr>
              <w:t>：</w:t>
            </w:r>
            <w:r w:rsidRPr="00DB7F79">
              <w:rPr>
                <w:rFonts w:cs="Arial"/>
                <w:szCs w:val="24"/>
              </w:rPr>
              <w:t>1</w:t>
            </w:r>
            <w:r w:rsidRPr="00F12ADC">
              <w:rPr>
                <w:rFonts w:ascii="ＭＳ ゴシック" w:hAnsi="ＭＳ ゴシック" w:hint="eastAsia"/>
                <w:szCs w:val="24"/>
              </w:rPr>
              <w:t>か月</w:t>
            </w:r>
          </w:p>
          <w:p w14:paraId="47BB839B" w14:textId="77777777" w:rsidR="00B52E3D" w:rsidRPr="00F12ADC" w:rsidRDefault="00B52E3D" w:rsidP="00FF4235">
            <w:pPr>
              <w:rPr>
                <w:rFonts w:ascii="ＭＳ ゴシック" w:hAnsi="ＭＳ ゴシック"/>
                <w:szCs w:val="24"/>
              </w:rPr>
            </w:pPr>
            <w:r w:rsidRPr="00F12ADC">
              <w:rPr>
                <w:rFonts w:ascii="ＭＳ ゴシック" w:hAnsi="ＭＳ ゴシック" w:hint="eastAsia"/>
                <w:szCs w:val="24"/>
              </w:rPr>
              <w:t xml:space="preserve">　入札手続き期間（＝調達支援業務期間）：</w:t>
            </w:r>
            <w:r w:rsidRPr="00DB7F79">
              <w:rPr>
                <w:rFonts w:cs="Arial"/>
                <w:szCs w:val="24"/>
              </w:rPr>
              <w:t>3</w:t>
            </w:r>
            <w:r w:rsidRPr="00F12ADC">
              <w:rPr>
                <w:rFonts w:ascii="ＭＳ ゴシック" w:hAnsi="ＭＳ ゴシック" w:hint="eastAsia"/>
                <w:szCs w:val="24"/>
              </w:rPr>
              <w:t>か月</w:t>
            </w:r>
          </w:p>
        </w:tc>
      </w:tr>
      <w:tr w:rsidR="00B52E3D" w:rsidRPr="00F12ADC" w14:paraId="194A3F65" w14:textId="77777777" w:rsidTr="00FF4235">
        <w:tc>
          <w:tcPr>
            <w:tcW w:w="680" w:type="dxa"/>
          </w:tcPr>
          <w:p w14:paraId="53724751" w14:textId="77777777" w:rsidR="00B52E3D" w:rsidRPr="00EC6B98" w:rsidRDefault="00B52E3D" w:rsidP="00FF4235">
            <w:pPr>
              <w:jc w:val="center"/>
              <w:rPr>
                <w:rFonts w:ascii="ＭＳ ゴシック" w:hAnsi="ＭＳ ゴシック"/>
                <w:szCs w:val="24"/>
              </w:rPr>
            </w:pPr>
            <w:r>
              <w:rPr>
                <w:rFonts w:ascii="ＭＳ ゴシック" w:hAnsi="ＭＳ ゴシック" w:hint="eastAsia"/>
                <w:szCs w:val="24"/>
              </w:rPr>
              <w:t>■</w:t>
            </w:r>
          </w:p>
        </w:tc>
        <w:tc>
          <w:tcPr>
            <w:tcW w:w="567" w:type="dxa"/>
          </w:tcPr>
          <w:p w14:paraId="6226D8BF" w14:textId="77777777" w:rsidR="00B52E3D" w:rsidRPr="00EC6B98" w:rsidRDefault="00B52E3D" w:rsidP="00FF4235">
            <w:pPr>
              <w:jc w:val="center"/>
              <w:rPr>
                <w:rFonts w:ascii="ＭＳ ゴシック" w:hAnsi="ＭＳ ゴシック"/>
                <w:szCs w:val="24"/>
              </w:rPr>
            </w:pPr>
            <w:r w:rsidRPr="00EC6B98">
              <w:rPr>
                <w:rFonts w:ascii="ＭＳ ゴシック" w:hAnsi="ＭＳ ゴシック" w:hint="eastAsia"/>
                <w:szCs w:val="24"/>
              </w:rPr>
              <w:t>⑩</w:t>
            </w:r>
          </w:p>
        </w:tc>
        <w:tc>
          <w:tcPr>
            <w:tcW w:w="7537" w:type="dxa"/>
          </w:tcPr>
          <w:p w14:paraId="07560DED" w14:textId="77777777" w:rsidR="00B52E3D" w:rsidRPr="00F12ADC" w:rsidRDefault="00B52E3D" w:rsidP="00FF4235">
            <w:pPr>
              <w:rPr>
                <w:rFonts w:ascii="ＭＳ ゴシック" w:hAnsi="ＭＳ ゴシック"/>
                <w:szCs w:val="24"/>
              </w:rPr>
            </w:pPr>
            <w:r w:rsidRPr="00F12ADC">
              <w:rPr>
                <w:rFonts w:ascii="ＭＳ ゴシック" w:hAnsi="ＭＳ ゴシック" w:hint="eastAsia"/>
                <w:szCs w:val="24"/>
              </w:rPr>
              <w:t>概算工事費（直接工事費、共通仮設費、一般管理費、現場管理費）の検討</w:t>
            </w:r>
          </w:p>
          <w:p w14:paraId="0B60FE37" w14:textId="77777777" w:rsidR="00B52E3D" w:rsidRPr="00F12ADC" w:rsidRDefault="00B52E3D" w:rsidP="00FF4235">
            <w:pPr>
              <w:rPr>
                <w:rFonts w:ascii="ＭＳ ゴシック" w:hAnsi="ＭＳ ゴシック"/>
                <w:szCs w:val="24"/>
              </w:rPr>
            </w:pPr>
            <w:r w:rsidRPr="00F12ADC">
              <w:rPr>
                <w:rFonts w:ascii="ＭＳ ゴシック" w:hAnsi="ＭＳ ゴシック" w:hint="eastAsia"/>
                <w:szCs w:val="24"/>
              </w:rPr>
              <w:t>基本設計図書の作成が完了した時点において、当該基本設計図書に基づく建築工事に通常要する費用を概算し、工事費概算書を作成する。</w:t>
            </w:r>
          </w:p>
          <w:p w14:paraId="2305318A" w14:textId="77777777" w:rsidR="00B52E3D" w:rsidRPr="00F12ADC" w:rsidRDefault="00B52E3D" w:rsidP="00FF4235">
            <w:pPr>
              <w:rPr>
                <w:rFonts w:ascii="ＭＳ ゴシック" w:hAnsi="ＭＳ ゴシック"/>
                <w:szCs w:val="24"/>
              </w:rPr>
            </w:pPr>
            <w:r w:rsidRPr="00F12ADC">
              <w:rPr>
                <w:rFonts w:ascii="ＭＳ ゴシック" w:hAnsi="ＭＳ ゴシック" w:hint="eastAsia"/>
                <w:szCs w:val="24"/>
              </w:rPr>
              <w:t>※工事実施期間が複数年度に及ぶ案件は、概略工事工程表に合致した年度毎の内訳も示すこととする。</w:t>
            </w:r>
          </w:p>
        </w:tc>
      </w:tr>
      <w:tr w:rsidR="00B52E3D" w:rsidRPr="00F12ADC" w14:paraId="491F72FA" w14:textId="77777777" w:rsidTr="00FF4235">
        <w:tc>
          <w:tcPr>
            <w:tcW w:w="680" w:type="dxa"/>
          </w:tcPr>
          <w:p w14:paraId="506ECB60" w14:textId="77777777" w:rsidR="00B52E3D" w:rsidRPr="00EC6B98" w:rsidRDefault="00B52E3D" w:rsidP="00FF4235">
            <w:pPr>
              <w:jc w:val="center"/>
              <w:rPr>
                <w:rFonts w:ascii="ＭＳ ゴシック" w:hAnsi="ＭＳ ゴシック"/>
                <w:szCs w:val="24"/>
              </w:rPr>
            </w:pPr>
            <w:r>
              <w:rPr>
                <w:rFonts w:ascii="ＭＳ ゴシック" w:hAnsi="ＭＳ ゴシック" w:hint="eastAsia"/>
                <w:szCs w:val="24"/>
              </w:rPr>
              <w:t>■</w:t>
            </w:r>
          </w:p>
        </w:tc>
        <w:tc>
          <w:tcPr>
            <w:tcW w:w="567" w:type="dxa"/>
          </w:tcPr>
          <w:p w14:paraId="457CF8DE" w14:textId="77777777" w:rsidR="00B52E3D" w:rsidRPr="00EC6B98" w:rsidRDefault="00B52E3D" w:rsidP="00FF4235">
            <w:pPr>
              <w:jc w:val="center"/>
              <w:rPr>
                <w:rFonts w:ascii="ＭＳ ゴシック" w:hAnsi="ＭＳ ゴシック"/>
                <w:szCs w:val="24"/>
              </w:rPr>
            </w:pPr>
            <w:r w:rsidRPr="00EC6B98">
              <w:rPr>
                <w:rFonts w:ascii="ＭＳ ゴシック" w:hAnsi="ＭＳ ゴシック" w:hint="eastAsia"/>
                <w:szCs w:val="24"/>
              </w:rPr>
              <w:t>⑪</w:t>
            </w:r>
          </w:p>
        </w:tc>
        <w:tc>
          <w:tcPr>
            <w:tcW w:w="7537" w:type="dxa"/>
          </w:tcPr>
          <w:p w14:paraId="66643211" w14:textId="77777777" w:rsidR="00B52E3D" w:rsidRPr="00F12ADC" w:rsidRDefault="00B52E3D" w:rsidP="00FF4235">
            <w:pPr>
              <w:rPr>
                <w:rFonts w:ascii="ＭＳ ゴシック" w:hAnsi="ＭＳ ゴシック"/>
                <w:szCs w:val="24"/>
              </w:rPr>
            </w:pPr>
            <w:r w:rsidRPr="00F12ADC">
              <w:rPr>
                <w:rFonts w:ascii="ＭＳ ゴシック" w:hAnsi="ＭＳ ゴシック"/>
                <w:szCs w:val="24"/>
              </w:rPr>
              <w:t>基本設計内容</w:t>
            </w:r>
            <w:r w:rsidRPr="00F12ADC">
              <w:rPr>
                <w:rFonts w:ascii="ＭＳ ゴシック" w:hAnsi="ＭＳ ゴシック" w:hint="eastAsia"/>
                <w:szCs w:val="24"/>
              </w:rPr>
              <w:t>（概略工事工程表、概算工事費含む）</w:t>
            </w:r>
            <w:r w:rsidRPr="00F12ADC">
              <w:rPr>
                <w:rFonts w:ascii="ＭＳ ゴシック" w:hAnsi="ＭＳ ゴシック"/>
                <w:szCs w:val="24"/>
              </w:rPr>
              <w:t>の発注者への説明等</w:t>
            </w:r>
          </w:p>
          <w:p w14:paraId="2CE192B7" w14:textId="77777777" w:rsidR="00B52E3D" w:rsidRPr="00CE0B66" w:rsidRDefault="00B52E3D" w:rsidP="00FF4235">
            <w:pPr>
              <w:rPr>
                <w:rFonts w:ascii="ＭＳ ゴシック" w:hAnsi="ＭＳ ゴシック"/>
                <w:szCs w:val="24"/>
              </w:rPr>
            </w:pPr>
            <w:r w:rsidRPr="00CE0B66">
              <w:rPr>
                <w:rFonts w:ascii="ＭＳ ゴシック" w:hAnsi="ＭＳ ゴシック" w:hint="eastAsia"/>
                <w:szCs w:val="24"/>
              </w:rPr>
              <w:t>基本設計を行っている間、発注者に対して、作業内容や進捗状況を報告し、必要な事項について発注者の意向を確認する。発注者はその都度明確な応答を行うものとする。また、基本設計図書の作成が完了した時点において、基本設計図書を発注者に提出し、発注者に対して設計意図及び基本設計内容の総合的な説明を行い、承認を受ける。</w:t>
            </w:r>
          </w:p>
          <w:p w14:paraId="64C63678" w14:textId="77777777" w:rsidR="00B52E3D" w:rsidRPr="00CE0B66" w:rsidRDefault="00B52E3D" w:rsidP="00FF4235">
            <w:pPr>
              <w:rPr>
                <w:rFonts w:ascii="ＭＳ ゴシック" w:hAnsi="ＭＳ ゴシック"/>
              </w:rPr>
            </w:pPr>
            <w:r>
              <w:rPr>
                <w:rFonts w:ascii="ＭＳ ゴシック" w:hAnsi="ＭＳ ゴシック" w:hint="eastAsia"/>
              </w:rPr>
              <w:lastRenderedPageBreak/>
              <w:t>※</w:t>
            </w:r>
            <w:r w:rsidRPr="00CE0B66">
              <w:rPr>
                <w:rFonts w:ascii="ＭＳ ゴシック" w:hAnsi="ＭＳ ゴシック"/>
              </w:rPr>
              <w:t>基本設計図書</w:t>
            </w:r>
            <w:r>
              <w:rPr>
                <w:rFonts w:ascii="ＭＳ ゴシック" w:hAnsi="ＭＳ ゴシック" w:hint="eastAsia"/>
              </w:rPr>
              <w:t>に</w:t>
            </w:r>
            <w:r w:rsidRPr="00CE0B66">
              <w:rPr>
                <w:rFonts w:ascii="ＭＳ ゴシック" w:hAnsi="ＭＳ ゴシック"/>
              </w:rPr>
              <w:t>は、</w:t>
            </w:r>
            <w:r>
              <w:t>基本設計方針書、基本設計時の検討資料（設備仕様比較資料など発注者との定例会で提示した資料）、設計図を含む</w:t>
            </w:r>
            <w:r>
              <w:rPr>
                <w:rFonts w:hint="eastAsia"/>
              </w:rPr>
              <w:t>ものとする。</w:t>
            </w:r>
          </w:p>
          <w:p w14:paraId="23247815" w14:textId="77777777" w:rsidR="00B52E3D" w:rsidRPr="00EB590F" w:rsidRDefault="00B52E3D" w:rsidP="00FF4235">
            <w:pPr>
              <w:rPr>
                <w:rFonts w:ascii="ＭＳ ゴシック" w:hAnsi="ＭＳ ゴシック"/>
              </w:rPr>
            </w:pPr>
            <w:r>
              <w:rPr>
                <w:rFonts w:ascii="ＭＳ ゴシック" w:hAnsi="ＭＳ ゴシック" w:hint="eastAsia"/>
              </w:rPr>
              <w:t>※</w:t>
            </w:r>
            <w:r w:rsidRPr="2E11330C">
              <w:rPr>
                <w:rFonts w:ascii="ＭＳ ゴシック" w:hAnsi="ＭＳ ゴシック"/>
              </w:rPr>
              <w:t>なお、大規模な工事の基本設計においては、基本設計図書を確定させる前の段階（全体の</w:t>
            </w:r>
            <w:r w:rsidRPr="00DB7F79">
              <w:rPr>
                <w:rFonts w:cs="Arial"/>
              </w:rPr>
              <w:t>70</w:t>
            </w:r>
            <w:r w:rsidRPr="2E11330C">
              <w:rPr>
                <w:rFonts w:ascii="ＭＳ ゴシック" w:hAnsi="ＭＳ ゴシック"/>
              </w:rPr>
              <w:t>～</w:t>
            </w:r>
            <w:r w:rsidRPr="00DB7F79">
              <w:rPr>
                <w:rFonts w:cs="Arial"/>
              </w:rPr>
              <w:t>80</w:t>
            </w:r>
            <w:r w:rsidRPr="00166921">
              <w:rPr>
                <w:rFonts w:cs="Arial"/>
              </w:rPr>
              <w:t>%</w:t>
            </w:r>
            <w:r w:rsidRPr="2E11330C">
              <w:rPr>
                <w:rFonts w:ascii="ＭＳ ゴシック" w:hAnsi="ＭＳ ゴシック"/>
              </w:rPr>
              <w:t>程度仕上がった段階）で、発注者に対して完成前の事前報告を実施し、基本設計図書（案）について問題ないか確認を依頼し、必要な助言、指摘を受けることとする。</w:t>
            </w:r>
          </w:p>
        </w:tc>
      </w:tr>
    </w:tbl>
    <w:p w14:paraId="568AC73F" w14:textId="77777777" w:rsidR="00B52E3D" w:rsidRPr="00D345DC" w:rsidRDefault="00B52E3D" w:rsidP="00B52E3D">
      <w:pPr>
        <w:rPr>
          <w:rFonts w:ascii="ＭＳ ゴシック" w:hAnsi="ＭＳ ゴシック"/>
        </w:rPr>
      </w:pPr>
    </w:p>
    <w:p w14:paraId="250AA157" w14:textId="77777777" w:rsidR="00B52E3D" w:rsidRDefault="00B52E3D" w:rsidP="00B52E3D">
      <w:r>
        <w:rPr>
          <w:rFonts w:hint="eastAsia"/>
        </w:rPr>
        <w:t>（</w:t>
      </w:r>
      <w:r w:rsidRPr="00DB7F79">
        <w:rPr>
          <w:rFonts w:cs="Arial"/>
        </w:rPr>
        <w:t>１</w:t>
      </w:r>
      <w:r>
        <w:rPr>
          <w:rFonts w:hint="eastAsia"/>
        </w:rPr>
        <w:t>）‐</w:t>
      </w:r>
      <w:r w:rsidRPr="00DB7F79">
        <w:rPr>
          <w:rFonts w:cs="Arial"/>
        </w:rPr>
        <w:t>２</w:t>
      </w:r>
      <w:r>
        <w:rPr>
          <w:rFonts w:hint="eastAsia"/>
        </w:rPr>
        <w:t>：アスベスト含有分析調査業務</w:t>
      </w:r>
    </w:p>
    <w:tbl>
      <w:tblPr>
        <w:tblStyle w:val="ac"/>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567"/>
        <w:gridCol w:w="7537"/>
      </w:tblGrid>
      <w:tr w:rsidR="00B52E3D" w:rsidRPr="005424AB" w14:paraId="4273ACD9" w14:textId="77777777" w:rsidTr="00FF4235">
        <w:tc>
          <w:tcPr>
            <w:tcW w:w="680" w:type="dxa"/>
          </w:tcPr>
          <w:p w14:paraId="23DC5E33" w14:textId="77777777" w:rsidR="00B52E3D" w:rsidRPr="005424AB" w:rsidRDefault="00B52E3D" w:rsidP="00FF4235">
            <w:pPr>
              <w:jc w:val="center"/>
              <w:rPr>
                <w:rFonts w:ascii="ＭＳ ゴシック" w:hAnsi="ＭＳ ゴシック"/>
                <w:szCs w:val="24"/>
              </w:rPr>
            </w:pPr>
            <w:r w:rsidRPr="005424AB">
              <w:rPr>
                <w:rFonts w:ascii="ＭＳ ゴシック" w:hAnsi="ＭＳ ゴシック" w:hint="eastAsia"/>
                <w:szCs w:val="24"/>
              </w:rPr>
              <w:t>□</w:t>
            </w:r>
          </w:p>
        </w:tc>
        <w:tc>
          <w:tcPr>
            <w:tcW w:w="567" w:type="dxa"/>
          </w:tcPr>
          <w:p w14:paraId="58168AF7" w14:textId="77777777" w:rsidR="00B52E3D" w:rsidRPr="005424AB" w:rsidRDefault="00B52E3D" w:rsidP="00FF4235">
            <w:pPr>
              <w:jc w:val="center"/>
              <w:rPr>
                <w:rFonts w:ascii="ＭＳ ゴシック" w:hAnsi="ＭＳ ゴシック"/>
                <w:szCs w:val="24"/>
              </w:rPr>
            </w:pPr>
            <w:r w:rsidRPr="005424AB">
              <w:rPr>
                <w:rFonts w:ascii="ＭＳ ゴシック" w:hAnsi="ＭＳ ゴシック" w:hint="eastAsia"/>
                <w:szCs w:val="24"/>
              </w:rPr>
              <w:t>①</w:t>
            </w:r>
          </w:p>
        </w:tc>
        <w:tc>
          <w:tcPr>
            <w:tcW w:w="7537" w:type="dxa"/>
          </w:tcPr>
          <w:p w14:paraId="73DE07A9" w14:textId="77777777" w:rsidR="00B52E3D" w:rsidRPr="005424AB" w:rsidRDefault="00B52E3D" w:rsidP="00FF4235">
            <w:pPr>
              <w:rPr>
                <w:rFonts w:ascii="ＭＳ ゴシック" w:hAnsi="ＭＳ ゴシック"/>
                <w:szCs w:val="24"/>
              </w:rPr>
            </w:pPr>
            <w:r w:rsidRPr="005424AB">
              <w:rPr>
                <w:rFonts w:ascii="ＭＳ ゴシック" w:hAnsi="ＭＳ ゴシック" w:hint="eastAsia"/>
                <w:szCs w:val="24"/>
              </w:rPr>
              <w:t>机上調査</w:t>
            </w:r>
          </w:p>
          <w:p w14:paraId="27D8C7BF" w14:textId="77777777" w:rsidR="00B52E3D" w:rsidRPr="005424AB" w:rsidRDefault="00B52E3D" w:rsidP="00FF4235">
            <w:pPr>
              <w:rPr>
                <w:rFonts w:ascii="ＭＳ ゴシック" w:hAnsi="ＭＳ ゴシック"/>
                <w:szCs w:val="24"/>
              </w:rPr>
            </w:pPr>
            <w:r w:rsidRPr="005424AB">
              <w:rPr>
                <w:rFonts w:ascii="ＭＳ ゴシック" w:hAnsi="ＭＳ ゴシック" w:hint="eastAsia"/>
                <w:szCs w:val="24"/>
              </w:rPr>
              <w:t>工事対象範囲において、サンプリング調査が必要とされる部位の特定を行い、発注者と協議の上、分析箇所数を決定する。</w:t>
            </w:r>
          </w:p>
        </w:tc>
      </w:tr>
      <w:tr w:rsidR="00B52E3D" w:rsidRPr="005424AB" w14:paraId="68CAA53E" w14:textId="77777777" w:rsidTr="00FF4235">
        <w:tc>
          <w:tcPr>
            <w:tcW w:w="680" w:type="dxa"/>
          </w:tcPr>
          <w:p w14:paraId="6ABADF17" w14:textId="77777777" w:rsidR="00B52E3D" w:rsidRPr="005424AB" w:rsidRDefault="00B52E3D" w:rsidP="00FF4235">
            <w:pPr>
              <w:jc w:val="center"/>
              <w:rPr>
                <w:rFonts w:ascii="ＭＳ ゴシック" w:hAnsi="ＭＳ ゴシック"/>
                <w:szCs w:val="24"/>
              </w:rPr>
            </w:pPr>
            <w:r w:rsidRPr="005424AB">
              <w:rPr>
                <w:rFonts w:ascii="ＭＳ ゴシック" w:hAnsi="ＭＳ ゴシック" w:hint="eastAsia"/>
                <w:szCs w:val="24"/>
              </w:rPr>
              <w:t>□</w:t>
            </w:r>
          </w:p>
        </w:tc>
        <w:tc>
          <w:tcPr>
            <w:tcW w:w="567" w:type="dxa"/>
          </w:tcPr>
          <w:p w14:paraId="1E0D6287" w14:textId="77777777" w:rsidR="00B52E3D" w:rsidRPr="005424AB" w:rsidRDefault="00B52E3D" w:rsidP="00FF4235">
            <w:pPr>
              <w:jc w:val="center"/>
              <w:rPr>
                <w:rFonts w:ascii="ＭＳ ゴシック" w:hAnsi="ＭＳ ゴシック"/>
                <w:szCs w:val="24"/>
              </w:rPr>
            </w:pPr>
            <w:r w:rsidRPr="005424AB">
              <w:rPr>
                <w:rFonts w:ascii="ＭＳ ゴシック" w:hAnsi="ＭＳ ゴシック" w:hint="eastAsia"/>
                <w:szCs w:val="24"/>
              </w:rPr>
              <w:t>②</w:t>
            </w:r>
          </w:p>
        </w:tc>
        <w:tc>
          <w:tcPr>
            <w:tcW w:w="7537" w:type="dxa"/>
          </w:tcPr>
          <w:p w14:paraId="0289A179" w14:textId="77777777" w:rsidR="00B52E3D" w:rsidRPr="005424AB" w:rsidRDefault="00B52E3D" w:rsidP="00FF4235">
            <w:pPr>
              <w:rPr>
                <w:rFonts w:ascii="ＭＳ ゴシック" w:hAnsi="ＭＳ ゴシック" w:cs="ＭＳ 明朝"/>
                <w:szCs w:val="24"/>
              </w:rPr>
            </w:pPr>
            <w:r w:rsidRPr="005424AB">
              <w:rPr>
                <w:rFonts w:ascii="ＭＳ ゴシック" w:hAnsi="ＭＳ ゴシック" w:cs="ＭＳ 明朝" w:hint="eastAsia"/>
                <w:szCs w:val="24"/>
              </w:rPr>
              <w:t>サンプリング調査</w:t>
            </w:r>
          </w:p>
          <w:p w14:paraId="75045CEB" w14:textId="77777777" w:rsidR="00B52E3D" w:rsidRDefault="00B52E3D" w:rsidP="00FF4235">
            <w:pPr>
              <w:rPr>
                <w:rFonts w:ascii="ＭＳ ゴシック" w:hAnsi="ＭＳ ゴシック"/>
                <w:szCs w:val="24"/>
              </w:rPr>
            </w:pPr>
            <w:r w:rsidRPr="005424AB">
              <w:rPr>
                <w:rFonts w:ascii="ＭＳ ゴシック" w:hAnsi="ＭＳ ゴシック" w:hint="eastAsia"/>
                <w:szCs w:val="24"/>
              </w:rPr>
              <w:t>石綿障害予防規則に基づき、アスベストの含有が疑われる部位について、予め発注者に報告の</w:t>
            </w:r>
            <w:r>
              <w:rPr>
                <w:rFonts w:ascii="ＭＳ ゴシック" w:hAnsi="ＭＳ ゴシック" w:hint="eastAsia"/>
                <w:szCs w:val="24"/>
              </w:rPr>
              <w:t>上で、</w:t>
            </w:r>
            <w:r w:rsidRPr="005424AB">
              <w:rPr>
                <w:rFonts w:ascii="ＭＳ ゴシック" w:hAnsi="ＭＳ ゴシック" w:hint="eastAsia"/>
                <w:szCs w:val="24"/>
              </w:rPr>
              <w:t>サンプリング調査を実施する。調査により含有の有無を明確にした上</w:t>
            </w:r>
            <w:r>
              <w:rPr>
                <w:rFonts w:ascii="ＭＳ ゴシック" w:hAnsi="ＭＳ ゴシック" w:hint="eastAsia"/>
                <w:szCs w:val="24"/>
              </w:rPr>
              <w:t>で</w:t>
            </w:r>
            <w:r w:rsidRPr="005424AB">
              <w:rPr>
                <w:rFonts w:ascii="ＭＳ ゴシック" w:hAnsi="ＭＳ ゴシック" w:hint="eastAsia"/>
                <w:szCs w:val="24"/>
              </w:rPr>
              <w:t>、法令に基づき撤去及び撤去材の処理方法について</w:t>
            </w:r>
            <w:r>
              <w:rPr>
                <w:rFonts w:ascii="ＭＳ ゴシック" w:hAnsi="ＭＳ ゴシック" w:hint="eastAsia"/>
                <w:szCs w:val="24"/>
              </w:rPr>
              <w:t>実施</w:t>
            </w:r>
            <w:r w:rsidRPr="005424AB">
              <w:rPr>
                <w:rFonts w:ascii="ＭＳ ゴシック" w:hAnsi="ＭＳ ゴシック" w:hint="eastAsia"/>
                <w:szCs w:val="24"/>
              </w:rPr>
              <w:t>設計図書（特記仕様書等）に明記する。また、調査結果を発注者に提出すること。</w:t>
            </w:r>
          </w:p>
          <w:p w14:paraId="436DABE5" w14:textId="77777777" w:rsidR="00B52E3D" w:rsidRDefault="00B52E3D" w:rsidP="00FF4235">
            <w:r>
              <w:rPr>
                <w:rFonts w:ascii="ＭＳ ゴシック" w:hAnsi="ＭＳ ゴシック" w:hint="eastAsia"/>
                <w:szCs w:val="24"/>
              </w:rPr>
              <w:t>なお、</w:t>
            </w:r>
            <w:r>
              <w:rPr>
                <w:rFonts w:hint="eastAsia"/>
              </w:rPr>
              <w:t>試料採取のため、既存の建築設備を一部取り壊す場合は、その復旧（補修）作業を受注者が実施すること。</w:t>
            </w:r>
          </w:p>
          <w:p w14:paraId="616838CC" w14:textId="77777777" w:rsidR="00B52E3D" w:rsidRDefault="00B52E3D" w:rsidP="00FF4235">
            <w:r>
              <w:rPr>
                <w:rFonts w:hint="eastAsia"/>
              </w:rPr>
              <w:t>【試料採取による分析箇所数（想定）】</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1462"/>
              <w:gridCol w:w="636"/>
              <w:gridCol w:w="1462"/>
              <w:gridCol w:w="876"/>
            </w:tblGrid>
            <w:tr w:rsidR="00B52E3D" w14:paraId="2FF86FB5" w14:textId="77777777" w:rsidTr="00FF4235">
              <w:tc>
                <w:tcPr>
                  <w:tcW w:w="636" w:type="dxa"/>
                  <w:vAlign w:val="center"/>
                </w:tcPr>
                <w:p w14:paraId="7657C452" w14:textId="77777777" w:rsidR="00B52E3D" w:rsidRDefault="00B52E3D" w:rsidP="00FF4235">
                  <w:pPr>
                    <w:jc w:val="center"/>
                    <w:rPr>
                      <w:rFonts w:ascii="ＭＳ ゴシック" w:hAnsi="ＭＳ ゴシック"/>
                      <w:szCs w:val="24"/>
                    </w:rPr>
                  </w:pPr>
                  <w:r>
                    <w:rPr>
                      <w:rFonts w:ascii="ＭＳ ゴシック" w:hAnsi="ＭＳ ゴシック" w:hint="eastAsia"/>
                      <w:szCs w:val="24"/>
                    </w:rPr>
                    <w:t>□</w:t>
                  </w:r>
                </w:p>
              </w:tc>
              <w:tc>
                <w:tcPr>
                  <w:tcW w:w="1462" w:type="dxa"/>
                </w:tcPr>
                <w:p w14:paraId="2013724E" w14:textId="77777777" w:rsidR="00B52E3D" w:rsidRDefault="00B52E3D" w:rsidP="00FF4235">
                  <w:pPr>
                    <w:rPr>
                      <w:rFonts w:ascii="ＭＳ ゴシック" w:hAnsi="ＭＳ ゴシック"/>
                      <w:szCs w:val="24"/>
                    </w:rPr>
                  </w:pPr>
                  <w:r>
                    <w:rPr>
                      <w:rFonts w:ascii="ＭＳ ゴシック" w:hAnsi="ＭＳ ゴシック" w:hint="eastAsia"/>
                      <w:szCs w:val="24"/>
                    </w:rPr>
                    <w:t>吹付材</w:t>
                  </w:r>
                </w:p>
              </w:tc>
              <w:tc>
                <w:tcPr>
                  <w:tcW w:w="636" w:type="dxa"/>
                  <w:vAlign w:val="center"/>
                </w:tcPr>
                <w:p w14:paraId="2514DF32" w14:textId="77777777" w:rsidR="00B52E3D" w:rsidRDefault="00B52E3D" w:rsidP="00FF4235">
                  <w:pPr>
                    <w:jc w:val="center"/>
                    <w:rPr>
                      <w:rFonts w:ascii="ＭＳ ゴシック" w:hAnsi="ＭＳ ゴシック"/>
                      <w:szCs w:val="24"/>
                    </w:rPr>
                  </w:pPr>
                  <w:r>
                    <w:rPr>
                      <w:rFonts w:ascii="ＭＳ ゴシック" w:hAnsi="ＭＳ ゴシック" w:hint="eastAsia"/>
                      <w:szCs w:val="24"/>
                    </w:rPr>
                    <w:t>：</w:t>
                  </w:r>
                </w:p>
              </w:tc>
              <w:tc>
                <w:tcPr>
                  <w:tcW w:w="1462" w:type="dxa"/>
                </w:tcPr>
                <w:p w14:paraId="2CC3583B" w14:textId="77777777" w:rsidR="00B52E3D" w:rsidRDefault="00B52E3D" w:rsidP="00FF4235">
                  <w:pPr>
                    <w:rPr>
                      <w:rFonts w:ascii="ＭＳ ゴシック" w:hAnsi="ＭＳ ゴシック"/>
                      <w:szCs w:val="24"/>
                    </w:rPr>
                  </w:pPr>
                </w:p>
              </w:tc>
              <w:tc>
                <w:tcPr>
                  <w:tcW w:w="876" w:type="dxa"/>
                </w:tcPr>
                <w:p w14:paraId="5D1CABD2" w14:textId="77777777" w:rsidR="00B52E3D" w:rsidRDefault="00B52E3D" w:rsidP="00FF4235">
                  <w:pPr>
                    <w:rPr>
                      <w:rFonts w:ascii="ＭＳ ゴシック" w:hAnsi="ＭＳ ゴシック"/>
                      <w:szCs w:val="24"/>
                    </w:rPr>
                  </w:pPr>
                  <w:r>
                    <w:rPr>
                      <w:rFonts w:ascii="ＭＳ ゴシック" w:hAnsi="ＭＳ ゴシック" w:hint="eastAsia"/>
                      <w:szCs w:val="24"/>
                    </w:rPr>
                    <w:t>試料</w:t>
                  </w:r>
                </w:p>
              </w:tc>
            </w:tr>
            <w:tr w:rsidR="00B52E3D" w14:paraId="269BA189" w14:textId="77777777" w:rsidTr="00FF4235">
              <w:tc>
                <w:tcPr>
                  <w:tcW w:w="636" w:type="dxa"/>
                  <w:vAlign w:val="center"/>
                </w:tcPr>
                <w:p w14:paraId="68E2331D" w14:textId="77777777" w:rsidR="00B52E3D" w:rsidRDefault="00B52E3D" w:rsidP="00FF4235">
                  <w:pPr>
                    <w:jc w:val="center"/>
                    <w:rPr>
                      <w:rFonts w:ascii="ＭＳ ゴシック" w:hAnsi="ＭＳ ゴシック"/>
                      <w:szCs w:val="24"/>
                    </w:rPr>
                  </w:pPr>
                  <w:r>
                    <w:rPr>
                      <w:rFonts w:ascii="ＭＳ ゴシック" w:hAnsi="ＭＳ ゴシック" w:hint="eastAsia"/>
                      <w:szCs w:val="24"/>
                    </w:rPr>
                    <w:t>□</w:t>
                  </w:r>
                </w:p>
              </w:tc>
              <w:tc>
                <w:tcPr>
                  <w:tcW w:w="1462" w:type="dxa"/>
                </w:tcPr>
                <w:p w14:paraId="48CFE0DC" w14:textId="77777777" w:rsidR="00B52E3D" w:rsidRDefault="00B52E3D" w:rsidP="00FF4235">
                  <w:pPr>
                    <w:rPr>
                      <w:rFonts w:ascii="ＭＳ ゴシック" w:hAnsi="ＭＳ ゴシック"/>
                      <w:szCs w:val="24"/>
                    </w:rPr>
                  </w:pPr>
                  <w:r>
                    <w:rPr>
                      <w:rFonts w:ascii="ＭＳ ゴシック" w:hAnsi="ＭＳ ゴシック" w:hint="eastAsia"/>
                      <w:szCs w:val="24"/>
                    </w:rPr>
                    <w:t>保温材</w:t>
                  </w:r>
                </w:p>
              </w:tc>
              <w:tc>
                <w:tcPr>
                  <w:tcW w:w="636" w:type="dxa"/>
                  <w:vAlign w:val="center"/>
                </w:tcPr>
                <w:p w14:paraId="69F24564" w14:textId="77777777" w:rsidR="00B52E3D" w:rsidRDefault="00B52E3D" w:rsidP="00FF4235">
                  <w:pPr>
                    <w:jc w:val="center"/>
                    <w:rPr>
                      <w:rFonts w:ascii="ＭＳ ゴシック" w:hAnsi="ＭＳ ゴシック"/>
                      <w:szCs w:val="24"/>
                    </w:rPr>
                  </w:pPr>
                  <w:r>
                    <w:rPr>
                      <w:rFonts w:ascii="ＭＳ ゴシック" w:hAnsi="ＭＳ ゴシック" w:hint="eastAsia"/>
                      <w:szCs w:val="24"/>
                    </w:rPr>
                    <w:t>：</w:t>
                  </w:r>
                </w:p>
              </w:tc>
              <w:tc>
                <w:tcPr>
                  <w:tcW w:w="1462" w:type="dxa"/>
                </w:tcPr>
                <w:p w14:paraId="0E5CF5A2" w14:textId="77777777" w:rsidR="00B52E3D" w:rsidRDefault="00B52E3D" w:rsidP="00FF4235">
                  <w:pPr>
                    <w:rPr>
                      <w:rFonts w:ascii="ＭＳ ゴシック" w:hAnsi="ＭＳ ゴシック"/>
                      <w:szCs w:val="24"/>
                    </w:rPr>
                  </w:pPr>
                </w:p>
              </w:tc>
              <w:tc>
                <w:tcPr>
                  <w:tcW w:w="876" w:type="dxa"/>
                </w:tcPr>
                <w:p w14:paraId="1F47F556" w14:textId="77777777" w:rsidR="00B52E3D" w:rsidRDefault="00B52E3D" w:rsidP="00FF4235">
                  <w:pPr>
                    <w:rPr>
                      <w:rFonts w:ascii="ＭＳ ゴシック" w:hAnsi="ＭＳ ゴシック"/>
                      <w:szCs w:val="24"/>
                    </w:rPr>
                  </w:pPr>
                  <w:r>
                    <w:rPr>
                      <w:rFonts w:ascii="ＭＳ ゴシック" w:hAnsi="ＭＳ ゴシック" w:hint="eastAsia"/>
                      <w:szCs w:val="24"/>
                    </w:rPr>
                    <w:t>試料</w:t>
                  </w:r>
                </w:p>
              </w:tc>
            </w:tr>
            <w:tr w:rsidR="00B52E3D" w14:paraId="4A80C473" w14:textId="77777777" w:rsidTr="00FF4235">
              <w:tc>
                <w:tcPr>
                  <w:tcW w:w="636" w:type="dxa"/>
                  <w:vAlign w:val="center"/>
                </w:tcPr>
                <w:p w14:paraId="3B90CE93" w14:textId="77777777" w:rsidR="00B52E3D" w:rsidRDefault="00B52E3D" w:rsidP="00FF4235">
                  <w:pPr>
                    <w:jc w:val="center"/>
                    <w:rPr>
                      <w:rFonts w:ascii="ＭＳ ゴシック" w:hAnsi="ＭＳ ゴシック"/>
                      <w:szCs w:val="24"/>
                    </w:rPr>
                  </w:pPr>
                  <w:r>
                    <w:rPr>
                      <w:rFonts w:ascii="ＭＳ ゴシック" w:hAnsi="ＭＳ ゴシック" w:hint="eastAsia"/>
                      <w:szCs w:val="24"/>
                    </w:rPr>
                    <w:t>□</w:t>
                  </w:r>
                </w:p>
              </w:tc>
              <w:tc>
                <w:tcPr>
                  <w:tcW w:w="1462" w:type="dxa"/>
                </w:tcPr>
                <w:p w14:paraId="3D51B405" w14:textId="77777777" w:rsidR="00B52E3D" w:rsidRDefault="00B52E3D" w:rsidP="00FF4235">
                  <w:pPr>
                    <w:rPr>
                      <w:rFonts w:ascii="ＭＳ ゴシック" w:hAnsi="ＭＳ ゴシック"/>
                      <w:szCs w:val="24"/>
                    </w:rPr>
                  </w:pPr>
                  <w:r>
                    <w:rPr>
                      <w:rFonts w:ascii="ＭＳ ゴシック" w:hAnsi="ＭＳ ゴシック" w:hint="eastAsia"/>
                      <w:szCs w:val="24"/>
                    </w:rPr>
                    <w:t>成形版</w:t>
                  </w:r>
                </w:p>
              </w:tc>
              <w:tc>
                <w:tcPr>
                  <w:tcW w:w="636" w:type="dxa"/>
                  <w:vAlign w:val="center"/>
                </w:tcPr>
                <w:p w14:paraId="0273FCC3" w14:textId="77777777" w:rsidR="00B52E3D" w:rsidRDefault="00B52E3D" w:rsidP="00FF4235">
                  <w:pPr>
                    <w:jc w:val="center"/>
                    <w:rPr>
                      <w:rFonts w:ascii="ＭＳ ゴシック" w:hAnsi="ＭＳ ゴシック"/>
                      <w:szCs w:val="24"/>
                    </w:rPr>
                  </w:pPr>
                  <w:r>
                    <w:rPr>
                      <w:rFonts w:ascii="ＭＳ ゴシック" w:hAnsi="ＭＳ ゴシック" w:hint="eastAsia"/>
                      <w:szCs w:val="24"/>
                    </w:rPr>
                    <w:t>：</w:t>
                  </w:r>
                </w:p>
              </w:tc>
              <w:tc>
                <w:tcPr>
                  <w:tcW w:w="1462" w:type="dxa"/>
                </w:tcPr>
                <w:p w14:paraId="36B46942" w14:textId="77777777" w:rsidR="00B52E3D" w:rsidRDefault="00B52E3D" w:rsidP="00FF4235">
                  <w:pPr>
                    <w:rPr>
                      <w:rFonts w:ascii="ＭＳ ゴシック" w:hAnsi="ＭＳ ゴシック"/>
                      <w:szCs w:val="24"/>
                    </w:rPr>
                  </w:pPr>
                </w:p>
              </w:tc>
              <w:tc>
                <w:tcPr>
                  <w:tcW w:w="876" w:type="dxa"/>
                </w:tcPr>
                <w:p w14:paraId="4236C718" w14:textId="77777777" w:rsidR="00B52E3D" w:rsidRDefault="00B52E3D" w:rsidP="00FF4235">
                  <w:pPr>
                    <w:rPr>
                      <w:rFonts w:ascii="ＭＳ ゴシック" w:hAnsi="ＭＳ ゴシック"/>
                      <w:szCs w:val="24"/>
                    </w:rPr>
                  </w:pPr>
                  <w:r>
                    <w:rPr>
                      <w:rFonts w:ascii="ＭＳ ゴシック" w:hAnsi="ＭＳ ゴシック" w:hint="eastAsia"/>
                      <w:szCs w:val="24"/>
                    </w:rPr>
                    <w:t>試料</w:t>
                  </w:r>
                </w:p>
              </w:tc>
            </w:tr>
            <w:tr w:rsidR="00B52E3D" w14:paraId="372CA94B" w14:textId="77777777" w:rsidTr="00FF4235">
              <w:tc>
                <w:tcPr>
                  <w:tcW w:w="636" w:type="dxa"/>
                  <w:vAlign w:val="center"/>
                </w:tcPr>
                <w:p w14:paraId="48FD5CB9" w14:textId="77777777" w:rsidR="00B52E3D" w:rsidRDefault="00B52E3D" w:rsidP="00FF4235">
                  <w:pPr>
                    <w:jc w:val="center"/>
                    <w:rPr>
                      <w:rFonts w:ascii="ＭＳ ゴシック" w:hAnsi="ＭＳ ゴシック"/>
                      <w:szCs w:val="24"/>
                    </w:rPr>
                  </w:pPr>
                  <w:r>
                    <w:rPr>
                      <w:rFonts w:ascii="ＭＳ ゴシック" w:hAnsi="ＭＳ ゴシック" w:hint="eastAsia"/>
                      <w:szCs w:val="24"/>
                    </w:rPr>
                    <w:t>□</w:t>
                  </w:r>
                </w:p>
              </w:tc>
              <w:tc>
                <w:tcPr>
                  <w:tcW w:w="1462" w:type="dxa"/>
                </w:tcPr>
                <w:p w14:paraId="3ADB0318" w14:textId="77777777" w:rsidR="00B52E3D" w:rsidRDefault="00B52E3D" w:rsidP="00FF4235">
                  <w:pPr>
                    <w:rPr>
                      <w:rFonts w:ascii="ＭＳ ゴシック" w:hAnsi="ＭＳ ゴシック"/>
                      <w:szCs w:val="24"/>
                    </w:rPr>
                  </w:pPr>
                  <w:r>
                    <w:rPr>
                      <w:rFonts w:ascii="ＭＳ ゴシック" w:hAnsi="ＭＳ ゴシック" w:hint="eastAsia"/>
                      <w:szCs w:val="24"/>
                    </w:rPr>
                    <w:t>仕上塗材等</w:t>
                  </w:r>
                </w:p>
              </w:tc>
              <w:tc>
                <w:tcPr>
                  <w:tcW w:w="636" w:type="dxa"/>
                  <w:vAlign w:val="center"/>
                </w:tcPr>
                <w:p w14:paraId="7F127A0B" w14:textId="77777777" w:rsidR="00B52E3D" w:rsidRDefault="00B52E3D" w:rsidP="00FF4235">
                  <w:pPr>
                    <w:jc w:val="center"/>
                    <w:rPr>
                      <w:rFonts w:ascii="ＭＳ ゴシック" w:hAnsi="ＭＳ ゴシック"/>
                      <w:szCs w:val="24"/>
                    </w:rPr>
                  </w:pPr>
                  <w:r>
                    <w:rPr>
                      <w:rFonts w:ascii="ＭＳ ゴシック" w:hAnsi="ＭＳ ゴシック" w:hint="eastAsia"/>
                      <w:szCs w:val="24"/>
                    </w:rPr>
                    <w:t>：</w:t>
                  </w:r>
                </w:p>
              </w:tc>
              <w:tc>
                <w:tcPr>
                  <w:tcW w:w="1462" w:type="dxa"/>
                </w:tcPr>
                <w:p w14:paraId="02E0FF65" w14:textId="77777777" w:rsidR="00B52E3D" w:rsidRDefault="00B52E3D" w:rsidP="00FF4235">
                  <w:pPr>
                    <w:rPr>
                      <w:rFonts w:ascii="ＭＳ ゴシック" w:hAnsi="ＭＳ ゴシック"/>
                      <w:szCs w:val="24"/>
                    </w:rPr>
                  </w:pPr>
                </w:p>
              </w:tc>
              <w:tc>
                <w:tcPr>
                  <w:tcW w:w="876" w:type="dxa"/>
                </w:tcPr>
                <w:p w14:paraId="0CB281DD" w14:textId="77777777" w:rsidR="00B52E3D" w:rsidRDefault="00B52E3D" w:rsidP="00FF4235">
                  <w:pPr>
                    <w:rPr>
                      <w:rFonts w:ascii="ＭＳ ゴシック" w:hAnsi="ＭＳ ゴシック"/>
                      <w:szCs w:val="24"/>
                    </w:rPr>
                  </w:pPr>
                  <w:r>
                    <w:rPr>
                      <w:rFonts w:ascii="ＭＳ ゴシック" w:hAnsi="ＭＳ ゴシック" w:hint="eastAsia"/>
                      <w:szCs w:val="24"/>
                    </w:rPr>
                    <w:t>試料</w:t>
                  </w:r>
                </w:p>
              </w:tc>
            </w:tr>
          </w:tbl>
          <w:p w14:paraId="476780F2" w14:textId="77777777" w:rsidR="00B52E3D" w:rsidRPr="005424AB" w:rsidRDefault="00B52E3D" w:rsidP="00FF4235">
            <w:pPr>
              <w:rPr>
                <w:rFonts w:ascii="ＭＳ ゴシック" w:hAnsi="ＭＳ ゴシック"/>
                <w:szCs w:val="24"/>
              </w:rPr>
            </w:pPr>
          </w:p>
        </w:tc>
      </w:tr>
    </w:tbl>
    <w:p w14:paraId="413239DA" w14:textId="77777777" w:rsidR="00B52E3D" w:rsidRPr="005424AB" w:rsidRDefault="00B52E3D" w:rsidP="00B52E3D">
      <w:pPr>
        <w:rPr>
          <w:rFonts w:ascii="ＭＳ ゴシック" w:hAnsi="ＭＳ ゴシック"/>
        </w:rPr>
      </w:pPr>
    </w:p>
    <w:p w14:paraId="3EE2437A" w14:textId="77777777" w:rsidR="00B52E3D" w:rsidRDefault="00B52E3D" w:rsidP="00B52E3D">
      <w:r>
        <w:rPr>
          <w:rFonts w:hint="eastAsia"/>
        </w:rPr>
        <w:t>（</w:t>
      </w:r>
      <w:r w:rsidRPr="00DB7F79">
        <w:rPr>
          <w:rFonts w:cs="Arial"/>
        </w:rPr>
        <w:t>１</w:t>
      </w:r>
      <w:r>
        <w:rPr>
          <w:rFonts w:hint="eastAsia"/>
        </w:rPr>
        <w:t>）‐</w:t>
      </w:r>
      <w:r w:rsidRPr="00DB7F79">
        <w:rPr>
          <w:rFonts w:cs="Arial"/>
        </w:rPr>
        <w:t>３</w:t>
      </w:r>
      <w:r>
        <w:rPr>
          <w:rFonts w:hint="eastAsia"/>
        </w:rPr>
        <w:t>：実施設計業務</w:t>
      </w:r>
    </w:p>
    <w:tbl>
      <w:tblPr>
        <w:tblStyle w:val="ac"/>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567"/>
        <w:gridCol w:w="7537"/>
      </w:tblGrid>
      <w:tr w:rsidR="00B52E3D" w:rsidRPr="007378F5" w14:paraId="14E2F94B" w14:textId="77777777" w:rsidTr="00FF4235">
        <w:tc>
          <w:tcPr>
            <w:tcW w:w="680" w:type="dxa"/>
          </w:tcPr>
          <w:p w14:paraId="09436CA6" w14:textId="77777777" w:rsidR="00B52E3D" w:rsidRPr="007378F5" w:rsidRDefault="00B52E3D" w:rsidP="00FF4235">
            <w:pPr>
              <w:jc w:val="center"/>
              <w:rPr>
                <w:rFonts w:ascii="ＭＳ ゴシック" w:hAnsi="ＭＳ ゴシック"/>
                <w:szCs w:val="24"/>
              </w:rPr>
            </w:pPr>
            <w:r>
              <w:rPr>
                <w:rFonts w:ascii="ＭＳ ゴシック" w:hAnsi="ＭＳ ゴシック" w:hint="eastAsia"/>
                <w:szCs w:val="24"/>
              </w:rPr>
              <w:t>■</w:t>
            </w:r>
          </w:p>
        </w:tc>
        <w:tc>
          <w:tcPr>
            <w:tcW w:w="567" w:type="dxa"/>
          </w:tcPr>
          <w:p w14:paraId="7AABE129" w14:textId="77777777" w:rsidR="00B52E3D" w:rsidRPr="007378F5" w:rsidRDefault="00B52E3D" w:rsidP="00FF4235">
            <w:pPr>
              <w:jc w:val="center"/>
              <w:rPr>
                <w:rFonts w:ascii="ＭＳ ゴシック" w:hAnsi="ＭＳ ゴシック"/>
                <w:szCs w:val="24"/>
              </w:rPr>
            </w:pPr>
            <w:r w:rsidRPr="007378F5">
              <w:rPr>
                <w:rFonts w:ascii="ＭＳ ゴシック" w:hAnsi="ＭＳ ゴシック" w:hint="eastAsia"/>
                <w:szCs w:val="24"/>
              </w:rPr>
              <w:t>①</w:t>
            </w:r>
          </w:p>
        </w:tc>
        <w:tc>
          <w:tcPr>
            <w:tcW w:w="7537" w:type="dxa"/>
          </w:tcPr>
          <w:p w14:paraId="2EE9DF53" w14:textId="77777777" w:rsidR="00B52E3D" w:rsidRPr="007378F5" w:rsidRDefault="00B52E3D" w:rsidP="00FF4235">
            <w:pPr>
              <w:rPr>
                <w:rFonts w:ascii="ＭＳ ゴシック" w:hAnsi="ＭＳ ゴシック" w:cs="ＭＳ 明朝"/>
                <w:szCs w:val="24"/>
              </w:rPr>
            </w:pPr>
            <w:r w:rsidRPr="007378F5">
              <w:rPr>
                <w:rFonts w:ascii="ＭＳ ゴシック" w:hAnsi="ＭＳ ゴシック" w:cs="ＭＳ 明朝" w:hint="eastAsia"/>
                <w:szCs w:val="24"/>
              </w:rPr>
              <w:t>発注者の要求等の確認</w:t>
            </w:r>
          </w:p>
          <w:p w14:paraId="5D294FB0" w14:textId="77777777" w:rsidR="00B52E3D" w:rsidRPr="007378F5" w:rsidRDefault="00B52E3D" w:rsidP="00FF4235">
            <w:pPr>
              <w:rPr>
                <w:rFonts w:ascii="ＭＳ ゴシック" w:hAnsi="ＭＳ ゴシック"/>
                <w:szCs w:val="24"/>
              </w:rPr>
            </w:pPr>
            <w:r w:rsidRPr="007378F5">
              <w:rPr>
                <w:rFonts w:ascii="ＭＳ ゴシック" w:hAnsi="ＭＳ ゴシック" w:cs="ＭＳ 明朝" w:hint="eastAsia"/>
                <w:szCs w:val="24"/>
              </w:rPr>
              <w:t>実施設計に先立ち又は実施設計期間中、発注者の要求等を再確認し、必要に応じ、設計条件の修正を行う。</w:t>
            </w:r>
          </w:p>
        </w:tc>
      </w:tr>
      <w:tr w:rsidR="00B52E3D" w:rsidRPr="007378F5" w14:paraId="0A4AF29D" w14:textId="77777777" w:rsidTr="00FF4235">
        <w:tc>
          <w:tcPr>
            <w:tcW w:w="680" w:type="dxa"/>
          </w:tcPr>
          <w:p w14:paraId="62826A5E" w14:textId="77777777" w:rsidR="00B52E3D" w:rsidRPr="007378F5" w:rsidRDefault="00B52E3D" w:rsidP="00FF4235">
            <w:pPr>
              <w:jc w:val="center"/>
              <w:rPr>
                <w:rFonts w:ascii="ＭＳ ゴシック" w:hAnsi="ＭＳ ゴシック"/>
                <w:szCs w:val="24"/>
              </w:rPr>
            </w:pPr>
            <w:r>
              <w:rPr>
                <w:rFonts w:ascii="ＭＳ ゴシック" w:hAnsi="ＭＳ ゴシック" w:hint="eastAsia"/>
                <w:szCs w:val="24"/>
              </w:rPr>
              <w:t>■</w:t>
            </w:r>
          </w:p>
        </w:tc>
        <w:tc>
          <w:tcPr>
            <w:tcW w:w="567" w:type="dxa"/>
          </w:tcPr>
          <w:p w14:paraId="403773DC" w14:textId="77777777" w:rsidR="00B52E3D" w:rsidRPr="007378F5" w:rsidRDefault="00B52E3D" w:rsidP="00FF4235">
            <w:pPr>
              <w:jc w:val="center"/>
              <w:rPr>
                <w:rFonts w:ascii="ＭＳ ゴシック" w:hAnsi="ＭＳ ゴシック"/>
                <w:szCs w:val="24"/>
              </w:rPr>
            </w:pPr>
            <w:r w:rsidRPr="007378F5">
              <w:rPr>
                <w:rFonts w:ascii="ＭＳ ゴシック" w:hAnsi="ＭＳ ゴシック" w:hint="eastAsia"/>
                <w:szCs w:val="24"/>
              </w:rPr>
              <w:t>②</w:t>
            </w:r>
          </w:p>
        </w:tc>
        <w:tc>
          <w:tcPr>
            <w:tcW w:w="7537" w:type="dxa"/>
          </w:tcPr>
          <w:p w14:paraId="2A64A55A" w14:textId="77777777" w:rsidR="00B52E3D" w:rsidRPr="007378F5" w:rsidRDefault="00B52E3D" w:rsidP="00FF4235">
            <w:pPr>
              <w:rPr>
                <w:rFonts w:ascii="ＭＳ ゴシック" w:hAnsi="ＭＳ ゴシック" w:cs="ＭＳ 明朝"/>
                <w:szCs w:val="24"/>
              </w:rPr>
            </w:pPr>
            <w:r w:rsidRPr="007378F5">
              <w:rPr>
                <w:rFonts w:ascii="ＭＳ ゴシック" w:hAnsi="ＭＳ ゴシック" w:cs="ＭＳ 明朝" w:hint="eastAsia"/>
                <w:szCs w:val="24"/>
              </w:rPr>
              <w:t>設計条件の変更等の場合の協議</w:t>
            </w:r>
          </w:p>
          <w:p w14:paraId="72282CC8" w14:textId="77777777" w:rsidR="00B52E3D" w:rsidRPr="007378F5" w:rsidRDefault="00B52E3D" w:rsidP="00FF4235">
            <w:pPr>
              <w:rPr>
                <w:rFonts w:ascii="ＭＳ ゴシック" w:hAnsi="ＭＳ ゴシック"/>
                <w:szCs w:val="24"/>
              </w:rPr>
            </w:pPr>
            <w:r w:rsidRPr="007378F5">
              <w:rPr>
                <w:rFonts w:ascii="ＭＳ ゴシック" w:hAnsi="ＭＳ ゴシック" w:cs="ＭＳ 明朝" w:hint="eastAsia"/>
                <w:szCs w:val="24"/>
              </w:rPr>
              <w:t>基本設計の段階以降の状況の変化によって、発注者の要求等に変化がある場合、施設の機能等基本的条件に変更が生じる場合又はすでに設定した設計条件を変更する必要がある場合においては、発注者と協議する。</w:t>
            </w:r>
          </w:p>
        </w:tc>
      </w:tr>
      <w:tr w:rsidR="00B52E3D" w:rsidRPr="007378F5" w14:paraId="44BF34DA" w14:textId="77777777" w:rsidTr="00FF4235">
        <w:tc>
          <w:tcPr>
            <w:tcW w:w="680" w:type="dxa"/>
          </w:tcPr>
          <w:p w14:paraId="784A318C" w14:textId="77777777" w:rsidR="00B52E3D" w:rsidRPr="007378F5" w:rsidRDefault="00B52E3D" w:rsidP="00FF4235">
            <w:pPr>
              <w:jc w:val="center"/>
              <w:rPr>
                <w:rFonts w:ascii="ＭＳ ゴシック" w:hAnsi="ＭＳ ゴシック"/>
                <w:szCs w:val="24"/>
              </w:rPr>
            </w:pPr>
            <w:r>
              <w:rPr>
                <w:rFonts w:ascii="ＭＳ ゴシック" w:hAnsi="ＭＳ ゴシック" w:hint="eastAsia"/>
                <w:szCs w:val="24"/>
              </w:rPr>
              <w:t>■</w:t>
            </w:r>
          </w:p>
        </w:tc>
        <w:tc>
          <w:tcPr>
            <w:tcW w:w="567" w:type="dxa"/>
          </w:tcPr>
          <w:p w14:paraId="515BB0C2" w14:textId="77777777" w:rsidR="00B52E3D" w:rsidRPr="007378F5" w:rsidRDefault="00B52E3D" w:rsidP="00FF4235">
            <w:pPr>
              <w:jc w:val="center"/>
              <w:rPr>
                <w:rFonts w:ascii="ＭＳ ゴシック" w:hAnsi="ＭＳ ゴシック"/>
                <w:szCs w:val="24"/>
              </w:rPr>
            </w:pPr>
            <w:r w:rsidRPr="007378F5">
              <w:rPr>
                <w:rFonts w:ascii="ＭＳ ゴシック" w:hAnsi="ＭＳ ゴシック" w:hint="eastAsia"/>
                <w:szCs w:val="24"/>
              </w:rPr>
              <w:t>③</w:t>
            </w:r>
          </w:p>
        </w:tc>
        <w:tc>
          <w:tcPr>
            <w:tcW w:w="7537" w:type="dxa"/>
          </w:tcPr>
          <w:p w14:paraId="4598E7B4" w14:textId="77777777" w:rsidR="00B52E3D" w:rsidRPr="007378F5" w:rsidRDefault="00B52E3D" w:rsidP="00FF4235">
            <w:pPr>
              <w:rPr>
                <w:rFonts w:ascii="ＭＳ ゴシック" w:hAnsi="ＭＳ ゴシック" w:cs="ＭＳ 明朝"/>
                <w:szCs w:val="24"/>
              </w:rPr>
            </w:pPr>
            <w:r w:rsidRPr="007378F5">
              <w:rPr>
                <w:rFonts w:ascii="ＭＳ ゴシック" w:hAnsi="ＭＳ ゴシック" w:cs="ＭＳ 明朝" w:hint="eastAsia"/>
                <w:szCs w:val="24"/>
              </w:rPr>
              <w:t>法令上の諸条件の調査</w:t>
            </w:r>
          </w:p>
          <w:p w14:paraId="15FDCD71" w14:textId="77777777" w:rsidR="00B52E3D" w:rsidRPr="007378F5" w:rsidRDefault="00B52E3D" w:rsidP="00FF4235">
            <w:pPr>
              <w:rPr>
                <w:rFonts w:ascii="ＭＳ ゴシック" w:hAnsi="ＭＳ ゴシック"/>
                <w:szCs w:val="24"/>
              </w:rPr>
            </w:pPr>
            <w:r w:rsidRPr="007378F5">
              <w:rPr>
                <w:rFonts w:ascii="ＭＳ ゴシック" w:hAnsi="ＭＳ ゴシック" w:hint="eastAsia"/>
                <w:szCs w:val="24"/>
              </w:rPr>
              <w:t>建築物の建築に関する法令及び条例上の制約条件について、基本設計の内容に即した詳細な調査を行う。</w:t>
            </w:r>
          </w:p>
        </w:tc>
      </w:tr>
      <w:tr w:rsidR="00B52E3D" w:rsidRPr="007378F5" w14:paraId="0EAF6CD7" w14:textId="77777777" w:rsidTr="00FF4235">
        <w:tc>
          <w:tcPr>
            <w:tcW w:w="680" w:type="dxa"/>
          </w:tcPr>
          <w:p w14:paraId="765B7000" w14:textId="77777777" w:rsidR="00B52E3D" w:rsidRPr="007378F5" w:rsidRDefault="00B52E3D" w:rsidP="00FF4235">
            <w:pPr>
              <w:jc w:val="center"/>
              <w:rPr>
                <w:rFonts w:ascii="ＭＳ ゴシック" w:hAnsi="ＭＳ ゴシック"/>
                <w:szCs w:val="24"/>
              </w:rPr>
            </w:pPr>
            <w:r w:rsidRPr="007378F5">
              <w:rPr>
                <w:rFonts w:ascii="ＭＳ ゴシック" w:hAnsi="ＭＳ ゴシック" w:hint="eastAsia"/>
                <w:szCs w:val="24"/>
              </w:rPr>
              <w:t>□</w:t>
            </w:r>
          </w:p>
        </w:tc>
        <w:tc>
          <w:tcPr>
            <w:tcW w:w="567" w:type="dxa"/>
          </w:tcPr>
          <w:p w14:paraId="2CE4A3EA" w14:textId="77777777" w:rsidR="00B52E3D" w:rsidRPr="007378F5" w:rsidRDefault="00B52E3D" w:rsidP="00FF4235">
            <w:pPr>
              <w:jc w:val="center"/>
              <w:rPr>
                <w:rFonts w:ascii="ＭＳ ゴシック" w:hAnsi="ＭＳ ゴシック"/>
                <w:szCs w:val="24"/>
              </w:rPr>
            </w:pPr>
            <w:r w:rsidRPr="007378F5">
              <w:rPr>
                <w:rFonts w:ascii="ＭＳ ゴシック" w:hAnsi="ＭＳ ゴシック" w:hint="eastAsia"/>
                <w:szCs w:val="24"/>
              </w:rPr>
              <w:t>④</w:t>
            </w:r>
          </w:p>
        </w:tc>
        <w:tc>
          <w:tcPr>
            <w:tcW w:w="7537" w:type="dxa"/>
          </w:tcPr>
          <w:p w14:paraId="5A7121D8" w14:textId="77777777" w:rsidR="00B52E3D" w:rsidRPr="007378F5" w:rsidRDefault="00B52E3D" w:rsidP="00FF4235">
            <w:pPr>
              <w:rPr>
                <w:rFonts w:ascii="ＭＳ ゴシック" w:hAnsi="ＭＳ ゴシック" w:cs="ＭＳ 明朝"/>
                <w:szCs w:val="24"/>
              </w:rPr>
            </w:pPr>
            <w:r w:rsidRPr="007378F5">
              <w:rPr>
                <w:rFonts w:ascii="ＭＳ ゴシック" w:hAnsi="ＭＳ ゴシック" w:cs="ＭＳ 明朝" w:hint="eastAsia"/>
                <w:szCs w:val="24"/>
              </w:rPr>
              <w:t>建築確認申請等に係る関係機関（行政機関含む）との打合せ</w:t>
            </w:r>
          </w:p>
          <w:p w14:paraId="412C5381" w14:textId="77777777" w:rsidR="00B52E3D" w:rsidRPr="007378F5" w:rsidRDefault="00B52E3D" w:rsidP="00FF4235">
            <w:pPr>
              <w:rPr>
                <w:rFonts w:ascii="ＭＳ ゴシック" w:hAnsi="ＭＳ ゴシック" w:cs="ＭＳ 明朝"/>
                <w:szCs w:val="24"/>
              </w:rPr>
            </w:pPr>
            <w:r w:rsidRPr="007378F5">
              <w:rPr>
                <w:rFonts w:ascii="ＭＳ ゴシック" w:hAnsi="ＭＳ ゴシック" w:cs="ＭＳ 明朝" w:hint="eastAsia"/>
                <w:szCs w:val="24"/>
              </w:rPr>
              <w:lastRenderedPageBreak/>
              <w:t>実施設計に必要な範囲で、建築確認申請が必要となる場合は必要な事項について関係機関と事前に打合せを行う。その結果を実施設計に反映させる。</w:t>
            </w:r>
          </w:p>
          <w:p w14:paraId="5C8C5540" w14:textId="77777777" w:rsidR="00B52E3D" w:rsidRPr="007378F5" w:rsidRDefault="00B52E3D" w:rsidP="00FF4235">
            <w:pPr>
              <w:rPr>
                <w:rFonts w:ascii="ＭＳ ゴシック" w:hAnsi="ＭＳ ゴシック"/>
                <w:szCs w:val="24"/>
              </w:rPr>
            </w:pPr>
            <w:r w:rsidRPr="007378F5">
              <w:rPr>
                <w:rFonts w:ascii="ＭＳ ゴシック" w:hAnsi="ＭＳ ゴシック" w:cs="ＭＳ 明朝" w:hint="eastAsia"/>
                <w:szCs w:val="24"/>
              </w:rPr>
              <w:t>※打合せ記録の発注者への提出</w:t>
            </w:r>
            <w:r>
              <w:rPr>
                <w:rFonts w:ascii="ＭＳ ゴシック" w:hAnsi="ＭＳ ゴシック" w:cs="ＭＳ 明朝" w:hint="eastAsia"/>
                <w:szCs w:val="24"/>
              </w:rPr>
              <w:t>を</w:t>
            </w:r>
            <w:r w:rsidRPr="007378F5">
              <w:rPr>
                <w:rFonts w:ascii="ＭＳ ゴシック" w:hAnsi="ＭＳ ゴシック" w:cs="ＭＳ 明朝" w:hint="eastAsia"/>
                <w:szCs w:val="24"/>
              </w:rPr>
              <w:t>含む。</w:t>
            </w:r>
          </w:p>
        </w:tc>
      </w:tr>
      <w:tr w:rsidR="00B52E3D" w:rsidRPr="00EC6B98" w14:paraId="322613C8" w14:textId="77777777" w:rsidTr="00FF4235">
        <w:tc>
          <w:tcPr>
            <w:tcW w:w="680" w:type="dxa"/>
          </w:tcPr>
          <w:p w14:paraId="7AEF3FDB" w14:textId="77777777" w:rsidR="00B52E3D" w:rsidRPr="007378F5" w:rsidRDefault="00B52E3D" w:rsidP="00FF4235">
            <w:pPr>
              <w:jc w:val="center"/>
              <w:rPr>
                <w:rFonts w:ascii="ＭＳ ゴシック" w:hAnsi="ＭＳ ゴシック"/>
                <w:szCs w:val="24"/>
              </w:rPr>
            </w:pPr>
            <w:r>
              <w:rPr>
                <w:rFonts w:ascii="ＭＳ ゴシック" w:hAnsi="ＭＳ ゴシック" w:hint="eastAsia"/>
                <w:szCs w:val="24"/>
              </w:rPr>
              <w:lastRenderedPageBreak/>
              <w:t>■</w:t>
            </w:r>
          </w:p>
        </w:tc>
        <w:tc>
          <w:tcPr>
            <w:tcW w:w="567" w:type="dxa"/>
          </w:tcPr>
          <w:p w14:paraId="4771A6E6" w14:textId="77777777" w:rsidR="00B52E3D" w:rsidRPr="007378F5" w:rsidRDefault="00B52E3D" w:rsidP="00FF4235">
            <w:pPr>
              <w:jc w:val="center"/>
              <w:rPr>
                <w:rFonts w:ascii="ＭＳ ゴシック" w:hAnsi="ＭＳ ゴシック"/>
                <w:szCs w:val="24"/>
              </w:rPr>
            </w:pPr>
            <w:r w:rsidRPr="007378F5">
              <w:rPr>
                <w:rFonts w:ascii="ＭＳ ゴシック" w:hAnsi="ＭＳ ゴシック" w:hint="eastAsia"/>
                <w:szCs w:val="24"/>
              </w:rPr>
              <w:t>⑤</w:t>
            </w:r>
          </w:p>
        </w:tc>
        <w:tc>
          <w:tcPr>
            <w:tcW w:w="7537" w:type="dxa"/>
          </w:tcPr>
          <w:p w14:paraId="6E1CA696" w14:textId="77777777" w:rsidR="00B52E3D" w:rsidRPr="00BE2520" w:rsidRDefault="00B52E3D" w:rsidP="00FF4235">
            <w:pPr>
              <w:rPr>
                <w:rFonts w:ascii="ＭＳ ゴシック" w:hAnsi="ＭＳ ゴシック" w:cs="ＭＳ 明朝"/>
                <w:szCs w:val="24"/>
              </w:rPr>
            </w:pPr>
            <w:r w:rsidRPr="00BE2520">
              <w:rPr>
                <w:rFonts w:ascii="ＭＳ ゴシック" w:hAnsi="ＭＳ ゴシック" w:cs="ＭＳ 明朝"/>
                <w:szCs w:val="24"/>
              </w:rPr>
              <w:t>総合検討</w:t>
            </w:r>
          </w:p>
          <w:p w14:paraId="5C2FAAF2" w14:textId="77777777" w:rsidR="00B52E3D" w:rsidRPr="00BE2520" w:rsidRDefault="00B52E3D" w:rsidP="00FF4235">
            <w:pPr>
              <w:rPr>
                <w:rFonts w:ascii="ＭＳ ゴシック" w:hAnsi="ＭＳ ゴシック" w:cs="ＭＳ 明朝"/>
                <w:szCs w:val="24"/>
              </w:rPr>
            </w:pPr>
            <w:r w:rsidRPr="00BE2520">
              <w:rPr>
                <w:rFonts w:ascii="ＭＳ ゴシック" w:hAnsi="ＭＳ ゴシック" w:cs="ＭＳ 明朝" w:hint="eastAsia"/>
                <w:szCs w:val="24"/>
              </w:rPr>
              <w:t>基本設計に基づき、意匠、構造及び設備の各要素について検討し、必要に応じて業務体制、業務工程等を変更する。</w:t>
            </w:r>
          </w:p>
          <w:p w14:paraId="2BBDF9D4" w14:textId="77777777" w:rsidR="00B52E3D" w:rsidRPr="00BE2520" w:rsidRDefault="00B52E3D" w:rsidP="00FF4235">
            <w:pPr>
              <w:rPr>
                <w:rFonts w:ascii="ＭＳ ゴシック" w:hAnsi="ＭＳ ゴシック" w:cs="ＭＳ 明朝"/>
                <w:szCs w:val="24"/>
              </w:rPr>
            </w:pPr>
            <w:r w:rsidRPr="00BE2520">
              <w:rPr>
                <w:rFonts w:ascii="ＭＳ ゴシック" w:hAnsi="ＭＳ ゴシック" w:cs="ＭＳ 明朝" w:hint="eastAsia"/>
                <w:szCs w:val="24"/>
              </w:rPr>
              <w:t>※工事予算額が決まっている場合の対応：実施設計の段階で、工事内容が予算額を超過する可能性があることが判明した場合は、その段階で工事内容の、</w:t>
            </w:r>
            <w:r w:rsidRPr="00DB7F79">
              <w:rPr>
                <w:rFonts w:cs="Arial"/>
                <w:spacing w:val="11"/>
                <w:szCs w:val="24"/>
              </w:rPr>
              <w:t>VE</w:t>
            </w:r>
            <w:r w:rsidRPr="00BE2520">
              <w:rPr>
                <w:rFonts w:ascii="ＭＳ ゴシック" w:hAnsi="ＭＳ ゴシック" w:hint="eastAsia"/>
                <w:spacing w:val="11"/>
                <w:szCs w:val="24"/>
              </w:rPr>
              <w:t>（</w:t>
            </w:r>
            <w:r w:rsidRPr="00DB7F79">
              <w:rPr>
                <w:rFonts w:cs="Arial"/>
                <w:spacing w:val="11"/>
                <w:szCs w:val="24"/>
              </w:rPr>
              <w:t>Value</w:t>
            </w:r>
            <w:r w:rsidRPr="00BE2520">
              <w:rPr>
                <w:rFonts w:cs="Arial"/>
                <w:spacing w:val="11"/>
                <w:szCs w:val="24"/>
              </w:rPr>
              <w:t xml:space="preserve"> </w:t>
            </w:r>
            <w:r w:rsidRPr="00DB7F79">
              <w:rPr>
                <w:rFonts w:cs="Arial"/>
                <w:spacing w:val="11"/>
                <w:szCs w:val="24"/>
              </w:rPr>
              <w:t>Engineering</w:t>
            </w:r>
            <w:r w:rsidRPr="00BE2520">
              <w:rPr>
                <w:rFonts w:ascii="ＭＳ ゴシック" w:hAnsi="ＭＳ ゴシック" w:hint="eastAsia"/>
                <w:spacing w:val="11"/>
                <w:szCs w:val="24"/>
              </w:rPr>
              <w:t>）提案を実施し、</w:t>
            </w:r>
            <w:r>
              <w:rPr>
                <w:rFonts w:ascii="ＭＳ ゴシック" w:hAnsi="ＭＳ ゴシック" w:hint="eastAsia"/>
                <w:spacing w:val="11"/>
                <w:szCs w:val="24"/>
              </w:rPr>
              <w:t>施設</w:t>
            </w:r>
            <w:r w:rsidRPr="00BE2520">
              <w:rPr>
                <w:rFonts w:ascii="ＭＳ ゴシック" w:hAnsi="ＭＳ ゴシック" w:hint="eastAsia"/>
                <w:spacing w:val="11"/>
                <w:szCs w:val="24"/>
              </w:rPr>
              <w:t>の性能や機能を低下させずに</w:t>
            </w:r>
            <w:r>
              <w:rPr>
                <w:rFonts w:ascii="ＭＳ ゴシック" w:hAnsi="ＭＳ ゴシック" w:hint="eastAsia"/>
                <w:spacing w:val="11"/>
                <w:szCs w:val="24"/>
              </w:rPr>
              <w:t>工事の目的を達成するための</w:t>
            </w:r>
            <w:r w:rsidRPr="00BE2520">
              <w:rPr>
                <w:rFonts w:ascii="ＭＳ ゴシック" w:hAnsi="ＭＳ ゴシック" w:hint="eastAsia"/>
                <w:spacing w:val="11"/>
                <w:szCs w:val="24"/>
              </w:rPr>
              <w:t>別の方法や手段を提案して</w:t>
            </w:r>
            <w:r>
              <w:rPr>
                <w:rFonts w:ascii="ＭＳ ゴシック" w:hAnsi="ＭＳ ゴシック" w:hint="eastAsia"/>
                <w:spacing w:val="11"/>
                <w:szCs w:val="24"/>
              </w:rPr>
              <w:t>、</w:t>
            </w:r>
            <w:r w:rsidRPr="00BE2520">
              <w:rPr>
                <w:rFonts w:ascii="ＭＳ ゴシック" w:hAnsi="ＭＳ ゴシック" w:hint="eastAsia"/>
                <w:spacing w:val="11"/>
                <w:szCs w:val="24"/>
              </w:rPr>
              <w:t>予算の範囲内に収まるようにする。</w:t>
            </w:r>
          </w:p>
        </w:tc>
      </w:tr>
      <w:tr w:rsidR="00B52E3D" w:rsidRPr="00EC6B98" w14:paraId="12A7C7B8" w14:textId="77777777" w:rsidTr="00FF4235">
        <w:tc>
          <w:tcPr>
            <w:tcW w:w="680" w:type="dxa"/>
          </w:tcPr>
          <w:p w14:paraId="79D1AA5B" w14:textId="77777777" w:rsidR="00B52E3D" w:rsidRPr="00EC6B98" w:rsidRDefault="00B52E3D" w:rsidP="00FF4235">
            <w:pPr>
              <w:jc w:val="center"/>
              <w:rPr>
                <w:rFonts w:ascii="ＭＳ ゴシック" w:hAnsi="ＭＳ ゴシック"/>
                <w:szCs w:val="24"/>
              </w:rPr>
            </w:pPr>
            <w:r>
              <w:rPr>
                <w:rFonts w:ascii="ＭＳ ゴシック" w:hAnsi="ＭＳ ゴシック" w:hint="eastAsia"/>
                <w:szCs w:val="24"/>
              </w:rPr>
              <w:t>■</w:t>
            </w:r>
          </w:p>
        </w:tc>
        <w:tc>
          <w:tcPr>
            <w:tcW w:w="567" w:type="dxa"/>
          </w:tcPr>
          <w:p w14:paraId="7B8168EE" w14:textId="77777777" w:rsidR="00B52E3D" w:rsidRPr="00EC6B98" w:rsidRDefault="00B52E3D" w:rsidP="00FF4235">
            <w:pPr>
              <w:jc w:val="center"/>
              <w:rPr>
                <w:rFonts w:ascii="ＭＳ ゴシック" w:hAnsi="ＭＳ ゴシック"/>
                <w:szCs w:val="24"/>
              </w:rPr>
            </w:pPr>
            <w:r w:rsidRPr="00EC6B98">
              <w:rPr>
                <w:rFonts w:ascii="ＭＳ ゴシック" w:hAnsi="ＭＳ ゴシック" w:hint="eastAsia"/>
                <w:szCs w:val="24"/>
              </w:rPr>
              <w:t>⑥</w:t>
            </w:r>
          </w:p>
        </w:tc>
        <w:tc>
          <w:tcPr>
            <w:tcW w:w="7537" w:type="dxa"/>
          </w:tcPr>
          <w:p w14:paraId="2EA366AD" w14:textId="77777777" w:rsidR="00B52E3D" w:rsidRPr="00BE2520" w:rsidRDefault="00B52E3D" w:rsidP="00FF4235">
            <w:pPr>
              <w:rPr>
                <w:rFonts w:ascii="ＭＳ ゴシック" w:hAnsi="ＭＳ ゴシック" w:cs="ＭＳ 明朝"/>
                <w:szCs w:val="24"/>
              </w:rPr>
            </w:pPr>
            <w:r w:rsidRPr="00BE2520">
              <w:rPr>
                <w:rFonts w:ascii="ＭＳ ゴシック" w:hAnsi="ＭＳ ゴシック" w:cs="ＭＳ 明朝" w:hint="eastAsia"/>
                <w:szCs w:val="24"/>
              </w:rPr>
              <w:t>実施設計のための基本事項の確定</w:t>
            </w:r>
          </w:p>
          <w:p w14:paraId="4DA6CA32" w14:textId="77777777" w:rsidR="00B52E3D" w:rsidRPr="00BE2520" w:rsidRDefault="00B52E3D" w:rsidP="00FF4235">
            <w:pPr>
              <w:rPr>
                <w:rFonts w:ascii="ＭＳ ゴシック" w:hAnsi="ＭＳ ゴシック"/>
                <w:szCs w:val="24"/>
              </w:rPr>
            </w:pPr>
            <w:r w:rsidRPr="00BE2520">
              <w:rPr>
                <w:rFonts w:ascii="ＭＳ ゴシック" w:hAnsi="ＭＳ ゴシック" w:hint="eastAsia"/>
                <w:szCs w:val="24"/>
              </w:rPr>
              <w:t>基本設計の段階以降に検討された事項のうち、発注者と協議して合意に達しておく必要があるもの及び検討作業の結果、基本設計の内容に修正を加える必要があるものを整理し、実施設計のための基本事項を確定する。</w:t>
            </w:r>
          </w:p>
        </w:tc>
      </w:tr>
      <w:tr w:rsidR="00B52E3D" w:rsidRPr="00EC6B98" w14:paraId="3E0697C1" w14:textId="77777777" w:rsidTr="00FF4235">
        <w:tc>
          <w:tcPr>
            <w:tcW w:w="680" w:type="dxa"/>
          </w:tcPr>
          <w:p w14:paraId="49A5925E" w14:textId="77777777" w:rsidR="00B52E3D" w:rsidRPr="00EC6B98" w:rsidRDefault="00B52E3D" w:rsidP="00FF4235">
            <w:pPr>
              <w:jc w:val="center"/>
              <w:rPr>
                <w:rFonts w:ascii="ＭＳ ゴシック" w:hAnsi="ＭＳ ゴシック"/>
                <w:szCs w:val="24"/>
              </w:rPr>
            </w:pPr>
            <w:r>
              <w:rPr>
                <w:rFonts w:ascii="ＭＳ ゴシック" w:hAnsi="ＭＳ ゴシック" w:hint="eastAsia"/>
                <w:szCs w:val="24"/>
              </w:rPr>
              <w:t>■</w:t>
            </w:r>
          </w:p>
        </w:tc>
        <w:tc>
          <w:tcPr>
            <w:tcW w:w="567" w:type="dxa"/>
          </w:tcPr>
          <w:p w14:paraId="6FED06A6" w14:textId="77777777" w:rsidR="00B52E3D" w:rsidRPr="00EC6B98" w:rsidRDefault="00B52E3D" w:rsidP="00FF4235">
            <w:pPr>
              <w:jc w:val="center"/>
              <w:rPr>
                <w:rFonts w:ascii="ＭＳ ゴシック" w:hAnsi="ＭＳ ゴシック"/>
                <w:szCs w:val="24"/>
              </w:rPr>
            </w:pPr>
            <w:r w:rsidRPr="00EC6B98">
              <w:rPr>
                <w:rFonts w:ascii="ＭＳ ゴシック" w:hAnsi="ＭＳ ゴシック" w:hint="eastAsia"/>
                <w:szCs w:val="24"/>
              </w:rPr>
              <w:t>⑦</w:t>
            </w:r>
          </w:p>
        </w:tc>
        <w:tc>
          <w:tcPr>
            <w:tcW w:w="7537" w:type="dxa"/>
          </w:tcPr>
          <w:p w14:paraId="7324FAB9" w14:textId="77777777" w:rsidR="00B52E3D" w:rsidRPr="00BE2520" w:rsidRDefault="00B52E3D" w:rsidP="00FF4235">
            <w:pPr>
              <w:rPr>
                <w:rFonts w:ascii="ＭＳ ゴシック" w:hAnsi="ＭＳ ゴシック" w:cs="ＭＳ 明朝"/>
                <w:szCs w:val="24"/>
              </w:rPr>
            </w:pPr>
            <w:r w:rsidRPr="00BE2520">
              <w:rPr>
                <w:rFonts w:ascii="ＭＳ ゴシック" w:hAnsi="ＭＳ ゴシック" w:cs="ＭＳ 明朝"/>
                <w:szCs w:val="24"/>
              </w:rPr>
              <w:t>実施設計方針の策定</w:t>
            </w:r>
            <w:r w:rsidRPr="00BE2520">
              <w:rPr>
                <w:rFonts w:ascii="ＭＳ ゴシック" w:hAnsi="ＭＳ ゴシック" w:cs="ＭＳ 明朝" w:hint="eastAsia"/>
                <w:szCs w:val="24"/>
              </w:rPr>
              <w:t>及び発注者への説明</w:t>
            </w:r>
          </w:p>
          <w:p w14:paraId="6CB3851D" w14:textId="77777777" w:rsidR="00B52E3D" w:rsidRPr="00BE2520" w:rsidRDefault="00B52E3D" w:rsidP="00FF4235">
            <w:pPr>
              <w:rPr>
                <w:rFonts w:ascii="ＭＳ ゴシック" w:hAnsi="ＭＳ ゴシック"/>
                <w:szCs w:val="24"/>
              </w:rPr>
            </w:pPr>
            <w:r w:rsidRPr="00BE2520">
              <w:rPr>
                <w:rFonts w:ascii="ＭＳ ゴシック" w:hAnsi="ＭＳ ゴシック" w:cs="ＭＳ 明朝" w:hint="eastAsia"/>
                <w:szCs w:val="24"/>
              </w:rPr>
              <w:t>総合検討の結果及び確定された基本事項を踏まえ、実施設計方針を策定し、発注者に説明する。実施設計方針が発注者の建築意図と要求に合致していることの承認を受ける。説明の結果、発注者の承認が得られない場合は、協議を行う。</w:t>
            </w:r>
          </w:p>
        </w:tc>
      </w:tr>
      <w:tr w:rsidR="00B52E3D" w:rsidRPr="00EC6B98" w14:paraId="306602CD" w14:textId="77777777" w:rsidTr="00FF4235">
        <w:tc>
          <w:tcPr>
            <w:tcW w:w="680" w:type="dxa"/>
          </w:tcPr>
          <w:p w14:paraId="1DF8A873" w14:textId="77777777" w:rsidR="00B52E3D" w:rsidRPr="00EC6B98" w:rsidRDefault="00B52E3D" w:rsidP="00FF4235">
            <w:pPr>
              <w:jc w:val="center"/>
              <w:rPr>
                <w:rFonts w:ascii="ＭＳ ゴシック" w:hAnsi="ＭＳ ゴシック"/>
                <w:szCs w:val="24"/>
              </w:rPr>
            </w:pPr>
            <w:r>
              <w:rPr>
                <w:rFonts w:ascii="ＭＳ ゴシック" w:hAnsi="ＭＳ ゴシック" w:hint="eastAsia"/>
                <w:szCs w:val="24"/>
              </w:rPr>
              <w:t>■</w:t>
            </w:r>
          </w:p>
        </w:tc>
        <w:tc>
          <w:tcPr>
            <w:tcW w:w="567" w:type="dxa"/>
          </w:tcPr>
          <w:p w14:paraId="6762F561" w14:textId="77777777" w:rsidR="00B52E3D" w:rsidRPr="00EC6B98" w:rsidRDefault="00B52E3D" w:rsidP="00FF4235">
            <w:pPr>
              <w:jc w:val="center"/>
              <w:rPr>
                <w:rFonts w:ascii="ＭＳ ゴシック" w:hAnsi="ＭＳ ゴシック"/>
                <w:szCs w:val="24"/>
              </w:rPr>
            </w:pPr>
            <w:r w:rsidRPr="00EC6B98">
              <w:rPr>
                <w:rFonts w:ascii="ＭＳ ゴシック" w:hAnsi="ＭＳ ゴシック" w:hint="eastAsia"/>
                <w:szCs w:val="24"/>
              </w:rPr>
              <w:t>⑧</w:t>
            </w:r>
          </w:p>
        </w:tc>
        <w:tc>
          <w:tcPr>
            <w:tcW w:w="7537" w:type="dxa"/>
          </w:tcPr>
          <w:p w14:paraId="5A6C6D84" w14:textId="77777777" w:rsidR="00B52E3D" w:rsidRPr="00BE2520" w:rsidRDefault="00B52E3D" w:rsidP="00FF4235">
            <w:pPr>
              <w:rPr>
                <w:rFonts w:ascii="ＭＳ ゴシック" w:hAnsi="ＭＳ ゴシック" w:cs="ＭＳ 明朝"/>
                <w:szCs w:val="24"/>
              </w:rPr>
            </w:pPr>
            <w:r w:rsidRPr="00BE2520">
              <w:rPr>
                <w:rFonts w:ascii="ＭＳ ゴシック" w:hAnsi="ＭＳ ゴシック" w:cs="ＭＳ 明朝" w:hint="eastAsia"/>
                <w:szCs w:val="24"/>
              </w:rPr>
              <w:t>実施設計図書の作成</w:t>
            </w:r>
          </w:p>
          <w:p w14:paraId="0CB254A5" w14:textId="77777777" w:rsidR="00B52E3D" w:rsidRPr="00BE2520" w:rsidRDefault="00B52E3D" w:rsidP="00FF4235">
            <w:pPr>
              <w:rPr>
                <w:rFonts w:ascii="ＭＳ ゴシック" w:hAnsi="ＭＳ ゴシック"/>
                <w:szCs w:val="24"/>
              </w:rPr>
            </w:pPr>
            <w:r w:rsidRPr="00BE2520">
              <w:rPr>
                <w:rFonts w:ascii="ＭＳ ゴシック" w:hAnsi="ＭＳ ゴシック" w:hint="eastAsia"/>
                <w:szCs w:val="24"/>
              </w:rPr>
              <w:t>実施設計方針に基づき、発注者と協議の上、技術的な検討、予算との整合の検討等を行い、実施設計図書を作成する。なお</w:t>
            </w:r>
            <w:r>
              <w:rPr>
                <w:rFonts w:ascii="ＭＳ ゴシック" w:hAnsi="ＭＳ ゴシック" w:hint="eastAsia"/>
                <w:szCs w:val="24"/>
              </w:rPr>
              <w:t>、</w:t>
            </w:r>
            <w:r w:rsidRPr="00BE2520">
              <w:rPr>
                <w:rFonts w:ascii="ＭＳ ゴシック" w:hAnsi="ＭＳ ゴシック" w:hint="eastAsia"/>
                <w:szCs w:val="24"/>
              </w:rPr>
              <w:t>実施設計図書においては、工事施工者が施工すべき建築物及びその細部の形状、寸法、仕様、工事材料、設備機器等の種別、品質及び特に指定する必要のある施工に関する情報（工法、工事監理の方法、施工管理の方法等）を具体的に表現する。</w:t>
            </w:r>
          </w:p>
        </w:tc>
      </w:tr>
      <w:tr w:rsidR="00B52E3D" w:rsidRPr="00EC6B98" w14:paraId="676DAB5B" w14:textId="77777777" w:rsidTr="00FF4235">
        <w:tc>
          <w:tcPr>
            <w:tcW w:w="680" w:type="dxa"/>
          </w:tcPr>
          <w:p w14:paraId="5486498A" w14:textId="77777777" w:rsidR="00B52E3D" w:rsidRPr="00EC6B98" w:rsidRDefault="00B52E3D" w:rsidP="00FF4235">
            <w:pPr>
              <w:jc w:val="center"/>
              <w:rPr>
                <w:rFonts w:ascii="ＭＳ ゴシック" w:hAnsi="ＭＳ ゴシック"/>
                <w:szCs w:val="24"/>
              </w:rPr>
            </w:pPr>
            <w:r w:rsidRPr="00EC6B98">
              <w:rPr>
                <w:rFonts w:ascii="ＭＳ ゴシック" w:hAnsi="ＭＳ ゴシック" w:hint="eastAsia"/>
                <w:szCs w:val="24"/>
              </w:rPr>
              <w:t>□</w:t>
            </w:r>
          </w:p>
        </w:tc>
        <w:tc>
          <w:tcPr>
            <w:tcW w:w="567" w:type="dxa"/>
          </w:tcPr>
          <w:p w14:paraId="3EC00F85" w14:textId="77777777" w:rsidR="00B52E3D" w:rsidRPr="00EC6B98" w:rsidRDefault="00B52E3D" w:rsidP="00FF4235">
            <w:pPr>
              <w:jc w:val="center"/>
              <w:rPr>
                <w:rFonts w:ascii="ＭＳ ゴシック" w:hAnsi="ＭＳ ゴシック"/>
                <w:szCs w:val="24"/>
              </w:rPr>
            </w:pPr>
            <w:r w:rsidRPr="00EC6B98">
              <w:rPr>
                <w:rFonts w:ascii="ＭＳ ゴシック" w:hAnsi="ＭＳ ゴシック" w:hint="eastAsia"/>
                <w:szCs w:val="24"/>
              </w:rPr>
              <w:t>⑨</w:t>
            </w:r>
          </w:p>
        </w:tc>
        <w:tc>
          <w:tcPr>
            <w:tcW w:w="7537" w:type="dxa"/>
          </w:tcPr>
          <w:p w14:paraId="692039BB" w14:textId="77777777" w:rsidR="00B52E3D" w:rsidRPr="00BE2520" w:rsidRDefault="00B52E3D" w:rsidP="00FF4235">
            <w:pPr>
              <w:rPr>
                <w:rFonts w:ascii="ＭＳ ゴシック" w:hAnsi="ＭＳ ゴシック" w:cs="ＭＳ 明朝"/>
                <w:szCs w:val="24"/>
              </w:rPr>
            </w:pPr>
            <w:r w:rsidRPr="00BE2520">
              <w:rPr>
                <w:rFonts w:ascii="ＭＳ ゴシック" w:hAnsi="ＭＳ ゴシック" w:cs="ＭＳ 明朝" w:hint="eastAsia"/>
                <w:szCs w:val="24"/>
              </w:rPr>
              <w:t>建築確認申請図書等の作成</w:t>
            </w:r>
          </w:p>
          <w:p w14:paraId="1453A1AA" w14:textId="77777777" w:rsidR="00B52E3D" w:rsidRPr="00BE2520" w:rsidRDefault="00B52E3D" w:rsidP="00FF4235">
            <w:pPr>
              <w:rPr>
                <w:rFonts w:ascii="ＭＳ ゴシック" w:hAnsi="ＭＳ ゴシック"/>
                <w:szCs w:val="24"/>
              </w:rPr>
            </w:pPr>
            <w:r w:rsidRPr="00BE2520">
              <w:rPr>
                <w:rFonts w:ascii="ＭＳ ゴシック" w:hAnsi="ＭＳ ゴシック" w:hint="eastAsia"/>
                <w:szCs w:val="24"/>
              </w:rPr>
              <w:t>関係機関との事前の打合せ等を踏まえ、実施設計に基づき、必要に応じて建築確認申請図書</w:t>
            </w:r>
            <w:r>
              <w:rPr>
                <w:rFonts w:ascii="ＭＳ ゴシック" w:hAnsi="ＭＳ ゴシック" w:hint="eastAsia"/>
                <w:szCs w:val="24"/>
              </w:rPr>
              <w:t>等</w:t>
            </w:r>
            <w:r w:rsidRPr="00BE2520">
              <w:rPr>
                <w:rFonts w:ascii="ＭＳ ゴシック" w:hAnsi="ＭＳ ゴシック" w:hint="eastAsia"/>
                <w:szCs w:val="24"/>
              </w:rPr>
              <w:t>を作成する。</w:t>
            </w:r>
          </w:p>
        </w:tc>
      </w:tr>
      <w:tr w:rsidR="00B52E3D" w:rsidRPr="00EC6B98" w14:paraId="0412C6B9" w14:textId="77777777" w:rsidTr="00FF4235">
        <w:tc>
          <w:tcPr>
            <w:tcW w:w="680" w:type="dxa"/>
          </w:tcPr>
          <w:p w14:paraId="7553AF87" w14:textId="77777777" w:rsidR="00B52E3D" w:rsidRPr="00EC6B98" w:rsidRDefault="00B52E3D" w:rsidP="00FF4235">
            <w:pPr>
              <w:jc w:val="center"/>
              <w:rPr>
                <w:rFonts w:ascii="ＭＳ ゴシック" w:hAnsi="ＭＳ ゴシック"/>
                <w:szCs w:val="24"/>
              </w:rPr>
            </w:pPr>
            <w:r>
              <w:rPr>
                <w:rFonts w:ascii="ＭＳ ゴシック" w:hAnsi="ＭＳ ゴシック" w:hint="eastAsia"/>
                <w:szCs w:val="24"/>
              </w:rPr>
              <w:t>■</w:t>
            </w:r>
          </w:p>
        </w:tc>
        <w:tc>
          <w:tcPr>
            <w:tcW w:w="567" w:type="dxa"/>
          </w:tcPr>
          <w:p w14:paraId="2681B658" w14:textId="77777777" w:rsidR="00B52E3D" w:rsidRPr="00EC6B98" w:rsidRDefault="00B52E3D" w:rsidP="00FF4235">
            <w:pPr>
              <w:jc w:val="center"/>
              <w:rPr>
                <w:rFonts w:ascii="ＭＳ ゴシック" w:hAnsi="ＭＳ ゴシック"/>
                <w:szCs w:val="24"/>
              </w:rPr>
            </w:pPr>
            <w:r w:rsidRPr="00EC6B98">
              <w:rPr>
                <w:rFonts w:ascii="ＭＳ ゴシック" w:hAnsi="ＭＳ ゴシック" w:hint="eastAsia"/>
                <w:szCs w:val="24"/>
              </w:rPr>
              <w:t>⑩</w:t>
            </w:r>
          </w:p>
        </w:tc>
        <w:tc>
          <w:tcPr>
            <w:tcW w:w="7537" w:type="dxa"/>
          </w:tcPr>
          <w:p w14:paraId="593D21D0" w14:textId="77777777" w:rsidR="00B52E3D" w:rsidRDefault="00B52E3D" w:rsidP="00FF4235">
            <w:pPr>
              <w:rPr>
                <w:rFonts w:ascii="ＭＳ ゴシック" w:hAnsi="ＭＳ ゴシック"/>
                <w:szCs w:val="24"/>
              </w:rPr>
            </w:pPr>
            <w:r w:rsidRPr="00BE2520">
              <w:rPr>
                <w:rFonts w:ascii="ＭＳ ゴシック" w:hAnsi="ＭＳ ゴシック"/>
                <w:szCs w:val="24"/>
              </w:rPr>
              <w:t>概略工事工程表の作成</w:t>
            </w:r>
          </w:p>
          <w:p w14:paraId="19470C38" w14:textId="77777777" w:rsidR="00B52E3D" w:rsidRPr="006A4F12" w:rsidRDefault="00B52E3D" w:rsidP="00FF4235">
            <w:pPr>
              <w:rPr>
                <w:rFonts w:ascii="ＭＳ ゴシック" w:hAnsi="ＭＳ ゴシック"/>
                <w:szCs w:val="24"/>
              </w:rPr>
            </w:pPr>
            <w:r>
              <w:rPr>
                <w:rFonts w:ascii="ＭＳ ゴシック" w:hAnsi="ＭＳ ゴシック" w:hint="eastAsia"/>
                <w:szCs w:val="24"/>
              </w:rPr>
              <w:t>以下の点に留意して概略工事工程表を作成する。</w:t>
            </w:r>
          </w:p>
          <w:p w14:paraId="55AC8A26" w14:textId="77777777" w:rsidR="00B52E3D" w:rsidRPr="006A4F12" w:rsidRDefault="00B52E3D" w:rsidP="00FF4235">
            <w:pPr>
              <w:rPr>
                <w:rFonts w:ascii="ＭＳ ゴシック" w:hAnsi="ＭＳ ゴシック"/>
                <w:szCs w:val="24"/>
              </w:rPr>
            </w:pPr>
            <w:r>
              <w:rPr>
                <w:rFonts w:ascii="ＭＳ ゴシック" w:hAnsi="ＭＳ ゴシック" w:hint="eastAsia"/>
                <w:szCs w:val="24"/>
              </w:rPr>
              <w:t>※</w:t>
            </w:r>
            <w:r w:rsidRPr="006A4F12">
              <w:rPr>
                <w:rFonts w:ascii="ＭＳ ゴシック" w:hAnsi="ＭＳ ゴシック"/>
                <w:szCs w:val="24"/>
              </w:rPr>
              <w:t>予め限定された工事期間と区分がある場合は反映</w:t>
            </w:r>
            <w:r w:rsidRPr="006A4F12">
              <w:rPr>
                <w:rFonts w:ascii="ＭＳ ゴシック" w:hAnsi="ＭＳ ゴシック" w:hint="eastAsia"/>
                <w:szCs w:val="24"/>
              </w:rPr>
              <w:t>す</w:t>
            </w:r>
            <w:r w:rsidRPr="006A4F12">
              <w:rPr>
                <w:rFonts w:ascii="ＭＳ ゴシック" w:hAnsi="ＭＳ ゴシック"/>
                <w:szCs w:val="24"/>
              </w:rPr>
              <w:t>る</w:t>
            </w:r>
            <w:r>
              <w:rPr>
                <w:rFonts w:ascii="ＭＳ ゴシック" w:hAnsi="ＭＳ ゴシック" w:hint="eastAsia"/>
                <w:szCs w:val="24"/>
              </w:rPr>
              <w:t>こと</w:t>
            </w:r>
            <w:r w:rsidRPr="006A4F12">
              <w:rPr>
                <w:rFonts w:ascii="ＭＳ ゴシック" w:hAnsi="ＭＳ ゴシック" w:hint="eastAsia"/>
                <w:szCs w:val="24"/>
              </w:rPr>
              <w:t>。</w:t>
            </w:r>
          </w:p>
          <w:p w14:paraId="573CAA6C" w14:textId="77777777" w:rsidR="00B52E3D" w:rsidRPr="006A4F12" w:rsidRDefault="00B52E3D" w:rsidP="00FF4235">
            <w:pPr>
              <w:rPr>
                <w:rFonts w:ascii="ＭＳ ゴシック" w:hAnsi="ＭＳ ゴシック"/>
                <w:szCs w:val="24"/>
              </w:rPr>
            </w:pPr>
            <w:r>
              <w:rPr>
                <w:rFonts w:ascii="ＭＳ ゴシック" w:hAnsi="ＭＳ ゴシック" w:hint="eastAsia"/>
                <w:szCs w:val="24"/>
              </w:rPr>
              <w:t>※</w:t>
            </w:r>
            <w:r w:rsidRPr="006A4F12">
              <w:rPr>
                <w:rFonts w:ascii="ＭＳ ゴシック" w:hAnsi="ＭＳ ゴシック" w:hint="eastAsia"/>
                <w:szCs w:val="24"/>
              </w:rPr>
              <w:t>施設の利用状況や外部環境を考慮し、工事所要期間を適切に見積り、概略工事工程表に反映すること。</w:t>
            </w:r>
          </w:p>
          <w:p w14:paraId="4D62CA2C" w14:textId="77777777" w:rsidR="00B52E3D" w:rsidRPr="006A4F12" w:rsidRDefault="00B52E3D" w:rsidP="00FF4235">
            <w:pPr>
              <w:rPr>
                <w:rFonts w:ascii="ＭＳ ゴシック" w:hAnsi="ＭＳ ゴシック"/>
                <w:szCs w:val="24"/>
              </w:rPr>
            </w:pPr>
            <w:r>
              <w:rPr>
                <w:rFonts w:ascii="ＭＳ ゴシック" w:hAnsi="ＭＳ ゴシック" w:hint="eastAsia"/>
                <w:szCs w:val="24"/>
              </w:rPr>
              <w:t>※</w:t>
            </w:r>
            <w:r w:rsidRPr="006A4F12">
              <w:rPr>
                <w:rFonts w:ascii="ＭＳ ゴシック" w:hAnsi="ＭＳ ゴシック" w:hint="eastAsia"/>
                <w:szCs w:val="24"/>
              </w:rPr>
              <w:t>想定される検査（中間検査、部分完了検査、完工検査等）の計画も概略工事工程表に記載する</w:t>
            </w:r>
            <w:r>
              <w:rPr>
                <w:rFonts w:ascii="ＭＳ ゴシック" w:hAnsi="ＭＳ ゴシック" w:hint="eastAsia"/>
                <w:szCs w:val="24"/>
              </w:rPr>
              <w:t>こと</w:t>
            </w:r>
            <w:r w:rsidRPr="006A4F12">
              <w:rPr>
                <w:rFonts w:ascii="ＭＳ ゴシック" w:hAnsi="ＭＳ ゴシック" w:hint="eastAsia"/>
                <w:szCs w:val="24"/>
              </w:rPr>
              <w:t>。</w:t>
            </w:r>
          </w:p>
          <w:p w14:paraId="61F2EB20" w14:textId="77777777" w:rsidR="00B52E3D" w:rsidRPr="006A4F12" w:rsidRDefault="00B52E3D" w:rsidP="00FF4235">
            <w:pPr>
              <w:rPr>
                <w:rFonts w:ascii="ＭＳ ゴシック" w:hAnsi="ＭＳ ゴシック"/>
                <w:szCs w:val="24"/>
              </w:rPr>
            </w:pPr>
            <w:r>
              <w:rPr>
                <w:rFonts w:ascii="ＭＳ ゴシック" w:hAnsi="ＭＳ ゴシック" w:hint="eastAsia"/>
                <w:szCs w:val="24"/>
              </w:rPr>
              <w:lastRenderedPageBreak/>
              <w:t>※</w:t>
            </w:r>
            <w:r w:rsidRPr="006A4F12">
              <w:rPr>
                <w:rFonts w:ascii="ＭＳ ゴシック" w:hAnsi="ＭＳ ゴシック" w:hint="eastAsia"/>
                <w:szCs w:val="24"/>
              </w:rPr>
              <w:t>本業務において、調達支援業務、設計意図伝達業務、監理業務を実施する場合は、設計業務終了後から監理業務及び設計意図伝達業務開始までの期間を以下のとおり見積ること。</w:t>
            </w:r>
          </w:p>
          <w:p w14:paraId="3F330F1B" w14:textId="77777777" w:rsidR="00B52E3D" w:rsidRPr="006A4F12" w:rsidRDefault="00B52E3D" w:rsidP="00FF4235">
            <w:pPr>
              <w:ind w:firstLineChars="100" w:firstLine="240"/>
              <w:rPr>
                <w:rFonts w:ascii="ＭＳ ゴシック" w:hAnsi="ＭＳ ゴシック"/>
                <w:szCs w:val="24"/>
              </w:rPr>
            </w:pPr>
            <w:r w:rsidRPr="006A4F12">
              <w:rPr>
                <w:rFonts w:ascii="ＭＳ ゴシック" w:hAnsi="ＭＳ ゴシック" w:hint="eastAsia"/>
                <w:szCs w:val="24"/>
              </w:rPr>
              <w:t>工事調達のための機構内承認期間　　 ：</w:t>
            </w:r>
            <w:r w:rsidRPr="00DB7F79">
              <w:rPr>
                <w:rFonts w:cs="Arial"/>
                <w:szCs w:val="24"/>
              </w:rPr>
              <w:t>1</w:t>
            </w:r>
            <w:r w:rsidRPr="006A4F12">
              <w:rPr>
                <w:rFonts w:ascii="ＭＳ ゴシック" w:hAnsi="ＭＳ ゴシック" w:hint="eastAsia"/>
                <w:szCs w:val="24"/>
              </w:rPr>
              <w:t>か月</w:t>
            </w:r>
          </w:p>
          <w:p w14:paraId="24D7488A" w14:textId="77777777" w:rsidR="00B52E3D" w:rsidRPr="006A4F12" w:rsidRDefault="00B52E3D" w:rsidP="00FF4235">
            <w:pPr>
              <w:ind w:firstLineChars="100" w:firstLine="240"/>
              <w:rPr>
                <w:rFonts w:ascii="ＭＳ ゴシック" w:hAnsi="ＭＳ ゴシック"/>
                <w:szCs w:val="24"/>
              </w:rPr>
            </w:pPr>
            <w:r w:rsidRPr="006A4F12">
              <w:rPr>
                <w:rFonts w:ascii="ＭＳ ゴシック" w:hAnsi="ＭＳ ゴシック" w:hint="eastAsia"/>
                <w:szCs w:val="24"/>
              </w:rPr>
              <w:t>入札手続き期間（＝調達支援業務期間）：</w:t>
            </w:r>
            <w:r w:rsidRPr="00DB7F79">
              <w:rPr>
                <w:rFonts w:cs="Arial"/>
                <w:szCs w:val="24"/>
              </w:rPr>
              <w:t>3</w:t>
            </w:r>
            <w:r w:rsidRPr="006A4F12">
              <w:rPr>
                <w:rFonts w:ascii="ＭＳ ゴシック" w:hAnsi="ＭＳ ゴシック" w:hint="eastAsia"/>
                <w:szCs w:val="24"/>
              </w:rPr>
              <w:t>か月</w:t>
            </w:r>
            <w:r w:rsidRPr="00BE2520">
              <w:rPr>
                <w:rStyle w:val="af5"/>
                <w:rFonts w:ascii="ＭＳ ゴシック" w:hAnsi="ＭＳ ゴシック"/>
                <w:szCs w:val="24"/>
              </w:rPr>
              <w:footnoteReference w:id="2"/>
            </w:r>
          </w:p>
          <w:p w14:paraId="7206A5C7" w14:textId="77777777" w:rsidR="00B52E3D" w:rsidRPr="00BE2520" w:rsidRDefault="00B52E3D" w:rsidP="00FF4235">
            <w:pPr>
              <w:pStyle w:val="ab"/>
              <w:numPr>
                <w:ilvl w:val="0"/>
                <w:numId w:val="9"/>
              </w:numPr>
              <w:ind w:leftChars="0"/>
              <w:rPr>
                <w:rFonts w:ascii="ＭＳ ゴシック" w:hAnsi="ＭＳ ゴシック"/>
                <w:szCs w:val="24"/>
              </w:rPr>
            </w:pPr>
            <w:r w:rsidRPr="00BE2520">
              <w:rPr>
                <w:rFonts w:ascii="ＭＳ ゴシック" w:hAnsi="ＭＳ ゴシック" w:hint="eastAsia"/>
                <w:szCs w:val="24"/>
              </w:rPr>
              <w:t>概略工事工程表はバーチャートで示すことを想定しているが、施設の状況（工事区画や通行禁止エリアの表示等）をバーチャートで正確に表現できない、あるいは読み手が正確に理解できない恐れがある場合はバーチャートに連動する絵工程を作成すること。</w:t>
            </w:r>
          </w:p>
        </w:tc>
      </w:tr>
      <w:tr w:rsidR="00B52E3D" w:rsidRPr="00EC6B98" w14:paraId="400D214B" w14:textId="77777777" w:rsidTr="00FF4235">
        <w:tc>
          <w:tcPr>
            <w:tcW w:w="680" w:type="dxa"/>
          </w:tcPr>
          <w:p w14:paraId="5F5E4B65" w14:textId="77777777" w:rsidR="00B52E3D" w:rsidRPr="00EC6B98" w:rsidRDefault="00B52E3D" w:rsidP="00FF4235">
            <w:pPr>
              <w:jc w:val="center"/>
              <w:rPr>
                <w:rFonts w:ascii="ＭＳ ゴシック" w:hAnsi="ＭＳ ゴシック"/>
                <w:szCs w:val="24"/>
              </w:rPr>
            </w:pPr>
            <w:r>
              <w:rPr>
                <w:rFonts w:ascii="ＭＳ ゴシック" w:hAnsi="ＭＳ ゴシック" w:hint="eastAsia"/>
                <w:szCs w:val="24"/>
              </w:rPr>
              <w:lastRenderedPageBreak/>
              <w:t>■</w:t>
            </w:r>
          </w:p>
        </w:tc>
        <w:tc>
          <w:tcPr>
            <w:tcW w:w="567" w:type="dxa"/>
          </w:tcPr>
          <w:p w14:paraId="3F7F57A1" w14:textId="77777777" w:rsidR="00B52E3D" w:rsidRPr="00EC6B98" w:rsidRDefault="00B52E3D" w:rsidP="00FF4235">
            <w:pPr>
              <w:jc w:val="center"/>
              <w:rPr>
                <w:rFonts w:ascii="ＭＳ ゴシック" w:hAnsi="ＭＳ ゴシック"/>
                <w:szCs w:val="24"/>
              </w:rPr>
            </w:pPr>
            <w:r w:rsidRPr="00EC6B98">
              <w:rPr>
                <w:rFonts w:ascii="ＭＳ ゴシック" w:hAnsi="ＭＳ ゴシック" w:hint="eastAsia"/>
                <w:szCs w:val="24"/>
              </w:rPr>
              <w:t>⑪</w:t>
            </w:r>
          </w:p>
        </w:tc>
        <w:tc>
          <w:tcPr>
            <w:tcW w:w="7537" w:type="dxa"/>
          </w:tcPr>
          <w:p w14:paraId="13519195" w14:textId="77777777" w:rsidR="00B52E3D" w:rsidRDefault="00B52E3D" w:rsidP="00FF4235">
            <w:pPr>
              <w:rPr>
                <w:rFonts w:ascii="ＭＳ ゴシック" w:hAnsi="ＭＳ ゴシック"/>
                <w:szCs w:val="24"/>
              </w:rPr>
            </w:pPr>
            <w:r w:rsidRPr="00EE575B">
              <w:rPr>
                <w:rFonts w:ascii="ＭＳ ゴシック" w:hAnsi="ＭＳ ゴシック"/>
                <w:szCs w:val="24"/>
              </w:rPr>
              <w:t>積算数量調書の作成</w:t>
            </w:r>
          </w:p>
          <w:p w14:paraId="3B4ACFA8" w14:textId="77777777" w:rsidR="00B52E3D" w:rsidRPr="00EE575B" w:rsidRDefault="00B52E3D" w:rsidP="00FF4235">
            <w:pPr>
              <w:rPr>
                <w:rFonts w:ascii="ＭＳ ゴシック" w:hAnsi="ＭＳ ゴシック"/>
                <w:szCs w:val="24"/>
              </w:rPr>
            </w:pPr>
            <w:r>
              <w:rPr>
                <w:rFonts w:ascii="ＭＳ ゴシック" w:hAnsi="ＭＳ ゴシック" w:hint="eastAsia"/>
                <w:szCs w:val="24"/>
              </w:rPr>
              <w:t>積算数量調書を作成する。</w:t>
            </w:r>
            <w:r w:rsidRPr="00EE575B">
              <w:rPr>
                <w:rFonts w:ascii="ＭＳ ゴシック" w:hAnsi="ＭＳ ゴシック" w:hint="eastAsia"/>
                <w:szCs w:val="24"/>
              </w:rPr>
              <w:t>工事発注範囲が変更になった場合にはその旨反映</w:t>
            </w:r>
            <w:r>
              <w:rPr>
                <w:rFonts w:ascii="ＭＳ ゴシック" w:hAnsi="ＭＳ ゴシック" w:hint="eastAsia"/>
                <w:szCs w:val="24"/>
              </w:rPr>
              <w:t>すること。</w:t>
            </w:r>
          </w:p>
        </w:tc>
      </w:tr>
      <w:tr w:rsidR="00B52E3D" w:rsidRPr="00EC6B98" w14:paraId="2A4C2EEC" w14:textId="77777777" w:rsidTr="00FF4235">
        <w:tc>
          <w:tcPr>
            <w:tcW w:w="680" w:type="dxa"/>
          </w:tcPr>
          <w:p w14:paraId="52C31C1A" w14:textId="77777777" w:rsidR="00B52E3D" w:rsidRPr="00EC6B98" w:rsidRDefault="00B52E3D" w:rsidP="00FF4235">
            <w:pPr>
              <w:jc w:val="center"/>
              <w:rPr>
                <w:rFonts w:ascii="ＭＳ ゴシック" w:hAnsi="ＭＳ ゴシック"/>
                <w:szCs w:val="24"/>
              </w:rPr>
            </w:pPr>
            <w:r>
              <w:rPr>
                <w:rFonts w:ascii="ＭＳ ゴシック" w:hAnsi="ＭＳ ゴシック" w:hint="eastAsia"/>
                <w:szCs w:val="24"/>
              </w:rPr>
              <w:t>■</w:t>
            </w:r>
          </w:p>
        </w:tc>
        <w:tc>
          <w:tcPr>
            <w:tcW w:w="567" w:type="dxa"/>
          </w:tcPr>
          <w:p w14:paraId="2219F3D4" w14:textId="77777777" w:rsidR="00B52E3D" w:rsidRPr="00EC6B98" w:rsidRDefault="00B52E3D" w:rsidP="00FF4235">
            <w:pPr>
              <w:jc w:val="center"/>
              <w:rPr>
                <w:rFonts w:ascii="ＭＳ ゴシック" w:hAnsi="ＭＳ ゴシック"/>
                <w:szCs w:val="24"/>
              </w:rPr>
            </w:pPr>
            <w:r>
              <w:rPr>
                <w:rFonts w:ascii="ＭＳ ゴシック" w:hAnsi="ＭＳ ゴシック" w:hint="eastAsia"/>
                <w:szCs w:val="24"/>
              </w:rPr>
              <w:t>⑫</w:t>
            </w:r>
          </w:p>
        </w:tc>
        <w:tc>
          <w:tcPr>
            <w:tcW w:w="7537" w:type="dxa"/>
          </w:tcPr>
          <w:p w14:paraId="58ABD272" w14:textId="77777777" w:rsidR="00B52E3D" w:rsidRDefault="00B52E3D" w:rsidP="00FF4235">
            <w:pPr>
              <w:rPr>
                <w:rFonts w:ascii="ＭＳ ゴシック" w:hAnsi="ＭＳ ゴシック"/>
                <w:szCs w:val="24"/>
              </w:rPr>
            </w:pPr>
            <w:r w:rsidRPr="007C321F">
              <w:rPr>
                <w:rFonts w:ascii="ＭＳ ゴシック" w:hAnsi="ＭＳ ゴシック"/>
                <w:szCs w:val="24"/>
              </w:rPr>
              <w:t>工事費内訳明細書の作成</w:t>
            </w:r>
          </w:p>
          <w:p w14:paraId="52B555BA" w14:textId="77777777" w:rsidR="00B52E3D" w:rsidRPr="007C321F" w:rsidRDefault="00B52E3D" w:rsidP="00FF4235">
            <w:pPr>
              <w:rPr>
                <w:rFonts w:ascii="ＭＳ ゴシック" w:hAnsi="ＭＳ ゴシック"/>
                <w:szCs w:val="24"/>
              </w:rPr>
            </w:pPr>
            <w:r>
              <w:rPr>
                <w:rFonts w:ascii="ＭＳ ゴシック" w:hAnsi="ＭＳ ゴシック" w:hint="eastAsia"/>
                <w:szCs w:val="24"/>
              </w:rPr>
              <w:t>以下の点に留意して工事費内訳明細書</w:t>
            </w:r>
            <w:r w:rsidRPr="007C321F">
              <w:rPr>
                <w:rFonts w:ascii="ＭＳ ゴシック" w:hAnsi="ＭＳ ゴシック" w:hint="eastAsia"/>
                <w:szCs w:val="24"/>
              </w:rPr>
              <w:t>（直接工事費、共通仮設費、一般管理費、現場管理費）</w:t>
            </w:r>
            <w:r>
              <w:rPr>
                <w:rFonts w:ascii="ＭＳ ゴシック" w:hAnsi="ＭＳ ゴシック" w:hint="eastAsia"/>
                <w:szCs w:val="24"/>
              </w:rPr>
              <w:t>を作成する。</w:t>
            </w:r>
          </w:p>
          <w:p w14:paraId="11A69325" w14:textId="77777777" w:rsidR="00B52E3D" w:rsidRPr="00313B90" w:rsidRDefault="00B52E3D" w:rsidP="00FF4235">
            <w:r>
              <w:rPr>
                <w:rFonts w:ascii="ＭＳ ゴシック" w:hAnsi="ＭＳ ゴシック" w:hint="eastAsia"/>
                <w:szCs w:val="24"/>
              </w:rPr>
              <w:t>※</w:t>
            </w:r>
            <w:r w:rsidRPr="003C20DC">
              <w:rPr>
                <w:rFonts w:ascii="ＭＳ ゴシック" w:hAnsi="ＭＳ ゴシック" w:hint="eastAsia"/>
                <w:szCs w:val="24"/>
              </w:rPr>
              <w:t>工事発注範囲が変更になった場合にはその旨反映する</w:t>
            </w:r>
            <w:r>
              <w:rPr>
                <w:rFonts w:ascii="ＭＳ ゴシック" w:hAnsi="ＭＳ ゴシック" w:hint="eastAsia"/>
                <w:szCs w:val="24"/>
              </w:rPr>
              <w:t>こと</w:t>
            </w:r>
            <w:r w:rsidRPr="003C20DC">
              <w:rPr>
                <w:rFonts w:ascii="ＭＳ ゴシック" w:hAnsi="ＭＳ ゴシック" w:hint="eastAsia"/>
                <w:szCs w:val="24"/>
              </w:rPr>
              <w:t>。</w:t>
            </w:r>
          </w:p>
          <w:p w14:paraId="3E67AC5D" w14:textId="77777777" w:rsidR="00B52E3D" w:rsidRPr="003C20DC" w:rsidRDefault="00B52E3D" w:rsidP="00FF4235">
            <w:pPr>
              <w:rPr>
                <w:rFonts w:ascii="ＭＳ ゴシック" w:hAnsi="ＭＳ ゴシック"/>
                <w:szCs w:val="24"/>
              </w:rPr>
            </w:pPr>
            <w:r>
              <w:rPr>
                <w:rFonts w:ascii="ＭＳ ゴシック" w:eastAsia="ＭＳ 明朝" w:hAnsi="ＭＳ ゴシック" w:cs="ＭＳ 明朝" w:hint="eastAsia"/>
              </w:rPr>
              <w:t>※</w:t>
            </w:r>
            <w:r w:rsidRPr="003C20DC">
              <w:rPr>
                <w:rFonts w:ascii="ＭＳ ゴシック" w:hAnsi="ＭＳ ゴシック"/>
              </w:rPr>
              <w:t>工事実施期間が複数年度に及ぶ案件は、年度毎の内訳も示すこととする。</w:t>
            </w:r>
          </w:p>
        </w:tc>
      </w:tr>
      <w:tr w:rsidR="00B52E3D" w:rsidRPr="00EC6B98" w14:paraId="4AD0B97A" w14:textId="77777777" w:rsidTr="00FF4235">
        <w:tc>
          <w:tcPr>
            <w:tcW w:w="680" w:type="dxa"/>
          </w:tcPr>
          <w:p w14:paraId="47B0E3FC" w14:textId="77777777" w:rsidR="00B52E3D" w:rsidRPr="00EC6B98" w:rsidRDefault="00B52E3D" w:rsidP="00FF4235">
            <w:pPr>
              <w:jc w:val="center"/>
              <w:rPr>
                <w:rFonts w:ascii="ＭＳ ゴシック" w:hAnsi="ＭＳ ゴシック"/>
                <w:szCs w:val="24"/>
              </w:rPr>
            </w:pPr>
            <w:r>
              <w:rPr>
                <w:rFonts w:ascii="ＭＳ ゴシック" w:hAnsi="ＭＳ ゴシック" w:hint="eastAsia"/>
                <w:szCs w:val="24"/>
              </w:rPr>
              <w:t>■</w:t>
            </w:r>
          </w:p>
        </w:tc>
        <w:tc>
          <w:tcPr>
            <w:tcW w:w="567" w:type="dxa"/>
          </w:tcPr>
          <w:p w14:paraId="682702A0" w14:textId="77777777" w:rsidR="00B52E3D" w:rsidRDefault="00B52E3D" w:rsidP="00FF4235">
            <w:pPr>
              <w:jc w:val="center"/>
              <w:rPr>
                <w:rFonts w:ascii="ＭＳ ゴシック" w:hAnsi="ＭＳ ゴシック"/>
                <w:szCs w:val="24"/>
              </w:rPr>
            </w:pPr>
            <w:r>
              <w:rPr>
                <w:rFonts w:ascii="ＭＳ ゴシック" w:hAnsi="ＭＳ ゴシック" w:hint="eastAsia"/>
                <w:szCs w:val="24"/>
              </w:rPr>
              <w:t>⑬</w:t>
            </w:r>
          </w:p>
        </w:tc>
        <w:tc>
          <w:tcPr>
            <w:tcW w:w="7537" w:type="dxa"/>
          </w:tcPr>
          <w:p w14:paraId="3B9CAA4A" w14:textId="77777777" w:rsidR="00B52E3D" w:rsidRDefault="00B52E3D" w:rsidP="00FF4235">
            <w:pPr>
              <w:rPr>
                <w:rFonts w:ascii="ＭＳ ゴシック" w:hAnsi="ＭＳ ゴシック"/>
                <w:szCs w:val="24"/>
              </w:rPr>
            </w:pPr>
            <w:r>
              <w:rPr>
                <w:rFonts w:ascii="ＭＳ ゴシック" w:hAnsi="ＭＳ ゴシック" w:hint="eastAsia"/>
                <w:szCs w:val="24"/>
              </w:rPr>
              <w:t>参考数量調書の作成</w:t>
            </w:r>
          </w:p>
          <w:p w14:paraId="043D9D85" w14:textId="77777777" w:rsidR="00B52E3D" w:rsidRPr="007C321F" w:rsidRDefault="00B52E3D" w:rsidP="00FF4235">
            <w:pPr>
              <w:rPr>
                <w:rFonts w:ascii="ＭＳ ゴシック" w:hAnsi="ＭＳ ゴシック"/>
                <w:szCs w:val="24"/>
              </w:rPr>
            </w:pPr>
            <w:r>
              <w:rPr>
                <w:rFonts w:ascii="ＭＳ ゴシック" w:hAnsi="ＭＳ ゴシック" w:hint="eastAsia"/>
                <w:szCs w:val="24"/>
              </w:rPr>
              <w:t>発注者が工事の調達時に、応札検討者に対して開示することを目的とし、上記⑫で作成する工事費内訳明細書から価格及び価格に関する記述を削除して参考数量調書を作成する。なお、参考数量調書は</w:t>
            </w:r>
            <w:r w:rsidRPr="00DB7F79">
              <w:rPr>
                <w:rFonts w:cs="Arial"/>
                <w:szCs w:val="24"/>
              </w:rPr>
              <w:t>Excel</w:t>
            </w:r>
            <w:r>
              <w:rPr>
                <w:rFonts w:ascii="ＭＳ ゴシック" w:hAnsi="ＭＳ ゴシック" w:hint="eastAsia"/>
                <w:szCs w:val="24"/>
              </w:rPr>
              <w:t>ファイルで提出することを原則とするが、積算ソフト等を用いて工事費内訳明細書を作成する場合は、</w:t>
            </w:r>
            <w:r w:rsidRPr="00DB7F79">
              <w:rPr>
                <w:rFonts w:cs="Arial"/>
                <w:szCs w:val="24"/>
              </w:rPr>
              <w:t>PDF</w:t>
            </w:r>
            <w:r>
              <w:rPr>
                <w:rFonts w:ascii="ＭＳ ゴシック" w:hAnsi="ＭＳ ゴシック" w:hint="eastAsia"/>
                <w:szCs w:val="24"/>
              </w:rPr>
              <w:t>ファイルにして提出する。</w:t>
            </w:r>
          </w:p>
        </w:tc>
      </w:tr>
      <w:tr w:rsidR="00B52E3D" w:rsidRPr="00CF3380" w14:paraId="4052C458" w14:textId="77777777" w:rsidTr="00FF4235">
        <w:tc>
          <w:tcPr>
            <w:tcW w:w="680" w:type="dxa"/>
          </w:tcPr>
          <w:p w14:paraId="44686612" w14:textId="77777777" w:rsidR="00B52E3D" w:rsidRDefault="00B52E3D" w:rsidP="00FF4235">
            <w:pPr>
              <w:jc w:val="center"/>
              <w:rPr>
                <w:rFonts w:ascii="ＭＳ ゴシック" w:hAnsi="ＭＳ ゴシック"/>
                <w:szCs w:val="24"/>
              </w:rPr>
            </w:pPr>
            <w:r>
              <w:rPr>
                <w:rFonts w:ascii="ＭＳ ゴシック" w:hAnsi="ＭＳ ゴシック" w:hint="eastAsia"/>
                <w:szCs w:val="24"/>
              </w:rPr>
              <w:t>■</w:t>
            </w:r>
          </w:p>
        </w:tc>
        <w:tc>
          <w:tcPr>
            <w:tcW w:w="567" w:type="dxa"/>
          </w:tcPr>
          <w:p w14:paraId="742097D4" w14:textId="77777777" w:rsidR="00B52E3D" w:rsidRDefault="00B52E3D" w:rsidP="00FF4235">
            <w:pPr>
              <w:jc w:val="center"/>
              <w:rPr>
                <w:rFonts w:ascii="ＭＳ ゴシック" w:hAnsi="ＭＳ ゴシック"/>
                <w:szCs w:val="24"/>
              </w:rPr>
            </w:pPr>
            <w:r>
              <w:rPr>
                <w:rFonts w:ascii="ＭＳ ゴシック" w:hAnsi="ＭＳ ゴシック" w:hint="eastAsia"/>
                <w:szCs w:val="24"/>
              </w:rPr>
              <w:t>⑭</w:t>
            </w:r>
          </w:p>
        </w:tc>
        <w:tc>
          <w:tcPr>
            <w:tcW w:w="7537" w:type="dxa"/>
          </w:tcPr>
          <w:p w14:paraId="216D914F" w14:textId="77777777" w:rsidR="00B52E3D" w:rsidRDefault="00B52E3D" w:rsidP="00FF4235">
            <w:pPr>
              <w:rPr>
                <w:rFonts w:ascii="ＭＳ ゴシック" w:hAnsi="ＭＳ ゴシック"/>
                <w:szCs w:val="24"/>
              </w:rPr>
            </w:pPr>
            <w:r>
              <w:rPr>
                <w:rFonts w:ascii="ＭＳ ゴシック" w:hAnsi="ＭＳ ゴシック" w:hint="eastAsia"/>
                <w:szCs w:val="24"/>
              </w:rPr>
              <w:t>積算の確認</w:t>
            </w:r>
          </w:p>
          <w:p w14:paraId="036C4FC1" w14:textId="77777777" w:rsidR="00B52E3D" w:rsidRPr="003C20DC" w:rsidRDefault="00B52E3D" w:rsidP="00FF4235">
            <w:pPr>
              <w:rPr>
                <w:rFonts w:ascii="ＭＳ ゴシック" w:hAnsi="ＭＳ ゴシック"/>
                <w:szCs w:val="24"/>
              </w:rPr>
            </w:pPr>
            <w:r w:rsidRPr="00B00AD4">
              <w:rPr>
                <w:rFonts w:hint="eastAsia"/>
              </w:rPr>
              <w:t>営繕工事積算チェックマニュアル（</w:t>
            </w:r>
            <w:r w:rsidRPr="003C20DC">
              <w:rPr>
                <w:rFonts w:ascii="ＭＳ ゴシック" w:hAnsi="ＭＳ ゴシック" w:hint="eastAsia"/>
              </w:rPr>
              <w:t>国土交通省大臣官房官庁営繕部最新版</w:t>
            </w:r>
            <w:r w:rsidRPr="00B00AD4">
              <w:rPr>
                <w:rFonts w:hint="eastAsia"/>
              </w:rPr>
              <w:t>）を</w:t>
            </w:r>
            <w:r>
              <w:rPr>
                <w:rFonts w:hint="eastAsia"/>
              </w:rPr>
              <w:t>参考に、積算した内容を確認する。確認した結果を積算チェック書として提出する。</w:t>
            </w:r>
          </w:p>
          <w:p w14:paraId="6D3C6099" w14:textId="77777777" w:rsidR="00B52E3D" w:rsidRPr="003C20DC" w:rsidRDefault="00B52E3D" w:rsidP="00FF4235">
            <w:pPr>
              <w:rPr>
                <w:rFonts w:ascii="ＭＳ ゴシック" w:hAnsi="ＭＳ ゴシック"/>
                <w:szCs w:val="24"/>
              </w:rPr>
            </w:pPr>
            <w:r>
              <w:rPr>
                <w:rFonts w:hint="eastAsia"/>
              </w:rPr>
              <w:t>※</w:t>
            </w:r>
            <w:r w:rsidRPr="00B00AD4">
              <w:rPr>
                <w:rFonts w:hint="eastAsia"/>
              </w:rPr>
              <w:t>営繕工事積算チェックマニュアル（</w:t>
            </w:r>
            <w:r w:rsidRPr="003C20DC">
              <w:rPr>
                <w:rFonts w:ascii="ＭＳ ゴシック" w:hAnsi="ＭＳ ゴシック" w:hint="eastAsia"/>
              </w:rPr>
              <w:t>国土交通省大臣官房官庁営繕部最新版</w:t>
            </w:r>
            <w:r w:rsidRPr="00B00AD4">
              <w:rPr>
                <w:rFonts w:hint="eastAsia"/>
              </w:rPr>
              <w:t>）</w:t>
            </w:r>
            <w:r>
              <w:rPr>
                <w:rFonts w:hint="eastAsia"/>
              </w:rPr>
              <w:t>に示された書式を標準</w:t>
            </w:r>
            <w:r w:rsidRPr="00B00AD4">
              <w:rPr>
                <w:rFonts w:hint="eastAsia"/>
              </w:rPr>
              <w:t>とするが、他の書式を用いる場合は発注者の承認を得ること</w:t>
            </w:r>
            <w:r>
              <w:rPr>
                <w:rFonts w:hint="eastAsia"/>
              </w:rPr>
              <w:t>。</w:t>
            </w:r>
          </w:p>
        </w:tc>
      </w:tr>
      <w:tr w:rsidR="00B52E3D" w:rsidRPr="00EC6B98" w14:paraId="050DFD40" w14:textId="77777777" w:rsidTr="00FF4235">
        <w:tc>
          <w:tcPr>
            <w:tcW w:w="680" w:type="dxa"/>
          </w:tcPr>
          <w:p w14:paraId="42433A10" w14:textId="77777777" w:rsidR="00B52E3D" w:rsidRPr="00EC6B98" w:rsidRDefault="00B52E3D" w:rsidP="00FF4235">
            <w:pPr>
              <w:jc w:val="center"/>
              <w:rPr>
                <w:rFonts w:ascii="ＭＳ ゴシック" w:hAnsi="ＭＳ ゴシック"/>
                <w:szCs w:val="24"/>
              </w:rPr>
            </w:pPr>
            <w:r>
              <w:rPr>
                <w:rFonts w:ascii="ＭＳ ゴシック" w:hAnsi="ＭＳ ゴシック" w:hint="eastAsia"/>
                <w:szCs w:val="24"/>
              </w:rPr>
              <w:t>■</w:t>
            </w:r>
          </w:p>
        </w:tc>
        <w:tc>
          <w:tcPr>
            <w:tcW w:w="567" w:type="dxa"/>
          </w:tcPr>
          <w:p w14:paraId="28174657" w14:textId="77777777" w:rsidR="00B52E3D" w:rsidRPr="00EC6B98" w:rsidRDefault="00B52E3D" w:rsidP="00FF4235">
            <w:pPr>
              <w:jc w:val="center"/>
              <w:rPr>
                <w:rFonts w:ascii="ＭＳ ゴシック" w:hAnsi="ＭＳ ゴシック"/>
                <w:szCs w:val="24"/>
              </w:rPr>
            </w:pPr>
            <w:r>
              <w:rPr>
                <w:rFonts w:ascii="ＭＳ ゴシック" w:hAnsi="ＭＳ ゴシック" w:hint="eastAsia"/>
                <w:szCs w:val="24"/>
              </w:rPr>
              <w:t>⑮</w:t>
            </w:r>
          </w:p>
        </w:tc>
        <w:tc>
          <w:tcPr>
            <w:tcW w:w="7537" w:type="dxa"/>
          </w:tcPr>
          <w:p w14:paraId="1FF238DF" w14:textId="77777777" w:rsidR="00B52E3D" w:rsidRPr="007C321F" w:rsidRDefault="00B52E3D" w:rsidP="00FF4235">
            <w:pPr>
              <w:rPr>
                <w:rFonts w:ascii="ＭＳ ゴシック" w:hAnsi="ＭＳ ゴシック"/>
                <w:szCs w:val="24"/>
              </w:rPr>
            </w:pPr>
            <w:r w:rsidRPr="007C321F">
              <w:rPr>
                <w:rFonts w:ascii="ＭＳ ゴシック" w:hAnsi="ＭＳ ゴシック"/>
                <w:szCs w:val="24"/>
              </w:rPr>
              <w:t>実施設計内容</w:t>
            </w:r>
            <w:r w:rsidRPr="007C321F">
              <w:rPr>
                <w:rFonts w:ascii="ＭＳ ゴシック" w:hAnsi="ＭＳ ゴシック" w:hint="eastAsia"/>
                <w:szCs w:val="24"/>
              </w:rPr>
              <w:t>（工事費内訳明細書、概略工事工程表含む）</w:t>
            </w:r>
            <w:r w:rsidRPr="007C321F">
              <w:rPr>
                <w:rFonts w:ascii="ＭＳ ゴシック" w:hAnsi="ＭＳ ゴシック"/>
                <w:szCs w:val="24"/>
              </w:rPr>
              <w:t>の発注者への説明等</w:t>
            </w:r>
          </w:p>
          <w:p w14:paraId="2A7C7E82" w14:textId="77777777" w:rsidR="00B52E3D" w:rsidRPr="007C321F" w:rsidRDefault="00B52E3D" w:rsidP="00FF4235">
            <w:pPr>
              <w:rPr>
                <w:rFonts w:ascii="ＭＳ ゴシック" w:hAnsi="ＭＳ ゴシック"/>
                <w:szCs w:val="24"/>
              </w:rPr>
            </w:pPr>
            <w:r w:rsidRPr="007C321F">
              <w:rPr>
                <w:rFonts w:ascii="ＭＳ ゴシック" w:hAnsi="ＭＳ ゴシック" w:hint="eastAsia"/>
                <w:szCs w:val="24"/>
              </w:rPr>
              <w:t>実施設計を行っている間、発注者に対して、作業内容や進捗状況を報告し、必要な事項について発注者の意向を確認する。発注者はその</w:t>
            </w:r>
            <w:r>
              <w:rPr>
                <w:rFonts w:ascii="ＭＳ ゴシック" w:hAnsi="ＭＳ ゴシック" w:hint="eastAsia"/>
                <w:szCs w:val="24"/>
              </w:rPr>
              <w:t>都度</w:t>
            </w:r>
            <w:r w:rsidRPr="007C321F">
              <w:rPr>
                <w:rFonts w:ascii="ＭＳ ゴシック" w:hAnsi="ＭＳ ゴシック" w:hint="eastAsia"/>
                <w:szCs w:val="24"/>
              </w:rPr>
              <w:t>明確な応答を行うものとする。また、実施設計図書の作成が完了した時点において、実施設計図書を発注者に提出し、発注者に対して設</w:t>
            </w:r>
            <w:r w:rsidRPr="007C321F">
              <w:rPr>
                <w:rFonts w:ascii="ＭＳ ゴシック" w:hAnsi="ＭＳ ゴシック" w:hint="eastAsia"/>
                <w:szCs w:val="24"/>
              </w:rPr>
              <w:lastRenderedPageBreak/>
              <w:t>計意図及び</w:t>
            </w:r>
            <w:r>
              <w:rPr>
                <w:rFonts w:ascii="ＭＳ ゴシック" w:hAnsi="ＭＳ ゴシック" w:hint="eastAsia"/>
                <w:szCs w:val="24"/>
              </w:rPr>
              <w:t>実施</w:t>
            </w:r>
            <w:r w:rsidRPr="007C321F">
              <w:rPr>
                <w:rFonts w:ascii="ＭＳ ゴシック" w:hAnsi="ＭＳ ゴシック" w:hint="eastAsia"/>
                <w:szCs w:val="24"/>
              </w:rPr>
              <w:t>設計内容の総合的な説明を行い、承認を受ける。</w:t>
            </w:r>
          </w:p>
        </w:tc>
      </w:tr>
    </w:tbl>
    <w:p w14:paraId="04B92053" w14:textId="77777777" w:rsidR="00B52E3D" w:rsidRPr="005F2E6D" w:rsidRDefault="00B52E3D" w:rsidP="00B52E3D">
      <w:pPr>
        <w:rPr>
          <w:rFonts w:ascii="ＭＳ ゴシック" w:hAnsi="ＭＳ ゴシック"/>
        </w:rPr>
      </w:pPr>
    </w:p>
    <w:p w14:paraId="4D19B9BD" w14:textId="77777777" w:rsidR="00B52E3D" w:rsidRDefault="00B52E3D" w:rsidP="00B52E3D">
      <w:pPr>
        <w:pStyle w:val="3"/>
        <w:ind w:left="960"/>
      </w:pPr>
      <w:bookmarkStart w:id="33" w:name="_Toc161937727"/>
      <w:r>
        <w:t>調達支援業務</w:t>
      </w:r>
      <w:bookmarkEnd w:id="33"/>
    </w:p>
    <w:tbl>
      <w:tblPr>
        <w:tblStyle w:val="ac"/>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567"/>
        <w:gridCol w:w="7537"/>
      </w:tblGrid>
      <w:tr w:rsidR="00B52E3D" w:rsidRPr="00EC6B98" w14:paraId="1BDA374C" w14:textId="77777777" w:rsidTr="00FF4235">
        <w:tc>
          <w:tcPr>
            <w:tcW w:w="680" w:type="dxa"/>
          </w:tcPr>
          <w:p w14:paraId="6EF75A3B" w14:textId="77777777" w:rsidR="00B52E3D" w:rsidRPr="00EC6B98" w:rsidRDefault="00B52E3D" w:rsidP="00FF4235">
            <w:pPr>
              <w:jc w:val="center"/>
              <w:rPr>
                <w:rFonts w:ascii="ＭＳ ゴシック" w:hAnsi="ＭＳ ゴシック"/>
                <w:szCs w:val="24"/>
              </w:rPr>
            </w:pPr>
            <w:r>
              <w:rPr>
                <w:rFonts w:ascii="ＭＳ ゴシック" w:hAnsi="ＭＳ ゴシック" w:hint="eastAsia"/>
                <w:szCs w:val="24"/>
              </w:rPr>
              <w:t>■</w:t>
            </w:r>
          </w:p>
        </w:tc>
        <w:tc>
          <w:tcPr>
            <w:tcW w:w="567" w:type="dxa"/>
          </w:tcPr>
          <w:p w14:paraId="224D69B8" w14:textId="77777777" w:rsidR="00B52E3D" w:rsidRPr="00EC6B98" w:rsidRDefault="00B52E3D" w:rsidP="00FF4235">
            <w:pPr>
              <w:jc w:val="center"/>
              <w:rPr>
                <w:rFonts w:ascii="ＭＳ ゴシック" w:hAnsi="ＭＳ ゴシック"/>
                <w:szCs w:val="24"/>
              </w:rPr>
            </w:pPr>
            <w:r w:rsidRPr="00EC6B98">
              <w:rPr>
                <w:rFonts w:ascii="ＭＳ ゴシック" w:hAnsi="ＭＳ ゴシック" w:hint="eastAsia"/>
                <w:szCs w:val="24"/>
              </w:rPr>
              <w:t>①</w:t>
            </w:r>
          </w:p>
        </w:tc>
        <w:tc>
          <w:tcPr>
            <w:tcW w:w="7537" w:type="dxa"/>
          </w:tcPr>
          <w:p w14:paraId="0EDD7B0F" w14:textId="77777777" w:rsidR="00B52E3D" w:rsidRDefault="00B52E3D" w:rsidP="00FF4235">
            <w:pPr>
              <w:rPr>
                <w:rFonts w:ascii="ＭＳ ゴシック" w:hAnsi="ＭＳ ゴシック"/>
                <w:szCs w:val="24"/>
              </w:rPr>
            </w:pPr>
            <w:r>
              <w:rPr>
                <w:rFonts w:ascii="ＭＳ ゴシック" w:hAnsi="ＭＳ ゴシック" w:hint="eastAsia"/>
                <w:szCs w:val="24"/>
              </w:rPr>
              <w:t>調達に要する情報の提供</w:t>
            </w:r>
          </w:p>
          <w:p w14:paraId="61C69F4D" w14:textId="77777777" w:rsidR="00B52E3D" w:rsidRPr="00EC6B98" w:rsidRDefault="00B52E3D" w:rsidP="00FF4235">
            <w:pPr>
              <w:rPr>
                <w:rFonts w:ascii="ＭＳ ゴシック" w:hAnsi="ＭＳ ゴシック"/>
                <w:szCs w:val="24"/>
              </w:rPr>
            </w:pPr>
            <w:r>
              <w:rPr>
                <w:rFonts w:hint="eastAsia"/>
                <w:szCs w:val="24"/>
              </w:rPr>
              <w:t>工事業者の選定基準及び条件（法的な資格要件含む）を発注者に対して提案する。また、同基準・条件に該当する業者のリスト（</w:t>
            </w:r>
            <w:r w:rsidRPr="00DB7F79">
              <w:rPr>
                <w:rFonts w:cs="Arial"/>
                <w:szCs w:val="24"/>
              </w:rPr>
              <w:t>5</w:t>
            </w:r>
            <w:r>
              <w:rPr>
                <w:rFonts w:hint="eastAsia"/>
                <w:szCs w:val="24"/>
              </w:rPr>
              <w:t>社以上）を作成する。</w:t>
            </w:r>
          </w:p>
        </w:tc>
      </w:tr>
      <w:tr w:rsidR="00B52E3D" w:rsidRPr="00EC6B98" w14:paraId="441422FC" w14:textId="77777777" w:rsidTr="00FF4235">
        <w:tc>
          <w:tcPr>
            <w:tcW w:w="680" w:type="dxa"/>
          </w:tcPr>
          <w:p w14:paraId="1D882EC9" w14:textId="77777777" w:rsidR="00B52E3D" w:rsidRPr="00EC6B98" w:rsidRDefault="00B52E3D" w:rsidP="00FF4235">
            <w:pPr>
              <w:jc w:val="center"/>
              <w:rPr>
                <w:rFonts w:ascii="ＭＳ ゴシック" w:hAnsi="ＭＳ ゴシック"/>
                <w:szCs w:val="24"/>
              </w:rPr>
            </w:pPr>
            <w:r>
              <w:rPr>
                <w:rFonts w:ascii="ＭＳ ゴシック" w:hAnsi="ＭＳ ゴシック" w:hint="eastAsia"/>
                <w:szCs w:val="24"/>
              </w:rPr>
              <w:t>■</w:t>
            </w:r>
          </w:p>
        </w:tc>
        <w:tc>
          <w:tcPr>
            <w:tcW w:w="567" w:type="dxa"/>
          </w:tcPr>
          <w:p w14:paraId="0C779623" w14:textId="77777777" w:rsidR="00B52E3D" w:rsidRPr="00EC6B98" w:rsidRDefault="00B52E3D" w:rsidP="00FF4235">
            <w:pPr>
              <w:jc w:val="center"/>
              <w:rPr>
                <w:rFonts w:ascii="ＭＳ ゴシック" w:hAnsi="ＭＳ ゴシック"/>
                <w:szCs w:val="24"/>
              </w:rPr>
            </w:pPr>
            <w:r w:rsidRPr="00EC6B98">
              <w:rPr>
                <w:rFonts w:ascii="ＭＳ ゴシック" w:hAnsi="ＭＳ ゴシック" w:hint="eastAsia"/>
                <w:szCs w:val="24"/>
              </w:rPr>
              <w:t>②</w:t>
            </w:r>
          </w:p>
        </w:tc>
        <w:tc>
          <w:tcPr>
            <w:tcW w:w="7537" w:type="dxa"/>
          </w:tcPr>
          <w:p w14:paraId="62C76A45" w14:textId="77777777" w:rsidR="00B52E3D" w:rsidRDefault="00B52E3D" w:rsidP="00FF4235">
            <w:pPr>
              <w:rPr>
                <w:rFonts w:ascii="ＭＳ ゴシック" w:hAnsi="ＭＳ ゴシック"/>
                <w:szCs w:val="24"/>
              </w:rPr>
            </w:pPr>
            <w:r>
              <w:rPr>
                <w:rFonts w:ascii="ＭＳ ゴシック" w:hAnsi="ＭＳ ゴシック" w:hint="eastAsia"/>
                <w:szCs w:val="24"/>
              </w:rPr>
              <w:t>説明会開催に係る支援</w:t>
            </w:r>
          </w:p>
          <w:p w14:paraId="1744C3B1" w14:textId="77777777" w:rsidR="00B52E3D" w:rsidRPr="00EC6B98" w:rsidRDefault="00B52E3D" w:rsidP="00FF4235">
            <w:pPr>
              <w:rPr>
                <w:rFonts w:ascii="ＭＳ ゴシック" w:hAnsi="ＭＳ ゴシック"/>
                <w:szCs w:val="24"/>
              </w:rPr>
            </w:pPr>
            <w:r>
              <w:rPr>
                <w:rFonts w:hint="eastAsia"/>
                <w:szCs w:val="24"/>
              </w:rPr>
              <w:t>現場説明会の現場視察ルート図案を作成する（別途、発注者から現場視察ルート図の参考例を提示する）。また、現場説明会に発注者側として同席し、技術的観点からの説明を行い、質疑へ応答する。</w:t>
            </w:r>
          </w:p>
        </w:tc>
      </w:tr>
      <w:tr w:rsidR="00B52E3D" w:rsidRPr="00EC6B98" w14:paraId="47952380" w14:textId="77777777" w:rsidTr="00FF4235">
        <w:tc>
          <w:tcPr>
            <w:tcW w:w="680" w:type="dxa"/>
          </w:tcPr>
          <w:p w14:paraId="538EF48A" w14:textId="77777777" w:rsidR="00B52E3D" w:rsidRPr="00EC6B98" w:rsidRDefault="00B52E3D" w:rsidP="00FF4235">
            <w:pPr>
              <w:jc w:val="center"/>
              <w:rPr>
                <w:rFonts w:ascii="ＭＳ ゴシック" w:hAnsi="ＭＳ ゴシック"/>
                <w:szCs w:val="24"/>
              </w:rPr>
            </w:pPr>
            <w:r>
              <w:rPr>
                <w:rFonts w:ascii="ＭＳ ゴシック" w:hAnsi="ＭＳ ゴシック" w:hint="eastAsia"/>
                <w:szCs w:val="24"/>
              </w:rPr>
              <w:t>■</w:t>
            </w:r>
          </w:p>
        </w:tc>
        <w:tc>
          <w:tcPr>
            <w:tcW w:w="567" w:type="dxa"/>
          </w:tcPr>
          <w:p w14:paraId="2E48278D" w14:textId="77777777" w:rsidR="00B52E3D" w:rsidRPr="00EC6B98" w:rsidRDefault="00B52E3D" w:rsidP="00FF4235">
            <w:pPr>
              <w:jc w:val="center"/>
              <w:rPr>
                <w:rFonts w:ascii="ＭＳ ゴシック" w:hAnsi="ＭＳ ゴシック"/>
                <w:szCs w:val="24"/>
              </w:rPr>
            </w:pPr>
            <w:r w:rsidRPr="00EC6B98">
              <w:rPr>
                <w:rFonts w:ascii="ＭＳ ゴシック" w:hAnsi="ＭＳ ゴシック" w:hint="eastAsia"/>
                <w:szCs w:val="24"/>
              </w:rPr>
              <w:t>③</w:t>
            </w:r>
          </w:p>
        </w:tc>
        <w:tc>
          <w:tcPr>
            <w:tcW w:w="7537" w:type="dxa"/>
          </w:tcPr>
          <w:p w14:paraId="212228C3" w14:textId="77777777" w:rsidR="00B52E3D" w:rsidRDefault="00B52E3D" w:rsidP="00FF4235">
            <w:pPr>
              <w:rPr>
                <w:rFonts w:ascii="ＭＳ ゴシック" w:hAnsi="ＭＳ ゴシック"/>
                <w:szCs w:val="24"/>
              </w:rPr>
            </w:pPr>
            <w:r>
              <w:rPr>
                <w:rFonts w:ascii="ＭＳ ゴシック" w:hAnsi="ＭＳ ゴシック" w:hint="eastAsia"/>
                <w:szCs w:val="24"/>
              </w:rPr>
              <w:t>質問回答書案の作成</w:t>
            </w:r>
          </w:p>
          <w:p w14:paraId="368280D4" w14:textId="77777777" w:rsidR="00B52E3D" w:rsidRPr="00EC6B98" w:rsidRDefault="00B52E3D" w:rsidP="00FF4235">
            <w:pPr>
              <w:rPr>
                <w:rFonts w:ascii="ＭＳ ゴシック" w:hAnsi="ＭＳ ゴシック"/>
                <w:szCs w:val="24"/>
              </w:rPr>
            </w:pPr>
            <w:r>
              <w:rPr>
                <w:rFonts w:hint="eastAsia"/>
                <w:szCs w:val="24"/>
              </w:rPr>
              <w:t>入札説明書、現場説明会における説明事項に対して、入札参加予定者から提出された質問書に対し、技術的観点から回答案の作成を支援する。</w:t>
            </w:r>
          </w:p>
        </w:tc>
      </w:tr>
      <w:tr w:rsidR="00B52E3D" w:rsidRPr="00EC6B98" w14:paraId="41B08DF3" w14:textId="77777777" w:rsidTr="00FF4235">
        <w:tc>
          <w:tcPr>
            <w:tcW w:w="680" w:type="dxa"/>
          </w:tcPr>
          <w:p w14:paraId="3F7FC136" w14:textId="77777777" w:rsidR="00B52E3D" w:rsidRPr="00EC6B98" w:rsidRDefault="00B52E3D" w:rsidP="00FF4235">
            <w:pPr>
              <w:jc w:val="center"/>
              <w:rPr>
                <w:rFonts w:ascii="ＭＳ ゴシック" w:hAnsi="ＭＳ ゴシック"/>
                <w:szCs w:val="24"/>
              </w:rPr>
            </w:pPr>
            <w:r>
              <w:rPr>
                <w:rFonts w:ascii="ＭＳ ゴシック" w:hAnsi="ＭＳ ゴシック" w:hint="eastAsia"/>
                <w:szCs w:val="24"/>
              </w:rPr>
              <w:t>■</w:t>
            </w:r>
          </w:p>
        </w:tc>
        <w:tc>
          <w:tcPr>
            <w:tcW w:w="567" w:type="dxa"/>
          </w:tcPr>
          <w:p w14:paraId="23241B0C" w14:textId="77777777" w:rsidR="00B52E3D" w:rsidRPr="00EC6B98" w:rsidRDefault="00B52E3D" w:rsidP="00FF4235">
            <w:pPr>
              <w:jc w:val="center"/>
              <w:rPr>
                <w:rFonts w:ascii="ＭＳ ゴシック" w:hAnsi="ＭＳ ゴシック"/>
                <w:szCs w:val="24"/>
              </w:rPr>
            </w:pPr>
            <w:r w:rsidRPr="00EC6B98">
              <w:rPr>
                <w:rFonts w:ascii="ＭＳ ゴシック" w:hAnsi="ＭＳ ゴシック" w:hint="eastAsia"/>
                <w:szCs w:val="24"/>
              </w:rPr>
              <w:t>④</w:t>
            </w:r>
          </w:p>
        </w:tc>
        <w:tc>
          <w:tcPr>
            <w:tcW w:w="7537" w:type="dxa"/>
          </w:tcPr>
          <w:p w14:paraId="3B2E5A73" w14:textId="77777777" w:rsidR="00B52E3D" w:rsidRDefault="00B52E3D" w:rsidP="00FF4235">
            <w:pPr>
              <w:rPr>
                <w:rFonts w:ascii="ＭＳ ゴシック" w:hAnsi="ＭＳ ゴシック"/>
                <w:szCs w:val="24"/>
              </w:rPr>
            </w:pPr>
            <w:r>
              <w:rPr>
                <w:rFonts w:ascii="ＭＳ ゴシック" w:hAnsi="ＭＳ ゴシック" w:hint="eastAsia"/>
                <w:szCs w:val="24"/>
              </w:rPr>
              <w:t>内訳書の確認</w:t>
            </w:r>
          </w:p>
          <w:p w14:paraId="7C50C55D" w14:textId="77777777" w:rsidR="00B52E3D" w:rsidRPr="00EC6B98" w:rsidRDefault="00B52E3D" w:rsidP="00FF4235">
            <w:pPr>
              <w:rPr>
                <w:rFonts w:ascii="ＭＳ ゴシック" w:hAnsi="ＭＳ ゴシック"/>
                <w:szCs w:val="24"/>
              </w:rPr>
            </w:pPr>
            <w:r>
              <w:rPr>
                <w:rFonts w:hint="eastAsia"/>
                <w:szCs w:val="24"/>
              </w:rPr>
              <w:t>入札会で応札者から提出される入札金額内訳書の内容（数量、単価等）を確認する。</w:t>
            </w:r>
          </w:p>
        </w:tc>
      </w:tr>
      <w:tr w:rsidR="00B52E3D" w:rsidRPr="00EC6B98" w14:paraId="427B1FB2" w14:textId="77777777" w:rsidTr="00FF4235">
        <w:tc>
          <w:tcPr>
            <w:tcW w:w="680" w:type="dxa"/>
          </w:tcPr>
          <w:p w14:paraId="2D428536" w14:textId="77777777" w:rsidR="00B52E3D" w:rsidRPr="00EC6B98" w:rsidRDefault="00B52E3D" w:rsidP="00FF4235">
            <w:pPr>
              <w:jc w:val="center"/>
              <w:rPr>
                <w:rFonts w:ascii="ＭＳ ゴシック" w:hAnsi="ＭＳ ゴシック"/>
                <w:szCs w:val="24"/>
              </w:rPr>
            </w:pPr>
            <w:r>
              <w:rPr>
                <w:rFonts w:ascii="ＭＳ ゴシック" w:hAnsi="ＭＳ ゴシック" w:hint="eastAsia"/>
                <w:szCs w:val="24"/>
              </w:rPr>
              <w:t>■</w:t>
            </w:r>
          </w:p>
        </w:tc>
        <w:tc>
          <w:tcPr>
            <w:tcW w:w="567" w:type="dxa"/>
          </w:tcPr>
          <w:p w14:paraId="6BFD2B9A" w14:textId="77777777" w:rsidR="00B52E3D" w:rsidRPr="00EC6B98" w:rsidRDefault="00B52E3D" w:rsidP="00FF4235">
            <w:pPr>
              <w:jc w:val="center"/>
              <w:rPr>
                <w:rFonts w:ascii="ＭＳ ゴシック" w:hAnsi="ＭＳ ゴシック"/>
                <w:szCs w:val="24"/>
              </w:rPr>
            </w:pPr>
            <w:r w:rsidRPr="00EC6B98">
              <w:rPr>
                <w:rFonts w:ascii="ＭＳ ゴシック" w:hAnsi="ＭＳ ゴシック" w:hint="eastAsia"/>
                <w:szCs w:val="24"/>
              </w:rPr>
              <w:t>⑤</w:t>
            </w:r>
          </w:p>
        </w:tc>
        <w:tc>
          <w:tcPr>
            <w:tcW w:w="7537" w:type="dxa"/>
          </w:tcPr>
          <w:p w14:paraId="6A7E9B9E" w14:textId="77777777" w:rsidR="00B52E3D" w:rsidRDefault="00B52E3D" w:rsidP="00FF4235">
            <w:pPr>
              <w:rPr>
                <w:szCs w:val="24"/>
              </w:rPr>
            </w:pPr>
            <w:r>
              <w:rPr>
                <w:rFonts w:hint="eastAsia"/>
                <w:szCs w:val="24"/>
              </w:rPr>
              <w:t>低入札価格調査実施支援（別途契約）</w:t>
            </w:r>
          </w:p>
          <w:p w14:paraId="1624F32A" w14:textId="77777777" w:rsidR="00B52E3D" w:rsidRPr="005C7E37" w:rsidRDefault="00B52E3D" w:rsidP="00FF4235">
            <w:pPr>
              <w:rPr>
                <w:szCs w:val="24"/>
              </w:rPr>
            </w:pPr>
            <w:r w:rsidRPr="00DC6AB7">
              <w:rPr>
                <w:rFonts w:hint="eastAsia"/>
                <w:szCs w:val="24"/>
              </w:rPr>
              <w:t>発注者が定める調査基準価格を下回る入札がなされた場合、当該入札によって</w:t>
            </w:r>
            <w:r w:rsidRPr="005C7E37">
              <w:rPr>
                <w:rFonts w:hint="eastAsia"/>
                <w:szCs w:val="24"/>
              </w:rPr>
              <w:t>契約内容に適合した履行がなされるか、入札者に対し技術的観点から以下の必要な調査を実施する。</w:t>
            </w:r>
          </w:p>
          <w:p w14:paraId="229141EA" w14:textId="77777777" w:rsidR="00B52E3D" w:rsidRPr="005C7E37" w:rsidRDefault="00B52E3D" w:rsidP="00FF4235">
            <w:pPr>
              <w:pStyle w:val="ab"/>
              <w:numPr>
                <w:ilvl w:val="0"/>
                <w:numId w:val="8"/>
              </w:numPr>
              <w:ind w:leftChars="0"/>
            </w:pPr>
            <w:r>
              <w:t>入札者が別途用意する調査票等内容確認</w:t>
            </w:r>
          </w:p>
          <w:p w14:paraId="399A7591" w14:textId="77777777" w:rsidR="00B52E3D" w:rsidRPr="005C7E37" w:rsidRDefault="00B52E3D" w:rsidP="00FF4235">
            <w:pPr>
              <w:pStyle w:val="ab"/>
              <w:numPr>
                <w:ilvl w:val="0"/>
                <w:numId w:val="8"/>
              </w:numPr>
              <w:ind w:leftChars="0"/>
              <w:rPr>
                <w:szCs w:val="24"/>
              </w:rPr>
            </w:pPr>
            <w:r w:rsidRPr="005C7E37">
              <w:rPr>
                <w:rFonts w:hint="eastAsia"/>
                <w:szCs w:val="24"/>
              </w:rPr>
              <w:t>調査対象者へのヒアリング（質問書作成含む）</w:t>
            </w:r>
          </w:p>
          <w:p w14:paraId="759D010E" w14:textId="77777777" w:rsidR="00B52E3D" w:rsidRPr="005C7E37" w:rsidRDefault="00B52E3D" w:rsidP="00FF4235">
            <w:pPr>
              <w:pStyle w:val="ab"/>
              <w:numPr>
                <w:ilvl w:val="0"/>
                <w:numId w:val="8"/>
              </w:numPr>
              <w:ind w:leftChars="0"/>
              <w:rPr>
                <w:szCs w:val="24"/>
              </w:rPr>
            </w:pPr>
            <w:r w:rsidRPr="005C7E37">
              <w:rPr>
                <w:rFonts w:hint="eastAsia"/>
                <w:szCs w:val="24"/>
              </w:rPr>
              <w:t>低入札価格調査報告書の作成（契約内容に適合した履行がなされるか否か及びその具体的な理由の記述を含める）</w:t>
            </w:r>
          </w:p>
          <w:p w14:paraId="233E7DEF" w14:textId="77777777" w:rsidR="00B52E3D" w:rsidRPr="005C7E37" w:rsidRDefault="00B52E3D" w:rsidP="00FF4235">
            <w:pPr>
              <w:pStyle w:val="ab"/>
              <w:numPr>
                <w:ilvl w:val="0"/>
                <w:numId w:val="8"/>
              </w:numPr>
              <w:ind w:leftChars="0"/>
              <w:rPr>
                <w:szCs w:val="24"/>
              </w:rPr>
            </w:pPr>
            <w:r w:rsidRPr="005C7E37">
              <w:rPr>
                <w:rFonts w:hint="eastAsia"/>
                <w:szCs w:val="24"/>
              </w:rPr>
              <w:t>落札者決定の適否</w:t>
            </w:r>
            <w:r>
              <w:rPr>
                <w:rFonts w:hint="eastAsia"/>
                <w:szCs w:val="24"/>
              </w:rPr>
              <w:t>に</w:t>
            </w:r>
            <w:r w:rsidRPr="005C7E37">
              <w:rPr>
                <w:rFonts w:hint="eastAsia"/>
                <w:szCs w:val="24"/>
              </w:rPr>
              <w:t>係る発注者との協議</w:t>
            </w:r>
          </w:p>
          <w:p w14:paraId="2F71F971" w14:textId="77777777" w:rsidR="00B52E3D" w:rsidRPr="00EC6B98" w:rsidRDefault="00B52E3D" w:rsidP="00FF4235">
            <w:pPr>
              <w:rPr>
                <w:rFonts w:ascii="ＭＳ ゴシック" w:hAnsi="ＭＳ ゴシック"/>
                <w:szCs w:val="24"/>
              </w:rPr>
            </w:pPr>
            <w:r>
              <w:rPr>
                <w:rFonts w:hint="eastAsia"/>
                <w:szCs w:val="24"/>
              </w:rPr>
              <w:t>【補足】本項目は本業務（契約）の範囲内で実施するが、確実に発生することが判明した時点で、別途、見積書を作成し、発注者へ提出の上、費用について協議することとする。</w:t>
            </w:r>
          </w:p>
        </w:tc>
      </w:tr>
    </w:tbl>
    <w:p w14:paraId="087BB99F" w14:textId="77777777" w:rsidR="00B52E3D" w:rsidRPr="009C4FB8" w:rsidDel="00B92C50" w:rsidRDefault="00B52E3D" w:rsidP="00B52E3D">
      <w:pPr>
        <w:rPr>
          <w:rFonts w:ascii="ＭＳ ゴシック" w:hAnsi="ＭＳ ゴシック"/>
        </w:rPr>
      </w:pPr>
      <w:r w:rsidRPr="009C4FB8">
        <w:rPr>
          <w:rFonts w:ascii="ＭＳ ゴシック" w:hAnsi="ＭＳ ゴシック" w:hint="eastAsia"/>
        </w:rPr>
        <w:t xml:space="preserve">　※本業務の各項目での想定人日は以下を想定している。</w:t>
      </w:r>
    </w:p>
    <w:tbl>
      <w:tblPr>
        <w:tblStyle w:val="ac"/>
        <w:tblW w:w="0" w:type="auto"/>
        <w:tblInd w:w="279" w:type="dxa"/>
        <w:tblLook w:val="04A0" w:firstRow="1" w:lastRow="0" w:firstColumn="1" w:lastColumn="0" w:noHBand="0" w:noVBand="1"/>
      </w:tblPr>
      <w:tblGrid>
        <w:gridCol w:w="425"/>
        <w:gridCol w:w="3175"/>
        <w:gridCol w:w="1871"/>
        <w:gridCol w:w="1757"/>
      </w:tblGrid>
      <w:tr w:rsidR="00B52E3D" w14:paraId="61EED543" w14:textId="77777777" w:rsidTr="00FF4235">
        <w:trPr>
          <w:tblHeader/>
        </w:trPr>
        <w:tc>
          <w:tcPr>
            <w:tcW w:w="425" w:type="dxa"/>
          </w:tcPr>
          <w:p w14:paraId="0D8CC6F5" w14:textId="77777777" w:rsidR="00B52E3D" w:rsidRDefault="00B52E3D" w:rsidP="00FF4235">
            <w:pPr>
              <w:spacing w:line="280" w:lineRule="exact"/>
              <w:jc w:val="center"/>
              <w:rPr>
                <w:rFonts w:ascii="ＭＳ ゴシック" w:hAnsi="ＭＳ ゴシック"/>
              </w:rPr>
            </w:pPr>
          </w:p>
        </w:tc>
        <w:tc>
          <w:tcPr>
            <w:tcW w:w="3175" w:type="dxa"/>
          </w:tcPr>
          <w:p w14:paraId="6CB94F56" w14:textId="77777777" w:rsidR="00B52E3D" w:rsidRDefault="00B52E3D" w:rsidP="00FF4235">
            <w:pPr>
              <w:spacing w:line="280" w:lineRule="exact"/>
              <w:jc w:val="center"/>
              <w:rPr>
                <w:rFonts w:ascii="ＭＳ ゴシック" w:hAnsi="ＭＳ ゴシック"/>
              </w:rPr>
            </w:pPr>
            <w:r>
              <w:rPr>
                <w:rFonts w:ascii="ＭＳ ゴシック" w:hAnsi="ＭＳ ゴシック" w:hint="eastAsia"/>
              </w:rPr>
              <w:t>業務内容</w:t>
            </w:r>
          </w:p>
        </w:tc>
        <w:tc>
          <w:tcPr>
            <w:tcW w:w="1871" w:type="dxa"/>
          </w:tcPr>
          <w:p w14:paraId="1C258823" w14:textId="77777777" w:rsidR="00B52E3D" w:rsidRDefault="00B52E3D" w:rsidP="00FF4235">
            <w:pPr>
              <w:spacing w:line="280" w:lineRule="exact"/>
              <w:jc w:val="center"/>
              <w:rPr>
                <w:rFonts w:ascii="ＭＳ ゴシック" w:hAnsi="ＭＳ ゴシック"/>
              </w:rPr>
            </w:pPr>
            <w:r>
              <w:rPr>
                <w:rFonts w:ascii="ＭＳ ゴシック" w:hAnsi="ＭＳ ゴシック" w:hint="eastAsia"/>
              </w:rPr>
              <w:t>技師</w:t>
            </w:r>
            <w:r w:rsidRPr="00DB7F79">
              <w:rPr>
                <w:rFonts w:cs="Arial"/>
              </w:rPr>
              <w:t>C</w:t>
            </w:r>
            <w:r>
              <w:rPr>
                <w:rFonts w:ascii="ＭＳ ゴシック" w:hAnsi="ＭＳ ゴシック" w:hint="eastAsia"/>
              </w:rPr>
              <w:t>相当</w:t>
            </w:r>
          </w:p>
        </w:tc>
        <w:tc>
          <w:tcPr>
            <w:tcW w:w="1757" w:type="dxa"/>
          </w:tcPr>
          <w:p w14:paraId="66E45DC9" w14:textId="77777777" w:rsidR="00B52E3D" w:rsidRDefault="00B52E3D" w:rsidP="00FF4235">
            <w:pPr>
              <w:spacing w:line="280" w:lineRule="exact"/>
              <w:jc w:val="center"/>
              <w:rPr>
                <w:rFonts w:ascii="ＭＳ ゴシック" w:hAnsi="ＭＳ ゴシック"/>
              </w:rPr>
            </w:pPr>
            <w:r>
              <w:rPr>
                <w:rFonts w:ascii="ＭＳ ゴシック" w:hAnsi="ＭＳ ゴシック" w:hint="eastAsia"/>
              </w:rPr>
              <w:t>主任技師相当</w:t>
            </w:r>
          </w:p>
        </w:tc>
      </w:tr>
      <w:tr w:rsidR="00B52E3D" w14:paraId="3CC38E51" w14:textId="77777777" w:rsidTr="00FF4235">
        <w:tc>
          <w:tcPr>
            <w:tcW w:w="425" w:type="dxa"/>
          </w:tcPr>
          <w:p w14:paraId="2278651A" w14:textId="77777777" w:rsidR="00B52E3D" w:rsidRDefault="00B52E3D" w:rsidP="00FF4235">
            <w:pPr>
              <w:rPr>
                <w:rFonts w:ascii="ＭＳ ゴシック" w:hAnsi="ＭＳ ゴシック"/>
              </w:rPr>
            </w:pPr>
            <w:r>
              <w:rPr>
                <w:rFonts w:ascii="ＭＳ ゴシック" w:hAnsi="ＭＳ ゴシック" w:hint="eastAsia"/>
              </w:rPr>
              <w:t>1</w:t>
            </w:r>
          </w:p>
        </w:tc>
        <w:tc>
          <w:tcPr>
            <w:tcW w:w="3175" w:type="dxa"/>
          </w:tcPr>
          <w:p w14:paraId="7FCB5049" w14:textId="77777777" w:rsidR="00B52E3D" w:rsidRPr="00A86CFA" w:rsidRDefault="00B52E3D" w:rsidP="00FF4235">
            <w:pPr>
              <w:rPr>
                <w:rFonts w:ascii="ＭＳ ゴシック" w:hAnsi="ＭＳ ゴシック"/>
              </w:rPr>
            </w:pPr>
            <w:r w:rsidRPr="00A86CFA">
              <w:rPr>
                <w:rFonts w:ascii="ＭＳ ゴシック" w:hAnsi="ＭＳ ゴシック" w:hint="eastAsia"/>
              </w:rPr>
              <w:t>調達に要する情報の提供</w:t>
            </w:r>
          </w:p>
        </w:tc>
        <w:tc>
          <w:tcPr>
            <w:tcW w:w="1871" w:type="dxa"/>
          </w:tcPr>
          <w:p w14:paraId="35D4096A" w14:textId="77777777" w:rsidR="00B52E3D" w:rsidRDefault="00B52E3D" w:rsidP="00FF4235">
            <w:pPr>
              <w:rPr>
                <w:rFonts w:ascii="ＭＳ ゴシック" w:hAnsi="ＭＳ ゴシック"/>
              </w:rPr>
            </w:pPr>
            <w:r>
              <w:rPr>
                <w:rFonts w:ascii="ＭＳ ゴシック" w:hAnsi="ＭＳ ゴシック" w:hint="eastAsia"/>
              </w:rPr>
              <w:t>１</w:t>
            </w:r>
          </w:p>
        </w:tc>
        <w:tc>
          <w:tcPr>
            <w:tcW w:w="1757" w:type="dxa"/>
          </w:tcPr>
          <w:p w14:paraId="2279FBF4" w14:textId="77777777" w:rsidR="00B52E3D" w:rsidRDefault="00B52E3D" w:rsidP="00FF4235">
            <w:pPr>
              <w:rPr>
                <w:rFonts w:ascii="ＭＳ ゴシック" w:hAnsi="ＭＳ ゴシック"/>
              </w:rPr>
            </w:pPr>
          </w:p>
        </w:tc>
      </w:tr>
      <w:tr w:rsidR="00B52E3D" w14:paraId="2C3C6ED1" w14:textId="77777777" w:rsidTr="00FF4235">
        <w:tc>
          <w:tcPr>
            <w:tcW w:w="425" w:type="dxa"/>
          </w:tcPr>
          <w:p w14:paraId="353788A0" w14:textId="77777777" w:rsidR="00B52E3D" w:rsidRDefault="00B52E3D" w:rsidP="00FF4235">
            <w:pPr>
              <w:rPr>
                <w:rFonts w:ascii="ＭＳ ゴシック" w:hAnsi="ＭＳ ゴシック"/>
              </w:rPr>
            </w:pPr>
            <w:r>
              <w:rPr>
                <w:rFonts w:ascii="ＭＳ ゴシック" w:hAnsi="ＭＳ ゴシック" w:hint="eastAsia"/>
              </w:rPr>
              <w:t>2</w:t>
            </w:r>
          </w:p>
        </w:tc>
        <w:tc>
          <w:tcPr>
            <w:tcW w:w="3175" w:type="dxa"/>
          </w:tcPr>
          <w:p w14:paraId="2E813BBE" w14:textId="77777777" w:rsidR="00B52E3D" w:rsidRPr="00A86CFA" w:rsidRDefault="00B52E3D" w:rsidP="00FF4235">
            <w:pPr>
              <w:rPr>
                <w:rFonts w:ascii="ＭＳ ゴシック" w:hAnsi="ＭＳ ゴシック"/>
              </w:rPr>
            </w:pPr>
            <w:r w:rsidRPr="00A86CFA">
              <w:rPr>
                <w:rFonts w:ascii="ＭＳ ゴシック" w:hAnsi="ＭＳ ゴシック" w:hint="eastAsia"/>
              </w:rPr>
              <w:t>説明会開催に係る支援</w:t>
            </w:r>
          </w:p>
        </w:tc>
        <w:tc>
          <w:tcPr>
            <w:tcW w:w="1871" w:type="dxa"/>
          </w:tcPr>
          <w:p w14:paraId="2EDDA4CB" w14:textId="77777777" w:rsidR="00B52E3D" w:rsidRDefault="00B52E3D" w:rsidP="00FF4235">
            <w:pPr>
              <w:rPr>
                <w:rFonts w:ascii="ＭＳ ゴシック" w:hAnsi="ＭＳ ゴシック"/>
              </w:rPr>
            </w:pPr>
            <w:r>
              <w:rPr>
                <w:rFonts w:ascii="ＭＳ ゴシック" w:hAnsi="ＭＳ ゴシック" w:hint="eastAsia"/>
              </w:rPr>
              <w:t>１</w:t>
            </w:r>
          </w:p>
        </w:tc>
        <w:tc>
          <w:tcPr>
            <w:tcW w:w="1757" w:type="dxa"/>
          </w:tcPr>
          <w:p w14:paraId="0807BF24" w14:textId="77777777" w:rsidR="00B52E3D" w:rsidRDefault="00B52E3D" w:rsidP="00FF4235">
            <w:pPr>
              <w:rPr>
                <w:rFonts w:ascii="ＭＳ ゴシック" w:hAnsi="ＭＳ ゴシック"/>
              </w:rPr>
            </w:pPr>
          </w:p>
        </w:tc>
      </w:tr>
      <w:tr w:rsidR="00B52E3D" w14:paraId="30B7F11D" w14:textId="77777777" w:rsidTr="00FF4235">
        <w:tc>
          <w:tcPr>
            <w:tcW w:w="425" w:type="dxa"/>
          </w:tcPr>
          <w:p w14:paraId="25741E3F" w14:textId="77777777" w:rsidR="00B52E3D" w:rsidRDefault="00B52E3D" w:rsidP="00FF4235">
            <w:pPr>
              <w:rPr>
                <w:rFonts w:ascii="ＭＳ ゴシック" w:hAnsi="ＭＳ ゴシック"/>
              </w:rPr>
            </w:pPr>
            <w:r>
              <w:rPr>
                <w:rFonts w:ascii="ＭＳ ゴシック" w:hAnsi="ＭＳ ゴシック" w:hint="eastAsia"/>
              </w:rPr>
              <w:t>3</w:t>
            </w:r>
          </w:p>
        </w:tc>
        <w:tc>
          <w:tcPr>
            <w:tcW w:w="3175" w:type="dxa"/>
          </w:tcPr>
          <w:p w14:paraId="72B913F3" w14:textId="77777777" w:rsidR="00B52E3D" w:rsidRPr="00A86CFA" w:rsidRDefault="00B52E3D" w:rsidP="00FF4235">
            <w:pPr>
              <w:rPr>
                <w:rFonts w:ascii="ＭＳ ゴシック" w:hAnsi="ＭＳ ゴシック"/>
              </w:rPr>
            </w:pPr>
            <w:r w:rsidRPr="00A86CFA">
              <w:rPr>
                <w:rFonts w:ascii="ＭＳ ゴシック" w:hAnsi="ＭＳ ゴシック" w:hint="eastAsia"/>
              </w:rPr>
              <w:t>質問回答書案の作成</w:t>
            </w:r>
          </w:p>
        </w:tc>
        <w:tc>
          <w:tcPr>
            <w:tcW w:w="1871" w:type="dxa"/>
          </w:tcPr>
          <w:p w14:paraId="413F52E7" w14:textId="77777777" w:rsidR="00B52E3D" w:rsidRDefault="00B52E3D" w:rsidP="00FF4235">
            <w:pPr>
              <w:rPr>
                <w:rFonts w:ascii="ＭＳ ゴシック" w:hAnsi="ＭＳ ゴシック"/>
              </w:rPr>
            </w:pPr>
            <w:r>
              <w:rPr>
                <w:rFonts w:ascii="ＭＳ ゴシック" w:hAnsi="ＭＳ ゴシック" w:hint="eastAsia"/>
              </w:rPr>
              <w:t>１</w:t>
            </w:r>
          </w:p>
        </w:tc>
        <w:tc>
          <w:tcPr>
            <w:tcW w:w="1757" w:type="dxa"/>
          </w:tcPr>
          <w:p w14:paraId="355C4B0D" w14:textId="77777777" w:rsidR="00B52E3D" w:rsidRDefault="00B52E3D" w:rsidP="00FF4235">
            <w:pPr>
              <w:rPr>
                <w:rFonts w:ascii="ＭＳ ゴシック" w:hAnsi="ＭＳ ゴシック"/>
              </w:rPr>
            </w:pPr>
          </w:p>
        </w:tc>
      </w:tr>
      <w:tr w:rsidR="00B52E3D" w14:paraId="371A2758" w14:textId="77777777" w:rsidTr="00FF4235">
        <w:tc>
          <w:tcPr>
            <w:tcW w:w="425" w:type="dxa"/>
          </w:tcPr>
          <w:p w14:paraId="1BA9B2A4" w14:textId="77777777" w:rsidR="00B52E3D" w:rsidRPr="009C4FB8" w:rsidRDefault="00B52E3D" w:rsidP="00FF4235">
            <w:pPr>
              <w:rPr>
                <w:rFonts w:ascii="ＭＳ ゴシック" w:hAnsi="ＭＳ ゴシック"/>
              </w:rPr>
            </w:pPr>
            <w:r>
              <w:rPr>
                <w:rFonts w:ascii="ＭＳ ゴシック" w:hAnsi="ＭＳ ゴシック" w:hint="eastAsia"/>
              </w:rPr>
              <w:t>4</w:t>
            </w:r>
          </w:p>
        </w:tc>
        <w:tc>
          <w:tcPr>
            <w:tcW w:w="3175" w:type="dxa"/>
          </w:tcPr>
          <w:p w14:paraId="5836ED88" w14:textId="77777777" w:rsidR="00B52E3D" w:rsidRDefault="00B52E3D" w:rsidP="00FF4235">
            <w:pPr>
              <w:rPr>
                <w:rFonts w:ascii="ＭＳ ゴシック" w:hAnsi="ＭＳ ゴシック"/>
              </w:rPr>
            </w:pPr>
            <w:r w:rsidRPr="009C4FB8">
              <w:rPr>
                <w:rFonts w:ascii="ＭＳ ゴシック" w:hAnsi="ＭＳ ゴシック" w:hint="eastAsia"/>
              </w:rPr>
              <w:t>内訳書の確認</w:t>
            </w:r>
          </w:p>
        </w:tc>
        <w:tc>
          <w:tcPr>
            <w:tcW w:w="1871" w:type="dxa"/>
          </w:tcPr>
          <w:p w14:paraId="4E435DD6" w14:textId="77777777" w:rsidR="00B52E3D" w:rsidRDefault="00B52E3D" w:rsidP="00FF4235">
            <w:pPr>
              <w:rPr>
                <w:rFonts w:ascii="ＭＳ ゴシック" w:hAnsi="ＭＳ ゴシック"/>
              </w:rPr>
            </w:pPr>
            <w:r>
              <w:rPr>
                <w:rFonts w:ascii="ＭＳ ゴシック" w:hAnsi="ＭＳ ゴシック" w:hint="eastAsia"/>
              </w:rPr>
              <w:t>１</w:t>
            </w:r>
          </w:p>
        </w:tc>
        <w:tc>
          <w:tcPr>
            <w:tcW w:w="1757" w:type="dxa"/>
          </w:tcPr>
          <w:p w14:paraId="0973B602" w14:textId="77777777" w:rsidR="00B52E3D" w:rsidRDefault="00B52E3D" w:rsidP="00FF4235">
            <w:pPr>
              <w:rPr>
                <w:rFonts w:ascii="ＭＳ ゴシック" w:hAnsi="ＭＳ ゴシック"/>
              </w:rPr>
            </w:pPr>
          </w:p>
        </w:tc>
      </w:tr>
    </w:tbl>
    <w:p w14:paraId="016432CA" w14:textId="77777777" w:rsidR="00B52E3D" w:rsidRPr="00190CB2" w:rsidRDefault="00B52E3D" w:rsidP="00B52E3D">
      <w:pPr>
        <w:rPr>
          <w:rFonts w:ascii="ＭＳ ゴシック" w:hAnsi="ＭＳ ゴシック"/>
        </w:rPr>
      </w:pPr>
    </w:p>
    <w:p w14:paraId="7BFD1E5C" w14:textId="77777777" w:rsidR="00B52E3D" w:rsidRDefault="00B52E3D" w:rsidP="00B52E3D">
      <w:pPr>
        <w:pStyle w:val="3"/>
        <w:ind w:left="960"/>
      </w:pPr>
      <w:bookmarkStart w:id="34" w:name="_Toc161937728"/>
      <w:r w:rsidRPr="2E11330C">
        <w:lastRenderedPageBreak/>
        <w:t>設計意図</w:t>
      </w:r>
      <w:r>
        <w:t>伝達</w:t>
      </w:r>
      <w:r w:rsidRPr="2E11330C">
        <w:t>業務</w:t>
      </w:r>
      <w:r>
        <w:rPr>
          <w:rStyle w:val="af5"/>
        </w:rPr>
        <w:footnoteReference w:id="3"/>
      </w:r>
      <w:bookmarkEnd w:id="34"/>
    </w:p>
    <w:tbl>
      <w:tblPr>
        <w:tblStyle w:val="ac"/>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567"/>
        <w:gridCol w:w="7537"/>
      </w:tblGrid>
      <w:tr w:rsidR="00B52E3D" w:rsidRPr="00DC6AB7" w14:paraId="1DC75B85" w14:textId="77777777" w:rsidTr="00FF4235">
        <w:tc>
          <w:tcPr>
            <w:tcW w:w="680" w:type="dxa"/>
          </w:tcPr>
          <w:p w14:paraId="3882AB5B" w14:textId="77777777" w:rsidR="00B52E3D" w:rsidRPr="00DC6AB7" w:rsidRDefault="00B52E3D" w:rsidP="00FF4235">
            <w:pPr>
              <w:jc w:val="center"/>
              <w:rPr>
                <w:rFonts w:ascii="ＭＳ ゴシック" w:hAnsi="ＭＳ ゴシック"/>
                <w:szCs w:val="24"/>
              </w:rPr>
            </w:pPr>
            <w:r w:rsidRPr="00DC6AB7">
              <w:rPr>
                <w:rFonts w:ascii="ＭＳ ゴシック" w:hAnsi="ＭＳ ゴシック" w:hint="eastAsia"/>
                <w:szCs w:val="24"/>
              </w:rPr>
              <w:t>□</w:t>
            </w:r>
          </w:p>
        </w:tc>
        <w:tc>
          <w:tcPr>
            <w:tcW w:w="567" w:type="dxa"/>
          </w:tcPr>
          <w:p w14:paraId="07F491B6" w14:textId="77777777" w:rsidR="00B52E3D" w:rsidRPr="00DC6AB7" w:rsidRDefault="00B52E3D" w:rsidP="00FF4235">
            <w:pPr>
              <w:jc w:val="center"/>
              <w:rPr>
                <w:rFonts w:ascii="ＭＳ ゴシック" w:hAnsi="ＭＳ ゴシック"/>
                <w:szCs w:val="24"/>
              </w:rPr>
            </w:pPr>
            <w:r w:rsidRPr="00DC6AB7">
              <w:rPr>
                <w:rFonts w:ascii="ＭＳ ゴシック" w:hAnsi="ＭＳ ゴシック" w:hint="eastAsia"/>
                <w:szCs w:val="24"/>
              </w:rPr>
              <w:t>①</w:t>
            </w:r>
          </w:p>
        </w:tc>
        <w:tc>
          <w:tcPr>
            <w:tcW w:w="7537" w:type="dxa"/>
          </w:tcPr>
          <w:p w14:paraId="4C86A9D0" w14:textId="77777777" w:rsidR="00B52E3D" w:rsidRPr="007C321F" w:rsidRDefault="00B52E3D" w:rsidP="00FF4235">
            <w:pPr>
              <w:rPr>
                <w:rFonts w:ascii="ＭＳ ゴシック" w:hAnsi="ＭＳ ゴシック"/>
                <w:szCs w:val="24"/>
              </w:rPr>
            </w:pPr>
            <w:r w:rsidRPr="007C321F">
              <w:rPr>
                <w:rFonts w:ascii="ＭＳ ゴシック" w:hAnsi="ＭＳ ゴシック" w:hint="eastAsia"/>
                <w:szCs w:val="24"/>
              </w:rPr>
              <w:t>設計意図を正確に伝えるための質疑応答、説明等</w:t>
            </w:r>
          </w:p>
          <w:p w14:paraId="652D8154" w14:textId="77777777" w:rsidR="00B52E3D" w:rsidRPr="007C321F" w:rsidRDefault="00B52E3D" w:rsidP="00FF4235">
            <w:pPr>
              <w:rPr>
                <w:rFonts w:ascii="ＭＳ ゴシック" w:hAnsi="ＭＳ ゴシック"/>
                <w:szCs w:val="24"/>
              </w:rPr>
            </w:pPr>
            <w:r w:rsidRPr="007C321F">
              <w:rPr>
                <w:rFonts w:ascii="ＭＳ ゴシック" w:hAnsi="ＭＳ ゴシック" w:hint="eastAsia"/>
                <w:szCs w:val="24"/>
              </w:rPr>
              <w:t>工事施工段階において、設計意図を正確に伝えるための質疑応答、説明</w:t>
            </w:r>
            <w:r>
              <w:rPr>
                <w:rFonts w:ascii="ＭＳ ゴシック" w:hAnsi="ＭＳ ゴシック" w:hint="eastAsia"/>
                <w:szCs w:val="24"/>
              </w:rPr>
              <w:t>を</w:t>
            </w:r>
            <w:r w:rsidRPr="007C321F">
              <w:rPr>
                <w:rFonts w:ascii="ＭＳ ゴシック" w:hAnsi="ＭＳ ゴシック" w:hint="eastAsia"/>
                <w:szCs w:val="24"/>
              </w:rPr>
              <w:t>発注者を通じて工事施工者に対して行う。</w:t>
            </w:r>
          </w:p>
        </w:tc>
      </w:tr>
      <w:tr w:rsidR="00B52E3D" w:rsidRPr="00DC6AB7" w14:paraId="6E06CB91" w14:textId="77777777" w:rsidTr="00FF4235">
        <w:tc>
          <w:tcPr>
            <w:tcW w:w="680" w:type="dxa"/>
          </w:tcPr>
          <w:p w14:paraId="040EB54B" w14:textId="77777777" w:rsidR="00B52E3D" w:rsidRPr="00DC6AB7" w:rsidRDefault="00B52E3D" w:rsidP="00FF4235">
            <w:pPr>
              <w:jc w:val="center"/>
              <w:rPr>
                <w:rFonts w:ascii="ＭＳ ゴシック" w:hAnsi="ＭＳ ゴシック"/>
                <w:szCs w:val="24"/>
              </w:rPr>
            </w:pPr>
            <w:r w:rsidRPr="00DC6AB7">
              <w:rPr>
                <w:rFonts w:ascii="ＭＳ ゴシック" w:hAnsi="ＭＳ ゴシック" w:hint="eastAsia"/>
                <w:szCs w:val="24"/>
              </w:rPr>
              <w:t>□</w:t>
            </w:r>
          </w:p>
        </w:tc>
        <w:tc>
          <w:tcPr>
            <w:tcW w:w="567" w:type="dxa"/>
          </w:tcPr>
          <w:p w14:paraId="434DA5A9" w14:textId="77777777" w:rsidR="00B52E3D" w:rsidRPr="00DC6AB7" w:rsidRDefault="00B52E3D" w:rsidP="00FF4235">
            <w:pPr>
              <w:jc w:val="center"/>
              <w:rPr>
                <w:rFonts w:ascii="ＭＳ ゴシック" w:hAnsi="ＭＳ ゴシック"/>
                <w:szCs w:val="24"/>
              </w:rPr>
            </w:pPr>
            <w:r w:rsidRPr="00DC6AB7">
              <w:rPr>
                <w:rFonts w:ascii="ＭＳ ゴシック" w:hAnsi="ＭＳ ゴシック" w:hint="eastAsia"/>
                <w:szCs w:val="24"/>
              </w:rPr>
              <w:t>②</w:t>
            </w:r>
          </w:p>
        </w:tc>
        <w:tc>
          <w:tcPr>
            <w:tcW w:w="7537" w:type="dxa"/>
          </w:tcPr>
          <w:p w14:paraId="14D90CB4" w14:textId="77777777" w:rsidR="00B52E3D" w:rsidRPr="007C321F" w:rsidRDefault="00B52E3D" w:rsidP="00FF4235">
            <w:pPr>
              <w:rPr>
                <w:rFonts w:ascii="ＭＳ ゴシック" w:hAnsi="ＭＳ ゴシック"/>
                <w:szCs w:val="24"/>
              </w:rPr>
            </w:pPr>
            <w:r w:rsidRPr="007C321F">
              <w:rPr>
                <w:rFonts w:ascii="ＭＳ ゴシック" w:hAnsi="ＭＳ ゴシック" w:hint="eastAsia"/>
                <w:szCs w:val="24"/>
              </w:rPr>
              <w:t>工事材料、設備機器等の選定に関する設計意図の観点からの検討、助言等</w:t>
            </w:r>
          </w:p>
          <w:p w14:paraId="65C913BB" w14:textId="77777777" w:rsidR="00B52E3D" w:rsidRPr="007C321F" w:rsidRDefault="00B52E3D" w:rsidP="00FF4235">
            <w:pPr>
              <w:rPr>
                <w:rFonts w:ascii="ＭＳ ゴシック" w:hAnsi="ＭＳ ゴシック"/>
                <w:szCs w:val="24"/>
              </w:rPr>
            </w:pPr>
            <w:r w:rsidRPr="007C321F">
              <w:rPr>
                <w:rFonts w:ascii="ＭＳ ゴシック" w:hAnsi="ＭＳ ゴシック" w:hint="eastAsia"/>
                <w:szCs w:val="24"/>
              </w:rPr>
              <w:t>設計図書等の定めにより、工事施工段階において行うことに合理性がある工事材料、設備機器等及びそれらの色、柄、形状等の選定に関して、設計意図の観点からの検討を行い、必要な助言等を発注者に対して行う。</w:t>
            </w:r>
          </w:p>
        </w:tc>
      </w:tr>
      <w:tr w:rsidR="00B52E3D" w:rsidRPr="00DC6AB7" w14:paraId="27D9DE23" w14:textId="77777777" w:rsidTr="00FF4235">
        <w:tc>
          <w:tcPr>
            <w:tcW w:w="680" w:type="dxa"/>
          </w:tcPr>
          <w:p w14:paraId="15BC6354" w14:textId="77777777" w:rsidR="00B52E3D" w:rsidRPr="00DC6AB7" w:rsidRDefault="00B52E3D" w:rsidP="00FF4235">
            <w:pPr>
              <w:jc w:val="center"/>
              <w:rPr>
                <w:rFonts w:ascii="ＭＳ ゴシック" w:hAnsi="ＭＳ ゴシック"/>
                <w:szCs w:val="24"/>
              </w:rPr>
            </w:pPr>
            <w:r w:rsidRPr="00DC6AB7">
              <w:rPr>
                <w:rFonts w:ascii="ＭＳ ゴシック" w:hAnsi="ＭＳ ゴシック" w:hint="eastAsia"/>
                <w:szCs w:val="24"/>
              </w:rPr>
              <w:t>□</w:t>
            </w:r>
          </w:p>
        </w:tc>
        <w:tc>
          <w:tcPr>
            <w:tcW w:w="567" w:type="dxa"/>
          </w:tcPr>
          <w:p w14:paraId="773B457C" w14:textId="77777777" w:rsidR="00B52E3D" w:rsidRPr="00DC6AB7" w:rsidRDefault="00B52E3D" w:rsidP="00FF4235">
            <w:pPr>
              <w:jc w:val="center"/>
              <w:rPr>
                <w:rFonts w:ascii="ＭＳ ゴシック" w:hAnsi="ＭＳ ゴシック"/>
                <w:szCs w:val="24"/>
              </w:rPr>
            </w:pPr>
            <w:r>
              <w:rPr>
                <w:rFonts w:ascii="ＭＳ ゴシック" w:hAnsi="ＭＳ ゴシック" w:hint="eastAsia"/>
                <w:szCs w:val="24"/>
              </w:rPr>
              <w:t>③</w:t>
            </w:r>
          </w:p>
        </w:tc>
        <w:tc>
          <w:tcPr>
            <w:tcW w:w="7537" w:type="dxa"/>
          </w:tcPr>
          <w:p w14:paraId="37E59A30" w14:textId="77777777" w:rsidR="00B52E3D" w:rsidRDefault="00B52E3D" w:rsidP="00FF4235">
            <w:pPr>
              <w:rPr>
                <w:rFonts w:ascii="ＭＳ ゴシック" w:hAnsi="ＭＳ ゴシック"/>
                <w:szCs w:val="24"/>
              </w:rPr>
            </w:pPr>
            <w:r>
              <w:rPr>
                <w:rFonts w:ascii="ＭＳ ゴシック" w:hAnsi="ＭＳ ゴシック" w:hint="eastAsia"/>
                <w:szCs w:val="24"/>
              </w:rPr>
              <w:t>その他業務（別途契約）</w:t>
            </w:r>
          </w:p>
          <w:p w14:paraId="7E58EBE4" w14:textId="77777777" w:rsidR="00B52E3D" w:rsidRDefault="00B52E3D" w:rsidP="00FF4235">
            <w:pPr>
              <w:rPr>
                <w:rFonts w:cs="Arial"/>
                <w:szCs w:val="24"/>
              </w:rPr>
            </w:pPr>
            <w:r>
              <w:rPr>
                <w:rFonts w:cs="Arial" w:hint="eastAsia"/>
                <w:szCs w:val="24"/>
              </w:rPr>
              <w:t>施工段階において、</w:t>
            </w:r>
            <w:r w:rsidRPr="00B4526B">
              <w:rPr>
                <w:rFonts w:cs="Arial"/>
                <w:szCs w:val="24"/>
              </w:rPr>
              <w:t>設計</w:t>
            </w:r>
            <w:r>
              <w:rPr>
                <w:rFonts w:cs="Arial" w:hint="eastAsia"/>
                <w:szCs w:val="24"/>
              </w:rPr>
              <w:t>図書を変更する必要性が生じた</w:t>
            </w:r>
            <w:r w:rsidRPr="00B4526B">
              <w:rPr>
                <w:rFonts w:cs="Arial"/>
                <w:szCs w:val="24"/>
              </w:rPr>
              <w:t>場合</w:t>
            </w:r>
            <w:r>
              <w:rPr>
                <w:rFonts w:cs="Arial" w:hint="eastAsia"/>
                <w:szCs w:val="24"/>
              </w:rPr>
              <w:t>で、構造、工法、位置、断面等の重要な変更である場合</w:t>
            </w:r>
            <w:r w:rsidRPr="00B4526B">
              <w:rPr>
                <w:rFonts w:cs="Arial"/>
                <w:szCs w:val="24"/>
              </w:rPr>
              <w:t>は、</w:t>
            </w:r>
            <w:r>
              <w:rPr>
                <w:rFonts w:cs="Arial" w:hint="eastAsia"/>
                <w:szCs w:val="24"/>
              </w:rPr>
              <w:t>発注者の求めに応じ、必要な検証・確認を行った上で、設計図書の変更作業を行う。</w:t>
            </w:r>
          </w:p>
          <w:p w14:paraId="345E7C78" w14:textId="77777777" w:rsidR="00B52E3D" w:rsidRPr="00DC6AB7" w:rsidRDefault="00B52E3D" w:rsidP="00FF4235">
            <w:pPr>
              <w:rPr>
                <w:rFonts w:ascii="ＭＳ ゴシック" w:hAnsi="ＭＳ ゴシック"/>
                <w:szCs w:val="24"/>
              </w:rPr>
            </w:pPr>
            <w:r w:rsidRPr="00335BD7">
              <w:rPr>
                <w:rFonts w:hint="eastAsia"/>
                <w:szCs w:val="24"/>
              </w:rPr>
              <w:t>【補足】本項目は本業務（契約）の範囲内で実施するが、確実に発生することが</w:t>
            </w:r>
            <w:r>
              <w:rPr>
                <w:rFonts w:hint="eastAsia"/>
                <w:szCs w:val="24"/>
              </w:rPr>
              <w:t>判明した</w:t>
            </w:r>
            <w:r w:rsidRPr="00335BD7">
              <w:rPr>
                <w:rFonts w:hint="eastAsia"/>
                <w:szCs w:val="24"/>
              </w:rPr>
              <w:t>時点で、別途、見積書を作成し、発注者へ提出の上、費用について協議することとする。</w:t>
            </w:r>
          </w:p>
        </w:tc>
      </w:tr>
    </w:tbl>
    <w:p w14:paraId="6C2BB6AF" w14:textId="77777777" w:rsidR="00B52E3D" w:rsidRPr="00DC6AB7" w:rsidRDefault="00B52E3D" w:rsidP="00B52E3D">
      <w:pPr>
        <w:rPr>
          <w:rFonts w:ascii="ＭＳ ゴシック" w:hAnsi="ＭＳ ゴシック"/>
        </w:rPr>
      </w:pPr>
    </w:p>
    <w:p w14:paraId="640C4CD6" w14:textId="77777777" w:rsidR="00B52E3D" w:rsidRPr="002A585C" w:rsidRDefault="00B52E3D" w:rsidP="00B52E3D">
      <w:pPr>
        <w:pStyle w:val="3"/>
        <w:ind w:left="960"/>
        <w:rPr>
          <w:szCs w:val="24"/>
        </w:rPr>
      </w:pPr>
      <w:bookmarkStart w:id="35" w:name="_Toc161937729"/>
      <w:r>
        <w:t>監理業務</w:t>
      </w:r>
      <w:bookmarkEnd w:id="35"/>
    </w:p>
    <w:p w14:paraId="46EC91EC" w14:textId="77777777" w:rsidR="00B52E3D" w:rsidRPr="002A585C" w:rsidRDefault="00B52E3D" w:rsidP="00B52E3D">
      <w:pPr>
        <w:rPr>
          <w:rFonts w:ascii="ＭＳ ゴシック" w:hAnsi="ＭＳ ゴシック"/>
          <w:szCs w:val="24"/>
        </w:rPr>
      </w:pPr>
      <w:r w:rsidRPr="00DB7F79">
        <w:rPr>
          <w:rFonts w:cs="Arial"/>
          <w:szCs w:val="24"/>
        </w:rPr>
        <w:t>a</w:t>
      </w:r>
      <w:r w:rsidRPr="002E1305">
        <w:rPr>
          <w:rFonts w:cs="Arial"/>
          <w:szCs w:val="24"/>
        </w:rPr>
        <w:t>．</w:t>
      </w:r>
      <w:r w:rsidRPr="002A585C">
        <w:rPr>
          <w:rFonts w:ascii="ＭＳ ゴシック" w:hAnsi="ＭＳ ゴシック" w:hint="eastAsia"/>
          <w:szCs w:val="24"/>
        </w:rPr>
        <w:t>工事監理に関する業務</w:t>
      </w:r>
      <w:r>
        <w:rPr>
          <w:rFonts w:ascii="ＭＳ ゴシック" w:hAnsi="ＭＳ ゴシック" w:hint="eastAsia"/>
          <w:szCs w:val="24"/>
        </w:rPr>
        <w:t>：</w:t>
      </w:r>
    </w:p>
    <w:tbl>
      <w:tblPr>
        <w:tblStyle w:val="ac"/>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567"/>
        <w:gridCol w:w="7537"/>
      </w:tblGrid>
      <w:tr w:rsidR="00B52E3D" w:rsidRPr="007C321F" w14:paraId="4FFA3B63" w14:textId="77777777" w:rsidTr="00FF4235">
        <w:tc>
          <w:tcPr>
            <w:tcW w:w="680" w:type="dxa"/>
          </w:tcPr>
          <w:p w14:paraId="7CA6DEF3" w14:textId="77777777" w:rsidR="00B52E3D" w:rsidRPr="007C321F" w:rsidRDefault="00B52E3D" w:rsidP="00FF4235">
            <w:pPr>
              <w:jc w:val="center"/>
              <w:rPr>
                <w:rFonts w:ascii="ＭＳ ゴシック" w:hAnsi="ＭＳ ゴシック"/>
                <w:szCs w:val="24"/>
              </w:rPr>
            </w:pPr>
            <w:r>
              <w:rPr>
                <w:rFonts w:ascii="ＭＳ ゴシック" w:hAnsi="ＭＳ ゴシック" w:hint="eastAsia"/>
                <w:szCs w:val="24"/>
              </w:rPr>
              <w:t>■</w:t>
            </w:r>
          </w:p>
        </w:tc>
        <w:tc>
          <w:tcPr>
            <w:tcW w:w="567" w:type="dxa"/>
          </w:tcPr>
          <w:p w14:paraId="28C416C6" w14:textId="77777777" w:rsidR="00B52E3D" w:rsidRPr="007C321F" w:rsidRDefault="00B52E3D" w:rsidP="00FF4235">
            <w:pPr>
              <w:jc w:val="center"/>
              <w:rPr>
                <w:rFonts w:ascii="ＭＳ ゴシック" w:hAnsi="ＭＳ ゴシック"/>
                <w:szCs w:val="24"/>
              </w:rPr>
            </w:pPr>
            <w:r w:rsidRPr="007C321F">
              <w:rPr>
                <w:rFonts w:ascii="ＭＳ ゴシック" w:hAnsi="ＭＳ ゴシック" w:hint="eastAsia"/>
                <w:szCs w:val="24"/>
              </w:rPr>
              <w:t>①</w:t>
            </w:r>
          </w:p>
        </w:tc>
        <w:tc>
          <w:tcPr>
            <w:tcW w:w="7537" w:type="dxa"/>
          </w:tcPr>
          <w:p w14:paraId="05AA8592" w14:textId="77777777" w:rsidR="00B52E3D" w:rsidRPr="007C321F" w:rsidRDefault="00B52E3D" w:rsidP="00FF4235">
            <w:pPr>
              <w:rPr>
                <w:rFonts w:ascii="ＭＳ ゴシック" w:hAnsi="ＭＳ ゴシック"/>
                <w:szCs w:val="24"/>
              </w:rPr>
            </w:pPr>
            <w:r w:rsidRPr="007C321F">
              <w:rPr>
                <w:rFonts w:ascii="ＭＳ ゴシック" w:hAnsi="ＭＳ ゴシック" w:hint="eastAsia"/>
                <w:szCs w:val="24"/>
              </w:rPr>
              <w:t>工事監理方針の説明</w:t>
            </w:r>
          </w:p>
          <w:p w14:paraId="79D2EB22" w14:textId="77777777" w:rsidR="00B52E3D" w:rsidRPr="007C321F" w:rsidRDefault="00B52E3D" w:rsidP="00FF4235">
            <w:pPr>
              <w:pStyle w:val="ab"/>
              <w:numPr>
                <w:ilvl w:val="0"/>
                <w:numId w:val="26"/>
              </w:numPr>
              <w:ind w:leftChars="0"/>
              <w:rPr>
                <w:rFonts w:ascii="ＭＳ ゴシック" w:hAnsi="ＭＳ ゴシック"/>
                <w:szCs w:val="24"/>
              </w:rPr>
            </w:pPr>
            <w:r w:rsidRPr="007C321F">
              <w:rPr>
                <w:rFonts w:ascii="ＭＳ ゴシック" w:hAnsi="ＭＳ ゴシック" w:hint="eastAsia"/>
                <w:szCs w:val="24"/>
              </w:rPr>
              <w:t>監理業務の着手に先立って、監理体制（監理業務の担当者の氏名及び担当業務を含む）その他監理業務方針について発注者に説明する。</w:t>
            </w:r>
          </w:p>
          <w:p w14:paraId="2B9360ED" w14:textId="77777777" w:rsidR="00B52E3D" w:rsidRPr="007C321F" w:rsidRDefault="00B52E3D" w:rsidP="00FF4235">
            <w:pPr>
              <w:pStyle w:val="ab"/>
              <w:numPr>
                <w:ilvl w:val="0"/>
                <w:numId w:val="26"/>
              </w:numPr>
              <w:ind w:leftChars="0"/>
              <w:rPr>
                <w:rFonts w:ascii="ＭＳ ゴシック" w:hAnsi="ＭＳ ゴシック"/>
                <w:szCs w:val="24"/>
              </w:rPr>
            </w:pPr>
            <w:r>
              <w:rPr>
                <w:rFonts w:ascii="ＭＳ ゴシック" w:hAnsi="ＭＳ ゴシック" w:hint="eastAsia"/>
                <w:szCs w:val="24"/>
              </w:rPr>
              <w:t>受注者</w:t>
            </w:r>
            <w:r w:rsidRPr="007C321F">
              <w:rPr>
                <w:rFonts w:ascii="ＭＳ ゴシック" w:hAnsi="ＭＳ ゴシック" w:hint="eastAsia"/>
                <w:szCs w:val="24"/>
              </w:rPr>
              <w:t>は、発注者の承認を受けた後、発注者とともに監理業務方針（監理体制を含む）を工事施工者に説明する。</w:t>
            </w:r>
          </w:p>
        </w:tc>
      </w:tr>
      <w:tr w:rsidR="00B52E3D" w:rsidRPr="007C321F" w14:paraId="190EA960" w14:textId="77777777" w:rsidTr="00FF4235">
        <w:tc>
          <w:tcPr>
            <w:tcW w:w="680" w:type="dxa"/>
          </w:tcPr>
          <w:p w14:paraId="4DC53642" w14:textId="77777777" w:rsidR="00B52E3D" w:rsidRPr="007C321F" w:rsidRDefault="00B52E3D" w:rsidP="00FF4235">
            <w:pPr>
              <w:jc w:val="center"/>
              <w:rPr>
                <w:rFonts w:ascii="ＭＳ ゴシック" w:hAnsi="ＭＳ ゴシック"/>
                <w:szCs w:val="24"/>
              </w:rPr>
            </w:pPr>
            <w:r>
              <w:rPr>
                <w:rFonts w:ascii="ＭＳ ゴシック" w:hAnsi="ＭＳ ゴシック" w:hint="eastAsia"/>
                <w:szCs w:val="24"/>
              </w:rPr>
              <w:t>■</w:t>
            </w:r>
          </w:p>
        </w:tc>
        <w:tc>
          <w:tcPr>
            <w:tcW w:w="567" w:type="dxa"/>
          </w:tcPr>
          <w:p w14:paraId="21BF4E08" w14:textId="77777777" w:rsidR="00B52E3D" w:rsidRPr="007C321F" w:rsidRDefault="00B52E3D" w:rsidP="00FF4235">
            <w:pPr>
              <w:jc w:val="center"/>
              <w:rPr>
                <w:rFonts w:ascii="ＭＳ ゴシック" w:hAnsi="ＭＳ ゴシック"/>
                <w:szCs w:val="24"/>
              </w:rPr>
            </w:pPr>
            <w:r w:rsidRPr="007C321F">
              <w:rPr>
                <w:rFonts w:ascii="ＭＳ ゴシック" w:hAnsi="ＭＳ ゴシック" w:hint="eastAsia"/>
                <w:szCs w:val="24"/>
              </w:rPr>
              <w:t>②</w:t>
            </w:r>
          </w:p>
        </w:tc>
        <w:tc>
          <w:tcPr>
            <w:tcW w:w="7537" w:type="dxa"/>
          </w:tcPr>
          <w:p w14:paraId="43214A65" w14:textId="77777777" w:rsidR="00B52E3D" w:rsidRPr="007C321F" w:rsidRDefault="00B52E3D" w:rsidP="00FF4235">
            <w:pPr>
              <w:rPr>
                <w:rFonts w:ascii="ＭＳ ゴシック" w:hAnsi="ＭＳ ゴシック"/>
                <w:szCs w:val="24"/>
              </w:rPr>
            </w:pPr>
            <w:r w:rsidRPr="007C321F">
              <w:rPr>
                <w:rFonts w:ascii="ＭＳ ゴシック" w:hAnsi="ＭＳ ゴシック" w:hint="eastAsia"/>
                <w:szCs w:val="24"/>
              </w:rPr>
              <w:t>工事監理方法の変更の場合の協議</w:t>
            </w:r>
          </w:p>
          <w:p w14:paraId="6F2FD516" w14:textId="77777777" w:rsidR="00B52E3D" w:rsidRPr="007C321F" w:rsidRDefault="00B52E3D" w:rsidP="00FF4235">
            <w:pPr>
              <w:rPr>
                <w:rFonts w:ascii="ＭＳ ゴシック" w:hAnsi="ＭＳ ゴシック"/>
                <w:szCs w:val="24"/>
              </w:rPr>
            </w:pPr>
            <w:r w:rsidRPr="007C321F">
              <w:rPr>
                <w:rFonts w:ascii="ＭＳ ゴシック" w:hAnsi="ＭＳ ゴシック" w:hint="eastAsia"/>
                <w:szCs w:val="24"/>
              </w:rPr>
              <w:t>契約</w:t>
            </w:r>
            <w:r>
              <w:rPr>
                <w:rFonts w:ascii="ＭＳ ゴシック" w:hAnsi="ＭＳ ゴシック" w:hint="eastAsia"/>
                <w:szCs w:val="24"/>
              </w:rPr>
              <w:t>書</w:t>
            </w:r>
            <w:r w:rsidRPr="007C321F">
              <w:rPr>
                <w:rFonts w:ascii="ＭＳ ゴシック" w:hAnsi="ＭＳ ゴシック" w:hint="eastAsia"/>
                <w:szCs w:val="24"/>
              </w:rPr>
              <w:t>及び設計図書等に定めた監理業務方法に変更の必要が生じた場合、発注者と</w:t>
            </w:r>
            <w:r>
              <w:rPr>
                <w:rFonts w:ascii="ＭＳ ゴシック" w:hAnsi="ＭＳ ゴシック" w:hint="eastAsia"/>
                <w:szCs w:val="24"/>
              </w:rPr>
              <w:t>受注者</w:t>
            </w:r>
            <w:r w:rsidRPr="007C321F">
              <w:rPr>
                <w:rFonts w:ascii="ＭＳ ゴシック" w:hAnsi="ＭＳ ゴシック" w:hint="eastAsia"/>
                <w:szCs w:val="24"/>
              </w:rPr>
              <w:t>は協議を行う。</w:t>
            </w:r>
          </w:p>
        </w:tc>
      </w:tr>
      <w:tr w:rsidR="00B52E3D" w:rsidRPr="007C321F" w14:paraId="58D24A40" w14:textId="77777777" w:rsidTr="00FF4235">
        <w:tc>
          <w:tcPr>
            <w:tcW w:w="680" w:type="dxa"/>
          </w:tcPr>
          <w:p w14:paraId="62848F6E" w14:textId="77777777" w:rsidR="00B52E3D" w:rsidRPr="007C321F" w:rsidRDefault="00B52E3D" w:rsidP="00FF4235">
            <w:pPr>
              <w:jc w:val="center"/>
              <w:rPr>
                <w:rFonts w:ascii="ＭＳ ゴシック" w:hAnsi="ＭＳ ゴシック"/>
                <w:szCs w:val="24"/>
              </w:rPr>
            </w:pPr>
            <w:r>
              <w:rPr>
                <w:rFonts w:ascii="ＭＳ ゴシック" w:hAnsi="ＭＳ ゴシック" w:hint="eastAsia"/>
                <w:szCs w:val="24"/>
              </w:rPr>
              <w:t>■</w:t>
            </w:r>
          </w:p>
        </w:tc>
        <w:tc>
          <w:tcPr>
            <w:tcW w:w="567" w:type="dxa"/>
          </w:tcPr>
          <w:p w14:paraId="127F5AB6" w14:textId="77777777" w:rsidR="00B52E3D" w:rsidRPr="007C321F" w:rsidRDefault="00B52E3D" w:rsidP="00FF4235">
            <w:pPr>
              <w:jc w:val="center"/>
              <w:rPr>
                <w:rFonts w:ascii="ＭＳ ゴシック" w:hAnsi="ＭＳ ゴシック"/>
                <w:szCs w:val="24"/>
              </w:rPr>
            </w:pPr>
            <w:r w:rsidRPr="007C321F">
              <w:rPr>
                <w:rFonts w:ascii="ＭＳ ゴシック" w:hAnsi="ＭＳ ゴシック" w:hint="eastAsia"/>
                <w:szCs w:val="24"/>
              </w:rPr>
              <w:t>③</w:t>
            </w:r>
          </w:p>
        </w:tc>
        <w:tc>
          <w:tcPr>
            <w:tcW w:w="7537" w:type="dxa"/>
          </w:tcPr>
          <w:p w14:paraId="3AC7B33C" w14:textId="77777777" w:rsidR="00B52E3D" w:rsidRPr="007C321F" w:rsidRDefault="00B52E3D" w:rsidP="00FF4235">
            <w:pPr>
              <w:rPr>
                <w:rFonts w:ascii="ＭＳ ゴシック" w:hAnsi="ＭＳ ゴシック"/>
                <w:szCs w:val="24"/>
              </w:rPr>
            </w:pPr>
            <w:r w:rsidRPr="007C321F">
              <w:rPr>
                <w:rFonts w:ascii="ＭＳ ゴシック" w:hAnsi="ＭＳ ゴシック" w:hint="eastAsia"/>
                <w:szCs w:val="24"/>
              </w:rPr>
              <w:t>設計図書の内容の把握</w:t>
            </w:r>
          </w:p>
          <w:p w14:paraId="1A33EAB4" w14:textId="77777777" w:rsidR="00B52E3D" w:rsidRPr="007C321F" w:rsidRDefault="00B52E3D" w:rsidP="00FF4235">
            <w:pPr>
              <w:pStyle w:val="ab"/>
              <w:numPr>
                <w:ilvl w:val="0"/>
                <w:numId w:val="21"/>
              </w:numPr>
              <w:ind w:leftChars="0"/>
              <w:rPr>
                <w:rFonts w:ascii="ＭＳ ゴシック" w:hAnsi="ＭＳ ゴシック"/>
                <w:szCs w:val="24"/>
              </w:rPr>
            </w:pPr>
            <w:r w:rsidRPr="007C321F">
              <w:rPr>
                <w:rFonts w:ascii="ＭＳ ゴシック" w:hAnsi="ＭＳ ゴシック" w:hint="eastAsia"/>
                <w:szCs w:val="24"/>
              </w:rPr>
              <w:t>設計図書等の内容を把握する。</w:t>
            </w:r>
          </w:p>
          <w:p w14:paraId="54BFB010" w14:textId="77777777" w:rsidR="00B52E3D" w:rsidRPr="007C321F" w:rsidRDefault="00B52E3D" w:rsidP="00FF4235">
            <w:pPr>
              <w:pStyle w:val="ab"/>
              <w:numPr>
                <w:ilvl w:val="0"/>
                <w:numId w:val="21"/>
              </w:numPr>
              <w:ind w:leftChars="0"/>
              <w:rPr>
                <w:rFonts w:ascii="ＭＳ ゴシック" w:hAnsi="ＭＳ ゴシック"/>
                <w:szCs w:val="24"/>
              </w:rPr>
            </w:pPr>
            <w:r w:rsidRPr="007C321F">
              <w:rPr>
                <w:rFonts w:ascii="ＭＳ ゴシック" w:hAnsi="ＭＳ ゴシック" w:hint="eastAsia"/>
                <w:szCs w:val="24"/>
              </w:rPr>
              <w:t>設計図書等に明らかな矛盾、誤謬、脱漏、不適切な納まり等を発見した場合には、発注者に報告し、必要に応じて発注者を通じて</w:t>
            </w:r>
            <w:r>
              <w:rPr>
                <w:rFonts w:ascii="ＭＳ ゴシック" w:hAnsi="ＭＳ ゴシック" w:hint="eastAsia"/>
                <w:szCs w:val="24"/>
              </w:rPr>
              <w:t>受注者（</w:t>
            </w:r>
            <w:r w:rsidRPr="007C321F">
              <w:rPr>
                <w:rFonts w:ascii="ＭＳ ゴシック" w:hAnsi="ＭＳ ゴシック" w:hint="eastAsia"/>
                <w:szCs w:val="24"/>
              </w:rPr>
              <w:t>設計者</w:t>
            </w:r>
            <w:r>
              <w:rPr>
                <w:rFonts w:ascii="ＭＳ ゴシック" w:hAnsi="ＭＳ ゴシック" w:hint="eastAsia"/>
                <w:szCs w:val="24"/>
              </w:rPr>
              <w:t>）</w:t>
            </w:r>
            <w:r w:rsidRPr="007C321F">
              <w:rPr>
                <w:rFonts w:ascii="ＭＳ ゴシック" w:hAnsi="ＭＳ ゴシック" w:hint="eastAsia"/>
                <w:szCs w:val="24"/>
              </w:rPr>
              <w:t>に確認の上、その結果を工事施工者に通知する。</w:t>
            </w:r>
          </w:p>
        </w:tc>
      </w:tr>
      <w:tr w:rsidR="00B52E3D" w:rsidRPr="002A585C" w14:paraId="23445E58" w14:textId="77777777" w:rsidTr="00FF4235">
        <w:tc>
          <w:tcPr>
            <w:tcW w:w="680" w:type="dxa"/>
          </w:tcPr>
          <w:p w14:paraId="16775D6F" w14:textId="77777777" w:rsidR="00B52E3D" w:rsidRPr="007C321F" w:rsidRDefault="00B52E3D" w:rsidP="00FF4235">
            <w:pPr>
              <w:jc w:val="center"/>
              <w:rPr>
                <w:rFonts w:ascii="ＭＳ ゴシック" w:hAnsi="ＭＳ ゴシック"/>
                <w:szCs w:val="24"/>
              </w:rPr>
            </w:pPr>
            <w:r>
              <w:rPr>
                <w:rFonts w:ascii="ＭＳ ゴシック" w:hAnsi="ＭＳ ゴシック" w:hint="eastAsia"/>
                <w:szCs w:val="24"/>
              </w:rPr>
              <w:t>■</w:t>
            </w:r>
          </w:p>
        </w:tc>
        <w:tc>
          <w:tcPr>
            <w:tcW w:w="567" w:type="dxa"/>
          </w:tcPr>
          <w:p w14:paraId="7C48192D" w14:textId="77777777" w:rsidR="00B52E3D" w:rsidRPr="007C321F" w:rsidRDefault="00B52E3D" w:rsidP="00FF4235">
            <w:pPr>
              <w:jc w:val="center"/>
              <w:rPr>
                <w:rFonts w:ascii="ＭＳ ゴシック" w:hAnsi="ＭＳ ゴシック"/>
                <w:szCs w:val="24"/>
              </w:rPr>
            </w:pPr>
            <w:r w:rsidRPr="007C321F">
              <w:rPr>
                <w:rFonts w:ascii="ＭＳ ゴシック" w:hAnsi="ＭＳ ゴシック" w:hint="eastAsia"/>
                <w:szCs w:val="24"/>
              </w:rPr>
              <w:t>④</w:t>
            </w:r>
          </w:p>
        </w:tc>
        <w:tc>
          <w:tcPr>
            <w:tcW w:w="7537" w:type="dxa"/>
          </w:tcPr>
          <w:p w14:paraId="74FAD9D7" w14:textId="77777777" w:rsidR="00B52E3D" w:rsidRPr="007C321F" w:rsidRDefault="00B52E3D" w:rsidP="00FF4235">
            <w:pPr>
              <w:rPr>
                <w:rFonts w:ascii="ＭＳ ゴシック" w:hAnsi="ＭＳ ゴシック"/>
                <w:szCs w:val="24"/>
              </w:rPr>
            </w:pPr>
            <w:r w:rsidRPr="007C321F">
              <w:rPr>
                <w:rFonts w:ascii="ＭＳ ゴシック" w:hAnsi="ＭＳ ゴシック" w:hint="eastAsia"/>
                <w:szCs w:val="24"/>
              </w:rPr>
              <w:t>質疑書の検討</w:t>
            </w:r>
          </w:p>
          <w:p w14:paraId="56840F1B" w14:textId="77777777" w:rsidR="00B52E3D" w:rsidRPr="007C321F" w:rsidRDefault="00B52E3D" w:rsidP="00FF4235">
            <w:pPr>
              <w:rPr>
                <w:rFonts w:ascii="ＭＳ ゴシック" w:hAnsi="ＭＳ ゴシック"/>
                <w:szCs w:val="24"/>
              </w:rPr>
            </w:pPr>
            <w:r w:rsidRPr="007C321F">
              <w:rPr>
                <w:rFonts w:ascii="ＭＳ ゴシック" w:hAnsi="ＭＳ ゴシック" w:hint="eastAsia"/>
                <w:szCs w:val="24"/>
              </w:rPr>
              <w:t>工事施工者から工事に関する質疑書が提出された場合、設計図書等に定められた品質（形状、寸法、仕上がり、機能、性能等を含む。）確</w:t>
            </w:r>
            <w:r w:rsidRPr="007C321F">
              <w:rPr>
                <w:rFonts w:ascii="ＭＳ ゴシック" w:hAnsi="ＭＳ ゴシック" w:hint="eastAsia"/>
                <w:szCs w:val="24"/>
              </w:rPr>
              <w:lastRenderedPageBreak/>
              <w:t>保の観点から技術的に検討し、必要に応じて発注者を通じて</w:t>
            </w:r>
            <w:r>
              <w:rPr>
                <w:rFonts w:ascii="ＭＳ ゴシック" w:hAnsi="ＭＳ ゴシック" w:hint="eastAsia"/>
                <w:szCs w:val="24"/>
              </w:rPr>
              <w:t>受注者（</w:t>
            </w:r>
            <w:r w:rsidRPr="007C321F">
              <w:rPr>
                <w:rFonts w:ascii="ＭＳ ゴシック" w:hAnsi="ＭＳ ゴシック" w:hint="eastAsia"/>
                <w:szCs w:val="24"/>
              </w:rPr>
              <w:t>設計者</w:t>
            </w:r>
            <w:r>
              <w:rPr>
                <w:rFonts w:ascii="ＭＳ ゴシック" w:hAnsi="ＭＳ ゴシック" w:hint="eastAsia"/>
                <w:szCs w:val="24"/>
              </w:rPr>
              <w:t>）</w:t>
            </w:r>
            <w:r w:rsidRPr="007C321F">
              <w:rPr>
                <w:rFonts w:ascii="ＭＳ ゴシック" w:hAnsi="ＭＳ ゴシック" w:hint="eastAsia"/>
                <w:szCs w:val="24"/>
              </w:rPr>
              <w:t>に確認の上、回答を工事施工者に通知する。</w:t>
            </w:r>
          </w:p>
        </w:tc>
      </w:tr>
      <w:tr w:rsidR="00B52E3D" w:rsidRPr="002A585C" w14:paraId="6E1CCD75" w14:textId="77777777" w:rsidTr="00FF4235">
        <w:tc>
          <w:tcPr>
            <w:tcW w:w="680" w:type="dxa"/>
          </w:tcPr>
          <w:p w14:paraId="10E42027" w14:textId="77777777" w:rsidR="00B52E3D" w:rsidRPr="002A585C" w:rsidRDefault="00B52E3D" w:rsidP="00FF4235">
            <w:pPr>
              <w:jc w:val="center"/>
              <w:rPr>
                <w:rFonts w:ascii="ＭＳ ゴシック" w:hAnsi="ＭＳ ゴシック"/>
                <w:szCs w:val="24"/>
              </w:rPr>
            </w:pPr>
            <w:r>
              <w:rPr>
                <w:rFonts w:ascii="ＭＳ ゴシック" w:hAnsi="ＭＳ ゴシック" w:hint="eastAsia"/>
                <w:szCs w:val="24"/>
              </w:rPr>
              <w:lastRenderedPageBreak/>
              <w:t>■</w:t>
            </w:r>
          </w:p>
        </w:tc>
        <w:tc>
          <w:tcPr>
            <w:tcW w:w="567" w:type="dxa"/>
          </w:tcPr>
          <w:p w14:paraId="1AB224E7" w14:textId="77777777" w:rsidR="00B52E3D" w:rsidRPr="002A585C" w:rsidRDefault="00B52E3D" w:rsidP="00FF4235">
            <w:pPr>
              <w:jc w:val="center"/>
              <w:rPr>
                <w:rFonts w:ascii="ＭＳ ゴシック" w:hAnsi="ＭＳ ゴシック"/>
                <w:szCs w:val="24"/>
              </w:rPr>
            </w:pPr>
            <w:r w:rsidRPr="002A585C">
              <w:rPr>
                <w:rFonts w:ascii="ＭＳ ゴシック" w:hAnsi="ＭＳ ゴシック" w:hint="eastAsia"/>
                <w:szCs w:val="24"/>
              </w:rPr>
              <w:t>⑤</w:t>
            </w:r>
          </w:p>
        </w:tc>
        <w:tc>
          <w:tcPr>
            <w:tcW w:w="7537" w:type="dxa"/>
          </w:tcPr>
          <w:p w14:paraId="3F3E7641" w14:textId="77777777" w:rsidR="00B52E3D" w:rsidRPr="007C321F" w:rsidRDefault="00B52E3D" w:rsidP="00FF4235">
            <w:pPr>
              <w:rPr>
                <w:rFonts w:ascii="ＭＳ ゴシック" w:hAnsi="ＭＳ ゴシック"/>
                <w:szCs w:val="24"/>
              </w:rPr>
            </w:pPr>
            <w:r w:rsidRPr="007C321F">
              <w:rPr>
                <w:rFonts w:ascii="ＭＳ ゴシック" w:hAnsi="ＭＳ ゴシック" w:hint="eastAsia"/>
                <w:szCs w:val="24"/>
              </w:rPr>
              <w:t>施工図等の検討及び報告</w:t>
            </w:r>
          </w:p>
          <w:p w14:paraId="5A4B6843" w14:textId="77777777" w:rsidR="00B52E3D" w:rsidRPr="007C321F" w:rsidRDefault="00B52E3D" w:rsidP="00FF4235">
            <w:pPr>
              <w:pStyle w:val="ab"/>
              <w:numPr>
                <w:ilvl w:val="0"/>
                <w:numId w:val="22"/>
              </w:numPr>
              <w:ind w:leftChars="0"/>
              <w:rPr>
                <w:rFonts w:ascii="ＭＳ ゴシック" w:hAnsi="ＭＳ ゴシック"/>
                <w:szCs w:val="24"/>
              </w:rPr>
            </w:pPr>
            <w:r w:rsidRPr="007C321F">
              <w:rPr>
                <w:rFonts w:ascii="ＭＳ ゴシック" w:hAnsi="ＭＳ ゴシック" w:hint="eastAsia"/>
                <w:szCs w:val="24"/>
              </w:rPr>
              <w:t>設計図書等の定めにより工事施工者が作成し、提出する施工図（躯体図、工作図、製作図等をいう。）、製作見本、見本施工等が設計図書等の内容に適合しているかについて検討し、発注者に報告する。</w:t>
            </w:r>
          </w:p>
          <w:p w14:paraId="19EBCB94" w14:textId="77777777" w:rsidR="00B52E3D" w:rsidRPr="007C321F" w:rsidRDefault="00B52E3D" w:rsidP="00FF4235">
            <w:pPr>
              <w:pStyle w:val="ab"/>
              <w:numPr>
                <w:ilvl w:val="0"/>
                <w:numId w:val="22"/>
              </w:numPr>
              <w:ind w:leftChars="0"/>
              <w:rPr>
                <w:rFonts w:ascii="ＭＳ ゴシック" w:hAnsi="ＭＳ ゴシック"/>
                <w:szCs w:val="24"/>
              </w:rPr>
            </w:pPr>
            <w:r w:rsidRPr="007C321F">
              <w:rPr>
                <w:rFonts w:ascii="ＭＳ ゴシック" w:hAnsi="ＭＳ ゴシック" w:hint="eastAsia"/>
                <w:szCs w:val="24"/>
              </w:rPr>
              <w:t>前項の検討の結果、適合していると認められる場合には、工事施工者に対し承認する。</w:t>
            </w:r>
          </w:p>
          <w:p w14:paraId="05ED9C33" w14:textId="77777777" w:rsidR="00B52E3D" w:rsidRPr="007C321F" w:rsidRDefault="00B52E3D" w:rsidP="00FF4235">
            <w:pPr>
              <w:pStyle w:val="ab"/>
              <w:numPr>
                <w:ilvl w:val="0"/>
                <w:numId w:val="22"/>
              </w:numPr>
              <w:ind w:leftChars="0"/>
              <w:rPr>
                <w:rFonts w:ascii="ＭＳ ゴシック" w:hAnsi="ＭＳ ゴシック"/>
                <w:szCs w:val="24"/>
              </w:rPr>
            </w:pPr>
            <w:r w:rsidRPr="007C321F">
              <w:rPr>
                <w:rFonts w:ascii="ＭＳ ゴシック" w:hAnsi="ＭＳ ゴシック" w:hint="eastAsia"/>
                <w:szCs w:val="24"/>
              </w:rPr>
              <w:t>第</w:t>
            </w:r>
            <w:r w:rsidRPr="00DB7F79">
              <w:rPr>
                <w:rFonts w:cs="Arial"/>
                <w:szCs w:val="24"/>
              </w:rPr>
              <w:t>a</w:t>
            </w:r>
            <w:r w:rsidRPr="007C321F">
              <w:rPr>
                <w:rFonts w:ascii="ＭＳ ゴシック" w:hAnsi="ＭＳ ゴシック"/>
                <w:szCs w:val="24"/>
              </w:rPr>
              <w:t>)</w:t>
            </w:r>
            <w:r w:rsidRPr="007C321F">
              <w:rPr>
                <w:rFonts w:ascii="ＭＳ ゴシック" w:hAnsi="ＭＳ ゴシック" w:hint="eastAsia"/>
                <w:szCs w:val="24"/>
              </w:rPr>
              <w:t>項の検討の結果、適合していないと認められる場合には、工事施工者に対して修正を求める。</w:t>
            </w:r>
          </w:p>
          <w:p w14:paraId="078E032F" w14:textId="77777777" w:rsidR="00B52E3D" w:rsidRPr="007C321F" w:rsidRDefault="00B52E3D" w:rsidP="00FF4235">
            <w:pPr>
              <w:pStyle w:val="ab"/>
              <w:numPr>
                <w:ilvl w:val="0"/>
                <w:numId w:val="22"/>
              </w:numPr>
              <w:ind w:leftChars="0"/>
              <w:rPr>
                <w:rFonts w:ascii="ＭＳ ゴシック" w:hAnsi="ＭＳ ゴシック"/>
                <w:szCs w:val="24"/>
              </w:rPr>
            </w:pPr>
            <w:r w:rsidRPr="007C321F">
              <w:rPr>
                <w:rFonts w:ascii="ＭＳ ゴシック" w:hAnsi="ＭＳ ゴシック" w:hint="eastAsia"/>
                <w:szCs w:val="24"/>
              </w:rPr>
              <w:t xml:space="preserve">前項において、工事施工者が施工図等を再度提出する場合、第　</w:t>
            </w:r>
            <w:r w:rsidRPr="00DB7F79">
              <w:rPr>
                <w:rFonts w:cs="Arial"/>
                <w:szCs w:val="24"/>
              </w:rPr>
              <w:t>a</w:t>
            </w:r>
            <w:r w:rsidRPr="007C321F">
              <w:rPr>
                <w:rFonts w:ascii="ＭＳ ゴシック" w:hAnsi="ＭＳ ゴシック"/>
                <w:szCs w:val="24"/>
              </w:rPr>
              <w:t>)</w:t>
            </w:r>
            <w:r w:rsidRPr="007C321F">
              <w:rPr>
                <w:rFonts w:ascii="ＭＳ ゴシック" w:hAnsi="ＭＳ ゴシック" w:hint="eastAsia"/>
                <w:szCs w:val="24"/>
              </w:rPr>
              <w:t>項～第</w:t>
            </w:r>
            <w:r w:rsidRPr="00DB7F79">
              <w:rPr>
                <w:rFonts w:cs="Arial"/>
                <w:szCs w:val="24"/>
              </w:rPr>
              <w:t>c</w:t>
            </w:r>
            <w:r w:rsidRPr="007C321F">
              <w:rPr>
                <w:rFonts w:ascii="ＭＳ ゴシック" w:hAnsi="ＭＳ ゴシック"/>
                <w:szCs w:val="24"/>
              </w:rPr>
              <w:t>)</w:t>
            </w:r>
            <w:r w:rsidRPr="007C321F">
              <w:rPr>
                <w:rFonts w:ascii="ＭＳ ゴシック" w:hAnsi="ＭＳ ゴシック" w:hint="eastAsia"/>
                <w:szCs w:val="24"/>
              </w:rPr>
              <w:t>項の規定を準用する。</w:t>
            </w:r>
          </w:p>
        </w:tc>
      </w:tr>
      <w:tr w:rsidR="00B52E3D" w:rsidRPr="002A585C" w14:paraId="0259983F" w14:textId="77777777" w:rsidTr="00FF4235">
        <w:tc>
          <w:tcPr>
            <w:tcW w:w="680" w:type="dxa"/>
          </w:tcPr>
          <w:p w14:paraId="6202E1DC" w14:textId="77777777" w:rsidR="00B52E3D" w:rsidRPr="002A585C" w:rsidRDefault="00B52E3D" w:rsidP="00FF4235">
            <w:pPr>
              <w:jc w:val="center"/>
              <w:rPr>
                <w:rFonts w:ascii="ＭＳ ゴシック" w:hAnsi="ＭＳ ゴシック"/>
                <w:szCs w:val="24"/>
              </w:rPr>
            </w:pPr>
            <w:r>
              <w:rPr>
                <w:rFonts w:ascii="ＭＳ ゴシック" w:hAnsi="ＭＳ ゴシック" w:hint="eastAsia"/>
                <w:szCs w:val="24"/>
              </w:rPr>
              <w:t>■</w:t>
            </w:r>
          </w:p>
        </w:tc>
        <w:tc>
          <w:tcPr>
            <w:tcW w:w="567" w:type="dxa"/>
          </w:tcPr>
          <w:p w14:paraId="239FA58B" w14:textId="77777777" w:rsidR="00B52E3D" w:rsidRPr="002A585C" w:rsidRDefault="00B52E3D" w:rsidP="00FF4235">
            <w:pPr>
              <w:jc w:val="center"/>
              <w:rPr>
                <w:rFonts w:ascii="ＭＳ ゴシック" w:hAnsi="ＭＳ ゴシック"/>
                <w:szCs w:val="24"/>
              </w:rPr>
            </w:pPr>
            <w:r w:rsidRPr="002A585C">
              <w:rPr>
                <w:rFonts w:ascii="ＭＳ ゴシック" w:hAnsi="ＭＳ ゴシック" w:hint="eastAsia"/>
                <w:szCs w:val="24"/>
              </w:rPr>
              <w:t>⑥</w:t>
            </w:r>
          </w:p>
        </w:tc>
        <w:tc>
          <w:tcPr>
            <w:tcW w:w="7537" w:type="dxa"/>
          </w:tcPr>
          <w:p w14:paraId="3E9E7932" w14:textId="77777777" w:rsidR="00B52E3D" w:rsidRPr="007C321F" w:rsidRDefault="00B52E3D" w:rsidP="00FF4235">
            <w:pPr>
              <w:rPr>
                <w:rFonts w:ascii="ＭＳ ゴシック" w:hAnsi="ＭＳ ゴシック"/>
                <w:szCs w:val="24"/>
              </w:rPr>
            </w:pPr>
            <w:r w:rsidRPr="007C321F">
              <w:rPr>
                <w:rFonts w:ascii="ＭＳ ゴシック" w:hAnsi="ＭＳ ゴシック" w:hint="eastAsia"/>
                <w:szCs w:val="24"/>
              </w:rPr>
              <w:t>工事材料、設備機器等の検討及び報告</w:t>
            </w:r>
          </w:p>
          <w:p w14:paraId="609C59BD" w14:textId="77777777" w:rsidR="00B52E3D" w:rsidRPr="007C321F" w:rsidRDefault="00B52E3D" w:rsidP="00FF4235">
            <w:pPr>
              <w:pStyle w:val="ab"/>
              <w:numPr>
                <w:ilvl w:val="0"/>
                <w:numId w:val="23"/>
              </w:numPr>
              <w:ind w:leftChars="0"/>
              <w:rPr>
                <w:rFonts w:ascii="ＭＳ ゴシック" w:hAnsi="ＭＳ ゴシック"/>
                <w:szCs w:val="24"/>
              </w:rPr>
            </w:pPr>
            <w:r w:rsidRPr="007C321F">
              <w:rPr>
                <w:rFonts w:ascii="ＭＳ ゴシック" w:hAnsi="ＭＳ ゴシック" w:hint="eastAsia"/>
                <w:szCs w:val="24"/>
              </w:rPr>
              <w:t>設計図書等の定めにより工事施工者が提案又は提出する工事材料、設備機器等（当該工事材料、設備機器等に係る製造者及び専門工事業者を含む。）及びそれらの見本が設計図書等の内容に適合しているかについて検討し、発注者に報告する。</w:t>
            </w:r>
          </w:p>
          <w:p w14:paraId="692B9B0C" w14:textId="77777777" w:rsidR="00B52E3D" w:rsidRPr="007C321F" w:rsidRDefault="00B52E3D" w:rsidP="00FF4235">
            <w:pPr>
              <w:pStyle w:val="ab"/>
              <w:numPr>
                <w:ilvl w:val="0"/>
                <w:numId w:val="23"/>
              </w:numPr>
              <w:ind w:leftChars="0"/>
              <w:rPr>
                <w:rFonts w:ascii="ＭＳ ゴシック" w:hAnsi="ＭＳ ゴシック"/>
                <w:szCs w:val="24"/>
              </w:rPr>
            </w:pPr>
            <w:r w:rsidRPr="007C321F">
              <w:rPr>
                <w:rFonts w:ascii="ＭＳ ゴシック" w:hAnsi="ＭＳ ゴシック" w:hint="eastAsia"/>
                <w:szCs w:val="24"/>
              </w:rPr>
              <w:t>前項の検討の結果、適合していると認められる場合には、設計図書</w:t>
            </w:r>
            <w:r>
              <w:rPr>
                <w:rFonts w:ascii="ＭＳ ゴシック" w:hAnsi="ＭＳ ゴシック" w:hint="eastAsia"/>
                <w:szCs w:val="24"/>
              </w:rPr>
              <w:t>等</w:t>
            </w:r>
            <w:r w:rsidRPr="007C321F">
              <w:rPr>
                <w:rFonts w:ascii="ＭＳ ゴシック" w:hAnsi="ＭＳ ゴシック" w:hint="eastAsia"/>
                <w:szCs w:val="24"/>
              </w:rPr>
              <w:t>の定めにより</w:t>
            </w:r>
            <w:r>
              <w:rPr>
                <w:rFonts w:ascii="ＭＳ ゴシック" w:hAnsi="ＭＳ ゴシック" w:hint="eastAsia"/>
                <w:szCs w:val="24"/>
              </w:rPr>
              <w:t>受注者（</w:t>
            </w:r>
            <w:r w:rsidRPr="007C321F">
              <w:rPr>
                <w:rFonts w:ascii="ＭＳ ゴシック" w:hAnsi="ＭＳ ゴシック" w:hint="eastAsia"/>
                <w:szCs w:val="24"/>
              </w:rPr>
              <w:t>設計者</w:t>
            </w:r>
            <w:r>
              <w:rPr>
                <w:rFonts w:ascii="ＭＳ ゴシック" w:hAnsi="ＭＳ ゴシック" w:hint="eastAsia"/>
                <w:szCs w:val="24"/>
              </w:rPr>
              <w:t>）</w:t>
            </w:r>
            <w:r w:rsidRPr="007C321F">
              <w:rPr>
                <w:rFonts w:ascii="ＭＳ ゴシック" w:hAnsi="ＭＳ ゴシック" w:hint="eastAsia"/>
                <w:szCs w:val="24"/>
              </w:rPr>
              <w:t>の確認を必要とするときは、発注者を通じて</w:t>
            </w:r>
            <w:r>
              <w:rPr>
                <w:rFonts w:ascii="ＭＳ ゴシック" w:hAnsi="ＭＳ ゴシック" w:hint="eastAsia"/>
                <w:szCs w:val="24"/>
              </w:rPr>
              <w:t>受注者（</w:t>
            </w:r>
            <w:r w:rsidRPr="007C321F">
              <w:rPr>
                <w:rFonts w:ascii="ＭＳ ゴシック" w:hAnsi="ＭＳ ゴシック" w:hint="eastAsia"/>
                <w:szCs w:val="24"/>
              </w:rPr>
              <w:t>設計者</w:t>
            </w:r>
            <w:r>
              <w:rPr>
                <w:rFonts w:ascii="ＭＳ ゴシック" w:hAnsi="ＭＳ ゴシック" w:hint="eastAsia"/>
                <w:szCs w:val="24"/>
              </w:rPr>
              <w:t>）</w:t>
            </w:r>
            <w:r w:rsidRPr="007C321F">
              <w:rPr>
                <w:rFonts w:ascii="ＭＳ ゴシック" w:hAnsi="ＭＳ ゴシック" w:hint="eastAsia"/>
                <w:szCs w:val="24"/>
              </w:rPr>
              <w:t>の確認を経た上で、工事施工者に対して承認する。また、設計図書等において発注者の承認を要すると定められたものについては、発注者の承認を経たのち発注者に代わって工事施工者に対して承認する。</w:t>
            </w:r>
          </w:p>
          <w:p w14:paraId="48E81112" w14:textId="77777777" w:rsidR="00B52E3D" w:rsidRPr="007C321F" w:rsidRDefault="00B52E3D" w:rsidP="00FF4235">
            <w:pPr>
              <w:pStyle w:val="ab"/>
              <w:numPr>
                <w:ilvl w:val="0"/>
                <w:numId w:val="23"/>
              </w:numPr>
              <w:ind w:leftChars="0"/>
              <w:rPr>
                <w:rFonts w:ascii="ＭＳ ゴシック" w:hAnsi="ＭＳ ゴシック"/>
                <w:szCs w:val="24"/>
              </w:rPr>
            </w:pPr>
            <w:r w:rsidRPr="007C321F">
              <w:rPr>
                <w:rFonts w:ascii="ＭＳ ゴシック" w:hAnsi="ＭＳ ゴシック" w:hint="eastAsia"/>
                <w:szCs w:val="24"/>
              </w:rPr>
              <w:t>第</w:t>
            </w:r>
            <w:r w:rsidRPr="00DB7F79">
              <w:rPr>
                <w:rFonts w:cs="Arial"/>
                <w:szCs w:val="24"/>
              </w:rPr>
              <w:t>a</w:t>
            </w:r>
            <w:r w:rsidRPr="007C321F">
              <w:rPr>
                <w:rFonts w:ascii="ＭＳ ゴシック" w:hAnsi="ＭＳ ゴシック"/>
                <w:szCs w:val="24"/>
              </w:rPr>
              <w:t>)</w:t>
            </w:r>
            <w:r w:rsidRPr="007C321F">
              <w:rPr>
                <w:rFonts w:ascii="ＭＳ ゴシック" w:hAnsi="ＭＳ ゴシック" w:hint="eastAsia"/>
                <w:szCs w:val="24"/>
              </w:rPr>
              <w:t>項の検討の結果、適合していないと認められる場合には、工事施工者に対して修正を求める。</w:t>
            </w:r>
          </w:p>
          <w:p w14:paraId="09E3C718" w14:textId="77777777" w:rsidR="00B52E3D" w:rsidRPr="007C321F" w:rsidRDefault="00B52E3D" w:rsidP="00FF4235">
            <w:pPr>
              <w:pStyle w:val="ab"/>
              <w:numPr>
                <w:ilvl w:val="0"/>
                <w:numId w:val="23"/>
              </w:numPr>
              <w:ind w:leftChars="0"/>
              <w:rPr>
                <w:rFonts w:ascii="ＭＳ ゴシック" w:hAnsi="ＭＳ ゴシック"/>
                <w:szCs w:val="24"/>
              </w:rPr>
            </w:pPr>
            <w:r w:rsidRPr="007C321F">
              <w:rPr>
                <w:rFonts w:ascii="ＭＳ ゴシック" w:hAnsi="ＭＳ ゴシック" w:hint="eastAsia"/>
                <w:szCs w:val="24"/>
              </w:rPr>
              <w:t>前項において、工事施工者が工事材料</w:t>
            </w:r>
            <w:r>
              <w:rPr>
                <w:rFonts w:ascii="ＭＳ ゴシック" w:hAnsi="ＭＳ ゴシック" w:hint="eastAsia"/>
                <w:szCs w:val="24"/>
              </w:rPr>
              <w:t>、</w:t>
            </w:r>
            <w:r w:rsidRPr="007C321F">
              <w:rPr>
                <w:rFonts w:ascii="ＭＳ ゴシック" w:hAnsi="ＭＳ ゴシック" w:hint="eastAsia"/>
                <w:szCs w:val="24"/>
              </w:rPr>
              <w:t>設備機器等</w:t>
            </w:r>
            <w:r>
              <w:rPr>
                <w:rFonts w:ascii="ＭＳ ゴシック" w:hAnsi="ＭＳ ゴシック" w:hint="eastAsia"/>
                <w:szCs w:val="24"/>
              </w:rPr>
              <w:t>、</w:t>
            </w:r>
            <w:r w:rsidRPr="007C321F">
              <w:rPr>
                <w:rFonts w:ascii="ＭＳ ゴシック" w:hAnsi="ＭＳ ゴシック" w:hint="eastAsia"/>
                <w:szCs w:val="24"/>
              </w:rPr>
              <w:t>及び</w:t>
            </w:r>
            <w:r>
              <w:rPr>
                <w:rFonts w:ascii="ＭＳ ゴシック" w:hAnsi="ＭＳ ゴシック" w:hint="eastAsia"/>
                <w:szCs w:val="24"/>
              </w:rPr>
              <w:t>それらの</w:t>
            </w:r>
            <w:r w:rsidRPr="007C321F">
              <w:rPr>
                <w:rFonts w:ascii="ＭＳ ゴシック" w:hAnsi="ＭＳ ゴシック" w:hint="eastAsia"/>
                <w:szCs w:val="24"/>
              </w:rPr>
              <w:t>見本を再度提出する場合、第</w:t>
            </w:r>
            <w:r w:rsidRPr="00DB7F79">
              <w:rPr>
                <w:rFonts w:cs="Arial"/>
                <w:szCs w:val="24"/>
              </w:rPr>
              <w:t>a</w:t>
            </w:r>
            <w:r w:rsidRPr="007C321F">
              <w:rPr>
                <w:rFonts w:ascii="ＭＳ ゴシック" w:hAnsi="ＭＳ ゴシック"/>
                <w:szCs w:val="24"/>
              </w:rPr>
              <w:t>)</w:t>
            </w:r>
            <w:r w:rsidRPr="007C321F">
              <w:rPr>
                <w:rFonts w:ascii="ＭＳ ゴシック" w:hAnsi="ＭＳ ゴシック" w:hint="eastAsia"/>
                <w:szCs w:val="24"/>
              </w:rPr>
              <w:t>項～第</w:t>
            </w:r>
            <w:r w:rsidRPr="00DB7F79">
              <w:rPr>
                <w:rFonts w:cs="Arial"/>
                <w:szCs w:val="24"/>
              </w:rPr>
              <w:t>c</w:t>
            </w:r>
            <w:r w:rsidRPr="007C321F">
              <w:rPr>
                <w:rFonts w:ascii="ＭＳ ゴシック" w:hAnsi="ＭＳ ゴシック"/>
                <w:szCs w:val="24"/>
              </w:rPr>
              <w:t>)</w:t>
            </w:r>
            <w:r w:rsidRPr="007C321F">
              <w:rPr>
                <w:rFonts w:ascii="ＭＳ ゴシック" w:hAnsi="ＭＳ ゴシック" w:hint="eastAsia"/>
                <w:szCs w:val="24"/>
              </w:rPr>
              <w:t>項の規定を準用する。</w:t>
            </w:r>
          </w:p>
        </w:tc>
      </w:tr>
      <w:tr w:rsidR="00B52E3D" w:rsidRPr="002A585C" w14:paraId="7F5A4B6A" w14:textId="77777777" w:rsidTr="00FF4235">
        <w:tc>
          <w:tcPr>
            <w:tcW w:w="680" w:type="dxa"/>
          </w:tcPr>
          <w:p w14:paraId="42326907" w14:textId="77777777" w:rsidR="00B52E3D" w:rsidRPr="002A585C" w:rsidRDefault="00B52E3D" w:rsidP="00FF4235">
            <w:pPr>
              <w:jc w:val="center"/>
              <w:rPr>
                <w:rFonts w:ascii="ＭＳ ゴシック" w:hAnsi="ＭＳ ゴシック"/>
                <w:szCs w:val="24"/>
              </w:rPr>
            </w:pPr>
            <w:r>
              <w:rPr>
                <w:rFonts w:ascii="ＭＳ ゴシック" w:hAnsi="ＭＳ ゴシック" w:hint="eastAsia"/>
                <w:szCs w:val="24"/>
              </w:rPr>
              <w:t>■</w:t>
            </w:r>
          </w:p>
        </w:tc>
        <w:tc>
          <w:tcPr>
            <w:tcW w:w="567" w:type="dxa"/>
          </w:tcPr>
          <w:p w14:paraId="22F3F79B" w14:textId="77777777" w:rsidR="00B52E3D" w:rsidRPr="002A585C" w:rsidRDefault="00B52E3D" w:rsidP="00FF4235">
            <w:pPr>
              <w:jc w:val="center"/>
              <w:rPr>
                <w:rFonts w:ascii="ＭＳ ゴシック" w:hAnsi="ＭＳ ゴシック"/>
                <w:szCs w:val="24"/>
              </w:rPr>
            </w:pPr>
            <w:r w:rsidRPr="002A585C">
              <w:rPr>
                <w:rFonts w:ascii="ＭＳ ゴシック" w:hAnsi="ＭＳ ゴシック" w:hint="eastAsia"/>
                <w:szCs w:val="24"/>
              </w:rPr>
              <w:t>⑦</w:t>
            </w:r>
          </w:p>
        </w:tc>
        <w:tc>
          <w:tcPr>
            <w:tcW w:w="7537" w:type="dxa"/>
          </w:tcPr>
          <w:p w14:paraId="046EB96C" w14:textId="77777777" w:rsidR="00B52E3D" w:rsidRPr="007C321F" w:rsidRDefault="00B52E3D" w:rsidP="00FF4235">
            <w:pPr>
              <w:rPr>
                <w:rFonts w:ascii="ＭＳ ゴシック" w:hAnsi="ＭＳ ゴシック"/>
                <w:szCs w:val="24"/>
              </w:rPr>
            </w:pPr>
            <w:r w:rsidRPr="007C321F">
              <w:rPr>
                <w:rFonts w:ascii="ＭＳ ゴシック" w:hAnsi="ＭＳ ゴシック" w:hint="eastAsia"/>
                <w:szCs w:val="24"/>
              </w:rPr>
              <w:t>工事と設計図書との照合及び確認</w:t>
            </w:r>
          </w:p>
          <w:p w14:paraId="26CC1BFC" w14:textId="77777777" w:rsidR="00B52E3D" w:rsidRPr="007C321F" w:rsidRDefault="00B52E3D" w:rsidP="00FF4235">
            <w:pPr>
              <w:rPr>
                <w:rFonts w:ascii="ＭＳ ゴシック" w:hAnsi="ＭＳ ゴシック"/>
                <w:szCs w:val="24"/>
              </w:rPr>
            </w:pPr>
            <w:r w:rsidRPr="007C321F">
              <w:rPr>
                <w:rFonts w:ascii="ＭＳ ゴシック" w:hAnsi="ＭＳ ゴシック" w:hint="eastAsia"/>
                <w:szCs w:val="24"/>
              </w:rPr>
              <w:t>工事施工者の行う工事が設計図書等の内容に適合しているかについて、設計図書等に定めのある方法による確認のほか、目視による確認、抽出による確認、工事施工者から提出される品質管理記録（自主検査記録、施工記録、試験報告書、工事写真等をいう。）の確認等、確認対象工事に応じた合理的方法により確認を行う。</w:t>
            </w:r>
          </w:p>
        </w:tc>
      </w:tr>
      <w:tr w:rsidR="00B52E3D" w:rsidRPr="002A585C" w14:paraId="1345FFF4" w14:textId="77777777" w:rsidTr="00FF4235">
        <w:tc>
          <w:tcPr>
            <w:tcW w:w="680" w:type="dxa"/>
          </w:tcPr>
          <w:p w14:paraId="460C1C8A" w14:textId="77777777" w:rsidR="00B52E3D" w:rsidRPr="002A585C" w:rsidRDefault="00B52E3D" w:rsidP="00FF4235">
            <w:pPr>
              <w:jc w:val="center"/>
              <w:rPr>
                <w:rFonts w:ascii="ＭＳ ゴシック" w:hAnsi="ＭＳ ゴシック"/>
                <w:szCs w:val="24"/>
              </w:rPr>
            </w:pPr>
            <w:r>
              <w:rPr>
                <w:rFonts w:ascii="ＭＳ ゴシック" w:hAnsi="ＭＳ ゴシック" w:hint="eastAsia"/>
                <w:szCs w:val="24"/>
              </w:rPr>
              <w:t>■</w:t>
            </w:r>
          </w:p>
        </w:tc>
        <w:tc>
          <w:tcPr>
            <w:tcW w:w="567" w:type="dxa"/>
          </w:tcPr>
          <w:p w14:paraId="59AFBDDC" w14:textId="77777777" w:rsidR="00B52E3D" w:rsidRPr="002A585C" w:rsidRDefault="00B52E3D" w:rsidP="00FF4235">
            <w:pPr>
              <w:jc w:val="center"/>
              <w:rPr>
                <w:rFonts w:ascii="ＭＳ ゴシック" w:hAnsi="ＭＳ ゴシック"/>
                <w:szCs w:val="24"/>
              </w:rPr>
            </w:pPr>
            <w:r w:rsidRPr="002A585C">
              <w:rPr>
                <w:rFonts w:ascii="ＭＳ ゴシック" w:hAnsi="ＭＳ ゴシック" w:hint="eastAsia"/>
                <w:szCs w:val="24"/>
              </w:rPr>
              <w:t>⑧</w:t>
            </w:r>
          </w:p>
        </w:tc>
        <w:tc>
          <w:tcPr>
            <w:tcW w:w="7537" w:type="dxa"/>
          </w:tcPr>
          <w:p w14:paraId="4613980F" w14:textId="77777777" w:rsidR="00B52E3D" w:rsidRPr="007C321F" w:rsidRDefault="00B52E3D" w:rsidP="00FF4235">
            <w:pPr>
              <w:rPr>
                <w:rFonts w:ascii="ＭＳ ゴシック" w:hAnsi="ＭＳ ゴシック"/>
                <w:szCs w:val="24"/>
              </w:rPr>
            </w:pPr>
            <w:r w:rsidRPr="007C321F">
              <w:rPr>
                <w:rFonts w:ascii="ＭＳ ゴシック" w:hAnsi="ＭＳ ゴシック" w:hint="eastAsia"/>
                <w:szCs w:val="24"/>
              </w:rPr>
              <w:t>工事と設計図書との照合及び確認の結果報告等</w:t>
            </w:r>
          </w:p>
          <w:p w14:paraId="78BD49F1" w14:textId="77777777" w:rsidR="00B52E3D" w:rsidRPr="007C321F" w:rsidRDefault="00B52E3D" w:rsidP="00FF4235">
            <w:pPr>
              <w:pStyle w:val="ab"/>
              <w:numPr>
                <w:ilvl w:val="0"/>
                <w:numId w:val="24"/>
              </w:numPr>
              <w:ind w:leftChars="0"/>
              <w:rPr>
                <w:rFonts w:ascii="ＭＳ ゴシック" w:hAnsi="ＭＳ ゴシック"/>
                <w:szCs w:val="24"/>
              </w:rPr>
            </w:pPr>
            <w:r w:rsidRPr="007C321F">
              <w:rPr>
                <w:rFonts w:ascii="ＭＳ ゴシック" w:hAnsi="ＭＳ ゴシック" w:hint="eastAsia"/>
                <w:szCs w:val="24"/>
              </w:rPr>
              <w:t>工事と設計図書等との照合及び確認の結果、工事が設計図書等のとおりに実施されていないと認めるときは、直ちに、工事施工者に対して、その旨を指摘し、当該工事を設計図書等のとおりに実施するよう求めるとともに、発注者に報告する。</w:t>
            </w:r>
          </w:p>
          <w:p w14:paraId="10CAA23B" w14:textId="77777777" w:rsidR="00B52E3D" w:rsidRPr="007C321F" w:rsidRDefault="00B52E3D" w:rsidP="00FF4235">
            <w:pPr>
              <w:pStyle w:val="ab"/>
              <w:numPr>
                <w:ilvl w:val="0"/>
                <w:numId w:val="24"/>
              </w:numPr>
              <w:ind w:leftChars="0"/>
              <w:rPr>
                <w:rFonts w:ascii="ＭＳ ゴシック" w:hAnsi="ＭＳ ゴシック"/>
                <w:szCs w:val="24"/>
              </w:rPr>
            </w:pPr>
            <w:r w:rsidRPr="007C321F">
              <w:rPr>
                <w:rFonts w:ascii="ＭＳ ゴシック" w:hAnsi="ＭＳ ゴシック" w:hint="eastAsia"/>
                <w:szCs w:val="24"/>
              </w:rPr>
              <w:lastRenderedPageBreak/>
              <w:t>前項の指示に従って工事施工者が必要な修補又は改造を行った場合、これを確認し、発注者に報告する。</w:t>
            </w:r>
          </w:p>
          <w:p w14:paraId="48BE78B1" w14:textId="77777777" w:rsidR="00B52E3D" w:rsidRPr="007C321F" w:rsidRDefault="00B52E3D" w:rsidP="00FF4235">
            <w:pPr>
              <w:pStyle w:val="ab"/>
              <w:numPr>
                <w:ilvl w:val="0"/>
                <w:numId w:val="24"/>
              </w:numPr>
              <w:ind w:leftChars="0"/>
              <w:rPr>
                <w:rFonts w:ascii="ＭＳ ゴシック" w:hAnsi="ＭＳ ゴシック"/>
                <w:szCs w:val="24"/>
              </w:rPr>
            </w:pPr>
            <w:r w:rsidRPr="007C321F">
              <w:rPr>
                <w:rFonts w:ascii="ＭＳ ゴシック" w:hAnsi="ＭＳ ゴシック" w:hint="eastAsia"/>
                <w:szCs w:val="24"/>
              </w:rPr>
              <w:t>前項の確認の結果、工事が指示どおりになされていないときは、第</w:t>
            </w:r>
            <w:r w:rsidRPr="00DB7F79">
              <w:rPr>
                <w:rFonts w:cs="Arial"/>
                <w:szCs w:val="24"/>
              </w:rPr>
              <w:t>a</w:t>
            </w:r>
            <w:r w:rsidRPr="007C321F">
              <w:rPr>
                <w:rFonts w:ascii="ＭＳ ゴシック" w:hAnsi="ＭＳ ゴシック"/>
                <w:szCs w:val="24"/>
              </w:rPr>
              <w:t>)</w:t>
            </w:r>
            <w:r w:rsidRPr="007C321F">
              <w:rPr>
                <w:rFonts w:ascii="ＭＳ ゴシック" w:hAnsi="ＭＳ ゴシック" w:hint="eastAsia"/>
                <w:szCs w:val="24"/>
              </w:rPr>
              <w:t>項及び前項に準ずる。</w:t>
            </w:r>
          </w:p>
          <w:p w14:paraId="4E28EE2C" w14:textId="77777777" w:rsidR="00B52E3D" w:rsidRPr="007C321F" w:rsidRDefault="00B52E3D" w:rsidP="00FF4235">
            <w:pPr>
              <w:pStyle w:val="ab"/>
              <w:numPr>
                <w:ilvl w:val="0"/>
                <w:numId w:val="24"/>
              </w:numPr>
              <w:ind w:leftChars="0"/>
              <w:rPr>
                <w:rFonts w:ascii="ＭＳ ゴシック" w:hAnsi="ＭＳ ゴシック"/>
                <w:szCs w:val="24"/>
              </w:rPr>
            </w:pPr>
            <w:r w:rsidRPr="007C321F">
              <w:rPr>
                <w:rFonts w:ascii="ＭＳ ゴシック" w:hAnsi="ＭＳ ゴシック" w:hint="eastAsia"/>
                <w:szCs w:val="24"/>
              </w:rPr>
              <w:t>工事施工者が第</w:t>
            </w:r>
            <w:r w:rsidRPr="00DB7F79">
              <w:rPr>
                <w:rFonts w:cs="Arial"/>
                <w:szCs w:val="24"/>
              </w:rPr>
              <w:t>a</w:t>
            </w:r>
            <w:r w:rsidRPr="007C321F">
              <w:rPr>
                <w:rFonts w:ascii="ＭＳ ゴシック" w:hAnsi="ＭＳ ゴシック"/>
                <w:szCs w:val="24"/>
              </w:rPr>
              <w:t>)</w:t>
            </w:r>
            <w:r w:rsidRPr="007C321F">
              <w:rPr>
                <w:rFonts w:ascii="ＭＳ ゴシック" w:hAnsi="ＭＳ ゴシック" w:hint="eastAsia"/>
                <w:szCs w:val="24"/>
              </w:rPr>
              <w:t>項による指示に従わないときは、その旨を発注者に報告する。なお、工事施工者が設計図書等のとおりに施工しない理由について、発注者に書面で報告した場合においては、発注者及び工事施工者と協議する。</w:t>
            </w:r>
          </w:p>
        </w:tc>
      </w:tr>
      <w:tr w:rsidR="00B52E3D" w:rsidRPr="002A585C" w14:paraId="420CDD9B" w14:textId="77777777" w:rsidTr="00FF4235">
        <w:tc>
          <w:tcPr>
            <w:tcW w:w="680" w:type="dxa"/>
          </w:tcPr>
          <w:p w14:paraId="7F78F1AD" w14:textId="77777777" w:rsidR="00B52E3D" w:rsidRPr="002A585C" w:rsidRDefault="00B52E3D" w:rsidP="00FF4235">
            <w:pPr>
              <w:jc w:val="center"/>
              <w:rPr>
                <w:rFonts w:ascii="ＭＳ ゴシック" w:hAnsi="ＭＳ ゴシック"/>
                <w:szCs w:val="24"/>
              </w:rPr>
            </w:pPr>
            <w:r>
              <w:rPr>
                <w:rFonts w:ascii="ＭＳ ゴシック" w:hAnsi="ＭＳ ゴシック" w:hint="eastAsia"/>
                <w:szCs w:val="24"/>
              </w:rPr>
              <w:lastRenderedPageBreak/>
              <w:t>■</w:t>
            </w:r>
          </w:p>
        </w:tc>
        <w:tc>
          <w:tcPr>
            <w:tcW w:w="567" w:type="dxa"/>
          </w:tcPr>
          <w:p w14:paraId="5DDC8955" w14:textId="77777777" w:rsidR="00B52E3D" w:rsidRPr="002A585C" w:rsidRDefault="00B52E3D" w:rsidP="00FF4235">
            <w:pPr>
              <w:jc w:val="center"/>
              <w:rPr>
                <w:rFonts w:ascii="ＭＳ ゴシック" w:hAnsi="ＭＳ ゴシック"/>
                <w:szCs w:val="24"/>
              </w:rPr>
            </w:pPr>
            <w:r w:rsidRPr="002A585C">
              <w:rPr>
                <w:rFonts w:ascii="ＭＳ ゴシック" w:hAnsi="ＭＳ ゴシック" w:hint="eastAsia"/>
                <w:szCs w:val="24"/>
              </w:rPr>
              <w:t>⑨</w:t>
            </w:r>
          </w:p>
        </w:tc>
        <w:tc>
          <w:tcPr>
            <w:tcW w:w="7537" w:type="dxa"/>
          </w:tcPr>
          <w:p w14:paraId="708D7C16" w14:textId="77777777" w:rsidR="00B52E3D" w:rsidRPr="007C321F" w:rsidRDefault="00B52E3D" w:rsidP="00FF4235">
            <w:pPr>
              <w:rPr>
                <w:rFonts w:ascii="ＭＳ ゴシック" w:hAnsi="ＭＳ ゴシック"/>
                <w:szCs w:val="24"/>
              </w:rPr>
            </w:pPr>
            <w:r w:rsidRPr="007C321F">
              <w:rPr>
                <w:rFonts w:ascii="ＭＳ ゴシック" w:hAnsi="ＭＳ ゴシック" w:hint="eastAsia"/>
                <w:szCs w:val="24"/>
              </w:rPr>
              <w:t>工事監理報告書（日報・月報）等の提出</w:t>
            </w:r>
          </w:p>
          <w:p w14:paraId="7EDE3BA5" w14:textId="77777777" w:rsidR="00B52E3D" w:rsidRPr="007C321F" w:rsidRDefault="00B52E3D" w:rsidP="00FF4235">
            <w:pPr>
              <w:pStyle w:val="ab"/>
              <w:numPr>
                <w:ilvl w:val="0"/>
                <w:numId w:val="25"/>
              </w:numPr>
              <w:ind w:leftChars="0"/>
              <w:rPr>
                <w:rFonts w:ascii="ＭＳ ゴシック" w:hAnsi="ＭＳ ゴシック"/>
                <w:szCs w:val="24"/>
              </w:rPr>
            </w:pPr>
            <w:r w:rsidRPr="007C321F">
              <w:rPr>
                <w:rFonts w:ascii="ＭＳ ゴシック" w:hAnsi="ＭＳ ゴシック" w:hint="eastAsia"/>
                <w:szCs w:val="24"/>
              </w:rPr>
              <w:t>工事と設計図書等との照合及び確認を全て終えた後、工事監理報告書を発注者に提出する。</w:t>
            </w:r>
          </w:p>
          <w:p w14:paraId="2EA31943" w14:textId="77777777" w:rsidR="00B52E3D" w:rsidRPr="007C321F" w:rsidRDefault="00B52E3D" w:rsidP="00FF4235">
            <w:pPr>
              <w:pStyle w:val="ab"/>
              <w:numPr>
                <w:ilvl w:val="0"/>
                <w:numId w:val="25"/>
              </w:numPr>
              <w:ind w:leftChars="0"/>
              <w:rPr>
                <w:rFonts w:ascii="ＭＳ ゴシック" w:hAnsi="ＭＳ ゴシック"/>
                <w:szCs w:val="24"/>
              </w:rPr>
            </w:pPr>
            <w:r w:rsidRPr="007C321F">
              <w:rPr>
                <w:rFonts w:ascii="ＭＳ ゴシック" w:hAnsi="ＭＳ ゴシック" w:hint="eastAsia"/>
                <w:szCs w:val="24"/>
              </w:rPr>
              <w:t>必要に応じて、建築基準法第</w:t>
            </w:r>
            <w:r w:rsidRPr="00DB7F79">
              <w:rPr>
                <w:rFonts w:cs="Arial"/>
                <w:szCs w:val="24"/>
              </w:rPr>
              <w:t>12</w:t>
            </w:r>
            <w:r w:rsidRPr="007C321F">
              <w:rPr>
                <w:rFonts w:ascii="ＭＳ ゴシック" w:hAnsi="ＭＳ ゴシック" w:hint="eastAsia"/>
                <w:szCs w:val="24"/>
              </w:rPr>
              <w:t>条</w:t>
            </w:r>
            <w:r>
              <w:rPr>
                <w:rFonts w:ascii="ＭＳ ゴシック" w:hAnsi="ＭＳ ゴシック" w:hint="eastAsia"/>
                <w:szCs w:val="24"/>
              </w:rPr>
              <w:t>第</w:t>
            </w:r>
            <w:r w:rsidRPr="00DB7F79">
              <w:rPr>
                <w:rFonts w:cs="Arial"/>
                <w:szCs w:val="24"/>
              </w:rPr>
              <w:t>5</w:t>
            </w:r>
            <w:r w:rsidRPr="007C321F">
              <w:rPr>
                <w:rFonts w:ascii="ＭＳ ゴシック" w:hAnsi="ＭＳ ゴシック" w:hint="eastAsia"/>
                <w:szCs w:val="24"/>
              </w:rPr>
              <w:t>項の規定に基づ</w:t>
            </w:r>
            <w:r>
              <w:rPr>
                <w:rFonts w:ascii="ＭＳ ゴシック" w:hAnsi="ＭＳ ゴシック" w:hint="eastAsia"/>
                <w:szCs w:val="24"/>
              </w:rPr>
              <w:t>き、</w:t>
            </w:r>
            <w:r w:rsidRPr="007C321F">
              <w:rPr>
                <w:rFonts w:ascii="ＭＳ ゴシック" w:hAnsi="ＭＳ ゴシック" w:hint="eastAsia"/>
                <w:szCs w:val="24"/>
              </w:rPr>
              <w:t>工事監理報告書</w:t>
            </w:r>
            <w:r w:rsidRPr="007C4EC6">
              <w:rPr>
                <w:rFonts w:ascii="ＭＳ ゴシック" w:hAnsi="ＭＳ ゴシック" w:hint="eastAsia"/>
                <w:szCs w:val="24"/>
              </w:rPr>
              <w:t>その他</w:t>
            </w:r>
            <w:r w:rsidRPr="007C321F">
              <w:rPr>
                <w:rFonts w:ascii="ＭＳ ゴシック" w:hAnsi="ＭＳ ゴシック" w:hint="eastAsia"/>
                <w:szCs w:val="24"/>
              </w:rPr>
              <w:t>を建築主事等に提出する。</w:t>
            </w:r>
          </w:p>
        </w:tc>
      </w:tr>
    </w:tbl>
    <w:p w14:paraId="029E5AFB" w14:textId="77777777" w:rsidR="00B52E3D" w:rsidRPr="002A585C" w:rsidRDefault="00B52E3D" w:rsidP="00B52E3D">
      <w:pPr>
        <w:tabs>
          <w:tab w:val="left" w:pos="3135"/>
        </w:tabs>
        <w:rPr>
          <w:rFonts w:ascii="ＭＳ ゴシック" w:hAnsi="ＭＳ ゴシック"/>
          <w:szCs w:val="24"/>
        </w:rPr>
      </w:pPr>
      <w:r w:rsidRPr="00DB7F79">
        <w:rPr>
          <w:rFonts w:cs="Arial"/>
          <w:szCs w:val="24"/>
        </w:rPr>
        <w:t>b</w:t>
      </w:r>
      <w:r>
        <w:rPr>
          <w:rFonts w:cs="Arial" w:hint="eastAsia"/>
          <w:szCs w:val="24"/>
        </w:rPr>
        <w:t>．</w:t>
      </w:r>
      <w:r w:rsidRPr="002A585C">
        <w:rPr>
          <w:rFonts w:ascii="ＭＳ ゴシック" w:hAnsi="ＭＳ ゴシック" w:hint="eastAsia"/>
          <w:szCs w:val="24"/>
        </w:rPr>
        <w:t>工事監理に関するその他業務</w:t>
      </w:r>
      <w:r w:rsidRPr="002A585C">
        <w:rPr>
          <w:rFonts w:ascii="ＭＳ ゴシック" w:hAnsi="ＭＳ ゴシック"/>
          <w:szCs w:val="24"/>
        </w:rPr>
        <w:tab/>
      </w:r>
      <w:r>
        <w:rPr>
          <w:rFonts w:ascii="ＭＳ ゴシック" w:hAnsi="ＭＳ ゴシック" w:hint="eastAsia"/>
          <w:szCs w:val="24"/>
        </w:rPr>
        <w:t>：</w:t>
      </w:r>
    </w:p>
    <w:tbl>
      <w:tblPr>
        <w:tblStyle w:val="ac"/>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567"/>
        <w:gridCol w:w="7537"/>
      </w:tblGrid>
      <w:tr w:rsidR="00B52E3D" w:rsidRPr="002A585C" w14:paraId="0612B752" w14:textId="77777777" w:rsidTr="00FF4235">
        <w:tc>
          <w:tcPr>
            <w:tcW w:w="680" w:type="dxa"/>
          </w:tcPr>
          <w:p w14:paraId="1014F03B" w14:textId="77777777" w:rsidR="00B52E3D" w:rsidRPr="002A585C" w:rsidRDefault="00B52E3D" w:rsidP="00FF4235">
            <w:pPr>
              <w:jc w:val="center"/>
              <w:rPr>
                <w:rFonts w:ascii="ＭＳ ゴシック" w:hAnsi="ＭＳ ゴシック"/>
                <w:szCs w:val="24"/>
              </w:rPr>
            </w:pPr>
            <w:r>
              <w:rPr>
                <w:rFonts w:ascii="ＭＳ ゴシック" w:hAnsi="ＭＳ ゴシック" w:hint="eastAsia"/>
                <w:szCs w:val="24"/>
              </w:rPr>
              <w:t>■</w:t>
            </w:r>
          </w:p>
        </w:tc>
        <w:tc>
          <w:tcPr>
            <w:tcW w:w="567" w:type="dxa"/>
          </w:tcPr>
          <w:p w14:paraId="0E50BEE3" w14:textId="77777777" w:rsidR="00B52E3D" w:rsidRPr="002A585C" w:rsidRDefault="00B52E3D" w:rsidP="00FF4235">
            <w:pPr>
              <w:jc w:val="center"/>
              <w:rPr>
                <w:rFonts w:ascii="ＭＳ ゴシック" w:hAnsi="ＭＳ ゴシック"/>
                <w:szCs w:val="24"/>
              </w:rPr>
            </w:pPr>
            <w:r w:rsidRPr="002A585C">
              <w:rPr>
                <w:rFonts w:ascii="ＭＳ ゴシック" w:hAnsi="ＭＳ ゴシック" w:hint="eastAsia"/>
                <w:szCs w:val="24"/>
              </w:rPr>
              <w:t>①</w:t>
            </w:r>
          </w:p>
        </w:tc>
        <w:tc>
          <w:tcPr>
            <w:tcW w:w="7537" w:type="dxa"/>
          </w:tcPr>
          <w:p w14:paraId="4AB7BE77" w14:textId="77777777" w:rsidR="00B52E3D" w:rsidRPr="002A585C" w:rsidRDefault="00B52E3D" w:rsidP="00FF4235">
            <w:pPr>
              <w:rPr>
                <w:rFonts w:ascii="ＭＳ ゴシック" w:hAnsi="ＭＳ ゴシック"/>
                <w:szCs w:val="24"/>
              </w:rPr>
            </w:pPr>
            <w:r w:rsidRPr="002A585C">
              <w:rPr>
                <w:rFonts w:ascii="ＭＳ ゴシック" w:hAnsi="ＭＳ ゴシック" w:hint="eastAsia"/>
                <w:szCs w:val="24"/>
              </w:rPr>
              <w:t>請負代金内訳書の検討及び報告</w:t>
            </w:r>
          </w:p>
        </w:tc>
      </w:tr>
      <w:tr w:rsidR="00B52E3D" w:rsidRPr="002A585C" w14:paraId="3E8D9D77" w14:textId="77777777" w:rsidTr="00FF4235">
        <w:tc>
          <w:tcPr>
            <w:tcW w:w="680" w:type="dxa"/>
          </w:tcPr>
          <w:p w14:paraId="170F8155" w14:textId="77777777" w:rsidR="00B52E3D" w:rsidRPr="002A585C" w:rsidRDefault="00B52E3D" w:rsidP="00FF4235">
            <w:pPr>
              <w:jc w:val="center"/>
              <w:rPr>
                <w:rFonts w:ascii="ＭＳ ゴシック" w:hAnsi="ＭＳ ゴシック"/>
                <w:szCs w:val="24"/>
              </w:rPr>
            </w:pPr>
            <w:r>
              <w:rPr>
                <w:rFonts w:ascii="ＭＳ ゴシック" w:hAnsi="ＭＳ ゴシック" w:hint="eastAsia"/>
                <w:szCs w:val="24"/>
              </w:rPr>
              <w:t>■</w:t>
            </w:r>
          </w:p>
        </w:tc>
        <w:tc>
          <w:tcPr>
            <w:tcW w:w="567" w:type="dxa"/>
          </w:tcPr>
          <w:p w14:paraId="48E16ABA" w14:textId="77777777" w:rsidR="00B52E3D" w:rsidRPr="002A585C" w:rsidRDefault="00B52E3D" w:rsidP="00FF4235">
            <w:pPr>
              <w:jc w:val="center"/>
              <w:rPr>
                <w:rFonts w:ascii="ＭＳ ゴシック" w:hAnsi="ＭＳ ゴシック"/>
                <w:szCs w:val="24"/>
              </w:rPr>
            </w:pPr>
            <w:r w:rsidRPr="002A585C">
              <w:rPr>
                <w:rFonts w:ascii="ＭＳ ゴシック" w:hAnsi="ＭＳ ゴシック" w:hint="eastAsia"/>
                <w:szCs w:val="24"/>
              </w:rPr>
              <w:t>②</w:t>
            </w:r>
          </w:p>
        </w:tc>
        <w:tc>
          <w:tcPr>
            <w:tcW w:w="7537" w:type="dxa"/>
          </w:tcPr>
          <w:p w14:paraId="0AC83B0A" w14:textId="77777777" w:rsidR="00B52E3D" w:rsidRPr="002A585C" w:rsidRDefault="00B52E3D" w:rsidP="00FF4235">
            <w:pPr>
              <w:rPr>
                <w:rFonts w:ascii="ＭＳ ゴシック" w:hAnsi="ＭＳ ゴシック"/>
                <w:szCs w:val="24"/>
              </w:rPr>
            </w:pPr>
            <w:r>
              <w:rPr>
                <w:rFonts w:ascii="ＭＳ ゴシック" w:hAnsi="ＭＳ ゴシック" w:hint="eastAsia"/>
                <w:szCs w:val="24"/>
              </w:rPr>
              <w:t>総合</w:t>
            </w:r>
            <w:r w:rsidRPr="002A585C">
              <w:rPr>
                <w:rFonts w:ascii="ＭＳ ゴシック" w:hAnsi="ＭＳ ゴシック" w:hint="eastAsia"/>
                <w:szCs w:val="24"/>
              </w:rPr>
              <w:t>工程表の検討及び報告</w:t>
            </w:r>
          </w:p>
        </w:tc>
      </w:tr>
      <w:tr w:rsidR="00B52E3D" w:rsidRPr="002A585C" w14:paraId="04BAC2AF" w14:textId="77777777" w:rsidTr="00FF4235">
        <w:tc>
          <w:tcPr>
            <w:tcW w:w="680" w:type="dxa"/>
          </w:tcPr>
          <w:p w14:paraId="59DEA5DC" w14:textId="77777777" w:rsidR="00B52E3D" w:rsidRPr="002A585C" w:rsidRDefault="00B52E3D" w:rsidP="00FF4235">
            <w:pPr>
              <w:jc w:val="center"/>
              <w:rPr>
                <w:rFonts w:ascii="ＭＳ ゴシック" w:hAnsi="ＭＳ ゴシック"/>
                <w:szCs w:val="24"/>
              </w:rPr>
            </w:pPr>
            <w:r>
              <w:rPr>
                <w:rFonts w:ascii="ＭＳ ゴシック" w:hAnsi="ＭＳ ゴシック" w:hint="eastAsia"/>
                <w:szCs w:val="24"/>
              </w:rPr>
              <w:t>■</w:t>
            </w:r>
          </w:p>
        </w:tc>
        <w:tc>
          <w:tcPr>
            <w:tcW w:w="567" w:type="dxa"/>
          </w:tcPr>
          <w:p w14:paraId="4D8DDBA3" w14:textId="77777777" w:rsidR="00B52E3D" w:rsidRPr="002A585C" w:rsidRDefault="00B52E3D" w:rsidP="00FF4235">
            <w:pPr>
              <w:jc w:val="center"/>
              <w:rPr>
                <w:rFonts w:ascii="ＭＳ ゴシック" w:hAnsi="ＭＳ ゴシック"/>
                <w:szCs w:val="24"/>
              </w:rPr>
            </w:pPr>
            <w:r w:rsidRPr="002A585C">
              <w:rPr>
                <w:rFonts w:ascii="ＭＳ ゴシック" w:hAnsi="ＭＳ ゴシック" w:hint="eastAsia"/>
                <w:szCs w:val="24"/>
              </w:rPr>
              <w:t>③</w:t>
            </w:r>
          </w:p>
        </w:tc>
        <w:tc>
          <w:tcPr>
            <w:tcW w:w="7537" w:type="dxa"/>
          </w:tcPr>
          <w:p w14:paraId="562FD993" w14:textId="77777777" w:rsidR="00B52E3D" w:rsidRPr="002A585C" w:rsidRDefault="00B52E3D" w:rsidP="00FF4235">
            <w:pPr>
              <w:rPr>
                <w:rFonts w:ascii="ＭＳ ゴシック" w:hAnsi="ＭＳ ゴシック"/>
                <w:szCs w:val="24"/>
              </w:rPr>
            </w:pPr>
            <w:r w:rsidRPr="002A585C">
              <w:rPr>
                <w:rFonts w:ascii="ＭＳ ゴシック" w:hAnsi="ＭＳ ゴシック" w:hint="eastAsia"/>
                <w:szCs w:val="24"/>
              </w:rPr>
              <w:t>設計図書に定めのある施工計画の検討及び報告</w:t>
            </w:r>
          </w:p>
        </w:tc>
      </w:tr>
      <w:tr w:rsidR="00B52E3D" w:rsidRPr="002A585C" w14:paraId="1F21B092" w14:textId="77777777" w:rsidTr="00FF4235">
        <w:tc>
          <w:tcPr>
            <w:tcW w:w="680" w:type="dxa"/>
          </w:tcPr>
          <w:p w14:paraId="0BCB64BB" w14:textId="77777777" w:rsidR="00B52E3D" w:rsidRPr="002A585C" w:rsidRDefault="00B52E3D" w:rsidP="00FF4235">
            <w:pPr>
              <w:jc w:val="center"/>
              <w:rPr>
                <w:rFonts w:ascii="ＭＳ ゴシック" w:hAnsi="ＭＳ ゴシック"/>
                <w:szCs w:val="24"/>
              </w:rPr>
            </w:pPr>
            <w:r>
              <w:rPr>
                <w:rFonts w:ascii="ＭＳ ゴシック" w:hAnsi="ＭＳ ゴシック" w:hint="eastAsia"/>
                <w:szCs w:val="24"/>
              </w:rPr>
              <w:t>■</w:t>
            </w:r>
          </w:p>
        </w:tc>
        <w:tc>
          <w:tcPr>
            <w:tcW w:w="567" w:type="dxa"/>
          </w:tcPr>
          <w:p w14:paraId="14E41368" w14:textId="77777777" w:rsidR="00B52E3D" w:rsidRPr="002A585C" w:rsidRDefault="00B52E3D" w:rsidP="00FF4235">
            <w:pPr>
              <w:jc w:val="center"/>
              <w:rPr>
                <w:rFonts w:ascii="ＭＳ ゴシック" w:hAnsi="ＭＳ ゴシック"/>
                <w:szCs w:val="24"/>
              </w:rPr>
            </w:pPr>
            <w:r w:rsidRPr="002A585C">
              <w:rPr>
                <w:rFonts w:ascii="ＭＳ ゴシック" w:hAnsi="ＭＳ ゴシック" w:hint="eastAsia"/>
                <w:szCs w:val="24"/>
              </w:rPr>
              <w:t>④</w:t>
            </w:r>
          </w:p>
        </w:tc>
        <w:tc>
          <w:tcPr>
            <w:tcW w:w="7537" w:type="dxa"/>
          </w:tcPr>
          <w:p w14:paraId="0CC93C79" w14:textId="77777777" w:rsidR="00B52E3D" w:rsidRPr="002A585C" w:rsidRDefault="00B52E3D" w:rsidP="00FF4235">
            <w:pPr>
              <w:rPr>
                <w:rFonts w:ascii="ＭＳ ゴシック" w:hAnsi="ＭＳ ゴシック"/>
                <w:szCs w:val="24"/>
              </w:rPr>
            </w:pPr>
            <w:r w:rsidRPr="002A585C">
              <w:rPr>
                <w:rFonts w:ascii="ＭＳ ゴシック" w:hAnsi="ＭＳ ゴシック" w:hint="eastAsia"/>
                <w:szCs w:val="24"/>
              </w:rPr>
              <w:t>工事と工事請負契約との照合、確認、報告等</w:t>
            </w:r>
          </w:p>
        </w:tc>
      </w:tr>
      <w:tr w:rsidR="00B52E3D" w:rsidRPr="002A585C" w14:paraId="1B06B3DC" w14:textId="77777777" w:rsidTr="00FF4235">
        <w:tc>
          <w:tcPr>
            <w:tcW w:w="680" w:type="dxa"/>
          </w:tcPr>
          <w:p w14:paraId="6A7F96DF" w14:textId="77777777" w:rsidR="00B52E3D" w:rsidRPr="002A585C" w:rsidRDefault="00B52E3D" w:rsidP="00FF4235">
            <w:pPr>
              <w:jc w:val="center"/>
              <w:rPr>
                <w:rFonts w:ascii="ＭＳ ゴシック" w:hAnsi="ＭＳ ゴシック"/>
                <w:szCs w:val="24"/>
              </w:rPr>
            </w:pPr>
            <w:r>
              <w:rPr>
                <w:rFonts w:ascii="ＭＳ ゴシック" w:hAnsi="ＭＳ ゴシック" w:hint="eastAsia"/>
                <w:szCs w:val="24"/>
              </w:rPr>
              <w:t>■</w:t>
            </w:r>
          </w:p>
        </w:tc>
        <w:tc>
          <w:tcPr>
            <w:tcW w:w="567" w:type="dxa"/>
          </w:tcPr>
          <w:p w14:paraId="3BCBCDF1" w14:textId="77777777" w:rsidR="00B52E3D" w:rsidRPr="002A585C" w:rsidRDefault="00B52E3D" w:rsidP="00FF4235">
            <w:pPr>
              <w:jc w:val="center"/>
              <w:rPr>
                <w:rFonts w:ascii="ＭＳ ゴシック" w:hAnsi="ＭＳ ゴシック"/>
                <w:szCs w:val="24"/>
              </w:rPr>
            </w:pPr>
            <w:r w:rsidRPr="002A585C">
              <w:rPr>
                <w:rFonts w:ascii="ＭＳ ゴシック" w:hAnsi="ＭＳ ゴシック" w:hint="eastAsia"/>
                <w:szCs w:val="24"/>
              </w:rPr>
              <w:t>⑤</w:t>
            </w:r>
          </w:p>
        </w:tc>
        <w:tc>
          <w:tcPr>
            <w:tcW w:w="7537" w:type="dxa"/>
          </w:tcPr>
          <w:p w14:paraId="14A863BB" w14:textId="77777777" w:rsidR="00B52E3D" w:rsidRPr="002A585C" w:rsidRDefault="00B52E3D" w:rsidP="00FF4235">
            <w:pPr>
              <w:rPr>
                <w:rFonts w:ascii="ＭＳ ゴシック" w:hAnsi="ＭＳ ゴシック"/>
                <w:szCs w:val="24"/>
              </w:rPr>
            </w:pPr>
            <w:r w:rsidRPr="002A585C">
              <w:rPr>
                <w:rFonts w:ascii="ＭＳ ゴシック" w:hAnsi="ＭＳ ゴシック" w:hint="eastAsia"/>
                <w:szCs w:val="24"/>
              </w:rPr>
              <w:t>工事請負契約の目的物の引渡しの立合い</w:t>
            </w:r>
          </w:p>
        </w:tc>
      </w:tr>
      <w:tr w:rsidR="00B52E3D" w:rsidRPr="002A585C" w14:paraId="2C4E2657" w14:textId="77777777" w:rsidTr="00FF4235">
        <w:tc>
          <w:tcPr>
            <w:tcW w:w="680" w:type="dxa"/>
          </w:tcPr>
          <w:p w14:paraId="6B2EB7DD" w14:textId="77777777" w:rsidR="00B52E3D" w:rsidRPr="002A585C" w:rsidRDefault="00B52E3D" w:rsidP="00FF4235">
            <w:pPr>
              <w:jc w:val="center"/>
              <w:rPr>
                <w:rFonts w:ascii="ＭＳ ゴシック" w:hAnsi="ＭＳ ゴシック"/>
                <w:szCs w:val="24"/>
              </w:rPr>
            </w:pPr>
            <w:r>
              <w:rPr>
                <w:rFonts w:ascii="ＭＳ ゴシック" w:hAnsi="ＭＳ ゴシック" w:hint="eastAsia"/>
                <w:szCs w:val="24"/>
              </w:rPr>
              <w:t>■</w:t>
            </w:r>
          </w:p>
        </w:tc>
        <w:tc>
          <w:tcPr>
            <w:tcW w:w="567" w:type="dxa"/>
          </w:tcPr>
          <w:p w14:paraId="7A509B48" w14:textId="77777777" w:rsidR="00B52E3D" w:rsidRPr="002A585C" w:rsidRDefault="00B52E3D" w:rsidP="00FF4235">
            <w:pPr>
              <w:jc w:val="center"/>
              <w:rPr>
                <w:rFonts w:ascii="ＭＳ ゴシック" w:hAnsi="ＭＳ ゴシック"/>
                <w:szCs w:val="24"/>
              </w:rPr>
            </w:pPr>
            <w:r w:rsidRPr="002A585C">
              <w:rPr>
                <w:rFonts w:ascii="ＭＳ ゴシック" w:hAnsi="ＭＳ ゴシック" w:hint="eastAsia"/>
                <w:szCs w:val="24"/>
              </w:rPr>
              <w:t>⑥</w:t>
            </w:r>
          </w:p>
        </w:tc>
        <w:tc>
          <w:tcPr>
            <w:tcW w:w="7537" w:type="dxa"/>
          </w:tcPr>
          <w:p w14:paraId="01621F0F" w14:textId="77777777" w:rsidR="00B52E3D" w:rsidRPr="002A585C" w:rsidRDefault="00B52E3D" w:rsidP="00FF4235">
            <w:pPr>
              <w:rPr>
                <w:rFonts w:ascii="ＭＳ ゴシック" w:hAnsi="ＭＳ ゴシック"/>
                <w:szCs w:val="24"/>
              </w:rPr>
            </w:pPr>
            <w:r w:rsidRPr="002A585C">
              <w:rPr>
                <w:rFonts w:ascii="ＭＳ ゴシック" w:hAnsi="ＭＳ ゴシック" w:hint="eastAsia"/>
                <w:szCs w:val="24"/>
              </w:rPr>
              <w:t>関係機関の検査の立会い等</w:t>
            </w:r>
          </w:p>
        </w:tc>
      </w:tr>
      <w:tr w:rsidR="00B52E3D" w:rsidRPr="002A585C" w14:paraId="6C8BA196" w14:textId="77777777" w:rsidTr="00FF4235">
        <w:tc>
          <w:tcPr>
            <w:tcW w:w="680" w:type="dxa"/>
          </w:tcPr>
          <w:p w14:paraId="4D21B1AC" w14:textId="77777777" w:rsidR="00B52E3D" w:rsidRPr="002A585C" w:rsidRDefault="00B52E3D" w:rsidP="00FF4235">
            <w:pPr>
              <w:jc w:val="center"/>
              <w:rPr>
                <w:rFonts w:ascii="ＭＳ ゴシック" w:hAnsi="ＭＳ ゴシック"/>
                <w:szCs w:val="24"/>
              </w:rPr>
            </w:pPr>
            <w:r>
              <w:rPr>
                <w:rFonts w:ascii="ＭＳ ゴシック" w:hAnsi="ＭＳ ゴシック" w:hint="eastAsia"/>
                <w:szCs w:val="24"/>
              </w:rPr>
              <w:t>■</w:t>
            </w:r>
          </w:p>
        </w:tc>
        <w:tc>
          <w:tcPr>
            <w:tcW w:w="567" w:type="dxa"/>
          </w:tcPr>
          <w:p w14:paraId="20A9DF34" w14:textId="77777777" w:rsidR="00B52E3D" w:rsidRPr="002A585C" w:rsidRDefault="00B52E3D" w:rsidP="00FF4235">
            <w:pPr>
              <w:jc w:val="center"/>
              <w:rPr>
                <w:rFonts w:ascii="ＭＳ ゴシック" w:hAnsi="ＭＳ ゴシック"/>
                <w:szCs w:val="24"/>
              </w:rPr>
            </w:pPr>
            <w:r w:rsidRPr="002A585C">
              <w:rPr>
                <w:rFonts w:ascii="ＭＳ ゴシック" w:hAnsi="ＭＳ ゴシック" w:hint="eastAsia"/>
                <w:szCs w:val="24"/>
              </w:rPr>
              <w:t>⑦</w:t>
            </w:r>
          </w:p>
        </w:tc>
        <w:tc>
          <w:tcPr>
            <w:tcW w:w="7537" w:type="dxa"/>
          </w:tcPr>
          <w:p w14:paraId="2FE4833E" w14:textId="77777777" w:rsidR="00B52E3D" w:rsidRPr="002A585C" w:rsidRDefault="00B52E3D" w:rsidP="00FF4235">
            <w:pPr>
              <w:rPr>
                <w:rFonts w:ascii="ＭＳ ゴシック" w:hAnsi="ＭＳ ゴシック"/>
                <w:szCs w:val="24"/>
              </w:rPr>
            </w:pPr>
            <w:r w:rsidRPr="002A585C">
              <w:rPr>
                <w:rFonts w:ascii="ＭＳ ゴシック" w:hAnsi="ＭＳ ゴシック" w:hint="eastAsia"/>
                <w:szCs w:val="24"/>
              </w:rPr>
              <w:t>工事期間中の工事費支払い請求の審査</w:t>
            </w:r>
          </w:p>
        </w:tc>
      </w:tr>
      <w:tr w:rsidR="00B52E3D" w:rsidRPr="002A585C" w14:paraId="3D561D79" w14:textId="77777777" w:rsidTr="00FF4235">
        <w:tc>
          <w:tcPr>
            <w:tcW w:w="680" w:type="dxa"/>
          </w:tcPr>
          <w:p w14:paraId="43C2DCF2" w14:textId="77777777" w:rsidR="00B52E3D" w:rsidRPr="002A585C" w:rsidRDefault="00B52E3D" w:rsidP="00FF4235">
            <w:pPr>
              <w:jc w:val="center"/>
              <w:rPr>
                <w:rFonts w:ascii="ＭＳ ゴシック" w:hAnsi="ＭＳ ゴシック"/>
                <w:szCs w:val="24"/>
              </w:rPr>
            </w:pPr>
            <w:r>
              <w:rPr>
                <w:rFonts w:ascii="ＭＳ ゴシック" w:hAnsi="ＭＳ ゴシック" w:hint="eastAsia"/>
                <w:szCs w:val="24"/>
              </w:rPr>
              <w:t>■</w:t>
            </w:r>
          </w:p>
        </w:tc>
        <w:tc>
          <w:tcPr>
            <w:tcW w:w="567" w:type="dxa"/>
          </w:tcPr>
          <w:p w14:paraId="25A307A8" w14:textId="77777777" w:rsidR="00B52E3D" w:rsidRPr="002A585C" w:rsidRDefault="00B52E3D" w:rsidP="00FF4235">
            <w:pPr>
              <w:jc w:val="center"/>
              <w:rPr>
                <w:rFonts w:ascii="ＭＳ ゴシック" w:hAnsi="ＭＳ ゴシック"/>
                <w:szCs w:val="24"/>
              </w:rPr>
            </w:pPr>
            <w:r w:rsidRPr="002A585C">
              <w:rPr>
                <w:rFonts w:ascii="ＭＳ ゴシック" w:hAnsi="ＭＳ ゴシック" w:hint="eastAsia"/>
                <w:szCs w:val="24"/>
              </w:rPr>
              <w:t>⑧</w:t>
            </w:r>
          </w:p>
        </w:tc>
        <w:tc>
          <w:tcPr>
            <w:tcW w:w="7537" w:type="dxa"/>
          </w:tcPr>
          <w:p w14:paraId="7A698667" w14:textId="77777777" w:rsidR="00B52E3D" w:rsidRPr="002A585C" w:rsidRDefault="00B52E3D" w:rsidP="00FF4235">
            <w:pPr>
              <w:rPr>
                <w:rFonts w:ascii="ＭＳ ゴシック" w:hAnsi="ＭＳ ゴシック"/>
                <w:szCs w:val="24"/>
              </w:rPr>
            </w:pPr>
            <w:r w:rsidRPr="002A585C">
              <w:rPr>
                <w:rFonts w:ascii="ＭＳ ゴシック" w:hAnsi="ＭＳ ゴシック" w:hint="eastAsia"/>
                <w:szCs w:val="24"/>
              </w:rPr>
              <w:t>最終支払い請求の審査</w:t>
            </w:r>
          </w:p>
        </w:tc>
      </w:tr>
    </w:tbl>
    <w:p w14:paraId="2BB56EC5" w14:textId="77777777" w:rsidR="00B52E3D" w:rsidRPr="002E1305" w:rsidRDefault="00B52E3D" w:rsidP="00B52E3D">
      <w:pPr>
        <w:rPr>
          <w:rFonts w:ascii="ＭＳ ゴシック" w:hAnsi="ＭＳ ゴシック"/>
          <w:szCs w:val="24"/>
        </w:rPr>
      </w:pPr>
      <w:r w:rsidRPr="00DB7F79">
        <w:rPr>
          <w:rFonts w:cs="Arial"/>
          <w:szCs w:val="24"/>
        </w:rPr>
        <w:t>c</w:t>
      </w:r>
      <w:r w:rsidRPr="002E1305">
        <w:rPr>
          <w:rFonts w:cs="Arial"/>
          <w:szCs w:val="24"/>
        </w:rPr>
        <w:t>．</w:t>
      </w:r>
      <w:r w:rsidRPr="002E1305">
        <w:rPr>
          <w:rFonts w:ascii="ＭＳ ゴシック" w:hAnsi="ＭＳ ゴシック" w:hint="eastAsia"/>
          <w:szCs w:val="24"/>
        </w:rPr>
        <w:t>工事監理に関する追加業務</w:t>
      </w:r>
    </w:p>
    <w:tbl>
      <w:tblPr>
        <w:tblStyle w:val="ac"/>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567"/>
        <w:gridCol w:w="7537"/>
      </w:tblGrid>
      <w:tr w:rsidR="00B52E3D" w:rsidRPr="00227D50" w14:paraId="3F4C2EB4" w14:textId="77777777" w:rsidTr="00FF4235">
        <w:tc>
          <w:tcPr>
            <w:tcW w:w="680" w:type="dxa"/>
          </w:tcPr>
          <w:p w14:paraId="6A673DCD" w14:textId="77777777" w:rsidR="00B52E3D" w:rsidRPr="00227D50" w:rsidRDefault="00B52E3D" w:rsidP="00FF4235">
            <w:pPr>
              <w:jc w:val="center"/>
              <w:rPr>
                <w:rFonts w:ascii="ＭＳ ゴシック" w:hAnsi="ＭＳ ゴシック"/>
                <w:szCs w:val="24"/>
              </w:rPr>
            </w:pPr>
            <w:r>
              <w:rPr>
                <w:rFonts w:ascii="ＭＳ ゴシック" w:hAnsi="ＭＳ ゴシック" w:hint="eastAsia"/>
                <w:szCs w:val="24"/>
              </w:rPr>
              <w:t>■</w:t>
            </w:r>
          </w:p>
        </w:tc>
        <w:tc>
          <w:tcPr>
            <w:tcW w:w="567" w:type="dxa"/>
          </w:tcPr>
          <w:p w14:paraId="15BAD132" w14:textId="77777777" w:rsidR="00B52E3D" w:rsidRPr="00227D50" w:rsidRDefault="00B52E3D" w:rsidP="00FF4235">
            <w:pPr>
              <w:jc w:val="center"/>
              <w:rPr>
                <w:rFonts w:ascii="ＭＳ ゴシック" w:hAnsi="ＭＳ ゴシック"/>
                <w:szCs w:val="24"/>
              </w:rPr>
            </w:pPr>
            <w:r w:rsidRPr="00227D50">
              <w:rPr>
                <w:rFonts w:ascii="ＭＳ ゴシック" w:hAnsi="ＭＳ ゴシック" w:hint="eastAsia"/>
                <w:szCs w:val="24"/>
              </w:rPr>
              <w:t>①</w:t>
            </w:r>
          </w:p>
        </w:tc>
        <w:tc>
          <w:tcPr>
            <w:tcW w:w="7537" w:type="dxa"/>
          </w:tcPr>
          <w:p w14:paraId="3AF817F9" w14:textId="77777777" w:rsidR="00B52E3D" w:rsidRPr="00227D50" w:rsidRDefault="00B52E3D" w:rsidP="00FF4235">
            <w:pPr>
              <w:rPr>
                <w:rFonts w:ascii="ＭＳ ゴシック" w:hAnsi="ＭＳ ゴシック"/>
                <w:szCs w:val="24"/>
              </w:rPr>
            </w:pPr>
            <w:r w:rsidRPr="00227D50">
              <w:rPr>
                <w:rFonts w:ascii="ＭＳ ゴシック" w:hAnsi="ＭＳ ゴシック" w:hint="eastAsia"/>
                <w:szCs w:val="24"/>
              </w:rPr>
              <w:t>設計変更に関する業務</w:t>
            </w:r>
          </w:p>
          <w:p w14:paraId="5ABC76C2" w14:textId="77777777" w:rsidR="00B52E3D" w:rsidRPr="00227D50" w:rsidRDefault="00B52E3D" w:rsidP="00FF4235">
            <w:pPr>
              <w:rPr>
                <w:rFonts w:ascii="ＭＳ ゴシック" w:hAnsi="ＭＳ ゴシック"/>
                <w:szCs w:val="24"/>
              </w:rPr>
            </w:pPr>
            <w:r w:rsidRPr="00227D50">
              <w:rPr>
                <w:rFonts w:ascii="ＭＳ ゴシック" w:hAnsi="ＭＳ ゴシック" w:hint="eastAsia"/>
                <w:szCs w:val="24"/>
              </w:rPr>
              <w:t>発注者及び</w:t>
            </w:r>
            <w:r>
              <w:rPr>
                <w:rFonts w:ascii="ＭＳ ゴシック" w:hAnsi="ＭＳ ゴシック" w:hint="eastAsia"/>
                <w:szCs w:val="24"/>
              </w:rPr>
              <w:t>工事施工者</w:t>
            </w:r>
            <w:r w:rsidRPr="00227D50">
              <w:rPr>
                <w:rFonts w:ascii="ＭＳ ゴシック" w:hAnsi="ＭＳ ゴシック" w:hint="eastAsia"/>
                <w:szCs w:val="24"/>
              </w:rPr>
              <w:t>等からの要望に伴い設計を変更する必要が生じる場合は、以下を実施する。</w:t>
            </w:r>
          </w:p>
          <w:p w14:paraId="0B24DF60" w14:textId="77777777" w:rsidR="00B52E3D" w:rsidRPr="00227D50" w:rsidRDefault="00B52E3D" w:rsidP="00FF4235">
            <w:pPr>
              <w:pStyle w:val="ab"/>
              <w:numPr>
                <w:ilvl w:val="0"/>
                <w:numId w:val="1"/>
              </w:numPr>
              <w:ind w:leftChars="0"/>
              <w:rPr>
                <w:rFonts w:ascii="ＭＳ ゴシック" w:hAnsi="ＭＳ ゴシック"/>
                <w:szCs w:val="24"/>
              </w:rPr>
            </w:pPr>
            <w:r w:rsidRPr="00227D50">
              <w:rPr>
                <w:rFonts w:ascii="ＭＳ ゴシック" w:hAnsi="ＭＳ ゴシック" w:hint="eastAsia"/>
                <w:szCs w:val="24"/>
              </w:rPr>
              <w:t>関連する契約（設計、工事等）の変更に必要となる資料を作成する。</w:t>
            </w:r>
          </w:p>
          <w:p w14:paraId="209A12C2" w14:textId="77777777" w:rsidR="00B52E3D" w:rsidRPr="00227D50" w:rsidRDefault="00B52E3D" w:rsidP="00FF4235">
            <w:pPr>
              <w:pStyle w:val="ab"/>
              <w:numPr>
                <w:ilvl w:val="0"/>
                <w:numId w:val="1"/>
              </w:numPr>
              <w:ind w:leftChars="0"/>
              <w:rPr>
                <w:rFonts w:ascii="ＭＳ ゴシック" w:hAnsi="ＭＳ ゴシック"/>
                <w:szCs w:val="24"/>
              </w:rPr>
            </w:pPr>
            <w:r w:rsidRPr="00227D50">
              <w:rPr>
                <w:rFonts w:ascii="ＭＳ ゴシック" w:hAnsi="ＭＳ ゴシック" w:hint="eastAsia"/>
                <w:szCs w:val="24"/>
              </w:rPr>
              <w:t>上記</w:t>
            </w:r>
            <w:r>
              <w:rPr>
                <w:rFonts w:ascii="ＭＳ ゴシック" w:hAnsi="ＭＳ ゴシック" w:hint="eastAsia"/>
                <w:szCs w:val="24"/>
              </w:rPr>
              <w:t>第</w:t>
            </w:r>
            <w:r w:rsidRPr="00DB7F79">
              <w:rPr>
                <w:rFonts w:cs="Arial"/>
                <w:szCs w:val="24"/>
              </w:rPr>
              <w:t>a</w:t>
            </w:r>
            <w:r w:rsidRPr="00227D50">
              <w:rPr>
                <w:rFonts w:ascii="ＭＳ ゴシック" w:hAnsi="ＭＳ ゴシック" w:hint="eastAsia"/>
                <w:szCs w:val="24"/>
              </w:rPr>
              <w:t>）</w:t>
            </w:r>
            <w:r>
              <w:rPr>
                <w:rFonts w:ascii="ＭＳ ゴシック" w:hAnsi="ＭＳ ゴシック" w:hint="eastAsia"/>
                <w:szCs w:val="24"/>
              </w:rPr>
              <w:t>項</w:t>
            </w:r>
            <w:r w:rsidRPr="00227D50">
              <w:rPr>
                <w:rFonts w:ascii="ＭＳ ゴシック" w:hAnsi="ＭＳ ゴシック" w:hint="eastAsia"/>
                <w:szCs w:val="24"/>
              </w:rPr>
              <w:t>に基づき、</w:t>
            </w:r>
            <w:r>
              <w:rPr>
                <w:rFonts w:ascii="ＭＳ ゴシック" w:hAnsi="ＭＳ ゴシック" w:hint="eastAsia"/>
                <w:szCs w:val="24"/>
              </w:rPr>
              <w:t>工事施工者</w:t>
            </w:r>
            <w:r w:rsidRPr="00227D50">
              <w:rPr>
                <w:rFonts w:ascii="ＭＳ ゴシック" w:hAnsi="ＭＳ ゴシック" w:hint="eastAsia"/>
                <w:szCs w:val="24"/>
              </w:rPr>
              <w:t>から提出される工事金額について、変更内容に適合しているかどうかを技術的に確認する。適合していない箇所がある場合は、</w:t>
            </w:r>
            <w:r>
              <w:rPr>
                <w:rFonts w:ascii="ＭＳ ゴシック" w:hAnsi="ＭＳ ゴシック" w:hint="eastAsia"/>
                <w:szCs w:val="24"/>
              </w:rPr>
              <w:t>工事施工者</w:t>
            </w:r>
            <w:r w:rsidRPr="00227D50">
              <w:rPr>
                <w:rFonts w:ascii="ＭＳ ゴシック" w:hAnsi="ＭＳ ゴシック" w:hint="eastAsia"/>
                <w:szCs w:val="24"/>
              </w:rPr>
              <w:t>に対して修正を指示する。なお、契約当初の工事請負契約額の範囲内で、変更工事が実施できるか</w:t>
            </w:r>
            <w:r>
              <w:rPr>
                <w:rFonts w:ascii="ＭＳ ゴシック" w:hAnsi="ＭＳ ゴシック" w:hint="eastAsia"/>
                <w:szCs w:val="24"/>
              </w:rPr>
              <w:t>否</w:t>
            </w:r>
            <w:r w:rsidRPr="00227D50">
              <w:rPr>
                <w:rFonts w:ascii="ＭＳ ゴシック" w:hAnsi="ＭＳ ゴシック" w:hint="eastAsia"/>
                <w:szCs w:val="24"/>
              </w:rPr>
              <w:t>かを併せて検討する。</w:t>
            </w:r>
          </w:p>
          <w:p w14:paraId="51CE6EBF" w14:textId="77777777" w:rsidR="00B52E3D" w:rsidRPr="00227D50" w:rsidRDefault="00B52E3D" w:rsidP="00FF4235">
            <w:pPr>
              <w:pStyle w:val="ab"/>
              <w:numPr>
                <w:ilvl w:val="0"/>
                <w:numId w:val="1"/>
              </w:numPr>
              <w:ind w:leftChars="0"/>
              <w:rPr>
                <w:rFonts w:ascii="ＭＳ ゴシック" w:hAnsi="ＭＳ ゴシック"/>
                <w:szCs w:val="24"/>
              </w:rPr>
            </w:pPr>
            <w:r w:rsidRPr="00227D50">
              <w:rPr>
                <w:rFonts w:ascii="ＭＳ ゴシック" w:hAnsi="ＭＳ ゴシック" w:hint="eastAsia"/>
                <w:szCs w:val="24"/>
              </w:rPr>
              <w:t>上記</w:t>
            </w:r>
            <w:r>
              <w:rPr>
                <w:rFonts w:ascii="ＭＳ ゴシック" w:hAnsi="ＭＳ ゴシック" w:hint="eastAsia"/>
                <w:szCs w:val="24"/>
              </w:rPr>
              <w:t>第</w:t>
            </w:r>
            <w:r w:rsidRPr="00DB7F79">
              <w:rPr>
                <w:rFonts w:cs="Arial"/>
                <w:szCs w:val="24"/>
              </w:rPr>
              <w:t>a</w:t>
            </w:r>
            <w:r w:rsidRPr="00227D50">
              <w:rPr>
                <w:rFonts w:ascii="ＭＳ ゴシック" w:hAnsi="ＭＳ ゴシック" w:hint="eastAsia"/>
                <w:szCs w:val="24"/>
              </w:rPr>
              <w:t>)</w:t>
            </w:r>
            <w:r>
              <w:rPr>
                <w:rFonts w:ascii="ＭＳ ゴシック" w:hAnsi="ＭＳ ゴシック" w:hint="eastAsia"/>
                <w:szCs w:val="24"/>
              </w:rPr>
              <w:t>項</w:t>
            </w:r>
            <w:r w:rsidRPr="00227D50">
              <w:rPr>
                <w:rFonts w:ascii="ＭＳ ゴシック" w:hAnsi="ＭＳ ゴシック" w:hint="eastAsia"/>
                <w:szCs w:val="24"/>
              </w:rPr>
              <w:t>及び</w:t>
            </w:r>
            <w:r>
              <w:rPr>
                <w:rFonts w:cs="Arial" w:hint="eastAsia"/>
                <w:szCs w:val="24"/>
              </w:rPr>
              <w:t>前項</w:t>
            </w:r>
            <w:r w:rsidRPr="00227D50">
              <w:rPr>
                <w:rFonts w:ascii="ＭＳ ゴシック" w:hAnsi="ＭＳ ゴシック" w:hint="eastAsia"/>
                <w:szCs w:val="24"/>
              </w:rPr>
              <w:t>について、発注者に対して説明及び報告する。</w:t>
            </w:r>
          </w:p>
          <w:p w14:paraId="777B8028" w14:textId="77777777" w:rsidR="00B52E3D" w:rsidRDefault="00B52E3D" w:rsidP="00FF4235">
            <w:pPr>
              <w:rPr>
                <w:rFonts w:ascii="ＭＳ ゴシック" w:hAnsi="ＭＳ ゴシック"/>
                <w:szCs w:val="24"/>
              </w:rPr>
            </w:pPr>
            <w:r w:rsidRPr="00227D50">
              <w:rPr>
                <w:rFonts w:ascii="ＭＳ ゴシック" w:hAnsi="ＭＳ ゴシック" w:hint="eastAsia"/>
                <w:szCs w:val="24"/>
              </w:rPr>
              <w:t>設計変更に伴い、関係機関への手続きが発生する場合は、受注者が提出書類等の必要書類を作成し、説明、手続きを行う。</w:t>
            </w:r>
          </w:p>
          <w:p w14:paraId="57F07883" w14:textId="77777777" w:rsidR="00B52E3D" w:rsidRPr="00227D50" w:rsidRDefault="00B52E3D" w:rsidP="00FF4235">
            <w:pPr>
              <w:rPr>
                <w:rFonts w:ascii="ＭＳ ゴシック" w:hAnsi="ＭＳ ゴシック"/>
                <w:szCs w:val="24"/>
              </w:rPr>
            </w:pPr>
            <w:r w:rsidRPr="009C4FB8">
              <w:rPr>
                <w:rFonts w:ascii="ＭＳ ゴシック" w:hAnsi="ＭＳ ゴシック" w:hint="eastAsia"/>
                <w:szCs w:val="24"/>
              </w:rPr>
              <w:t>※追加業務が発生した場合は、別途追加契約として協議するものとする。</w:t>
            </w:r>
          </w:p>
        </w:tc>
      </w:tr>
      <w:tr w:rsidR="00B52E3D" w:rsidRPr="00227D50" w14:paraId="4AB3A7D1" w14:textId="77777777" w:rsidTr="00FF4235">
        <w:tc>
          <w:tcPr>
            <w:tcW w:w="680" w:type="dxa"/>
          </w:tcPr>
          <w:p w14:paraId="68A8858E" w14:textId="77777777" w:rsidR="00B52E3D" w:rsidRPr="00227D50" w:rsidRDefault="00B52E3D" w:rsidP="00FF4235">
            <w:pPr>
              <w:jc w:val="center"/>
              <w:rPr>
                <w:rFonts w:ascii="ＭＳ ゴシック" w:hAnsi="ＭＳ ゴシック"/>
                <w:szCs w:val="24"/>
              </w:rPr>
            </w:pPr>
            <w:r>
              <w:rPr>
                <w:rFonts w:ascii="ＭＳ ゴシック" w:hAnsi="ＭＳ ゴシック" w:hint="eastAsia"/>
                <w:szCs w:val="24"/>
              </w:rPr>
              <w:lastRenderedPageBreak/>
              <w:t>■</w:t>
            </w:r>
          </w:p>
        </w:tc>
        <w:tc>
          <w:tcPr>
            <w:tcW w:w="567" w:type="dxa"/>
          </w:tcPr>
          <w:p w14:paraId="24189472" w14:textId="77777777" w:rsidR="00B52E3D" w:rsidRPr="00227D50" w:rsidRDefault="00B52E3D" w:rsidP="00FF4235">
            <w:pPr>
              <w:jc w:val="center"/>
              <w:rPr>
                <w:rFonts w:ascii="ＭＳ ゴシック" w:hAnsi="ＭＳ ゴシック"/>
                <w:szCs w:val="24"/>
              </w:rPr>
            </w:pPr>
            <w:r w:rsidRPr="00227D50">
              <w:rPr>
                <w:rFonts w:ascii="ＭＳ ゴシック" w:hAnsi="ＭＳ ゴシック" w:hint="eastAsia"/>
                <w:szCs w:val="24"/>
              </w:rPr>
              <w:t>②</w:t>
            </w:r>
          </w:p>
        </w:tc>
        <w:tc>
          <w:tcPr>
            <w:tcW w:w="7537" w:type="dxa"/>
          </w:tcPr>
          <w:p w14:paraId="5E03968E" w14:textId="77777777" w:rsidR="00B52E3D" w:rsidRPr="00227D50" w:rsidRDefault="00B52E3D" w:rsidP="00FF4235">
            <w:pPr>
              <w:rPr>
                <w:rFonts w:ascii="ＭＳ ゴシック" w:hAnsi="ＭＳ ゴシック"/>
                <w:szCs w:val="24"/>
              </w:rPr>
            </w:pPr>
            <w:r w:rsidRPr="00227D50">
              <w:rPr>
                <w:rFonts w:ascii="ＭＳ ゴシック" w:hAnsi="ＭＳ ゴシック" w:hint="eastAsia"/>
                <w:szCs w:val="24"/>
              </w:rPr>
              <w:t>関連工事との調整、検討</w:t>
            </w:r>
          </w:p>
        </w:tc>
      </w:tr>
      <w:tr w:rsidR="00B52E3D" w:rsidRPr="00227D50" w14:paraId="249C8B04" w14:textId="77777777" w:rsidTr="00FF4235">
        <w:tc>
          <w:tcPr>
            <w:tcW w:w="680" w:type="dxa"/>
          </w:tcPr>
          <w:p w14:paraId="6939DBC8" w14:textId="77777777" w:rsidR="00B52E3D" w:rsidRPr="00227D50" w:rsidRDefault="00B52E3D" w:rsidP="00FF4235">
            <w:pPr>
              <w:jc w:val="center"/>
              <w:rPr>
                <w:rFonts w:ascii="ＭＳ ゴシック" w:hAnsi="ＭＳ ゴシック"/>
                <w:szCs w:val="24"/>
              </w:rPr>
            </w:pPr>
            <w:r>
              <w:rPr>
                <w:rFonts w:ascii="ＭＳ ゴシック" w:hAnsi="ＭＳ ゴシック" w:hint="eastAsia"/>
                <w:szCs w:val="24"/>
              </w:rPr>
              <w:t>■</w:t>
            </w:r>
          </w:p>
        </w:tc>
        <w:tc>
          <w:tcPr>
            <w:tcW w:w="567" w:type="dxa"/>
          </w:tcPr>
          <w:p w14:paraId="6BB18635" w14:textId="77777777" w:rsidR="00B52E3D" w:rsidRPr="00227D50" w:rsidRDefault="00B52E3D" w:rsidP="00FF4235">
            <w:pPr>
              <w:jc w:val="center"/>
              <w:rPr>
                <w:rFonts w:ascii="ＭＳ ゴシック" w:hAnsi="ＭＳ ゴシック"/>
                <w:szCs w:val="24"/>
              </w:rPr>
            </w:pPr>
            <w:r w:rsidRPr="00227D50">
              <w:rPr>
                <w:rFonts w:ascii="ＭＳ ゴシック" w:hAnsi="ＭＳ ゴシック" w:hint="eastAsia"/>
                <w:szCs w:val="24"/>
              </w:rPr>
              <w:t>③</w:t>
            </w:r>
          </w:p>
        </w:tc>
        <w:tc>
          <w:tcPr>
            <w:tcW w:w="7537" w:type="dxa"/>
          </w:tcPr>
          <w:p w14:paraId="14769771" w14:textId="77777777" w:rsidR="00B52E3D" w:rsidRPr="00227D50" w:rsidRDefault="00B52E3D" w:rsidP="00FF4235">
            <w:pPr>
              <w:rPr>
                <w:rFonts w:ascii="ＭＳ ゴシック" w:hAnsi="ＭＳ ゴシック"/>
                <w:szCs w:val="24"/>
              </w:rPr>
            </w:pPr>
            <w:r w:rsidRPr="00227D50">
              <w:rPr>
                <w:rFonts w:ascii="ＭＳ ゴシック" w:hAnsi="ＭＳ ゴシック" w:hint="eastAsia"/>
                <w:szCs w:val="24"/>
              </w:rPr>
              <w:t>完成図の確認、報告</w:t>
            </w:r>
          </w:p>
        </w:tc>
      </w:tr>
      <w:tr w:rsidR="00B52E3D" w:rsidRPr="00227D50" w14:paraId="400F8955" w14:textId="77777777" w:rsidTr="00FF4235">
        <w:tc>
          <w:tcPr>
            <w:tcW w:w="680" w:type="dxa"/>
          </w:tcPr>
          <w:p w14:paraId="248DDE70" w14:textId="77777777" w:rsidR="00B52E3D" w:rsidRPr="00227D50" w:rsidRDefault="00B52E3D" w:rsidP="00FF4235">
            <w:pPr>
              <w:jc w:val="center"/>
              <w:rPr>
                <w:rFonts w:ascii="ＭＳ ゴシック" w:hAnsi="ＭＳ ゴシック"/>
                <w:szCs w:val="24"/>
              </w:rPr>
            </w:pPr>
            <w:r>
              <w:rPr>
                <w:rFonts w:ascii="ＭＳ ゴシック" w:hAnsi="ＭＳ ゴシック" w:hint="eastAsia"/>
                <w:szCs w:val="24"/>
              </w:rPr>
              <w:t>■</w:t>
            </w:r>
          </w:p>
        </w:tc>
        <w:tc>
          <w:tcPr>
            <w:tcW w:w="567" w:type="dxa"/>
          </w:tcPr>
          <w:p w14:paraId="719B3B30" w14:textId="77777777" w:rsidR="00B52E3D" w:rsidRPr="00227D50" w:rsidRDefault="00B52E3D" w:rsidP="00FF4235">
            <w:pPr>
              <w:jc w:val="center"/>
              <w:rPr>
                <w:rFonts w:ascii="ＭＳ ゴシック" w:hAnsi="ＭＳ ゴシック"/>
                <w:szCs w:val="24"/>
              </w:rPr>
            </w:pPr>
            <w:r w:rsidRPr="00227D50">
              <w:rPr>
                <w:rFonts w:ascii="ＭＳ ゴシック" w:hAnsi="ＭＳ ゴシック" w:hint="eastAsia"/>
                <w:szCs w:val="24"/>
              </w:rPr>
              <w:t>④</w:t>
            </w:r>
          </w:p>
        </w:tc>
        <w:tc>
          <w:tcPr>
            <w:tcW w:w="7537" w:type="dxa"/>
          </w:tcPr>
          <w:p w14:paraId="6B3A8BBC" w14:textId="77777777" w:rsidR="00B52E3D" w:rsidRPr="00227D50" w:rsidRDefault="00B52E3D" w:rsidP="00FF4235">
            <w:pPr>
              <w:rPr>
                <w:rFonts w:ascii="ＭＳ ゴシック" w:hAnsi="ＭＳ ゴシック"/>
                <w:szCs w:val="24"/>
              </w:rPr>
            </w:pPr>
            <w:r w:rsidRPr="00227D50">
              <w:rPr>
                <w:rFonts w:ascii="ＭＳ ゴシック" w:hAnsi="ＭＳ ゴシック" w:hint="eastAsia"/>
                <w:szCs w:val="24"/>
              </w:rPr>
              <w:t>総合定例会議への出席、会議進行、報告</w:t>
            </w:r>
          </w:p>
        </w:tc>
      </w:tr>
    </w:tbl>
    <w:p w14:paraId="2F145A39" w14:textId="77777777" w:rsidR="00B52E3D" w:rsidRPr="009572B4" w:rsidRDefault="00B52E3D" w:rsidP="00B52E3D">
      <w:pPr>
        <w:rPr>
          <w:rFonts w:ascii="ＭＳ ゴシック" w:hAnsi="ＭＳ ゴシック"/>
        </w:rPr>
      </w:pPr>
    </w:p>
    <w:p w14:paraId="3AD5F61A" w14:textId="77777777" w:rsidR="00B52E3D" w:rsidRDefault="00B52E3D" w:rsidP="00B52E3D">
      <w:pPr>
        <w:pStyle w:val="2"/>
        <w:snapToGrid w:val="0"/>
        <w:ind w:left="2807" w:hanging="2807"/>
      </w:pPr>
      <w:bookmarkStart w:id="36" w:name="_Toc159750868"/>
      <w:bookmarkStart w:id="37" w:name="_Toc159750940"/>
      <w:bookmarkStart w:id="38" w:name="_Toc159751027"/>
      <w:bookmarkStart w:id="39" w:name="_Toc159751113"/>
      <w:bookmarkStart w:id="40" w:name="_Toc159766597"/>
      <w:bookmarkStart w:id="41" w:name="_Toc98863333"/>
      <w:bookmarkStart w:id="42" w:name="_Toc161937730"/>
      <w:bookmarkEnd w:id="36"/>
      <w:bookmarkEnd w:id="37"/>
      <w:bookmarkEnd w:id="38"/>
      <w:bookmarkEnd w:id="39"/>
      <w:bookmarkEnd w:id="40"/>
      <w:r w:rsidRPr="00A27EB7">
        <w:rPr>
          <w:rFonts w:hint="eastAsia"/>
        </w:rPr>
        <w:t>設計図書について</w:t>
      </w:r>
      <w:bookmarkEnd w:id="41"/>
      <w:bookmarkEnd w:id="42"/>
    </w:p>
    <w:p w14:paraId="3D4F2288" w14:textId="77777777" w:rsidR="00B52E3D" w:rsidRPr="00C1291B" w:rsidRDefault="00B52E3D" w:rsidP="00B52E3D">
      <w:r>
        <w:rPr>
          <w:rFonts w:hint="eastAsia"/>
        </w:rPr>
        <w:t xml:space="preserve">　実施設計業務で作成する図書を設計図書という。本項では、設計図書を構成する実施設計図（以下「設計図」という。）、特記仕様書、概略工事工程表の作成方針等を定める。</w:t>
      </w:r>
    </w:p>
    <w:p w14:paraId="1FEC8224" w14:textId="77777777" w:rsidR="00B52E3D" w:rsidRPr="00A27EB7" w:rsidRDefault="00B52E3D" w:rsidP="00B52E3D">
      <w:pPr>
        <w:pStyle w:val="3"/>
        <w:ind w:left="960"/>
      </w:pPr>
      <w:bookmarkStart w:id="43" w:name="_Toc161937731"/>
      <w:r w:rsidRPr="00A27EB7">
        <w:rPr>
          <w:rFonts w:hint="eastAsia"/>
        </w:rPr>
        <w:t>作成方針</w:t>
      </w:r>
      <w:bookmarkEnd w:id="43"/>
    </w:p>
    <w:p w14:paraId="4F496489" w14:textId="77777777" w:rsidR="00B52E3D" w:rsidRPr="000E66BB" w:rsidRDefault="00B52E3D" w:rsidP="00B52E3D">
      <w:pPr>
        <w:pStyle w:val="ab"/>
        <w:numPr>
          <w:ilvl w:val="1"/>
          <w:numId w:val="10"/>
        </w:numPr>
        <w:ind w:leftChars="0" w:left="851" w:hanging="454"/>
        <w:rPr>
          <w:rFonts w:ascii="ＭＳ ゴシック" w:hAnsi="ＭＳ ゴシック"/>
        </w:rPr>
      </w:pPr>
      <w:r w:rsidRPr="2E11330C">
        <w:rPr>
          <w:rFonts w:ascii="ＭＳ ゴシック" w:hAnsi="ＭＳ ゴシック"/>
        </w:rPr>
        <w:t>設計図書を構成する設計図、特記仕様書、概略工事工程表の作成にあたっては、下記（</w:t>
      </w:r>
      <w:r w:rsidRPr="00DB7F79">
        <w:rPr>
          <w:rFonts w:cs="Arial"/>
        </w:rPr>
        <w:t>２</w:t>
      </w:r>
      <w:r w:rsidRPr="2E11330C">
        <w:rPr>
          <w:rFonts w:ascii="ＭＳ ゴシック" w:hAnsi="ＭＳ ゴシック"/>
        </w:rPr>
        <w:t>）～（</w:t>
      </w:r>
      <w:r w:rsidRPr="00DB7F79">
        <w:rPr>
          <w:rFonts w:cs="Arial"/>
        </w:rPr>
        <w:t>４</w:t>
      </w:r>
      <w:r w:rsidRPr="2E11330C">
        <w:rPr>
          <w:rFonts w:ascii="ＭＳ ゴシック" w:hAnsi="ＭＳ ゴシック"/>
        </w:rPr>
        <w:t>）の各項目を遵守し、遺漏なきよう作成する。</w:t>
      </w:r>
    </w:p>
    <w:p w14:paraId="4DA2C438" w14:textId="77777777" w:rsidR="00B52E3D" w:rsidRPr="000E66BB" w:rsidRDefault="00B52E3D" w:rsidP="00B52E3D">
      <w:pPr>
        <w:pStyle w:val="ab"/>
        <w:numPr>
          <w:ilvl w:val="1"/>
          <w:numId w:val="10"/>
        </w:numPr>
        <w:ind w:leftChars="0"/>
        <w:rPr>
          <w:rFonts w:ascii="ＭＳ ゴシック" w:hAnsi="ＭＳ ゴシック"/>
          <w:szCs w:val="24"/>
        </w:rPr>
      </w:pPr>
      <w:r w:rsidRPr="000E66BB">
        <w:rPr>
          <w:rFonts w:ascii="ＭＳ ゴシック" w:hAnsi="ＭＳ ゴシック" w:hint="eastAsia"/>
          <w:szCs w:val="24"/>
        </w:rPr>
        <w:t>特記なき場合は、以下の国土交通省大臣官房官庁営繕部監修の</w:t>
      </w:r>
      <w:r>
        <w:rPr>
          <w:rFonts w:ascii="ＭＳ ゴシック" w:hAnsi="ＭＳ ゴシック" w:hint="eastAsia"/>
          <w:szCs w:val="24"/>
        </w:rPr>
        <w:t>刊行物の</w:t>
      </w:r>
      <w:r w:rsidRPr="000E66BB">
        <w:rPr>
          <w:rFonts w:ascii="ＭＳ ゴシック" w:hAnsi="ＭＳ ゴシック" w:hint="eastAsia"/>
          <w:szCs w:val="24"/>
        </w:rPr>
        <w:t>最新版を適用する。</w:t>
      </w:r>
    </w:p>
    <w:p w14:paraId="784E7A1F" w14:textId="77777777" w:rsidR="00B52E3D" w:rsidRPr="000E66BB" w:rsidRDefault="00B52E3D" w:rsidP="00B52E3D">
      <w:pPr>
        <w:pStyle w:val="ab"/>
        <w:numPr>
          <w:ilvl w:val="2"/>
          <w:numId w:val="10"/>
        </w:numPr>
        <w:ind w:leftChars="0"/>
        <w:rPr>
          <w:rFonts w:ascii="ＭＳ ゴシック" w:hAnsi="ＭＳ ゴシック"/>
          <w:szCs w:val="24"/>
        </w:rPr>
      </w:pPr>
      <w:r w:rsidRPr="000E66BB">
        <w:rPr>
          <w:rFonts w:ascii="ＭＳ ゴシック" w:hAnsi="ＭＳ ゴシック" w:hint="eastAsia"/>
          <w:szCs w:val="24"/>
        </w:rPr>
        <w:t>建築設計基準</w:t>
      </w:r>
    </w:p>
    <w:p w14:paraId="75AFF909" w14:textId="77777777" w:rsidR="00B52E3D" w:rsidRPr="000E66BB" w:rsidRDefault="00B52E3D" w:rsidP="00B52E3D">
      <w:pPr>
        <w:pStyle w:val="ab"/>
        <w:numPr>
          <w:ilvl w:val="2"/>
          <w:numId w:val="10"/>
        </w:numPr>
        <w:ind w:leftChars="0"/>
        <w:rPr>
          <w:rFonts w:ascii="ＭＳ ゴシック" w:hAnsi="ＭＳ ゴシック"/>
          <w:szCs w:val="24"/>
        </w:rPr>
      </w:pPr>
      <w:r w:rsidRPr="000E66BB">
        <w:rPr>
          <w:rFonts w:ascii="ＭＳ ゴシック" w:hAnsi="ＭＳ ゴシック" w:hint="eastAsia"/>
          <w:szCs w:val="24"/>
        </w:rPr>
        <w:t>建築設備設計基準</w:t>
      </w:r>
    </w:p>
    <w:p w14:paraId="7AF1BF2F" w14:textId="77777777" w:rsidR="00B52E3D" w:rsidRPr="000E66BB" w:rsidRDefault="00B52E3D" w:rsidP="00B52E3D">
      <w:pPr>
        <w:pStyle w:val="ab"/>
        <w:numPr>
          <w:ilvl w:val="2"/>
          <w:numId w:val="10"/>
        </w:numPr>
        <w:ind w:leftChars="0"/>
        <w:rPr>
          <w:rFonts w:ascii="ＭＳ ゴシック" w:hAnsi="ＭＳ ゴシック"/>
          <w:szCs w:val="24"/>
        </w:rPr>
      </w:pPr>
      <w:r w:rsidRPr="000E66BB">
        <w:rPr>
          <w:rFonts w:ascii="ＭＳ ゴシック" w:hAnsi="ＭＳ ゴシック" w:hint="eastAsia"/>
          <w:szCs w:val="24"/>
        </w:rPr>
        <w:t>建築工事設計図書作成基準</w:t>
      </w:r>
    </w:p>
    <w:p w14:paraId="27406417" w14:textId="77777777" w:rsidR="00B52E3D" w:rsidRPr="000E66BB" w:rsidRDefault="00B52E3D" w:rsidP="00B52E3D">
      <w:pPr>
        <w:pStyle w:val="ab"/>
        <w:numPr>
          <w:ilvl w:val="2"/>
          <w:numId w:val="10"/>
        </w:numPr>
        <w:ind w:leftChars="0"/>
        <w:rPr>
          <w:rFonts w:ascii="ＭＳ ゴシック" w:hAnsi="ＭＳ ゴシック"/>
          <w:szCs w:val="24"/>
        </w:rPr>
      </w:pPr>
      <w:r w:rsidRPr="000E66BB">
        <w:rPr>
          <w:rFonts w:ascii="ＭＳ ゴシック" w:hAnsi="ＭＳ ゴシック" w:hint="eastAsia"/>
          <w:szCs w:val="24"/>
        </w:rPr>
        <w:t>建築設備工事設計図書作成基準</w:t>
      </w:r>
    </w:p>
    <w:p w14:paraId="6C4C7D20" w14:textId="77777777" w:rsidR="00B52E3D" w:rsidRPr="000E66BB" w:rsidRDefault="00B52E3D" w:rsidP="00B52E3D">
      <w:pPr>
        <w:pStyle w:val="ab"/>
        <w:numPr>
          <w:ilvl w:val="2"/>
          <w:numId w:val="10"/>
        </w:numPr>
        <w:ind w:leftChars="0" w:left="1633" w:hanging="794"/>
        <w:rPr>
          <w:rFonts w:ascii="ＭＳ ゴシック" w:hAnsi="ＭＳ ゴシック"/>
          <w:szCs w:val="24"/>
        </w:rPr>
      </w:pPr>
      <w:r w:rsidRPr="000E66BB">
        <w:rPr>
          <w:rFonts w:ascii="ＭＳ ゴシック" w:hAnsi="ＭＳ ゴシック" w:hint="eastAsia"/>
          <w:szCs w:val="24"/>
        </w:rPr>
        <w:t>公共建築工事標準仕様書（建築工事編、電気設備工事編、機械設備工事編）</w:t>
      </w:r>
    </w:p>
    <w:p w14:paraId="4D692C5C" w14:textId="77777777" w:rsidR="00B52E3D" w:rsidRPr="000E66BB" w:rsidRDefault="00B52E3D" w:rsidP="00B52E3D">
      <w:pPr>
        <w:pStyle w:val="ab"/>
        <w:numPr>
          <w:ilvl w:val="2"/>
          <w:numId w:val="10"/>
        </w:numPr>
        <w:ind w:leftChars="0" w:left="1633" w:hanging="794"/>
        <w:rPr>
          <w:rFonts w:ascii="ＭＳ ゴシック" w:hAnsi="ＭＳ ゴシック"/>
          <w:szCs w:val="24"/>
        </w:rPr>
      </w:pPr>
      <w:r w:rsidRPr="000E66BB">
        <w:rPr>
          <w:rFonts w:ascii="ＭＳ ゴシック" w:hAnsi="ＭＳ ゴシック" w:hint="eastAsia"/>
          <w:szCs w:val="24"/>
        </w:rPr>
        <w:t>公共建築改修工事標準仕様書（建築工事編、電気設備工事編、機械設備工事編）</w:t>
      </w:r>
    </w:p>
    <w:p w14:paraId="56D7A973" w14:textId="77777777" w:rsidR="00B52E3D" w:rsidRPr="000E66BB" w:rsidRDefault="00B52E3D" w:rsidP="00B52E3D">
      <w:pPr>
        <w:pStyle w:val="ab"/>
        <w:numPr>
          <w:ilvl w:val="2"/>
          <w:numId w:val="10"/>
        </w:numPr>
        <w:ind w:leftChars="0"/>
        <w:rPr>
          <w:rFonts w:ascii="ＭＳ ゴシック" w:hAnsi="ＭＳ ゴシック"/>
          <w:szCs w:val="24"/>
        </w:rPr>
      </w:pPr>
      <w:r w:rsidRPr="000E66BB">
        <w:rPr>
          <w:rFonts w:ascii="ＭＳ ゴシック" w:hAnsi="ＭＳ ゴシック" w:hint="eastAsia"/>
          <w:szCs w:val="24"/>
        </w:rPr>
        <w:t>建築工事標準詳細図</w:t>
      </w:r>
    </w:p>
    <w:p w14:paraId="2A8C8D6D" w14:textId="77777777" w:rsidR="00B52E3D" w:rsidRPr="000E66BB" w:rsidRDefault="00B52E3D" w:rsidP="00B52E3D">
      <w:pPr>
        <w:pStyle w:val="ab"/>
        <w:numPr>
          <w:ilvl w:val="2"/>
          <w:numId w:val="10"/>
        </w:numPr>
        <w:ind w:leftChars="0"/>
        <w:rPr>
          <w:rFonts w:ascii="ＭＳ ゴシック" w:hAnsi="ＭＳ ゴシック"/>
          <w:szCs w:val="24"/>
        </w:rPr>
      </w:pPr>
      <w:r w:rsidRPr="000E66BB">
        <w:rPr>
          <w:rFonts w:ascii="ＭＳ ゴシック" w:hAnsi="ＭＳ ゴシック" w:hint="eastAsia"/>
          <w:szCs w:val="24"/>
        </w:rPr>
        <w:t>公共建築設備工事標準図（電気設備工事編、機械設備工事編）</w:t>
      </w:r>
    </w:p>
    <w:p w14:paraId="6D1A509B" w14:textId="77777777" w:rsidR="00B52E3D" w:rsidRDefault="00B52E3D" w:rsidP="00B52E3D">
      <w:pPr>
        <w:pStyle w:val="ab"/>
        <w:numPr>
          <w:ilvl w:val="2"/>
          <w:numId w:val="10"/>
        </w:numPr>
        <w:ind w:leftChars="0"/>
        <w:rPr>
          <w:rFonts w:ascii="ＭＳ ゴシック" w:hAnsi="ＭＳ ゴシック"/>
          <w:szCs w:val="24"/>
        </w:rPr>
      </w:pPr>
      <w:r w:rsidRPr="000E66BB">
        <w:rPr>
          <w:rFonts w:ascii="ＭＳ ゴシック" w:hAnsi="ＭＳ ゴシック" w:hint="eastAsia"/>
          <w:szCs w:val="24"/>
        </w:rPr>
        <w:t>建築物解体工事共通仕様書</w:t>
      </w:r>
    </w:p>
    <w:p w14:paraId="25934B7D" w14:textId="77777777" w:rsidR="00B52E3D" w:rsidRPr="000E66BB" w:rsidRDefault="00B52E3D" w:rsidP="00B52E3D">
      <w:pPr>
        <w:pStyle w:val="ab"/>
        <w:ind w:leftChars="0" w:left="1272"/>
        <w:rPr>
          <w:rFonts w:ascii="ＭＳ ゴシック" w:hAnsi="ＭＳ ゴシック"/>
          <w:szCs w:val="24"/>
        </w:rPr>
      </w:pPr>
    </w:p>
    <w:p w14:paraId="1EC3B395" w14:textId="77777777" w:rsidR="00B52E3D" w:rsidRPr="00C57A73" w:rsidRDefault="00B52E3D" w:rsidP="00B52E3D">
      <w:pPr>
        <w:pStyle w:val="3"/>
        <w:snapToGrid w:val="0"/>
        <w:ind w:left="2219" w:hanging="1259"/>
      </w:pPr>
      <w:bookmarkStart w:id="44" w:name="_Toc161937732"/>
      <w:r w:rsidRPr="00C57A73">
        <w:rPr>
          <w:rFonts w:hint="eastAsia"/>
        </w:rPr>
        <w:t>設計図</w:t>
      </w:r>
      <w:bookmarkEnd w:id="44"/>
      <w:r>
        <w:rPr>
          <w:rFonts w:hint="eastAsia"/>
        </w:rPr>
        <w:t xml:space="preserve"> </w:t>
      </w:r>
    </w:p>
    <w:p w14:paraId="54CD254F" w14:textId="77777777" w:rsidR="00B52E3D" w:rsidRPr="00A153D3" w:rsidRDefault="00B52E3D" w:rsidP="00B52E3D">
      <w:pPr>
        <w:pStyle w:val="ab"/>
        <w:numPr>
          <w:ilvl w:val="0"/>
          <w:numId w:val="11"/>
        </w:numPr>
        <w:ind w:leftChars="0" w:left="817"/>
        <w:rPr>
          <w:rFonts w:ascii="ＭＳ ゴシック" w:hAnsi="ＭＳ ゴシック"/>
        </w:rPr>
      </w:pPr>
      <w:r w:rsidRPr="00A153D3">
        <w:rPr>
          <w:rFonts w:ascii="ＭＳ ゴシック" w:hAnsi="ＭＳ ゴシック" w:hint="eastAsia"/>
          <w:szCs w:val="24"/>
        </w:rPr>
        <w:t>省エネルギー、地球環境、コスト低減及び事後の保守点検・保守管理等を考慮した設計とする。</w:t>
      </w:r>
    </w:p>
    <w:p w14:paraId="5D1D1ACB" w14:textId="77777777" w:rsidR="00B52E3D" w:rsidRPr="00A153D3" w:rsidRDefault="00B52E3D" w:rsidP="00B52E3D">
      <w:pPr>
        <w:pStyle w:val="ab"/>
        <w:numPr>
          <w:ilvl w:val="0"/>
          <w:numId w:val="11"/>
        </w:numPr>
        <w:ind w:leftChars="0" w:left="817"/>
        <w:rPr>
          <w:rFonts w:ascii="ＭＳ ゴシック" w:hAnsi="ＭＳ ゴシック"/>
        </w:rPr>
      </w:pPr>
      <w:r w:rsidRPr="00A153D3">
        <w:rPr>
          <w:rFonts w:ascii="ＭＳ ゴシック" w:hAnsi="ＭＳ ゴシック" w:hint="eastAsia"/>
          <w:szCs w:val="24"/>
        </w:rPr>
        <w:t>原則、設計図は</w:t>
      </w:r>
      <w:r w:rsidRPr="00DB7F79">
        <w:rPr>
          <w:rFonts w:cs="Arial"/>
          <w:szCs w:val="24"/>
        </w:rPr>
        <w:t>A3</w:t>
      </w:r>
      <w:r w:rsidRPr="00A153D3">
        <w:rPr>
          <w:rFonts w:ascii="ＭＳ ゴシック" w:hAnsi="ＭＳ ゴシック" w:hint="eastAsia"/>
          <w:szCs w:val="24"/>
        </w:rPr>
        <w:t>版サイズで作成する（出力仕様は下記</w:t>
      </w:r>
      <w:r>
        <w:rPr>
          <w:rFonts w:cs="Arial" w:hint="eastAsia"/>
          <w:szCs w:val="24"/>
        </w:rPr>
        <w:t>第</w:t>
      </w:r>
      <w:r w:rsidRPr="00DB7F79">
        <w:rPr>
          <w:rFonts w:cs="Arial"/>
          <w:szCs w:val="24"/>
        </w:rPr>
        <w:t>４</w:t>
      </w:r>
      <w:r w:rsidRPr="00A153D3">
        <w:rPr>
          <w:rFonts w:ascii="ＭＳ ゴシック" w:hAnsi="ＭＳ ゴシック"/>
          <w:szCs w:val="24"/>
        </w:rPr>
        <w:t>.</w:t>
      </w:r>
      <w:r w:rsidRPr="00A153D3">
        <w:rPr>
          <w:rFonts w:ascii="ＭＳ ゴシック" w:hAnsi="ＭＳ ゴシック" w:hint="eastAsia"/>
          <w:szCs w:val="24"/>
        </w:rPr>
        <w:t>に基づく）。</w:t>
      </w:r>
    </w:p>
    <w:p w14:paraId="4099C872" w14:textId="77777777" w:rsidR="00B52E3D" w:rsidRPr="00A153D3" w:rsidRDefault="00B52E3D" w:rsidP="00B52E3D">
      <w:pPr>
        <w:pStyle w:val="ab"/>
        <w:numPr>
          <w:ilvl w:val="0"/>
          <w:numId w:val="11"/>
        </w:numPr>
        <w:ind w:leftChars="0" w:left="817"/>
        <w:rPr>
          <w:rFonts w:ascii="ＭＳ ゴシック" w:hAnsi="ＭＳ ゴシック"/>
        </w:rPr>
      </w:pPr>
      <w:r w:rsidRPr="00A153D3">
        <w:rPr>
          <w:rFonts w:ascii="ＭＳ ゴシック" w:hAnsi="ＭＳ ゴシック" w:hint="eastAsia"/>
          <w:szCs w:val="24"/>
        </w:rPr>
        <w:t>設計図には、原則として材料の商品名及びメーカー名等の製品等</w:t>
      </w:r>
      <w:r>
        <w:rPr>
          <w:rFonts w:ascii="ＭＳ ゴシック" w:hAnsi="ＭＳ ゴシック" w:hint="eastAsia"/>
          <w:szCs w:val="24"/>
        </w:rPr>
        <w:t>を</w:t>
      </w:r>
      <w:r w:rsidRPr="00A153D3">
        <w:rPr>
          <w:rFonts w:ascii="ＭＳ ゴシック" w:hAnsi="ＭＳ ゴシック" w:hint="eastAsia"/>
          <w:szCs w:val="24"/>
        </w:rPr>
        <w:t>特定できる情報は記載しない。</w:t>
      </w:r>
    </w:p>
    <w:p w14:paraId="66AB8A10" w14:textId="77777777" w:rsidR="00B52E3D" w:rsidRPr="00A153D3" w:rsidRDefault="00B52E3D" w:rsidP="00B52E3D">
      <w:pPr>
        <w:pStyle w:val="ab"/>
        <w:numPr>
          <w:ilvl w:val="0"/>
          <w:numId w:val="11"/>
        </w:numPr>
        <w:ind w:leftChars="0" w:left="817"/>
        <w:rPr>
          <w:rFonts w:ascii="ＭＳ ゴシック" w:hAnsi="ＭＳ ゴシック"/>
        </w:rPr>
      </w:pPr>
      <w:r w:rsidRPr="00A153D3">
        <w:rPr>
          <w:rFonts w:ascii="ＭＳ ゴシック" w:hAnsi="ＭＳ ゴシック" w:hint="eastAsia"/>
          <w:szCs w:val="24"/>
        </w:rPr>
        <w:t>工法・材料等の選定時に、特殊なもの又は特定の</w:t>
      </w:r>
      <w:r w:rsidRPr="00DB7F79">
        <w:rPr>
          <w:rFonts w:cs="Arial"/>
          <w:szCs w:val="24"/>
        </w:rPr>
        <w:t>1</w:t>
      </w:r>
      <w:r w:rsidRPr="00A153D3">
        <w:rPr>
          <w:rFonts w:ascii="ＭＳ ゴシック" w:hAnsi="ＭＳ ゴシック" w:hint="eastAsia"/>
          <w:szCs w:val="24"/>
        </w:rPr>
        <w:t>社のものを採用する場合は</w:t>
      </w:r>
      <w:r>
        <w:rPr>
          <w:rFonts w:ascii="ＭＳ ゴシック" w:hAnsi="ＭＳ ゴシック" w:hint="eastAsia"/>
          <w:szCs w:val="24"/>
        </w:rPr>
        <w:t>発注者</w:t>
      </w:r>
      <w:r w:rsidRPr="00A153D3">
        <w:rPr>
          <w:rFonts w:ascii="ＭＳ ゴシック" w:hAnsi="ＭＳ ゴシック" w:hint="eastAsia"/>
          <w:szCs w:val="24"/>
        </w:rPr>
        <w:t>に相談し承認を受ける。</w:t>
      </w:r>
    </w:p>
    <w:p w14:paraId="5DDC810C" w14:textId="77777777" w:rsidR="00B52E3D" w:rsidRPr="00A153D3" w:rsidRDefault="00B52E3D" w:rsidP="00B52E3D">
      <w:pPr>
        <w:pStyle w:val="ab"/>
        <w:numPr>
          <w:ilvl w:val="0"/>
          <w:numId w:val="11"/>
        </w:numPr>
        <w:ind w:leftChars="0" w:left="817"/>
        <w:rPr>
          <w:rFonts w:ascii="ＭＳ ゴシック" w:hAnsi="ＭＳ ゴシック"/>
        </w:rPr>
      </w:pPr>
      <w:r w:rsidRPr="00A153D3">
        <w:rPr>
          <w:rFonts w:ascii="ＭＳ ゴシック" w:hAnsi="ＭＳ ゴシック" w:hint="eastAsia"/>
          <w:szCs w:val="24"/>
        </w:rPr>
        <w:t>設計図の構成・作成枚数等の編集にあたっては</w:t>
      </w:r>
      <w:r>
        <w:rPr>
          <w:rFonts w:ascii="ＭＳ ゴシック" w:hAnsi="ＭＳ ゴシック" w:hint="eastAsia"/>
          <w:szCs w:val="24"/>
        </w:rPr>
        <w:t>発注者</w:t>
      </w:r>
      <w:r w:rsidRPr="00A153D3">
        <w:rPr>
          <w:rFonts w:ascii="ＭＳ ゴシック" w:hAnsi="ＭＳ ゴシック" w:hint="eastAsia"/>
          <w:szCs w:val="24"/>
        </w:rPr>
        <w:t>の指示を受ける。</w:t>
      </w:r>
    </w:p>
    <w:p w14:paraId="6F4F7F26" w14:textId="77777777" w:rsidR="00B52E3D" w:rsidRPr="00A153D3" w:rsidRDefault="00B52E3D" w:rsidP="00B52E3D">
      <w:pPr>
        <w:pStyle w:val="ab"/>
        <w:numPr>
          <w:ilvl w:val="0"/>
          <w:numId w:val="11"/>
        </w:numPr>
        <w:ind w:leftChars="0" w:left="817"/>
        <w:rPr>
          <w:rFonts w:ascii="ＭＳ ゴシック" w:hAnsi="ＭＳ ゴシック"/>
        </w:rPr>
      </w:pPr>
      <w:r w:rsidRPr="00A153D3">
        <w:rPr>
          <w:rFonts w:ascii="ＭＳ ゴシック" w:hAnsi="ＭＳ ゴシック" w:hint="eastAsia"/>
          <w:szCs w:val="24"/>
        </w:rPr>
        <w:t>設計にあたり、部分詳細図等は可能な限り標準化・簡略化を図る。</w:t>
      </w:r>
      <w:r>
        <w:rPr>
          <w:rFonts w:ascii="ＭＳ ゴシック" w:hAnsi="ＭＳ ゴシック" w:hint="eastAsia"/>
          <w:szCs w:val="24"/>
        </w:rPr>
        <w:t>ただ</w:t>
      </w:r>
      <w:r w:rsidRPr="00A153D3">
        <w:rPr>
          <w:rFonts w:ascii="ＭＳ ゴシック" w:hAnsi="ＭＳ ゴシック" w:hint="eastAsia"/>
          <w:szCs w:val="24"/>
        </w:rPr>
        <w:t>し、各部の納まりが異なる箇所がある場合はその点を漏れなく記入し、明確化する。</w:t>
      </w:r>
    </w:p>
    <w:p w14:paraId="57CDD42F" w14:textId="77777777" w:rsidR="00B52E3D" w:rsidRPr="00E75528" w:rsidRDefault="00B52E3D" w:rsidP="00B52E3D">
      <w:pPr>
        <w:pStyle w:val="ab"/>
        <w:numPr>
          <w:ilvl w:val="0"/>
          <w:numId w:val="11"/>
        </w:numPr>
        <w:ind w:leftChars="0" w:left="817"/>
        <w:rPr>
          <w:rFonts w:ascii="ＭＳ ゴシック" w:hAnsi="ＭＳ ゴシック"/>
        </w:rPr>
      </w:pPr>
      <w:r w:rsidRPr="00A153D3">
        <w:rPr>
          <w:rFonts w:ascii="ＭＳ ゴシック" w:hAnsi="ＭＳ ゴシック" w:hint="eastAsia"/>
          <w:szCs w:val="24"/>
        </w:rPr>
        <w:t>仮設計画図を明記する。</w:t>
      </w:r>
    </w:p>
    <w:p w14:paraId="0E51E0D3" w14:textId="77777777" w:rsidR="00B52E3D" w:rsidRPr="00A153D3" w:rsidRDefault="00B52E3D" w:rsidP="00B52E3D">
      <w:pPr>
        <w:pStyle w:val="ab"/>
        <w:ind w:leftChars="0" w:left="817"/>
        <w:rPr>
          <w:rFonts w:ascii="ＭＳ ゴシック" w:hAnsi="ＭＳ ゴシック"/>
        </w:rPr>
      </w:pPr>
    </w:p>
    <w:p w14:paraId="762AB8A5" w14:textId="77777777" w:rsidR="00B52E3D" w:rsidRPr="00A153D3" w:rsidRDefault="00B52E3D" w:rsidP="00B52E3D">
      <w:pPr>
        <w:pStyle w:val="3"/>
        <w:ind w:left="960"/>
      </w:pPr>
      <w:bookmarkStart w:id="45" w:name="_Toc161937733"/>
      <w:r w:rsidRPr="00A153D3">
        <w:rPr>
          <w:rFonts w:hint="eastAsia"/>
        </w:rPr>
        <w:lastRenderedPageBreak/>
        <w:t>特記仕様書</w:t>
      </w:r>
      <w:bookmarkEnd w:id="45"/>
    </w:p>
    <w:p w14:paraId="5FFA8268" w14:textId="77777777" w:rsidR="00B52E3D" w:rsidRPr="00A153D3" w:rsidRDefault="00B52E3D" w:rsidP="00B52E3D">
      <w:pPr>
        <w:pStyle w:val="ab"/>
        <w:numPr>
          <w:ilvl w:val="0"/>
          <w:numId w:val="13"/>
        </w:numPr>
        <w:ind w:leftChars="0" w:left="817"/>
        <w:rPr>
          <w:rFonts w:ascii="ＭＳ ゴシック" w:hAnsi="ＭＳ ゴシック"/>
        </w:rPr>
      </w:pPr>
      <w:r w:rsidRPr="00A153D3">
        <w:rPr>
          <w:rFonts w:ascii="ＭＳ ゴシック" w:hAnsi="ＭＳ ゴシック" w:hint="eastAsia"/>
          <w:szCs w:val="24"/>
        </w:rPr>
        <w:t>特記仕様書は、設計図に合本（包含）する。</w:t>
      </w:r>
    </w:p>
    <w:p w14:paraId="2869C259" w14:textId="77777777" w:rsidR="00B52E3D" w:rsidRPr="00A153D3" w:rsidRDefault="00B52E3D" w:rsidP="00B52E3D">
      <w:pPr>
        <w:pStyle w:val="ab"/>
        <w:numPr>
          <w:ilvl w:val="0"/>
          <w:numId w:val="13"/>
        </w:numPr>
        <w:ind w:leftChars="0" w:left="817"/>
        <w:rPr>
          <w:rFonts w:ascii="ＭＳ ゴシック" w:hAnsi="ＭＳ ゴシック"/>
        </w:rPr>
      </w:pPr>
      <w:r w:rsidRPr="00A153D3">
        <w:rPr>
          <w:rFonts w:ascii="ＭＳ ゴシック" w:hAnsi="ＭＳ ゴシック" w:hint="eastAsia"/>
          <w:szCs w:val="24"/>
        </w:rPr>
        <w:t>施設の運営状況を踏まえた工事実施可能日・時間を明記すること。</w:t>
      </w:r>
    </w:p>
    <w:p w14:paraId="7C519FC1" w14:textId="77777777" w:rsidR="00B52E3D" w:rsidRPr="00A153D3" w:rsidRDefault="00B52E3D" w:rsidP="00B52E3D">
      <w:pPr>
        <w:pStyle w:val="ab"/>
        <w:numPr>
          <w:ilvl w:val="0"/>
          <w:numId w:val="13"/>
        </w:numPr>
        <w:ind w:leftChars="0" w:left="817"/>
        <w:rPr>
          <w:rFonts w:ascii="ＭＳ ゴシック" w:hAnsi="ＭＳ ゴシック"/>
        </w:rPr>
      </w:pPr>
      <w:r w:rsidRPr="00A153D3">
        <w:rPr>
          <w:rFonts w:ascii="ＭＳ ゴシック" w:hAnsi="ＭＳ ゴシック" w:hint="eastAsia"/>
          <w:szCs w:val="24"/>
        </w:rPr>
        <w:t>仮設事務所（設置する場合のみ）、資材置場及び右に関する条件を明記すること。</w:t>
      </w:r>
    </w:p>
    <w:p w14:paraId="626A9DA1" w14:textId="77777777" w:rsidR="00B52E3D" w:rsidRPr="00CF4C4E" w:rsidRDefault="00B52E3D" w:rsidP="00B52E3D">
      <w:pPr>
        <w:pStyle w:val="ab"/>
        <w:numPr>
          <w:ilvl w:val="0"/>
          <w:numId w:val="13"/>
        </w:numPr>
        <w:ind w:leftChars="0" w:left="817"/>
        <w:rPr>
          <w:rFonts w:ascii="ＭＳ ゴシック" w:hAnsi="ＭＳ ゴシック"/>
        </w:rPr>
      </w:pPr>
      <w:r w:rsidRPr="00CF4C4E">
        <w:rPr>
          <w:rFonts w:ascii="ＭＳ ゴシック" w:hAnsi="ＭＳ ゴシック" w:hint="eastAsia"/>
          <w:szCs w:val="24"/>
        </w:rPr>
        <w:t>騒音、振動、粉塵等</w:t>
      </w:r>
      <w:r w:rsidRPr="00C57A73">
        <w:rPr>
          <w:rStyle w:val="af5"/>
          <w:rFonts w:ascii="ＭＳ ゴシック" w:hAnsi="ＭＳ ゴシック"/>
          <w:szCs w:val="24"/>
        </w:rPr>
        <w:footnoteReference w:id="4"/>
      </w:r>
      <w:r w:rsidRPr="00CF4C4E">
        <w:rPr>
          <w:rFonts w:ascii="ＭＳ ゴシック" w:hAnsi="ＭＳ ゴシック" w:hint="eastAsia"/>
          <w:szCs w:val="24"/>
        </w:rPr>
        <w:t>の発生が予想される作業は、事前に発注者と協議の上</w:t>
      </w:r>
      <w:r>
        <w:rPr>
          <w:rFonts w:ascii="ＭＳ ゴシック" w:hAnsi="ＭＳ ゴシック" w:hint="eastAsia"/>
          <w:szCs w:val="24"/>
        </w:rPr>
        <w:t>、</w:t>
      </w:r>
      <w:r w:rsidRPr="00CF4C4E">
        <w:rPr>
          <w:rFonts w:ascii="ＭＳ ゴシック" w:hAnsi="ＭＳ ゴシック" w:hint="eastAsia"/>
          <w:szCs w:val="24"/>
        </w:rPr>
        <w:t>業務に支障がない時間帯を確認し明記すること（概略工事工程表にも反映すること）。</w:t>
      </w:r>
    </w:p>
    <w:p w14:paraId="2F2E26B2" w14:textId="77777777" w:rsidR="00B52E3D" w:rsidRPr="00CF4C4E" w:rsidRDefault="00B52E3D" w:rsidP="00B52E3D">
      <w:pPr>
        <w:pStyle w:val="ab"/>
        <w:numPr>
          <w:ilvl w:val="0"/>
          <w:numId w:val="13"/>
        </w:numPr>
        <w:ind w:leftChars="0" w:left="817"/>
        <w:rPr>
          <w:rFonts w:ascii="ＭＳ ゴシック" w:hAnsi="ＭＳ ゴシック"/>
        </w:rPr>
      </w:pPr>
      <w:r w:rsidRPr="00CF4C4E">
        <w:rPr>
          <w:rFonts w:ascii="ＭＳ ゴシック" w:hAnsi="ＭＳ ゴシック" w:hint="eastAsia"/>
          <w:szCs w:val="24"/>
        </w:rPr>
        <w:t>建築材料の選定の際には環境に配慮したものを選定する。</w:t>
      </w:r>
    </w:p>
    <w:p w14:paraId="188F4226" w14:textId="77777777" w:rsidR="00B52E3D" w:rsidRPr="00CF4C4E" w:rsidRDefault="00B52E3D" w:rsidP="00B52E3D">
      <w:pPr>
        <w:pStyle w:val="ab"/>
        <w:numPr>
          <w:ilvl w:val="0"/>
          <w:numId w:val="13"/>
        </w:numPr>
        <w:ind w:leftChars="0" w:left="817"/>
        <w:rPr>
          <w:rFonts w:ascii="ＭＳ ゴシック" w:hAnsi="ＭＳ ゴシック"/>
        </w:rPr>
      </w:pPr>
      <w:r w:rsidRPr="00CF4C4E">
        <w:rPr>
          <w:rFonts w:ascii="ＭＳ ゴシック" w:hAnsi="ＭＳ ゴシック" w:hint="eastAsia"/>
          <w:szCs w:val="24"/>
        </w:rPr>
        <w:t>新型コロナウ</w:t>
      </w:r>
      <w:r>
        <w:rPr>
          <w:rFonts w:ascii="ＭＳ ゴシック" w:hAnsi="ＭＳ ゴシック" w:hint="eastAsia"/>
          <w:szCs w:val="24"/>
        </w:rPr>
        <w:t>イ</w:t>
      </w:r>
      <w:r w:rsidRPr="00CF4C4E">
        <w:rPr>
          <w:rFonts w:ascii="ＭＳ ゴシック" w:hAnsi="ＭＳ ゴシック" w:hint="eastAsia"/>
          <w:szCs w:val="24"/>
        </w:rPr>
        <w:t>ルス感染予防関連</w:t>
      </w:r>
    </w:p>
    <w:p w14:paraId="4AE96A38" w14:textId="77777777" w:rsidR="00B52E3D" w:rsidRPr="00C57A73" w:rsidRDefault="00B52E3D" w:rsidP="00B52E3D">
      <w:pPr>
        <w:pStyle w:val="ab"/>
        <w:numPr>
          <w:ilvl w:val="0"/>
          <w:numId w:val="14"/>
        </w:numPr>
        <w:ind w:leftChars="0" w:left="1639" w:hanging="737"/>
        <w:rPr>
          <w:rFonts w:ascii="ＭＳ ゴシック" w:hAnsi="ＭＳ ゴシック"/>
        </w:rPr>
      </w:pPr>
      <w:r w:rsidRPr="00C57A73">
        <w:rPr>
          <w:rFonts w:hint="eastAsia"/>
          <w:szCs w:val="24"/>
        </w:rPr>
        <w:t>建設業における新型コロナウ</w:t>
      </w:r>
      <w:r>
        <w:rPr>
          <w:rFonts w:hint="eastAsia"/>
          <w:szCs w:val="24"/>
        </w:rPr>
        <w:t>イ</w:t>
      </w:r>
      <w:r w:rsidRPr="00C57A73">
        <w:rPr>
          <w:rFonts w:hint="eastAsia"/>
          <w:szCs w:val="24"/>
        </w:rPr>
        <w:t>ルス感染予防対策ガイドライン（国土交通省）の最新版に準じて対応すること。</w:t>
      </w:r>
    </w:p>
    <w:p w14:paraId="779CCBF2" w14:textId="77777777" w:rsidR="00B52E3D" w:rsidRPr="00E75528" w:rsidRDefault="00B52E3D" w:rsidP="00B52E3D">
      <w:pPr>
        <w:pStyle w:val="ab"/>
        <w:numPr>
          <w:ilvl w:val="0"/>
          <w:numId w:val="14"/>
        </w:numPr>
        <w:ind w:leftChars="0" w:left="1639" w:hanging="737"/>
        <w:rPr>
          <w:rFonts w:ascii="ＭＳ ゴシック" w:hAnsi="ＭＳ ゴシック"/>
        </w:rPr>
      </w:pPr>
      <w:r w:rsidRPr="00C57A73">
        <w:rPr>
          <w:rFonts w:ascii="ＭＳ ゴシック" w:hAnsi="ＭＳ ゴシック" w:hint="eastAsia"/>
          <w:szCs w:val="24"/>
        </w:rPr>
        <w:t>工事現場の立地や工事内容等を十分に踏まえ、工事車両の移動経路、立寄先や通勤経路を含む周辺地域において、工事作業員の新型コロナウ</w:t>
      </w:r>
      <w:r>
        <w:rPr>
          <w:rFonts w:ascii="ＭＳ ゴシック" w:hAnsi="ＭＳ ゴシック" w:hint="eastAsia"/>
          <w:szCs w:val="24"/>
        </w:rPr>
        <w:t>イ</w:t>
      </w:r>
      <w:r w:rsidRPr="00C57A73">
        <w:rPr>
          <w:rFonts w:ascii="ＭＳ ゴシック" w:hAnsi="ＭＳ ゴシック" w:hint="eastAsia"/>
          <w:szCs w:val="24"/>
        </w:rPr>
        <w:t>ルス感染を防止するように努めるものとする。</w:t>
      </w:r>
    </w:p>
    <w:p w14:paraId="5548E871" w14:textId="77777777" w:rsidR="00B52E3D" w:rsidRPr="00C57A73" w:rsidRDefault="00B52E3D" w:rsidP="00B52E3D">
      <w:pPr>
        <w:pStyle w:val="ab"/>
        <w:ind w:leftChars="0" w:left="1639"/>
        <w:rPr>
          <w:rFonts w:ascii="ＭＳ ゴシック" w:hAnsi="ＭＳ ゴシック"/>
        </w:rPr>
      </w:pPr>
    </w:p>
    <w:p w14:paraId="690A15AF" w14:textId="77777777" w:rsidR="00B52E3D" w:rsidRPr="00C57A73" w:rsidRDefault="00B52E3D" w:rsidP="00B52E3D">
      <w:pPr>
        <w:pStyle w:val="3"/>
        <w:ind w:left="960"/>
      </w:pPr>
      <w:bookmarkStart w:id="46" w:name="_Toc161937734"/>
      <w:r w:rsidRPr="00C57A73">
        <w:rPr>
          <w:rFonts w:hint="eastAsia"/>
        </w:rPr>
        <w:t>概略工事工程表</w:t>
      </w:r>
      <w:bookmarkEnd w:id="46"/>
    </w:p>
    <w:p w14:paraId="42EEC439" w14:textId="77777777" w:rsidR="00B52E3D" w:rsidRPr="00CF4C4E" w:rsidRDefault="00B52E3D" w:rsidP="00B52E3D">
      <w:pPr>
        <w:pStyle w:val="ab"/>
        <w:numPr>
          <w:ilvl w:val="0"/>
          <w:numId w:val="12"/>
        </w:numPr>
        <w:ind w:leftChars="0" w:left="817"/>
        <w:rPr>
          <w:rFonts w:ascii="ＭＳ ゴシック" w:hAnsi="ＭＳ ゴシック"/>
        </w:rPr>
      </w:pPr>
      <w:r w:rsidRPr="00C57A73">
        <w:rPr>
          <w:rFonts w:ascii="ＭＳ ゴシック" w:hAnsi="ＭＳ ゴシック"/>
          <w:szCs w:val="24"/>
        </w:rPr>
        <w:t>予め限定された工事期間と区分がある場合は反映する</w:t>
      </w:r>
      <w:r w:rsidRPr="00C57A73">
        <w:rPr>
          <w:rFonts w:ascii="ＭＳ ゴシック" w:hAnsi="ＭＳ ゴシック" w:hint="eastAsia"/>
          <w:szCs w:val="24"/>
        </w:rPr>
        <w:t>こと。</w:t>
      </w:r>
    </w:p>
    <w:p w14:paraId="5CEA9CE4" w14:textId="77777777" w:rsidR="00B52E3D" w:rsidRPr="00CF4C4E" w:rsidRDefault="00B52E3D" w:rsidP="00B52E3D">
      <w:pPr>
        <w:pStyle w:val="ab"/>
        <w:numPr>
          <w:ilvl w:val="0"/>
          <w:numId w:val="12"/>
        </w:numPr>
        <w:ind w:leftChars="0" w:left="817"/>
        <w:rPr>
          <w:rFonts w:ascii="ＭＳ ゴシック" w:hAnsi="ＭＳ ゴシック"/>
        </w:rPr>
      </w:pPr>
      <w:r w:rsidRPr="00CF4C4E">
        <w:rPr>
          <w:rFonts w:ascii="ＭＳ ゴシック" w:hAnsi="ＭＳ ゴシック" w:hint="eastAsia"/>
          <w:szCs w:val="24"/>
        </w:rPr>
        <w:t>施設の利用状況や外部環境を考慮し、工事所要期間を適切に見積り、概略工事工程表に反映すること</w:t>
      </w:r>
      <w:r w:rsidRPr="00E16E23">
        <w:rPr>
          <w:rFonts w:ascii="ＭＳ ゴシック" w:hAnsi="ＭＳ ゴシック" w:hint="eastAsia"/>
          <w:bCs/>
          <w:szCs w:val="24"/>
          <w:u w:val="wave"/>
        </w:rPr>
        <w:t>（下記</w:t>
      </w:r>
      <w:r w:rsidRPr="00E16E23">
        <w:rPr>
          <w:rFonts w:cs="Arial"/>
          <w:bCs/>
          <w:szCs w:val="24"/>
          <w:u w:val="wave"/>
        </w:rPr>
        <w:t>５</w:t>
      </w:r>
      <w:r w:rsidRPr="00E16E23">
        <w:rPr>
          <w:rFonts w:ascii="ＭＳ ゴシック" w:hAnsi="ＭＳ ゴシック" w:hint="eastAsia"/>
          <w:bCs/>
          <w:szCs w:val="24"/>
          <w:u w:val="wave"/>
        </w:rPr>
        <w:t>．（</w:t>
      </w:r>
      <w:r w:rsidRPr="00E16E23">
        <w:rPr>
          <w:rFonts w:cs="Arial"/>
          <w:bCs/>
          <w:szCs w:val="24"/>
          <w:u w:val="wave"/>
        </w:rPr>
        <w:t>１</w:t>
      </w:r>
      <w:r w:rsidRPr="00E16E23">
        <w:rPr>
          <w:rFonts w:ascii="ＭＳ ゴシック" w:hAnsi="ＭＳ ゴシック" w:hint="eastAsia"/>
          <w:bCs/>
          <w:szCs w:val="24"/>
          <w:u w:val="wave"/>
        </w:rPr>
        <w:t>）③の留意事項も確認すること）</w:t>
      </w:r>
      <w:r w:rsidRPr="00E16E23">
        <w:rPr>
          <w:rFonts w:ascii="ＭＳ ゴシック" w:hAnsi="ＭＳ ゴシック" w:hint="eastAsia"/>
          <w:bCs/>
          <w:szCs w:val="24"/>
        </w:rPr>
        <w:t>。</w:t>
      </w:r>
    </w:p>
    <w:p w14:paraId="2F91BD08" w14:textId="77777777" w:rsidR="00B52E3D" w:rsidRPr="00CF4C4E" w:rsidRDefault="00B52E3D" w:rsidP="00B52E3D">
      <w:pPr>
        <w:pStyle w:val="ab"/>
        <w:numPr>
          <w:ilvl w:val="0"/>
          <w:numId w:val="12"/>
        </w:numPr>
        <w:ind w:leftChars="0" w:left="817"/>
        <w:rPr>
          <w:rFonts w:ascii="ＭＳ ゴシック" w:hAnsi="ＭＳ ゴシック"/>
        </w:rPr>
      </w:pPr>
      <w:r w:rsidRPr="00CF4C4E">
        <w:rPr>
          <w:rFonts w:ascii="ＭＳ ゴシック" w:hAnsi="ＭＳ ゴシック" w:hint="eastAsia"/>
          <w:szCs w:val="24"/>
        </w:rPr>
        <w:t>想定される検査（中間検査、部分完了検査、完工検査等）の計画も概略工事工程表に記載する。</w:t>
      </w:r>
    </w:p>
    <w:p w14:paraId="050DAC75" w14:textId="77777777" w:rsidR="00B52E3D" w:rsidRPr="00CF4C4E" w:rsidRDefault="00B52E3D" w:rsidP="00B52E3D">
      <w:pPr>
        <w:pStyle w:val="ab"/>
        <w:numPr>
          <w:ilvl w:val="0"/>
          <w:numId w:val="12"/>
        </w:numPr>
        <w:ind w:leftChars="0" w:left="817"/>
        <w:rPr>
          <w:rFonts w:ascii="ＭＳ ゴシック" w:hAnsi="ＭＳ ゴシック"/>
        </w:rPr>
      </w:pPr>
      <w:r w:rsidRPr="00CF4C4E">
        <w:rPr>
          <w:rFonts w:ascii="ＭＳ ゴシック" w:hAnsi="ＭＳ ゴシック" w:hint="eastAsia"/>
          <w:szCs w:val="24"/>
        </w:rPr>
        <w:t>概略工事工程表はバーチャートで示すことを想定しているが、施設の状況（工事区画や通行禁止エリアの表示等）をバーチャートで正確に表現できない、あるいは読み手が正確に理解できない恐れがある場合はバーチャートに連動する絵工程を作成すること。</w:t>
      </w:r>
    </w:p>
    <w:p w14:paraId="789DC218" w14:textId="77777777" w:rsidR="00B52E3D" w:rsidRDefault="00B52E3D" w:rsidP="00B52E3D"/>
    <w:p w14:paraId="572BF865" w14:textId="77777777" w:rsidR="00B52E3D" w:rsidRPr="00DF128F" w:rsidRDefault="00B52E3D" w:rsidP="00B52E3D">
      <w:pPr>
        <w:pStyle w:val="2"/>
      </w:pPr>
      <w:bookmarkStart w:id="47" w:name="_Toc159750874"/>
      <w:bookmarkStart w:id="48" w:name="_Toc159750946"/>
      <w:bookmarkStart w:id="49" w:name="_Toc159751033"/>
      <w:bookmarkStart w:id="50" w:name="_Toc159751119"/>
      <w:bookmarkStart w:id="51" w:name="_Toc159766603"/>
      <w:bookmarkStart w:id="52" w:name="_Toc161937735"/>
      <w:bookmarkEnd w:id="47"/>
      <w:bookmarkEnd w:id="48"/>
      <w:bookmarkEnd w:id="49"/>
      <w:bookmarkEnd w:id="50"/>
      <w:bookmarkEnd w:id="51"/>
      <w:r>
        <w:rPr>
          <w:rFonts w:hint="eastAsia"/>
        </w:rPr>
        <w:t>積算について</w:t>
      </w:r>
      <w:bookmarkEnd w:id="52"/>
    </w:p>
    <w:p w14:paraId="4CE52743" w14:textId="77777777" w:rsidR="00B52E3D" w:rsidRPr="00A27EB7" w:rsidRDefault="00B52E3D" w:rsidP="00B52E3D">
      <w:pPr>
        <w:pStyle w:val="3"/>
        <w:ind w:left="960"/>
      </w:pPr>
      <w:bookmarkStart w:id="53" w:name="_Toc161937736"/>
      <w:r>
        <w:rPr>
          <w:rFonts w:hint="eastAsia"/>
        </w:rPr>
        <w:t>積算方法及び</w:t>
      </w:r>
      <w:r w:rsidRPr="00A27EB7">
        <w:rPr>
          <w:rFonts w:hint="eastAsia"/>
        </w:rPr>
        <w:t>数量</w:t>
      </w:r>
      <w:bookmarkEnd w:id="53"/>
    </w:p>
    <w:p w14:paraId="0E2016C0" w14:textId="77777777" w:rsidR="00B52E3D" w:rsidRPr="00A27EB7" w:rsidRDefault="00B52E3D" w:rsidP="00B52E3D">
      <w:pPr>
        <w:pStyle w:val="ab"/>
        <w:numPr>
          <w:ilvl w:val="0"/>
          <w:numId w:val="15"/>
        </w:numPr>
        <w:ind w:leftChars="0"/>
      </w:pPr>
      <w:r>
        <w:rPr>
          <w:rFonts w:ascii="ＭＳ ゴシック" w:hAnsi="ＭＳ ゴシック" w:hint="eastAsia"/>
          <w:szCs w:val="24"/>
        </w:rPr>
        <w:t>積算方法及び</w:t>
      </w:r>
      <w:r w:rsidRPr="00A27EB7">
        <w:rPr>
          <w:rFonts w:ascii="ＭＳ ゴシック" w:hAnsi="ＭＳ ゴシック" w:hint="eastAsia"/>
          <w:szCs w:val="24"/>
        </w:rPr>
        <w:t>数量は</w:t>
      </w:r>
      <w:r>
        <w:rPr>
          <w:rFonts w:ascii="ＭＳ ゴシック" w:hAnsi="ＭＳ ゴシック" w:hint="eastAsia"/>
          <w:szCs w:val="24"/>
        </w:rPr>
        <w:t>、以下の</w:t>
      </w:r>
      <w:r w:rsidRPr="00A27EB7">
        <w:rPr>
          <w:rFonts w:ascii="ＭＳ ゴシック" w:hAnsi="ＭＳ ゴシック" w:hint="eastAsia"/>
          <w:szCs w:val="24"/>
        </w:rPr>
        <w:t>国土交通省大臣官房官庁営繕部監修の刊行物</w:t>
      </w:r>
      <w:r>
        <w:rPr>
          <w:rFonts w:ascii="ＭＳ ゴシック" w:hAnsi="ＭＳ ゴシック" w:hint="eastAsia"/>
          <w:szCs w:val="24"/>
        </w:rPr>
        <w:t>の最新版</w:t>
      </w:r>
      <w:r w:rsidRPr="00A27EB7">
        <w:rPr>
          <w:rFonts w:ascii="ＭＳ ゴシック" w:hAnsi="ＭＳ ゴシック" w:hint="eastAsia"/>
          <w:szCs w:val="24"/>
        </w:rPr>
        <w:t>を参考に算出する。</w:t>
      </w:r>
    </w:p>
    <w:p w14:paraId="00157C53" w14:textId="77777777" w:rsidR="00B52E3D" w:rsidRPr="00A27EB7" w:rsidRDefault="00B52E3D" w:rsidP="00B52E3D">
      <w:pPr>
        <w:pStyle w:val="ab"/>
        <w:numPr>
          <w:ilvl w:val="0"/>
          <w:numId w:val="17"/>
        </w:numPr>
        <w:ind w:leftChars="0"/>
        <w:rPr>
          <w:rFonts w:asciiTheme="minorEastAsia" w:hAnsiTheme="minorEastAsia"/>
          <w:szCs w:val="24"/>
        </w:rPr>
      </w:pPr>
      <w:r w:rsidRPr="00A27EB7">
        <w:rPr>
          <w:rFonts w:asciiTheme="minorEastAsia" w:hAnsiTheme="minorEastAsia" w:hint="eastAsia"/>
          <w:szCs w:val="24"/>
        </w:rPr>
        <w:t>公共建築工事積算基準</w:t>
      </w:r>
    </w:p>
    <w:p w14:paraId="534F34F2" w14:textId="77777777" w:rsidR="00B52E3D" w:rsidRPr="00A27EB7" w:rsidRDefault="00B52E3D" w:rsidP="00B52E3D">
      <w:pPr>
        <w:pStyle w:val="ab"/>
        <w:numPr>
          <w:ilvl w:val="0"/>
          <w:numId w:val="17"/>
        </w:numPr>
        <w:ind w:leftChars="0"/>
        <w:rPr>
          <w:rFonts w:asciiTheme="minorEastAsia" w:hAnsiTheme="minorEastAsia"/>
          <w:szCs w:val="24"/>
        </w:rPr>
      </w:pPr>
      <w:r w:rsidRPr="00A27EB7">
        <w:rPr>
          <w:rFonts w:asciiTheme="minorEastAsia" w:hAnsiTheme="minorEastAsia" w:hint="eastAsia"/>
          <w:szCs w:val="24"/>
        </w:rPr>
        <w:t>公共建築数量積算基準</w:t>
      </w:r>
    </w:p>
    <w:p w14:paraId="20AF1BFB" w14:textId="77777777" w:rsidR="00B52E3D" w:rsidRDefault="00B52E3D" w:rsidP="00B52E3D">
      <w:pPr>
        <w:pStyle w:val="ab"/>
        <w:numPr>
          <w:ilvl w:val="0"/>
          <w:numId w:val="17"/>
        </w:numPr>
        <w:ind w:leftChars="0"/>
        <w:rPr>
          <w:rFonts w:asciiTheme="minorEastAsia" w:hAnsiTheme="minorEastAsia"/>
          <w:szCs w:val="24"/>
        </w:rPr>
      </w:pPr>
      <w:r w:rsidRPr="00A27EB7">
        <w:rPr>
          <w:rFonts w:asciiTheme="minorEastAsia" w:hAnsiTheme="minorEastAsia" w:hint="eastAsia"/>
          <w:szCs w:val="24"/>
        </w:rPr>
        <w:t>公共建築設備数量積算基準</w:t>
      </w:r>
    </w:p>
    <w:p w14:paraId="78D13B28" w14:textId="77777777" w:rsidR="00B52E3D" w:rsidRPr="00743F7F" w:rsidRDefault="00B52E3D" w:rsidP="00B52E3D">
      <w:pPr>
        <w:pStyle w:val="ab"/>
        <w:numPr>
          <w:ilvl w:val="0"/>
          <w:numId w:val="17"/>
        </w:numPr>
        <w:snapToGrid w:val="0"/>
        <w:ind w:leftChars="0" w:left="1322"/>
        <w:rPr>
          <w:rFonts w:asciiTheme="minorEastAsia" w:hAnsiTheme="minorEastAsia"/>
          <w:szCs w:val="24"/>
        </w:rPr>
      </w:pPr>
      <w:r w:rsidRPr="00743F7F">
        <w:rPr>
          <w:rFonts w:asciiTheme="minorEastAsia" w:hAnsiTheme="minorEastAsia" w:hint="eastAsia"/>
          <w:szCs w:val="24"/>
        </w:rPr>
        <w:t>公共建築工事共通費積算基準</w:t>
      </w:r>
    </w:p>
    <w:p w14:paraId="0DD7589B" w14:textId="77777777" w:rsidR="00B52E3D" w:rsidRPr="00743F7F" w:rsidRDefault="00B52E3D" w:rsidP="00B52E3D">
      <w:pPr>
        <w:pStyle w:val="ab"/>
        <w:numPr>
          <w:ilvl w:val="0"/>
          <w:numId w:val="17"/>
        </w:numPr>
        <w:snapToGrid w:val="0"/>
        <w:ind w:leftChars="0" w:left="1322"/>
        <w:rPr>
          <w:rFonts w:asciiTheme="minorEastAsia" w:hAnsiTheme="minorEastAsia"/>
          <w:szCs w:val="24"/>
        </w:rPr>
      </w:pPr>
      <w:r w:rsidRPr="00743F7F">
        <w:rPr>
          <w:rFonts w:asciiTheme="minorEastAsia" w:hAnsiTheme="minorEastAsia" w:hint="eastAsia"/>
          <w:szCs w:val="24"/>
        </w:rPr>
        <w:t>公共建築工事内訳書標準書式</w:t>
      </w:r>
    </w:p>
    <w:p w14:paraId="196EFB84" w14:textId="77777777" w:rsidR="00B52E3D" w:rsidRPr="00743F7F" w:rsidRDefault="00B52E3D" w:rsidP="00B52E3D">
      <w:pPr>
        <w:pStyle w:val="ab"/>
        <w:numPr>
          <w:ilvl w:val="0"/>
          <w:numId w:val="17"/>
        </w:numPr>
        <w:snapToGrid w:val="0"/>
        <w:ind w:leftChars="0" w:left="1322"/>
        <w:rPr>
          <w:rFonts w:asciiTheme="minorEastAsia" w:hAnsiTheme="minorEastAsia"/>
          <w:szCs w:val="24"/>
        </w:rPr>
      </w:pPr>
      <w:r w:rsidRPr="00743F7F">
        <w:rPr>
          <w:rFonts w:asciiTheme="minorEastAsia" w:hAnsiTheme="minorEastAsia" w:hint="eastAsia"/>
          <w:szCs w:val="24"/>
        </w:rPr>
        <w:t>公共建築工事見積標準書式</w:t>
      </w:r>
    </w:p>
    <w:p w14:paraId="51B3BC30" w14:textId="77777777" w:rsidR="00B52E3D" w:rsidRPr="00743F7F" w:rsidRDefault="00B52E3D" w:rsidP="00B52E3D">
      <w:pPr>
        <w:pStyle w:val="ab"/>
        <w:numPr>
          <w:ilvl w:val="0"/>
          <w:numId w:val="17"/>
        </w:numPr>
        <w:snapToGrid w:val="0"/>
        <w:ind w:leftChars="0" w:left="1322"/>
        <w:rPr>
          <w:rFonts w:asciiTheme="minorEastAsia" w:hAnsiTheme="minorEastAsia"/>
          <w:szCs w:val="24"/>
        </w:rPr>
      </w:pPr>
      <w:r w:rsidRPr="00743F7F">
        <w:rPr>
          <w:rFonts w:asciiTheme="minorEastAsia" w:hAnsiTheme="minorEastAsia" w:hint="eastAsia"/>
          <w:szCs w:val="24"/>
        </w:rPr>
        <w:t>公共建築工事積算等関連資料</w:t>
      </w:r>
    </w:p>
    <w:p w14:paraId="774750FB" w14:textId="77777777" w:rsidR="00B52E3D" w:rsidRPr="00A27EB7" w:rsidRDefault="00B52E3D" w:rsidP="00B52E3D">
      <w:pPr>
        <w:pStyle w:val="ab"/>
        <w:numPr>
          <w:ilvl w:val="0"/>
          <w:numId w:val="15"/>
        </w:numPr>
        <w:ind w:leftChars="0"/>
      </w:pPr>
      <w:r w:rsidRPr="00A27EB7">
        <w:rPr>
          <w:rFonts w:ascii="ＭＳ ゴシック" w:hAnsi="ＭＳ ゴシック" w:hint="eastAsia"/>
          <w:szCs w:val="24"/>
        </w:rPr>
        <w:lastRenderedPageBreak/>
        <w:t>上記による算出が困難な場合は、公共住宅事業者</w:t>
      </w:r>
      <w:r>
        <w:rPr>
          <w:rFonts w:ascii="ＭＳ ゴシック" w:hAnsi="ＭＳ ゴシック" w:hint="eastAsia"/>
          <w:szCs w:val="24"/>
        </w:rPr>
        <w:t>等</w:t>
      </w:r>
      <w:r w:rsidRPr="00A27EB7">
        <w:rPr>
          <w:rFonts w:ascii="ＭＳ ゴシック" w:hAnsi="ＭＳ ゴシック" w:hint="eastAsia"/>
          <w:szCs w:val="24"/>
        </w:rPr>
        <w:t>連絡協議会編集の下記刊行物も参考とする。</w:t>
      </w:r>
    </w:p>
    <w:p w14:paraId="05FA9B55" w14:textId="77777777" w:rsidR="00B52E3D" w:rsidRPr="00A27EB7" w:rsidRDefault="00B52E3D" w:rsidP="00B52E3D">
      <w:pPr>
        <w:pStyle w:val="ab"/>
        <w:numPr>
          <w:ilvl w:val="0"/>
          <w:numId w:val="18"/>
        </w:numPr>
        <w:ind w:leftChars="0"/>
        <w:rPr>
          <w:rFonts w:asciiTheme="minorEastAsia" w:hAnsiTheme="minorEastAsia"/>
          <w:szCs w:val="24"/>
        </w:rPr>
      </w:pPr>
      <w:r w:rsidRPr="00A27EB7">
        <w:rPr>
          <w:rFonts w:asciiTheme="minorEastAsia" w:hAnsiTheme="minorEastAsia" w:hint="eastAsia"/>
          <w:szCs w:val="24"/>
        </w:rPr>
        <w:t>公共住宅建築工事積算基準</w:t>
      </w:r>
    </w:p>
    <w:p w14:paraId="7A25BFF3" w14:textId="77777777" w:rsidR="00B52E3D" w:rsidRPr="00A27EB7" w:rsidRDefault="00B52E3D" w:rsidP="00B52E3D">
      <w:pPr>
        <w:pStyle w:val="ab"/>
        <w:numPr>
          <w:ilvl w:val="0"/>
          <w:numId w:val="18"/>
        </w:numPr>
        <w:ind w:leftChars="0"/>
        <w:rPr>
          <w:rFonts w:asciiTheme="minorEastAsia" w:hAnsiTheme="minorEastAsia"/>
          <w:szCs w:val="24"/>
        </w:rPr>
      </w:pPr>
      <w:r w:rsidRPr="00A27EB7">
        <w:rPr>
          <w:rFonts w:asciiTheme="minorEastAsia" w:hAnsiTheme="minorEastAsia" w:hint="eastAsia"/>
          <w:szCs w:val="24"/>
        </w:rPr>
        <w:t>公共住宅電気設備工事積算基準</w:t>
      </w:r>
    </w:p>
    <w:p w14:paraId="1541D6B3" w14:textId="77777777" w:rsidR="00B52E3D" w:rsidRPr="00A27EB7" w:rsidRDefault="00B52E3D" w:rsidP="00B52E3D">
      <w:pPr>
        <w:pStyle w:val="ab"/>
        <w:numPr>
          <w:ilvl w:val="0"/>
          <w:numId w:val="18"/>
        </w:numPr>
        <w:ind w:leftChars="0"/>
        <w:rPr>
          <w:rFonts w:asciiTheme="minorEastAsia" w:hAnsiTheme="minorEastAsia"/>
          <w:szCs w:val="24"/>
        </w:rPr>
      </w:pPr>
      <w:r w:rsidRPr="00A27EB7">
        <w:rPr>
          <w:rFonts w:asciiTheme="minorEastAsia" w:hAnsiTheme="minorEastAsia" w:hint="eastAsia"/>
          <w:szCs w:val="24"/>
        </w:rPr>
        <w:t>公共住宅機械設備工事積算基準</w:t>
      </w:r>
    </w:p>
    <w:p w14:paraId="19D6499A" w14:textId="77777777" w:rsidR="00B52E3D" w:rsidRDefault="00B52E3D" w:rsidP="00B52E3D">
      <w:pPr>
        <w:pStyle w:val="ab"/>
        <w:numPr>
          <w:ilvl w:val="0"/>
          <w:numId w:val="18"/>
        </w:numPr>
        <w:ind w:leftChars="0"/>
        <w:rPr>
          <w:rFonts w:asciiTheme="minorEastAsia" w:hAnsiTheme="minorEastAsia"/>
          <w:szCs w:val="24"/>
        </w:rPr>
      </w:pPr>
      <w:r w:rsidRPr="00A27EB7">
        <w:rPr>
          <w:rFonts w:asciiTheme="minorEastAsia" w:hAnsiTheme="minorEastAsia" w:hint="eastAsia"/>
          <w:szCs w:val="24"/>
        </w:rPr>
        <w:t>公共住宅屋外整備工事積算基準</w:t>
      </w:r>
    </w:p>
    <w:p w14:paraId="4CD251BE" w14:textId="77777777" w:rsidR="00B52E3D" w:rsidRPr="00A27EB7" w:rsidRDefault="00B52E3D" w:rsidP="00B52E3D">
      <w:pPr>
        <w:pStyle w:val="ab"/>
        <w:snapToGrid w:val="0"/>
        <w:ind w:leftChars="0" w:left="1321"/>
        <w:rPr>
          <w:rFonts w:asciiTheme="minorEastAsia" w:hAnsiTheme="minorEastAsia"/>
          <w:szCs w:val="24"/>
        </w:rPr>
      </w:pPr>
    </w:p>
    <w:p w14:paraId="3B96B3BA" w14:textId="77777777" w:rsidR="00B52E3D" w:rsidRPr="00A27EB7" w:rsidRDefault="00B52E3D" w:rsidP="00B52E3D">
      <w:pPr>
        <w:pStyle w:val="3"/>
        <w:ind w:left="960"/>
        <w:rPr>
          <w:rFonts w:ascii="ＭＳ ゴシック" w:hAnsi="ＭＳ ゴシック"/>
          <w:szCs w:val="24"/>
        </w:rPr>
      </w:pPr>
      <w:bookmarkStart w:id="54" w:name="_Toc161937737"/>
      <w:r w:rsidRPr="00A27EB7">
        <w:rPr>
          <w:rFonts w:hint="eastAsia"/>
        </w:rPr>
        <w:t>単価</w:t>
      </w:r>
      <w:bookmarkEnd w:id="54"/>
    </w:p>
    <w:p w14:paraId="1F79A7E9" w14:textId="77777777" w:rsidR="00B52E3D" w:rsidRPr="00A27EB7" w:rsidRDefault="00B52E3D" w:rsidP="00B52E3D">
      <w:pPr>
        <w:pStyle w:val="ab"/>
        <w:ind w:leftChars="0" w:left="480" w:firstLineChars="100" w:firstLine="240"/>
        <w:rPr>
          <w:rFonts w:ascii="ＭＳ ゴシック" w:hAnsi="ＭＳ ゴシック"/>
          <w:szCs w:val="24"/>
        </w:rPr>
      </w:pPr>
      <w:r w:rsidRPr="00A27EB7">
        <w:rPr>
          <w:rFonts w:ascii="ＭＳ ゴシック" w:hAnsi="ＭＳ ゴシック" w:hint="eastAsia"/>
          <w:szCs w:val="24"/>
        </w:rPr>
        <w:t>工事費内訳明細書の単価は、積算数量調書による数量を根拠とし、以下により作成すること。</w:t>
      </w:r>
    </w:p>
    <w:p w14:paraId="192B581C" w14:textId="77777777" w:rsidR="00B52E3D" w:rsidRPr="00A27EB7" w:rsidRDefault="00B52E3D" w:rsidP="00B52E3D">
      <w:pPr>
        <w:pStyle w:val="ab"/>
        <w:numPr>
          <w:ilvl w:val="0"/>
          <w:numId w:val="19"/>
        </w:numPr>
        <w:ind w:leftChars="0"/>
        <w:rPr>
          <w:rFonts w:ascii="ＭＳ ゴシック" w:hAnsi="ＭＳ ゴシック"/>
          <w:szCs w:val="24"/>
        </w:rPr>
      </w:pPr>
      <w:r w:rsidRPr="00A27EB7">
        <w:rPr>
          <w:rFonts w:ascii="ＭＳ ゴシック" w:hAnsi="ＭＳ ゴシック" w:hint="eastAsia"/>
          <w:szCs w:val="24"/>
        </w:rPr>
        <w:t>「建設物価」「積算資料」等の一般で市販されている刊行物を参考に算出する。</w:t>
      </w:r>
    </w:p>
    <w:p w14:paraId="2EDFE212" w14:textId="77777777" w:rsidR="00B52E3D" w:rsidRPr="00A27EB7" w:rsidRDefault="00B52E3D" w:rsidP="00B52E3D">
      <w:pPr>
        <w:pStyle w:val="ab"/>
        <w:numPr>
          <w:ilvl w:val="0"/>
          <w:numId w:val="19"/>
        </w:numPr>
        <w:ind w:leftChars="0"/>
        <w:rPr>
          <w:rFonts w:ascii="ＭＳ ゴシック" w:hAnsi="ＭＳ ゴシック"/>
          <w:szCs w:val="24"/>
        </w:rPr>
      </w:pPr>
      <w:r w:rsidRPr="00A27EB7">
        <w:rPr>
          <w:rFonts w:ascii="ＭＳ ゴシック" w:hAnsi="ＭＳ ゴシック" w:hint="eastAsia"/>
          <w:szCs w:val="24"/>
        </w:rPr>
        <w:t>製造メーカー</w:t>
      </w:r>
      <w:r>
        <w:rPr>
          <w:rFonts w:ascii="ＭＳ ゴシック" w:hAnsi="ＭＳ ゴシック" w:hint="eastAsia"/>
          <w:szCs w:val="24"/>
        </w:rPr>
        <w:t>又は専門工事業者の見積価格を参考にする場合は、原則として</w:t>
      </w:r>
      <w:r w:rsidRPr="00A27EB7">
        <w:rPr>
          <w:rFonts w:ascii="ＭＳ ゴシック" w:hAnsi="ＭＳ ゴシック" w:hint="eastAsia"/>
          <w:szCs w:val="24"/>
        </w:rPr>
        <w:t>見積書（</w:t>
      </w:r>
      <w:r w:rsidRPr="00DB7F79">
        <w:rPr>
          <w:rFonts w:cs="Arial"/>
          <w:szCs w:val="24"/>
        </w:rPr>
        <w:t>3</w:t>
      </w:r>
      <w:r w:rsidRPr="00A27EB7">
        <w:rPr>
          <w:rFonts w:ascii="ＭＳ ゴシック" w:hAnsi="ＭＳ ゴシック" w:hint="eastAsia"/>
          <w:szCs w:val="24"/>
        </w:rPr>
        <w:t>社以上）を徴取</w:t>
      </w:r>
      <w:r>
        <w:rPr>
          <w:rFonts w:ascii="ＭＳ ゴシック" w:hAnsi="ＭＳ ゴシック" w:hint="eastAsia"/>
          <w:szCs w:val="24"/>
        </w:rPr>
        <w:t>する。各社の見積書の内容を比較、検討し、各社の取引実態等</w:t>
      </w:r>
      <w:r>
        <w:rPr>
          <w:rStyle w:val="af5"/>
          <w:rFonts w:ascii="ＭＳ ゴシック" w:hAnsi="ＭＳ ゴシック"/>
          <w:szCs w:val="24"/>
        </w:rPr>
        <w:footnoteReference w:id="5"/>
      </w:r>
      <w:r>
        <w:rPr>
          <w:rFonts w:ascii="ＭＳ ゴシック" w:hAnsi="ＭＳ ゴシック" w:hint="eastAsia"/>
          <w:szCs w:val="24"/>
        </w:rPr>
        <w:t>と見積書の価格の平均を考慮の</w:t>
      </w:r>
      <w:r w:rsidRPr="00A27EB7">
        <w:rPr>
          <w:rFonts w:ascii="ＭＳ ゴシック" w:hAnsi="ＭＳ ゴシック" w:hint="eastAsia"/>
          <w:szCs w:val="24"/>
        </w:rPr>
        <w:t>上、適正価格を算出する。</w:t>
      </w:r>
    </w:p>
    <w:p w14:paraId="5DF09358" w14:textId="77777777" w:rsidR="00B52E3D" w:rsidRPr="00A27EB7" w:rsidRDefault="00B52E3D" w:rsidP="00B52E3D">
      <w:pPr>
        <w:pStyle w:val="ab"/>
        <w:numPr>
          <w:ilvl w:val="0"/>
          <w:numId w:val="19"/>
        </w:numPr>
        <w:ind w:leftChars="0"/>
        <w:rPr>
          <w:rFonts w:ascii="ＭＳ ゴシック" w:hAnsi="ＭＳ ゴシック"/>
          <w:szCs w:val="24"/>
        </w:rPr>
      </w:pPr>
      <w:r w:rsidRPr="00A27EB7">
        <w:rPr>
          <w:rFonts w:ascii="ＭＳ ゴシック" w:hAnsi="ＭＳ ゴシック" w:hint="eastAsia"/>
          <w:szCs w:val="24"/>
        </w:rPr>
        <w:t>上記①及び②による単価・価格が実勢価格と著しく異なる場合は、実情に合致した適正価格を採用する。</w:t>
      </w:r>
    </w:p>
    <w:p w14:paraId="715189C2" w14:textId="77777777" w:rsidR="00B52E3D" w:rsidRDefault="00B52E3D" w:rsidP="00B52E3D">
      <w:pPr>
        <w:pStyle w:val="ab"/>
        <w:numPr>
          <w:ilvl w:val="0"/>
          <w:numId w:val="19"/>
        </w:numPr>
        <w:ind w:leftChars="0"/>
        <w:rPr>
          <w:rFonts w:ascii="ＭＳ ゴシック" w:hAnsi="ＭＳ ゴシック"/>
          <w:szCs w:val="24"/>
        </w:rPr>
      </w:pPr>
      <w:r w:rsidRPr="00A27EB7">
        <w:rPr>
          <w:rFonts w:ascii="ＭＳ ゴシック" w:hAnsi="ＭＳ ゴシック" w:hint="eastAsia"/>
          <w:szCs w:val="24"/>
        </w:rPr>
        <w:t>作成にあたっての参考資料は、根拠となった資料のコピーを提出すると</w:t>
      </w:r>
      <w:r>
        <w:rPr>
          <w:rFonts w:ascii="ＭＳ ゴシック" w:hAnsi="ＭＳ ゴシック" w:hint="eastAsia"/>
          <w:szCs w:val="24"/>
        </w:rPr>
        <w:t>とも</w:t>
      </w:r>
      <w:r w:rsidRPr="00A27EB7">
        <w:rPr>
          <w:rFonts w:ascii="ＭＳ ゴシック" w:hAnsi="ＭＳ ゴシック" w:hint="eastAsia"/>
          <w:szCs w:val="24"/>
        </w:rPr>
        <w:t>に、工事費内訳明細書の備考欄に参考資料名を明示する。</w:t>
      </w:r>
    </w:p>
    <w:p w14:paraId="601EBBCE" w14:textId="77777777" w:rsidR="00B52E3D" w:rsidRPr="00A27EB7" w:rsidRDefault="00B52E3D" w:rsidP="00B52E3D">
      <w:pPr>
        <w:pStyle w:val="ab"/>
        <w:ind w:leftChars="0" w:left="1320"/>
        <w:rPr>
          <w:rFonts w:ascii="ＭＳ ゴシック" w:hAnsi="ＭＳ ゴシック"/>
          <w:szCs w:val="24"/>
        </w:rPr>
      </w:pPr>
    </w:p>
    <w:p w14:paraId="1617B012" w14:textId="77777777" w:rsidR="00B52E3D" w:rsidRPr="00A27EB7" w:rsidRDefault="00B52E3D" w:rsidP="00B52E3D">
      <w:pPr>
        <w:pStyle w:val="3"/>
        <w:ind w:left="960"/>
      </w:pPr>
      <w:bookmarkStart w:id="55" w:name="_Toc161937738"/>
      <w:r w:rsidRPr="00A27EB7">
        <w:t>積算数量調書</w:t>
      </w:r>
      <w:bookmarkEnd w:id="55"/>
    </w:p>
    <w:p w14:paraId="25CA5B09" w14:textId="77777777" w:rsidR="00B52E3D" w:rsidRDefault="00B52E3D" w:rsidP="00B52E3D">
      <w:pPr>
        <w:pStyle w:val="ab"/>
        <w:ind w:leftChars="0" w:left="480"/>
        <w:rPr>
          <w:rFonts w:ascii="ＭＳ ゴシック" w:hAnsi="ＭＳ ゴシック"/>
          <w:szCs w:val="24"/>
        </w:rPr>
      </w:pPr>
      <w:r w:rsidRPr="00A27EB7">
        <w:rPr>
          <w:rFonts w:ascii="ＭＳ ゴシック" w:hAnsi="ＭＳ ゴシック" w:hint="eastAsia"/>
          <w:szCs w:val="24"/>
        </w:rPr>
        <w:t>工事発注範囲が変更になった場合には</w:t>
      </w:r>
      <w:r>
        <w:rPr>
          <w:rFonts w:ascii="ＭＳ ゴシック" w:hAnsi="ＭＳ ゴシック" w:hint="eastAsia"/>
          <w:szCs w:val="24"/>
        </w:rPr>
        <w:t>当該変更を</w:t>
      </w:r>
      <w:r w:rsidRPr="00A27EB7">
        <w:rPr>
          <w:rFonts w:ascii="ＭＳ ゴシック" w:hAnsi="ＭＳ ゴシック" w:hint="eastAsia"/>
          <w:szCs w:val="24"/>
        </w:rPr>
        <w:t>反映する。</w:t>
      </w:r>
    </w:p>
    <w:p w14:paraId="5F134075" w14:textId="77777777" w:rsidR="00B52E3D" w:rsidRPr="00A27EB7" w:rsidRDefault="00B52E3D" w:rsidP="00B52E3D">
      <w:pPr>
        <w:pStyle w:val="ab"/>
        <w:ind w:leftChars="0" w:left="480"/>
        <w:rPr>
          <w:szCs w:val="24"/>
        </w:rPr>
      </w:pPr>
    </w:p>
    <w:p w14:paraId="009CC0B1" w14:textId="77777777" w:rsidR="00B52E3D" w:rsidRPr="00A27EB7" w:rsidRDefault="00B52E3D" w:rsidP="00B52E3D">
      <w:pPr>
        <w:pStyle w:val="3"/>
        <w:ind w:left="960"/>
      </w:pPr>
      <w:bookmarkStart w:id="56" w:name="_Toc161937739"/>
      <w:r w:rsidRPr="00A27EB7">
        <w:t>工事費内訳明細書</w:t>
      </w:r>
      <w:bookmarkEnd w:id="56"/>
    </w:p>
    <w:p w14:paraId="18990744" w14:textId="77777777" w:rsidR="00B52E3D" w:rsidRPr="00D02FC9" w:rsidRDefault="00B52E3D" w:rsidP="00B52E3D">
      <w:pPr>
        <w:pStyle w:val="ab"/>
        <w:numPr>
          <w:ilvl w:val="0"/>
          <w:numId w:val="16"/>
        </w:numPr>
        <w:ind w:leftChars="0"/>
        <w:rPr>
          <w:rFonts w:ascii="ＭＳ ゴシック" w:hAnsi="ＭＳ ゴシック"/>
          <w:szCs w:val="24"/>
        </w:rPr>
      </w:pPr>
      <w:r w:rsidRPr="00D02FC9">
        <w:rPr>
          <w:rFonts w:ascii="ＭＳ ゴシック" w:hAnsi="ＭＳ ゴシック"/>
          <w:szCs w:val="24"/>
        </w:rPr>
        <w:t>工事費内訳明細書</w:t>
      </w:r>
      <w:r w:rsidRPr="00D02FC9">
        <w:rPr>
          <w:rFonts w:ascii="ＭＳ ゴシック" w:hAnsi="ＭＳ ゴシック" w:hint="eastAsia"/>
          <w:szCs w:val="24"/>
        </w:rPr>
        <w:t>の構成は、直接工事費、共通仮設費、一般管理費、現場管理費とする。</w:t>
      </w:r>
    </w:p>
    <w:p w14:paraId="41B881B0" w14:textId="77777777" w:rsidR="00B52E3D" w:rsidRPr="00D02FC9" w:rsidRDefault="00B52E3D" w:rsidP="00B52E3D">
      <w:pPr>
        <w:pStyle w:val="ab"/>
        <w:numPr>
          <w:ilvl w:val="0"/>
          <w:numId w:val="16"/>
        </w:numPr>
        <w:ind w:leftChars="0"/>
        <w:rPr>
          <w:rFonts w:ascii="ＭＳ ゴシック" w:hAnsi="ＭＳ ゴシック"/>
          <w:szCs w:val="24"/>
        </w:rPr>
      </w:pPr>
      <w:r w:rsidRPr="00D02FC9">
        <w:rPr>
          <w:rFonts w:ascii="ＭＳ ゴシック" w:hAnsi="ＭＳ ゴシック" w:hint="eastAsia"/>
          <w:szCs w:val="24"/>
        </w:rPr>
        <w:t>工事発注範囲が変更になった場合には</w:t>
      </w:r>
      <w:r>
        <w:rPr>
          <w:rFonts w:ascii="ＭＳ ゴシック" w:hAnsi="ＭＳ ゴシック" w:hint="eastAsia"/>
          <w:szCs w:val="24"/>
        </w:rPr>
        <w:t>当該変更を</w:t>
      </w:r>
      <w:r w:rsidRPr="00D02FC9">
        <w:rPr>
          <w:rFonts w:ascii="ＭＳ ゴシック" w:hAnsi="ＭＳ ゴシック" w:hint="eastAsia"/>
          <w:szCs w:val="24"/>
        </w:rPr>
        <w:t>反映する。</w:t>
      </w:r>
    </w:p>
    <w:p w14:paraId="5E5414F0" w14:textId="77777777" w:rsidR="00B52E3D" w:rsidRPr="00E16E23" w:rsidRDefault="00B52E3D" w:rsidP="00B52E3D">
      <w:pPr>
        <w:pStyle w:val="ab"/>
        <w:numPr>
          <w:ilvl w:val="0"/>
          <w:numId w:val="16"/>
        </w:numPr>
        <w:ind w:leftChars="0"/>
        <w:rPr>
          <w:rFonts w:ascii="ＭＳ ゴシック" w:hAnsi="ＭＳ ゴシック"/>
          <w:bCs/>
          <w:szCs w:val="24"/>
        </w:rPr>
      </w:pPr>
      <w:r w:rsidRPr="00D02FC9">
        <w:rPr>
          <w:rFonts w:ascii="ＭＳ ゴシック" w:hAnsi="ＭＳ ゴシック" w:hint="eastAsia"/>
          <w:szCs w:val="24"/>
        </w:rPr>
        <w:t>工事実施期間が複数年度に及ぶ案件は、概略工事工程表に合致した年度毎の内訳（出来高予定額）を示すこととする</w:t>
      </w:r>
      <w:r w:rsidRPr="00E16E23">
        <w:rPr>
          <w:rFonts w:ascii="ＭＳ ゴシック" w:hAnsi="ＭＳ ゴシック" w:hint="eastAsia"/>
          <w:bCs/>
          <w:szCs w:val="24"/>
          <w:u w:val="wave"/>
        </w:rPr>
        <w:t>（下記</w:t>
      </w:r>
      <w:r w:rsidRPr="00E16E23">
        <w:rPr>
          <w:rFonts w:cs="Arial"/>
          <w:bCs/>
          <w:szCs w:val="24"/>
          <w:u w:val="wave"/>
        </w:rPr>
        <w:t>５</w:t>
      </w:r>
      <w:r w:rsidRPr="00E16E23">
        <w:rPr>
          <w:rFonts w:ascii="ＭＳ ゴシック" w:hAnsi="ＭＳ ゴシック"/>
          <w:bCs/>
          <w:szCs w:val="24"/>
          <w:u w:val="wave"/>
        </w:rPr>
        <w:t>.</w:t>
      </w:r>
      <w:r w:rsidRPr="00E16E23">
        <w:rPr>
          <w:rFonts w:ascii="ＭＳ ゴシック" w:hAnsi="ＭＳ ゴシック" w:hint="eastAsia"/>
          <w:bCs/>
          <w:szCs w:val="24"/>
          <w:u w:val="wave"/>
        </w:rPr>
        <w:t>（</w:t>
      </w:r>
      <w:r w:rsidRPr="00E16E23">
        <w:rPr>
          <w:rFonts w:cs="Arial"/>
          <w:bCs/>
          <w:szCs w:val="24"/>
          <w:u w:val="wave"/>
        </w:rPr>
        <w:t>１</w:t>
      </w:r>
      <w:r w:rsidRPr="00E16E23">
        <w:rPr>
          <w:rFonts w:ascii="ＭＳ ゴシック" w:hAnsi="ＭＳ ゴシック" w:hint="eastAsia"/>
          <w:bCs/>
          <w:szCs w:val="24"/>
          <w:u w:val="wave"/>
        </w:rPr>
        <w:t>）③の留意事項も確認すること）</w:t>
      </w:r>
      <w:r w:rsidRPr="00E16E23">
        <w:rPr>
          <w:rFonts w:ascii="ＭＳ ゴシック" w:hAnsi="ＭＳ ゴシック" w:hint="eastAsia"/>
          <w:bCs/>
          <w:szCs w:val="24"/>
        </w:rPr>
        <w:t>。</w:t>
      </w:r>
    </w:p>
    <w:p w14:paraId="5AB4352B" w14:textId="77777777" w:rsidR="00B52E3D" w:rsidRPr="001963FE" w:rsidRDefault="00B52E3D" w:rsidP="00B52E3D"/>
    <w:p w14:paraId="4E68A7BC" w14:textId="77777777" w:rsidR="00B52E3D" w:rsidRPr="001963FE" w:rsidRDefault="00B52E3D" w:rsidP="00B52E3D">
      <w:pPr>
        <w:pStyle w:val="2"/>
      </w:pPr>
      <w:bookmarkStart w:id="57" w:name="_Toc161937740"/>
      <w:r w:rsidRPr="001963FE">
        <w:rPr>
          <w:rFonts w:hint="eastAsia"/>
        </w:rPr>
        <w:t>業務実施上の留意点</w:t>
      </w:r>
      <w:bookmarkEnd w:id="57"/>
    </w:p>
    <w:p w14:paraId="1FF7AD77" w14:textId="77777777" w:rsidR="00B52E3D" w:rsidRPr="001963FE" w:rsidRDefault="00B52E3D" w:rsidP="00B52E3D">
      <w:pPr>
        <w:pStyle w:val="3"/>
        <w:ind w:left="960"/>
      </w:pPr>
      <w:bookmarkStart w:id="58" w:name="_Toc161937741"/>
      <w:r w:rsidRPr="001963FE">
        <w:rPr>
          <w:rFonts w:hint="eastAsia"/>
        </w:rPr>
        <w:t>設計業務実施上の留意点</w:t>
      </w:r>
      <w:bookmarkEnd w:id="58"/>
    </w:p>
    <w:tbl>
      <w:tblPr>
        <w:tblStyle w:val="ac"/>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456"/>
        <w:gridCol w:w="7648"/>
      </w:tblGrid>
      <w:tr w:rsidR="00B52E3D" w:rsidRPr="001963FE" w14:paraId="1AE7C832" w14:textId="77777777" w:rsidTr="00FF4235">
        <w:tc>
          <w:tcPr>
            <w:tcW w:w="680" w:type="dxa"/>
          </w:tcPr>
          <w:p w14:paraId="7BC683B8" w14:textId="77777777" w:rsidR="00B52E3D" w:rsidRPr="001963FE" w:rsidRDefault="00B52E3D" w:rsidP="00FF4235">
            <w:pPr>
              <w:jc w:val="center"/>
              <w:rPr>
                <w:rFonts w:ascii="ＭＳ ゴシック" w:hAnsi="ＭＳ ゴシック"/>
                <w:szCs w:val="24"/>
              </w:rPr>
            </w:pPr>
            <w:r>
              <w:rPr>
                <w:rFonts w:ascii="ＭＳ ゴシック" w:hAnsi="ＭＳ ゴシック" w:hint="eastAsia"/>
                <w:szCs w:val="24"/>
              </w:rPr>
              <w:t>■</w:t>
            </w:r>
          </w:p>
        </w:tc>
        <w:tc>
          <w:tcPr>
            <w:tcW w:w="456" w:type="dxa"/>
          </w:tcPr>
          <w:p w14:paraId="09B833B7" w14:textId="77777777" w:rsidR="00B52E3D" w:rsidRPr="001963FE" w:rsidRDefault="00B52E3D" w:rsidP="00FF4235">
            <w:pPr>
              <w:jc w:val="center"/>
              <w:rPr>
                <w:rFonts w:ascii="ＭＳ ゴシック" w:hAnsi="ＭＳ ゴシック"/>
                <w:szCs w:val="24"/>
              </w:rPr>
            </w:pPr>
            <w:r w:rsidRPr="001963FE">
              <w:rPr>
                <w:rFonts w:ascii="ＭＳ ゴシック" w:hAnsi="ＭＳ ゴシック" w:hint="eastAsia"/>
                <w:szCs w:val="24"/>
              </w:rPr>
              <w:t>①</w:t>
            </w:r>
          </w:p>
        </w:tc>
        <w:tc>
          <w:tcPr>
            <w:tcW w:w="7648" w:type="dxa"/>
          </w:tcPr>
          <w:p w14:paraId="7AA4AF58" w14:textId="77777777" w:rsidR="00B52E3D" w:rsidRPr="001963FE" w:rsidRDefault="00B52E3D" w:rsidP="00FF4235">
            <w:pPr>
              <w:rPr>
                <w:rFonts w:ascii="ＭＳ ゴシック" w:hAnsi="ＭＳ ゴシック"/>
                <w:szCs w:val="24"/>
              </w:rPr>
            </w:pPr>
            <w:r w:rsidRPr="001963FE">
              <w:rPr>
                <w:rFonts w:ascii="ＭＳ ゴシック" w:hAnsi="ＭＳ ゴシック" w:hint="eastAsia"/>
                <w:szCs w:val="24"/>
              </w:rPr>
              <w:t>業務計画書（下記</w:t>
            </w:r>
            <w:r w:rsidRPr="00DB7F79">
              <w:rPr>
                <w:rFonts w:cs="Arial"/>
                <w:szCs w:val="24"/>
              </w:rPr>
              <w:t>９</w:t>
            </w:r>
            <w:r w:rsidRPr="001963FE">
              <w:rPr>
                <w:rFonts w:ascii="ＭＳ ゴシック" w:hAnsi="ＭＳ ゴシック" w:hint="eastAsia"/>
                <w:szCs w:val="24"/>
              </w:rPr>
              <w:t>．参照）の業務工程表に基づき業務を実施し、各業務工程の完了は発注者の承認を得ること。また、業務工程を変更する場合は、修正した業務工程表を提出し、発注者の承認を得ること。</w:t>
            </w:r>
          </w:p>
        </w:tc>
      </w:tr>
      <w:tr w:rsidR="00B52E3D" w:rsidRPr="002A585C" w14:paraId="354257C0" w14:textId="77777777" w:rsidTr="00FF4235">
        <w:tc>
          <w:tcPr>
            <w:tcW w:w="680" w:type="dxa"/>
          </w:tcPr>
          <w:p w14:paraId="48F7D824" w14:textId="77777777" w:rsidR="00B52E3D" w:rsidRPr="002A585C" w:rsidRDefault="00B52E3D" w:rsidP="00FF4235">
            <w:pPr>
              <w:jc w:val="center"/>
              <w:rPr>
                <w:rFonts w:ascii="ＭＳ ゴシック" w:hAnsi="ＭＳ ゴシック"/>
                <w:szCs w:val="24"/>
              </w:rPr>
            </w:pPr>
            <w:r>
              <w:rPr>
                <w:rFonts w:ascii="ＭＳ ゴシック" w:hAnsi="ＭＳ ゴシック" w:hint="eastAsia"/>
                <w:szCs w:val="24"/>
              </w:rPr>
              <w:lastRenderedPageBreak/>
              <w:t>■</w:t>
            </w:r>
          </w:p>
        </w:tc>
        <w:tc>
          <w:tcPr>
            <w:tcW w:w="456" w:type="dxa"/>
          </w:tcPr>
          <w:p w14:paraId="672BBCD6" w14:textId="77777777" w:rsidR="00B52E3D" w:rsidRPr="002A585C" w:rsidRDefault="00B52E3D" w:rsidP="00FF4235">
            <w:pPr>
              <w:jc w:val="center"/>
              <w:rPr>
                <w:rFonts w:ascii="ＭＳ ゴシック" w:hAnsi="ＭＳ ゴシック"/>
                <w:szCs w:val="24"/>
              </w:rPr>
            </w:pPr>
            <w:r w:rsidRPr="002A585C">
              <w:rPr>
                <w:rFonts w:ascii="ＭＳ ゴシック" w:hAnsi="ＭＳ ゴシック" w:hint="eastAsia"/>
                <w:szCs w:val="24"/>
              </w:rPr>
              <w:t>②</w:t>
            </w:r>
          </w:p>
        </w:tc>
        <w:tc>
          <w:tcPr>
            <w:tcW w:w="7648" w:type="dxa"/>
          </w:tcPr>
          <w:p w14:paraId="13F83CD4" w14:textId="77777777" w:rsidR="00B52E3D" w:rsidRPr="002A585C" w:rsidRDefault="00B52E3D" w:rsidP="00FF4235">
            <w:pPr>
              <w:rPr>
                <w:rFonts w:ascii="ＭＳ ゴシック" w:hAnsi="ＭＳ ゴシック"/>
                <w:szCs w:val="24"/>
              </w:rPr>
            </w:pPr>
            <w:r w:rsidRPr="00D02FC9">
              <w:rPr>
                <w:rFonts w:ascii="ＭＳ ゴシック" w:hAnsi="ＭＳ ゴシック" w:hint="eastAsia"/>
                <w:szCs w:val="24"/>
              </w:rPr>
              <w:t>業務計画書の重要な内容を変更する場合は、理由を明確にした</w:t>
            </w:r>
            <w:r>
              <w:rPr>
                <w:rFonts w:ascii="ＭＳ ゴシック" w:hAnsi="ＭＳ ゴシック" w:hint="eastAsia"/>
                <w:szCs w:val="24"/>
              </w:rPr>
              <w:t>上で</w:t>
            </w:r>
            <w:r w:rsidRPr="00D02FC9">
              <w:rPr>
                <w:rFonts w:ascii="ＭＳ ゴシック" w:hAnsi="ＭＳ ゴシック" w:hint="eastAsia"/>
                <w:szCs w:val="24"/>
              </w:rPr>
              <w:t>、その都度発注者に変更業務計画書を提出する。</w:t>
            </w:r>
          </w:p>
        </w:tc>
      </w:tr>
      <w:tr w:rsidR="00B52E3D" w:rsidRPr="002A585C" w14:paraId="0B352167" w14:textId="77777777" w:rsidTr="00FF4235">
        <w:tc>
          <w:tcPr>
            <w:tcW w:w="680" w:type="dxa"/>
          </w:tcPr>
          <w:p w14:paraId="4D2D2635" w14:textId="77777777" w:rsidR="00B52E3D" w:rsidRPr="002A585C" w:rsidRDefault="00B52E3D" w:rsidP="00FF4235">
            <w:pPr>
              <w:jc w:val="center"/>
              <w:rPr>
                <w:rFonts w:ascii="ＭＳ ゴシック" w:hAnsi="ＭＳ ゴシック"/>
                <w:szCs w:val="24"/>
              </w:rPr>
            </w:pPr>
            <w:r>
              <w:rPr>
                <w:rFonts w:ascii="ＭＳ ゴシック" w:hAnsi="ＭＳ ゴシック" w:hint="eastAsia"/>
                <w:szCs w:val="24"/>
              </w:rPr>
              <w:t>■</w:t>
            </w:r>
          </w:p>
        </w:tc>
        <w:tc>
          <w:tcPr>
            <w:tcW w:w="456" w:type="dxa"/>
          </w:tcPr>
          <w:p w14:paraId="581FA7B4" w14:textId="77777777" w:rsidR="00B52E3D" w:rsidRPr="002A585C" w:rsidRDefault="00B52E3D" w:rsidP="00FF4235">
            <w:pPr>
              <w:jc w:val="center"/>
              <w:rPr>
                <w:rFonts w:ascii="ＭＳ ゴシック" w:hAnsi="ＭＳ ゴシック"/>
                <w:szCs w:val="24"/>
              </w:rPr>
            </w:pPr>
            <w:r w:rsidRPr="002A585C">
              <w:rPr>
                <w:rFonts w:ascii="ＭＳ ゴシック" w:hAnsi="ＭＳ ゴシック" w:hint="eastAsia"/>
                <w:szCs w:val="24"/>
              </w:rPr>
              <w:t>③</w:t>
            </w:r>
          </w:p>
        </w:tc>
        <w:tc>
          <w:tcPr>
            <w:tcW w:w="7648" w:type="dxa"/>
          </w:tcPr>
          <w:p w14:paraId="5171862C" w14:textId="7C2E4A94" w:rsidR="00B52E3D" w:rsidRPr="002A585C" w:rsidRDefault="00B52E3D" w:rsidP="00FF4235">
            <w:pPr>
              <w:rPr>
                <w:rFonts w:ascii="ＭＳ ゴシック" w:hAnsi="ＭＳ ゴシック"/>
                <w:szCs w:val="24"/>
              </w:rPr>
            </w:pPr>
            <w:r w:rsidRPr="0055785F">
              <w:rPr>
                <w:rFonts w:ascii="ＭＳ ゴシック" w:hAnsi="ＭＳ ゴシック" w:hint="eastAsia"/>
                <w:szCs w:val="24"/>
              </w:rPr>
              <w:t>本</w:t>
            </w:r>
            <w:r w:rsidRPr="00906A81">
              <w:rPr>
                <w:rFonts w:ascii="ＭＳ ゴシック" w:hAnsi="ＭＳ ゴシック" w:hint="eastAsia"/>
                <w:szCs w:val="24"/>
              </w:rPr>
              <w:t>設計に基づく工事は国庫補助事業となる可能性がある。このため工事の契約締結時期を</w:t>
            </w:r>
            <w:r w:rsidR="005B0251" w:rsidRPr="00092FCD">
              <w:rPr>
                <w:rFonts w:cs="Arial" w:hint="eastAsia"/>
                <w:color w:val="000000" w:themeColor="text1"/>
                <w:szCs w:val="24"/>
              </w:rPr>
              <w:t>２０２６</w:t>
            </w:r>
            <w:r w:rsidR="005B0251" w:rsidRPr="00092FCD">
              <w:rPr>
                <w:rFonts w:ascii="ＭＳ ゴシック" w:hAnsi="ＭＳ ゴシック" w:hint="eastAsia"/>
                <w:color w:val="000000" w:themeColor="text1"/>
                <w:szCs w:val="24"/>
              </w:rPr>
              <w:t>年７月</w:t>
            </w:r>
            <w:r w:rsidRPr="00906A81">
              <w:rPr>
                <w:rFonts w:ascii="ＭＳ ゴシック" w:hAnsi="ＭＳ ゴシック" w:hint="eastAsia"/>
                <w:szCs w:val="24"/>
              </w:rPr>
              <w:t>とし</w:t>
            </w:r>
            <w:r w:rsidRPr="00906A81">
              <w:rPr>
                <w:rStyle w:val="af5"/>
                <w:rFonts w:ascii="ＭＳ ゴシック" w:hAnsi="ＭＳ ゴシック"/>
                <w:szCs w:val="24"/>
              </w:rPr>
              <w:footnoteReference w:id="6"/>
            </w:r>
            <w:r w:rsidRPr="00906A81">
              <w:rPr>
                <w:rFonts w:ascii="ＭＳ ゴシック" w:hAnsi="ＭＳ ゴシック" w:hint="eastAsia"/>
                <w:szCs w:val="24"/>
              </w:rPr>
              <w:t>、概略</w:t>
            </w:r>
            <w:r>
              <w:rPr>
                <w:rFonts w:ascii="ＭＳ ゴシック" w:hAnsi="ＭＳ ゴシック" w:hint="eastAsia"/>
                <w:szCs w:val="24"/>
              </w:rPr>
              <w:t>工事</w:t>
            </w:r>
            <w:r w:rsidRPr="00906A81">
              <w:rPr>
                <w:rFonts w:ascii="ＭＳ ゴシック" w:hAnsi="ＭＳ ゴシック" w:hint="eastAsia"/>
                <w:szCs w:val="24"/>
              </w:rPr>
              <w:t>工程表を作成した上で、年度毎の内訳（出来高予定額）を算定すること。なお、工事の調達段階で、設計段階で想定していた着工時期を変更せざるを得ない状況になった場合は、工事着工時期及び年度毎の工事期間を変更し、出来</w:t>
            </w:r>
            <w:r>
              <w:rPr>
                <w:rFonts w:ascii="ＭＳ ゴシック" w:hAnsi="ＭＳ ゴシック" w:hint="eastAsia"/>
                <w:szCs w:val="24"/>
              </w:rPr>
              <w:t>高</w:t>
            </w:r>
            <w:r w:rsidRPr="00906A81">
              <w:rPr>
                <w:rFonts w:ascii="ＭＳ ゴシック" w:hAnsi="ＭＳ ゴシック" w:hint="eastAsia"/>
                <w:szCs w:val="24"/>
              </w:rPr>
              <w:t>予定額を算定し直す必要がある。この必要が生じる場合は、別途、発注者と協議すること。</w:t>
            </w:r>
          </w:p>
        </w:tc>
      </w:tr>
      <w:tr w:rsidR="00B52E3D" w:rsidRPr="002A585C" w14:paraId="5D92D9B5" w14:textId="77777777" w:rsidTr="00FF4235">
        <w:tc>
          <w:tcPr>
            <w:tcW w:w="680" w:type="dxa"/>
          </w:tcPr>
          <w:p w14:paraId="104F109D" w14:textId="77777777" w:rsidR="00B52E3D" w:rsidRPr="002A585C" w:rsidRDefault="00B52E3D" w:rsidP="00FF4235">
            <w:pPr>
              <w:jc w:val="center"/>
              <w:rPr>
                <w:rFonts w:ascii="ＭＳ ゴシック" w:hAnsi="ＭＳ ゴシック"/>
                <w:szCs w:val="24"/>
              </w:rPr>
            </w:pPr>
            <w:r>
              <w:rPr>
                <w:rFonts w:ascii="ＭＳ ゴシック" w:hAnsi="ＭＳ ゴシック" w:hint="eastAsia"/>
                <w:szCs w:val="24"/>
              </w:rPr>
              <w:t>■</w:t>
            </w:r>
          </w:p>
        </w:tc>
        <w:tc>
          <w:tcPr>
            <w:tcW w:w="456" w:type="dxa"/>
          </w:tcPr>
          <w:p w14:paraId="443D003F" w14:textId="77777777" w:rsidR="00B52E3D" w:rsidRPr="002A585C" w:rsidRDefault="00B52E3D" w:rsidP="00FF4235">
            <w:pPr>
              <w:jc w:val="center"/>
              <w:rPr>
                <w:rFonts w:ascii="ＭＳ ゴシック" w:hAnsi="ＭＳ ゴシック"/>
                <w:szCs w:val="24"/>
              </w:rPr>
            </w:pPr>
            <w:r w:rsidRPr="002A585C">
              <w:rPr>
                <w:rFonts w:ascii="ＭＳ ゴシック" w:hAnsi="ＭＳ ゴシック" w:hint="eastAsia"/>
                <w:szCs w:val="24"/>
              </w:rPr>
              <w:t>④</w:t>
            </w:r>
          </w:p>
        </w:tc>
        <w:tc>
          <w:tcPr>
            <w:tcW w:w="7648" w:type="dxa"/>
          </w:tcPr>
          <w:p w14:paraId="733F46FA" w14:textId="77777777" w:rsidR="00B52E3D" w:rsidRPr="00201DEC" w:rsidRDefault="00B52E3D" w:rsidP="00FF4235">
            <w:pPr>
              <w:rPr>
                <w:rFonts w:ascii="ＭＳ ゴシック" w:hAnsi="ＭＳ ゴシック"/>
                <w:szCs w:val="24"/>
              </w:rPr>
            </w:pPr>
            <w:r w:rsidRPr="00201DEC">
              <w:rPr>
                <w:rFonts w:ascii="ＭＳ ゴシック" w:hAnsi="ＭＳ ゴシック" w:hint="eastAsia"/>
                <w:szCs w:val="24"/>
              </w:rPr>
              <w:t>居ながら工事となるため、利用者への工事による影響は最小限となるよう検討する。特に仮設足場の計画等は、事前に発注者と協議の上、支障がないよう配慮すること。やむを得ず機能の停止（各室の利用の休止、又は空調・給水・給湯・電気などの設備の休止等）が発生する場合は仮設設備により対応し、停止期間が最小限となるように工事を計画する。屋上には空調用冷媒管、空調電源用配線を収めた電線管などが設置されているため、防水改修工事の際には特に留意する。仮設設備の設置は本工事に含むものとする。</w:t>
            </w:r>
          </w:p>
        </w:tc>
      </w:tr>
      <w:tr w:rsidR="00B52E3D" w:rsidRPr="002A585C" w14:paraId="6A47A9E0" w14:textId="77777777" w:rsidTr="00FF4235">
        <w:tc>
          <w:tcPr>
            <w:tcW w:w="680" w:type="dxa"/>
          </w:tcPr>
          <w:p w14:paraId="65B6DC61" w14:textId="77777777" w:rsidR="00B52E3D" w:rsidRPr="002A585C" w:rsidRDefault="00B52E3D" w:rsidP="00FF4235">
            <w:pPr>
              <w:jc w:val="center"/>
              <w:rPr>
                <w:rFonts w:ascii="ＭＳ ゴシック" w:hAnsi="ＭＳ ゴシック"/>
                <w:szCs w:val="24"/>
              </w:rPr>
            </w:pPr>
            <w:r>
              <w:rPr>
                <w:rFonts w:ascii="ＭＳ ゴシック" w:hAnsi="ＭＳ ゴシック" w:hint="eastAsia"/>
                <w:szCs w:val="24"/>
              </w:rPr>
              <w:t>■</w:t>
            </w:r>
          </w:p>
        </w:tc>
        <w:tc>
          <w:tcPr>
            <w:tcW w:w="456" w:type="dxa"/>
          </w:tcPr>
          <w:p w14:paraId="33315719" w14:textId="77777777" w:rsidR="00B52E3D" w:rsidRPr="002A585C" w:rsidRDefault="00B52E3D" w:rsidP="00FF4235">
            <w:pPr>
              <w:jc w:val="center"/>
              <w:rPr>
                <w:rFonts w:ascii="ＭＳ ゴシック" w:hAnsi="ＭＳ ゴシック"/>
                <w:szCs w:val="24"/>
              </w:rPr>
            </w:pPr>
            <w:r w:rsidRPr="002A585C">
              <w:rPr>
                <w:rFonts w:ascii="ＭＳ ゴシック" w:hAnsi="ＭＳ ゴシック" w:hint="eastAsia"/>
                <w:szCs w:val="24"/>
              </w:rPr>
              <w:t>⑤</w:t>
            </w:r>
          </w:p>
        </w:tc>
        <w:tc>
          <w:tcPr>
            <w:tcW w:w="7648" w:type="dxa"/>
          </w:tcPr>
          <w:p w14:paraId="06E7161A" w14:textId="77777777" w:rsidR="00B52E3D" w:rsidRPr="002A585C" w:rsidRDefault="00B52E3D" w:rsidP="00FF4235">
            <w:pPr>
              <w:rPr>
                <w:rFonts w:ascii="ＭＳ ゴシック" w:hAnsi="ＭＳ ゴシック"/>
                <w:szCs w:val="24"/>
              </w:rPr>
            </w:pPr>
            <w:r w:rsidRPr="00D02FC9">
              <w:rPr>
                <w:rFonts w:ascii="ＭＳ ゴシック" w:hAnsi="ＭＳ ゴシック" w:hint="eastAsia"/>
                <w:szCs w:val="24"/>
              </w:rPr>
              <w:t>仮設事務所、資材置場等の</w:t>
            </w:r>
            <w:r w:rsidRPr="00786FE3">
              <w:rPr>
                <w:rFonts w:ascii="ＭＳ ゴシック" w:hAnsi="ＭＳ ゴシック" w:hint="eastAsia"/>
                <w:szCs w:val="24"/>
              </w:rPr>
              <w:t>想定</w:t>
            </w:r>
            <w:r w:rsidRPr="00D02FC9">
              <w:rPr>
                <w:rFonts w:ascii="ＭＳ ゴシック" w:hAnsi="ＭＳ ゴシック" w:hint="eastAsia"/>
                <w:szCs w:val="24"/>
              </w:rPr>
              <w:t>設置場所は、発注者との協議の上、決定する。</w:t>
            </w:r>
          </w:p>
        </w:tc>
      </w:tr>
      <w:tr w:rsidR="00B52E3D" w:rsidRPr="002A585C" w14:paraId="32F451BA" w14:textId="77777777" w:rsidTr="00FF4235">
        <w:tc>
          <w:tcPr>
            <w:tcW w:w="680" w:type="dxa"/>
          </w:tcPr>
          <w:p w14:paraId="5A4CECAF" w14:textId="77777777" w:rsidR="00B52E3D" w:rsidRPr="002A585C" w:rsidRDefault="00B52E3D" w:rsidP="00FF4235">
            <w:pPr>
              <w:jc w:val="center"/>
              <w:rPr>
                <w:rFonts w:ascii="ＭＳ ゴシック" w:hAnsi="ＭＳ ゴシック"/>
                <w:szCs w:val="24"/>
              </w:rPr>
            </w:pPr>
            <w:r>
              <w:rPr>
                <w:rFonts w:ascii="ＭＳ ゴシック" w:hAnsi="ＭＳ ゴシック" w:hint="eastAsia"/>
                <w:szCs w:val="24"/>
              </w:rPr>
              <w:t>■</w:t>
            </w:r>
          </w:p>
        </w:tc>
        <w:tc>
          <w:tcPr>
            <w:tcW w:w="456" w:type="dxa"/>
          </w:tcPr>
          <w:p w14:paraId="5420EE82" w14:textId="77777777" w:rsidR="00B52E3D" w:rsidRPr="002A585C" w:rsidRDefault="00B52E3D" w:rsidP="00FF4235">
            <w:pPr>
              <w:jc w:val="center"/>
              <w:rPr>
                <w:rFonts w:ascii="ＭＳ ゴシック" w:hAnsi="ＭＳ ゴシック"/>
                <w:szCs w:val="24"/>
              </w:rPr>
            </w:pPr>
            <w:r w:rsidRPr="002A585C">
              <w:rPr>
                <w:rFonts w:ascii="ＭＳ ゴシック" w:hAnsi="ＭＳ ゴシック" w:hint="eastAsia"/>
                <w:szCs w:val="24"/>
              </w:rPr>
              <w:t>⑥</w:t>
            </w:r>
          </w:p>
        </w:tc>
        <w:tc>
          <w:tcPr>
            <w:tcW w:w="7648" w:type="dxa"/>
          </w:tcPr>
          <w:p w14:paraId="0E6AD183" w14:textId="77777777" w:rsidR="00B52E3D" w:rsidRPr="00201DEC" w:rsidRDefault="00B52E3D" w:rsidP="00FF4235">
            <w:pPr>
              <w:rPr>
                <w:rFonts w:ascii="ＭＳ ゴシック" w:hAnsi="ＭＳ ゴシック"/>
                <w:szCs w:val="24"/>
              </w:rPr>
            </w:pPr>
            <w:r w:rsidRPr="00201DEC">
              <w:rPr>
                <w:rFonts w:ascii="ＭＳ ゴシック" w:hAnsi="ＭＳ ゴシック" w:hint="eastAsia"/>
                <w:szCs w:val="24"/>
              </w:rPr>
              <w:t>原則として車道の幅員や使用可能な駐車区画数に影響がないように設計を行う。やむを得ない場合は必要最小限とし、有効幅員の最小寸法や使用不可区画数を実測により提示し、適宜仮設駐車区画等の設計を行う。</w:t>
            </w:r>
          </w:p>
        </w:tc>
      </w:tr>
      <w:tr w:rsidR="00B52E3D" w:rsidRPr="002A585C" w14:paraId="4C42E9B2" w14:textId="77777777" w:rsidTr="00FF4235">
        <w:tc>
          <w:tcPr>
            <w:tcW w:w="680" w:type="dxa"/>
          </w:tcPr>
          <w:p w14:paraId="61F01CD1" w14:textId="77777777" w:rsidR="00B52E3D" w:rsidRPr="002A585C" w:rsidRDefault="00B52E3D" w:rsidP="00FF4235">
            <w:pPr>
              <w:jc w:val="center"/>
              <w:rPr>
                <w:rFonts w:ascii="ＭＳ ゴシック" w:hAnsi="ＭＳ ゴシック"/>
                <w:szCs w:val="24"/>
              </w:rPr>
            </w:pPr>
            <w:r>
              <w:rPr>
                <w:rFonts w:ascii="ＭＳ ゴシック" w:hAnsi="ＭＳ ゴシック" w:hint="eastAsia"/>
                <w:szCs w:val="24"/>
              </w:rPr>
              <w:t>■</w:t>
            </w:r>
          </w:p>
        </w:tc>
        <w:tc>
          <w:tcPr>
            <w:tcW w:w="456" w:type="dxa"/>
          </w:tcPr>
          <w:p w14:paraId="538E6C5F" w14:textId="77777777" w:rsidR="00B52E3D" w:rsidRPr="002A585C" w:rsidRDefault="00B52E3D" w:rsidP="00FF4235">
            <w:pPr>
              <w:jc w:val="center"/>
              <w:rPr>
                <w:rFonts w:ascii="ＭＳ ゴシック" w:hAnsi="ＭＳ ゴシック"/>
                <w:szCs w:val="24"/>
              </w:rPr>
            </w:pPr>
            <w:r w:rsidRPr="002A585C">
              <w:rPr>
                <w:rFonts w:ascii="ＭＳ ゴシック" w:hAnsi="ＭＳ ゴシック" w:hint="eastAsia"/>
                <w:szCs w:val="24"/>
              </w:rPr>
              <w:t>⑦</w:t>
            </w:r>
          </w:p>
        </w:tc>
        <w:tc>
          <w:tcPr>
            <w:tcW w:w="7648" w:type="dxa"/>
          </w:tcPr>
          <w:p w14:paraId="19E04850" w14:textId="77777777" w:rsidR="00B52E3D" w:rsidRPr="002A585C" w:rsidRDefault="00B52E3D" w:rsidP="00FF4235">
            <w:pPr>
              <w:rPr>
                <w:rFonts w:ascii="ＭＳ ゴシック" w:hAnsi="ＭＳ ゴシック"/>
                <w:szCs w:val="24"/>
              </w:rPr>
            </w:pPr>
            <w:r w:rsidRPr="00D02FC9">
              <w:rPr>
                <w:rFonts w:ascii="ＭＳ ゴシック" w:hAnsi="ＭＳ ゴシック" w:hint="eastAsia"/>
                <w:szCs w:val="24"/>
              </w:rPr>
              <w:t>発注者や関係機関等との打合せの議事を記録する。発注者との打合せ議事録は、打合せ終了後、発注者が別途指定する期間内に、発注者及び関係者に内容の確認を求めること。内容に対する修正の依頼がある場合は、速やかに応じ、発注者及び受注者が適正と認める記録を確定版とすること。</w:t>
            </w:r>
          </w:p>
        </w:tc>
      </w:tr>
    </w:tbl>
    <w:p w14:paraId="3E0C3A31" w14:textId="77777777" w:rsidR="00B52E3D" w:rsidRDefault="00B52E3D" w:rsidP="00B52E3D">
      <w:pPr>
        <w:pStyle w:val="ab"/>
        <w:ind w:leftChars="0" w:left="794"/>
        <w:rPr>
          <w:rFonts w:ascii="ＭＳ ゴシック" w:hAnsi="ＭＳ ゴシック"/>
          <w:szCs w:val="24"/>
        </w:rPr>
      </w:pPr>
    </w:p>
    <w:p w14:paraId="76212C2F" w14:textId="77777777" w:rsidR="00B52E3D" w:rsidRPr="00786FE3" w:rsidRDefault="00B52E3D" w:rsidP="00B52E3D">
      <w:pPr>
        <w:pStyle w:val="ab"/>
        <w:ind w:leftChars="0" w:left="794"/>
        <w:rPr>
          <w:rFonts w:ascii="ＭＳ ゴシック" w:hAnsi="ＭＳ ゴシック"/>
          <w:szCs w:val="24"/>
        </w:rPr>
      </w:pPr>
    </w:p>
    <w:p w14:paraId="71A904BA" w14:textId="77777777" w:rsidR="00B52E3D" w:rsidRDefault="00B52E3D" w:rsidP="00B52E3D">
      <w:pPr>
        <w:pStyle w:val="3"/>
        <w:ind w:left="960"/>
      </w:pPr>
      <w:bookmarkStart w:id="59" w:name="_Toc161937742"/>
      <w:r>
        <w:rPr>
          <w:rFonts w:hint="eastAsia"/>
        </w:rPr>
        <w:t>適切な工期を設定するための留意点</w:t>
      </w:r>
      <w:bookmarkEnd w:id="59"/>
    </w:p>
    <w:p w14:paraId="7C2744EF" w14:textId="77777777" w:rsidR="00B52E3D" w:rsidRPr="00B56130" w:rsidRDefault="00B52E3D" w:rsidP="00B52E3D">
      <w:pPr>
        <w:rPr>
          <w:rFonts w:ascii="ＭＳ ゴシック" w:hAnsi="ＭＳ ゴシック"/>
          <w:szCs w:val="24"/>
        </w:rPr>
      </w:pPr>
      <w:r w:rsidRPr="00DB7F79">
        <w:rPr>
          <w:rFonts w:cs="Arial"/>
          <w:szCs w:val="24"/>
        </w:rPr>
        <w:t>a</w:t>
      </w:r>
      <w:r>
        <w:rPr>
          <w:rFonts w:ascii="ＭＳ ゴシック" w:hAnsi="ＭＳ ゴシック"/>
          <w:szCs w:val="24"/>
        </w:rPr>
        <w:t>.</w:t>
      </w:r>
      <w:r>
        <w:rPr>
          <w:rFonts w:ascii="ＭＳ ゴシック" w:hAnsi="ＭＳ ゴシック" w:hint="eastAsia"/>
          <w:szCs w:val="24"/>
        </w:rPr>
        <w:t>共通事項</w:t>
      </w:r>
    </w:p>
    <w:tbl>
      <w:tblPr>
        <w:tblStyle w:val="ac"/>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456"/>
        <w:gridCol w:w="7648"/>
      </w:tblGrid>
      <w:tr w:rsidR="00B52E3D" w:rsidRPr="00786FE3" w14:paraId="0C108462" w14:textId="77777777" w:rsidTr="00FF4235">
        <w:tc>
          <w:tcPr>
            <w:tcW w:w="680" w:type="dxa"/>
          </w:tcPr>
          <w:p w14:paraId="098C7E49" w14:textId="77777777" w:rsidR="00B52E3D" w:rsidRPr="00786FE3" w:rsidRDefault="00B52E3D" w:rsidP="00FF4235">
            <w:pPr>
              <w:jc w:val="center"/>
              <w:rPr>
                <w:rFonts w:ascii="ＭＳ ゴシック" w:hAnsi="ＭＳ ゴシック"/>
                <w:szCs w:val="24"/>
              </w:rPr>
            </w:pPr>
            <w:r>
              <w:rPr>
                <w:rFonts w:ascii="ＭＳ ゴシック" w:hAnsi="ＭＳ ゴシック" w:hint="eastAsia"/>
                <w:szCs w:val="24"/>
              </w:rPr>
              <w:t>■</w:t>
            </w:r>
          </w:p>
        </w:tc>
        <w:tc>
          <w:tcPr>
            <w:tcW w:w="456" w:type="dxa"/>
          </w:tcPr>
          <w:p w14:paraId="6DD57AED" w14:textId="77777777" w:rsidR="00B52E3D" w:rsidRPr="00786FE3" w:rsidRDefault="00B52E3D" w:rsidP="00FF4235">
            <w:pPr>
              <w:jc w:val="center"/>
              <w:rPr>
                <w:rFonts w:ascii="ＭＳ ゴシック" w:hAnsi="ＭＳ ゴシック"/>
                <w:szCs w:val="24"/>
              </w:rPr>
            </w:pPr>
            <w:r w:rsidRPr="00786FE3">
              <w:rPr>
                <w:rFonts w:ascii="ＭＳ ゴシック" w:hAnsi="ＭＳ ゴシック" w:hint="eastAsia"/>
                <w:szCs w:val="24"/>
              </w:rPr>
              <w:t>①</w:t>
            </w:r>
          </w:p>
        </w:tc>
        <w:tc>
          <w:tcPr>
            <w:tcW w:w="7648" w:type="dxa"/>
          </w:tcPr>
          <w:p w14:paraId="31D9D015" w14:textId="77777777" w:rsidR="00B52E3D" w:rsidRPr="00786FE3" w:rsidRDefault="00B52E3D" w:rsidP="00FF4235">
            <w:pPr>
              <w:rPr>
                <w:rFonts w:ascii="ＭＳ ゴシック" w:hAnsi="ＭＳ ゴシック"/>
                <w:szCs w:val="24"/>
              </w:rPr>
            </w:pPr>
            <w:r>
              <w:t>多雪、寒冷、多雨、強風等の自然的要因及び労働事情、建設資材の調達事情、交通事情等の社会的要因を考慮する。特に、躯体工事及び外構工事においては当該地域における自然的要因の影響を強く受けることを考慮する。</w:t>
            </w:r>
          </w:p>
        </w:tc>
      </w:tr>
      <w:tr w:rsidR="00B52E3D" w:rsidRPr="002A585C" w14:paraId="399914ED" w14:textId="77777777" w:rsidTr="00FF4235">
        <w:tc>
          <w:tcPr>
            <w:tcW w:w="680" w:type="dxa"/>
          </w:tcPr>
          <w:p w14:paraId="70B35367" w14:textId="77777777" w:rsidR="00B52E3D" w:rsidRPr="002A585C" w:rsidRDefault="00B52E3D" w:rsidP="00FF4235">
            <w:pPr>
              <w:jc w:val="center"/>
              <w:rPr>
                <w:rFonts w:ascii="ＭＳ ゴシック" w:hAnsi="ＭＳ ゴシック"/>
                <w:szCs w:val="24"/>
              </w:rPr>
            </w:pPr>
            <w:r>
              <w:rPr>
                <w:rFonts w:ascii="ＭＳ ゴシック" w:hAnsi="ＭＳ ゴシック" w:hint="eastAsia"/>
                <w:szCs w:val="24"/>
              </w:rPr>
              <w:t>■</w:t>
            </w:r>
          </w:p>
        </w:tc>
        <w:tc>
          <w:tcPr>
            <w:tcW w:w="456" w:type="dxa"/>
          </w:tcPr>
          <w:p w14:paraId="2A939247" w14:textId="77777777" w:rsidR="00B52E3D" w:rsidRPr="002A585C" w:rsidRDefault="00B52E3D" w:rsidP="00FF4235">
            <w:pPr>
              <w:jc w:val="center"/>
              <w:rPr>
                <w:rFonts w:ascii="ＭＳ ゴシック" w:hAnsi="ＭＳ ゴシック"/>
                <w:szCs w:val="24"/>
              </w:rPr>
            </w:pPr>
            <w:r w:rsidRPr="002A585C">
              <w:rPr>
                <w:rFonts w:ascii="ＭＳ ゴシック" w:hAnsi="ＭＳ ゴシック" w:hint="eastAsia"/>
                <w:szCs w:val="24"/>
              </w:rPr>
              <w:t>②</w:t>
            </w:r>
          </w:p>
        </w:tc>
        <w:tc>
          <w:tcPr>
            <w:tcW w:w="7648" w:type="dxa"/>
          </w:tcPr>
          <w:p w14:paraId="7A5F6B02" w14:textId="77777777" w:rsidR="00B52E3D" w:rsidRPr="002A585C" w:rsidRDefault="00B52E3D" w:rsidP="00FF4235">
            <w:pPr>
              <w:rPr>
                <w:rFonts w:ascii="ＭＳ ゴシック" w:hAnsi="ＭＳ ゴシック"/>
                <w:szCs w:val="24"/>
              </w:rPr>
            </w:pPr>
            <w:r>
              <w:t>工事場所の周辺環境、近隣状況及び工事場所に係る各種規制等を考慮</w:t>
            </w:r>
            <w:r>
              <w:lastRenderedPageBreak/>
              <w:t>する。特に、工事の円滑な施工に支障となるような近隣への影響を考慮する。</w:t>
            </w:r>
          </w:p>
        </w:tc>
      </w:tr>
      <w:tr w:rsidR="00B52E3D" w:rsidRPr="002A585C" w14:paraId="18EBA7B9" w14:textId="77777777" w:rsidTr="00FF4235">
        <w:tc>
          <w:tcPr>
            <w:tcW w:w="680" w:type="dxa"/>
          </w:tcPr>
          <w:p w14:paraId="40C4A2D6" w14:textId="77777777" w:rsidR="00B52E3D" w:rsidRPr="002A585C" w:rsidRDefault="00B52E3D" w:rsidP="00FF4235">
            <w:pPr>
              <w:jc w:val="center"/>
              <w:rPr>
                <w:rFonts w:ascii="ＭＳ ゴシック" w:hAnsi="ＭＳ ゴシック"/>
                <w:szCs w:val="24"/>
              </w:rPr>
            </w:pPr>
            <w:r>
              <w:rPr>
                <w:rFonts w:ascii="ＭＳ ゴシック" w:hAnsi="ＭＳ ゴシック" w:hint="eastAsia"/>
                <w:szCs w:val="24"/>
              </w:rPr>
              <w:lastRenderedPageBreak/>
              <w:t>■</w:t>
            </w:r>
          </w:p>
        </w:tc>
        <w:tc>
          <w:tcPr>
            <w:tcW w:w="456" w:type="dxa"/>
          </w:tcPr>
          <w:p w14:paraId="52A7C44E" w14:textId="77777777" w:rsidR="00B52E3D" w:rsidRPr="002A585C" w:rsidRDefault="00B52E3D" w:rsidP="00FF4235">
            <w:pPr>
              <w:jc w:val="center"/>
              <w:rPr>
                <w:rFonts w:ascii="ＭＳ ゴシック" w:hAnsi="ＭＳ ゴシック"/>
                <w:szCs w:val="24"/>
              </w:rPr>
            </w:pPr>
            <w:r w:rsidRPr="002A585C">
              <w:rPr>
                <w:rFonts w:ascii="ＭＳ ゴシック" w:hAnsi="ＭＳ ゴシック" w:hint="eastAsia"/>
                <w:szCs w:val="24"/>
              </w:rPr>
              <w:t>③</w:t>
            </w:r>
          </w:p>
        </w:tc>
        <w:tc>
          <w:tcPr>
            <w:tcW w:w="7648" w:type="dxa"/>
          </w:tcPr>
          <w:p w14:paraId="0922D901" w14:textId="77777777" w:rsidR="00B52E3D" w:rsidRPr="002A585C" w:rsidRDefault="00B52E3D" w:rsidP="00FF4235">
            <w:pPr>
              <w:rPr>
                <w:rFonts w:ascii="ＭＳ ゴシック" w:hAnsi="ＭＳ ゴシック"/>
                <w:szCs w:val="24"/>
              </w:rPr>
            </w:pPr>
            <w:r>
              <w:t>週休</w:t>
            </w:r>
            <w:r w:rsidRPr="00DB7F79">
              <w:rPr>
                <w:rFonts w:cs="Arial"/>
              </w:rPr>
              <w:t>2</w:t>
            </w:r>
            <w:r>
              <w:t>日の確保、年末年始、夏季休暇、</w:t>
            </w:r>
            <w:r>
              <w:rPr>
                <w:rFonts w:hint="eastAsia"/>
              </w:rPr>
              <w:t>機構</w:t>
            </w:r>
            <w:r>
              <w:t>の行事等による不稼働日を考慮する。</w:t>
            </w:r>
          </w:p>
        </w:tc>
      </w:tr>
      <w:tr w:rsidR="00B52E3D" w:rsidRPr="002A585C" w14:paraId="44C6A12C" w14:textId="77777777" w:rsidTr="00FF4235">
        <w:tc>
          <w:tcPr>
            <w:tcW w:w="680" w:type="dxa"/>
          </w:tcPr>
          <w:p w14:paraId="238E2C11" w14:textId="77777777" w:rsidR="00B52E3D" w:rsidRPr="002A585C" w:rsidRDefault="00B52E3D" w:rsidP="00FF4235">
            <w:pPr>
              <w:jc w:val="center"/>
              <w:rPr>
                <w:rFonts w:ascii="ＭＳ ゴシック" w:hAnsi="ＭＳ ゴシック"/>
                <w:szCs w:val="24"/>
              </w:rPr>
            </w:pPr>
            <w:r>
              <w:rPr>
                <w:rFonts w:ascii="ＭＳ ゴシック" w:hAnsi="ＭＳ ゴシック" w:hint="eastAsia"/>
                <w:szCs w:val="24"/>
              </w:rPr>
              <w:t>■</w:t>
            </w:r>
          </w:p>
        </w:tc>
        <w:tc>
          <w:tcPr>
            <w:tcW w:w="456" w:type="dxa"/>
          </w:tcPr>
          <w:p w14:paraId="203D4312" w14:textId="77777777" w:rsidR="00B52E3D" w:rsidRPr="002A585C" w:rsidRDefault="00B52E3D" w:rsidP="00FF4235">
            <w:pPr>
              <w:jc w:val="center"/>
              <w:rPr>
                <w:rFonts w:ascii="ＭＳ ゴシック" w:hAnsi="ＭＳ ゴシック"/>
                <w:szCs w:val="24"/>
              </w:rPr>
            </w:pPr>
            <w:r w:rsidRPr="002A585C">
              <w:rPr>
                <w:rFonts w:ascii="ＭＳ ゴシック" w:hAnsi="ＭＳ ゴシック" w:hint="eastAsia"/>
                <w:szCs w:val="24"/>
              </w:rPr>
              <w:t>④</w:t>
            </w:r>
          </w:p>
        </w:tc>
        <w:tc>
          <w:tcPr>
            <w:tcW w:w="7648" w:type="dxa"/>
          </w:tcPr>
          <w:p w14:paraId="6942DA89" w14:textId="77777777" w:rsidR="00B52E3D" w:rsidRPr="002A585C" w:rsidRDefault="00B52E3D" w:rsidP="00FF4235">
            <w:pPr>
              <w:rPr>
                <w:rFonts w:ascii="ＭＳ ゴシック" w:hAnsi="ＭＳ ゴシック"/>
                <w:szCs w:val="24"/>
              </w:rPr>
            </w:pPr>
            <w:r>
              <w:t>仮設工作物の設置及び撤去期間、資材及び機器の製作期間等を考慮する。</w:t>
            </w:r>
          </w:p>
        </w:tc>
      </w:tr>
      <w:tr w:rsidR="00B52E3D" w:rsidRPr="002A585C" w14:paraId="3D0EDAD9" w14:textId="77777777" w:rsidTr="00FF4235">
        <w:tc>
          <w:tcPr>
            <w:tcW w:w="680" w:type="dxa"/>
          </w:tcPr>
          <w:p w14:paraId="1321E1F0" w14:textId="77777777" w:rsidR="00B52E3D" w:rsidRPr="002A585C" w:rsidRDefault="00B52E3D" w:rsidP="00FF4235">
            <w:pPr>
              <w:jc w:val="center"/>
              <w:rPr>
                <w:rFonts w:ascii="ＭＳ ゴシック" w:hAnsi="ＭＳ ゴシック"/>
                <w:szCs w:val="24"/>
              </w:rPr>
            </w:pPr>
            <w:r>
              <w:rPr>
                <w:rFonts w:ascii="ＭＳ ゴシック" w:hAnsi="ＭＳ ゴシック" w:hint="eastAsia"/>
                <w:szCs w:val="24"/>
              </w:rPr>
              <w:t>■</w:t>
            </w:r>
          </w:p>
        </w:tc>
        <w:tc>
          <w:tcPr>
            <w:tcW w:w="456" w:type="dxa"/>
          </w:tcPr>
          <w:p w14:paraId="15E57C92" w14:textId="77777777" w:rsidR="00B52E3D" w:rsidRPr="002A585C" w:rsidRDefault="00B52E3D" w:rsidP="00FF4235">
            <w:pPr>
              <w:jc w:val="center"/>
              <w:rPr>
                <w:rFonts w:ascii="ＭＳ ゴシック" w:hAnsi="ＭＳ ゴシック"/>
                <w:szCs w:val="24"/>
              </w:rPr>
            </w:pPr>
            <w:r w:rsidRPr="002A585C">
              <w:rPr>
                <w:rFonts w:ascii="ＭＳ ゴシック" w:hAnsi="ＭＳ ゴシック" w:hint="eastAsia"/>
                <w:szCs w:val="24"/>
              </w:rPr>
              <w:t>⑤</w:t>
            </w:r>
          </w:p>
        </w:tc>
        <w:tc>
          <w:tcPr>
            <w:tcW w:w="7648" w:type="dxa"/>
          </w:tcPr>
          <w:p w14:paraId="1FE8B25A" w14:textId="77777777" w:rsidR="00B52E3D" w:rsidRPr="002A585C" w:rsidRDefault="00B52E3D" w:rsidP="00FF4235">
            <w:pPr>
              <w:rPr>
                <w:rFonts w:ascii="ＭＳ ゴシック" w:hAnsi="ＭＳ ゴシック"/>
                <w:szCs w:val="24"/>
              </w:rPr>
            </w:pPr>
            <w:r>
              <w:t>使用する材料及び採用する工法により、作業の手順及び工程が異なることを考慮する。</w:t>
            </w:r>
          </w:p>
        </w:tc>
      </w:tr>
      <w:tr w:rsidR="00B52E3D" w:rsidRPr="002A585C" w14:paraId="2A6972AF" w14:textId="77777777" w:rsidTr="00FF4235">
        <w:tc>
          <w:tcPr>
            <w:tcW w:w="680" w:type="dxa"/>
          </w:tcPr>
          <w:p w14:paraId="7DEE7A7D" w14:textId="77777777" w:rsidR="00B52E3D" w:rsidRPr="002A585C" w:rsidRDefault="00B52E3D" w:rsidP="00FF4235">
            <w:pPr>
              <w:jc w:val="center"/>
              <w:rPr>
                <w:rFonts w:ascii="ＭＳ ゴシック" w:hAnsi="ＭＳ ゴシック"/>
                <w:szCs w:val="24"/>
              </w:rPr>
            </w:pPr>
            <w:r>
              <w:rPr>
                <w:rFonts w:ascii="ＭＳ ゴシック" w:hAnsi="ＭＳ ゴシック" w:hint="eastAsia"/>
                <w:szCs w:val="24"/>
              </w:rPr>
              <w:t>■</w:t>
            </w:r>
          </w:p>
        </w:tc>
        <w:tc>
          <w:tcPr>
            <w:tcW w:w="456" w:type="dxa"/>
          </w:tcPr>
          <w:p w14:paraId="40DE0E70" w14:textId="77777777" w:rsidR="00B52E3D" w:rsidRPr="002A585C" w:rsidRDefault="00B52E3D" w:rsidP="00FF4235">
            <w:pPr>
              <w:jc w:val="center"/>
              <w:rPr>
                <w:rFonts w:ascii="ＭＳ ゴシック" w:hAnsi="ＭＳ ゴシック"/>
                <w:szCs w:val="24"/>
              </w:rPr>
            </w:pPr>
            <w:r w:rsidRPr="002A585C">
              <w:rPr>
                <w:rFonts w:ascii="ＭＳ ゴシック" w:hAnsi="ＭＳ ゴシック" w:hint="eastAsia"/>
                <w:szCs w:val="24"/>
              </w:rPr>
              <w:t>⑥</w:t>
            </w:r>
          </w:p>
        </w:tc>
        <w:tc>
          <w:tcPr>
            <w:tcW w:w="7648" w:type="dxa"/>
          </w:tcPr>
          <w:p w14:paraId="21DCB070" w14:textId="77777777" w:rsidR="00B52E3D" w:rsidRPr="002A585C" w:rsidRDefault="00B52E3D" w:rsidP="00FF4235">
            <w:pPr>
              <w:rPr>
                <w:rFonts w:ascii="ＭＳ ゴシック" w:hAnsi="ＭＳ ゴシック"/>
                <w:szCs w:val="24"/>
              </w:rPr>
            </w:pPr>
            <w:r>
              <w:t>工事内容、施工条件等を踏まえた施工計画を適切に想定する。</w:t>
            </w:r>
          </w:p>
        </w:tc>
      </w:tr>
      <w:tr w:rsidR="00B52E3D" w:rsidRPr="002A585C" w14:paraId="75D3B429" w14:textId="77777777" w:rsidTr="00FF4235">
        <w:tc>
          <w:tcPr>
            <w:tcW w:w="680" w:type="dxa"/>
          </w:tcPr>
          <w:p w14:paraId="2A616DAE" w14:textId="77777777" w:rsidR="00B52E3D" w:rsidRPr="002A585C" w:rsidRDefault="00B52E3D" w:rsidP="00FF4235">
            <w:pPr>
              <w:jc w:val="center"/>
              <w:rPr>
                <w:rFonts w:ascii="ＭＳ ゴシック" w:hAnsi="ＭＳ ゴシック"/>
                <w:szCs w:val="24"/>
              </w:rPr>
            </w:pPr>
            <w:r>
              <w:rPr>
                <w:rFonts w:ascii="ＭＳ ゴシック" w:hAnsi="ＭＳ ゴシック" w:hint="eastAsia"/>
                <w:szCs w:val="24"/>
              </w:rPr>
              <w:t>■</w:t>
            </w:r>
          </w:p>
        </w:tc>
        <w:tc>
          <w:tcPr>
            <w:tcW w:w="456" w:type="dxa"/>
          </w:tcPr>
          <w:p w14:paraId="76B97856" w14:textId="77777777" w:rsidR="00B52E3D" w:rsidRPr="002A585C" w:rsidRDefault="00B52E3D" w:rsidP="00FF4235">
            <w:pPr>
              <w:jc w:val="center"/>
              <w:rPr>
                <w:rFonts w:ascii="ＭＳ ゴシック" w:hAnsi="ＭＳ ゴシック"/>
                <w:szCs w:val="24"/>
              </w:rPr>
            </w:pPr>
            <w:r>
              <w:rPr>
                <w:rFonts w:ascii="ＭＳ ゴシック" w:hAnsi="ＭＳ ゴシック" w:hint="eastAsia"/>
                <w:szCs w:val="24"/>
              </w:rPr>
              <w:t>⑦</w:t>
            </w:r>
          </w:p>
        </w:tc>
        <w:tc>
          <w:tcPr>
            <w:tcW w:w="7648" w:type="dxa"/>
          </w:tcPr>
          <w:p w14:paraId="444A6A10" w14:textId="77777777" w:rsidR="00B52E3D" w:rsidRDefault="00B52E3D" w:rsidP="00FF4235">
            <w:r>
              <w:t>特定の施工条件は設計図書に明示する</w:t>
            </w:r>
            <w:r>
              <w:rPr>
                <w:rStyle w:val="af5"/>
              </w:rPr>
              <w:footnoteReference w:id="7"/>
            </w:r>
            <w:r>
              <w:t>。特に、</w:t>
            </w:r>
            <w:r>
              <w:rPr>
                <w:rFonts w:hint="eastAsia"/>
              </w:rPr>
              <w:t>機構</w:t>
            </w:r>
            <w:r>
              <w:t>の業務特性等により特定の条件が付され当該工事の工程に影響を及ぼすと考えられる場合は、施工手順を図示すること等により、当該条件に対する考え方を施工条件として適切に明示する。</w:t>
            </w:r>
          </w:p>
        </w:tc>
      </w:tr>
      <w:tr w:rsidR="00B52E3D" w:rsidRPr="002A585C" w14:paraId="68F4FE66" w14:textId="77777777" w:rsidTr="00FF4235">
        <w:tc>
          <w:tcPr>
            <w:tcW w:w="680" w:type="dxa"/>
          </w:tcPr>
          <w:p w14:paraId="55B38C9E" w14:textId="77777777" w:rsidR="00B52E3D" w:rsidRPr="002A585C" w:rsidRDefault="00B52E3D" w:rsidP="00FF4235">
            <w:pPr>
              <w:jc w:val="center"/>
              <w:rPr>
                <w:rFonts w:ascii="ＭＳ ゴシック" w:hAnsi="ＭＳ ゴシック"/>
                <w:szCs w:val="24"/>
              </w:rPr>
            </w:pPr>
            <w:r w:rsidRPr="002A585C">
              <w:rPr>
                <w:rFonts w:ascii="ＭＳ ゴシック" w:hAnsi="ＭＳ ゴシック" w:hint="eastAsia"/>
                <w:szCs w:val="24"/>
              </w:rPr>
              <w:t>□</w:t>
            </w:r>
          </w:p>
        </w:tc>
        <w:tc>
          <w:tcPr>
            <w:tcW w:w="456" w:type="dxa"/>
          </w:tcPr>
          <w:p w14:paraId="64266FD3" w14:textId="77777777" w:rsidR="00B52E3D" w:rsidRPr="002A585C" w:rsidRDefault="00B52E3D" w:rsidP="00FF4235">
            <w:pPr>
              <w:jc w:val="center"/>
              <w:rPr>
                <w:rFonts w:ascii="ＭＳ ゴシック" w:hAnsi="ＭＳ ゴシック"/>
                <w:szCs w:val="24"/>
              </w:rPr>
            </w:pPr>
            <w:r>
              <w:rPr>
                <w:rFonts w:ascii="ＭＳ ゴシック" w:hAnsi="ＭＳ ゴシック" w:hint="eastAsia"/>
                <w:szCs w:val="24"/>
              </w:rPr>
              <w:t>⑧</w:t>
            </w:r>
          </w:p>
        </w:tc>
        <w:tc>
          <w:tcPr>
            <w:tcW w:w="7648" w:type="dxa"/>
          </w:tcPr>
          <w:p w14:paraId="319CD71B" w14:textId="77777777" w:rsidR="00B52E3D" w:rsidRDefault="00B52E3D" w:rsidP="00FF4235">
            <w:r>
              <w:t>受電の時期及び設備の総合試運転調整に必要な期間を考慮し、適切に概成工期</w:t>
            </w:r>
            <w:r>
              <w:rPr>
                <w:rStyle w:val="af5"/>
              </w:rPr>
              <w:footnoteReference w:id="8"/>
            </w:r>
            <w:r>
              <w:t>を設定する。</w:t>
            </w:r>
          </w:p>
        </w:tc>
      </w:tr>
      <w:tr w:rsidR="00B52E3D" w:rsidRPr="002A585C" w14:paraId="1483634E" w14:textId="77777777" w:rsidTr="00FF4235">
        <w:tc>
          <w:tcPr>
            <w:tcW w:w="680" w:type="dxa"/>
          </w:tcPr>
          <w:p w14:paraId="19D075DC" w14:textId="77777777" w:rsidR="00B52E3D" w:rsidRPr="002A585C" w:rsidRDefault="00B52E3D" w:rsidP="00FF4235">
            <w:pPr>
              <w:jc w:val="center"/>
              <w:rPr>
                <w:rFonts w:ascii="ＭＳ ゴシック" w:hAnsi="ＭＳ ゴシック"/>
                <w:szCs w:val="24"/>
              </w:rPr>
            </w:pPr>
            <w:r w:rsidRPr="002A585C">
              <w:rPr>
                <w:rFonts w:ascii="ＭＳ ゴシック" w:hAnsi="ＭＳ ゴシック" w:hint="eastAsia"/>
                <w:szCs w:val="24"/>
              </w:rPr>
              <w:t>□</w:t>
            </w:r>
          </w:p>
        </w:tc>
        <w:tc>
          <w:tcPr>
            <w:tcW w:w="456" w:type="dxa"/>
          </w:tcPr>
          <w:p w14:paraId="6D46347D" w14:textId="77777777" w:rsidR="00B52E3D" w:rsidRPr="002A585C" w:rsidRDefault="00B52E3D" w:rsidP="00FF4235">
            <w:pPr>
              <w:jc w:val="center"/>
              <w:rPr>
                <w:rFonts w:ascii="ＭＳ ゴシック" w:hAnsi="ＭＳ ゴシック"/>
                <w:szCs w:val="24"/>
              </w:rPr>
            </w:pPr>
            <w:r>
              <w:rPr>
                <w:rFonts w:ascii="ＭＳ ゴシック" w:hAnsi="ＭＳ ゴシック" w:hint="eastAsia"/>
                <w:szCs w:val="24"/>
              </w:rPr>
              <w:t>⑨</w:t>
            </w:r>
          </w:p>
        </w:tc>
        <w:tc>
          <w:tcPr>
            <w:tcW w:w="7648" w:type="dxa"/>
          </w:tcPr>
          <w:p w14:paraId="395888C3" w14:textId="77777777" w:rsidR="00B52E3D" w:rsidRDefault="00B52E3D" w:rsidP="00FF4235">
            <w:r w:rsidRPr="00DB7F79">
              <w:rPr>
                <w:rFonts w:cs="Arial"/>
              </w:rPr>
              <w:t>VOC</w:t>
            </w:r>
            <w:r>
              <w:rPr>
                <w:rStyle w:val="af5"/>
                <w:rFonts w:cs="Arial"/>
              </w:rPr>
              <w:footnoteReference w:id="9"/>
            </w:r>
            <w:r>
              <w:t>測定、官公署の完了検査、工事の完成検査等に必要な期間を考慮する。</w:t>
            </w:r>
          </w:p>
        </w:tc>
      </w:tr>
      <w:tr w:rsidR="00B52E3D" w:rsidRPr="002A585C" w14:paraId="2EC0FDA1" w14:textId="77777777" w:rsidTr="00FF4235">
        <w:tc>
          <w:tcPr>
            <w:tcW w:w="680" w:type="dxa"/>
          </w:tcPr>
          <w:p w14:paraId="0F855F3C" w14:textId="77777777" w:rsidR="00B52E3D" w:rsidRPr="002A585C" w:rsidRDefault="00B52E3D" w:rsidP="00FF4235">
            <w:pPr>
              <w:jc w:val="center"/>
              <w:rPr>
                <w:rFonts w:ascii="ＭＳ ゴシック" w:hAnsi="ＭＳ ゴシック"/>
                <w:szCs w:val="24"/>
              </w:rPr>
            </w:pPr>
            <w:r w:rsidRPr="002A585C">
              <w:rPr>
                <w:rFonts w:ascii="ＭＳ ゴシック" w:hAnsi="ＭＳ ゴシック" w:hint="eastAsia"/>
                <w:szCs w:val="24"/>
              </w:rPr>
              <w:t>□</w:t>
            </w:r>
          </w:p>
        </w:tc>
        <w:tc>
          <w:tcPr>
            <w:tcW w:w="456" w:type="dxa"/>
          </w:tcPr>
          <w:p w14:paraId="0AA3479C" w14:textId="77777777" w:rsidR="00B52E3D" w:rsidRPr="002A585C" w:rsidRDefault="00B52E3D" w:rsidP="00FF4235">
            <w:pPr>
              <w:jc w:val="center"/>
              <w:rPr>
                <w:rFonts w:ascii="ＭＳ ゴシック" w:hAnsi="ＭＳ ゴシック"/>
                <w:szCs w:val="24"/>
              </w:rPr>
            </w:pPr>
            <w:r>
              <w:rPr>
                <w:rFonts w:ascii="ＭＳ ゴシック" w:hAnsi="ＭＳ ゴシック" w:hint="eastAsia"/>
                <w:szCs w:val="24"/>
              </w:rPr>
              <w:t>⑩</w:t>
            </w:r>
          </w:p>
        </w:tc>
        <w:tc>
          <w:tcPr>
            <w:tcW w:w="7648" w:type="dxa"/>
          </w:tcPr>
          <w:p w14:paraId="34FED1BD" w14:textId="77777777" w:rsidR="00B52E3D" w:rsidRDefault="00B52E3D" w:rsidP="00FF4235">
            <w:r>
              <w:t>建物の立地条件、使用中の建物内での工事であることその他の制約により、段階を踏んで施工を行い、完成した箇所に移転しながら工事を進める必要がある場合は、支障物（建築、設備共）及び引越期間を考慮する。</w:t>
            </w:r>
          </w:p>
        </w:tc>
      </w:tr>
    </w:tbl>
    <w:p w14:paraId="3CCEC548" w14:textId="77777777" w:rsidR="00B52E3D" w:rsidRDefault="00B52E3D" w:rsidP="00B52E3D">
      <w:pPr>
        <w:rPr>
          <w:rFonts w:ascii="ＭＳ ゴシック" w:hAnsi="ＭＳ ゴシック"/>
          <w:szCs w:val="24"/>
        </w:rPr>
      </w:pPr>
      <w:r w:rsidRPr="00DB7F79">
        <w:rPr>
          <w:rFonts w:cs="Arial"/>
          <w:szCs w:val="24"/>
        </w:rPr>
        <w:t>b</w:t>
      </w:r>
      <w:r>
        <w:rPr>
          <w:rFonts w:ascii="ＭＳ ゴシック" w:hAnsi="ＭＳ ゴシック"/>
          <w:szCs w:val="24"/>
        </w:rPr>
        <w:t>.</w:t>
      </w:r>
      <w:r>
        <w:rPr>
          <w:rFonts w:ascii="ＭＳ ゴシック" w:hAnsi="ＭＳ ゴシック" w:hint="eastAsia"/>
          <w:szCs w:val="24"/>
        </w:rPr>
        <w:t>新築工事</w:t>
      </w:r>
    </w:p>
    <w:tbl>
      <w:tblPr>
        <w:tblStyle w:val="ac"/>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456"/>
        <w:gridCol w:w="7648"/>
      </w:tblGrid>
      <w:tr w:rsidR="00B52E3D" w:rsidRPr="00786FE3" w14:paraId="15415750" w14:textId="77777777" w:rsidTr="00FF4235">
        <w:tc>
          <w:tcPr>
            <w:tcW w:w="680" w:type="dxa"/>
          </w:tcPr>
          <w:p w14:paraId="6373330C" w14:textId="77777777" w:rsidR="00B52E3D" w:rsidRPr="00786FE3" w:rsidRDefault="00B52E3D" w:rsidP="00FF4235">
            <w:pPr>
              <w:jc w:val="center"/>
              <w:rPr>
                <w:rFonts w:ascii="ＭＳ ゴシック" w:hAnsi="ＭＳ ゴシック"/>
                <w:szCs w:val="24"/>
              </w:rPr>
            </w:pPr>
            <w:r w:rsidRPr="00786FE3">
              <w:rPr>
                <w:rFonts w:ascii="ＭＳ ゴシック" w:hAnsi="ＭＳ ゴシック" w:hint="eastAsia"/>
                <w:szCs w:val="24"/>
              </w:rPr>
              <w:t>□</w:t>
            </w:r>
          </w:p>
        </w:tc>
        <w:tc>
          <w:tcPr>
            <w:tcW w:w="456" w:type="dxa"/>
          </w:tcPr>
          <w:p w14:paraId="557A2FAC" w14:textId="77777777" w:rsidR="00B52E3D" w:rsidRPr="00786FE3" w:rsidRDefault="00B52E3D" w:rsidP="00FF4235">
            <w:pPr>
              <w:jc w:val="center"/>
              <w:rPr>
                <w:rFonts w:ascii="ＭＳ ゴシック" w:hAnsi="ＭＳ ゴシック"/>
                <w:szCs w:val="24"/>
              </w:rPr>
            </w:pPr>
            <w:r w:rsidRPr="00786FE3">
              <w:rPr>
                <w:rFonts w:ascii="ＭＳ ゴシック" w:hAnsi="ＭＳ ゴシック" w:hint="eastAsia"/>
                <w:szCs w:val="24"/>
              </w:rPr>
              <w:t>①</w:t>
            </w:r>
          </w:p>
        </w:tc>
        <w:tc>
          <w:tcPr>
            <w:tcW w:w="7648" w:type="dxa"/>
          </w:tcPr>
          <w:p w14:paraId="4B83AAEE" w14:textId="77777777" w:rsidR="00B52E3D" w:rsidRPr="00786FE3" w:rsidRDefault="00B52E3D" w:rsidP="00FF4235">
            <w:pPr>
              <w:rPr>
                <w:rFonts w:ascii="ＭＳ ゴシック" w:hAnsi="ＭＳ ゴシック"/>
                <w:szCs w:val="24"/>
              </w:rPr>
            </w:pPr>
            <w:r>
              <w:t>建設資材や労働者の確保等の準備、基礎及び躯体工事、仕上げ工事、設備工事（機器等の製作、受電後における総合試運転調整を含む）並びに外構工事のそれぞれに要する期間など建物の新築工事を構成する個々の工事期間を適切に積み上げ、過去の実績等を参考にしつつ、実情に応じた工期を設定す</w:t>
            </w:r>
            <w:r>
              <w:rPr>
                <w:rFonts w:hint="eastAsia"/>
              </w:rPr>
              <w:t>る。</w:t>
            </w:r>
          </w:p>
        </w:tc>
      </w:tr>
      <w:tr w:rsidR="00B52E3D" w:rsidRPr="002A585C" w14:paraId="46A6A766" w14:textId="77777777" w:rsidTr="00FF4235">
        <w:tc>
          <w:tcPr>
            <w:tcW w:w="680" w:type="dxa"/>
          </w:tcPr>
          <w:p w14:paraId="06BF4C4B" w14:textId="77777777" w:rsidR="00B52E3D" w:rsidRPr="002A585C" w:rsidRDefault="00B52E3D" w:rsidP="00FF4235">
            <w:pPr>
              <w:jc w:val="center"/>
              <w:rPr>
                <w:rFonts w:ascii="ＭＳ ゴシック" w:hAnsi="ＭＳ ゴシック"/>
                <w:szCs w:val="24"/>
              </w:rPr>
            </w:pPr>
            <w:r w:rsidRPr="002A585C">
              <w:rPr>
                <w:rFonts w:ascii="ＭＳ ゴシック" w:hAnsi="ＭＳ ゴシック" w:hint="eastAsia"/>
                <w:szCs w:val="24"/>
              </w:rPr>
              <w:t>□</w:t>
            </w:r>
          </w:p>
        </w:tc>
        <w:tc>
          <w:tcPr>
            <w:tcW w:w="456" w:type="dxa"/>
          </w:tcPr>
          <w:p w14:paraId="73DE7D82" w14:textId="77777777" w:rsidR="00B52E3D" w:rsidRPr="002A585C" w:rsidRDefault="00B52E3D" w:rsidP="00FF4235">
            <w:pPr>
              <w:jc w:val="center"/>
              <w:rPr>
                <w:rFonts w:ascii="ＭＳ ゴシック" w:hAnsi="ＭＳ ゴシック"/>
                <w:szCs w:val="24"/>
              </w:rPr>
            </w:pPr>
            <w:r w:rsidRPr="002A585C">
              <w:rPr>
                <w:rFonts w:ascii="ＭＳ ゴシック" w:hAnsi="ＭＳ ゴシック" w:hint="eastAsia"/>
                <w:szCs w:val="24"/>
              </w:rPr>
              <w:t>②</w:t>
            </w:r>
          </w:p>
        </w:tc>
        <w:tc>
          <w:tcPr>
            <w:tcW w:w="7648" w:type="dxa"/>
          </w:tcPr>
          <w:p w14:paraId="3981E122" w14:textId="77777777" w:rsidR="00B52E3D" w:rsidRPr="002A585C" w:rsidRDefault="00B52E3D" w:rsidP="00FF4235">
            <w:pPr>
              <w:rPr>
                <w:rFonts w:ascii="ＭＳ ゴシック" w:hAnsi="ＭＳ ゴシック"/>
                <w:szCs w:val="24"/>
              </w:rPr>
            </w:pPr>
            <w:r>
              <w:t>根切り工事及び地業工事においては、土地の地歴を考慮するとともに、土質、地下水及び地下埋設物の存在が工期に大きく影響することを考慮する。</w:t>
            </w:r>
          </w:p>
        </w:tc>
      </w:tr>
      <w:tr w:rsidR="00B52E3D" w:rsidRPr="002A585C" w14:paraId="442EA554" w14:textId="77777777" w:rsidTr="00FF4235">
        <w:tc>
          <w:tcPr>
            <w:tcW w:w="680" w:type="dxa"/>
          </w:tcPr>
          <w:p w14:paraId="0270C9ED" w14:textId="77777777" w:rsidR="00B52E3D" w:rsidRPr="002A585C" w:rsidRDefault="00B52E3D" w:rsidP="00FF4235">
            <w:pPr>
              <w:jc w:val="center"/>
              <w:rPr>
                <w:rFonts w:ascii="ＭＳ ゴシック" w:hAnsi="ＭＳ ゴシック"/>
                <w:szCs w:val="24"/>
              </w:rPr>
            </w:pPr>
            <w:r w:rsidRPr="002A585C">
              <w:rPr>
                <w:rFonts w:ascii="ＭＳ ゴシック" w:hAnsi="ＭＳ ゴシック" w:hint="eastAsia"/>
                <w:szCs w:val="24"/>
              </w:rPr>
              <w:t>□</w:t>
            </w:r>
          </w:p>
        </w:tc>
        <w:tc>
          <w:tcPr>
            <w:tcW w:w="456" w:type="dxa"/>
          </w:tcPr>
          <w:p w14:paraId="3BFF42B8" w14:textId="77777777" w:rsidR="00B52E3D" w:rsidRPr="002A585C" w:rsidRDefault="00B52E3D" w:rsidP="00FF4235">
            <w:pPr>
              <w:jc w:val="center"/>
              <w:rPr>
                <w:rFonts w:ascii="ＭＳ ゴシック" w:hAnsi="ＭＳ ゴシック"/>
                <w:szCs w:val="24"/>
              </w:rPr>
            </w:pPr>
            <w:r w:rsidRPr="002A585C">
              <w:rPr>
                <w:rFonts w:ascii="ＭＳ ゴシック" w:hAnsi="ＭＳ ゴシック" w:hint="eastAsia"/>
                <w:szCs w:val="24"/>
              </w:rPr>
              <w:t>③</w:t>
            </w:r>
          </w:p>
        </w:tc>
        <w:tc>
          <w:tcPr>
            <w:tcW w:w="7648" w:type="dxa"/>
          </w:tcPr>
          <w:p w14:paraId="4AAF5A79" w14:textId="77777777" w:rsidR="00B52E3D" w:rsidRPr="002A585C" w:rsidRDefault="00B52E3D" w:rsidP="00FF4235">
            <w:pPr>
              <w:rPr>
                <w:rFonts w:ascii="ＭＳ ゴシック" w:hAnsi="ＭＳ ゴシック"/>
                <w:szCs w:val="24"/>
              </w:rPr>
            </w:pPr>
            <w:r>
              <w:t>躯体工事、仕上げ工事等においては適切な養生期間を見込む。</w:t>
            </w:r>
          </w:p>
        </w:tc>
      </w:tr>
      <w:tr w:rsidR="00B52E3D" w:rsidRPr="002A585C" w14:paraId="64DE358C" w14:textId="77777777" w:rsidTr="00FF4235">
        <w:tc>
          <w:tcPr>
            <w:tcW w:w="680" w:type="dxa"/>
          </w:tcPr>
          <w:p w14:paraId="4C896B65" w14:textId="77777777" w:rsidR="00B52E3D" w:rsidRPr="002A585C" w:rsidRDefault="00B52E3D" w:rsidP="00FF4235">
            <w:pPr>
              <w:jc w:val="center"/>
              <w:rPr>
                <w:rFonts w:ascii="ＭＳ ゴシック" w:hAnsi="ＭＳ ゴシック"/>
                <w:szCs w:val="24"/>
              </w:rPr>
            </w:pPr>
            <w:r w:rsidRPr="002A585C">
              <w:rPr>
                <w:rFonts w:ascii="ＭＳ ゴシック" w:hAnsi="ＭＳ ゴシック" w:hint="eastAsia"/>
                <w:szCs w:val="24"/>
              </w:rPr>
              <w:t>□</w:t>
            </w:r>
          </w:p>
        </w:tc>
        <w:tc>
          <w:tcPr>
            <w:tcW w:w="456" w:type="dxa"/>
          </w:tcPr>
          <w:p w14:paraId="4EE9E066" w14:textId="77777777" w:rsidR="00B52E3D" w:rsidRPr="002A585C" w:rsidRDefault="00B52E3D" w:rsidP="00FF4235">
            <w:pPr>
              <w:jc w:val="center"/>
              <w:rPr>
                <w:rFonts w:ascii="ＭＳ ゴシック" w:hAnsi="ＭＳ ゴシック"/>
                <w:szCs w:val="24"/>
              </w:rPr>
            </w:pPr>
            <w:r w:rsidRPr="002A585C">
              <w:rPr>
                <w:rFonts w:ascii="ＭＳ ゴシック" w:hAnsi="ＭＳ ゴシック" w:hint="eastAsia"/>
                <w:szCs w:val="24"/>
              </w:rPr>
              <w:t>④</w:t>
            </w:r>
          </w:p>
        </w:tc>
        <w:tc>
          <w:tcPr>
            <w:tcW w:w="7648" w:type="dxa"/>
          </w:tcPr>
          <w:p w14:paraId="7D5299AB" w14:textId="77777777" w:rsidR="00B52E3D" w:rsidRPr="002A585C" w:rsidRDefault="00B52E3D" w:rsidP="00FF4235">
            <w:pPr>
              <w:rPr>
                <w:rFonts w:ascii="ＭＳ ゴシック" w:hAnsi="ＭＳ ゴシック"/>
                <w:szCs w:val="24"/>
              </w:rPr>
            </w:pPr>
            <w:r>
              <w:t>工事に伴い</w:t>
            </w:r>
            <w:r>
              <w:rPr>
                <w:rFonts w:hint="eastAsia"/>
              </w:rPr>
              <w:t>機構</w:t>
            </w:r>
            <w:r>
              <w:t>の入居に伴う引越が発生する場合は、引越に必要な期間を考慮する。</w:t>
            </w:r>
          </w:p>
        </w:tc>
      </w:tr>
    </w:tbl>
    <w:p w14:paraId="3BB92296" w14:textId="77777777" w:rsidR="00B52E3D" w:rsidRDefault="00B52E3D" w:rsidP="00B52E3D">
      <w:pPr>
        <w:rPr>
          <w:rFonts w:ascii="ＭＳ ゴシック" w:hAnsi="ＭＳ ゴシック"/>
          <w:szCs w:val="24"/>
        </w:rPr>
      </w:pPr>
      <w:r w:rsidRPr="00DB7F79">
        <w:rPr>
          <w:rFonts w:cs="Arial"/>
          <w:szCs w:val="24"/>
        </w:rPr>
        <w:t>c</w:t>
      </w:r>
      <w:r>
        <w:rPr>
          <w:rFonts w:ascii="ＭＳ ゴシック" w:hAnsi="ＭＳ ゴシック" w:hint="eastAsia"/>
          <w:szCs w:val="24"/>
        </w:rPr>
        <w:t>.改修工事</w:t>
      </w:r>
    </w:p>
    <w:tbl>
      <w:tblPr>
        <w:tblStyle w:val="ac"/>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456"/>
        <w:gridCol w:w="7648"/>
      </w:tblGrid>
      <w:tr w:rsidR="00B52E3D" w:rsidRPr="00786FE3" w14:paraId="261ABE4E" w14:textId="77777777" w:rsidTr="00FF4235">
        <w:tc>
          <w:tcPr>
            <w:tcW w:w="680" w:type="dxa"/>
          </w:tcPr>
          <w:p w14:paraId="4870AF74" w14:textId="77777777" w:rsidR="00B52E3D" w:rsidRPr="00786FE3" w:rsidRDefault="00B52E3D" w:rsidP="00FF4235">
            <w:pPr>
              <w:jc w:val="center"/>
              <w:rPr>
                <w:rFonts w:ascii="ＭＳ ゴシック" w:hAnsi="ＭＳ ゴシック"/>
                <w:szCs w:val="24"/>
              </w:rPr>
            </w:pPr>
            <w:r>
              <w:rPr>
                <w:rFonts w:ascii="ＭＳ ゴシック" w:hAnsi="ＭＳ ゴシック" w:hint="eastAsia"/>
                <w:szCs w:val="24"/>
              </w:rPr>
              <w:lastRenderedPageBreak/>
              <w:t>■</w:t>
            </w:r>
          </w:p>
        </w:tc>
        <w:tc>
          <w:tcPr>
            <w:tcW w:w="456" w:type="dxa"/>
          </w:tcPr>
          <w:p w14:paraId="2607E29D" w14:textId="77777777" w:rsidR="00B52E3D" w:rsidRPr="00786FE3" w:rsidRDefault="00B52E3D" w:rsidP="00FF4235">
            <w:pPr>
              <w:jc w:val="center"/>
              <w:rPr>
                <w:rFonts w:ascii="ＭＳ ゴシック" w:hAnsi="ＭＳ ゴシック"/>
                <w:szCs w:val="24"/>
              </w:rPr>
            </w:pPr>
            <w:r w:rsidRPr="00786FE3">
              <w:rPr>
                <w:rFonts w:ascii="ＭＳ ゴシック" w:hAnsi="ＭＳ ゴシック" w:hint="eastAsia"/>
                <w:szCs w:val="24"/>
              </w:rPr>
              <w:t>①</w:t>
            </w:r>
          </w:p>
        </w:tc>
        <w:tc>
          <w:tcPr>
            <w:tcW w:w="7648" w:type="dxa"/>
          </w:tcPr>
          <w:p w14:paraId="178D62FA" w14:textId="77777777" w:rsidR="00B52E3D" w:rsidRPr="00786FE3" w:rsidRDefault="00B52E3D" w:rsidP="00FF4235">
            <w:pPr>
              <w:rPr>
                <w:rFonts w:ascii="ＭＳ ゴシック" w:hAnsi="ＭＳ ゴシック"/>
                <w:szCs w:val="24"/>
              </w:rPr>
            </w:pPr>
            <w:r>
              <w:t>建物を使用している中での工事の場合は、施工不可能な日程及び時間（休日又は夜間作業の可否、停電作業の可否、空調期間中の施工の可否、その他機器等の運転停止不可期間）等の施工条件を考慮する。</w:t>
            </w:r>
          </w:p>
        </w:tc>
      </w:tr>
      <w:tr w:rsidR="00B52E3D" w:rsidRPr="002A585C" w14:paraId="3E68B72C" w14:textId="77777777" w:rsidTr="00FF4235">
        <w:tc>
          <w:tcPr>
            <w:tcW w:w="680" w:type="dxa"/>
          </w:tcPr>
          <w:p w14:paraId="6B0373A0" w14:textId="77777777" w:rsidR="00B52E3D" w:rsidRPr="002A585C" w:rsidRDefault="00B52E3D" w:rsidP="00FF4235">
            <w:pPr>
              <w:jc w:val="center"/>
              <w:rPr>
                <w:rFonts w:ascii="ＭＳ ゴシック" w:hAnsi="ＭＳ ゴシック"/>
                <w:szCs w:val="24"/>
              </w:rPr>
            </w:pPr>
            <w:r w:rsidRPr="002A585C">
              <w:rPr>
                <w:rFonts w:ascii="ＭＳ ゴシック" w:hAnsi="ＭＳ ゴシック" w:hint="eastAsia"/>
                <w:szCs w:val="24"/>
              </w:rPr>
              <w:t>□</w:t>
            </w:r>
          </w:p>
        </w:tc>
        <w:tc>
          <w:tcPr>
            <w:tcW w:w="456" w:type="dxa"/>
          </w:tcPr>
          <w:p w14:paraId="7E77B14A" w14:textId="77777777" w:rsidR="00B52E3D" w:rsidRPr="002A585C" w:rsidRDefault="00B52E3D" w:rsidP="00FF4235">
            <w:pPr>
              <w:jc w:val="center"/>
              <w:rPr>
                <w:rFonts w:ascii="ＭＳ ゴシック" w:hAnsi="ＭＳ ゴシック"/>
                <w:szCs w:val="24"/>
              </w:rPr>
            </w:pPr>
            <w:r w:rsidRPr="002A585C">
              <w:rPr>
                <w:rFonts w:ascii="ＭＳ ゴシック" w:hAnsi="ＭＳ ゴシック" w:hint="eastAsia"/>
                <w:szCs w:val="24"/>
              </w:rPr>
              <w:t>②</w:t>
            </w:r>
          </w:p>
        </w:tc>
        <w:tc>
          <w:tcPr>
            <w:tcW w:w="7648" w:type="dxa"/>
          </w:tcPr>
          <w:p w14:paraId="50D960F0" w14:textId="77777777" w:rsidR="00B52E3D" w:rsidRPr="002A585C" w:rsidRDefault="00B52E3D" w:rsidP="00FF4235">
            <w:pPr>
              <w:rPr>
                <w:rFonts w:ascii="ＭＳ ゴシック" w:hAnsi="ＭＳ ゴシック"/>
                <w:szCs w:val="24"/>
              </w:rPr>
            </w:pPr>
            <w:r>
              <w:t>改修工事のために代替設備等の確保が必要な場合は、代替設備等の設置（撤去を含む）に必要な期間を考慮する。</w:t>
            </w:r>
          </w:p>
        </w:tc>
      </w:tr>
      <w:tr w:rsidR="00B52E3D" w:rsidRPr="002A585C" w14:paraId="1EEBA2AC" w14:textId="77777777" w:rsidTr="00FF4235">
        <w:tc>
          <w:tcPr>
            <w:tcW w:w="680" w:type="dxa"/>
          </w:tcPr>
          <w:p w14:paraId="5247E09C" w14:textId="77777777" w:rsidR="00B52E3D" w:rsidRPr="002A585C" w:rsidRDefault="00B52E3D" w:rsidP="00FF4235">
            <w:pPr>
              <w:jc w:val="center"/>
              <w:rPr>
                <w:rFonts w:ascii="ＭＳ ゴシック" w:hAnsi="ＭＳ ゴシック"/>
                <w:szCs w:val="24"/>
              </w:rPr>
            </w:pPr>
            <w:r w:rsidRPr="002A585C">
              <w:rPr>
                <w:rFonts w:ascii="ＭＳ ゴシック" w:hAnsi="ＭＳ ゴシック" w:hint="eastAsia"/>
                <w:szCs w:val="24"/>
              </w:rPr>
              <w:t>□</w:t>
            </w:r>
          </w:p>
        </w:tc>
        <w:tc>
          <w:tcPr>
            <w:tcW w:w="456" w:type="dxa"/>
          </w:tcPr>
          <w:p w14:paraId="2A80A168" w14:textId="77777777" w:rsidR="00B52E3D" w:rsidRPr="002A585C" w:rsidRDefault="00B52E3D" w:rsidP="00FF4235">
            <w:pPr>
              <w:jc w:val="center"/>
              <w:rPr>
                <w:rFonts w:ascii="ＭＳ ゴシック" w:hAnsi="ＭＳ ゴシック"/>
                <w:szCs w:val="24"/>
              </w:rPr>
            </w:pPr>
            <w:r w:rsidRPr="002A585C">
              <w:rPr>
                <w:rFonts w:ascii="ＭＳ ゴシック" w:hAnsi="ＭＳ ゴシック" w:hint="eastAsia"/>
                <w:szCs w:val="24"/>
              </w:rPr>
              <w:t>③</w:t>
            </w:r>
          </w:p>
        </w:tc>
        <w:tc>
          <w:tcPr>
            <w:tcW w:w="7648" w:type="dxa"/>
          </w:tcPr>
          <w:p w14:paraId="23BCD95E" w14:textId="77777777" w:rsidR="00B52E3D" w:rsidRPr="002A585C" w:rsidRDefault="00B52E3D" w:rsidP="00FF4235">
            <w:pPr>
              <w:rPr>
                <w:rFonts w:ascii="ＭＳ ゴシック" w:hAnsi="ＭＳ ゴシック"/>
                <w:szCs w:val="24"/>
              </w:rPr>
            </w:pPr>
            <w:r>
              <w:t>機器の撤去及び解体等に伴い、アスベスト除去等を行う必要がある場</w:t>
            </w:r>
            <w:r>
              <w:t xml:space="preserve"> </w:t>
            </w:r>
            <w:r>
              <w:rPr>
                <w:rFonts w:hint="eastAsia"/>
              </w:rPr>
              <w:t>合</w:t>
            </w:r>
            <w:r>
              <w:t>は、除去工事に加え、調査分析、官公署手続き等に必要な期間についても考慮する。</w:t>
            </w:r>
          </w:p>
        </w:tc>
      </w:tr>
      <w:tr w:rsidR="00B52E3D" w:rsidRPr="002A585C" w14:paraId="35709D40" w14:textId="77777777" w:rsidTr="00FF4235">
        <w:tc>
          <w:tcPr>
            <w:tcW w:w="680" w:type="dxa"/>
          </w:tcPr>
          <w:p w14:paraId="50CC6AD0" w14:textId="77777777" w:rsidR="00B52E3D" w:rsidRPr="002A585C" w:rsidRDefault="00B52E3D" w:rsidP="00FF4235">
            <w:pPr>
              <w:jc w:val="center"/>
              <w:rPr>
                <w:rFonts w:ascii="ＭＳ ゴシック" w:hAnsi="ＭＳ ゴシック"/>
                <w:szCs w:val="24"/>
              </w:rPr>
            </w:pPr>
            <w:r>
              <w:rPr>
                <w:rFonts w:ascii="ＭＳ ゴシック" w:hAnsi="ＭＳ ゴシック" w:hint="eastAsia"/>
                <w:szCs w:val="24"/>
              </w:rPr>
              <w:t>■</w:t>
            </w:r>
          </w:p>
        </w:tc>
        <w:tc>
          <w:tcPr>
            <w:tcW w:w="456" w:type="dxa"/>
          </w:tcPr>
          <w:p w14:paraId="4D2A8E98" w14:textId="77777777" w:rsidR="00B52E3D" w:rsidRPr="002A585C" w:rsidRDefault="00B52E3D" w:rsidP="00FF4235">
            <w:pPr>
              <w:jc w:val="center"/>
              <w:rPr>
                <w:rFonts w:ascii="ＭＳ ゴシック" w:hAnsi="ＭＳ ゴシック"/>
                <w:szCs w:val="24"/>
              </w:rPr>
            </w:pPr>
            <w:r w:rsidRPr="002A585C">
              <w:rPr>
                <w:rFonts w:ascii="ＭＳ ゴシック" w:hAnsi="ＭＳ ゴシック" w:hint="eastAsia"/>
                <w:szCs w:val="24"/>
              </w:rPr>
              <w:t>④</w:t>
            </w:r>
          </w:p>
        </w:tc>
        <w:tc>
          <w:tcPr>
            <w:tcW w:w="7648" w:type="dxa"/>
          </w:tcPr>
          <w:p w14:paraId="74AD3FAC" w14:textId="77777777" w:rsidR="00B52E3D" w:rsidRPr="002A585C" w:rsidRDefault="00B52E3D" w:rsidP="00FF4235">
            <w:pPr>
              <w:rPr>
                <w:rFonts w:ascii="ＭＳ ゴシック" w:hAnsi="ＭＳ ゴシック"/>
                <w:szCs w:val="24"/>
              </w:rPr>
            </w:pPr>
            <w:r>
              <w:t>工事の施工に先立ち受注者が実施する施工計画調査、施工数量調査等の施工調査に必要な期間を考慮する。</w:t>
            </w:r>
          </w:p>
        </w:tc>
      </w:tr>
      <w:tr w:rsidR="00B52E3D" w:rsidRPr="002A585C" w14:paraId="5A955056" w14:textId="77777777" w:rsidTr="00FF4235">
        <w:tc>
          <w:tcPr>
            <w:tcW w:w="680" w:type="dxa"/>
          </w:tcPr>
          <w:p w14:paraId="3C4D6C27" w14:textId="77777777" w:rsidR="00B52E3D" w:rsidRPr="002A585C" w:rsidRDefault="00B52E3D" w:rsidP="00FF4235">
            <w:pPr>
              <w:jc w:val="center"/>
              <w:rPr>
                <w:rFonts w:ascii="ＭＳ ゴシック" w:hAnsi="ＭＳ ゴシック"/>
                <w:szCs w:val="24"/>
              </w:rPr>
            </w:pPr>
            <w:r>
              <w:rPr>
                <w:rFonts w:ascii="ＭＳ ゴシック" w:hAnsi="ＭＳ ゴシック" w:hint="eastAsia"/>
                <w:szCs w:val="24"/>
              </w:rPr>
              <w:t>■</w:t>
            </w:r>
          </w:p>
        </w:tc>
        <w:tc>
          <w:tcPr>
            <w:tcW w:w="456" w:type="dxa"/>
          </w:tcPr>
          <w:p w14:paraId="013AEE16" w14:textId="77777777" w:rsidR="00B52E3D" w:rsidRPr="002A585C" w:rsidRDefault="00B52E3D" w:rsidP="00FF4235">
            <w:pPr>
              <w:jc w:val="center"/>
              <w:rPr>
                <w:rFonts w:ascii="ＭＳ ゴシック" w:hAnsi="ＭＳ ゴシック"/>
                <w:szCs w:val="24"/>
              </w:rPr>
            </w:pPr>
            <w:r w:rsidRPr="002A585C">
              <w:rPr>
                <w:rFonts w:ascii="ＭＳ ゴシック" w:hAnsi="ＭＳ ゴシック" w:hint="eastAsia"/>
                <w:szCs w:val="24"/>
              </w:rPr>
              <w:t>⑤</w:t>
            </w:r>
          </w:p>
        </w:tc>
        <w:tc>
          <w:tcPr>
            <w:tcW w:w="7648" w:type="dxa"/>
          </w:tcPr>
          <w:p w14:paraId="4CCC7445" w14:textId="77777777" w:rsidR="00B52E3D" w:rsidRPr="002A585C" w:rsidRDefault="00B52E3D" w:rsidP="00FF4235">
            <w:pPr>
              <w:rPr>
                <w:rFonts w:ascii="ＭＳ ゴシック" w:hAnsi="ＭＳ ゴシック"/>
                <w:szCs w:val="24"/>
              </w:rPr>
            </w:pPr>
            <w:r>
              <w:t>資材の仮置き場が狭あいな場合、作業の都度仮設及び養生を掛け払いする必要がある場合</w:t>
            </w:r>
            <w:r>
              <w:rPr>
                <w:rFonts w:hint="eastAsia"/>
              </w:rPr>
              <w:t>、</w:t>
            </w:r>
            <w:r>
              <w:t>その他の作業効率が低下する要因がある場合は、作業効率を考慮する。</w:t>
            </w:r>
          </w:p>
        </w:tc>
      </w:tr>
    </w:tbl>
    <w:p w14:paraId="2D37CD4F" w14:textId="77777777" w:rsidR="00B52E3D" w:rsidRPr="00283EA8" w:rsidRDefault="00B52E3D" w:rsidP="00B52E3D">
      <w:pPr>
        <w:rPr>
          <w:rFonts w:ascii="ＭＳ ゴシック" w:hAnsi="ＭＳ ゴシック"/>
          <w:szCs w:val="24"/>
        </w:rPr>
      </w:pPr>
    </w:p>
    <w:p w14:paraId="50CC0FE9" w14:textId="77777777" w:rsidR="00B52E3D" w:rsidRPr="00786FE3" w:rsidRDefault="00B52E3D" w:rsidP="00B52E3D">
      <w:pPr>
        <w:pStyle w:val="3"/>
        <w:ind w:left="960"/>
      </w:pPr>
      <w:bookmarkStart w:id="60" w:name="_Toc161937743"/>
      <w:r w:rsidRPr="00786FE3">
        <w:rPr>
          <w:rFonts w:hint="eastAsia"/>
        </w:rPr>
        <w:t>監理業務実施上の留意点</w:t>
      </w:r>
      <w:bookmarkEnd w:id="60"/>
    </w:p>
    <w:tbl>
      <w:tblPr>
        <w:tblStyle w:val="ac"/>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456"/>
        <w:gridCol w:w="7648"/>
      </w:tblGrid>
      <w:tr w:rsidR="00B52E3D" w:rsidRPr="00786FE3" w14:paraId="4719062A" w14:textId="77777777" w:rsidTr="00FF4235">
        <w:tc>
          <w:tcPr>
            <w:tcW w:w="680" w:type="dxa"/>
          </w:tcPr>
          <w:p w14:paraId="3F8B5109" w14:textId="77777777" w:rsidR="00B52E3D" w:rsidRPr="00786FE3" w:rsidRDefault="00B52E3D" w:rsidP="00FF4235">
            <w:pPr>
              <w:jc w:val="center"/>
              <w:rPr>
                <w:rFonts w:ascii="ＭＳ ゴシック" w:hAnsi="ＭＳ ゴシック"/>
                <w:szCs w:val="24"/>
              </w:rPr>
            </w:pPr>
            <w:r>
              <w:rPr>
                <w:rFonts w:ascii="ＭＳ ゴシック" w:hAnsi="ＭＳ ゴシック" w:hint="eastAsia"/>
                <w:szCs w:val="24"/>
              </w:rPr>
              <w:t>■</w:t>
            </w:r>
          </w:p>
        </w:tc>
        <w:tc>
          <w:tcPr>
            <w:tcW w:w="456" w:type="dxa"/>
          </w:tcPr>
          <w:p w14:paraId="5EB0959E" w14:textId="77777777" w:rsidR="00B52E3D" w:rsidRPr="00786FE3" w:rsidRDefault="00B52E3D" w:rsidP="00FF4235">
            <w:pPr>
              <w:jc w:val="center"/>
              <w:rPr>
                <w:rFonts w:ascii="ＭＳ ゴシック" w:hAnsi="ＭＳ ゴシック"/>
                <w:szCs w:val="24"/>
              </w:rPr>
            </w:pPr>
            <w:r w:rsidRPr="00786FE3">
              <w:rPr>
                <w:rFonts w:ascii="ＭＳ ゴシック" w:hAnsi="ＭＳ ゴシック" w:hint="eastAsia"/>
                <w:szCs w:val="24"/>
              </w:rPr>
              <w:t>①</w:t>
            </w:r>
          </w:p>
        </w:tc>
        <w:tc>
          <w:tcPr>
            <w:tcW w:w="7648" w:type="dxa"/>
          </w:tcPr>
          <w:p w14:paraId="3768B5F3" w14:textId="77777777" w:rsidR="00B52E3D" w:rsidRPr="00786FE3" w:rsidRDefault="00B52E3D" w:rsidP="00FF4235">
            <w:pPr>
              <w:rPr>
                <w:rFonts w:ascii="ＭＳ ゴシック" w:hAnsi="ＭＳ ゴシック"/>
                <w:szCs w:val="24"/>
              </w:rPr>
            </w:pPr>
            <w:r w:rsidRPr="00786FE3">
              <w:rPr>
                <w:rFonts w:ascii="ＭＳ ゴシック" w:hAnsi="ＭＳ ゴシック" w:hint="eastAsia"/>
                <w:szCs w:val="24"/>
              </w:rPr>
              <w:t>業務計画書（下記</w:t>
            </w:r>
            <w:r w:rsidRPr="00DB7F79">
              <w:rPr>
                <w:rFonts w:cs="Arial"/>
                <w:szCs w:val="24"/>
              </w:rPr>
              <w:t>９</w:t>
            </w:r>
            <w:r w:rsidRPr="00786FE3">
              <w:rPr>
                <w:rFonts w:ascii="ＭＳ ゴシック" w:hAnsi="ＭＳ ゴシック" w:hint="eastAsia"/>
                <w:szCs w:val="24"/>
              </w:rPr>
              <w:t>．参照）の業務工程表に基づき業務を実施し、各業務工程の完了は発注者の承認を得ること。また、業務工程を変更する場合は、修正した業務工程表を提出し、発注者の承認を得ること。</w:t>
            </w:r>
          </w:p>
        </w:tc>
      </w:tr>
      <w:tr w:rsidR="00B52E3D" w:rsidRPr="002A585C" w14:paraId="1C5C555C" w14:textId="77777777" w:rsidTr="00FF4235">
        <w:tc>
          <w:tcPr>
            <w:tcW w:w="680" w:type="dxa"/>
          </w:tcPr>
          <w:p w14:paraId="260E5FC3" w14:textId="77777777" w:rsidR="00B52E3D" w:rsidRPr="002A585C" w:rsidRDefault="00B52E3D" w:rsidP="00FF4235">
            <w:pPr>
              <w:jc w:val="center"/>
              <w:rPr>
                <w:rFonts w:ascii="ＭＳ ゴシック" w:hAnsi="ＭＳ ゴシック"/>
                <w:szCs w:val="24"/>
              </w:rPr>
            </w:pPr>
            <w:r>
              <w:rPr>
                <w:rFonts w:ascii="ＭＳ ゴシック" w:hAnsi="ＭＳ ゴシック" w:hint="eastAsia"/>
                <w:szCs w:val="24"/>
              </w:rPr>
              <w:t>■</w:t>
            </w:r>
          </w:p>
        </w:tc>
        <w:tc>
          <w:tcPr>
            <w:tcW w:w="456" w:type="dxa"/>
          </w:tcPr>
          <w:p w14:paraId="107C81E7" w14:textId="77777777" w:rsidR="00B52E3D" w:rsidRPr="002A585C" w:rsidRDefault="00B52E3D" w:rsidP="00FF4235">
            <w:pPr>
              <w:jc w:val="center"/>
              <w:rPr>
                <w:rFonts w:ascii="ＭＳ ゴシック" w:hAnsi="ＭＳ ゴシック"/>
                <w:szCs w:val="24"/>
              </w:rPr>
            </w:pPr>
            <w:r w:rsidRPr="002A585C">
              <w:rPr>
                <w:rFonts w:ascii="ＭＳ ゴシック" w:hAnsi="ＭＳ ゴシック" w:hint="eastAsia"/>
                <w:szCs w:val="24"/>
              </w:rPr>
              <w:t>②</w:t>
            </w:r>
          </w:p>
        </w:tc>
        <w:tc>
          <w:tcPr>
            <w:tcW w:w="7648" w:type="dxa"/>
          </w:tcPr>
          <w:p w14:paraId="13902807" w14:textId="77777777" w:rsidR="00B52E3D" w:rsidRPr="002A585C" w:rsidRDefault="00B52E3D" w:rsidP="00FF4235">
            <w:pPr>
              <w:rPr>
                <w:rFonts w:ascii="ＭＳ ゴシック" w:hAnsi="ＭＳ ゴシック"/>
                <w:szCs w:val="24"/>
              </w:rPr>
            </w:pPr>
            <w:r w:rsidRPr="00D02FC9">
              <w:rPr>
                <w:rFonts w:ascii="ＭＳ ゴシック" w:hAnsi="ＭＳ ゴシック" w:hint="eastAsia"/>
                <w:szCs w:val="24"/>
              </w:rPr>
              <w:t>業務計画書の重要な内容を変更する場合は、理由を明確にした</w:t>
            </w:r>
            <w:r>
              <w:rPr>
                <w:rFonts w:ascii="ＭＳ ゴシック" w:hAnsi="ＭＳ ゴシック" w:hint="eastAsia"/>
                <w:szCs w:val="24"/>
              </w:rPr>
              <w:t>上で</w:t>
            </w:r>
            <w:r w:rsidRPr="00D02FC9">
              <w:rPr>
                <w:rFonts w:ascii="ＭＳ ゴシック" w:hAnsi="ＭＳ ゴシック" w:hint="eastAsia"/>
                <w:szCs w:val="24"/>
              </w:rPr>
              <w:t>、その都度発注者に変更業務計画書を提出する。</w:t>
            </w:r>
          </w:p>
        </w:tc>
      </w:tr>
      <w:tr w:rsidR="00B52E3D" w:rsidRPr="002A585C" w14:paraId="7F9ADD75" w14:textId="77777777" w:rsidTr="00FF4235">
        <w:tc>
          <w:tcPr>
            <w:tcW w:w="680" w:type="dxa"/>
          </w:tcPr>
          <w:p w14:paraId="1D436278" w14:textId="77777777" w:rsidR="00B52E3D" w:rsidRPr="002A585C" w:rsidRDefault="00B52E3D" w:rsidP="00FF4235">
            <w:pPr>
              <w:jc w:val="center"/>
              <w:rPr>
                <w:rFonts w:ascii="ＭＳ ゴシック" w:hAnsi="ＭＳ ゴシック"/>
                <w:szCs w:val="24"/>
              </w:rPr>
            </w:pPr>
            <w:r>
              <w:rPr>
                <w:rFonts w:ascii="ＭＳ ゴシック" w:hAnsi="ＭＳ ゴシック" w:hint="eastAsia"/>
                <w:szCs w:val="24"/>
              </w:rPr>
              <w:t>■</w:t>
            </w:r>
          </w:p>
        </w:tc>
        <w:tc>
          <w:tcPr>
            <w:tcW w:w="456" w:type="dxa"/>
          </w:tcPr>
          <w:p w14:paraId="3D256A57" w14:textId="77777777" w:rsidR="00B52E3D" w:rsidRPr="002A585C" w:rsidRDefault="00B52E3D" w:rsidP="00FF4235">
            <w:pPr>
              <w:jc w:val="center"/>
              <w:rPr>
                <w:rFonts w:ascii="ＭＳ ゴシック" w:hAnsi="ＭＳ ゴシック"/>
                <w:szCs w:val="24"/>
              </w:rPr>
            </w:pPr>
            <w:r>
              <w:rPr>
                <w:rFonts w:ascii="ＭＳ ゴシック" w:hAnsi="ＭＳ ゴシック" w:hint="eastAsia"/>
                <w:szCs w:val="24"/>
              </w:rPr>
              <w:t>③</w:t>
            </w:r>
          </w:p>
        </w:tc>
        <w:tc>
          <w:tcPr>
            <w:tcW w:w="7648" w:type="dxa"/>
          </w:tcPr>
          <w:p w14:paraId="5F6D4FCA" w14:textId="77777777" w:rsidR="00B52E3D" w:rsidRPr="002A585C" w:rsidRDefault="00B52E3D" w:rsidP="00FF4235">
            <w:pPr>
              <w:rPr>
                <w:rFonts w:ascii="ＭＳ ゴシック" w:hAnsi="ＭＳ ゴシック"/>
                <w:szCs w:val="24"/>
              </w:rPr>
            </w:pPr>
            <w:r>
              <w:rPr>
                <w:rFonts w:ascii="ＭＳ ゴシック" w:hAnsi="ＭＳ ゴシック" w:hint="eastAsia"/>
                <w:szCs w:val="24"/>
              </w:rPr>
              <w:t>工事施工者から提出された</w:t>
            </w:r>
            <w:r w:rsidRPr="00D02FC9">
              <w:rPr>
                <w:rFonts w:ascii="ＭＳ ゴシック" w:hAnsi="ＭＳ ゴシック" w:hint="eastAsia"/>
                <w:szCs w:val="24"/>
              </w:rPr>
              <w:t>各種書類の確認においては、その内容が適切であるか否かを確認し、適切な書類を発注者に提出する。適切でないと認められる場合には、</w:t>
            </w:r>
            <w:r>
              <w:rPr>
                <w:rFonts w:ascii="ＭＳ ゴシック" w:hAnsi="ＭＳ ゴシック" w:hint="eastAsia"/>
                <w:szCs w:val="24"/>
              </w:rPr>
              <w:t>工事施工者</w:t>
            </w:r>
            <w:r w:rsidRPr="00D02FC9">
              <w:rPr>
                <w:rFonts w:ascii="ＭＳ ゴシック" w:hAnsi="ＭＳ ゴシック" w:hint="eastAsia"/>
                <w:szCs w:val="24"/>
              </w:rPr>
              <w:t>に対して修正を求めるべき事項を検討し、その結果を</w:t>
            </w:r>
            <w:r>
              <w:rPr>
                <w:rFonts w:ascii="ＭＳ ゴシック" w:hAnsi="ＭＳ ゴシック" w:hint="eastAsia"/>
                <w:szCs w:val="24"/>
              </w:rPr>
              <w:t>工事施工者</w:t>
            </w:r>
            <w:r w:rsidRPr="00D02FC9">
              <w:rPr>
                <w:rFonts w:ascii="ＭＳ ゴシック" w:hAnsi="ＭＳ ゴシック" w:hint="eastAsia"/>
                <w:szCs w:val="24"/>
              </w:rPr>
              <w:t>に連絡する。</w:t>
            </w:r>
          </w:p>
        </w:tc>
      </w:tr>
      <w:tr w:rsidR="00B52E3D" w:rsidRPr="002A585C" w14:paraId="362FEF74" w14:textId="77777777" w:rsidTr="00FF4235">
        <w:tc>
          <w:tcPr>
            <w:tcW w:w="680" w:type="dxa"/>
          </w:tcPr>
          <w:p w14:paraId="732ED2FA" w14:textId="77777777" w:rsidR="00B52E3D" w:rsidRPr="002A585C" w:rsidRDefault="00B52E3D" w:rsidP="00FF4235">
            <w:pPr>
              <w:jc w:val="center"/>
              <w:rPr>
                <w:rFonts w:ascii="ＭＳ ゴシック" w:hAnsi="ＭＳ ゴシック"/>
                <w:szCs w:val="24"/>
              </w:rPr>
            </w:pPr>
            <w:r>
              <w:rPr>
                <w:rFonts w:ascii="ＭＳ ゴシック" w:hAnsi="ＭＳ ゴシック" w:hint="eastAsia"/>
                <w:szCs w:val="24"/>
              </w:rPr>
              <w:t>■</w:t>
            </w:r>
          </w:p>
        </w:tc>
        <w:tc>
          <w:tcPr>
            <w:tcW w:w="456" w:type="dxa"/>
          </w:tcPr>
          <w:p w14:paraId="6660BC3A" w14:textId="77777777" w:rsidR="00B52E3D" w:rsidRPr="002A585C" w:rsidRDefault="00B52E3D" w:rsidP="00FF4235">
            <w:pPr>
              <w:jc w:val="center"/>
              <w:rPr>
                <w:rFonts w:ascii="ＭＳ ゴシック" w:hAnsi="ＭＳ ゴシック"/>
                <w:szCs w:val="24"/>
              </w:rPr>
            </w:pPr>
            <w:r>
              <w:rPr>
                <w:rFonts w:ascii="ＭＳ ゴシック" w:hAnsi="ＭＳ ゴシック" w:hint="eastAsia"/>
                <w:szCs w:val="24"/>
              </w:rPr>
              <w:t>④</w:t>
            </w:r>
          </w:p>
        </w:tc>
        <w:tc>
          <w:tcPr>
            <w:tcW w:w="7648" w:type="dxa"/>
          </w:tcPr>
          <w:p w14:paraId="2821DD35" w14:textId="77777777" w:rsidR="00B52E3D" w:rsidRPr="002A585C" w:rsidRDefault="00B52E3D" w:rsidP="00FF4235">
            <w:pPr>
              <w:rPr>
                <w:rFonts w:ascii="ＭＳ ゴシック" w:hAnsi="ＭＳ ゴシック"/>
                <w:szCs w:val="24"/>
              </w:rPr>
            </w:pPr>
            <w:r w:rsidRPr="00D02FC9">
              <w:rPr>
                <w:rFonts w:ascii="ＭＳ ゴシック" w:hAnsi="ＭＳ ゴシック" w:hint="eastAsia"/>
                <w:szCs w:val="24"/>
              </w:rPr>
              <w:t>工事が適切に行われるよう、</w:t>
            </w:r>
            <w:r>
              <w:rPr>
                <w:rFonts w:ascii="ＭＳ ゴシック" w:hAnsi="ＭＳ ゴシック" w:hint="eastAsia"/>
                <w:szCs w:val="24"/>
              </w:rPr>
              <w:t>工事施工者</w:t>
            </w:r>
            <w:r w:rsidRPr="00D02FC9">
              <w:rPr>
                <w:rFonts w:ascii="ＭＳ ゴシック" w:hAnsi="ＭＳ ゴシック" w:hint="eastAsia"/>
                <w:szCs w:val="24"/>
              </w:rPr>
              <w:t>等と定期的かつ密接に連絡をとり、施工状況について把握すること。</w:t>
            </w:r>
          </w:p>
        </w:tc>
      </w:tr>
      <w:tr w:rsidR="00B52E3D" w:rsidRPr="002A585C" w14:paraId="5B6EFADA" w14:textId="77777777" w:rsidTr="00FF4235">
        <w:tc>
          <w:tcPr>
            <w:tcW w:w="680" w:type="dxa"/>
          </w:tcPr>
          <w:p w14:paraId="68020DA1" w14:textId="77777777" w:rsidR="00B52E3D" w:rsidRPr="002A585C" w:rsidRDefault="00B52E3D" w:rsidP="00FF4235">
            <w:pPr>
              <w:jc w:val="center"/>
              <w:rPr>
                <w:rFonts w:ascii="ＭＳ ゴシック" w:hAnsi="ＭＳ ゴシック"/>
                <w:szCs w:val="24"/>
              </w:rPr>
            </w:pPr>
            <w:r>
              <w:rPr>
                <w:rFonts w:ascii="ＭＳ ゴシック" w:hAnsi="ＭＳ ゴシック" w:hint="eastAsia"/>
                <w:szCs w:val="24"/>
              </w:rPr>
              <w:t>■</w:t>
            </w:r>
          </w:p>
        </w:tc>
        <w:tc>
          <w:tcPr>
            <w:tcW w:w="456" w:type="dxa"/>
          </w:tcPr>
          <w:p w14:paraId="31D1C72F" w14:textId="77777777" w:rsidR="00B52E3D" w:rsidRPr="002A585C" w:rsidRDefault="00B52E3D" w:rsidP="00FF4235">
            <w:pPr>
              <w:jc w:val="center"/>
              <w:rPr>
                <w:rFonts w:ascii="ＭＳ ゴシック" w:hAnsi="ＭＳ ゴシック"/>
                <w:szCs w:val="24"/>
              </w:rPr>
            </w:pPr>
            <w:r>
              <w:rPr>
                <w:rFonts w:ascii="ＭＳ ゴシック" w:hAnsi="ＭＳ ゴシック" w:hint="eastAsia"/>
                <w:szCs w:val="24"/>
              </w:rPr>
              <w:t>⑤</w:t>
            </w:r>
          </w:p>
        </w:tc>
        <w:tc>
          <w:tcPr>
            <w:tcW w:w="7648" w:type="dxa"/>
          </w:tcPr>
          <w:p w14:paraId="57D32CEA" w14:textId="77777777" w:rsidR="00B52E3D" w:rsidRPr="002A585C" w:rsidRDefault="00B52E3D" w:rsidP="00FF4235">
            <w:pPr>
              <w:rPr>
                <w:rFonts w:ascii="ＭＳ ゴシック" w:hAnsi="ＭＳ ゴシック"/>
                <w:szCs w:val="24"/>
              </w:rPr>
            </w:pPr>
            <w:r w:rsidRPr="00D02FC9">
              <w:rPr>
                <w:rFonts w:ascii="ＭＳ ゴシック" w:hAnsi="ＭＳ ゴシック" w:hint="eastAsia"/>
                <w:szCs w:val="24"/>
              </w:rPr>
              <w:t>発注者や関係機関等との打合せの議事を記録する。発注者との打合せ議事録は、打合せ終了後、発注者が別途指定する期間内に、発注者及び関係者に内容の確認を求めること。内容に対する修正の依頼がある場合は、速やかに応じ、発注者及び受注者が適正と認める記録を確定版とすること。</w:t>
            </w:r>
          </w:p>
        </w:tc>
      </w:tr>
    </w:tbl>
    <w:p w14:paraId="4B9A61F9" w14:textId="77777777" w:rsidR="00B52E3D" w:rsidRDefault="00B52E3D" w:rsidP="00B52E3D">
      <w:pPr>
        <w:rPr>
          <w:rFonts w:ascii="ＭＳ ゴシック" w:hAnsi="ＭＳ ゴシック"/>
        </w:rPr>
      </w:pPr>
    </w:p>
    <w:p w14:paraId="7CAD730E" w14:textId="77777777" w:rsidR="00B52E3D" w:rsidRPr="00786FE3" w:rsidRDefault="00B52E3D" w:rsidP="00B52E3D">
      <w:pPr>
        <w:pStyle w:val="2"/>
      </w:pPr>
      <w:bookmarkStart w:id="61" w:name="_Toc159750884"/>
      <w:bookmarkStart w:id="62" w:name="_Toc159750956"/>
      <w:bookmarkStart w:id="63" w:name="_Toc159751043"/>
      <w:bookmarkStart w:id="64" w:name="_Toc159751129"/>
      <w:bookmarkStart w:id="65" w:name="_Toc159766613"/>
      <w:bookmarkStart w:id="66" w:name="_Toc161937744"/>
      <w:bookmarkEnd w:id="61"/>
      <w:bookmarkEnd w:id="62"/>
      <w:bookmarkEnd w:id="63"/>
      <w:bookmarkEnd w:id="64"/>
      <w:bookmarkEnd w:id="65"/>
      <w:r w:rsidRPr="00786FE3">
        <w:rPr>
          <w:rFonts w:hint="eastAsia"/>
        </w:rPr>
        <w:t>打合せ及び業務レビュー</w:t>
      </w:r>
      <w:bookmarkEnd w:id="66"/>
    </w:p>
    <w:p w14:paraId="2523EBFB" w14:textId="77777777" w:rsidR="00B52E3D" w:rsidRPr="00786FE3" w:rsidRDefault="00B52E3D" w:rsidP="00B52E3D">
      <w:pPr>
        <w:ind w:firstLineChars="100" w:firstLine="240"/>
      </w:pPr>
      <w:r w:rsidRPr="00786FE3">
        <w:rPr>
          <w:rFonts w:hint="eastAsia"/>
        </w:rPr>
        <w:t>各業務において最低限実施する打合せ、業務レビューの種類及び時期は以下のとおりとする。具体的な開催日は、各業務のキックオフ時に発注者、受注者が協議の上</w:t>
      </w:r>
      <w:r>
        <w:rPr>
          <w:rFonts w:hint="eastAsia"/>
        </w:rPr>
        <w:t>で</w:t>
      </w:r>
      <w:r w:rsidRPr="00786FE3">
        <w:rPr>
          <w:rFonts w:hint="eastAsia"/>
        </w:rPr>
        <w:t>決定することとし、決定した内容は、受注者が作成する</w:t>
      </w:r>
      <w:r>
        <w:rPr>
          <w:rFonts w:hint="eastAsia"/>
        </w:rPr>
        <w:t>業務</w:t>
      </w:r>
      <w:r w:rsidRPr="00786FE3">
        <w:rPr>
          <w:rFonts w:hint="eastAsia"/>
        </w:rPr>
        <w:t>工程表に記載することとする。また、設計業務報告書（下記</w:t>
      </w:r>
      <w:r w:rsidRPr="00DB7F79">
        <w:rPr>
          <w:rFonts w:cs="Arial"/>
        </w:rPr>
        <w:t>９</w:t>
      </w:r>
      <w:r w:rsidRPr="00786FE3">
        <w:rPr>
          <w:rFonts w:hint="eastAsia"/>
        </w:rPr>
        <w:t>．参照）及び工事監理報告書（下記</w:t>
      </w:r>
      <w:r>
        <w:rPr>
          <w:rFonts w:hint="eastAsia"/>
        </w:rPr>
        <w:t>（</w:t>
      </w:r>
      <w:r w:rsidRPr="00DB7F79">
        <w:rPr>
          <w:rFonts w:cs="Arial"/>
        </w:rPr>
        <w:t>２</w:t>
      </w:r>
      <w:r>
        <w:rPr>
          <w:rFonts w:hint="eastAsia"/>
        </w:rPr>
        <w:t>）③及び</w:t>
      </w:r>
      <w:r w:rsidRPr="00DB7F79">
        <w:rPr>
          <w:rFonts w:cs="Arial"/>
        </w:rPr>
        <w:t>９</w:t>
      </w:r>
      <w:r w:rsidRPr="00786FE3">
        <w:rPr>
          <w:rFonts w:hint="eastAsia"/>
        </w:rPr>
        <w:t>．参照）でも、各業務のレビューを実施するため、毎月</w:t>
      </w:r>
      <w:r w:rsidRPr="00DB7F79">
        <w:rPr>
          <w:rFonts w:cs="Arial"/>
        </w:rPr>
        <w:t>10</w:t>
      </w:r>
      <w:r w:rsidRPr="00786FE3">
        <w:rPr>
          <w:rFonts w:hint="eastAsia"/>
        </w:rPr>
        <w:t>日までに右報告書を提出</w:t>
      </w:r>
      <w:r>
        <w:rPr>
          <w:rFonts w:hint="eastAsia"/>
        </w:rPr>
        <w:t>し、発注者へ説明</w:t>
      </w:r>
      <w:r w:rsidRPr="00786FE3">
        <w:rPr>
          <w:rFonts w:hint="eastAsia"/>
        </w:rPr>
        <w:t>すること。</w:t>
      </w:r>
    </w:p>
    <w:p w14:paraId="6E20B474" w14:textId="77777777" w:rsidR="00B52E3D" w:rsidRDefault="00B52E3D" w:rsidP="00B52E3D">
      <w:pPr>
        <w:ind w:firstLineChars="100" w:firstLine="240"/>
      </w:pPr>
      <w:r w:rsidRPr="00786FE3">
        <w:rPr>
          <w:rFonts w:hint="eastAsia"/>
        </w:rPr>
        <w:lastRenderedPageBreak/>
        <w:t>なお、発注者</w:t>
      </w:r>
      <w:r>
        <w:rPr>
          <w:rFonts w:hint="eastAsia"/>
        </w:rPr>
        <w:t>あるいは</w:t>
      </w:r>
      <w:r w:rsidRPr="00786FE3">
        <w:rPr>
          <w:rFonts w:hint="eastAsia"/>
        </w:rPr>
        <w:t>受注者が必要と認める場合には、以下に限らず打合せを実施する。</w:t>
      </w:r>
    </w:p>
    <w:p w14:paraId="77B7AFC9" w14:textId="77777777" w:rsidR="00B52E3D" w:rsidRPr="00786FE3" w:rsidRDefault="00B52E3D" w:rsidP="00B52E3D">
      <w:pPr>
        <w:ind w:firstLineChars="100" w:firstLine="240"/>
      </w:pPr>
    </w:p>
    <w:p w14:paraId="5CDFB6B7" w14:textId="77777777" w:rsidR="00B52E3D" w:rsidRPr="00786FE3" w:rsidRDefault="00B52E3D" w:rsidP="00B52E3D">
      <w:pPr>
        <w:pStyle w:val="3"/>
        <w:ind w:left="960"/>
      </w:pPr>
      <w:bookmarkStart w:id="67" w:name="_Toc161937745"/>
      <w:r w:rsidRPr="00786FE3">
        <w:rPr>
          <w:rFonts w:hint="eastAsia"/>
        </w:rPr>
        <w:t>設計業務</w:t>
      </w:r>
      <w:bookmarkEnd w:id="67"/>
    </w:p>
    <w:p w14:paraId="0D717EB3" w14:textId="77777777" w:rsidR="00B52E3D" w:rsidRPr="00786FE3" w:rsidRDefault="00B52E3D" w:rsidP="00B52E3D">
      <w:pPr>
        <w:pStyle w:val="ab"/>
        <w:numPr>
          <w:ilvl w:val="0"/>
          <w:numId w:val="29"/>
        </w:numPr>
        <w:ind w:leftChars="100" w:left="682" w:hanging="442"/>
      </w:pPr>
      <w:r w:rsidRPr="00786FE3">
        <w:rPr>
          <w:rFonts w:hint="eastAsia"/>
        </w:rPr>
        <w:t>キックオフ</w:t>
      </w:r>
    </w:p>
    <w:tbl>
      <w:tblPr>
        <w:tblStyle w:val="ac"/>
        <w:tblW w:w="0" w:type="auto"/>
        <w:tblInd w:w="704" w:type="dxa"/>
        <w:tblLook w:val="04A0" w:firstRow="1" w:lastRow="0" w:firstColumn="1" w:lastColumn="0" w:noHBand="0" w:noVBand="1"/>
      </w:tblPr>
      <w:tblGrid>
        <w:gridCol w:w="1985"/>
        <w:gridCol w:w="6089"/>
      </w:tblGrid>
      <w:tr w:rsidR="00B52E3D" w:rsidRPr="00786FE3" w14:paraId="40488893" w14:textId="77777777" w:rsidTr="00FF4235">
        <w:tc>
          <w:tcPr>
            <w:tcW w:w="1985" w:type="dxa"/>
          </w:tcPr>
          <w:p w14:paraId="561641F0" w14:textId="77777777" w:rsidR="00B52E3D" w:rsidRPr="00786FE3" w:rsidRDefault="00B52E3D" w:rsidP="00FF4235">
            <w:pPr>
              <w:pStyle w:val="ab"/>
              <w:ind w:leftChars="0" w:left="0"/>
            </w:pPr>
            <w:r w:rsidRPr="00786FE3">
              <w:rPr>
                <w:rFonts w:hint="eastAsia"/>
              </w:rPr>
              <w:t>開催時期</w:t>
            </w:r>
          </w:p>
        </w:tc>
        <w:tc>
          <w:tcPr>
            <w:tcW w:w="6089" w:type="dxa"/>
          </w:tcPr>
          <w:p w14:paraId="2EEC74C5" w14:textId="77777777" w:rsidR="00B52E3D" w:rsidRPr="00786FE3" w:rsidRDefault="00B52E3D" w:rsidP="00FF4235">
            <w:pPr>
              <w:pStyle w:val="ab"/>
              <w:ind w:leftChars="0" w:left="0"/>
            </w:pPr>
            <w:r w:rsidRPr="00786FE3">
              <w:rPr>
                <w:rFonts w:hint="eastAsia"/>
              </w:rPr>
              <w:t>契約締結後速やかに</w:t>
            </w:r>
          </w:p>
        </w:tc>
      </w:tr>
      <w:tr w:rsidR="00B52E3D" w:rsidRPr="00786FE3" w14:paraId="508AAA9F" w14:textId="77777777" w:rsidTr="00FF4235">
        <w:tc>
          <w:tcPr>
            <w:tcW w:w="1985" w:type="dxa"/>
          </w:tcPr>
          <w:p w14:paraId="39AC5588" w14:textId="77777777" w:rsidR="00B52E3D" w:rsidRPr="00786FE3" w:rsidRDefault="00B52E3D" w:rsidP="00FF4235">
            <w:pPr>
              <w:pStyle w:val="ab"/>
              <w:ind w:leftChars="0" w:left="0"/>
            </w:pPr>
            <w:r w:rsidRPr="00786FE3">
              <w:rPr>
                <w:rFonts w:hint="eastAsia"/>
              </w:rPr>
              <w:t>内容</w:t>
            </w:r>
          </w:p>
        </w:tc>
        <w:tc>
          <w:tcPr>
            <w:tcW w:w="6089" w:type="dxa"/>
          </w:tcPr>
          <w:p w14:paraId="235A0BFD" w14:textId="77777777" w:rsidR="00B52E3D" w:rsidRPr="00786FE3" w:rsidRDefault="00B52E3D" w:rsidP="00FF4235">
            <w:pPr>
              <w:pStyle w:val="ab"/>
              <w:ind w:leftChars="0" w:left="0"/>
            </w:pPr>
            <w:r>
              <w:rPr>
                <w:rFonts w:hint="eastAsia"/>
              </w:rPr>
              <w:t>業務を円滑に進めるため</w:t>
            </w:r>
            <w:r w:rsidRPr="00786FE3">
              <w:rPr>
                <w:rFonts w:hint="eastAsia"/>
              </w:rPr>
              <w:t>、</w:t>
            </w:r>
            <w:r>
              <w:rPr>
                <w:rFonts w:hint="eastAsia"/>
              </w:rPr>
              <w:t>業務開始前に</w:t>
            </w:r>
            <w:r>
              <w:t>契約上の重点事項</w:t>
            </w:r>
            <w:r>
              <w:rPr>
                <w:rFonts w:hint="eastAsia"/>
              </w:rPr>
              <w:t>を</w:t>
            </w:r>
            <w:r>
              <w:t>確認</w:t>
            </w:r>
            <w:r>
              <w:rPr>
                <w:rFonts w:hint="eastAsia"/>
              </w:rPr>
              <w:t>し</w:t>
            </w:r>
            <w:r>
              <w:t>、業務開始に伴い発注者</w:t>
            </w:r>
            <w:r>
              <w:rPr>
                <w:rFonts w:hint="eastAsia"/>
              </w:rPr>
              <w:t>・</w:t>
            </w:r>
            <w:r>
              <w:t>受注者間で認識を</w:t>
            </w:r>
            <w:r>
              <w:rPr>
                <w:rFonts w:hint="eastAsia"/>
              </w:rPr>
              <w:t>あわ</w:t>
            </w:r>
            <w:r>
              <w:t>せる必要のある事項等を協議する。</w:t>
            </w:r>
          </w:p>
        </w:tc>
      </w:tr>
      <w:tr w:rsidR="00B52E3D" w:rsidRPr="00786FE3" w14:paraId="2F4C2823" w14:textId="77777777" w:rsidTr="00FF4235">
        <w:tc>
          <w:tcPr>
            <w:tcW w:w="1985" w:type="dxa"/>
          </w:tcPr>
          <w:p w14:paraId="72C07B10" w14:textId="77777777" w:rsidR="00B52E3D" w:rsidRPr="00786FE3" w:rsidRDefault="00B52E3D" w:rsidP="00FF4235">
            <w:pPr>
              <w:pStyle w:val="ab"/>
              <w:ind w:leftChars="0" w:left="0"/>
            </w:pPr>
            <w:r w:rsidRPr="00786FE3">
              <w:rPr>
                <w:rFonts w:hint="eastAsia"/>
              </w:rPr>
              <w:t>主催者</w:t>
            </w:r>
          </w:p>
        </w:tc>
        <w:tc>
          <w:tcPr>
            <w:tcW w:w="6089" w:type="dxa"/>
          </w:tcPr>
          <w:p w14:paraId="5D3E04D4" w14:textId="77777777" w:rsidR="00B52E3D" w:rsidRPr="00786FE3" w:rsidRDefault="00B52E3D" w:rsidP="00FF4235">
            <w:pPr>
              <w:pStyle w:val="ab"/>
              <w:ind w:leftChars="0" w:left="0"/>
            </w:pPr>
            <w:r w:rsidRPr="00786FE3">
              <w:rPr>
                <w:rFonts w:hint="eastAsia"/>
              </w:rPr>
              <w:t>発注者</w:t>
            </w:r>
          </w:p>
        </w:tc>
      </w:tr>
    </w:tbl>
    <w:p w14:paraId="17AC8881" w14:textId="77777777" w:rsidR="00B52E3D" w:rsidRPr="00786FE3" w:rsidRDefault="00B52E3D" w:rsidP="00B52E3D">
      <w:pPr>
        <w:pStyle w:val="ab"/>
        <w:numPr>
          <w:ilvl w:val="0"/>
          <w:numId w:val="29"/>
        </w:numPr>
        <w:ind w:leftChars="100" w:left="682" w:hanging="442"/>
      </w:pPr>
      <w:r w:rsidRPr="00786FE3">
        <w:rPr>
          <w:rFonts w:hint="eastAsia"/>
        </w:rPr>
        <w:t>与条件確認のための打合せ</w:t>
      </w:r>
    </w:p>
    <w:tbl>
      <w:tblPr>
        <w:tblStyle w:val="ac"/>
        <w:tblW w:w="0" w:type="auto"/>
        <w:tblInd w:w="704" w:type="dxa"/>
        <w:tblLook w:val="04A0" w:firstRow="1" w:lastRow="0" w:firstColumn="1" w:lastColumn="0" w:noHBand="0" w:noVBand="1"/>
      </w:tblPr>
      <w:tblGrid>
        <w:gridCol w:w="1985"/>
        <w:gridCol w:w="6089"/>
      </w:tblGrid>
      <w:tr w:rsidR="00B52E3D" w:rsidRPr="00786FE3" w14:paraId="0454BD4A" w14:textId="77777777" w:rsidTr="00FF4235">
        <w:tc>
          <w:tcPr>
            <w:tcW w:w="1985" w:type="dxa"/>
          </w:tcPr>
          <w:p w14:paraId="50FD82C5" w14:textId="77777777" w:rsidR="00B52E3D" w:rsidRPr="00786FE3" w:rsidRDefault="00B52E3D" w:rsidP="00FF4235">
            <w:pPr>
              <w:pStyle w:val="ab"/>
              <w:ind w:leftChars="0" w:left="0"/>
            </w:pPr>
            <w:r w:rsidRPr="00786FE3">
              <w:rPr>
                <w:rFonts w:hint="eastAsia"/>
              </w:rPr>
              <w:t>開催時期</w:t>
            </w:r>
          </w:p>
        </w:tc>
        <w:tc>
          <w:tcPr>
            <w:tcW w:w="6089" w:type="dxa"/>
          </w:tcPr>
          <w:p w14:paraId="288EAB77" w14:textId="77777777" w:rsidR="00B52E3D" w:rsidRPr="00786FE3" w:rsidRDefault="00B52E3D" w:rsidP="00FF4235">
            <w:pPr>
              <w:pStyle w:val="ab"/>
              <w:ind w:leftChars="0" w:left="0"/>
            </w:pPr>
            <w:r w:rsidRPr="00786FE3">
              <w:rPr>
                <w:rFonts w:hint="eastAsia"/>
              </w:rPr>
              <w:t>設計業務開始後速やかに</w:t>
            </w:r>
          </w:p>
        </w:tc>
      </w:tr>
      <w:tr w:rsidR="00B52E3D" w:rsidRPr="00786FE3" w14:paraId="7AE32487" w14:textId="77777777" w:rsidTr="00FF4235">
        <w:tc>
          <w:tcPr>
            <w:tcW w:w="1985" w:type="dxa"/>
          </w:tcPr>
          <w:p w14:paraId="41EE772E" w14:textId="77777777" w:rsidR="00B52E3D" w:rsidRPr="00786FE3" w:rsidRDefault="00B52E3D" w:rsidP="00FF4235">
            <w:pPr>
              <w:pStyle w:val="ab"/>
              <w:ind w:leftChars="0" w:left="0"/>
            </w:pPr>
            <w:r w:rsidRPr="00786FE3">
              <w:rPr>
                <w:rFonts w:hint="eastAsia"/>
              </w:rPr>
              <w:t>内容</w:t>
            </w:r>
          </w:p>
        </w:tc>
        <w:tc>
          <w:tcPr>
            <w:tcW w:w="6089" w:type="dxa"/>
          </w:tcPr>
          <w:p w14:paraId="745EFB7F" w14:textId="77777777" w:rsidR="00B52E3D" w:rsidRPr="00786FE3" w:rsidRDefault="00B52E3D" w:rsidP="00FF4235">
            <w:pPr>
              <w:pStyle w:val="ab"/>
              <w:ind w:leftChars="0" w:left="0"/>
            </w:pPr>
            <w:r w:rsidRPr="00786FE3">
              <w:rPr>
                <w:rFonts w:hint="eastAsia"/>
              </w:rPr>
              <w:t>設計における制約条件や発注者の希望内容の確認</w:t>
            </w:r>
          </w:p>
        </w:tc>
      </w:tr>
      <w:tr w:rsidR="00B52E3D" w:rsidRPr="00786FE3" w14:paraId="34BE855A" w14:textId="77777777" w:rsidTr="00FF4235">
        <w:tc>
          <w:tcPr>
            <w:tcW w:w="1985" w:type="dxa"/>
          </w:tcPr>
          <w:p w14:paraId="76FD56BC" w14:textId="77777777" w:rsidR="00B52E3D" w:rsidRPr="00786FE3" w:rsidRDefault="00B52E3D" w:rsidP="00FF4235">
            <w:pPr>
              <w:pStyle w:val="ab"/>
              <w:ind w:leftChars="0" w:left="0"/>
            </w:pPr>
            <w:r w:rsidRPr="00786FE3">
              <w:rPr>
                <w:rFonts w:hint="eastAsia"/>
              </w:rPr>
              <w:t>主催者</w:t>
            </w:r>
          </w:p>
        </w:tc>
        <w:tc>
          <w:tcPr>
            <w:tcW w:w="6089" w:type="dxa"/>
          </w:tcPr>
          <w:p w14:paraId="6FF568B3" w14:textId="77777777" w:rsidR="00B52E3D" w:rsidRPr="00786FE3" w:rsidRDefault="00B52E3D" w:rsidP="00FF4235">
            <w:pPr>
              <w:pStyle w:val="ab"/>
              <w:ind w:leftChars="0" w:left="0"/>
            </w:pPr>
            <w:r>
              <w:rPr>
                <w:rFonts w:hint="eastAsia"/>
              </w:rPr>
              <w:t>受注者</w:t>
            </w:r>
          </w:p>
        </w:tc>
      </w:tr>
    </w:tbl>
    <w:p w14:paraId="0C0E9DF2" w14:textId="77777777" w:rsidR="00B52E3D" w:rsidRPr="00786FE3" w:rsidRDefault="00B52E3D" w:rsidP="00B52E3D">
      <w:pPr>
        <w:pStyle w:val="ab"/>
        <w:numPr>
          <w:ilvl w:val="0"/>
          <w:numId w:val="29"/>
        </w:numPr>
        <w:ind w:leftChars="100" w:left="682" w:hanging="442"/>
      </w:pPr>
      <w:r w:rsidRPr="00786FE3">
        <w:rPr>
          <w:rFonts w:hint="eastAsia"/>
        </w:rPr>
        <w:t>基本設計方針の発注者への説明</w:t>
      </w:r>
    </w:p>
    <w:tbl>
      <w:tblPr>
        <w:tblStyle w:val="ac"/>
        <w:tblW w:w="0" w:type="auto"/>
        <w:tblInd w:w="704" w:type="dxa"/>
        <w:tblLook w:val="04A0" w:firstRow="1" w:lastRow="0" w:firstColumn="1" w:lastColumn="0" w:noHBand="0" w:noVBand="1"/>
      </w:tblPr>
      <w:tblGrid>
        <w:gridCol w:w="1985"/>
        <w:gridCol w:w="6089"/>
      </w:tblGrid>
      <w:tr w:rsidR="00B52E3D" w:rsidRPr="00786FE3" w14:paraId="611C6F52" w14:textId="77777777" w:rsidTr="00FF4235">
        <w:tc>
          <w:tcPr>
            <w:tcW w:w="1985" w:type="dxa"/>
          </w:tcPr>
          <w:p w14:paraId="27CE14FF" w14:textId="77777777" w:rsidR="00B52E3D" w:rsidRPr="00786FE3" w:rsidRDefault="00B52E3D" w:rsidP="00FF4235">
            <w:pPr>
              <w:pStyle w:val="ab"/>
              <w:ind w:leftChars="0" w:left="0"/>
            </w:pPr>
            <w:r w:rsidRPr="00786FE3">
              <w:rPr>
                <w:rFonts w:hint="eastAsia"/>
              </w:rPr>
              <w:t>開催時期</w:t>
            </w:r>
          </w:p>
        </w:tc>
        <w:tc>
          <w:tcPr>
            <w:tcW w:w="6089" w:type="dxa"/>
          </w:tcPr>
          <w:p w14:paraId="28084A70" w14:textId="77777777" w:rsidR="00B52E3D" w:rsidRPr="00786FE3" w:rsidRDefault="00B52E3D" w:rsidP="00FF4235">
            <w:pPr>
              <w:pStyle w:val="ab"/>
              <w:ind w:leftChars="0" w:left="0"/>
            </w:pPr>
            <w:r w:rsidRPr="00786FE3">
              <w:rPr>
                <w:rFonts w:hint="eastAsia"/>
              </w:rPr>
              <w:t>総合検討の後</w:t>
            </w:r>
          </w:p>
        </w:tc>
      </w:tr>
      <w:tr w:rsidR="00B52E3D" w:rsidRPr="00786FE3" w14:paraId="6D2DA0DA" w14:textId="77777777" w:rsidTr="00FF4235">
        <w:tc>
          <w:tcPr>
            <w:tcW w:w="1985" w:type="dxa"/>
          </w:tcPr>
          <w:p w14:paraId="1AE78551" w14:textId="77777777" w:rsidR="00B52E3D" w:rsidRPr="00786FE3" w:rsidRDefault="00B52E3D" w:rsidP="00FF4235">
            <w:pPr>
              <w:pStyle w:val="ab"/>
              <w:ind w:leftChars="0" w:left="0"/>
            </w:pPr>
            <w:r w:rsidRPr="00786FE3">
              <w:rPr>
                <w:rFonts w:hint="eastAsia"/>
              </w:rPr>
              <w:t>内容</w:t>
            </w:r>
          </w:p>
        </w:tc>
        <w:tc>
          <w:tcPr>
            <w:tcW w:w="6089" w:type="dxa"/>
          </w:tcPr>
          <w:p w14:paraId="3EF236D0" w14:textId="77777777" w:rsidR="00B52E3D" w:rsidRPr="00E86FBA" w:rsidRDefault="00B52E3D" w:rsidP="00FF4235">
            <w:pPr>
              <w:pStyle w:val="ab"/>
              <w:ind w:leftChars="0" w:left="0"/>
            </w:pPr>
            <w:r w:rsidRPr="00786FE3">
              <w:rPr>
                <w:rFonts w:hint="eastAsia"/>
              </w:rPr>
              <w:t>総合検討の結果を踏まえ</w:t>
            </w:r>
            <w:r>
              <w:rPr>
                <w:rFonts w:hint="eastAsia"/>
              </w:rPr>
              <w:t>て策定した</w:t>
            </w:r>
            <w:r w:rsidRPr="00786FE3">
              <w:rPr>
                <w:rFonts w:hint="eastAsia"/>
              </w:rPr>
              <w:t>基本設計方針を発注者に説明する</w:t>
            </w:r>
            <w:r>
              <w:rPr>
                <w:rFonts w:hint="eastAsia"/>
              </w:rPr>
              <w:t>。</w:t>
            </w:r>
            <w:r>
              <w:rPr>
                <w:rFonts w:ascii="ＭＳ ゴシック" w:hAnsi="ＭＳ ゴシック" w:hint="eastAsia"/>
                <w:szCs w:val="24"/>
              </w:rPr>
              <w:t>なお、大規模な工事の基本設計においては、基本設計図書を確定させる前の段階（全体の</w:t>
            </w:r>
            <w:r w:rsidRPr="00DB7F79">
              <w:rPr>
                <w:rFonts w:cs="Arial"/>
                <w:szCs w:val="24"/>
              </w:rPr>
              <w:t>70</w:t>
            </w:r>
            <w:r>
              <w:rPr>
                <w:rFonts w:ascii="ＭＳ ゴシック" w:hAnsi="ＭＳ ゴシック" w:hint="eastAsia"/>
                <w:szCs w:val="24"/>
              </w:rPr>
              <w:t>～</w:t>
            </w:r>
            <w:r w:rsidRPr="00DB7F79">
              <w:rPr>
                <w:rFonts w:cs="Arial"/>
                <w:szCs w:val="24"/>
              </w:rPr>
              <w:t>80</w:t>
            </w:r>
            <w:r>
              <w:rPr>
                <w:rFonts w:ascii="ＭＳ ゴシック" w:hAnsi="ＭＳ ゴシック" w:hint="eastAsia"/>
                <w:szCs w:val="24"/>
              </w:rPr>
              <w:t>%程度仕上がった段階）で、発注者に対して完成前の事前報告を実施し、基本設計図書（案）について問題ないか確認を依頼し、必要な助言、指摘を受けることとする。</w:t>
            </w:r>
          </w:p>
        </w:tc>
      </w:tr>
      <w:tr w:rsidR="00B52E3D" w:rsidRPr="00786FE3" w14:paraId="317C3DB8" w14:textId="77777777" w:rsidTr="00FF4235">
        <w:tc>
          <w:tcPr>
            <w:tcW w:w="1985" w:type="dxa"/>
          </w:tcPr>
          <w:p w14:paraId="0A80BC7E" w14:textId="77777777" w:rsidR="00B52E3D" w:rsidRPr="00786FE3" w:rsidRDefault="00B52E3D" w:rsidP="00FF4235">
            <w:pPr>
              <w:pStyle w:val="ab"/>
              <w:ind w:leftChars="0" w:left="0"/>
            </w:pPr>
            <w:r w:rsidRPr="00786FE3">
              <w:rPr>
                <w:rFonts w:hint="eastAsia"/>
              </w:rPr>
              <w:t>主催者</w:t>
            </w:r>
          </w:p>
        </w:tc>
        <w:tc>
          <w:tcPr>
            <w:tcW w:w="6089" w:type="dxa"/>
          </w:tcPr>
          <w:p w14:paraId="07CBD377" w14:textId="77777777" w:rsidR="00B52E3D" w:rsidRPr="00786FE3" w:rsidRDefault="00B52E3D" w:rsidP="00FF4235">
            <w:pPr>
              <w:pStyle w:val="ab"/>
              <w:ind w:leftChars="0" w:left="0"/>
            </w:pPr>
            <w:r>
              <w:rPr>
                <w:rFonts w:hint="eastAsia"/>
              </w:rPr>
              <w:t>受注者</w:t>
            </w:r>
          </w:p>
        </w:tc>
      </w:tr>
    </w:tbl>
    <w:p w14:paraId="06588C3F" w14:textId="77777777" w:rsidR="00B52E3D" w:rsidRPr="00786FE3" w:rsidRDefault="00B52E3D" w:rsidP="00B52E3D">
      <w:pPr>
        <w:pStyle w:val="ab"/>
        <w:numPr>
          <w:ilvl w:val="0"/>
          <w:numId w:val="29"/>
        </w:numPr>
        <w:ind w:leftChars="100" w:left="682" w:hanging="442"/>
      </w:pPr>
      <w:r w:rsidRPr="00786FE3">
        <w:t>基本設計内容</w:t>
      </w:r>
      <w:r w:rsidRPr="00786FE3">
        <w:rPr>
          <w:rFonts w:hint="eastAsia"/>
        </w:rPr>
        <w:t>（概略工事工程表、概算工事費含む）</w:t>
      </w:r>
      <w:r w:rsidRPr="00786FE3">
        <w:t>の発注者への説明</w:t>
      </w:r>
    </w:p>
    <w:tbl>
      <w:tblPr>
        <w:tblStyle w:val="ac"/>
        <w:tblW w:w="0" w:type="auto"/>
        <w:tblInd w:w="704" w:type="dxa"/>
        <w:tblLook w:val="04A0" w:firstRow="1" w:lastRow="0" w:firstColumn="1" w:lastColumn="0" w:noHBand="0" w:noVBand="1"/>
      </w:tblPr>
      <w:tblGrid>
        <w:gridCol w:w="1985"/>
        <w:gridCol w:w="6089"/>
      </w:tblGrid>
      <w:tr w:rsidR="00B52E3D" w:rsidRPr="00786FE3" w14:paraId="1E866679" w14:textId="77777777" w:rsidTr="00FF4235">
        <w:tc>
          <w:tcPr>
            <w:tcW w:w="1985" w:type="dxa"/>
          </w:tcPr>
          <w:p w14:paraId="0E08FC8B" w14:textId="77777777" w:rsidR="00B52E3D" w:rsidRPr="00786FE3" w:rsidRDefault="00B52E3D" w:rsidP="00FF4235">
            <w:pPr>
              <w:pStyle w:val="ab"/>
              <w:ind w:leftChars="0" w:left="0"/>
            </w:pPr>
            <w:r w:rsidRPr="00786FE3">
              <w:rPr>
                <w:rFonts w:hint="eastAsia"/>
              </w:rPr>
              <w:t>開催時期</w:t>
            </w:r>
          </w:p>
        </w:tc>
        <w:tc>
          <w:tcPr>
            <w:tcW w:w="6089" w:type="dxa"/>
          </w:tcPr>
          <w:p w14:paraId="09CD280E" w14:textId="77777777" w:rsidR="00B52E3D" w:rsidRPr="00786FE3" w:rsidRDefault="00B52E3D" w:rsidP="00FF4235">
            <w:pPr>
              <w:pStyle w:val="ab"/>
              <w:ind w:leftChars="0" w:left="0"/>
            </w:pPr>
            <w:r w:rsidRPr="00786FE3">
              <w:rPr>
                <w:rFonts w:hint="eastAsia"/>
              </w:rPr>
              <w:t>基本設計図書作成完了時</w:t>
            </w:r>
          </w:p>
        </w:tc>
      </w:tr>
      <w:tr w:rsidR="00B52E3D" w:rsidRPr="00786FE3" w14:paraId="67CC42DF" w14:textId="77777777" w:rsidTr="00FF4235">
        <w:tc>
          <w:tcPr>
            <w:tcW w:w="1985" w:type="dxa"/>
          </w:tcPr>
          <w:p w14:paraId="2515EB14" w14:textId="77777777" w:rsidR="00B52E3D" w:rsidRPr="00786FE3" w:rsidRDefault="00B52E3D" w:rsidP="00FF4235">
            <w:pPr>
              <w:pStyle w:val="ab"/>
              <w:ind w:leftChars="0" w:left="0"/>
            </w:pPr>
            <w:r w:rsidRPr="00786FE3">
              <w:rPr>
                <w:rFonts w:hint="eastAsia"/>
              </w:rPr>
              <w:t>内容</w:t>
            </w:r>
          </w:p>
        </w:tc>
        <w:tc>
          <w:tcPr>
            <w:tcW w:w="6089" w:type="dxa"/>
          </w:tcPr>
          <w:p w14:paraId="54E81DCE" w14:textId="77777777" w:rsidR="00B52E3D" w:rsidRPr="00786FE3" w:rsidRDefault="00B52E3D" w:rsidP="00FF4235">
            <w:pPr>
              <w:pStyle w:val="ab"/>
              <w:ind w:leftChars="0" w:left="0"/>
            </w:pPr>
            <w:r w:rsidRPr="00786FE3">
              <w:rPr>
                <w:rFonts w:hint="eastAsia"/>
              </w:rPr>
              <w:t>発注者に対して設計意図（設計者の考え）及び基本設計内容の総合的な説明を行う</w:t>
            </w:r>
            <w:r>
              <w:rPr>
                <w:rFonts w:hint="eastAsia"/>
              </w:rPr>
              <w:t>。</w:t>
            </w:r>
          </w:p>
        </w:tc>
      </w:tr>
      <w:tr w:rsidR="00B52E3D" w:rsidRPr="00786FE3" w14:paraId="62D5AF39" w14:textId="77777777" w:rsidTr="00FF4235">
        <w:tc>
          <w:tcPr>
            <w:tcW w:w="1985" w:type="dxa"/>
          </w:tcPr>
          <w:p w14:paraId="222E5974" w14:textId="77777777" w:rsidR="00B52E3D" w:rsidRPr="00786FE3" w:rsidRDefault="00B52E3D" w:rsidP="00FF4235">
            <w:pPr>
              <w:pStyle w:val="ab"/>
              <w:ind w:leftChars="0" w:left="0"/>
            </w:pPr>
            <w:r w:rsidRPr="00786FE3">
              <w:rPr>
                <w:rFonts w:hint="eastAsia"/>
              </w:rPr>
              <w:t>主催者</w:t>
            </w:r>
          </w:p>
        </w:tc>
        <w:tc>
          <w:tcPr>
            <w:tcW w:w="6089" w:type="dxa"/>
          </w:tcPr>
          <w:p w14:paraId="672A74F4" w14:textId="77777777" w:rsidR="00B52E3D" w:rsidRPr="00786FE3" w:rsidRDefault="00B52E3D" w:rsidP="00FF4235">
            <w:pPr>
              <w:pStyle w:val="ab"/>
              <w:ind w:leftChars="0" w:left="0"/>
            </w:pPr>
            <w:r>
              <w:rPr>
                <w:rFonts w:hint="eastAsia"/>
              </w:rPr>
              <w:t>受注者</w:t>
            </w:r>
          </w:p>
        </w:tc>
      </w:tr>
    </w:tbl>
    <w:p w14:paraId="3AAFFDD7" w14:textId="77777777" w:rsidR="00B52E3D" w:rsidRPr="00786FE3" w:rsidRDefault="00B52E3D" w:rsidP="00B52E3D">
      <w:pPr>
        <w:pStyle w:val="ab"/>
        <w:numPr>
          <w:ilvl w:val="0"/>
          <w:numId w:val="29"/>
        </w:numPr>
        <w:ind w:leftChars="100" w:left="682" w:hanging="442"/>
      </w:pPr>
      <w:r w:rsidRPr="00786FE3">
        <w:t>実施設計方針の</w:t>
      </w:r>
      <w:r w:rsidRPr="00786FE3">
        <w:rPr>
          <w:rFonts w:hint="eastAsia"/>
        </w:rPr>
        <w:t>発注者への説明</w:t>
      </w:r>
    </w:p>
    <w:tbl>
      <w:tblPr>
        <w:tblStyle w:val="ac"/>
        <w:tblW w:w="0" w:type="auto"/>
        <w:tblInd w:w="704" w:type="dxa"/>
        <w:tblLook w:val="04A0" w:firstRow="1" w:lastRow="0" w:firstColumn="1" w:lastColumn="0" w:noHBand="0" w:noVBand="1"/>
      </w:tblPr>
      <w:tblGrid>
        <w:gridCol w:w="1985"/>
        <w:gridCol w:w="6089"/>
      </w:tblGrid>
      <w:tr w:rsidR="00B52E3D" w:rsidRPr="00786FE3" w14:paraId="2270C25E" w14:textId="77777777" w:rsidTr="00FF4235">
        <w:tc>
          <w:tcPr>
            <w:tcW w:w="1985" w:type="dxa"/>
          </w:tcPr>
          <w:p w14:paraId="0CA9FCAC" w14:textId="77777777" w:rsidR="00B52E3D" w:rsidRPr="00786FE3" w:rsidRDefault="00B52E3D" w:rsidP="00FF4235">
            <w:pPr>
              <w:pStyle w:val="ab"/>
              <w:ind w:leftChars="0" w:left="0"/>
            </w:pPr>
            <w:r w:rsidRPr="00786FE3">
              <w:rPr>
                <w:rFonts w:hint="eastAsia"/>
              </w:rPr>
              <w:t>開催時期</w:t>
            </w:r>
          </w:p>
        </w:tc>
        <w:tc>
          <w:tcPr>
            <w:tcW w:w="6089" w:type="dxa"/>
          </w:tcPr>
          <w:p w14:paraId="704F049C" w14:textId="77777777" w:rsidR="00B52E3D" w:rsidRPr="00786FE3" w:rsidRDefault="00B52E3D" w:rsidP="00FF4235">
            <w:pPr>
              <w:rPr>
                <w:rFonts w:ascii="ＭＳ ゴシック" w:hAnsi="ＭＳ ゴシック" w:cs="ＭＳ 明朝"/>
                <w:szCs w:val="24"/>
              </w:rPr>
            </w:pPr>
            <w:r w:rsidRPr="00786FE3">
              <w:rPr>
                <w:rFonts w:ascii="ＭＳ ゴシック" w:hAnsi="ＭＳ ゴシック" w:cs="ＭＳ 明朝" w:hint="eastAsia"/>
                <w:szCs w:val="24"/>
              </w:rPr>
              <w:t>実施設計のための基本事項の確定後</w:t>
            </w:r>
          </w:p>
        </w:tc>
      </w:tr>
      <w:tr w:rsidR="00B52E3D" w:rsidRPr="00786FE3" w14:paraId="6EAF01E4" w14:textId="77777777" w:rsidTr="00FF4235">
        <w:tc>
          <w:tcPr>
            <w:tcW w:w="1985" w:type="dxa"/>
          </w:tcPr>
          <w:p w14:paraId="5ADD66FD" w14:textId="77777777" w:rsidR="00B52E3D" w:rsidRPr="00786FE3" w:rsidRDefault="00B52E3D" w:rsidP="00FF4235">
            <w:pPr>
              <w:pStyle w:val="ab"/>
              <w:ind w:leftChars="0" w:left="0"/>
            </w:pPr>
            <w:r w:rsidRPr="00786FE3">
              <w:rPr>
                <w:rFonts w:hint="eastAsia"/>
              </w:rPr>
              <w:t>内容</w:t>
            </w:r>
          </w:p>
        </w:tc>
        <w:tc>
          <w:tcPr>
            <w:tcW w:w="6089" w:type="dxa"/>
          </w:tcPr>
          <w:p w14:paraId="7AC4E5C0" w14:textId="77777777" w:rsidR="00B52E3D" w:rsidRPr="00786FE3" w:rsidRDefault="00B52E3D" w:rsidP="00FF4235">
            <w:pPr>
              <w:pStyle w:val="ab"/>
              <w:ind w:leftChars="0" w:left="0"/>
            </w:pPr>
            <w:r w:rsidRPr="00786FE3">
              <w:rPr>
                <w:rFonts w:ascii="ＭＳ ゴシック" w:hAnsi="ＭＳ ゴシック" w:cs="ＭＳ 明朝" w:hint="eastAsia"/>
                <w:szCs w:val="24"/>
              </w:rPr>
              <w:t>総合検討の結果及び確定された基本事項を踏まえ</w:t>
            </w:r>
            <w:r>
              <w:rPr>
                <w:rFonts w:ascii="ＭＳ ゴシック" w:hAnsi="ＭＳ ゴシック" w:cs="ＭＳ 明朝" w:hint="eastAsia"/>
                <w:szCs w:val="24"/>
              </w:rPr>
              <w:t>て策定した</w:t>
            </w:r>
            <w:r w:rsidRPr="00786FE3">
              <w:rPr>
                <w:rFonts w:ascii="ＭＳ ゴシック" w:hAnsi="ＭＳ ゴシック" w:cs="ＭＳ 明朝" w:hint="eastAsia"/>
                <w:szCs w:val="24"/>
              </w:rPr>
              <w:t>実施設計方針を発注者に説明する</w:t>
            </w:r>
            <w:r>
              <w:rPr>
                <w:rFonts w:ascii="ＭＳ ゴシック" w:hAnsi="ＭＳ ゴシック" w:cs="ＭＳ 明朝" w:hint="eastAsia"/>
                <w:szCs w:val="24"/>
              </w:rPr>
              <w:t>。</w:t>
            </w:r>
          </w:p>
        </w:tc>
      </w:tr>
      <w:tr w:rsidR="00B52E3D" w:rsidRPr="00786FE3" w14:paraId="7B71B5BA" w14:textId="77777777" w:rsidTr="00FF4235">
        <w:tc>
          <w:tcPr>
            <w:tcW w:w="1985" w:type="dxa"/>
          </w:tcPr>
          <w:p w14:paraId="4AE86D81" w14:textId="77777777" w:rsidR="00B52E3D" w:rsidRPr="00786FE3" w:rsidRDefault="00B52E3D" w:rsidP="00FF4235">
            <w:pPr>
              <w:pStyle w:val="ab"/>
              <w:ind w:leftChars="0" w:left="0"/>
            </w:pPr>
            <w:r w:rsidRPr="00786FE3">
              <w:rPr>
                <w:rFonts w:hint="eastAsia"/>
              </w:rPr>
              <w:t>主催者</w:t>
            </w:r>
          </w:p>
        </w:tc>
        <w:tc>
          <w:tcPr>
            <w:tcW w:w="6089" w:type="dxa"/>
          </w:tcPr>
          <w:p w14:paraId="51BDDA6F" w14:textId="77777777" w:rsidR="00B52E3D" w:rsidRPr="00786FE3" w:rsidRDefault="00B52E3D" w:rsidP="00FF4235">
            <w:pPr>
              <w:pStyle w:val="ab"/>
              <w:ind w:leftChars="0" w:left="0"/>
            </w:pPr>
            <w:r>
              <w:rPr>
                <w:rFonts w:hint="eastAsia"/>
              </w:rPr>
              <w:t>受注者</w:t>
            </w:r>
          </w:p>
        </w:tc>
      </w:tr>
    </w:tbl>
    <w:p w14:paraId="5455A5DE" w14:textId="77777777" w:rsidR="00B52E3D" w:rsidRPr="00786FE3" w:rsidRDefault="00B52E3D" w:rsidP="00B52E3D">
      <w:pPr>
        <w:pStyle w:val="ab"/>
        <w:numPr>
          <w:ilvl w:val="0"/>
          <w:numId w:val="29"/>
        </w:numPr>
        <w:ind w:leftChars="100" w:left="682" w:hanging="442"/>
      </w:pPr>
      <w:r w:rsidRPr="00786FE3">
        <w:rPr>
          <w:rFonts w:hint="eastAsia"/>
        </w:rPr>
        <w:t>実施</w:t>
      </w:r>
      <w:r w:rsidRPr="00786FE3">
        <w:t>設計内容</w:t>
      </w:r>
      <w:r w:rsidRPr="00786FE3">
        <w:rPr>
          <w:rFonts w:hint="eastAsia"/>
        </w:rPr>
        <w:t>（</w:t>
      </w:r>
      <w:r w:rsidRPr="007C321F">
        <w:rPr>
          <w:rFonts w:ascii="ＭＳ ゴシック" w:hAnsi="ＭＳ ゴシック" w:hint="eastAsia"/>
          <w:szCs w:val="24"/>
        </w:rPr>
        <w:t>工事費内訳明細書</w:t>
      </w:r>
      <w:r>
        <w:rPr>
          <w:rFonts w:ascii="ＭＳ ゴシック" w:hAnsi="ＭＳ ゴシック" w:hint="eastAsia"/>
          <w:szCs w:val="24"/>
        </w:rPr>
        <w:t>、</w:t>
      </w:r>
      <w:r w:rsidRPr="00786FE3">
        <w:rPr>
          <w:rFonts w:hint="eastAsia"/>
        </w:rPr>
        <w:t>概略工事工程表含む）</w:t>
      </w:r>
      <w:r w:rsidRPr="00786FE3">
        <w:t>の発注者への説明</w:t>
      </w:r>
    </w:p>
    <w:tbl>
      <w:tblPr>
        <w:tblStyle w:val="ac"/>
        <w:tblW w:w="0" w:type="auto"/>
        <w:tblInd w:w="704" w:type="dxa"/>
        <w:tblLook w:val="04A0" w:firstRow="1" w:lastRow="0" w:firstColumn="1" w:lastColumn="0" w:noHBand="0" w:noVBand="1"/>
      </w:tblPr>
      <w:tblGrid>
        <w:gridCol w:w="1924"/>
        <w:gridCol w:w="6150"/>
      </w:tblGrid>
      <w:tr w:rsidR="00B52E3D" w:rsidRPr="00786FE3" w14:paraId="7B31C74B" w14:textId="77777777" w:rsidTr="00FF4235">
        <w:tc>
          <w:tcPr>
            <w:tcW w:w="1924" w:type="dxa"/>
          </w:tcPr>
          <w:p w14:paraId="74C914E1" w14:textId="77777777" w:rsidR="00B52E3D" w:rsidRPr="00786FE3" w:rsidRDefault="00B52E3D" w:rsidP="00FF4235">
            <w:pPr>
              <w:pStyle w:val="ab"/>
              <w:ind w:leftChars="0" w:left="0"/>
            </w:pPr>
            <w:r w:rsidRPr="00786FE3">
              <w:rPr>
                <w:rFonts w:hint="eastAsia"/>
              </w:rPr>
              <w:t>開催時期</w:t>
            </w:r>
          </w:p>
        </w:tc>
        <w:tc>
          <w:tcPr>
            <w:tcW w:w="6150" w:type="dxa"/>
          </w:tcPr>
          <w:p w14:paraId="6132F6C5" w14:textId="77777777" w:rsidR="00B52E3D" w:rsidRPr="00786FE3" w:rsidRDefault="00B52E3D" w:rsidP="00FF4235">
            <w:pPr>
              <w:pStyle w:val="ab"/>
              <w:ind w:leftChars="0" w:left="0"/>
            </w:pPr>
            <w:r w:rsidRPr="00786FE3">
              <w:rPr>
                <w:rFonts w:hint="eastAsia"/>
              </w:rPr>
              <w:t>実施設計図書作成完了時</w:t>
            </w:r>
          </w:p>
        </w:tc>
      </w:tr>
      <w:tr w:rsidR="00B52E3D" w:rsidRPr="00786FE3" w14:paraId="4A364923" w14:textId="77777777" w:rsidTr="00FF4235">
        <w:tc>
          <w:tcPr>
            <w:tcW w:w="1924" w:type="dxa"/>
          </w:tcPr>
          <w:p w14:paraId="3FB77F62" w14:textId="77777777" w:rsidR="00B52E3D" w:rsidRPr="00786FE3" w:rsidRDefault="00B52E3D" w:rsidP="00FF4235">
            <w:pPr>
              <w:pStyle w:val="ab"/>
              <w:ind w:leftChars="0" w:left="0"/>
            </w:pPr>
            <w:r w:rsidRPr="00786FE3">
              <w:rPr>
                <w:rFonts w:hint="eastAsia"/>
              </w:rPr>
              <w:t>内容</w:t>
            </w:r>
          </w:p>
        </w:tc>
        <w:tc>
          <w:tcPr>
            <w:tcW w:w="6150" w:type="dxa"/>
          </w:tcPr>
          <w:p w14:paraId="7D9EA53E" w14:textId="77777777" w:rsidR="00B52E3D" w:rsidRPr="00786FE3" w:rsidRDefault="00B52E3D" w:rsidP="00FF4235">
            <w:pPr>
              <w:pStyle w:val="ab"/>
              <w:ind w:leftChars="0" w:left="0"/>
            </w:pPr>
            <w:r>
              <w:rPr>
                <w:rFonts w:ascii="ＭＳ ゴシック" w:hAnsi="ＭＳ ゴシック" w:cs="ＭＳ 明朝" w:hint="eastAsia"/>
                <w:szCs w:val="24"/>
              </w:rPr>
              <w:t>発注者に対して</w:t>
            </w:r>
            <w:r w:rsidRPr="00786FE3">
              <w:rPr>
                <w:rFonts w:ascii="ＭＳ ゴシック" w:hAnsi="ＭＳ ゴシック" w:cs="ＭＳ 明朝" w:hint="eastAsia"/>
                <w:szCs w:val="24"/>
              </w:rPr>
              <w:t>実施設計</w:t>
            </w:r>
            <w:r>
              <w:rPr>
                <w:rFonts w:ascii="ＭＳ ゴシック" w:hAnsi="ＭＳ ゴシック" w:cs="ＭＳ 明朝" w:hint="eastAsia"/>
                <w:szCs w:val="24"/>
              </w:rPr>
              <w:t>内容の総合的な</w:t>
            </w:r>
            <w:r w:rsidRPr="00786FE3">
              <w:rPr>
                <w:rFonts w:ascii="ＭＳ ゴシック" w:hAnsi="ＭＳ ゴシック" w:cs="ＭＳ 明朝" w:hint="eastAsia"/>
                <w:szCs w:val="24"/>
              </w:rPr>
              <w:t>説明</w:t>
            </w:r>
            <w:r>
              <w:rPr>
                <w:rFonts w:ascii="ＭＳ ゴシック" w:hAnsi="ＭＳ ゴシック" w:cs="ＭＳ 明朝" w:hint="eastAsia"/>
                <w:szCs w:val="24"/>
              </w:rPr>
              <w:t>を行う。</w:t>
            </w:r>
          </w:p>
        </w:tc>
      </w:tr>
      <w:tr w:rsidR="00B52E3D" w:rsidRPr="00786FE3" w14:paraId="451C9E4F" w14:textId="77777777" w:rsidTr="00FF4235">
        <w:tc>
          <w:tcPr>
            <w:tcW w:w="1924" w:type="dxa"/>
          </w:tcPr>
          <w:p w14:paraId="1FA0A93F" w14:textId="77777777" w:rsidR="00B52E3D" w:rsidRPr="00786FE3" w:rsidRDefault="00B52E3D" w:rsidP="00FF4235">
            <w:pPr>
              <w:pStyle w:val="ab"/>
              <w:ind w:leftChars="0" w:left="0"/>
            </w:pPr>
            <w:r w:rsidRPr="00786FE3">
              <w:rPr>
                <w:rFonts w:hint="eastAsia"/>
              </w:rPr>
              <w:t>主催者</w:t>
            </w:r>
          </w:p>
        </w:tc>
        <w:tc>
          <w:tcPr>
            <w:tcW w:w="6150" w:type="dxa"/>
          </w:tcPr>
          <w:p w14:paraId="71898E15" w14:textId="77777777" w:rsidR="00B52E3D" w:rsidRPr="00786FE3" w:rsidRDefault="00B52E3D" w:rsidP="00FF4235">
            <w:pPr>
              <w:pStyle w:val="ab"/>
              <w:ind w:leftChars="0" w:left="0"/>
            </w:pPr>
            <w:r>
              <w:rPr>
                <w:rFonts w:hint="eastAsia"/>
              </w:rPr>
              <w:t>受注者</w:t>
            </w:r>
          </w:p>
        </w:tc>
      </w:tr>
    </w:tbl>
    <w:p w14:paraId="75F21F14" w14:textId="77777777" w:rsidR="00B52E3D" w:rsidRPr="005D734B" w:rsidRDefault="00B52E3D" w:rsidP="00B52E3D"/>
    <w:p w14:paraId="649F2F0F" w14:textId="77777777" w:rsidR="00B52E3D" w:rsidRPr="00786FE3" w:rsidRDefault="00B52E3D" w:rsidP="00B52E3D">
      <w:pPr>
        <w:pStyle w:val="3"/>
        <w:ind w:left="960"/>
      </w:pPr>
      <w:bookmarkStart w:id="68" w:name="_Toc161937746"/>
      <w:r w:rsidRPr="00786FE3">
        <w:rPr>
          <w:rFonts w:hint="eastAsia"/>
        </w:rPr>
        <w:lastRenderedPageBreak/>
        <w:t>監理業務</w:t>
      </w:r>
      <w:bookmarkEnd w:id="68"/>
    </w:p>
    <w:p w14:paraId="49DD48C3" w14:textId="77777777" w:rsidR="00B52E3D" w:rsidRPr="00786FE3" w:rsidRDefault="00B52E3D" w:rsidP="00B52E3D">
      <w:pPr>
        <w:pStyle w:val="ab"/>
        <w:numPr>
          <w:ilvl w:val="2"/>
          <w:numId w:val="20"/>
        </w:numPr>
        <w:ind w:leftChars="0" w:left="704"/>
      </w:pPr>
      <w:r w:rsidRPr="00786FE3">
        <w:rPr>
          <w:rFonts w:hint="eastAsia"/>
        </w:rPr>
        <w:t>キックオフ</w:t>
      </w:r>
    </w:p>
    <w:tbl>
      <w:tblPr>
        <w:tblStyle w:val="ac"/>
        <w:tblW w:w="0" w:type="auto"/>
        <w:tblInd w:w="704" w:type="dxa"/>
        <w:tblLook w:val="04A0" w:firstRow="1" w:lastRow="0" w:firstColumn="1" w:lastColumn="0" w:noHBand="0" w:noVBand="1"/>
      </w:tblPr>
      <w:tblGrid>
        <w:gridCol w:w="1985"/>
        <w:gridCol w:w="6089"/>
      </w:tblGrid>
      <w:tr w:rsidR="00B52E3D" w:rsidRPr="00786FE3" w14:paraId="705DF618" w14:textId="77777777" w:rsidTr="00FF4235">
        <w:tc>
          <w:tcPr>
            <w:tcW w:w="1985" w:type="dxa"/>
          </w:tcPr>
          <w:p w14:paraId="493D3369" w14:textId="77777777" w:rsidR="00B52E3D" w:rsidRPr="00786FE3" w:rsidRDefault="00B52E3D" w:rsidP="00FF4235">
            <w:pPr>
              <w:pStyle w:val="ab"/>
              <w:ind w:leftChars="0" w:left="0"/>
            </w:pPr>
            <w:r w:rsidRPr="00786FE3">
              <w:rPr>
                <w:rFonts w:hint="eastAsia"/>
              </w:rPr>
              <w:t>開催時期</w:t>
            </w:r>
          </w:p>
        </w:tc>
        <w:tc>
          <w:tcPr>
            <w:tcW w:w="6089" w:type="dxa"/>
          </w:tcPr>
          <w:p w14:paraId="4BEA236D" w14:textId="77777777" w:rsidR="00B52E3D" w:rsidRPr="00786FE3" w:rsidRDefault="00B52E3D" w:rsidP="00FF4235">
            <w:pPr>
              <w:pStyle w:val="ab"/>
              <w:ind w:leftChars="0" w:left="0"/>
            </w:pPr>
            <w:r w:rsidRPr="00786FE3">
              <w:rPr>
                <w:rFonts w:hint="eastAsia"/>
              </w:rPr>
              <w:t>監理業務着手前</w:t>
            </w:r>
          </w:p>
        </w:tc>
      </w:tr>
      <w:tr w:rsidR="00B52E3D" w:rsidRPr="00786FE3" w14:paraId="43AA9609" w14:textId="77777777" w:rsidTr="00FF4235">
        <w:tc>
          <w:tcPr>
            <w:tcW w:w="1985" w:type="dxa"/>
          </w:tcPr>
          <w:p w14:paraId="5FB6ED54" w14:textId="77777777" w:rsidR="00B52E3D" w:rsidRPr="00786FE3" w:rsidRDefault="00B52E3D" w:rsidP="00FF4235">
            <w:pPr>
              <w:pStyle w:val="ab"/>
              <w:ind w:leftChars="0" w:left="0"/>
            </w:pPr>
            <w:r w:rsidRPr="00786FE3">
              <w:rPr>
                <w:rFonts w:hint="eastAsia"/>
              </w:rPr>
              <w:t>内容</w:t>
            </w:r>
          </w:p>
        </w:tc>
        <w:tc>
          <w:tcPr>
            <w:tcW w:w="6089" w:type="dxa"/>
          </w:tcPr>
          <w:p w14:paraId="07BB9E0A" w14:textId="77777777" w:rsidR="00B52E3D" w:rsidRPr="00786FE3" w:rsidRDefault="00B52E3D" w:rsidP="00FF4235">
            <w:pPr>
              <w:pStyle w:val="ab"/>
              <w:ind w:leftChars="0" w:left="0"/>
            </w:pPr>
            <w:r>
              <w:rPr>
                <w:rFonts w:ascii="ＭＳ ゴシック" w:hAnsi="ＭＳ ゴシック" w:hint="eastAsia"/>
                <w:szCs w:val="24"/>
              </w:rPr>
              <w:t>受注者</w:t>
            </w:r>
            <w:r w:rsidRPr="00786FE3">
              <w:rPr>
                <w:rFonts w:ascii="ＭＳ ゴシック" w:hAnsi="ＭＳ ゴシック" w:hint="eastAsia"/>
                <w:szCs w:val="24"/>
              </w:rPr>
              <w:t>は、発注者の承認を受けた後、発注者とともに監理業務方針（監理体制を含む）や重点監理項目等を工事施工者に説明する。</w:t>
            </w:r>
          </w:p>
        </w:tc>
      </w:tr>
      <w:tr w:rsidR="00B52E3D" w:rsidRPr="00786FE3" w14:paraId="6AFB40D5" w14:textId="77777777" w:rsidTr="00FF4235">
        <w:tc>
          <w:tcPr>
            <w:tcW w:w="1985" w:type="dxa"/>
          </w:tcPr>
          <w:p w14:paraId="024ABE26" w14:textId="77777777" w:rsidR="00B52E3D" w:rsidRPr="00786FE3" w:rsidRDefault="00B52E3D" w:rsidP="00FF4235">
            <w:pPr>
              <w:pStyle w:val="ab"/>
              <w:ind w:leftChars="0" w:left="0"/>
            </w:pPr>
            <w:r w:rsidRPr="00786FE3">
              <w:rPr>
                <w:rFonts w:hint="eastAsia"/>
              </w:rPr>
              <w:t>主催者</w:t>
            </w:r>
          </w:p>
        </w:tc>
        <w:tc>
          <w:tcPr>
            <w:tcW w:w="6089" w:type="dxa"/>
          </w:tcPr>
          <w:p w14:paraId="086D7A58" w14:textId="77777777" w:rsidR="00B52E3D" w:rsidRPr="00786FE3" w:rsidRDefault="00B52E3D" w:rsidP="00FF4235">
            <w:pPr>
              <w:pStyle w:val="ab"/>
              <w:ind w:leftChars="0" w:left="0"/>
            </w:pPr>
            <w:r>
              <w:rPr>
                <w:rFonts w:hint="eastAsia"/>
              </w:rPr>
              <w:t>受注者</w:t>
            </w:r>
          </w:p>
        </w:tc>
      </w:tr>
    </w:tbl>
    <w:p w14:paraId="43F32B6C" w14:textId="77777777" w:rsidR="00B52E3D" w:rsidRPr="00786FE3" w:rsidRDefault="00B52E3D" w:rsidP="00B52E3D">
      <w:pPr>
        <w:pStyle w:val="ab"/>
        <w:numPr>
          <w:ilvl w:val="2"/>
          <w:numId w:val="20"/>
        </w:numPr>
        <w:ind w:leftChars="0" w:left="704"/>
      </w:pPr>
      <w:r w:rsidRPr="00786FE3">
        <w:rPr>
          <w:rFonts w:hint="eastAsia"/>
        </w:rPr>
        <w:t>工事定例</w:t>
      </w:r>
      <w:r>
        <w:rPr>
          <w:rFonts w:hint="eastAsia"/>
        </w:rPr>
        <w:t>会議</w:t>
      </w:r>
      <w:r w:rsidRPr="00786FE3">
        <w:rPr>
          <w:rFonts w:hint="eastAsia"/>
        </w:rPr>
        <w:t>（週次）</w:t>
      </w:r>
    </w:p>
    <w:tbl>
      <w:tblPr>
        <w:tblStyle w:val="ac"/>
        <w:tblW w:w="0" w:type="auto"/>
        <w:tblInd w:w="704" w:type="dxa"/>
        <w:tblLook w:val="04A0" w:firstRow="1" w:lastRow="0" w:firstColumn="1" w:lastColumn="0" w:noHBand="0" w:noVBand="1"/>
      </w:tblPr>
      <w:tblGrid>
        <w:gridCol w:w="1985"/>
        <w:gridCol w:w="6089"/>
      </w:tblGrid>
      <w:tr w:rsidR="00B52E3D" w:rsidRPr="00786FE3" w14:paraId="79B25542" w14:textId="77777777" w:rsidTr="00FF4235">
        <w:tc>
          <w:tcPr>
            <w:tcW w:w="1985" w:type="dxa"/>
          </w:tcPr>
          <w:p w14:paraId="62D5A91F" w14:textId="77777777" w:rsidR="00B52E3D" w:rsidRPr="00786FE3" w:rsidRDefault="00B52E3D" w:rsidP="00FF4235">
            <w:pPr>
              <w:pStyle w:val="ab"/>
              <w:ind w:leftChars="0" w:left="0"/>
            </w:pPr>
            <w:r w:rsidRPr="00786FE3">
              <w:rPr>
                <w:rFonts w:hint="eastAsia"/>
              </w:rPr>
              <w:t>開催時期</w:t>
            </w:r>
          </w:p>
        </w:tc>
        <w:tc>
          <w:tcPr>
            <w:tcW w:w="6089" w:type="dxa"/>
          </w:tcPr>
          <w:p w14:paraId="39C5F0C4" w14:textId="77777777" w:rsidR="00B52E3D" w:rsidRPr="00786FE3" w:rsidRDefault="00B52E3D" w:rsidP="00FF4235">
            <w:pPr>
              <w:pStyle w:val="ab"/>
              <w:ind w:leftChars="0" w:left="0"/>
            </w:pPr>
            <w:r w:rsidRPr="00786FE3">
              <w:rPr>
                <w:rFonts w:hint="eastAsia"/>
              </w:rPr>
              <w:t>工事期間中</w:t>
            </w:r>
            <w:r>
              <w:rPr>
                <w:rFonts w:hint="eastAsia"/>
              </w:rPr>
              <w:t>毎週</w:t>
            </w:r>
          </w:p>
        </w:tc>
      </w:tr>
      <w:tr w:rsidR="00B52E3D" w:rsidRPr="00786FE3" w14:paraId="4A1DEB07" w14:textId="77777777" w:rsidTr="00FF4235">
        <w:tc>
          <w:tcPr>
            <w:tcW w:w="1985" w:type="dxa"/>
          </w:tcPr>
          <w:p w14:paraId="497DBECF" w14:textId="77777777" w:rsidR="00B52E3D" w:rsidRPr="00786FE3" w:rsidRDefault="00B52E3D" w:rsidP="00FF4235">
            <w:pPr>
              <w:pStyle w:val="ab"/>
              <w:ind w:leftChars="0" w:left="0"/>
            </w:pPr>
            <w:r w:rsidRPr="00786FE3">
              <w:rPr>
                <w:rFonts w:hint="eastAsia"/>
              </w:rPr>
              <w:t>内容</w:t>
            </w:r>
          </w:p>
        </w:tc>
        <w:tc>
          <w:tcPr>
            <w:tcW w:w="6089" w:type="dxa"/>
          </w:tcPr>
          <w:p w14:paraId="780DF286" w14:textId="77777777" w:rsidR="00B52E3D" w:rsidRPr="00786FE3" w:rsidRDefault="00B52E3D" w:rsidP="00FF4235">
            <w:pPr>
              <w:pStyle w:val="ab"/>
              <w:ind w:leftChars="0" w:left="0"/>
            </w:pPr>
            <w:r w:rsidRPr="00786FE3">
              <w:rPr>
                <w:rFonts w:hint="eastAsia"/>
              </w:rPr>
              <w:t>工事の進捗確認、課題や解決方法の共有等</w:t>
            </w:r>
          </w:p>
        </w:tc>
      </w:tr>
      <w:tr w:rsidR="00B52E3D" w:rsidRPr="00786FE3" w14:paraId="56B79436" w14:textId="77777777" w:rsidTr="00FF4235">
        <w:tc>
          <w:tcPr>
            <w:tcW w:w="1985" w:type="dxa"/>
          </w:tcPr>
          <w:p w14:paraId="78CE3831" w14:textId="77777777" w:rsidR="00B52E3D" w:rsidRPr="00786FE3" w:rsidRDefault="00B52E3D" w:rsidP="00FF4235">
            <w:pPr>
              <w:pStyle w:val="ab"/>
              <w:ind w:leftChars="0" w:left="0"/>
            </w:pPr>
            <w:r w:rsidRPr="00786FE3">
              <w:rPr>
                <w:rFonts w:hint="eastAsia"/>
              </w:rPr>
              <w:t>主催者</w:t>
            </w:r>
          </w:p>
        </w:tc>
        <w:tc>
          <w:tcPr>
            <w:tcW w:w="6089" w:type="dxa"/>
          </w:tcPr>
          <w:p w14:paraId="1A4EA90A" w14:textId="77777777" w:rsidR="00B52E3D" w:rsidRPr="00786FE3" w:rsidRDefault="00B52E3D" w:rsidP="00FF4235">
            <w:pPr>
              <w:pStyle w:val="ab"/>
              <w:ind w:leftChars="0" w:left="0"/>
            </w:pPr>
            <w:r>
              <w:rPr>
                <w:rFonts w:hint="eastAsia"/>
              </w:rPr>
              <w:t>工事</w:t>
            </w:r>
            <w:r w:rsidRPr="00786FE3">
              <w:rPr>
                <w:rFonts w:hint="eastAsia"/>
              </w:rPr>
              <w:t>施工者</w:t>
            </w:r>
          </w:p>
        </w:tc>
      </w:tr>
    </w:tbl>
    <w:p w14:paraId="5BBDC291" w14:textId="77777777" w:rsidR="00B52E3D" w:rsidRPr="00786FE3" w:rsidRDefault="00B52E3D" w:rsidP="00B52E3D">
      <w:pPr>
        <w:pStyle w:val="ab"/>
        <w:numPr>
          <w:ilvl w:val="2"/>
          <w:numId w:val="20"/>
        </w:numPr>
        <w:ind w:leftChars="0" w:left="704"/>
      </w:pPr>
      <w:r w:rsidRPr="00786FE3">
        <w:rPr>
          <w:rFonts w:hint="eastAsia"/>
        </w:rPr>
        <w:t>総合定例</w:t>
      </w:r>
      <w:r>
        <w:rPr>
          <w:rFonts w:hint="eastAsia"/>
        </w:rPr>
        <w:t>会議</w:t>
      </w:r>
      <w:r w:rsidRPr="00786FE3">
        <w:rPr>
          <w:rFonts w:hint="eastAsia"/>
        </w:rPr>
        <w:t>（月次）</w:t>
      </w:r>
    </w:p>
    <w:tbl>
      <w:tblPr>
        <w:tblStyle w:val="ac"/>
        <w:tblW w:w="0" w:type="auto"/>
        <w:tblInd w:w="704" w:type="dxa"/>
        <w:tblLook w:val="04A0" w:firstRow="1" w:lastRow="0" w:firstColumn="1" w:lastColumn="0" w:noHBand="0" w:noVBand="1"/>
      </w:tblPr>
      <w:tblGrid>
        <w:gridCol w:w="1985"/>
        <w:gridCol w:w="6089"/>
      </w:tblGrid>
      <w:tr w:rsidR="00B52E3D" w:rsidRPr="00786FE3" w14:paraId="233F025F" w14:textId="77777777" w:rsidTr="00FF4235">
        <w:tc>
          <w:tcPr>
            <w:tcW w:w="1985" w:type="dxa"/>
          </w:tcPr>
          <w:p w14:paraId="19DE248C" w14:textId="77777777" w:rsidR="00B52E3D" w:rsidRPr="00786FE3" w:rsidRDefault="00B52E3D" w:rsidP="00FF4235">
            <w:pPr>
              <w:pStyle w:val="ab"/>
              <w:ind w:leftChars="0" w:left="0"/>
            </w:pPr>
            <w:r w:rsidRPr="00786FE3">
              <w:rPr>
                <w:rFonts w:hint="eastAsia"/>
              </w:rPr>
              <w:t>開催時期</w:t>
            </w:r>
          </w:p>
        </w:tc>
        <w:tc>
          <w:tcPr>
            <w:tcW w:w="6089" w:type="dxa"/>
          </w:tcPr>
          <w:p w14:paraId="7A2CC99A" w14:textId="77777777" w:rsidR="00B52E3D" w:rsidRPr="00786FE3" w:rsidRDefault="00B52E3D" w:rsidP="00FF4235">
            <w:pPr>
              <w:pStyle w:val="ab"/>
              <w:ind w:leftChars="0" w:left="0"/>
            </w:pPr>
            <w:r w:rsidRPr="00786FE3">
              <w:rPr>
                <w:rFonts w:hint="eastAsia"/>
              </w:rPr>
              <w:t>工事期間中毎月</w:t>
            </w:r>
          </w:p>
        </w:tc>
      </w:tr>
      <w:tr w:rsidR="00B52E3D" w:rsidRPr="00786FE3" w14:paraId="58079597" w14:textId="77777777" w:rsidTr="00FF4235">
        <w:tc>
          <w:tcPr>
            <w:tcW w:w="1985" w:type="dxa"/>
          </w:tcPr>
          <w:p w14:paraId="434ABFDE" w14:textId="77777777" w:rsidR="00B52E3D" w:rsidRPr="00786FE3" w:rsidRDefault="00B52E3D" w:rsidP="00FF4235">
            <w:pPr>
              <w:pStyle w:val="ab"/>
              <w:ind w:leftChars="0" w:left="0"/>
            </w:pPr>
            <w:r w:rsidRPr="00786FE3">
              <w:rPr>
                <w:rFonts w:hint="eastAsia"/>
              </w:rPr>
              <w:t>内容</w:t>
            </w:r>
          </w:p>
        </w:tc>
        <w:tc>
          <w:tcPr>
            <w:tcW w:w="6089" w:type="dxa"/>
          </w:tcPr>
          <w:p w14:paraId="25AF7AD2" w14:textId="77777777" w:rsidR="00B52E3D" w:rsidRPr="00786FE3" w:rsidRDefault="00B52E3D" w:rsidP="00FF4235">
            <w:pPr>
              <w:pStyle w:val="ab"/>
              <w:ind w:leftChars="0" w:left="0"/>
            </w:pPr>
            <w:r w:rsidRPr="00786FE3">
              <w:rPr>
                <w:rFonts w:hint="eastAsia"/>
              </w:rPr>
              <w:t>月次での工事進捗確認、課題や解決方法の共有等</w:t>
            </w:r>
            <w:r>
              <w:rPr>
                <w:rFonts w:hint="eastAsia"/>
              </w:rPr>
              <w:t>。受注者からは</w:t>
            </w:r>
            <w:r w:rsidRPr="00786FE3">
              <w:rPr>
                <w:rFonts w:hint="eastAsia"/>
              </w:rPr>
              <w:t>工事監理報告書の説明等</w:t>
            </w:r>
            <w:r>
              <w:rPr>
                <w:rFonts w:hint="eastAsia"/>
              </w:rPr>
              <w:t>を行う。</w:t>
            </w:r>
          </w:p>
        </w:tc>
      </w:tr>
      <w:tr w:rsidR="00B52E3D" w:rsidRPr="00786FE3" w14:paraId="59EB70E8" w14:textId="77777777" w:rsidTr="00FF4235">
        <w:tc>
          <w:tcPr>
            <w:tcW w:w="1985" w:type="dxa"/>
          </w:tcPr>
          <w:p w14:paraId="3602B0C0" w14:textId="77777777" w:rsidR="00B52E3D" w:rsidRPr="00786FE3" w:rsidRDefault="00B52E3D" w:rsidP="00FF4235">
            <w:pPr>
              <w:pStyle w:val="ab"/>
              <w:ind w:leftChars="0" w:left="0"/>
            </w:pPr>
            <w:r w:rsidRPr="00786FE3">
              <w:rPr>
                <w:rFonts w:hint="eastAsia"/>
              </w:rPr>
              <w:t>主催者</w:t>
            </w:r>
          </w:p>
        </w:tc>
        <w:tc>
          <w:tcPr>
            <w:tcW w:w="6089" w:type="dxa"/>
          </w:tcPr>
          <w:p w14:paraId="204388FF" w14:textId="77777777" w:rsidR="00B52E3D" w:rsidRPr="00786FE3" w:rsidRDefault="00B52E3D" w:rsidP="00FF4235">
            <w:pPr>
              <w:pStyle w:val="ab"/>
              <w:ind w:leftChars="0" w:left="0"/>
            </w:pPr>
            <w:r>
              <w:rPr>
                <w:rFonts w:hint="eastAsia"/>
              </w:rPr>
              <w:t>工事</w:t>
            </w:r>
            <w:r w:rsidRPr="00786FE3">
              <w:rPr>
                <w:rFonts w:hint="eastAsia"/>
              </w:rPr>
              <w:t>施工者</w:t>
            </w:r>
          </w:p>
        </w:tc>
      </w:tr>
    </w:tbl>
    <w:p w14:paraId="38575F0E" w14:textId="77777777" w:rsidR="00B52E3D" w:rsidRPr="00786FE3" w:rsidRDefault="00B52E3D" w:rsidP="00B52E3D">
      <w:pPr>
        <w:pStyle w:val="ab"/>
        <w:ind w:leftChars="0" w:left="704"/>
      </w:pPr>
    </w:p>
    <w:p w14:paraId="0AE66FB6" w14:textId="77777777" w:rsidR="00B52E3D" w:rsidRDefault="00B52E3D" w:rsidP="00B52E3D">
      <w:pPr>
        <w:pStyle w:val="2"/>
      </w:pPr>
      <w:bookmarkStart w:id="69" w:name="_Toc159750888"/>
      <w:bookmarkStart w:id="70" w:name="_Toc159750960"/>
      <w:bookmarkStart w:id="71" w:name="_Toc159751047"/>
      <w:bookmarkStart w:id="72" w:name="_Toc159751133"/>
      <w:bookmarkStart w:id="73" w:name="_Toc159766617"/>
      <w:bookmarkStart w:id="74" w:name="_Toc161937747"/>
      <w:bookmarkEnd w:id="69"/>
      <w:bookmarkEnd w:id="70"/>
      <w:bookmarkEnd w:id="71"/>
      <w:bookmarkEnd w:id="72"/>
      <w:bookmarkEnd w:id="73"/>
      <w:r>
        <w:rPr>
          <w:rFonts w:hint="eastAsia"/>
        </w:rPr>
        <w:t>貸与品</w:t>
      </w:r>
      <w:bookmarkEnd w:id="74"/>
    </w:p>
    <w:tbl>
      <w:tblPr>
        <w:tblStyle w:val="ac"/>
        <w:tblW w:w="8789" w:type="dxa"/>
        <w:tblLook w:val="04A0" w:firstRow="1" w:lastRow="0" w:firstColumn="1" w:lastColumn="0" w:noHBand="0" w:noVBand="1"/>
      </w:tblPr>
      <w:tblGrid>
        <w:gridCol w:w="680"/>
        <w:gridCol w:w="2864"/>
        <w:gridCol w:w="2268"/>
        <w:gridCol w:w="2977"/>
      </w:tblGrid>
      <w:tr w:rsidR="00B52E3D" w:rsidRPr="002A585C" w14:paraId="05E71C90" w14:textId="77777777" w:rsidTr="00FF4235">
        <w:trPr>
          <w:tblHeader/>
        </w:trPr>
        <w:tc>
          <w:tcPr>
            <w:tcW w:w="3544" w:type="dxa"/>
            <w:gridSpan w:val="2"/>
            <w:vAlign w:val="center"/>
          </w:tcPr>
          <w:p w14:paraId="45584181" w14:textId="77777777" w:rsidR="00B52E3D" w:rsidRDefault="00B52E3D" w:rsidP="00FF4235">
            <w:pPr>
              <w:jc w:val="center"/>
              <w:rPr>
                <w:rFonts w:ascii="ＭＳ ゴシック" w:hAnsi="ＭＳ ゴシック"/>
                <w:szCs w:val="24"/>
              </w:rPr>
            </w:pPr>
            <w:r>
              <w:rPr>
                <w:rFonts w:ascii="ＭＳ ゴシック" w:hAnsi="ＭＳ ゴシック" w:hint="eastAsia"/>
                <w:szCs w:val="24"/>
              </w:rPr>
              <w:t>名称</w:t>
            </w:r>
          </w:p>
        </w:tc>
        <w:tc>
          <w:tcPr>
            <w:tcW w:w="2268" w:type="dxa"/>
          </w:tcPr>
          <w:p w14:paraId="65D5C807" w14:textId="77777777" w:rsidR="00B52E3D" w:rsidRDefault="00B52E3D" w:rsidP="00FF4235">
            <w:pPr>
              <w:jc w:val="center"/>
              <w:rPr>
                <w:rFonts w:ascii="ＭＳ ゴシック" w:hAnsi="ＭＳ ゴシック"/>
                <w:szCs w:val="24"/>
              </w:rPr>
            </w:pPr>
            <w:r>
              <w:rPr>
                <w:rFonts w:ascii="ＭＳ ゴシック" w:hAnsi="ＭＳ ゴシック" w:hint="eastAsia"/>
                <w:szCs w:val="24"/>
              </w:rPr>
              <w:t>形式</w:t>
            </w:r>
          </w:p>
        </w:tc>
        <w:tc>
          <w:tcPr>
            <w:tcW w:w="2977" w:type="dxa"/>
            <w:vAlign w:val="center"/>
          </w:tcPr>
          <w:p w14:paraId="5567B066" w14:textId="77777777" w:rsidR="00B52E3D" w:rsidRDefault="00B52E3D" w:rsidP="00FF4235">
            <w:pPr>
              <w:jc w:val="center"/>
              <w:rPr>
                <w:rFonts w:ascii="ＭＳ ゴシック" w:hAnsi="ＭＳ ゴシック"/>
                <w:szCs w:val="24"/>
              </w:rPr>
            </w:pPr>
            <w:r>
              <w:rPr>
                <w:rFonts w:ascii="ＭＳ ゴシック" w:hAnsi="ＭＳ ゴシック" w:hint="eastAsia"/>
                <w:szCs w:val="24"/>
              </w:rPr>
              <w:t>作成年月</w:t>
            </w:r>
          </w:p>
        </w:tc>
      </w:tr>
      <w:tr w:rsidR="00B52E3D" w:rsidRPr="002A585C" w14:paraId="7E5655F0" w14:textId="77777777" w:rsidTr="00FF4235">
        <w:tc>
          <w:tcPr>
            <w:tcW w:w="680" w:type="dxa"/>
            <w:tcBorders>
              <w:right w:val="nil"/>
            </w:tcBorders>
          </w:tcPr>
          <w:p w14:paraId="0E3F7C2F" w14:textId="77777777" w:rsidR="00B52E3D" w:rsidRPr="002A585C" w:rsidRDefault="00B52E3D" w:rsidP="00FF4235">
            <w:pPr>
              <w:jc w:val="center"/>
              <w:rPr>
                <w:rFonts w:ascii="ＭＳ ゴシック" w:hAnsi="ＭＳ ゴシック"/>
                <w:szCs w:val="24"/>
              </w:rPr>
            </w:pPr>
            <w:r>
              <w:rPr>
                <w:rFonts w:ascii="ＭＳ ゴシック" w:hAnsi="ＭＳ ゴシック" w:hint="eastAsia"/>
                <w:szCs w:val="24"/>
              </w:rPr>
              <w:t>■</w:t>
            </w:r>
          </w:p>
        </w:tc>
        <w:tc>
          <w:tcPr>
            <w:tcW w:w="2864" w:type="dxa"/>
            <w:tcBorders>
              <w:left w:val="nil"/>
            </w:tcBorders>
          </w:tcPr>
          <w:p w14:paraId="348BCF92" w14:textId="77777777" w:rsidR="00B52E3D" w:rsidRPr="002A585C" w:rsidRDefault="00B52E3D" w:rsidP="00FF4235">
            <w:pPr>
              <w:jc w:val="left"/>
              <w:rPr>
                <w:rFonts w:ascii="ＭＳ ゴシック" w:hAnsi="ＭＳ ゴシック"/>
                <w:szCs w:val="24"/>
              </w:rPr>
            </w:pPr>
            <w:r>
              <w:rPr>
                <w:rFonts w:ascii="ＭＳ ゴシック" w:hAnsi="ＭＳ ゴシック" w:hint="eastAsia"/>
                <w:szCs w:val="24"/>
              </w:rPr>
              <w:t>竣工図（建築）</w:t>
            </w:r>
          </w:p>
        </w:tc>
        <w:tc>
          <w:tcPr>
            <w:tcW w:w="2268" w:type="dxa"/>
          </w:tcPr>
          <w:p w14:paraId="72A6EC3A" w14:textId="77777777" w:rsidR="00B52E3D" w:rsidRPr="00092FCD" w:rsidRDefault="00B52E3D" w:rsidP="00FF4235">
            <w:pPr>
              <w:jc w:val="center"/>
              <w:rPr>
                <w:rFonts w:ascii="ＭＳ ゴシック" w:hAnsi="ＭＳ ゴシック"/>
                <w:color w:val="000000" w:themeColor="text1"/>
                <w:sz w:val="20"/>
                <w:szCs w:val="20"/>
              </w:rPr>
            </w:pPr>
            <w:r w:rsidRPr="00092FCD">
              <w:rPr>
                <w:rFonts w:cs="Arial"/>
                <w:color w:val="000000" w:themeColor="text1"/>
                <w:sz w:val="20"/>
                <w:szCs w:val="20"/>
              </w:rPr>
              <w:t>PDF</w:t>
            </w:r>
            <w:r w:rsidRPr="00092FCD">
              <w:rPr>
                <w:rFonts w:ascii="ＭＳ ゴシック" w:hAnsi="ＭＳ ゴシック"/>
                <w:color w:val="000000" w:themeColor="text1"/>
                <w:sz w:val="20"/>
                <w:szCs w:val="20"/>
              </w:rPr>
              <w:t xml:space="preserve"> </w:t>
            </w:r>
            <w:r w:rsidRPr="00092FCD">
              <w:rPr>
                <w:rFonts w:ascii="ＭＳ ゴシック" w:hAnsi="ＭＳ ゴシック" w:hint="eastAsia"/>
                <w:color w:val="000000" w:themeColor="text1"/>
                <w:sz w:val="20"/>
                <w:szCs w:val="20"/>
              </w:rPr>
              <w:t xml:space="preserve">・ </w:t>
            </w:r>
            <w:r w:rsidRPr="00092FCD">
              <w:rPr>
                <w:rFonts w:cs="Arial"/>
                <w:color w:val="000000" w:themeColor="text1"/>
                <w:sz w:val="20"/>
                <w:szCs w:val="20"/>
              </w:rPr>
              <w:t>DWG</w:t>
            </w:r>
            <w:r w:rsidRPr="00092FCD">
              <w:rPr>
                <w:rFonts w:ascii="ＭＳ ゴシック" w:hAnsi="ＭＳ ゴシック"/>
                <w:color w:val="000000" w:themeColor="text1"/>
                <w:sz w:val="20"/>
                <w:szCs w:val="20"/>
              </w:rPr>
              <w:t xml:space="preserve"> </w:t>
            </w:r>
            <w:r w:rsidRPr="00092FCD">
              <w:rPr>
                <w:rFonts w:ascii="ＭＳ ゴシック" w:hAnsi="ＭＳ ゴシック" w:hint="eastAsia"/>
                <w:color w:val="000000" w:themeColor="text1"/>
                <w:sz w:val="20"/>
                <w:szCs w:val="20"/>
              </w:rPr>
              <w:t>・ 紙</w:t>
            </w:r>
          </w:p>
        </w:tc>
        <w:tc>
          <w:tcPr>
            <w:tcW w:w="2977" w:type="dxa"/>
            <w:vAlign w:val="center"/>
          </w:tcPr>
          <w:p w14:paraId="08C16542" w14:textId="29581C0C" w:rsidR="00B52E3D" w:rsidRPr="00092FCD" w:rsidRDefault="006D02E7" w:rsidP="00FF4235">
            <w:pPr>
              <w:rPr>
                <w:rFonts w:ascii="ＭＳ ゴシック" w:hAnsi="ＭＳ ゴシック"/>
                <w:color w:val="000000" w:themeColor="text1"/>
                <w:szCs w:val="24"/>
              </w:rPr>
            </w:pPr>
            <w:r w:rsidRPr="00092FCD">
              <w:rPr>
                <w:rFonts w:ascii="ＭＳ ゴシック" w:hAnsi="ＭＳ ゴシック" w:hint="eastAsia"/>
                <w:color w:val="000000" w:themeColor="text1"/>
                <w:szCs w:val="24"/>
              </w:rPr>
              <w:t>1995</w:t>
            </w:r>
            <w:r w:rsidR="00B52E3D" w:rsidRPr="00092FCD">
              <w:rPr>
                <w:rFonts w:ascii="ＭＳ ゴシック" w:hAnsi="ＭＳ ゴシック" w:hint="eastAsia"/>
                <w:color w:val="000000" w:themeColor="text1"/>
                <w:szCs w:val="24"/>
              </w:rPr>
              <w:t>年</w:t>
            </w:r>
            <w:r w:rsidRPr="00092FCD">
              <w:rPr>
                <w:rFonts w:ascii="ＭＳ ゴシック" w:hAnsi="ＭＳ ゴシック" w:hint="eastAsia"/>
                <w:color w:val="000000" w:themeColor="text1"/>
                <w:szCs w:val="24"/>
              </w:rPr>
              <w:t>12</w:t>
            </w:r>
            <w:r w:rsidR="00B52E3D" w:rsidRPr="00092FCD">
              <w:rPr>
                <w:rFonts w:ascii="ＭＳ ゴシック" w:hAnsi="ＭＳ ゴシック" w:hint="eastAsia"/>
                <w:color w:val="000000" w:themeColor="text1"/>
                <w:szCs w:val="24"/>
              </w:rPr>
              <w:t>月</w:t>
            </w:r>
          </w:p>
        </w:tc>
      </w:tr>
      <w:tr w:rsidR="00B52E3D" w:rsidRPr="002A585C" w14:paraId="51C9E3F6" w14:textId="77777777" w:rsidTr="00FF4235">
        <w:tc>
          <w:tcPr>
            <w:tcW w:w="680" w:type="dxa"/>
            <w:tcBorders>
              <w:right w:val="nil"/>
            </w:tcBorders>
          </w:tcPr>
          <w:p w14:paraId="512BC488" w14:textId="77777777" w:rsidR="00B52E3D" w:rsidRPr="002A585C" w:rsidRDefault="00B52E3D" w:rsidP="00FF4235">
            <w:pPr>
              <w:jc w:val="center"/>
              <w:rPr>
                <w:rFonts w:ascii="ＭＳ ゴシック" w:hAnsi="ＭＳ ゴシック"/>
                <w:szCs w:val="24"/>
              </w:rPr>
            </w:pPr>
            <w:r w:rsidRPr="002A585C">
              <w:rPr>
                <w:rFonts w:ascii="ＭＳ ゴシック" w:hAnsi="ＭＳ ゴシック" w:hint="eastAsia"/>
                <w:szCs w:val="24"/>
              </w:rPr>
              <w:t>□</w:t>
            </w:r>
          </w:p>
        </w:tc>
        <w:tc>
          <w:tcPr>
            <w:tcW w:w="2864" w:type="dxa"/>
            <w:tcBorders>
              <w:left w:val="nil"/>
            </w:tcBorders>
          </w:tcPr>
          <w:p w14:paraId="171F886D" w14:textId="77777777" w:rsidR="00B52E3D" w:rsidRPr="002A585C" w:rsidRDefault="00B52E3D" w:rsidP="00FF4235">
            <w:pPr>
              <w:jc w:val="left"/>
              <w:rPr>
                <w:rFonts w:ascii="ＭＳ ゴシック" w:hAnsi="ＭＳ ゴシック"/>
                <w:szCs w:val="24"/>
              </w:rPr>
            </w:pPr>
            <w:r>
              <w:rPr>
                <w:rFonts w:ascii="ＭＳ ゴシック" w:hAnsi="ＭＳ ゴシック" w:hint="eastAsia"/>
                <w:szCs w:val="24"/>
              </w:rPr>
              <w:t>竣工図（電気）</w:t>
            </w:r>
          </w:p>
        </w:tc>
        <w:tc>
          <w:tcPr>
            <w:tcW w:w="2268" w:type="dxa"/>
          </w:tcPr>
          <w:p w14:paraId="2FC16A1B" w14:textId="77777777" w:rsidR="00B52E3D" w:rsidRPr="00AC231C" w:rsidRDefault="00B52E3D" w:rsidP="00FF4235">
            <w:pPr>
              <w:jc w:val="center"/>
              <w:rPr>
                <w:rFonts w:ascii="ＭＳ ゴシック" w:hAnsi="ＭＳ ゴシック"/>
                <w:sz w:val="20"/>
                <w:szCs w:val="20"/>
              </w:rPr>
            </w:pPr>
            <w:r w:rsidRPr="00DB7F79">
              <w:rPr>
                <w:rFonts w:cs="Arial"/>
                <w:sz w:val="20"/>
                <w:szCs w:val="20"/>
              </w:rPr>
              <w:t>PDF</w:t>
            </w:r>
            <w:r w:rsidRPr="00AC231C">
              <w:rPr>
                <w:rFonts w:ascii="ＭＳ ゴシック" w:hAnsi="ＭＳ ゴシック"/>
                <w:sz w:val="20"/>
                <w:szCs w:val="20"/>
              </w:rPr>
              <w:t xml:space="preserve"> </w:t>
            </w:r>
            <w:r w:rsidRPr="00AC231C">
              <w:rPr>
                <w:rFonts w:ascii="ＭＳ ゴシック" w:hAnsi="ＭＳ ゴシック" w:hint="eastAsia"/>
                <w:sz w:val="20"/>
                <w:szCs w:val="20"/>
              </w:rPr>
              <w:t xml:space="preserve">・ </w:t>
            </w:r>
            <w:r w:rsidRPr="00DB7F79">
              <w:rPr>
                <w:rFonts w:cs="Arial"/>
                <w:sz w:val="20"/>
                <w:szCs w:val="20"/>
              </w:rPr>
              <w:t>DWG</w:t>
            </w:r>
            <w:r w:rsidRPr="00AC231C">
              <w:rPr>
                <w:rFonts w:ascii="ＭＳ ゴシック" w:hAnsi="ＭＳ ゴシック"/>
                <w:sz w:val="20"/>
                <w:szCs w:val="20"/>
              </w:rPr>
              <w:t xml:space="preserve"> </w:t>
            </w:r>
            <w:r w:rsidRPr="00AC231C">
              <w:rPr>
                <w:rFonts w:ascii="ＭＳ ゴシック" w:hAnsi="ＭＳ ゴシック" w:hint="eastAsia"/>
                <w:sz w:val="20"/>
                <w:szCs w:val="20"/>
              </w:rPr>
              <w:t>・ 紙</w:t>
            </w:r>
          </w:p>
        </w:tc>
        <w:tc>
          <w:tcPr>
            <w:tcW w:w="2977" w:type="dxa"/>
            <w:vAlign w:val="center"/>
          </w:tcPr>
          <w:p w14:paraId="2A10639A" w14:textId="77777777" w:rsidR="00B52E3D" w:rsidRDefault="00B52E3D" w:rsidP="00FF4235">
            <w:pPr>
              <w:rPr>
                <w:rFonts w:ascii="ＭＳ ゴシック" w:hAnsi="ＭＳ ゴシック"/>
                <w:szCs w:val="24"/>
              </w:rPr>
            </w:pPr>
            <w:r>
              <w:rPr>
                <w:rFonts w:ascii="ＭＳ ゴシック" w:hAnsi="ＭＳ ゴシック" w:hint="eastAsia"/>
                <w:szCs w:val="24"/>
              </w:rPr>
              <w:t>****年**月</w:t>
            </w:r>
          </w:p>
        </w:tc>
      </w:tr>
      <w:tr w:rsidR="00B52E3D" w:rsidRPr="002A585C" w14:paraId="46845EFD" w14:textId="77777777" w:rsidTr="00FF4235">
        <w:tc>
          <w:tcPr>
            <w:tcW w:w="680" w:type="dxa"/>
            <w:tcBorders>
              <w:right w:val="nil"/>
            </w:tcBorders>
          </w:tcPr>
          <w:p w14:paraId="493B261D" w14:textId="77777777" w:rsidR="00B52E3D" w:rsidRPr="002A585C" w:rsidRDefault="00B52E3D" w:rsidP="00FF4235">
            <w:pPr>
              <w:jc w:val="center"/>
              <w:rPr>
                <w:rFonts w:ascii="ＭＳ ゴシック" w:hAnsi="ＭＳ ゴシック"/>
                <w:szCs w:val="24"/>
              </w:rPr>
            </w:pPr>
            <w:r w:rsidRPr="002A585C">
              <w:rPr>
                <w:rFonts w:ascii="ＭＳ ゴシック" w:hAnsi="ＭＳ ゴシック" w:hint="eastAsia"/>
                <w:szCs w:val="24"/>
              </w:rPr>
              <w:t>□</w:t>
            </w:r>
          </w:p>
        </w:tc>
        <w:tc>
          <w:tcPr>
            <w:tcW w:w="2864" w:type="dxa"/>
            <w:tcBorders>
              <w:left w:val="nil"/>
            </w:tcBorders>
          </w:tcPr>
          <w:p w14:paraId="7D3206E4" w14:textId="77777777" w:rsidR="00B52E3D" w:rsidRPr="002A585C" w:rsidRDefault="00B52E3D" w:rsidP="00FF4235">
            <w:pPr>
              <w:jc w:val="left"/>
              <w:rPr>
                <w:rFonts w:ascii="ＭＳ ゴシック" w:hAnsi="ＭＳ ゴシック"/>
                <w:szCs w:val="24"/>
              </w:rPr>
            </w:pPr>
            <w:r>
              <w:rPr>
                <w:rFonts w:ascii="ＭＳ ゴシック" w:hAnsi="ＭＳ ゴシック" w:hint="eastAsia"/>
                <w:szCs w:val="24"/>
              </w:rPr>
              <w:t>竣工図（機械）</w:t>
            </w:r>
          </w:p>
        </w:tc>
        <w:tc>
          <w:tcPr>
            <w:tcW w:w="2268" w:type="dxa"/>
          </w:tcPr>
          <w:p w14:paraId="033F494D" w14:textId="77777777" w:rsidR="00B52E3D" w:rsidRPr="00AC231C" w:rsidRDefault="00B52E3D" w:rsidP="00FF4235">
            <w:pPr>
              <w:jc w:val="center"/>
              <w:rPr>
                <w:rFonts w:ascii="ＭＳ ゴシック" w:hAnsi="ＭＳ ゴシック"/>
                <w:sz w:val="20"/>
                <w:szCs w:val="20"/>
              </w:rPr>
            </w:pPr>
            <w:r w:rsidRPr="00DB7F79">
              <w:rPr>
                <w:rFonts w:cs="Arial"/>
                <w:sz w:val="20"/>
                <w:szCs w:val="20"/>
              </w:rPr>
              <w:t>PDF</w:t>
            </w:r>
            <w:r w:rsidRPr="00AC231C">
              <w:rPr>
                <w:rFonts w:ascii="ＭＳ ゴシック" w:hAnsi="ＭＳ ゴシック"/>
                <w:sz w:val="20"/>
                <w:szCs w:val="20"/>
              </w:rPr>
              <w:t xml:space="preserve"> </w:t>
            </w:r>
            <w:r w:rsidRPr="00AC231C">
              <w:rPr>
                <w:rFonts w:ascii="ＭＳ ゴシック" w:hAnsi="ＭＳ ゴシック" w:hint="eastAsia"/>
                <w:sz w:val="20"/>
                <w:szCs w:val="20"/>
              </w:rPr>
              <w:t xml:space="preserve">・ </w:t>
            </w:r>
            <w:r w:rsidRPr="00DB7F79">
              <w:rPr>
                <w:rFonts w:cs="Arial"/>
                <w:sz w:val="20"/>
                <w:szCs w:val="20"/>
              </w:rPr>
              <w:t>DWG</w:t>
            </w:r>
            <w:r w:rsidRPr="00AC231C">
              <w:rPr>
                <w:rFonts w:ascii="ＭＳ ゴシック" w:hAnsi="ＭＳ ゴシック"/>
                <w:sz w:val="20"/>
                <w:szCs w:val="20"/>
              </w:rPr>
              <w:t xml:space="preserve"> </w:t>
            </w:r>
            <w:r w:rsidRPr="00AC231C">
              <w:rPr>
                <w:rFonts w:ascii="ＭＳ ゴシック" w:hAnsi="ＭＳ ゴシック" w:hint="eastAsia"/>
                <w:sz w:val="20"/>
                <w:szCs w:val="20"/>
              </w:rPr>
              <w:t>・ 紙</w:t>
            </w:r>
          </w:p>
        </w:tc>
        <w:tc>
          <w:tcPr>
            <w:tcW w:w="2977" w:type="dxa"/>
            <w:vAlign w:val="center"/>
          </w:tcPr>
          <w:p w14:paraId="2DEBB4D0" w14:textId="77777777" w:rsidR="00B52E3D" w:rsidRDefault="00B52E3D" w:rsidP="00FF4235">
            <w:pPr>
              <w:rPr>
                <w:rFonts w:ascii="ＭＳ ゴシック" w:hAnsi="ＭＳ ゴシック"/>
                <w:szCs w:val="24"/>
              </w:rPr>
            </w:pPr>
            <w:r>
              <w:rPr>
                <w:rFonts w:ascii="ＭＳ ゴシック" w:hAnsi="ＭＳ ゴシック" w:hint="eastAsia"/>
                <w:szCs w:val="24"/>
              </w:rPr>
              <w:t>****年**月</w:t>
            </w:r>
          </w:p>
        </w:tc>
      </w:tr>
      <w:tr w:rsidR="00B52E3D" w:rsidRPr="002A585C" w14:paraId="51B71FA5" w14:textId="77777777" w:rsidTr="00FF4235">
        <w:tc>
          <w:tcPr>
            <w:tcW w:w="680" w:type="dxa"/>
            <w:tcBorders>
              <w:right w:val="nil"/>
            </w:tcBorders>
          </w:tcPr>
          <w:p w14:paraId="5F3CEF11" w14:textId="77777777" w:rsidR="00B52E3D" w:rsidRPr="002A585C" w:rsidRDefault="00B52E3D" w:rsidP="00FF4235">
            <w:pPr>
              <w:jc w:val="center"/>
              <w:rPr>
                <w:rFonts w:ascii="ＭＳ ゴシック" w:hAnsi="ＭＳ ゴシック"/>
                <w:szCs w:val="24"/>
              </w:rPr>
            </w:pPr>
            <w:r w:rsidRPr="002A585C">
              <w:rPr>
                <w:rFonts w:ascii="ＭＳ ゴシック" w:hAnsi="ＭＳ ゴシック" w:hint="eastAsia"/>
                <w:szCs w:val="24"/>
              </w:rPr>
              <w:t>□</w:t>
            </w:r>
          </w:p>
        </w:tc>
        <w:tc>
          <w:tcPr>
            <w:tcW w:w="2864" w:type="dxa"/>
            <w:tcBorders>
              <w:left w:val="nil"/>
            </w:tcBorders>
          </w:tcPr>
          <w:p w14:paraId="3FAC533D" w14:textId="77777777" w:rsidR="00B52E3D" w:rsidRPr="002A585C" w:rsidRDefault="00B52E3D" w:rsidP="00FF4235">
            <w:pPr>
              <w:jc w:val="left"/>
              <w:rPr>
                <w:rFonts w:ascii="ＭＳ ゴシック" w:hAnsi="ＭＳ ゴシック"/>
                <w:szCs w:val="24"/>
              </w:rPr>
            </w:pPr>
            <w:r>
              <w:rPr>
                <w:rFonts w:ascii="ＭＳ ゴシック" w:hAnsi="ＭＳ ゴシック" w:hint="eastAsia"/>
                <w:szCs w:val="24"/>
              </w:rPr>
              <w:t>現況図（配置図）</w:t>
            </w:r>
          </w:p>
        </w:tc>
        <w:tc>
          <w:tcPr>
            <w:tcW w:w="2268" w:type="dxa"/>
          </w:tcPr>
          <w:p w14:paraId="510232DC" w14:textId="77777777" w:rsidR="00B52E3D" w:rsidRPr="00AC231C" w:rsidRDefault="00B52E3D" w:rsidP="00FF4235">
            <w:pPr>
              <w:jc w:val="center"/>
              <w:rPr>
                <w:rFonts w:ascii="ＭＳ ゴシック" w:hAnsi="ＭＳ ゴシック"/>
                <w:sz w:val="20"/>
                <w:szCs w:val="20"/>
              </w:rPr>
            </w:pPr>
            <w:r w:rsidRPr="00DB7F79">
              <w:rPr>
                <w:rFonts w:cs="Arial"/>
                <w:sz w:val="20"/>
                <w:szCs w:val="20"/>
              </w:rPr>
              <w:t>PDF</w:t>
            </w:r>
            <w:r w:rsidRPr="00AC231C">
              <w:rPr>
                <w:rFonts w:ascii="ＭＳ ゴシック" w:hAnsi="ＭＳ ゴシック"/>
                <w:sz w:val="20"/>
                <w:szCs w:val="20"/>
              </w:rPr>
              <w:t xml:space="preserve"> </w:t>
            </w:r>
            <w:r w:rsidRPr="00AC231C">
              <w:rPr>
                <w:rFonts w:ascii="ＭＳ ゴシック" w:hAnsi="ＭＳ ゴシック" w:hint="eastAsia"/>
                <w:sz w:val="20"/>
                <w:szCs w:val="20"/>
              </w:rPr>
              <w:t xml:space="preserve">・ </w:t>
            </w:r>
            <w:r w:rsidRPr="00DB7F79">
              <w:rPr>
                <w:rFonts w:cs="Arial"/>
                <w:sz w:val="20"/>
                <w:szCs w:val="20"/>
              </w:rPr>
              <w:t>DWG</w:t>
            </w:r>
            <w:r w:rsidRPr="00AC231C">
              <w:rPr>
                <w:rFonts w:ascii="ＭＳ ゴシック" w:hAnsi="ＭＳ ゴシック"/>
                <w:sz w:val="20"/>
                <w:szCs w:val="20"/>
              </w:rPr>
              <w:t xml:space="preserve"> </w:t>
            </w:r>
            <w:r w:rsidRPr="00AC231C">
              <w:rPr>
                <w:rFonts w:ascii="ＭＳ ゴシック" w:hAnsi="ＭＳ ゴシック" w:hint="eastAsia"/>
                <w:sz w:val="20"/>
                <w:szCs w:val="20"/>
              </w:rPr>
              <w:t>・ 紙</w:t>
            </w:r>
          </w:p>
        </w:tc>
        <w:tc>
          <w:tcPr>
            <w:tcW w:w="2977" w:type="dxa"/>
            <w:vAlign w:val="center"/>
          </w:tcPr>
          <w:p w14:paraId="5C660ABF" w14:textId="77777777" w:rsidR="00B52E3D" w:rsidRDefault="00B52E3D" w:rsidP="00FF4235">
            <w:pPr>
              <w:rPr>
                <w:rFonts w:ascii="ＭＳ ゴシック" w:hAnsi="ＭＳ ゴシック"/>
                <w:szCs w:val="24"/>
              </w:rPr>
            </w:pPr>
            <w:r>
              <w:rPr>
                <w:rFonts w:ascii="ＭＳ ゴシック" w:hAnsi="ＭＳ ゴシック" w:hint="eastAsia"/>
                <w:szCs w:val="24"/>
              </w:rPr>
              <w:t>****年**月</w:t>
            </w:r>
          </w:p>
        </w:tc>
      </w:tr>
      <w:tr w:rsidR="00B52E3D" w:rsidRPr="002A585C" w14:paraId="66DC2D2E" w14:textId="77777777" w:rsidTr="00FF4235">
        <w:tc>
          <w:tcPr>
            <w:tcW w:w="680" w:type="dxa"/>
            <w:tcBorders>
              <w:right w:val="nil"/>
            </w:tcBorders>
          </w:tcPr>
          <w:p w14:paraId="7945EA1C" w14:textId="77777777" w:rsidR="00B52E3D" w:rsidRPr="002A585C" w:rsidRDefault="00B52E3D" w:rsidP="00FF4235">
            <w:pPr>
              <w:jc w:val="center"/>
              <w:rPr>
                <w:rFonts w:ascii="ＭＳ ゴシック" w:hAnsi="ＭＳ ゴシック"/>
                <w:szCs w:val="24"/>
              </w:rPr>
            </w:pPr>
            <w:r w:rsidRPr="002A585C">
              <w:rPr>
                <w:rFonts w:ascii="ＭＳ ゴシック" w:hAnsi="ＭＳ ゴシック" w:hint="eastAsia"/>
                <w:szCs w:val="24"/>
              </w:rPr>
              <w:t>□</w:t>
            </w:r>
          </w:p>
        </w:tc>
        <w:tc>
          <w:tcPr>
            <w:tcW w:w="2864" w:type="dxa"/>
            <w:tcBorders>
              <w:left w:val="nil"/>
            </w:tcBorders>
          </w:tcPr>
          <w:p w14:paraId="0A3326F7" w14:textId="77777777" w:rsidR="00B52E3D" w:rsidRPr="002A585C" w:rsidRDefault="00B52E3D" w:rsidP="00FF4235">
            <w:pPr>
              <w:jc w:val="left"/>
              <w:rPr>
                <w:rFonts w:ascii="ＭＳ ゴシック" w:hAnsi="ＭＳ ゴシック"/>
                <w:szCs w:val="24"/>
              </w:rPr>
            </w:pPr>
            <w:r>
              <w:rPr>
                <w:rFonts w:ascii="ＭＳ ゴシック" w:hAnsi="ＭＳ ゴシック" w:hint="eastAsia"/>
                <w:szCs w:val="24"/>
              </w:rPr>
              <w:t>現況図（建築平面図）</w:t>
            </w:r>
          </w:p>
        </w:tc>
        <w:tc>
          <w:tcPr>
            <w:tcW w:w="2268" w:type="dxa"/>
          </w:tcPr>
          <w:p w14:paraId="676A8FB2" w14:textId="77777777" w:rsidR="00B52E3D" w:rsidRPr="00AC231C" w:rsidRDefault="00B52E3D" w:rsidP="00FF4235">
            <w:pPr>
              <w:jc w:val="center"/>
              <w:rPr>
                <w:rFonts w:ascii="ＭＳ ゴシック" w:hAnsi="ＭＳ ゴシック"/>
                <w:sz w:val="20"/>
                <w:szCs w:val="20"/>
              </w:rPr>
            </w:pPr>
            <w:r w:rsidRPr="00DB7F79">
              <w:rPr>
                <w:rFonts w:cs="Arial"/>
                <w:sz w:val="20"/>
                <w:szCs w:val="20"/>
              </w:rPr>
              <w:t>PDF</w:t>
            </w:r>
            <w:r w:rsidRPr="00AC231C">
              <w:rPr>
                <w:rFonts w:ascii="ＭＳ ゴシック" w:hAnsi="ＭＳ ゴシック"/>
                <w:sz w:val="20"/>
                <w:szCs w:val="20"/>
              </w:rPr>
              <w:t xml:space="preserve"> </w:t>
            </w:r>
            <w:r w:rsidRPr="00AC231C">
              <w:rPr>
                <w:rFonts w:ascii="ＭＳ ゴシック" w:hAnsi="ＭＳ ゴシック" w:hint="eastAsia"/>
                <w:sz w:val="20"/>
                <w:szCs w:val="20"/>
              </w:rPr>
              <w:t xml:space="preserve">・ </w:t>
            </w:r>
            <w:r w:rsidRPr="00DB7F79">
              <w:rPr>
                <w:rFonts w:cs="Arial"/>
                <w:sz w:val="20"/>
                <w:szCs w:val="20"/>
              </w:rPr>
              <w:t>DWG</w:t>
            </w:r>
            <w:r w:rsidRPr="00AC231C">
              <w:rPr>
                <w:rFonts w:ascii="ＭＳ ゴシック" w:hAnsi="ＭＳ ゴシック"/>
                <w:sz w:val="20"/>
                <w:szCs w:val="20"/>
              </w:rPr>
              <w:t xml:space="preserve"> </w:t>
            </w:r>
            <w:r w:rsidRPr="00AC231C">
              <w:rPr>
                <w:rFonts w:ascii="ＭＳ ゴシック" w:hAnsi="ＭＳ ゴシック" w:hint="eastAsia"/>
                <w:sz w:val="20"/>
                <w:szCs w:val="20"/>
              </w:rPr>
              <w:t>・ 紙</w:t>
            </w:r>
          </w:p>
        </w:tc>
        <w:tc>
          <w:tcPr>
            <w:tcW w:w="2977" w:type="dxa"/>
            <w:vAlign w:val="center"/>
          </w:tcPr>
          <w:p w14:paraId="7E1781D1" w14:textId="77777777" w:rsidR="00B52E3D" w:rsidRDefault="00B52E3D" w:rsidP="00FF4235">
            <w:pPr>
              <w:rPr>
                <w:rFonts w:ascii="ＭＳ ゴシック" w:hAnsi="ＭＳ ゴシック"/>
                <w:szCs w:val="24"/>
              </w:rPr>
            </w:pPr>
            <w:r>
              <w:rPr>
                <w:rFonts w:ascii="ＭＳ ゴシック" w:hAnsi="ＭＳ ゴシック" w:hint="eastAsia"/>
                <w:szCs w:val="24"/>
              </w:rPr>
              <w:t>****年**月</w:t>
            </w:r>
          </w:p>
        </w:tc>
      </w:tr>
      <w:tr w:rsidR="00B52E3D" w:rsidRPr="002A585C" w14:paraId="5F7BDE5B" w14:textId="77777777" w:rsidTr="00FF4235">
        <w:tc>
          <w:tcPr>
            <w:tcW w:w="680" w:type="dxa"/>
            <w:tcBorders>
              <w:right w:val="nil"/>
            </w:tcBorders>
          </w:tcPr>
          <w:p w14:paraId="27BE1A19" w14:textId="77777777" w:rsidR="00B52E3D" w:rsidRPr="002A585C" w:rsidRDefault="00B52E3D" w:rsidP="00FF4235">
            <w:pPr>
              <w:jc w:val="center"/>
              <w:rPr>
                <w:rFonts w:ascii="ＭＳ ゴシック" w:hAnsi="ＭＳ ゴシック"/>
                <w:szCs w:val="24"/>
              </w:rPr>
            </w:pPr>
            <w:r w:rsidRPr="002A585C">
              <w:rPr>
                <w:rFonts w:ascii="ＭＳ ゴシック" w:hAnsi="ＭＳ ゴシック" w:hint="eastAsia"/>
                <w:szCs w:val="24"/>
              </w:rPr>
              <w:t>□</w:t>
            </w:r>
          </w:p>
        </w:tc>
        <w:tc>
          <w:tcPr>
            <w:tcW w:w="2864" w:type="dxa"/>
            <w:tcBorders>
              <w:left w:val="nil"/>
            </w:tcBorders>
          </w:tcPr>
          <w:p w14:paraId="42FC097F" w14:textId="77777777" w:rsidR="00B52E3D" w:rsidRPr="002A585C" w:rsidRDefault="00B52E3D" w:rsidP="00FF4235">
            <w:pPr>
              <w:jc w:val="left"/>
              <w:rPr>
                <w:rFonts w:ascii="ＭＳ ゴシック" w:hAnsi="ＭＳ ゴシック"/>
                <w:szCs w:val="24"/>
              </w:rPr>
            </w:pPr>
            <w:r>
              <w:rPr>
                <w:rFonts w:ascii="ＭＳ ゴシック" w:hAnsi="ＭＳ ゴシック" w:hint="eastAsia"/>
                <w:szCs w:val="24"/>
              </w:rPr>
              <w:t>現況図（立面図）</w:t>
            </w:r>
          </w:p>
        </w:tc>
        <w:tc>
          <w:tcPr>
            <w:tcW w:w="2268" w:type="dxa"/>
          </w:tcPr>
          <w:p w14:paraId="5A0533DD" w14:textId="77777777" w:rsidR="00B52E3D" w:rsidRPr="00AC231C" w:rsidRDefault="00B52E3D" w:rsidP="00FF4235">
            <w:pPr>
              <w:jc w:val="center"/>
              <w:rPr>
                <w:rFonts w:ascii="ＭＳ ゴシック" w:hAnsi="ＭＳ ゴシック"/>
                <w:sz w:val="20"/>
                <w:szCs w:val="20"/>
              </w:rPr>
            </w:pPr>
            <w:r w:rsidRPr="00DB7F79">
              <w:rPr>
                <w:rFonts w:cs="Arial"/>
                <w:sz w:val="20"/>
                <w:szCs w:val="20"/>
              </w:rPr>
              <w:t>PDF</w:t>
            </w:r>
            <w:r w:rsidRPr="00AC231C">
              <w:rPr>
                <w:rFonts w:ascii="ＭＳ ゴシック" w:hAnsi="ＭＳ ゴシック"/>
                <w:sz w:val="20"/>
                <w:szCs w:val="20"/>
              </w:rPr>
              <w:t xml:space="preserve"> </w:t>
            </w:r>
            <w:r w:rsidRPr="00AC231C">
              <w:rPr>
                <w:rFonts w:ascii="ＭＳ ゴシック" w:hAnsi="ＭＳ ゴシック" w:hint="eastAsia"/>
                <w:sz w:val="20"/>
                <w:szCs w:val="20"/>
              </w:rPr>
              <w:t xml:space="preserve">・ </w:t>
            </w:r>
            <w:r w:rsidRPr="00DB7F79">
              <w:rPr>
                <w:rFonts w:cs="Arial"/>
                <w:sz w:val="20"/>
                <w:szCs w:val="20"/>
              </w:rPr>
              <w:t>DWG</w:t>
            </w:r>
            <w:r w:rsidRPr="00AC231C">
              <w:rPr>
                <w:rFonts w:ascii="ＭＳ ゴシック" w:hAnsi="ＭＳ ゴシック"/>
                <w:sz w:val="20"/>
                <w:szCs w:val="20"/>
              </w:rPr>
              <w:t xml:space="preserve"> </w:t>
            </w:r>
            <w:r w:rsidRPr="00AC231C">
              <w:rPr>
                <w:rFonts w:ascii="ＭＳ ゴシック" w:hAnsi="ＭＳ ゴシック" w:hint="eastAsia"/>
                <w:sz w:val="20"/>
                <w:szCs w:val="20"/>
              </w:rPr>
              <w:t>・ 紙</w:t>
            </w:r>
          </w:p>
        </w:tc>
        <w:tc>
          <w:tcPr>
            <w:tcW w:w="2977" w:type="dxa"/>
            <w:vAlign w:val="center"/>
          </w:tcPr>
          <w:p w14:paraId="14A38040" w14:textId="77777777" w:rsidR="00B52E3D" w:rsidRDefault="00B52E3D" w:rsidP="00FF4235">
            <w:pPr>
              <w:rPr>
                <w:rFonts w:ascii="ＭＳ ゴシック" w:hAnsi="ＭＳ ゴシック"/>
                <w:szCs w:val="24"/>
              </w:rPr>
            </w:pPr>
            <w:r>
              <w:rPr>
                <w:rFonts w:ascii="ＭＳ ゴシック" w:hAnsi="ＭＳ ゴシック" w:hint="eastAsia"/>
                <w:szCs w:val="24"/>
              </w:rPr>
              <w:t>****年**月</w:t>
            </w:r>
          </w:p>
        </w:tc>
      </w:tr>
      <w:tr w:rsidR="00B52E3D" w:rsidRPr="002A585C" w14:paraId="48F1746E" w14:textId="77777777" w:rsidTr="00FF4235">
        <w:tc>
          <w:tcPr>
            <w:tcW w:w="680" w:type="dxa"/>
            <w:tcBorders>
              <w:right w:val="nil"/>
            </w:tcBorders>
          </w:tcPr>
          <w:p w14:paraId="2E0E315C" w14:textId="77777777" w:rsidR="00B52E3D" w:rsidRPr="002A585C" w:rsidRDefault="00B52E3D" w:rsidP="00FF4235">
            <w:pPr>
              <w:jc w:val="center"/>
              <w:rPr>
                <w:rFonts w:ascii="ＭＳ ゴシック" w:hAnsi="ＭＳ ゴシック"/>
                <w:szCs w:val="24"/>
              </w:rPr>
            </w:pPr>
            <w:r w:rsidRPr="002A585C">
              <w:rPr>
                <w:rFonts w:ascii="ＭＳ ゴシック" w:hAnsi="ＭＳ ゴシック" w:hint="eastAsia"/>
                <w:szCs w:val="24"/>
              </w:rPr>
              <w:t>□</w:t>
            </w:r>
          </w:p>
        </w:tc>
        <w:tc>
          <w:tcPr>
            <w:tcW w:w="2864" w:type="dxa"/>
            <w:tcBorders>
              <w:left w:val="nil"/>
            </w:tcBorders>
          </w:tcPr>
          <w:p w14:paraId="71886A44" w14:textId="77777777" w:rsidR="00B52E3D" w:rsidRPr="002A585C" w:rsidRDefault="00B52E3D" w:rsidP="00FF4235">
            <w:pPr>
              <w:jc w:val="left"/>
              <w:rPr>
                <w:rFonts w:ascii="ＭＳ ゴシック" w:hAnsi="ＭＳ ゴシック"/>
                <w:szCs w:val="24"/>
              </w:rPr>
            </w:pPr>
            <w:r>
              <w:rPr>
                <w:rFonts w:ascii="ＭＳ ゴシック" w:hAnsi="ＭＳ ゴシック" w:hint="eastAsia"/>
                <w:szCs w:val="24"/>
              </w:rPr>
              <w:t>アスベスト台帳</w:t>
            </w:r>
          </w:p>
        </w:tc>
        <w:tc>
          <w:tcPr>
            <w:tcW w:w="2268" w:type="dxa"/>
          </w:tcPr>
          <w:p w14:paraId="1961965C" w14:textId="77777777" w:rsidR="00B52E3D" w:rsidRPr="00AC231C" w:rsidRDefault="00B52E3D" w:rsidP="00FF4235">
            <w:pPr>
              <w:jc w:val="center"/>
              <w:rPr>
                <w:rFonts w:ascii="ＭＳ ゴシック" w:hAnsi="ＭＳ ゴシック"/>
                <w:sz w:val="20"/>
                <w:szCs w:val="20"/>
              </w:rPr>
            </w:pPr>
            <w:r w:rsidRPr="00DB7F79">
              <w:rPr>
                <w:rFonts w:cs="Arial"/>
                <w:sz w:val="20"/>
                <w:szCs w:val="20"/>
              </w:rPr>
              <w:t>PDF</w:t>
            </w:r>
            <w:r w:rsidRPr="00AC231C">
              <w:rPr>
                <w:rFonts w:ascii="ＭＳ ゴシック" w:hAnsi="ＭＳ ゴシック"/>
                <w:sz w:val="20"/>
                <w:szCs w:val="20"/>
              </w:rPr>
              <w:t xml:space="preserve"> </w:t>
            </w:r>
            <w:r w:rsidRPr="00AC231C">
              <w:rPr>
                <w:rFonts w:ascii="ＭＳ ゴシック" w:hAnsi="ＭＳ ゴシック" w:hint="eastAsia"/>
                <w:sz w:val="20"/>
                <w:szCs w:val="20"/>
              </w:rPr>
              <w:t xml:space="preserve">・ </w:t>
            </w:r>
            <w:r w:rsidRPr="00DB7F79">
              <w:rPr>
                <w:rFonts w:cs="Arial"/>
                <w:sz w:val="20"/>
                <w:szCs w:val="20"/>
              </w:rPr>
              <w:t>DWG</w:t>
            </w:r>
            <w:r w:rsidRPr="00AC231C">
              <w:rPr>
                <w:rFonts w:ascii="ＭＳ ゴシック" w:hAnsi="ＭＳ ゴシック"/>
                <w:sz w:val="20"/>
                <w:szCs w:val="20"/>
              </w:rPr>
              <w:t xml:space="preserve"> </w:t>
            </w:r>
            <w:r w:rsidRPr="00AC231C">
              <w:rPr>
                <w:rFonts w:ascii="ＭＳ ゴシック" w:hAnsi="ＭＳ ゴシック" w:hint="eastAsia"/>
                <w:sz w:val="20"/>
                <w:szCs w:val="20"/>
              </w:rPr>
              <w:t>・ 紙</w:t>
            </w:r>
          </w:p>
        </w:tc>
        <w:tc>
          <w:tcPr>
            <w:tcW w:w="2977" w:type="dxa"/>
            <w:vAlign w:val="center"/>
          </w:tcPr>
          <w:p w14:paraId="4FD21160" w14:textId="77777777" w:rsidR="00B52E3D" w:rsidRDefault="00B52E3D" w:rsidP="00FF4235">
            <w:pPr>
              <w:rPr>
                <w:rFonts w:ascii="ＭＳ ゴシック" w:hAnsi="ＭＳ ゴシック"/>
                <w:szCs w:val="24"/>
              </w:rPr>
            </w:pPr>
            <w:r>
              <w:rPr>
                <w:rFonts w:ascii="ＭＳ ゴシック" w:hAnsi="ＭＳ ゴシック" w:hint="eastAsia"/>
                <w:szCs w:val="24"/>
              </w:rPr>
              <w:t>****年**月</w:t>
            </w:r>
          </w:p>
        </w:tc>
      </w:tr>
    </w:tbl>
    <w:p w14:paraId="720C70A8" w14:textId="77777777" w:rsidR="00B52E3D" w:rsidRDefault="00B52E3D" w:rsidP="00B52E3D">
      <w:pPr>
        <w:pStyle w:val="ab"/>
        <w:ind w:leftChars="0" w:left="426"/>
        <w:rPr>
          <w:rFonts w:ascii="ＭＳ ゴシック" w:hAnsi="ＭＳ ゴシック"/>
        </w:rPr>
      </w:pPr>
    </w:p>
    <w:p w14:paraId="624ACEEC" w14:textId="77777777" w:rsidR="00B52E3D" w:rsidRPr="00211E96" w:rsidRDefault="00B52E3D" w:rsidP="00B52E3D">
      <w:pPr>
        <w:pStyle w:val="2"/>
      </w:pPr>
      <w:bookmarkStart w:id="75" w:name="_Toc159750890"/>
      <w:bookmarkStart w:id="76" w:name="_Toc159750962"/>
      <w:bookmarkStart w:id="77" w:name="_Toc159751049"/>
      <w:bookmarkStart w:id="78" w:name="_Toc159751135"/>
      <w:bookmarkStart w:id="79" w:name="_Toc159766619"/>
      <w:bookmarkStart w:id="80" w:name="_Toc161937748"/>
      <w:bookmarkEnd w:id="75"/>
      <w:bookmarkEnd w:id="76"/>
      <w:bookmarkEnd w:id="77"/>
      <w:bookmarkEnd w:id="78"/>
      <w:bookmarkEnd w:id="79"/>
      <w:r w:rsidRPr="00B507CA">
        <w:rPr>
          <w:rFonts w:hint="eastAsia"/>
        </w:rPr>
        <w:t>技術者の配置と資格</w:t>
      </w:r>
      <w:bookmarkEnd w:id="80"/>
    </w:p>
    <w:p w14:paraId="6AF1112B" w14:textId="77777777" w:rsidR="00B52E3D" w:rsidRPr="00CC2CD2" w:rsidRDefault="00B52E3D" w:rsidP="00B52E3D">
      <w:pPr>
        <w:rPr>
          <w:rFonts w:ascii="ＭＳ ゴシック" w:hAnsi="ＭＳ ゴシック"/>
        </w:rPr>
      </w:pPr>
      <w:r>
        <w:rPr>
          <w:rFonts w:ascii="ＭＳ ゴシック" w:hAnsi="ＭＳ ゴシック" w:hint="eastAsia"/>
        </w:rPr>
        <w:t xml:space="preserve">　本業務の実施には以下の技術者を配置する。</w:t>
      </w:r>
      <w:r w:rsidRPr="00CC2CD2">
        <w:rPr>
          <w:rFonts w:ascii="ＭＳ ゴシック" w:hAnsi="ＭＳ ゴシック" w:hint="eastAsia"/>
        </w:rPr>
        <w:t>なお、管理技術者は主任技術者を兼務してはならない。</w:t>
      </w:r>
    </w:p>
    <w:p w14:paraId="3D2C8BDE" w14:textId="77777777" w:rsidR="00B52E3D" w:rsidRDefault="00B52E3D" w:rsidP="00B52E3D">
      <w:pPr>
        <w:pStyle w:val="3"/>
        <w:ind w:left="960"/>
      </w:pPr>
      <w:bookmarkStart w:id="81" w:name="_Toc161937749"/>
      <w:r w:rsidRPr="00B507CA">
        <w:rPr>
          <w:rFonts w:hint="eastAsia"/>
        </w:rPr>
        <w:t>管理技術者</w:t>
      </w:r>
      <w:r>
        <w:rPr>
          <w:rFonts w:hint="eastAsia"/>
        </w:rPr>
        <w:t>（</w:t>
      </w:r>
      <w:r w:rsidRPr="00B507CA">
        <w:rPr>
          <w:rFonts w:hint="eastAsia"/>
        </w:rPr>
        <w:t>業務責任者</w:t>
      </w:r>
      <w:r>
        <w:rPr>
          <w:rFonts w:hint="eastAsia"/>
        </w:rPr>
        <w:t>）</w:t>
      </w:r>
      <w:bookmarkEnd w:id="81"/>
      <w:r>
        <w:t xml:space="preserve"> </w:t>
      </w:r>
    </w:p>
    <w:p w14:paraId="70FE9731" w14:textId="77777777" w:rsidR="00B52E3D" w:rsidRDefault="00B52E3D" w:rsidP="00B52E3D">
      <w:pPr>
        <w:pStyle w:val="ab"/>
        <w:ind w:leftChars="0" w:left="480"/>
        <w:rPr>
          <w:rFonts w:ascii="ＭＳ ゴシック" w:hAnsi="ＭＳ ゴシック"/>
          <w:szCs w:val="24"/>
        </w:rPr>
      </w:pPr>
      <w:r>
        <w:rPr>
          <w:rFonts w:ascii="ＭＳ ゴシック" w:hAnsi="ＭＳ ゴシック" w:hint="eastAsia"/>
          <w:szCs w:val="24"/>
        </w:rPr>
        <w:t>管理技術者は**名を配置する（非常駐）。資格要件は次による。</w:t>
      </w:r>
    </w:p>
    <w:tbl>
      <w:tblPr>
        <w:tblStyle w:val="ac"/>
        <w:tblpPr w:leftFromText="142" w:rightFromText="142" w:vertAnchor="text" w:horzAnchor="page" w:tblpX="2094" w:tblpY="-2"/>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7542"/>
      </w:tblGrid>
      <w:tr w:rsidR="00B52E3D" w:rsidRPr="00A5173A" w14:paraId="0B3265D4" w14:textId="77777777" w:rsidTr="00FF4235">
        <w:tc>
          <w:tcPr>
            <w:tcW w:w="680" w:type="dxa"/>
          </w:tcPr>
          <w:p w14:paraId="71FB20F1" w14:textId="77777777" w:rsidR="00B52E3D" w:rsidRPr="00A5173A" w:rsidRDefault="00B52E3D" w:rsidP="00FF4235">
            <w:pPr>
              <w:jc w:val="center"/>
              <w:rPr>
                <w:rFonts w:ascii="ＭＳ ゴシック" w:hAnsi="ＭＳ ゴシック"/>
                <w:szCs w:val="24"/>
              </w:rPr>
            </w:pPr>
            <w:r>
              <w:rPr>
                <w:rFonts w:ascii="ＭＳ ゴシック" w:hAnsi="ＭＳ ゴシック" w:hint="eastAsia"/>
                <w:szCs w:val="24"/>
              </w:rPr>
              <w:t>■</w:t>
            </w:r>
          </w:p>
        </w:tc>
        <w:tc>
          <w:tcPr>
            <w:tcW w:w="7542" w:type="dxa"/>
          </w:tcPr>
          <w:p w14:paraId="4A2BBE5A" w14:textId="77777777" w:rsidR="00B52E3D" w:rsidRPr="00A5173A" w:rsidRDefault="00B52E3D" w:rsidP="00FF4235">
            <w:pPr>
              <w:jc w:val="left"/>
              <w:rPr>
                <w:rFonts w:ascii="ＭＳ ゴシック" w:hAnsi="ＭＳ ゴシック"/>
                <w:szCs w:val="24"/>
              </w:rPr>
            </w:pPr>
            <w:r w:rsidRPr="00A5173A">
              <w:rPr>
                <w:rFonts w:ascii="ＭＳ ゴシック" w:hAnsi="ＭＳ ゴシック" w:hint="eastAsia"/>
                <w:szCs w:val="24"/>
              </w:rPr>
              <w:t>建築士法による一級建築士</w:t>
            </w:r>
          </w:p>
        </w:tc>
      </w:tr>
      <w:tr w:rsidR="00B52E3D" w:rsidRPr="00A5173A" w14:paraId="3055EB6C" w14:textId="77777777" w:rsidTr="00FF4235">
        <w:tc>
          <w:tcPr>
            <w:tcW w:w="680" w:type="dxa"/>
          </w:tcPr>
          <w:p w14:paraId="27793568" w14:textId="77777777" w:rsidR="00B52E3D" w:rsidRPr="00A5173A" w:rsidRDefault="00B52E3D" w:rsidP="00FF4235">
            <w:pPr>
              <w:jc w:val="center"/>
              <w:rPr>
                <w:rFonts w:ascii="ＭＳ ゴシック" w:hAnsi="ＭＳ ゴシック"/>
                <w:szCs w:val="24"/>
              </w:rPr>
            </w:pPr>
            <w:r w:rsidRPr="00A5173A">
              <w:rPr>
                <w:rFonts w:ascii="ＭＳ ゴシック" w:hAnsi="ＭＳ ゴシック" w:hint="eastAsia"/>
                <w:szCs w:val="24"/>
              </w:rPr>
              <w:t>□</w:t>
            </w:r>
          </w:p>
        </w:tc>
        <w:tc>
          <w:tcPr>
            <w:tcW w:w="7542" w:type="dxa"/>
          </w:tcPr>
          <w:p w14:paraId="7002A3E1" w14:textId="77777777" w:rsidR="00B52E3D" w:rsidRPr="00A5173A" w:rsidRDefault="00B52E3D" w:rsidP="00FF4235">
            <w:pPr>
              <w:jc w:val="left"/>
              <w:rPr>
                <w:rFonts w:ascii="ＭＳ ゴシック" w:hAnsi="ＭＳ ゴシック"/>
                <w:szCs w:val="24"/>
              </w:rPr>
            </w:pPr>
            <w:r w:rsidRPr="00A5173A">
              <w:rPr>
                <w:rFonts w:ascii="ＭＳ ゴシック" w:hAnsi="ＭＳ ゴシック" w:hint="eastAsia"/>
                <w:szCs w:val="24"/>
              </w:rPr>
              <w:t>建築士法による建築設備士</w:t>
            </w:r>
            <w:r>
              <w:rPr>
                <w:rFonts w:ascii="ＭＳ ゴシック" w:hAnsi="ＭＳ ゴシック" w:hint="eastAsia"/>
                <w:szCs w:val="24"/>
              </w:rPr>
              <w:t>又は</w:t>
            </w:r>
            <w:r w:rsidRPr="00A5173A">
              <w:rPr>
                <w:rFonts w:ascii="ＭＳ ゴシック" w:hAnsi="ＭＳ ゴシック" w:hint="eastAsia"/>
                <w:szCs w:val="24"/>
              </w:rPr>
              <w:t>一級建築士</w:t>
            </w:r>
          </w:p>
        </w:tc>
      </w:tr>
    </w:tbl>
    <w:p w14:paraId="6B354B4C" w14:textId="77777777" w:rsidR="00B52E3D" w:rsidRPr="00F85DA2" w:rsidRDefault="00B52E3D" w:rsidP="00B52E3D"/>
    <w:p w14:paraId="7696A43B" w14:textId="77777777" w:rsidR="00B52E3D" w:rsidRDefault="00B52E3D" w:rsidP="00B52E3D"/>
    <w:p w14:paraId="0C2774EE" w14:textId="77777777" w:rsidR="00B52E3D" w:rsidRPr="00F85DA2" w:rsidRDefault="00B52E3D" w:rsidP="00B52E3D"/>
    <w:p w14:paraId="60BD8DEC" w14:textId="77777777" w:rsidR="00B52E3D" w:rsidRPr="000F1B04" w:rsidRDefault="00B52E3D" w:rsidP="00B52E3D">
      <w:pPr>
        <w:pStyle w:val="3"/>
        <w:ind w:left="960"/>
      </w:pPr>
      <w:bookmarkStart w:id="82" w:name="_Toc161937750"/>
      <w:r w:rsidRPr="00B507CA">
        <w:rPr>
          <w:rFonts w:hint="eastAsia"/>
        </w:rPr>
        <w:t>主</w:t>
      </w:r>
      <w:r w:rsidRPr="000F1B04">
        <w:rPr>
          <w:rFonts w:hint="eastAsia"/>
        </w:rPr>
        <w:t>任技術者</w:t>
      </w:r>
      <w:bookmarkEnd w:id="82"/>
    </w:p>
    <w:p w14:paraId="62FA912A" w14:textId="77777777" w:rsidR="00B52E3D" w:rsidRPr="000F1B04" w:rsidRDefault="00B52E3D" w:rsidP="00B52E3D">
      <w:pPr>
        <w:pStyle w:val="ab"/>
        <w:ind w:leftChars="0" w:left="480"/>
        <w:rPr>
          <w:rFonts w:ascii="ＭＳ ゴシック" w:hAnsi="ＭＳ ゴシック"/>
          <w:szCs w:val="24"/>
        </w:rPr>
      </w:pPr>
      <w:r w:rsidRPr="000F1B04">
        <w:rPr>
          <w:rFonts w:ascii="ＭＳ ゴシック" w:hAnsi="ＭＳ ゴシック" w:hint="eastAsia"/>
          <w:szCs w:val="24"/>
        </w:rPr>
        <w:t>主任技術者は下記の部門ごとに配置</w:t>
      </w:r>
      <w:r>
        <w:rPr>
          <w:rFonts w:ascii="ＭＳ ゴシック" w:hAnsi="ＭＳ ゴシック" w:hint="eastAsia"/>
          <w:szCs w:val="24"/>
        </w:rPr>
        <w:t>する。</w:t>
      </w:r>
      <w:r w:rsidRPr="000F1B04">
        <w:rPr>
          <w:rFonts w:ascii="ＭＳ ゴシック" w:hAnsi="ＭＳ ゴシック" w:hint="eastAsia"/>
          <w:szCs w:val="24"/>
        </w:rPr>
        <w:t>資格要件は次による。</w:t>
      </w:r>
    </w:p>
    <w:tbl>
      <w:tblPr>
        <w:tblStyle w:val="ac"/>
        <w:tblpPr w:leftFromText="142" w:rightFromText="142" w:vertAnchor="text" w:horzAnchor="page" w:tblpX="2094" w:tblpY="-2"/>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
        <w:gridCol w:w="1301"/>
        <w:gridCol w:w="456"/>
        <w:gridCol w:w="5786"/>
      </w:tblGrid>
      <w:tr w:rsidR="00B52E3D" w:rsidRPr="00B558BF" w14:paraId="468FD165" w14:textId="77777777" w:rsidTr="00FF4235">
        <w:tc>
          <w:tcPr>
            <w:tcW w:w="680" w:type="dxa"/>
          </w:tcPr>
          <w:p w14:paraId="419FF0D1" w14:textId="77777777" w:rsidR="00B52E3D" w:rsidRPr="00B558BF" w:rsidRDefault="00B52E3D" w:rsidP="00FF4235">
            <w:pPr>
              <w:jc w:val="center"/>
              <w:rPr>
                <w:rFonts w:ascii="ＭＳ ゴシック" w:hAnsi="ＭＳ ゴシック"/>
                <w:szCs w:val="24"/>
              </w:rPr>
            </w:pPr>
            <w:r>
              <w:rPr>
                <w:rFonts w:ascii="ＭＳ ゴシック" w:hAnsi="ＭＳ ゴシック" w:hint="eastAsia"/>
                <w:szCs w:val="24"/>
              </w:rPr>
              <w:lastRenderedPageBreak/>
              <w:t>■</w:t>
            </w:r>
          </w:p>
        </w:tc>
        <w:tc>
          <w:tcPr>
            <w:tcW w:w="1305" w:type="dxa"/>
          </w:tcPr>
          <w:p w14:paraId="2FE665BB" w14:textId="77777777" w:rsidR="00B52E3D" w:rsidRPr="00B558BF" w:rsidRDefault="00B52E3D" w:rsidP="00FF4235">
            <w:pPr>
              <w:jc w:val="left"/>
              <w:rPr>
                <w:rFonts w:ascii="ＭＳ ゴシック" w:hAnsi="ＭＳ ゴシック"/>
                <w:szCs w:val="24"/>
              </w:rPr>
            </w:pPr>
            <w:r w:rsidRPr="00B558BF">
              <w:rPr>
                <w:rFonts w:ascii="ＭＳ ゴシック" w:hAnsi="ＭＳ ゴシック" w:hint="eastAsia"/>
                <w:szCs w:val="24"/>
              </w:rPr>
              <w:t>建築担当</w:t>
            </w:r>
          </w:p>
        </w:tc>
        <w:tc>
          <w:tcPr>
            <w:tcW w:w="425" w:type="dxa"/>
          </w:tcPr>
          <w:p w14:paraId="34D98EAD" w14:textId="77777777" w:rsidR="00B52E3D" w:rsidRPr="00B558BF" w:rsidRDefault="00B52E3D" w:rsidP="00FF4235">
            <w:pPr>
              <w:jc w:val="left"/>
              <w:rPr>
                <w:rFonts w:ascii="ＭＳ ゴシック" w:hAnsi="ＭＳ ゴシック"/>
                <w:szCs w:val="24"/>
              </w:rPr>
            </w:pPr>
            <w:r w:rsidRPr="00B558BF">
              <w:rPr>
                <w:rFonts w:ascii="ＭＳ ゴシック" w:hAnsi="ＭＳ ゴシック" w:hint="eastAsia"/>
                <w:szCs w:val="24"/>
              </w:rPr>
              <w:t>：</w:t>
            </w:r>
          </w:p>
        </w:tc>
        <w:tc>
          <w:tcPr>
            <w:tcW w:w="5812" w:type="dxa"/>
          </w:tcPr>
          <w:p w14:paraId="1943513A" w14:textId="77777777" w:rsidR="00B52E3D" w:rsidRPr="00B558BF" w:rsidRDefault="00B52E3D" w:rsidP="00FF4235">
            <w:pPr>
              <w:jc w:val="left"/>
              <w:rPr>
                <w:rFonts w:ascii="ＭＳ ゴシック" w:hAnsi="ＭＳ ゴシック"/>
                <w:szCs w:val="24"/>
              </w:rPr>
            </w:pPr>
            <w:r w:rsidRPr="00B558BF">
              <w:rPr>
                <w:rFonts w:ascii="ＭＳ ゴシック" w:hAnsi="ＭＳ ゴシック" w:hint="eastAsia"/>
                <w:szCs w:val="24"/>
              </w:rPr>
              <w:t>建築士法による一級建築士</w:t>
            </w:r>
          </w:p>
        </w:tc>
      </w:tr>
      <w:tr w:rsidR="00B52E3D" w:rsidRPr="00B558BF" w14:paraId="36BF3DCD" w14:textId="77777777" w:rsidTr="00FF4235">
        <w:tc>
          <w:tcPr>
            <w:tcW w:w="680" w:type="dxa"/>
          </w:tcPr>
          <w:p w14:paraId="1660F9CB" w14:textId="77777777" w:rsidR="00B52E3D" w:rsidRPr="00B558BF" w:rsidRDefault="00B52E3D" w:rsidP="00FF4235">
            <w:pPr>
              <w:jc w:val="center"/>
              <w:rPr>
                <w:rFonts w:ascii="ＭＳ ゴシック" w:hAnsi="ＭＳ ゴシック"/>
                <w:szCs w:val="24"/>
              </w:rPr>
            </w:pPr>
            <w:r w:rsidRPr="00B558BF">
              <w:rPr>
                <w:rFonts w:ascii="ＭＳ ゴシック" w:hAnsi="ＭＳ ゴシック" w:hint="eastAsia"/>
                <w:szCs w:val="24"/>
              </w:rPr>
              <w:t>□</w:t>
            </w:r>
          </w:p>
        </w:tc>
        <w:tc>
          <w:tcPr>
            <w:tcW w:w="1305" w:type="dxa"/>
          </w:tcPr>
          <w:p w14:paraId="215B9C04" w14:textId="77777777" w:rsidR="00B52E3D" w:rsidRPr="00B558BF" w:rsidRDefault="00B52E3D" w:rsidP="00FF4235">
            <w:pPr>
              <w:jc w:val="left"/>
              <w:rPr>
                <w:rFonts w:ascii="ＭＳ ゴシック" w:hAnsi="ＭＳ ゴシック"/>
                <w:szCs w:val="24"/>
              </w:rPr>
            </w:pPr>
            <w:r w:rsidRPr="00B558BF">
              <w:rPr>
                <w:rFonts w:ascii="ＭＳ ゴシック" w:hAnsi="ＭＳ ゴシック" w:hint="eastAsia"/>
                <w:szCs w:val="24"/>
              </w:rPr>
              <w:t>電気担当</w:t>
            </w:r>
          </w:p>
        </w:tc>
        <w:tc>
          <w:tcPr>
            <w:tcW w:w="425" w:type="dxa"/>
          </w:tcPr>
          <w:p w14:paraId="527D12EE" w14:textId="77777777" w:rsidR="00B52E3D" w:rsidRPr="00B558BF" w:rsidRDefault="00B52E3D" w:rsidP="00FF4235">
            <w:pPr>
              <w:jc w:val="left"/>
              <w:rPr>
                <w:rFonts w:ascii="ＭＳ ゴシック" w:hAnsi="ＭＳ ゴシック"/>
                <w:szCs w:val="24"/>
              </w:rPr>
            </w:pPr>
            <w:r w:rsidRPr="00B558BF">
              <w:rPr>
                <w:rFonts w:ascii="ＭＳ ゴシック" w:hAnsi="ＭＳ ゴシック" w:hint="eastAsia"/>
                <w:szCs w:val="24"/>
              </w:rPr>
              <w:t>：</w:t>
            </w:r>
          </w:p>
        </w:tc>
        <w:tc>
          <w:tcPr>
            <w:tcW w:w="5812" w:type="dxa"/>
          </w:tcPr>
          <w:p w14:paraId="234C0742" w14:textId="77777777" w:rsidR="00B52E3D" w:rsidRPr="00B558BF" w:rsidRDefault="00B52E3D" w:rsidP="00FF4235">
            <w:pPr>
              <w:jc w:val="left"/>
              <w:rPr>
                <w:rFonts w:ascii="ＭＳ ゴシック" w:hAnsi="ＭＳ ゴシック"/>
                <w:szCs w:val="24"/>
              </w:rPr>
            </w:pPr>
            <w:r w:rsidRPr="00B558BF">
              <w:rPr>
                <w:rFonts w:ascii="ＭＳ ゴシック" w:hAnsi="ＭＳ ゴシック" w:hint="eastAsia"/>
                <w:szCs w:val="24"/>
              </w:rPr>
              <w:t>建築士法による建築設備士</w:t>
            </w:r>
            <w:r>
              <w:rPr>
                <w:rFonts w:ascii="ＭＳ ゴシック" w:hAnsi="ＭＳ ゴシック" w:hint="eastAsia"/>
                <w:szCs w:val="24"/>
              </w:rPr>
              <w:t>又は</w:t>
            </w:r>
            <w:r w:rsidRPr="00B558BF">
              <w:rPr>
                <w:rFonts w:ascii="ＭＳ ゴシック" w:hAnsi="ＭＳ ゴシック" w:hint="eastAsia"/>
                <w:szCs w:val="24"/>
              </w:rPr>
              <w:t>一級建築士</w:t>
            </w:r>
          </w:p>
        </w:tc>
      </w:tr>
      <w:tr w:rsidR="00B52E3D" w:rsidRPr="00B558BF" w14:paraId="02416F40" w14:textId="77777777" w:rsidTr="00FF4235">
        <w:tc>
          <w:tcPr>
            <w:tcW w:w="680" w:type="dxa"/>
          </w:tcPr>
          <w:p w14:paraId="61B2BE9B" w14:textId="77777777" w:rsidR="00B52E3D" w:rsidRPr="00B558BF" w:rsidRDefault="00B52E3D" w:rsidP="00FF4235">
            <w:pPr>
              <w:jc w:val="center"/>
              <w:rPr>
                <w:rFonts w:ascii="ＭＳ ゴシック" w:hAnsi="ＭＳ ゴシック"/>
                <w:szCs w:val="24"/>
              </w:rPr>
            </w:pPr>
            <w:r w:rsidRPr="00B558BF">
              <w:rPr>
                <w:rFonts w:ascii="ＭＳ ゴシック" w:hAnsi="ＭＳ ゴシック" w:hint="eastAsia"/>
                <w:szCs w:val="24"/>
              </w:rPr>
              <w:t>□</w:t>
            </w:r>
          </w:p>
        </w:tc>
        <w:tc>
          <w:tcPr>
            <w:tcW w:w="1305" w:type="dxa"/>
          </w:tcPr>
          <w:p w14:paraId="2147380C" w14:textId="77777777" w:rsidR="00B52E3D" w:rsidRPr="00B558BF" w:rsidRDefault="00B52E3D" w:rsidP="00FF4235">
            <w:pPr>
              <w:jc w:val="left"/>
              <w:rPr>
                <w:rFonts w:ascii="ＭＳ ゴシック" w:hAnsi="ＭＳ ゴシック"/>
                <w:szCs w:val="24"/>
              </w:rPr>
            </w:pPr>
            <w:r w:rsidRPr="00B558BF">
              <w:rPr>
                <w:rFonts w:ascii="ＭＳ ゴシック" w:hAnsi="ＭＳ ゴシック" w:hint="eastAsia"/>
                <w:szCs w:val="24"/>
              </w:rPr>
              <w:t>機械担当</w:t>
            </w:r>
          </w:p>
        </w:tc>
        <w:tc>
          <w:tcPr>
            <w:tcW w:w="425" w:type="dxa"/>
          </w:tcPr>
          <w:p w14:paraId="443DE1E0" w14:textId="77777777" w:rsidR="00B52E3D" w:rsidRPr="00B558BF" w:rsidRDefault="00B52E3D" w:rsidP="00FF4235">
            <w:pPr>
              <w:jc w:val="left"/>
              <w:rPr>
                <w:rFonts w:ascii="ＭＳ ゴシック" w:hAnsi="ＭＳ ゴシック"/>
                <w:szCs w:val="24"/>
              </w:rPr>
            </w:pPr>
            <w:r w:rsidRPr="00B558BF">
              <w:rPr>
                <w:rFonts w:ascii="ＭＳ ゴシック" w:hAnsi="ＭＳ ゴシック" w:hint="eastAsia"/>
                <w:szCs w:val="24"/>
              </w:rPr>
              <w:t>：</w:t>
            </w:r>
          </w:p>
        </w:tc>
        <w:tc>
          <w:tcPr>
            <w:tcW w:w="5812" w:type="dxa"/>
          </w:tcPr>
          <w:p w14:paraId="150F2D16" w14:textId="77777777" w:rsidR="00B52E3D" w:rsidRPr="00B558BF" w:rsidRDefault="00B52E3D" w:rsidP="00FF4235">
            <w:pPr>
              <w:jc w:val="left"/>
              <w:rPr>
                <w:rFonts w:ascii="ＭＳ ゴシック" w:hAnsi="ＭＳ ゴシック"/>
                <w:szCs w:val="24"/>
              </w:rPr>
            </w:pPr>
            <w:r w:rsidRPr="00B558BF">
              <w:rPr>
                <w:rFonts w:ascii="ＭＳ ゴシック" w:hAnsi="ＭＳ ゴシック" w:hint="eastAsia"/>
                <w:szCs w:val="24"/>
              </w:rPr>
              <w:t>建築士法による建築設備士</w:t>
            </w:r>
            <w:r>
              <w:rPr>
                <w:rFonts w:ascii="ＭＳ ゴシック" w:hAnsi="ＭＳ ゴシック" w:hint="eastAsia"/>
                <w:szCs w:val="24"/>
              </w:rPr>
              <w:t>又は</w:t>
            </w:r>
            <w:r w:rsidRPr="00B558BF">
              <w:rPr>
                <w:rFonts w:ascii="ＭＳ ゴシック" w:hAnsi="ＭＳ ゴシック" w:hint="eastAsia"/>
                <w:szCs w:val="24"/>
              </w:rPr>
              <w:t>一級建築士</w:t>
            </w:r>
          </w:p>
        </w:tc>
      </w:tr>
    </w:tbl>
    <w:p w14:paraId="23559DF4" w14:textId="77777777" w:rsidR="00B52E3D" w:rsidRPr="00F85DA2" w:rsidRDefault="00B52E3D" w:rsidP="00B52E3D"/>
    <w:p w14:paraId="269959DC" w14:textId="77777777" w:rsidR="00B52E3D" w:rsidRDefault="00B52E3D" w:rsidP="00B52E3D"/>
    <w:p w14:paraId="64190A96" w14:textId="77777777" w:rsidR="00B52E3D" w:rsidRDefault="00B52E3D" w:rsidP="00B52E3D"/>
    <w:p w14:paraId="2FB80924" w14:textId="77777777" w:rsidR="00B52E3D" w:rsidRPr="00F85DA2" w:rsidRDefault="00B52E3D" w:rsidP="00B52E3D"/>
    <w:p w14:paraId="42436C17" w14:textId="77777777" w:rsidR="00B52E3D" w:rsidRPr="00793EC5" w:rsidRDefault="00B52E3D" w:rsidP="00B52E3D">
      <w:pPr>
        <w:pStyle w:val="3"/>
        <w:ind w:left="960"/>
        <w:rPr>
          <w:rFonts w:ascii="ＭＳ ゴシック" w:hAnsi="ＭＳ ゴシック"/>
          <w:szCs w:val="24"/>
        </w:rPr>
      </w:pPr>
      <w:bookmarkStart w:id="83" w:name="_Toc161937751"/>
      <w:r w:rsidRPr="00B507CA">
        <w:rPr>
          <w:rFonts w:hint="eastAsia"/>
        </w:rPr>
        <w:t>担当技術者</w:t>
      </w:r>
      <w:bookmarkEnd w:id="83"/>
    </w:p>
    <w:p w14:paraId="2F96892B" w14:textId="77777777" w:rsidR="00B52E3D" w:rsidRPr="00A77A60" w:rsidRDefault="00B52E3D" w:rsidP="00B52E3D">
      <w:pPr>
        <w:ind w:left="480" w:hangingChars="200" w:hanging="480"/>
        <w:rPr>
          <w:rFonts w:ascii="ＭＳ ゴシック" w:hAnsi="ＭＳ ゴシック"/>
          <w:szCs w:val="24"/>
        </w:rPr>
      </w:pPr>
      <w:r w:rsidRPr="00793EC5">
        <w:rPr>
          <w:rFonts w:ascii="ＭＳ ゴシック" w:hAnsi="ＭＳ ゴシック" w:hint="eastAsia"/>
          <w:szCs w:val="24"/>
        </w:rPr>
        <w:t xml:space="preserve">　　</w:t>
      </w:r>
      <w:r w:rsidRPr="00793EC5">
        <w:rPr>
          <w:rStyle w:val="cf01"/>
          <w:rFonts w:ascii="ＭＳ ゴシック" w:hAnsi="ＭＳ ゴシック" w:cs="Arial" w:hint="default"/>
          <w:szCs w:val="24"/>
        </w:rPr>
        <w:t>担当技術者は下記の部門ごとに配置する。資格要件は次による。</w:t>
      </w:r>
      <w:r w:rsidRPr="00A77A60">
        <w:rPr>
          <w:rStyle w:val="cf01"/>
          <w:rFonts w:ascii="ＭＳ ゴシック" w:hAnsi="ＭＳ ゴシック" w:cs="Arial" w:hint="default"/>
          <w:szCs w:val="24"/>
        </w:rPr>
        <w:t>なお、主任技術者は担当技術者を兼務できる。</w:t>
      </w:r>
    </w:p>
    <w:tbl>
      <w:tblPr>
        <w:tblStyle w:val="ac"/>
        <w:tblpPr w:leftFromText="142" w:rightFromText="142" w:vertAnchor="text" w:horzAnchor="page" w:tblpX="2094" w:tblpY="-2"/>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
        <w:gridCol w:w="1301"/>
        <w:gridCol w:w="456"/>
        <w:gridCol w:w="5786"/>
      </w:tblGrid>
      <w:tr w:rsidR="00B52E3D" w:rsidRPr="00B558BF" w14:paraId="68EA2913" w14:textId="77777777" w:rsidTr="00FF4235">
        <w:tc>
          <w:tcPr>
            <w:tcW w:w="680" w:type="dxa"/>
          </w:tcPr>
          <w:p w14:paraId="3D191628" w14:textId="77777777" w:rsidR="00B52E3D" w:rsidRPr="00B558BF" w:rsidRDefault="00B52E3D" w:rsidP="00FF4235">
            <w:pPr>
              <w:jc w:val="center"/>
              <w:rPr>
                <w:rFonts w:ascii="ＭＳ ゴシック" w:hAnsi="ＭＳ ゴシック"/>
                <w:szCs w:val="24"/>
              </w:rPr>
            </w:pPr>
            <w:r>
              <w:rPr>
                <w:rFonts w:ascii="ＭＳ ゴシック" w:hAnsi="ＭＳ ゴシック" w:hint="eastAsia"/>
                <w:szCs w:val="24"/>
              </w:rPr>
              <w:t>□</w:t>
            </w:r>
          </w:p>
        </w:tc>
        <w:tc>
          <w:tcPr>
            <w:tcW w:w="1305" w:type="dxa"/>
          </w:tcPr>
          <w:p w14:paraId="0673C6B7" w14:textId="77777777" w:rsidR="00B52E3D" w:rsidRPr="00B558BF" w:rsidRDefault="00B52E3D" w:rsidP="00FF4235">
            <w:pPr>
              <w:jc w:val="left"/>
              <w:rPr>
                <w:rFonts w:ascii="ＭＳ ゴシック" w:hAnsi="ＭＳ ゴシック"/>
                <w:szCs w:val="24"/>
              </w:rPr>
            </w:pPr>
            <w:r w:rsidRPr="00B558BF">
              <w:rPr>
                <w:rFonts w:ascii="ＭＳ ゴシック" w:hAnsi="ＭＳ ゴシック" w:hint="eastAsia"/>
                <w:szCs w:val="24"/>
              </w:rPr>
              <w:t>建築担当</w:t>
            </w:r>
          </w:p>
        </w:tc>
        <w:tc>
          <w:tcPr>
            <w:tcW w:w="425" w:type="dxa"/>
          </w:tcPr>
          <w:p w14:paraId="229B0737" w14:textId="77777777" w:rsidR="00B52E3D" w:rsidRPr="00B558BF" w:rsidRDefault="00B52E3D" w:rsidP="00FF4235">
            <w:pPr>
              <w:jc w:val="left"/>
              <w:rPr>
                <w:rFonts w:ascii="ＭＳ ゴシック" w:hAnsi="ＭＳ ゴシック"/>
                <w:szCs w:val="24"/>
              </w:rPr>
            </w:pPr>
            <w:r w:rsidRPr="00B558BF">
              <w:rPr>
                <w:rFonts w:ascii="ＭＳ ゴシック" w:hAnsi="ＭＳ ゴシック" w:hint="eastAsia"/>
                <w:szCs w:val="24"/>
              </w:rPr>
              <w:t>：</w:t>
            </w:r>
          </w:p>
        </w:tc>
        <w:tc>
          <w:tcPr>
            <w:tcW w:w="5812" w:type="dxa"/>
          </w:tcPr>
          <w:p w14:paraId="30708D51" w14:textId="77777777" w:rsidR="00B52E3D" w:rsidRPr="00EA7D61" w:rsidRDefault="00B52E3D" w:rsidP="00FF4235">
            <w:pPr>
              <w:jc w:val="left"/>
              <w:rPr>
                <w:rFonts w:ascii="ＭＳ ゴシック" w:hAnsi="ＭＳ ゴシック"/>
                <w:szCs w:val="24"/>
              </w:rPr>
            </w:pPr>
            <w:r w:rsidRPr="00EA7D61">
              <w:rPr>
                <w:rFonts w:ascii="ＭＳ ゴシック" w:hAnsi="ＭＳ ゴシック" w:hint="eastAsia"/>
                <w:szCs w:val="24"/>
              </w:rPr>
              <w:t>建築士法による一級建築士</w:t>
            </w:r>
          </w:p>
        </w:tc>
      </w:tr>
      <w:tr w:rsidR="00B52E3D" w:rsidRPr="00B558BF" w14:paraId="4C3A8C51" w14:textId="77777777" w:rsidTr="00FF4235">
        <w:tc>
          <w:tcPr>
            <w:tcW w:w="680" w:type="dxa"/>
          </w:tcPr>
          <w:p w14:paraId="7A36B722" w14:textId="77777777" w:rsidR="00B52E3D" w:rsidRPr="00B558BF" w:rsidRDefault="00B52E3D" w:rsidP="00FF4235">
            <w:pPr>
              <w:jc w:val="center"/>
              <w:rPr>
                <w:rFonts w:ascii="ＭＳ ゴシック" w:hAnsi="ＭＳ ゴシック"/>
                <w:szCs w:val="24"/>
              </w:rPr>
            </w:pPr>
            <w:r w:rsidRPr="00B558BF">
              <w:rPr>
                <w:rFonts w:ascii="ＭＳ ゴシック" w:hAnsi="ＭＳ ゴシック" w:hint="eastAsia"/>
                <w:szCs w:val="24"/>
              </w:rPr>
              <w:t>□</w:t>
            </w:r>
          </w:p>
        </w:tc>
        <w:tc>
          <w:tcPr>
            <w:tcW w:w="1305" w:type="dxa"/>
          </w:tcPr>
          <w:p w14:paraId="201C8F83" w14:textId="77777777" w:rsidR="00B52E3D" w:rsidRPr="00B558BF" w:rsidRDefault="00B52E3D" w:rsidP="00FF4235">
            <w:pPr>
              <w:jc w:val="left"/>
              <w:rPr>
                <w:rFonts w:ascii="ＭＳ ゴシック" w:hAnsi="ＭＳ ゴシック"/>
                <w:szCs w:val="24"/>
              </w:rPr>
            </w:pPr>
            <w:r w:rsidRPr="00B558BF">
              <w:rPr>
                <w:rFonts w:ascii="ＭＳ ゴシック" w:hAnsi="ＭＳ ゴシック" w:hint="eastAsia"/>
                <w:szCs w:val="24"/>
              </w:rPr>
              <w:t>電気担当</w:t>
            </w:r>
          </w:p>
        </w:tc>
        <w:tc>
          <w:tcPr>
            <w:tcW w:w="425" w:type="dxa"/>
          </w:tcPr>
          <w:p w14:paraId="02BA4752" w14:textId="77777777" w:rsidR="00B52E3D" w:rsidRPr="00B558BF" w:rsidRDefault="00B52E3D" w:rsidP="00FF4235">
            <w:pPr>
              <w:jc w:val="left"/>
              <w:rPr>
                <w:rFonts w:ascii="ＭＳ ゴシック" w:hAnsi="ＭＳ ゴシック"/>
                <w:szCs w:val="24"/>
              </w:rPr>
            </w:pPr>
            <w:r w:rsidRPr="00B558BF">
              <w:rPr>
                <w:rFonts w:ascii="ＭＳ ゴシック" w:hAnsi="ＭＳ ゴシック" w:hint="eastAsia"/>
                <w:szCs w:val="24"/>
              </w:rPr>
              <w:t>：</w:t>
            </w:r>
          </w:p>
        </w:tc>
        <w:tc>
          <w:tcPr>
            <w:tcW w:w="5812" w:type="dxa"/>
          </w:tcPr>
          <w:p w14:paraId="3F4EC724" w14:textId="77777777" w:rsidR="00B52E3D" w:rsidRPr="00EA7D61" w:rsidRDefault="00B52E3D" w:rsidP="00FF4235">
            <w:pPr>
              <w:jc w:val="left"/>
              <w:rPr>
                <w:rFonts w:ascii="ＭＳ ゴシック" w:hAnsi="ＭＳ ゴシック"/>
                <w:szCs w:val="24"/>
              </w:rPr>
            </w:pPr>
            <w:r w:rsidRPr="00EA7D61">
              <w:rPr>
                <w:rFonts w:ascii="ＭＳ ゴシック" w:hAnsi="ＭＳ ゴシック" w:hint="eastAsia"/>
                <w:szCs w:val="24"/>
              </w:rPr>
              <w:t>建築士法による建築設備士</w:t>
            </w:r>
            <w:r>
              <w:rPr>
                <w:rFonts w:ascii="ＭＳ ゴシック" w:hAnsi="ＭＳ ゴシック" w:hint="eastAsia"/>
                <w:szCs w:val="24"/>
              </w:rPr>
              <w:t>又は</w:t>
            </w:r>
            <w:r w:rsidRPr="00EA7D61">
              <w:rPr>
                <w:rFonts w:ascii="ＭＳ ゴシック" w:hAnsi="ＭＳ ゴシック" w:hint="eastAsia"/>
                <w:szCs w:val="24"/>
              </w:rPr>
              <w:t>一級建築士</w:t>
            </w:r>
          </w:p>
        </w:tc>
      </w:tr>
      <w:tr w:rsidR="00B52E3D" w:rsidRPr="00B558BF" w14:paraId="553ADADA" w14:textId="77777777" w:rsidTr="00FF4235">
        <w:tc>
          <w:tcPr>
            <w:tcW w:w="680" w:type="dxa"/>
          </w:tcPr>
          <w:p w14:paraId="7D25E0E7" w14:textId="77777777" w:rsidR="00B52E3D" w:rsidRPr="00B558BF" w:rsidRDefault="00B52E3D" w:rsidP="00FF4235">
            <w:pPr>
              <w:jc w:val="center"/>
              <w:rPr>
                <w:rFonts w:ascii="ＭＳ ゴシック" w:hAnsi="ＭＳ ゴシック"/>
                <w:szCs w:val="24"/>
              </w:rPr>
            </w:pPr>
            <w:r w:rsidRPr="00B558BF">
              <w:rPr>
                <w:rFonts w:ascii="ＭＳ ゴシック" w:hAnsi="ＭＳ ゴシック" w:hint="eastAsia"/>
                <w:szCs w:val="24"/>
              </w:rPr>
              <w:t>□</w:t>
            </w:r>
          </w:p>
        </w:tc>
        <w:tc>
          <w:tcPr>
            <w:tcW w:w="1305" w:type="dxa"/>
          </w:tcPr>
          <w:p w14:paraId="31320A2F" w14:textId="77777777" w:rsidR="00B52E3D" w:rsidRPr="00B558BF" w:rsidRDefault="00B52E3D" w:rsidP="00FF4235">
            <w:pPr>
              <w:jc w:val="left"/>
              <w:rPr>
                <w:rFonts w:ascii="ＭＳ ゴシック" w:hAnsi="ＭＳ ゴシック"/>
                <w:szCs w:val="24"/>
              </w:rPr>
            </w:pPr>
            <w:r w:rsidRPr="00B558BF">
              <w:rPr>
                <w:rFonts w:ascii="ＭＳ ゴシック" w:hAnsi="ＭＳ ゴシック" w:hint="eastAsia"/>
                <w:szCs w:val="24"/>
              </w:rPr>
              <w:t>機械担当</w:t>
            </w:r>
          </w:p>
        </w:tc>
        <w:tc>
          <w:tcPr>
            <w:tcW w:w="425" w:type="dxa"/>
          </w:tcPr>
          <w:p w14:paraId="67BD881C" w14:textId="77777777" w:rsidR="00B52E3D" w:rsidRPr="00B558BF" w:rsidRDefault="00B52E3D" w:rsidP="00FF4235">
            <w:pPr>
              <w:jc w:val="left"/>
              <w:rPr>
                <w:rFonts w:ascii="ＭＳ ゴシック" w:hAnsi="ＭＳ ゴシック"/>
                <w:szCs w:val="24"/>
              </w:rPr>
            </w:pPr>
            <w:r w:rsidRPr="00B558BF">
              <w:rPr>
                <w:rFonts w:ascii="ＭＳ ゴシック" w:hAnsi="ＭＳ ゴシック" w:hint="eastAsia"/>
                <w:szCs w:val="24"/>
              </w:rPr>
              <w:t>：</w:t>
            </w:r>
          </w:p>
        </w:tc>
        <w:tc>
          <w:tcPr>
            <w:tcW w:w="5812" w:type="dxa"/>
          </w:tcPr>
          <w:p w14:paraId="6D1B8E9C" w14:textId="77777777" w:rsidR="00B52E3D" w:rsidRPr="00EA7D61" w:rsidRDefault="00B52E3D" w:rsidP="00FF4235">
            <w:pPr>
              <w:tabs>
                <w:tab w:val="left" w:pos="360"/>
              </w:tabs>
              <w:jc w:val="left"/>
              <w:rPr>
                <w:rFonts w:ascii="ＭＳ ゴシック" w:hAnsi="ＭＳ ゴシック"/>
                <w:szCs w:val="24"/>
              </w:rPr>
            </w:pPr>
            <w:r w:rsidRPr="00EA7D61">
              <w:rPr>
                <w:rFonts w:ascii="ＭＳ ゴシック" w:hAnsi="ＭＳ ゴシック" w:hint="eastAsia"/>
                <w:szCs w:val="24"/>
              </w:rPr>
              <w:t>建築士法による建築設備士</w:t>
            </w:r>
            <w:r>
              <w:rPr>
                <w:rFonts w:ascii="ＭＳ ゴシック" w:hAnsi="ＭＳ ゴシック" w:hint="eastAsia"/>
                <w:szCs w:val="24"/>
              </w:rPr>
              <w:t>又は</w:t>
            </w:r>
            <w:r w:rsidRPr="00EA7D61">
              <w:rPr>
                <w:rFonts w:ascii="ＭＳ ゴシック" w:hAnsi="ＭＳ ゴシック" w:hint="eastAsia"/>
                <w:szCs w:val="24"/>
              </w:rPr>
              <w:t>一級建築士</w:t>
            </w:r>
          </w:p>
        </w:tc>
      </w:tr>
    </w:tbl>
    <w:p w14:paraId="4DEAB17D" w14:textId="77777777" w:rsidR="00B52E3D" w:rsidRDefault="00B52E3D" w:rsidP="00B52E3D">
      <w:pPr>
        <w:rPr>
          <w:rFonts w:ascii="ＭＳ ゴシック" w:hAnsi="ＭＳ ゴシック"/>
        </w:rPr>
      </w:pPr>
    </w:p>
    <w:p w14:paraId="3FA7EF83" w14:textId="77777777" w:rsidR="00B52E3D" w:rsidRDefault="00B52E3D" w:rsidP="00B52E3D">
      <w:pPr>
        <w:rPr>
          <w:rFonts w:ascii="ＭＳ ゴシック" w:hAnsi="ＭＳ ゴシック"/>
        </w:rPr>
      </w:pPr>
    </w:p>
    <w:p w14:paraId="289C4C08" w14:textId="77777777" w:rsidR="00B52E3D" w:rsidRDefault="00B52E3D" w:rsidP="00B52E3D">
      <w:pPr>
        <w:rPr>
          <w:rFonts w:ascii="ＭＳ ゴシック" w:hAnsi="ＭＳ ゴシック"/>
        </w:rPr>
      </w:pPr>
    </w:p>
    <w:p w14:paraId="0F1DA7C6" w14:textId="77777777" w:rsidR="00B52E3D" w:rsidRPr="00211E96" w:rsidRDefault="00B52E3D" w:rsidP="00B52E3D">
      <w:pPr>
        <w:rPr>
          <w:rFonts w:ascii="ＭＳ ゴシック" w:hAnsi="ＭＳ ゴシック"/>
        </w:rPr>
      </w:pPr>
      <w:r>
        <w:rPr>
          <w:rFonts w:ascii="ＭＳ ゴシック" w:hAnsi="ＭＳ ゴシック" w:hint="eastAsia"/>
        </w:rPr>
        <w:t xml:space="preserve">　　</w:t>
      </w:r>
    </w:p>
    <w:p w14:paraId="7FBA1ABC" w14:textId="77777777" w:rsidR="00B52E3D" w:rsidRPr="002E1305" w:rsidRDefault="00B52E3D" w:rsidP="00B52E3D">
      <w:pPr>
        <w:pStyle w:val="2"/>
      </w:pPr>
      <w:bookmarkStart w:id="84" w:name="_Toc159766624"/>
      <w:bookmarkStart w:id="85" w:name="_Toc159750895"/>
      <w:bookmarkStart w:id="86" w:name="_Toc159750967"/>
      <w:bookmarkStart w:id="87" w:name="_Toc159751054"/>
      <w:bookmarkStart w:id="88" w:name="_Toc159751140"/>
      <w:bookmarkStart w:id="89" w:name="_Toc159766625"/>
      <w:bookmarkStart w:id="90" w:name="_Toc161937752"/>
      <w:bookmarkEnd w:id="84"/>
      <w:bookmarkEnd w:id="85"/>
      <w:bookmarkEnd w:id="86"/>
      <w:bookmarkEnd w:id="87"/>
      <w:bookmarkEnd w:id="88"/>
      <w:bookmarkEnd w:id="89"/>
      <w:r>
        <w:rPr>
          <w:rFonts w:hint="eastAsia"/>
        </w:rPr>
        <w:t>業務提出物</w:t>
      </w:r>
      <w:bookmarkEnd w:id="90"/>
    </w:p>
    <w:p w14:paraId="21A0AD43" w14:textId="77777777" w:rsidR="00B52E3D" w:rsidRDefault="00B52E3D" w:rsidP="00B52E3D">
      <w:pPr>
        <w:ind w:firstLineChars="100" w:firstLine="240"/>
        <w:rPr>
          <w:rFonts w:ascii="ＭＳ ゴシック" w:hAnsi="ＭＳ ゴシック"/>
        </w:rPr>
      </w:pPr>
      <w:r>
        <w:rPr>
          <w:rFonts w:ascii="ＭＳ ゴシック" w:hAnsi="ＭＳ ゴシック" w:hint="eastAsia"/>
        </w:rPr>
        <w:t>補足</w:t>
      </w:r>
      <w:r w:rsidRPr="00AD5C0F">
        <w:rPr>
          <w:rFonts w:ascii="ＭＳ ゴシック" w:hAnsi="ＭＳ ゴシック" w:hint="eastAsia"/>
        </w:rPr>
        <w:t>に留意し、下表に掲げる書類を発注者へ遅滞なく提出すること。</w:t>
      </w:r>
    </w:p>
    <w:tbl>
      <w:tblPr>
        <w:tblStyle w:val="ac"/>
        <w:tblW w:w="8789" w:type="dxa"/>
        <w:tblInd w:w="-5" w:type="dxa"/>
        <w:tblLook w:val="04A0" w:firstRow="1" w:lastRow="0" w:firstColumn="1" w:lastColumn="0" w:noHBand="0" w:noVBand="1"/>
      </w:tblPr>
      <w:tblGrid>
        <w:gridCol w:w="824"/>
        <w:gridCol w:w="3078"/>
        <w:gridCol w:w="831"/>
        <w:gridCol w:w="830"/>
        <w:gridCol w:w="1327"/>
        <w:gridCol w:w="1899"/>
      </w:tblGrid>
      <w:tr w:rsidR="00B52E3D" w:rsidRPr="00C774E6" w14:paraId="33630FF6" w14:textId="77777777" w:rsidTr="00FF4235">
        <w:trPr>
          <w:tblHeader/>
        </w:trPr>
        <w:tc>
          <w:tcPr>
            <w:tcW w:w="824" w:type="dxa"/>
            <w:vAlign w:val="center"/>
          </w:tcPr>
          <w:p w14:paraId="2C23ACB2" w14:textId="77777777" w:rsidR="00B52E3D" w:rsidRPr="00C774E6" w:rsidRDefault="00B52E3D" w:rsidP="00FF4235">
            <w:pPr>
              <w:spacing w:line="300" w:lineRule="exact"/>
              <w:jc w:val="center"/>
              <w:rPr>
                <w:rFonts w:ascii="ＭＳ ゴシック" w:hAnsi="ＭＳ ゴシック"/>
              </w:rPr>
            </w:pPr>
            <w:r w:rsidRPr="00C774E6">
              <w:rPr>
                <w:rFonts w:ascii="ＭＳ ゴシック" w:hAnsi="ＭＳ ゴシック" w:hint="eastAsia"/>
              </w:rPr>
              <w:t>適用</w:t>
            </w:r>
          </w:p>
        </w:tc>
        <w:tc>
          <w:tcPr>
            <w:tcW w:w="3078" w:type="dxa"/>
            <w:vAlign w:val="center"/>
          </w:tcPr>
          <w:p w14:paraId="6FA4FBD5" w14:textId="77777777" w:rsidR="00B52E3D" w:rsidRPr="00C774E6" w:rsidRDefault="00B52E3D" w:rsidP="00FF4235">
            <w:pPr>
              <w:spacing w:line="300" w:lineRule="exact"/>
              <w:jc w:val="center"/>
              <w:rPr>
                <w:rFonts w:ascii="ＭＳ ゴシック" w:hAnsi="ＭＳ ゴシック"/>
              </w:rPr>
            </w:pPr>
            <w:r w:rsidRPr="00C774E6">
              <w:rPr>
                <w:rFonts w:ascii="ＭＳ ゴシック" w:hAnsi="ＭＳ ゴシック" w:hint="eastAsia"/>
              </w:rPr>
              <w:t>書類名称</w:t>
            </w:r>
          </w:p>
        </w:tc>
        <w:tc>
          <w:tcPr>
            <w:tcW w:w="831" w:type="dxa"/>
            <w:vAlign w:val="center"/>
          </w:tcPr>
          <w:p w14:paraId="275E0C0C" w14:textId="77777777" w:rsidR="00B52E3D" w:rsidRPr="00C774E6" w:rsidRDefault="00B52E3D" w:rsidP="00FF4235">
            <w:pPr>
              <w:spacing w:line="300" w:lineRule="exact"/>
              <w:jc w:val="center"/>
              <w:rPr>
                <w:rFonts w:ascii="ＭＳ ゴシック" w:hAnsi="ＭＳ ゴシック"/>
              </w:rPr>
            </w:pPr>
            <w:r w:rsidRPr="00C774E6">
              <w:rPr>
                <w:rFonts w:ascii="ＭＳ ゴシック" w:hAnsi="ＭＳ ゴシック" w:hint="eastAsia"/>
              </w:rPr>
              <w:t>部数</w:t>
            </w:r>
          </w:p>
        </w:tc>
        <w:tc>
          <w:tcPr>
            <w:tcW w:w="830" w:type="dxa"/>
            <w:vAlign w:val="center"/>
          </w:tcPr>
          <w:p w14:paraId="5E00F0F7" w14:textId="77777777" w:rsidR="00B52E3D" w:rsidRPr="00C774E6" w:rsidRDefault="00B52E3D" w:rsidP="00FF4235">
            <w:pPr>
              <w:spacing w:line="300" w:lineRule="exact"/>
              <w:jc w:val="center"/>
              <w:rPr>
                <w:rFonts w:ascii="ＭＳ ゴシック" w:hAnsi="ＭＳ ゴシック"/>
              </w:rPr>
            </w:pPr>
            <w:r w:rsidRPr="00C774E6">
              <w:rPr>
                <w:rFonts w:ascii="ＭＳ ゴシック" w:hAnsi="ＭＳ ゴシック" w:hint="eastAsia"/>
              </w:rPr>
              <w:t>様式</w:t>
            </w:r>
          </w:p>
        </w:tc>
        <w:tc>
          <w:tcPr>
            <w:tcW w:w="1327" w:type="dxa"/>
            <w:vAlign w:val="center"/>
          </w:tcPr>
          <w:p w14:paraId="65290DF1" w14:textId="77777777" w:rsidR="00B52E3D" w:rsidRPr="00C774E6" w:rsidRDefault="00B52E3D" w:rsidP="00FF4235">
            <w:pPr>
              <w:spacing w:line="260" w:lineRule="exact"/>
              <w:jc w:val="center"/>
              <w:rPr>
                <w:rFonts w:ascii="ＭＳ ゴシック" w:hAnsi="ＭＳ ゴシック"/>
              </w:rPr>
            </w:pPr>
            <w:r>
              <w:rPr>
                <w:rFonts w:ascii="ＭＳ ゴシック" w:hAnsi="ＭＳ ゴシック" w:hint="eastAsia"/>
                <w:sz w:val="20"/>
                <w:szCs w:val="20"/>
              </w:rPr>
              <w:t>関連する</w:t>
            </w:r>
            <w:r w:rsidRPr="00C774E6">
              <w:rPr>
                <w:rFonts w:ascii="ＭＳ ゴシック" w:hAnsi="ＭＳ ゴシック" w:hint="eastAsia"/>
                <w:sz w:val="20"/>
                <w:szCs w:val="20"/>
              </w:rPr>
              <w:t>契約書</w:t>
            </w:r>
            <w:r>
              <w:rPr>
                <w:rFonts w:ascii="ＭＳ ゴシック" w:hAnsi="ＭＳ ゴシック" w:hint="eastAsia"/>
                <w:sz w:val="20"/>
                <w:szCs w:val="20"/>
              </w:rPr>
              <w:t>本文の条項</w:t>
            </w:r>
          </w:p>
        </w:tc>
        <w:tc>
          <w:tcPr>
            <w:tcW w:w="1899" w:type="dxa"/>
            <w:vAlign w:val="center"/>
          </w:tcPr>
          <w:p w14:paraId="7308CB10" w14:textId="77777777" w:rsidR="00B52E3D" w:rsidRPr="00C774E6" w:rsidRDefault="00B52E3D" w:rsidP="00FF4235">
            <w:pPr>
              <w:spacing w:line="300" w:lineRule="exact"/>
              <w:jc w:val="center"/>
              <w:rPr>
                <w:rFonts w:ascii="ＭＳ ゴシック" w:hAnsi="ＭＳ ゴシック"/>
              </w:rPr>
            </w:pPr>
            <w:r w:rsidRPr="00C774E6">
              <w:rPr>
                <w:rFonts w:ascii="ＭＳ ゴシック" w:hAnsi="ＭＳ ゴシック" w:hint="eastAsia"/>
              </w:rPr>
              <w:t>補足参考先</w:t>
            </w:r>
          </w:p>
        </w:tc>
      </w:tr>
      <w:tr w:rsidR="00B52E3D" w:rsidRPr="00C774E6" w14:paraId="07B8157C" w14:textId="77777777" w:rsidTr="00FF4235">
        <w:tc>
          <w:tcPr>
            <w:tcW w:w="8789" w:type="dxa"/>
            <w:gridSpan w:val="6"/>
            <w:shd w:val="clear" w:color="auto" w:fill="D9D9D9" w:themeFill="background1" w:themeFillShade="D9"/>
            <w:vAlign w:val="center"/>
          </w:tcPr>
          <w:p w14:paraId="7A68209D" w14:textId="77777777" w:rsidR="00B52E3D" w:rsidRPr="00C774E6" w:rsidRDefault="00B52E3D" w:rsidP="00FF4235">
            <w:pPr>
              <w:rPr>
                <w:rFonts w:ascii="ＭＳ ゴシック" w:hAnsi="ＭＳ ゴシック"/>
              </w:rPr>
            </w:pPr>
            <w:r w:rsidRPr="00C774E6">
              <w:rPr>
                <w:rFonts w:ascii="ＭＳ ゴシック" w:hAnsi="ＭＳ ゴシック" w:hint="eastAsia"/>
              </w:rPr>
              <w:t>着手時</w:t>
            </w:r>
          </w:p>
        </w:tc>
      </w:tr>
      <w:tr w:rsidR="00B52E3D" w:rsidRPr="00C774E6" w14:paraId="2C4DA218" w14:textId="77777777" w:rsidTr="00FF4235">
        <w:tc>
          <w:tcPr>
            <w:tcW w:w="824" w:type="dxa"/>
            <w:vAlign w:val="center"/>
          </w:tcPr>
          <w:p w14:paraId="3C1CDFA2" w14:textId="77777777" w:rsidR="00B52E3D" w:rsidRPr="00B00AD4" w:rsidRDefault="00B52E3D" w:rsidP="00FF4235">
            <w:pPr>
              <w:jc w:val="center"/>
              <w:rPr>
                <w:rFonts w:ascii="ＭＳ ゴシック" w:hAnsi="ＭＳ ゴシック"/>
              </w:rPr>
            </w:pPr>
            <w:r>
              <w:rPr>
                <w:rFonts w:ascii="ＭＳ ゴシック" w:hAnsi="ＭＳ ゴシック" w:hint="eastAsia"/>
                <w:szCs w:val="24"/>
              </w:rPr>
              <w:t>■</w:t>
            </w:r>
          </w:p>
        </w:tc>
        <w:tc>
          <w:tcPr>
            <w:tcW w:w="3078" w:type="dxa"/>
            <w:vAlign w:val="center"/>
          </w:tcPr>
          <w:p w14:paraId="3ABC1C6C" w14:textId="77777777" w:rsidR="00B52E3D" w:rsidRPr="00B00AD4" w:rsidRDefault="00B52E3D" w:rsidP="00FF4235">
            <w:pPr>
              <w:rPr>
                <w:rFonts w:ascii="ＭＳ ゴシック" w:hAnsi="ＭＳ ゴシック"/>
                <w:szCs w:val="24"/>
              </w:rPr>
            </w:pPr>
            <w:r w:rsidRPr="00B00AD4">
              <w:rPr>
                <w:rFonts w:ascii="ＭＳ ゴシック" w:hAnsi="ＭＳ ゴシック" w:hint="eastAsia"/>
              </w:rPr>
              <w:t>業務計画書</w:t>
            </w:r>
          </w:p>
        </w:tc>
        <w:tc>
          <w:tcPr>
            <w:tcW w:w="831" w:type="dxa"/>
            <w:vAlign w:val="center"/>
          </w:tcPr>
          <w:p w14:paraId="5D9B3B84" w14:textId="77777777" w:rsidR="00B52E3D" w:rsidRPr="00DB7F79" w:rsidRDefault="00B52E3D" w:rsidP="00FF4235">
            <w:pPr>
              <w:jc w:val="center"/>
              <w:rPr>
                <w:rFonts w:cs="Arial"/>
              </w:rPr>
            </w:pPr>
            <w:r w:rsidRPr="00DB7F79">
              <w:rPr>
                <w:rFonts w:cs="Arial"/>
              </w:rPr>
              <w:t>1</w:t>
            </w:r>
          </w:p>
        </w:tc>
        <w:tc>
          <w:tcPr>
            <w:tcW w:w="830" w:type="dxa"/>
            <w:vAlign w:val="center"/>
          </w:tcPr>
          <w:p w14:paraId="27472074" w14:textId="77777777" w:rsidR="00B52E3D" w:rsidRPr="00B00AD4" w:rsidRDefault="00B52E3D" w:rsidP="00FF4235">
            <w:pPr>
              <w:jc w:val="center"/>
              <w:rPr>
                <w:rFonts w:ascii="ＭＳ ゴシック" w:hAnsi="ＭＳ ゴシック"/>
              </w:rPr>
            </w:pPr>
            <w:r w:rsidRPr="00B00AD4">
              <w:rPr>
                <w:rFonts w:ascii="ＭＳ ゴシック" w:hAnsi="ＭＳ ゴシック" w:hint="eastAsia"/>
              </w:rPr>
              <w:t>任意</w:t>
            </w:r>
          </w:p>
        </w:tc>
        <w:tc>
          <w:tcPr>
            <w:tcW w:w="1327" w:type="dxa"/>
            <w:vAlign w:val="center"/>
          </w:tcPr>
          <w:p w14:paraId="6EB4D263" w14:textId="77777777" w:rsidR="00B52E3D" w:rsidRPr="00B00AD4" w:rsidRDefault="00B52E3D" w:rsidP="00FF4235">
            <w:pPr>
              <w:rPr>
                <w:rFonts w:cs="Arial"/>
              </w:rPr>
            </w:pPr>
            <w:r>
              <w:rPr>
                <w:rFonts w:cs="Arial" w:hint="eastAsia"/>
              </w:rPr>
              <w:t>第</w:t>
            </w:r>
            <w:r w:rsidRPr="00DB7F79">
              <w:rPr>
                <w:rFonts w:cs="Arial"/>
              </w:rPr>
              <w:t>3</w:t>
            </w:r>
            <w:r w:rsidRPr="003A7E50">
              <w:rPr>
                <w:rFonts w:ascii="ＭＳ ゴシック" w:hAnsi="ＭＳ ゴシック" w:cs="Arial" w:hint="eastAsia"/>
              </w:rPr>
              <w:t>条</w:t>
            </w:r>
          </w:p>
        </w:tc>
        <w:tc>
          <w:tcPr>
            <w:tcW w:w="1899" w:type="dxa"/>
            <w:vAlign w:val="center"/>
          </w:tcPr>
          <w:p w14:paraId="29F80E69" w14:textId="77777777" w:rsidR="00B52E3D" w:rsidRPr="00B00AD4" w:rsidRDefault="00B52E3D" w:rsidP="00FF4235">
            <w:pPr>
              <w:rPr>
                <w:rFonts w:ascii="ＭＳ ゴシック" w:hAnsi="ＭＳ ゴシック"/>
              </w:rPr>
            </w:pPr>
            <w:r w:rsidRPr="00B00AD4">
              <w:rPr>
                <w:rFonts w:ascii="ＭＳ ゴシック" w:hAnsi="ＭＳ ゴシック" w:hint="eastAsia"/>
                <w:szCs w:val="24"/>
              </w:rPr>
              <w:t>補足</w:t>
            </w:r>
            <w:r w:rsidRPr="00DB7F79">
              <w:rPr>
                <w:rFonts w:cs="Arial"/>
                <w:szCs w:val="24"/>
              </w:rPr>
              <w:t>１</w:t>
            </w:r>
          </w:p>
        </w:tc>
      </w:tr>
      <w:tr w:rsidR="00B52E3D" w:rsidRPr="00C774E6" w14:paraId="1A4CE34E" w14:textId="77777777" w:rsidTr="00FF4235">
        <w:tc>
          <w:tcPr>
            <w:tcW w:w="824" w:type="dxa"/>
            <w:vAlign w:val="center"/>
          </w:tcPr>
          <w:p w14:paraId="3950454A" w14:textId="77777777" w:rsidR="00B52E3D" w:rsidRPr="00C774E6" w:rsidRDefault="00B52E3D" w:rsidP="00FF4235">
            <w:pPr>
              <w:jc w:val="center"/>
              <w:rPr>
                <w:rFonts w:ascii="ＭＳ ゴシック" w:hAnsi="ＭＳ ゴシック"/>
              </w:rPr>
            </w:pPr>
            <w:r>
              <w:rPr>
                <w:rFonts w:ascii="ＭＳ ゴシック" w:hAnsi="ＭＳ ゴシック" w:hint="eastAsia"/>
                <w:szCs w:val="24"/>
              </w:rPr>
              <w:t>■</w:t>
            </w:r>
          </w:p>
        </w:tc>
        <w:tc>
          <w:tcPr>
            <w:tcW w:w="3078" w:type="dxa"/>
            <w:vAlign w:val="center"/>
          </w:tcPr>
          <w:p w14:paraId="577F082A" w14:textId="77777777" w:rsidR="00B52E3D" w:rsidRPr="00C774E6" w:rsidRDefault="00B52E3D" w:rsidP="00FF4235">
            <w:pPr>
              <w:rPr>
                <w:rFonts w:ascii="ＭＳ ゴシック" w:hAnsi="ＭＳ ゴシック"/>
              </w:rPr>
            </w:pPr>
            <w:r w:rsidRPr="00C774E6">
              <w:rPr>
                <w:rFonts w:ascii="ＭＳ ゴシック" w:hAnsi="ＭＳ ゴシック" w:hint="eastAsia"/>
              </w:rPr>
              <w:t>技術者通知書</w:t>
            </w:r>
          </w:p>
        </w:tc>
        <w:tc>
          <w:tcPr>
            <w:tcW w:w="831" w:type="dxa"/>
            <w:vAlign w:val="center"/>
          </w:tcPr>
          <w:p w14:paraId="3F691CC2" w14:textId="77777777" w:rsidR="00B52E3D" w:rsidRPr="00DB7F79" w:rsidRDefault="00B52E3D" w:rsidP="00FF4235">
            <w:pPr>
              <w:jc w:val="center"/>
              <w:rPr>
                <w:rFonts w:cs="Arial"/>
              </w:rPr>
            </w:pPr>
            <w:r w:rsidRPr="00DB7F79">
              <w:rPr>
                <w:rFonts w:cs="Arial"/>
              </w:rPr>
              <w:t>1</w:t>
            </w:r>
          </w:p>
        </w:tc>
        <w:tc>
          <w:tcPr>
            <w:tcW w:w="830" w:type="dxa"/>
            <w:vAlign w:val="center"/>
          </w:tcPr>
          <w:p w14:paraId="3E810EBA" w14:textId="77777777" w:rsidR="00B52E3D" w:rsidRPr="00C774E6" w:rsidRDefault="00B52E3D" w:rsidP="00FF4235">
            <w:pPr>
              <w:jc w:val="center"/>
              <w:rPr>
                <w:rFonts w:ascii="ＭＳ ゴシック" w:hAnsi="ＭＳ ゴシック"/>
              </w:rPr>
            </w:pPr>
            <w:r>
              <w:rPr>
                <w:rFonts w:ascii="ＭＳ ゴシック" w:hAnsi="ＭＳ ゴシック" w:hint="eastAsia"/>
              </w:rPr>
              <w:t>任意</w:t>
            </w:r>
          </w:p>
        </w:tc>
        <w:tc>
          <w:tcPr>
            <w:tcW w:w="1327" w:type="dxa"/>
            <w:vAlign w:val="center"/>
          </w:tcPr>
          <w:p w14:paraId="781EBDA6" w14:textId="77777777" w:rsidR="00B52E3D" w:rsidRPr="00C774E6" w:rsidRDefault="00B52E3D" w:rsidP="00FF4235">
            <w:pPr>
              <w:rPr>
                <w:rFonts w:ascii="ＭＳ ゴシック" w:hAnsi="ＭＳ ゴシック"/>
              </w:rPr>
            </w:pPr>
            <w:r>
              <w:rPr>
                <w:rFonts w:ascii="ＭＳ ゴシック" w:hAnsi="ＭＳ ゴシック" w:cs="Arial" w:hint="eastAsia"/>
              </w:rPr>
              <w:t>第</w:t>
            </w:r>
            <w:r w:rsidRPr="00DB7F79">
              <w:rPr>
                <w:rFonts w:cs="Arial"/>
              </w:rPr>
              <w:t>16</w:t>
            </w:r>
            <w:r w:rsidRPr="00C774E6">
              <w:rPr>
                <w:rFonts w:ascii="ＭＳ ゴシック" w:hAnsi="ＭＳ ゴシック" w:hint="eastAsia"/>
              </w:rPr>
              <w:t>条</w:t>
            </w:r>
          </w:p>
        </w:tc>
        <w:tc>
          <w:tcPr>
            <w:tcW w:w="1899" w:type="dxa"/>
            <w:vAlign w:val="center"/>
          </w:tcPr>
          <w:p w14:paraId="4E5E7F77" w14:textId="77777777" w:rsidR="00B52E3D" w:rsidRPr="003B6373" w:rsidRDefault="00B52E3D" w:rsidP="00FF4235">
            <w:pPr>
              <w:rPr>
                <w:rFonts w:ascii="ＭＳ ゴシック" w:hAnsi="ＭＳ ゴシック"/>
              </w:rPr>
            </w:pPr>
            <w:r w:rsidRPr="003B6373">
              <w:rPr>
                <w:rFonts w:ascii="ＭＳ ゴシック" w:hAnsi="ＭＳ ゴシック" w:hint="eastAsia"/>
              </w:rPr>
              <w:t>補足</w:t>
            </w:r>
            <w:r w:rsidRPr="00DB7F79">
              <w:rPr>
                <w:rFonts w:cs="Arial"/>
              </w:rPr>
              <w:t>２</w:t>
            </w:r>
          </w:p>
        </w:tc>
      </w:tr>
      <w:tr w:rsidR="00B52E3D" w:rsidRPr="00C774E6" w14:paraId="12265333" w14:textId="77777777" w:rsidTr="00FF4235">
        <w:tc>
          <w:tcPr>
            <w:tcW w:w="824" w:type="dxa"/>
            <w:vAlign w:val="center"/>
          </w:tcPr>
          <w:p w14:paraId="12B8F078" w14:textId="77777777" w:rsidR="00B52E3D" w:rsidRPr="00C774E6" w:rsidRDefault="00B52E3D" w:rsidP="00FF4235">
            <w:pPr>
              <w:jc w:val="center"/>
              <w:rPr>
                <w:rFonts w:ascii="ＭＳ ゴシック" w:hAnsi="ＭＳ ゴシック"/>
              </w:rPr>
            </w:pPr>
            <w:r>
              <w:rPr>
                <w:rFonts w:ascii="ＭＳ ゴシック" w:hAnsi="ＭＳ ゴシック" w:hint="eastAsia"/>
                <w:szCs w:val="24"/>
              </w:rPr>
              <w:t>■</w:t>
            </w:r>
          </w:p>
        </w:tc>
        <w:tc>
          <w:tcPr>
            <w:tcW w:w="3078" w:type="dxa"/>
            <w:vAlign w:val="center"/>
          </w:tcPr>
          <w:p w14:paraId="5BEDE9DC" w14:textId="77777777" w:rsidR="00B52E3D" w:rsidRPr="00C774E6" w:rsidRDefault="00B52E3D" w:rsidP="00FF4235">
            <w:pPr>
              <w:rPr>
                <w:rFonts w:ascii="ＭＳ ゴシック" w:hAnsi="ＭＳ ゴシック"/>
              </w:rPr>
            </w:pPr>
            <w:r w:rsidRPr="00C774E6">
              <w:rPr>
                <w:rFonts w:ascii="ＭＳ ゴシック" w:hAnsi="ＭＳ ゴシック" w:hint="eastAsia"/>
              </w:rPr>
              <w:t>再委託承諾願</w:t>
            </w:r>
          </w:p>
        </w:tc>
        <w:tc>
          <w:tcPr>
            <w:tcW w:w="831" w:type="dxa"/>
            <w:vAlign w:val="center"/>
          </w:tcPr>
          <w:p w14:paraId="51317496" w14:textId="77777777" w:rsidR="00B52E3D" w:rsidRPr="00DB7F79" w:rsidRDefault="00B52E3D" w:rsidP="00FF4235">
            <w:pPr>
              <w:jc w:val="center"/>
              <w:rPr>
                <w:rFonts w:cs="Arial"/>
              </w:rPr>
            </w:pPr>
            <w:r w:rsidRPr="00DB7F79">
              <w:rPr>
                <w:rFonts w:cs="Arial"/>
              </w:rPr>
              <w:t>1</w:t>
            </w:r>
          </w:p>
        </w:tc>
        <w:tc>
          <w:tcPr>
            <w:tcW w:w="830" w:type="dxa"/>
            <w:vAlign w:val="center"/>
          </w:tcPr>
          <w:p w14:paraId="71528C42" w14:textId="77777777" w:rsidR="00B52E3D" w:rsidRPr="00C774E6" w:rsidRDefault="00B52E3D" w:rsidP="00FF4235">
            <w:pPr>
              <w:jc w:val="center"/>
              <w:rPr>
                <w:rFonts w:ascii="ＭＳ ゴシック" w:hAnsi="ＭＳ ゴシック"/>
              </w:rPr>
            </w:pPr>
            <w:r>
              <w:rPr>
                <w:rFonts w:ascii="ＭＳ ゴシック" w:hAnsi="ＭＳ ゴシック" w:hint="eastAsia"/>
              </w:rPr>
              <w:t>任意</w:t>
            </w:r>
          </w:p>
        </w:tc>
        <w:tc>
          <w:tcPr>
            <w:tcW w:w="1327" w:type="dxa"/>
            <w:vAlign w:val="center"/>
          </w:tcPr>
          <w:p w14:paraId="06DBC427" w14:textId="77777777" w:rsidR="00B52E3D" w:rsidRPr="00C774E6" w:rsidRDefault="00B52E3D" w:rsidP="00FF4235">
            <w:pPr>
              <w:rPr>
                <w:rFonts w:ascii="ＭＳ ゴシック" w:hAnsi="ＭＳ ゴシック"/>
              </w:rPr>
            </w:pPr>
          </w:p>
        </w:tc>
        <w:tc>
          <w:tcPr>
            <w:tcW w:w="1899" w:type="dxa"/>
            <w:vAlign w:val="center"/>
          </w:tcPr>
          <w:p w14:paraId="3800CF88" w14:textId="77777777" w:rsidR="00B52E3D" w:rsidRPr="003B6373" w:rsidRDefault="00B52E3D" w:rsidP="00FF4235">
            <w:pPr>
              <w:rPr>
                <w:rFonts w:ascii="ＭＳ ゴシック" w:hAnsi="ＭＳ ゴシック"/>
              </w:rPr>
            </w:pPr>
            <w:r w:rsidRPr="003B6373">
              <w:rPr>
                <w:rFonts w:ascii="ＭＳ ゴシック" w:hAnsi="ＭＳ ゴシック" w:hint="eastAsia"/>
                <w:szCs w:val="24"/>
              </w:rPr>
              <w:t>補足</w:t>
            </w:r>
            <w:r w:rsidRPr="00DB7F79">
              <w:rPr>
                <w:rFonts w:cs="Arial"/>
                <w:szCs w:val="24"/>
              </w:rPr>
              <w:t>３</w:t>
            </w:r>
          </w:p>
        </w:tc>
      </w:tr>
      <w:tr w:rsidR="00B52E3D" w:rsidRPr="00C774E6" w14:paraId="701B4CCF" w14:textId="77777777" w:rsidTr="00FF4235">
        <w:tc>
          <w:tcPr>
            <w:tcW w:w="8789" w:type="dxa"/>
            <w:gridSpan w:val="6"/>
            <w:shd w:val="clear" w:color="auto" w:fill="D9D9D9" w:themeFill="background1" w:themeFillShade="D9"/>
            <w:vAlign w:val="center"/>
          </w:tcPr>
          <w:p w14:paraId="6352873E" w14:textId="77777777" w:rsidR="00B52E3D" w:rsidRPr="00C774E6" w:rsidRDefault="00B52E3D" w:rsidP="00FF4235">
            <w:pPr>
              <w:rPr>
                <w:rFonts w:ascii="ＭＳ ゴシック" w:hAnsi="ＭＳ ゴシック"/>
              </w:rPr>
            </w:pPr>
            <w:r w:rsidRPr="00C774E6">
              <w:rPr>
                <w:rFonts w:ascii="ＭＳ ゴシック" w:hAnsi="ＭＳ ゴシック" w:hint="eastAsia"/>
              </w:rPr>
              <w:t>業務中</w:t>
            </w:r>
          </w:p>
        </w:tc>
      </w:tr>
      <w:tr w:rsidR="00B52E3D" w:rsidRPr="00C774E6" w14:paraId="06BF7CBA" w14:textId="77777777" w:rsidTr="00FF4235">
        <w:tc>
          <w:tcPr>
            <w:tcW w:w="824" w:type="dxa"/>
            <w:vAlign w:val="center"/>
          </w:tcPr>
          <w:p w14:paraId="625E81A1" w14:textId="77777777" w:rsidR="00B52E3D" w:rsidRPr="00C774E6" w:rsidRDefault="00B52E3D" w:rsidP="00FF4235">
            <w:pPr>
              <w:jc w:val="center"/>
              <w:rPr>
                <w:rFonts w:ascii="ＭＳ ゴシック" w:hAnsi="ＭＳ ゴシック"/>
              </w:rPr>
            </w:pPr>
            <w:r>
              <w:rPr>
                <w:rFonts w:ascii="ＭＳ ゴシック" w:hAnsi="ＭＳ ゴシック" w:hint="eastAsia"/>
                <w:szCs w:val="24"/>
              </w:rPr>
              <w:t>■</w:t>
            </w:r>
          </w:p>
        </w:tc>
        <w:tc>
          <w:tcPr>
            <w:tcW w:w="3078" w:type="dxa"/>
            <w:vAlign w:val="center"/>
          </w:tcPr>
          <w:p w14:paraId="5E9FF4FF" w14:textId="77777777" w:rsidR="00B52E3D" w:rsidRPr="00C774E6" w:rsidRDefault="00B52E3D" w:rsidP="00FF4235">
            <w:pPr>
              <w:rPr>
                <w:rFonts w:ascii="ＭＳ ゴシック" w:hAnsi="ＭＳ ゴシック"/>
              </w:rPr>
            </w:pPr>
            <w:r w:rsidRPr="00C774E6">
              <w:rPr>
                <w:rFonts w:ascii="ＭＳ ゴシック" w:hAnsi="ＭＳ ゴシック" w:hint="eastAsia"/>
              </w:rPr>
              <w:t>図面等借用書</w:t>
            </w:r>
          </w:p>
        </w:tc>
        <w:tc>
          <w:tcPr>
            <w:tcW w:w="831" w:type="dxa"/>
            <w:vAlign w:val="center"/>
          </w:tcPr>
          <w:p w14:paraId="3986CFFA" w14:textId="77777777" w:rsidR="00B52E3D" w:rsidRPr="00DB7F79" w:rsidRDefault="00B52E3D" w:rsidP="00FF4235">
            <w:pPr>
              <w:jc w:val="center"/>
              <w:rPr>
                <w:rFonts w:cs="Arial"/>
              </w:rPr>
            </w:pPr>
            <w:r w:rsidRPr="00DB7F79">
              <w:rPr>
                <w:rFonts w:cs="Arial"/>
              </w:rPr>
              <w:t>1</w:t>
            </w:r>
          </w:p>
        </w:tc>
        <w:tc>
          <w:tcPr>
            <w:tcW w:w="830" w:type="dxa"/>
            <w:vAlign w:val="center"/>
          </w:tcPr>
          <w:p w14:paraId="03E56E89" w14:textId="77777777" w:rsidR="00B52E3D" w:rsidRPr="00C774E6" w:rsidRDefault="00B52E3D" w:rsidP="00FF4235">
            <w:pPr>
              <w:jc w:val="center"/>
              <w:rPr>
                <w:rFonts w:ascii="ＭＳ ゴシック" w:hAnsi="ＭＳ ゴシック"/>
              </w:rPr>
            </w:pPr>
            <w:r>
              <w:rPr>
                <w:rFonts w:ascii="ＭＳ ゴシック" w:hAnsi="ＭＳ ゴシック" w:hint="eastAsia"/>
              </w:rPr>
              <w:t>指定</w:t>
            </w:r>
          </w:p>
        </w:tc>
        <w:tc>
          <w:tcPr>
            <w:tcW w:w="1327" w:type="dxa"/>
            <w:vAlign w:val="center"/>
          </w:tcPr>
          <w:p w14:paraId="13CE208A" w14:textId="77777777" w:rsidR="00B52E3D" w:rsidRPr="00C774E6" w:rsidRDefault="00B52E3D" w:rsidP="00FF4235">
            <w:pPr>
              <w:rPr>
                <w:rFonts w:ascii="ＭＳ ゴシック" w:hAnsi="ＭＳ ゴシック"/>
              </w:rPr>
            </w:pPr>
          </w:p>
        </w:tc>
        <w:tc>
          <w:tcPr>
            <w:tcW w:w="1899" w:type="dxa"/>
            <w:vAlign w:val="center"/>
          </w:tcPr>
          <w:p w14:paraId="65C30C65" w14:textId="77777777" w:rsidR="00B52E3D" w:rsidRPr="00C774E6" w:rsidRDefault="00B52E3D" w:rsidP="00FF4235">
            <w:pPr>
              <w:rPr>
                <w:rFonts w:ascii="ＭＳ ゴシック" w:hAnsi="ＭＳ ゴシック"/>
              </w:rPr>
            </w:pPr>
            <w:r w:rsidRPr="00C774E6">
              <w:rPr>
                <w:rFonts w:ascii="ＭＳ ゴシック" w:hAnsi="ＭＳ ゴシック" w:hint="eastAsia"/>
              </w:rPr>
              <w:t>補足</w:t>
            </w:r>
            <w:r w:rsidRPr="00DB7F79">
              <w:rPr>
                <w:rFonts w:cs="Arial"/>
              </w:rPr>
              <w:t>４</w:t>
            </w:r>
          </w:p>
        </w:tc>
      </w:tr>
      <w:tr w:rsidR="00B52E3D" w:rsidRPr="00C774E6" w14:paraId="1E87AA6C" w14:textId="77777777" w:rsidTr="00FF4235">
        <w:tc>
          <w:tcPr>
            <w:tcW w:w="824" w:type="dxa"/>
            <w:vAlign w:val="center"/>
          </w:tcPr>
          <w:p w14:paraId="7B208C9C" w14:textId="77777777" w:rsidR="00B52E3D" w:rsidRPr="00C774E6" w:rsidRDefault="00B52E3D" w:rsidP="00FF4235">
            <w:pPr>
              <w:jc w:val="center"/>
              <w:rPr>
                <w:rFonts w:cs="Arial"/>
              </w:rPr>
            </w:pPr>
            <w:r w:rsidRPr="00C774E6">
              <w:rPr>
                <w:rFonts w:cs="Arial"/>
              </w:rPr>
              <w:t>*</w:t>
            </w:r>
            <w:r w:rsidRPr="00DB7F79">
              <w:rPr>
                <w:rFonts w:cs="Arial"/>
              </w:rPr>
              <w:t>1</w:t>
            </w:r>
          </w:p>
        </w:tc>
        <w:tc>
          <w:tcPr>
            <w:tcW w:w="3078" w:type="dxa"/>
            <w:vAlign w:val="center"/>
          </w:tcPr>
          <w:p w14:paraId="2ABF40D9" w14:textId="77777777" w:rsidR="00B52E3D" w:rsidRPr="00C774E6" w:rsidRDefault="00B52E3D" w:rsidP="00FF4235">
            <w:pPr>
              <w:rPr>
                <w:rFonts w:ascii="ＭＳ ゴシック" w:hAnsi="ＭＳ ゴシック"/>
              </w:rPr>
            </w:pPr>
            <w:r w:rsidRPr="00C774E6">
              <w:rPr>
                <w:rFonts w:ascii="ＭＳ ゴシック" w:hAnsi="ＭＳ ゴシック" w:hint="eastAsia"/>
              </w:rPr>
              <w:t>各種通知書</w:t>
            </w:r>
          </w:p>
        </w:tc>
        <w:tc>
          <w:tcPr>
            <w:tcW w:w="831" w:type="dxa"/>
            <w:vAlign w:val="center"/>
          </w:tcPr>
          <w:p w14:paraId="06278832" w14:textId="77777777" w:rsidR="00B52E3D" w:rsidRPr="00DB7F79" w:rsidRDefault="00B52E3D" w:rsidP="00FF4235">
            <w:pPr>
              <w:jc w:val="center"/>
              <w:rPr>
                <w:rFonts w:cs="Arial"/>
              </w:rPr>
            </w:pPr>
            <w:r w:rsidRPr="00DB7F79">
              <w:rPr>
                <w:rFonts w:cs="Arial"/>
              </w:rPr>
              <w:t>1</w:t>
            </w:r>
          </w:p>
        </w:tc>
        <w:tc>
          <w:tcPr>
            <w:tcW w:w="830" w:type="dxa"/>
            <w:vAlign w:val="center"/>
          </w:tcPr>
          <w:p w14:paraId="35A0A4F4" w14:textId="77777777" w:rsidR="00B52E3D" w:rsidRPr="00C774E6" w:rsidRDefault="00B52E3D" w:rsidP="00FF4235">
            <w:pPr>
              <w:jc w:val="center"/>
              <w:rPr>
                <w:rFonts w:ascii="ＭＳ ゴシック" w:hAnsi="ＭＳ ゴシック"/>
              </w:rPr>
            </w:pPr>
            <w:r w:rsidRPr="00C774E6">
              <w:rPr>
                <w:rFonts w:ascii="ＭＳ ゴシック" w:hAnsi="ＭＳ ゴシック" w:hint="eastAsia"/>
              </w:rPr>
              <w:t>任意</w:t>
            </w:r>
          </w:p>
        </w:tc>
        <w:tc>
          <w:tcPr>
            <w:tcW w:w="1327" w:type="dxa"/>
            <w:vAlign w:val="center"/>
          </w:tcPr>
          <w:p w14:paraId="6EE506B8" w14:textId="77777777" w:rsidR="00B52E3D" w:rsidRPr="00C774E6" w:rsidRDefault="00B52E3D" w:rsidP="00FF4235">
            <w:pPr>
              <w:rPr>
                <w:rFonts w:ascii="ＭＳ ゴシック" w:hAnsi="ＭＳ ゴシック"/>
                <w:szCs w:val="24"/>
              </w:rPr>
            </w:pPr>
          </w:p>
        </w:tc>
        <w:tc>
          <w:tcPr>
            <w:tcW w:w="1899" w:type="dxa"/>
            <w:vAlign w:val="center"/>
          </w:tcPr>
          <w:p w14:paraId="633FB821" w14:textId="77777777" w:rsidR="00B52E3D" w:rsidRPr="00C774E6" w:rsidRDefault="00B52E3D" w:rsidP="00FF4235">
            <w:pPr>
              <w:rPr>
                <w:rFonts w:ascii="ＭＳ ゴシック" w:hAnsi="ＭＳ ゴシック"/>
              </w:rPr>
            </w:pPr>
          </w:p>
        </w:tc>
      </w:tr>
      <w:tr w:rsidR="00B52E3D" w:rsidRPr="000421A9" w14:paraId="63BBB737" w14:textId="77777777" w:rsidTr="00FF4235">
        <w:tc>
          <w:tcPr>
            <w:tcW w:w="824" w:type="dxa"/>
            <w:vAlign w:val="center"/>
          </w:tcPr>
          <w:p w14:paraId="55A1C24E" w14:textId="77777777" w:rsidR="00B52E3D" w:rsidRPr="00C774E6" w:rsidRDefault="00B52E3D" w:rsidP="00FF4235">
            <w:pPr>
              <w:jc w:val="center"/>
              <w:rPr>
                <w:rFonts w:cs="Arial"/>
              </w:rPr>
            </w:pPr>
            <w:r w:rsidRPr="00C774E6">
              <w:rPr>
                <w:rFonts w:cs="Arial"/>
              </w:rPr>
              <w:t>*</w:t>
            </w:r>
            <w:r w:rsidRPr="00DB7F79">
              <w:rPr>
                <w:rFonts w:cs="Arial"/>
              </w:rPr>
              <w:t>1</w:t>
            </w:r>
          </w:p>
        </w:tc>
        <w:tc>
          <w:tcPr>
            <w:tcW w:w="3078" w:type="dxa"/>
            <w:vAlign w:val="center"/>
          </w:tcPr>
          <w:p w14:paraId="39A818B5" w14:textId="77777777" w:rsidR="00B52E3D" w:rsidRPr="000421A9" w:rsidRDefault="00B52E3D" w:rsidP="00FF4235">
            <w:pPr>
              <w:rPr>
                <w:rFonts w:ascii="ＭＳ ゴシック" w:hAnsi="ＭＳ ゴシック"/>
              </w:rPr>
            </w:pPr>
            <w:r w:rsidRPr="000421A9">
              <w:rPr>
                <w:rFonts w:ascii="ＭＳ ゴシック" w:hAnsi="ＭＳ ゴシック" w:hint="eastAsia"/>
              </w:rPr>
              <w:t>技術者変更届</w:t>
            </w:r>
          </w:p>
        </w:tc>
        <w:tc>
          <w:tcPr>
            <w:tcW w:w="831" w:type="dxa"/>
            <w:vAlign w:val="center"/>
          </w:tcPr>
          <w:p w14:paraId="00C8A097" w14:textId="77777777" w:rsidR="00B52E3D" w:rsidRPr="00DB7F79" w:rsidRDefault="00B52E3D" w:rsidP="00FF4235">
            <w:pPr>
              <w:jc w:val="center"/>
              <w:rPr>
                <w:rFonts w:cs="Arial"/>
              </w:rPr>
            </w:pPr>
            <w:r w:rsidRPr="00DB7F79">
              <w:rPr>
                <w:rFonts w:cs="Arial"/>
              </w:rPr>
              <w:t>1</w:t>
            </w:r>
          </w:p>
        </w:tc>
        <w:tc>
          <w:tcPr>
            <w:tcW w:w="830" w:type="dxa"/>
            <w:vAlign w:val="center"/>
          </w:tcPr>
          <w:p w14:paraId="2BC56340" w14:textId="77777777" w:rsidR="00B52E3D" w:rsidRPr="000421A9" w:rsidRDefault="00B52E3D" w:rsidP="00FF4235">
            <w:pPr>
              <w:jc w:val="center"/>
              <w:rPr>
                <w:rFonts w:ascii="ＭＳ ゴシック" w:hAnsi="ＭＳ ゴシック"/>
              </w:rPr>
            </w:pPr>
            <w:r w:rsidRPr="000421A9">
              <w:rPr>
                <w:rFonts w:ascii="ＭＳ ゴシック" w:hAnsi="ＭＳ ゴシック" w:hint="eastAsia"/>
              </w:rPr>
              <w:t>任意</w:t>
            </w:r>
          </w:p>
        </w:tc>
        <w:tc>
          <w:tcPr>
            <w:tcW w:w="1327" w:type="dxa"/>
            <w:vAlign w:val="center"/>
          </w:tcPr>
          <w:p w14:paraId="4E7D500A" w14:textId="77777777" w:rsidR="00B52E3D" w:rsidRPr="000421A9" w:rsidRDefault="00B52E3D" w:rsidP="00FF4235">
            <w:pPr>
              <w:rPr>
                <w:rFonts w:ascii="ＭＳ ゴシック" w:hAnsi="ＭＳ ゴシック"/>
              </w:rPr>
            </w:pPr>
            <w:r>
              <w:rPr>
                <w:rFonts w:ascii="ＭＳ ゴシック" w:hAnsi="ＭＳ ゴシック" w:cs="Arial" w:hint="eastAsia"/>
              </w:rPr>
              <w:t>第</w:t>
            </w:r>
            <w:r w:rsidRPr="00DB7F79">
              <w:rPr>
                <w:rFonts w:cs="Arial"/>
              </w:rPr>
              <w:t>16</w:t>
            </w:r>
            <w:r w:rsidRPr="000421A9">
              <w:rPr>
                <w:rFonts w:ascii="ＭＳ ゴシック" w:hAnsi="ＭＳ ゴシック" w:hint="eastAsia"/>
              </w:rPr>
              <w:t>条</w:t>
            </w:r>
          </w:p>
        </w:tc>
        <w:tc>
          <w:tcPr>
            <w:tcW w:w="1899" w:type="dxa"/>
            <w:vAlign w:val="center"/>
          </w:tcPr>
          <w:p w14:paraId="3874610B" w14:textId="77777777" w:rsidR="00B52E3D" w:rsidRPr="000421A9" w:rsidRDefault="00B52E3D" w:rsidP="00FF4235">
            <w:pPr>
              <w:rPr>
                <w:rFonts w:ascii="ＭＳ ゴシック" w:hAnsi="ＭＳ ゴシック"/>
              </w:rPr>
            </w:pPr>
          </w:p>
        </w:tc>
      </w:tr>
      <w:tr w:rsidR="00B52E3D" w:rsidRPr="000421A9" w14:paraId="69760829" w14:textId="77777777" w:rsidTr="00FF4235">
        <w:tc>
          <w:tcPr>
            <w:tcW w:w="824" w:type="dxa"/>
            <w:vAlign w:val="center"/>
          </w:tcPr>
          <w:p w14:paraId="3370991D" w14:textId="77777777" w:rsidR="00B52E3D" w:rsidRPr="00C774E6" w:rsidRDefault="00B52E3D" w:rsidP="00FF4235">
            <w:pPr>
              <w:jc w:val="center"/>
              <w:rPr>
                <w:rFonts w:cs="Arial"/>
              </w:rPr>
            </w:pPr>
            <w:r w:rsidRPr="00C774E6">
              <w:rPr>
                <w:rFonts w:cs="Arial"/>
              </w:rPr>
              <w:t>*</w:t>
            </w:r>
            <w:r w:rsidRPr="00DB7F79">
              <w:rPr>
                <w:rFonts w:cs="Arial"/>
              </w:rPr>
              <w:t>1</w:t>
            </w:r>
          </w:p>
        </w:tc>
        <w:tc>
          <w:tcPr>
            <w:tcW w:w="3078" w:type="dxa"/>
            <w:vAlign w:val="center"/>
          </w:tcPr>
          <w:p w14:paraId="01AEC91A" w14:textId="77777777" w:rsidR="00B52E3D" w:rsidRPr="000421A9" w:rsidRDefault="00B52E3D" w:rsidP="00FF4235">
            <w:pPr>
              <w:rPr>
                <w:rFonts w:ascii="ＭＳ ゴシック" w:hAnsi="ＭＳ ゴシック"/>
              </w:rPr>
            </w:pPr>
            <w:r w:rsidRPr="000421A9">
              <w:rPr>
                <w:rFonts w:ascii="ＭＳ ゴシック" w:hAnsi="ＭＳ ゴシック" w:hint="eastAsia"/>
              </w:rPr>
              <w:t>業務計画書変更届</w:t>
            </w:r>
          </w:p>
        </w:tc>
        <w:tc>
          <w:tcPr>
            <w:tcW w:w="831" w:type="dxa"/>
            <w:vAlign w:val="center"/>
          </w:tcPr>
          <w:p w14:paraId="29659C93" w14:textId="77777777" w:rsidR="00B52E3D" w:rsidRPr="00DB7F79" w:rsidRDefault="00B52E3D" w:rsidP="00FF4235">
            <w:pPr>
              <w:jc w:val="center"/>
              <w:rPr>
                <w:rFonts w:cs="Arial"/>
              </w:rPr>
            </w:pPr>
            <w:r w:rsidRPr="00DB7F79">
              <w:rPr>
                <w:rFonts w:cs="Arial"/>
              </w:rPr>
              <w:t>1</w:t>
            </w:r>
          </w:p>
        </w:tc>
        <w:tc>
          <w:tcPr>
            <w:tcW w:w="830" w:type="dxa"/>
            <w:vAlign w:val="center"/>
          </w:tcPr>
          <w:p w14:paraId="3A347ABD" w14:textId="77777777" w:rsidR="00B52E3D" w:rsidRPr="000421A9" w:rsidRDefault="00B52E3D" w:rsidP="00FF4235">
            <w:pPr>
              <w:jc w:val="center"/>
              <w:rPr>
                <w:rFonts w:ascii="ＭＳ ゴシック" w:hAnsi="ＭＳ ゴシック"/>
              </w:rPr>
            </w:pPr>
            <w:r w:rsidRPr="000421A9">
              <w:rPr>
                <w:rFonts w:ascii="ＭＳ ゴシック" w:hAnsi="ＭＳ ゴシック" w:hint="eastAsia"/>
              </w:rPr>
              <w:t>任意</w:t>
            </w:r>
          </w:p>
        </w:tc>
        <w:tc>
          <w:tcPr>
            <w:tcW w:w="1327" w:type="dxa"/>
            <w:vAlign w:val="center"/>
          </w:tcPr>
          <w:p w14:paraId="0A556C25" w14:textId="77777777" w:rsidR="00B52E3D" w:rsidRPr="000421A9" w:rsidRDefault="00B52E3D" w:rsidP="00FF4235">
            <w:pPr>
              <w:rPr>
                <w:rFonts w:ascii="ＭＳ ゴシック" w:hAnsi="ＭＳ ゴシック"/>
              </w:rPr>
            </w:pPr>
          </w:p>
        </w:tc>
        <w:tc>
          <w:tcPr>
            <w:tcW w:w="1899" w:type="dxa"/>
            <w:vAlign w:val="center"/>
          </w:tcPr>
          <w:p w14:paraId="0A2285DC" w14:textId="77777777" w:rsidR="00B52E3D" w:rsidRPr="000421A9" w:rsidRDefault="00B52E3D" w:rsidP="00FF4235">
            <w:pPr>
              <w:rPr>
                <w:rFonts w:ascii="ＭＳ ゴシック" w:hAnsi="ＭＳ ゴシック"/>
              </w:rPr>
            </w:pPr>
          </w:p>
        </w:tc>
      </w:tr>
      <w:tr w:rsidR="00B52E3D" w:rsidRPr="000421A9" w14:paraId="08601771" w14:textId="77777777" w:rsidTr="00FF4235">
        <w:tc>
          <w:tcPr>
            <w:tcW w:w="824" w:type="dxa"/>
            <w:vAlign w:val="center"/>
          </w:tcPr>
          <w:p w14:paraId="7023F26B" w14:textId="77777777" w:rsidR="00B52E3D" w:rsidRPr="0033559A" w:rsidRDefault="00B52E3D" w:rsidP="00FF4235">
            <w:pPr>
              <w:jc w:val="center"/>
              <w:rPr>
                <w:rFonts w:cs="Arial"/>
                <w:highlight w:val="yellow"/>
              </w:rPr>
            </w:pPr>
            <w:r>
              <w:rPr>
                <w:rFonts w:ascii="ＭＳ ゴシック" w:hAnsi="ＭＳ ゴシック" w:hint="eastAsia"/>
                <w:szCs w:val="24"/>
              </w:rPr>
              <w:t>■</w:t>
            </w:r>
          </w:p>
        </w:tc>
        <w:tc>
          <w:tcPr>
            <w:tcW w:w="3078" w:type="dxa"/>
            <w:vAlign w:val="center"/>
          </w:tcPr>
          <w:p w14:paraId="2E17F7CC" w14:textId="77777777" w:rsidR="00B52E3D" w:rsidRPr="000421A9" w:rsidRDefault="00B52E3D" w:rsidP="00FF4235">
            <w:pPr>
              <w:rPr>
                <w:rFonts w:ascii="ＭＳ ゴシック" w:hAnsi="ＭＳ ゴシック"/>
              </w:rPr>
            </w:pPr>
            <w:r w:rsidRPr="000421A9">
              <w:rPr>
                <w:rFonts w:ascii="ＭＳ ゴシック" w:hAnsi="ＭＳ ゴシック" w:hint="eastAsia"/>
              </w:rPr>
              <w:t>設計業務報告書</w:t>
            </w:r>
          </w:p>
        </w:tc>
        <w:tc>
          <w:tcPr>
            <w:tcW w:w="831" w:type="dxa"/>
            <w:vAlign w:val="center"/>
          </w:tcPr>
          <w:p w14:paraId="688A0993" w14:textId="77777777" w:rsidR="00B52E3D" w:rsidRPr="00DB7F79" w:rsidRDefault="00B52E3D" w:rsidP="00FF4235">
            <w:pPr>
              <w:jc w:val="center"/>
              <w:rPr>
                <w:rFonts w:cs="Arial"/>
              </w:rPr>
            </w:pPr>
            <w:r w:rsidRPr="00DB7F79">
              <w:rPr>
                <w:rFonts w:cs="Arial"/>
              </w:rPr>
              <w:t>1</w:t>
            </w:r>
          </w:p>
        </w:tc>
        <w:tc>
          <w:tcPr>
            <w:tcW w:w="830" w:type="dxa"/>
            <w:vAlign w:val="center"/>
          </w:tcPr>
          <w:p w14:paraId="129E3CA6" w14:textId="77777777" w:rsidR="00B52E3D" w:rsidRPr="005B5329" w:rsidRDefault="00B52E3D" w:rsidP="00FF4235">
            <w:pPr>
              <w:jc w:val="center"/>
              <w:rPr>
                <w:rFonts w:ascii="ＭＳ ゴシック" w:hAnsi="ＭＳ ゴシック"/>
              </w:rPr>
            </w:pPr>
            <w:r>
              <w:rPr>
                <w:rFonts w:ascii="ＭＳ ゴシック" w:hAnsi="ＭＳ ゴシック" w:hint="eastAsia"/>
              </w:rPr>
              <w:t>指定</w:t>
            </w:r>
          </w:p>
        </w:tc>
        <w:tc>
          <w:tcPr>
            <w:tcW w:w="1327" w:type="dxa"/>
            <w:vAlign w:val="center"/>
          </w:tcPr>
          <w:p w14:paraId="5B896387" w14:textId="77777777" w:rsidR="00B52E3D" w:rsidRPr="000421A9" w:rsidRDefault="00B52E3D" w:rsidP="00FF4235">
            <w:pPr>
              <w:rPr>
                <w:rFonts w:ascii="ＭＳ ゴシック" w:hAnsi="ＭＳ ゴシック"/>
              </w:rPr>
            </w:pPr>
          </w:p>
        </w:tc>
        <w:tc>
          <w:tcPr>
            <w:tcW w:w="1899" w:type="dxa"/>
            <w:vAlign w:val="center"/>
          </w:tcPr>
          <w:p w14:paraId="40BC06DD" w14:textId="77777777" w:rsidR="00B52E3D" w:rsidRPr="000421A9" w:rsidRDefault="00B52E3D" w:rsidP="00FF4235">
            <w:pPr>
              <w:rPr>
                <w:rFonts w:ascii="ＭＳ ゴシック" w:hAnsi="ＭＳ ゴシック"/>
              </w:rPr>
            </w:pPr>
            <w:r w:rsidRPr="000421A9">
              <w:rPr>
                <w:rFonts w:ascii="ＭＳ ゴシック" w:hAnsi="ＭＳ ゴシック" w:hint="eastAsia"/>
              </w:rPr>
              <w:t>補足</w:t>
            </w:r>
            <w:r w:rsidRPr="00DB7F79">
              <w:rPr>
                <w:rFonts w:cs="Arial"/>
              </w:rPr>
              <w:t>５</w:t>
            </w:r>
          </w:p>
        </w:tc>
      </w:tr>
      <w:tr w:rsidR="00B52E3D" w:rsidRPr="000421A9" w14:paraId="6D96C91A" w14:textId="77777777" w:rsidTr="00FF4235">
        <w:tc>
          <w:tcPr>
            <w:tcW w:w="824" w:type="dxa"/>
            <w:vAlign w:val="center"/>
          </w:tcPr>
          <w:p w14:paraId="697004A4" w14:textId="77777777" w:rsidR="00B52E3D" w:rsidRPr="000421A9" w:rsidRDefault="00B52E3D" w:rsidP="00FF4235">
            <w:pPr>
              <w:jc w:val="center"/>
              <w:rPr>
                <w:rFonts w:cs="Arial"/>
              </w:rPr>
            </w:pPr>
            <w:r>
              <w:rPr>
                <w:rFonts w:ascii="ＭＳ ゴシック" w:hAnsi="ＭＳ ゴシック" w:hint="eastAsia"/>
                <w:szCs w:val="24"/>
              </w:rPr>
              <w:t>■</w:t>
            </w:r>
          </w:p>
        </w:tc>
        <w:tc>
          <w:tcPr>
            <w:tcW w:w="3078" w:type="dxa"/>
            <w:vAlign w:val="center"/>
          </w:tcPr>
          <w:p w14:paraId="096F096F" w14:textId="77777777" w:rsidR="00B52E3D" w:rsidRPr="000421A9" w:rsidRDefault="00B52E3D" w:rsidP="00FF4235">
            <w:pPr>
              <w:rPr>
                <w:rFonts w:ascii="ＭＳ ゴシック" w:hAnsi="ＭＳ ゴシック"/>
              </w:rPr>
            </w:pPr>
            <w:r>
              <w:rPr>
                <w:rFonts w:ascii="ＭＳ ゴシック" w:hAnsi="ＭＳ ゴシック" w:hint="eastAsia"/>
              </w:rPr>
              <w:t>工事監理報告書</w:t>
            </w:r>
          </w:p>
        </w:tc>
        <w:tc>
          <w:tcPr>
            <w:tcW w:w="831" w:type="dxa"/>
            <w:vAlign w:val="center"/>
          </w:tcPr>
          <w:p w14:paraId="03C9927D" w14:textId="77777777" w:rsidR="00B52E3D" w:rsidRPr="00DB7F79" w:rsidRDefault="00B52E3D" w:rsidP="00FF4235">
            <w:pPr>
              <w:jc w:val="center"/>
              <w:rPr>
                <w:rFonts w:cs="Arial"/>
              </w:rPr>
            </w:pPr>
            <w:r w:rsidRPr="00DB7F79">
              <w:rPr>
                <w:rFonts w:cs="Arial"/>
              </w:rPr>
              <w:t>1</w:t>
            </w:r>
          </w:p>
        </w:tc>
        <w:tc>
          <w:tcPr>
            <w:tcW w:w="830" w:type="dxa"/>
            <w:vAlign w:val="center"/>
          </w:tcPr>
          <w:p w14:paraId="67056A7F" w14:textId="77777777" w:rsidR="00B52E3D" w:rsidRPr="005B5329" w:rsidRDefault="00B52E3D" w:rsidP="00FF4235">
            <w:pPr>
              <w:jc w:val="center"/>
              <w:rPr>
                <w:rFonts w:ascii="ＭＳ ゴシック" w:hAnsi="ＭＳ ゴシック"/>
              </w:rPr>
            </w:pPr>
            <w:r w:rsidRPr="005B5329">
              <w:rPr>
                <w:rFonts w:ascii="ＭＳ ゴシック" w:hAnsi="ＭＳ ゴシック" w:hint="eastAsia"/>
              </w:rPr>
              <w:t>任意</w:t>
            </w:r>
          </w:p>
        </w:tc>
        <w:tc>
          <w:tcPr>
            <w:tcW w:w="1327" w:type="dxa"/>
            <w:vAlign w:val="center"/>
          </w:tcPr>
          <w:p w14:paraId="55D386F7" w14:textId="77777777" w:rsidR="00B52E3D" w:rsidRPr="000421A9" w:rsidRDefault="00B52E3D" w:rsidP="00FF4235">
            <w:pPr>
              <w:rPr>
                <w:rFonts w:ascii="ＭＳ ゴシック" w:hAnsi="ＭＳ ゴシック"/>
              </w:rPr>
            </w:pPr>
          </w:p>
        </w:tc>
        <w:tc>
          <w:tcPr>
            <w:tcW w:w="1899" w:type="dxa"/>
            <w:vAlign w:val="center"/>
          </w:tcPr>
          <w:p w14:paraId="2EEDA319" w14:textId="77777777" w:rsidR="00B52E3D" w:rsidRPr="000421A9" w:rsidRDefault="00B52E3D" w:rsidP="00FF4235">
            <w:pPr>
              <w:rPr>
                <w:rFonts w:ascii="ＭＳ ゴシック" w:hAnsi="ＭＳ ゴシック"/>
              </w:rPr>
            </w:pPr>
            <w:r>
              <w:rPr>
                <w:rFonts w:ascii="ＭＳ ゴシック" w:hAnsi="ＭＳ ゴシック" w:hint="eastAsia"/>
              </w:rPr>
              <w:t>補足</w:t>
            </w:r>
            <w:r w:rsidRPr="00DB7F79">
              <w:rPr>
                <w:rFonts w:cs="Arial"/>
              </w:rPr>
              <w:t>６</w:t>
            </w:r>
          </w:p>
        </w:tc>
      </w:tr>
      <w:tr w:rsidR="00B52E3D" w:rsidRPr="000421A9" w14:paraId="42CB6532" w14:textId="77777777" w:rsidTr="00FF4235">
        <w:tc>
          <w:tcPr>
            <w:tcW w:w="8789" w:type="dxa"/>
            <w:gridSpan w:val="6"/>
            <w:shd w:val="clear" w:color="auto" w:fill="D9D9D9" w:themeFill="background1" w:themeFillShade="D9"/>
            <w:vAlign w:val="center"/>
          </w:tcPr>
          <w:p w14:paraId="4CADCE2D" w14:textId="77777777" w:rsidR="00B52E3D" w:rsidRPr="000421A9" w:rsidRDefault="00B52E3D" w:rsidP="00FF4235">
            <w:pPr>
              <w:rPr>
                <w:rFonts w:ascii="ＭＳ ゴシック" w:hAnsi="ＭＳ ゴシック"/>
              </w:rPr>
            </w:pPr>
            <w:r w:rsidRPr="000421A9">
              <w:rPr>
                <w:rFonts w:ascii="ＭＳ ゴシック" w:hAnsi="ＭＳ ゴシック" w:hint="eastAsia"/>
              </w:rPr>
              <w:t>業務完了時</w:t>
            </w:r>
          </w:p>
        </w:tc>
      </w:tr>
      <w:tr w:rsidR="00B52E3D" w:rsidRPr="00C774E6" w14:paraId="3447F892" w14:textId="77777777" w:rsidTr="00FF4235">
        <w:tc>
          <w:tcPr>
            <w:tcW w:w="824" w:type="dxa"/>
            <w:vAlign w:val="center"/>
          </w:tcPr>
          <w:p w14:paraId="0FF608A2" w14:textId="77777777" w:rsidR="00B52E3D" w:rsidRPr="00C774E6" w:rsidRDefault="00B52E3D" w:rsidP="00FF4235">
            <w:pPr>
              <w:jc w:val="center"/>
              <w:rPr>
                <w:rFonts w:ascii="ＭＳ ゴシック" w:hAnsi="ＭＳ ゴシック"/>
              </w:rPr>
            </w:pPr>
            <w:r>
              <w:rPr>
                <w:rFonts w:ascii="ＭＳ ゴシック" w:hAnsi="ＭＳ ゴシック" w:hint="eastAsia"/>
                <w:szCs w:val="24"/>
              </w:rPr>
              <w:t>■</w:t>
            </w:r>
          </w:p>
        </w:tc>
        <w:tc>
          <w:tcPr>
            <w:tcW w:w="3078" w:type="dxa"/>
            <w:vAlign w:val="center"/>
          </w:tcPr>
          <w:p w14:paraId="6CB5DDAE" w14:textId="77777777" w:rsidR="00B52E3D" w:rsidRPr="00C774E6" w:rsidRDefault="00B52E3D" w:rsidP="00FF4235">
            <w:pPr>
              <w:rPr>
                <w:rFonts w:ascii="ＭＳ ゴシック" w:hAnsi="ＭＳ ゴシック"/>
              </w:rPr>
            </w:pPr>
            <w:r w:rsidRPr="00C774E6">
              <w:rPr>
                <w:rFonts w:ascii="ＭＳ ゴシック" w:hAnsi="ＭＳ ゴシック" w:hint="eastAsia"/>
              </w:rPr>
              <w:t>業務完了届</w:t>
            </w:r>
          </w:p>
        </w:tc>
        <w:tc>
          <w:tcPr>
            <w:tcW w:w="831" w:type="dxa"/>
            <w:vAlign w:val="center"/>
          </w:tcPr>
          <w:p w14:paraId="18064A35" w14:textId="77777777" w:rsidR="00B52E3D" w:rsidRPr="00DB7F79" w:rsidRDefault="00B52E3D" w:rsidP="00FF4235">
            <w:pPr>
              <w:jc w:val="center"/>
              <w:rPr>
                <w:rFonts w:cs="Arial"/>
              </w:rPr>
            </w:pPr>
            <w:r w:rsidRPr="00DB7F79">
              <w:rPr>
                <w:rFonts w:cs="Arial"/>
              </w:rPr>
              <w:t>1</w:t>
            </w:r>
          </w:p>
        </w:tc>
        <w:tc>
          <w:tcPr>
            <w:tcW w:w="830" w:type="dxa"/>
            <w:vAlign w:val="center"/>
          </w:tcPr>
          <w:p w14:paraId="44599F9B" w14:textId="77777777" w:rsidR="00B52E3D" w:rsidRPr="00C774E6" w:rsidRDefault="00B52E3D" w:rsidP="00FF4235">
            <w:pPr>
              <w:jc w:val="center"/>
              <w:rPr>
                <w:rFonts w:ascii="ＭＳ ゴシック" w:hAnsi="ＭＳ ゴシック"/>
              </w:rPr>
            </w:pPr>
            <w:r w:rsidRPr="00C774E6">
              <w:rPr>
                <w:rFonts w:ascii="ＭＳ ゴシック" w:hAnsi="ＭＳ ゴシック" w:hint="eastAsia"/>
              </w:rPr>
              <w:t>指定</w:t>
            </w:r>
          </w:p>
        </w:tc>
        <w:tc>
          <w:tcPr>
            <w:tcW w:w="1327" w:type="dxa"/>
            <w:vAlign w:val="center"/>
          </w:tcPr>
          <w:p w14:paraId="3D4CDAAB" w14:textId="77777777" w:rsidR="00B52E3D" w:rsidRPr="00C774E6" w:rsidRDefault="00B52E3D" w:rsidP="00FF4235">
            <w:pPr>
              <w:rPr>
                <w:rFonts w:ascii="ＭＳ ゴシック" w:hAnsi="ＭＳ ゴシック"/>
              </w:rPr>
            </w:pPr>
            <w:r>
              <w:rPr>
                <w:rFonts w:ascii="ＭＳ ゴシック" w:hAnsi="ＭＳ ゴシック" w:cs="Arial" w:hint="eastAsia"/>
              </w:rPr>
              <w:t>第</w:t>
            </w:r>
            <w:r w:rsidRPr="00DB7F79">
              <w:rPr>
                <w:rFonts w:cs="Arial"/>
              </w:rPr>
              <w:t>33</w:t>
            </w:r>
            <w:r w:rsidRPr="00C774E6">
              <w:rPr>
                <w:rFonts w:ascii="ＭＳ ゴシック" w:hAnsi="ＭＳ ゴシック" w:hint="eastAsia"/>
              </w:rPr>
              <w:t>条</w:t>
            </w:r>
          </w:p>
        </w:tc>
        <w:tc>
          <w:tcPr>
            <w:tcW w:w="1899" w:type="dxa"/>
            <w:vAlign w:val="center"/>
          </w:tcPr>
          <w:p w14:paraId="486DB866" w14:textId="77777777" w:rsidR="00B52E3D" w:rsidRPr="00C774E6" w:rsidRDefault="00B52E3D" w:rsidP="00FF4235">
            <w:pPr>
              <w:rPr>
                <w:rFonts w:ascii="ＭＳ ゴシック" w:hAnsi="ＭＳ ゴシック"/>
              </w:rPr>
            </w:pPr>
            <w:r w:rsidRPr="00C774E6">
              <w:rPr>
                <w:rFonts w:ascii="ＭＳ ゴシック" w:hAnsi="ＭＳ ゴシック" w:hint="eastAsia"/>
                <w:szCs w:val="24"/>
              </w:rPr>
              <w:t>補足</w:t>
            </w:r>
            <w:r w:rsidRPr="00DB7F79">
              <w:rPr>
                <w:rFonts w:cs="Arial"/>
                <w:szCs w:val="24"/>
              </w:rPr>
              <w:t>７</w:t>
            </w:r>
          </w:p>
        </w:tc>
      </w:tr>
      <w:tr w:rsidR="00B52E3D" w:rsidRPr="00C774E6" w14:paraId="62DE7C93" w14:textId="77777777" w:rsidTr="00FF4235">
        <w:tc>
          <w:tcPr>
            <w:tcW w:w="824" w:type="dxa"/>
            <w:vAlign w:val="center"/>
          </w:tcPr>
          <w:p w14:paraId="4817D8DF" w14:textId="77777777" w:rsidR="00B52E3D" w:rsidRPr="00C774E6" w:rsidRDefault="00B52E3D" w:rsidP="00FF4235">
            <w:pPr>
              <w:jc w:val="center"/>
              <w:rPr>
                <w:rFonts w:ascii="ＭＳ ゴシック" w:hAnsi="ＭＳ ゴシック"/>
              </w:rPr>
            </w:pPr>
            <w:r>
              <w:rPr>
                <w:rFonts w:ascii="ＭＳ ゴシック" w:hAnsi="ＭＳ ゴシック" w:hint="eastAsia"/>
                <w:szCs w:val="24"/>
              </w:rPr>
              <w:t>■</w:t>
            </w:r>
          </w:p>
        </w:tc>
        <w:tc>
          <w:tcPr>
            <w:tcW w:w="3078" w:type="dxa"/>
            <w:vAlign w:val="center"/>
          </w:tcPr>
          <w:p w14:paraId="55E7C910" w14:textId="77777777" w:rsidR="00B52E3D" w:rsidRPr="00C774E6" w:rsidRDefault="00B52E3D" w:rsidP="00FF4235">
            <w:pPr>
              <w:rPr>
                <w:rFonts w:ascii="ＭＳ ゴシック" w:hAnsi="ＭＳ ゴシック"/>
              </w:rPr>
            </w:pPr>
            <w:r w:rsidRPr="00C774E6">
              <w:rPr>
                <w:rFonts w:ascii="ＭＳ ゴシック" w:hAnsi="ＭＳ ゴシック" w:hint="eastAsia"/>
              </w:rPr>
              <w:t>引渡書</w:t>
            </w:r>
          </w:p>
        </w:tc>
        <w:tc>
          <w:tcPr>
            <w:tcW w:w="831" w:type="dxa"/>
            <w:vAlign w:val="center"/>
          </w:tcPr>
          <w:p w14:paraId="381953CA" w14:textId="77777777" w:rsidR="00B52E3D" w:rsidRPr="00DB7F79" w:rsidRDefault="00B52E3D" w:rsidP="00FF4235">
            <w:pPr>
              <w:jc w:val="center"/>
              <w:rPr>
                <w:rFonts w:cs="Arial"/>
              </w:rPr>
            </w:pPr>
            <w:r w:rsidRPr="00DB7F79">
              <w:rPr>
                <w:rFonts w:cs="Arial"/>
              </w:rPr>
              <w:t>1</w:t>
            </w:r>
          </w:p>
        </w:tc>
        <w:tc>
          <w:tcPr>
            <w:tcW w:w="830" w:type="dxa"/>
            <w:vAlign w:val="center"/>
          </w:tcPr>
          <w:p w14:paraId="3EB03237" w14:textId="77777777" w:rsidR="00B52E3D" w:rsidRPr="00C774E6" w:rsidRDefault="00B52E3D" w:rsidP="00FF4235">
            <w:pPr>
              <w:jc w:val="center"/>
              <w:rPr>
                <w:rFonts w:ascii="ＭＳ ゴシック" w:hAnsi="ＭＳ ゴシック"/>
              </w:rPr>
            </w:pPr>
            <w:r w:rsidRPr="00C774E6">
              <w:rPr>
                <w:rFonts w:ascii="ＭＳ ゴシック" w:hAnsi="ＭＳ ゴシック" w:hint="eastAsia"/>
              </w:rPr>
              <w:t>任意</w:t>
            </w:r>
          </w:p>
        </w:tc>
        <w:tc>
          <w:tcPr>
            <w:tcW w:w="1327" w:type="dxa"/>
            <w:vAlign w:val="center"/>
          </w:tcPr>
          <w:p w14:paraId="08834CEA" w14:textId="77777777" w:rsidR="00B52E3D" w:rsidRPr="00C774E6" w:rsidRDefault="00B52E3D" w:rsidP="00FF4235">
            <w:pPr>
              <w:rPr>
                <w:rFonts w:ascii="ＭＳ ゴシック" w:hAnsi="ＭＳ ゴシック"/>
              </w:rPr>
            </w:pPr>
            <w:r>
              <w:rPr>
                <w:rFonts w:ascii="ＭＳ ゴシック" w:hAnsi="ＭＳ ゴシック" w:cs="Arial" w:hint="eastAsia"/>
              </w:rPr>
              <w:t>第</w:t>
            </w:r>
            <w:r w:rsidRPr="00DB7F79">
              <w:rPr>
                <w:rFonts w:cs="Arial"/>
              </w:rPr>
              <w:t>33</w:t>
            </w:r>
            <w:r w:rsidRPr="00C774E6">
              <w:rPr>
                <w:rFonts w:ascii="ＭＳ ゴシック" w:hAnsi="ＭＳ ゴシック" w:hint="eastAsia"/>
              </w:rPr>
              <w:t>条</w:t>
            </w:r>
          </w:p>
        </w:tc>
        <w:tc>
          <w:tcPr>
            <w:tcW w:w="1899" w:type="dxa"/>
            <w:vAlign w:val="center"/>
          </w:tcPr>
          <w:p w14:paraId="302A53D2" w14:textId="77777777" w:rsidR="00B52E3D" w:rsidRPr="00C774E6" w:rsidRDefault="00B52E3D" w:rsidP="00FF4235">
            <w:pPr>
              <w:rPr>
                <w:rFonts w:ascii="ＭＳ ゴシック" w:hAnsi="ＭＳ ゴシック"/>
                <w:szCs w:val="24"/>
              </w:rPr>
            </w:pPr>
          </w:p>
        </w:tc>
      </w:tr>
    </w:tbl>
    <w:p w14:paraId="0C5DF2B7" w14:textId="77777777" w:rsidR="00B52E3D" w:rsidRDefault="00B52E3D" w:rsidP="00B52E3D">
      <w:r>
        <w:rPr>
          <w:rFonts w:hint="eastAsia"/>
        </w:rPr>
        <w:t xml:space="preserve"> *</w:t>
      </w:r>
      <w:r w:rsidRPr="00DB7F79">
        <w:rPr>
          <w:rFonts w:cs="Arial"/>
        </w:rPr>
        <w:t>1</w:t>
      </w:r>
      <w:r>
        <w:rPr>
          <w:rFonts w:hint="eastAsia"/>
        </w:rPr>
        <w:t xml:space="preserve">　必要に応じて提出する。</w:t>
      </w:r>
    </w:p>
    <w:p w14:paraId="0B350BC2" w14:textId="77777777" w:rsidR="00B52E3D" w:rsidRDefault="00B52E3D" w:rsidP="00B52E3D"/>
    <w:p w14:paraId="0D10CA93" w14:textId="77777777" w:rsidR="00B52E3D" w:rsidRPr="00A27EB7" w:rsidRDefault="00B52E3D" w:rsidP="00B52E3D">
      <w:pPr>
        <w:pStyle w:val="ab"/>
        <w:numPr>
          <w:ilvl w:val="0"/>
          <w:numId w:val="3"/>
        </w:numPr>
        <w:adjustRightInd w:val="0"/>
        <w:ind w:leftChars="0" w:left="907" w:hanging="907"/>
        <w:rPr>
          <w:rFonts w:ascii="ＭＳ ゴシック" w:hAnsi="ＭＳ ゴシック"/>
          <w:szCs w:val="24"/>
        </w:rPr>
      </w:pPr>
      <w:r w:rsidRPr="00A27EB7">
        <w:rPr>
          <w:rFonts w:ascii="ＭＳ ゴシック" w:hAnsi="ＭＳ ゴシック" w:hint="eastAsia"/>
          <w:szCs w:val="24"/>
        </w:rPr>
        <w:t>以下の点に留意して業務計画書を作成すること。</w:t>
      </w:r>
      <w:r>
        <w:rPr>
          <w:rFonts w:ascii="ＭＳ ゴシック" w:hAnsi="ＭＳ ゴシック" w:hint="eastAsia"/>
          <w:szCs w:val="24"/>
        </w:rPr>
        <w:t>なお、業務計画書には業務工程表、</w:t>
      </w:r>
      <w:r>
        <w:rPr>
          <w:rFonts w:ascii="ＭＳ ゴシック" w:hAnsi="ＭＳ ゴシック" w:hint="eastAsia"/>
        </w:rPr>
        <w:t>成果物提出時期提案書</w:t>
      </w:r>
      <w:r>
        <w:rPr>
          <w:rFonts w:ascii="ＭＳ ゴシック" w:hAnsi="ＭＳ ゴシック" w:hint="eastAsia"/>
          <w:szCs w:val="24"/>
        </w:rPr>
        <w:t>を含めること。</w:t>
      </w:r>
    </w:p>
    <w:p w14:paraId="58382C9D" w14:textId="77777777" w:rsidR="00B52E3D" w:rsidRPr="00A27EB7" w:rsidRDefault="00B52E3D" w:rsidP="00B52E3D">
      <w:pPr>
        <w:pStyle w:val="ab"/>
        <w:numPr>
          <w:ilvl w:val="0"/>
          <w:numId w:val="4"/>
        </w:numPr>
        <w:adjustRightInd w:val="0"/>
        <w:ind w:leftChars="0"/>
        <w:rPr>
          <w:rFonts w:ascii="ＭＳ ゴシック" w:hAnsi="ＭＳ ゴシック"/>
          <w:szCs w:val="24"/>
        </w:rPr>
      </w:pPr>
      <w:r w:rsidRPr="00A27EB7">
        <w:rPr>
          <w:rFonts w:ascii="ＭＳ ゴシック" w:hAnsi="ＭＳ ゴシック" w:hint="eastAsia"/>
          <w:szCs w:val="24"/>
        </w:rPr>
        <w:t>業務計画書には次の事項を記載する。</w:t>
      </w:r>
    </w:p>
    <w:p w14:paraId="7E145A40" w14:textId="77777777" w:rsidR="00B52E3D" w:rsidRPr="00A27EB7" w:rsidRDefault="00B52E3D" w:rsidP="00B52E3D">
      <w:pPr>
        <w:pStyle w:val="ab"/>
        <w:numPr>
          <w:ilvl w:val="0"/>
          <w:numId w:val="5"/>
        </w:numPr>
        <w:adjustRightInd w:val="0"/>
        <w:ind w:leftChars="0"/>
        <w:rPr>
          <w:rFonts w:ascii="ＭＳ ゴシック" w:hAnsi="ＭＳ ゴシック"/>
          <w:szCs w:val="24"/>
        </w:rPr>
      </w:pPr>
      <w:r w:rsidRPr="00A27EB7">
        <w:rPr>
          <w:rFonts w:ascii="ＭＳ ゴシック" w:hAnsi="ＭＳ ゴシック"/>
          <w:szCs w:val="24"/>
        </w:rPr>
        <w:t>業務</w:t>
      </w:r>
      <w:r>
        <w:rPr>
          <w:rFonts w:ascii="ＭＳ ゴシック" w:hAnsi="ＭＳ ゴシック" w:hint="eastAsia"/>
          <w:szCs w:val="24"/>
        </w:rPr>
        <w:t>概要等</w:t>
      </w:r>
    </w:p>
    <w:p w14:paraId="6DD73392" w14:textId="77777777" w:rsidR="00B52E3D" w:rsidRPr="00A27EB7" w:rsidRDefault="00B52E3D" w:rsidP="00B52E3D">
      <w:pPr>
        <w:pStyle w:val="ab"/>
        <w:numPr>
          <w:ilvl w:val="0"/>
          <w:numId w:val="5"/>
        </w:numPr>
        <w:adjustRightInd w:val="0"/>
        <w:ind w:leftChars="0" w:left="1752" w:hanging="425"/>
        <w:rPr>
          <w:rFonts w:ascii="ＭＳ ゴシック" w:hAnsi="ＭＳ ゴシック"/>
          <w:szCs w:val="24"/>
        </w:rPr>
      </w:pPr>
      <w:r w:rsidRPr="00A27EB7">
        <w:rPr>
          <w:rFonts w:ascii="ＭＳ ゴシック" w:hAnsi="ＭＳ ゴシック"/>
          <w:szCs w:val="24"/>
        </w:rPr>
        <w:t>業務方針</w:t>
      </w:r>
      <w:r w:rsidRPr="00A27EB7">
        <w:rPr>
          <w:rFonts w:ascii="ＭＳ ゴシック" w:hAnsi="ＭＳ ゴシック" w:hint="eastAsia"/>
          <w:szCs w:val="24"/>
        </w:rPr>
        <w:t>（業務計画書の適用範囲・適用法令・適用基準類を含む</w:t>
      </w:r>
      <w:r>
        <w:rPr>
          <w:rFonts w:ascii="ＭＳ ゴシック" w:hAnsi="ＭＳ ゴシック" w:hint="eastAsia"/>
          <w:szCs w:val="24"/>
        </w:rPr>
        <w:t>。</w:t>
      </w:r>
      <w:r w:rsidRPr="00A27EB7">
        <w:rPr>
          <w:rFonts w:ascii="ＭＳ ゴシック" w:hAnsi="ＭＳ ゴシック" w:hint="eastAsia"/>
          <w:szCs w:val="24"/>
        </w:rPr>
        <w:t>）</w:t>
      </w:r>
    </w:p>
    <w:p w14:paraId="73E25EA6" w14:textId="77777777" w:rsidR="00B52E3D" w:rsidRPr="00260A84" w:rsidRDefault="00B52E3D" w:rsidP="00B52E3D">
      <w:pPr>
        <w:pStyle w:val="ab"/>
        <w:adjustRightInd w:val="0"/>
        <w:ind w:leftChars="0" w:left="0" w:firstLineChars="770" w:firstLine="1848"/>
        <w:rPr>
          <w:rFonts w:ascii="ＭＳ ゴシック" w:hAnsi="ＭＳ ゴシック"/>
          <w:szCs w:val="24"/>
        </w:rPr>
      </w:pPr>
      <w:r w:rsidRPr="00260A84">
        <w:rPr>
          <w:rFonts w:ascii="ＭＳ ゴシック" w:hAnsi="ＭＳ ゴシック" w:hint="eastAsia"/>
          <w:szCs w:val="24"/>
        </w:rPr>
        <w:t>内容については、事前に発注者の承認を得る。</w:t>
      </w:r>
    </w:p>
    <w:p w14:paraId="4E55F4D3" w14:textId="77777777" w:rsidR="00B52E3D" w:rsidRPr="00260A84" w:rsidRDefault="00B52E3D" w:rsidP="00B52E3D">
      <w:pPr>
        <w:pStyle w:val="ab"/>
        <w:numPr>
          <w:ilvl w:val="0"/>
          <w:numId w:val="5"/>
        </w:numPr>
        <w:adjustRightInd w:val="0"/>
        <w:ind w:leftChars="0" w:left="1752" w:hanging="425"/>
        <w:rPr>
          <w:rFonts w:ascii="ＭＳ ゴシック" w:hAnsi="ＭＳ ゴシック"/>
          <w:szCs w:val="24"/>
        </w:rPr>
      </w:pPr>
      <w:r>
        <w:t>業務工程計画（業務工程表）</w:t>
      </w:r>
      <w:r w:rsidRPr="2E11330C">
        <w:rPr>
          <w:rFonts w:ascii="ＭＳ 明朝" w:eastAsia="ＭＳ 明朝" w:hAnsi="ＭＳ 明朝" w:cs="ＭＳ 明朝" w:hint="eastAsia"/>
          <w:b/>
          <w:bCs/>
        </w:rPr>
        <w:t>※</w:t>
      </w:r>
      <w:r w:rsidRPr="2E11330C">
        <w:rPr>
          <w:b/>
          <w:bCs/>
        </w:rPr>
        <w:t>契約書第</w:t>
      </w:r>
      <w:r w:rsidRPr="00DB7F79">
        <w:rPr>
          <w:rFonts w:cs="Arial"/>
          <w:b/>
          <w:bCs/>
        </w:rPr>
        <w:t>4</w:t>
      </w:r>
      <w:r w:rsidRPr="2E11330C">
        <w:rPr>
          <w:b/>
          <w:bCs/>
        </w:rPr>
        <w:t>条関連</w:t>
      </w:r>
    </w:p>
    <w:p w14:paraId="529E197E" w14:textId="77777777" w:rsidR="00B52E3D" w:rsidRPr="00260A84" w:rsidRDefault="00B52E3D" w:rsidP="00B52E3D">
      <w:pPr>
        <w:pStyle w:val="ab"/>
        <w:adjustRightInd w:val="0"/>
        <w:ind w:leftChars="0" w:left="1837"/>
        <w:rPr>
          <w:rFonts w:ascii="ＭＳ ゴシック" w:hAnsi="ＭＳ ゴシック"/>
          <w:szCs w:val="24"/>
        </w:rPr>
      </w:pPr>
      <w:r w:rsidRPr="00260A84">
        <w:rPr>
          <w:rFonts w:ascii="ＭＳ ゴシック" w:hAnsi="ＭＳ ゴシック" w:hint="eastAsia"/>
          <w:szCs w:val="24"/>
        </w:rPr>
        <w:t>計画にあたっては、発注者と十分な打合せを行った上で内容を定</w:t>
      </w:r>
      <w:r w:rsidRPr="00260A84">
        <w:rPr>
          <w:rFonts w:ascii="ＭＳ ゴシック" w:hAnsi="ＭＳ ゴシック" w:hint="eastAsia"/>
          <w:szCs w:val="24"/>
        </w:rPr>
        <w:lastRenderedPageBreak/>
        <w:t>める。また、業務工程表には、</w:t>
      </w:r>
      <w:r>
        <w:rPr>
          <w:rFonts w:ascii="ＭＳ ゴシック" w:hAnsi="ＭＳ ゴシック" w:hint="eastAsia"/>
          <w:szCs w:val="24"/>
        </w:rPr>
        <w:t>下記（オ）で提案する</w:t>
      </w:r>
      <w:r w:rsidRPr="00260A84">
        <w:rPr>
          <w:rFonts w:ascii="ＭＳ ゴシック" w:hAnsi="ＭＳ ゴシック" w:hint="eastAsia"/>
          <w:szCs w:val="24"/>
        </w:rPr>
        <w:t>成果物</w:t>
      </w:r>
      <w:r>
        <w:rPr>
          <w:rFonts w:ascii="ＭＳ ゴシック" w:hAnsi="ＭＳ ゴシック" w:hint="eastAsia"/>
          <w:szCs w:val="24"/>
        </w:rPr>
        <w:t>の</w:t>
      </w:r>
      <w:r w:rsidRPr="00260A84">
        <w:rPr>
          <w:rFonts w:ascii="ＭＳ ゴシック" w:hAnsi="ＭＳ ゴシック" w:hint="eastAsia"/>
          <w:szCs w:val="24"/>
        </w:rPr>
        <w:t>提出時期を明記すること。</w:t>
      </w:r>
    </w:p>
    <w:p w14:paraId="1644E49F" w14:textId="77777777" w:rsidR="00B52E3D" w:rsidRPr="00260A84" w:rsidRDefault="00B52E3D" w:rsidP="00B52E3D">
      <w:pPr>
        <w:pStyle w:val="ab"/>
        <w:numPr>
          <w:ilvl w:val="0"/>
          <w:numId w:val="5"/>
        </w:numPr>
        <w:adjustRightInd w:val="0"/>
        <w:ind w:leftChars="0" w:left="1837" w:hanging="510"/>
        <w:rPr>
          <w:rFonts w:ascii="ＭＳ ゴシック" w:hAnsi="ＭＳ ゴシック"/>
          <w:szCs w:val="24"/>
        </w:rPr>
      </w:pPr>
      <w:r w:rsidRPr="2E11330C">
        <w:rPr>
          <w:rFonts w:ascii="ＭＳ ゴシック" w:hAnsi="ＭＳ ゴシック"/>
        </w:rPr>
        <w:t>業務体制（業務実施体制及び組織図）</w:t>
      </w:r>
    </w:p>
    <w:p w14:paraId="6C03662D" w14:textId="77777777" w:rsidR="00B52E3D" w:rsidRDefault="00B52E3D" w:rsidP="00B52E3D">
      <w:pPr>
        <w:pStyle w:val="ab"/>
        <w:adjustRightInd w:val="0"/>
        <w:ind w:leftChars="0" w:left="1837"/>
      </w:pPr>
      <w:r w:rsidRPr="00A27EB7">
        <w:rPr>
          <w:rFonts w:hint="eastAsia"/>
        </w:rPr>
        <w:t>業務の一部を再委託する場合は、再委託先の名称・代表者名・所在地・担当業務等を記載すること。</w:t>
      </w:r>
    </w:p>
    <w:p w14:paraId="5973B1F3" w14:textId="77777777" w:rsidR="00B52E3D" w:rsidRPr="002B0104" w:rsidRDefault="00B52E3D" w:rsidP="00B52E3D">
      <w:pPr>
        <w:pStyle w:val="ab"/>
        <w:numPr>
          <w:ilvl w:val="0"/>
          <w:numId w:val="5"/>
        </w:numPr>
        <w:adjustRightInd w:val="0"/>
        <w:ind w:leftChars="0" w:left="1837" w:hanging="510"/>
        <w:rPr>
          <w:rFonts w:ascii="ＭＳ ゴシック" w:hAnsi="ＭＳ ゴシック"/>
          <w:szCs w:val="24"/>
        </w:rPr>
      </w:pPr>
      <w:r w:rsidRPr="002B0104">
        <w:rPr>
          <w:rFonts w:ascii="ＭＳ ゴシック" w:hAnsi="ＭＳ ゴシック" w:hint="eastAsia"/>
        </w:rPr>
        <w:t>成果物提出時期提案書</w:t>
      </w:r>
    </w:p>
    <w:p w14:paraId="467E9CCE" w14:textId="77777777" w:rsidR="00B52E3D" w:rsidRPr="00A27EB7" w:rsidRDefault="00B52E3D" w:rsidP="00B52E3D">
      <w:pPr>
        <w:pStyle w:val="ab"/>
        <w:adjustRightInd w:val="0"/>
        <w:ind w:leftChars="0" w:left="1837"/>
      </w:pPr>
      <w:r>
        <w:rPr>
          <w:rFonts w:ascii="ＭＳ ゴシック" w:hAnsi="ＭＳ ゴシック" w:hint="eastAsia"/>
          <w:szCs w:val="24"/>
        </w:rPr>
        <w:t>下記第</w:t>
      </w:r>
      <w:r w:rsidRPr="00DB7F79">
        <w:rPr>
          <w:rFonts w:cs="Arial"/>
          <w:szCs w:val="24"/>
        </w:rPr>
        <w:t>４</w:t>
      </w:r>
      <w:r>
        <w:rPr>
          <w:rFonts w:ascii="ＭＳ ゴシック" w:hAnsi="ＭＳ ゴシック" w:hint="eastAsia"/>
          <w:szCs w:val="24"/>
        </w:rPr>
        <w:t>．に規定する成果物の具体的な提出日は、契約締結後に発注者・受注者間で協議の上で決定するが、その協議に先立ち、業務工程表案に基づき各業務の成果物の提出時期を、受注者から発注者に対して提案するものとする。</w:t>
      </w:r>
    </w:p>
    <w:p w14:paraId="02526966" w14:textId="77777777" w:rsidR="00B52E3D" w:rsidRDefault="00B52E3D" w:rsidP="00B52E3D">
      <w:pPr>
        <w:pStyle w:val="ab"/>
        <w:numPr>
          <w:ilvl w:val="0"/>
          <w:numId w:val="4"/>
        </w:numPr>
        <w:adjustRightInd w:val="0"/>
        <w:ind w:leftChars="0"/>
        <w:rPr>
          <w:rFonts w:ascii="ＭＳ ゴシック" w:hAnsi="ＭＳ ゴシック"/>
          <w:szCs w:val="24"/>
        </w:rPr>
      </w:pPr>
      <w:r w:rsidRPr="00A27EB7">
        <w:rPr>
          <w:rFonts w:ascii="ＭＳ ゴシック" w:hAnsi="ＭＳ ゴシック" w:hint="eastAsia"/>
          <w:szCs w:val="24"/>
        </w:rPr>
        <w:t>発注者が、詳細な記述を求める場合は、受注者はそれに応じること。</w:t>
      </w:r>
    </w:p>
    <w:p w14:paraId="2EA22A60" w14:textId="77777777" w:rsidR="00B52E3D" w:rsidRPr="00A27EB7" w:rsidRDefault="00B52E3D" w:rsidP="00B52E3D">
      <w:pPr>
        <w:pStyle w:val="ab"/>
        <w:adjustRightInd w:val="0"/>
        <w:ind w:leftChars="0" w:left="1327"/>
        <w:rPr>
          <w:rFonts w:ascii="ＭＳ ゴシック" w:hAnsi="ＭＳ ゴシック"/>
          <w:szCs w:val="24"/>
        </w:rPr>
      </w:pPr>
    </w:p>
    <w:p w14:paraId="1E4060D3" w14:textId="77777777" w:rsidR="00B52E3D" w:rsidRDefault="00B52E3D" w:rsidP="00B52E3D">
      <w:pPr>
        <w:pStyle w:val="ab"/>
        <w:numPr>
          <w:ilvl w:val="0"/>
          <w:numId w:val="3"/>
        </w:numPr>
        <w:adjustRightInd w:val="0"/>
        <w:ind w:leftChars="0" w:left="907" w:hanging="907"/>
        <w:rPr>
          <w:rFonts w:ascii="ＭＳ ゴシック" w:hAnsi="ＭＳ ゴシック"/>
          <w:szCs w:val="24"/>
        </w:rPr>
      </w:pPr>
      <w:r>
        <w:rPr>
          <w:rFonts w:ascii="ＭＳ ゴシック" w:hAnsi="ＭＳ ゴシック" w:hint="eastAsia"/>
          <w:szCs w:val="24"/>
        </w:rPr>
        <w:t>上記</w:t>
      </w:r>
      <w:r w:rsidRPr="00DB7F79">
        <w:rPr>
          <w:rFonts w:cs="Arial"/>
          <w:szCs w:val="24"/>
        </w:rPr>
        <w:t>８</w:t>
      </w:r>
      <w:r>
        <w:rPr>
          <w:rFonts w:cs="Arial" w:hint="eastAsia"/>
          <w:szCs w:val="24"/>
        </w:rPr>
        <w:t>．</w:t>
      </w:r>
      <w:r w:rsidRPr="00A27EB7">
        <w:rPr>
          <w:rFonts w:ascii="ＭＳ ゴシック" w:hAnsi="ＭＳ ゴシック" w:hint="eastAsia"/>
          <w:szCs w:val="24"/>
        </w:rPr>
        <w:t>で指定する技術者について、資格証明書を添付した</w:t>
      </w:r>
      <w:r>
        <w:rPr>
          <w:rFonts w:ascii="ＭＳ ゴシック" w:hAnsi="ＭＳ ゴシック" w:hint="eastAsia"/>
          <w:szCs w:val="24"/>
        </w:rPr>
        <w:t>技術者</w:t>
      </w:r>
      <w:r w:rsidRPr="00A27EB7">
        <w:rPr>
          <w:rFonts w:ascii="ＭＳ ゴシック" w:hAnsi="ＭＳ ゴシック" w:hint="eastAsia"/>
          <w:szCs w:val="24"/>
        </w:rPr>
        <w:t>通知書を提出する。</w:t>
      </w:r>
    </w:p>
    <w:p w14:paraId="26CF2EC2" w14:textId="77777777" w:rsidR="00B52E3D" w:rsidRPr="00A27EB7" w:rsidRDefault="00B52E3D" w:rsidP="00B52E3D">
      <w:pPr>
        <w:pStyle w:val="ab"/>
        <w:adjustRightInd w:val="0"/>
        <w:ind w:leftChars="0" w:left="907"/>
        <w:rPr>
          <w:rFonts w:ascii="ＭＳ ゴシック" w:hAnsi="ＭＳ ゴシック"/>
          <w:szCs w:val="24"/>
        </w:rPr>
      </w:pPr>
    </w:p>
    <w:p w14:paraId="7541937A" w14:textId="77777777" w:rsidR="00B52E3D" w:rsidRDefault="00B52E3D" w:rsidP="00B52E3D">
      <w:pPr>
        <w:pStyle w:val="ab"/>
        <w:numPr>
          <w:ilvl w:val="0"/>
          <w:numId w:val="3"/>
        </w:numPr>
        <w:adjustRightInd w:val="0"/>
        <w:ind w:leftChars="0" w:left="907" w:hanging="907"/>
        <w:rPr>
          <w:rFonts w:ascii="ＭＳ ゴシック" w:hAnsi="ＭＳ ゴシック"/>
          <w:szCs w:val="24"/>
        </w:rPr>
      </w:pPr>
      <w:r w:rsidRPr="2E11330C">
        <w:rPr>
          <w:rFonts w:ascii="ＭＳ ゴシック" w:hAnsi="ＭＳ ゴシック"/>
        </w:rPr>
        <w:t>業務の一部を再委託する場合に限る。</w:t>
      </w:r>
    </w:p>
    <w:p w14:paraId="6FC3A8B4" w14:textId="77777777" w:rsidR="00B52E3D" w:rsidRPr="00CA796A" w:rsidRDefault="00B52E3D" w:rsidP="00B52E3D">
      <w:pPr>
        <w:pStyle w:val="ab"/>
        <w:adjustRightInd w:val="0"/>
        <w:ind w:leftChars="0" w:left="907"/>
        <w:rPr>
          <w:rFonts w:ascii="ＭＳ ゴシック" w:hAnsi="ＭＳ ゴシック"/>
          <w:szCs w:val="24"/>
        </w:rPr>
      </w:pPr>
    </w:p>
    <w:p w14:paraId="402BE51F" w14:textId="77777777" w:rsidR="00B52E3D" w:rsidRDefault="00B52E3D" w:rsidP="00B52E3D">
      <w:pPr>
        <w:pStyle w:val="ab"/>
        <w:numPr>
          <w:ilvl w:val="0"/>
          <w:numId w:val="3"/>
        </w:numPr>
        <w:adjustRightInd w:val="0"/>
        <w:ind w:leftChars="0" w:left="907" w:hanging="907"/>
        <w:rPr>
          <w:rFonts w:ascii="ＭＳ ゴシック" w:hAnsi="ＭＳ ゴシック"/>
          <w:szCs w:val="24"/>
        </w:rPr>
      </w:pPr>
      <w:r w:rsidRPr="00A27EB7">
        <w:rPr>
          <w:rFonts w:ascii="ＭＳ ゴシック" w:hAnsi="ＭＳ ゴシック" w:hint="eastAsia"/>
          <w:szCs w:val="24"/>
        </w:rPr>
        <w:t>様式は受注者に対して別途連絡する。</w:t>
      </w:r>
    </w:p>
    <w:p w14:paraId="6F01A71B" w14:textId="77777777" w:rsidR="00B52E3D" w:rsidRDefault="00B52E3D" w:rsidP="00B52E3D">
      <w:pPr>
        <w:pStyle w:val="ab"/>
        <w:adjustRightInd w:val="0"/>
        <w:ind w:leftChars="0" w:left="907"/>
        <w:rPr>
          <w:rFonts w:ascii="ＭＳ ゴシック" w:hAnsi="ＭＳ ゴシック"/>
          <w:szCs w:val="24"/>
        </w:rPr>
      </w:pPr>
    </w:p>
    <w:p w14:paraId="2D74B6A3" w14:textId="77777777" w:rsidR="00B52E3D" w:rsidRDefault="00B52E3D" w:rsidP="00B52E3D">
      <w:pPr>
        <w:pStyle w:val="ab"/>
        <w:numPr>
          <w:ilvl w:val="0"/>
          <w:numId w:val="3"/>
        </w:numPr>
        <w:adjustRightInd w:val="0"/>
        <w:ind w:leftChars="0" w:left="907" w:hanging="907"/>
        <w:rPr>
          <w:rFonts w:ascii="ＭＳ ゴシック" w:hAnsi="ＭＳ ゴシック"/>
          <w:szCs w:val="24"/>
        </w:rPr>
      </w:pPr>
      <w:r w:rsidRPr="00ED3CA8">
        <w:rPr>
          <w:rFonts w:ascii="ＭＳ ゴシック" w:hAnsi="ＭＳ ゴシック" w:hint="eastAsia"/>
          <w:szCs w:val="24"/>
        </w:rPr>
        <w:t>設計業務においては、毎月</w:t>
      </w:r>
      <w:r w:rsidRPr="00DB7F79">
        <w:rPr>
          <w:rFonts w:cs="Arial"/>
          <w:szCs w:val="24"/>
        </w:rPr>
        <w:t>10</w:t>
      </w:r>
      <w:r w:rsidRPr="00ED3CA8">
        <w:rPr>
          <w:rFonts w:ascii="ＭＳ ゴシック" w:hAnsi="ＭＳ ゴシック"/>
          <w:szCs w:val="24"/>
        </w:rPr>
        <w:t>日までに</w:t>
      </w:r>
      <w:r w:rsidRPr="00ED3CA8">
        <w:rPr>
          <w:rFonts w:ascii="ＭＳ ゴシック" w:hAnsi="ＭＳ ゴシック" w:hint="eastAsia"/>
          <w:szCs w:val="24"/>
        </w:rPr>
        <w:t>設計業務報告書を発注者へ提出すること。設計業務報告書には各業務内容の実施状況を記載し、報告すること。</w:t>
      </w:r>
    </w:p>
    <w:p w14:paraId="718F608E" w14:textId="77777777" w:rsidR="00B52E3D" w:rsidRDefault="00B52E3D" w:rsidP="00B52E3D">
      <w:pPr>
        <w:pStyle w:val="ab"/>
        <w:adjustRightInd w:val="0"/>
        <w:ind w:leftChars="0" w:left="907"/>
        <w:rPr>
          <w:rFonts w:ascii="ＭＳ ゴシック" w:hAnsi="ＭＳ ゴシック"/>
          <w:szCs w:val="24"/>
        </w:rPr>
      </w:pPr>
    </w:p>
    <w:p w14:paraId="24782385" w14:textId="77777777" w:rsidR="00B52E3D" w:rsidRPr="00ED3CA8" w:rsidRDefault="00B52E3D" w:rsidP="00B52E3D">
      <w:pPr>
        <w:pStyle w:val="ab"/>
        <w:numPr>
          <w:ilvl w:val="0"/>
          <w:numId w:val="3"/>
        </w:numPr>
        <w:adjustRightInd w:val="0"/>
        <w:ind w:leftChars="0" w:left="907" w:hanging="907"/>
        <w:rPr>
          <w:rFonts w:ascii="ＭＳ ゴシック" w:hAnsi="ＭＳ ゴシック"/>
          <w:szCs w:val="24"/>
        </w:rPr>
      </w:pPr>
      <w:r w:rsidRPr="2E11330C">
        <w:rPr>
          <w:rFonts w:ascii="ＭＳ ゴシック" w:hAnsi="ＭＳ ゴシック"/>
        </w:rPr>
        <w:t>工事監理報告書</w:t>
      </w:r>
      <w:r>
        <w:rPr>
          <w:rFonts w:ascii="ＭＳ ゴシック" w:hAnsi="ＭＳ ゴシック" w:hint="eastAsia"/>
        </w:rPr>
        <w:t>の</w:t>
      </w:r>
      <w:r w:rsidRPr="2E11330C">
        <w:rPr>
          <w:rFonts w:ascii="ＭＳ ゴシック" w:hAnsi="ＭＳ ゴシック"/>
        </w:rPr>
        <w:t>作成、提出に際しては以下に留意する。</w:t>
      </w:r>
    </w:p>
    <w:p w14:paraId="2FF76994" w14:textId="77777777" w:rsidR="00B52E3D" w:rsidRDefault="00B52E3D" w:rsidP="00B52E3D">
      <w:pPr>
        <w:pStyle w:val="ab"/>
        <w:numPr>
          <w:ilvl w:val="0"/>
          <w:numId w:val="34"/>
        </w:numPr>
        <w:ind w:leftChars="0"/>
      </w:pPr>
      <w:r>
        <w:rPr>
          <w:rFonts w:hint="eastAsia"/>
        </w:rPr>
        <w:t>工事監理報告書は日報・月報で構成される。</w:t>
      </w:r>
    </w:p>
    <w:p w14:paraId="419A1873" w14:textId="77777777" w:rsidR="00B52E3D" w:rsidRDefault="00B52E3D" w:rsidP="00B52E3D">
      <w:pPr>
        <w:pStyle w:val="ab"/>
        <w:numPr>
          <w:ilvl w:val="0"/>
          <w:numId w:val="34"/>
        </w:numPr>
        <w:ind w:leftChars="0"/>
      </w:pPr>
      <w:r>
        <w:rPr>
          <w:rFonts w:hint="eastAsia"/>
        </w:rPr>
        <w:t>当月の報告書を</w:t>
      </w:r>
      <w:r w:rsidRPr="00CA5F07">
        <w:rPr>
          <w:rFonts w:hint="eastAsia"/>
        </w:rPr>
        <w:t>翌月</w:t>
      </w:r>
      <w:r w:rsidRPr="00DB7F79">
        <w:rPr>
          <w:rFonts w:cs="Arial"/>
        </w:rPr>
        <w:t>10</w:t>
      </w:r>
      <w:r w:rsidRPr="00CA5F07">
        <w:rPr>
          <w:rFonts w:hint="eastAsia"/>
        </w:rPr>
        <w:t>日</w:t>
      </w:r>
      <w:r>
        <w:rPr>
          <w:rFonts w:hint="eastAsia"/>
        </w:rPr>
        <w:t>に、工事施工者が作成する工事報告書と併せて提出する。</w:t>
      </w:r>
    </w:p>
    <w:p w14:paraId="4FA8CAC5" w14:textId="77777777" w:rsidR="00B52E3D" w:rsidRDefault="00B52E3D" w:rsidP="00B52E3D">
      <w:pPr>
        <w:pStyle w:val="ab"/>
        <w:numPr>
          <w:ilvl w:val="0"/>
          <w:numId w:val="34"/>
        </w:numPr>
        <w:ind w:leftChars="0"/>
      </w:pPr>
      <w:r>
        <w:rPr>
          <w:rFonts w:hint="eastAsia"/>
        </w:rPr>
        <w:t>工事監理報告書には以下の項目を記載すること。</w:t>
      </w:r>
    </w:p>
    <w:p w14:paraId="1977BCFD" w14:textId="77777777" w:rsidR="00B52E3D" w:rsidRDefault="00B52E3D" w:rsidP="00B52E3D">
      <w:pPr>
        <w:pStyle w:val="ab"/>
        <w:numPr>
          <w:ilvl w:val="0"/>
          <w:numId w:val="7"/>
        </w:numPr>
        <w:ind w:leftChars="0" w:left="1843" w:hanging="425"/>
      </w:pPr>
      <w:r>
        <w:rPr>
          <w:rFonts w:hint="eastAsia"/>
        </w:rPr>
        <w:t>工事監理作業の報告</w:t>
      </w:r>
    </w:p>
    <w:p w14:paraId="2199EC16" w14:textId="77777777" w:rsidR="00B52E3D" w:rsidRDefault="00B52E3D" w:rsidP="00B52E3D">
      <w:pPr>
        <w:pStyle w:val="ab"/>
        <w:ind w:leftChars="0" w:left="1843"/>
      </w:pPr>
      <w:r>
        <w:rPr>
          <w:rFonts w:hint="eastAsia"/>
        </w:rPr>
        <w:t>工事の進捗、打合せ記録簿、各種会議開催の状況、各種届出書、設計変更事項、場内立会い検査の結果等。</w:t>
      </w:r>
    </w:p>
    <w:p w14:paraId="2902C7FC" w14:textId="77777777" w:rsidR="00B52E3D" w:rsidRDefault="00B52E3D" w:rsidP="00B52E3D">
      <w:pPr>
        <w:pStyle w:val="ab"/>
        <w:numPr>
          <w:ilvl w:val="0"/>
          <w:numId w:val="7"/>
        </w:numPr>
        <w:ind w:leftChars="0" w:left="1843" w:hanging="425"/>
      </w:pPr>
      <w:r>
        <w:rPr>
          <w:rFonts w:hint="eastAsia"/>
        </w:rPr>
        <w:t>機器承諾図に基づく機器の製作及び納品の進捗管理</w:t>
      </w:r>
    </w:p>
    <w:p w14:paraId="6ABEC6AA" w14:textId="77777777" w:rsidR="00B52E3D" w:rsidRDefault="00B52E3D" w:rsidP="00B52E3D">
      <w:pPr>
        <w:pStyle w:val="ab"/>
        <w:numPr>
          <w:ilvl w:val="0"/>
          <w:numId w:val="7"/>
        </w:numPr>
        <w:ind w:leftChars="0" w:left="1843" w:hanging="425"/>
      </w:pPr>
      <w:r>
        <w:rPr>
          <w:rFonts w:hint="eastAsia"/>
        </w:rPr>
        <w:t>施工図、施工計画書に基づく施工の進捗管理</w:t>
      </w:r>
    </w:p>
    <w:p w14:paraId="33D869D6" w14:textId="77777777" w:rsidR="00B52E3D" w:rsidRDefault="00B52E3D" w:rsidP="00B52E3D">
      <w:pPr>
        <w:adjustRightInd w:val="0"/>
        <w:ind w:left="960" w:hangingChars="400" w:hanging="960"/>
        <w:rPr>
          <w:rFonts w:ascii="ＭＳ ゴシック" w:hAnsi="ＭＳ ゴシック"/>
          <w:szCs w:val="24"/>
        </w:rPr>
      </w:pPr>
    </w:p>
    <w:p w14:paraId="1060F6CF" w14:textId="77777777" w:rsidR="00B52E3D" w:rsidRPr="009C4FB8" w:rsidRDefault="00B52E3D" w:rsidP="00B52E3D">
      <w:pPr>
        <w:adjustRightInd w:val="0"/>
        <w:ind w:left="960" w:hangingChars="400" w:hanging="960"/>
        <w:rPr>
          <w:rFonts w:ascii="ＭＳ ゴシック" w:hAnsi="ＭＳ ゴシック"/>
          <w:szCs w:val="24"/>
        </w:rPr>
      </w:pPr>
      <w:r>
        <w:rPr>
          <w:rFonts w:ascii="ＭＳ ゴシック" w:hAnsi="ＭＳ ゴシック" w:hint="eastAsia"/>
          <w:szCs w:val="24"/>
        </w:rPr>
        <w:t>補足</w:t>
      </w:r>
      <w:r w:rsidRPr="00DB7F79">
        <w:rPr>
          <w:rFonts w:cs="Arial"/>
          <w:szCs w:val="24"/>
        </w:rPr>
        <w:t>７</w:t>
      </w:r>
      <w:r>
        <w:rPr>
          <w:rFonts w:ascii="ＭＳ ゴシック" w:hAnsi="ＭＳ ゴシック" w:hint="eastAsia"/>
          <w:szCs w:val="24"/>
        </w:rPr>
        <w:t>．</w:t>
      </w:r>
      <w:r w:rsidRPr="00A27EB7">
        <w:rPr>
          <w:rFonts w:ascii="ＭＳ ゴシック" w:hAnsi="ＭＳ ゴシック" w:hint="eastAsia"/>
          <w:szCs w:val="24"/>
        </w:rPr>
        <w:t>様式のデータは、機構ホームページ「調達情報」→「調達</w:t>
      </w:r>
      <w:r>
        <w:rPr>
          <w:rFonts w:ascii="ＭＳ ゴシック" w:hAnsi="ＭＳ ゴシック" w:hint="eastAsia"/>
          <w:szCs w:val="24"/>
        </w:rPr>
        <w:t>手続き・</w:t>
      </w:r>
      <w:r w:rsidRPr="00A27EB7">
        <w:rPr>
          <w:rFonts w:ascii="ＭＳ ゴシック" w:hAnsi="ＭＳ ゴシック" w:hint="eastAsia"/>
          <w:szCs w:val="24"/>
        </w:rPr>
        <w:t>ガイド</w:t>
      </w:r>
      <w:r w:rsidRPr="009C4FB8">
        <w:rPr>
          <w:rFonts w:ascii="ＭＳ ゴシック" w:hAnsi="ＭＳ ゴシック" w:hint="eastAsia"/>
          <w:szCs w:val="24"/>
        </w:rPr>
        <w:t>ライン</w:t>
      </w:r>
      <w:r>
        <w:rPr>
          <w:rFonts w:ascii="ＭＳ ゴシック" w:hAnsi="ＭＳ ゴシック" w:hint="eastAsia"/>
          <w:szCs w:val="24"/>
        </w:rPr>
        <w:t>・</w:t>
      </w:r>
      <w:r w:rsidRPr="009C4FB8">
        <w:rPr>
          <w:rFonts w:ascii="ＭＳ ゴシック" w:hAnsi="ＭＳ ゴシック" w:hint="eastAsia"/>
          <w:szCs w:val="24"/>
        </w:rPr>
        <w:t>様式」</w:t>
      </w:r>
      <w:r>
        <w:rPr>
          <w:rFonts w:ascii="ＭＳ ゴシック" w:hAnsi="ＭＳ ゴシック" w:hint="eastAsia"/>
          <w:szCs w:val="24"/>
        </w:rPr>
        <w:t>→「国内向け物品・役務等の調達」</w:t>
      </w:r>
      <w:r w:rsidRPr="009C4FB8">
        <w:rPr>
          <w:rFonts w:ascii="ＭＳ ゴシック" w:hAnsi="ＭＳ ゴシック" w:hint="eastAsia"/>
          <w:szCs w:val="24"/>
        </w:rPr>
        <w:t>→「一般競争入札</w:t>
      </w:r>
      <w:r>
        <w:rPr>
          <w:rFonts w:ascii="ＭＳ ゴシック" w:hAnsi="ＭＳ ゴシック" w:hint="eastAsia"/>
          <w:szCs w:val="24"/>
        </w:rPr>
        <w:t>（総合評価</w:t>
      </w:r>
      <w:r w:rsidRPr="009C4FB8">
        <w:rPr>
          <w:rFonts w:ascii="ＭＳ ゴシック" w:hAnsi="ＭＳ ゴシック" w:hint="eastAsia"/>
          <w:szCs w:val="24"/>
        </w:rPr>
        <w:t>落札方式）」よりダウンロードすること</w:t>
      </w:r>
      <w:r>
        <w:rPr>
          <w:rStyle w:val="af5"/>
          <w:rFonts w:ascii="ＭＳ ゴシック" w:hAnsi="ＭＳ ゴシック"/>
          <w:szCs w:val="24"/>
        </w:rPr>
        <w:footnoteReference w:id="10"/>
      </w:r>
      <w:r w:rsidRPr="009C4FB8">
        <w:rPr>
          <w:rFonts w:ascii="ＭＳ ゴシック" w:hAnsi="ＭＳ ゴシック" w:hint="eastAsia"/>
          <w:szCs w:val="24"/>
        </w:rPr>
        <w:t>。</w:t>
      </w:r>
      <w:r w:rsidRPr="009C4FB8">
        <w:rPr>
          <w:rFonts w:ascii="ＭＳ ゴシック" w:hAnsi="ＭＳ ゴシック"/>
          <w:szCs w:val="24"/>
        </w:rPr>
        <w:br w:type="page"/>
      </w:r>
    </w:p>
    <w:p w14:paraId="72E92249" w14:textId="77777777" w:rsidR="00B52E3D" w:rsidRDefault="00B52E3D" w:rsidP="00B52E3D">
      <w:pPr>
        <w:pStyle w:val="1"/>
        <w:spacing w:before="900" w:after="360"/>
        <w:ind w:left="1418" w:hanging="1418"/>
      </w:pPr>
      <w:bookmarkStart w:id="91" w:name="_Toc73526272"/>
      <w:bookmarkStart w:id="92" w:name="_Toc73526429"/>
      <w:bookmarkStart w:id="93" w:name="_Toc161937753"/>
      <w:r>
        <w:rPr>
          <w:rFonts w:hint="eastAsia"/>
        </w:rPr>
        <w:lastRenderedPageBreak/>
        <w:t>成果物</w:t>
      </w:r>
      <w:bookmarkEnd w:id="91"/>
      <w:bookmarkEnd w:id="92"/>
      <w:bookmarkEnd w:id="93"/>
    </w:p>
    <w:p w14:paraId="74D54879" w14:textId="77777777" w:rsidR="00B52E3D" w:rsidRPr="009B143D" w:rsidRDefault="00B52E3D" w:rsidP="00B52E3D">
      <w:pPr>
        <w:rPr>
          <w:rFonts w:ascii="ＭＳ ゴシック" w:hAnsi="ＭＳ ゴシック"/>
          <w:szCs w:val="24"/>
        </w:rPr>
      </w:pPr>
      <w:r w:rsidRPr="009B143D">
        <w:rPr>
          <w:rFonts w:ascii="ＭＳ ゴシック" w:hAnsi="ＭＳ ゴシック" w:hint="eastAsia"/>
          <w:szCs w:val="24"/>
        </w:rPr>
        <w:t>共通事項：</w:t>
      </w:r>
    </w:p>
    <w:p w14:paraId="354A30D6" w14:textId="77777777" w:rsidR="00B52E3D" w:rsidRDefault="00B52E3D" w:rsidP="00B52E3D">
      <w:pPr>
        <w:pStyle w:val="ab"/>
        <w:numPr>
          <w:ilvl w:val="0"/>
          <w:numId w:val="6"/>
        </w:numPr>
        <w:ind w:leftChars="0"/>
        <w:rPr>
          <w:rFonts w:ascii="ＭＳ ゴシック" w:hAnsi="ＭＳ ゴシック"/>
          <w:b/>
          <w:szCs w:val="24"/>
          <w:u w:val="wave"/>
        </w:rPr>
      </w:pPr>
      <w:r w:rsidRPr="009B143D">
        <w:rPr>
          <w:rFonts w:ascii="ＭＳ ゴシック" w:hAnsi="ＭＳ ゴシック" w:hint="eastAsia"/>
          <w:b/>
          <w:szCs w:val="24"/>
          <w:u w:val="wave"/>
        </w:rPr>
        <w:t>成果物は上記第</w:t>
      </w:r>
      <w:r w:rsidRPr="00DB7F79">
        <w:rPr>
          <w:rFonts w:cs="Arial"/>
          <w:b/>
          <w:szCs w:val="24"/>
          <w:u w:val="wave"/>
        </w:rPr>
        <w:t>３</w:t>
      </w:r>
      <w:r w:rsidRPr="009B143D">
        <w:rPr>
          <w:rFonts w:ascii="ＭＳ ゴシック" w:hAnsi="ＭＳ ゴシック" w:hint="eastAsia"/>
          <w:b/>
          <w:szCs w:val="24"/>
          <w:u w:val="wave"/>
        </w:rPr>
        <w:t>．</w:t>
      </w:r>
      <w:r w:rsidRPr="00DB7F79">
        <w:rPr>
          <w:rFonts w:cs="Arial"/>
          <w:b/>
          <w:szCs w:val="24"/>
          <w:u w:val="wave"/>
        </w:rPr>
        <w:t>１</w:t>
      </w:r>
      <w:r w:rsidRPr="009B143D">
        <w:rPr>
          <w:rFonts w:ascii="ＭＳ ゴシック" w:hAnsi="ＭＳ ゴシック" w:hint="eastAsia"/>
          <w:b/>
          <w:szCs w:val="24"/>
          <w:u w:val="wave"/>
        </w:rPr>
        <w:t>．の各業務の完了時に提出する。</w:t>
      </w:r>
      <w:r>
        <w:rPr>
          <w:rFonts w:ascii="ＭＳ ゴシック" w:hAnsi="ＭＳ ゴシック" w:hint="eastAsia"/>
          <w:szCs w:val="24"/>
        </w:rPr>
        <w:t>具体的な提出日は発注者と協議の上、打合簿にて提出日を規定する。</w:t>
      </w:r>
    </w:p>
    <w:p w14:paraId="7A40445A" w14:textId="77777777" w:rsidR="00B52E3D" w:rsidRDefault="00B52E3D" w:rsidP="00B52E3D">
      <w:pPr>
        <w:pStyle w:val="ab"/>
        <w:numPr>
          <w:ilvl w:val="0"/>
          <w:numId w:val="6"/>
        </w:numPr>
        <w:ind w:leftChars="0"/>
        <w:rPr>
          <w:rFonts w:ascii="ＭＳ ゴシック" w:hAnsi="ＭＳ ゴシック"/>
          <w:b/>
          <w:szCs w:val="24"/>
          <w:u w:val="wave"/>
        </w:rPr>
      </w:pPr>
      <w:r>
        <w:rPr>
          <w:rFonts w:ascii="ＭＳ ゴシック" w:hAnsi="ＭＳ ゴシック" w:hint="eastAsia"/>
          <w:b/>
          <w:szCs w:val="24"/>
          <w:u w:val="wave"/>
        </w:rPr>
        <w:t>ただし、「アスベスト含有分析調査業務」は基本設計業務の一部を構成するため、基本設計業務完了時に成果物を提出することとする。</w:t>
      </w:r>
    </w:p>
    <w:p w14:paraId="0E8B1CE5" w14:textId="77777777" w:rsidR="00B52E3D" w:rsidRDefault="00B52E3D" w:rsidP="00B52E3D">
      <w:pPr>
        <w:pStyle w:val="ab"/>
        <w:numPr>
          <w:ilvl w:val="0"/>
          <w:numId w:val="6"/>
        </w:numPr>
        <w:ind w:leftChars="0"/>
        <w:rPr>
          <w:rFonts w:ascii="ＭＳ ゴシック" w:hAnsi="ＭＳ ゴシック"/>
          <w:b/>
          <w:szCs w:val="24"/>
          <w:u w:val="wave"/>
        </w:rPr>
      </w:pPr>
      <w:r>
        <w:rPr>
          <w:rFonts w:ascii="ＭＳ ゴシック" w:hAnsi="ＭＳ ゴシック" w:hint="eastAsia"/>
          <w:b/>
          <w:szCs w:val="24"/>
          <w:u w:val="wave"/>
        </w:rPr>
        <w:t>また、打合せ議事録は、打合せ終了後</w:t>
      </w:r>
      <w:r>
        <w:rPr>
          <w:rFonts w:hint="eastAsia"/>
          <w:szCs w:val="24"/>
        </w:rPr>
        <w:t>＊</w:t>
      </w:r>
      <w:r>
        <w:rPr>
          <w:rFonts w:ascii="ＭＳ ゴシック" w:hAnsi="ＭＳ ゴシック" w:hint="eastAsia"/>
          <w:b/>
          <w:szCs w:val="24"/>
          <w:u w:val="wave"/>
        </w:rPr>
        <w:t>日以内に発注者へ案を提出し、発注者の確認を経て打合せ終了後</w:t>
      </w:r>
      <w:r w:rsidRPr="00DB7F79">
        <w:rPr>
          <w:rFonts w:cs="Arial"/>
          <w:b/>
          <w:szCs w:val="24"/>
          <w:u w:val="wave"/>
        </w:rPr>
        <w:t>1</w:t>
      </w:r>
      <w:r>
        <w:rPr>
          <w:rFonts w:ascii="ＭＳ ゴシック" w:hAnsi="ＭＳ ゴシック" w:hint="eastAsia"/>
          <w:b/>
          <w:szCs w:val="24"/>
          <w:u w:val="wave"/>
        </w:rPr>
        <w:t>週間以内に確定させる。確定した打合せ議事録は、各業務の成果物に含めて提出する。</w:t>
      </w:r>
    </w:p>
    <w:p w14:paraId="09E03BC3" w14:textId="77777777" w:rsidR="00B52E3D" w:rsidRDefault="00B52E3D" w:rsidP="00B52E3D">
      <w:pPr>
        <w:pStyle w:val="ab"/>
        <w:numPr>
          <w:ilvl w:val="0"/>
          <w:numId w:val="6"/>
        </w:numPr>
        <w:ind w:leftChars="0"/>
        <w:rPr>
          <w:rFonts w:ascii="ＭＳ ゴシック" w:hAnsi="ＭＳ ゴシック"/>
          <w:szCs w:val="24"/>
        </w:rPr>
      </w:pPr>
      <w:r>
        <w:rPr>
          <w:rFonts w:ascii="ＭＳ ゴシック" w:hAnsi="ＭＳ ゴシック" w:hint="eastAsia"/>
        </w:rPr>
        <w:t>電子成果品のうち</w:t>
      </w:r>
      <w:r w:rsidRPr="00DB7F79">
        <w:rPr>
          <w:rFonts w:cs="Arial"/>
        </w:rPr>
        <w:t>CAD</w:t>
      </w:r>
      <w:r>
        <w:rPr>
          <w:rFonts w:ascii="ＭＳ ゴシック" w:hAnsi="ＭＳ ゴシック" w:hint="eastAsia"/>
        </w:rPr>
        <w:t>データは</w:t>
      </w:r>
      <w:r w:rsidRPr="00DB7F79">
        <w:rPr>
          <w:rFonts w:cs="Arial"/>
        </w:rPr>
        <w:t>DWG</w:t>
      </w:r>
      <w:r>
        <w:rPr>
          <w:rFonts w:ascii="ＭＳ ゴシック" w:hAnsi="ＭＳ ゴシック" w:hint="eastAsia"/>
        </w:rPr>
        <w:t>形式で提出する。また、</w:t>
      </w:r>
      <w:r w:rsidRPr="00DB7F79">
        <w:rPr>
          <w:rFonts w:cs="Arial"/>
        </w:rPr>
        <w:t>Microsoft</w:t>
      </w:r>
      <w:r>
        <w:rPr>
          <w:rFonts w:ascii="ＭＳ ゴシック" w:hAnsi="ＭＳ ゴシック" w:hint="eastAsia"/>
        </w:rPr>
        <w:t>の</w:t>
      </w:r>
      <w:r w:rsidRPr="00DB7F79">
        <w:rPr>
          <w:rFonts w:cs="Arial"/>
        </w:rPr>
        <w:t>Office</w:t>
      </w:r>
      <w:r>
        <w:rPr>
          <w:rFonts w:ascii="ＭＳ ゴシック" w:hAnsi="ＭＳ ゴシック" w:hint="eastAsia"/>
        </w:rPr>
        <w:t>ソフトで作成したファイルは生データで提出する。その他のデータは</w:t>
      </w:r>
      <w:r w:rsidRPr="00DB7F79">
        <w:rPr>
          <w:rFonts w:cs="Arial"/>
        </w:rPr>
        <w:t>PDF</w:t>
      </w:r>
      <w:r>
        <w:rPr>
          <w:rFonts w:ascii="ＭＳ ゴシック" w:hAnsi="ＭＳ ゴシック" w:hint="eastAsia"/>
        </w:rPr>
        <w:t>形式に変換して提出する。</w:t>
      </w:r>
    </w:p>
    <w:p w14:paraId="7A614EA6" w14:textId="77777777" w:rsidR="00B52E3D" w:rsidRPr="00620FEB" w:rsidRDefault="00B52E3D" w:rsidP="00B52E3D">
      <w:pPr>
        <w:pStyle w:val="ab"/>
        <w:numPr>
          <w:ilvl w:val="0"/>
          <w:numId w:val="6"/>
        </w:numPr>
        <w:ind w:leftChars="0"/>
        <w:rPr>
          <w:rFonts w:ascii="ＭＳ ゴシック" w:hAnsi="ＭＳ ゴシック"/>
          <w:szCs w:val="24"/>
        </w:rPr>
      </w:pPr>
      <w:r w:rsidRPr="2E11330C">
        <w:rPr>
          <w:rFonts w:ascii="ＭＳ ゴシック" w:hAnsi="ＭＳ ゴシック"/>
        </w:rPr>
        <w:t>電子成果品は</w:t>
      </w:r>
      <w:r w:rsidRPr="00DB7F79">
        <w:rPr>
          <w:rFonts w:cs="Arial"/>
        </w:rPr>
        <w:t>DVD</w:t>
      </w:r>
      <w:r w:rsidRPr="2E11330C">
        <w:rPr>
          <w:rFonts w:ascii="ＭＳ ゴシック" w:hAnsi="ＭＳ ゴシック"/>
        </w:rPr>
        <w:t>-</w:t>
      </w:r>
      <w:r w:rsidRPr="00DB7F79">
        <w:rPr>
          <w:rFonts w:cs="Arial"/>
        </w:rPr>
        <w:t>R</w:t>
      </w:r>
      <w:r w:rsidRPr="2E11330C">
        <w:rPr>
          <w:rFonts w:ascii="ＭＳ ゴシック" w:hAnsi="ＭＳ ゴシック"/>
        </w:rPr>
        <w:t>に保存して提出する。加えて、発注者が機構指定の大容量データ送信サービス（</w:t>
      </w:r>
      <w:r w:rsidRPr="00DB7F79">
        <w:rPr>
          <w:rFonts w:cs="Arial"/>
        </w:rPr>
        <w:t>GIGAPOD</w:t>
      </w:r>
      <w:r w:rsidRPr="2E11330C">
        <w:rPr>
          <w:rFonts w:ascii="ＭＳ ゴシック" w:hAnsi="ＭＳ ゴシック"/>
        </w:rPr>
        <w:t>）等への格納を指</w:t>
      </w:r>
      <w:r>
        <w:rPr>
          <w:rFonts w:ascii="ＭＳ ゴシック" w:hAnsi="ＭＳ ゴシック" w:hint="eastAsia"/>
        </w:rPr>
        <w:t>示</w:t>
      </w:r>
      <w:r w:rsidRPr="2E11330C">
        <w:rPr>
          <w:rFonts w:ascii="ＭＳ ゴシック" w:hAnsi="ＭＳ ゴシック"/>
        </w:rPr>
        <w:t>する場合もある。</w:t>
      </w:r>
    </w:p>
    <w:p w14:paraId="021339F5" w14:textId="77777777" w:rsidR="00B52E3D" w:rsidRDefault="00B52E3D" w:rsidP="00B52E3D">
      <w:pPr>
        <w:rPr>
          <w:rFonts w:ascii="ＭＳ ゴシック" w:hAnsi="ＭＳ ゴシック"/>
          <w:b/>
          <w:szCs w:val="24"/>
          <w:u w:val="wave"/>
        </w:rPr>
      </w:pPr>
    </w:p>
    <w:p w14:paraId="36A32506" w14:textId="77777777" w:rsidR="00B52E3D" w:rsidRDefault="00B52E3D" w:rsidP="00B52E3D">
      <w:pPr>
        <w:pStyle w:val="2"/>
      </w:pPr>
      <w:bookmarkStart w:id="94" w:name="_Toc161937754"/>
      <w:r>
        <w:rPr>
          <w:rFonts w:hint="eastAsia"/>
        </w:rPr>
        <w:t>基本設計業務</w:t>
      </w:r>
      <w:bookmarkEnd w:id="94"/>
    </w:p>
    <w:tbl>
      <w:tblPr>
        <w:tblStyle w:val="ac"/>
        <w:tblW w:w="8808" w:type="dxa"/>
        <w:tblLook w:val="04A0" w:firstRow="1" w:lastRow="0" w:firstColumn="1" w:lastColumn="0" w:noHBand="0" w:noVBand="1"/>
      </w:tblPr>
      <w:tblGrid>
        <w:gridCol w:w="737"/>
        <w:gridCol w:w="2147"/>
        <w:gridCol w:w="6"/>
        <w:gridCol w:w="737"/>
        <w:gridCol w:w="763"/>
        <w:gridCol w:w="958"/>
        <w:gridCol w:w="11"/>
        <w:gridCol w:w="1180"/>
        <w:gridCol w:w="2269"/>
      </w:tblGrid>
      <w:tr w:rsidR="00B52E3D" w:rsidRPr="00EC6B98" w14:paraId="5F6446DC" w14:textId="77777777" w:rsidTr="00FF4235">
        <w:trPr>
          <w:trHeight w:val="340"/>
        </w:trPr>
        <w:tc>
          <w:tcPr>
            <w:tcW w:w="737" w:type="dxa"/>
            <w:vMerge w:val="restart"/>
            <w:vAlign w:val="center"/>
          </w:tcPr>
          <w:p w14:paraId="2BD039CA" w14:textId="77777777" w:rsidR="00B52E3D" w:rsidRDefault="00B52E3D" w:rsidP="00FF4235">
            <w:pPr>
              <w:jc w:val="center"/>
              <w:rPr>
                <w:rFonts w:ascii="ＭＳ ゴシック" w:hAnsi="ＭＳ ゴシック"/>
                <w:szCs w:val="24"/>
              </w:rPr>
            </w:pPr>
            <w:r>
              <w:rPr>
                <w:rFonts w:ascii="ＭＳ ゴシック" w:hAnsi="ＭＳ ゴシック" w:hint="eastAsia"/>
                <w:szCs w:val="24"/>
              </w:rPr>
              <w:t>適用</w:t>
            </w:r>
          </w:p>
        </w:tc>
        <w:tc>
          <w:tcPr>
            <w:tcW w:w="2153" w:type="dxa"/>
            <w:gridSpan w:val="2"/>
            <w:vMerge w:val="restart"/>
            <w:vAlign w:val="center"/>
          </w:tcPr>
          <w:p w14:paraId="6E45C65C" w14:textId="77777777" w:rsidR="00B52E3D" w:rsidRDefault="00B52E3D" w:rsidP="00FF4235">
            <w:pPr>
              <w:jc w:val="center"/>
              <w:rPr>
                <w:rFonts w:ascii="ＭＳ ゴシック" w:hAnsi="ＭＳ ゴシック"/>
                <w:szCs w:val="24"/>
              </w:rPr>
            </w:pPr>
            <w:r>
              <w:rPr>
                <w:rFonts w:ascii="ＭＳ ゴシック" w:hAnsi="ＭＳ ゴシック" w:hint="eastAsia"/>
                <w:szCs w:val="24"/>
              </w:rPr>
              <w:t>名称</w:t>
            </w:r>
          </w:p>
        </w:tc>
        <w:tc>
          <w:tcPr>
            <w:tcW w:w="737" w:type="dxa"/>
            <w:vMerge w:val="restart"/>
            <w:vAlign w:val="center"/>
          </w:tcPr>
          <w:p w14:paraId="05D7984F" w14:textId="77777777" w:rsidR="00B52E3D" w:rsidRDefault="00B52E3D" w:rsidP="00FF4235">
            <w:pPr>
              <w:jc w:val="center"/>
              <w:rPr>
                <w:rFonts w:ascii="ＭＳ ゴシック" w:hAnsi="ＭＳ ゴシック"/>
                <w:szCs w:val="24"/>
              </w:rPr>
            </w:pPr>
            <w:r>
              <w:rPr>
                <w:rFonts w:ascii="ＭＳ ゴシック" w:hAnsi="ＭＳ ゴシック" w:hint="eastAsia"/>
                <w:szCs w:val="24"/>
              </w:rPr>
              <w:t>参考</w:t>
            </w:r>
          </w:p>
        </w:tc>
        <w:tc>
          <w:tcPr>
            <w:tcW w:w="2912" w:type="dxa"/>
            <w:gridSpan w:val="4"/>
            <w:vAlign w:val="center"/>
          </w:tcPr>
          <w:p w14:paraId="3AFABCEE" w14:textId="77777777" w:rsidR="00B52E3D" w:rsidRDefault="00B52E3D" w:rsidP="00FF4235">
            <w:pPr>
              <w:jc w:val="center"/>
              <w:rPr>
                <w:rFonts w:ascii="ＭＳ ゴシック" w:hAnsi="ＭＳ ゴシック"/>
                <w:szCs w:val="24"/>
              </w:rPr>
            </w:pPr>
            <w:r>
              <w:rPr>
                <w:rFonts w:ascii="ＭＳ ゴシック" w:hAnsi="ＭＳ ゴシック" w:hint="eastAsia"/>
                <w:szCs w:val="24"/>
              </w:rPr>
              <w:t>紙成果品</w:t>
            </w:r>
          </w:p>
        </w:tc>
        <w:tc>
          <w:tcPr>
            <w:tcW w:w="2269" w:type="dxa"/>
            <w:vAlign w:val="center"/>
          </w:tcPr>
          <w:p w14:paraId="402ED313" w14:textId="77777777" w:rsidR="00B52E3D" w:rsidRDefault="00B52E3D" w:rsidP="00FF4235">
            <w:pPr>
              <w:jc w:val="center"/>
              <w:rPr>
                <w:rFonts w:ascii="ＭＳ ゴシック" w:hAnsi="ＭＳ ゴシック"/>
                <w:szCs w:val="24"/>
              </w:rPr>
            </w:pPr>
            <w:r>
              <w:rPr>
                <w:rFonts w:ascii="ＭＳ ゴシック" w:hAnsi="ＭＳ ゴシック" w:hint="eastAsia"/>
                <w:szCs w:val="24"/>
              </w:rPr>
              <w:t>電子成果品</w:t>
            </w:r>
          </w:p>
        </w:tc>
      </w:tr>
      <w:tr w:rsidR="00B52E3D" w:rsidRPr="00EC6B98" w14:paraId="517B4FDD" w14:textId="77777777" w:rsidTr="00FF4235">
        <w:trPr>
          <w:trHeight w:val="340"/>
        </w:trPr>
        <w:tc>
          <w:tcPr>
            <w:tcW w:w="737" w:type="dxa"/>
            <w:vMerge/>
            <w:vAlign w:val="center"/>
          </w:tcPr>
          <w:p w14:paraId="24FF404A" w14:textId="77777777" w:rsidR="00B52E3D" w:rsidRPr="00EC6B98" w:rsidRDefault="00B52E3D" w:rsidP="00FF4235">
            <w:pPr>
              <w:jc w:val="center"/>
              <w:rPr>
                <w:rFonts w:ascii="ＭＳ ゴシック" w:hAnsi="ＭＳ ゴシック"/>
                <w:szCs w:val="24"/>
              </w:rPr>
            </w:pPr>
          </w:p>
        </w:tc>
        <w:tc>
          <w:tcPr>
            <w:tcW w:w="2153" w:type="dxa"/>
            <w:gridSpan w:val="2"/>
            <w:vMerge/>
            <w:vAlign w:val="center"/>
          </w:tcPr>
          <w:p w14:paraId="6F520C9B" w14:textId="77777777" w:rsidR="00B52E3D" w:rsidRPr="00EC6B98" w:rsidRDefault="00B52E3D" w:rsidP="00FF4235">
            <w:pPr>
              <w:jc w:val="center"/>
              <w:rPr>
                <w:rFonts w:ascii="ＭＳ ゴシック" w:hAnsi="ＭＳ ゴシック"/>
                <w:szCs w:val="24"/>
              </w:rPr>
            </w:pPr>
          </w:p>
        </w:tc>
        <w:tc>
          <w:tcPr>
            <w:tcW w:w="737" w:type="dxa"/>
            <w:vMerge/>
            <w:vAlign w:val="center"/>
          </w:tcPr>
          <w:p w14:paraId="39BA7937" w14:textId="77777777" w:rsidR="00B52E3D" w:rsidRDefault="00B52E3D" w:rsidP="00FF4235">
            <w:pPr>
              <w:jc w:val="center"/>
              <w:rPr>
                <w:rFonts w:ascii="ＭＳ ゴシック" w:hAnsi="ＭＳ ゴシック"/>
                <w:szCs w:val="24"/>
              </w:rPr>
            </w:pPr>
          </w:p>
        </w:tc>
        <w:tc>
          <w:tcPr>
            <w:tcW w:w="763" w:type="dxa"/>
            <w:vAlign w:val="center"/>
          </w:tcPr>
          <w:p w14:paraId="41C903D4" w14:textId="77777777" w:rsidR="00B52E3D" w:rsidRDefault="00B52E3D" w:rsidP="00FF4235">
            <w:pPr>
              <w:jc w:val="center"/>
              <w:rPr>
                <w:rFonts w:ascii="ＭＳ ゴシック" w:hAnsi="ＭＳ ゴシック"/>
                <w:szCs w:val="24"/>
              </w:rPr>
            </w:pPr>
            <w:r>
              <w:rPr>
                <w:rFonts w:ascii="ＭＳ ゴシック" w:hAnsi="ＭＳ ゴシック" w:hint="eastAsia"/>
                <w:szCs w:val="24"/>
              </w:rPr>
              <w:t>数量</w:t>
            </w:r>
          </w:p>
        </w:tc>
        <w:tc>
          <w:tcPr>
            <w:tcW w:w="958" w:type="dxa"/>
            <w:vAlign w:val="center"/>
          </w:tcPr>
          <w:p w14:paraId="57A4B57B" w14:textId="77777777" w:rsidR="00B52E3D" w:rsidRDefault="00B52E3D" w:rsidP="00FF4235">
            <w:pPr>
              <w:jc w:val="center"/>
              <w:rPr>
                <w:rFonts w:ascii="ＭＳ ゴシック" w:hAnsi="ＭＳ ゴシック"/>
                <w:szCs w:val="24"/>
              </w:rPr>
            </w:pPr>
            <w:r>
              <w:rPr>
                <w:rFonts w:ascii="ＭＳ ゴシック" w:hAnsi="ＭＳ ゴシック" w:hint="eastAsia"/>
                <w:szCs w:val="24"/>
              </w:rPr>
              <w:t>仕様</w:t>
            </w:r>
          </w:p>
        </w:tc>
        <w:tc>
          <w:tcPr>
            <w:tcW w:w="1191" w:type="dxa"/>
            <w:gridSpan w:val="2"/>
            <w:vAlign w:val="center"/>
          </w:tcPr>
          <w:p w14:paraId="64D304E0" w14:textId="77777777" w:rsidR="00B52E3D" w:rsidRDefault="00B52E3D" w:rsidP="00FF4235">
            <w:pPr>
              <w:jc w:val="center"/>
              <w:rPr>
                <w:rFonts w:ascii="ＭＳ ゴシック" w:hAnsi="ＭＳ ゴシック"/>
                <w:szCs w:val="24"/>
              </w:rPr>
            </w:pPr>
            <w:r>
              <w:rPr>
                <w:rFonts w:ascii="ＭＳ ゴシック" w:hAnsi="ＭＳ ゴシック" w:hint="eastAsia"/>
                <w:szCs w:val="24"/>
              </w:rPr>
              <w:t>形式</w:t>
            </w:r>
          </w:p>
        </w:tc>
        <w:tc>
          <w:tcPr>
            <w:tcW w:w="2269" w:type="dxa"/>
            <w:vAlign w:val="center"/>
          </w:tcPr>
          <w:p w14:paraId="0E6EF360" w14:textId="77777777" w:rsidR="00B52E3D" w:rsidRDefault="00B52E3D" w:rsidP="00FF4235">
            <w:pPr>
              <w:jc w:val="center"/>
              <w:rPr>
                <w:rFonts w:ascii="ＭＳ ゴシック" w:hAnsi="ＭＳ ゴシック"/>
                <w:szCs w:val="24"/>
              </w:rPr>
            </w:pPr>
            <w:r>
              <w:rPr>
                <w:rFonts w:ascii="ＭＳ ゴシック" w:hAnsi="ＭＳ ゴシック" w:hint="eastAsia"/>
                <w:szCs w:val="24"/>
              </w:rPr>
              <w:t>形式</w:t>
            </w:r>
          </w:p>
        </w:tc>
      </w:tr>
      <w:tr w:rsidR="00B52E3D" w:rsidRPr="00EC6B98" w14:paraId="6F3F1CB2" w14:textId="77777777" w:rsidTr="00FF4235">
        <w:trPr>
          <w:trHeight w:val="680"/>
        </w:trPr>
        <w:tc>
          <w:tcPr>
            <w:tcW w:w="737" w:type="dxa"/>
            <w:vAlign w:val="center"/>
          </w:tcPr>
          <w:p w14:paraId="02B3AEA6" w14:textId="77777777" w:rsidR="00B52E3D" w:rsidRPr="00EC6B98" w:rsidRDefault="00B52E3D" w:rsidP="00FF4235">
            <w:pPr>
              <w:jc w:val="center"/>
              <w:rPr>
                <w:rFonts w:ascii="ＭＳ ゴシック" w:hAnsi="ＭＳ ゴシック"/>
                <w:szCs w:val="24"/>
              </w:rPr>
            </w:pPr>
            <w:r>
              <w:rPr>
                <w:rFonts w:ascii="ＭＳ ゴシック" w:hAnsi="ＭＳ ゴシック" w:hint="eastAsia"/>
                <w:szCs w:val="24"/>
              </w:rPr>
              <w:t>■</w:t>
            </w:r>
          </w:p>
        </w:tc>
        <w:tc>
          <w:tcPr>
            <w:tcW w:w="2153" w:type="dxa"/>
            <w:gridSpan w:val="2"/>
            <w:vAlign w:val="center"/>
          </w:tcPr>
          <w:p w14:paraId="423FD638" w14:textId="77777777" w:rsidR="00B52E3D" w:rsidRPr="00E73760" w:rsidRDefault="00B52E3D" w:rsidP="00FF4235">
            <w:pPr>
              <w:rPr>
                <w:rFonts w:ascii="ＭＳ ゴシック" w:hAnsi="ＭＳ ゴシック" w:cs="ＭＳ 明朝"/>
                <w:szCs w:val="24"/>
              </w:rPr>
            </w:pPr>
            <w:r>
              <w:rPr>
                <w:rFonts w:ascii="ＭＳ ゴシック" w:hAnsi="ＭＳ ゴシック" w:cs="ＭＳ 明朝" w:hint="eastAsia"/>
                <w:szCs w:val="24"/>
              </w:rPr>
              <w:t>基本設計図書</w:t>
            </w:r>
          </w:p>
        </w:tc>
        <w:tc>
          <w:tcPr>
            <w:tcW w:w="737" w:type="dxa"/>
            <w:vAlign w:val="center"/>
          </w:tcPr>
          <w:p w14:paraId="2609F9DD" w14:textId="77777777" w:rsidR="00B52E3D" w:rsidRPr="00192D89" w:rsidRDefault="00B52E3D" w:rsidP="00FF4235">
            <w:pPr>
              <w:jc w:val="center"/>
              <w:rPr>
                <w:rFonts w:cs="Arial"/>
                <w:szCs w:val="24"/>
              </w:rPr>
            </w:pPr>
          </w:p>
        </w:tc>
        <w:tc>
          <w:tcPr>
            <w:tcW w:w="763" w:type="dxa"/>
            <w:vAlign w:val="center"/>
          </w:tcPr>
          <w:p w14:paraId="67C363C2" w14:textId="0954B379" w:rsidR="00B52E3D" w:rsidRDefault="00360C31" w:rsidP="00FF4235">
            <w:pPr>
              <w:jc w:val="center"/>
              <w:rPr>
                <w:rFonts w:ascii="ＭＳ ゴシック" w:hAnsi="ＭＳ ゴシック" w:cs="ＭＳ 明朝"/>
                <w:szCs w:val="24"/>
              </w:rPr>
            </w:pPr>
            <w:r w:rsidRPr="00092FCD">
              <w:rPr>
                <w:rFonts w:ascii="ＭＳ ゴシック" w:hAnsi="ＭＳ ゴシック" w:hint="eastAsia"/>
                <w:color w:val="000000" w:themeColor="text1"/>
                <w:szCs w:val="24"/>
              </w:rPr>
              <w:t>3</w:t>
            </w:r>
            <w:r w:rsidR="00B52E3D">
              <w:rPr>
                <w:rFonts w:ascii="ＭＳ ゴシック" w:hAnsi="ＭＳ ゴシック" w:hint="eastAsia"/>
                <w:szCs w:val="24"/>
              </w:rPr>
              <w:t>部</w:t>
            </w:r>
          </w:p>
        </w:tc>
        <w:tc>
          <w:tcPr>
            <w:tcW w:w="958" w:type="dxa"/>
            <w:vAlign w:val="center"/>
          </w:tcPr>
          <w:p w14:paraId="4DD6E676" w14:textId="77777777" w:rsidR="00B52E3D" w:rsidRDefault="00B52E3D" w:rsidP="00FF4235">
            <w:pPr>
              <w:jc w:val="center"/>
              <w:rPr>
                <w:rFonts w:ascii="ＭＳ ゴシック" w:hAnsi="ＭＳ ゴシック" w:cs="ＭＳ 明朝"/>
                <w:szCs w:val="24"/>
              </w:rPr>
            </w:pPr>
            <w:r w:rsidRPr="00DB7F79">
              <w:rPr>
                <w:rFonts w:cs="Arial"/>
                <w:szCs w:val="24"/>
              </w:rPr>
              <w:t>A3</w:t>
            </w:r>
            <w:r w:rsidRPr="00A27EB7">
              <w:rPr>
                <w:rFonts w:ascii="ＭＳ ゴシック" w:hAnsi="ＭＳ ゴシック" w:hint="eastAsia"/>
                <w:szCs w:val="24"/>
              </w:rPr>
              <w:t>版</w:t>
            </w:r>
          </w:p>
        </w:tc>
        <w:tc>
          <w:tcPr>
            <w:tcW w:w="1191" w:type="dxa"/>
            <w:gridSpan w:val="2"/>
            <w:vAlign w:val="center"/>
          </w:tcPr>
          <w:p w14:paraId="485426AA" w14:textId="77777777" w:rsidR="00B52E3D" w:rsidRPr="003C6DF5" w:rsidRDefault="00B52E3D" w:rsidP="00FF4235">
            <w:pPr>
              <w:spacing w:line="240" w:lineRule="exact"/>
              <w:jc w:val="center"/>
              <w:rPr>
                <w:rFonts w:ascii="ＭＳ ゴシック" w:hAnsi="ＭＳ ゴシック"/>
                <w:szCs w:val="24"/>
              </w:rPr>
            </w:pPr>
            <w:r>
              <w:rPr>
                <w:rFonts w:ascii="ＭＳ ゴシック" w:hAnsi="ＭＳ ゴシック" w:hint="eastAsia"/>
                <w:szCs w:val="24"/>
              </w:rPr>
              <w:t>ファイル</w:t>
            </w:r>
          </w:p>
        </w:tc>
        <w:tc>
          <w:tcPr>
            <w:tcW w:w="2269" w:type="dxa"/>
            <w:vAlign w:val="center"/>
          </w:tcPr>
          <w:p w14:paraId="5F5C33E1" w14:textId="77777777" w:rsidR="00B52E3D" w:rsidRPr="00EF3892" w:rsidRDefault="00B52E3D" w:rsidP="00FF4235">
            <w:pPr>
              <w:jc w:val="center"/>
              <w:rPr>
                <w:rFonts w:ascii="ＭＳ ゴシック" w:hAnsi="ＭＳ ゴシック" w:cs="ＭＳ 明朝"/>
                <w:sz w:val="16"/>
                <w:szCs w:val="16"/>
              </w:rPr>
            </w:pPr>
            <w:r w:rsidRPr="00DB7F79">
              <w:rPr>
                <w:rFonts w:cs="Arial"/>
                <w:sz w:val="16"/>
                <w:szCs w:val="16"/>
                <w:bdr w:val="single" w:sz="4" w:space="0" w:color="auto"/>
              </w:rPr>
              <w:t>PDF</w:t>
            </w:r>
            <w:r w:rsidRPr="00EF3892">
              <w:rPr>
                <w:rFonts w:ascii="ＭＳ ゴシック" w:hAnsi="ＭＳ ゴシック" w:hint="eastAsia"/>
                <w:sz w:val="16"/>
                <w:szCs w:val="16"/>
              </w:rPr>
              <w:t>・</w:t>
            </w:r>
            <w:r w:rsidRPr="00DB7F79">
              <w:rPr>
                <w:rFonts w:cs="Arial"/>
                <w:sz w:val="16"/>
                <w:szCs w:val="16"/>
                <w:bdr w:val="single" w:sz="4" w:space="0" w:color="auto"/>
              </w:rPr>
              <w:t>DWG</w:t>
            </w:r>
            <w:r w:rsidRPr="00EF3892">
              <w:rPr>
                <w:rFonts w:ascii="ＭＳ ゴシック" w:hAnsi="ＭＳ ゴシック" w:hint="eastAsia"/>
                <w:sz w:val="16"/>
                <w:szCs w:val="16"/>
              </w:rPr>
              <w:t>・</w:t>
            </w:r>
            <w:r w:rsidRPr="00DB7F79">
              <w:rPr>
                <w:rFonts w:cs="Arial"/>
                <w:sz w:val="16"/>
                <w:szCs w:val="16"/>
                <w:bdr w:val="single" w:sz="4" w:space="0" w:color="auto"/>
              </w:rPr>
              <w:t>XLS</w:t>
            </w:r>
            <w:r w:rsidRPr="00EF3892">
              <w:rPr>
                <w:rFonts w:ascii="ＭＳ ゴシック" w:hAnsi="ＭＳ ゴシック" w:hint="eastAsia"/>
                <w:sz w:val="16"/>
                <w:szCs w:val="16"/>
              </w:rPr>
              <w:t>・</w:t>
            </w:r>
            <w:r w:rsidRPr="00DB7F79">
              <w:rPr>
                <w:rFonts w:cs="Arial"/>
                <w:sz w:val="16"/>
                <w:szCs w:val="16"/>
                <w:bdr w:val="single" w:sz="4" w:space="0" w:color="auto"/>
              </w:rPr>
              <w:t>Word</w:t>
            </w:r>
          </w:p>
        </w:tc>
      </w:tr>
      <w:tr w:rsidR="00B52E3D" w:rsidRPr="00EC6B98" w14:paraId="2C810C78" w14:textId="77777777" w:rsidTr="00FF4235">
        <w:trPr>
          <w:trHeight w:val="680"/>
        </w:trPr>
        <w:tc>
          <w:tcPr>
            <w:tcW w:w="737" w:type="dxa"/>
            <w:vAlign w:val="center"/>
          </w:tcPr>
          <w:p w14:paraId="633CD053" w14:textId="77777777" w:rsidR="00B52E3D" w:rsidRPr="00EC6B98" w:rsidRDefault="00B52E3D" w:rsidP="00FF4235">
            <w:pPr>
              <w:jc w:val="center"/>
              <w:rPr>
                <w:rFonts w:ascii="ＭＳ ゴシック" w:hAnsi="ＭＳ ゴシック"/>
                <w:szCs w:val="24"/>
              </w:rPr>
            </w:pPr>
            <w:r>
              <w:rPr>
                <w:rFonts w:ascii="ＭＳ ゴシック" w:hAnsi="ＭＳ ゴシック" w:hint="eastAsia"/>
                <w:szCs w:val="24"/>
              </w:rPr>
              <w:t>■</w:t>
            </w:r>
          </w:p>
        </w:tc>
        <w:tc>
          <w:tcPr>
            <w:tcW w:w="2153" w:type="dxa"/>
            <w:gridSpan w:val="2"/>
            <w:vAlign w:val="center"/>
          </w:tcPr>
          <w:p w14:paraId="2F10DD24" w14:textId="77777777" w:rsidR="00B52E3D" w:rsidRPr="00EC6B98" w:rsidRDefault="00B52E3D" w:rsidP="00FF4235">
            <w:pPr>
              <w:rPr>
                <w:rFonts w:ascii="ＭＳ ゴシック" w:hAnsi="ＭＳ ゴシック"/>
                <w:szCs w:val="24"/>
              </w:rPr>
            </w:pPr>
            <w:r>
              <w:rPr>
                <w:rFonts w:ascii="ＭＳ ゴシック" w:hAnsi="ＭＳ ゴシック" w:hint="eastAsia"/>
                <w:szCs w:val="24"/>
              </w:rPr>
              <w:t>工事費概算書</w:t>
            </w:r>
          </w:p>
        </w:tc>
        <w:tc>
          <w:tcPr>
            <w:tcW w:w="737" w:type="dxa"/>
            <w:vAlign w:val="center"/>
          </w:tcPr>
          <w:p w14:paraId="35007184" w14:textId="77777777" w:rsidR="00B52E3D" w:rsidRPr="00192D89" w:rsidRDefault="00B52E3D" w:rsidP="00FF4235">
            <w:pPr>
              <w:jc w:val="center"/>
              <w:rPr>
                <w:rFonts w:cs="Arial"/>
                <w:szCs w:val="24"/>
              </w:rPr>
            </w:pPr>
          </w:p>
        </w:tc>
        <w:tc>
          <w:tcPr>
            <w:tcW w:w="763" w:type="dxa"/>
            <w:vAlign w:val="center"/>
          </w:tcPr>
          <w:p w14:paraId="6D0F9AB5" w14:textId="77777777" w:rsidR="00B52E3D" w:rsidRDefault="00B52E3D" w:rsidP="00FF4235">
            <w:pPr>
              <w:jc w:val="center"/>
              <w:rPr>
                <w:rFonts w:ascii="ＭＳ ゴシック" w:hAnsi="ＭＳ ゴシック"/>
                <w:szCs w:val="24"/>
              </w:rPr>
            </w:pPr>
          </w:p>
        </w:tc>
        <w:tc>
          <w:tcPr>
            <w:tcW w:w="958" w:type="dxa"/>
            <w:vAlign w:val="center"/>
          </w:tcPr>
          <w:p w14:paraId="0AAF1615" w14:textId="77777777" w:rsidR="00B52E3D" w:rsidRDefault="00B52E3D" w:rsidP="00FF4235">
            <w:pPr>
              <w:jc w:val="center"/>
              <w:rPr>
                <w:rFonts w:ascii="ＭＳ ゴシック" w:hAnsi="ＭＳ ゴシック"/>
                <w:szCs w:val="24"/>
              </w:rPr>
            </w:pPr>
          </w:p>
        </w:tc>
        <w:tc>
          <w:tcPr>
            <w:tcW w:w="1191" w:type="dxa"/>
            <w:gridSpan w:val="2"/>
            <w:vAlign w:val="center"/>
          </w:tcPr>
          <w:p w14:paraId="79EECEB6" w14:textId="77777777" w:rsidR="00B52E3D" w:rsidRDefault="00B52E3D" w:rsidP="00FF4235">
            <w:pPr>
              <w:jc w:val="center"/>
              <w:rPr>
                <w:rFonts w:ascii="ＭＳ ゴシック" w:hAnsi="ＭＳ ゴシック"/>
                <w:szCs w:val="24"/>
              </w:rPr>
            </w:pPr>
          </w:p>
        </w:tc>
        <w:tc>
          <w:tcPr>
            <w:tcW w:w="2269" w:type="dxa"/>
            <w:vAlign w:val="center"/>
          </w:tcPr>
          <w:p w14:paraId="597D06F7" w14:textId="77777777" w:rsidR="00B52E3D" w:rsidRPr="00EF3892" w:rsidRDefault="00B52E3D" w:rsidP="00FF4235">
            <w:pPr>
              <w:jc w:val="center"/>
              <w:rPr>
                <w:rFonts w:ascii="ＭＳ ゴシック" w:hAnsi="ＭＳ ゴシック"/>
                <w:sz w:val="16"/>
                <w:szCs w:val="16"/>
              </w:rPr>
            </w:pPr>
            <w:r w:rsidRPr="00DB7F79">
              <w:rPr>
                <w:rFonts w:cs="Arial"/>
                <w:sz w:val="16"/>
                <w:szCs w:val="16"/>
                <w:bdr w:val="single" w:sz="4" w:space="0" w:color="auto"/>
              </w:rPr>
              <w:t>PDF</w:t>
            </w:r>
            <w:r w:rsidRPr="00EF3892">
              <w:rPr>
                <w:rFonts w:ascii="ＭＳ ゴシック" w:hAnsi="ＭＳ ゴシック" w:hint="eastAsia"/>
                <w:sz w:val="16"/>
                <w:szCs w:val="16"/>
              </w:rPr>
              <w:t>・</w:t>
            </w:r>
            <w:r w:rsidRPr="00DB7F79">
              <w:rPr>
                <w:rFonts w:cs="Arial"/>
                <w:sz w:val="16"/>
                <w:szCs w:val="16"/>
              </w:rPr>
              <w:t>DWG</w:t>
            </w:r>
            <w:r w:rsidRPr="00EF3892">
              <w:rPr>
                <w:rFonts w:ascii="ＭＳ ゴシック" w:hAnsi="ＭＳ ゴシック" w:hint="eastAsia"/>
                <w:sz w:val="16"/>
                <w:szCs w:val="16"/>
              </w:rPr>
              <w:t>・</w:t>
            </w:r>
            <w:r w:rsidRPr="00DB7F79">
              <w:rPr>
                <w:rFonts w:cs="Arial"/>
                <w:sz w:val="16"/>
                <w:szCs w:val="16"/>
                <w:bdr w:val="single" w:sz="4" w:space="0" w:color="auto"/>
              </w:rPr>
              <w:t>XLS</w:t>
            </w:r>
            <w:r w:rsidRPr="00EF3892">
              <w:rPr>
                <w:rFonts w:ascii="ＭＳ ゴシック" w:hAnsi="ＭＳ ゴシック" w:hint="eastAsia"/>
                <w:sz w:val="16"/>
                <w:szCs w:val="16"/>
              </w:rPr>
              <w:t>・</w:t>
            </w:r>
            <w:r w:rsidRPr="00DB7F79">
              <w:rPr>
                <w:rFonts w:cs="Arial"/>
                <w:sz w:val="16"/>
                <w:szCs w:val="16"/>
              </w:rPr>
              <w:t>Word</w:t>
            </w:r>
          </w:p>
        </w:tc>
      </w:tr>
      <w:tr w:rsidR="00B52E3D" w:rsidRPr="00EC6B98" w14:paraId="6D7943B9" w14:textId="77777777" w:rsidTr="00FF4235">
        <w:trPr>
          <w:trHeight w:val="680"/>
        </w:trPr>
        <w:tc>
          <w:tcPr>
            <w:tcW w:w="737" w:type="dxa"/>
            <w:vAlign w:val="center"/>
          </w:tcPr>
          <w:p w14:paraId="6DC83028" w14:textId="77777777" w:rsidR="00B52E3D" w:rsidRPr="00EC6B98" w:rsidRDefault="00B52E3D" w:rsidP="00FF4235">
            <w:pPr>
              <w:jc w:val="center"/>
              <w:rPr>
                <w:rFonts w:ascii="ＭＳ ゴシック" w:hAnsi="ＭＳ ゴシック"/>
                <w:szCs w:val="24"/>
              </w:rPr>
            </w:pPr>
            <w:r>
              <w:rPr>
                <w:rFonts w:ascii="ＭＳ ゴシック" w:hAnsi="ＭＳ ゴシック" w:hint="eastAsia"/>
                <w:szCs w:val="24"/>
              </w:rPr>
              <w:t>■</w:t>
            </w:r>
          </w:p>
        </w:tc>
        <w:tc>
          <w:tcPr>
            <w:tcW w:w="2153" w:type="dxa"/>
            <w:gridSpan w:val="2"/>
            <w:vAlign w:val="center"/>
          </w:tcPr>
          <w:p w14:paraId="33EC6332" w14:textId="77777777" w:rsidR="00B52E3D" w:rsidRDefault="00B52E3D" w:rsidP="00FF4235">
            <w:pPr>
              <w:rPr>
                <w:rFonts w:ascii="ＭＳ ゴシック" w:hAnsi="ＭＳ ゴシック"/>
                <w:szCs w:val="24"/>
              </w:rPr>
            </w:pPr>
            <w:r>
              <w:rPr>
                <w:rFonts w:ascii="ＭＳ ゴシック" w:hAnsi="ＭＳ ゴシック" w:hint="eastAsia"/>
                <w:szCs w:val="24"/>
              </w:rPr>
              <w:t>概略工事工程表</w:t>
            </w:r>
          </w:p>
        </w:tc>
        <w:tc>
          <w:tcPr>
            <w:tcW w:w="737" w:type="dxa"/>
            <w:vAlign w:val="center"/>
          </w:tcPr>
          <w:p w14:paraId="0EA647F7" w14:textId="77777777" w:rsidR="00B52E3D" w:rsidRPr="00192D89" w:rsidRDefault="00B52E3D" w:rsidP="00FF4235">
            <w:pPr>
              <w:jc w:val="center"/>
              <w:rPr>
                <w:rFonts w:cs="Arial"/>
                <w:szCs w:val="24"/>
              </w:rPr>
            </w:pPr>
          </w:p>
        </w:tc>
        <w:tc>
          <w:tcPr>
            <w:tcW w:w="763" w:type="dxa"/>
            <w:vAlign w:val="center"/>
          </w:tcPr>
          <w:p w14:paraId="1C237732" w14:textId="77777777" w:rsidR="00B52E3D" w:rsidRDefault="00B52E3D" w:rsidP="00FF4235">
            <w:pPr>
              <w:jc w:val="center"/>
              <w:rPr>
                <w:rFonts w:ascii="ＭＳ ゴシック" w:hAnsi="ＭＳ ゴシック"/>
                <w:szCs w:val="24"/>
              </w:rPr>
            </w:pPr>
          </w:p>
        </w:tc>
        <w:tc>
          <w:tcPr>
            <w:tcW w:w="958" w:type="dxa"/>
            <w:vAlign w:val="center"/>
          </w:tcPr>
          <w:p w14:paraId="17A06FF0" w14:textId="77777777" w:rsidR="00B52E3D" w:rsidRDefault="00B52E3D" w:rsidP="00FF4235">
            <w:pPr>
              <w:jc w:val="center"/>
              <w:rPr>
                <w:rFonts w:ascii="ＭＳ ゴシック" w:hAnsi="ＭＳ ゴシック"/>
                <w:szCs w:val="24"/>
              </w:rPr>
            </w:pPr>
          </w:p>
        </w:tc>
        <w:tc>
          <w:tcPr>
            <w:tcW w:w="1191" w:type="dxa"/>
            <w:gridSpan w:val="2"/>
            <w:vAlign w:val="center"/>
          </w:tcPr>
          <w:p w14:paraId="00F31B90" w14:textId="77777777" w:rsidR="00B52E3D" w:rsidRDefault="00B52E3D" w:rsidP="00FF4235">
            <w:pPr>
              <w:jc w:val="center"/>
              <w:rPr>
                <w:rFonts w:ascii="ＭＳ ゴシック" w:hAnsi="ＭＳ ゴシック"/>
                <w:szCs w:val="24"/>
              </w:rPr>
            </w:pPr>
          </w:p>
        </w:tc>
        <w:tc>
          <w:tcPr>
            <w:tcW w:w="2269" w:type="dxa"/>
            <w:vAlign w:val="center"/>
          </w:tcPr>
          <w:p w14:paraId="097520D5" w14:textId="77777777" w:rsidR="00B52E3D" w:rsidRPr="00EF3892" w:rsidRDefault="00B52E3D" w:rsidP="00FF4235">
            <w:pPr>
              <w:jc w:val="center"/>
              <w:rPr>
                <w:rFonts w:ascii="ＭＳ ゴシック" w:hAnsi="ＭＳ ゴシック"/>
                <w:sz w:val="16"/>
                <w:szCs w:val="16"/>
              </w:rPr>
            </w:pPr>
            <w:r w:rsidRPr="00DB7F79">
              <w:rPr>
                <w:rFonts w:cs="Arial"/>
                <w:sz w:val="16"/>
                <w:szCs w:val="16"/>
                <w:bdr w:val="single" w:sz="4" w:space="0" w:color="auto"/>
              </w:rPr>
              <w:t>PDF</w:t>
            </w:r>
            <w:r w:rsidRPr="00EF3892">
              <w:rPr>
                <w:rFonts w:ascii="ＭＳ ゴシック" w:hAnsi="ＭＳ ゴシック" w:hint="eastAsia"/>
                <w:sz w:val="16"/>
                <w:szCs w:val="16"/>
              </w:rPr>
              <w:t>・</w:t>
            </w:r>
            <w:r w:rsidRPr="00DB7F79">
              <w:rPr>
                <w:rFonts w:cs="Arial"/>
                <w:sz w:val="16"/>
                <w:szCs w:val="16"/>
              </w:rPr>
              <w:t>DWG</w:t>
            </w:r>
            <w:r w:rsidRPr="00EF3892">
              <w:rPr>
                <w:rFonts w:ascii="ＭＳ ゴシック" w:hAnsi="ＭＳ ゴシック" w:hint="eastAsia"/>
                <w:sz w:val="16"/>
                <w:szCs w:val="16"/>
              </w:rPr>
              <w:t>・</w:t>
            </w:r>
            <w:r w:rsidRPr="00DB7F79">
              <w:rPr>
                <w:rFonts w:cs="Arial"/>
                <w:sz w:val="16"/>
                <w:szCs w:val="16"/>
                <w:bdr w:val="single" w:sz="4" w:space="0" w:color="auto"/>
              </w:rPr>
              <w:t>XLS</w:t>
            </w:r>
            <w:r w:rsidRPr="00EF3892">
              <w:rPr>
                <w:rFonts w:ascii="ＭＳ ゴシック" w:hAnsi="ＭＳ ゴシック" w:hint="eastAsia"/>
                <w:sz w:val="16"/>
                <w:szCs w:val="16"/>
              </w:rPr>
              <w:t>・</w:t>
            </w:r>
            <w:r w:rsidRPr="00DB7F79">
              <w:rPr>
                <w:rFonts w:cs="Arial"/>
                <w:sz w:val="16"/>
                <w:szCs w:val="16"/>
              </w:rPr>
              <w:t>Word</w:t>
            </w:r>
          </w:p>
        </w:tc>
      </w:tr>
      <w:tr w:rsidR="00B52E3D" w:rsidRPr="00EF3892" w14:paraId="2AD46BAE" w14:textId="77777777" w:rsidTr="00FF4235">
        <w:trPr>
          <w:trHeight w:val="680"/>
        </w:trPr>
        <w:tc>
          <w:tcPr>
            <w:tcW w:w="737" w:type="dxa"/>
            <w:tcBorders>
              <w:top w:val="single" w:sz="4" w:space="0" w:color="auto"/>
              <w:left w:val="single" w:sz="4" w:space="0" w:color="auto"/>
              <w:bottom w:val="single" w:sz="4" w:space="0" w:color="auto"/>
              <w:right w:val="single" w:sz="4" w:space="0" w:color="auto"/>
            </w:tcBorders>
            <w:vAlign w:val="center"/>
            <w:hideMark/>
          </w:tcPr>
          <w:p w14:paraId="60280C53" w14:textId="77777777" w:rsidR="00B52E3D" w:rsidRPr="00A27EB7" w:rsidRDefault="00B52E3D" w:rsidP="00FF4235">
            <w:pPr>
              <w:jc w:val="center"/>
              <w:rPr>
                <w:rFonts w:ascii="ＭＳ ゴシック" w:hAnsi="ＭＳ ゴシック"/>
                <w:szCs w:val="24"/>
              </w:rPr>
            </w:pPr>
            <w:r>
              <w:rPr>
                <w:rFonts w:ascii="ＭＳ ゴシック" w:hAnsi="ＭＳ ゴシック" w:hint="eastAsia"/>
                <w:szCs w:val="24"/>
              </w:rPr>
              <w:t>■</w:t>
            </w:r>
          </w:p>
        </w:tc>
        <w:tc>
          <w:tcPr>
            <w:tcW w:w="2147" w:type="dxa"/>
            <w:tcBorders>
              <w:top w:val="single" w:sz="4" w:space="0" w:color="auto"/>
              <w:left w:val="single" w:sz="4" w:space="0" w:color="auto"/>
              <w:bottom w:val="single" w:sz="4" w:space="0" w:color="auto"/>
              <w:right w:val="single" w:sz="4" w:space="0" w:color="auto"/>
            </w:tcBorders>
            <w:vAlign w:val="center"/>
            <w:hideMark/>
          </w:tcPr>
          <w:p w14:paraId="7B6DB4F9" w14:textId="77777777" w:rsidR="00B52E3D" w:rsidRPr="00A27EB7" w:rsidRDefault="00B52E3D" w:rsidP="00FF4235">
            <w:pPr>
              <w:rPr>
                <w:rFonts w:ascii="ＭＳ ゴシック" w:hAnsi="ＭＳ ゴシック"/>
                <w:szCs w:val="24"/>
              </w:rPr>
            </w:pPr>
            <w:r w:rsidRPr="00A27EB7">
              <w:rPr>
                <w:rFonts w:ascii="ＭＳ ゴシック" w:hAnsi="ＭＳ ゴシック" w:hint="eastAsia"/>
              </w:rPr>
              <w:t>打合せ議事録</w:t>
            </w:r>
          </w:p>
        </w:tc>
        <w:tc>
          <w:tcPr>
            <w:tcW w:w="743" w:type="dxa"/>
            <w:gridSpan w:val="2"/>
            <w:tcBorders>
              <w:top w:val="single" w:sz="4" w:space="0" w:color="auto"/>
              <w:left w:val="single" w:sz="4" w:space="0" w:color="auto"/>
              <w:bottom w:val="single" w:sz="4" w:space="0" w:color="auto"/>
              <w:right w:val="single" w:sz="4" w:space="0" w:color="auto"/>
            </w:tcBorders>
            <w:vAlign w:val="center"/>
            <w:hideMark/>
          </w:tcPr>
          <w:p w14:paraId="3AC4B915" w14:textId="77777777" w:rsidR="00B52E3D" w:rsidRPr="00A27EB7" w:rsidRDefault="00B52E3D" w:rsidP="00FF4235">
            <w:pPr>
              <w:jc w:val="center"/>
              <w:rPr>
                <w:rFonts w:cs="Arial"/>
                <w:szCs w:val="24"/>
              </w:rPr>
            </w:pPr>
            <w:r w:rsidRPr="00A27EB7">
              <w:rPr>
                <w:rFonts w:cs="Arial"/>
                <w:szCs w:val="24"/>
              </w:rPr>
              <w:t>*</w:t>
            </w:r>
            <w:r w:rsidRPr="00DB7F79">
              <w:rPr>
                <w:rFonts w:cs="Arial"/>
                <w:szCs w:val="24"/>
              </w:rPr>
              <w:t>1</w:t>
            </w:r>
          </w:p>
        </w:tc>
        <w:tc>
          <w:tcPr>
            <w:tcW w:w="763" w:type="dxa"/>
            <w:tcBorders>
              <w:top w:val="single" w:sz="4" w:space="0" w:color="auto"/>
              <w:left w:val="single" w:sz="4" w:space="0" w:color="auto"/>
              <w:bottom w:val="single" w:sz="4" w:space="0" w:color="auto"/>
              <w:right w:val="single" w:sz="4" w:space="0" w:color="auto"/>
            </w:tcBorders>
            <w:vAlign w:val="center"/>
          </w:tcPr>
          <w:p w14:paraId="27FD2196" w14:textId="77777777" w:rsidR="00B52E3D" w:rsidRPr="00A27EB7" w:rsidRDefault="00B52E3D" w:rsidP="00FF4235">
            <w:pPr>
              <w:jc w:val="center"/>
              <w:rPr>
                <w:rFonts w:ascii="ＭＳ ゴシック" w:hAnsi="ＭＳ ゴシック"/>
                <w:szCs w:val="24"/>
              </w:rPr>
            </w:pPr>
          </w:p>
        </w:tc>
        <w:tc>
          <w:tcPr>
            <w:tcW w:w="969" w:type="dxa"/>
            <w:gridSpan w:val="2"/>
            <w:tcBorders>
              <w:top w:val="single" w:sz="4" w:space="0" w:color="auto"/>
              <w:left w:val="single" w:sz="4" w:space="0" w:color="auto"/>
              <w:bottom w:val="single" w:sz="4" w:space="0" w:color="auto"/>
              <w:right w:val="single" w:sz="4" w:space="0" w:color="auto"/>
            </w:tcBorders>
            <w:vAlign w:val="center"/>
          </w:tcPr>
          <w:p w14:paraId="34FE51DB" w14:textId="77777777" w:rsidR="00B52E3D" w:rsidRPr="00A27EB7" w:rsidRDefault="00B52E3D" w:rsidP="00FF4235">
            <w:pPr>
              <w:jc w:val="center"/>
              <w:rPr>
                <w:rFonts w:ascii="ＭＳ ゴシック" w:hAnsi="ＭＳ ゴシック"/>
                <w:szCs w:val="24"/>
              </w:rPr>
            </w:pPr>
          </w:p>
        </w:tc>
        <w:tc>
          <w:tcPr>
            <w:tcW w:w="1180" w:type="dxa"/>
            <w:tcBorders>
              <w:top w:val="single" w:sz="4" w:space="0" w:color="auto"/>
              <w:left w:val="single" w:sz="4" w:space="0" w:color="auto"/>
              <w:bottom w:val="single" w:sz="4" w:space="0" w:color="auto"/>
              <w:right w:val="single" w:sz="4" w:space="0" w:color="auto"/>
            </w:tcBorders>
            <w:vAlign w:val="center"/>
          </w:tcPr>
          <w:p w14:paraId="1B971AA6" w14:textId="77777777" w:rsidR="00B52E3D" w:rsidRPr="00A27EB7" w:rsidRDefault="00B52E3D" w:rsidP="00FF4235">
            <w:pPr>
              <w:jc w:val="center"/>
              <w:rPr>
                <w:rFonts w:ascii="ＭＳ ゴシック" w:hAnsi="ＭＳ ゴシック"/>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14:paraId="0EE60EDA" w14:textId="77777777" w:rsidR="00B52E3D" w:rsidRPr="00AC4E86" w:rsidRDefault="00B52E3D" w:rsidP="00FF4235">
            <w:pPr>
              <w:jc w:val="center"/>
              <w:rPr>
                <w:rFonts w:ascii="ＭＳ ゴシック" w:hAnsi="ＭＳ ゴシック"/>
                <w:sz w:val="16"/>
                <w:szCs w:val="16"/>
              </w:rPr>
            </w:pPr>
            <w:r w:rsidRPr="00DB7F79">
              <w:rPr>
                <w:rFonts w:cs="Arial"/>
                <w:sz w:val="16"/>
                <w:szCs w:val="16"/>
                <w:bdr w:val="single" w:sz="4" w:space="0" w:color="auto"/>
              </w:rPr>
              <w:t>PDF</w:t>
            </w:r>
            <w:r w:rsidRPr="00AC4E86">
              <w:rPr>
                <w:rFonts w:ascii="ＭＳ ゴシック" w:hAnsi="ＭＳ ゴシック" w:hint="eastAsia"/>
                <w:sz w:val="16"/>
                <w:szCs w:val="16"/>
              </w:rPr>
              <w:t>・</w:t>
            </w:r>
            <w:r w:rsidRPr="00DB7F79">
              <w:rPr>
                <w:rFonts w:cs="Arial"/>
                <w:sz w:val="16"/>
                <w:szCs w:val="16"/>
              </w:rPr>
              <w:t>DWG</w:t>
            </w:r>
            <w:r w:rsidRPr="00AC4E86">
              <w:rPr>
                <w:rFonts w:ascii="ＭＳ ゴシック" w:hAnsi="ＭＳ ゴシック" w:hint="eastAsia"/>
                <w:sz w:val="16"/>
                <w:szCs w:val="16"/>
              </w:rPr>
              <w:t>・</w:t>
            </w:r>
            <w:r w:rsidRPr="00DB7F79">
              <w:rPr>
                <w:rFonts w:cs="Arial"/>
                <w:sz w:val="16"/>
                <w:szCs w:val="16"/>
              </w:rPr>
              <w:t>XLS</w:t>
            </w:r>
            <w:r w:rsidRPr="00AC4E86">
              <w:rPr>
                <w:rFonts w:ascii="ＭＳ ゴシック" w:hAnsi="ＭＳ ゴシック" w:hint="eastAsia"/>
                <w:sz w:val="16"/>
                <w:szCs w:val="16"/>
              </w:rPr>
              <w:t>・</w:t>
            </w:r>
            <w:r w:rsidRPr="00DB7F79">
              <w:rPr>
                <w:rFonts w:cs="Arial"/>
                <w:sz w:val="16"/>
                <w:szCs w:val="16"/>
                <w:bdr w:val="single" w:sz="4" w:space="0" w:color="auto"/>
              </w:rPr>
              <w:t>Word</w:t>
            </w:r>
          </w:p>
        </w:tc>
      </w:tr>
      <w:tr w:rsidR="00B52E3D" w:rsidRPr="00EC6B98" w14:paraId="1BCC053B" w14:textId="77777777" w:rsidTr="00FF4235">
        <w:trPr>
          <w:trHeight w:val="680"/>
        </w:trPr>
        <w:tc>
          <w:tcPr>
            <w:tcW w:w="737" w:type="dxa"/>
            <w:vAlign w:val="center"/>
          </w:tcPr>
          <w:p w14:paraId="3233CBAD" w14:textId="77777777" w:rsidR="00B52E3D" w:rsidRPr="00EC6B98" w:rsidRDefault="00B52E3D" w:rsidP="00FF4235">
            <w:pPr>
              <w:jc w:val="center"/>
              <w:rPr>
                <w:rFonts w:ascii="ＭＳ ゴシック" w:hAnsi="ＭＳ ゴシック"/>
                <w:szCs w:val="24"/>
              </w:rPr>
            </w:pPr>
            <w:r>
              <w:rPr>
                <w:rFonts w:ascii="ＭＳ ゴシック" w:hAnsi="ＭＳ ゴシック" w:hint="eastAsia"/>
                <w:szCs w:val="24"/>
              </w:rPr>
              <w:t>□</w:t>
            </w:r>
          </w:p>
        </w:tc>
        <w:tc>
          <w:tcPr>
            <w:tcW w:w="2153" w:type="dxa"/>
            <w:gridSpan w:val="2"/>
            <w:vAlign w:val="center"/>
          </w:tcPr>
          <w:p w14:paraId="0819810B" w14:textId="77777777" w:rsidR="00B52E3D" w:rsidRDefault="00B52E3D" w:rsidP="00FF4235">
            <w:pPr>
              <w:rPr>
                <w:rFonts w:ascii="ＭＳ ゴシック" w:hAnsi="ＭＳ ゴシック"/>
                <w:szCs w:val="24"/>
              </w:rPr>
            </w:pPr>
            <w:r>
              <w:rPr>
                <w:rFonts w:ascii="ＭＳ ゴシック" w:hAnsi="ＭＳ ゴシック" w:hint="eastAsia"/>
                <w:szCs w:val="24"/>
              </w:rPr>
              <w:t>パース</w:t>
            </w:r>
          </w:p>
        </w:tc>
        <w:tc>
          <w:tcPr>
            <w:tcW w:w="737" w:type="dxa"/>
            <w:vAlign w:val="center"/>
          </w:tcPr>
          <w:p w14:paraId="55784AA0" w14:textId="77777777" w:rsidR="00B52E3D" w:rsidRPr="00192D89" w:rsidRDefault="00B52E3D" w:rsidP="00FF4235">
            <w:pPr>
              <w:jc w:val="center"/>
              <w:rPr>
                <w:rFonts w:cs="Arial"/>
                <w:szCs w:val="24"/>
              </w:rPr>
            </w:pPr>
          </w:p>
        </w:tc>
        <w:tc>
          <w:tcPr>
            <w:tcW w:w="763" w:type="dxa"/>
            <w:vAlign w:val="center"/>
          </w:tcPr>
          <w:p w14:paraId="02D3CED8" w14:textId="77777777" w:rsidR="00B52E3D" w:rsidRDefault="00B52E3D" w:rsidP="00FF4235">
            <w:pPr>
              <w:jc w:val="center"/>
              <w:rPr>
                <w:rFonts w:ascii="ＭＳ ゴシック" w:hAnsi="ＭＳ ゴシック"/>
                <w:szCs w:val="24"/>
              </w:rPr>
            </w:pPr>
          </w:p>
        </w:tc>
        <w:tc>
          <w:tcPr>
            <w:tcW w:w="958" w:type="dxa"/>
            <w:vAlign w:val="center"/>
          </w:tcPr>
          <w:p w14:paraId="12B2EB78" w14:textId="77777777" w:rsidR="00B52E3D" w:rsidRDefault="00B52E3D" w:rsidP="00FF4235">
            <w:pPr>
              <w:jc w:val="center"/>
              <w:rPr>
                <w:rFonts w:ascii="ＭＳ ゴシック" w:hAnsi="ＭＳ ゴシック"/>
                <w:szCs w:val="24"/>
              </w:rPr>
            </w:pPr>
          </w:p>
        </w:tc>
        <w:tc>
          <w:tcPr>
            <w:tcW w:w="1191" w:type="dxa"/>
            <w:gridSpan w:val="2"/>
            <w:vAlign w:val="center"/>
          </w:tcPr>
          <w:p w14:paraId="75001A82" w14:textId="77777777" w:rsidR="00B52E3D" w:rsidRDefault="00B52E3D" w:rsidP="00FF4235">
            <w:pPr>
              <w:jc w:val="center"/>
              <w:rPr>
                <w:rFonts w:ascii="ＭＳ ゴシック" w:hAnsi="ＭＳ ゴシック"/>
                <w:szCs w:val="24"/>
              </w:rPr>
            </w:pPr>
          </w:p>
        </w:tc>
        <w:tc>
          <w:tcPr>
            <w:tcW w:w="2269" w:type="dxa"/>
            <w:vAlign w:val="center"/>
          </w:tcPr>
          <w:p w14:paraId="2005DBC0" w14:textId="77777777" w:rsidR="00B52E3D" w:rsidRPr="00EF3892" w:rsidRDefault="00B52E3D" w:rsidP="00FF4235">
            <w:pPr>
              <w:jc w:val="center"/>
              <w:rPr>
                <w:rFonts w:ascii="ＭＳ ゴシック" w:hAnsi="ＭＳ ゴシック"/>
                <w:sz w:val="16"/>
                <w:szCs w:val="16"/>
              </w:rPr>
            </w:pPr>
            <w:r w:rsidRPr="00DB7F79">
              <w:rPr>
                <w:rFonts w:cs="Arial"/>
                <w:sz w:val="16"/>
                <w:szCs w:val="16"/>
                <w:bdr w:val="single" w:sz="4" w:space="0" w:color="auto"/>
              </w:rPr>
              <w:t>PDF</w:t>
            </w:r>
            <w:r w:rsidRPr="00EF3892">
              <w:rPr>
                <w:rFonts w:ascii="ＭＳ ゴシック" w:hAnsi="ＭＳ ゴシック" w:hint="eastAsia"/>
                <w:sz w:val="16"/>
                <w:szCs w:val="16"/>
              </w:rPr>
              <w:t>・</w:t>
            </w:r>
            <w:r w:rsidRPr="00DB7F79">
              <w:rPr>
                <w:rFonts w:cs="Arial"/>
                <w:sz w:val="16"/>
                <w:szCs w:val="16"/>
              </w:rPr>
              <w:t>DWG</w:t>
            </w:r>
            <w:r w:rsidRPr="00EF3892">
              <w:rPr>
                <w:rFonts w:ascii="ＭＳ ゴシック" w:hAnsi="ＭＳ ゴシック" w:hint="eastAsia"/>
                <w:sz w:val="16"/>
                <w:szCs w:val="16"/>
              </w:rPr>
              <w:t>・</w:t>
            </w:r>
            <w:r w:rsidRPr="00DB7F79">
              <w:rPr>
                <w:rFonts w:cs="Arial"/>
                <w:sz w:val="16"/>
                <w:szCs w:val="16"/>
              </w:rPr>
              <w:t>XLS</w:t>
            </w:r>
            <w:r w:rsidRPr="00EF3892">
              <w:rPr>
                <w:rFonts w:ascii="ＭＳ ゴシック" w:hAnsi="ＭＳ ゴシック" w:hint="eastAsia"/>
                <w:sz w:val="16"/>
                <w:szCs w:val="16"/>
              </w:rPr>
              <w:t>・</w:t>
            </w:r>
            <w:r w:rsidRPr="00DB7F79">
              <w:rPr>
                <w:rFonts w:cs="Arial"/>
                <w:sz w:val="16"/>
                <w:szCs w:val="16"/>
              </w:rPr>
              <w:t>Word</w:t>
            </w:r>
          </w:p>
        </w:tc>
      </w:tr>
      <w:tr w:rsidR="00B52E3D" w:rsidRPr="00EC6B98" w14:paraId="5A9FA5EF" w14:textId="77777777" w:rsidTr="00FF4235">
        <w:trPr>
          <w:trHeight w:val="680"/>
        </w:trPr>
        <w:tc>
          <w:tcPr>
            <w:tcW w:w="737" w:type="dxa"/>
            <w:vAlign w:val="center"/>
          </w:tcPr>
          <w:p w14:paraId="7CF16FE9" w14:textId="77777777" w:rsidR="00B52E3D" w:rsidRPr="00EC6B98" w:rsidRDefault="00B52E3D" w:rsidP="00FF4235">
            <w:pPr>
              <w:jc w:val="center"/>
              <w:rPr>
                <w:rFonts w:ascii="ＭＳ ゴシック" w:hAnsi="ＭＳ ゴシック"/>
                <w:szCs w:val="24"/>
              </w:rPr>
            </w:pPr>
            <w:r w:rsidRPr="00EC6B98">
              <w:rPr>
                <w:rFonts w:ascii="ＭＳ ゴシック" w:hAnsi="ＭＳ ゴシック" w:hint="eastAsia"/>
                <w:szCs w:val="24"/>
              </w:rPr>
              <w:t>□</w:t>
            </w:r>
          </w:p>
        </w:tc>
        <w:tc>
          <w:tcPr>
            <w:tcW w:w="2153" w:type="dxa"/>
            <w:gridSpan w:val="2"/>
            <w:vAlign w:val="center"/>
          </w:tcPr>
          <w:p w14:paraId="555F48C9" w14:textId="77777777" w:rsidR="00B52E3D" w:rsidRDefault="00B52E3D" w:rsidP="00FF4235">
            <w:pPr>
              <w:rPr>
                <w:rFonts w:ascii="ＭＳ ゴシック" w:hAnsi="ＭＳ ゴシック"/>
                <w:szCs w:val="24"/>
              </w:rPr>
            </w:pPr>
          </w:p>
        </w:tc>
        <w:tc>
          <w:tcPr>
            <w:tcW w:w="737" w:type="dxa"/>
            <w:vAlign w:val="center"/>
          </w:tcPr>
          <w:p w14:paraId="43782CB3" w14:textId="77777777" w:rsidR="00B52E3D" w:rsidRPr="00192D89" w:rsidRDefault="00B52E3D" w:rsidP="00FF4235">
            <w:pPr>
              <w:jc w:val="center"/>
              <w:rPr>
                <w:rFonts w:cs="Arial"/>
                <w:szCs w:val="24"/>
              </w:rPr>
            </w:pPr>
          </w:p>
        </w:tc>
        <w:tc>
          <w:tcPr>
            <w:tcW w:w="763" w:type="dxa"/>
            <w:vAlign w:val="center"/>
          </w:tcPr>
          <w:p w14:paraId="74579528" w14:textId="77777777" w:rsidR="00B52E3D" w:rsidRDefault="00B52E3D" w:rsidP="00FF4235">
            <w:pPr>
              <w:jc w:val="center"/>
              <w:rPr>
                <w:rFonts w:ascii="ＭＳ ゴシック" w:hAnsi="ＭＳ ゴシック"/>
                <w:szCs w:val="24"/>
              </w:rPr>
            </w:pPr>
          </w:p>
        </w:tc>
        <w:tc>
          <w:tcPr>
            <w:tcW w:w="958" w:type="dxa"/>
            <w:vAlign w:val="center"/>
          </w:tcPr>
          <w:p w14:paraId="5F022055" w14:textId="77777777" w:rsidR="00B52E3D" w:rsidRDefault="00B52E3D" w:rsidP="00FF4235">
            <w:pPr>
              <w:jc w:val="center"/>
              <w:rPr>
                <w:rFonts w:ascii="ＭＳ ゴシック" w:hAnsi="ＭＳ ゴシック"/>
                <w:szCs w:val="24"/>
              </w:rPr>
            </w:pPr>
          </w:p>
        </w:tc>
        <w:tc>
          <w:tcPr>
            <w:tcW w:w="1191" w:type="dxa"/>
            <w:gridSpan w:val="2"/>
            <w:vAlign w:val="center"/>
          </w:tcPr>
          <w:p w14:paraId="6F9F4002" w14:textId="77777777" w:rsidR="00B52E3D" w:rsidRDefault="00B52E3D" w:rsidP="00FF4235">
            <w:pPr>
              <w:jc w:val="center"/>
              <w:rPr>
                <w:rFonts w:ascii="ＭＳ ゴシック" w:hAnsi="ＭＳ ゴシック"/>
                <w:szCs w:val="24"/>
              </w:rPr>
            </w:pPr>
          </w:p>
        </w:tc>
        <w:tc>
          <w:tcPr>
            <w:tcW w:w="2269" w:type="dxa"/>
            <w:vAlign w:val="center"/>
          </w:tcPr>
          <w:p w14:paraId="4B67727B" w14:textId="77777777" w:rsidR="00B52E3D" w:rsidRPr="00EF3892" w:rsidRDefault="00B52E3D" w:rsidP="00FF4235">
            <w:pPr>
              <w:jc w:val="center"/>
              <w:rPr>
                <w:rFonts w:ascii="ＭＳ ゴシック" w:hAnsi="ＭＳ ゴシック"/>
                <w:sz w:val="16"/>
                <w:szCs w:val="16"/>
              </w:rPr>
            </w:pPr>
            <w:r w:rsidRPr="00DB7F79">
              <w:rPr>
                <w:rFonts w:cs="Arial"/>
                <w:sz w:val="16"/>
                <w:szCs w:val="16"/>
              </w:rPr>
              <w:t>PDF</w:t>
            </w:r>
            <w:r w:rsidRPr="00EF3892">
              <w:rPr>
                <w:rFonts w:ascii="ＭＳ ゴシック" w:hAnsi="ＭＳ ゴシック" w:hint="eastAsia"/>
                <w:sz w:val="16"/>
                <w:szCs w:val="16"/>
              </w:rPr>
              <w:t>・</w:t>
            </w:r>
            <w:r w:rsidRPr="00DB7F79">
              <w:rPr>
                <w:rFonts w:cs="Arial"/>
                <w:sz w:val="16"/>
                <w:szCs w:val="16"/>
              </w:rPr>
              <w:t>DWG</w:t>
            </w:r>
            <w:r w:rsidRPr="00EF3892">
              <w:rPr>
                <w:rFonts w:ascii="ＭＳ ゴシック" w:hAnsi="ＭＳ ゴシック" w:hint="eastAsia"/>
                <w:sz w:val="16"/>
                <w:szCs w:val="16"/>
              </w:rPr>
              <w:t>・</w:t>
            </w:r>
            <w:r w:rsidRPr="00DB7F79">
              <w:rPr>
                <w:rFonts w:cs="Arial"/>
                <w:sz w:val="16"/>
                <w:szCs w:val="16"/>
              </w:rPr>
              <w:t>XLS</w:t>
            </w:r>
            <w:r w:rsidRPr="00EF3892">
              <w:rPr>
                <w:rFonts w:ascii="ＭＳ ゴシック" w:hAnsi="ＭＳ ゴシック" w:hint="eastAsia"/>
                <w:sz w:val="16"/>
                <w:szCs w:val="16"/>
              </w:rPr>
              <w:t>・</w:t>
            </w:r>
            <w:r w:rsidRPr="00DB7F79">
              <w:rPr>
                <w:rFonts w:cs="Arial"/>
                <w:sz w:val="16"/>
                <w:szCs w:val="16"/>
              </w:rPr>
              <w:t>Word</w:t>
            </w:r>
          </w:p>
        </w:tc>
      </w:tr>
    </w:tbl>
    <w:p w14:paraId="39ADA614" w14:textId="77777777" w:rsidR="00B52E3D" w:rsidRPr="00A27EB7" w:rsidRDefault="00B52E3D" w:rsidP="00B52E3D">
      <w:pPr>
        <w:rPr>
          <w:rFonts w:ascii="ＭＳ ゴシック" w:hAnsi="ＭＳ ゴシック"/>
        </w:rPr>
      </w:pPr>
      <w:r w:rsidRPr="00A27EB7">
        <w:t>*</w:t>
      </w:r>
      <w:r w:rsidRPr="00DB7F79">
        <w:rPr>
          <w:rFonts w:cs="Arial"/>
        </w:rPr>
        <w:t>1</w:t>
      </w:r>
      <w:r w:rsidRPr="00A27EB7">
        <w:rPr>
          <w:rFonts w:hint="eastAsia"/>
        </w:rPr>
        <w:t xml:space="preserve">　</w:t>
      </w:r>
      <w:r w:rsidRPr="00A27EB7">
        <w:rPr>
          <w:rFonts w:ascii="ＭＳ ゴシック" w:hAnsi="ＭＳ ゴシック" w:hint="eastAsia"/>
        </w:rPr>
        <w:t>発注者及び関係機関</w:t>
      </w:r>
      <w:r>
        <w:rPr>
          <w:rFonts w:ascii="ＭＳ ゴシック" w:hAnsi="ＭＳ ゴシック" w:hint="eastAsia"/>
        </w:rPr>
        <w:t>等</w:t>
      </w:r>
      <w:r w:rsidRPr="00A27EB7">
        <w:rPr>
          <w:rFonts w:ascii="ＭＳ ゴシック" w:hAnsi="ＭＳ ゴシック" w:hint="eastAsia"/>
        </w:rPr>
        <w:t>との打合せ議事録。</w:t>
      </w:r>
    </w:p>
    <w:p w14:paraId="55C92874" w14:textId="77777777" w:rsidR="00B52E3D" w:rsidRPr="00711DBA" w:rsidRDefault="00B52E3D" w:rsidP="00B52E3D"/>
    <w:p w14:paraId="2121C628" w14:textId="77777777" w:rsidR="00B52E3D" w:rsidRDefault="00B52E3D" w:rsidP="00B52E3D">
      <w:pPr>
        <w:pStyle w:val="2"/>
      </w:pPr>
      <w:bookmarkStart w:id="95" w:name="_Toc161937755"/>
      <w:r>
        <w:rPr>
          <w:rFonts w:hint="eastAsia"/>
        </w:rPr>
        <w:t>アスベスト含有分析調査業務</w:t>
      </w:r>
      <w:bookmarkEnd w:id="95"/>
    </w:p>
    <w:tbl>
      <w:tblPr>
        <w:tblStyle w:val="ac"/>
        <w:tblW w:w="8808" w:type="dxa"/>
        <w:tblLook w:val="04A0" w:firstRow="1" w:lastRow="0" w:firstColumn="1" w:lastColumn="0" w:noHBand="0" w:noVBand="1"/>
      </w:tblPr>
      <w:tblGrid>
        <w:gridCol w:w="737"/>
        <w:gridCol w:w="2154"/>
        <w:gridCol w:w="737"/>
        <w:gridCol w:w="757"/>
        <w:gridCol w:w="964"/>
        <w:gridCol w:w="1191"/>
        <w:gridCol w:w="2268"/>
      </w:tblGrid>
      <w:tr w:rsidR="00B52E3D" w:rsidRPr="00EC6B98" w14:paraId="1E1BE03D" w14:textId="77777777" w:rsidTr="00FF4235">
        <w:trPr>
          <w:trHeight w:val="340"/>
          <w:tblHeader/>
        </w:trPr>
        <w:tc>
          <w:tcPr>
            <w:tcW w:w="737" w:type="dxa"/>
            <w:vMerge w:val="restart"/>
            <w:vAlign w:val="center"/>
          </w:tcPr>
          <w:p w14:paraId="27BBA21B" w14:textId="77777777" w:rsidR="00B52E3D" w:rsidRDefault="00B52E3D" w:rsidP="00FF4235">
            <w:pPr>
              <w:jc w:val="center"/>
              <w:rPr>
                <w:rFonts w:ascii="ＭＳ ゴシック" w:hAnsi="ＭＳ ゴシック"/>
                <w:szCs w:val="24"/>
              </w:rPr>
            </w:pPr>
            <w:r>
              <w:rPr>
                <w:rFonts w:ascii="ＭＳ ゴシック" w:hAnsi="ＭＳ ゴシック" w:hint="eastAsia"/>
                <w:szCs w:val="24"/>
              </w:rPr>
              <w:t>適用</w:t>
            </w:r>
          </w:p>
        </w:tc>
        <w:tc>
          <w:tcPr>
            <w:tcW w:w="2154" w:type="dxa"/>
            <w:vMerge w:val="restart"/>
            <w:vAlign w:val="center"/>
          </w:tcPr>
          <w:p w14:paraId="6446BAC6" w14:textId="77777777" w:rsidR="00B52E3D" w:rsidRDefault="00B52E3D" w:rsidP="00FF4235">
            <w:pPr>
              <w:jc w:val="center"/>
              <w:rPr>
                <w:rFonts w:ascii="ＭＳ ゴシック" w:hAnsi="ＭＳ ゴシック"/>
                <w:szCs w:val="24"/>
              </w:rPr>
            </w:pPr>
            <w:r>
              <w:rPr>
                <w:rFonts w:ascii="ＭＳ ゴシック" w:hAnsi="ＭＳ ゴシック" w:hint="eastAsia"/>
                <w:szCs w:val="24"/>
              </w:rPr>
              <w:t>名称</w:t>
            </w:r>
          </w:p>
        </w:tc>
        <w:tc>
          <w:tcPr>
            <w:tcW w:w="737" w:type="dxa"/>
            <w:vMerge w:val="restart"/>
            <w:vAlign w:val="center"/>
          </w:tcPr>
          <w:p w14:paraId="08783D63" w14:textId="77777777" w:rsidR="00B52E3D" w:rsidRDefault="00B52E3D" w:rsidP="00FF4235">
            <w:pPr>
              <w:jc w:val="center"/>
              <w:rPr>
                <w:rFonts w:ascii="ＭＳ ゴシック" w:hAnsi="ＭＳ ゴシック"/>
                <w:szCs w:val="24"/>
              </w:rPr>
            </w:pPr>
            <w:r>
              <w:rPr>
                <w:rFonts w:ascii="ＭＳ ゴシック" w:hAnsi="ＭＳ ゴシック" w:hint="eastAsia"/>
                <w:szCs w:val="24"/>
              </w:rPr>
              <w:t>参考</w:t>
            </w:r>
          </w:p>
        </w:tc>
        <w:tc>
          <w:tcPr>
            <w:tcW w:w="2912" w:type="dxa"/>
            <w:gridSpan w:val="3"/>
            <w:vAlign w:val="center"/>
          </w:tcPr>
          <w:p w14:paraId="07D7B152" w14:textId="77777777" w:rsidR="00B52E3D" w:rsidRDefault="00B52E3D" w:rsidP="00FF4235">
            <w:pPr>
              <w:jc w:val="center"/>
              <w:rPr>
                <w:rFonts w:ascii="ＭＳ ゴシック" w:hAnsi="ＭＳ ゴシック"/>
                <w:szCs w:val="24"/>
              </w:rPr>
            </w:pPr>
            <w:r>
              <w:rPr>
                <w:rFonts w:ascii="ＭＳ ゴシック" w:hAnsi="ＭＳ ゴシック" w:hint="eastAsia"/>
                <w:szCs w:val="24"/>
              </w:rPr>
              <w:t>紙成果品</w:t>
            </w:r>
          </w:p>
        </w:tc>
        <w:tc>
          <w:tcPr>
            <w:tcW w:w="2268" w:type="dxa"/>
            <w:vAlign w:val="center"/>
          </w:tcPr>
          <w:p w14:paraId="78BA4CA9" w14:textId="77777777" w:rsidR="00B52E3D" w:rsidRDefault="00B52E3D" w:rsidP="00FF4235">
            <w:pPr>
              <w:jc w:val="center"/>
              <w:rPr>
                <w:rFonts w:ascii="ＭＳ ゴシック" w:hAnsi="ＭＳ ゴシック"/>
                <w:szCs w:val="24"/>
              </w:rPr>
            </w:pPr>
            <w:r>
              <w:rPr>
                <w:rFonts w:ascii="ＭＳ ゴシック" w:hAnsi="ＭＳ ゴシック" w:hint="eastAsia"/>
                <w:szCs w:val="24"/>
              </w:rPr>
              <w:t>電子成果品</w:t>
            </w:r>
          </w:p>
        </w:tc>
      </w:tr>
      <w:tr w:rsidR="00B52E3D" w:rsidRPr="00EC6B98" w14:paraId="56B1E0F0" w14:textId="77777777" w:rsidTr="00FF4235">
        <w:trPr>
          <w:trHeight w:val="340"/>
          <w:tblHeader/>
        </w:trPr>
        <w:tc>
          <w:tcPr>
            <w:tcW w:w="737" w:type="dxa"/>
            <w:vMerge/>
            <w:vAlign w:val="center"/>
          </w:tcPr>
          <w:p w14:paraId="2E764CEB" w14:textId="77777777" w:rsidR="00B52E3D" w:rsidRPr="00EC6B98" w:rsidRDefault="00B52E3D" w:rsidP="00FF4235">
            <w:pPr>
              <w:jc w:val="center"/>
              <w:rPr>
                <w:rFonts w:ascii="ＭＳ ゴシック" w:hAnsi="ＭＳ ゴシック"/>
                <w:szCs w:val="24"/>
              </w:rPr>
            </w:pPr>
          </w:p>
        </w:tc>
        <w:tc>
          <w:tcPr>
            <w:tcW w:w="2154" w:type="dxa"/>
            <w:vMerge/>
            <w:vAlign w:val="center"/>
          </w:tcPr>
          <w:p w14:paraId="0B719529" w14:textId="77777777" w:rsidR="00B52E3D" w:rsidRPr="00EC6B98" w:rsidRDefault="00B52E3D" w:rsidP="00FF4235">
            <w:pPr>
              <w:jc w:val="center"/>
              <w:rPr>
                <w:rFonts w:ascii="ＭＳ ゴシック" w:hAnsi="ＭＳ ゴシック"/>
                <w:szCs w:val="24"/>
              </w:rPr>
            </w:pPr>
          </w:p>
        </w:tc>
        <w:tc>
          <w:tcPr>
            <w:tcW w:w="737" w:type="dxa"/>
            <w:vMerge/>
            <w:vAlign w:val="center"/>
          </w:tcPr>
          <w:p w14:paraId="1F740BCE" w14:textId="77777777" w:rsidR="00B52E3D" w:rsidRDefault="00B52E3D" w:rsidP="00FF4235">
            <w:pPr>
              <w:jc w:val="center"/>
              <w:rPr>
                <w:rFonts w:ascii="ＭＳ ゴシック" w:hAnsi="ＭＳ ゴシック"/>
                <w:szCs w:val="24"/>
              </w:rPr>
            </w:pPr>
          </w:p>
        </w:tc>
        <w:tc>
          <w:tcPr>
            <w:tcW w:w="757" w:type="dxa"/>
            <w:vAlign w:val="center"/>
          </w:tcPr>
          <w:p w14:paraId="41F5A35F" w14:textId="77777777" w:rsidR="00B52E3D" w:rsidRDefault="00B52E3D" w:rsidP="00FF4235">
            <w:pPr>
              <w:jc w:val="center"/>
              <w:rPr>
                <w:rFonts w:ascii="ＭＳ ゴシック" w:hAnsi="ＭＳ ゴシック"/>
                <w:szCs w:val="24"/>
              </w:rPr>
            </w:pPr>
            <w:r>
              <w:rPr>
                <w:rFonts w:ascii="ＭＳ ゴシック" w:hAnsi="ＭＳ ゴシック" w:hint="eastAsia"/>
                <w:szCs w:val="24"/>
              </w:rPr>
              <w:t>数量</w:t>
            </w:r>
          </w:p>
        </w:tc>
        <w:tc>
          <w:tcPr>
            <w:tcW w:w="964" w:type="dxa"/>
            <w:vAlign w:val="center"/>
          </w:tcPr>
          <w:p w14:paraId="07893C92" w14:textId="77777777" w:rsidR="00B52E3D" w:rsidRDefault="00B52E3D" w:rsidP="00FF4235">
            <w:pPr>
              <w:jc w:val="center"/>
              <w:rPr>
                <w:rFonts w:ascii="ＭＳ ゴシック" w:hAnsi="ＭＳ ゴシック"/>
                <w:szCs w:val="24"/>
              </w:rPr>
            </w:pPr>
            <w:r>
              <w:rPr>
                <w:rFonts w:ascii="ＭＳ ゴシック" w:hAnsi="ＭＳ ゴシック" w:hint="eastAsia"/>
                <w:szCs w:val="24"/>
              </w:rPr>
              <w:t>仕様</w:t>
            </w:r>
          </w:p>
        </w:tc>
        <w:tc>
          <w:tcPr>
            <w:tcW w:w="1191" w:type="dxa"/>
            <w:vAlign w:val="center"/>
          </w:tcPr>
          <w:p w14:paraId="36E56456" w14:textId="77777777" w:rsidR="00B52E3D" w:rsidRDefault="00B52E3D" w:rsidP="00FF4235">
            <w:pPr>
              <w:jc w:val="center"/>
              <w:rPr>
                <w:rFonts w:ascii="ＭＳ ゴシック" w:hAnsi="ＭＳ ゴシック"/>
                <w:szCs w:val="24"/>
              </w:rPr>
            </w:pPr>
            <w:r>
              <w:rPr>
                <w:rFonts w:ascii="ＭＳ ゴシック" w:hAnsi="ＭＳ ゴシック" w:hint="eastAsia"/>
                <w:szCs w:val="24"/>
              </w:rPr>
              <w:t>形式</w:t>
            </w:r>
          </w:p>
        </w:tc>
        <w:tc>
          <w:tcPr>
            <w:tcW w:w="2268" w:type="dxa"/>
            <w:vAlign w:val="center"/>
          </w:tcPr>
          <w:p w14:paraId="19471308" w14:textId="77777777" w:rsidR="00B52E3D" w:rsidRDefault="00B52E3D" w:rsidP="00FF4235">
            <w:pPr>
              <w:jc w:val="center"/>
              <w:rPr>
                <w:rFonts w:ascii="ＭＳ ゴシック" w:hAnsi="ＭＳ ゴシック"/>
                <w:szCs w:val="24"/>
              </w:rPr>
            </w:pPr>
            <w:r>
              <w:rPr>
                <w:rFonts w:ascii="ＭＳ ゴシック" w:hAnsi="ＭＳ ゴシック" w:hint="eastAsia"/>
                <w:szCs w:val="24"/>
              </w:rPr>
              <w:t>形式</w:t>
            </w:r>
          </w:p>
        </w:tc>
      </w:tr>
      <w:tr w:rsidR="00B52E3D" w:rsidRPr="00EC6B98" w14:paraId="0B137F9F" w14:textId="77777777" w:rsidTr="00FF4235">
        <w:trPr>
          <w:trHeight w:val="680"/>
        </w:trPr>
        <w:tc>
          <w:tcPr>
            <w:tcW w:w="737" w:type="dxa"/>
            <w:vAlign w:val="center"/>
          </w:tcPr>
          <w:p w14:paraId="010F3886" w14:textId="77777777" w:rsidR="00B52E3D" w:rsidRPr="00EC6B98" w:rsidRDefault="00B52E3D" w:rsidP="00FF4235">
            <w:pPr>
              <w:jc w:val="center"/>
              <w:rPr>
                <w:rFonts w:ascii="ＭＳ ゴシック" w:hAnsi="ＭＳ ゴシック"/>
                <w:szCs w:val="24"/>
              </w:rPr>
            </w:pPr>
            <w:r w:rsidRPr="00EC6B98">
              <w:rPr>
                <w:rFonts w:ascii="ＭＳ ゴシック" w:hAnsi="ＭＳ ゴシック" w:hint="eastAsia"/>
                <w:szCs w:val="24"/>
              </w:rPr>
              <w:t>□</w:t>
            </w:r>
          </w:p>
        </w:tc>
        <w:tc>
          <w:tcPr>
            <w:tcW w:w="2154" w:type="dxa"/>
            <w:vAlign w:val="center"/>
          </w:tcPr>
          <w:p w14:paraId="3FF81E48" w14:textId="77777777" w:rsidR="00B52E3D" w:rsidRPr="00EC6B98" w:rsidRDefault="00B52E3D" w:rsidP="00FF4235">
            <w:pPr>
              <w:rPr>
                <w:rFonts w:ascii="ＭＳ ゴシック" w:hAnsi="ＭＳ ゴシック"/>
                <w:szCs w:val="24"/>
              </w:rPr>
            </w:pPr>
            <w:r>
              <w:rPr>
                <w:rFonts w:ascii="ＭＳ ゴシック" w:hAnsi="ＭＳ ゴシック" w:hint="eastAsia"/>
                <w:szCs w:val="24"/>
              </w:rPr>
              <w:t>調査計画書</w:t>
            </w:r>
          </w:p>
        </w:tc>
        <w:tc>
          <w:tcPr>
            <w:tcW w:w="737" w:type="dxa"/>
            <w:vAlign w:val="center"/>
          </w:tcPr>
          <w:p w14:paraId="2CAE9370" w14:textId="77777777" w:rsidR="00B52E3D" w:rsidRPr="00192D89" w:rsidRDefault="00B52E3D" w:rsidP="00FF4235">
            <w:pPr>
              <w:jc w:val="center"/>
              <w:rPr>
                <w:rFonts w:cs="Arial"/>
                <w:szCs w:val="24"/>
              </w:rPr>
            </w:pPr>
          </w:p>
        </w:tc>
        <w:tc>
          <w:tcPr>
            <w:tcW w:w="757" w:type="dxa"/>
            <w:vAlign w:val="center"/>
          </w:tcPr>
          <w:p w14:paraId="405B087A" w14:textId="77777777" w:rsidR="00B52E3D" w:rsidRDefault="00B52E3D" w:rsidP="00FF4235">
            <w:pPr>
              <w:jc w:val="center"/>
              <w:rPr>
                <w:rFonts w:ascii="ＭＳ ゴシック" w:hAnsi="ＭＳ ゴシック"/>
                <w:szCs w:val="24"/>
              </w:rPr>
            </w:pPr>
          </w:p>
        </w:tc>
        <w:tc>
          <w:tcPr>
            <w:tcW w:w="964" w:type="dxa"/>
            <w:vAlign w:val="center"/>
          </w:tcPr>
          <w:p w14:paraId="7F611386" w14:textId="77777777" w:rsidR="00B52E3D" w:rsidRDefault="00B52E3D" w:rsidP="00FF4235">
            <w:pPr>
              <w:jc w:val="center"/>
              <w:rPr>
                <w:rFonts w:ascii="ＭＳ ゴシック" w:hAnsi="ＭＳ ゴシック"/>
                <w:szCs w:val="24"/>
              </w:rPr>
            </w:pPr>
          </w:p>
        </w:tc>
        <w:tc>
          <w:tcPr>
            <w:tcW w:w="1191" w:type="dxa"/>
            <w:vAlign w:val="center"/>
          </w:tcPr>
          <w:p w14:paraId="4A36E866" w14:textId="77777777" w:rsidR="00B52E3D" w:rsidRDefault="00B52E3D" w:rsidP="00FF4235">
            <w:pPr>
              <w:jc w:val="center"/>
              <w:rPr>
                <w:rFonts w:ascii="ＭＳ ゴシック" w:hAnsi="ＭＳ ゴシック"/>
                <w:szCs w:val="24"/>
              </w:rPr>
            </w:pPr>
          </w:p>
        </w:tc>
        <w:tc>
          <w:tcPr>
            <w:tcW w:w="2268" w:type="dxa"/>
            <w:vAlign w:val="center"/>
          </w:tcPr>
          <w:p w14:paraId="377E8079" w14:textId="77777777" w:rsidR="00B52E3D" w:rsidRPr="00EF3892" w:rsidRDefault="00B52E3D" w:rsidP="00FF4235">
            <w:pPr>
              <w:jc w:val="center"/>
              <w:rPr>
                <w:rFonts w:ascii="ＭＳ ゴシック" w:hAnsi="ＭＳ ゴシック"/>
                <w:sz w:val="16"/>
                <w:szCs w:val="16"/>
              </w:rPr>
            </w:pPr>
            <w:r w:rsidRPr="00DB7F79">
              <w:rPr>
                <w:rFonts w:cs="Arial"/>
                <w:sz w:val="16"/>
                <w:szCs w:val="16"/>
                <w:bdr w:val="single" w:sz="4" w:space="0" w:color="auto"/>
              </w:rPr>
              <w:t>PDF</w:t>
            </w:r>
            <w:r w:rsidRPr="00EF3892">
              <w:rPr>
                <w:rFonts w:ascii="ＭＳ ゴシック" w:hAnsi="ＭＳ ゴシック" w:hint="eastAsia"/>
                <w:sz w:val="16"/>
                <w:szCs w:val="16"/>
              </w:rPr>
              <w:t>・</w:t>
            </w:r>
            <w:r w:rsidRPr="00DB7F79">
              <w:rPr>
                <w:rFonts w:cs="Arial"/>
                <w:sz w:val="16"/>
                <w:szCs w:val="16"/>
              </w:rPr>
              <w:t>DWG</w:t>
            </w:r>
            <w:r w:rsidRPr="00EF3892">
              <w:rPr>
                <w:rFonts w:ascii="ＭＳ ゴシック" w:hAnsi="ＭＳ ゴシック" w:hint="eastAsia"/>
                <w:sz w:val="16"/>
                <w:szCs w:val="16"/>
              </w:rPr>
              <w:t>・</w:t>
            </w:r>
            <w:r w:rsidRPr="00DB7F79">
              <w:rPr>
                <w:rFonts w:cs="Arial"/>
                <w:sz w:val="16"/>
                <w:szCs w:val="16"/>
              </w:rPr>
              <w:t>XLS</w:t>
            </w:r>
            <w:r w:rsidRPr="00EF3892">
              <w:rPr>
                <w:rFonts w:ascii="ＭＳ ゴシック" w:hAnsi="ＭＳ ゴシック" w:hint="eastAsia"/>
                <w:sz w:val="16"/>
                <w:szCs w:val="16"/>
              </w:rPr>
              <w:t>・</w:t>
            </w:r>
            <w:r w:rsidRPr="00DB7F79">
              <w:rPr>
                <w:rFonts w:cs="Arial"/>
                <w:sz w:val="16"/>
                <w:szCs w:val="16"/>
                <w:bdr w:val="single" w:sz="4" w:space="0" w:color="auto"/>
              </w:rPr>
              <w:t>Word</w:t>
            </w:r>
          </w:p>
        </w:tc>
      </w:tr>
      <w:tr w:rsidR="00B52E3D" w:rsidRPr="00EC6B98" w14:paraId="6E2D877C" w14:textId="77777777" w:rsidTr="00FF4235">
        <w:trPr>
          <w:trHeight w:val="680"/>
        </w:trPr>
        <w:tc>
          <w:tcPr>
            <w:tcW w:w="737" w:type="dxa"/>
            <w:vAlign w:val="center"/>
          </w:tcPr>
          <w:p w14:paraId="0613AC31" w14:textId="77777777" w:rsidR="00B52E3D" w:rsidRPr="00EC6B98" w:rsidRDefault="00B52E3D" w:rsidP="00FF4235">
            <w:pPr>
              <w:jc w:val="center"/>
              <w:rPr>
                <w:rFonts w:ascii="ＭＳ ゴシック" w:hAnsi="ＭＳ ゴシック"/>
                <w:szCs w:val="24"/>
              </w:rPr>
            </w:pPr>
            <w:r w:rsidRPr="00EC6B98">
              <w:rPr>
                <w:rFonts w:ascii="ＭＳ ゴシック" w:hAnsi="ＭＳ ゴシック" w:hint="eastAsia"/>
                <w:szCs w:val="24"/>
              </w:rPr>
              <w:lastRenderedPageBreak/>
              <w:t>□</w:t>
            </w:r>
          </w:p>
        </w:tc>
        <w:tc>
          <w:tcPr>
            <w:tcW w:w="2154" w:type="dxa"/>
            <w:vAlign w:val="center"/>
          </w:tcPr>
          <w:p w14:paraId="3BC17478" w14:textId="77777777" w:rsidR="00B52E3D" w:rsidRPr="00EC6B98" w:rsidRDefault="00B52E3D" w:rsidP="00FF4235">
            <w:pPr>
              <w:rPr>
                <w:rFonts w:ascii="ＭＳ ゴシック" w:hAnsi="ＭＳ ゴシック"/>
                <w:szCs w:val="24"/>
              </w:rPr>
            </w:pPr>
            <w:r>
              <w:rPr>
                <w:rFonts w:ascii="ＭＳ ゴシック" w:hAnsi="ＭＳ ゴシック" w:hint="eastAsia"/>
                <w:szCs w:val="24"/>
              </w:rPr>
              <w:t>分析結果報告書</w:t>
            </w:r>
          </w:p>
        </w:tc>
        <w:tc>
          <w:tcPr>
            <w:tcW w:w="737" w:type="dxa"/>
            <w:vAlign w:val="center"/>
          </w:tcPr>
          <w:p w14:paraId="079E00EE" w14:textId="77777777" w:rsidR="00B52E3D" w:rsidRPr="00192D89" w:rsidRDefault="00B52E3D" w:rsidP="00FF4235">
            <w:pPr>
              <w:jc w:val="center"/>
              <w:rPr>
                <w:rFonts w:cs="Arial"/>
                <w:szCs w:val="24"/>
              </w:rPr>
            </w:pPr>
          </w:p>
        </w:tc>
        <w:tc>
          <w:tcPr>
            <w:tcW w:w="757" w:type="dxa"/>
            <w:vAlign w:val="center"/>
          </w:tcPr>
          <w:p w14:paraId="53965C10" w14:textId="77777777" w:rsidR="00B52E3D" w:rsidRDefault="00B52E3D" w:rsidP="00FF4235">
            <w:pPr>
              <w:jc w:val="center"/>
              <w:rPr>
                <w:rFonts w:ascii="ＭＳ ゴシック" w:hAnsi="ＭＳ ゴシック"/>
                <w:szCs w:val="24"/>
              </w:rPr>
            </w:pPr>
          </w:p>
        </w:tc>
        <w:tc>
          <w:tcPr>
            <w:tcW w:w="964" w:type="dxa"/>
            <w:vAlign w:val="center"/>
          </w:tcPr>
          <w:p w14:paraId="4A56B518" w14:textId="77777777" w:rsidR="00B52E3D" w:rsidRDefault="00B52E3D" w:rsidP="00FF4235">
            <w:pPr>
              <w:jc w:val="center"/>
              <w:rPr>
                <w:rFonts w:ascii="ＭＳ ゴシック" w:hAnsi="ＭＳ ゴシック"/>
                <w:szCs w:val="24"/>
              </w:rPr>
            </w:pPr>
          </w:p>
        </w:tc>
        <w:tc>
          <w:tcPr>
            <w:tcW w:w="1191" w:type="dxa"/>
            <w:vAlign w:val="center"/>
          </w:tcPr>
          <w:p w14:paraId="7B6E270B" w14:textId="77777777" w:rsidR="00B52E3D" w:rsidRDefault="00B52E3D" w:rsidP="00FF4235">
            <w:pPr>
              <w:jc w:val="center"/>
              <w:rPr>
                <w:rFonts w:ascii="ＭＳ ゴシック" w:hAnsi="ＭＳ ゴシック"/>
                <w:szCs w:val="24"/>
              </w:rPr>
            </w:pPr>
          </w:p>
        </w:tc>
        <w:tc>
          <w:tcPr>
            <w:tcW w:w="2268" w:type="dxa"/>
            <w:vAlign w:val="center"/>
          </w:tcPr>
          <w:p w14:paraId="4BDCBC38" w14:textId="77777777" w:rsidR="00B52E3D" w:rsidRPr="00EF3892" w:rsidRDefault="00B52E3D" w:rsidP="00FF4235">
            <w:pPr>
              <w:jc w:val="center"/>
              <w:rPr>
                <w:rFonts w:ascii="ＭＳ ゴシック" w:hAnsi="ＭＳ ゴシック"/>
                <w:sz w:val="16"/>
                <w:szCs w:val="16"/>
              </w:rPr>
            </w:pPr>
            <w:r w:rsidRPr="00DB7F79">
              <w:rPr>
                <w:rFonts w:cs="Arial"/>
                <w:sz w:val="16"/>
                <w:szCs w:val="16"/>
                <w:bdr w:val="single" w:sz="4" w:space="0" w:color="auto"/>
              </w:rPr>
              <w:t>PDF</w:t>
            </w:r>
            <w:r w:rsidRPr="00EF3892">
              <w:rPr>
                <w:rFonts w:ascii="ＭＳ ゴシック" w:hAnsi="ＭＳ ゴシック" w:hint="eastAsia"/>
                <w:sz w:val="16"/>
                <w:szCs w:val="16"/>
              </w:rPr>
              <w:t>・</w:t>
            </w:r>
            <w:r w:rsidRPr="00DB7F79">
              <w:rPr>
                <w:rFonts w:cs="Arial"/>
                <w:sz w:val="16"/>
                <w:szCs w:val="16"/>
              </w:rPr>
              <w:t>DWG</w:t>
            </w:r>
            <w:r w:rsidRPr="00EF3892">
              <w:rPr>
                <w:rFonts w:ascii="ＭＳ ゴシック" w:hAnsi="ＭＳ ゴシック" w:hint="eastAsia"/>
                <w:sz w:val="16"/>
                <w:szCs w:val="16"/>
              </w:rPr>
              <w:t>・</w:t>
            </w:r>
            <w:r w:rsidRPr="00DB7F79">
              <w:rPr>
                <w:rFonts w:cs="Arial"/>
                <w:sz w:val="16"/>
                <w:szCs w:val="16"/>
              </w:rPr>
              <w:t>XLS</w:t>
            </w:r>
            <w:r w:rsidRPr="00EF3892">
              <w:rPr>
                <w:rFonts w:ascii="ＭＳ ゴシック" w:hAnsi="ＭＳ ゴシック" w:hint="eastAsia"/>
                <w:sz w:val="16"/>
                <w:szCs w:val="16"/>
              </w:rPr>
              <w:t>・</w:t>
            </w:r>
            <w:r w:rsidRPr="00DB7F79">
              <w:rPr>
                <w:rFonts w:cs="Arial"/>
                <w:sz w:val="16"/>
                <w:szCs w:val="16"/>
              </w:rPr>
              <w:t>Word</w:t>
            </w:r>
          </w:p>
        </w:tc>
      </w:tr>
    </w:tbl>
    <w:p w14:paraId="63B38366" w14:textId="77777777" w:rsidR="00B52E3D" w:rsidRDefault="00B52E3D" w:rsidP="00B52E3D"/>
    <w:p w14:paraId="78C4DADC" w14:textId="77777777" w:rsidR="00B52E3D" w:rsidRDefault="00B52E3D" w:rsidP="00B52E3D">
      <w:pPr>
        <w:pStyle w:val="2"/>
      </w:pPr>
      <w:bookmarkStart w:id="96" w:name="_Toc161937756"/>
      <w:r>
        <w:rPr>
          <w:rFonts w:hint="eastAsia"/>
        </w:rPr>
        <w:t>実施設計業務</w:t>
      </w:r>
      <w:bookmarkEnd w:id="96"/>
    </w:p>
    <w:tbl>
      <w:tblPr>
        <w:tblStyle w:val="ac"/>
        <w:tblW w:w="8808" w:type="dxa"/>
        <w:tblLook w:val="04A0" w:firstRow="1" w:lastRow="0" w:firstColumn="1" w:lastColumn="0" w:noHBand="0" w:noVBand="1"/>
      </w:tblPr>
      <w:tblGrid>
        <w:gridCol w:w="737"/>
        <w:gridCol w:w="2154"/>
        <w:gridCol w:w="737"/>
        <w:gridCol w:w="757"/>
        <w:gridCol w:w="964"/>
        <w:gridCol w:w="742"/>
        <w:gridCol w:w="2717"/>
      </w:tblGrid>
      <w:tr w:rsidR="00B52E3D" w:rsidRPr="00A27EB7" w14:paraId="76F8494F" w14:textId="77777777" w:rsidTr="00FF4235">
        <w:trPr>
          <w:trHeight w:val="340"/>
          <w:tblHeader/>
        </w:trPr>
        <w:tc>
          <w:tcPr>
            <w:tcW w:w="737" w:type="dxa"/>
            <w:vMerge w:val="restart"/>
            <w:tcBorders>
              <w:top w:val="single" w:sz="4" w:space="0" w:color="auto"/>
              <w:left w:val="single" w:sz="4" w:space="0" w:color="auto"/>
              <w:bottom w:val="single" w:sz="4" w:space="0" w:color="auto"/>
              <w:right w:val="single" w:sz="4" w:space="0" w:color="auto"/>
            </w:tcBorders>
            <w:vAlign w:val="center"/>
            <w:hideMark/>
          </w:tcPr>
          <w:p w14:paraId="330D1EF6" w14:textId="77777777" w:rsidR="00B52E3D" w:rsidRPr="00A27EB7" w:rsidRDefault="00B52E3D" w:rsidP="00FF4235">
            <w:pPr>
              <w:jc w:val="center"/>
              <w:rPr>
                <w:rFonts w:ascii="ＭＳ ゴシック" w:hAnsi="ＭＳ ゴシック"/>
                <w:szCs w:val="24"/>
              </w:rPr>
            </w:pPr>
            <w:r w:rsidRPr="00A27EB7">
              <w:rPr>
                <w:rFonts w:ascii="ＭＳ ゴシック" w:hAnsi="ＭＳ ゴシック" w:hint="eastAsia"/>
                <w:szCs w:val="24"/>
              </w:rPr>
              <w:t>適用</w:t>
            </w:r>
          </w:p>
        </w:tc>
        <w:tc>
          <w:tcPr>
            <w:tcW w:w="2154" w:type="dxa"/>
            <w:vMerge w:val="restart"/>
            <w:tcBorders>
              <w:top w:val="single" w:sz="4" w:space="0" w:color="auto"/>
              <w:left w:val="single" w:sz="4" w:space="0" w:color="auto"/>
              <w:bottom w:val="single" w:sz="4" w:space="0" w:color="auto"/>
              <w:right w:val="single" w:sz="4" w:space="0" w:color="auto"/>
            </w:tcBorders>
            <w:vAlign w:val="center"/>
            <w:hideMark/>
          </w:tcPr>
          <w:p w14:paraId="196992B8" w14:textId="77777777" w:rsidR="00B52E3D" w:rsidRPr="00A27EB7" w:rsidRDefault="00B52E3D" w:rsidP="00FF4235">
            <w:pPr>
              <w:jc w:val="center"/>
              <w:rPr>
                <w:rFonts w:ascii="ＭＳ ゴシック" w:hAnsi="ＭＳ ゴシック"/>
                <w:szCs w:val="24"/>
              </w:rPr>
            </w:pPr>
            <w:r w:rsidRPr="00A27EB7">
              <w:rPr>
                <w:rFonts w:ascii="ＭＳ ゴシック" w:hAnsi="ＭＳ ゴシック" w:hint="eastAsia"/>
                <w:szCs w:val="24"/>
              </w:rPr>
              <w:t>名称</w:t>
            </w:r>
          </w:p>
        </w:tc>
        <w:tc>
          <w:tcPr>
            <w:tcW w:w="737" w:type="dxa"/>
            <w:vMerge w:val="restart"/>
            <w:tcBorders>
              <w:top w:val="single" w:sz="4" w:space="0" w:color="auto"/>
              <w:left w:val="single" w:sz="4" w:space="0" w:color="auto"/>
              <w:bottom w:val="single" w:sz="4" w:space="0" w:color="auto"/>
              <w:right w:val="single" w:sz="4" w:space="0" w:color="auto"/>
            </w:tcBorders>
            <w:vAlign w:val="center"/>
            <w:hideMark/>
          </w:tcPr>
          <w:p w14:paraId="022E5E09" w14:textId="77777777" w:rsidR="00B52E3D" w:rsidRPr="00A27EB7" w:rsidRDefault="00B52E3D" w:rsidP="00FF4235">
            <w:pPr>
              <w:jc w:val="center"/>
              <w:rPr>
                <w:rFonts w:ascii="ＭＳ ゴシック" w:hAnsi="ＭＳ ゴシック"/>
                <w:szCs w:val="24"/>
              </w:rPr>
            </w:pPr>
            <w:r w:rsidRPr="00A27EB7">
              <w:rPr>
                <w:rFonts w:ascii="ＭＳ ゴシック" w:hAnsi="ＭＳ ゴシック" w:hint="eastAsia"/>
                <w:szCs w:val="24"/>
              </w:rPr>
              <w:t>参考</w:t>
            </w:r>
          </w:p>
        </w:tc>
        <w:tc>
          <w:tcPr>
            <w:tcW w:w="2463" w:type="dxa"/>
            <w:gridSpan w:val="3"/>
            <w:tcBorders>
              <w:top w:val="single" w:sz="4" w:space="0" w:color="auto"/>
              <w:left w:val="single" w:sz="4" w:space="0" w:color="auto"/>
              <w:bottom w:val="single" w:sz="4" w:space="0" w:color="auto"/>
              <w:right w:val="single" w:sz="4" w:space="0" w:color="auto"/>
            </w:tcBorders>
            <w:vAlign w:val="center"/>
            <w:hideMark/>
          </w:tcPr>
          <w:p w14:paraId="47DA33CB" w14:textId="77777777" w:rsidR="00B52E3D" w:rsidRPr="00A27EB7" w:rsidRDefault="00B52E3D" w:rsidP="00FF4235">
            <w:pPr>
              <w:jc w:val="center"/>
              <w:rPr>
                <w:rFonts w:ascii="ＭＳ ゴシック" w:hAnsi="ＭＳ ゴシック"/>
                <w:szCs w:val="24"/>
              </w:rPr>
            </w:pPr>
            <w:r w:rsidRPr="00A27EB7">
              <w:rPr>
                <w:rFonts w:ascii="ＭＳ ゴシック" w:hAnsi="ＭＳ ゴシック" w:hint="eastAsia"/>
                <w:szCs w:val="24"/>
              </w:rPr>
              <w:t>紙成果品</w:t>
            </w:r>
          </w:p>
        </w:tc>
        <w:tc>
          <w:tcPr>
            <w:tcW w:w="2717" w:type="dxa"/>
            <w:tcBorders>
              <w:top w:val="single" w:sz="4" w:space="0" w:color="auto"/>
              <w:left w:val="single" w:sz="4" w:space="0" w:color="auto"/>
              <w:bottom w:val="single" w:sz="4" w:space="0" w:color="auto"/>
              <w:right w:val="single" w:sz="4" w:space="0" w:color="auto"/>
            </w:tcBorders>
            <w:vAlign w:val="center"/>
            <w:hideMark/>
          </w:tcPr>
          <w:p w14:paraId="1901D941" w14:textId="77777777" w:rsidR="00B52E3D" w:rsidRPr="00A27EB7" w:rsidRDefault="00B52E3D" w:rsidP="00FF4235">
            <w:pPr>
              <w:jc w:val="center"/>
              <w:rPr>
                <w:rFonts w:ascii="ＭＳ ゴシック" w:hAnsi="ＭＳ ゴシック"/>
                <w:szCs w:val="24"/>
              </w:rPr>
            </w:pPr>
            <w:r w:rsidRPr="00A27EB7">
              <w:rPr>
                <w:rFonts w:ascii="ＭＳ ゴシック" w:hAnsi="ＭＳ ゴシック" w:hint="eastAsia"/>
                <w:szCs w:val="24"/>
              </w:rPr>
              <w:t>電子成果品</w:t>
            </w:r>
          </w:p>
        </w:tc>
      </w:tr>
      <w:tr w:rsidR="00B52E3D" w:rsidRPr="00A27EB7" w14:paraId="75037A4B" w14:textId="77777777" w:rsidTr="00FF4235">
        <w:trPr>
          <w:trHeight w:val="34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214C78" w14:textId="77777777" w:rsidR="00B52E3D" w:rsidRPr="00A27EB7" w:rsidRDefault="00B52E3D" w:rsidP="00FF4235">
            <w:pPr>
              <w:widowControl/>
              <w:jc w:val="left"/>
              <w:rPr>
                <w:rFonts w:ascii="ＭＳ ゴシック" w:hAnsi="ＭＳ ゴシック"/>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7F594E" w14:textId="77777777" w:rsidR="00B52E3D" w:rsidRPr="00A27EB7" w:rsidRDefault="00B52E3D" w:rsidP="00FF4235">
            <w:pPr>
              <w:widowControl/>
              <w:jc w:val="left"/>
              <w:rPr>
                <w:rFonts w:ascii="ＭＳ ゴシック" w:hAnsi="ＭＳ ゴシック"/>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91EAA5" w14:textId="77777777" w:rsidR="00B52E3D" w:rsidRPr="00A27EB7" w:rsidRDefault="00B52E3D" w:rsidP="00FF4235">
            <w:pPr>
              <w:widowControl/>
              <w:jc w:val="left"/>
              <w:rPr>
                <w:rFonts w:ascii="ＭＳ ゴシック" w:hAnsi="ＭＳ ゴシック"/>
                <w:szCs w:val="24"/>
              </w:rPr>
            </w:pPr>
          </w:p>
        </w:tc>
        <w:tc>
          <w:tcPr>
            <w:tcW w:w="757" w:type="dxa"/>
            <w:tcBorders>
              <w:top w:val="single" w:sz="4" w:space="0" w:color="auto"/>
              <w:left w:val="single" w:sz="4" w:space="0" w:color="auto"/>
              <w:bottom w:val="single" w:sz="4" w:space="0" w:color="auto"/>
              <w:right w:val="single" w:sz="4" w:space="0" w:color="auto"/>
            </w:tcBorders>
            <w:vAlign w:val="center"/>
            <w:hideMark/>
          </w:tcPr>
          <w:p w14:paraId="26E35F3C" w14:textId="77777777" w:rsidR="00B52E3D" w:rsidRPr="00A27EB7" w:rsidRDefault="00B52E3D" w:rsidP="00FF4235">
            <w:pPr>
              <w:jc w:val="center"/>
              <w:rPr>
                <w:rFonts w:ascii="ＭＳ ゴシック" w:hAnsi="ＭＳ ゴシック"/>
                <w:szCs w:val="24"/>
              </w:rPr>
            </w:pPr>
            <w:r w:rsidRPr="00A27EB7">
              <w:rPr>
                <w:rFonts w:ascii="ＭＳ ゴシック" w:hAnsi="ＭＳ ゴシック" w:hint="eastAsia"/>
                <w:szCs w:val="24"/>
              </w:rPr>
              <w:t>数量</w:t>
            </w:r>
          </w:p>
        </w:tc>
        <w:tc>
          <w:tcPr>
            <w:tcW w:w="964" w:type="dxa"/>
            <w:tcBorders>
              <w:top w:val="single" w:sz="4" w:space="0" w:color="auto"/>
              <w:left w:val="single" w:sz="4" w:space="0" w:color="auto"/>
              <w:bottom w:val="single" w:sz="4" w:space="0" w:color="auto"/>
              <w:right w:val="single" w:sz="4" w:space="0" w:color="auto"/>
            </w:tcBorders>
            <w:vAlign w:val="center"/>
            <w:hideMark/>
          </w:tcPr>
          <w:p w14:paraId="7BC94979" w14:textId="77777777" w:rsidR="00B52E3D" w:rsidRPr="00A27EB7" w:rsidRDefault="00B52E3D" w:rsidP="00FF4235">
            <w:pPr>
              <w:jc w:val="center"/>
              <w:rPr>
                <w:rFonts w:ascii="ＭＳ ゴシック" w:hAnsi="ＭＳ ゴシック"/>
                <w:szCs w:val="24"/>
              </w:rPr>
            </w:pPr>
            <w:r w:rsidRPr="00A27EB7">
              <w:rPr>
                <w:rFonts w:ascii="ＭＳ ゴシック" w:hAnsi="ＭＳ ゴシック" w:hint="eastAsia"/>
                <w:szCs w:val="24"/>
              </w:rPr>
              <w:t>仕様</w:t>
            </w:r>
          </w:p>
        </w:tc>
        <w:tc>
          <w:tcPr>
            <w:tcW w:w="742" w:type="dxa"/>
            <w:tcBorders>
              <w:top w:val="single" w:sz="4" w:space="0" w:color="auto"/>
              <w:left w:val="single" w:sz="4" w:space="0" w:color="auto"/>
              <w:bottom w:val="single" w:sz="4" w:space="0" w:color="auto"/>
              <w:right w:val="single" w:sz="4" w:space="0" w:color="auto"/>
            </w:tcBorders>
            <w:vAlign w:val="center"/>
            <w:hideMark/>
          </w:tcPr>
          <w:p w14:paraId="7414AE80" w14:textId="77777777" w:rsidR="00B52E3D" w:rsidRPr="00A27EB7" w:rsidRDefault="00B52E3D" w:rsidP="00FF4235">
            <w:pPr>
              <w:jc w:val="center"/>
              <w:rPr>
                <w:rFonts w:ascii="ＭＳ ゴシック" w:hAnsi="ＭＳ ゴシック"/>
                <w:szCs w:val="24"/>
              </w:rPr>
            </w:pPr>
            <w:r w:rsidRPr="00A27EB7">
              <w:rPr>
                <w:rFonts w:ascii="ＭＳ ゴシック" w:hAnsi="ＭＳ ゴシック" w:hint="eastAsia"/>
                <w:szCs w:val="24"/>
              </w:rPr>
              <w:t>形式</w:t>
            </w:r>
          </w:p>
        </w:tc>
        <w:tc>
          <w:tcPr>
            <w:tcW w:w="2717" w:type="dxa"/>
            <w:tcBorders>
              <w:top w:val="single" w:sz="4" w:space="0" w:color="auto"/>
              <w:left w:val="single" w:sz="4" w:space="0" w:color="auto"/>
              <w:bottom w:val="single" w:sz="4" w:space="0" w:color="auto"/>
              <w:right w:val="single" w:sz="4" w:space="0" w:color="auto"/>
            </w:tcBorders>
            <w:vAlign w:val="center"/>
            <w:hideMark/>
          </w:tcPr>
          <w:p w14:paraId="587754F7" w14:textId="77777777" w:rsidR="00B52E3D" w:rsidRPr="00A27EB7" w:rsidRDefault="00B52E3D" w:rsidP="00FF4235">
            <w:pPr>
              <w:jc w:val="center"/>
              <w:rPr>
                <w:rFonts w:ascii="ＭＳ ゴシック" w:hAnsi="ＭＳ ゴシック"/>
                <w:szCs w:val="24"/>
              </w:rPr>
            </w:pPr>
            <w:r w:rsidRPr="00A27EB7">
              <w:rPr>
                <w:rFonts w:ascii="ＭＳ ゴシック" w:hAnsi="ＭＳ ゴシック" w:hint="eastAsia"/>
                <w:szCs w:val="24"/>
              </w:rPr>
              <w:t>形式</w:t>
            </w:r>
          </w:p>
        </w:tc>
      </w:tr>
      <w:tr w:rsidR="00B52E3D" w:rsidRPr="00A27EB7" w14:paraId="2AA29E6F" w14:textId="77777777" w:rsidTr="00FF4235">
        <w:trPr>
          <w:trHeight w:val="680"/>
        </w:trPr>
        <w:tc>
          <w:tcPr>
            <w:tcW w:w="737" w:type="dxa"/>
            <w:tcBorders>
              <w:top w:val="single" w:sz="4" w:space="0" w:color="auto"/>
              <w:left w:val="single" w:sz="4" w:space="0" w:color="auto"/>
              <w:bottom w:val="single" w:sz="4" w:space="0" w:color="auto"/>
              <w:right w:val="single" w:sz="4" w:space="0" w:color="auto"/>
            </w:tcBorders>
            <w:vAlign w:val="center"/>
            <w:hideMark/>
          </w:tcPr>
          <w:p w14:paraId="21778509" w14:textId="77777777" w:rsidR="00B52E3D" w:rsidRPr="00A27EB7" w:rsidRDefault="00B52E3D" w:rsidP="00FF4235">
            <w:pPr>
              <w:jc w:val="center"/>
              <w:rPr>
                <w:rFonts w:ascii="ＭＳ ゴシック" w:hAnsi="ＭＳ ゴシック"/>
                <w:szCs w:val="24"/>
              </w:rPr>
            </w:pPr>
            <w:r>
              <w:rPr>
                <w:rFonts w:ascii="ＭＳ ゴシック" w:hAnsi="ＭＳ ゴシック" w:hint="eastAsia"/>
                <w:szCs w:val="24"/>
              </w:rPr>
              <w:t>■</w:t>
            </w:r>
          </w:p>
        </w:tc>
        <w:tc>
          <w:tcPr>
            <w:tcW w:w="2154" w:type="dxa"/>
            <w:tcBorders>
              <w:top w:val="single" w:sz="4" w:space="0" w:color="auto"/>
              <w:left w:val="single" w:sz="4" w:space="0" w:color="auto"/>
              <w:bottom w:val="single" w:sz="4" w:space="0" w:color="auto"/>
              <w:right w:val="single" w:sz="4" w:space="0" w:color="auto"/>
            </w:tcBorders>
            <w:vAlign w:val="center"/>
            <w:hideMark/>
          </w:tcPr>
          <w:p w14:paraId="0137726E" w14:textId="77777777" w:rsidR="00B52E3D" w:rsidRPr="00A27EB7" w:rsidRDefault="00B52E3D" w:rsidP="00FF4235">
            <w:pPr>
              <w:rPr>
                <w:rFonts w:ascii="ＭＳ ゴシック" w:hAnsi="ＭＳ ゴシック"/>
                <w:szCs w:val="24"/>
              </w:rPr>
            </w:pPr>
            <w:r w:rsidRPr="00A27EB7">
              <w:rPr>
                <w:rFonts w:ascii="ＭＳ ゴシック" w:hAnsi="ＭＳ ゴシック" w:hint="eastAsia"/>
                <w:szCs w:val="24"/>
              </w:rPr>
              <w:t>設計図書</w:t>
            </w:r>
          </w:p>
        </w:tc>
        <w:tc>
          <w:tcPr>
            <w:tcW w:w="737" w:type="dxa"/>
            <w:tcBorders>
              <w:top w:val="single" w:sz="4" w:space="0" w:color="auto"/>
              <w:left w:val="single" w:sz="4" w:space="0" w:color="auto"/>
              <w:bottom w:val="single" w:sz="4" w:space="0" w:color="auto"/>
              <w:right w:val="single" w:sz="4" w:space="0" w:color="auto"/>
            </w:tcBorders>
            <w:vAlign w:val="center"/>
            <w:hideMark/>
          </w:tcPr>
          <w:p w14:paraId="472D965D" w14:textId="77777777" w:rsidR="00B52E3D" w:rsidRPr="00A27EB7" w:rsidRDefault="00B52E3D" w:rsidP="00FF4235">
            <w:pPr>
              <w:jc w:val="center"/>
              <w:rPr>
                <w:rFonts w:cs="Arial"/>
                <w:szCs w:val="24"/>
              </w:rPr>
            </w:pPr>
            <w:r w:rsidRPr="00A27EB7">
              <w:rPr>
                <w:rFonts w:cs="Arial"/>
                <w:szCs w:val="24"/>
              </w:rPr>
              <w:t>*</w:t>
            </w:r>
            <w:r w:rsidRPr="00DB7F79">
              <w:rPr>
                <w:rFonts w:cs="Arial"/>
                <w:szCs w:val="24"/>
              </w:rPr>
              <w:t>1</w:t>
            </w:r>
          </w:p>
        </w:tc>
        <w:tc>
          <w:tcPr>
            <w:tcW w:w="757" w:type="dxa"/>
            <w:tcBorders>
              <w:top w:val="single" w:sz="4" w:space="0" w:color="auto"/>
              <w:left w:val="single" w:sz="4" w:space="0" w:color="auto"/>
              <w:bottom w:val="single" w:sz="4" w:space="0" w:color="auto"/>
              <w:right w:val="single" w:sz="4" w:space="0" w:color="auto"/>
            </w:tcBorders>
            <w:vAlign w:val="center"/>
            <w:hideMark/>
          </w:tcPr>
          <w:p w14:paraId="3AEE54AA" w14:textId="77777777" w:rsidR="00B52E3D" w:rsidRPr="00A27EB7" w:rsidRDefault="00B52E3D" w:rsidP="00FF4235">
            <w:pPr>
              <w:jc w:val="center"/>
              <w:rPr>
                <w:rFonts w:ascii="ＭＳ ゴシック" w:hAnsi="ＭＳ ゴシック"/>
                <w:szCs w:val="24"/>
              </w:rPr>
            </w:pPr>
            <w:r w:rsidRPr="00DB7F79">
              <w:rPr>
                <w:rFonts w:cs="Arial"/>
                <w:szCs w:val="24"/>
              </w:rPr>
              <w:t>3</w:t>
            </w:r>
            <w:r w:rsidRPr="00A27EB7">
              <w:rPr>
                <w:rFonts w:ascii="ＭＳ ゴシック" w:hAnsi="ＭＳ ゴシック" w:hint="eastAsia"/>
                <w:szCs w:val="24"/>
              </w:rPr>
              <w:t>部</w:t>
            </w:r>
          </w:p>
        </w:tc>
        <w:tc>
          <w:tcPr>
            <w:tcW w:w="964" w:type="dxa"/>
            <w:tcBorders>
              <w:top w:val="single" w:sz="4" w:space="0" w:color="auto"/>
              <w:left w:val="single" w:sz="4" w:space="0" w:color="auto"/>
              <w:bottom w:val="single" w:sz="4" w:space="0" w:color="auto"/>
              <w:right w:val="single" w:sz="4" w:space="0" w:color="auto"/>
            </w:tcBorders>
            <w:vAlign w:val="center"/>
            <w:hideMark/>
          </w:tcPr>
          <w:p w14:paraId="6432CBC2" w14:textId="77777777" w:rsidR="00B52E3D" w:rsidRPr="00A27EB7" w:rsidRDefault="00B52E3D" w:rsidP="00FF4235">
            <w:pPr>
              <w:spacing w:line="240" w:lineRule="exact"/>
              <w:jc w:val="center"/>
              <w:rPr>
                <w:rFonts w:ascii="ＭＳ ゴシック" w:hAnsi="ＭＳ ゴシック"/>
                <w:szCs w:val="24"/>
              </w:rPr>
            </w:pPr>
            <w:r w:rsidRPr="00A27EB7">
              <w:rPr>
                <w:rFonts w:ascii="ＭＳ ゴシック" w:hAnsi="ＭＳ ゴシック" w:hint="eastAsia"/>
                <w:szCs w:val="24"/>
              </w:rPr>
              <w:t>見開き</w:t>
            </w:r>
          </w:p>
          <w:p w14:paraId="0BBFAEB1" w14:textId="77777777" w:rsidR="00B52E3D" w:rsidRPr="00A27EB7" w:rsidRDefault="00B52E3D" w:rsidP="00FF4235">
            <w:pPr>
              <w:spacing w:line="240" w:lineRule="exact"/>
              <w:jc w:val="center"/>
              <w:rPr>
                <w:rFonts w:ascii="ＭＳ ゴシック" w:hAnsi="ＭＳ ゴシック"/>
                <w:szCs w:val="24"/>
              </w:rPr>
            </w:pPr>
            <w:r w:rsidRPr="00DB7F79">
              <w:rPr>
                <w:rFonts w:cs="Arial"/>
                <w:szCs w:val="24"/>
              </w:rPr>
              <w:t>A3</w:t>
            </w:r>
            <w:r w:rsidRPr="00A27EB7">
              <w:rPr>
                <w:rFonts w:ascii="ＭＳ ゴシック" w:hAnsi="ＭＳ ゴシック" w:hint="eastAsia"/>
                <w:szCs w:val="24"/>
              </w:rPr>
              <w:t>版</w:t>
            </w:r>
          </w:p>
        </w:tc>
        <w:tc>
          <w:tcPr>
            <w:tcW w:w="742" w:type="dxa"/>
            <w:tcBorders>
              <w:top w:val="single" w:sz="4" w:space="0" w:color="auto"/>
              <w:left w:val="single" w:sz="4" w:space="0" w:color="auto"/>
              <w:bottom w:val="single" w:sz="4" w:space="0" w:color="auto"/>
              <w:right w:val="single" w:sz="4" w:space="0" w:color="auto"/>
            </w:tcBorders>
            <w:vAlign w:val="center"/>
            <w:hideMark/>
          </w:tcPr>
          <w:p w14:paraId="539D6E47" w14:textId="77777777" w:rsidR="00B52E3D" w:rsidRDefault="00B52E3D" w:rsidP="00FF4235">
            <w:pPr>
              <w:spacing w:line="240" w:lineRule="exact"/>
              <w:jc w:val="center"/>
              <w:rPr>
                <w:rFonts w:ascii="ＭＳ ゴシック" w:hAnsi="ＭＳ ゴシック"/>
                <w:szCs w:val="24"/>
              </w:rPr>
            </w:pPr>
            <w:r w:rsidRPr="00A27EB7">
              <w:rPr>
                <w:rFonts w:ascii="ＭＳ ゴシック" w:hAnsi="ＭＳ ゴシック" w:hint="eastAsia"/>
                <w:szCs w:val="24"/>
              </w:rPr>
              <w:t>白図</w:t>
            </w:r>
          </w:p>
          <w:p w14:paraId="599C798D" w14:textId="77777777" w:rsidR="00B52E3D" w:rsidRPr="00A27EB7" w:rsidRDefault="00B52E3D" w:rsidP="00FF4235">
            <w:pPr>
              <w:spacing w:line="240" w:lineRule="exact"/>
              <w:jc w:val="center"/>
              <w:rPr>
                <w:rFonts w:ascii="ＭＳ ゴシック" w:hAnsi="ＭＳ ゴシック"/>
                <w:szCs w:val="24"/>
              </w:rPr>
            </w:pPr>
            <w:r w:rsidRPr="00A27EB7">
              <w:rPr>
                <w:rFonts w:ascii="ＭＳ ゴシック" w:hAnsi="ＭＳ ゴシック" w:hint="eastAsia"/>
                <w:szCs w:val="24"/>
              </w:rPr>
              <w:t>製本</w:t>
            </w:r>
          </w:p>
        </w:tc>
        <w:tc>
          <w:tcPr>
            <w:tcW w:w="2717" w:type="dxa"/>
            <w:tcBorders>
              <w:top w:val="single" w:sz="4" w:space="0" w:color="auto"/>
              <w:left w:val="single" w:sz="4" w:space="0" w:color="auto"/>
              <w:bottom w:val="single" w:sz="4" w:space="0" w:color="auto"/>
              <w:right w:val="single" w:sz="4" w:space="0" w:color="auto"/>
            </w:tcBorders>
            <w:vAlign w:val="center"/>
            <w:hideMark/>
          </w:tcPr>
          <w:p w14:paraId="62EFF54E" w14:textId="77777777" w:rsidR="00B52E3D" w:rsidRPr="00EF3892" w:rsidRDefault="00B52E3D" w:rsidP="00FF4235">
            <w:pPr>
              <w:jc w:val="center"/>
              <w:rPr>
                <w:rFonts w:ascii="ＭＳ ゴシック" w:hAnsi="ＭＳ ゴシック"/>
                <w:sz w:val="18"/>
                <w:szCs w:val="18"/>
              </w:rPr>
            </w:pPr>
            <w:r w:rsidRPr="00DB7F79">
              <w:rPr>
                <w:rFonts w:cs="Arial"/>
                <w:sz w:val="18"/>
                <w:szCs w:val="18"/>
                <w:bdr w:val="single" w:sz="4" w:space="0" w:color="auto"/>
              </w:rPr>
              <w:t>PDF</w:t>
            </w:r>
            <w:r w:rsidRPr="00EF3892">
              <w:rPr>
                <w:rFonts w:ascii="ＭＳ ゴシック" w:hAnsi="ＭＳ ゴシック" w:hint="eastAsia"/>
                <w:sz w:val="18"/>
                <w:szCs w:val="18"/>
              </w:rPr>
              <w:t>・</w:t>
            </w:r>
            <w:r w:rsidRPr="00DB7F79">
              <w:rPr>
                <w:rFonts w:cs="Arial"/>
                <w:sz w:val="18"/>
                <w:szCs w:val="18"/>
                <w:bdr w:val="single" w:sz="4" w:space="0" w:color="auto"/>
              </w:rPr>
              <w:t>DWG</w:t>
            </w:r>
            <w:r w:rsidRPr="00EF3892">
              <w:rPr>
                <w:rFonts w:ascii="ＭＳ ゴシック" w:hAnsi="ＭＳ ゴシック" w:hint="eastAsia"/>
                <w:sz w:val="18"/>
                <w:szCs w:val="18"/>
              </w:rPr>
              <w:t>・</w:t>
            </w:r>
            <w:r w:rsidRPr="00DB7F79">
              <w:rPr>
                <w:rFonts w:cs="Arial"/>
                <w:sz w:val="18"/>
                <w:szCs w:val="18"/>
              </w:rPr>
              <w:t>XLS</w:t>
            </w:r>
            <w:r w:rsidRPr="00EF3892">
              <w:rPr>
                <w:rFonts w:ascii="ＭＳ ゴシック" w:hAnsi="ＭＳ ゴシック" w:hint="eastAsia"/>
                <w:sz w:val="18"/>
                <w:szCs w:val="18"/>
              </w:rPr>
              <w:t>・</w:t>
            </w:r>
            <w:r w:rsidRPr="00DB7F79">
              <w:rPr>
                <w:rFonts w:cs="Arial"/>
                <w:sz w:val="18"/>
                <w:szCs w:val="18"/>
              </w:rPr>
              <w:t>Word</w:t>
            </w:r>
          </w:p>
        </w:tc>
      </w:tr>
      <w:tr w:rsidR="00B52E3D" w:rsidRPr="00A27EB7" w14:paraId="2E99F5C5" w14:textId="77777777" w:rsidTr="00FF4235">
        <w:trPr>
          <w:trHeight w:val="680"/>
        </w:trPr>
        <w:tc>
          <w:tcPr>
            <w:tcW w:w="737" w:type="dxa"/>
            <w:tcBorders>
              <w:top w:val="single" w:sz="4" w:space="0" w:color="auto"/>
              <w:left w:val="single" w:sz="4" w:space="0" w:color="auto"/>
              <w:bottom w:val="single" w:sz="4" w:space="0" w:color="auto"/>
              <w:right w:val="single" w:sz="4" w:space="0" w:color="auto"/>
            </w:tcBorders>
            <w:vAlign w:val="center"/>
            <w:hideMark/>
          </w:tcPr>
          <w:p w14:paraId="3BA4CDC9" w14:textId="77777777" w:rsidR="00B52E3D" w:rsidRPr="00A27EB7" w:rsidRDefault="00B52E3D" w:rsidP="00FF4235">
            <w:pPr>
              <w:jc w:val="center"/>
              <w:rPr>
                <w:rFonts w:ascii="ＭＳ ゴシック" w:hAnsi="ＭＳ ゴシック"/>
                <w:szCs w:val="24"/>
              </w:rPr>
            </w:pPr>
            <w:r>
              <w:rPr>
                <w:rFonts w:ascii="ＭＳ ゴシック" w:hAnsi="ＭＳ ゴシック" w:hint="eastAsia"/>
                <w:szCs w:val="24"/>
              </w:rPr>
              <w:t>■</w:t>
            </w:r>
          </w:p>
        </w:tc>
        <w:tc>
          <w:tcPr>
            <w:tcW w:w="2154" w:type="dxa"/>
            <w:tcBorders>
              <w:top w:val="single" w:sz="4" w:space="0" w:color="auto"/>
              <w:left w:val="single" w:sz="4" w:space="0" w:color="auto"/>
              <w:bottom w:val="single" w:sz="4" w:space="0" w:color="auto"/>
              <w:right w:val="single" w:sz="4" w:space="0" w:color="auto"/>
            </w:tcBorders>
            <w:vAlign w:val="center"/>
            <w:hideMark/>
          </w:tcPr>
          <w:p w14:paraId="3C775A1B" w14:textId="77777777" w:rsidR="00B52E3D" w:rsidRPr="00A27EB7" w:rsidRDefault="00B52E3D" w:rsidP="00FF4235">
            <w:pPr>
              <w:rPr>
                <w:rFonts w:ascii="ＭＳ ゴシック" w:hAnsi="ＭＳ ゴシック"/>
                <w:szCs w:val="24"/>
              </w:rPr>
            </w:pPr>
            <w:r w:rsidRPr="00A27EB7">
              <w:rPr>
                <w:rFonts w:ascii="ＭＳ ゴシック" w:hAnsi="ＭＳ ゴシック" w:hint="eastAsia"/>
                <w:szCs w:val="24"/>
              </w:rPr>
              <w:t>概略工事工程表</w:t>
            </w:r>
          </w:p>
        </w:tc>
        <w:tc>
          <w:tcPr>
            <w:tcW w:w="737" w:type="dxa"/>
            <w:tcBorders>
              <w:top w:val="single" w:sz="4" w:space="0" w:color="auto"/>
              <w:left w:val="single" w:sz="4" w:space="0" w:color="auto"/>
              <w:bottom w:val="single" w:sz="4" w:space="0" w:color="auto"/>
              <w:right w:val="single" w:sz="4" w:space="0" w:color="auto"/>
            </w:tcBorders>
            <w:vAlign w:val="center"/>
          </w:tcPr>
          <w:p w14:paraId="49C89F97" w14:textId="77777777" w:rsidR="00B52E3D" w:rsidRPr="00A27EB7" w:rsidRDefault="00B52E3D" w:rsidP="00FF4235">
            <w:pPr>
              <w:jc w:val="center"/>
              <w:rPr>
                <w:rFonts w:cs="Arial"/>
                <w:szCs w:val="24"/>
              </w:rPr>
            </w:pPr>
            <w:r w:rsidRPr="00A27EB7">
              <w:rPr>
                <w:rFonts w:cs="Arial" w:hint="eastAsia"/>
                <w:szCs w:val="24"/>
              </w:rPr>
              <w:t>*</w:t>
            </w:r>
            <w:r w:rsidRPr="00DB7F79">
              <w:rPr>
                <w:rFonts w:cs="Arial"/>
                <w:szCs w:val="24"/>
              </w:rPr>
              <w:t>2</w:t>
            </w:r>
          </w:p>
        </w:tc>
        <w:tc>
          <w:tcPr>
            <w:tcW w:w="757" w:type="dxa"/>
            <w:tcBorders>
              <w:top w:val="single" w:sz="4" w:space="0" w:color="auto"/>
              <w:left w:val="single" w:sz="4" w:space="0" w:color="auto"/>
              <w:bottom w:val="single" w:sz="4" w:space="0" w:color="auto"/>
              <w:right w:val="single" w:sz="4" w:space="0" w:color="auto"/>
            </w:tcBorders>
            <w:vAlign w:val="center"/>
          </w:tcPr>
          <w:p w14:paraId="309F3F45" w14:textId="77777777" w:rsidR="00B52E3D" w:rsidRPr="00A27EB7" w:rsidRDefault="00B52E3D" w:rsidP="00FF4235">
            <w:pPr>
              <w:jc w:val="center"/>
              <w:rPr>
                <w:rFonts w:ascii="ＭＳ ゴシック" w:hAnsi="ＭＳ ゴシック"/>
                <w:szCs w:val="24"/>
              </w:rPr>
            </w:pPr>
          </w:p>
        </w:tc>
        <w:tc>
          <w:tcPr>
            <w:tcW w:w="964" w:type="dxa"/>
            <w:tcBorders>
              <w:top w:val="single" w:sz="4" w:space="0" w:color="auto"/>
              <w:left w:val="single" w:sz="4" w:space="0" w:color="auto"/>
              <w:bottom w:val="single" w:sz="4" w:space="0" w:color="auto"/>
              <w:right w:val="single" w:sz="4" w:space="0" w:color="auto"/>
            </w:tcBorders>
            <w:vAlign w:val="center"/>
          </w:tcPr>
          <w:p w14:paraId="684B049E" w14:textId="77777777" w:rsidR="00B52E3D" w:rsidRPr="00A27EB7" w:rsidRDefault="00B52E3D" w:rsidP="00FF4235">
            <w:pPr>
              <w:jc w:val="center"/>
              <w:rPr>
                <w:rFonts w:ascii="ＭＳ ゴシック" w:hAnsi="ＭＳ ゴシック"/>
                <w:szCs w:val="24"/>
              </w:rPr>
            </w:pPr>
          </w:p>
        </w:tc>
        <w:tc>
          <w:tcPr>
            <w:tcW w:w="742" w:type="dxa"/>
            <w:tcBorders>
              <w:top w:val="single" w:sz="4" w:space="0" w:color="auto"/>
              <w:left w:val="single" w:sz="4" w:space="0" w:color="auto"/>
              <w:bottom w:val="single" w:sz="4" w:space="0" w:color="auto"/>
              <w:right w:val="single" w:sz="4" w:space="0" w:color="auto"/>
            </w:tcBorders>
            <w:vAlign w:val="center"/>
          </w:tcPr>
          <w:p w14:paraId="20FD1756" w14:textId="77777777" w:rsidR="00B52E3D" w:rsidRPr="00A27EB7" w:rsidRDefault="00B52E3D" w:rsidP="00FF4235">
            <w:pPr>
              <w:jc w:val="center"/>
              <w:rPr>
                <w:rFonts w:ascii="ＭＳ ゴシック" w:hAnsi="ＭＳ ゴシック"/>
                <w:szCs w:val="24"/>
              </w:rPr>
            </w:pPr>
          </w:p>
        </w:tc>
        <w:tc>
          <w:tcPr>
            <w:tcW w:w="2717" w:type="dxa"/>
            <w:tcBorders>
              <w:top w:val="single" w:sz="4" w:space="0" w:color="auto"/>
              <w:left w:val="single" w:sz="4" w:space="0" w:color="auto"/>
              <w:bottom w:val="single" w:sz="4" w:space="0" w:color="auto"/>
              <w:right w:val="single" w:sz="4" w:space="0" w:color="auto"/>
            </w:tcBorders>
            <w:vAlign w:val="center"/>
            <w:hideMark/>
          </w:tcPr>
          <w:p w14:paraId="28751456" w14:textId="77777777" w:rsidR="00B52E3D" w:rsidRPr="00EF3892" w:rsidRDefault="00B52E3D" w:rsidP="00FF4235">
            <w:pPr>
              <w:jc w:val="center"/>
              <w:rPr>
                <w:rFonts w:ascii="ＭＳ ゴシック" w:hAnsi="ＭＳ ゴシック"/>
                <w:sz w:val="18"/>
                <w:szCs w:val="18"/>
              </w:rPr>
            </w:pPr>
            <w:r w:rsidRPr="00DB7F79">
              <w:rPr>
                <w:rFonts w:cs="Arial"/>
                <w:sz w:val="18"/>
                <w:szCs w:val="18"/>
                <w:bdr w:val="single" w:sz="4" w:space="0" w:color="auto"/>
              </w:rPr>
              <w:t>PDF</w:t>
            </w:r>
            <w:r w:rsidRPr="00EF3892">
              <w:rPr>
                <w:rFonts w:ascii="ＭＳ ゴシック" w:hAnsi="ＭＳ ゴシック" w:hint="eastAsia"/>
                <w:sz w:val="18"/>
                <w:szCs w:val="18"/>
              </w:rPr>
              <w:t>・</w:t>
            </w:r>
            <w:r w:rsidRPr="00DB7F79">
              <w:rPr>
                <w:rFonts w:cs="Arial"/>
                <w:sz w:val="18"/>
                <w:szCs w:val="18"/>
              </w:rPr>
              <w:t>DWG</w:t>
            </w:r>
            <w:r w:rsidRPr="00EF3892">
              <w:rPr>
                <w:rFonts w:ascii="ＭＳ ゴシック" w:hAnsi="ＭＳ ゴシック" w:hint="eastAsia"/>
                <w:sz w:val="18"/>
                <w:szCs w:val="18"/>
              </w:rPr>
              <w:t>・</w:t>
            </w:r>
            <w:r w:rsidRPr="00DB7F79">
              <w:rPr>
                <w:rFonts w:cs="Arial"/>
                <w:sz w:val="18"/>
                <w:szCs w:val="18"/>
                <w:bdr w:val="single" w:sz="4" w:space="0" w:color="auto"/>
              </w:rPr>
              <w:t>XLS</w:t>
            </w:r>
            <w:r w:rsidRPr="00EF3892">
              <w:rPr>
                <w:rFonts w:ascii="ＭＳ ゴシック" w:hAnsi="ＭＳ ゴシック" w:hint="eastAsia"/>
                <w:sz w:val="18"/>
                <w:szCs w:val="18"/>
              </w:rPr>
              <w:t>・</w:t>
            </w:r>
            <w:r w:rsidRPr="00DB7F79">
              <w:rPr>
                <w:rFonts w:cs="Arial"/>
                <w:sz w:val="18"/>
                <w:szCs w:val="18"/>
              </w:rPr>
              <w:t>Word</w:t>
            </w:r>
          </w:p>
        </w:tc>
      </w:tr>
      <w:tr w:rsidR="00B52E3D" w:rsidRPr="00A27EB7" w14:paraId="3A565EE7" w14:textId="77777777" w:rsidTr="00FF4235">
        <w:trPr>
          <w:trHeight w:val="680"/>
        </w:trPr>
        <w:tc>
          <w:tcPr>
            <w:tcW w:w="737" w:type="dxa"/>
            <w:tcBorders>
              <w:top w:val="single" w:sz="4" w:space="0" w:color="auto"/>
              <w:left w:val="single" w:sz="4" w:space="0" w:color="auto"/>
              <w:bottom w:val="single" w:sz="4" w:space="0" w:color="auto"/>
              <w:right w:val="single" w:sz="4" w:space="0" w:color="auto"/>
            </w:tcBorders>
            <w:vAlign w:val="center"/>
            <w:hideMark/>
          </w:tcPr>
          <w:p w14:paraId="637647D4" w14:textId="77777777" w:rsidR="00B52E3D" w:rsidRPr="00A27EB7" w:rsidRDefault="00B52E3D" w:rsidP="00FF4235">
            <w:pPr>
              <w:jc w:val="center"/>
              <w:rPr>
                <w:rFonts w:ascii="ＭＳ ゴシック" w:hAnsi="ＭＳ ゴシック"/>
                <w:szCs w:val="24"/>
              </w:rPr>
            </w:pPr>
            <w:r>
              <w:rPr>
                <w:rFonts w:ascii="ＭＳ ゴシック" w:hAnsi="ＭＳ ゴシック" w:hint="eastAsia"/>
                <w:szCs w:val="24"/>
              </w:rPr>
              <w:t>■</w:t>
            </w:r>
          </w:p>
        </w:tc>
        <w:tc>
          <w:tcPr>
            <w:tcW w:w="2154" w:type="dxa"/>
            <w:tcBorders>
              <w:top w:val="single" w:sz="4" w:space="0" w:color="auto"/>
              <w:left w:val="single" w:sz="4" w:space="0" w:color="auto"/>
              <w:bottom w:val="single" w:sz="4" w:space="0" w:color="auto"/>
              <w:right w:val="single" w:sz="4" w:space="0" w:color="auto"/>
            </w:tcBorders>
            <w:vAlign w:val="center"/>
            <w:hideMark/>
          </w:tcPr>
          <w:p w14:paraId="4BAE71DF" w14:textId="77777777" w:rsidR="00B52E3D" w:rsidRPr="00A27EB7" w:rsidRDefault="00B52E3D" w:rsidP="00FF4235">
            <w:pPr>
              <w:rPr>
                <w:rFonts w:ascii="ＭＳ ゴシック" w:hAnsi="ＭＳ ゴシック" w:cs="ＭＳ 明朝"/>
                <w:szCs w:val="24"/>
              </w:rPr>
            </w:pPr>
            <w:r w:rsidRPr="00A27EB7">
              <w:rPr>
                <w:rFonts w:ascii="ＭＳ ゴシック" w:hAnsi="ＭＳ ゴシック" w:cs="ＭＳ 明朝" w:hint="eastAsia"/>
                <w:szCs w:val="24"/>
              </w:rPr>
              <w:t>積算数量調書</w:t>
            </w:r>
          </w:p>
        </w:tc>
        <w:tc>
          <w:tcPr>
            <w:tcW w:w="737" w:type="dxa"/>
            <w:tcBorders>
              <w:top w:val="single" w:sz="4" w:space="0" w:color="auto"/>
              <w:left w:val="single" w:sz="4" w:space="0" w:color="auto"/>
              <w:bottom w:val="single" w:sz="4" w:space="0" w:color="auto"/>
              <w:right w:val="single" w:sz="4" w:space="0" w:color="auto"/>
            </w:tcBorders>
            <w:vAlign w:val="center"/>
          </w:tcPr>
          <w:p w14:paraId="7E535A64" w14:textId="77777777" w:rsidR="00B52E3D" w:rsidRPr="00A27EB7" w:rsidRDefault="00B52E3D" w:rsidP="00FF4235">
            <w:pPr>
              <w:jc w:val="center"/>
              <w:rPr>
                <w:rFonts w:cs="Arial"/>
                <w:szCs w:val="24"/>
              </w:rPr>
            </w:pPr>
            <w:r w:rsidRPr="00A27EB7">
              <w:t>*</w:t>
            </w:r>
            <w:r w:rsidRPr="00DB7F79">
              <w:rPr>
                <w:rFonts w:cs="Arial"/>
              </w:rPr>
              <w:t>3</w:t>
            </w:r>
          </w:p>
        </w:tc>
        <w:tc>
          <w:tcPr>
            <w:tcW w:w="757" w:type="dxa"/>
            <w:tcBorders>
              <w:top w:val="single" w:sz="4" w:space="0" w:color="auto"/>
              <w:left w:val="single" w:sz="4" w:space="0" w:color="auto"/>
              <w:bottom w:val="single" w:sz="4" w:space="0" w:color="auto"/>
              <w:right w:val="single" w:sz="4" w:space="0" w:color="auto"/>
            </w:tcBorders>
            <w:vAlign w:val="center"/>
          </w:tcPr>
          <w:p w14:paraId="5EBF9B1F" w14:textId="77777777" w:rsidR="00B52E3D" w:rsidRPr="00A27EB7" w:rsidRDefault="00B52E3D" w:rsidP="00FF4235">
            <w:pPr>
              <w:jc w:val="center"/>
              <w:rPr>
                <w:rFonts w:ascii="ＭＳ ゴシック" w:hAnsi="ＭＳ ゴシック" w:cs="ＭＳ 明朝"/>
                <w:szCs w:val="24"/>
              </w:rPr>
            </w:pPr>
          </w:p>
        </w:tc>
        <w:tc>
          <w:tcPr>
            <w:tcW w:w="964" w:type="dxa"/>
            <w:tcBorders>
              <w:top w:val="single" w:sz="4" w:space="0" w:color="auto"/>
              <w:left w:val="single" w:sz="4" w:space="0" w:color="auto"/>
              <w:bottom w:val="single" w:sz="4" w:space="0" w:color="auto"/>
              <w:right w:val="single" w:sz="4" w:space="0" w:color="auto"/>
            </w:tcBorders>
            <w:vAlign w:val="center"/>
          </w:tcPr>
          <w:p w14:paraId="77AEEA92" w14:textId="77777777" w:rsidR="00B52E3D" w:rsidRPr="00A27EB7" w:rsidRDefault="00B52E3D" w:rsidP="00FF4235">
            <w:pPr>
              <w:jc w:val="center"/>
              <w:rPr>
                <w:rFonts w:ascii="ＭＳ ゴシック" w:hAnsi="ＭＳ ゴシック" w:cs="ＭＳ 明朝"/>
                <w:szCs w:val="24"/>
              </w:rPr>
            </w:pPr>
          </w:p>
        </w:tc>
        <w:tc>
          <w:tcPr>
            <w:tcW w:w="742" w:type="dxa"/>
            <w:tcBorders>
              <w:top w:val="single" w:sz="4" w:space="0" w:color="auto"/>
              <w:left w:val="single" w:sz="4" w:space="0" w:color="auto"/>
              <w:bottom w:val="single" w:sz="4" w:space="0" w:color="auto"/>
              <w:right w:val="single" w:sz="4" w:space="0" w:color="auto"/>
            </w:tcBorders>
            <w:vAlign w:val="center"/>
          </w:tcPr>
          <w:p w14:paraId="0C69DBFA" w14:textId="77777777" w:rsidR="00B52E3D" w:rsidRPr="00A27EB7" w:rsidRDefault="00B52E3D" w:rsidP="00FF4235">
            <w:pPr>
              <w:jc w:val="center"/>
              <w:rPr>
                <w:rFonts w:ascii="ＭＳ ゴシック" w:hAnsi="ＭＳ ゴシック" w:cs="ＭＳ 明朝"/>
                <w:szCs w:val="24"/>
              </w:rPr>
            </w:pPr>
          </w:p>
        </w:tc>
        <w:tc>
          <w:tcPr>
            <w:tcW w:w="2717" w:type="dxa"/>
            <w:tcBorders>
              <w:top w:val="single" w:sz="4" w:space="0" w:color="auto"/>
              <w:left w:val="single" w:sz="4" w:space="0" w:color="auto"/>
              <w:bottom w:val="single" w:sz="4" w:space="0" w:color="auto"/>
              <w:right w:val="single" w:sz="4" w:space="0" w:color="auto"/>
            </w:tcBorders>
            <w:vAlign w:val="center"/>
            <w:hideMark/>
          </w:tcPr>
          <w:p w14:paraId="5428BFE4" w14:textId="77777777" w:rsidR="00B52E3D" w:rsidRPr="00EF3892" w:rsidRDefault="00B52E3D" w:rsidP="00FF4235">
            <w:pPr>
              <w:jc w:val="center"/>
              <w:rPr>
                <w:rFonts w:ascii="ＭＳ ゴシック" w:hAnsi="ＭＳ ゴシック" w:cs="ＭＳ 明朝"/>
                <w:sz w:val="18"/>
                <w:szCs w:val="18"/>
              </w:rPr>
            </w:pPr>
            <w:r w:rsidRPr="00DB7F79">
              <w:rPr>
                <w:rFonts w:cs="Arial"/>
                <w:sz w:val="18"/>
                <w:szCs w:val="18"/>
                <w:bdr w:val="single" w:sz="4" w:space="0" w:color="auto"/>
              </w:rPr>
              <w:t>PDF</w:t>
            </w:r>
            <w:r w:rsidRPr="00EF3892">
              <w:rPr>
                <w:rFonts w:ascii="ＭＳ ゴシック" w:hAnsi="ＭＳ ゴシック" w:hint="eastAsia"/>
                <w:sz w:val="18"/>
                <w:szCs w:val="18"/>
              </w:rPr>
              <w:t>・</w:t>
            </w:r>
            <w:r w:rsidRPr="00DB7F79">
              <w:rPr>
                <w:rFonts w:cs="Arial"/>
                <w:sz w:val="18"/>
                <w:szCs w:val="18"/>
              </w:rPr>
              <w:t>DWG</w:t>
            </w:r>
            <w:r w:rsidRPr="00EF3892">
              <w:rPr>
                <w:rFonts w:ascii="ＭＳ ゴシック" w:hAnsi="ＭＳ ゴシック" w:hint="eastAsia"/>
                <w:sz w:val="18"/>
                <w:szCs w:val="18"/>
              </w:rPr>
              <w:t>・</w:t>
            </w:r>
            <w:r w:rsidRPr="00DB7F79">
              <w:rPr>
                <w:rFonts w:cs="Arial"/>
                <w:sz w:val="18"/>
                <w:szCs w:val="18"/>
                <w:bdr w:val="single" w:sz="4" w:space="0" w:color="auto"/>
              </w:rPr>
              <w:t>XLS</w:t>
            </w:r>
            <w:r w:rsidRPr="00EF3892">
              <w:rPr>
                <w:rFonts w:ascii="ＭＳ ゴシック" w:hAnsi="ＭＳ ゴシック" w:hint="eastAsia"/>
                <w:sz w:val="18"/>
                <w:szCs w:val="18"/>
              </w:rPr>
              <w:t>・</w:t>
            </w:r>
            <w:r w:rsidRPr="00DB7F79">
              <w:rPr>
                <w:rFonts w:cs="Arial"/>
                <w:sz w:val="18"/>
                <w:szCs w:val="18"/>
              </w:rPr>
              <w:t>Word</w:t>
            </w:r>
          </w:p>
        </w:tc>
      </w:tr>
      <w:tr w:rsidR="00B52E3D" w:rsidRPr="00A27EB7" w14:paraId="2970D91A" w14:textId="77777777" w:rsidTr="00FF4235">
        <w:trPr>
          <w:trHeight w:val="680"/>
        </w:trPr>
        <w:tc>
          <w:tcPr>
            <w:tcW w:w="737" w:type="dxa"/>
            <w:tcBorders>
              <w:top w:val="single" w:sz="4" w:space="0" w:color="auto"/>
              <w:left w:val="single" w:sz="4" w:space="0" w:color="auto"/>
              <w:bottom w:val="single" w:sz="4" w:space="0" w:color="auto"/>
              <w:right w:val="single" w:sz="4" w:space="0" w:color="auto"/>
            </w:tcBorders>
            <w:vAlign w:val="center"/>
            <w:hideMark/>
          </w:tcPr>
          <w:p w14:paraId="1E838BED" w14:textId="77777777" w:rsidR="00B52E3D" w:rsidRPr="00A27EB7" w:rsidRDefault="00B52E3D" w:rsidP="00FF4235">
            <w:pPr>
              <w:jc w:val="center"/>
              <w:rPr>
                <w:rFonts w:ascii="ＭＳ ゴシック" w:hAnsi="ＭＳ ゴシック"/>
                <w:szCs w:val="24"/>
              </w:rPr>
            </w:pPr>
            <w:r>
              <w:rPr>
                <w:rFonts w:ascii="ＭＳ ゴシック" w:hAnsi="ＭＳ ゴシック" w:hint="eastAsia"/>
                <w:szCs w:val="24"/>
              </w:rPr>
              <w:t>■</w:t>
            </w:r>
          </w:p>
        </w:tc>
        <w:tc>
          <w:tcPr>
            <w:tcW w:w="2154" w:type="dxa"/>
            <w:tcBorders>
              <w:top w:val="single" w:sz="4" w:space="0" w:color="auto"/>
              <w:left w:val="single" w:sz="4" w:space="0" w:color="auto"/>
              <w:bottom w:val="single" w:sz="4" w:space="0" w:color="auto"/>
              <w:right w:val="single" w:sz="4" w:space="0" w:color="auto"/>
            </w:tcBorders>
            <w:vAlign w:val="center"/>
            <w:hideMark/>
          </w:tcPr>
          <w:p w14:paraId="379BCBEE" w14:textId="77777777" w:rsidR="00B52E3D" w:rsidRPr="00A27EB7" w:rsidRDefault="00B52E3D" w:rsidP="00FF4235">
            <w:pPr>
              <w:rPr>
                <w:rFonts w:ascii="ＭＳ ゴシック" w:hAnsi="ＭＳ ゴシック"/>
                <w:szCs w:val="24"/>
              </w:rPr>
            </w:pPr>
            <w:r w:rsidRPr="00A27EB7">
              <w:rPr>
                <w:rFonts w:ascii="ＭＳ ゴシック" w:hAnsi="ＭＳ ゴシック" w:hint="eastAsia"/>
                <w:szCs w:val="24"/>
              </w:rPr>
              <w:t>工事費内訳明細書</w:t>
            </w:r>
          </w:p>
        </w:tc>
        <w:tc>
          <w:tcPr>
            <w:tcW w:w="737" w:type="dxa"/>
            <w:tcBorders>
              <w:top w:val="single" w:sz="4" w:space="0" w:color="auto"/>
              <w:left w:val="single" w:sz="4" w:space="0" w:color="auto"/>
              <w:bottom w:val="single" w:sz="4" w:space="0" w:color="auto"/>
              <w:right w:val="single" w:sz="4" w:space="0" w:color="auto"/>
            </w:tcBorders>
            <w:vAlign w:val="center"/>
            <w:hideMark/>
          </w:tcPr>
          <w:p w14:paraId="6EEB3237" w14:textId="77777777" w:rsidR="00B52E3D" w:rsidRPr="00A27EB7" w:rsidRDefault="00B52E3D" w:rsidP="00FF4235">
            <w:pPr>
              <w:jc w:val="center"/>
              <w:rPr>
                <w:rFonts w:cs="Arial"/>
                <w:szCs w:val="24"/>
              </w:rPr>
            </w:pPr>
            <w:r w:rsidRPr="00A27EB7">
              <w:rPr>
                <w:rFonts w:cs="Arial"/>
                <w:szCs w:val="24"/>
              </w:rPr>
              <w:t>*</w:t>
            </w:r>
            <w:r w:rsidRPr="00DB7F79">
              <w:rPr>
                <w:rFonts w:cs="Arial"/>
                <w:szCs w:val="24"/>
              </w:rPr>
              <w:t>4</w:t>
            </w:r>
          </w:p>
        </w:tc>
        <w:tc>
          <w:tcPr>
            <w:tcW w:w="757" w:type="dxa"/>
            <w:tcBorders>
              <w:top w:val="single" w:sz="4" w:space="0" w:color="auto"/>
              <w:left w:val="single" w:sz="4" w:space="0" w:color="auto"/>
              <w:bottom w:val="single" w:sz="4" w:space="0" w:color="auto"/>
              <w:right w:val="single" w:sz="4" w:space="0" w:color="auto"/>
            </w:tcBorders>
            <w:vAlign w:val="center"/>
          </w:tcPr>
          <w:p w14:paraId="4FF25021" w14:textId="77777777" w:rsidR="00B52E3D" w:rsidRPr="00A27EB7" w:rsidRDefault="00B52E3D" w:rsidP="00FF4235">
            <w:pPr>
              <w:jc w:val="center"/>
              <w:rPr>
                <w:rFonts w:ascii="ＭＳ ゴシック" w:hAnsi="ＭＳ ゴシック"/>
                <w:szCs w:val="24"/>
              </w:rPr>
            </w:pPr>
          </w:p>
        </w:tc>
        <w:tc>
          <w:tcPr>
            <w:tcW w:w="964" w:type="dxa"/>
            <w:tcBorders>
              <w:top w:val="single" w:sz="4" w:space="0" w:color="auto"/>
              <w:left w:val="single" w:sz="4" w:space="0" w:color="auto"/>
              <w:bottom w:val="single" w:sz="4" w:space="0" w:color="auto"/>
              <w:right w:val="single" w:sz="4" w:space="0" w:color="auto"/>
            </w:tcBorders>
            <w:vAlign w:val="center"/>
          </w:tcPr>
          <w:p w14:paraId="1DF8EE69" w14:textId="77777777" w:rsidR="00B52E3D" w:rsidRPr="00A27EB7" w:rsidRDefault="00B52E3D" w:rsidP="00FF4235">
            <w:pPr>
              <w:jc w:val="center"/>
              <w:rPr>
                <w:rFonts w:ascii="ＭＳ ゴシック" w:hAnsi="ＭＳ ゴシック"/>
                <w:szCs w:val="24"/>
              </w:rPr>
            </w:pPr>
          </w:p>
        </w:tc>
        <w:tc>
          <w:tcPr>
            <w:tcW w:w="742" w:type="dxa"/>
            <w:tcBorders>
              <w:top w:val="single" w:sz="4" w:space="0" w:color="auto"/>
              <w:left w:val="single" w:sz="4" w:space="0" w:color="auto"/>
              <w:bottom w:val="single" w:sz="4" w:space="0" w:color="auto"/>
              <w:right w:val="single" w:sz="4" w:space="0" w:color="auto"/>
            </w:tcBorders>
            <w:vAlign w:val="center"/>
          </w:tcPr>
          <w:p w14:paraId="71DF059D" w14:textId="77777777" w:rsidR="00B52E3D" w:rsidRPr="00A27EB7" w:rsidRDefault="00B52E3D" w:rsidP="00FF4235">
            <w:pPr>
              <w:jc w:val="center"/>
              <w:rPr>
                <w:rFonts w:ascii="ＭＳ ゴシック" w:hAnsi="ＭＳ ゴシック"/>
                <w:szCs w:val="24"/>
              </w:rPr>
            </w:pPr>
          </w:p>
        </w:tc>
        <w:tc>
          <w:tcPr>
            <w:tcW w:w="2717" w:type="dxa"/>
            <w:tcBorders>
              <w:top w:val="single" w:sz="4" w:space="0" w:color="auto"/>
              <w:left w:val="single" w:sz="4" w:space="0" w:color="auto"/>
              <w:bottom w:val="single" w:sz="4" w:space="0" w:color="auto"/>
              <w:right w:val="single" w:sz="4" w:space="0" w:color="auto"/>
            </w:tcBorders>
            <w:vAlign w:val="center"/>
            <w:hideMark/>
          </w:tcPr>
          <w:p w14:paraId="13E73F37" w14:textId="77777777" w:rsidR="00B52E3D" w:rsidRPr="00EF3892" w:rsidRDefault="00B52E3D" w:rsidP="00FF4235">
            <w:pPr>
              <w:jc w:val="center"/>
              <w:rPr>
                <w:rFonts w:ascii="ＭＳ ゴシック" w:hAnsi="ＭＳ ゴシック"/>
                <w:sz w:val="18"/>
                <w:szCs w:val="18"/>
              </w:rPr>
            </w:pPr>
            <w:r w:rsidRPr="00DB7F79">
              <w:rPr>
                <w:rFonts w:cs="Arial"/>
                <w:sz w:val="18"/>
                <w:szCs w:val="18"/>
                <w:bdr w:val="single" w:sz="4" w:space="0" w:color="auto"/>
              </w:rPr>
              <w:t>PDF</w:t>
            </w:r>
            <w:r w:rsidRPr="00EF3892">
              <w:rPr>
                <w:rFonts w:ascii="ＭＳ ゴシック" w:hAnsi="ＭＳ ゴシック" w:hint="eastAsia"/>
                <w:sz w:val="18"/>
                <w:szCs w:val="18"/>
              </w:rPr>
              <w:t>・</w:t>
            </w:r>
            <w:r w:rsidRPr="00DB7F79">
              <w:rPr>
                <w:rFonts w:cs="Arial"/>
                <w:sz w:val="18"/>
                <w:szCs w:val="18"/>
              </w:rPr>
              <w:t>DWG</w:t>
            </w:r>
            <w:r w:rsidRPr="00EF3892">
              <w:rPr>
                <w:rFonts w:ascii="ＭＳ ゴシック" w:hAnsi="ＭＳ ゴシック" w:hint="eastAsia"/>
                <w:sz w:val="18"/>
                <w:szCs w:val="18"/>
              </w:rPr>
              <w:t>・</w:t>
            </w:r>
            <w:r w:rsidRPr="00DB7F79">
              <w:rPr>
                <w:rFonts w:cs="Arial"/>
                <w:sz w:val="18"/>
                <w:szCs w:val="18"/>
                <w:bdr w:val="single" w:sz="4" w:space="0" w:color="auto"/>
              </w:rPr>
              <w:t>XLS</w:t>
            </w:r>
            <w:r w:rsidRPr="00EF3892">
              <w:rPr>
                <w:rFonts w:ascii="ＭＳ ゴシック" w:hAnsi="ＭＳ ゴシック" w:hint="eastAsia"/>
                <w:sz w:val="18"/>
                <w:szCs w:val="18"/>
              </w:rPr>
              <w:t>・</w:t>
            </w:r>
            <w:r w:rsidRPr="00DB7F79">
              <w:rPr>
                <w:rFonts w:cs="Arial"/>
                <w:sz w:val="18"/>
                <w:szCs w:val="18"/>
              </w:rPr>
              <w:t>Word</w:t>
            </w:r>
          </w:p>
        </w:tc>
      </w:tr>
      <w:tr w:rsidR="00B52E3D" w:rsidRPr="00A27EB7" w14:paraId="1F6FC179" w14:textId="77777777" w:rsidTr="00FF4235">
        <w:trPr>
          <w:trHeight w:val="680"/>
        </w:trPr>
        <w:tc>
          <w:tcPr>
            <w:tcW w:w="737" w:type="dxa"/>
            <w:tcBorders>
              <w:top w:val="single" w:sz="4" w:space="0" w:color="auto"/>
              <w:left w:val="single" w:sz="4" w:space="0" w:color="auto"/>
              <w:bottom w:val="single" w:sz="4" w:space="0" w:color="auto"/>
              <w:right w:val="single" w:sz="4" w:space="0" w:color="auto"/>
            </w:tcBorders>
            <w:vAlign w:val="center"/>
            <w:hideMark/>
          </w:tcPr>
          <w:p w14:paraId="69459628" w14:textId="77777777" w:rsidR="00B52E3D" w:rsidRPr="00A27EB7" w:rsidRDefault="00B52E3D" w:rsidP="00FF4235">
            <w:pPr>
              <w:jc w:val="center"/>
              <w:rPr>
                <w:rFonts w:ascii="ＭＳ ゴシック" w:hAnsi="ＭＳ ゴシック"/>
                <w:szCs w:val="24"/>
              </w:rPr>
            </w:pPr>
            <w:r>
              <w:rPr>
                <w:rFonts w:ascii="ＭＳ ゴシック" w:hAnsi="ＭＳ ゴシック" w:hint="eastAsia"/>
                <w:szCs w:val="24"/>
              </w:rPr>
              <w:t>■</w:t>
            </w:r>
          </w:p>
        </w:tc>
        <w:tc>
          <w:tcPr>
            <w:tcW w:w="2154" w:type="dxa"/>
            <w:tcBorders>
              <w:top w:val="single" w:sz="4" w:space="0" w:color="auto"/>
              <w:left w:val="single" w:sz="4" w:space="0" w:color="auto"/>
              <w:bottom w:val="single" w:sz="4" w:space="0" w:color="auto"/>
              <w:right w:val="single" w:sz="4" w:space="0" w:color="auto"/>
            </w:tcBorders>
            <w:vAlign w:val="center"/>
            <w:hideMark/>
          </w:tcPr>
          <w:p w14:paraId="2D9E62F6" w14:textId="77777777" w:rsidR="00B52E3D" w:rsidRPr="00A27EB7" w:rsidRDefault="00B52E3D" w:rsidP="00FF4235">
            <w:pPr>
              <w:rPr>
                <w:rFonts w:ascii="ＭＳ ゴシック" w:hAnsi="ＭＳ ゴシック"/>
                <w:szCs w:val="24"/>
              </w:rPr>
            </w:pPr>
            <w:r w:rsidRPr="00A27EB7">
              <w:rPr>
                <w:rFonts w:ascii="ＭＳ ゴシック" w:hAnsi="ＭＳ ゴシック" w:hint="eastAsia"/>
              </w:rPr>
              <w:t>打合せ議事録</w:t>
            </w:r>
          </w:p>
        </w:tc>
        <w:tc>
          <w:tcPr>
            <w:tcW w:w="737" w:type="dxa"/>
            <w:tcBorders>
              <w:top w:val="single" w:sz="4" w:space="0" w:color="auto"/>
              <w:left w:val="single" w:sz="4" w:space="0" w:color="auto"/>
              <w:bottom w:val="single" w:sz="4" w:space="0" w:color="auto"/>
              <w:right w:val="single" w:sz="4" w:space="0" w:color="auto"/>
            </w:tcBorders>
            <w:vAlign w:val="center"/>
            <w:hideMark/>
          </w:tcPr>
          <w:p w14:paraId="30473675" w14:textId="77777777" w:rsidR="00B52E3D" w:rsidRPr="00A27EB7" w:rsidRDefault="00B52E3D" w:rsidP="00FF4235">
            <w:pPr>
              <w:jc w:val="center"/>
              <w:rPr>
                <w:rFonts w:cs="Arial"/>
                <w:szCs w:val="24"/>
              </w:rPr>
            </w:pPr>
            <w:r w:rsidRPr="00A27EB7">
              <w:rPr>
                <w:rFonts w:cs="Arial"/>
                <w:szCs w:val="24"/>
              </w:rPr>
              <w:t>*</w:t>
            </w:r>
            <w:r w:rsidRPr="00DB7F79">
              <w:rPr>
                <w:rFonts w:cs="Arial"/>
                <w:szCs w:val="24"/>
              </w:rPr>
              <w:t>5</w:t>
            </w:r>
          </w:p>
        </w:tc>
        <w:tc>
          <w:tcPr>
            <w:tcW w:w="757" w:type="dxa"/>
            <w:tcBorders>
              <w:top w:val="single" w:sz="4" w:space="0" w:color="auto"/>
              <w:left w:val="single" w:sz="4" w:space="0" w:color="auto"/>
              <w:bottom w:val="single" w:sz="4" w:space="0" w:color="auto"/>
              <w:right w:val="single" w:sz="4" w:space="0" w:color="auto"/>
            </w:tcBorders>
            <w:vAlign w:val="center"/>
          </w:tcPr>
          <w:p w14:paraId="3700FE19" w14:textId="77777777" w:rsidR="00B52E3D" w:rsidRPr="00A27EB7" w:rsidRDefault="00B52E3D" w:rsidP="00FF4235">
            <w:pPr>
              <w:jc w:val="center"/>
              <w:rPr>
                <w:rFonts w:ascii="ＭＳ ゴシック" w:hAnsi="ＭＳ ゴシック"/>
                <w:szCs w:val="24"/>
              </w:rPr>
            </w:pPr>
          </w:p>
        </w:tc>
        <w:tc>
          <w:tcPr>
            <w:tcW w:w="964" w:type="dxa"/>
            <w:tcBorders>
              <w:top w:val="single" w:sz="4" w:space="0" w:color="auto"/>
              <w:left w:val="single" w:sz="4" w:space="0" w:color="auto"/>
              <w:bottom w:val="single" w:sz="4" w:space="0" w:color="auto"/>
              <w:right w:val="single" w:sz="4" w:space="0" w:color="auto"/>
            </w:tcBorders>
            <w:vAlign w:val="center"/>
          </w:tcPr>
          <w:p w14:paraId="3C20C585" w14:textId="77777777" w:rsidR="00B52E3D" w:rsidRPr="00A27EB7" w:rsidRDefault="00B52E3D" w:rsidP="00FF4235">
            <w:pPr>
              <w:jc w:val="center"/>
              <w:rPr>
                <w:rFonts w:ascii="ＭＳ ゴシック" w:hAnsi="ＭＳ ゴシック"/>
                <w:szCs w:val="24"/>
              </w:rPr>
            </w:pPr>
          </w:p>
        </w:tc>
        <w:tc>
          <w:tcPr>
            <w:tcW w:w="742" w:type="dxa"/>
            <w:tcBorders>
              <w:top w:val="single" w:sz="4" w:space="0" w:color="auto"/>
              <w:left w:val="single" w:sz="4" w:space="0" w:color="auto"/>
              <w:bottom w:val="single" w:sz="4" w:space="0" w:color="auto"/>
              <w:right w:val="single" w:sz="4" w:space="0" w:color="auto"/>
            </w:tcBorders>
            <w:vAlign w:val="center"/>
          </w:tcPr>
          <w:p w14:paraId="5046613F" w14:textId="77777777" w:rsidR="00B52E3D" w:rsidRPr="00A27EB7" w:rsidRDefault="00B52E3D" w:rsidP="00FF4235">
            <w:pPr>
              <w:jc w:val="center"/>
              <w:rPr>
                <w:rFonts w:ascii="ＭＳ ゴシック" w:hAnsi="ＭＳ ゴシック"/>
                <w:szCs w:val="24"/>
              </w:rPr>
            </w:pPr>
          </w:p>
        </w:tc>
        <w:tc>
          <w:tcPr>
            <w:tcW w:w="2717" w:type="dxa"/>
            <w:tcBorders>
              <w:top w:val="single" w:sz="4" w:space="0" w:color="auto"/>
              <w:left w:val="single" w:sz="4" w:space="0" w:color="auto"/>
              <w:bottom w:val="single" w:sz="4" w:space="0" w:color="auto"/>
              <w:right w:val="single" w:sz="4" w:space="0" w:color="auto"/>
            </w:tcBorders>
            <w:vAlign w:val="center"/>
            <w:hideMark/>
          </w:tcPr>
          <w:p w14:paraId="370D973D" w14:textId="77777777" w:rsidR="00B52E3D" w:rsidRPr="00EF3892" w:rsidRDefault="00B52E3D" w:rsidP="00FF4235">
            <w:pPr>
              <w:jc w:val="center"/>
              <w:rPr>
                <w:rFonts w:ascii="ＭＳ ゴシック" w:hAnsi="ＭＳ ゴシック"/>
                <w:sz w:val="18"/>
                <w:szCs w:val="18"/>
              </w:rPr>
            </w:pPr>
            <w:r w:rsidRPr="00DB7F79">
              <w:rPr>
                <w:rFonts w:cs="Arial"/>
                <w:sz w:val="18"/>
                <w:szCs w:val="18"/>
                <w:bdr w:val="single" w:sz="4" w:space="0" w:color="auto"/>
              </w:rPr>
              <w:t>PDF</w:t>
            </w:r>
            <w:r w:rsidRPr="00EF3892">
              <w:rPr>
                <w:rFonts w:ascii="ＭＳ ゴシック" w:hAnsi="ＭＳ ゴシック" w:hint="eastAsia"/>
                <w:sz w:val="18"/>
                <w:szCs w:val="18"/>
              </w:rPr>
              <w:t>・</w:t>
            </w:r>
            <w:r w:rsidRPr="00DB7F79">
              <w:rPr>
                <w:rFonts w:cs="Arial"/>
                <w:sz w:val="18"/>
                <w:szCs w:val="18"/>
              </w:rPr>
              <w:t>DWG</w:t>
            </w:r>
            <w:r w:rsidRPr="00EF3892">
              <w:rPr>
                <w:rFonts w:ascii="ＭＳ ゴシック" w:hAnsi="ＭＳ ゴシック" w:hint="eastAsia"/>
                <w:sz w:val="18"/>
                <w:szCs w:val="18"/>
              </w:rPr>
              <w:t>・</w:t>
            </w:r>
            <w:r w:rsidRPr="00DB7F79">
              <w:rPr>
                <w:rFonts w:cs="Arial"/>
                <w:sz w:val="18"/>
                <w:szCs w:val="18"/>
              </w:rPr>
              <w:t>XLS</w:t>
            </w:r>
            <w:r w:rsidRPr="00EF3892">
              <w:rPr>
                <w:rFonts w:ascii="ＭＳ ゴシック" w:hAnsi="ＭＳ ゴシック" w:hint="eastAsia"/>
                <w:sz w:val="18"/>
                <w:szCs w:val="18"/>
              </w:rPr>
              <w:t>・</w:t>
            </w:r>
            <w:r w:rsidRPr="00DB7F79">
              <w:rPr>
                <w:rFonts w:cs="Arial"/>
                <w:sz w:val="18"/>
                <w:szCs w:val="18"/>
                <w:bdr w:val="single" w:sz="4" w:space="0" w:color="auto"/>
              </w:rPr>
              <w:t>Word</w:t>
            </w:r>
          </w:p>
        </w:tc>
      </w:tr>
      <w:tr w:rsidR="00B52E3D" w:rsidRPr="00A27EB7" w14:paraId="218860E9" w14:textId="77777777" w:rsidTr="00FF4235">
        <w:trPr>
          <w:trHeight w:val="680"/>
        </w:trPr>
        <w:tc>
          <w:tcPr>
            <w:tcW w:w="737" w:type="dxa"/>
            <w:tcBorders>
              <w:top w:val="single" w:sz="4" w:space="0" w:color="auto"/>
              <w:left w:val="single" w:sz="4" w:space="0" w:color="auto"/>
              <w:bottom w:val="single" w:sz="4" w:space="0" w:color="auto"/>
              <w:right w:val="single" w:sz="4" w:space="0" w:color="auto"/>
            </w:tcBorders>
            <w:vAlign w:val="center"/>
            <w:hideMark/>
          </w:tcPr>
          <w:p w14:paraId="1D5E0F48" w14:textId="77777777" w:rsidR="00B52E3D" w:rsidRPr="00A27EB7" w:rsidRDefault="00B52E3D" w:rsidP="00FF4235">
            <w:pPr>
              <w:jc w:val="center"/>
              <w:rPr>
                <w:rFonts w:ascii="ＭＳ ゴシック" w:hAnsi="ＭＳ ゴシック"/>
                <w:szCs w:val="24"/>
              </w:rPr>
            </w:pPr>
            <w:r>
              <w:rPr>
                <w:rFonts w:ascii="ＭＳ ゴシック" w:hAnsi="ＭＳ ゴシック" w:hint="eastAsia"/>
                <w:szCs w:val="24"/>
              </w:rPr>
              <w:t>■</w:t>
            </w:r>
          </w:p>
        </w:tc>
        <w:tc>
          <w:tcPr>
            <w:tcW w:w="2154" w:type="dxa"/>
            <w:tcBorders>
              <w:top w:val="single" w:sz="4" w:space="0" w:color="auto"/>
              <w:left w:val="single" w:sz="4" w:space="0" w:color="auto"/>
              <w:bottom w:val="single" w:sz="4" w:space="0" w:color="auto"/>
              <w:right w:val="single" w:sz="4" w:space="0" w:color="auto"/>
            </w:tcBorders>
            <w:vAlign w:val="center"/>
            <w:hideMark/>
          </w:tcPr>
          <w:p w14:paraId="3C7D0C35" w14:textId="77777777" w:rsidR="00B52E3D" w:rsidRPr="00A27EB7" w:rsidRDefault="00B52E3D" w:rsidP="00FF4235">
            <w:pPr>
              <w:rPr>
                <w:rFonts w:ascii="ＭＳ ゴシック" w:hAnsi="ＭＳ ゴシック"/>
              </w:rPr>
            </w:pPr>
            <w:r w:rsidRPr="00A27EB7">
              <w:rPr>
                <w:rFonts w:ascii="ＭＳ ゴシック" w:hAnsi="ＭＳ ゴシック" w:hint="eastAsia"/>
              </w:rPr>
              <w:t>参考数量調書</w:t>
            </w:r>
          </w:p>
        </w:tc>
        <w:tc>
          <w:tcPr>
            <w:tcW w:w="737" w:type="dxa"/>
            <w:tcBorders>
              <w:top w:val="single" w:sz="4" w:space="0" w:color="auto"/>
              <w:left w:val="single" w:sz="4" w:space="0" w:color="auto"/>
              <w:bottom w:val="single" w:sz="4" w:space="0" w:color="auto"/>
              <w:right w:val="single" w:sz="4" w:space="0" w:color="auto"/>
            </w:tcBorders>
            <w:vAlign w:val="center"/>
          </w:tcPr>
          <w:p w14:paraId="244A18EF" w14:textId="77777777" w:rsidR="00B52E3D" w:rsidRPr="00A27EB7" w:rsidRDefault="00B52E3D" w:rsidP="00FF4235">
            <w:pPr>
              <w:jc w:val="center"/>
              <w:rPr>
                <w:rFonts w:cs="Arial"/>
                <w:szCs w:val="24"/>
              </w:rPr>
            </w:pPr>
          </w:p>
        </w:tc>
        <w:tc>
          <w:tcPr>
            <w:tcW w:w="757" w:type="dxa"/>
            <w:tcBorders>
              <w:top w:val="single" w:sz="4" w:space="0" w:color="auto"/>
              <w:left w:val="single" w:sz="4" w:space="0" w:color="auto"/>
              <w:bottom w:val="single" w:sz="4" w:space="0" w:color="auto"/>
              <w:right w:val="single" w:sz="4" w:space="0" w:color="auto"/>
            </w:tcBorders>
            <w:vAlign w:val="center"/>
          </w:tcPr>
          <w:p w14:paraId="49AB4DD5" w14:textId="77777777" w:rsidR="00B52E3D" w:rsidRPr="00A27EB7" w:rsidRDefault="00B52E3D" w:rsidP="00FF4235">
            <w:pPr>
              <w:jc w:val="center"/>
              <w:rPr>
                <w:rFonts w:ascii="ＭＳ ゴシック" w:hAnsi="ＭＳ ゴシック"/>
                <w:szCs w:val="24"/>
              </w:rPr>
            </w:pPr>
          </w:p>
        </w:tc>
        <w:tc>
          <w:tcPr>
            <w:tcW w:w="964" w:type="dxa"/>
            <w:tcBorders>
              <w:top w:val="single" w:sz="4" w:space="0" w:color="auto"/>
              <w:left w:val="single" w:sz="4" w:space="0" w:color="auto"/>
              <w:bottom w:val="single" w:sz="4" w:space="0" w:color="auto"/>
              <w:right w:val="single" w:sz="4" w:space="0" w:color="auto"/>
            </w:tcBorders>
            <w:vAlign w:val="center"/>
          </w:tcPr>
          <w:p w14:paraId="4BD5C962" w14:textId="77777777" w:rsidR="00B52E3D" w:rsidRPr="00A27EB7" w:rsidRDefault="00B52E3D" w:rsidP="00FF4235">
            <w:pPr>
              <w:jc w:val="center"/>
              <w:rPr>
                <w:rFonts w:ascii="ＭＳ ゴシック" w:hAnsi="ＭＳ ゴシック"/>
                <w:szCs w:val="24"/>
              </w:rPr>
            </w:pPr>
          </w:p>
        </w:tc>
        <w:tc>
          <w:tcPr>
            <w:tcW w:w="742" w:type="dxa"/>
            <w:tcBorders>
              <w:top w:val="single" w:sz="4" w:space="0" w:color="auto"/>
              <w:left w:val="single" w:sz="4" w:space="0" w:color="auto"/>
              <w:bottom w:val="single" w:sz="4" w:space="0" w:color="auto"/>
              <w:right w:val="single" w:sz="4" w:space="0" w:color="auto"/>
            </w:tcBorders>
            <w:vAlign w:val="center"/>
          </w:tcPr>
          <w:p w14:paraId="639B88BF" w14:textId="77777777" w:rsidR="00B52E3D" w:rsidRPr="00A27EB7" w:rsidRDefault="00B52E3D" w:rsidP="00FF4235">
            <w:pPr>
              <w:jc w:val="center"/>
              <w:rPr>
                <w:rFonts w:ascii="ＭＳ ゴシック" w:hAnsi="ＭＳ ゴシック"/>
                <w:szCs w:val="24"/>
              </w:rPr>
            </w:pPr>
          </w:p>
        </w:tc>
        <w:tc>
          <w:tcPr>
            <w:tcW w:w="2717" w:type="dxa"/>
            <w:tcBorders>
              <w:top w:val="single" w:sz="4" w:space="0" w:color="auto"/>
              <w:left w:val="single" w:sz="4" w:space="0" w:color="auto"/>
              <w:bottom w:val="single" w:sz="4" w:space="0" w:color="auto"/>
              <w:right w:val="single" w:sz="4" w:space="0" w:color="auto"/>
            </w:tcBorders>
            <w:vAlign w:val="center"/>
            <w:hideMark/>
          </w:tcPr>
          <w:p w14:paraId="60D9E08D" w14:textId="77777777" w:rsidR="00B52E3D" w:rsidRPr="00EF3892" w:rsidRDefault="00B52E3D" w:rsidP="00FF4235">
            <w:pPr>
              <w:jc w:val="center"/>
              <w:rPr>
                <w:rFonts w:ascii="ＭＳ ゴシック" w:hAnsi="ＭＳ ゴシック"/>
                <w:sz w:val="18"/>
                <w:szCs w:val="18"/>
              </w:rPr>
            </w:pPr>
            <w:r w:rsidRPr="00DB7F79">
              <w:rPr>
                <w:rFonts w:cs="Arial"/>
                <w:sz w:val="18"/>
                <w:szCs w:val="18"/>
                <w:bdr w:val="single" w:sz="4" w:space="0" w:color="auto"/>
              </w:rPr>
              <w:t>PDF</w:t>
            </w:r>
            <w:r w:rsidRPr="00EF3892">
              <w:rPr>
                <w:rFonts w:ascii="ＭＳ ゴシック" w:hAnsi="ＭＳ ゴシック" w:hint="eastAsia"/>
                <w:sz w:val="18"/>
                <w:szCs w:val="18"/>
              </w:rPr>
              <w:t>・</w:t>
            </w:r>
            <w:r w:rsidRPr="00DB7F79">
              <w:rPr>
                <w:rFonts w:cs="Arial"/>
                <w:sz w:val="18"/>
                <w:szCs w:val="18"/>
              </w:rPr>
              <w:t>DWG</w:t>
            </w:r>
            <w:r w:rsidRPr="00EF3892">
              <w:rPr>
                <w:rFonts w:ascii="ＭＳ ゴシック" w:hAnsi="ＭＳ ゴシック" w:hint="eastAsia"/>
                <w:sz w:val="18"/>
                <w:szCs w:val="18"/>
              </w:rPr>
              <w:t>・</w:t>
            </w:r>
            <w:r w:rsidRPr="00DB7F79">
              <w:rPr>
                <w:rFonts w:cs="Arial"/>
                <w:sz w:val="18"/>
                <w:szCs w:val="18"/>
                <w:bdr w:val="single" w:sz="4" w:space="0" w:color="auto"/>
              </w:rPr>
              <w:t>XLS</w:t>
            </w:r>
            <w:r w:rsidRPr="00EF3892">
              <w:rPr>
                <w:rFonts w:ascii="ＭＳ ゴシック" w:hAnsi="ＭＳ ゴシック" w:hint="eastAsia"/>
                <w:sz w:val="18"/>
                <w:szCs w:val="18"/>
              </w:rPr>
              <w:t>・</w:t>
            </w:r>
            <w:r w:rsidRPr="00DB7F79">
              <w:rPr>
                <w:rFonts w:cs="Arial"/>
                <w:sz w:val="18"/>
                <w:szCs w:val="18"/>
              </w:rPr>
              <w:t>Word</w:t>
            </w:r>
          </w:p>
        </w:tc>
      </w:tr>
      <w:tr w:rsidR="00B52E3D" w:rsidRPr="00A27EB7" w14:paraId="167F8DB8" w14:textId="77777777" w:rsidTr="00FF4235">
        <w:trPr>
          <w:trHeight w:val="680"/>
        </w:trPr>
        <w:tc>
          <w:tcPr>
            <w:tcW w:w="737" w:type="dxa"/>
            <w:tcBorders>
              <w:top w:val="single" w:sz="4" w:space="0" w:color="auto"/>
              <w:left w:val="single" w:sz="4" w:space="0" w:color="auto"/>
              <w:bottom w:val="single" w:sz="4" w:space="0" w:color="auto"/>
              <w:right w:val="single" w:sz="4" w:space="0" w:color="auto"/>
            </w:tcBorders>
            <w:vAlign w:val="center"/>
          </w:tcPr>
          <w:p w14:paraId="07FA7C67" w14:textId="77777777" w:rsidR="00B52E3D" w:rsidRDefault="00B52E3D" w:rsidP="00FF4235">
            <w:pPr>
              <w:jc w:val="center"/>
              <w:rPr>
                <w:rFonts w:ascii="ＭＳ ゴシック" w:hAnsi="ＭＳ ゴシック"/>
                <w:szCs w:val="24"/>
              </w:rPr>
            </w:pPr>
            <w:r>
              <w:rPr>
                <w:rFonts w:ascii="ＭＳ ゴシック" w:hAnsi="ＭＳ ゴシック" w:hint="eastAsia"/>
                <w:szCs w:val="24"/>
              </w:rPr>
              <w:t>■</w:t>
            </w:r>
          </w:p>
        </w:tc>
        <w:tc>
          <w:tcPr>
            <w:tcW w:w="2154" w:type="dxa"/>
            <w:tcBorders>
              <w:top w:val="single" w:sz="4" w:space="0" w:color="auto"/>
              <w:left w:val="single" w:sz="4" w:space="0" w:color="auto"/>
              <w:bottom w:val="single" w:sz="4" w:space="0" w:color="auto"/>
              <w:right w:val="single" w:sz="4" w:space="0" w:color="auto"/>
            </w:tcBorders>
            <w:vAlign w:val="center"/>
          </w:tcPr>
          <w:p w14:paraId="2F831FE9" w14:textId="77777777" w:rsidR="00B52E3D" w:rsidRPr="00A27EB7" w:rsidRDefault="00B52E3D" w:rsidP="00FF4235">
            <w:pPr>
              <w:rPr>
                <w:rFonts w:ascii="ＭＳ ゴシック" w:hAnsi="ＭＳ ゴシック"/>
              </w:rPr>
            </w:pPr>
            <w:r>
              <w:rPr>
                <w:rFonts w:ascii="ＭＳ ゴシック" w:hAnsi="ＭＳ ゴシック" w:hint="eastAsia"/>
              </w:rPr>
              <w:t>積算チェック書</w:t>
            </w:r>
          </w:p>
        </w:tc>
        <w:tc>
          <w:tcPr>
            <w:tcW w:w="737" w:type="dxa"/>
            <w:tcBorders>
              <w:top w:val="single" w:sz="4" w:space="0" w:color="auto"/>
              <w:left w:val="single" w:sz="4" w:space="0" w:color="auto"/>
              <w:bottom w:val="single" w:sz="4" w:space="0" w:color="auto"/>
              <w:right w:val="single" w:sz="4" w:space="0" w:color="auto"/>
            </w:tcBorders>
            <w:vAlign w:val="center"/>
          </w:tcPr>
          <w:p w14:paraId="546BF2BA" w14:textId="77777777" w:rsidR="00B52E3D" w:rsidRPr="00A27EB7" w:rsidRDefault="00B52E3D" w:rsidP="00FF4235">
            <w:pPr>
              <w:jc w:val="center"/>
              <w:rPr>
                <w:rFonts w:cs="Arial"/>
                <w:szCs w:val="24"/>
              </w:rPr>
            </w:pPr>
          </w:p>
        </w:tc>
        <w:tc>
          <w:tcPr>
            <w:tcW w:w="757" w:type="dxa"/>
            <w:tcBorders>
              <w:top w:val="single" w:sz="4" w:space="0" w:color="auto"/>
              <w:left w:val="single" w:sz="4" w:space="0" w:color="auto"/>
              <w:bottom w:val="single" w:sz="4" w:space="0" w:color="auto"/>
              <w:right w:val="single" w:sz="4" w:space="0" w:color="auto"/>
            </w:tcBorders>
            <w:vAlign w:val="center"/>
          </w:tcPr>
          <w:p w14:paraId="4C4BB58B" w14:textId="77777777" w:rsidR="00B52E3D" w:rsidRPr="00A27EB7" w:rsidRDefault="00B52E3D" w:rsidP="00FF4235">
            <w:pPr>
              <w:jc w:val="center"/>
              <w:rPr>
                <w:rFonts w:ascii="ＭＳ ゴシック" w:hAnsi="ＭＳ ゴシック"/>
                <w:szCs w:val="24"/>
              </w:rPr>
            </w:pPr>
          </w:p>
        </w:tc>
        <w:tc>
          <w:tcPr>
            <w:tcW w:w="964" w:type="dxa"/>
            <w:tcBorders>
              <w:top w:val="single" w:sz="4" w:space="0" w:color="auto"/>
              <w:left w:val="single" w:sz="4" w:space="0" w:color="auto"/>
              <w:bottom w:val="single" w:sz="4" w:space="0" w:color="auto"/>
              <w:right w:val="single" w:sz="4" w:space="0" w:color="auto"/>
            </w:tcBorders>
            <w:vAlign w:val="center"/>
          </w:tcPr>
          <w:p w14:paraId="0F806586" w14:textId="77777777" w:rsidR="00B52E3D" w:rsidRPr="00A27EB7" w:rsidRDefault="00B52E3D" w:rsidP="00FF4235">
            <w:pPr>
              <w:jc w:val="center"/>
              <w:rPr>
                <w:rFonts w:ascii="ＭＳ ゴシック" w:hAnsi="ＭＳ ゴシック"/>
                <w:szCs w:val="24"/>
              </w:rPr>
            </w:pPr>
          </w:p>
        </w:tc>
        <w:tc>
          <w:tcPr>
            <w:tcW w:w="742" w:type="dxa"/>
            <w:tcBorders>
              <w:top w:val="single" w:sz="4" w:space="0" w:color="auto"/>
              <w:left w:val="single" w:sz="4" w:space="0" w:color="auto"/>
              <w:bottom w:val="single" w:sz="4" w:space="0" w:color="auto"/>
              <w:right w:val="single" w:sz="4" w:space="0" w:color="auto"/>
            </w:tcBorders>
            <w:vAlign w:val="center"/>
          </w:tcPr>
          <w:p w14:paraId="4BC378DB" w14:textId="77777777" w:rsidR="00B52E3D" w:rsidRPr="00A27EB7" w:rsidRDefault="00B52E3D" w:rsidP="00FF4235">
            <w:pPr>
              <w:jc w:val="center"/>
              <w:rPr>
                <w:rFonts w:ascii="ＭＳ ゴシック" w:hAnsi="ＭＳ ゴシック"/>
                <w:szCs w:val="24"/>
              </w:rPr>
            </w:pPr>
          </w:p>
        </w:tc>
        <w:tc>
          <w:tcPr>
            <w:tcW w:w="2717" w:type="dxa"/>
            <w:tcBorders>
              <w:top w:val="single" w:sz="4" w:space="0" w:color="auto"/>
              <w:left w:val="single" w:sz="4" w:space="0" w:color="auto"/>
              <w:bottom w:val="single" w:sz="4" w:space="0" w:color="auto"/>
              <w:right w:val="single" w:sz="4" w:space="0" w:color="auto"/>
            </w:tcBorders>
            <w:vAlign w:val="center"/>
          </w:tcPr>
          <w:p w14:paraId="250045B9" w14:textId="77777777" w:rsidR="00B52E3D" w:rsidRPr="00EF3892" w:rsidRDefault="00B52E3D" w:rsidP="00FF4235">
            <w:pPr>
              <w:jc w:val="center"/>
              <w:rPr>
                <w:rFonts w:cs="Arial"/>
                <w:sz w:val="18"/>
                <w:szCs w:val="18"/>
                <w:bdr w:val="single" w:sz="4" w:space="0" w:color="auto"/>
              </w:rPr>
            </w:pPr>
            <w:r w:rsidRPr="00DB7F79">
              <w:rPr>
                <w:rFonts w:cs="Arial"/>
                <w:sz w:val="18"/>
                <w:szCs w:val="18"/>
                <w:bdr w:val="single" w:sz="4" w:space="0" w:color="auto"/>
              </w:rPr>
              <w:t>PDF</w:t>
            </w:r>
            <w:r w:rsidRPr="00EF3892">
              <w:rPr>
                <w:rFonts w:ascii="ＭＳ ゴシック" w:hAnsi="ＭＳ ゴシック" w:hint="eastAsia"/>
                <w:sz w:val="18"/>
                <w:szCs w:val="18"/>
              </w:rPr>
              <w:t>・</w:t>
            </w:r>
            <w:r w:rsidRPr="00DB7F79">
              <w:rPr>
                <w:rFonts w:cs="Arial"/>
                <w:sz w:val="18"/>
                <w:szCs w:val="18"/>
              </w:rPr>
              <w:t>DWG</w:t>
            </w:r>
            <w:r w:rsidRPr="00EF3892">
              <w:rPr>
                <w:rFonts w:ascii="ＭＳ ゴシック" w:hAnsi="ＭＳ ゴシック" w:hint="eastAsia"/>
                <w:sz w:val="18"/>
                <w:szCs w:val="18"/>
              </w:rPr>
              <w:t>・</w:t>
            </w:r>
            <w:r w:rsidRPr="00DB7F79">
              <w:rPr>
                <w:rFonts w:cs="Arial"/>
                <w:sz w:val="18"/>
                <w:szCs w:val="18"/>
                <w:bdr w:val="single" w:sz="4" w:space="0" w:color="auto"/>
              </w:rPr>
              <w:t>XLS</w:t>
            </w:r>
            <w:r w:rsidRPr="00EF3892">
              <w:rPr>
                <w:rFonts w:ascii="ＭＳ ゴシック" w:hAnsi="ＭＳ ゴシック" w:hint="eastAsia"/>
                <w:sz w:val="18"/>
                <w:szCs w:val="18"/>
              </w:rPr>
              <w:t>・</w:t>
            </w:r>
            <w:r w:rsidRPr="00DB7F79">
              <w:rPr>
                <w:rFonts w:cs="Arial"/>
                <w:sz w:val="18"/>
                <w:szCs w:val="18"/>
              </w:rPr>
              <w:t>Word</w:t>
            </w:r>
          </w:p>
        </w:tc>
      </w:tr>
    </w:tbl>
    <w:p w14:paraId="366C9892" w14:textId="77777777" w:rsidR="00B52E3D" w:rsidRPr="00A27EB7" w:rsidRDefault="00B52E3D" w:rsidP="00B52E3D">
      <w:pPr>
        <w:ind w:left="425" w:hangingChars="177" w:hanging="425"/>
      </w:pPr>
      <w:r w:rsidRPr="00A27EB7">
        <w:t>*</w:t>
      </w:r>
      <w:r w:rsidRPr="00DB7F79">
        <w:rPr>
          <w:rFonts w:cs="Arial"/>
        </w:rPr>
        <w:t>1</w:t>
      </w:r>
      <w:r w:rsidRPr="00A27EB7">
        <w:rPr>
          <w:rFonts w:hint="eastAsia"/>
        </w:rPr>
        <w:t xml:space="preserve">　</w:t>
      </w:r>
      <w:r w:rsidRPr="006173C0">
        <w:rPr>
          <w:rFonts w:hint="eastAsia"/>
        </w:rPr>
        <w:t>設計図書の内訳は、実施設計図、特記仕様書、計算書等。</w:t>
      </w:r>
      <w:r w:rsidRPr="007C083B">
        <w:rPr>
          <w:rFonts w:hint="eastAsia"/>
          <w:u w:val="wave"/>
        </w:rPr>
        <w:t>また、実施設計図と特記仕様書は、</w:t>
      </w:r>
      <w:r w:rsidRPr="00DB7F79">
        <w:rPr>
          <w:rFonts w:cs="Arial"/>
          <w:u w:val="wave"/>
        </w:rPr>
        <w:t>A3</w:t>
      </w:r>
      <w:r w:rsidRPr="007C083B">
        <w:rPr>
          <w:rFonts w:hint="eastAsia"/>
          <w:u w:val="wave"/>
        </w:rPr>
        <w:t>観音製本（</w:t>
      </w:r>
      <w:r w:rsidRPr="00DB7F79">
        <w:rPr>
          <w:rFonts w:cs="Arial"/>
          <w:u w:val="wave"/>
        </w:rPr>
        <w:t>2</w:t>
      </w:r>
      <w:r w:rsidRPr="007C083B">
        <w:rPr>
          <w:rFonts w:hint="eastAsia"/>
          <w:u w:val="wave"/>
        </w:rPr>
        <w:t>つ折り製本）で紙成果品を納品すること</w:t>
      </w:r>
      <w:r w:rsidRPr="006173C0">
        <w:rPr>
          <w:rFonts w:hint="eastAsia"/>
        </w:rPr>
        <w:t>。</w:t>
      </w:r>
      <w:r w:rsidRPr="00A27EB7">
        <w:t xml:space="preserve"> </w:t>
      </w:r>
    </w:p>
    <w:p w14:paraId="7F25F2E0" w14:textId="77777777" w:rsidR="00B52E3D" w:rsidRPr="00A27EB7" w:rsidRDefault="00B52E3D" w:rsidP="00B52E3D">
      <w:pPr>
        <w:ind w:left="480" w:hangingChars="200" w:hanging="480"/>
      </w:pPr>
      <w:r w:rsidRPr="00A27EB7">
        <w:rPr>
          <w:rFonts w:hint="eastAsia"/>
        </w:rPr>
        <w:t>*</w:t>
      </w:r>
      <w:r w:rsidRPr="00DB7F79">
        <w:rPr>
          <w:rFonts w:cs="Arial"/>
        </w:rPr>
        <w:t>2</w:t>
      </w:r>
      <w:r w:rsidRPr="00A27EB7">
        <w:t xml:space="preserve">  </w:t>
      </w:r>
      <w:r w:rsidRPr="00A27EB7">
        <w:rPr>
          <w:rFonts w:hint="eastAsia"/>
        </w:rPr>
        <w:t>概略</w:t>
      </w:r>
      <w:r>
        <w:rPr>
          <w:rFonts w:hint="eastAsia"/>
        </w:rPr>
        <w:t>工事</w:t>
      </w:r>
      <w:r w:rsidRPr="00A27EB7">
        <w:rPr>
          <w:rFonts w:hint="eastAsia"/>
        </w:rPr>
        <w:t>工程表は設計図書に組み込むが、それとは別に概略</w:t>
      </w:r>
      <w:r>
        <w:rPr>
          <w:rFonts w:hint="eastAsia"/>
        </w:rPr>
        <w:t>工事</w:t>
      </w:r>
      <w:r w:rsidRPr="00A27EB7">
        <w:rPr>
          <w:rFonts w:hint="eastAsia"/>
        </w:rPr>
        <w:t>工程表のみのデータを納品すること。</w:t>
      </w:r>
    </w:p>
    <w:p w14:paraId="6DE37368" w14:textId="77777777" w:rsidR="00B52E3D" w:rsidRPr="00A27EB7" w:rsidRDefault="00B52E3D" w:rsidP="00B52E3D">
      <w:pPr>
        <w:ind w:left="480" w:hangingChars="200" w:hanging="480"/>
      </w:pPr>
      <w:r w:rsidRPr="00A27EB7">
        <w:t>*</w:t>
      </w:r>
      <w:r w:rsidRPr="00DB7F79">
        <w:rPr>
          <w:rFonts w:cs="Arial"/>
        </w:rPr>
        <w:t>3</w:t>
      </w:r>
      <w:r w:rsidRPr="00A27EB7">
        <w:rPr>
          <w:rFonts w:hint="eastAsia"/>
        </w:rPr>
        <w:t xml:space="preserve">　</w:t>
      </w:r>
      <w:r>
        <w:rPr>
          <w:rFonts w:hint="eastAsia"/>
        </w:rPr>
        <w:t>積算</w:t>
      </w:r>
      <w:r w:rsidRPr="00A27EB7">
        <w:rPr>
          <w:rFonts w:hint="eastAsia"/>
        </w:rPr>
        <w:t>数量調書に記載する数量に関しては、拾い図を作成し根拠を明確にすること。</w:t>
      </w:r>
    </w:p>
    <w:p w14:paraId="49CF5CAF" w14:textId="77777777" w:rsidR="00B52E3D" w:rsidRPr="00A27EB7" w:rsidRDefault="00B52E3D" w:rsidP="00B52E3D">
      <w:r w:rsidRPr="00A27EB7">
        <w:t>*</w:t>
      </w:r>
      <w:r w:rsidRPr="00DB7F79">
        <w:rPr>
          <w:rFonts w:cs="Arial"/>
        </w:rPr>
        <w:t>4</w:t>
      </w:r>
      <w:r w:rsidRPr="00A27EB7">
        <w:rPr>
          <w:rFonts w:hint="eastAsia"/>
        </w:rPr>
        <w:t xml:space="preserve">　メーカー見積書（原則</w:t>
      </w:r>
      <w:r w:rsidRPr="00DB7F79">
        <w:rPr>
          <w:rFonts w:cs="Arial"/>
        </w:rPr>
        <w:t>3</w:t>
      </w:r>
      <w:r w:rsidRPr="00A27EB7">
        <w:rPr>
          <w:rFonts w:hint="eastAsia"/>
        </w:rPr>
        <w:t>社以上）、見積比較検討資料、採用単価表を含む。</w:t>
      </w:r>
    </w:p>
    <w:p w14:paraId="332381D0" w14:textId="77777777" w:rsidR="00B52E3D" w:rsidRPr="00A27EB7" w:rsidRDefault="00B52E3D" w:rsidP="00B52E3D">
      <w:pPr>
        <w:rPr>
          <w:rFonts w:ascii="ＭＳ ゴシック" w:hAnsi="ＭＳ ゴシック"/>
        </w:rPr>
      </w:pPr>
      <w:r w:rsidRPr="00A27EB7">
        <w:t>*</w:t>
      </w:r>
      <w:r w:rsidRPr="00DB7F79">
        <w:rPr>
          <w:rFonts w:cs="Arial"/>
        </w:rPr>
        <w:t>5</w:t>
      </w:r>
      <w:r w:rsidRPr="00A27EB7">
        <w:rPr>
          <w:rFonts w:hint="eastAsia"/>
        </w:rPr>
        <w:t xml:space="preserve">　</w:t>
      </w:r>
      <w:r w:rsidRPr="00A27EB7">
        <w:rPr>
          <w:rFonts w:ascii="ＭＳ ゴシック" w:hAnsi="ＭＳ ゴシック" w:hint="eastAsia"/>
        </w:rPr>
        <w:t>発注者及び関係機関</w:t>
      </w:r>
      <w:r>
        <w:rPr>
          <w:rFonts w:ascii="ＭＳ ゴシック" w:hAnsi="ＭＳ ゴシック" w:hint="eastAsia"/>
        </w:rPr>
        <w:t>等</w:t>
      </w:r>
      <w:r w:rsidRPr="00A27EB7">
        <w:rPr>
          <w:rFonts w:ascii="ＭＳ ゴシック" w:hAnsi="ＭＳ ゴシック" w:hint="eastAsia"/>
        </w:rPr>
        <w:t>との打合せ議事録。</w:t>
      </w:r>
    </w:p>
    <w:p w14:paraId="7437D30A" w14:textId="77777777" w:rsidR="00B52E3D" w:rsidRPr="007C083B" w:rsidRDefault="00B52E3D" w:rsidP="00B52E3D"/>
    <w:p w14:paraId="1CA8159B" w14:textId="77777777" w:rsidR="00B52E3D" w:rsidRDefault="00B52E3D" w:rsidP="00B52E3D">
      <w:pPr>
        <w:pStyle w:val="2"/>
      </w:pPr>
      <w:bookmarkStart w:id="97" w:name="_Toc161937757"/>
      <w:r>
        <w:rPr>
          <w:rFonts w:hint="eastAsia"/>
        </w:rPr>
        <w:t>調達支援業務</w:t>
      </w:r>
      <w:bookmarkEnd w:id="97"/>
    </w:p>
    <w:tbl>
      <w:tblPr>
        <w:tblStyle w:val="ac"/>
        <w:tblW w:w="8808" w:type="dxa"/>
        <w:tblLook w:val="04A0" w:firstRow="1" w:lastRow="0" w:firstColumn="1" w:lastColumn="0" w:noHBand="0" w:noVBand="1"/>
      </w:tblPr>
      <w:tblGrid>
        <w:gridCol w:w="737"/>
        <w:gridCol w:w="2093"/>
        <w:gridCol w:w="851"/>
        <w:gridCol w:w="850"/>
        <w:gridCol w:w="851"/>
        <w:gridCol w:w="709"/>
        <w:gridCol w:w="2717"/>
      </w:tblGrid>
      <w:tr w:rsidR="00B52E3D" w:rsidRPr="00EC6B98" w14:paraId="00BC5288" w14:textId="77777777" w:rsidTr="00FF4235">
        <w:trPr>
          <w:trHeight w:val="340"/>
          <w:tblHeader/>
        </w:trPr>
        <w:tc>
          <w:tcPr>
            <w:tcW w:w="737" w:type="dxa"/>
            <w:vMerge w:val="restart"/>
            <w:vAlign w:val="center"/>
          </w:tcPr>
          <w:p w14:paraId="77518F3B" w14:textId="77777777" w:rsidR="00B52E3D" w:rsidRDefault="00B52E3D" w:rsidP="00FF4235">
            <w:pPr>
              <w:jc w:val="center"/>
              <w:rPr>
                <w:rFonts w:ascii="ＭＳ ゴシック" w:hAnsi="ＭＳ ゴシック"/>
                <w:szCs w:val="24"/>
              </w:rPr>
            </w:pPr>
            <w:r>
              <w:rPr>
                <w:rFonts w:ascii="ＭＳ ゴシック" w:hAnsi="ＭＳ ゴシック" w:hint="eastAsia"/>
                <w:szCs w:val="24"/>
              </w:rPr>
              <w:t>適用</w:t>
            </w:r>
          </w:p>
        </w:tc>
        <w:tc>
          <w:tcPr>
            <w:tcW w:w="2093" w:type="dxa"/>
            <w:vMerge w:val="restart"/>
            <w:vAlign w:val="center"/>
          </w:tcPr>
          <w:p w14:paraId="0EF0C5EB" w14:textId="77777777" w:rsidR="00B52E3D" w:rsidRDefault="00B52E3D" w:rsidP="00FF4235">
            <w:pPr>
              <w:jc w:val="center"/>
              <w:rPr>
                <w:rFonts w:ascii="ＭＳ ゴシック" w:hAnsi="ＭＳ ゴシック"/>
                <w:szCs w:val="24"/>
              </w:rPr>
            </w:pPr>
            <w:r>
              <w:rPr>
                <w:rFonts w:ascii="ＭＳ ゴシック" w:hAnsi="ＭＳ ゴシック" w:hint="eastAsia"/>
                <w:szCs w:val="24"/>
              </w:rPr>
              <w:t>名称</w:t>
            </w:r>
          </w:p>
        </w:tc>
        <w:tc>
          <w:tcPr>
            <w:tcW w:w="851" w:type="dxa"/>
            <w:vMerge w:val="restart"/>
            <w:vAlign w:val="center"/>
          </w:tcPr>
          <w:p w14:paraId="45E58909" w14:textId="77777777" w:rsidR="00B52E3D" w:rsidRDefault="00B52E3D" w:rsidP="00FF4235">
            <w:pPr>
              <w:jc w:val="center"/>
              <w:rPr>
                <w:rFonts w:ascii="ＭＳ ゴシック" w:hAnsi="ＭＳ ゴシック"/>
                <w:szCs w:val="24"/>
              </w:rPr>
            </w:pPr>
            <w:r>
              <w:rPr>
                <w:rFonts w:ascii="ＭＳ ゴシック" w:hAnsi="ＭＳ ゴシック" w:hint="eastAsia"/>
                <w:szCs w:val="24"/>
              </w:rPr>
              <w:t>参考</w:t>
            </w:r>
          </w:p>
        </w:tc>
        <w:tc>
          <w:tcPr>
            <w:tcW w:w="2410" w:type="dxa"/>
            <w:gridSpan w:val="3"/>
            <w:vAlign w:val="center"/>
          </w:tcPr>
          <w:p w14:paraId="11C6EEBF" w14:textId="77777777" w:rsidR="00B52E3D" w:rsidRDefault="00B52E3D" w:rsidP="00FF4235">
            <w:pPr>
              <w:jc w:val="center"/>
              <w:rPr>
                <w:rFonts w:ascii="ＭＳ ゴシック" w:hAnsi="ＭＳ ゴシック"/>
                <w:szCs w:val="24"/>
              </w:rPr>
            </w:pPr>
            <w:r>
              <w:rPr>
                <w:rFonts w:ascii="ＭＳ ゴシック" w:hAnsi="ＭＳ ゴシック" w:hint="eastAsia"/>
                <w:szCs w:val="24"/>
              </w:rPr>
              <w:t>紙成果品</w:t>
            </w:r>
          </w:p>
        </w:tc>
        <w:tc>
          <w:tcPr>
            <w:tcW w:w="2717" w:type="dxa"/>
            <w:vAlign w:val="center"/>
          </w:tcPr>
          <w:p w14:paraId="17C1CC03" w14:textId="77777777" w:rsidR="00B52E3D" w:rsidRDefault="00B52E3D" w:rsidP="00FF4235">
            <w:pPr>
              <w:jc w:val="center"/>
              <w:rPr>
                <w:rFonts w:ascii="ＭＳ ゴシック" w:hAnsi="ＭＳ ゴシック"/>
                <w:szCs w:val="24"/>
              </w:rPr>
            </w:pPr>
            <w:r>
              <w:rPr>
                <w:rFonts w:ascii="ＭＳ ゴシック" w:hAnsi="ＭＳ ゴシック" w:hint="eastAsia"/>
                <w:szCs w:val="24"/>
              </w:rPr>
              <w:t>電子成果品</w:t>
            </w:r>
          </w:p>
        </w:tc>
      </w:tr>
      <w:tr w:rsidR="00B52E3D" w:rsidRPr="00EC6B98" w14:paraId="7A6D34B3" w14:textId="77777777" w:rsidTr="00FF4235">
        <w:trPr>
          <w:trHeight w:val="340"/>
          <w:tblHeader/>
        </w:trPr>
        <w:tc>
          <w:tcPr>
            <w:tcW w:w="737" w:type="dxa"/>
            <w:vMerge/>
            <w:vAlign w:val="center"/>
          </w:tcPr>
          <w:p w14:paraId="53B6CACD" w14:textId="77777777" w:rsidR="00B52E3D" w:rsidRPr="00EC6B98" w:rsidRDefault="00B52E3D" w:rsidP="00FF4235">
            <w:pPr>
              <w:jc w:val="center"/>
              <w:rPr>
                <w:rFonts w:ascii="ＭＳ ゴシック" w:hAnsi="ＭＳ ゴシック"/>
                <w:szCs w:val="24"/>
              </w:rPr>
            </w:pPr>
          </w:p>
        </w:tc>
        <w:tc>
          <w:tcPr>
            <w:tcW w:w="2093" w:type="dxa"/>
            <w:vMerge/>
            <w:vAlign w:val="center"/>
          </w:tcPr>
          <w:p w14:paraId="268EF870" w14:textId="77777777" w:rsidR="00B52E3D" w:rsidRPr="00EC6B98" w:rsidRDefault="00B52E3D" w:rsidP="00FF4235">
            <w:pPr>
              <w:jc w:val="center"/>
              <w:rPr>
                <w:rFonts w:ascii="ＭＳ ゴシック" w:hAnsi="ＭＳ ゴシック"/>
                <w:szCs w:val="24"/>
              </w:rPr>
            </w:pPr>
          </w:p>
        </w:tc>
        <w:tc>
          <w:tcPr>
            <w:tcW w:w="851" w:type="dxa"/>
            <w:vMerge/>
            <w:vAlign w:val="center"/>
          </w:tcPr>
          <w:p w14:paraId="55DD9716" w14:textId="77777777" w:rsidR="00B52E3D" w:rsidRDefault="00B52E3D" w:rsidP="00FF4235">
            <w:pPr>
              <w:jc w:val="center"/>
              <w:rPr>
                <w:rFonts w:ascii="ＭＳ ゴシック" w:hAnsi="ＭＳ ゴシック"/>
                <w:szCs w:val="24"/>
              </w:rPr>
            </w:pPr>
          </w:p>
        </w:tc>
        <w:tc>
          <w:tcPr>
            <w:tcW w:w="850" w:type="dxa"/>
            <w:vAlign w:val="center"/>
          </w:tcPr>
          <w:p w14:paraId="30F9FBE3" w14:textId="77777777" w:rsidR="00B52E3D" w:rsidRDefault="00B52E3D" w:rsidP="00FF4235">
            <w:pPr>
              <w:jc w:val="center"/>
              <w:rPr>
                <w:rFonts w:ascii="ＭＳ ゴシック" w:hAnsi="ＭＳ ゴシック"/>
                <w:szCs w:val="24"/>
              </w:rPr>
            </w:pPr>
            <w:r>
              <w:rPr>
                <w:rFonts w:ascii="ＭＳ ゴシック" w:hAnsi="ＭＳ ゴシック" w:hint="eastAsia"/>
                <w:szCs w:val="24"/>
              </w:rPr>
              <w:t>数量</w:t>
            </w:r>
          </w:p>
        </w:tc>
        <w:tc>
          <w:tcPr>
            <w:tcW w:w="851" w:type="dxa"/>
            <w:vAlign w:val="center"/>
          </w:tcPr>
          <w:p w14:paraId="01410597" w14:textId="77777777" w:rsidR="00B52E3D" w:rsidRDefault="00B52E3D" w:rsidP="00FF4235">
            <w:pPr>
              <w:jc w:val="center"/>
              <w:rPr>
                <w:rFonts w:ascii="ＭＳ ゴシック" w:hAnsi="ＭＳ ゴシック"/>
                <w:szCs w:val="24"/>
              </w:rPr>
            </w:pPr>
            <w:r>
              <w:rPr>
                <w:rFonts w:ascii="ＭＳ ゴシック" w:hAnsi="ＭＳ ゴシック" w:hint="eastAsia"/>
                <w:szCs w:val="24"/>
              </w:rPr>
              <w:t>仕様</w:t>
            </w:r>
          </w:p>
        </w:tc>
        <w:tc>
          <w:tcPr>
            <w:tcW w:w="709" w:type="dxa"/>
            <w:vAlign w:val="center"/>
          </w:tcPr>
          <w:p w14:paraId="36802854" w14:textId="77777777" w:rsidR="00B52E3D" w:rsidRDefault="00B52E3D" w:rsidP="00FF4235">
            <w:pPr>
              <w:jc w:val="center"/>
              <w:rPr>
                <w:rFonts w:ascii="ＭＳ ゴシック" w:hAnsi="ＭＳ ゴシック"/>
                <w:szCs w:val="24"/>
              </w:rPr>
            </w:pPr>
            <w:r>
              <w:rPr>
                <w:rFonts w:ascii="ＭＳ ゴシック" w:hAnsi="ＭＳ ゴシック" w:hint="eastAsia"/>
                <w:szCs w:val="24"/>
              </w:rPr>
              <w:t>形式</w:t>
            </w:r>
          </w:p>
        </w:tc>
        <w:tc>
          <w:tcPr>
            <w:tcW w:w="2717" w:type="dxa"/>
            <w:vAlign w:val="center"/>
          </w:tcPr>
          <w:p w14:paraId="6D97FA60" w14:textId="77777777" w:rsidR="00B52E3D" w:rsidRDefault="00B52E3D" w:rsidP="00FF4235">
            <w:pPr>
              <w:jc w:val="center"/>
              <w:rPr>
                <w:rFonts w:ascii="ＭＳ ゴシック" w:hAnsi="ＭＳ ゴシック"/>
                <w:szCs w:val="24"/>
              </w:rPr>
            </w:pPr>
            <w:r>
              <w:rPr>
                <w:rFonts w:ascii="ＭＳ ゴシック" w:hAnsi="ＭＳ ゴシック" w:hint="eastAsia"/>
                <w:szCs w:val="24"/>
              </w:rPr>
              <w:t>形式</w:t>
            </w:r>
          </w:p>
        </w:tc>
      </w:tr>
      <w:tr w:rsidR="00B52E3D" w:rsidRPr="00EC6B98" w14:paraId="161B51C1" w14:textId="77777777" w:rsidTr="00FF4235">
        <w:trPr>
          <w:trHeight w:val="680"/>
        </w:trPr>
        <w:tc>
          <w:tcPr>
            <w:tcW w:w="737" w:type="dxa"/>
            <w:vAlign w:val="center"/>
          </w:tcPr>
          <w:p w14:paraId="4A8BB2BC" w14:textId="77777777" w:rsidR="00B52E3D" w:rsidRPr="00EC6B98" w:rsidRDefault="00B52E3D" w:rsidP="00FF4235">
            <w:pPr>
              <w:jc w:val="center"/>
              <w:rPr>
                <w:rFonts w:ascii="ＭＳ ゴシック" w:hAnsi="ＭＳ ゴシック"/>
                <w:szCs w:val="24"/>
              </w:rPr>
            </w:pPr>
            <w:r>
              <w:rPr>
                <w:rFonts w:ascii="ＭＳ ゴシック" w:hAnsi="ＭＳ ゴシック" w:hint="eastAsia"/>
                <w:szCs w:val="24"/>
              </w:rPr>
              <w:t>■</w:t>
            </w:r>
          </w:p>
        </w:tc>
        <w:tc>
          <w:tcPr>
            <w:tcW w:w="2093" w:type="dxa"/>
            <w:vAlign w:val="center"/>
          </w:tcPr>
          <w:p w14:paraId="6C54ABF0" w14:textId="77777777" w:rsidR="00B52E3D" w:rsidRDefault="00B52E3D" w:rsidP="00FF4235">
            <w:pPr>
              <w:spacing w:line="280" w:lineRule="exact"/>
              <w:rPr>
                <w:rFonts w:ascii="ＭＳ ゴシック" w:hAnsi="ＭＳ ゴシック"/>
                <w:szCs w:val="24"/>
              </w:rPr>
            </w:pPr>
            <w:r>
              <w:rPr>
                <w:rFonts w:ascii="ＭＳ ゴシック" w:hAnsi="ＭＳ ゴシック" w:hint="eastAsia"/>
                <w:szCs w:val="24"/>
              </w:rPr>
              <w:t>工事業者の選定基準及び条件、業者リスト</w:t>
            </w:r>
          </w:p>
        </w:tc>
        <w:tc>
          <w:tcPr>
            <w:tcW w:w="851" w:type="dxa"/>
            <w:vAlign w:val="center"/>
          </w:tcPr>
          <w:p w14:paraId="075507A2" w14:textId="77777777" w:rsidR="00B52E3D" w:rsidRPr="00192D89" w:rsidRDefault="00B52E3D" w:rsidP="00FF4235">
            <w:pPr>
              <w:jc w:val="center"/>
              <w:rPr>
                <w:rFonts w:cs="Arial"/>
                <w:szCs w:val="24"/>
              </w:rPr>
            </w:pPr>
          </w:p>
        </w:tc>
        <w:tc>
          <w:tcPr>
            <w:tcW w:w="850" w:type="dxa"/>
            <w:vAlign w:val="center"/>
          </w:tcPr>
          <w:p w14:paraId="641285A0" w14:textId="77777777" w:rsidR="00B52E3D" w:rsidRDefault="00B52E3D" w:rsidP="00FF4235">
            <w:pPr>
              <w:jc w:val="center"/>
              <w:rPr>
                <w:rFonts w:ascii="ＭＳ ゴシック" w:hAnsi="ＭＳ ゴシック"/>
                <w:szCs w:val="24"/>
              </w:rPr>
            </w:pPr>
          </w:p>
        </w:tc>
        <w:tc>
          <w:tcPr>
            <w:tcW w:w="851" w:type="dxa"/>
            <w:vAlign w:val="center"/>
          </w:tcPr>
          <w:p w14:paraId="359D38AC" w14:textId="77777777" w:rsidR="00B52E3D" w:rsidRDefault="00B52E3D" w:rsidP="00FF4235">
            <w:pPr>
              <w:jc w:val="center"/>
              <w:rPr>
                <w:rFonts w:ascii="ＭＳ ゴシック" w:hAnsi="ＭＳ ゴシック"/>
                <w:szCs w:val="24"/>
              </w:rPr>
            </w:pPr>
          </w:p>
        </w:tc>
        <w:tc>
          <w:tcPr>
            <w:tcW w:w="709" w:type="dxa"/>
            <w:vAlign w:val="center"/>
          </w:tcPr>
          <w:p w14:paraId="6B93E763" w14:textId="77777777" w:rsidR="00B52E3D" w:rsidRDefault="00B52E3D" w:rsidP="00FF4235">
            <w:pPr>
              <w:jc w:val="center"/>
              <w:rPr>
                <w:rFonts w:ascii="ＭＳ ゴシック" w:hAnsi="ＭＳ ゴシック"/>
                <w:szCs w:val="24"/>
              </w:rPr>
            </w:pPr>
          </w:p>
        </w:tc>
        <w:tc>
          <w:tcPr>
            <w:tcW w:w="2717" w:type="dxa"/>
            <w:vAlign w:val="center"/>
          </w:tcPr>
          <w:p w14:paraId="2420B70E" w14:textId="77777777" w:rsidR="00B52E3D" w:rsidRPr="00EF3892" w:rsidRDefault="00B52E3D" w:rsidP="00FF4235">
            <w:pPr>
              <w:jc w:val="center"/>
              <w:rPr>
                <w:rFonts w:ascii="ＭＳ ゴシック" w:hAnsi="ＭＳ ゴシック"/>
                <w:sz w:val="16"/>
                <w:szCs w:val="16"/>
              </w:rPr>
            </w:pPr>
            <w:r w:rsidRPr="00DB7F79">
              <w:rPr>
                <w:rFonts w:cs="Arial"/>
                <w:sz w:val="16"/>
                <w:szCs w:val="16"/>
                <w:bdr w:val="single" w:sz="4" w:space="0" w:color="auto"/>
              </w:rPr>
              <w:t>PDF</w:t>
            </w:r>
            <w:r w:rsidRPr="00EF3892">
              <w:rPr>
                <w:rFonts w:ascii="ＭＳ ゴシック" w:hAnsi="ＭＳ ゴシック" w:hint="eastAsia"/>
                <w:sz w:val="16"/>
                <w:szCs w:val="16"/>
              </w:rPr>
              <w:t>・</w:t>
            </w:r>
            <w:r w:rsidRPr="00DB7F79">
              <w:rPr>
                <w:rFonts w:cs="Arial"/>
                <w:sz w:val="16"/>
                <w:szCs w:val="16"/>
              </w:rPr>
              <w:t>DWG</w:t>
            </w:r>
            <w:r w:rsidRPr="00EF3892">
              <w:rPr>
                <w:rFonts w:ascii="ＭＳ ゴシック" w:hAnsi="ＭＳ ゴシック" w:hint="eastAsia"/>
                <w:sz w:val="16"/>
                <w:szCs w:val="16"/>
              </w:rPr>
              <w:t>・</w:t>
            </w:r>
            <w:r w:rsidRPr="00DB7F79">
              <w:rPr>
                <w:rFonts w:cs="Arial"/>
                <w:sz w:val="16"/>
                <w:szCs w:val="16"/>
                <w:bdr w:val="single" w:sz="4" w:space="0" w:color="auto"/>
              </w:rPr>
              <w:t>XLS</w:t>
            </w:r>
            <w:r w:rsidRPr="00EF3892">
              <w:rPr>
                <w:rFonts w:ascii="ＭＳ ゴシック" w:hAnsi="ＭＳ ゴシック" w:hint="eastAsia"/>
                <w:sz w:val="16"/>
                <w:szCs w:val="16"/>
              </w:rPr>
              <w:t>・</w:t>
            </w:r>
            <w:r w:rsidRPr="00DB7F79">
              <w:rPr>
                <w:rFonts w:cs="Arial"/>
                <w:sz w:val="16"/>
                <w:szCs w:val="16"/>
              </w:rPr>
              <w:t>Word</w:t>
            </w:r>
          </w:p>
        </w:tc>
      </w:tr>
      <w:tr w:rsidR="00B52E3D" w:rsidRPr="00EC6B98" w14:paraId="1BFE5A7E" w14:textId="77777777" w:rsidTr="00FF4235">
        <w:trPr>
          <w:trHeight w:val="680"/>
        </w:trPr>
        <w:tc>
          <w:tcPr>
            <w:tcW w:w="737" w:type="dxa"/>
            <w:vAlign w:val="center"/>
          </w:tcPr>
          <w:p w14:paraId="311C1F66" w14:textId="77777777" w:rsidR="00B52E3D" w:rsidRPr="00EC6B98" w:rsidRDefault="00B52E3D" w:rsidP="00FF4235">
            <w:pPr>
              <w:jc w:val="center"/>
              <w:rPr>
                <w:rFonts w:ascii="ＭＳ ゴシック" w:hAnsi="ＭＳ ゴシック"/>
                <w:szCs w:val="24"/>
              </w:rPr>
            </w:pPr>
            <w:r>
              <w:rPr>
                <w:rFonts w:ascii="ＭＳ ゴシック" w:hAnsi="ＭＳ ゴシック" w:hint="eastAsia"/>
                <w:szCs w:val="24"/>
              </w:rPr>
              <w:t>■</w:t>
            </w:r>
          </w:p>
        </w:tc>
        <w:tc>
          <w:tcPr>
            <w:tcW w:w="2093" w:type="dxa"/>
            <w:vAlign w:val="center"/>
          </w:tcPr>
          <w:p w14:paraId="1EED4E12" w14:textId="77777777" w:rsidR="00B52E3D" w:rsidRDefault="00B52E3D" w:rsidP="00FF4235">
            <w:pPr>
              <w:rPr>
                <w:rFonts w:ascii="ＭＳ ゴシック" w:hAnsi="ＭＳ ゴシック"/>
                <w:szCs w:val="24"/>
              </w:rPr>
            </w:pPr>
            <w:r>
              <w:rPr>
                <w:rFonts w:ascii="ＭＳ ゴシック" w:hAnsi="ＭＳ ゴシック" w:hint="eastAsia"/>
                <w:szCs w:val="24"/>
              </w:rPr>
              <w:t>現場説明会資料（案）</w:t>
            </w:r>
          </w:p>
        </w:tc>
        <w:tc>
          <w:tcPr>
            <w:tcW w:w="851" w:type="dxa"/>
            <w:vAlign w:val="center"/>
          </w:tcPr>
          <w:p w14:paraId="10D8BCFE" w14:textId="77777777" w:rsidR="00B52E3D" w:rsidRPr="00192D89" w:rsidRDefault="00B52E3D" w:rsidP="00FF4235">
            <w:pPr>
              <w:jc w:val="center"/>
              <w:rPr>
                <w:rFonts w:cs="Arial"/>
                <w:szCs w:val="24"/>
              </w:rPr>
            </w:pPr>
          </w:p>
        </w:tc>
        <w:tc>
          <w:tcPr>
            <w:tcW w:w="850" w:type="dxa"/>
            <w:vAlign w:val="center"/>
          </w:tcPr>
          <w:p w14:paraId="65D71571" w14:textId="77777777" w:rsidR="00B52E3D" w:rsidRDefault="00B52E3D" w:rsidP="00FF4235">
            <w:pPr>
              <w:jc w:val="center"/>
              <w:rPr>
                <w:rFonts w:ascii="ＭＳ ゴシック" w:hAnsi="ＭＳ ゴシック"/>
                <w:szCs w:val="24"/>
              </w:rPr>
            </w:pPr>
          </w:p>
        </w:tc>
        <w:tc>
          <w:tcPr>
            <w:tcW w:w="851" w:type="dxa"/>
            <w:vAlign w:val="center"/>
          </w:tcPr>
          <w:p w14:paraId="075E8099" w14:textId="77777777" w:rsidR="00B52E3D" w:rsidRDefault="00B52E3D" w:rsidP="00FF4235">
            <w:pPr>
              <w:jc w:val="center"/>
              <w:rPr>
                <w:rFonts w:ascii="ＭＳ ゴシック" w:hAnsi="ＭＳ ゴシック"/>
                <w:szCs w:val="24"/>
              </w:rPr>
            </w:pPr>
          </w:p>
        </w:tc>
        <w:tc>
          <w:tcPr>
            <w:tcW w:w="709" w:type="dxa"/>
            <w:vAlign w:val="center"/>
          </w:tcPr>
          <w:p w14:paraId="4F781A50" w14:textId="77777777" w:rsidR="00B52E3D" w:rsidRDefault="00B52E3D" w:rsidP="00FF4235">
            <w:pPr>
              <w:jc w:val="center"/>
              <w:rPr>
                <w:rFonts w:ascii="ＭＳ ゴシック" w:hAnsi="ＭＳ ゴシック"/>
                <w:szCs w:val="24"/>
              </w:rPr>
            </w:pPr>
          </w:p>
        </w:tc>
        <w:tc>
          <w:tcPr>
            <w:tcW w:w="2717" w:type="dxa"/>
            <w:vAlign w:val="center"/>
          </w:tcPr>
          <w:p w14:paraId="4D9659C3" w14:textId="77777777" w:rsidR="00B52E3D" w:rsidRPr="00EF3892" w:rsidRDefault="00B52E3D" w:rsidP="00FF4235">
            <w:pPr>
              <w:jc w:val="center"/>
              <w:rPr>
                <w:rFonts w:ascii="ＭＳ ゴシック" w:hAnsi="ＭＳ ゴシック"/>
                <w:sz w:val="16"/>
                <w:szCs w:val="16"/>
              </w:rPr>
            </w:pPr>
            <w:r w:rsidRPr="00DB7F79">
              <w:rPr>
                <w:rFonts w:cs="Arial"/>
                <w:sz w:val="16"/>
                <w:szCs w:val="16"/>
              </w:rPr>
              <w:t>PDF</w:t>
            </w:r>
            <w:r w:rsidRPr="00EF3892">
              <w:rPr>
                <w:rFonts w:ascii="ＭＳ ゴシック" w:hAnsi="ＭＳ ゴシック" w:hint="eastAsia"/>
                <w:sz w:val="16"/>
                <w:szCs w:val="16"/>
              </w:rPr>
              <w:t>・</w:t>
            </w:r>
            <w:r w:rsidRPr="00DB7F79">
              <w:rPr>
                <w:rFonts w:cs="Arial"/>
                <w:sz w:val="16"/>
                <w:szCs w:val="16"/>
              </w:rPr>
              <w:t>DWG</w:t>
            </w:r>
            <w:r w:rsidRPr="00EF3892">
              <w:rPr>
                <w:rFonts w:ascii="ＭＳ ゴシック" w:hAnsi="ＭＳ ゴシック" w:hint="eastAsia"/>
                <w:sz w:val="16"/>
                <w:szCs w:val="16"/>
              </w:rPr>
              <w:t>・</w:t>
            </w:r>
            <w:r w:rsidRPr="00DB7F79">
              <w:rPr>
                <w:rFonts w:cs="Arial"/>
                <w:sz w:val="16"/>
                <w:szCs w:val="16"/>
              </w:rPr>
              <w:t>XLS</w:t>
            </w:r>
            <w:r w:rsidRPr="00EF3892">
              <w:rPr>
                <w:rFonts w:ascii="ＭＳ ゴシック" w:hAnsi="ＭＳ ゴシック" w:hint="eastAsia"/>
                <w:sz w:val="16"/>
                <w:szCs w:val="16"/>
              </w:rPr>
              <w:t>・</w:t>
            </w:r>
            <w:r w:rsidRPr="00DB7F79">
              <w:rPr>
                <w:rFonts w:cs="Arial"/>
                <w:sz w:val="16"/>
                <w:szCs w:val="16"/>
              </w:rPr>
              <w:t>Word</w:t>
            </w:r>
          </w:p>
        </w:tc>
      </w:tr>
      <w:tr w:rsidR="00B52E3D" w:rsidRPr="00EC6B98" w14:paraId="1176DC63" w14:textId="77777777" w:rsidTr="00FF4235">
        <w:trPr>
          <w:trHeight w:val="680"/>
        </w:trPr>
        <w:tc>
          <w:tcPr>
            <w:tcW w:w="737" w:type="dxa"/>
            <w:vAlign w:val="center"/>
          </w:tcPr>
          <w:p w14:paraId="07E266A6" w14:textId="77777777" w:rsidR="00B52E3D" w:rsidRDefault="00B52E3D" w:rsidP="00FF4235">
            <w:pPr>
              <w:jc w:val="center"/>
              <w:rPr>
                <w:rFonts w:ascii="ＭＳ ゴシック" w:hAnsi="ＭＳ ゴシック"/>
                <w:szCs w:val="24"/>
              </w:rPr>
            </w:pPr>
            <w:r>
              <w:rPr>
                <w:rFonts w:ascii="ＭＳ ゴシック" w:hAnsi="ＭＳ ゴシック" w:hint="eastAsia"/>
                <w:szCs w:val="24"/>
              </w:rPr>
              <w:lastRenderedPageBreak/>
              <w:t>■</w:t>
            </w:r>
          </w:p>
        </w:tc>
        <w:tc>
          <w:tcPr>
            <w:tcW w:w="2093" w:type="dxa"/>
            <w:vAlign w:val="center"/>
          </w:tcPr>
          <w:p w14:paraId="13889DBD" w14:textId="77777777" w:rsidR="00B52E3D" w:rsidRDefault="00B52E3D" w:rsidP="00FF4235">
            <w:pPr>
              <w:rPr>
                <w:rFonts w:ascii="ＭＳ ゴシック" w:hAnsi="ＭＳ ゴシック"/>
                <w:szCs w:val="24"/>
              </w:rPr>
            </w:pPr>
            <w:r>
              <w:rPr>
                <w:rFonts w:ascii="ＭＳ ゴシック" w:hAnsi="ＭＳ ゴシック" w:hint="eastAsia"/>
                <w:szCs w:val="24"/>
              </w:rPr>
              <w:t>質問回答書（案）</w:t>
            </w:r>
          </w:p>
        </w:tc>
        <w:tc>
          <w:tcPr>
            <w:tcW w:w="851" w:type="dxa"/>
            <w:vAlign w:val="center"/>
          </w:tcPr>
          <w:p w14:paraId="7B180E4F" w14:textId="77777777" w:rsidR="00B52E3D" w:rsidRDefault="00B52E3D" w:rsidP="00FF4235">
            <w:pPr>
              <w:jc w:val="center"/>
              <w:rPr>
                <w:rFonts w:cs="Arial"/>
                <w:szCs w:val="24"/>
              </w:rPr>
            </w:pPr>
          </w:p>
        </w:tc>
        <w:tc>
          <w:tcPr>
            <w:tcW w:w="850" w:type="dxa"/>
            <w:vAlign w:val="center"/>
          </w:tcPr>
          <w:p w14:paraId="64E9E4CF" w14:textId="77777777" w:rsidR="00B52E3D" w:rsidRDefault="00B52E3D" w:rsidP="00FF4235">
            <w:pPr>
              <w:jc w:val="center"/>
              <w:rPr>
                <w:rFonts w:ascii="ＭＳ ゴシック" w:hAnsi="ＭＳ ゴシック"/>
                <w:szCs w:val="24"/>
              </w:rPr>
            </w:pPr>
          </w:p>
        </w:tc>
        <w:tc>
          <w:tcPr>
            <w:tcW w:w="851" w:type="dxa"/>
            <w:vAlign w:val="center"/>
          </w:tcPr>
          <w:p w14:paraId="7BFBB9A1" w14:textId="77777777" w:rsidR="00B52E3D" w:rsidRDefault="00B52E3D" w:rsidP="00FF4235">
            <w:pPr>
              <w:jc w:val="center"/>
              <w:rPr>
                <w:rFonts w:ascii="ＭＳ ゴシック" w:hAnsi="ＭＳ ゴシック"/>
                <w:szCs w:val="24"/>
              </w:rPr>
            </w:pPr>
          </w:p>
        </w:tc>
        <w:tc>
          <w:tcPr>
            <w:tcW w:w="709" w:type="dxa"/>
            <w:vAlign w:val="center"/>
          </w:tcPr>
          <w:p w14:paraId="030D4CEE" w14:textId="77777777" w:rsidR="00B52E3D" w:rsidRDefault="00B52E3D" w:rsidP="00FF4235">
            <w:pPr>
              <w:jc w:val="center"/>
              <w:rPr>
                <w:rFonts w:ascii="ＭＳ ゴシック" w:hAnsi="ＭＳ ゴシック"/>
                <w:szCs w:val="24"/>
              </w:rPr>
            </w:pPr>
          </w:p>
        </w:tc>
        <w:tc>
          <w:tcPr>
            <w:tcW w:w="2717" w:type="dxa"/>
            <w:vAlign w:val="center"/>
          </w:tcPr>
          <w:p w14:paraId="304CE841" w14:textId="77777777" w:rsidR="00B52E3D" w:rsidRPr="00EF3892" w:rsidRDefault="00B52E3D" w:rsidP="00FF4235">
            <w:pPr>
              <w:jc w:val="center"/>
              <w:rPr>
                <w:rFonts w:ascii="ＭＳ ゴシック" w:hAnsi="ＭＳ ゴシック"/>
                <w:sz w:val="16"/>
                <w:szCs w:val="16"/>
              </w:rPr>
            </w:pPr>
            <w:r w:rsidRPr="00DB7F79">
              <w:rPr>
                <w:rFonts w:cs="Arial"/>
                <w:sz w:val="16"/>
                <w:szCs w:val="16"/>
              </w:rPr>
              <w:t>PDF</w:t>
            </w:r>
            <w:r w:rsidRPr="00EF3892">
              <w:rPr>
                <w:rFonts w:ascii="ＭＳ ゴシック" w:hAnsi="ＭＳ ゴシック" w:hint="eastAsia"/>
                <w:sz w:val="16"/>
                <w:szCs w:val="16"/>
              </w:rPr>
              <w:t>・</w:t>
            </w:r>
            <w:r w:rsidRPr="00DB7F79">
              <w:rPr>
                <w:rFonts w:cs="Arial"/>
                <w:sz w:val="16"/>
                <w:szCs w:val="16"/>
              </w:rPr>
              <w:t>DWG</w:t>
            </w:r>
            <w:r w:rsidRPr="00EF3892">
              <w:rPr>
                <w:rFonts w:ascii="ＭＳ ゴシック" w:hAnsi="ＭＳ ゴシック" w:hint="eastAsia"/>
                <w:sz w:val="16"/>
                <w:szCs w:val="16"/>
              </w:rPr>
              <w:t>・</w:t>
            </w:r>
            <w:r w:rsidRPr="00DB7F79">
              <w:rPr>
                <w:rFonts w:cs="Arial"/>
                <w:sz w:val="16"/>
                <w:szCs w:val="16"/>
              </w:rPr>
              <w:t>XLS</w:t>
            </w:r>
            <w:r w:rsidRPr="00EF3892">
              <w:rPr>
                <w:rFonts w:ascii="ＭＳ ゴシック" w:hAnsi="ＭＳ ゴシック" w:hint="eastAsia"/>
                <w:sz w:val="16"/>
                <w:szCs w:val="16"/>
              </w:rPr>
              <w:t>・</w:t>
            </w:r>
            <w:r w:rsidRPr="00DB7F79">
              <w:rPr>
                <w:rFonts w:cs="Arial"/>
                <w:sz w:val="16"/>
                <w:szCs w:val="16"/>
              </w:rPr>
              <w:t>Word</w:t>
            </w:r>
          </w:p>
        </w:tc>
      </w:tr>
      <w:tr w:rsidR="00B52E3D" w:rsidRPr="00EC6B98" w14:paraId="0E96BE10" w14:textId="77777777" w:rsidTr="00FF4235">
        <w:trPr>
          <w:trHeight w:val="680"/>
        </w:trPr>
        <w:tc>
          <w:tcPr>
            <w:tcW w:w="737" w:type="dxa"/>
            <w:vAlign w:val="center"/>
          </w:tcPr>
          <w:p w14:paraId="17F1731F" w14:textId="77777777" w:rsidR="00B52E3D" w:rsidRPr="00EC6B98" w:rsidRDefault="00B52E3D" w:rsidP="00FF4235">
            <w:pPr>
              <w:jc w:val="center"/>
              <w:rPr>
                <w:rFonts w:ascii="ＭＳ ゴシック" w:hAnsi="ＭＳ ゴシック"/>
                <w:szCs w:val="24"/>
              </w:rPr>
            </w:pPr>
            <w:r>
              <w:rPr>
                <w:rFonts w:ascii="ＭＳ ゴシック" w:hAnsi="ＭＳ ゴシック" w:hint="eastAsia"/>
                <w:szCs w:val="24"/>
              </w:rPr>
              <w:t>■</w:t>
            </w:r>
          </w:p>
        </w:tc>
        <w:tc>
          <w:tcPr>
            <w:tcW w:w="2093" w:type="dxa"/>
            <w:vAlign w:val="center"/>
          </w:tcPr>
          <w:p w14:paraId="24DA25BC" w14:textId="77777777" w:rsidR="00B52E3D" w:rsidRPr="00EC6B98" w:rsidRDefault="00B52E3D" w:rsidP="00FF4235">
            <w:pPr>
              <w:rPr>
                <w:rFonts w:ascii="ＭＳ ゴシック" w:hAnsi="ＭＳ ゴシック"/>
                <w:szCs w:val="24"/>
              </w:rPr>
            </w:pPr>
            <w:r>
              <w:rPr>
                <w:rFonts w:ascii="ＭＳ ゴシック" w:hAnsi="ＭＳ ゴシック" w:hint="eastAsia"/>
                <w:szCs w:val="24"/>
              </w:rPr>
              <w:t>業務実施報告書</w:t>
            </w:r>
          </w:p>
        </w:tc>
        <w:tc>
          <w:tcPr>
            <w:tcW w:w="851" w:type="dxa"/>
            <w:vAlign w:val="center"/>
          </w:tcPr>
          <w:p w14:paraId="5FE65CFC" w14:textId="77777777" w:rsidR="00B52E3D" w:rsidRPr="00192D89" w:rsidRDefault="00B52E3D" w:rsidP="00FF4235">
            <w:pPr>
              <w:jc w:val="center"/>
              <w:rPr>
                <w:rFonts w:cs="Arial"/>
                <w:szCs w:val="24"/>
              </w:rPr>
            </w:pPr>
            <w:r w:rsidRPr="00192D89">
              <w:rPr>
                <w:rFonts w:cs="Arial"/>
                <w:szCs w:val="24"/>
              </w:rPr>
              <w:t>*</w:t>
            </w:r>
            <w:r w:rsidRPr="00DB7F79">
              <w:rPr>
                <w:rFonts w:cs="Arial"/>
                <w:szCs w:val="24"/>
              </w:rPr>
              <w:t>1</w:t>
            </w:r>
          </w:p>
        </w:tc>
        <w:tc>
          <w:tcPr>
            <w:tcW w:w="850" w:type="dxa"/>
            <w:vAlign w:val="center"/>
          </w:tcPr>
          <w:p w14:paraId="238A1886" w14:textId="77777777" w:rsidR="00B52E3D" w:rsidRDefault="00B52E3D" w:rsidP="00FF4235">
            <w:pPr>
              <w:jc w:val="center"/>
              <w:rPr>
                <w:rFonts w:ascii="ＭＳ ゴシック" w:hAnsi="ＭＳ ゴシック"/>
                <w:szCs w:val="24"/>
              </w:rPr>
            </w:pPr>
          </w:p>
        </w:tc>
        <w:tc>
          <w:tcPr>
            <w:tcW w:w="851" w:type="dxa"/>
            <w:vAlign w:val="center"/>
          </w:tcPr>
          <w:p w14:paraId="03DB9284" w14:textId="77777777" w:rsidR="00B52E3D" w:rsidRDefault="00B52E3D" w:rsidP="00FF4235">
            <w:pPr>
              <w:jc w:val="center"/>
              <w:rPr>
                <w:rFonts w:ascii="ＭＳ ゴシック" w:hAnsi="ＭＳ ゴシック"/>
                <w:szCs w:val="24"/>
              </w:rPr>
            </w:pPr>
          </w:p>
        </w:tc>
        <w:tc>
          <w:tcPr>
            <w:tcW w:w="709" w:type="dxa"/>
            <w:vAlign w:val="center"/>
          </w:tcPr>
          <w:p w14:paraId="19909085" w14:textId="77777777" w:rsidR="00B52E3D" w:rsidRDefault="00B52E3D" w:rsidP="00FF4235">
            <w:pPr>
              <w:jc w:val="center"/>
              <w:rPr>
                <w:rFonts w:ascii="ＭＳ ゴシック" w:hAnsi="ＭＳ ゴシック"/>
                <w:szCs w:val="24"/>
              </w:rPr>
            </w:pPr>
          </w:p>
        </w:tc>
        <w:tc>
          <w:tcPr>
            <w:tcW w:w="2717" w:type="dxa"/>
            <w:vAlign w:val="center"/>
          </w:tcPr>
          <w:p w14:paraId="5A050B7E" w14:textId="77777777" w:rsidR="00B52E3D" w:rsidRPr="00EF3892" w:rsidRDefault="00B52E3D" w:rsidP="00FF4235">
            <w:pPr>
              <w:jc w:val="center"/>
              <w:rPr>
                <w:rFonts w:ascii="ＭＳ ゴシック" w:hAnsi="ＭＳ ゴシック"/>
                <w:sz w:val="16"/>
                <w:szCs w:val="16"/>
              </w:rPr>
            </w:pPr>
            <w:r w:rsidRPr="00DB7F79">
              <w:rPr>
                <w:rFonts w:cs="Arial"/>
                <w:sz w:val="16"/>
                <w:szCs w:val="16"/>
              </w:rPr>
              <w:t>PDF</w:t>
            </w:r>
            <w:r w:rsidRPr="00EF3892">
              <w:rPr>
                <w:rFonts w:ascii="ＭＳ ゴシック" w:hAnsi="ＭＳ ゴシック" w:hint="eastAsia"/>
                <w:sz w:val="16"/>
                <w:szCs w:val="16"/>
              </w:rPr>
              <w:t>・</w:t>
            </w:r>
            <w:r w:rsidRPr="00DB7F79">
              <w:rPr>
                <w:rFonts w:cs="Arial"/>
                <w:sz w:val="16"/>
                <w:szCs w:val="16"/>
              </w:rPr>
              <w:t>DWG</w:t>
            </w:r>
            <w:r w:rsidRPr="00EF3892">
              <w:rPr>
                <w:rFonts w:ascii="ＭＳ ゴシック" w:hAnsi="ＭＳ ゴシック" w:hint="eastAsia"/>
                <w:sz w:val="16"/>
                <w:szCs w:val="16"/>
              </w:rPr>
              <w:t>・</w:t>
            </w:r>
            <w:r w:rsidRPr="00DB7F79">
              <w:rPr>
                <w:rFonts w:cs="Arial"/>
                <w:sz w:val="16"/>
                <w:szCs w:val="16"/>
              </w:rPr>
              <w:t>XLS</w:t>
            </w:r>
            <w:r w:rsidRPr="00EF3892">
              <w:rPr>
                <w:rFonts w:ascii="ＭＳ ゴシック" w:hAnsi="ＭＳ ゴシック" w:hint="eastAsia"/>
                <w:sz w:val="16"/>
                <w:szCs w:val="16"/>
              </w:rPr>
              <w:t>・</w:t>
            </w:r>
            <w:r w:rsidRPr="00DB7F79">
              <w:rPr>
                <w:rFonts w:cs="Arial"/>
                <w:sz w:val="16"/>
                <w:szCs w:val="16"/>
              </w:rPr>
              <w:t>Word</w:t>
            </w:r>
          </w:p>
        </w:tc>
      </w:tr>
    </w:tbl>
    <w:p w14:paraId="480624C2" w14:textId="77777777" w:rsidR="00B52E3D" w:rsidRDefault="00B52E3D" w:rsidP="00B52E3D">
      <w:r>
        <w:rPr>
          <w:rFonts w:hint="eastAsia"/>
        </w:rPr>
        <w:t>*</w:t>
      </w:r>
      <w:r w:rsidRPr="00DB7F79">
        <w:rPr>
          <w:rFonts w:cs="Arial"/>
        </w:rPr>
        <w:t>1</w:t>
      </w:r>
      <w:r>
        <w:rPr>
          <w:rFonts w:hint="eastAsia"/>
        </w:rPr>
        <w:t xml:space="preserve">　</w:t>
      </w:r>
      <w:r>
        <w:rPr>
          <w:rFonts w:cs="Arial" w:hint="eastAsia"/>
        </w:rPr>
        <w:t>様式は任意。ただし、業務の過程で作成した資料を添付すること。</w:t>
      </w:r>
    </w:p>
    <w:p w14:paraId="2EBD021E" w14:textId="77777777" w:rsidR="00B52E3D" w:rsidRDefault="00B52E3D" w:rsidP="00B52E3D"/>
    <w:p w14:paraId="2406F1FF" w14:textId="77777777" w:rsidR="00B52E3D" w:rsidRDefault="00B52E3D" w:rsidP="00B52E3D">
      <w:pPr>
        <w:pStyle w:val="2"/>
      </w:pPr>
      <w:bookmarkStart w:id="98" w:name="_Toc161937758"/>
      <w:r>
        <w:rPr>
          <w:rFonts w:hint="eastAsia"/>
        </w:rPr>
        <w:t>設計意図伝達業務</w:t>
      </w:r>
      <w:bookmarkEnd w:id="98"/>
    </w:p>
    <w:tbl>
      <w:tblPr>
        <w:tblStyle w:val="ac"/>
        <w:tblW w:w="8808" w:type="dxa"/>
        <w:tblLook w:val="04A0" w:firstRow="1" w:lastRow="0" w:firstColumn="1" w:lastColumn="0" w:noHBand="0" w:noVBand="1"/>
      </w:tblPr>
      <w:tblGrid>
        <w:gridCol w:w="737"/>
        <w:gridCol w:w="2093"/>
        <w:gridCol w:w="851"/>
        <w:gridCol w:w="850"/>
        <w:gridCol w:w="851"/>
        <w:gridCol w:w="709"/>
        <w:gridCol w:w="2717"/>
      </w:tblGrid>
      <w:tr w:rsidR="00B52E3D" w:rsidRPr="00EC6B98" w14:paraId="2D826935" w14:textId="77777777" w:rsidTr="00FF4235">
        <w:trPr>
          <w:trHeight w:val="340"/>
          <w:tblHeader/>
        </w:trPr>
        <w:tc>
          <w:tcPr>
            <w:tcW w:w="737" w:type="dxa"/>
            <w:vMerge w:val="restart"/>
            <w:vAlign w:val="center"/>
          </w:tcPr>
          <w:p w14:paraId="397E86D9" w14:textId="77777777" w:rsidR="00B52E3D" w:rsidRDefault="00B52E3D" w:rsidP="00FF4235">
            <w:pPr>
              <w:jc w:val="center"/>
              <w:rPr>
                <w:rFonts w:ascii="ＭＳ ゴシック" w:hAnsi="ＭＳ ゴシック"/>
                <w:szCs w:val="24"/>
              </w:rPr>
            </w:pPr>
            <w:r>
              <w:rPr>
                <w:rFonts w:ascii="ＭＳ ゴシック" w:hAnsi="ＭＳ ゴシック" w:hint="eastAsia"/>
                <w:szCs w:val="24"/>
              </w:rPr>
              <w:t>適用</w:t>
            </w:r>
          </w:p>
        </w:tc>
        <w:tc>
          <w:tcPr>
            <w:tcW w:w="2093" w:type="dxa"/>
            <w:vMerge w:val="restart"/>
            <w:vAlign w:val="center"/>
          </w:tcPr>
          <w:p w14:paraId="46080A0C" w14:textId="77777777" w:rsidR="00B52E3D" w:rsidRDefault="00B52E3D" w:rsidP="00FF4235">
            <w:pPr>
              <w:jc w:val="center"/>
              <w:rPr>
                <w:rFonts w:ascii="ＭＳ ゴシック" w:hAnsi="ＭＳ ゴシック"/>
                <w:szCs w:val="24"/>
              </w:rPr>
            </w:pPr>
            <w:r>
              <w:rPr>
                <w:rFonts w:ascii="ＭＳ ゴシック" w:hAnsi="ＭＳ ゴシック" w:hint="eastAsia"/>
                <w:szCs w:val="24"/>
              </w:rPr>
              <w:t>名称</w:t>
            </w:r>
          </w:p>
        </w:tc>
        <w:tc>
          <w:tcPr>
            <w:tcW w:w="851" w:type="dxa"/>
            <w:vMerge w:val="restart"/>
            <w:vAlign w:val="center"/>
          </w:tcPr>
          <w:p w14:paraId="3D7658AF" w14:textId="77777777" w:rsidR="00B52E3D" w:rsidRDefault="00B52E3D" w:rsidP="00FF4235">
            <w:pPr>
              <w:jc w:val="center"/>
              <w:rPr>
                <w:rFonts w:ascii="ＭＳ ゴシック" w:hAnsi="ＭＳ ゴシック"/>
                <w:szCs w:val="24"/>
              </w:rPr>
            </w:pPr>
            <w:r>
              <w:rPr>
                <w:rFonts w:ascii="ＭＳ ゴシック" w:hAnsi="ＭＳ ゴシック" w:hint="eastAsia"/>
                <w:szCs w:val="24"/>
              </w:rPr>
              <w:t>参考</w:t>
            </w:r>
          </w:p>
        </w:tc>
        <w:tc>
          <w:tcPr>
            <w:tcW w:w="2410" w:type="dxa"/>
            <w:gridSpan w:val="3"/>
            <w:vAlign w:val="center"/>
          </w:tcPr>
          <w:p w14:paraId="003501C0" w14:textId="77777777" w:rsidR="00B52E3D" w:rsidRDefault="00B52E3D" w:rsidP="00FF4235">
            <w:pPr>
              <w:jc w:val="center"/>
              <w:rPr>
                <w:rFonts w:ascii="ＭＳ ゴシック" w:hAnsi="ＭＳ ゴシック"/>
                <w:szCs w:val="24"/>
              </w:rPr>
            </w:pPr>
            <w:r>
              <w:rPr>
                <w:rFonts w:ascii="ＭＳ ゴシック" w:hAnsi="ＭＳ ゴシック" w:hint="eastAsia"/>
                <w:szCs w:val="24"/>
              </w:rPr>
              <w:t>紙成果品</w:t>
            </w:r>
          </w:p>
        </w:tc>
        <w:tc>
          <w:tcPr>
            <w:tcW w:w="2717" w:type="dxa"/>
            <w:vAlign w:val="center"/>
          </w:tcPr>
          <w:p w14:paraId="0C90E3DE" w14:textId="77777777" w:rsidR="00B52E3D" w:rsidRDefault="00B52E3D" w:rsidP="00FF4235">
            <w:pPr>
              <w:jc w:val="center"/>
              <w:rPr>
                <w:rFonts w:ascii="ＭＳ ゴシック" w:hAnsi="ＭＳ ゴシック"/>
                <w:szCs w:val="24"/>
              </w:rPr>
            </w:pPr>
            <w:r>
              <w:rPr>
                <w:rFonts w:ascii="ＭＳ ゴシック" w:hAnsi="ＭＳ ゴシック" w:hint="eastAsia"/>
                <w:szCs w:val="24"/>
              </w:rPr>
              <w:t>電子成果品</w:t>
            </w:r>
          </w:p>
        </w:tc>
      </w:tr>
      <w:tr w:rsidR="00B52E3D" w:rsidRPr="00EC6B98" w14:paraId="26A67586" w14:textId="77777777" w:rsidTr="00FF4235">
        <w:trPr>
          <w:trHeight w:val="340"/>
          <w:tblHeader/>
        </w:trPr>
        <w:tc>
          <w:tcPr>
            <w:tcW w:w="737" w:type="dxa"/>
            <w:vMerge/>
            <w:vAlign w:val="center"/>
          </w:tcPr>
          <w:p w14:paraId="7F0AE8E3" w14:textId="77777777" w:rsidR="00B52E3D" w:rsidRPr="00EC6B98" w:rsidRDefault="00B52E3D" w:rsidP="00FF4235">
            <w:pPr>
              <w:jc w:val="center"/>
              <w:rPr>
                <w:rFonts w:ascii="ＭＳ ゴシック" w:hAnsi="ＭＳ ゴシック"/>
                <w:szCs w:val="24"/>
              </w:rPr>
            </w:pPr>
          </w:p>
        </w:tc>
        <w:tc>
          <w:tcPr>
            <w:tcW w:w="2093" w:type="dxa"/>
            <w:vMerge/>
            <w:vAlign w:val="center"/>
          </w:tcPr>
          <w:p w14:paraId="60954AD4" w14:textId="77777777" w:rsidR="00B52E3D" w:rsidRPr="00EC6B98" w:rsidRDefault="00B52E3D" w:rsidP="00FF4235">
            <w:pPr>
              <w:jc w:val="center"/>
              <w:rPr>
                <w:rFonts w:ascii="ＭＳ ゴシック" w:hAnsi="ＭＳ ゴシック"/>
                <w:szCs w:val="24"/>
              </w:rPr>
            </w:pPr>
          </w:p>
        </w:tc>
        <w:tc>
          <w:tcPr>
            <w:tcW w:w="851" w:type="dxa"/>
            <w:vMerge/>
            <w:vAlign w:val="center"/>
          </w:tcPr>
          <w:p w14:paraId="5A64A113" w14:textId="77777777" w:rsidR="00B52E3D" w:rsidRDefault="00B52E3D" w:rsidP="00FF4235">
            <w:pPr>
              <w:jc w:val="center"/>
              <w:rPr>
                <w:rFonts w:ascii="ＭＳ ゴシック" w:hAnsi="ＭＳ ゴシック"/>
                <w:szCs w:val="24"/>
              </w:rPr>
            </w:pPr>
          </w:p>
        </w:tc>
        <w:tc>
          <w:tcPr>
            <w:tcW w:w="850" w:type="dxa"/>
            <w:vAlign w:val="center"/>
          </w:tcPr>
          <w:p w14:paraId="61842B9E" w14:textId="77777777" w:rsidR="00B52E3D" w:rsidRDefault="00B52E3D" w:rsidP="00FF4235">
            <w:pPr>
              <w:jc w:val="center"/>
              <w:rPr>
                <w:rFonts w:ascii="ＭＳ ゴシック" w:hAnsi="ＭＳ ゴシック"/>
                <w:szCs w:val="24"/>
              </w:rPr>
            </w:pPr>
            <w:r>
              <w:rPr>
                <w:rFonts w:ascii="ＭＳ ゴシック" w:hAnsi="ＭＳ ゴシック" w:hint="eastAsia"/>
                <w:szCs w:val="24"/>
              </w:rPr>
              <w:t>数量</w:t>
            </w:r>
          </w:p>
        </w:tc>
        <w:tc>
          <w:tcPr>
            <w:tcW w:w="851" w:type="dxa"/>
            <w:vAlign w:val="center"/>
          </w:tcPr>
          <w:p w14:paraId="268A44CF" w14:textId="77777777" w:rsidR="00B52E3D" w:rsidRDefault="00B52E3D" w:rsidP="00FF4235">
            <w:pPr>
              <w:jc w:val="center"/>
              <w:rPr>
                <w:rFonts w:ascii="ＭＳ ゴシック" w:hAnsi="ＭＳ ゴシック"/>
                <w:szCs w:val="24"/>
              </w:rPr>
            </w:pPr>
            <w:r>
              <w:rPr>
                <w:rFonts w:ascii="ＭＳ ゴシック" w:hAnsi="ＭＳ ゴシック" w:hint="eastAsia"/>
                <w:szCs w:val="24"/>
              </w:rPr>
              <w:t>仕様</w:t>
            </w:r>
          </w:p>
        </w:tc>
        <w:tc>
          <w:tcPr>
            <w:tcW w:w="709" w:type="dxa"/>
            <w:vAlign w:val="center"/>
          </w:tcPr>
          <w:p w14:paraId="217E8F12" w14:textId="77777777" w:rsidR="00B52E3D" w:rsidRDefault="00B52E3D" w:rsidP="00FF4235">
            <w:pPr>
              <w:jc w:val="center"/>
              <w:rPr>
                <w:rFonts w:ascii="ＭＳ ゴシック" w:hAnsi="ＭＳ ゴシック"/>
                <w:szCs w:val="24"/>
              </w:rPr>
            </w:pPr>
            <w:r>
              <w:rPr>
                <w:rFonts w:ascii="ＭＳ ゴシック" w:hAnsi="ＭＳ ゴシック" w:hint="eastAsia"/>
                <w:szCs w:val="24"/>
              </w:rPr>
              <w:t>形式</w:t>
            </w:r>
          </w:p>
        </w:tc>
        <w:tc>
          <w:tcPr>
            <w:tcW w:w="2717" w:type="dxa"/>
            <w:vAlign w:val="center"/>
          </w:tcPr>
          <w:p w14:paraId="0F435F2A" w14:textId="77777777" w:rsidR="00B52E3D" w:rsidRDefault="00B52E3D" w:rsidP="00FF4235">
            <w:pPr>
              <w:jc w:val="center"/>
              <w:rPr>
                <w:rFonts w:ascii="ＭＳ ゴシック" w:hAnsi="ＭＳ ゴシック"/>
                <w:szCs w:val="24"/>
              </w:rPr>
            </w:pPr>
            <w:r>
              <w:rPr>
                <w:rFonts w:ascii="ＭＳ ゴシック" w:hAnsi="ＭＳ ゴシック" w:hint="eastAsia"/>
                <w:szCs w:val="24"/>
              </w:rPr>
              <w:t>形式</w:t>
            </w:r>
          </w:p>
        </w:tc>
      </w:tr>
      <w:tr w:rsidR="00B52E3D" w:rsidRPr="00EC6B98" w14:paraId="156EAA9E" w14:textId="77777777" w:rsidTr="00FF4235">
        <w:trPr>
          <w:trHeight w:val="680"/>
        </w:trPr>
        <w:tc>
          <w:tcPr>
            <w:tcW w:w="737" w:type="dxa"/>
            <w:vAlign w:val="center"/>
          </w:tcPr>
          <w:p w14:paraId="5AF7500C" w14:textId="77777777" w:rsidR="00B52E3D" w:rsidRPr="00EC6B98" w:rsidRDefault="00B52E3D" w:rsidP="00FF4235">
            <w:pPr>
              <w:jc w:val="center"/>
              <w:rPr>
                <w:rFonts w:ascii="ＭＳ ゴシック" w:hAnsi="ＭＳ ゴシック"/>
                <w:szCs w:val="24"/>
              </w:rPr>
            </w:pPr>
            <w:r w:rsidRPr="00EC6B98">
              <w:rPr>
                <w:rFonts w:ascii="ＭＳ ゴシック" w:hAnsi="ＭＳ ゴシック" w:hint="eastAsia"/>
                <w:szCs w:val="24"/>
              </w:rPr>
              <w:t>□</w:t>
            </w:r>
          </w:p>
        </w:tc>
        <w:tc>
          <w:tcPr>
            <w:tcW w:w="2093" w:type="dxa"/>
            <w:vAlign w:val="center"/>
          </w:tcPr>
          <w:p w14:paraId="5CC6C94E" w14:textId="77777777" w:rsidR="00B52E3D" w:rsidRPr="00EC6B98" w:rsidRDefault="00B52E3D" w:rsidP="00FF4235">
            <w:pPr>
              <w:rPr>
                <w:rFonts w:ascii="ＭＳ ゴシック" w:hAnsi="ＭＳ ゴシック"/>
                <w:szCs w:val="24"/>
              </w:rPr>
            </w:pPr>
            <w:r>
              <w:rPr>
                <w:rFonts w:ascii="ＭＳ ゴシック" w:hAnsi="ＭＳ ゴシック" w:hint="eastAsia"/>
                <w:szCs w:val="24"/>
              </w:rPr>
              <w:t>設計意図伝達資料</w:t>
            </w:r>
          </w:p>
        </w:tc>
        <w:tc>
          <w:tcPr>
            <w:tcW w:w="851" w:type="dxa"/>
            <w:vAlign w:val="center"/>
          </w:tcPr>
          <w:p w14:paraId="51259338" w14:textId="77777777" w:rsidR="00B52E3D" w:rsidRPr="00192D89" w:rsidRDefault="00B52E3D" w:rsidP="00FF4235">
            <w:pPr>
              <w:jc w:val="center"/>
              <w:rPr>
                <w:rFonts w:cs="Arial"/>
                <w:szCs w:val="24"/>
              </w:rPr>
            </w:pPr>
          </w:p>
        </w:tc>
        <w:tc>
          <w:tcPr>
            <w:tcW w:w="850" w:type="dxa"/>
            <w:vAlign w:val="center"/>
          </w:tcPr>
          <w:p w14:paraId="298DBC0A" w14:textId="77777777" w:rsidR="00B52E3D" w:rsidRDefault="00B52E3D" w:rsidP="00FF4235">
            <w:pPr>
              <w:jc w:val="center"/>
              <w:rPr>
                <w:rFonts w:ascii="ＭＳ ゴシック" w:hAnsi="ＭＳ ゴシック"/>
                <w:szCs w:val="24"/>
              </w:rPr>
            </w:pPr>
          </w:p>
        </w:tc>
        <w:tc>
          <w:tcPr>
            <w:tcW w:w="851" w:type="dxa"/>
            <w:vAlign w:val="center"/>
          </w:tcPr>
          <w:p w14:paraId="3D73864D" w14:textId="77777777" w:rsidR="00B52E3D" w:rsidRDefault="00B52E3D" w:rsidP="00FF4235">
            <w:pPr>
              <w:jc w:val="center"/>
              <w:rPr>
                <w:rFonts w:ascii="ＭＳ ゴシック" w:hAnsi="ＭＳ ゴシック"/>
                <w:szCs w:val="24"/>
              </w:rPr>
            </w:pPr>
          </w:p>
        </w:tc>
        <w:tc>
          <w:tcPr>
            <w:tcW w:w="709" w:type="dxa"/>
            <w:vAlign w:val="center"/>
          </w:tcPr>
          <w:p w14:paraId="13F41A6E" w14:textId="77777777" w:rsidR="00B52E3D" w:rsidRDefault="00B52E3D" w:rsidP="00FF4235">
            <w:pPr>
              <w:rPr>
                <w:rFonts w:ascii="ＭＳ ゴシック" w:hAnsi="ＭＳ ゴシック"/>
                <w:szCs w:val="24"/>
              </w:rPr>
            </w:pPr>
          </w:p>
        </w:tc>
        <w:tc>
          <w:tcPr>
            <w:tcW w:w="2717" w:type="dxa"/>
            <w:vAlign w:val="center"/>
          </w:tcPr>
          <w:p w14:paraId="16A6BB5D" w14:textId="77777777" w:rsidR="00B52E3D" w:rsidRPr="00EF3892" w:rsidRDefault="00B52E3D" w:rsidP="00FF4235">
            <w:pPr>
              <w:jc w:val="center"/>
              <w:rPr>
                <w:rFonts w:ascii="ＭＳ ゴシック" w:hAnsi="ＭＳ ゴシック"/>
                <w:sz w:val="16"/>
                <w:szCs w:val="16"/>
              </w:rPr>
            </w:pPr>
            <w:r w:rsidRPr="00DB7F79">
              <w:rPr>
                <w:rFonts w:cs="Arial"/>
                <w:sz w:val="16"/>
                <w:szCs w:val="16"/>
              </w:rPr>
              <w:t>PDF</w:t>
            </w:r>
            <w:r w:rsidRPr="00EF3892">
              <w:rPr>
                <w:rFonts w:ascii="ＭＳ ゴシック" w:hAnsi="ＭＳ ゴシック" w:hint="eastAsia"/>
                <w:sz w:val="16"/>
                <w:szCs w:val="16"/>
              </w:rPr>
              <w:t>・</w:t>
            </w:r>
            <w:r w:rsidRPr="00DB7F79">
              <w:rPr>
                <w:rFonts w:cs="Arial"/>
                <w:sz w:val="16"/>
                <w:szCs w:val="16"/>
              </w:rPr>
              <w:t>DWG</w:t>
            </w:r>
            <w:r w:rsidRPr="00EF3892">
              <w:rPr>
                <w:rFonts w:ascii="ＭＳ ゴシック" w:hAnsi="ＭＳ ゴシック" w:hint="eastAsia"/>
                <w:sz w:val="16"/>
                <w:szCs w:val="16"/>
              </w:rPr>
              <w:t>・</w:t>
            </w:r>
            <w:r w:rsidRPr="00DB7F79">
              <w:rPr>
                <w:rFonts w:cs="Arial"/>
                <w:sz w:val="16"/>
                <w:szCs w:val="16"/>
              </w:rPr>
              <w:t>XLS</w:t>
            </w:r>
            <w:r w:rsidRPr="00EF3892">
              <w:rPr>
                <w:rFonts w:ascii="ＭＳ ゴシック" w:hAnsi="ＭＳ ゴシック" w:hint="eastAsia"/>
                <w:sz w:val="16"/>
                <w:szCs w:val="16"/>
              </w:rPr>
              <w:t>・</w:t>
            </w:r>
            <w:r w:rsidRPr="00DB7F79">
              <w:rPr>
                <w:rFonts w:cs="Arial"/>
                <w:sz w:val="16"/>
                <w:szCs w:val="16"/>
              </w:rPr>
              <w:t>Word</w:t>
            </w:r>
          </w:p>
        </w:tc>
      </w:tr>
      <w:tr w:rsidR="00B52E3D" w:rsidRPr="00EC6B98" w14:paraId="183804DC" w14:textId="77777777" w:rsidTr="00FF4235">
        <w:trPr>
          <w:trHeight w:val="680"/>
        </w:trPr>
        <w:tc>
          <w:tcPr>
            <w:tcW w:w="737" w:type="dxa"/>
            <w:vAlign w:val="center"/>
          </w:tcPr>
          <w:p w14:paraId="51941BFB" w14:textId="77777777" w:rsidR="00B52E3D" w:rsidRPr="00EC6B98" w:rsidRDefault="00B52E3D" w:rsidP="00FF4235">
            <w:pPr>
              <w:jc w:val="center"/>
              <w:rPr>
                <w:rFonts w:ascii="ＭＳ ゴシック" w:hAnsi="ＭＳ ゴシック"/>
                <w:szCs w:val="24"/>
              </w:rPr>
            </w:pPr>
            <w:r w:rsidRPr="00EC6B98">
              <w:rPr>
                <w:rFonts w:ascii="ＭＳ ゴシック" w:hAnsi="ＭＳ ゴシック" w:hint="eastAsia"/>
                <w:szCs w:val="24"/>
              </w:rPr>
              <w:t>□</w:t>
            </w:r>
          </w:p>
        </w:tc>
        <w:tc>
          <w:tcPr>
            <w:tcW w:w="2093" w:type="dxa"/>
            <w:vAlign w:val="center"/>
          </w:tcPr>
          <w:p w14:paraId="3A0248F2" w14:textId="77777777" w:rsidR="00B52E3D" w:rsidRDefault="00B52E3D" w:rsidP="00FF4235">
            <w:pPr>
              <w:rPr>
                <w:rFonts w:ascii="ＭＳ ゴシック" w:hAnsi="ＭＳ ゴシック"/>
                <w:szCs w:val="24"/>
              </w:rPr>
            </w:pPr>
            <w:r>
              <w:rPr>
                <w:rFonts w:ascii="ＭＳ ゴシック" w:hAnsi="ＭＳ ゴシック" w:hint="eastAsia"/>
              </w:rPr>
              <w:t>打合せ議事録</w:t>
            </w:r>
          </w:p>
        </w:tc>
        <w:tc>
          <w:tcPr>
            <w:tcW w:w="851" w:type="dxa"/>
            <w:vAlign w:val="center"/>
          </w:tcPr>
          <w:p w14:paraId="04B540D0" w14:textId="77777777" w:rsidR="00B52E3D" w:rsidRPr="00192D89" w:rsidRDefault="00B52E3D" w:rsidP="00FF4235">
            <w:pPr>
              <w:jc w:val="center"/>
              <w:rPr>
                <w:rFonts w:cs="Arial"/>
                <w:szCs w:val="24"/>
              </w:rPr>
            </w:pPr>
            <w:r>
              <w:rPr>
                <w:rFonts w:cs="Arial" w:hint="eastAsia"/>
                <w:szCs w:val="24"/>
              </w:rPr>
              <w:t>*</w:t>
            </w:r>
            <w:r w:rsidRPr="00DB7F79">
              <w:rPr>
                <w:rFonts w:cs="Arial"/>
                <w:szCs w:val="24"/>
              </w:rPr>
              <w:t>1</w:t>
            </w:r>
          </w:p>
        </w:tc>
        <w:tc>
          <w:tcPr>
            <w:tcW w:w="850" w:type="dxa"/>
            <w:vAlign w:val="center"/>
          </w:tcPr>
          <w:p w14:paraId="38841752" w14:textId="77777777" w:rsidR="00B52E3D" w:rsidRDefault="00B52E3D" w:rsidP="00FF4235">
            <w:pPr>
              <w:jc w:val="center"/>
              <w:rPr>
                <w:rFonts w:ascii="ＭＳ ゴシック" w:hAnsi="ＭＳ ゴシック"/>
                <w:szCs w:val="24"/>
              </w:rPr>
            </w:pPr>
          </w:p>
        </w:tc>
        <w:tc>
          <w:tcPr>
            <w:tcW w:w="851" w:type="dxa"/>
            <w:vAlign w:val="center"/>
          </w:tcPr>
          <w:p w14:paraId="3E7F81A0" w14:textId="77777777" w:rsidR="00B52E3D" w:rsidRDefault="00B52E3D" w:rsidP="00FF4235">
            <w:pPr>
              <w:jc w:val="center"/>
              <w:rPr>
                <w:rFonts w:ascii="ＭＳ ゴシック" w:hAnsi="ＭＳ ゴシック"/>
                <w:szCs w:val="24"/>
              </w:rPr>
            </w:pPr>
          </w:p>
        </w:tc>
        <w:tc>
          <w:tcPr>
            <w:tcW w:w="709" w:type="dxa"/>
            <w:vAlign w:val="center"/>
          </w:tcPr>
          <w:p w14:paraId="3C9CB2FD" w14:textId="77777777" w:rsidR="00B52E3D" w:rsidRDefault="00B52E3D" w:rsidP="00FF4235">
            <w:pPr>
              <w:jc w:val="center"/>
              <w:rPr>
                <w:rFonts w:ascii="ＭＳ ゴシック" w:hAnsi="ＭＳ ゴシック"/>
                <w:szCs w:val="24"/>
              </w:rPr>
            </w:pPr>
          </w:p>
        </w:tc>
        <w:tc>
          <w:tcPr>
            <w:tcW w:w="2717" w:type="dxa"/>
            <w:vAlign w:val="center"/>
          </w:tcPr>
          <w:p w14:paraId="628B61E9" w14:textId="77777777" w:rsidR="00B52E3D" w:rsidRPr="00EF3892" w:rsidRDefault="00B52E3D" w:rsidP="00FF4235">
            <w:pPr>
              <w:jc w:val="center"/>
              <w:rPr>
                <w:rFonts w:ascii="ＭＳ ゴシック" w:hAnsi="ＭＳ ゴシック"/>
                <w:sz w:val="16"/>
                <w:szCs w:val="16"/>
              </w:rPr>
            </w:pPr>
            <w:r w:rsidRPr="00DB7F79">
              <w:rPr>
                <w:rFonts w:cs="Arial"/>
                <w:sz w:val="16"/>
                <w:szCs w:val="16"/>
              </w:rPr>
              <w:t>PDF</w:t>
            </w:r>
            <w:r w:rsidRPr="00EF3892">
              <w:rPr>
                <w:rFonts w:ascii="ＭＳ ゴシック" w:hAnsi="ＭＳ ゴシック" w:hint="eastAsia"/>
                <w:sz w:val="16"/>
                <w:szCs w:val="16"/>
              </w:rPr>
              <w:t>・</w:t>
            </w:r>
            <w:r w:rsidRPr="00DB7F79">
              <w:rPr>
                <w:rFonts w:cs="Arial"/>
                <w:sz w:val="16"/>
                <w:szCs w:val="16"/>
              </w:rPr>
              <w:t>DWG</w:t>
            </w:r>
            <w:r w:rsidRPr="00EF3892">
              <w:rPr>
                <w:rFonts w:ascii="ＭＳ ゴシック" w:hAnsi="ＭＳ ゴシック" w:hint="eastAsia"/>
                <w:sz w:val="16"/>
                <w:szCs w:val="16"/>
              </w:rPr>
              <w:t>・</w:t>
            </w:r>
            <w:r w:rsidRPr="00DB7F79">
              <w:rPr>
                <w:rFonts w:cs="Arial"/>
                <w:sz w:val="16"/>
                <w:szCs w:val="16"/>
              </w:rPr>
              <w:t>XLS</w:t>
            </w:r>
            <w:r w:rsidRPr="00EF3892">
              <w:rPr>
                <w:rFonts w:ascii="ＭＳ ゴシック" w:hAnsi="ＭＳ ゴシック" w:hint="eastAsia"/>
                <w:sz w:val="16"/>
                <w:szCs w:val="16"/>
              </w:rPr>
              <w:t>・</w:t>
            </w:r>
            <w:r w:rsidRPr="00DB7F79">
              <w:rPr>
                <w:rFonts w:cs="Arial"/>
                <w:sz w:val="16"/>
                <w:szCs w:val="16"/>
              </w:rPr>
              <w:t>Word</w:t>
            </w:r>
          </w:p>
        </w:tc>
      </w:tr>
    </w:tbl>
    <w:p w14:paraId="381F1DE6" w14:textId="77777777" w:rsidR="00B52E3D" w:rsidRDefault="00B52E3D" w:rsidP="00B52E3D">
      <w:r>
        <w:rPr>
          <w:rFonts w:hint="eastAsia"/>
        </w:rPr>
        <w:t>*</w:t>
      </w:r>
      <w:r w:rsidRPr="00DB7F79">
        <w:rPr>
          <w:rFonts w:cs="Arial"/>
        </w:rPr>
        <w:t>1</w:t>
      </w:r>
      <w:r>
        <w:rPr>
          <w:rFonts w:hint="eastAsia"/>
        </w:rPr>
        <w:t xml:space="preserve">　</w:t>
      </w:r>
      <w:r>
        <w:rPr>
          <w:rFonts w:ascii="ＭＳ ゴシック" w:hAnsi="ＭＳ ゴシック" w:hint="eastAsia"/>
        </w:rPr>
        <w:t>発注者及び関係機関等との打合せ議事録。</w:t>
      </w:r>
    </w:p>
    <w:p w14:paraId="1CCAE051" w14:textId="77777777" w:rsidR="00B52E3D" w:rsidRDefault="00B52E3D" w:rsidP="00B52E3D"/>
    <w:p w14:paraId="2E0C3C26" w14:textId="77777777" w:rsidR="00B52E3D" w:rsidRDefault="00B52E3D" w:rsidP="00B52E3D">
      <w:pPr>
        <w:pStyle w:val="2"/>
      </w:pPr>
      <w:bookmarkStart w:id="99" w:name="_Toc161937759"/>
      <w:r>
        <w:rPr>
          <w:rFonts w:hint="eastAsia"/>
        </w:rPr>
        <w:t>監理業務</w:t>
      </w:r>
      <w:bookmarkEnd w:id="99"/>
    </w:p>
    <w:p w14:paraId="266C448A" w14:textId="77777777" w:rsidR="00B52E3D" w:rsidRPr="00375F28" w:rsidRDefault="00B52E3D" w:rsidP="00B52E3D">
      <w:r>
        <w:rPr>
          <w:rFonts w:hint="eastAsia"/>
        </w:rPr>
        <w:t xml:space="preserve">　監理業務の成果の確認は、第</w:t>
      </w:r>
      <w:r w:rsidRPr="00DB7F79">
        <w:rPr>
          <w:rFonts w:cs="Arial"/>
        </w:rPr>
        <w:t>３</w:t>
      </w:r>
      <w:r>
        <w:rPr>
          <w:rFonts w:hint="eastAsia"/>
        </w:rPr>
        <w:t>．</w:t>
      </w:r>
      <w:r w:rsidRPr="00DB7F79">
        <w:rPr>
          <w:rFonts w:cs="Arial"/>
        </w:rPr>
        <w:t>９</w:t>
      </w:r>
      <w:r>
        <w:rPr>
          <w:rFonts w:hint="eastAsia"/>
        </w:rPr>
        <w:t>．の「工事監理報告書」で行う。</w:t>
      </w:r>
    </w:p>
    <w:p w14:paraId="228E2798" w14:textId="77777777" w:rsidR="00B52E3D" w:rsidRDefault="00B52E3D" w:rsidP="00B52E3D"/>
    <w:p w14:paraId="4291B44E" w14:textId="77777777" w:rsidR="00B52E3D" w:rsidRPr="00A63256" w:rsidRDefault="00B52E3D" w:rsidP="00B52E3D">
      <w:pPr>
        <w:jc w:val="right"/>
      </w:pPr>
      <w:r>
        <w:rPr>
          <w:rFonts w:hint="eastAsia"/>
        </w:rPr>
        <w:t>以上</w:t>
      </w:r>
    </w:p>
    <w:p w14:paraId="71E6FE8D" w14:textId="77777777" w:rsidR="00BE6F44" w:rsidRPr="00224D09" w:rsidRDefault="00BE6F44" w:rsidP="006F4FEC"/>
    <w:sectPr w:rsidR="00BE6F44" w:rsidRPr="00224D09" w:rsidSect="00B52E3D">
      <w:footerReference w:type="default" r:id="rId11"/>
      <w:pgSz w:w="11906" w:h="16838" w:code="9"/>
      <w:pgMar w:top="1276" w:right="1559" w:bottom="1276" w:left="1559" w:header="851" w:footer="51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36630" w14:textId="77777777" w:rsidR="002D04DA" w:rsidRDefault="002D04DA" w:rsidP="00B52E3D">
      <w:r>
        <w:separator/>
      </w:r>
    </w:p>
  </w:endnote>
  <w:endnote w:type="continuationSeparator" w:id="0">
    <w:p w14:paraId="3AAB7EF9" w14:textId="77777777" w:rsidR="002D04DA" w:rsidRDefault="002D04DA" w:rsidP="00B52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0335525"/>
      <w:docPartObj>
        <w:docPartGallery w:val="Page Numbers (Bottom of Page)"/>
        <w:docPartUnique/>
      </w:docPartObj>
    </w:sdtPr>
    <w:sdtContent>
      <w:p w14:paraId="4D31AE4F" w14:textId="77777777" w:rsidR="00D26CAA" w:rsidRDefault="009D122E" w:rsidP="00106078">
        <w:pPr>
          <w:pStyle w:val="af1"/>
          <w:jc w:val="center"/>
        </w:pPr>
        <w:r>
          <w:fldChar w:fldCharType="begin"/>
        </w:r>
        <w:r>
          <w:instrText>PAGE   \* MERGEFORMAT</w:instrText>
        </w:r>
        <w:r>
          <w:fldChar w:fldCharType="separate"/>
        </w:r>
        <w:r w:rsidRPr="00DF3A31">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58FEB" w14:textId="77777777" w:rsidR="002D04DA" w:rsidRDefault="002D04DA" w:rsidP="00B52E3D">
      <w:r>
        <w:separator/>
      </w:r>
    </w:p>
  </w:footnote>
  <w:footnote w:type="continuationSeparator" w:id="0">
    <w:p w14:paraId="6A3EC3E2" w14:textId="77777777" w:rsidR="002D04DA" w:rsidRDefault="002D04DA" w:rsidP="00B52E3D">
      <w:r>
        <w:continuationSeparator/>
      </w:r>
    </w:p>
  </w:footnote>
  <w:footnote w:id="1">
    <w:p w14:paraId="2DCAD441" w14:textId="77777777" w:rsidR="00B52E3D" w:rsidRDefault="00B52E3D" w:rsidP="00B52E3D">
      <w:pPr>
        <w:pStyle w:val="af3"/>
      </w:pPr>
      <w:r>
        <w:rPr>
          <w:rStyle w:val="af5"/>
        </w:rPr>
        <w:footnoteRef/>
      </w:r>
      <w:r>
        <w:t xml:space="preserve"> </w:t>
      </w:r>
      <w:r w:rsidRPr="00FE7157">
        <w:rPr>
          <w:rFonts w:hint="eastAsia"/>
          <w:sz w:val="20"/>
          <w:szCs w:val="20"/>
        </w:rPr>
        <w:t>積算業務を含む。</w:t>
      </w:r>
    </w:p>
  </w:footnote>
  <w:footnote w:id="2">
    <w:p w14:paraId="593D9FA6" w14:textId="77777777" w:rsidR="00B52E3D" w:rsidRPr="0055785F" w:rsidRDefault="00B52E3D" w:rsidP="00B52E3D">
      <w:pPr>
        <w:pStyle w:val="af3"/>
        <w:rPr>
          <w:sz w:val="20"/>
          <w:szCs w:val="20"/>
        </w:rPr>
      </w:pPr>
      <w:r>
        <w:rPr>
          <w:rStyle w:val="af5"/>
        </w:rPr>
        <w:footnoteRef/>
      </w:r>
      <w:r w:rsidRPr="0055785F">
        <w:rPr>
          <w:color w:val="FF0000"/>
          <w:sz w:val="20"/>
          <w:szCs w:val="20"/>
        </w:rPr>
        <w:t xml:space="preserve"> </w:t>
      </w:r>
      <w:r w:rsidRPr="0055785F">
        <w:rPr>
          <w:rFonts w:hint="eastAsia"/>
          <w:sz w:val="20"/>
          <w:szCs w:val="20"/>
        </w:rPr>
        <w:t>標準的な入札手続き期間は</w:t>
      </w:r>
      <w:r w:rsidRPr="0055785F">
        <w:rPr>
          <w:rFonts w:hint="eastAsia"/>
          <w:sz w:val="20"/>
          <w:szCs w:val="20"/>
        </w:rPr>
        <w:t>2</w:t>
      </w:r>
      <w:r w:rsidRPr="0055785F">
        <w:rPr>
          <w:rFonts w:hint="eastAsia"/>
          <w:sz w:val="20"/>
          <w:szCs w:val="20"/>
        </w:rPr>
        <w:t>か月であるが、低入札価格調査期間（</w:t>
      </w:r>
      <w:r w:rsidRPr="0055785F">
        <w:rPr>
          <w:rFonts w:hint="eastAsia"/>
          <w:sz w:val="20"/>
          <w:szCs w:val="20"/>
        </w:rPr>
        <w:t>1</w:t>
      </w:r>
      <w:r w:rsidRPr="0055785F">
        <w:rPr>
          <w:rFonts w:hint="eastAsia"/>
          <w:sz w:val="20"/>
          <w:szCs w:val="20"/>
        </w:rPr>
        <w:t>か月）を考慮した期間である。</w:t>
      </w:r>
    </w:p>
  </w:footnote>
  <w:footnote w:id="3">
    <w:p w14:paraId="2C227B92" w14:textId="77777777" w:rsidR="00B52E3D" w:rsidRPr="003B08C7" w:rsidRDefault="00B52E3D" w:rsidP="00B52E3D">
      <w:pPr>
        <w:pStyle w:val="af3"/>
        <w:rPr>
          <w:sz w:val="20"/>
          <w:szCs w:val="20"/>
        </w:rPr>
      </w:pPr>
      <w:r w:rsidRPr="002564D2">
        <w:rPr>
          <w:rStyle w:val="af5"/>
          <w:szCs w:val="24"/>
        </w:rPr>
        <w:footnoteRef/>
      </w:r>
      <w:r w:rsidRPr="003B08C7">
        <w:rPr>
          <w:sz w:val="20"/>
          <w:szCs w:val="20"/>
        </w:rPr>
        <w:t xml:space="preserve"> </w:t>
      </w:r>
      <w:r w:rsidRPr="003B08C7">
        <w:rPr>
          <w:rFonts w:hint="eastAsia"/>
          <w:sz w:val="20"/>
          <w:szCs w:val="20"/>
        </w:rPr>
        <w:t>本業務は施工段階で実施する。</w:t>
      </w:r>
    </w:p>
  </w:footnote>
  <w:footnote w:id="4">
    <w:p w14:paraId="41EB68D4" w14:textId="77777777" w:rsidR="00B52E3D" w:rsidRPr="00A27EB7" w:rsidRDefault="00B52E3D" w:rsidP="00B52E3D">
      <w:pPr>
        <w:pStyle w:val="af3"/>
        <w:rPr>
          <w:sz w:val="21"/>
          <w:szCs w:val="21"/>
        </w:rPr>
      </w:pPr>
      <w:r w:rsidRPr="00966E41">
        <w:rPr>
          <w:rStyle w:val="af5"/>
          <w:szCs w:val="24"/>
        </w:rPr>
        <w:footnoteRef/>
      </w:r>
      <w:r w:rsidRPr="00A27EB7">
        <w:rPr>
          <w:rFonts w:ascii="ＭＳ ゴシック" w:hAnsi="ＭＳ ゴシック" w:hint="eastAsia"/>
          <w:sz w:val="21"/>
          <w:szCs w:val="21"/>
        </w:rPr>
        <w:t xml:space="preserve">　</w:t>
      </w:r>
      <w:r w:rsidRPr="00966E41">
        <w:rPr>
          <w:rFonts w:ascii="ＭＳ ゴシック" w:hAnsi="ＭＳ ゴシック" w:hint="eastAsia"/>
          <w:sz w:val="20"/>
          <w:szCs w:val="20"/>
        </w:rPr>
        <w:t>騒音規制法及び振動規制法を踏まえて検討する。</w:t>
      </w:r>
    </w:p>
  </w:footnote>
  <w:footnote w:id="5">
    <w:p w14:paraId="7F217038" w14:textId="77777777" w:rsidR="00B52E3D" w:rsidRPr="00966E41" w:rsidRDefault="00B52E3D" w:rsidP="00B52E3D">
      <w:pPr>
        <w:pStyle w:val="af3"/>
        <w:rPr>
          <w:rFonts w:ascii="ＭＳ ゴシック" w:hAnsi="ＭＳ ゴシック"/>
          <w:sz w:val="20"/>
          <w:szCs w:val="20"/>
        </w:rPr>
      </w:pPr>
      <w:r w:rsidRPr="00CB783F">
        <w:rPr>
          <w:rStyle w:val="af5"/>
          <w:rFonts w:cs="Arial"/>
          <w:szCs w:val="24"/>
        </w:rPr>
        <w:footnoteRef/>
      </w:r>
      <w:r w:rsidRPr="00CB783F">
        <w:rPr>
          <w:rFonts w:cs="Arial"/>
          <w:szCs w:val="24"/>
        </w:rPr>
        <w:t xml:space="preserve"> </w:t>
      </w:r>
      <w:r w:rsidRPr="00966E41">
        <w:rPr>
          <w:rStyle w:val="cf01"/>
          <w:rFonts w:ascii="ＭＳ ゴシック" w:hAnsi="ＭＳ ゴシック" w:cs="Arial" w:hint="default"/>
          <w:sz w:val="20"/>
          <w:szCs w:val="20"/>
        </w:rPr>
        <w:t>実勢価格帯、類似の取引価格、数量の多寡及び施工条件などを指す。</w:t>
      </w:r>
    </w:p>
  </w:footnote>
  <w:footnote w:id="6">
    <w:p w14:paraId="40DB0111" w14:textId="77777777" w:rsidR="00B52E3D" w:rsidRPr="00FE28D1" w:rsidRDefault="00B52E3D" w:rsidP="00B52E3D">
      <w:pPr>
        <w:pStyle w:val="af3"/>
        <w:rPr>
          <w:color w:val="FF0000"/>
          <w:sz w:val="21"/>
          <w:szCs w:val="21"/>
        </w:rPr>
      </w:pPr>
      <w:r w:rsidRPr="00A27EB7">
        <w:rPr>
          <w:rStyle w:val="af5"/>
        </w:rPr>
        <w:footnoteRef/>
      </w:r>
      <w:r w:rsidRPr="0055785F">
        <w:rPr>
          <w:rFonts w:hint="eastAsia"/>
          <w:sz w:val="20"/>
          <w:szCs w:val="20"/>
        </w:rPr>
        <w:t>工事契約</w:t>
      </w:r>
      <w:r>
        <w:rPr>
          <w:rFonts w:hint="eastAsia"/>
          <w:sz w:val="20"/>
          <w:szCs w:val="20"/>
        </w:rPr>
        <w:t>の</w:t>
      </w:r>
      <w:r w:rsidRPr="0055785F">
        <w:rPr>
          <w:rFonts w:hint="eastAsia"/>
          <w:sz w:val="20"/>
          <w:szCs w:val="20"/>
        </w:rPr>
        <w:t>締結前に、工事調達のための機構内</w:t>
      </w:r>
      <w:r>
        <w:rPr>
          <w:rFonts w:hint="eastAsia"/>
          <w:sz w:val="20"/>
          <w:szCs w:val="20"/>
        </w:rPr>
        <w:t>決裁</w:t>
      </w:r>
      <w:r w:rsidRPr="0055785F">
        <w:rPr>
          <w:rFonts w:hint="eastAsia"/>
          <w:sz w:val="20"/>
          <w:szCs w:val="20"/>
        </w:rPr>
        <w:t>承認期間</w:t>
      </w:r>
      <w:r w:rsidRPr="00502A2B">
        <w:rPr>
          <w:rFonts w:cs="Arial"/>
          <w:sz w:val="20"/>
          <w:szCs w:val="20"/>
        </w:rPr>
        <w:t>1</w:t>
      </w:r>
      <w:r w:rsidRPr="0055785F">
        <w:rPr>
          <w:rFonts w:hint="eastAsia"/>
          <w:sz w:val="20"/>
          <w:szCs w:val="20"/>
        </w:rPr>
        <w:t>か月、入札手続き期間（低入札価格調査期間含む）</w:t>
      </w:r>
      <w:r w:rsidRPr="00502A2B">
        <w:rPr>
          <w:rFonts w:cs="Arial"/>
          <w:sz w:val="20"/>
          <w:szCs w:val="20"/>
        </w:rPr>
        <w:t>3</w:t>
      </w:r>
      <w:r w:rsidRPr="0055785F">
        <w:rPr>
          <w:rFonts w:hint="eastAsia"/>
          <w:sz w:val="20"/>
          <w:szCs w:val="20"/>
        </w:rPr>
        <w:t>か月</w:t>
      </w:r>
      <w:r>
        <w:rPr>
          <w:rFonts w:hint="eastAsia"/>
          <w:sz w:val="20"/>
          <w:szCs w:val="20"/>
        </w:rPr>
        <w:t>が必要となることを見込む</w:t>
      </w:r>
      <w:r w:rsidRPr="0055785F">
        <w:rPr>
          <w:rFonts w:hint="eastAsia"/>
          <w:sz w:val="20"/>
          <w:szCs w:val="20"/>
        </w:rPr>
        <w:t>。</w:t>
      </w:r>
    </w:p>
  </w:footnote>
  <w:footnote w:id="7">
    <w:p w14:paraId="2CC4B23B" w14:textId="77777777" w:rsidR="00B52E3D" w:rsidRDefault="00B52E3D" w:rsidP="00B52E3D">
      <w:pPr>
        <w:pStyle w:val="af3"/>
      </w:pPr>
      <w:r>
        <w:rPr>
          <w:rStyle w:val="af5"/>
        </w:rPr>
        <w:footnoteRef/>
      </w:r>
      <w:r>
        <w:t xml:space="preserve"> </w:t>
      </w:r>
      <w:r w:rsidRPr="002871BA">
        <w:rPr>
          <w:sz w:val="20"/>
          <w:szCs w:val="20"/>
        </w:rPr>
        <w:t>「施工条件明示について</w:t>
      </w:r>
      <w:r>
        <w:rPr>
          <w:rFonts w:hint="eastAsia"/>
          <w:sz w:val="20"/>
          <w:szCs w:val="20"/>
        </w:rPr>
        <w:t>（</w:t>
      </w:r>
      <w:r w:rsidRPr="002871BA">
        <w:rPr>
          <w:sz w:val="20"/>
          <w:szCs w:val="20"/>
        </w:rPr>
        <w:t>平成</w:t>
      </w:r>
      <w:r w:rsidRPr="00FF6D20">
        <w:rPr>
          <w:rFonts w:cs="Arial"/>
          <w:sz w:val="20"/>
          <w:szCs w:val="20"/>
        </w:rPr>
        <w:t>14</w:t>
      </w:r>
      <w:r w:rsidRPr="002871BA">
        <w:rPr>
          <w:sz w:val="20"/>
          <w:szCs w:val="20"/>
        </w:rPr>
        <w:t>年</w:t>
      </w:r>
      <w:r w:rsidRPr="00FF6D20">
        <w:rPr>
          <w:rFonts w:cs="Arial"/>
          <w:sz w:val="20"/>
          <w:szCs w:val="20"/>
        </w:rPr>
        <w:t>5</w:t>
      </w:r>
      <w:r w:rsidRPr="002871BA">
        <w:rPr>
          <w:sz w:val="20"/>
          <w:szCs w:val="20"/>
        </w:rPr>
        <w:t>月</w:t>
      </w:r>
      <w:r w:rsidRPr="00FF6D20">
        <w:rPr>
          <w:rFonts w:cs="Arial"/>
          <w:sz w:val="20"/>
          <w:szCs w:val="20"/>
        </w:rPr>
        <w:t>30</w:t>
      </w:r>
      <w:r w:rsidRPr="002871BA">
        <w:rPr>
          <w:sz w:val="20"/>
          <w:szCs w:val="20"/>
        </w:rPr>
        <w:t>日付け国営計第</w:t>
      </w:r>
      <w:r w:rsidRPr="00FF6D20">
        <w:rPr>
          <w:rFonts w:cs="Arial"/>
          <w:sz w:val="20"/>
          <w:szCs w:val="20"/>
        </w:rPr>
        <w:t>24</w:t>
      </w:r>
      <w:r w:rsidRPr="002871BA">
        <w:rPr>
          <w:sz w:val="20"/>
          <w:szCs w:val="20"/>
        </w:rPr>
        <w:t>号</w:t>
      </w:r>
      <w:r>
        <w:rPr>
          <w:rFonts w:hint="eastAsia"/>
          <w:sz w:val="20"/>
          <w:szCs w:val="20"/>
        </w:rPr>
        <w:t>）</w:t>
      </w:r>
      <w:r w:rsidRPr="002871BA">
        <w:rPr>
          <w:sz w:val="20"/>
          <w:szCs w:val="20"/>
        </w:rPr>
        <w:t>」を参照する。</w:t>
      </w:r>
    </w:p>
  </w:footnote>
  <w:footnote w:id="8">
    <w:p w14:paraId="10F65F19" w14:textId="77777777" w:rsidR="00B52E3D" w:rsidRPr="001B28D0" w:rsidRDefault="00B52E3D" w:rsidP="00B52E3D">
      <w:pPr>
        <w:pStyle w:val="af3"/>
        <w:rPr>
          <w:sz w:val="20"/>
          <w:szCs w:val="20"/>
        </w:rPr>
      </w:pPr>
      <w:r>
        <w:rPr>
          <w:rStyle w:val="af5"/>
        </w:rPr>
        <w:footnoteRef/>
      </w:r>
      <w:r>
        <w:t xml:space="preserve"> </w:t>
      </w:r>
      <w:r w:rsidRPr="001B28D0">
        <w:rPr>
          <w:sz w:val="20"/>
          <w:szCs w:val="20"/>
        </w:rPr>
        <w:t>「概成工期」とは、建築物等の使用を想定して総合試運転調整を行う</w:t>
      </w:r>
      <w:r>
        <w:rPr>
          <w:rFonts w:hint="eastAsia"/>
          <w:sz w:val="20"/>
          <w:szCs w:val="20"/>
        </w:rPr>
        <w:t>上</w:t>
      </w:r>
      <w:r w:rsidRPr="001B28D0">
        <w:rPr>
          <w:sz w:val="20"/>
          <w:szCs w:val="20"/>
        </w:rPr>
        <w:t>で、関連工事を含めた各工事が支障のない状態にまで完了しているべき期限をいう。</w:t>
      </w:r>
      <w:r>
        <w:rPr>
          <w:rFonts w:hint="eastAsia"/>
          <w:sz w:val="20"/>
          <w:szCs w:val="20"/>
        </w:rPr>
        <w:t>（</w:t>
      </w:r>
      <w:r w:rsidRPr="001B28D0">
        <w:rPr>
          <w:sz w:val="20"/>
          <w:szCs w:val="20"/>
        </w:rPr>
        <w:t>公共建築工事標準仕様書より</w:t>
      </w:r>
      <w:r>
        <w:rPr>
          <w:rFonts w:hint="eastAsia"/>
          <w:sz w:val="20"/>
          <w:szCs w:val="20"/>
        </w:rPr>
        <w:t>）</w:t>
      </w:r>
    </w:p>
  </w:footnote>
  <w:footnote w:id="9">
    <w:p w14:paraId="56AAF781" w14:textId="77777777" w:rsidR="00B52E3D" w:rsidRPr="00623543" w:rsidRDefault="00B52E3D" w:rsidP="00B52E3D">
      <w:pPr>
        <w:pStyle w:val="af3"/>
        <w:rPr>
          <w:sz w:val="20"/>
          <w:szCs w:val="20"/>
        </w:rPr>
      </w:pPr>
      <w:r>
        <w:rPr>
          <w:rStyle w:val="af5"/>
        </w:rPr>
        <w:footnoteRef/>
      </w:r>
      <w:r>
        <w:t xml:space="preserve"> </w:t>
      </w:r>
      <w:r w:rsidRPr="007204B5">
        <w:rPr>
          <w:rFonts w:hint="eastAsia"/>
          <w:sz w:val="20"/>
          <w:szCs w:val="20"/>
        </w:rPr>
        <w:t>揮発性を有し大気中で気体状となる有機化合物の</w:t>
      </w:r>
      <w:r>
        <w:rPr>
          <w:rFonts w:hint="eastAsia"/>
          <w:sz w:val="20"/>
          <w:szCs w:val="20"/>
        </w:rPr>
        <w:t>総称であり、トルエン、キシレン、酢酸エチルなど多種多様な物質が含まれる、</w:t>
      </w:r>
      <w:r w:rsidRPr="00623543">
        <w:rPr>
          <w:rFonts w:cs="Arial"/>
          <w:color w:val="333333"/>
          <w:sz w:val="20"/>
          <w:szCs w:val="20"/>
          <w:shd w:val="clear" w:color="auto" w:fill="FFFFFF"/>
        </w:rPr>
        <w:t>揮発性有機化合物（</w:t>
      </w:r>
      <w:r w:rsidRPr="00623543">
        <w:rPr>
          <w:rFonts w:cs="Arial"/>
          <w:color w:val="333333"/>
          <w:sz w:val="20"/>
          <w:szCs w:val="20"/>
          <w:shd w:val="clear" w:color="auto" w:fill="FFFFFF"/>
        </w:rPr>
        <w:t>VOC</w:t>
      </w:r>
      <w:r w:rsidRPr="00623543">
        <w:rPr>
          <w:rFonts w:cs="Arial"/>
          <w:color w:val="333333"/>
          <w:sz w:val="20"/>
          <w:szCs w:val="20"/>
          <w:shd w:val="clear" w:color="auto" w:fill="FFFFFF"/>
        </w:rPr>
        <w:t>（</w:t>
      </w:r>
      <w:r w:rsidRPr="00623543">
        <w:rPr>
          <w:rFonts w:cs="Arial"/>
          <w:color w:val="333333"/>
          <w:sz w:val="20"/>
          <w:szCs w:val="20"/>
          <w:shd w:val="clear" w:color="auto" w:fill="FFFFFF"/>
        </w:rPr>
        <w:t>volatile orga</w:t>
      </w:r>
      <w:r w:rsidRPr="00092FCD">
        <w:rPr>
          <w:rFonts w:cs="Arial"/>
          <w:color w:val="000000" w:themeColor="text1"/>
          <w:sz w:val="20"/>
          <w:szCs w:val="20"/>
          <w:shd w:val="clear" w:color="auto" w:fill="FFFFFF"/>
        </w:rPr>
        <w:t>nic compounds</w:t>
      </w:r>
      <w:r w:rsidRPr="00092FCD">
        <w:rPr>
          <w:rFonts w:cs="Arial"/>
          <w:color w:val="000000" w:themeColor="text1"/>
          <w:sz w:val="20"/>
          <w:szCs w:val="20"/>
          <w:shd w:val="clear" w:color="auto" w:fill="FFFFFF"/>
        </w:rPr>
        <w:t>））</w:t>
      </w:r>
      <w:r w:rsidRPr="00092FCD">
        <w:rPr>
          <w:rFonts w:cs="Arial" w:hint="eastAsia"/>
          <w:color w:val="000000" w:themeColor="text1"/>
          <w:sz w:val="20"/>
          <w:szCs w:val="20"/>
          <w:shd w:val="clear" w:color="auto" w:fill="FFFFFF"/>
        </w:rPr>
        <w:t>。（出典：</w:t>
      </w:r>
      <w:hyperlink r:id="rId1" w:history="1">
        <w:r w:rsidRPr="00092FCD">
          <w:rPr>
            <w:rStyle w:val="ad"/>
            <w:color w:val="000000" w:themeColor="text1"/>
            <w:sz w:val="20"/>
            <w:szCs w:val="20"/>
          </w:rPr>
          <w:t>揮発性有機化合物（</w:t>
        </w:r>
        <w:r w:rsidRPr="00092FCD">
          <w:rPr>
            <w:rStyle w:val="ad"/>
            <w:color w:val="000000" w:themeColor="text1"/>
            <w:sz w:val="20"/>
            <w:szCs w:val="20"/>
          </w:rPr>
          <w:t>VOC</w:t>
        </w:r>
        <w:r w:rsidRPr="00092FCD">
          <w:rPr>
            <w:rStyle w:val="ad"/>
            <w:color w:val="000000" w:themeColor="text1"/>
            <w:sz w:val="20"/>
            <w:szCs w:val="20"/>
          </w:rPr>
          <w:t>）の排出抑制</w:t>
        </w:r>
        <w:r w:rsidRPr="00092FCD">
          <w:rPr>
            <w:rStyle w:val="ad"/>
            <w:color w:val="000000" w:themeColor="text1"/>
            <w:sz w:val="20"/>
            <w:szCs w:val="20"/>
          </w:rPr>
          <w:t xml:space="preserve"> | </w:t>
        </w:r>
        <w:r w:rsidRPr="00092FCD">
          <w:rPr>
            <w:rStyle w:val="ad"/>
            <w:color w:val="000000" w:themeColor="text1"/>
            <w:sz w:val="20"/>
            <w:szCs w:val="20"/>
          </w:rPr>
          <w:t>大気環境・自動車対策</w:t>
        </w:r>
        <w:r w:rsidRPr="00092FCD">
          <w:rPr>
            <w:rStyle w:val="ad"/>
            <w:color w:val="000000" w:themeColor="text1"/>
            <w:sz w:val="20"/>
            <w:szCs w:val="20"/>
          </w:rPr>
          <w:t xml:space="preserve"> | </w:t>
        </w:r>
        <w:r w:rsidRPr="00092FCD">
          <w:rPr>
            <w:rStyle w:val="ad"/>
            <w:color w:val="000000" w:themeColor="text1"/>
            <w:sz w:val="20"/>
            <w:szCs w:val="20"/>
          </w:rPr>
          <w:t>環境省</w:t>
        </w:r>
        <w:r w:rsidRPr="00092FCD">
          <w:rPr>
            <w:rStyle w:val="ad"/>
            <w:color w:val="000000" w:themeColor="text1"/>
            <w:sz w:val="20"/>
            <w:szCs w:val="20"/>
          </w:rPr>
          <w:t xml:space="preserve"> (env.go.jp)</w:t>
        </w:r>
      </w:hyperlink>
      <w:r w:rsidRPr="00092FCD">
        <w:rPr>
          <w:rFonts w:hint="eastAsia"/>
          <w:color w:val="000000" w:themeColor="text1"/>
          <w:sz w:val="20"/>
          <w:szCs w:val="20"/>
        </w:rPr>
        <w:t>）</w:t>
      </w:r>
    </w:p>
  </w:footnote>
  <w:footnote w:id="10">
    <w:p w14:paraId="77E5FD41" w14:textId="77777777" w:rsidR="00B52E3D" w:rsidRPr="00041C72" w:rsidRDefault="00B52E3D" w:rsidP="00B52E3D">
      <w:pPr>
        <w:pStyle w:val="af3"/>
        <w:rPr>
          <w:sz w:val="20"/>
          <w:szCs w:val="20"/>
        </w:rPr>
      </w:pPr>
      <w:r w:rsidRPr="00092FCD">
        <w:rPr>
          <w:rStyle w:val="af5"/>
          <w:color w:val="000000" w:themeColor="text1"/>
        </w:rPr>
        <w:footnoteRef/>
      </w:r>
      <w:r w:rsidRPr="00092FCD">
        <w:rPr>
          <w:color w:val="000000" w:themeColor="text1"/>
        </w:rPr>
        <w:t xml:space="preserve"> </w:t>
      </w:r>
      <w:hyperlink r:id="rId2" w:history="1">
        <w:r w:rsidRPr="00092FCD">
          <w:rPr>
            <w:rStyle w:val="ad"/>
            <w:color w:val="000000" w:themeColor="text1"/>
            <w:sz w:val="20"/>
            <w:szCs w:val="20"/>
          </w:rPr>
          <w:t>様式　一般競争入札：総合評価落札方式（国内向け物品・役務等）</w:t>
        </w:r>
        <w:r w:rsidRPr="00092FCD">
          <w:rPr>
            <w:rStyle w:val="ad"/>
            <w:color w:val="000000" w:themeColor="text1"/>
            <w:sz w:val="20"/>
            <w:szCs w:val="20"/>
          </w:rPr>
          <w:t xml:space="preserve"> </w:t>
        </w:r>
        <w:r w:rsidRPr="00092FCD">
          <w:rPr>
            <w:rStyle w:val="ad"/>
            <w:color w:val="000000" w:themeColor="text1"/>
            <w:sz w:val="20"/>
            <w:szCs w:val="20"/>
          </w:rPr>
          <w:t>｜</w:t>
        </w:r>
        <w:r w:rsidRPr="00092FCD">
          <w:rPr>
            <w:rStyle w:val="ad"/>
            <w:color w:val="000000" w:themeColor="text1"/>
            <w:sz w:val="20"/>
            <w:szCs w:val="20"/>
          </w:rPr>
          <w:t xml:space="preserve"> JICA</w:t>
        </w:r>
        <w:r w:rsidRPr="00092FCD">
          <w:rPr>
            <w:rStyle w:val="ad"/>
            <w:color w:val="000000" w:themeColor="text1"/>
            <w:sz w:val="20"/>
            <w:szCs w:val="20"/>
          </w:rPr>
          <w:t>について</w:t>
        </w:r>
        <w:r w:rsidRPr="00092FCD">
          <w:rPr>
            <w:rStyle w:val="ad"/>
            <w:color w:val="000000" w:themeColor="text1"/>
            <w:sz w:val="20"/>
            <w:szCs w:val="20"/>
          </w:rPr>
          <w:t xml:space="preserve"> - JICA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319B"/>
    <w:multiLevelType w:val="hybridMultilevel"/>
    <w:tmpl w:val="A02646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AE0B17"/>
    <w:multiLevelType w:val="hybridMultilevel"/>
    <w:tmpl w:val="77C2E11A"/>
    <w:lvl w:ilvl="0" w:tplc="A3E86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ED15A0"/>
    <w:multiLevelType w:val="hybridMultilevel"/>
    <w:tmpl w:val="A3241324"/>
    <w:lvl w:ilvl="0" w:tplc="C1BE222E">
      <w:start w:val="1"/>
      <w:numFmt w:val="lowerLetter"/>
      <w:lvlText w:val="%1）"/>
      <w:lvlJc w:val="left"/>
      <w:pPr>
        <w:ind w:left="420" w:hanging="420"/>
      </w:pPr>
      <w:rPr>
        <w:rFonts w:ascii="Arial" w:eastAsia="游ゴシック" w:hAnsi="Arial"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1833DB"/>
    <w:multiLevelType w:val="hybridMultilevel"/>
    <w:tmpl w:val="0156BA1A"/>
    <w:lvl w:ilvl="0" w:tplc="05FA962C">
      <w:start w:val="1"/>
      <w:numFmt w:val="lowerLetter"/>
      <w:lvlText w:val="%1）"/>
      <w:lvlJc w:val="left"/>
      <w:pPr>
        <w:ind w:left="420" w:hanging="420"/>
      </w:pPr>
      <w:rPr>
        <w:rFonts w:ascii="Arial" w:eastAsia="游ゴシック" w:hAnsi="Arial"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6B3956"/>
    <w:multiLevelType w:val="hybridMultilevel"/>
    <w:tmpl w:val="5FCA299C"/>
    <w:lvl w:ilvl="0" w:tplc="9DA6611E">
      <w:start w:val="1"/>
      <w:numFmt w:val="lowerLetter"/>
      <w:lvlText w:val="%1）"/>
      <w:lvlJc w:val="left"/>
      <w:pPr>
        <w:ind w:left="420" w:hanging="420"/>
      </w:pPr>
      <w:rPr>
        <w:rFonts w:ascii="Arial" w:eastAsia="游ゴシック" w:hAnsi="Arial"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9F06BC"/>
    <w:multiLevelType w:val="hybridMultilevel"/>
    <w:tmpl w:val="2A8A37D4"/>
    <w:lvl w:ilvl="0" w:tplc="523051A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2F27494"/>
    <w:multiLevelType w:val="hybridMultilevel"/>
    <w:tmpl w:val="5F54AD4C"/>
    <w:lvl w:ilvl="0" w:tplc="523051A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3D90FA3"/>
    <w:multiLevelType w:val="multilevel"/>
    <w:tmpl w:val="F00A3090"/>
    <w:lvl w:ilvl="0">
      <w:start w:val="1"/>
      <w:numFmt w:val="decimalFullWidth"/>
      <w:pStyle w:val="1"/>
      <w:lvlText w:val="第%1."/>
      <w:lvlJc w:val="left"/>
      <w:pPr>
        <w:tabs>
          <w:tab w:val="num" w:pos="964"/>
        </w:tabs>
        <w:ind w:left="1697" w:hanging="1697"/>
      </w:pPr>
      <w:rPr>
        <w:rFonts w:eastAsia="ＭＳ ゴシック" w:hint="eastAsia"/>
      </w:rPr>
    </w:lvl>
    <w:lvl w:ilvl="1">
      <w:start w:val="1"/>
      <w:numFmt w:val="decimalFullWidth"/>
      <w:pStyle w:val="2"/>
      <w:lvlText w:val="%2．"/>
      <w:lvlJc w:val="left"/>
      <w:pPr>
        <w:tabs>
          <w:tab w:val="num" w:pos="567"/>
        </w:tabs>
        <w:ind w:left="2808" w:hanging="2808"/>
      </w:pPr>
      <w:rPr>
        <w:rFonts w:eastAsia="ＭＳ ゴシック" w:hint="eastAsia"/>
      </w:rPr>
    </w:lvl>
    <w:lvl w:ilvl="2">
      <w:start w:val="1"/>
      <w:numFmt w:val="decimalFullWidth"/>
      <w:pStyle w:val="3"/>
      <w:lvlText w:val="（%3）"/>
      <w:lvlJc w:val="left"/>
      <w:pPr>
        <w:tabs>
          <w:tab w:val="num" w:pos="1135"/>
        </w:tabs>
        <w:ind w:left="1544" w:hanging="1260"/>
      </w:pPr>
      <w:rPr>
        <w:rFonts w:eastAsia="ＭＳ ゴシック"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 w15:restartNumberingAfterBreak="0">
    <w:nsid w:val="1E2B0F8A"/>
    <w:multiLevelType w:val="hybridMultilevel"/>
    <w:tmpl w:val="D68C6460"/>
    <w:lvl w:ilvl="0" w:tplc="259659A6">
      <w:start w:val="1"/>
      <w:numFmt w:val="lowerLetter"/>
      <w:lvlText w:val="%1）"/>
      <w:lvlJc w:val="left"/>
      <w:pPr>
        <w:ind w:left="420" w:hanging="420"/>
      </w:pPr>
      <w:rPr>
        <w:rFonts w:ascii="Arial" w:eastAsia="游ゴシック" w:hAnsi="Arial"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FF114B8"/>
    <w:multiLevelType w:val="hybridMultilevel"/>
    <w:tmpl w:val="399A1428"/>
    <w:lvl w:ilvl="0" w:tplc="3732F8D2">
      <w:start w:val="1"/>
      <w:numFmt w:val="decimalFullWidth"/>
      <w:lvlText w:val="%1）"/>
      <w:lvlJc w:val="left"/>
      <w:pPr>
        <w:ind w:left="720" w:hanging="48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0" w15:restartNumberingAfterBreak="0">
    <w:nsid w:val="20CC7A66"/>
    <w:multiLevelType w:val="hybridMultilevel"/>
    <w:tmpl w:val="D32E02DE"/>
    <w:lvl w:ilvl="0" w:tplc="64A224C2">
      <w:start w:val="1"/>
      <w:numFmt w:val="lowerLetter"/>
      <w:lvlText w:val="%1）"/>
      <w:lvlJc w:val="left"/>
      <w:pPr>
        <w:ind w:left="420" w:hanging="420"/>
      </w:pPr>
      <w:rPr>
        <w:rFonts w:ascii="Arial" w:eastAsia="游ゴシック" w:hAnsi="Arial"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335C62"/>
    <w:multiLevelType w:val="hybridMultilevel"/>
    <w:tmpl w:val="E19E23E2"/>
    <w:lvl w:ilvl="0" w:tplc="07BC1896">
      <w:start w:val="1"/>
      <w:numFmt w:val="bullet"/>
      <w:lvlText w:val=""/>
      <w:lvlJc w:val="left"/>
      <w:pPr>
        <w:ind w:left="720" w:hanging="360"/>
      </w:pPr>
      <w:rPr>
        <w:rFonts w:ascii="Symbol" w:hAnsi="Symbol"/>
      </w:rPr>
    </w:lvl>
    <w:lvl w:ilvl="1" w:tplc="72885E7E">
      <w:start w:val="1"/>
      <w:numFmt w:val="bullet"/>
      <w:lvlText w:val=""/>
      <w:lvlJc w:val="left"/>
      <w:pPr>
        <w:ind w:left="720" w:hanging="360"/>
      </w:pPr>
      <w:rPr>
        <w:rFonts w:ascii="Symbol" w:hAnsi="Symbol"/>
      </w:rPr>
    </w:lvl>
    <w:lvl w:ilvl="2" w:tplc="A1FCE514">
      <w:start w:val="1"/>
      <w:numFmt w:val="bullet"/>
      <w:lvlText w:val=""/>
      <w:lvlJc w:val="left"/>
      <w:pPr>
        <w:ind w:left="720" w:hanging="360"/>
      </w:pPr>
      <w:rPr>
        <w:rFonts w:ascii="Symbol" w:hAnsi="Symbol"/>
      </w:rPr>
    </w:lvl>
    <w:lvl w:ilvl="3" w:tplc="C450C1BC">
      <w:start w:val="1"/>
      <w:numFmt w:val="bullet"/>
      <w:lvlText w:val=""/>
      <w:lvlJc w:val="left"/>
      <w:pPr>
        <w:ind w:left="720" w:hanging="360"/>
      </w:pPr>
      <w:rPr>
        <w:rFonts w:ascii="Symbol" w:hAnsi="Symbol"/>
      </w:rPr>
    </w:lvl>
    <w:lvl w:ilvl="4" w:tplc="DDE8A50C">
      <w:start w:val="1"/>
      <w:numFmt w:val="bullet"/>
      <w:lvlText w:val=""/>
      <w:lvlJc w:val="left"/>
      <w:pPr>
        <w:ind w:left="720" w:hanging="360"/>
      </w:pPr>
      <w:rPr>
        <w:rFonts w:ascii="Symbol" w:hAnsi="Symbol"/>
      </w:rPr>
    </w:lvl>
    <w:lvl w:ilvl="5" w:tplc="3A7611B4">
      <w:start w:val="1"/>
      <w:numFmt w:val="bullet"/>
      <w:lvlText w:val=""/>
      <w:lvlJc w:val="left"/>
      <w:pPr>
        <w:ind w:left="720" w:hanging="360"/>
      </w:pPr>
      <w:rPr>
        <w:rFonts w:ascii="Symbol" w:hAnsi="Symbol"/>
      </w:rPr>
    </w:lvl>
    <w:lvl w:ilvl="6" w:tplc="8F94B56C">
      <w:start w:val="1"/>
      <w:numFmt w:val="bullet"/>
      <w:lvlText w:val=""/>
      <w:lvlJc w:val="left"/>
      <w:pPr>
        <w:ind w:left="720" w:hanging="360"/>
      </w:pPr>
      <w:rPr>
        <w:rFonts w:ascii="Symbol" w:hAnsi="Symbol"/>
      </w:rPr>
    </w:lvl>
    <w:lvl w:ilvl="7" w:tplc="95C07D86">
      <w:start w:val="1"/>
      <w:numFmt w:val="bullet"/>
      <w:lvlText w:val=""/>
      <w:lvlJc w:val="left"/>
      <w:pPr>
        <w:ind w:left="720" w:hanging="360"/>
      </w:pPr>
      <w:rPr>
        <w:rFonts w:ascii="Symbol" w:hAnsi="Symbol"/>
      </w:rPr>
    </w:lvl>
    <w:lvl w:ilvl="8" w:tplc="01F424C2">
      <w:start w:val="1"/>
      <w:numFmt w:val="bullet"/>
      <w:lvlText w:val=""/>
      <w:lvlJc w:val="left"/>
      <w:pPr>
        <w:ind w:left="720" w:hanging="360"/>
      </w:pPr>
      <w:rPr>
        <w:rFonts w:ascii="Symbol" w:hAnsi="Symbol"/>
      </w:rPr>
    </w:lvl>
  </w:abstractNum>
  <w:abstractNum w:abstractNumId="12" w15:restartNumberingAfterBreak="0">
    <w:nsid w:val="2C7A0272"/>
    <w:multiLevelType w:val="hybridMultilevel"/>
    <w:tmpl w:val="133AF01C"/>
    <w:lvl w:ilvl="0" w:tplc="FB50E19A">
      <w:start w:val="1"/>
      <w:numFmt w:val="lowerLetter"/>
      <w:lvlText w:val="%1）"/>
      <w:lvlJc w:val="left"/>
      <w:pPr>
        <w:ind w:left="895" w:hanging="420"/>
      </w:pPr>
      <w:rPr>
        <w:rFonts w:ascii="Arial" w:eastAsia="游ゴシック" w:hAnsi="Arial" w:cs="Arial" w:hint="default"/>
      </w:r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13" w15:restartNumberingAfterBreak="0">
    <w:nsid w:val="31ED0545"/>
    <w:multiLevelType w:val="hybridMultilevel"/>
    <w:tmpl w:val="AA7E16F6"/>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3521610E"/>
    <w:multiLevelType w:val="hybridMultilevel"/>
    <w:tmpl w:val="2520B312"/>
    <w:lvl w:ilvl="0" w:tplc="308AA2F6">
      <w:start w:val="1"/>
      <w:numFmt w:val="decimalFullWidth"/>
      <w:lvlText w:val="補足%1."/>
      <w:lvlJc w:val="left"/>
      <w:pPr>
        <w:ind w:left="9368" w:hanging="720"/>
      </w:pPr>
      <w:rPr>
        <w:rFonts w:eastAsia="ＭＳ ゴシック" w:hint="eastAsia"/>
      </w:rPr>
    </w:lvl>
    <w:lvl w:ilvl="1" w:tplc="04090017" w:tentative="1">
      <w:start w:val="1"/>
      <w:numFmt w:val="aiueoFullWidth"/>
      <w:lvlText w:val="(%2)"/>
      <w:lvlJc w:val="left"/>
      <w:pPr>
        <w:ind w:left="9488" w:hanging="420"/>
      </w:pPr>
    </w:lvl>
    <w:lvl w:ilvl="2" w:tplc="04090011" w:tentative="1">
      <w:start w:val="1"/>
      <w:numFmt w:val="decimalEnclosedCircle"/>
      <w:lvlText w:val="%3"/>
      <w:lvlJc w:val="left"/>
      <w:pPr>
        <w:ind w:left="9908" w:hanging="420"/>
      </w:pPr>
    </w:lvl>
    <w:lvl w:ilvl="3" w:tplc="0409000F" w:tentative="1">
      <w:start w:val="1"/>
      <w:numFmt w:val="decimal"/>
      <w:lvlText w:val="%4."/>
      <w:lvlJc w:val="left"/>
      <w:pPr>
        <w:ind w:left="10328" w:hanging="420"/>
      </w:pPr>
    </w:lvl>
    <w:lvl w:ilvl="4" w:tplc="04090017" w:tentative="1">
      <w:start w:val="1"/>
      <w:numFmt w:val="aiueoFullWidth"/>
      <w:lvlText w:val="(%5)"/>
      <w:lvlJc w:val="left"/>
      <w:pPr>
        <w:ind w:left="10748" w:hanging="420"/>
      </w:pPr>
    </w:lvl>
    <w:lvl w:ilvl="5" w:tplc="04090011" w:tentative="1">
      <w:start w:val="1"/>
      <w:numFmt w:val="decimalEnclosedCircle"/>
      <w:lvlText w:val="%6"/>
      <w:lvlJc w:val="left"/>
      <w:pPr>
        <w:ind w:left="11168" w:hanging="420"/>
      </w:pPr>
    </w:lvl>
    <w:lvl w:ilvl="6" w:tplc="0409000F" w:tentative="1">
      <w:start w:val="1"/>
      <w:numFmt w:val="decimal"/>
      <w:lvlText w:val="%7."/>
      <w:lvlJc w:val="left"/>
      <w:pPr>
        <w:ind w:left="11588" w:hanging="420"/>
      </w:pPr>
    </w:lvl>
    <w:lvl w:ilvl="7" w:tplc="04090017" w:tentative="1">
      <w:start w:val="1"/>
      <w:numFmt w:val="aiueoFullWidth"/>
      <w:lvlText w:val="(%8)"/>
      <w:lvlJc w:val="left"/>
      <w:pPr>
        <w:ind w:left="12008" w:hanging="420"/>
      </w:pPr>
    </w:lvl>
    <w:lvl w:ilvl="8" w:tplc="04090011" w:tentative="1">
      <w:start w:val="1"/>
      <w:numFmt w:val="decimalEnclosedCircle"/>
      <w:lvlText w:val="%9"/>
      <w:lvlJc w:val="left"/>
      <w:pPr>
        <w:ind w:left="12428" w:hanging="420"/>
      </w:pPr>
    </w:lvl>
  </w:abstractNum>
  <w:abstractNum w:abstractNumId="15" w15:restartNumberingAfterBreak="0">
    <w:nsid w:val="38A43947"/>
    <w:multiLevelType w:val="hybridMultilevel"/>
    <w:tmpl w:val="01FEEC4E"/>
    <w:lvl w:ilvl="0" w:tplc="04090011">
      <w:start w:val="1"/>
      <w:numFmt w:val="decimalEnclosedCircle"/>
      <w:lvlText w:val="%1"/>
      <w:lvlJc w:val="left"/>
      <w:pPr>
        <w:ind w:left="1320" w:hanging="420"/>
      </w:pPr>
      <w:rPr>
        <w:rFonts w:hint="eastAsia"/>
        <w:lang w:val="en-US"/>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6" w15:restartNumberingAfterBreak="0">
    <w:nsid w:val="3B1377FE"/>
    <w:multiLevelType w:val="hybridMultilevel"/>
    <w:tmpl w:val="2F4CF9AA"/>
    <w:lvl w:ilvl="0" w:tplc="E6EC85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D465BA3"/>
    <w:multiLevelType w:val="hybridMultilevel"/>
    <w:tmpl w:val="782801B8"/>
    <w:lvl w:ilvl="0" w:tplc="6D98F65E">
      <w:start w:val="1"/>
      <w:numFmt w:val="aiueoFullWidth"/>
      <w:lvlText w:val="（%1）"/>
      <w:lvlJc w:val="left"/>
      <w:pPr>
        <w:ind w:left="1320" w:hanging="420"/>
      </w:pPr>
      <w:rPr>
        <w:rFonts w:ascii="ＭＳ ゴシック" w:eastAsia="ＭＳ ゴシック" w:hAnsi="ＭＳ ゴシック" w:cs="Times New Roman" w:hint="eastAsia"/>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8" w15:restartNumberingAfterBreak="0">
    <w:nsid w:val="3D5E7964"/>
    <w:multiLevelType w:val="hybridMultilevel"/>
    <w:tmpl w:val="84567674"/>
    <w:lvl w:ilvl="0" w:tplc="523051A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41D3045F"/>
    <w:multiLevelType w:val="hybridMultilevel"/>
    <w:tmpl w:val="843A4686"/>
    <w:lvl w:ilvl="0" w:tplc="D208036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28771CF"/>
    <w:multiLevelType w:val="hybridMultilevel"/>
    <w:tmpl w:val="BA6E91DE"/>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431A0723"/>
    <w:multiLevelType w:val="hybridMultilevel"/>
    <w:tmpl w:val="009CC77A"/>
    <w:lvl w:ilvl="0" w:tplc="32ECEE86">
      <w:start w:val="1"/>
      <w:numFmt w:val="bullet"/>
      <w:lvlText w:val=""/>
      <w:lvlJc w:val="left"/>
      <w:pPr>
        <w:ind w:left="720" w:hanging="360"/>
      </w:pPr>
      <w:rPr>
        <w:rFonts w:ascii="Symbol" w:hAnsi="Symbol"/>
      </w:rPr>
    </w:lvl>
    <w:lvl w:ilvl="1" w:tplc="3C24888C">
      <w:start w:val="1"/>
      <w:numFmt w:val="bullet"/>
      <w:lvlText w:val=""/>
      <w:lvlJc w:val="left"/>
      <w:pPr>
        <w:ind w:left="720" w:hanging="360"/>
      </w:pPr>
      <w:rPr>
        <w:rFonts w:ascii="Symbol" w:hAnsi="Symbol"/>
      </w:rPr>
    </w:lvl>
    <w:lvl w:ilvl="2" w:tplc="E75680E8">
      <w:start w:val="1"/>
      <w:numFmt w:val="bullet"/>
      <w:lvlText w:val=""/>
      <w:lvlJc w:val="left"/>
      <w:pPr>
        <w:ind w:left="720" w:hanging="360"/>
      </w:pPr>
      <w:rPr>
        <w:rFonts w:ascii="Symbol" w:hAnsi="Symbol"/>
      </w:rPr>
    </w:lvl>
    <w:lvl w:ilvl="3" w:tplc="B3F8CACC">
      <w:start w:val="1"/>
      <w:numFmt w:val="bullet"/>
      <w:lvlText w:val=""/>
      <w:lvlJc w:val="left"/>
      <w:pPr>
        <w:ind w:left="720" w:hanging="360"/>
      </w:pPr>
      <w:rPr>
        <w:rFonts w:ascii="Symbol" w:hAnsi="Symbol"/>
      </w:rPr>
    </w:lvl>
    <w:lvl w:ilvl="4" w:tplc="6868D6F6">
      <w:start w:val="1"/>
      <w:numFmt w:val="bullet"/>
      <w:lvlText w:val=""/>
      <w:lvlJc w:val="left"/>
      <w:pPr>
        <w:ind w:left="720" w:hanging="360"/>
      </w:pPr>
      <w:rPr>
        <w:rFonts w:ascii="Symbol" w:hAnsi="Symbol"/>
      </w:rPr>
    </w:lvl>
    <w:lvl w:ilvl="5" w:tplc="1ABE5658">
      <w:start w:val="1"/>
      <w:numFmt w:val="bullet"/>
      <w:lvlText w:val=""/>
      <w:lvlJc w:val="left"/>
      <w:pPr>
        <w:ind w:left="720" w:hanging="360"/>
      </w:pPr>
      <w:rPr>
        <w:rFonts w:ascii="Symbol" w:hAnsi="Symbol"/>
      </w:rPr>
    </w:lvl>
    <w:lvl w:ilvl="6" w:tplc="CEB69910">
      <w:start w:val="1"/>
      <w:numFmt w:val="bullet"/>
      <w:lvlText w:val=""/>
      <w:lvlJc w:val="left"/>
      <w:pPr>
        <w:ind w:left="720" w:hanging="360"/>
      </w:pPr>
      <w:rPr>
        <w:rFonts w:ascii="Symbol" w:hAnsi="Symbol"/>
      </w:rPr>
    </w:lvl>
    <w:lvl w:ilvl="7" w:tplc="76DA1C6E">
      <w:start w:val="1"/>
      <w:numFmt w:val="bullet"/>
      <w:lvlText w:val=""/>
      <w:lvlJc w:val="left"/>
      <w:pPr>
        <w:ind w:left="720" w:hanging="360"/>
      </w:pPr>
      <w:rPr>
        <w:rFonts w:ascii="Symbol" w:hAnsi="Symbol"/>
      </w:rPr>
    </w:lvl>
    <w:lvl w:ilvl="8" w:tplc="06EE29AC">
      <w:start w:val="1"/>
      <w:numFmt w:val="bullet"/>
      <w:lvlText w:val=""/>
      <w:lvlJc w:val="left"/>
      <w:pPr>
        <w:ind w:left="720" w:hanging="360"/>
      </w:pPr>
      <w:rPr>
        <w:rFonts w:ascii="Symbol" w:hAnsi="Symbol"/>
      </w:rPr>
    </w:lvl>
  </w:abstractNum>
  <w:abstractNum w:abstractNumId="22" w15:restartNumberingAfterBreak="0">
    <w:nsid w:val="453D745D"/>
    <w:multiLevelType w:val="hybridMultilevel"/>
    <w:tmpl w:val="DB583DE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508D6957"/>
    <w:multiLevelType w:val="hybridMultilevel"/>
    <w:tmpl w:val="F960A278"/>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52135960"/>
    <w:multiLevelType w:val="hybridMultilevel"/>
    <w:tmpl w:val="E5E41334"/>
    <w:lvl w:ilvl="0" w:tplc="A54009F2">
      <w:start w:val="1"/>
      <w:numFmt w:val="lowerLetter"/>
      <w:lvlText w:val="%1）"/>
      <w:lvlJc w:val="left"/>
      <w:pPr>
        <w:ind w:left="420" w:hanging="420"/>
      </w:pPr>
      <w:rPr>
        <w:rFonts w:ascii="游ゴシック" w:eastAsia="游ゴシック" w:hAnsi="ＭＳ ゴシック"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247451A"/>
    <w:multiLevelType w:val="hybridMultilevel"/>
    <w:tmpl w:val="60BC90A8"/>
    <w:lvl w:ilvl="0" w:tplc="523051A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563860C2"/>
    <w:multiLevelType w:val="hybridMultilevel"/>
    <w:tmpl w:val="55E2105A"/>
    <w:lvl w:ilvl="0" w:tplc="6D98F65E">
      <w:start w:val="1"/>
      <w:numFmt w:val="aiueoFullWidth"/>
      <w:lvlText w:val="（%1）"/>
      <w:lvlJc w:val="left"/>
      <w:pPr>
        <w:ind w:left="1320" w:hanging="420"/>
      </w:pPr>
      <w:rPr>
        <w:rFonts w:ascii="ＭＳ ゴシック" w:eastAsia="ＭＳ ゴシック" w:hAnsi="ＭＳ ゴシック" w:cs="Times New Roman" w:hint="eastAsia"/>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7" w15:restartNumberingAfterBreak="0">
    <w:nsid w:val="5C40489C"/>
    <w:multiLevelType w:val="hybridMultilevel"/>
    <w:tmpl w:val="2702F92C"/>
    <w:lvl w:ilvl="0" w:tplc="04090017">
      <w:start w:val="1"/>
      <w:numFmt w:val="aiueoFullWidth"/>
      <w:lvlText w:val="(%1)"/>
      <w:lvlJc w:val="left"/>
      <w:pPr>
        <w:ind w:left="1747" w:hanging="420"/>
      </w:pPr>
      <w:rPr>
        <w:rFonts w:hint="default"/>
      </w:rPr>
    </w:lvl>
    <w:lvl w:ilvl="1" w:tplc="0409000B" w:tentative="1">
      <w:start w:val="1"/>
      <w:numFmt w:val="bullet"/>
      <w:lvlText w:val=""/>
      <w:lvlJc w:val="left"/>
      <w:pPr>
        <w:ind w:left="2167" w:hanging="420"/>
      </w:pPr>
      <w:rPr>
        <w:rFonts w:ascii="Wingdings" w:hAnsi="Wingdings" w:hint="default"/>
      </w:rPr>
    </w:lvl>
    <w:lvl w:ilvl="2" w:tplc="0409000D" w:tentative="1">
      <w:start w:val="1"/>
      <w:numFmt w:val="bullet"/>
      <w:lvlText w:val=""/>
      <w:lvlJc w:val="left"/>
      <w:pPr>
        <w:ind w:left="2587" w:hanging="420"/>
      </w:pPr>
      <w:rPr>
        <w:rFonts w:ascii="Wingdings" w:hAnsi="Wingdings" w:hint="default"/>
      </w:rPr>
    </w:lvl>
    <w:lvl w:ilvl="3" w:tplc="04090001" w:tentative="1">
      <w:start w:val="1"/>
      <w:numFmt w:val="bullet"/>
      <w:lvlText w:val=""/>
      <w:lvlJc w:val="left"/>
      <w:pPr>
        <w:ind w:left="3007" w:hanging="420"/>
      </w:pPr>
      <w:rPr>
        <w:rFonts w:ascii="Wingdings" w:hAnsi="Wingdings" w:hint="default"/>
      </w:rPr>
    </w:lvl>
    <w:lvl w:ilvl="4" w:tplc="0409000B" w:tentative="1">
      <w:start w:val="1"/>
      <w:numFmt w:val="bullet"/>
      <w:lvlText w:val=""/>
      <w:lvlJc w:val="left"/>
      <w:pPr>
        <w:ind w:left="3427" w:hanging="420"/>
      </w:pPr>
      <w:rPr>
        <w:rFonts w:ascii="Wingdings" w:hAnsi="Wingdings" w:hint="default"/>
      </w:rPr>
    </w:lvl>
    <w:lvl w:ilvl="5" w:tplc="0409000D" w:tentative="1">
      <w:start w:val="1"/>
      <w:numFmt w:val="bullet"/>
      <w:lvlText w:val=""/>
      <w:lvlJc w:val="left"/>
      <w:pPr>
        <w:ind w:left="3847" w:hanging="420"/>
      </w:pPr>
      <w:rPr>
        <w:rFonts w:ascii="Wingdings" w:hAnsi="Wingdings" w:hint="default"/>
      </w:rPr>
    </w:lvl>
    <w:lvl w:ilvl="6" w:tplc="04090001" w:tentative="1">
      <w:start w:val="1"/>
      <w:numFmt w:val="bullet"/>
      <w:lvlText w:val=""/>
      <w:lvlJc w:val="left"/>
      <w:pPr>
        <w:ind w:left="4267" w:hanging="420"/>
      </w:pPr>
      <w:rPr>
        <w:rFonts w:ascii="Wingdings" w:hAnsi="Wingdings" w:hint="default"/>
      </w:rPr>
    </w:lvl>
    <w:lvl w:ilvl="7" w:tplc="0409000B" w:tentative="1">
      <w:start w:val="1"/>
      <w:numFmt w:val="bullet"/>
      <w:lvlText w:val=""/>
      <w:lvlJc w:val="left"/>
      <w:pPr>
        <w:ind w:left="4687" w:hanging="420"/>
      </w:pPr>
      <w:rPr>
        <w:rFonts w:ascii="Wingdings" w:hAnsi="Wingdings" w:hint="default"/>
      </w:rPr>
    </w:lvl>
    <w:lvl w:ilvl="8" w:tplc="0409000D" w:tentative="1">
      <w:start w:val="1"/>
      <w:numFmt w:val="bullet"/>
      <w:lvlText w:val=""/>
      <w:lvlJc w:val="left"/>
      <w:pPr>
        <w:ind w:left="5107" w:hanging="420"/>
      </w:pPr>
      <w:rPr>
        <w:rFonts w:ascii="Wingdings" w:hAnsi="Wingdings" w:hint="default"/>
      </w:rPr>
    </w:lvl>
  </w:abstractNum>
  <w:abstractNum w:abstractNumId="28" w15:restartNumberingAfterBreak="0">
    <w:nsid w:val="5FC37DDB"/>
    <w:multiLevelType w:val="hybridMultilevel"/>
    <w:tmpl w:val="00DEBE78"/>
    <w:lvl w:ilvl="0" w:tplc="E6EC85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1DC0DF2"/>
    <w:multiLevelType w:val="hybridMultilevel"/>
    <w:tmpl w:val="C6A6805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629D704B"/>
    <w:multiLevelType w:val="hybridMultilevel"/>
    <w:tmpl w:val="81D09F96"/>
    <w:lvl w:ilvl="0" w:tplc="04090011">
      <w:start w:val="1"/>
      <w:numFmt w:val="decimalEnclosedCircle"/>
      <w:lvlText w:val="%1"/>
      <w:lvlJc w:val="left"/>
      <w:pPr>
        <w:ind w:left="1327" w:hanging="420"/>
      </w:p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31" w15:restartNumberingAfterBreak="0">
    <w:nsid w:val="650F423F"/>
    <w:multiLevelType w:val="hybridMultilevel"/>
    <w:tmpl w:val="071C1D08"/>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65A53EF6"/>
    <w:multiLevelType w:val="hybridMultilevel"/>
    <w:tmpl w:val="5DA02AB2"/>
    <w:lvl w:ilvl="0" w:tplc="6D98F65E">
      <w:start w:val="1"/>
      <w:numFmt w:val="aiueoFullWidth"/>
      <w:lvlText w:val="（%1）"/>
      <w:lvlJc w:val="left"/>
      <w:pPr>
        <w:ind w:left="1320" w:hanging="420"/>
      </w:pPr>
      <w:rPr>
        <w:rFonts w:ascii="ＭＳ ゴシック" w:eastAsia="ＭＳ ゴシック" w:hAnsi="ＭＳ ゴシック" w:cs="Times New Roman" w:hint="eastAsia"/>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33" w15:restartNumberingAfterBreak="0">
    <w:nsid w:val="68E02243"/>
    <w:multiLevelType w:val="hybridMultilevel"/>
    <w:tmpl w:val="3B92C2D8"/>
    <w:lvl w:ilvl="0" w:tplc="523051A8">
      <w:start w:val="1"/>
      <w:numFmt w:val="bullet"/>
      <w:lvlText w:val=""/>
      <w:lvlJc w:val="left"/>
      <w:pPr>
        <w:ind w:left="1400" w:hanging="440"/>
      </w:pPr>
      <w:rPr>
        <w:rFonts w:ascii="Wingdings" w:hAnsi="Wingdings" w:hint="default"/>
      </w:rPr>
    </w:lvl>
    <w:lvl w:ilvl="1" w:tplc="0409000B" w:tentative="1">
      <w:start w:val="1"/>
      <w:numFmt w:val="bullet"/>
      <w:lvlText w:val=""/>
      <w:lvlJc w:val="left"/>
      <w:pPr>
        <w:ind w:left="1840" w:hanging="440"/>
      </w:pPr>
      <w:rPr>
        <w:rFonts w:ascii="Wingdings" w:hAnsi="Wingdings" w:hint="default"/>
      </w:rPr>
    </w:lvl>
    <w:lvl w:ilvl="2" w:tplc="0409000D" w:tentative="1">
      <w:start w:val="1"/>
      <w:numFmt w:val="bullet"/>
      <w:lvlText w:val=""/>
      <w:lvlJc w:val="left"/>
      <w:pPr>
        <w:ind w:left="2280" w:hanging="440"/>
      </w:pPr>
      <w:rPr>
        <w:rFonts w:ascii="Wingdings" w:hAnsi="Wingdings" w:hint="default"/>
      </w:rPr>
    </w:lvl>
    <w:lvl w:ilvl="3" w:tplc="04090001" w:tentative="1">
      <w:start w:val="1"/>
      <w:numFmt w:val="bullet"/>
      <w:lvlText w:val=""/>
      <w:lvlJc w:val="left"/>
      <w:pPr>
        <w:ind w:left="2720" w:hanging="440"/>
      </w:pPr>
      <w:rPr>
        <w:rFonts w:ascii="Wingdings" w:hAnsi="Wingdings" w:hint="default"/>
      </w:rPr>
    </w:lvl>
    <w:lvl w:ilvl="4" w:tplc="0409000B" w:tentative="1">
      <w:start w:val="1"/>
      <w:numFmt w:val="bullet"/>
      <w:lvlText w:val=""/>
      <w:lvlJc w:val="left"/>
      <w:pPr>
        <w:ind w:left="3160" w:hanging="440"/>
      </w:pPr>
      <w:rPr>
        <w:rFonts w:ascii="Wingdings" w:hAnsi="Wingdings" w:hint="default"/>
      </w:rPr>
    </w:lvl>
    <w:lvl w:ilvl="5" w:tplc="0409000D" w:tentative="1">
      <w:start w:val="1"/>
      <w:numFmt w:val="bullet"/>
      <w:lvlText w:val=""/>
      <w:lvlJc w:val="left"/>
      <w:pPr>
        <w:ind w:left="3600" w:hanging="440"/>
      </w:pPr>
      <w:rPr>
        <w:rFonts w:ascii="Wingdings" w:hAnsi="Wingdings" w:hint="default"/>
      </w:rPr>
    </w:lvl>
    <w:lvl w:ilvl="6" w:tplc="04090001" w:tentative="1">
      <w:start w:val="1"/>
      <w:numFmt w:val="bullet"/>
      <w:lvlText w:val=""/>
      <w:lvlJc w:val="left"/>
      <w:pPr>
        <w:ind w:left="4040" w:hanging="440"/>
      </w:pPr>
      <w:rPr>
        <w:rFonts w:ascii="Wingdings" w:hAnsi="Wingdings" w:hint="default"/>
      </w:rPr>
    </w:lvl>
    <w:lvl w:ilvl="7" w:tplc="0409000B" w:tentative="1">
      <w:start w:val="1"/>
      <w:numFmt w:val="bullet"/>
      <w:lvlText w:val=""/>
      <w:lvlJc w:val="left"/>
      <w:pPr>
        <w:ind w:left="4480" w:hanging="440"/>
      </w:pPr>
      <w:rPr>
        <w:rFonts w:ascii="Wingdings" w:hAnsi="Wingdings" w:hint="default"/>
      </w:rPr>
    </w:lvl>
    <w:lvl w:ilvl="8" w:tplc="0409000D" w:tentative="1">
      <w:start w:val="1"/>
      <w:numFmt w:val="bullet"/>
      <w:lvlText w:val=""/>
      <w:lvlJc w:val="left"/>
      <w:pPr>
        <w:ind w:left="4920" w:hanging="440"/>
      </w:pPr>
      <w:rPr>
        <w:rFonts w:ascii="Wingdings" w:hAnsi="Wingdings" w:hint="default"/>
      </w:rPr>
    </w:lvl>
  </w:abstractNum>
  <w:abstractNum w:abstractNumId="34" w15:restartNumberingAfterBreak="0">
    <w:nsid w:val="752C6F18"/>
    <w:multiLevelType w:val="hybridMultilevel"/>
    <w:tmpl w:val="FB488962"/>
    <w:lvl w:ilvl="0" w:tplc="DB70E3C8">
      <w:start w:val="1"/>
      <w:numFmt w:val="decimalFullWidth"/>
      <w:lvlText w:val="（%1）"/>
      <w:lvlJc w:val="left"/>
      <w:pPr>
        <w:ind w:left="480" w:hanging="480"/>
      </w:pPr>
      <w:rPr>
        <w:rFonts w:ascii="ＭＳ ゴシック" w:eastAsia="ＭＳ ゴシック" w:hAnsi="ＭＳ ゴシック" w:cs="Times New Roman" w:hint="eastAsia"/>
      </w:rPr>
    </w:lvl>
    <w:lvl w:ilvl="1" w:tplc="4D4A85A4">
      <w:start w:val="1"/>
      <w:numFmt w:val="decimalEnclosedCircle"/>
      <w:lvlText w:val="%2"/>
      <w:lvlJc w:val="left"/>
      <w:pPr>
        <w:ind w:left="780" w:hanging="360"/>
      </w:pPr>
      <w:rPr>
        <w:rFonts w:hint="default"/>
      </w:rPr>
    </w:lvl>
    <w:lvl w:ilvl="2" w:tplc="17D22270">
      <w:start w:val="1"/>
      <w:numFmt w:val="aiueoFullWidth"/>
      <w:lvlText w:val="（%3）"/>
      <w:lvlJc w:val="left"/>
      <w:pPr>
        <w:ind w:left="1272" w:hanging="420"/>
      </w:pPr>
      <w:rPr>
        <w:rFonts w:ascii="ＭＳ ゴシック" w:eastAsia="ＭＳ ゴシック" w:hAnsi="ＭＳ ゴシック" w:cstheme="minorBidi"/>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8F51FB2"/>
    <w:multiLevelType w:val="hybridMultilevel"/>
    <w:tmpl w:val="9F5C11C8"/>
    <w:lvl w:ilvl="0" w:tplc="67AEEDA0">
      <w:start w:val="1"/>
      <w:numFmt w:val="lowerLetter"/>
      <w:lvlText w:val="%1）"/>
      <w:lvlJc w:val="left"/>
      <w:pPr>
        <w:ind w:left="420" w:hanging="420"/>
      </w:pPr>
      <w:rPr>
        <w:rFonts w:ascii="Arial" w:eastAsia="游ゴシック" w:hAnsi="Arial"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9CD7F5E"/>
    <w:multiLevelType w:val="hybridMultilevel"/>
    <w:tmpl w:val="6522555E"/>
    <w:lvl w:ilvl="0" w:tplc="783628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84416087">
    <w:abstractNumId w:val="35"/>
  </w:num>
  <w:num w:numId="2" w16cid:durableId="1740402623">
    <w:abstractNumId w:val="7"/>
  </w:num>
  <w:num w:numId="3" w16cid:durableId="1290476944">
    <w:abstractNumId w:val="14"/>
  </w:num>
  <w:num w:numId="4" w16cid:durableId="272371077">
    <w:abstractNumId w:val="30"/>
  </w:num>
  <w:num w:numId="5" w16cid:durableId="723069248">
    <w:abstractNumId w:val="27"/>
  </w:num>
  <w:num w:numId="6" w16cid:durableId="1188985109">
    <w:abstractNumId w:val="0"/>
  </w:num>
  <w:num w:numId="7" w16cid:durableId="1884829100">
    <w:abstractNumId w:val="12"/>
  </w:num>
  <w:num w:numId="8" w16cid:durableId="1169446687">
    <w:abstractNumId w:val="16"/>
  </w:num>
  <w:num w:numId="9" w16cid:durableId="375665028">
    <w:abstractNumId w:val="28"/>
  </w:num>
  <w:num w:numId="10" w16cid:durableId="787970775">
    <w:abstractNumId w:val="34"/>
  </w:num>
  <w:num w:numId="11" w16cid:durableId="1952205518">
    <w:abstractNumId w:val="20"/>
  </w:num>
  <w:num w:numId="12" w16cid:durableId="1004236843">
    <w:abstractNumId w:val="23"/>
  </w:num>
  <w:num w:numId="13" w16cid:durableId="596981989">
    <w:abstractNumId w:val="13"/>
  </w:num>
  <w:num w:numId="14" w16cid:durableId="853690520">
    <w:abstractNumId w:val="17"/>
  </w:num>
  <w:num w:numId="15" w16cid:durableId="1219051003">
    <w:abstractNumId w:val="22"/>
  </w:num>
  <w:num w:numId="16" w16cid:durableId="98526610">
    <w:abstractNumId w:val="31"/>
  </w:num>
  <w:num w:numId="17" w16cid:durableId="1182234217">
    <w:abstractNumId w:val="26"/>
  </w:num>
  <w:num w:numId="18" w16cid:durableId="1907567097">
    <w:abstractNumId w:val="32"/>
  </w:num>
  <w:num w:numId="19" w16cid:durableId="613943847">
    <w:abstractNumId w:val="15"/>
  </w:num>
  <w:num w:numId="20" w16cid:durableId="1851530600">
    <w:abstractNumId w:val="36"/>
  </w:num>
  <w:num w:numId="21" w16cid:durableId="1490249429">
    <w:abstractNumId w:val="24"/>
  </w:num>
  <w:num w:numId="22" w16cid:durableId="272320554">
    <w:abstractNumId w:val="10"/>
  </w:num>
  <w:num w:numId="23" w16cid:durableId="298583248">
    <w:abstractNumId w:val="2"/>
  </w:num>
  <w:num w:numId="24" w16cid:durableId="938414957">
    <w:abstractNumId w:val="3"/>
  </w:num>
  <w:num w:numId="25" w16cid:durableId="2089767731">
    <w:abstractNumId w:val="4"/>
  </w:num>
  <w:num w:numId="26" w16cid:durableId="850490953">
    <w:abstractNumId w:val="8"/>
  </w:num>
  <w:num w:numId="27" w16cid:durableId="38483815">
    <w:abstractNumId w:val="19"/>
  </w:num>
  <w:num w:numId="28" w16cid:durableId="1935820367">
    <w:abstractNumId w:val="1"/>
  </w:num>
  <w:num w:numId="29" w16cid:durableId="612975906">
    <w:abstractNumId w:val="29"/>
  </w:num>
  <w:num w:numId="30" w16cid:durableId="2018800284">
    <w:abstractNumId w:val="21"/>
  </w:num>
  <w:num w:numId="31" w16cid:durableId="1898281004">
    <w:abstractNumId w:val="6"/>
  </w:num>
  <w:num w:numId="32" w16cid:durableId="1976594090">
    <w:abstractNumId w:val="18"/>
  </w:num>
  <w:num w:numId="33" w16cid:durableId="857542938">
    <w:abstractNumId w:val="25"/>
  </w:num>
  <w:num w:numId="34" w16cid:durableId="543448986">
    <w:abstractNumId w:val="33"/>
  </w:num>
  <w:num w:numId="35" w16cid:durableId="896167079">
    <w:abstractNumId w:val="5"/>
  </w:num>
  <w:num w:numId="36" w16cid:durableId="1439981794">
    <w:abstractNumId w:val="11"/>
  </w:num>
  <w:num w:numId="37" w16cid:durableId="6041180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E3D"/>
    <w:rsid w:val="00092FCD"/>
    <w:rsid w:val="00224D09"/>
    <w:rsid w:val="002D04DA"/>
    <w:rsid w:val="00360C31"/>
    <w:rsid w:val="00441E8B"/>
    <w:rsid w:val="00530381"/>
    <w:rsid w:val="005B0251"/>
    <w:rsid w:val="005D0F52"/>
    <w:rsid w:val="006C039A"/>
    <w:rsid w:val="006D02E7"/>
    <w:rsid w:val="006F4FEC"/>
    <w:rsid w:val="00707FA4"/>
    <w:rsid w:val="0073327B"/>
    <w:rsid w:val="007677C1"/>
    <w:rsid w:val="00833097"/>
    <w:rsid w:val="008F15CC"/>
    <w:rsid w:val="00926A3E"/>
    <w:rsid w:val="00987071"/>
    <w:rsid w:val="009D122E"/>
    <w:rsid w:val="00B52E3D"/>
    <w:rsid w:val="00BC2351"/>
    <w:rsid w:val="00BE6F44"/>
    <w:rsid w:val="00C079AF"/>
    <w:rsid w:val="00C60697"/>
    <w:rsid w:val="00D05038"/>
    <w:rsid w:val="00D26CAA"/>
    <w:rsid w:val="00D67792"/>
    <w:rsid w:val="00EB5AB3"/>
    <w:rsid w:val="00EE321C"/>
    <w:rsid w:val="00F53881"/>
    <w:rsid w:val="00FA60BD"/>
    <w:rsid w:val="00FA7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DEC74"/>
  <w15:chartTrackingRefBased/>
  <w15:docId w15:val="{2ADD4031-8E82-4DB8-9E07-653195D79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2E3D"/>
    <w:pPr>
      <w:widowControl w:val="0"/>
      <w:jc w:val="both"/>
    </w:pPr>
    <w:rPr>
      <w:rFonts w:ascii="Arial" w:eastAsia="ＭＳ ゴシック" w:hAnsi="Arial"/>
      <w:sz w:val="24"/>
    </w:rPr>
  </w:style>
  <w:style w:type="paragraph" w:styleId="1">
    <w:name w:val="heading 1"/>
    <w:basedOn w:val="a"/>
    <w:next w:val="a"/>
    <w:link w:val="10"/>
    <w:uiPriority w:val="9"/>
    <w:qFormat/>
    <w:rsid w:val="00B52E3D"/>
    <w:pPr>
      <w:keepNext/>
      <w:numPr>
        <w:numId w:val="2"/>
      </w:numPr>
      <w:tabs>
        <w:tab w:val="clear" w:pos="964"/>
        <w:tab w:val="left" w:pos="50"/>
        <w:tab w:val="left" w:pos="120"/>
      </w:tabs>
      <w:spacing w:afterLines="100" w:after="100"/>
      <w:ind w:left="1695" w:hanging="1695"/>
      <w:outlineLvl w:val="0"/>
    </w:pPr>
    <w:rPr>
      <w:rFonts w:asciiTheme="majorHAnsi" w:hAnsiTheme="majorHAnsi" w:cstheme="majorBidi"/>
      <w:sz w:val="44"/>
      <w:szCs w:val="24"/>
    </w:rPr>
  </w:style>
  <w:style w:type="paragraph" w:styleId="2">
    <w:name w:val="heading 2"/>
    <w:basedOn w:val="a"/>
    <w:next w:val="a"/>
    <w:link w:val="20"/>
    <w:uiPriority w:val="9"/>
    <w:unhideWhenUsed/>
    <w:qFormat/>
    <w:rsid w:val="00B52E3D"/>
    <w:pPr>
      <w:keepNext/>
      <w:numPr>
        <w:ilvl w:val="1"/>
        <w:numId w:val="2"/>
      </w:numPr>
      <w:outlineLvl w:val="1"/>
    </w:pPr>
    <w:rPr>
      <w:rFonts w:asciiTheme="majorHAnsi" w:hAnsiTheme="majorHAnsi" w:cstheme="majorBidi"/>
      <w:b/>
    </w:rPr>
  </w:style>
  <w:style w:type="paragraph" w:styleId="3">
    <w:name w:val="heading 3"/>
    <w:basedOn w:val="a"/>
    <w:next w:val="a"/>
    <w:link w:val="30"/>
    <w:uiPriority w:val="9"/>
    <w:unhideWhenUsed/>
    <w:qFormat/>
    <w:rsid w:val="00B52E3D"/>
    <w:pPr>
      <w:keepNext/>
      <w:numPr>
        <w:ilvl w:val="2"/>
        <w:numId w:val="2"/>
      </w:numPr>
      <w:tabs>
        <w:tab w:val="clear" w:pos="1135"/>
        <w:tab w:val="num" w:pos="851"/>
      </w:tabs>
      <w:ind w:left="1260"/>
      <w:outlineLvl w:val="2"/>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4FEC"/>
    <w:pPr>
      <w:widowControl w:val="0"/>
      <w:jc w:val="both"/>
    </w:pPr>
  </w:style>
  <w:style w:type="character" w:customStyle="1" w:styleId="10">
    <w:name w:val="見出し 1 (文字)"/>
    <w:basedOn w:val="a0"/>
    <w:link w:val="1"/>
    <w:uiPriority w:val="9"/>
    <w:rsid w:val="00B52E3D"/>
    <w:rPr>
      <w:rFonts w:asciiTheme="majorHAnsi" w:eastAsia="ＭＳ ゴシック" w:hAnsiTheme="majorHAnsi" w:cstheme="majorBidi"/>
      <w:sz w:val="44"/>
      <w:szCs w:val="24"/>
    </w:rPr>
  </w:style>
  <w:style w:type="character" w:customStyle="1" w:styleId="20">
    <w:name w:val="見出し 2 (文字)"/>
    <w:basedOn w:val="a0"/>
    <w:link w:val="2"/>
    <w:uiPriority w:val="9"/>
    <w:rsid w:val="00B52E3D"/>
    <w:rPr>
      <w:rFonts w:asciiTheme="majorHAnsi" w:eastAsia="ＭＳ ゴシック" w:hAnsiTheme="majorHAnsi" w:cstheme="majorBidi"/>
      <w:b/>
      <w:sz w:val="24"/>
    </w:rPr>
  </w:style>
  <w:style w:type="character" w:customStyle="1" w:styleId="30">
    <w:name w:val="見出し 3 (文字)"/>
    <w:basedOn w:val="a0"/>
    <w:link w:val="3"/>
    <w:uiPriority w:val="9"/>
    <w:rsid w:val="00B52E3D"/>
    <w:rPr>
      <w:rFonts w:asciiTheme="majorHAnsi" w:eastAsia="ＭＳ ゴシック" w:hAnsiTheme="majorHAnsi" w:cstheme="majorBidi"/>
      <w:sz w:val="24"/>
    </w:rPr>
  </w:style>
  <w:style w:type="character" w:styleId="a4">
    <w:name w:val="annotation reference"/>
    <w:basedOn w:val="a0"/>
    <w:uiPriority w:val="99"/>
    <w:semiHidden/>
    <w:unhideWhenUsed/>
    <w:rsid w:val="00B52E3D"/>
    <w:rPr>
      <w:sz w:val="18"/>
      <w:szCs w:val="18"/>
    </w:rPr>
  </w:style>
  <w:style w:type="paragraph" w:styleId="a5">
    <w:name w:val="annotation text"/>
    <w:basedOn w:val="a"/>
    <w:link w:val="a6"/>
    <w:uiPriority w:val="99"/>
    <w:unhideWhenUsed/>
    <w:rsid w:val="00B52E3D"/>
    <w:pPr>
      <w:jc w:val="left"/>
    </w:pPr>
  </w:style>
  <w:style w:type="character" w:customStyle="1" w:styleId="a6">
    <w:name w:val="コメント文字列 (文字)"/>
    <w:basedOn w:val="a0"/>
    <w:link w:val="a5"/>
    <w:uiPriority w:val="99"/>
    <w:rsid w:val="00B52E3D"/>
    <w:rPr>
      <w:rFonts w:ascii="Arial" w:eastAsia="ＭＳ ゴシック" w:hAnsi="Arial"/>
      <w:sz w:val="24"/>
    </w:rPr>
  </w:style>
  <w:style w:type="paragraph" w:styleId="a7">
    <w:name w:val="annotation subject"/>
    <w:basedOn w:val="a5"/>
    <w:next w:val="a5"/>
    <w:link w:val="a8"/>
    <w:uiPriority w:val="99"/>
    <w:semiHidden/>
    <w:unhideWhenUsed/>
    <w:rsid w:val="00B52E3D"/>
    <w:rPr>
      <w:b/>
      <w:bCs/>
    </w:rPr>
  </w:style>
  <w:style w:type="character" w:customStyle="1" w:styleId="a8">
    <w:name w:val="コメント内容 (文字)"/>
    <w:basedOn w:val="a6"/>
    <w:link w:val="a7"/>
    <w:uiPriority w:val="99"/>
    <w:semiHidden/>
    <w:rsid w:val="00B52E3D"/>
    <w:rPr>
      <w:rFonts w:ascii="Arial" w:eastAsia="ＭＳ ゴシック" w:hAnsi="Arial"/>
      <w:b/>
      <w:bCs/>
      <w:sz w:val="24"/>
    </w:rPr>
  </w:style>
  <w:style w:type="paragraph" w:styleId="a9">
    <w:name w:val="Balloon Text"/>
    <w:basedOn w:val="a"/>
    <w:link w:val="aa"/>
    <w:uiPriority w:val="99"/>
    <w:semiHidden/>
    <w:unhideWhenUsed/>
    <w:rsid w:val="00B52E3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52E3D"/>
    <w:rPr>
      <w:rFonts w:asciiTheme="majorHAnsi" w:eastAsiaTheme="majorEastAsia" w:hAnsiTheme="majorHAnsi" w:cstheme="majorBidi"/>
      <w:sz w:val="18"/>
      <w:szCs w:val="18"/>
    </w:rPr>
  </w:style>
  <w:style w:type="paragraph" w:styleId="ab">
    <w:name w:val="List Paragraph"/>
    <w:basedOn w:val="a"/>
    <w:uiPriority w:val="34"/>
    <w:qFormat/>
    <w:rsid w:val="00B52E3D"/>
    <w:pPr>
      <w:ind w:leftChars="400" w:left="840"/>
    </w:pPr>
  </w:style>
  <w:style w:type="table" w:styleId="ac">
    <w:name w:val="Table Grid"/>
    <w:basedOn w:val="a1"/>
    <w:uiPriority w:val="39"/>
    <w:rsid w:val="00B52E3D"/>
    <w:rPr>
      <w:rFonts w:ascii="Arial" w:eastAsia="ＭＳ ゴシック"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B52E3D"/>
    <w:rPr>
      <w:color w:val="0563C1" w:themeColor="hyperlink"/>
      <w:u w:val="single"/>
    </w:rPr>
  </w:style>
  <w:style w:type="paragraph" w:styleId="ae">
    <w:name w:val="TOC Heading"/>
    <w:basedOn w:val="1"/>
    <w:next w:val="a"/>
    <w:uiPriority w:val="39"/>
    <w:unhideWhenUsed/>
    <w:qFormat/>
    <w:rsid w:val="00B52E3D"/>
    <w:pPr>
      <w:keepLines/>
      <w:widowControl/>
      <w:spacing w:before="240" w:line="259" w:lineRule="auto"/>
      <w:jc w:val="left"/>
      <w:outlineLvl w:val="9"/>
    </w:pPr>
    <w:rPr>
      <w:color w:val="2E74B5" w:themeColor="accent1" w:themeShade="BF"/>
      <w:kern w:val="0"/>
      <w:szCs w:val="32"/>
    </w:rPr>
  </w:style>
  <w:style w:type="paragraph" w:styleId="11">
    <w:name w:val="toc 1"/>
    <w:basedOn w:val="a"/>
    <w:next w:val="a"/>
    <w:autoRedefine/>
    <w:uiPriority w:val="39"/>
    <w:unhideWhenUsed/>
    <w:rsid w:val="00B52E3D"/>
    <w:pPr>
      <w:tabs>
        <w:tab w:val="left" w:pos="840"/>
        <w:tab w:val="right" w:leader="dot" w:pos="8778"/>
      </w:tabs>
      <w:snapToGrid w:val="0"/>
      <w:spacing w:beforeLines="100" w:before="360" w:line="240" w:lineRule="exact"/>
    </w:pPr>
    <w:rPr>
      <w:b/>
    </w:rPr>
  </w:style>
  <w:style w:type="paragraph" w:styleId="af">
    <w:name w:val="header"/>
    <w:basedOn w:val="a"/>
    <w:link w:val="af0"/>
    <w:uiPriority w:val="99"/>
    <w:unhideWhenUsed/>
    <w:rsid w:val="00B52E3D"/>
    <w:pPr>
      <w:tabs>
        <w:tab w:val="center" w:pos="4252"/>
        <w:tab w:val="right" w:pos="8504"/>
      </w:tabs>
      <w:snapToGrid w:val="0"/>
    </w:pPr>
  </w:style>
  <w:style w:type="character" w:customStyle="1" w:styleId="af0">
    <w:name w:val="ヘッダー (文字)"/>
    <w:basedOn w:val="a0"/>
    <w:link w:val="af"/>
    <w:uiPriority w:val="99"/>
    <w:rsid w:val="00B52E3D"/>
    <w:rPr>
      <w:rFonts w:ascii="Arial" w:eastAsia="ＭＳ ゴシック" w:hAnsi="Arial"/>
      <w:sz w:val="24"/>
    </w:rPr>
  </w:style>
  <w:style w:type="paragraph" w:styleId="af1">
    <w:name w:val="footer"/>
    <w:basedOn w:val="a"/>
    <w:link w:val="af2"/>
    <w:uiPriority w:val="99"/>
    <w:unhideWhenUsed/>
    <w:rsid w:val="00B52E3D"/>
    <w:pPr>
      <w:tabs>
        <w:tab w:val="center" w:pos="4252"/>
        <w:tab w:val="right" w:pos="8504"/>
      </w:tabs>
      <w:snapToGrid w:val="0"/>
    </w:pPr>
  </w:style>
  <w:style w:type="character" w:customStyle="1" w:styleId="af2">
    <w:name w:val="フッター (文字)"/>
    <w:basedOn w:val="a0"/>
    <w:link w:val="af1"/>
    <w:uiPriority w:val="99"/>
    <w:rsid w:val="00B52E3D"/>
    <w:rPr>
      <w:rFonts w:ascii="Arial" w:eastAsia="ＭＳ ゴシック" w:hAnsi="Arial"/>
      <w:sz w:val="24"/>
    </w:rPr>
  </w:style>
  <w:style w:type="paragraph" w:styleId="21">
    <w:name w:val="toc 2"/>
    <w:basedOn w:val="a"/>
    <w:next w:val="a"/>
    <w:autoRedefine/>
    <w:uiPriority w:val="39"/>
    <w:unhideWhenUsed/>
    <w:rsid w:val="00B52E3D"/>
    <w:pPr>
      <w:tabs>
        <w:tab w:val="left" w:pos="1050"/>
        <w:tab w:val="right" w:leader="dot" w:pos="8778"/>
      </w:tabs>
      <w:adjustRightInd w:val="0"/>
      <w:spacing w:line="300" w:lineRule="exact"/>
      <w:ind w:leftChars="100" w:left="100"/>
    </w:pPr>
  </w:style>
  <w:style w:type="paragraph" w:styleId="af3">
    <w:name w:val="footnote text"/>
    <w:basedOn w:val="a"/>
    <w:link w:val="af4"/>
    <w:uiPriority w:val="99"/>
    <w:semiHidden/>
    <w:unhideWhenUsed/>
    <w:rsid w:val="00B52E3D"/>
    <w:pPr>
      <w:snapToGrid w:val="0"/>
      <w:jc w:val="left"/>
    </w:pPr>
  </w:style>
  <w:style w:type="character" w:customStyle="1" w:styleId="af4">
    <w:name w:val="脚注文字列 (文字)"/>
    <w:basedOn w:val="a0"/>
    <w:link w:val="af3"/>
    <w:uiPriority w:val="99"/>
    <w:semiHidden/>
    <w:rsid w:val="00B52E3D"/>
    <w:rPr>
      <w:rFonts w:ascii="Arial" w:eastAsia="ＭＳ ゴシック" w:hAnsi="Arial"/>
      <w:sz w:val="24"/>
    </w:rPr>
  </w:style>
  <w:style w:type="character" w:styleId="af5">
    <w:name w:val="footnote reference"/>
    <w:basedOn w:val="a0"/>
    <w:uiPriority w:val="99"/>
    <w:semiHidden/>
    <w:unhideWhenUsed/>
    <w:rsid w:val="00B52E3D"/>
    <w:rPr>
      <w:vertAlign w:val="superscript"/>
    </w:rPr>
  </w:style>
  <w:style w:type="paragraph" w:styleId="af6">
    <w:name w:val="Revision"/>
    <w:hidden/>
    <w:uiPriority w:val="99"/>
    <w:semiHidden/>
    <w:rsid w:val="00B52E3D"/>
    <w:rPr>
      <w:rFonts w:ascii="Arial" w:eastAsia="ＭＳ ゴシック" w:hAnsi="Arial"/>
      <w:sz w:val="24"/>
    </w:rPr>
  </w:style>
  <w:style w:type="paragraph" w:styleId="af7">
    <w:name w:val="Note Heading"/>
    <w:basedOn w:val="a"/>
    <w:next w:val="a"/>
    <w:link w:val="af8"/>
    <w:uiPriority w:val="99"/>
    <w:unhideWhenUsed/>
    <w:rsid w:val="00B52E3D"/>
    <w:pPr>
      <w:jc w:val="center"/>
    </w:pPr>
  </w:style>
  <w:style w:type="character" w:customStyle="1" w:styleId="af8">
    <w:name w:val="記 (文字)"/>
    <w:basedOn w:val="a0"/>
    <w:link w:val="af7"/>
    <w:uiPriority w:val="99"/>
    <w:rsid w:val="00B52E3D"/>
    <w:rPr>
      <w:rFonts w:ascii="Arial" w:eastAsia="ＭＳ ゴシック" w:hAnsi="Arial"/>
      <w:sz w:val="24"/>
    </w:rPr>
  </w:style>
  <w:style w:type="paragraph" w:styleId="af9">
    <w:name w:val="Closing"/>
    <w:basedOn w:val="a"/>
    <w:link w:val="afa"/>
    <w:uiPriority w:val="99"/>
    <w:unhideWhenUsed/>
    <w:rsid w:val="00B52E3D"/>
    <w:pPr>
      <w:jc w:val="right"/>
    </w:pPr>
  </w:style>
  <w:style w:type="character" w:customStyle="1" w:styleId="afa">
    <w:name w:val="結語 (文字)"/>
    <w:basedOn w:val="a0"/>
    <w:link w:val="af9"/>
    <w:uiPriority w:val="99"/>
    <w:rsid w:val="00B52E3D"/>
    <w:rPr>
      <w:rFonts w:ascii="Arial" w:eastAsia="ＭＳ ゴシック" w:hAnsi="Arial"/>
      <w:sz w:val="24"/>
    </w:rPr>
  </w:style>
  <w:style w:type="character" w:styleId="afb">
    <w:name w:val="Unresolved Mention"/>
    <w:basedOn w:val="a0"/>
    <w:uiPriority w:val="99"/>
    <w:semiHidden/>
    <w:unhideWhenUsed/>
    <w:rsid w:val="00B52E3D"/>
    <w:rPr>
      <w:color w:val="605E5C"/>
      <w:shd w:val="clear" w:color="auto" w:fill="E1DFDD"/>
    </w:rPr>
  </w:style>
  <w:style w:type="paragraph" w:styleId="31">
    <w:name w:val="toc 3"/>
    <w:basedOn w:val="a"/>
    <w:next w:val="a"/>
    <w:autoRedefine/>
    <w:uiPriority w:val="39"/>
    <w:unhideWhenUsed/>
    <w:rsid w:val="00B52E3D"/>
    <w:pPr>
      <w:tabs>
        <w:tab w:val="left" w:leader="dot" w:pos="24"/>
        <w:tab w:val="left" w:pos="1470"/>
        <w:tab w:val="right" w:leader="dot" w:pos="8778"/>
      </w:tabs>
      <w:adjustRightInd w:val="0"/>
      <w:spacing w:line="300" w:lineRule="exact"/>
      <w:ind w:leftChars="100" w:left="100"/>
    </w:pPr>
  </w:style>
  <w:style w:type="character" w:customStyle="1" w:styleId="cf01">
    <w:name w:val="cf01"/>
    <w:basedOn w:val="a0"/>
    <w:rsid w:val="00B52E3D"/>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jica.go.jp/about/announce/manual/form/domestic/op_tend_evaluation.html" TargetMode="External"/><Relationship Id="rId1" Type="http://schemas.openxmlformats.org/officeDocument/2006/relationships/hyperlink" Target="https://www.env.go.jp/air/osen/voc/voc.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e75f776-1be8-49e2-a45f-2564d21e0f15" xsi:nil="true"/>
    <lcf76f155ced4ddcb4097134ff3c332f xmlns="04d2421c-caa4-46dd-bbf0-bc870fdb177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DEFDDD51F0E5B345B583C79016586E8E" ma:contentTypeVersion="15" ma:contentTypeDescription="新しいドキュメントを作成します。" ma:contentTypeScope="" ma:versionID="5f5cef2db628dddae5b78f010cd67ef4">
  <xsd:schema xmlns:xsd="http://www.w3.org/2001/XMLSchema" xmlns:xs="http://www.w3.org/2001/XMLSchema" xmlns:p="http://schemas.microsoft.com/office/2006/metadata/properties" xmlns:ns2="04d2421c-caa4-46dd-bbf0-bc870fdb1776" xmlns:ns3="4e75f776-1be8-49e2-a45f-2564d21e0f15" targetNamespace="http://schemas.microsoft.com/office/2006/metadata/properties" ma:root="true" ma:fieldsID="8cc73c9961561bdc778d29bf3c097a2e" ns2:_="" ns3:_="">
    <xsd:import namespace="04d2421c-caa4-46dd-bbf0-bc870fdb1776"/>
    <xsd:import namespace="4e75f776-1be8-49e2-a45f-2564d21e0f1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d2421c-caa4-46dd-bbf0-bc870fdb17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75f776-1be8-49e2-a45f-2564d21e0f1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4d1cca09-1192-4244-a03a-3980ac34ad29}" ma:internalName="TaxCatchAll" ma:showField="CatchAllData" ma:web="4e75f776-1be8-49e2-a45f-2564d21e0f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DBE8F4-12BC-4AD2-9FC5-0A303144F663}">
  <ds:schemaRefs>
    <ds:schemaRef ds:uri="http://schemas.openxmlformats.org/officeDocument/2006/bibliography"/>
  </ds:schemaRefs>
</ds:datastoreItem>
</file>

<file path=customXml/itemProps2.xml><?xml version="1.0" encoding="utf-8"?>
<ds:datastoreItem xmlns:ds="http://schemas.openxmlformats.org/officeDocument/2006/customXml" ds:itemID="{253FC255-E7A8-481D-ABC4-53CBC238722A}">
  <ds:schemaRefs>
    <ds:schemaRef ds:uri="http://schemas.microsoft.com/office/2006/metadata/properties"/>
    <ds:schemaRef ds:uri="http://schemas.microsoft.com/office/infopath/2007/PartnerControls"/>
    <ds:schemaRef ds:uri="4e75f776-1be8-49e2-a45f-2564d21e0f15"/>
    <ds:schemaRef ds:uri="04d2421c-caa4-46dd-bbf0-bc870fdb1776"/>
  </ds:schemaRefs>
</ds:datastoreItem>
</file>

<file path=customXml/itemProps3.xml><?xml version="1.0" encoding="utf-8"?>
<ds:datastoreItem xmlns:ds="http://schemas.openxmlformats.org/officeDocument/2006/customXml" ds:itemID="{CEBD8943-0EDF-4D87-8EDC-8A9C39BA14A7}">
  <ds:schemaRefs>
    <ds:schemaRef ds:uri="http://schemas.microsoft.com/sharepoint/v3/contenttype/forms"/>
  </ds:schemaRefs>
</ds:datastoreItem>
</file>

<file path=customXml/itemProps4.xml><?xml version="1.0" encoding="utf-8"?>
<ds:datastoreItem xmlns:ds="http://schemas.openxmlformats.org/officeDocument/2006/customXml" ds:itemID="{DC08E470-E4E2-4457-BE15-DCE84F7DF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d2421c-caa4-46dd-bbf0-bc870fdb1776"/>
    <ds:schemaRef ds:uri="4e75f776-1be8-49e2-a45f-2564d21e0f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3586</Words>
  <Characters>20444</Characters>
  <Application>Microsoft Office Word</Application>
  <DocSecurity>0</DocSecurity>
  <Lines>170</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真司 梅本</dc:creator>
  <cp:keywords/>
  <dc:description/>
  <cp:lastModifiedBy>Umemoto, Shinji[梅本 真司]</cp:lastModifiedBy>
  <cp:revision>2</cp:revision>
  <dcterms:created xsi:type="dcterms:W3CDTF">2025-05-08T05:29:00Z</dcterms:created>
  <dcterms:modified xsi:type="dcterms:W3CDTF">2025-05-08T05:29:00Z</dcterms:modified>
</cp:coreProperties>
</file>