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13E87F8B" w:rsidR="00162B9F" w:rsidRDefault="00DA2B00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様式１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62D80264" w:rsidR="00EB3668" w:rsidRPr="00213167" w:rsidRDefault="00F213EF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>
        <w:rPr>
          <w:rFonts w:ascii="ＭＳ Ｐゴシック" w:eastAsia="ＭＳ Ｐゴシック" w:hAnsi="ＭＳ Ｐゴシック" w:cs="メイリオ" w:hint="eastAsia"/>
        </w:rPr>
        <w:t>2026年度～2028年度</w:t>
      </w:r>
      <w:r w:rsidR="00884568">
        <w:rPr>
          <w:rFonts w:ascii="ＭＳ Ｐゴシック" w:eastAsia="ＭＳ Ｐゴシック" w:hAnsi="ＭＳ Ｐゴシック" w:cs="メイリオ" w:hint="eastAsia"/>
        </w:rPr>
        <w:t>国別</w:t>
      </w:r>
      <w:r w:rsidR="00884568" w:rsidRPr="008C3FB2">
        <w:rPr>
          <w:rFonts w:ascii="ＭＳ Ｐゴシック" w:eastAsia="ＭＳ Ｐゴシック" w:hAnsi="ＭＳ Ｐゴシック" w:cs="メイリオ" w:hint="eastAsia"/>
        </w:rPr>
        <w:t>研修</w:t>
      </w:r>
      <w:bookmarkStart w:id="0" w:name="_Hlk220515776"/>
      <w:r w:rsidR="00884568" w:rsidRPr="008C3FB2">
        <w:rPr>
          <w:rFonts w:ascii="ＭＳ Ｐゴシック" w:eastAsia="ＭＳ Ｐゴシック" w:hAnsi="ＭＳ Ｐゴシック" w:cs="メイリオ" w:hint="eastAsia"/>
        </w:rPr>
        <w:t>「</w:t>
      </w:r>
      <w:r w:rsidR="00884568" w:rsidRPr="00FD6828">
        <w:rPr>
          <w:rFonts w:ascii="ＭＳ Ｐゴシック" w:eastAsia="ＭＳ Ｐゴシック" w:hAnsi="ＭＳ Ｐゴシック" w:cs="メイリオ" w:hint="eastAsia"/>
        </w:rPr>
        <w:t>島しょ国向け市場志向型農業振興</w:t>
      </w:r>
      <w:r w:rsidR="00884568" w:rsidRPr="008C3FB2">
        <w:rPr>
          <w:rFonts w:ascii="ＭＳ Ｐゴシック" w:eastAsia="ＭＳ Ｐゴシック" w:hAnsi="ＭＳ Ｐゴシック" w:cs="メイリオ" w:hint="eastAsia"/>
        </w:rPr>
        <w:t>」</w:t>
      </w:r>
      <w:bookmarkEnd w:id="0"/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EC3B" w14:textId="77777777" w:rsidR="005C181E" w:rsidRDefault="005C181E" w:rsidP="006845EA">
      <w:r>
        <w:separator/>
      </w:r>
    </w:p>
  </w:endnote>
  <w:endnote w:type="continuationSeparator" w:id="0">
    <w:p w14:paraId="72C53CFE" w14:textId="77777777" w:rsidR="005C181E" w:rsidRDefault="005C181E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BB82" w14:textId="77777777" w:rsidR="005C181E" w:rsidRDefault="005C181E" w:rsidP="006845EA">
      <w:r>
        <w:separator/>
      </w:r>
    </w:p>
  </w:footnote>
  <w:footnote w:type="continuationSeparator" w:id="0">
    <w:p w14:paraId="7B319AB2" w14:textId="77777777" w:rsidR="005C181E" w:rsidRDefault="005C181E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5EFA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48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0C6C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A0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3569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181E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AA2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87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568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6C04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2107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262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7D8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2B00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3D9B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3D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13EF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5FA6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260</Characters>
  <Application>Microsoft Office Word</Application>
  <DocSecurity>2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507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Hori, Masako[堀 雅子]</cp:lastModifiedBy>
  <cp:revision>2</cp:revision>
  <cp:lastPrinted>2025-02-04T01:53:00Z</cp:lastPrinted>
  <dcterms:created xsi:type="dcterms:W3CDTF">2026-03-31T02:52:00Z</dcterms:created>
  <dcterms:modified xsi:type="dcterms:W3CDTF">2026-03-31T02:52:00Z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