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B0C2" w14:textId="77777777" w:rsidR="003F4D8C" w:rsidRDefault="003F4D8C" w:rsidP="003F4D8C">
      <w:pPr>
        <w:jc w:val="right"/>
      </w:pPr>
    </w:p>
    <w:p w14:paraId="4921B0C3" w14:textId="140C39B1" w:rsidR="003F4D8C" w:rsidRPr="000C322B" w:rsidRDefault="00250FEA" w:rsidP="003F4D8C">
      <w:pPr>
        <w:jc w:val="right"/>
      </w:pPr>
      <w:r>
        <w:rPr>
          <w:rFonts w:hAnsi="ＭＳ ゴシック" w:cs="Arial" w:hint="eastAsia"/>
        </w:rPr>
        <w:t>20</w:t>
      </w:r>
      <w:r w:rsidR="00DF7E8A">
        <w:rPr>
          <w:rFonts w:hint="eastAsia"/>
        </w:rPr>
        <w:t>○○</w:t>
      </w:r>
      <w:r w:rsidR="003F4D8C" w:rsidRPr="000C322B">
        <w:rPr>
          <w:rFonts w:hint="eastAsia"/>
        </w:rPr>
        <w:t>年</w:t>
      </w:r>
      <w:r w:rsidR="00DF7E8A">
        <w:rPr>
          <w:rFonts w:hint="eastAsia"/>
        </w:rPr>
        <w:t>○</w:t>
      </w:r>
      <w:r w:rsidR="003F4D8C" w:rsidRPr="000C322B">
        <w:rPr>
          <w:rFonts w:hint="eastAsia"/>
        </w:rPr>
        <w:t>月</w:t>
      </w:r>
      <w:r w:rsidR="00DF7E8A">
        <w:rPr>
          <w:rFonts w:hint="eastAsia"/>
        </w:rPr>
        <w:t>○</w:t>
      </w:r>
      <w:r w:rsidR="003F4D8C" w:rsidRPr="000C322B">
        <w:rPr>
          <w:rFonts w:hint="eastAsia"/>
        </w:rPr>
        <w:t>日</w:t>
      </w:r>
    </w:p>
    <w:p w14:paraId="4921B0C4" w14:textId="77777777" w:rsidR="003F4D8C" w:rsidRPr="000C322B" w:rsidRDefault="003F4D8C" w:rsidP="003F4D8C"/>
    <w:p w14:paraId="4921B0C5" w14:textId="77777777" w:rsidR="003F4D8C" w:rsidRPr="000C322B" w:rsidRDefault="003F4D8C" w:rsidP="003F4D8C"/>
    <w:p w14:paraId="4921B0C6" w14:textId="77777777" w:rsidR="003F4D8C" w:rsidRPr="000C322B" w:rsidRDefault="003F4D8C" w:rsidP="003F4D8C"/>
    <w:p w14:paraId="4921B0C7" w14:textId="77777777" w:rsidR="003F4D8C" w:rsidRPr="000C322B" w:rsidRDefault="003F4D8C" w:rsidP="003F4D8C">
      <w:r w:rsidRPr="000C322B">
        <w:rPr>
          <w:rFonts w:hint="eastAsia"/>
        </w:rPr>
        <w:t>独立行政法人国際協力機構</w:t>
      </w:r>
    </w:p>
    <w:p w14:paraId="4921B0C8" w14:textId="77777777" w:rsidR="003F4D8C" w:rsidRPr="000C322B" w:rsidRDefault="00AF5548" w:rsidP="003F4D8C">
      <w:r>
        <w:rPr>
          <w:rFonts w:hint="eastAsia"/>
        </w:rPr>
        <w:t>本部</w:t>
      </w:r>
      <w:r w:rsidR="003F4D8C" w:rsidRPr="000C322B">
        <w:rPr>
          <w:rFonts w:hint="eastAsia"/>
        </w:rPr>
        <w:t>契約担当役</w:t>
      </w:r>
      <w:r>
        <w:rPr>
          <w:rFonts w:hint="eastAsia"/>
        </w:rPr>
        <w:t xml:space="preserve">　理事</w:t>
      </w:r>
      <w:r>
        <w:rPr>
          <w:rFonts w:hint="eastAsia"/>
        </w:rPr>
        <w:t xml:space="preserve"> </w:t>
      </w:r>
      <w:r>
        <w:rPr>
          <w:rFonts w:hint="eastAsia"/>
        </w:rPr>
        <w:t>殿</w:t>
      </w:r>
    </w:p>
    <w:p w14:paraId="4921B0C9" w14:textId="77777777" w:rsidR="003F4D8C" w:rsidRPr="000C322B" w:rsidRDefault="003F4D8C" w:rsidP="003F4D8C"/>
    <w:p w14:paraId="4921B0CA" w14:textId="77777777" w:rsidR="003F4D8C" w:rsidRPr="000C322B" w:rsidRDefault="003F4D8C" w:rsidP="003F4D8C"/>
    <w:p w14:paraId="4921B0CB" w14:textId="77777777" w:rsidR="003F4D8C" w:rsidRPr="000C322B" w:rsidRDefault="003F4D8C" w:rsidP="003F4D8C"/>
    <w:p w14:paraId="4921B0CC" w14:textId="77777777" w:rsidR="00AF5548" w:rsidRPr="00E95BE5" w:rsidRDefault="00AF5548" w:rsidP="00AF5548">
      <w:pPr>
        <w:ind w:left="5040"/>
        <w:rPr>
          <w:rFonts w:cs="Arial"/>
        </w:rPr>
      </w:pPr>
      <w:r>
        <w:rPr>
          <w:rFonts w:hAnsi="ＭＳ ゴシック" w:cs="Arial"/>
        </w:rPr>
        <w:t>《</w:t>
      </w:r>
      <w:r>
        <w:rPr>
          <w:rFonts w:hAnsi="ＭＳ ゴシック" w:cs="Arial" w:hint="eastAsia"/>
        </w:rPr>
        <w:t>受注者</w:t>
      </w:r>
      <w:r w:rsidRPr="00E95BE5">
        <w:rPr>
          <w:rFonts w:hAnsi="ＭＳ ゴシック" w:cs="Arial"/>
        </w:rPr>
        <w:t>名》</w:t>
      </w:r>
    </w:p>
    <w:p w14:paraId="4921B0CD" w14:textId="77777777" w:rsidR="003F4D8C" w:rsidRPr="000C322B" w:rsidRDefault="00AF5548" w:rsidP="00AF5548">
      <w:pPr>
        <w:jc w:val="right"/>
      </w:pPr>
      <w:r w:rsidRPr="00E95BE5">
        <w:rPr>
          <w:rFonts w:hAnsi="ＭＳ ゴシック" w:cs="Arial"/>
        </w:rPr>
        <w:t>《代表者役職名・代表者名》　《代表者印》</w:t>
      </w:r>
    </w:p>
    <w:p w14:paraId="4921B0CE" w14:textId="77777777" w:rsidR="003F4D8C" w:rsidRPr="000C322B" w:rsidRDefault="003F4D8C" w:rsidP="003F4D8C">
      <w:pPr>
        <w:jc w:val="center"/>
      </w:pPr>
    </w:p>
    <w:p w14:paraId="4921B0CF" w14:textId="77777777" w:rsidR="003F4D8C" w:rsidRPr="000C322B" w:rsidRDefault="003F4D8C" w:rsidP="003F4D8C">
      <w:pPr>
        <w:jc w:val="center"/>
      </w:pPr>
    </w:p>
    <w:p w14:paraId="4921B0D0" w14:textId="77777777" w:rsidR="003F4D8C" w:rsidRPr="000C322B" w:rsidRDefault="00BB26A7" w:rsidP="003F4D8C">
      <w:pPr>
        <w:jc w:val="center"/>
      </w:pPr>
      <w:r>
        <w:rPr>
          <w:rFonts w:hint="eastAsia"/>
        </w:rPr>
        <w:t>経費</w:t>
      </w:r>
      <w:r w:rsidR="003F4D8C" w:rsidRPr="000C322B">
        <w:rPr>
          <w:rFonts w:hint="eastAsia"/>
        </w:rPr>
        <w:t>精算報告書</w:t>
      </w:r>
    </w:p>
    <w:p w14:paraId="4921B0D1" w14:textId="77777777" w:rsidR="003F4D8C" w:rsidRPr="000C322B" w:rsidRDefault="003F4D8C" w:rsidP="003F4D8C"/>
    <w:p w14:paraId="4921B0D2" w14:textId="77777777" w:rsidR="003F4D8C" w:rsidRPr="000C322B" w:rsidRDefault="003F4D8C" w:rsidP="003F4D8C"/>
    <w:p w14:paraId="4921B0D3" w14:textId="77777777" w:rsidR="003F4D8C" w:rsidRPr="000C322B" w:rsidRDefault="003F4D8C" w:rsidP="003F4D8C"/>
    <w:p w14:paraId="4921B0D4" w14:textId="77777777" w:rsidR="003F4D8C" w:rsidRDefault="003F4D8C" w:rsidP="003F4D8C">
      <w:r w:rsidRPr="000C322B">
        <w:rPr>
          <w:rFonts w:hint="eastAsia"/>
        </w:rPr>
        <w:t xml:space="preserve">　</w:t>
      </w:r>
      <w:r w:rsidR="00AF5548">
        <w:rPr>
          <w:rFonts w:hint="eastAsia"/>
        </w:rPr>
        <w:t xml:space="preserve">　　年　　月　　日付契約（　　</w:t>
      </w:r>
      <w:r w:rsidRPr="000C322B">
        <w:rPr>
          <w:rFonts w:hint="eastAsia"/>
        </w:rPr>
        <w:t xml:space="preserve">　年　　月　　日付変更契約）○○○○○○○○○○○○○</w:t>
      </w:r>
      <w:r>
        <w:rPr>
          <w:rFonts w:hint="eastAsia"/>
        </w:rPr>
        <w:t>○○○○○○○の業務が完了しましたので、契約書第○○</w:t>
      </w:r>
      <w:r w:rsidRPr="000C322B">
        <w:rPr>
          <w:rFonts w:hint="eastAsia"/>
        </w:rPr>
        <w:t>条に基づき別紙のとおり</w:t>
      </w:r>
      <w:r w:rsidR="00BB26A7">
        <w:rPr>
          <w:rFonts w:hint="eastAsia"/>
        </w:rPr>
        <w:t>経費</w:t>
      </w:r>
      <w:r w:rsidRPr="000C322B">
        <w:rPr>
          <w:rFonts w:hint="eastAsia"/>
        </w:rPr>
        <w:t>精算報告書を提出いたします。検査の上、確定金額</w:t>
      </w:r>
      <w:r>
        <w:rPr>
          <w:rFonts w:hint="eastAsia"/>
        </w:rPr>
        <w:t>の決定</w:t>
      </w:r>
      <w:r w:rsidRPr="000C322B">
        <w:rPr>
          <w:rFonts w:hint="eastAsia"/>
        </w:rPr>
        <w:t>につきよろしくお願い致します。</w:t>
      </w:r>
    </w:p>
    <w:p w14:paraId="4921B0D5" w14:textId="77777777" w:rsidR="003F4D8C" w:rsidRDefault="003F4D8C" w:rsidP="003F4D8C">
      <w:pPr>
        <w:ind w:firstLineChars="100" w:firstLine="240"/>
      </w:pPr>
      <w:r>
        <w:rPr>
          <w:rFonts w:hint="eastAsia"/>
        </w:rPr>
        <w:t>なお、本報告書における報告内容は事実と相違なく、契約の目的に基づき適正に支出されたものであることをあわせて報告致します。</w:t>
      </w:r>
    </w:p>
    <w:p w14:paraId="4921B0D6" w14:textId="77777777" w:rsidR="00C963B8" w:rsidRDefault="00C963B8" w:rsidP="003F4D8C">
      <w:pPr>
        <w:ind w:firstLineChars="100" w:firstLine="240"/>
      </w:pPr>
    </w:p>
    <w:p w14:paraId="4921B0D7" w14:textId="77777777" w:rsidR="00C963B8" w:rsidRDefault="00C963B8" w:rsidP="003F4D8C">
      <w:pPr>
        <w:ind w:firstLineChars="100" w:firstLine="240"/>
      </w:pPr>
    </w:p>
    <w:p w14:paraId="4921B0D8" w14:textId="77777777" w:rsidR="00C963B8" w:rsidRDefault="00C963B8" w:rsidP="003F4D8C">
      <w:pPr>
        <w:ind w:firstLineChars="100" w:firstLine="240"/>
      </w:pPr>
    </w:p>
    <w:p w14:paraId="4921B0D9" w14:textId="77777777" w:rsidR="00C963B8" w:rsidRDefault="00C963B8" w:rsidP="003F4D8C">
      <w:pPr>
        <w:ind w:firstLineChars="100" w:firstLine="240"/>
      </w:pPr>
    </w:p>
    <w:p w14:paraId="4921B0DA" w14:textId="77777777" w:rsidR="00C963B8" w:rsidRDefault="00C963B8" w:rsidP="003F4D8C">
      <w:pPr>
        <w:ind w:firstLineChars="100" w:firstLine="240"/>
      </w:pPr>
    </w:p>
    <w:p w14:paraId="4921B0DB" w14:textId="77777777" w:rsidR="00C963B8" w:rsidRDefault="00C963B8" w:rsidP="003F4D8C">
      <w:pPr>
        <w:ind w:firstLineChars="100" w:firstLine="240"/>
      </w:pPr>
    </w:p>
    <w:p w14:paraId="4921B0DC" w14:textId="77777777" w:rsidR="00C963B8" w:rsidRDefault="00C963B8" w:rsidP="003F4D8C">
      <w:pPr>
        <w:ind w:firstLineChars="100" w:firstLine="240"/>
      </w:pPr>
    </w:p>
    <w:p w14:paraId="4921B0DD" w14:textId="77777777" w:rsidR="00C963B8" w:rsidRDefault="00C963B8" w:rsidP="003F4D8C">
      <w:pPr>
        <w:ind w:firstLineChars="100" w:firstLine="240"/>
      </w:pPr>
    </w:p>
    <w:p w14:paraId="4921B0DE" w14:textId="77777777" w:rsidR="00C963B8" w:rsidRDefault="00C963B8" w:rsidP="003F4D8C">
      <w:pPr>
        <w:ind w:firstLineChars="100" w:firstLine="240"/>
      </w:pPr>
    </w:p>
    <w:p w14:paraId="4921B0DF" w14:textId="77777777" w:rsidR="00C963B8" w:rsidRPr="000C322B" w:rsidRDefault="00C963B8" w:rsidP="003F4D8C">
      <w:pPr>
        <w:ind w:firstLineChars="100" w:firstLine="240"/>
      </w:pPr>
    </w:p>
    <w:p w14:paraId="4921B0E0" w14:textId="77777777" w:rsidR="003F4D8C" w:rsidRDefault="003F4D8C" w:rsidP="003F4D8C">
      <w:pPr>
        <w:tabs>
          <w:tab w:val="left" w:pos="4440"/>
        </w:tabs>
        <w:autoSpaceDE w:val="0"/>
        <w:autoSpaceDN w:val="0"/>
        <w:adjustRightInd w:val="0"/>
        <w:snapToGrid w:val="0"/>
        <w:spacing w:before="20" w:after="20"/>
        <w:ind w:right="346"/>
        <w:jc w:val="left"/>
        <w:rPr>
          <w:rFonts w:ascii="Times" w:hAnsi="Times" w:cs="Arial"/>
          <w:color w:val="000000"/>
        </w:rPr>
      </w:pPr>
      <w:r w:rsidRPr="00F66C95">
        <w:rPr>
          <w:rFonts w:ascii="Times" w:hAnsi="Times" w:cs="Arial" w:hint="eastAsia"/>
          <w:color w:val="000000"/>
        </w:rPr>
        <w:t xml:space="preserve">　</w:t>
      </w:r>
      <w:r w:rsidR="00C963B8" w:rsidRPr="00E50504">
        <w:rPr>
          <w:rFonts w:ascii="ＭＳ ゴシック" w:hAnsi="ＭＳ ゴシック" w:hint="eastAsia"/>
          <w:u w:val="single"/>
        </w:rPr>
        <w:t xml:space="preserve">　　　　　　　　　　　　　　　　　　　　　　　　　　　　　　　　　　　　　　　　　　　　　　</w:t>
      </w:r>
    </w:p>
    <w:p w14:paraId="4921B0E1" w14:textId="77777777" w:rsidR="005165B4" w:rsidRDefault="005165B4" w:rsidP="00DC1E13">
      <w:pPr>
        <w:pStyle w:val="a5"/>
        <w:numPr>
          <w:ilvl w:val="0"/>
          <w:numId w:val="3"/>
        </w:numPr>
        <w:tabs>
          <w:tab w:val="clear" w:pos="4252"/>
          <w:tab w:val="clear" w:pos="8504"/>
        </w:tabs>
        <w:adjustRightInd w:val="0"/>
        <w:jc w:val="left"/>
        <w:rPr>
          <w:rFonts w:ascii="ＭＳ ゴシック" w:hAnsi="ＭＳ ゴシック"/>
          <w:color w:val="808080"/>
          <w:sz w:val="18"/>
          <w:szCs w:val="18"/>
        </w:rPr>
      </w:pPr>
      <w:r w:rsidRPr="00DC1E13">
        <w:rPr>
          <w:rFonts w:ascii="ＭＳ ゴシック" w:hAnsi="ＭＳ ゴシック" w:hint="eastAsia"/>
          <w:color w:val="808080"/>
          <w:sz w:val="18"/>
          <w:szCs w:val="18"/>
        </w:rPr>
        <w:t>様式のデータは、国際協力機構ホームページ「調達情報」→「調達ガイドライン、様式」→「様式　一般競争入札：最低価格落札方式（国内向け物品・役務等）」（</w:t>
      </w:r>
      <w:r w:rsidR="00AF5548">
        <w:rPr>
          <w:rFonts w:ascii="ＭＳ ゴシック" w:hAnsi="ＭＳ ゴシック" w:hint="eastAsia"/>
          <w:color w:val="808080"/>
          <w:sz w:val="18"/>
          <w:szCs w:val="18"/>
        </w:rPr>
        <w:t xml:space="preserve"> </w:t>
      </w:r>
      <w:hyperlink r:id="rId7" w:history="1">
        <w:r w:rsidR="00AF5548" w:rsidRPr="002219FC">
          <w:rPr>
            <w:rStyle w:val="a9"/>
            <w:rFonts w:ascii="ＭＳ ゴシック" w:hAnsi="ＭＳ ゴシック"/>
            <w:sz w:val="18"/>
            <w:szCs w:val="18"/>
          </w:rPr>
          <w:t>http://www.jica.go.jp/announce/manual/form/dom</w:t>
        </w:r>
        <w:r w:rsidR="00AF5548" w:rsidRPr="002219FC">
          <w:rPr>
            <w:rStyle w:val="a9"/>
            <w:rFonts w:ascii="ＭＳ ゴシック" w:hAnsi="ＭＳ ゴシック"/>
            <w:sz w:val="18"/>
            <w:szCs w:val="18"/>
          </w:rPr>
          <w:t>e</w:t>
        </w:r>
        <w:r w:rsidR="00AF5548" w:rsidRPr="002219FC">
          <w:rPr>
            <w:rStyle w:val="a9"/>
            <w:rFonts w:ascii="ＭＳ ゴシック" w:hAnsi="ＭＳ ゴシック"/>
            <w:sz w:val="18"/>
            <w:szCs w:val="18"/>
          </w:rPr>
          <w:t>stic/op_tend_price.html</w:t>
        </w:r>
      </w:hyperlink>
      <w:r w:rsidR="00AF5548">
        <w:rPr>
          <w:rFonts w:ascii="ＭＳ ゴシック" w:hAnsi="ＭＳ ゴシック" w:hint="eastAsia"/>
          <w:color w:val="808080"/>
          <w:sz w:val="18"/>
          <w:szCs w:val="18"/>
        </w:rPr>
        <w:t xml:space="preserve"> </w:t>
      </w:r>
      <w:r w:rsidRPr="00DC1E13">
        <w:rPr>
          <w:rFonts w:ascii="ＭＳ ゴシック" w:hAnsi="ＭＳ ゴシック" w:hint="eastAsia"/>
          <w:color w:val="808080"/>
          <w:sz w:val="18"/>
          <w:szCs w:val="18"/>
        </w:rPr>
        <w:t>）よりダウンロードできます。</w:t>
      </w:r>
    </w:p>
    <w:p w14:paraId="4921B0E2" w14:textId="77777777" w:rsidR="00C57002" w:rsidRPr="00353716" w:rsidRDefault="00C57002" w:rsidP="00DC1E13">
      <w:pPr>
        <w:pStyle w:val="a5"/>
        <w:numPr>
          <w:ilvl w:val="0"/>
          <w:numId w:val="3"/>
        </w:numPr>
        <w:tabs>
          <w:tab w:val="clear" w:pos="4252"/>
          <w:tab w:val="clear" w:pos="8504"/>
        </w:tabs>
        <w:adjustRightInd w:val="0"/>
        <w:jc w:val="left"/>
        <w:rPr>
          <w:rFonts w:ascii="ＭＳ ゴシック" w:hAnsi="ＭＳ ゴシック"/>
          <w:color w:val="FF0000"/>
          <w:sz w:val="18"/>
          <w:szCs w:val="18"/>
        </w:rPr>
      </w:pPr>
      <w:r w:rsidRPr="00353716">
        <w:rPr>
          <w:rFonts w:ascii="ＭＳ ゴシック" w:hAnsi="ＭＳ ゴシック" w:hint="eastAsia"/>
          <w:color w:val="FF0000"/>
          <w:sz w:val="18"/>
          <w:szCs w:val="18"/>
        </w:rPr>
        <w:t>消費税は1円未満切捨としてください。</w:t>
      </w:r>
    </w:p>
    <w:p w14:paraId="4921B0E3" w14:textId="77777777" w:rsidR="0006540D" w:rsidRPr="00DC1E13" w:rsidRDefault="0006540D" w:rsidP="00DC1E13">
      <w:pPr>
        <w:ind w:leftChars="82" w:left="197"/>
        <w:jc w:val="left"/>
        <w:rPr>
          <w:rFonts w:ascii="ＭＳ ゴシック" w:hAnsi="ＭＳ ゴシック"/>
          <w:sz w:val="22"/>
          <w:szCs w:val="20"/>
        </w:rPr>
      </w:pPr>
    </w:p>
    <w:sectPr w:rsidR="0006540D" w:rsidRPr="00DC1E13" w:rsidSect="00DC1E13">
      <w:pgSz w:w="11906" w:h="16838" w:code="9"/>
      <w:pgMar w:top="1134" w:right="99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505C" w14:textId="77777777" w:rsidR="00FD45F1" w:rsidRDefault="00FD45F1" w:rsidP="00BB26A7">
      <w:r>
        <w:separator/>
      </w:r>
    </w:p>
  </w:endnote>
  <w:endnote w:type="continuationSeparator" w:id="0">
    <w:p w14:paraId="4EF1B898" w14:textId="77777777" w:rsidR="00FD45F1" w:rsidRDefault="00FD45F1" w:rsidP="00BB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2DB1" w14:textId="77777777" w:rsidR="00FD45F1" w:rsidRDefault="00FD45F1" w:rsidP="00BB26A7">
      <w:r>
        <w:separator/>
      </w:r>
    </w:p>
  </w:footnote>
  <w:footnote w:type="continuationSeparator" w:id="0">
    <w:p w14:paraId="33A3AD1A" w14:textId="77777777" w:rsidR="00FD45F1" w:rsidRDefault="00FD45F1" w:rsidP="00BB2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7262"/>
    <w:multiLevelType w:val="hybridMultilevel"/>
    <w:tmpl w:val="1FF693EE"/>
    <w:lvl w:ilvl="0" w:tplc="693A2E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2" w15:restartNumberingAfterBreak="0">
    <w:nsid w:val="71B61E3B"/>
    <w:multiLevelType w:val="hybridMultilevel"/>
    <w:tmpl w:val="9C84F336"/>
    <w:lvl w:ilvl="0" w:tplc="D09EC9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5217059">
    <w:abstractNumId w:val="0"/>
  </w:num>
  <w:num w:numId="2" w16cid:durableId="444348430">
    <w:abstractNumId w:val="2"/>
  </w:num>
  <w:num w:numId="3" w16cid:durableId="664364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E7"/>
    <w:rsid w:val="00011BAD"/>
    <w:rsid w:val="00063145"/>
    <w:rsid w:val="0006540D"/>
    <w:rsid w:val="0008140C"/>
    <w:rsid w:val="00083569"/>
    <w:rsid w:val="00135C0C"/>
    <w:rsid w:val="001825E8"/>
    <w:rsid w:val="001868FB"/>
    <w:rsid w:val="001A6A30"/>
    <w:rsid w:val="001F0E97"/>
    <w:rsid w:val="0021419A"/>
    <w:rsid w:val="00250FEA"/>
    <w:rsid w:val="0028386B"/>
    <w:rsid w:val="002B043E"/>
    <w:rsid w:val="00322A49"/>
    <w:rsid w:val="003264B0"/>
    <w:rsid w:val="0033069B"/>
    <w:rsid w:val="00353716"/>
    <w:rsid w:val="00370116"/>
    <w:rsid w:val="00375AE7"/>
    <w:rsid w:val="00384A0D"/>
    <w:rsid w:val="003B7E14"/>
    <w:rsid w:val="003F4D8C"/>
    <w:rsid w:val="00477C22"/>
    <w:rsid w:val="004E1188"/>
    <w:rsid w:val="004F6628"/>
    <w:rsid w:val="0050612B"/>
    <w:rsid w:val="005165B4"/>
    <w:rsid w:val="0052221B"/>
    <w:rsid w:val="005379A7"/>
    <w:rsid w:val="0057094C"/>
    <w:rsid w:val="00592DE7"/>
    <w:rsid w:val="005940C9"/>
    <w:rsid w:val="0063605B"/>
    <w:rsid w:val="006511B1"/>
    <w:rsid w:val="00690010"/>
    <w:rsid w:val="006D1932"/>
    <w:rsid w:val="006D577B"/>
    <w:rsid w:val="006F1786"/>
    <w:rsid w:val="00731A27"/>
    <w:rsid w:val="00786456"/>
    <w:rsid w:val="007D418E"/>
    <w:rsid w:val="00852849"/>
    <w:rsid w:val="00854339"/>
    <w:rsid w:val="008844F7"/>
    <w:rsid w:val="008A5988"/>
    <w:rsid w:val="008D2B5B"/>
    <w:rsid w:val="008D6834"/>
    <w:rsid w:val="00900B94"/>
    <w:rsid w:val="00922A42"/>
    <w:rsid w:val="009251B3"/>
    <w:rsid w:val="00945F70"/>
    <w:rsid w:val="009903C4"/>
    <w:rsid w:val="00A66961"/>
    <w:rsid w:val="00AB5159"/>
    <w:rsid w:val="00AF5548"/>
    <w:rsid w:val="00B14823"/>
    <w:rsid w:val="00B34F32"/>
    <w:rsid w:val="00BB26A7"/>
    <w:rsid w:val="00BE1311"/>
    <w:rsid w:val="00C57002"/>
    <w:rsid w:val="00C748C6"/>
    <w:rsid w:val="00C963B8"/>
    <w:rsid w:val="00CC2631"/>
    <w:rsid w:val="00CE216D"/>
    <w:rsid w:val="00CF5B57"/>
    <w:rsid w:val="00D26A51"/>
    <w:rsid w:val="00D731A6"/>
    <w:rsid w:val="00D74988"/>
    <w:rsid w:val="00D835B1"/>
    <w:rsid w:val="00DC1E13"/>
    <w:rsid w:val="00DF7E8A"/>
    <w:rsid w:val="00E12660"/>
    <w:rsid w:val="00E23324"/>
    <w:rsid w:val="00E35FBD"/>
    <w:rsid w:val="00E82A1F"/>
    <w:rsid w:val="00EA44FD"/>
    <w:rsid w:val="00EC7407"/>
    <w:rsid w:val="00EF637F"/>
    <w:rsid w:val="00F60B7A"/>
    <w:rsid w:val="00F73971"/>
    <w:rsid w:val="00FA0098"/>
    <w:rsid w:val="00FD45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21B0C2"/>
  <w15:chartTrackingRefBased/>
  <w15:docId w15:val="{9B293A77-C6DF-40FC-A120-A25F5304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5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2849"/>
    <w:rPr>
      <w:sz w:val="18"/>
      <w:szCs w:val="18"/>
    </w:rPr>
  </w:style>
  <w:style w:type="paragraph" w:styleId="a5">
    <w:name w:val="header"/>
    <w:basedOn w:val="a"/>
    <w:link w:val="a6"/>
    <w:rsid w:val="00BB26A7"/>
    <w:pPr>
      <w:tabs>
        <w:tab w:val="center" w:pos="4252"/>
        <w:tab w:val="right" w:pos="8504"/>
      </w:tabs>
      <w:snapToGrid w:val="0"/>
    </w:pPr>
  </w:style>
  <w:style w:type="character" w:customStyle="1" w:styleId="a6">
    <w:name w:val="ヘッダー (文字)"/>
    <w:link w:val="a5"/>
    <w:rsid w:val="00BB26A7"/>
    <w:rPr>
      <w:rFonts w:ascii="Arial" w:eastAsia="ＭＳ ゴシック" w:hAnsi="Arial"/>
      <w:kern w:val="2"/>
      <w:sz w:val="24"/>
      <w:szCs w:val="24"/>
    </w:rPr>
  </w:style>
  <w:style w:type="paragraph" w:styleId="a7">
    <w:name w:val="footer"/>
    <w:basedOn w:val="a"/>
    <w:link w:val="a8"/>
    <w:rsid w:val="00BB26A7"/>
    <w:pPr>
      <w:tabs>
        <w:tab w:val="center" w:pos="4252"/>
        <w:tab w:val="right" w:pos="8504"/>
      </w:tabs>
      <w:snapToGrid w:val="0"/>
    </w:pPr>
  </w:style>
  <w:style w:type="character" w:customStyle="1" w:styleId="a8">
    <w:name w:val="フッター (文字)"/>
    <w:link w:val="a7"/>
    <w:rsid w:val="00BB26A7"/>
    <w:rPr>
      <w:rFonts w:ascii="Arial" w:eastAsia="ＭＳ ゴシック" w:hAnsi="Arial"/>
      <w:kern w:val="2"/>
      <w:sz w:val="24"/>
      <w:szCs w:val="24"/>
    </w:rPr>
  </w:style>
  <w:style w:type="character" w:styleId="a9">
    <w:name w:val="Hyperlink"/>
    <w:rsid w:val="00AF5548"/>
    <w:rPr>
      <w:color w:val="0000FF"/>
      <w:u w:val="single"/>
    </w:rPr>
  </w:style>
  <w:style w:type="character" w:styleId="aa">
    <w:name w:val="FollowedHyperlink"/>
    <w:basedOn w:val="a0"/>
    <w:rsid w:val="00900B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ica.go.jp/announce/manual/form/domestic/op_tend_pr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理由書</vt:lpstr>
      <vt:lpstr>理由書</vt:lpstr>
    </vt:vector>
  </TitlesOfParts>
  <Company>JICA</Company>
  <LinksUpToDate>false</LinksUpToDate>
  <CharactersWithSpaces>593</CharactersWithSpaces>
  <SharedDoc>false</SharedDoc>
  <HLinks>
    <vt:vector size="6" baseType="variant">
      <vt:variant>
        <vt:i4>5046337</vt:i4>
      </vt:variant>
      <vt:variant>
        <vt:i4>0</vt:i4>
      </vt:variant>
      <vt:variant>
        <vt:i4>0</vt:i4>
      </vt:variant>
      <vt:variant>
        <vt:i4>5</vt:i4>
      </vt:variant>
      <vt:variant>
        <vt:lpwstr>http://www.jica.go.jp/announce/manual/form/domestic/op_tend_price.html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理由書</dc:title>
  <dc:subject/>
  <dc:creator>国際協力機構</dc:creator>
  <cp:keywords/>
  <cp:lastModifiedBy>Yokoi, Keiko[横井 恵子]</cp:lastModifiedBy>
  <cp:revision>11</cp:revision>
  <cp:lastPrinted>2015-11-25T17:05:00Z</cp:lastPrinted>
  <dcterms:created xsi:type="dcterms:W3CDTF">2025-01-16T08:05:00Z</dcterms:created>
  <dcterms:modified xsi:type="dcterms:W3CDTF">2025-01-16T08:06:00Z</dcterms:modified>
</cp:coreProperties>
</file>