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D21" w:rsidR="00861758" w:rsidP="00861758" w:rsidRDefault="00861758" w14:paraId="4BD12118" w14:textId="77777777">
      <w:pPr>
        <w:ind w:left="281" w:hanging="281"/>
        <w:jc w:val="center"/>
        <w:rPr>
          <w:rFonts w:ascii="HG丸ｺﾞｼｯｸM-PRO" w:hAnsi="HG丸ｺﾞｼｯｸM-PRO" w:eastAsia="HG丸ｺﾞｼｯｸM-PRO"/>
          <w:b/>
          <w:bCs/>
          <w:sz w:val="28"/>
          <w:szCs w:val="28"/>
        </w:rPr>
      </w:pPr>
      <w:r w:rsidRPr="00411D21">
        <w:rPr>
          <w:rFonts w:hint="eastAsia" w:ascii="HG丸ｺﾞｼｯｸM-PRO" w:hAnsi="HG丸ｺﾞｼｯｸM-PRO" w:eastAsia="HG丸ｺﾞｼｯｸM-PRO"/>
          <w:b/>
          <w:bCs/>
          <w:sz w:val="28"/>
          <w:szCs w:val="28"/>
        </w:rPr>
        <w:t>支払計画書</w:t>
      </w:r>
    </w:p>
    <w:p w:rsidRPr="00C47516" w:rsidR="00B0762D" w:rsidP="00B0762D" w:rsidRDefault="00B0762D" w14:paraId="235D74F2" w14:textId="77777777">
      <w:pPr>
        <w:ind w:left="240" w:hanging="240"/>
        <w:jc w:val="center"/>
        <w:rPr>
          <w:rFonts w:ascii="HG丸ｺﾞｼｯｸM-PRO" w:hAnsi="HG丸ｺﾞｼｯｸM-PRO" w:eastAsia="HG丸ｺﾞｼｯｸM-PRO"/>
          <w:sz w:val="24"/>
        </w:rPr>
      </w:pPr>
    </w:p>
    <w:p w:rsidRPr="00411D21" w:rsidR="00B0762D" w:rsidP="00B0762D" w:rsidRDefault="00B0762D" w14:paraId="535C3B3C" w14:textId="77777777">
      <w:pPr>
        <w:ind w:left="241" w:hanging="241"/>
        <w:jc w:val="left"/>
        <w:rPr>
          <w:rFonts w:ascii="HG丸ｺﾞｼｯｸM-PRO" w:hAnsi="HG丸ｺﾞｼｯｸM-PRO" w:eastAsia="HG丸ｺﾞｼｯｸM-PRO"/>
          <w:b/>
          <w:bCs/>
          <w:sz w:val="24"/>
          <w:shd w:val="pct15" w:color="auto" w:fill="FFFFFF"/>
        </w:rPr>
      </w:pPr>
      <w:r w:rsidRPr="00411D21">
        <w:rPr>
          <w:rFonts w:hint="eastAsia" w:ascii="HG丸ｺﾞｼｯｸM-PRO" w:hAnsi="HG丸ｺﾞｼｯｸM-PRO" w:eastAsia="HG丸ｺﾞｼｯｸM-PRO"/>
          <w:b/>
          <w:bCs/>
          <w:sz w:val="24"/>
          <w:shd w:val="pct15" w:color="auto" w:fill="FFFFFF"/>
        </w:rPr>
        <w:t>１．支払条件</w:t>
      </w:r>
    </w:p>
    <w:p w:rsidRPr="006D65ED" w:rsidR="00D72698" w:rsidP="1D931165" w:rsidRDefault="00D72698" w14:paraId="4A3EE34D" w14:textId="73C31FF1">
      <w:pPr>
        <w:ind w:left="0" w:firstLine="240" w:firstLineChars="100"/>
        <w:jc w:val="left"/>
        <w:rPr>
          <w:rFonts w:ascii="HG丸ｺﾞｼｯｸM-PRO" w:hAnsi="HG丸ｺﾞｼｯｸM-PRO" w:eastAsia="HG丸ｺﾞｼｯｸM-PRO"/>
          <w:sz w:val="24"/>
        </w:rPr>
      </w:pPr>
      <w:r w:rsidRPr="1D931165">
        <w:rPr>
          <w:rFonts w:ascii="HG丸ｺﾞｼｯｸM-PRO" w:hAnsi="HG丸ｺﾞｼｯｸM-PRO" w:eastAsia="HG丸ｺﾞｼｯｸM-PRO"/>
          <w:sz w:val="24"/>
        </w:rPr>
        <w:t>業務実施契約</w:t>
      </w:r>
      <w:r w:rsidR="00DF77D9">
        <w:rPr>
          <w:rFonts w:hint="eastAsia" w:ascii="HG丸ｺﾞｼｯｸM-PRO" w:hAnsi="HG丸ｺﾞｼｯｸM-PRO" w:eastAsia="HG丸ｺﾞｼｯｸM-PRO" w:cs="HG丸ｺﾞｼｯｸM-PRO"/>
          <w:sz w:val="24"/>
        </w:rPr>
        <w:t>（単独型）約款</w:t>
      </w:r>
      <w:r w:rsidRPr="1D931165">
        <w:rPr>
          <w:rFonts w:ascii="HG丸ｺﾞｼｯｸM-PRO" w:hAnsi="HG丸ｺﾞｼｯｸM-PRO" w:eastAsia="HG丸ｺﾞｼｯｸM-PRO"/>
          <w:sz w:val="24"/>
        </w:rPr>
        <w:t>第</w:t>
      </w:r>
      <w:r w:rsidR="005F55A5">
        <w:rPr>
          <w:rFonts w:hint="eastAsia" w:ascii="HG丸ｺﾞｼｯｸM-PRO" w:hAnsi="HG丸ｺﾞｼｯｸM-PRO" w:eastAsia="HG丸ｺﾞｼｯｸM-PRO"/>
          <w:sz w:val="24"/>
        </w:rPr>
        <w:t>15</w:t>
      </w:r>
      <w:r w:rsidRPr="1D931165">
        <w:rPr>
          <w:rFonts w:ascii="HG丸ｺﾞｼｯｸM-PRO" w:hAnsi="HG丸ｺﾞｼｯｸM-PRO" w:eastAsia="HG丸ｺﾞｼｯｸM-PRO"/>
          <w:sz w:val="24"/>
        </w:rPr>
        <w:t>条及び第</w:t>
      </w:r>
      <w:r w:rsidR="005F55A5">
        <w:rPr>
          <w:rFonts w:hint="eastAsia" w:ascii="HG丸ｺﾞｼｯｸM-PRO" w:hAnsi="HG丸ｺﾞｼｯｸM-PRO" w:eastAsia="HG丸ｺﾞｼｯｸM-PRO"/>
          <w:sz w:val="24"/>
        </w:rPr>
        <w:t>16</w:t>
      </w:r>
      <w:r w:rsidRPr="1D931165">
        <w:rPr>
          <w:rFonts w:ascii="HG丸ｺﾞｼｯｸM-PRO" w:hAnsi="HG丸ｺﾞｼｯｸM-PRO" w:eastAsia="HG丸ｺﾞｼｯｸM-PRO"/>
          <w:sz w:val="24"/>
        </w:rPr>
        <w:t>条に関し、その一部については、以下のとおりとする。</w:t>
      </w:r>
    </w:p>
    <w:p w:rsidR="00D72698" w:rsidP="00D72698" w:rsidRDefault="00D72698" w14:paraId="69A2DCAF" w14:textId="77777777">
      <w:pPr>
        <w:ind w:left="210" w:firstLine="0" w:firstLineChars="0"/>
        <w:jc w:val="left"/>
        <w:rPr>
          <w:rFonts w:ascii="HG丸ｺﾞｼｯｸM-PRO" w:hAnsi="HG丸ｺﾞｼｯｸM-PRO" w:eastAsia="HG丸ｺﾞｼｯｸM-PRO"/>
          <w:sz w:val="24"/>
        </w:rPr>
      </w:pPr>
    </w:p>
    <w:p w:rsidRPr="00AE0560" w:rsidR="003D4882" w:rsidP="003D4882" w:rsidRDefault="003D4882" w14:paraId="2F2E3B08" w14:textId="28FA002A">
      <w:pPr>
        <w:ind w:left="0" w:firstLine="0" w:firstLineChars="0"/>
        <w:jc w:val="left"/>
        <w:rPr>
          <w:rFonts w:ascii="HG丸ｺﾞｼｯｸM-PRO" w:hAnsi="HG丸ｺﾞｼｯｸM-PRO" w:eastAsia="HG丸ｺﾞｼｯｸM-PRO"/>
          <w:i/>
          <w:iCs/>
          <w:color w:val="FF0000"/>
          <w:sz w:val="24"/>
        </w:rPr>
      </w:pPr>
      <w:r w:rsidRPr="00AE0560">
        <w:rPr>
          <w:rFonts w:hint="eastAsia" w:ascii="HG丸ｺﾞｼｯｸM-PRO" w:hAnsi="HG丸ｺﾞｼｯｸM-PRO" w:eastAsia="HG丸ｺﾞｼｯｸM-PRO"/>
          <w:i/>
          <w:iCs/>
          <w:color w:val="FF0000"/>
          <w:sz w:val="24"/>
        </w:rPr>
        <w:t>【前金払がある場合には第1条を記載する】</w:t>
      </w:r>
    </w:p>
    <w:p w:rsidRPr="006D65ED" w:rsidR="00D72698" w:rsidP="00D72698" w:rsidRDefault="00D72698" w14:paraId="27F90C01" w14:textId="77777777">
      <w:pPr>
        <w:ind w:left="113" w:hanging="113" w:hangingChars="47"/>
        <w:jc w:val="left"/>
        <w:rPr>
          <w:rFonts w:ascii="HG丸ｺﾞｼｯｸM-PRO" w:hAnsi="HG丸ｺﾞｼｯｸM-PRO" w:eastAsia="HG丸ｺﾞｼｯｸM-PRO" w:cs="ＭＳ Ｐゴシック"/>
          <w:kern w:val="0"/>
          <w:sz w:val="24"/>
        </w:rPr>
      </w:pPr>
      <w:r w:rsidRPr="006D65ED">
        <w:rPr>
          <w:rFonts w:hint="eastAsia" w:ascii="HG丸ｺﾞｼｯｸM-PRO" w:hAnsi="HG丸ｺﾞｼｯｸM-PRO" w:eastAsia="HG丸ｺﾞｼｯｸM-PRO" w:cs="ＭＳ Ｐゴシック"/>
          <w:kern w:val="0"/>
          <w:sz w:val="24"/>
        </w:rPr>
        <w:t>第</w:t>
      </w:r>
      <w:r w:rsidRPr="006D65ED">
        <w:rPr>
          <w:rFonts w:ascii="HG丸ｺﾞｼｯｸM-PRO" w:hAnsi="HG丸ｺﾞｼｯｸM-PRO" w:eastAsia="HG丸ｺﾞｼｯｸM-PRO" w:cs="ＭＳ Ｐゴシック"/>
          <w:kern w:val="0"/>
          <w:sz w:val="24"/>
        </w:rPr>
        <w:t>1条（前金払の上限額）</w:t>
      </w:r>
    </w:p>
    <w:p w:rsidRPr="006D65ED" w:rsidR="00D72698" w:rsidP="00D72698" w:rsidRDefault="00D72698" w14:paraId="184E4175" w14:textId="1FAD58AA">
      <w:pPr>
        <w:ind w:left="0" w:firstLine="240" w:firstLineChars="100"/>
        <w:jc w:val="left"/>
        <w:rPr>
          <w:rFonts w:ascii="HG丸ｺﾞｼｯｸM-PRO" w:hAnsi="HG丸ｺﾞｼｯｸM-PRO" w:eastAsia="HG丸ｺﾞｼｯｸM-PRO" w:cs="ＭＳ Ｐゴシック"/>
          <w:kern w:val="0"/>
          <w:sz w:val="24"/>
        </w:rPr>
      </w:pPr>
      <w:r w:rsidRPr="006D65ED">
        <w:rPr>
          <w:rFonts w:ascii="HG丸ｺﾞｼｯｸM-PRO" w:hAnsi="HG丸ｺﾞｼｯｸM-PRO" w:eastAsia="HG丸ｺﾞｼｯｸM-PRO" w:cs="ＭＳ Ｐゴシック"/>
          <w:kern w:val="0"/>
          <w:sz w:val="24"/>
        </w:rPr>
        <w:t>本契約においては、業務実施契約</w:t>
      </w:r>
      <w:r w:rsidR="00EA692A">
        <w:rPr>
          <w:rFonts w:hint="eastAsia" w:ascii="HG丸ｺﾞｼｯｸM-PRO" w:hAnsi="HG丸ｺﾞｼｯｸM-PRO" w:eastAsia="HG丸ｺﾞｼｯｸM-PRO" w:cs="HG丸ｺﾞｼｯｸM-PRO"/>
          <w:sz w:val="24"/>
        </w:rPr>
        <w:t>（単独型）</w:t>
      </w:r>
      <w:r w:rsidRPr="006D65ED">
        <w:rPr>
          <w:rFonts w:ascii="HG丸ｺﾞｼｯｸM-PRO" w:hAnsi="HG丸ｺﾞｼｯｸM-PRO" w:eastAsia="HG丸ｺﾞｼｯｸM-PRO" w:cs="ＭＳ Ｐゴシック"/>
          <w:kern w:val="0"/>
          <w:sz w:val="24"/>
        </w:rPr>
        <w:t>約款第</w:t>
      </w:r>
      <w:r w:rsidR="00EA692A">
        <w:rPr>
          <w:rFonts w:hint="eastAsia" w:ascii="HG丸ｺﾞｼｯｸM-PRO" w:hAnsi="HG丸ｺﾞｼｯｸM-PRO" w:eastAsia="HG丸ｺﾞｼｯｸM-PRO" w:cs="ＭＳ Ｐゴシック"/>
          <w:kern w:val="0"/>
          <w:sz w:val="24"/>
        </w:rPr>
        <w:t>15</w:t>
      </w:r>
      <w:r w:rsidRPr="006D65ED">
        <w:rPr>
          <w:rFonts w:ascii="HG丸ｺﾞｼｯｸM-PRO" w:hAnsi="HG丸ｺﾞｼｯｸM-PRO" w:eastAsia="HG丸ｺﾞｼｯｸM-PRO" w:cs="ＭＳ Ｐゴシック"/>
          <w:kern w:val="0"/>
          <w:sz w:val="24"/>
        </w:rPr>
        <w:t xml:space="preserve">条に規定する前金払については、同条第1項ただし書の規定にしたがって、以下の各号のとおり分割した請求を認めるものとする。 </w:t>
      </w:r>
    </w:p>
    <w:tbl>
      <w:tblPr>
        <w:tblStyle w:val="a5"/>
        <w:tblW w:w="8221" w:type="dxa"/>
        <w:tblInd w:w="279" w:type="dxa"/>
        <w:tblLook w:val="04A0" w:firstRow="1" w:lastRow="0" w:firstColumn="1" w:lastColumn="0" w:noHBand="0" w:noVBand="1"/>
      </w:tblPr>
      <w:tblGrid>
        <w:gridCol w:w="8221"/>
      </w:tblGrid>
      <w:tr w:rsidRPr="00181C6E" w:rsidR="00D72698" w:rsidTr="00B73149" w14:paraId="525A338C" w14:textId="77777777">
        <w:trPr>
          <w:trHeight w:val="1359"/>
        </w:trPr>
        <w:tc>
          <w:tcPr>
            <w:tcW w:w="8221" w:type="dxa"/>
            <w:vAlign w:val="center"/>
          </w:tcPr>
          <w:p w:rsidRPr="00411D21" w:rsidR="00D72698" w:rsidP="004D4572" w:rsidRDefault="00D72698" w14:paraId="0D31D6BC" w14:textId="77777777">
            <w:pPr>
              <w:ind w:left="0" w:firstLine="0" w:firstLineChars="0"/>
              <w:rPr>
                <w:rFonts w:ascii="HG丸ｺﾞｼｯｸM-PRO" w:hAnsi="HG丸ｺﾞｼｯｸM-PRO" w:eastAsia="HG丸ｺﾞｼｯｸM-PRO" w:cs="ＭＳ Ｐゴシック"/>
                <w:i/>
                <w:iCs/>
                <w:sz w:val="24"/>
              </w:rPr>
            </w:pPr>
            <w:r w:rsidRPr="00411D21">
              <w:rPr>
                <w:rFonts w:hint="eastAsia" w:ascii="HG丸ｺﾞｼｯｸM-PRO" w:hAnsi="HG丸ｺﾞｼｯｸM-PRO" w:eastAsia="HG丸ｺﾞｼｯｸM-PRO" w:cs="ＭＳ Ｐゴシック"/>
                <w:i/>
                <w:iCs/>
                <w:sz w:val="24"/>
              </w:rPr>
              <w:t>＜記載例＞</w:t>
            </w:r>
          </w:p>
          <w:p w:rsidRPr="006D65ED" w:rsidR="00D72698" w:rsidP="004D4572" w:rsidRDefault="00D72698" w14:paraId="4C07AABC" w14:textId="77777777">
            <w:pPr>
              <w:ind w:left="0" w:firstLine="0" w:firstLineChars="0"/>
              <w:rPr>
                <w:rFonts w:ascii="HG丸ｺﾞｼｯｸM-PRO" w:hAnsi="HG丸ｺﾞｼｯｸM-PRO" w:eastAsia="HG丸ｺﾞｼｯｸM-PRO" w:cs="ＭＳ Ｐゴシック"/>
                <w:sz w:val="24"/>
              </w:rPr>
            </w:pPr>
            <w:r w:rsidRPr="006D65ED">
              <w:rPr>
                <w:rFonts w:ascii="HG丸ｺﾞｼｯｸM-PRO" w:hAnsi="HG丸ｺﾞｼｯｸM-PRO" w:eastAsia="HG丸ｺﾞｼｯｸM-PRO" w:cs="ＭＳ Ｐゴシック"/>
                <w:sz w:val="24"/>
              </w:rPr>
              <w:t xml:space="preserve">（１）第１回（契約締結後）前金払：契約金額の●％を上限とする。 </w:t>
            </w:r>
          </w:p>
          <w:p w:rsidRPr="006D65ED" w:rsidR="00D72698" w:rsidP="009A5594" w:rsidRDefault="00D72698" w14:paraId="419A2A6B" w14:textId="501359A9">
            <w:pPr>
              <w:ind w:left="0" w:firstLine="0" w:firstLineChars="0"/>
              <w:rPr>
                <w:rFonts w:ascii="HG丸ｺﾞｼｯｸM-PRO" w:hAnsi="HG丸ｺﾞｼｯｸM-PRO" w:eastAsia="HG丸ｺﾞｼｯｸM-PRO" w:cs="ＭＳ Ｐゴシック"/>
                <w:sz w:val="24"/>
              </w:rPr>
            </w:pPr>
            <w:r w:rsidRPr="006D65ED">
              <w:rPr>
                <w:rFonts w:ascii="HG丸ｺﾞｼｯｸM-PRO" w:hAnsi="HG丸ｺﾞｼｯｸM-PRO" w:eastAsia="HG丸ｺﾞｼｯｸM-PRO" w:cs="ＭＳ Ｐゴシック"/>
                <w:sz w:val="24"/>
              </w:rPr>
              <w:t>（２）第２回（契約締結後１３ヶ月以降）前金払：契約金額の</w:t>
            </w:r>
            <w:r w:rsidRPr="006D65ED">
              <w:rPr>
                <w:rFonts w:hint="eastAsia" w:ascii="HG丸ｺﾞｼｯｸM-PRO" w:hAnsi="HG丸ｺﾞｼｯｸM-PRO" w:eastAsia="HG丸ｺﾞｼｯｸM-PRO" w:cs="ＭＳ Ｐゴシック"/>
                <w:sz w:val="24"/>
              </w:rPr>
              <w:t>●</w:t>
            </w:r>
            <w:r w:rsidRPr="006D65ED">
              <w:rPr>
                <w:rFonts w:ascii="HG丸ｺﾞｼｯｸM-PRO" w:hAnsi="HG丸ｺﾞｼｯｸM-PRO" w:eastAsia="HG丸ｺﾞｼｯｸM-PRO" w:cs="ＭＳ Ｐゴシック"/>
                <w:sz w:val="24"/>
              </w:rPr>
              <w:t xml:space="preserve">％を上限とする。 </w:t>
            </w:r>
          </w:p>
        </w:tc>
      </w:tr>
    </w:tbl>
    <w:p w:rsidR="00D72698" w:rsidP="00D72698" w:rsidRDefault="00D72698" w14:paraId="6978522E" w14:textId="77777777">
      <w:pPr>
        <w:ind w:left="0" w:firstLine="0" w:firstLineChars="0"/>
        <w:jc w:val="left"/>
        <w:rPr>
          <w:rFonts w:ascii="HG丸ｺﾞｼｯｸM-PRO" w:hAnsi="HG丸ｺﾞｼｯｸM-PRO" w:eastAsia="HG丸ｺﾞｼｯｸM-PRO"/>
          <w:sz w:val="24"/>
        </w:rPr>
      </w:pPr>
    </w:p>
    <w:p w:rsidRPr="00AE0560" w:rsidR="00D72698" w:rsidP="00D72698" w:rsidRDefault="00D72698" w14:paraId="47F5A420" w14:textId="04829C24">
      <w:pPr>
        <w:ind w:left="0" w:firstLine="0" w:firstLineChars="0"/>
        <w:jc w:val="left"/>
        <w:rPr>
          <w:rFonts w:ascii="HG丸ｺﾞｼｯｸM-PRO" w:hAnsi="HG丸ｺﾞｼｯｸM-PRO" w:eastAsia="HG丸ｺﾞｼｯｸM-PRO"/>
          <w:i/>
          <w:iCs/>
          <w:color w:val="FF0000"/>
          <w:sz w:val="24"/>
        </w:rPr>
      </w:pPr>
      <w:r w:rsidRPr="00AE0560">
        <w:rPr>
          <w:rFonts w:hint="eastAsia" w:ascii="HG丸ｺﾞｼｯｸM-PRO" w:hAnsi="HG丸ｺﾞｼｯｸM-PRO" w:eastAsia="HG丸ｺﾞｼｯｸM-PRO"/>
          <w:i/>
          <w:iCs/>
          <w:color w:val="FF0000"/>
          <w:sz w:val="24"/>
        </w:rPr>
        <w:t>【部分払が</w:t>
      </w:r>
      <w:r w:rsidRPr="00AE0560" w:rsidR="003D4882">
        <w:rPr>
          <w:rFonts w:hint="eastAsia" w:ascii="HG丸ｺﾞｼｯｸM-PRO" w:hAnsi="HG丸ｺﾞｼｯｸM-PRO" w:eastAsia="HG丸ｺﾞｼｯｸM-PRO"/>
          <w:i/>
          <w:iCs/>
          <w:color w:val="FF0000"/>
          <w:sz w:val="24"/>
        </w:rPr>
        <w:t>あ</w:t>
      </w:r>
      <w:r w:rsidRPr="00AE0560">
        <w:rPr>
          <w:rFonts w:hint="eastAsia" w:ascii="HG丸ｺﾞｼｯｸM-PRO" w:hAnsi="HG丸ｺﾞｼｯｸM-PRO" w:eastAsia="HG丸ｺﾞｼｯｸM-PRO"/>
          <w:i/>
          <w:iCs/>
          <w:color w:val="FF0000"/>
          <w:sz w:val="24"/>
        </w:rPr>
        <w:t>る場合には第2条を追加する】</w:t>
      </w:r>
    </w:p>
    <w:p w:rsidRPr="006D65ED" w:rsidR="00D72698" w:rsidP="00D72698" w:rsidRDefault="00D72698" w14:paraId="35A62B4E" w14:textId="77777777">
      <w:pPr>
        <w:ind w:left="210" w:hanging="210" w:firstLineChars="0"/>
        <w:rPr>
          <w:rFonts w:ascii="HG丸ｺﾞｼｯｸM-PRO" w:hAnsi="HG丸ｺﾞｼｯｸM-PRO" w:eastAsia="HG丸ｺﾞｼｯｸM-PRO" w:cs="ＭＳ Ｐゴシック"/>
          <w:kern w:val="0"/>
          <w:sz w:val="24"/>
        </w:rPr>
      </w:pPr>
      <w:r>
        <w:rPr>
          <w:rFonts w:hint="eastAsia" w:ascii="HG丸ｺﾞｼｯｸM-PRO" w:hAnsi="HG丸ｺﾞｼｯｸM-PRO" w:eastAsia="HG丸ｺﾞｼｯｸM-PRO" w:cs="ＭＳ Ｐゴシック"/>
          <w:kern w:val="0"/>
          <w:sz w:val="24"/>
        </w:rPr>
        <w:t>第2条（部分払）</w:t>
      </w:r>
    </w:p>
    <w:p w:rsidRPr="006D65ED" w:rsidR="00D72698" w:rsidP="00D72698" w:rsidRDefault="00D72698" w14:paraId="42D81458" w14:textId="11637D71">
      <w:pPr>
        <w:ind w:left="0" w:firstLine="240" w:firstLineChars="100"/>
        <w:rPr>
          <w:rFonts w:ascii="HG丸ｺﾞｼｯｸM-PRO" w:hAnsi="HG丸ｺﾞｼｯｸM-PRO" w:eastAsia="HG丸ｺﾞｼｯｸM-PRO" w:cs="ＭＳ Ｐゴシック"/>
          <w:kern w:val="0"/>
          <w:sz w:val="24"/>
        </w:rPr>
      </w:pPr>
      <w:r w:rsidRPr="006D65ED">
        <w:rPr>
          <w:rFonts w:ascii="HG丸ｺﾞｼｯｸM-PRO" w:hAnsi="HG丸ｺﾞｼｯｸM-PRO" w:eastAsia="HG丸ｺﾞｼｯｸM-PRO" w:cs="ＭＳ Ｐゴシック"/>
          <w:kern w:val="0"/>
          <w:sz w:val="24"/>
        </w:rPr>
        <w:t>業務実施契約</w:t>
      </w:r>
      <w:r w:rsidR="001770A3">
        <w:rPr>
          <w:rFonts w:hint="eastAsia" w:ascii="HG丸ｺﾞｼｯｸM-PRO" w:hAnsi="HG丸ｺﾞｼｯｸM-PRO" w:eastAsia="HG丸ｺﾞｼｯｸM-PRO" w:cs="HG丸ｺﾞｼｯｸM-PRO"/>
          <w:sz w:val="24"/>
        </w:rPr>
        <w:t>（単独型）</w:t>
      </w:r>
      <w:r w:rsidRPr="006D65ED">
        <w:rPr>
          <w:rFonts w:ascii="HG丸ｺﾞｼｯｸM-PRO" w:hAnsi="HG丸ｺﾞｼｯｸM-PRO" w:eastAsia="HG丸ｺﾞｼｯｸM-PRO" w:cs="ＭＳ Ｐゴシック"/>
          <w:kern w:val="0"/>
          <w:sz w:val="24"/>
        </w:rPr>
        <w:t>約款第1</w:t>
      </w:r>
      <w:r w:rsidR="001770A3">
        <w:rPr>
          <w:rFonts w:hint="eastAsia" w:ascii="HG丸ｺﾞｼｯｸM-PRO" w:hAnsi="HG丸ｺﾞｼｯｸM-PRO" w:eastAsia="HG丸ｺﾞｼｯｸM-PRO" w:cs="ＭＳ Ｐゴシック"/>
          <w:kern w:val="0"/>
          <w:sz w:val="24"/>
        </w:rPr>
        <w:t>6</w:t>
      </w:r>
      <w:r w:rsidRPr="006D65ED">
        <w:rPr>
          <w:rFonts w:ascii="HG丸ｺﾞｼｯｸM-PRO" w:hAnsi="HG丸ｺﾞｼｯｸM-PRO" w:eastAsia="HG丸ｺﾞｼｯｸM-PRO" w:cs="ＭＳ Ｐゴシック"/>
          <w:kern w:val="0"/>
          <w:sz w:val="24"/>
        </w:rPr>
        <w:t>条第1項に定める部分払の対象とする一部業務については、以下の各号のとおりとする。</w:t>
      </w:r>
    </w:p>
    <w:tbl>
      <w:tblPr>
        <w:tblStyle w:val="a5"/>
        <w:tblW w:w="0" w:type="auto"/>
        <w:tblInd w:w="210" w:type="dxa"/>
        <w:tblLook w:val="04A0" w:firstRow="1" w:lastRow="0" w:firstColumn="1" w:lastColumn="0" w:noHBand="0" w:noVBand="1"/>
      </w:tblPr>
      <w:tblGrid>
        <w:gridCol w:w="8284"/>
      </w:tblGrid>
      <w:tr w:rsidR="00D72698" w:rsidTr="004D4572" w14:paraId="66C36347" w14:textId="77777777">
        <w:tc>
          <w:tcPr>
            <w:tcW w:w="9268" w:type="dxa"/>
          </w:tcPr>
          <w:p w:rsidRPr="00411D21" w:rsidR="00D72698" w:rsidP="004D4572" w:rsidRDefault="00D72698" w14:paraId="769158F8" w14:textId="77777777">
            <w:pPr>
              <w:ind w:left="210" w:hanging="210" w:firstLineChars="0"/>
              <w:rPr>
                <w:rFonts w:ascii="HG丸ｺﾞｼｯｸM-PRO" w:hAnsi="HG丸ｺﾞｼｯｸM-PRO" w:eastAsia="HG丸ｺﾞｼｯｸM-PRO" w:cs="ＭＳ Ｐゴシック"/>
                <w:i/>
                <w:iCs/>
                <w:sz w:val="24"/>
              </w:rPr>
            </w:pPr>
            <w:r w:rsidRPr="00411D21">
              <w:rPr>
                <w:rFonts w:hint="eastAsia" w:ascii="HG丸ｺﾞｼｯｸM-PRO" w:hAnsi="HG丸ｺﾞｼｯｸM-PRO" w:eastAsia="HG丸ｺﾞｼｯｸM-PRO" w:cs="ＭＳ Ｐゴシック"/>
                <w:i/>
                <w:iCs/>
                <w:sz w:val="24"/>
              </w:rPr>
              <w:t>＜記載例＞</w:t>
            </w:r>
          </w:p>
          <w:p w:rsidRPr="00411D21" w:rsidR="00D72698" w:rsidP="004D4572" w:rsidRDefault="00D72698" w14:paraId="410F1C9A" w14:textId="77777777">
            <w:pPr>
              <w:ind w:left="210" w:hanging="210" w:firstLineChars="0"/>
              <w:rPr>
                <w:rFonts w:ascii="HG丸ｺﾞｼｯｸM-PRO" w:hAnsi="HG丸ｺﾞｼｯｸM-PRO" w:eastAsia="HG丸ｺﾞｼｯｸM-PRO" w:cs="ＭＳ Ｐゴシック"/>
                <w:i/>
                <w:iCs/>
                <w:sz w:val="24"/>
              </w:rPr>
            </w:pPr>
            <w:r w:rsidRPr="00411D21">
              <w:rPr>
                <w:rFonts w:hint="eastAsia" w:ascii="HG丸ｺﾞｼｯｸM-PRO" w:hAnsi="HG丸ｺﾞｼｯｸM-PRO" w:eastAsia="HG丸ｺﾞｼｯｸM-PRO" w:cs="ＭＳ Ｐゴシック"/>
                <w:i/>
                <w:iCs/>
                <w:sz w:val="24"/>
              </w:rPr>
              <w:t>【調査業務の場合】</w:t>
            </w:r>
          </w:p>
          <w:p w:rsidR="00987B3B" w:rsidP="004D4572" w:rsidRDefault="00D72698" w14:paraId="36DFDB23" w14:textId="5DDF48EC">
            <w:pPr>
              <w:ind w:left="210" w:hanging="210" w:firstLineChars="0"/>
              <w:rPr>
                <w:rFonts w:ascii="HG丸ｺﾞｼｯｸM-PRO" w:hAnsi="HG丸ｺﾞｼｯｸM-PRO" w:eastAsia="HG丸ｺﾞｼｯｸM-PRO" w:cs="ＭＳ Ｐゴシック"/>
                <w:sz w:val="24"/>
              </w:rPr>
            </w:pPr>
            <w:r w:rsidRPr="006D65ED">
              <w:rPr>
                <w:rFonts w:ascii="HG丸ｺﾞｼｯｸM-PRO" w:hAnsi="HG丸ｺﾞｼｯｸM-PRO" w:eastAsia="HG丸ｺﾞｼｯｸM-PRO" w:cs="ＭＳ Ｐゴシック"/>
                <w:sz w:val="24"/>
              </w:rPr>
              <w:t>（１）第１回部分払：</w:t>
            </w:r>
            <w:r w:rsidRPr="00987B3B" w:rsidR="00987B3B">
              <w:rPr>
                <w:rFonts w:hint="eastAsia" w:ascii="HG丸ｺﾞｼｯｸM-PRO" w:hAnsi="HG丸ｺﾞｼｯｸM-PRO" w:eastAsia="HG丸ｺﾞｼｯｸM-PRO" w:cs="ＭＳ Ｐゴシック"/>
                <w:sz w:val="24"/>
              </w:rPr>
              <w:t>第○次中間報告書の作成（中間成果品：第○次中間報告書）</w:t>
            </w:r>
          </w:p>
          <w:p w:rsidRPr="006D65ED" w:rsidR="00D72698" w:rsidP="004D4572" w:rsidRDefault="00D72698" w14:paraId="6CD806B9" w14:textId="6AB54023">
            <w:pPr>
              <w:ind w:left="210" w:hanging="210" w:firstLineChars="0"/>
              <w:rPr>
                <w:rFonts w:ascii="HG丸ｺﾞｼｯｸM-PRO" w:hAnsi="HG丸ｺﾞｼｯｸM-PRO" w:eastAsia="HG丸ｺﾞｼｯｸM-PRO" w:cs="ＭＳ Ｐゴシック"/>
                <w:sz w:val="24"/>
              </w:rPr>
            </w:pPr>
            <w:r w:rsidRPr="006D65ED">
              <w:rPr>
                <w:rFonts w:ascii="HG丸ｺﾞｼｯｸM-PRO" w:hAnsi="HG丸ｺﾞｼｯｸM-PRO" w:eastAsia="HG丸ｺﾞｼｯｸM-PRO" w:cs="ＭＳ Ｐゴシック"/>
                <w:sz w:val="24"/>
              </w:rPr>
              <w:t>（２）第２回部分払：</w:t>
            </w:r>
            <w:r w:rsidRPr="00B34402" w:rsidR="00F82A41">
              <w:rPr>
                <w:rFonts w:hint="eastAsia" w:ascii="HG丸ｺﾞｼｯｸM-PRO" w:hAnsi="HG丸ｺﾞｼｯｸM-PRO" w:eastAsia="HG丸ｺﾞｼｯｸM-PRO" w:cs="ＭＳ Ｐゴシック"/>
                <w:sz w:val="24"/>
              </w:rPr>
              <w:t>第○次中間報告書</w:t>
            </w:r>
            <w:r w:rsidRPr="006D65ED">
              <w:rPr>
                <w:rFonts w:ascii="HG丸ｺﾞｼｯｸM-PRO" w:hAnsi="HG丸ｺﾞｼｯｸM-PRO" w:eastAsia="HG丸ｺﾞｼｯｸM-PRO" w:cs="ＭＳ Ｐゴシック"/>
                <w:sz w:val="24"/>
              </w:rPr>
              <w:t>の作成（中間成果品：</w:t>
            </w:r>
            <w:r w:rsidRPr="00987B3B" w:rsidR="00F82A41">
              <w:rPr>
                <w:rFonts w:hint="eastAsia" w:ascii="HG丸ｺﾞｼｯｸM-PRO" w:hAnsi="HG丸ｺﾞｼｯｸM-PRO" w:eastAsia="HG丸ｺﾞｼｯｸM-PRO" w:cs="ＭＳ Ｐゴシック"/>
                <w:sz w:val="24"/>
              </w:rPr>
              <w:t>第○次中間報告書</w:t>
            </w:r>
            <w:r w:rsidRPr="006D65ED">
              <w:rPr>
                <w:rFonts w:ascii="HG丸ｺﾞｼｯｸM-PRO" w:hAnsi="HG丸ｺﾞｼｯｸM-PRO" w:eastAsia="HG丸ｺﾞｼｯｸM-PRO" w:cs="ＭＳ Ｐゴシック"/>
                <w:sz w:val="24"/>
              </w:rPr>
              <w:t>）</w:t>
            </w:r>
          </w:p>
          <w:p w:rsidRPr="00411D21" w:rsidR="00D72698" w:rsidP="004D4572" w:rsidRDefault="00D72698" w14:paraId="3686E1B7" w14:textId="77777777">
            <w:pPr>
              <w:ind w:left="240" w:hanging="240"/>
              <w:rPr>
                <w:rFonts w:ascii="HG丸ｺﾞｼｯｸM-PRO" w:hAnsi="HG丸ｺﾞｼｯｸM-PRO" w:eastAsia="HG丸ｺﾞｼｯｸM-PRO"/>
                <w:i/>
                <w:iCs/>
                <w:sz w:val="24"/>
              </w:rPr>
            </w:pPr>
            <w:r w:rsidRPr="00411D21">
              <w:rPr>
                <w:rFonts w:hint="eastAsia" w:ascii="HG丸ｺﾞｼｯｸM-PRO" w:hAnsi="HG丸ｺﾞｼｯｸM-PRO" w:eastAsia="HG丸ｺﾞｼｯｸM-PRO"/>
                <w:i/>
                <w:iCs/>
                <w:sz w:val="24"/>
              </w:rPr>
              <w:t>【業務実施・支援業務の場合】</w:t>
            </w:r>
          </w:p>
          <w:p w:rsidRPr="006D65ED" w:rsidR="00D72698" w:rsidP="004D4572" w:rsidRDefault="00D72698" w14:paraId="6F8E02B8" w14:textId="466A76AD">
            <w:pPr>
              <w:ind w:left="210" w:hanging="210" w:firstLineChars="0"/>
              <w:rPr>
                <w:rFonts w:ascii="HG丸ｺﾞｼｯｸM-PRO" w:hAnsi="HG丸ｺﾞｼｯｸM-PRO" w:eastAsia="HG丸ｺﾞｼｯｸM-PRO" w:cs="ＭＳ Ｐゴシック"/>
                <w:sz w:val="24"/>
              </w:rPr>
            </w:pPr>
            <w:r w:rsidRPr="006D65ED">
              <w:rPr>
                <w:rFonts w:ascii="HG丸ｺﾞｼｯｸM-PRO" w:hAnsi="HG丸ｺﾞｼｯｸM-PRO" w:eastAsia="HG丸ｺﾞｼｯｸM-PRO" w:cs="ＭＳ Ｐゴシック"/>
                <w:sz w:val="24"/>
              </w:rPr>
              <w:t>（１）第１回部分払：</w:t>
            </w:r>
            <w:r w:rsidRPr="006D65ED">
              <w:rPr>
                <w:rFonts w:hint="eastAsia" w:ascii="HG丸ｺﾞｼｯｸM-PRO" w:hAnsi="HG丸ｺﾞｼｯｸM-PRO" w:eastAsia="HG丸ｺﾞｼｯｸM-PRO"/>
                <w:color w:val="000000"/>
                <w:sz w:val="24"/>
              </w:rPr>
              <w:t>○年○月～○年○月までの業務の実施（</w:t>
            </w:r>
            <w:r w:rsidRPr="006D65ED">
              <w:rPr>
                <w:rFonts w:hint="eastAsia" w:ascii="HG丸ｺﾞｼｯｸM-PRO" w:hAnsi="HG丸ｺﾞｼｯｸM-PRO" w:eastAsia="HG丸ｺﾞｼｯｸM-PRO" w:cs="ＭＳ Ｐゴシック"/>
                <w:sz w:val="24"/>
              </w:rPr>
              <w:t>報告書：第１回</w:t>
            </w:r>
            <w:r w:rsidR="004C65F3">
              <w:rPr>
                <w:rFonts w:hint="eastAsia" w:ascii="HG丸ｺﾞｼｯｸM-PRO" w:hAnsi="HG丸ｺﾞｼｯｸM-PRO" w:eastAsia="HG丸ｺﾞｼｯｸM-PRO" w:cs="ＭＳ Ｐゴシック"/>
                <w:sz w:val="24"/>
              </w:rPr>
              <w:t>現地</w:t>
            </w:r>
            <w:r w:rsidRPr="006D65ED" w:rsidR="004C65F3">
              <w:rPr>
                <w:rFonts w:hint="eastAsia" w:ascii="HG丸ｺﾞｼｯｸM-PRO" w:hAnsi="HG丸ｺﾞｼｯｸM-PRO" w:eastAsia="HG丸ｺﾞｼｯｸM-PRO" w:cs="ＭＳ Ｐゴシック"/>
                <w:sz w:val="24"/>
              </w:rPr>
              <w:t>業務</w:t>
            </w:r>
            <w:r w:rsidR="004C65F3">
              <w:rPr>
                <w:rFonts w:hint="eastAsia" w:ascii="HG丸ｺﾞｼｯｸM-PRO" w:hAnsi="HG丸ｺﾞｼｯｸM-PRO" w:eastAsia="HG丸ｺﾞｼｯｸM-PRO" w:cs="ＭＳ Ｐゴシック"/>
                <w:sz w:val="24"/>
              </w:rPr>
              <w:t>結果</w:t>
            </w:r>
            <w:r w:rsidRPr="006D65ED" w:rsidR="004C65F3">
              <w:rPr>
                <w:rFonts w:hint="eastAsia" w:ascii="HG丸ｺﾞｼｯｸM-PRO" w:hAnsi="HG丸ｺﾞｼｯｸM-PRO" w:eastAsia="HG丸ｺﾞｼｯｸM-PRO" w:cs="ＭＳ Ｐゴシック"/>
                <w:sz w:val="24"/>
              </w:rPr>
              <w:t>報告書</w:t>
            </w:r>
            <w:r w:rsidRPr="006D65ED">
              <w:rPr>
                <w:rFonts w:ascii="HG丸ｺﾞｼｯｸM-PRO" w:hAnsi="HG丸ｺﾞｼｯｸM-PRO" w:eastAsia="HG丸ｺﾞｼｯｸM-PRO" w:cs="ＭＳ Ｐゴシック"/>
                <w:sz w:val="24"/>
              </w:rPr>
              <w:t xml:space="preserve">） </w:t>
            </w:r>
          </w:p>
          <w:p w:rsidR="00D72698" w:rsidP="00B73149" w:rsidRDefault="00D72698" w14:paraId="360B337F" w14:textId="7D579D44">
            <w:pPr>
              <w:ind w:left="240" w:hanging="240"/>
              <w:rPr>
                <w:rFonts w:ascii="HG丸ｺﾞｼｯｸM-PRO" w:hAnsi="HG丸ｺﾞｼｯｸM-PRO" w:eastAsia="HG丸ｺﾞｼｯｸM-PRO" w:cs="ＭＳ Ｐゴシック"/>
                <w:sz w:val="24"/>
              </w:rPr>
            </w:pPr>
            <w:r w:rsidRPr="006D65ED">
              <w:rPr>
                <w:rFonts w:ascii="HG丸ｺﾞｼｯｸM-PRO" w:hAnsi="HG丸ｺﾞｼｯｸM-PRO" w:eastAsia="HG丸ｺﾞｼｯｸM-PRO" w:cs="ＭＳ Ｐゴシック"/>
                <w:sz w:val="24"/>
              </w:rPr>
              <w:t>（２）第２回部分払：</w:t>
            </w:r>
            <w:r w:rsidRPr="006D65ED">
              <w:rPr>
                <w:rFonts w:hint="eastAsia" w:ascii="HG丸ｺﾞｼｯｸM-PRO" w:hAnsi="HG丸ｺﾞｼｯｸM-PRO" w:eastAsia="HG丸ｺﾞｼｯｸM-PRO"/>
                <w:color w:val="000000"/>
                <w:sz w:val="24"/>
              </w:rPr>
              <w:t>○年○月～○年○月までの業務の実施（</w:t>
            </w:r>
            <w:r w:rsidRPr="006D65ED">
              <w:rPr>
                <w:rFonts w:hint="eastAsia" w:ascii="HG丸ｺﾞｼｯｸM-PRO" w:hAnsi="HG丸ｺﾞｼｯｸM-PRO" w:eastAsia="HG丸ｺﾞｼｯｸM-PRO" w:cs="ＭＳ Ｐゴシック"/>
                <w:sz w:val="24"/>
              </w:rPr>
              <w:t>報告書</w:t>
            </w:r>
            <w:r w:rsidRPr="006D65ED">
              <w:rPr>
                <w:rFonts w:ascii="HG丸ｺﾞｼｯｸM-PRO" w:hAnsi="HG丸ｺﾞｼｯｸM-PRO" w:eastAsia="HG丸ｺﾞｼｯｸM-PRO" w:cs="ＭＳ Ｐゴシック"/>
                <w:sz w:val="24"/>
              </w:rPr>
              <w:t>：</w:t>
            </w:r>
            <w:r w:rsidRPr="006D65ED">
              <w:rPr>
                <w:rFonts w:hint="eastAsia" w:ascii="HG丸ｺﾞｼｯｸM-PRO" w:hAnsi="HG丸ｺﾞｼｯｸM-PRO" w:eastAsia="HG丸ｺﾞｼｯｸM-PRO" w:cs="ＭＳ Ｐゴシック"/>
                <w:sz w:val="24"/>
              </w:rPr>
              <w:t>第２回</w:t>
            </w:r>
            <w:r w:rsidR="004C65F3">
              <w:rPr>
                <w:rFonts w:hint="eastAsia" w:ascii="HG丸ｺﾞｼｯｸM-PRO" w:hAnsi="HG丸ｺﾞｼｯｸM-PRO" w:eastAsia="HG丸ｺﾞｼｯｸM-PRO" w:cs="ＭＳ Ｐゴシック"/>
                <w:sz w:val="24"/>
              </w:rPr>
              <w:t>現地</w:t>
            </w:r>
            <w:r w:rsidRPr="006D65ED" w:rsidR="004C65F3">
              <w:rPr>
                <w:rFonts w:hint="eastAsia" w:ascii="HG丸ｺﾞｼｯｸM-PRO" w:hAnsi="HG丸ｺﾞｼｯｸM-PRO" w:eastAsia="HG丸ｺﾞｼｯｸM-PRO" w:cs="ＭＳ Ｐゴシック"/>
                <w:sz w:val="24"/>
              </w:rPr>
              <w:t>業務</w:t>
            </w:r>
            <w:r w:rsidR="004C65F3">
              <w:rPr>
                <w:rFonts w:hint="eastAsia" w:ascii="HG丸ｺﾞｼｯｸM-PRO" w:hAnsi="HG丸ｺﾞｼｯｸM-PRO" w:eastAsia="HG丸ｺﾞｼｯｸM-PRO" w:cs="ＭＳ Ｐゴシック"/>
                <w:sz w:val="24"/>
              </w:rPr>
              <w:t>結果</w:t>
            </w:r>
            <w:r w:rsidRPr="006D65ED" w:rsidR="004C65F3">
              <w:rPr>
                <w:rFonts w:hint="eastAsia" w:ascii="HG丸ｺﾞｼｯｸM-PRO" w:hAnsi="HG丸ｺﾞｼｯｸM-PRO" w:eastAsia="HG丸ｺﾞｼｯｸM-PRO" w:cs="ＭＳ Ｐゴシック"/>
                <w:sz w:val="24"/>
              </w:rPr>
              <w:t>報告書</w:t>
            </w:r>
            <w:r w:rsidRPr="006D65ED">
              <w:rPr>
                <w:rFonts w:ascii="HG丸ｺﾞｼｯｸM-PRO" w:hAnsi="HG丸ｺﾞｼｯｸM-PRO" w:eastAsia="HG丸ｺﾞｼｯｸM-PRO" w:cs="ＭＳ Ｐゴシック"/>
                <w:sz w:val="24"/>
              </w:rPr>
              <w:t>）</w:t>
            </w:r>
          </w:p>
        </w:tc>
      </w:tr>
    </w:tbl>
    <w:p w:rsidRPr="006D65ED" w:rsidR="00D72698" w:rsidP="00D72698" w:rsidRDefault="00D72698" w14:paraId="70C49A51" w14:textId="77777777">
      <w:pPr>
        <w:tabs>
          <w:tab w:val="left" w:pos="4980"/>
        </w:tabs>
        <w:ind w:left="210" w:hanging="210" w:firstLineChars="0"/>
        <w:jc w:val="left"/>
        <w:rPr>
          <w:rFonts w:ascii="HG丸ｺﾞｼｯｸM-PRO" w:hAnsi="HG丸ｺﾞｼｯｸM-PRO" w:eastAsia="HG丸ｺﾞｼｯｸM-PRO" w:cs="ＭＳ Ｐゴシック"/>
          <w:kern w:val="0"/>
          <w:sz w:val="24"/>
        </w:rPr>
      </w:pPr>
    </w:p>
    <w:p w:rsidRPr="00BD5AA7" w:rsidR="00B0762D" w:rsidP="00B0762D" w:rsidRDefault="00B0762D" w14:paraId="2AE7E8F3" w14:textId="77777777">
      <w:pPr>
        <w:ind w:left="241" w:hanging="241"/>
        <w:jc w:val="left"/>
        <w:rPr>
          <w:rFonts w:ascii="HG丸ｺﾞｼｯｸM-PRO" w:hAnsi="HG丸ｺﾞｼｯｸM-PRO" w:eastAsia="HG丸ｺﾞｼｯｸM-PRO"/>
          <w:b/>
          <w:bCs/>
          <w:sz w:val="24"/>
          <w:shd w:val="pct15" w:color="auto" w:fill="FFFFFF"/>
        </w:rPr>
      </w:pPr>
      <w:r w:rsidRPr="00BD5AA7">
        <w:rPr>
          <w:rFonts w:hint="eastAsia" w:ascii="HG丸ｺﾞｼｯｸM-PRO" w:hAnsi="HG丸ｺﾞｼｯｸM-PRO" w:eastAsia="HG丸ｺﾞｼｯｸM-PRO"/>
          <w:b/>
          <w:bCs/>
          <w:sz w:val="24"/>
          <w:shd w:val="pct15" w:color="auto" w:fill="FFFFFF"/>
        </w:rPr>
        <w:t>２．支払計画</w:t>
      </w:r>
    </w:p>
    <w:p w:rsidRPr="00BD5AA7" w:rsidR="00B0762D" w:rsidP="00B0762D" w:rsidRDefault="00B0762D" w14:paraId="1DE08813" w14:textId="77777777">
      <w:pPr>
        <w:ind w:left="240" w:hanging="240"/>
        <w:jc w:val="left"/>
        <w:rPr>
          <w:rFonts w:ascii="HG丸ｺﾞｼｯｸM-PRO" w:hAnsi="HG丸ｺﾞｼｯｸM-PRO" w:eastAsia="HG丸ｺﾞｼｯｸM-PRO"/>
          <w:i/>
          <w:iCs/>
          <w:sz w:val="24"/>
        </w:rPr>
      </w:pPr>
      <w:r w:rsidRPr="00BD5AA7">
        <w:rPr>
          <w:rFonts w:hint="eastAsia" w:ascii="HG丸ｺﾞｼｯｸM-PRO" w:hAnsi="HG丸ｺﾞｼｯｸM-PRO" w:eastAsia="HG丸ｺﾞｼｯｸM-PRO"/>
          <w:i/>
          <w:iCs/>
          <w:sz w:val="24"/>
        </w:rPr>
        <w:t>＜記載例＞</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73"/>
        <w:gridCol w:w="1212"/>
        <w:gridCol w:w="1611"/>
        <w:gridCol w:w="1642"/>
        <w:gridCol w:w="1617"/>
        <w:gridCol w:w="1519"/>
      </w:tblGrid>
      <w:tr w:rsidRPr="00181C6E" w:rsidR="00B0762D" w:rsidTr="339AB6D8" w14:paraId="70937FF2" w14:textId="77777777">
        <w:trPr>
          <w:jc w:val="center"/>
        </w:trPr>
        <w:tc>
          <w:tcPr>
            <w:tcW w:w="873" w:type="dxa"/>
            <w:tcMar/>
            <w:vAlign w:val="center"/>
          </w:tcPr>
          <w:p w:rsidRPr="00C47516" w:rsidR="00B0762D" w:rsidP="00C47516" w:rsidRDefault="00B0762D" w14:paraId="49D0F38E"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番号</w:t>
            </w:r>
          </w:p>
        </w:tc>
        <w:tc>
          <w:tcPr>
            <w:tcW w:w="1212" w:type="dxa"/>
            <w:tcMar/>
            <w:vAlign w:val="center"/>
          </w:tcPr>
          <w:p w:rsidRPr="00C47516" w:rsidR="00B0762D" w:rsidP="00C47516" w:rsidRDefault="00B0762D" w14:paraId="701C6055"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支払内容</w:t>
            </w:r>
          </w:p>
        </w:tc>
        <w:tc>
          <w:tcPr>
            <w:tcW w:w="1611" w:type="dxa"/>
            <w:tcMar/>
            <w:vAlign w:val="center"/>
          </w:tcPr>
          <w:p w:rsidRPr="00C47516" w:rsidR="00B0762D" w:rsidP="00C47516" w:rsidRDefault="00B0762D" w14:paraId="0BA87D3D"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支払予定時期</w:t>
            </w:r>
          </w:p>
        </w:tc>
        <w:tc>
          <w:tcPr>
            <w:tcW w:w="1642" w:type="dxa"/>
            <w:tcMar/>
            <w:vAlign w:val="center"/>
          </w:tcPr>
          <w:p w:rsidRPr="00C47516" w:rsidR="00B0762D" w:rsidP="00C47516" w:rsidRDefault="00B0762D" w14:paraId="59D9576A"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支払予定金額</w:t>
            </w:r>
          </w:p>
        </w:tc>
        <w:tc>
          <w:tcPr>
            <w:tcW w:w="1617" w:type="dxa"/>
            <w:tcMar/>
            <w:vAlign w:val="center"/>
          </w:tcPr>
          <w:p w:rsidRPr="00C47516" w:rsidR="00B0762D" w:rsidP="00C47516" w:rsidRDefault="00B0762D" w14:paraId="01FB5793"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契約金額の割合</w:t>
            </w:r>
          </w:p>
        </w:tc>
        <w:tc>
          <w:tcPr>
            <w:tcW w:w="1519" w:type="dxa"/>
            <w:tcMar/>
            <w:vAlign w:val="center"/>
          </w:tcPr>
          <w:p w:rsidRPr="00C47516" w:rsidR="00B0762D" w:rsidP="00C47516" w:rsidRDefault="00B0762D" w14:paraId="225B629E"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その他</w:t>
            </w:r>
          </w:p>
          <w:p w:rsidRPr="00C47516" w:rsidR="00B0762D" w:rsidP="00C47516" w:rsidRDefault="00B0762D" w14:paraId="26E3146E"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（成果品等）</w:t>
            </w:r>
          </w:p>
        </w:tc>
      </w:tr>
      <w:tr w:rsidRPr="00181C6E" w:rsidR="00B0762D" w:rsidTr="339AB6D8" w14:paraId="35CB9D41" w14:textId="77777777">
        <w:trPr>
          <w:jc w:val="center"/>
        </w:trPr>
        <w:tc>
          <w:tcPr>
            <w:tcW w:w="873" w:type="dxa"/>
            <w:tcMar/>
          </w:tcPr>
          <w:p w:rsidRPr="00C47516" w:rsidR="00B0762D" w:rsidP="00C47516" w:rsidRDefault="00B0762D" w14:paraId="65A06BC3"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lastRenderedPageBreak/>
              <w:t>１</w:t>
            </w:r>
          </w:p>
        </w:tc>
        <w:tc>
          <w:tcPr>
            <w:tcW w:w="1212" w:type="dxa"/>
            <w:tcMar/>
          </w:tcPr>
          <w:p w:rsidRPr="00C47516" w:rsidR="00B0762D" w:rsidP="00C47516" w:rsidRDefault="00B0762D" w14:paraId="5652F3A0"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前金払</w:t>
            </w:r>
          </w:p>
          <w:p w:rsidRPr="00C47516" w:rsidR="00B0762D" w:rsidP="00C47516" w:rsidRDefault="00B0762D" w14:paraId="47592E85"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1回目</w:t>
            </w:r>
          </w:p>
        </w:tc>
        <w:tc>
          <w:tcPr>
            <w:tcW w:w="1611" w:type="dxa"/>
            <w:tcMar/>
          </w:tcPr>
          <w:p w:rsidRPr="00C47516" w:rsidR="00B0762D" w:rsidP="00C47516" w:rsidRDefault="00B0762D" w14:paraId="435A85A6"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●年●月●旬</w:t>
            </w:r>
          </w:p>
        </w:tc>
        <w:tc>
          <w:tcPr>
            <w:tcW w:w="1642" w:type="dxa"/>
            <w:tcMar/>
          </w:tcPr>
          <w:p w:rsidRPr="00C47516" w:rsidR="00B0762D" w:rsidP="00C47516" w:rsidRDefault="00B0762D" w14:paraId="02C60946"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w:t>
            </w:r>
            <w:r w:rsidRPr="00C47516">
              <w:rPr>
                <w:rFonts w:hint="eastAsia" w:ascii="HG丸ｺﾞｼｯｸM-PRO" w:hAnsi="HG丸ｺﾞｼｯｸM-PRO" w:eastAsia="HG丸ｺﾞｼｯｸM-PRO"/>
                <w:szCs w:val="21"/>
              </w:rPr>
              <w:t>円</w:t>
            </w:r>
          </w:p>
        </w:tc>
        <w:tc>
          <w:tcPr>
            <w:tcW w:w="1617" w:type="dxa"/>
            <w:tcMar/>
          </w:tcPr>
          <w:p w:rsidRPr="00C47516" w:rsidR="00B0762D" w:rsidP="00C47516" w:rsidRDefault="00B0762D" w14:paraId="025E7F5A" w14:textId="77777777">
            <w:pPr>
              <w:ind w:left="210" w:hanging="210"/>
              <w:jc w:val="left"/>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w:t>
            </w:r>
          </w:p>
        </w:tc>
        <w:tc>
          <w:tcPr>
            <w:tcW w:w="1519" w:type="dxa"/>
            <w:tcMar/>
          </w:tcPr>
          <w:p w:rsidRPr="00C47516" w:rsidR="00B0762D" w:rsidP="00C47516" w:rsidRDefault="00B0762D" w14:paraId="7E4846A8" w14:textId="77777777">
            <w:pPr>
              <w:ind w:left="210" w:hanging="210"/>
              <w:jc w:val="left"/>
              <w:rPr>
                <w:rFonts w:ascii="HG丸ｺﾞｼｯｸM-PRO" w:hAnsi="HG丸ｺﾞｼｯｸM-PRO" w:eastAsia="HG丸ｺﾞｼｯｸM-PRO"/>
                <w:szCs w:val="21"/>
              </w:rPr>
            </w:pPr>
          </w:p>
        </w:tc>
      </w:tr>
      <w:tr w:rsidRPr="00181C6E" w:rsidR="00B0762D" w:rsidTr="339AB6D8" w14:paraId="62746E39" w14:textId="77777777">
        <w:trPr>
          <w:jc w:val="center"/>
        </w:trPr>
        <w:tc>
          <w:tcPr>
            <w:tcW w:w="873" w:type="dxa"/>
            <w:tcMar/>
          </w:tcPr>
          <w:p w:rsidRPr="00C47516" w:rsidR="00B0762D" w:rsidP="00C47516" w:rsidRDefault="00B0762D" w14:paraId="5F5C8D1F"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２</w:t>
            </w:r>
          </w:p>
        </w:tc>
        <w:tc>
          <w:tcPr>
            <w:tcW w:w="1212" w:type="dxa"/>
            <w:tcMar/>
          </w:tcPr>
          <w:p w:rsidR="4430CE15" w:rsidP="1D931165" w:rsidRDefault="4430CE15" w14:paraId="60B6B808" w14:textId="20847B54">
            <w:pPr>
              <w:ind w:left="210" w:hanging="210"/>
              <w:jc w:val="center"/>
              <w:rPr>
                <w:rFonts w:ascii="HG丸ｺﾞｼｯｸM-PRO" w:hAnsi="HG丸ｺﾞｼｯｸM-PRO" w:eastAsia="HG丸ｺﾞｼｯｸM-PRO"/>
              </w:rPr>
            </w:pPr>
            <w:r w:rsidRPr="1D931165">
              <w:rPr>
                <w:rFonts w:ascii="HG丸ｺﾞｼｯｸM-PRO" w:hAnsi="HG丸ｺﾞｼｯｸM-PRO" w:eastAsia="HG丸ｺﾞｼｯｸM-PRO"/>
              </w:rPr>
              <w:t>部分払</w:t>
            </w:r>
          </w:p>
          <w:p w:rsidRPr="00C47516" w:rsidR="00B0762D" w:rsidP="00C47516" w:rsidRDefault="00B0762D" w14:paraId="6F997429"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１回目</w:t>
            </w:r>
          </w:p>
        </w:tc>
        <w:tc>
          <w:tcPr>
            <w:tcW w:w="1611" w:type="dxa"/>
            <w:tcMar/>
          </w:tcPr>
          <w:p w:rsidRPr="00C47516" w:rsidR="00B0762D" w:rsidP="00C47516" w:rsidRDefault="00B0762D" w14:paraId="6D0A29A0"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●年●月●旬</w:t>
            </w:r>
          </w:p>
        </w:tc>
        <w:tc>
          <w:tcPr>
            <w:tcW w:w="1642" w:type="dxa"/>
            <w:tcMar/>
          </w:tcPr>
          <w:p w:rsidRPr="00C47516" w:rsidR="00B0762D" w:rsidP="161A9DB3" w:rsidRDefault="00B0762D" w14:paraId="6748F31B" w14:textId="6DAFF365">
            <w:pPr>
              <w:ind w:left="210" w:hanging="210"/>
              <w:jc w:val="center"/>
              <w:rPr>
                <w:rFonts w:ascii="HG丸ｺﾞｼｯｸM-PRO" w:hAnsi="HG丸ｺﾞｼｯｸM-PRO" w:eastAsia="HG丸ｺﾞｼｯｸM-PRO"/>
              </w:rPr>
            </w:pPr>
            <w:r w:rsidRPr="161A9DB3" w:rsidR="00B0762D">
              <w:rPr>
                <w:rFonts w:ascii="HG丸ｺﾞｼｯｸM-PRO" w:hAnsi="HG丸ｺﾞｼｯｸM-PRO" w:eastAsia="HG丸ｺﾞｼｯｸM-PRO"/>
              </w:rPr>
              <w:t>*********</w:t>
            </w:r>
            <w:r w:rsidRPr="161A9DB3" w:rsidR="00B0762D">
              <w:rPr>
                <w:rFonts w:ascii="HG丸ｺﾞｼｯｸM-PRO" w:hAnsi="HG丸ｺﾞｼｯｸM-PRO" w:eastAsia="HG丸ｺﾞｼｯｸM-PRO"/>
              </w:rPr>
              <w:t>円</w:t>
            </w:r>
          </w:p>
          <w:p w:rsidRPr="00C47516" w:rsidR="00B0762D" w:rsidP="161A9DB3" w:rsidRDefault="00B0762D" w14:paraId="39EBCC25" w14:textId="50DD2795">
            <w:pPr>
              <w:ind w:left="210" w:hanging="210"/>
              <w:jc w:val="center"/>
              <w:rPr>
                <w:rFonts w:ascii="HG丸ｺﾞｼｯｸM-PRO" w:hAnsi="HG丸ｺﾞｼｯｸM-PRO" w:eastAsia="HG丸ｺﾞｼｯｸM-PRO"/>
                <w:color w:val="FF0000"/>
              </w:rPr>
            </w:pPr>
            <w:r w:rsidRPr="161A9DB3" w:rsidR="396DD57C">
              <w:rPr>
                <w:rFonts w:ascii="HG丸ｺﾞｼｯｸM-PRO" w:hAnsi="HG丸ｺﾞｼｯｸM-PRO" w:eastAsia="HG丸ｺﾞｼｯｸM-PRO"/>
                <w:color w:val="FF0000"/>
              </w:rPr>
              <w:t>（※前金払がある場合は、費用化した前金払の一部を控除した額を記入してください）</w:t>
            </w:r>
          </w:p>
        </w:tc>
        <w:tc>
          <w:tcPr>
            <w:tcW w:w="1617" w:type="dxa"/>
            <w:tcMar/>
          </w:tcPr>
          <w:p w:rsidRPr="00C47516" w:rsidR="00B0762D" w:rsidP="00C47516" w:rsidRDefault="00B0762D" w14:paraId="26038C5F" w14:textId="77777777">
            <w:pPr>
              <w:ind w:left="210" w:hanging="210"/>
              <w:jc w:val="left"/>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w:t>
            </w:r>
          </w:p>
        </w:tc>
        <w:tc>
          <w:tcPr>
            <w:tcW w:w="1519" w:type="dxa"/>
            <w:tcMar/>
          </w:tcPr>
          <w:p w:rsidRPr="00C47516" w:rsidR="00B0762D" w:rsidP="339AB6D8" w:rsidRDefault="00973468" w14:paraId="712CE5AF" w14:textId="759C2994">
            <w:pPr>
              <w:ind w:left="0" w:firstLine="0" w:firstLineChars="0"/>
              <w:jc w:val="left"/>
              <w:rPr>
                <w:rFonts w:ascii="HG丸ｺﾞｼｯｸM-PRO" w:hAnsi="HG丸ｺﾞｼｯｸM-PRO" w:eastAsia="HG丸ｺﾞｼｯｸM-PRO"/>
                <w:w w:val="90"/>
              </w:rPr>
            </w:pPr>
            <w:r w:rsidRPr="339AB6D8" w:rsidR="305B1ECC">
              <w:rPr>
                <w:rFonts w:ascii="HG丸ｺﾞｼｯｸM-PRO" w:hAnsi="HG丸ｺﾞｼｯｸM-PRO" w:eastAsia="HG丸ｺﾞｼｯｸM-PRO"/>
                <w:w w:val="90"/>
              </w:rPr>
              <w:t>例：</w:t>
            </w:r>
            <w:r w:rsidRPr="339AB6D8" w:rsidR="00973468">
              <w:rPr>
                <w:rFonts w:ascii="HG丸ｺﾞｼｯｸM-PRO" w:hAnsi="HG丸ｺﾞｼｯｸM-PRO" w:eastAsia="HG丸ｺﾞｼｯｸM-PRO"/>
                <w:w w:val="90"/>
              </w:rPr>
              <w:t>第</w:t>
            </w:r>
            <w:r w:rsidRPr="339AB6D8" w:rsidR="00973468">
              <w:rPr>
                <w:rFonts w:ascii="HG丸ｺﾞｼｯｸM-PRO" w:hAnsi="HG丸ｺﾞｼｯｸM-PRO" w:eastAsia="HG丸ｺﾞｼｯｸM-PRO"/>
                <w:w w:val="90"/>
              </w:rPr>
              <w:t>１</w:t>
            </w:r>
            <w:r w:rsidRPr="339AB6D8" w:rsidR="00973468">
              <w:rPr>
                <w:rFonts w:ascii="HG丸ｺﾞｼｯｸM-PRO" w:hAnsi="HG丸ｺﾞｼｯｸM-PRO" w:eastAsia="HG丸ｺﾞｼｯｸM-PRO"/>
                <w:w w:val="90"/>
              </w:rPr>
              <w:t>回</w:t>
            </w:r>
            <w:r w:rsidRPr="339AB6D8" w:rsidR="00973468">
              <w:rPr>
                <w:rFonts w:ascii="HG丸ｺﾞｼｯｸM-PRO" w:hAnsi="HG丸ｺﾞｼｯｸM-PRO" w:eastAsia="HG丸ｺﾞｼｯｸM-PRO"/>
                <w:w w:val="90"/>
              </w:rPr>
              <w:t>現地業務結果</w:t>
            </w:r>
            <w:r w:rsidRPr="339AB6D8" w:rsidR="00973468">
              <w:rPr>
                <w:rFonts w:ascii="HG丸ｺﾞｼｯｸM-PRO" w:hAnsi="HG丸ｺﾞｼｯｸM-PRO" w:eastAsia="HG丸ｺﾞｼｯｸM-PRO"/>
                <w:w w:val="90"/>
              </w:rPr>
              <w:t>報告書</w:t>
            </w:r>
          </w:p>
        </w:tc>
      </w:tr>
      <w:tr w:rsidRPr="00181C6E" w:rsidR="00B0762D" w:rsidTr="339AB6D8" w14:paraId="5A777659" w14:textId="77777777">
        <w:trPr>
          <w:jc w:val="center"/>
        </w:trPr>
        <w:tc>
          <w:tcPr>
            <w:tcW w:w="873" w:type="dxa"/>
            <w:tcMar/>
          </w:tcPr>
          <w:p w:rsidRPr="00C47516" w:rsidR="00B0762D" w:rsidP="1D931165" w:rsidRDefault="7C35FBA1" w14:paraId="27B56018" w14:textId="4500308F">
            <w:pPr>
              <w:ind w:left="210" w:hanging="210"/>
              <w:jc w:val="center"/>
              <w:rPr>
                <w:rFonts w:ascii="HG丸ｺﾞｼｯｸM-PRO" w:hAnsi="HG丸ｺﾞｼｯｸM-PRO" w:eastAsia="HG丸ｺﾞｼｯｸM-PRO"/>
              </w:rPr>
            </w:pPr>
            <w:r w:rsidRPr="1D931165">
              <w:rPr>
                <w:rFonts w:ascii="HG丸ｺﾞｼｯｸM-PRO" w:hAnsi="HG丸ｺﾞｼｯｸM-PRO" w:eastAsia="HG丸ｺﾞｼｯｸM-PRO"/>
              </w:rPr>
              <w:t>3</w:t>
            </w:r>
          </w:p>
        </w:tc>
        <w:tc>
          <w:tcPr>
            <w:tcW w:w="1212" w:type="dxa"/>
            <w:tcMar/>
          </w:tcPr>
          <w:p w:rsidRPr="00C47516" w:rsidR="00B0762D" w:rsidP="00C47516" w:rsidRDefault="00B0762D" w14:paraId="743434F5"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部分払</w:t>
            </w:r>
          </w:p>
          <w:p w:rsidRPr="00C47516" w:rsidR="00B0762D" w:rsidP="00C47516" w:rsidRDefault="00B0762D" w14:paraId="11E09CB5"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2回目</w:t>
            </w:r>
          </w:p>
        </w:tc>
        <w:tc>
          <w:tcPr>
            <w:tcW w:w="1611" w:type="dxa"/>
            <w:tcMar/>
          </w:tcPr>
          <w:p w:rsidRPr="00C47516" w:rsidR="00B0762D" w:rsidP="00C47516" w:rsidRDefault="00B0762D" w14:paraId="70E88F69"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●年●月●旬</w:t>
            </w:r>
          </w:p>
        </w:tc>
        <w:tc>
          <w:tcPr>
            <w:tcW w:w="1642" w:type="dxa"/>
            <w:tcMar/>
          </w:tcPr>
          <w:p w:rsidRPr="00C47516" w:rsidR="00B0762D" w:rsidP="161A9DB3" w:rsidRDefault="00B0762D" w14:paraId="6E4DDD9C" w14:textId="6B5ACF36">
            <w:pPr>
              <w:ind w:left="210" w:hanging="210"/>
              <w:jc w:val="center"/>
              <w:rPr>
                <w:rFonts w:ascii="HG丸ｺﾞｼｯｸM-PRO" w:hAnsi="HG丸ｺﾞｼｯｸM-PRO" w:eastAsia="HG丸ｺﾞｼｯｸM-PRO"/>
                <w:color w:val="FF0000"/>
              </w:rPr>
            </w:pPr>
            <w:r w:rsidRPr="161A9DB3" w:rsidR="00B0762D">
              <w:rPr>
                <w:rFonts w:ascii="HG丸ｺﾞｼｯｸM-PRO" w:hAnsi="HG丸ｺﾞｼｯｸM-PRO" w:eastAsia="HG丸ｺﾞｼｯｸM-PRO"/>
              </w:rPr>
              <w:t>*********</w:t>
            </w:r>
            <w:r w:rsidRPr="161A9DB3" w:rsidR="00B0762D">
              <w:rPr>
                <w:rFonts w:ascii="HG丸ｺﾞｼｯｸM-PRO" w:hAnsi="HG丸ｺﾞｼｯｸM-PRO" w:eastAsia="HG丸ｺﾞｼｯｸM-PRO"/>
              </w:rPr>
              <w:t>円</w:t>
            </w:r>
          </w:p>
          <w:p w:rsidRPr="00C47516" w:rsidR="00B0762D" w:rsidP="161A9DB3" w:rsidRDefault="00B0762D" w14:paraId="24D2B02C" w14:textId="040F1105">
            <w:pPr>
              <w:ind w:left="210" w:hanging="210"/>
              <w:jc w:val="center"/>
              <w:rPr>
                <w:rFonts w:ascii="HG丸ｺﾞｼｯｸM-PRO" w:hAnsi="HG丸ｺﾞｼｯｸM-PRO" w:eastAsia="HG丸ｺﾞｼｯｸM-PRO"/>
                <w:color w:val="FF0000"/>
              </w:rPr>
            </w:pPr>
            <w:r w:rsidRPr="161A9DB3" w:rsidR="663C7B11">
              <w:rPr>
                <w:rFonts w:ascii="HG丸ｺﾞｼｯｸM-PRO" w:hAnsi="HG丸ｺﾞｼｯｸM-PRO" w:eastAsia="HG丸ｺﾞｼｯｸM-PRO"/>
                <w:color w:val="FF0000"/>
              </w:rPr>
              <w:t>（※前金払がある場合は、費用化した前金払の一部を控除した額を記入してください）</w:t>
            </w:r>
          </w:p>
        </w:tc>
        <w:tc>
          <w:tcPr>
            <w:tcW w:w="1617" w:type="dxa"/>
            <w:tcMar/>
          </w:tcPr>
          <w:p w:rsidRPr="00C47516" w:rsidR="00B0762D" w:rsidP="00C47516" w:rsidRDefault="00B0762D" w14:paraId="41BD59BB" w14:textId="77777777">
            <w:pPr>
              <w:ind w:left="210" w:hanging="210"/>
              <w:jc w:val="left"/>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w:t>
            </w:r>
          </w:p>
        </w:tc>
        <w:tc>
          <w:tcPr>
            <w:tcW w:w="1519" w:type="dxa"/>
            <w:tcMar/>
          </w:tcPr>
          <w:p w:rsidRPr="00C47516" w:rsidR="00B0762D" w:rsidP="339AB6D8" w:rsidRDefault="00B0762D" w14:paraId="18283B4B" w14:textId="3A78793A">
            <w:pPr>
              <w:ind w:left="0" w:firstLine="0" w:firstLineChars="0"/>
              <w:jc w:val="left"/>
              <w:rPr>
                <w:rFonts w:ascii="HG丸ｺﾞｼｯｸM-PRO" w:hAnsi="HG丸ｺﾞｼｯｸM-PRO" w:eastAsia="HG丸ｺﾞｼｯｸM-PRO"/>
                <w:w w:val="90"/>
              </w:rPr>
            </w:pPr>
            <w:r w:rsidRPr="339AB6D8" w:rsidR="1E069FD1">
              <w:rPr>
                <w:rFonts w:ascii="HG丸ｺﾞｼｯｸM-PRO" w:hAnsi="HG丸ｺﾞｼｯｸM-PRO" w:eastAsia="HG丸ｺﾞｼｯｸM-PRO"/>
                <w:w w:val="90"/>
              </w:rPr>
              <w:t>例：</w:t>
            </w:r>
            <w:r w:rsidRPr="339AB6D8" w:rsidR="00B0762D">
              <w:rPr>
                <w:rFonts w:ascii="HG丸ｺﾞｼｯｸM-PRO" w:hAnsi="HG丸ｺﾞｼｯｸM-PRO" w:eastAsia="HG丸ｺﾞｼｯｸM-PRO"/>
                <w:w w:val="90"/>
              </w:rPr>
              <w:t>第</w:t>
            </w:r>
            <w:r w:rsidRPr="339AB6D8" w:rsidR="00B0762D">
              <w:rPr>
                <w:rFonts w:ascii="HG丸ｺﾞｼｯｸM-PRO" w:hAnsi="HG丸ｺﾞｼｯｸM-PRO" w:eastAsia="HG丸ｺﾞｼｯｸM-PRO"/>
                <w:w w:val="90"/>
              </w:rPr>
              <w:t>2回</w:t>
            </w:r>
            <w:r w:rsidRPr="339AB6D8" w:rsidR="00973468">
              <w:rPr>
                <w:rFonts w:ascii="HG丸ｺﾞｼｯｸM-PRO" w:hAnsi="HG丸ｺﾞｼｯｸM-PRO" w:eastAsia="HG丸ｺﾞｼｯｸM-PRO"/>
                <w:w w:val="90"/>
              </w:rPr>
              <w:t>現地業務結果</w:t>
            </w:r>
            <w:r w:rsidRPr="339AB6D8" w:rsidR="00973468">
              <w:rPr>
                <w:rFonts w:ascii="HG丸ｺﾞｼｯｸM-PRO" w:hAnsi="HG丸ｺﾞｼｯｸM-PRO" w:eastAsia="HG丸ｺﾞｼｯｸM-PRO"/>
                <w:w w:val="90"/>
              </w:rPr>
              <w:t>報告書</w:t>
            </w:r>
          </w:p>
        </w:tc>
      </w:tr>
      <w:tr w:rsidRPr="00181C6E" w:rsidR="00B0762D" w:rsidTr="339AB6D8" w14:paraId="1317D963" w14:textId="77777777">
        <w:trPr>
          <w:trHeight w:val="574"/>
          <w:jc w:val="center"/>
        </w:trPr>
        <w:tc>
          <w:tcPr>
            <w:tcW w:w="873" w:type="dxa"/>
            <w:tcMar/>
          </w:tcPr>
          <w:p w:rsidRPr="00C47516" w:rsidR="00B0762D" w:rsidP="1D931165" w:rsidRDefault="00E44F00" w14:paraId="09516ADB" w14:textId="32B8F2B8">
            <w:pPr>
              <w:ind w:left="210" w:hanging="210"/>
              <w:jc w:val="center"/>
              <w:rPr>
                <w:rFonts w:ascii="HG丸ｺﾞｼｯｸM-PRO" w:hAnsi="HG丸ｺﾞｼｯｸM-PRO" w:eastAsia="HG丸ｺﾞｼｯｸM-PRO"/>
              </w:rPr>
            </w:pPr>
            <w:r>
              <w:rPr>
                <w:rFonts w:hint="eastAsia" w:ascii="HG丸ｺﾞｼｯｸM-PRO" w:hAnsi="HG丸ｺﾞｼｯｸM-PRO" w:eastAsia="HG丸ｺﾞｼｯｸM-PRO"/>
              </w:rPr>
              <w:t>４</w:t>
            </w:r>
          </w:p>
        </w:tc>
        <w:tc>
          <w:tcPr>
            <w:tcW w:w="1212" w:type="dxa"/>
            <w:tcMar/>
          </w:tcPr>
          <w:p w:rsidRPr="00C47516" w:rsidR="00B0762D" w:rsidP="00C47516" w:rsidRDefault="00B0762D" w14:paraId="137D17AC"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精算払</w:t>
            </w:r>
          </w:p>
        </w:tc>
        <w:tc>
          <w:tcPr>
            <w:tcW w:w="1611" w:type="dxa"/>
            <w:tcMar/>
          </w:tcPr>
          <w:p w:rsidRPr="00C47516" w:rsidR="00B0762D" w:rsidP="00C47516" w:rsidRDefault="00B0762D" w14:paraId="4101D93B" w14:textId="77777777">
            <w:pPr>
              <w:ind w:left="210" w:hanging="210"/>
              <w:jc w:val="center"/>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●年●月●旬</w:t>
            </w:r>
          </w:p>
        </w:tc>
        <w:tc>
          <w:tcPr>
            <w:tcW w:w="1642" w:type="dxa"/>
            <w:tcMar/>
          </w:tcPr>
          <w:p w:rsidRPr="00C47516" w:rsidR="00B0762D" w:rsidP="00C47516" w:rsidRDefault="00B0762D" w14:paraId="7EF78BAA" w14:textId="77777777">
            <w:pPr>
              <w:ind w:left="210" w:hanging="210"/>
              <w:jc w:val="center"/>
              <w:rPr>
                <w:rFonts w:ascii="HG丸ｺﾞｼｯｸM-PRO" w:hAnsi="HG丸ｺﾞｼｯｸM-PRO" w:eastAsia="HG丸ｺﾞｼｯｸM-PRO"/>
                <w:szCs w:val="21"/>
              </w:rPr>
            </w:pPr>
            <w:r w:rsidRPr="00C47516">
              <w:rPr>
                <w:rFonts w:ascii="HG丸ｺﾞｼｯｸM-PRO" w:hAnsi="HG丸ｺﾞｼｯｸM-PRO" w:eastAsia="HG丸ｺﾞｼｯｸM-PRO"/>
                <w:szCs w:val="21"/>
              </w:rPr>
              <w:t>*********</w:t>
            </w:r>
            <w:r w:rsidRPr="00C47516">
              <w:rPr>
                <w:rFonts w:hint="eastAsia" w:ascii="HG丸ｺﾞｼｯｸM-PRO" w:hAnsi="HG丸ｺﾞｼｯｸM-PRO" w:eastAsia="HG丸ｺﾞｼｯｸM-PRO"/>
                <w:szCs w:val="21"/>
              </w:rPr>
              <w:t>円</w:t>
            </w:r>
          </w:p>
        </w:tc>
        <w:tc>
          <w:tcPr>
            <w:tcW w:w="1617" w:type="dxa"/>
            <w:tcMar/>
          </w:tcPr>
          <w:p w:rsidRPr="00C47516" w:rsidR="00B0762D" w:rsidP="00C47516" w:rsidRDefault="00B0762D" w14:paraId="79B5F3C9" w14:textId="77777777">
            <w:pPr>
              <w:ind w:left="210" w:hanging="210"/>
              <w:jc w:val="left"/>
              <w:rPr>
                <w:rFonts w:ascii="HG丸ｺﾞｼｯｸM-PRO" w:hAnsi="HG丸ｺﾞｼｯｸM-PRO" w:eastAsia="HG丸ｺﾞｼｯｸM-PRO"/>
                <w:szCs w:val="21"/>
              </w:rPr>
            </w:pPr>
            <w:r w:rsidRPr="00C47516">
              <w:rPr>
                <w:rFonts w:hint="eastAsia" w:ascii="HG丸ｺﾞｼｯｸM-PRO" w:hAnsi="HG丸ｺﾞｼｯｸM-PRO" w:eastAsia="HG丸ｺﾞｼｯｸM-PRO"/>
                <w:szCs w:val="21"/>
              </w:rPr>
              <w:t>契約金額の●％</w:t>
            </w:r>
          </w:p>
        </w:tc>
        <w:tc>
          <w:tcPr>
            <w:tcW w:w="1519" w:type="dxa"/>
            <w:tcMar/>
          </w:tcPr>
          <w:p w:rsidRPr="00C47516" w:rsidR="00B0762D" w:rsidP="00C47516" w:rsidRDefault="00B0762D" w14:paraId="5456701D" w14:textId="77777777">
            <w:pPr>
              <w:ind w:left="0" w:firstLine="0" w:firstLineChars="0"/>
              <w:jc w:val="left"/>
              <w:rPr>
                <w:rFonts w:ascii="HG丸ｺﾞｼｯｸM-PRO" w:hAnsi="HG丸ｺﾞｼｯｸM-PRO" w:eastAsia="HG丸ｺﾞｼｯｸM-PRO"/>
                <w:szCs w:val="21"/>
              </w:rPr>
            </w:pPr>
          </w:p>
        </w:tc>
      </w:tr>
    </w:tbl>
    <w:p w:rsidRPr="00C47516" w:rsidR="00B0762D" w:rsidP="00B0762D" w:rsidRDefault="00B0762D" w14:paraId="14FB5E12" w14:textId="77777777">
      <w:pPr>
        <w:ind w:left="240" w:hanging="240"/>
        <w:jc w:val="right"/>
        <w:rPr>
          <w:rFonts w:ascii="HG丸ｺﾞｼｯｸM-PRO" w:hAnsi="HG丸ｺﾞｼｯｸM-PRO" w:eastAsia="HG丸ｺﾞｼｯｸM-PRO"/>
          <w:sz w:val="24"/>
        </w:rPr>
      </w:pPr>
    </w:p>
    <w:p w:rsidR="00B0762D" w:rsidP="00866218" w:rsidRDefault="00B0762D" w14:paraId="0A54875F" w14:textId="77777777">
      <w:pPr>
        <w:pStyle w:val="aa"/>
        <w:ind w:left="240" w:hanging="240"/>
      </w:pPr>
      <w:r w:rsidRPr="00C47516">
        <w:rPr>
          <w:rFonts w:hint="eastAsia"/>
        </w:rPr>
        <w:t>以上</w:t>
      </w:r>
    </w:p>
    <w:p w:rsidR="00866218" w:rsidP="00866218" w:rsidRDefault="00866218" w14:paraId="547EA81B" w14:textId="77777777">
      <w:pPr>
        <w:ind w:left="210" w:hanging="210"/>
      </w:pPr>
    </w:p>
    <w:p w:rsidRPr="007E1CBC" w:rsidR="00866218" w:rsidP="00866218" w:rsidRDefault="00866218" w14:paraId="5F5F8A9E" w14:textId="77777777">
      <w:pPr>
        <w:ind w:left="210" w:hanging="210"/>
      </w:pPr>
    </w:p>
    <w:tbl>
      <w:tblPr>
        <w:tblStyle w:val="a5"/>
        <w:tblW w:w="0" w:type="auto"/>
        <w:tblInd w:w="137" w:type="dxa"/>
        <w:tblLook w:val="04A0" w:firstRow="1" w:lastRow="0" w:firstColumn="1" w:lastColumn="0" w:noHBand="0" w:noVBand="1"/>
      </w:tblPr>
      <w:tblGrid>
        <w:gridCol w:w="8357"/>
      </w:tblGrid>
      <w:tr w:rsidR="00866218" w:rsidTr="00B73149" w14:paraId="1E5CE9C4" w14:textId="77777777">
        <w:trPr>
          <w:trHeight w:val="1575"/>
        </w:trPr>
        <w:tc>
          <w:tcPr>
            <w:tcW w:w="8923" w:type="dxa"/>
          </w:tcPr>
          <w:p w:rsidRPr="004D1DE0" w:rsidR="00866218" w:rsidP="00893EDE" w:rsidRDefault="00866218" w14:paraId="6F55C555" w14:textId="77777777">
            <w:pPr>
              <w:ind w:left="240" w:hanging="240"/>
              <w:rPr>
                <w:rFonts w:ascii="HG丸ｺﾞｼｯｸM-PRO" w:hAnsi="HG丸ｺﾞｼｯｸM-PRO" w:eastAsia="HG丸ｺﾞｼｯｸM-PRO"/>
                <w:sz w:val="24"/>
              </w:rPr>
            </w:pPr>
            <w:r w:rsidRPr="004D1DE0">
              <w:rPr>
                <w:rFonts w:hint="eastAsia" w:ascii="HG丸ｺﾞｼｯｸM-PRO" w:hAnsi="HG丸ｺﾞｼｯｸM-PRO" w:eastAsia="HG丸ｺﾞｼｯｸM-PRO"/>
                <w:sz w:val="24"/>
              </w:rPr>
              <w:t>契約金額の割合についての補足説明</w:t>
            </w:r>
          </w:p>
          <w:p w:rsidR="00866218" w:rsidP="00866218" w:rsidRDefault="00866218" w14:paraId="48804A56" w14:textId="77777777">
            <w:pPr>
              <w:pStyle w:val="a4"/>
              <w:numPr>
                <w:ilvl w:val="0"/>
                <w:numId w:val="3"/>
              </w:numPr>
              <w:ind w:leftChars="0" w:firstLineChars="0"/>
              <w:rPr>
                <w:rFonts w:ascii="HG丸ｺﾞｼｯｸM-PRO" w:hAnsi="HG丸ｺﾞｼｯｸM-PRO" w:eastAsia="HG丸ｺﾞｼｯｸM-PRO"/>
                <w:color w:val="000000"/>
                <w:sz w:val="24"/>
              </w:rPr>
            </w:pPr>
            <w:r w:rsidRPr="004D1DE0">
              <w:rPr>
                <w:rFonts w:hint="eastAsia" w:ascii="HG丸ｺﾞｼｯｸM-PRO" w:hAnsi="HG丸ｺﾞｼｯｸM-PRO" w:eastAsia="HG丸ｺﾞｼｯｸM-PRO"/>
                <w:color w:val="000000"/>
                <w:sz w:val="24"/>
              </w:rPr>
              <w:t>部分払額は、実費精算契約の場合は、請求時期にならないと正確な数字を算出することはできませんので、想定する割合及び支払予定額を目安として記載します。前金払の場合の上限数値とは意味が異なります。</w:t>
            </w:r>
          </w:p>
          <w:p w:rsidRPr="001D59D2" w:rsidR="00866218" w:rsidP="00987B3B" w:rsidRDefault="00866218" w14:paraId="1D248DB4" w14:textId="0AEB468C">
            <w:pPr>
              <w:pStyle w:val="a4"/>
              <w:numPr>
                <w:ilvl w:val="0"/>
                <w:numId w:val="3"/>
              </w:numPr>
              <w:ind w:leftChars="0" w:firstLineChars="0"/>
              <w:rPr>
                <w:rFonts w:ascii="HG丸ｺﾞｼｯｸM-PRO" w:hAnsi="HG丸ｺﾞｼｯｸM-PRO" w:eastAsia="HG丸ｺﾞｼｯｸM-PRO"/>
                <w:color w:val="000000"/>
                <w:sz w:val="24"/>
              </w:rPr>
            </w:pPr>
            <w:r w:rsidRPr="004D1DE0">
              <w:rPr>
                <w:rFonts w:hint="eastAsia" w:ascii="HG丸ｺﾞｼｯｸM-PRO" w:hAnsi="HG丸ｺﾞｼｯｸM-PRO" w:eastAsia="HG丸ｺﾞｼｯｸM-PRO"/>
                <w:color w:val="000000"/>
                <w:sz w:val="24"/>
              </w:rPr>
              <w:t>精算払額は、最低でも契約金額の10%</w:t>
            </w:r>
            <w:r w:rsidRPr="00181C6E">
              <w:rPr>
                <w:rFonts w:hint="eastAsia" w:ascii="HG丸ｺﾞｼｯｸM-PRO" w:hAnsi="HG丸ｺﾞｼｯｸM-PRO" w:eastAsia="HG丸ｺﾞｼｯｸM-PRO"/>
                <w:color w:val="000000"/>
                <w:sz w:val="24"/>
              </w:rPr>
              <w:t>の割合としてください</w:t>
            </w:r>
            <w:r w:rsidRPr="004D1DE0">
              <w:rPr>
                <w:rFonts w:hint="eastAsia" w:ascii="HG丸ｺﾞｼｯｸM-PRO" w:hAnsi="HG丸ｺﾞｼｯｸM-PRO" w:eastAsia="HG丸ｺﾞｼｯｸM-PRO"/>
                <w:color w:val="000000"/>
                <w:sz w:val="24"/>
              </w:rPr>
              <w:t>。</w:t>
            </w:r>
          </w:p>
        </w:tc>
      </w:tr>
    </w:tbl>
    <w:p w:rsidR="00866218" w:rsidP="00866218" w:rsidRDefault="00866218" w14:paraId="6D80C098" w14:textId="77777777">
      <w:pPr>
        <w:ind w:left="210" w:hanging="210"/>
      </w:pPr>
    </w:p>
    <w:p w:rsidRPr="00866218" w:rsidR="00866218" w:rsidP="00866218" w:rsidRDefault="00866218" w14:paraId="24F17D45" w14:textId="77777777">
      <w:pPr>
        <w:ind w:left="210" w:hanging="210"/>
      </w:pPr>
    </w:p>
    <w:sectPr w:rsidRPr="00866218" w:rsidR="00866218">
      <w:headerReference w:type="even" r:id="rId10"/>
      <w:headerReference w:type="default" r:id="rId11"/>
      <w:footerReference w:type="even" r:id="rId12"/>
      <w:footerReference w:type="default" r:id="rId13"/>
      <w:headerReference w:type="first" r:id="rId14"/>
      <w:footerReference w:type="first" r:id="rId15"/>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F03" w:rsidP="008E46DC" w:rsidRDefault="00FF4F03" w14:paraId="61125C27" w14:textId="77777777">
      <w:pPr>
        <w:ind w:left="210" w:hanging="210"/>
      </w:pPr>
      <w:r>
        <w:separator/>
      </w:r>
    </w:p>
  </w:endnote>
  <w:endnote w:type="continuationSeparator" w:id="0">
    <w:p w:rsidR="00FF4F03" w:rsidP="008E46DC" w:rsidRDefault="00FF4F03" w14:paraId="231B0790" w14:textId="77777777">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2A22976A" w14:textId="77777777">
    <w:pPr>
      <w:pStyle w:val="a8"/>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7F300D59" w14:textId="77777777">
    <w:pPr>
      <w:pStyle w:val="a8"/>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282ACFA6" w14:textId="77777777">
    <w:pPr>
      <w:pStyle w:val="a8"/>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F03" w:rsidP="008E46DC" w:rsidRDefault="00FF4F03" w14:paraId="6CA2FAF7" w14:textId="77777777">
      <w:pPr>
        <w:ind w:left="210" w:hanging="210"/>
      </w:pPr>
      <w:r>
        <w:separator/>
      </w:r>
    </w:p>
  </w:footnote>
  <w:footnote w:type="continuationSeparator" w:id="0">
    <w:p w:rsidR="00FF4F03" w:rsidP="008E46DC" w:rsidRDefault="00FF4F03" w14:paraId="0C814D25" w14:textId="77777777">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3758002E" w14:textId="77777777">
    <w:pPr>
      <w:pStyle w:val="a6"/>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010" w:rsidP="00C300D4" w:rsidRDefault="00317010" w14:paraId="63D7DBC2" w14:textId="7F4D9437">
    <w:pPr>
      <w:ind w:left="94" w:hanging="94" w:hangingChars="47"/>
      <w:jc w:val="right"/>
      <w:rPr>
        <w:rFonts w:ascii="HG丸ｺﾞｼｯｸM-PRO" w:hAnsi="HG丸ｺﾞｼｯｸM-PRO" w:eastAsia="HG丸ｺﾞｼｯｸM-PRO"/>
        <w:sz w:val="20"/>
        <w:szCs w:val="20"/>
      </w:rPr>
    </w:pPr>
    <w:r w:rsidRPr="00317010">
      <w:rPr>
        <w:rFonts w:hint="eastAsia" w:ascii="HG丸ｺﾞｼｯｸM-PRO" w:hAnsi="HG丸ｺﾞｼｯｸM-PRO" w:eastAsia="HG丸ｺﾞｼｯｸM-PRO"/>
        <w:sz w:val="20"/>
        <w:szCs w:val="20"/>
      </w:rPr>
      <w:t>（2026</w:t>
    </w:r>
    <w:r w:rsidRPr="00317010">
      <w:rPr>
        <w:rFonts w:hint="eastAsia" w:ascii="HG丸ｺﾞｼｯｸM-PRO" w:hAnsi="HG丸ｺﾞｼｯｸM-PRO" w:eastAsia="HG丸ｺﾞｼｯｸM-PRO"/>
        <w:sz w:val="20"/>
        <w:szCs w:val="20"/>
      </w:rPr>
      <w:t>年3月版）</w:t>
    </w:r>
  </w:p>
  <w:p w:rsidRPr="00C300D4" w:rsidR="00C300D4" w:rsidP="00C300D4" w:rsidRDefault="008E46DC" w14:paraId="48D266E7" w14:textId="50B8FD3D">
    <w:pPr>
      <w:ind w:left="94" w:hanging="94" w:hangingChars="47"/>
      <w:jc w:val="right"/>
      <w:rPr>
        <w:sz w:val="20"/>
        <w:szCs w:val="20"/>
      </w:rPr>
    </w:pPr>
    <w:r w:rsidRPr="00C300D4">
      <w:rPr>
        <w:rFonts w:hint="eastAsia" w:ascii="HG丸ｺﾞｼｯｸM-PRO" w:hAnsi="HG丸ｺﾞｼｯｸM-PRO" w:eastAsia="HG丸ｺﾞｼｯｸM-PRO"/>
        <w:sz w:val="20"/>
        <w:szCs w:val="20"/>
      </w:rPr>
      <w:t>様式</w:t>
    </w:r>
    <w:r w:rsidRPr="00C300D4" w:rsidR="008F18C5">
      <w:rPr>
        <w:rFonts w:hint="eastAsia" w:ascii="HG丸ｺﾞｼｯｸM-PRO" w:hAnsi="HG丸ｺﾞｼｯｸM-PRO" w:eastAsia="HG丸ｺﾞｼｯｸM-PRO"/>
        <w:sz w:val="20"/>
        <w:szCs w:val="20"/>
      </w:rPr>
      <w:t>３</w:t>
    </w:r>
    <w:r w:rsidRPr="00C300D4">
      <w:rPr>
        <w:rFonts w:hint="eastAsia" w:ascii="HG丸ｺﾞｼｯｸM-PRO" w:hAnsi="HG丸ｺﾞｼｯｸM-PRO" w:eastAsia="HG丸ｺﾞｼｯｸM-PRO"/>
        <w:sz w:val="20"/>
        <w:szCs w:val="20"/>
      </w:rPr>
      <w:t>－</w:t>
    </w:r>
    <w:r w:rsidR="002F678F">
      <w:rPr>
        <w:rFonts w:hint="eastAsia" w:ascii="HG丸ｺﾞｼｯｸM-PRO" w:hAnsi="HG丸ｺﾞｼｯｸM-PRO" w:eastAsia="HG丸ｺﾞｼｯｸM-PRO"/>
        <w:sz w:val="20"/>
        <w:szCs w:val="20"/>
      </w:rPr>
      <w:t>１</w:t>
    </w:r>
    <w:r w:rsidRPr="00C300D4" w:rsidR="00C300D4">
      <w:rPr>
        <w:rFonts w:hint="eastAsia" w:ascii="HG丸ｺﾞｼｯｸM-PRO" w:hAnsi="HG丸ｺﾞｼｯｸM-PRO" w:eastAsia="HG丸ｺﾞｼｯｸM-PRO"/>
        <w:sz w:val="20"/>
        <w:szCs w:val="20"/>
      </w:rPr>
      <w:t>（</w:t>
    </w:r>
    <w:r w:rsidR="002F678F">
      <w:rPr>
        <w:rFonts w:hint="eastAsia" w:ascii="HG丸ｺﾞｼｯｸM-PRO" w:hAnsi="HG丸ｺﾞｼｯｸM-PRO" w:eastAsia="HG丸ｺﾞｼｯｸM-PRO"/>
        <w:sz w:val="20"/>
        <w:szCs w:val="20"/>
      </w:rPr>
      <w:t>前金払に挟まれる</w:t>
    </w:r>
    <w:r w:rsidRPr="00C300D4" w:rsidR="00C300D4">
      <w:rPr>
        <w:rFonts w:ascii="HG丸ｺﾞｼｯｸM-PRO" w:hAnsi="HG丸ｺﾞｼｯｸM-PRO" w:eastAsia="HG丸ｺﾞｼｯｸM-PRO"/>
        <w:sz w:val="20"/>
        <w:szCs w:val="20"/>
      </w:rPr>
      <w:t>部分</w:t>
    </w:r>
    <w:r w:rsidRPr="00C300D4" w:rsidR="00C300D4">
      <w:rPr>
        <w:rFonts w:hint="eastAsia" w:ascii="HG丸ｺﾞｼｯｸM-PRO" w:hAnsi="HG丸ｺﾞｼｯｸM-PRO" w:eastAsia="HG丸ｺﾞｼｯｸM-PRO"/>
        <w:sz w:val="20"/>
        <w:szCs w:val="20"/>
      </w:rPr>
      <w:t>払</w:t>
    </w:r>
    <w:r w:rsidR="002F678F">
      <w:rPr>
        <w:rFonts w:hint="eastAsia" w:ascii="HG丸ｺﾞｼｯｸM-PRO" w:hAnsi="HG丸ｺﾞｼｯｸM-PRO" w:eastAsia="HG丸ｺﾞｼｯｸM-PRO"/>
        <w:sz w:val="20"/>
        <w:szCs w:val="20"/>
      </w:rPr>
      <w:t>がない場合</w:t>
    </w:r>
    <w:r w:rsidRPr="00C300D4" w:rsidR="00C300D4">
      <w:rPr>
        <w:rFonts w:hint="eastAsia" w:ascii="HG丸ｺﾞｼｯｸM-PRO" w:hAnsi="HG丸ｺﾞｼｯｸM-PRO" w:eastAsia="HG丸ｺﾞｼｯｸM-PRO"/>
        <w:sz w:val="20"/>
        <w:szCs w:val="20"/>
      </w:rPr>
      <w:t>）</w:t>
    </w:r>
  </w:p>
  <w:p w:rsidRPr="00C300D4" w:rsidR="008E46DC" w:rsidP="008E46DC" w:rsidRDefault="008E46DC" w14:paraId="47C8A4DD" w14:textId="4AC28FDF">
    <w:pPr>
      <w:ind w:left="99" w:hanging="99" w:hangingChars="4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DC" w:rsidRDefault="008E46DC" w14:paraId="6362A831" w14:textId="77777777">
    <w:pPr>
      <w:pStyle w:val="a6"/>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60AC5"/>
    <w:multiLevelType w:val="hybridMultilevel"/>
    <w:tmpl w:val="9F8E7FC4"/>
    <w:lvl w:ilvl="0" w:tplc="57F8469C">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1A1DAA"/>
    <w:multiLevelType w:val="hybridMultilevel"/>
    <w:tmpl w:val="6E0C1D4C"/>
    <w:lvl w:ilvl="0" w:tplc="99747B5E">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385B42"/>
    <w:multiLevelType w:val="hybridMultilevel"/>
    <w:tmpl w:val="538C726A"/>
    <w:lvl w:ilvl="0" w:tplc="04090009">
      <w:start w:val="1"/>
      <w:numFmt w:val="bullet"/>
      <w:lvlText w:val=""/>
      <w:lvlJc w:val="left"/>
      <w:pPr>
        <w:ind w:left="440" w:hanging="440"/>
      </w:pPr>
      <w:rPr>
        <w:rFonts w:hint="default" w:ascii="Wingdings" w:hAnsi="Wingdings"/>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184633047">
    <w:abstractNumId w:val="0"/>
  </w:num>
  <w:num w:numId="2" w16cid:durableId="679360181">
    <w:abstractNumId w:val="1"/>
  </w:num>
  <w:num w:numId="3" w16cid:durableId="154386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58"/>
    <w:rsid w:val="00022C11"/>
    <w:rsid w:val="0003112C"/>
    <w:rsid w:val="00044E4D"/>
    <w:rsid w:val="00061E45"/>
    <w:rsid w:val="00096B3A"/>
    <w:rsid w:val="000A4F19"/>
    <w:rsid w:val="000C0047"/>
    <w:rsid w:val="000C3F0D"/>
    <w:rsid w:val="000C43AB"/>
    <w:rsid w:val="000C5630"/>
    <w:rsid w:val="000C6E20"/>
    <w:rsid w:val="000D74AF"/>
    <w:rsid w:val="000E6370"/>
    <w:rsid w:val="001017F6"/>
    <w:rsid w:val="00102A96"/>
    <w:rsid w:val="00127910"/>
    <w:rsid w:val="0014384F"/>
    <w:rsid w:val="001605BC"/>
    <w:rsid w:val="00164729"/>
    <w:rsid w:val="001770A3"/>
    <w:rsid w:val="00193146"/>
    <w:rsid w:val="001A0F20"/>
    <w:rsid w:val="001E3ABB"/>
    <w:rsid w:val="001E79F5"/>
    <w:rsid w:val="001F27F2"/>
    <w:rsid w:val="001F58AD"/>
    <w:rsid w:val="002071E5"/>
    <w:rsid w:val="00222B35"/>
    <w:rsid w:val="00224D09"/>
    <w:rsid w:val="00263901"/>
    <w:rsid w:val="002711CF"/>
    <w:rsid w:val="002818DA"/>
    <w:rsid w:val="002A0175"/>
    <w:rsid w:val="002F678F"/>
    <w:rsid w:val="00305EE4"/>
    <w:rsid w:val="00317010"/>
    <w:rsid w:val="003247C8"/>
    <w:rsid w:val="003576FD"/>
    <w:rsid w:val="0036099F"/>
    <w:rsid w:val="00373F9F"/>
    <w:rsid w:val="00380B82"/>
    <w:rsid w:val="003864CF"/>
    <w:rsid w:val="003914A6"/>
    <w:rsid w:val="00392690"/>
    <w:rsid w:val="003D1B00"/>
    <w:rsid w:val="003D4882"/>
    <w:rsid w:val="00411D21"/>
    <w:rsid w:val="00415680"/>
    <w:rsid w:val="0046149B"/>
    <w:rsid w:val="00484183"/>
    <w:rsid w:val="004928BA"/>
    <w:rsid w:val="00493466"/>
    <w:rsid w:val="004A67F4"/>
    <w:rsid w:val="004C65F3"/>
    <w:rsid w:val="004D1171"/>
    <w:rsid w:val="004E604F"/>
    <w:rsid w:val="00502BCD"/>
    <w:rsid w:val="00521354"/>
    <w:rsid w:val="00525BF8"/>
    <w:rsid w:val="00527E2D"/>
    <w:rsid w:val="005475BD"/>
    <w:rsid w:val="00570DF3"/>
    <w:rsid w:val="00570FFF"/>
    <w:rsid w:val="00582FA5"/>
    <w:rsid w:val="00584F38"/>
    <w:rsid w:val="0059186D"/>
    <w:rsid w:val="005B2700"/>
    <w:rsid w:val="005C61B5"/>
    <w:rsid w:val="005C7B44"/>
    <w:rsid w:val="005D3DE4"/>
    <w:rsid w:val="005E4BD5"/>
    <w:rsid w:val="005F32C1"/>
    <w:rsid w:val="005F5199"/>
    <w:rsid w:val="005F55A5"/>
    <w:rsid w:val="005F5E48"/>
    <w:rsid w:val="00607E67"/>
    <w:rsid w:val="00610305"/>
    <w:rsid w:val="0061497D"/>
    <w:rsid w:val="00625B47"/>
    <w:rsid w:val="00652983"/>
    <w:rsid w:val="00652AFF"/>
    <w:rsid w:val="00691E90"/>
    <w:rsid w:val="006A4C45"/>
    <w:rsid w:val="006B7E5A"/>
    <w:rsid w:val="006E2ADF"/>
    <w:rsid w:val="006F4FEC"/>
    <w:rsid w:val="00712B3C"/>
    <w:rsid w:val="0073327B"/>
    <w:rsid w:val="00737146"/>
    <w:rsid w:val="0074066C"/>
    <w:rsid w:val="00756DE7"/>
    <w:rsid w:val="007609F7"/>
    <w:rsid w:val="00761B0E"/>
    <w:rsid w:val="00796724"/>
    <w:rsid w:val="007C39AA"/>
    <w:rsid w:val="007E6907"/>
    <w:rsid w:val="007F5E9B"/>
    <w:rsid w:val="00823B83"/>
    <w:rsid w:val="00825AA3"/>
    <w:rsid w:val="00833097"/>
    <w:rsid w:val="00861758"/>
    <w:rsid w:val="00866218"/>
    <w:rsid w:val="0087153B"/>
    <w:rsid w:val="008820C6"/>
    <w:rsid w:val="008B2F6A"/>
    <w:rsid w:val="008C4BA3"/>
    <w:rsid w:val="008D6475"/>
    <w:rsid w:val="008E46DC"/>
    <w:rsid w:val="008F18C5"/>
    <w:rsid w:val="009135BD"/>
    <w:rsid w:val="00925D8E"/>
    <w:rsid w:val="00956105"/>
    <w:rsid w:val="009731C9"/>
    <w:rsid w:val="00973468"/>
    <w:rsid w:val="00981B74"/>
    <w:rsid w:val="0098229A"/>
    <w:rsid w:val="0098343E"/>
    <w:rsid w:val="00987B3B"/>
    <w:rsid w:val="009A5594"/>
    <w:rsid w:val="009E5563"/>
    <w:rsid w:val="009E5D87"/>
    <w:rsid w:val="00A01CD2"/>
    <w:rsid w:val="00A0625A"/>
    <w:rsid w:val="00A1127D"/>
    <w:rsid w:val="00A20177"/>
    <w:rsid w:val="00A508DC"/>
    <w:rsid w:val="00A532B5"/>
    <w:rsid w:val="00A55C37"/>
    <w:rsid w:val="00A638BA"/>
    <w:rsid w:val="00AB0708"/>
    <w:rsid w:val="00AD028A"/>
    <w:rsid w:val="00AE0560"/>
    <w:rsid w:val="00B0762D"/>
    <w:rsid w:val="00B6089B"/>
    <w:rsid w:val="00B73149"/>
    <w:rsid w:val="00B87664"/>
    <w:rsid w:val="00BA4C66"/>
    <w:rsid w:val="00BC424B"/>
    <w:rsid w:val="00BD5AA7"/>
    <w:rsid w:val="00BE106C"/>
    <w:rsid w:val="00BE4E3D"/>
    <w:rsid w:val="00BF03D0"/>
    <w:rsid w:val="00BF24EE"/>
    <w:rsid w:val="00BF3E60"/>
    <w:rsid w:val="00C059B9"/>
    <w:rsid w:val="00C137FB"/>
    <w:rsid w:val="00C175F2"/>
    <w:rsid w:val="00C263D5"/>
    <w:rsid w:val="00C300D4"/>
    <w:rsid w:val="00C36D27"/>
    <w:rsid w:val="00C37F4D"/>
    <w:rsid w:val="00C60697"/>
    <w:rsid w:val="00C70FFE"/>
    <w:rsid w:val="00C73769"/>
    <w:rsid w:val="00CA7C7B"/>
    <w:rsid w:val="00CB2225"/>
    <w:rsid w:val="00CC2788"/>
    <w:rsid w:val="00CD3CA9"/>
    <w:rsid w:val="00CD5820"/>
    <w:rsid w:val="00CF6E41"/>
    <w:rsid w:val="00D06DB2"/>
    <w:rsid w:val="00D11976"/>
    <w:rsid w:val="00D11983"/>
    <w:rsid w:val="00D24DB5"/>
    <w:rsid w:val="00D272AF"/>
    <w:rsid w:val="00D34FAC"/>
    <w:rsid w:val="00D53A4D"/>
    <w:rsid w:val="00D72698"/>
    <w:rsid w:val="00DE2905"/>
    <w:rsid w:val="00DF77D9"/>
    <w:rsid w:val="00E13BDC"/>
    <w:rsid w:val="00E44381"/>
    <w:rsid w:val="00E44F00"/>
    <w:rsid w:val="00E80F50"/>
    <w:rsid w:val="00EA566B"/>
    <w:rsid w:val="00EA692A"/>
    <w:rsid w:val="00EB6432"/>
    <w:rsid w:val="00ED239D"/>
    <w:rsid w:val="00F20D1B"/>
    <w:rsid w:val="00F306DA"/>
    <w:rsid w:val="00F76962"/>
    <w:rsid w:val="00F82A41"/>
    <w:rsid w:val="00F906F0"/>
    <w:rsid w:val="00FD536B"/>
    <w:rsid w:val="00FE4042"/>
    <w:rsid w:val="00FF4F03"/>
    <w:rsid w:val="00FF7361"/>
    <w:rsid w:val="13743979"/>
    <w:rsid w:val="161A9DB3"/>
    <w:rsid w:val="1D931165"/>
    <w:rsid w:val="1E069FD1"/>
    <w:rsid w:val="305B1ECC"/>
    <w:rsid w:val="339AB6D8"/>
    <w:rsid w:val="396DD57C"/>
    <w:rsid w:val="4430CE15"/>
    <w:rsid w:val="48E1C333"/>
    <w:rsid w:val="52A9350D"/>
    <w:rsid w:val="663C7B11"/>
    <w:rsid w:val="7C35F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97146"/>
  <w15:chartTrackingRefBased/>
  <w15:docId w15:val="{EA937DFF-2CCB-4B51-A0DB-ECA68CB8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3D4882"/>
    <w:pPr>
      <w:ind w:left="100" w:hanging="100" w:hangingChars="100"/>
      <w:jc w:val="both"/>
    </w:pPr>
    <w:rPr>
      <w:rFonts w:ascii="Century" w:hAnsi="Century" w:eastAsia="ＭＳ 明朝" w:cs="Times New Roman"/>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 Spacing"/>
    <w:uiPriority w:val="1"/>
    <w:qFormat/>
    <w:rsid w:val="006F4FEC"/>
    <w:pPr>
      <w:widowControl w:val="0"/>
      <w:jc w:val="both"/>
    </w:pPr>
  </w:style>
  <w:style w:type="paragraph" w:styleId="a4">
    <w:name w:val="List Paragraph"/>
    <w:basedOn w:val="a"/>
    <w:uiPriority w:val="34"/>
    <w:qFormat/>
    <w:rsid w:val="00861758"/>
    <w:pPr>
      <w:ind w:left="840" w:leftChars="400"/>
    </w:pPr>
  </w:style>
  <w:style w:type="table" w:styleId="a5">
    <w:name w:val="Table Grid"/>
    <w:basedOn w:val="a1"/>
    <w:uiPriority w:val="39"/>
    <w:qFormat/>
    <w:rsid w:val="00861758"/>
    <w:pPr>
      <w:ind w:left="100" w:hanging="100" w:hangingChars="100"/>
      <w:jc w:val="both"/>
    </w:pPr>
    <w:rPr>
      <w:rFonts w:ascii="Century" w:hAnsi="Century" w:eastAsia="ＭＳ 明朝"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header"/>
    <w:basedOn w:val="a"/>
    <w:link w:val="a7"/>
    <w:uiPriority w:val="99"/>
    <w:unhideWhenUsed/>
    <w:rsid w:val="008E46DC"/>
    <w:pPr>
      <w:tabs>
        <w:tab w:val="center" w:pos="4252"/>
        <w:tab w:val="right" w:pos="8504"/>
      </w:tabs>
      <w:snapToGrid w:val="0"/>
    </w:pPr>
  </w:style>
  <w:style w:type="character" w:styleId="a7" w:customStyle="1">
    <w:name w:val="ヘッダー (文字)"/>
    <w:basedOn w:val="a0"/>
    <w:link w:val="a6"/>
    <w:uiPriority w:val="99"/>
    <w:rsid w:val="008E46DC"/>
    <w:rPr>
      <w:rFonts w:ascii="Century" w:hAnsi="Century" w:eastAsia="ＭＳ 明朝" w:cs="Times New Roman"/>
      <w:szCs w:val="24"/>
    </w:rPr>
  </w:style>
  <w:style w:type="paragraph" w:styleId="a8">
    <w:name w:val="footer"/>
    <w:basedOn w:val="a"/>
    <w:link w:val="a9"/>
    <w:uiPriority w:val="99"/>
    <w:unhideWhenUsed/>
    <w:rsid w:val="008E46DC"/>
    <w:pPr>
      <w:tabs>
        <w:tab w:val="center" w:pos="4252"/>
        <w:tab w:val="right" w:pos="8504"/>
      </w:tabs>
      <w:snapToGrid w:val="0"/>
    </w:pPr>
  </w:style>
  <w:style w:type="character" w:styleId="a9" w:customStyle="1">
    <w:name w:val="フッター (文字)"/>
    <w:basedOn w:val="a0"/>
    <w:link w:val="a8"/>
    <w:uiPriority w:val="99"/>
    <w:rsid w:val="008E46DC"/>
    <w:rPr>
      <w:rFonts w:ascii="Century" w:hAnsi="Century" w:eastAsia="ＭＳ 明朝" w:cs="Times New Roman"/>
      <w:szCs w:val="24"/>
    </w:rPr>
  </w:style>
  <w:style w:type="paragraph" w:styleId="aa">
    <w:name w:val="Closing"/>
    <w:basedOn w:val="a"/>
    <w:next w:val="a"/>
    <w:link w:val="ab"/>
    <w:rsid w:val="00B0762D"/>
    <w:pPr>
      <w:jc w:val="right"/>
    </w:pPr>
    <w:rPr>
      <w:rFonts w:ascii="Times" w:hAnsi="Times" w:eastAsia="平成明朝"/>
      <w:sz w:val="24"/>
      <w:szCs w:val="20"/>
    </w:rPr>
  </w:style>
  <w:style w:type="character" w:styleId="ab" w:customStyle="1">
    <w:name w:val="結語 (文字)"/>
    <w:basedOn w:val="a0"/>
    <w:link w:val="aa"/>
    <w:rsid w:val="00B0762D"/>
    <w:rPr>
      <w:rFonts w:ascii="Times" w:hAnsi="Times" w:eastAsia="平成明朝" w:cs="Times New Roman"/>
      <w:sz w:val="24"/>
      <w:szCs w:val="20"/>
    </w:rPr>
  </w:style>
  <w:style w:type="paragraph" w:styleId="ac">
    <w:name w:val="Revision"/>
    <w:hidden/>
    <w:uiPriority w:val="99"/>
    <w:semiHidden/>
    <w:rsid w:val="005F55A5"/>
    <w:rPr>
      <w:rFonts w:ascii="Century" w:hAnsi="Century" w:eastAsia="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bf625-61e5-4527-ba0e-72fd08106ca1" xsi:nil="true"/>
    <lcf76f155ced4ddcb4097134ff3c332f xmlns="c2a4f409-a014-430d-b20b-aa138cc20f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A55AB9449309439E8DBA69BEC80627" ma:contentTypeVersion="13" ma:contentTypeDescription="新しいドキュメントを作成します。" ma:contentTypeScope="" ma:versionID="4021ae3808eb08e48a2789a336c591b8">
  <xsd:schema xmlns:xsd="http://www.w3.org/2001/XMLSchema" xmlns:xs="http://www.w3.org/2001/XMLSchema" xmlns:p="http://schemas.microsoft.com/office/2006/metadata/properties" xmlns:ns2="c2a4f409-a014-430d-b20b-aa138cc20fa6" xmlns:ns3="ee2bf625-61e5-4527-ba0e-72fd08106ca1" targetNamespace="http://schemas.microsoft.com/office/2006/metadata/properties" ma:root="true" ma:fieldsID="16811e28c09256082afb0d56b22d173c" ns2:_="" ns3:_="">
    <xsd:import namespace="c2a4f409-a014-430d-b20b-aa138cc20fa6"/>
    <xsd:import namespace="ee2bf625-61e5-4527-ba0e-72fd08106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409-a014-430d-b20b-aa138cc20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bf625-61e5-4527-ba0e-72fd08106ca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d47fa6-9db8-4833-9380-431d4f4ae724}" ma:internalName="TaxCatchAll" ma:showField="CatchAllData" ma:web="ee2bf625-61e5-4527-ba0e-72fd08106c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163DA-EB1A-4BAA-8EE9-298833518130}">
  <ds:schemaRefs>
    <ds:schemaRef ds:uri="c2a4f409-a014-430d-b20b-aa138cc20fa6"/>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e2bf625-61e5-4527-ba0e-72fd08106ca1"/>
    <ds:schemaRef ds:uri="http://www.w3.org/XML/1998/namespace"/>
  </ds:schemaRefs>
</ds:datastoreItem>
</file>

<file path=customXml/itemProps2.xml><?xml version="1.0" encoding="utf-8"?>
<ds:datastoreItem xmlns:ds="http://schemas.openxmlformats.org/officeDocument/2006/customXml" ds:itemID="{28833B21-7AC4-49E2-9459-84AD73CFDDFB}">
  <ds:schemaRefs>
    <ds:schemaRef ds:uri="http://schemas.microsoft.com/sharepoint/v3/contenttype/forms"/>
  </ds:schemaRefs>
</ds:datastoreItem>
</file>

<file path=customXml/itemProps3.xml><?xml version="1.0" encoding="utf-8"?>
<ds:datastoreItem xmlns:ds="http://schemas.openxmlformats.org/officeDocument/2006/customXml" ds:itemID="{6C858A96-1C8E-45E0-A4AA-A866BF6FC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409-a014-430d-b20b-aa138cc20fa6"/>
    <ds:schemaRef ds:uri="ee2bf625-61e5-4527-ba0e-72fd08106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JICA - Japan International Cooperation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Ito, Tamaki[伊藤 珠希]</dc:creator>
  <keywords/>
  <dc:description/>
  <lastModifiedBy>Shioda, Saki[塩田 さき]</lastModifiedBy>
  <revision>36</revision>
  <dcterms:created xsi:type="dcterms:W3CDTF">2023-09-26T05:59:00.0000000Z</dcterms:created>
  <dcterms:modified xsi:type="dcterms:W3CDTF">2026-03-10T07:00:26.5048288Z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0x010100C1A55AB9449309439E8DBA69BEC80627</vt:lpwstr>
  </property>
</Properties>
</file>