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6E849" w14:textId="77777777" w:rsidR="00C41926" w:rsidRPr="00272AC2" w:rsidRDefault="00931B11" w:rsidP="00BF018E">
      <w:pPr>
        <w:tabs>
          <w:tab w:val="left" w:pos="5280"/>
        </w:tabs>
        <w:rPr>
          <w:rFonts w:ascii="ＭＳ ゴシック" w:eastAsia="ＭＳ ゴシック" w:hAnsi="ＭＳ ゴシック"/>
          <w:color w:val="000000"/>
          <w:szCs w:val="24"/>
        </w:rPr>
      </w:pPr>
      <w:r w:rsidRPr="00272AC2">
        <w:rPr>
          <w:rFonts w:ascii="ＭＳ ゴシック" w:eastAsia="ＭＳ ゴシック" w:hAnsi="ＭＳ ゴシック" w:hint="eastAsia"/>
          <w:color w:val="000000"/>
          <w:szCs w:val="24"/>
        </w:rPr>
        <w:t>［附属書Ⅱ</w:t>
      </w:r>
      <w:r w:rsidR="00C41926" w:rsidRPr="00272AC2">
        <w:rPr>
          <w:rFonts w:ascii="ＭＳ ゴシック" w:eastAsia="ＭＳ ゴシック" w:hAnsi="ＭＳ ゴシック" w:hint="eastAsia"/>
          <w:color w:val="000000"/>
          <w:szCs w:val="24"/>
        </w:rPr>
        <w:t>］</w:t>
      </w:r>
    </w:p>
    <w:p w14:paraId="65BA1222" w14:textId="25FC77AC" w:rsidR="00C41926" w:rsidRPr="00272AC2" w:rsidRDefault="00C13474" w:rsidP="00C41926">
      <w:pPr>
        <w:jc w:val="center"/>
        <w:rPr>
          <w:rFonts w:ascii="ＭＳ ゴシック" w:eastAsia="ＭＳ ゴシック" w:hAnsi="ＭＳ ゴシック"/>
          <w:b/>
          <w:color w:val="000000"/>
          <w:szCs w:val="24"/>
        </w:rPr>
      </w:pPr>
      <w:r w:rsidRPr="00272AC2">
        <w:rPr>
          <w:rFonts w:ascii="ＭＳ ゴシック" w:eastAsia="ＭＳ ゴシック" w:hAnsi="ＭＳ ゴシック" w:hint="eastAsia"/>
          <w:b/>
          <w:color w:val="000000"/>
          <w:szCs w:val="24"/>
        </w:rPr>
        <w:t>特</w:t>
      </w:r>
      <w:r w:rsidR="00FD25D1">
        <w:rPr>
          <w:rFonts w:ascii="ＭＳ ゴシック" w:eastAsia="ＭＳ ゴシック" w:hAnsi="ＭＳ ゴシック" w:hint="eastAsia"/>
          <w:b/>
          <w:color w:val="000000"/>
          <w:szCs w:val="24"/>
        </w:rPr>
        <w:t xml:space="preserve">　</w:t>
      </w:r>
      <w:r w:rsidRPr="00272AC2">
        <w:rPr>
          <w:rFonts w:ascii="ＭＳ ゴシック" w:eastAsia="ＭＳ ゴシック" w:hAnsi="ＭＳ ゴシック" w:hint="eastAsia"/>
          <w:b/>
          <w:color w:val="000000"/>
          <w:szCs w:val="24"/>
        </w:rPr>
        <w:t>記</w:t>
      </w:r>
      <w:r w:rsidR="00FD25D1">
        <w:rPr>
          <w:rFonts w:ascii="ＭＳ ゴシック" w:eastAsia="ＭＳ ゴシック" w:hAnsi="ＭＳ ゴシック" w:hint="eastAsia"/>
          <w:b/>
          <w:color w:val="000000"/>
          <w:szCs w:val="24"/>
        </w:rPr>
        <w:t xml:space="preserve">　</w:t>
      </w:r>
      <w:r w:rsidRPr="00272AC2">
        <w:rPr>
          <w:rFonts w:ascii="ＭＳ ゴシック" w:eastAsia="ＭＳ ゴシック" w:hAnsi="ＭＳ ゴシック" w:hint="eastAsia"/>
          <w:b/>
          <w:color w:val="000000"/>
          <w:szCs w:val="24"/>
        </w:rPr>
        <w:t>仕</w:t>
      </w:r>
      <w:r w:rsidR="00FD25D1">
        <w:rPr>
          <w:rFonts w:ascii="ＭＳ ゴシック" w:eastAsia="ＭＳ ゴシック" w:hAnsi="ＭＳ ゴシック" w:hint="eastAsia"/>
          <w:b/>
          <w:color w:val="000000"/>
          <w:szCs w:val="24"/>
        </w:rPr>
        <w:t xml:space="preserve">　</w:t>
      </w:r>
      <w:r w:rsidRPr="00272AC2">
        <w:rPr>
          <w:rFonts w:ascii="ＭＳ ゴシック" w:eastAsia="ＭＳ ゴシック" w:hAnsi="ＭＳ ゴシック" w:hint="eastAsia"/>
          <w:b/>
          <w:color w:val="000000"/>
          <w:szCs w:val="24"/>
        </w:rPr>
        <w:t>様</w:t>
      </w:r>
      <w:r w:rsidR="00FD25D1">
        <w:rPr>
          <w:rFonts w:ascii="ＭＳ ゴシック" w:eastAsia="ＭＳ ゴシック" w:hAnsi="ＭＳ ゴシック" w:hint="eastAsia"/>
          <w:b/>
          <w:color w:val="000000"/>
          <w:szCs w:val="24"/>
        </w:rPr>
        <w:t xml:space="preserve">　</w:t>
      </w:r>
      <w:r w:rsidRPr="00272AC2">
        <w:rPr>
          <w:rFonts w:ascii="ＭＳ ゴシック" w:eastAsia="ＭＳ ゴシック" w:hAnsi="ＭＳ ゴシック" w:hint="eastAsia"/>
          <w:b/>
          <w:color w:val="000000"/>
          <w:szCs w:val="24"/>
        </w:rPr>
        <w:t>書</w:t>
      </w:r>
    </w:p>
    <w:p w14:paraId="2E56857C" w14:textId="77777777" w:rsidR="00EF3A3F" w:rsidRPr="00272AC2" w:rsidRDefault="00EF3A3F" w:rsidP="00EF3A3F">
      <w:pPr>
        <w:rPr>
          <w:rFonts w:ascii="ＭＳ ゴシック" w:eastAsia="ＭＳ ゴシック" w:hAnsi="ＭＳ ゴシック"/>
          <w:szCs w:val="24"/>
        </w:rPr>
      </w:pPr>
    </w:p>
    <w:p w14:paraId="484BA570" w14:textId="77777777" w:rsidR="000E2311" w:rsidRPr="00272AC2" w:rsidRDefault="009E639A" w:rsidP="000E2311">
      <w:pPr>
        <w:ind w:right="120"/>
        <w:rPr>
          <w:rFonts w:ascii="ＭＳ ゴシック" w:eastAsia="ＭＳ ゴシック" w:hAnsi="ＭＳ ゴシック"/>
          <w:szCs w:val="24"/>
        </w:rPr>
      </w:pPr>
      <w:r w:rsidRPr="00272AC2">
        <w:rPr>
          <w:rFonts w:ascii="ＭＳ ゴシック" w:eastAsia="ＭＳ ゴシック" w:hAnsi="ＭＳ ゴシック" w:hint="eastAsia"/>
          <w:szCs w:val="24"/>
        </w:rPr>
        <w:t>第</w:t>
      </w:r>
      <w:r w:rsidR="005B498F" w:rsidRPr="00272AC2">
        <w:rPr>
          <w:rFonts w:ascii="ＭＳ ゴシック" w:eastAsia="ＭＳ ゴシック" w:hAnsi="ＭＳ ゴシック" w:hint="eastAsia"/>
          <w:szCs w:val="24"/>
        </w:rPr>
        <w:t>１</w:t>
      </w:r>
      <w:r w:rsidRPr="00272AC2">
        <w:rPr>
          <w:rFonts w:ascii="ＭＳ ゴシック" w:eastAsia="ＭＳ ゴシック" w:hAnsi="ＭＳ ゴシック" w:hint="eastAsia"/>
          <w:szCs w:val="24"/>
        </w:rPr>
        <w:t xml:space="preserve">条　</w:t>
      </w:r>
      <w:r w:rsidR="000E2311" w:rsidRPr="00272AC2">
        <w:rPr>
          <w:rFonts w:ascii="ＭＳ ゴシック" w:eastAsia="ＭＳ ゴシック" w:hAnsi="ＭＳ ゴシック" w:hint="eastAsia"/>
          <w:szCs w:val="24"/>
        </w:rPr>
        <w:t>総則</w:t>
      </w:r>
    </w:p>
    <w:p w14:paraId="191686CB" w14:textId="6AAA69E4" w:rsidR="000E2311" w:rsidRPr="00272AC2" w:rsidRDefault="000E2311" w:rsidP="000E2311">
      <w:pPr>
        <w:ind w:right="120"/>
        <w:rPr>
          <w:rFonts w:ascii="ＭＳ ゴシック" w:eastAsia="ＭＳ ゴシック" w:hAnsi="ＭＳ ゴシック"/>
          <w:szCs w:val="24"/>
        </w:rPr>
      </w:pPr>
      <w:r w:rsidRPr="00272AC2">
        <w:rPr>
          <w:rFonts w:ascii="ＭＳ ゴシック" w:eastAsia="ＭＳ ゴシック" w:hAnsi="ＭＳ ゴシック" w:hint="eastAsia"/>
          <w:szCs w:val="24"/>
        </w:rPr>
        <w:t xml:space="preserve">　この特記仕様書は、独立行政法人国際協力機構（以下、「発注者」という。）が、</w:t>
      </w:r>
      <w:r w:rsidR="00F56675" w:rsidRPr="00272AC2">
        <w:rPr>
          <w:rFonts w:ascii="ＭＳ ゴシック" w:eastAsia="ＭＳ ゴシック" w:hAnsi="ＭＳ ゴシック" w:hint="eastAsia"/>
          <w:szCs w:val="24"/>
        </w:rPr>
        <w:t>株式会社</w:t>
      </w:r>
      <w:r w:rsidR="00D426CF" w:rsidRPr="00272AC2">
        <w:rPr>
          <w:rFonts w:ascii="ＭＳ ゴシック" w:eastAsia="ＭＳ ゴシック" w:hAnsi="ＭＳ ゴシック" w:hint="eastAsia"/>
          <w:szCs w:val="24"/>
        </w:rPr>
        <w:t>○○○○</w:t>
      </w:r>
      <w:r w:rsidRPr="00272AC2">
        <w:rPr>
          <w:rFonts w:ascii="ＭＳ ゴシック" w:eastAsia="ＭＳ ゴシック" w:hAnsi="ＭＳ ゴシック" w:hint="eastAsia"/>
          <w:szCs w:val="24"/>
        </w:rPr>
        <w:t>（以下、「受注者」という。）との業務委託契約により実施する</w:t>
      </w:r>
      <w:r w:rsidR="00BA5B40" w:rsidRPr="00576988">
        <w:rPr>
          <w:rFonts w:ascii="ＭＳ ゴシック" w:eastAsia="ＭＳ ゴシック" w:hAnsi="ＭＳ ゴシック" w:hint="eastAsia"/>
          <w:szCs w:val="24"/>
        </w:rPr>
        <w:t>中小企業</w:t>
      </w:r>
      <w:r w:rsidR="00383992" w:rsidRPr="00576988">
        <w:rPr>
          <w:rFonts w:ascii="ＭＳ ゴシック" w:eastAsia="ＭＳ ゴシック" w:hAnsi="ＭＳ ゴシック" w:hint="eastAsia"/>
          <w:szCs w:val="24"/>
        </w:rPr>
        <w:t>・SDGsビジネス</w:t>
      </w:r>
      <w:r w:rsidR="00BA5B40" w:rsidRPr="00576988">
        <w:rPr>
          <w:rFonts w:ascii="ＭＳ ゴシック" w:eastAsia="ＭＳ ゴシック" w:hAnsi="ＭＳ ゴシック" w:hint="eastAsia"/>
          <w:szCs w:val="24"/>
        </w:rPr>
        <w:t>支援事業</w:t>
      </w:r>
      <w:r w:rsidR="00B91585" w:rsidRPr="00576988">
        <w:rPr>
          <w:rFonts w:ascii="ＭＳ ゴシック" w:eastAsia="ＭＳ ゴシック" w:hAnsi="ＭＳ ゴシック" w:hint="eastAsia"/>
          <w:szCs w:val="24"/>
        </w:rPr>
        <w:t>「</w:t>
      </w:r>
      <w:r w:rsidR="00D426CF" w:rsidRPr="00576988">
        <w:rPr>
          <w:rFonts w:ascii="ＭＳ ゴシック" w:eastAsia="ＭＳ ゴシック" w:hAnsi="ＭＳ ゴシック" w:hint="eastAsia"/>
          <w:szCs w:val="24"/>
        </w:rPr>
        <w:t>○○○○</w:t>
      </w:r>
      <w:r w:rsidR="00B91585" w:rsidRPr="00576988">
        <w:rPr>
          <w:rFonts w:ascii="ＭＳ ゴシック" w:eastAsia="ＭＳ ゴシック" w:hAnsi="ＭＳ ゴシック" w:hint="eastAsia"/>
          <w:szCs w:val="24"/>
        </w:rPr>
        <w:t>国</w:t>
      </w:r>
      <w:r w:rsidR="00D426CF" w:rsidRPr="00576988">
        <w:rPr>
          <w:rFonts w:ascii="ＭＳ ゴシック" w:eastAsia="ＭＳ ゴシック" w:hAnsi="ＭＳ ゴシック" w:hint="eastAsia"/>
          <w:szCs w:val="24"/>
        </w:rPr>
        <w:t>○○○○</w:t>
      </w:r>
      <w:r w:rsidR="00F56675" w:rsidRPr="00576988">
        <w:rPr>
          <w:rFonts w:ascii="ＭＳ ゴシック" w:eastAsia="ＭＳ ゴシック" w:hAnsi="ＭＳ ゴシック" w:hint="eastAsia"/>
          <w:szCs w:val="24"/>
        </w:rPr>
        <w:t>普及・実証</w:t>
      </w:r>
      <w:r w:rsidR="00383992" w:rsidRPr="00576988">
        <w:rPr>
          <w:rFonts w:ascii="ＭＳ ゴシック" w:eastAsia="ＭＳ ゴシック" w:hAnsi="ＭＳ ゴシック" w:hint="eastAsia"/>
          <w:szCs w:val="24"/>
        </w:rPr>
        <w:t>・ビジネス化</w:t>
      </w:r>
      <w:r w:rsidR="00F56675" w:rsidRPr="00576988">
        <w:rPr>
          <w:rFonts w:ascii="ＭＳ ゴシック" w:eastAsia="ＭＳ ゴシック" w:hAnsi="ＭＳ ゴシック" w:hint="eastAsia"/>
          <w:szCs w:val="24"/>
        </w:rPr>
        <w:t>事業</w:t>
      </w:r>
      <w:commentRangeStart w:id="0"/>
      <w:r w:rsidR="00951713">
        <w:rPr>
          <w:rFonts w:ascii="ＭＳ ゴシック" w:eastAsia="ＭＳ ゴシック" w:hAnsi="ＭＳ ゴシック" w:hint="eastAsia"/>
          <w:szCs w:val="24"/>
        </w:rPr>
        <w:t>（中小企業支援型</w:t>
      </w:r>
      <w:r w:rsidR="006C5B4A">
        <w:rPr>
          <w:rFonts w:ascii="ＭＳ ゴシック" w:eastAsia="ＭＳ ゴシック" w:hAnsi="ＭＳ ゴシック" w:hint="eastAsia"/>
          <w:szCs w:val="24"/>
        </w:rPr>
        <w:t>／SDGsビジネス支援型</w:t>
      </w:r>
      <w:r w:rsidR="00951713">
        <w:rPr>
          <w:rFonts w:ascii="ＭＳ ゴシック" w:eastAsia="ＭＳ ゴシック" w:hAnsi="ＭＳ ゴシック" w:hint="eastAsia"/>
          <w:szCs w:val="24"/>
        </w:rPr>
        <w:t>）</w:t>
      </w:r>
      <w:commentRangeEnd w:id="0"/>
      <w:r w:rsidR="006C5B4A">
        <w:rPr>
          <w:rStyle w:val="a5"/>
          <w:rFonts w:eastAsia="ＭＳ ゴシック"/>
        </w:rPr>
        <w:commentReference w:id="0"/>
      </w:r>
      <w:r w:rsidRPr="00272AC2">
        <w:rPr>
          <w:rFonts w:ascii="ＭＳ ゴシック" w:eastAsia="ＭＳ ゴシック" w:hAnsi="ＭＳ ゴシック" w:hint="eastAsia"/>
          <w:szCs w:val="24"/>
        </w:rPr>
        <w:t>」</w:t>
      </w:r>
      <w:r w:rsidR="007018D3" w:rsidRPr="00272AC2">
        <w:rPr>
          <w:rFonts w:ascii="ＭＳ ゴシック" w:eastAsia="ＭＳ ゴシック" w:hAnsi="ＭＳ ゴシック" w:hint="eastAsia"/>
          <w:szCs w:val="24"/>
        </w:rPr>
        <w:t>（以下「本事業」という。）</w:t>
      </w:r>
      <w:r w:rsidRPr="00272AC2">
        <w:rPr>
          <w:rFonts w:ascii="ＭＳ ゴシック" w:eastAsia="ＭＳ ゴシック" w:hAnsi="ＭＳ ゴシック" w:hint="eastAsia"/>
          <w:szCs w:val="24"/>
        </w:rPr>
        <w:t>に係る業務の仕様を示すものである。</w:t>
      </w:r>
    </w:p>
    <w:p w14:paraId="103DC9B4" w14:textId="77777777" w:rsidR="000E2311" w:rsidRPr="00272AC2" w:rsidRDefault="000E2311" w:rsidP="000E2311">
      <w:pPr>
        <w:ind w:right="120"/>
        <w:rPr>
          <w:rFonts w:ascii="ＭＳ ゴシック" w:eastAsia="ＭＳ ゴシック" w:hAnsi="ＭＳ ゴシック"/>
          <w:szCs w:val="24"/>
        </w:rPr>
      </w:pPr>
    </w:p>
    <w:p w14:paraId="2D6FBB75" w14:textId="77777777" w:rsidR="000E2311" w:rsidRPr="00272AC2" w:rsidRDefault="009E639A" w:rsidP="000E2311">
      <w:pPr>
        <w:ind w:right="120"/>
        <w:rPr>
          <w:rFonts w:ascii="ＭＳ ゴシック" w:eastAsia="ＭＳ ゴシック" w:hAnsi="ＭＳ ゴシック"/>
          <w:szCs w:val="24"/>
        </w:rPr>
      </w:pPr>
      <w:r w:rsidRPr="00272AC2">
        <w:rPr>
          <w:rFonts w:ascii="ＭＳ ゴシック" w:eastAsia="ＭＳ ゴシック" w:hAnsi="ＭＳ ゴシック" w:hint="eastAsia"/>
          <w:szCs w:val="24"/>
        </w:rPr>
        <w:t>第</w:t>
      </w:r>
      <w:r w:rsidR="005B498F" w:rsidRPr="00272AC2">
        <w:rPr>
          <w:rFonts w:ascii="ＭＳ ゴシック" w:eastAsia="ＭＳ ゴシック" w:hAnsi="ＭＳ ゴシック" w:hint="eastAsia"/>
          <w:szCs w:val="24"/>
        </w:rPr>
        <w:t>２</w:t>
      </w:r>
      <w:r w:rsidRPr="00272AC2">
        <w:rPr>
          <w:rFonts w:ascii="ＭＳ ゴシック" w:eastAsia="ＭＳ ゴシック" w:hAnsi="ＭＳ ゴシック" w:hint="eastAsia"/>
          <w:szCs w:val="24"/>
        </w:rPr>
        <w:t xml:space="preserve">条　</w:t>
      </w:r>
      <w:r w:rsidR="007018D3" w:rsidRPr="00272AC2">
        <w:rPr>
          <w:rFonts w:ascii="ＭＳ ゴシック" w:eastAsia="ＭＳ ゴシック" w:hAnsi="ＭＳ ゴシック" w:hint="eastAsia"/>
          <w:szCs w:val="24"/>
        </w:rPr>
        <w:t>本事業</w:t>
      </w:r>
      <w:r w:rsidR="000E2311" w:rsidRPr="00272AC2">
        <w:rPr>
          <w:rFonts w:ascii="ＭＳ ゴシック" w:eastAsia="ＭＳ ゴシック" w:hAnsi="ＭＳ ゴシック" w:hint="eastAsia"/>
          <w:szCs w:val="24"/>
        </w:rPr>
        <w:t>の</w:t>
      </w:r>
      <w:r w:rsidR="005B498F" w:rsidRPr="00272AC2">
        <w:rPr>
          <w:rFonts w:ascii="ＭＳ ゴシック" w:eastAsia="ＭＳ ゴシック" w:hAnsi="ＭＳ ゴシック" w:hint="eastAsia"/>
          <w:szCs w:val="24"/>
        </w:rPr>
        <w:t>背景</w:t>
      </w:r>
    </w:p>
    <w:p w14:paraId="327752C5" w14:textId="77777777" w:rsidR="00D426CF" w:rsidRPr="00272AC2" w:rsidRDefault="00F56675" w:rsidP="00D426CF">
      <w:pPr>
        <w:ind w:right="120"/>
        <w:rPr>
          <w:rFonts w:ascii="ＭＳ ゴシック" w:eastAsia="ＭＳ ゴシック" w:hAnsi="ＭＳ ゴシック"/>
          <w:szCs w:val="24"/>
        </w:rPr>
      </w:pPr>
      <w:r w:rsidRPr="00272AC2">
        <w:rPr>
          <w:rFonts w:ascii="ＭＳ ゴシック" w:eastAsia="ＭＳ ゴシック" w:hAnsi="ＭＳ ゴシック" w:hint="eastAsia"/>
          <w:szCs w:val="24"/>
        </w:rPr>
        <w:t xml:space="preserve">　</w:t>
      </w:r>
    </w:p>
    <w:p w14:paraId="26AF0C2F" w14:textId="77777777" w:rsidR="000E2311" w:rsidRPr="00272AC2" w:rsidRDefault="000E2311" w:rsidP="005D358D">
      <w:pPr>
        <w:ind w:right="120" w:firstLineChars="100" w:firstLine="240"/>
        <w:rPr>
          <w:rFonts w:ascii="ＭＳ ゴシック" w:eastAsia="ＭＳ ゴシック" w:hAnsi="ＭＳ ゴシック"/>
          <w:szCs w:val="24"/>
        </w:rPr>
      </w:pPr>
    </w:p>
    <w:p w14:paraId="24733EE4" w14:textId="77777777" w:rsidR="00522412" w:rsidRPr="00272AC2" w:rsidRDefault="00522412" w:rsidP="000E2311">
      <w:pPr>
        <w:ind w:right="120"/>
        <w:rPr>
          <w:rFonts w:ascii="ＭＳ ゴシック" w:eastAsia="ＭＳ ゴシック" w:hAnsi="ＭＳ ゴシック"/>
          <w:szCs w:val="24"/>
        </w:rPr>
      </w:pPr>
    </w:p>
    <w:p w14:paraId="7440862B" w14:textId="77777777" w:rsidR="000E2311" w:rsidRPr="00272AC2" w:rsidRDefault="009E639A" w:rsidP="000E2311">
      <w:pPr>
        <w:ind w:right="120"/>
        <w:rPr>
          <w:rFonts w:ascii="ＭＳ ゴシック" w:eastAsia="ＭＳ ゴシック" w:hAnsi="ＭＳ ゴシック"/>
          <w:szCs w:val="24"/>
        </w:rPr>
      </w:pPr>
      <w:r w:rsidRPr="00272AC2">
        <w:rPr>
          <w:rFonts w:ascii="ＭＳ ゴシック" w:eastAsia="ＭＳ ゴシック" w:hAnsi="ＭＳ ゴシック" w:hint="eastAsia"/>
          <w:szCs w:val="24"/>
        </w:rPr>
        <w:t>第</w:t>
      </w:r>
      <w:r w:rsidR="00522412" w:rsidRPr="00272AC2">
        <w:rPr>
          <w:rFonts w:ascii="ＭＳ ゴシック" w:eastAsia="ＭＳ ゴシック" w:hAnsi="ＭＳ ゴシック" w:hint="eastAsia"/>
          <w:szCs w:val="24"/>
        </w:rPr>
        <w:t>３</w:t>
      </w:r>
      <w:r w:rsidRPr="00272AC2">
        <w:rPr>
          <w:rFonts w:ascii="ＭＳ ゴシック" w:eastAsia="ＭＳ ゴシック" w:hAnsi="ＭＳ ゴシック" w:hint="eastAsia"/>
          <w:szCs w:val="24"/>
        </w:rPr>
        <w:t xml:space="preserve">条　</w:t>
      </w:r>
      <w:r w:rsidR="005B498F" w:rsidRPr="00272AC2">
        <w:rPr>
          <w:rFonts w:ascii="ＭＳ ゴシック" w:eastAsia="ＭＳ ゴシック" w:hAnsi="ＭＳ ゴシック" w:hint="eastAsia"/>
          <w:szCs w:val="24"/>
        </w:rPr>
        <w:t>本事業の概要</w:t>
      </w:r>
    </w:p>
    <w:p w14:paraId="6A681B8D" w14:textId="77777777" w:rsidR="005B498F" w:rsidRPr="00272AC2" w:rsidRDefault="00AA033D" w:rsidP="000E2311">
      <w:pPr>
        <w:ind w:right="120"/>
        <w:rPr>
          <w:rFonts w:ascii="ＭＳ ゴシック" w:eastAsia="ＭＳ ゴシック" w:hAnsi="ＭＳ ゴシック"/>
          <w:szCs w:val="24"/>
        </w:rPr>
      </w:pPr>
      <w:r w:rsidRPr="00272AC2">
        <w:rPr>
          <w:rFonts w:ascii="ＭＳ ゴシック" w:eastAsia="ＭＳ ゴシック" w:hAnsi="ＭＳ ゴシック" w:hint="eastAsia"/>
          <w:szCs w:val="24"/>
        </w:rPr>
        <w:t>（１）</w:t>
      </w:r>
      <w:r w:rsidR="00C073F5" w:rsidRPr="00272AC2">
        <w:rPr>
          <w:rFonts w:ascii="ＭＳ ゴシック" w:eastAsia="ＭＳ ゴシック" w:hAnsi="ＭＳ ゴシック" w:hint="eastAsia"/>
          <w:szCs w:val="24"/>
        </w:rPr>
        <w:t>目的</w:t>
      </w:r>
    </w:p>
    <w:p w14:paraId="36F5DAD9" w14:textId="77777777" w:rsidR="00923FD3" w:rsidRPr="00272AC2" w:rsidRDefault="00923FD3" w:rsidP="000E2311">
      <w:pPr>
        <w:ind w:right="120"/>
        <w:rPr>
          <w:rFonts w:ascii="ＭＳ ゴシック" w:eastAsia="ＭＳ ゴシック" w:hAnsi="ＭＳ ゴシック"/>
          <w:szCs w:val="24"/>
        </w:rPr>
      </w:pPr>
    </w:p>
    <w:p w14:paraId="10D97C85" w14:textId="77777777" w:rsidR="005B498F" w:rsidRPr="00272AC2" w:rsidRDefault="00AA033D" w:rsidP="000E2311">
      <w:pPr>
        <w:ind w:right="120"/>
        <w:rPr>
          <w:rFonts w:ascii="ＭＳ ゴシック" w:eastAsia="ＭＳ ゴシック" w:hAnsi="ＭＳ ゴシック"/>
          <w:szCs w:val="24"/>
        </w:rPr>
      </w:pPr>
      <w:r w:rsidRPr="00272AC2">
        <w:rPr>
          <w:rFonts w:ascii="ＭＳ ゴシック" w:eastAsia="ＭＳ ゴシック" w:hAnsi="ＭＳ ゴシック" w:hint="eastAsia"/>
          <w:szCs w:val="24"/>
        </w:rPr>
        <w:t>（２）</w:t>
      </w:r>
      <w:r w:rsidR="005B498F" w:rsidRPr="00272AC2">
        <w:rPr>
          <w:rFonts w:ascii="ＭＳ ゴシック" w:eastAsia="ＭＳ ゴシック" w:hAnsi="ＭＳ ゴシック" w:hint="eastAsia"/>
          <w:szCs w:val="24"/>
        </w:rPr>
        <w:t>成果</w:t>
      </w:r>
    </w:p>
    <w:p w14:paraId="028AAAF3" w14:textId="77777777" w:rsidR="00923FD3" w:rsidRPr="00272AC2" w:rsidRDefault="00923FD3" w:rsidP="00BB629D">
      <w:pPr>
        <w:rPr>
          <w:rFonts w:ascii="ＭＳ ゴシック" w:eastAsia="ＭＳ ゴシック" w:hAnsi="ＭＳ ゴシック"/>
          <w:szCs w:val="24"/>
        </w:rPr>
      </w:pPr>
    </w:p>
    <w:p w14:paraId="1CCCDB56" w14:textId="77777777" w:rsidR="00486B8F" w:rsidRPr="00272AC2" w:rsidRDefault="00522412" w:rsidP="00BB629D">
      <w:pPr>
        <w:rPr>
          <w:rFonts w:ascii="ＭＳ ゴシック" w:eastAsia="ＭＳ ゴシック" w:hAnsi="ＭＳ ゴシック"/>
          <w:szCs w:val="24"/>
        </w:rPr>
      </w:pPr>
      <w:r w:rsidRPr="00272AC2">
        <w:rPr>
          <w:rFonts w:ascii="ＭＳ ゴシック" w:eastAsia="ＭＳ ゴシック" w:hAnsi="ＭＳ ゴシック" w:hint="eastAsia"/>
          <w:szCs w:val="24"/>
        </w:rPr>
        <w:t>（３）</w:t>
      </w:r>
      <w:r w:rsidR="00486B8F" w:rsidRPr="00272AC2">
        <w:rPr>
          <w:rFonts w:ascii="ＭＳ ゴシック" w:eastAsia="ＭＳ ゴシック" w:hAnsi="ＭＳ ゴシック" w:hint="eastAsia"/>
          <w:szCs w:val="24"/>
        </w:rPr>
        <w:t>提案製品・技術の概要</w:t>
      </w:r>
    </w:p>
    <w:p w14:paraId="7A07286A" w14:textId="77777777" w:rsidR="00923FD3" w:rsidRPr="00272AC2" w:rsidRDefault="00923FD3" w:rsidP="00BB629D">
      <w:pPr>
        <w:rPr>
          <w:rFonts w:ascii="ＭＳ ゴシック" w:eastAsia="ＭＳ ゴシック" w:hAnsi="ＭＳ ゴシック"/>
          <w:szCs w:val="24"/>
        </w:rPr>
      </w:pPr>
    </w:p>
    <w:p w14:paraId="7FA667DC" w14:textId="77777777" w:rsidR="00ED3CA8" w:rsidRPr="00272AC2" w:rsidRDefault="00522412" w:rsidP="00BB629D">
      <w:pPr>
        <w:rPr>
          <w:rFonts w:ascii="ＭＳ ゴシック" w:eastAsia="ＭＳ ゴシック" w:hAnsi="ＭＳ ゴシック"/>
          <w:szCs w:val="24"/>
        </w:rPr>
      </w:pPr>
      <w:r w:rsidRPr="00272AC2">
        <w:rPr>
          <w:rFonts w:ascii="ＭＳ ゴシック" w:eastAsia="ＭＳ ゴシック" w:hAnsi="ＭＳ ゴシック" w:hint="eastAsia"/>
          <w:szCs w:val="24"/>
        </w:rPr>
        <w:t>（４）</w:t>
      </w:r>
      <w:r w:rsidR="00ED3CA8" w:rsidRPr="00272AC2">
        <w:rPr>
          <w:rFonts w:ascii="ＭＳ ゴシック" w:eastAsia="ＭＳ ゴシック" w:hAnsi="ＭＳ ゴシック" w:hint="eastAsia"/>
          <w:szCs w:val="24"/>
        </w:rPr>
        <w:t>活動</w:t>
      </w:r>
      <w:r w:rsidR="00C073F5" w:rsidRPr="00272AC2">
        <w:rPr>
          <w:rFonts w:ascii="ＭＳ ゴシック" w:eastAsia="ＭＳ ゴシック" w:hAnsi="ＭＳ ゴシック" w:hint="eastAsia"/>
          <w:szCs w:val="24"/>
        </w:rPr>
        <w:t>内容</w:t>
      </w:r>
    </w:p>
    <w:p w14:paraId="2DEB5EC8" w14:textId="77777777" w:rsidR="00923FD3" w:rsidRPr="00272AC2" w:rsidRDefault="00923FD3" w:rsidP="00BB629D">
      <w:pPr>
        <w:rPr>
          <w:rFonts w:ascii="ＭＳ ゴシック" w:eastAsia="ＭＳ ゴシック" w:hAnsi="ＭＳ ゴシック"/>
          <w:szCs w:val="24"/>
        </w:rPr>
      </w:pPr>
    </w:p>
    <w:p w14:paraId="399FDBE0" w14:textId="77777777" w:rsidR="00522412" w:rsidRPr="00272AC2" w:rsidRDefault="00522412" w:rsidP="00BB629D">
      <w:pPr>
        <w:rPr>
          <w:rFonts w:ascii="ＭＳ ゴシック" w:eastAsia="ＭＳ ゴシック" w:hAnsi="ＭＳ ゴシック"/>
          <w:szCs w:val="24"/>
        </w:rPr>
      </w:pPr>
      <w:r w:rsidRPr="00272AC2">
        <w:rPr>
          <w:rFonts w:ascii="ＭＳ ゴシック" w:eastAsia="ＭＳ ゴシック" w:hAnsi="ＭＳ ゴシック" w:hint="eastAsia"/>
          <w:szCs w:val="24"/>
        </w:rPr>
        <w:t>（５）対象地域</w:t>
      </w:r>
    </w:p>
    <w:p w14:paraId="44C2E336" w14:textId="77777777" w:rsidR="00923FD3" w:rsidRPr="00272AC2" w:rsidRDefault="00923FD3" w:rsidP="00BB629D">
      <w:pPr>
        <w:rPr>
          <w:rFonts w:ascii="ＭＳ ゴシック" w:eastAsia="ＭＳ ゴシック" w:hAnsi="ＭＳ ゴシック"/>
          <w:szCs w:val="24"/>
        </w:rPr>
      </w:pPr>
    </w:p>
    <w:p w14:paraId="0393695C" w14:textId="77777777" w:rsidR="00522412" w:rsidRPr="00272AC2" w:rsidRDefault="00522412" w:rsidP="00BB629D">
      <w:pPr>
        <w:rPr>
          <w:rFonts w:ascii="ＭＳ ゴシック" w:eastAsia="ＭＳ ゴシック" w:hAnsi="ＭＳ ゴシック"/>
          <w:szCs w:val="24"/>
        </w:rPr>
      </w:pPr>
      <w:commentRangeStart w:id="1"/>
      <w:r w:rsidRPr="00272AC2">
        <w:rPr>
          <w:rFonts w:ascii="ＭＳ ゴシック" w:eastAsia="ＭＳ ゴシック" w:hAnsi="ＭＳ ゴシック" w:hint="eastAsia"/>
          <w:szCs w:val="24"/>
        </w:rPr>
        <w:t>（６）相手</w:t>
      </w:r>
      <w:r w:rsidR="00007859" w:rsidRPr="00272AC2">
        <w:rPr>
          <w:rFonts w:ascii="ＭＳ ゴシック" w:eastAsia="ＭＳ ゴシック" w:hAnsi="ＭＳ ゴシック" w:hint="eastAsia"/>
          <w:szCs w:val="24"/>
        </w:rPr>
        <w:t>国</w:t>
      </w:r>
      <w:r w:rsidRPr="00272AC2">
        <w:rPr>
          <w:rFonts w:ascii="ＭＳ ゴシック" w:eastAsia="ＭＳ ゴシック" w:hAnsi="ＭＳ ゴシック" w:hint="eastAsia"/>
          <w:szCs w:val="24"/>
        </w:rPr>
        <w:t>実施機関</w:t>
      </w:r>
      <w:r w:rsidR="001423D5" w:rsidRPr="00272AC2">
        <w:rPr>
          <w:rFonts w:ascii="ＭＳ ゴシック" w:eastAsia="ＭＳ ゴシック" w:hAnsi="ＭＳ ゴシック" w:hint="eastAsia"/>
          <w:szCs w:val="24"/>
        </w:rPr>
        <w:t>（カウンターパート（</w:t>
      </w:r>
      <w:r w:rsidR="001423D5" w:rsidRPr="00272AC2">
        <w:rPr>
          <w:rFonts w:ascii="ＭＳ ゴシック" w:eastAsia="ＭＳ ゴシック" w:hAnsi="ＭＳ ゴシック" w:cs="Arial"/>
          <w:szCs w:val="24"/>
        </w:rPr>
        <w:t>C/P</w:t>
      </w:r>
      <w:r w:rsidR="001423D5" w:rsidRPr="00272AC2">
        <w:rPr>
          <w:rFonts w:ascii="ＭＳ ゴシック" w:eastAsia="ＭＳ ゴシック" w:hAnsi="ＭＳ ゴシック" w:hint="eastAsia"/>
          <w:szCs w:val="24"/>
        </w:rPr>
        <w:t>）</w:t>
      </w:r>
      <w:commentRangeEnd w:id="1"/>
      <w:r w:rsidR="006C5B4A">
        <w:rPr>
          <w:rStyle w:val="a5"/>
          <w:rFonts w:eastAsia="ＭＳ ゴシック"/>
        </w:rPr>
        <w:commentReference w:id="1"/>
      </w:r>
    </w:p>
    <w:p w14:paraId="493DA0A0" w14:textId="77777777" w:rsidR="00923FD3" w:rsidRPr="00272AC2" w:rsidRDefault="00923FD3" w:rsidP="00BB629D">
      <w:pPr>
        <w:rPr>
          <w:rFonts w:ascii="ＭＳ ゴシック" w:eastAsia="ＭＳ ゴシック" w:hAnsi="ＭＳ ゴシック"/>
          <w:szCs w:val="24"/>
        </w:rPr>
      </w:pPr>
    </w:p>
    <w:p w14:paraId="5C47E86C" w14:textId="77777777" w:rsidR="00F40B7C" w:rsidRPr="00272AC2" w:rsidRDefault="00522412" w:rsidP="00BB629D">
      <w:pPr>
        <w:rPr>
          <w:rFonts w:ascii="ＭＳ ゴシック" w:eastAsia="ＭＳ ゴシック" w:hAnsi="ＭＳ ゴシック"/>
          <w:szCs w:val="24"/>
        </w:rPr>
      </w:pPr>
      <w:r w:rsidRPr="00272AC2">
        <w:rPr>
          <w:rFonts w:ascii="ＭＳ ゴシック" w:eastAsia="ＭＳ ゴシック" w:hAnsi="ＭＳ ゴシック" w:hint="eastAsia"/>
          <w:szCs w:val="24"/>
        </w:rPr>
        <w:t>（７）</w:t>
      </w:r>
      <w:r w:rsidR="00ED3CA8" w:rsidRPr="00272AC2">
        <w:rPr>
          <w:rFonts w:ascii="ＭＳ ゴシック" w:eastAsia="ＭＳ ゴシック" w:hAnsi="ＭＳ ゴシック" w:hint="eastAsia"/>
          <w:szCs w:val="24"/>
        </w:rPr>
        <w:t>実施体制</w:t>
      </w:r>
    </w:p>
    <w:p w14:paraId="4DAC7051" w14:textId="77777777" w:rsidR="00923FD3" w:rsidRPr="00272AC2" w:rsidRDefault="001423D5" w:rsidP="001423D5">
      <w:pPr>
        <w:ind w:firstLineChars="200" w:firstLine="480"/>
        <w:rPr>
          <w:rFonts w:ascii="ＭＳ ゴシック" w:eastAsia="ＭＳ ゴシック" w:hAnsi="ＭＳ ゴシック"/>
          <w:szCs w:val="24"/>
        </w:rPr>
      </w:pPr>
      <w:r w:rsidRPr="00272AC2">
        <w:rPr>
          <w:rFonts w:ascii="ＭＳ ゴシック" w:eastAsia="ＭＳ ゴシック" w:hAnsi="ＭＳ ゴシック" w:hint="eastAsia"/>
          <w:szCs w:val="24"/>
        </w:rPr>
        <w:t>受注者を中心に○○○、△△△、□□□を外部人材として活用し、実施する。</w:t>
      </w:r>
    </w:p>
    <w:p w14:paraId="6B5DC1A5" w14:textId="77777777" w:rsidR="001423D5" w:rsidRPr="00272AC2" w:rsidRDefault="001423D5" w:rsidP="001423D5">
      <w:pPr>
        <w:ind w:firstLineChars="200" w:firstLine="480"/>
        <w:rPr>
          <w:rFonts w:ascii="ＭＳ ゴシック" w:eastAsia="ＭＳ ゴシック" w:hAnsi="ＭＳ ゴシック"/>
          <w:szCs w:val="24"/>
        </w:rPr>
      </w:pPr>
    </w:p>
    <w:p w14:paraId="06DAB834" w14:textId="77777777" w:rsidR="001423D5" w:rsidRPr="00272AC2" w:rsidRDefault="00C073F5" w:rsidP="001423D5">
      <w:pPr>
        <w:rPr>
          <w:rFonts w:ascii="ＭＳ ゴシック" w:eastAsia="ＭＳ ゴシック" w:hAnsi="ＭＳ ゴシック"/>
          <w:szCs w:val="24"/>
        </w:rPr>
      </w:pPr>
      <w:r w:rsidRPr="00272AC2">
        <w:rPr>
          <w:rFonts w:ascii="ＭＳ ゴシック" w:eastAsia="ＭＳ ゴシック" w:hAnsi="ＭＳ ゴシック" w:hint="eastAsia"/>
          <w:szCs w:val="24"/>
        </w:rPr>
        <w:t>（８）</w:t>
      </w:r>
      <w:r w:rsidR="001423D5" w:rsidRPr="00272AC2">
        <w:rPr>
          <w:rFonts w:ascii="ＭＳ ゴシック" w:eastAsia="ＭＳ ゴシック" w:hAnsi="ＭＳ ゴシック" w:hint="eastAsia"/>
          <w:szCs w:val="24"/>
        </w:rPr>
        <w:t>再委託又は下請負により実施する業務</w:t>
      </w:r>
    </w:p>
    <w:p w14:paraId="0FD94DAE" w14:textId="77777777" w:rsidR="001423D5" w:rsidRPr="00272AC2" w:rsidRDefault="001423D5" w:rsidP="001423D5">
      <w:pPr>
        <w:ind w:leftChars="100" w:left="240" w:firstLineChars="100" w:firstLine="240"/>
        <w:rPr>
          <w:rFonts w:ascii="ＭＳ ゴシック" w:eastAsia="ＭＳ ゴシック" w:hAnsi="ＭＳ ゴシック" w:cs="Arial"/>
          <w:color w:val="000000"/>
          <w:kern w:val="0"/>
          <w:szCs w:val="24"/>
          <w:lang w:bidi="ta-IN"/>
        </w:rPr>
      </w:pPr>
      <w:r w:rsidRPr="00272AC2">
        <w:rPr>
          <w:rFonts w:ascii="ＭＳ ゴシック" w:eastAsia="ＭＳ ゴシック" w:hAnsi="ＭＳ ゴシック" w:cs="Arial" w:hint="eastAsia"/>
          <w:color w:val="000000"/>
          <w:kern w:val="0"/>
          <w:szCs w:val="24"/>
          <w:lang w:bidi="ta-IN"/>
        </w:rPr>
        <w:t>契約約款第４条第１項ただし書の適用を受ける再委託又は下請負の業務は、以下のとおり</w:t>
      </w:r>
      <w:r w:rsidRPr="00272AC2">
        <w:rPr>
          <w:rFonts w:ascii="ＭＳ ゴシック" w:eastAsia="ＭＳ ゴシック" w:hAnsi="ＭＳ ゴシック" w:cs="Arial"/>
          <w:color w:val="000000"/>
          <w:kern w:val="0"/>
          <w:szCs w:val="24"/>
          <w:lang w:bidi="ta-IN"/>
        </w:rPr>
        <w:t>とし、</w:t>
      </w:r>
      <w:r w:rsidRPr="00272AC2">
        <w:rPr>
          <w:rFonts w:ascii="ＭＳ ゴシック" w:eastAsia="ＭＳ ゴシック" w:hAnsi="ＭＳ ゴシック" w:cs="Arial" w:hint="eastAsia"/>
          <w:color w:val="000000"/>
          <w:kern w:val="0"/>
          <w:szCs w:val="24"/>
          <w:lang w:bidi="ta-IN"/>
        </w:rPr>
        <w:t>受注者が</w:t>
      </w:r>
      <w:r w:rsidRPr="00272AC2">
        <w:rPr>
          <w:rFonts w:ascii="ＭＳ ゴシック" w:eastAsia="ＭＳ ゴシック" w:hAnsi="ＭＳ ゴシック" w:cs="Arial"/>
          <w:color w:val="000000"/>
          <w:kern w:val="0"/>
          <w:szCs w:val="24"/>
          <w:lang w:bidi="ta-IN"/>
        </w:rPr>
        <w:t>適切な監督、指示を行う。</w:t>
      </w:r>
    </w:p>
    <w:p w14:paraId="1E85B4D3" w14:textId="77777777" w:rsidR="001423D5" w:rsidRPr="00272AC2" w:rsidRDefault="001423D5" w:rsidP="001423D5">
      <w:pPr>
        <w:numPr>
          <w:ilvl w:val="0"/>
          <w:numId w:val="28"/>
        </w:numPr>
        <w:ind w:hanging="136"/>
        <w:rPr>
          <w:rFonts w:ascii="ＭＳ ゴシック" w:eastAsia="ＭＳ ゴシック" w:hAnsi="ＭＳ ゴシック"/>
          <w:szCs w:val="24"/>
        </w:rPr>
      </w:pPr>
    </w:p>
    <w:p w14:paraId="0A76C75D" w14:textId="77777777" w:rsidR="001423D5" w:rsidRPr="00272AC2" w:rsidRDefault="001423D5" w:rsidP="001423D5">
      <w:pPr>
        <w:numPr>
          <w:ilvl w:val="0"/>
          <w:numId w:val="28"/>
        </w:numPr>
        <w:ind w:hanging="136"/>
        <w:rPr>
          <w:rFonts w:ascii="ＭＳ ゴシック" w:eastAsia="ＭＳ ゴシック" w:hAnsi="ＭＳ ゴシック"/>
          <w:szCs w:val="24"/>
        </w:rPr>
      </w:pPr>
    </w:p>
    <w:p w14:paraId="09CB03EB" w14:textId="77777777" w:rsidR="00ED3CA8" w:rsidRPr="00272AC2" w:rsidRDefault="00ED3CA8" w:rsidP="00383FD4">
      <w:pPr>
        <w:ind w:right="120"/>
        <w:rPr>
          <w:rFonts w:ascii="ＭＳ ゴシック" w:eastAsia="ＭＳ ゴシック" w:hAnsi="ＭＳ ゴシック"/>
          <w:szCs w:val="24"/>
        </w:rPr>
      </w:pPr>
    </w:p>
    <w:p w14:paraId="4C620CA3" w14:textId="77777777" w:rsidR="00ED3CA8" w:rsidRPr="00272AC2" w:rsidRDefault="009E639A" w:rsidP="00ED3CA8">
      <w:pPr>
        <w:ind w:right="120"/>
        <w:rPr>
          <w:rFonts w:ascii="ＭＳ ゴシック" w:eastAsia="ＭＳ ゴシック" w:hAnsi="ＭＳ ゴシック"/>
          <w:szCs w:val="24"/>
        </w:rPr>
      </w:pPr>
      <w:r w:rsidRPr="00272AC2">
        <w:rPr>
          <w:rFonts w:ascii="ＭＳ ゴシック" w:eastAsia="ＭＳ ゴシック" w:hAnsi="ＭＳ ゴシック" w:hint="eastAsia"/>
          <w:szCs w:val="24"/>
        </w:rPr>
        <w:t>第</w:t>
      </w:r>
      <w:r w:rsidR="00E91664" w:rsidRPr="00272AC2">
        <w:rPr>
          <w:rFonts w:ascii="ＭＳ ゴシック" w:eastAsia="ＭＳ ゴシック" w:hAnsi="ＭＳ ゴシック" w:hint="eastAsia"/>
          <w:szCs w:val="24"/>
        </w:rPr>
        <w:t>４</w:t>
      </w:r>
      <w:r w:rsidRPr="00272AC2">
        <w:rPr>
          <w:rFonts w:ascii="ＭＳ ゴシック" w:eastAsia="ＭＳ ゴシック" w:hAnsi="ＭＳ ゴシック" w:hint="eastAsia"/>
          <w:szCs w:val="24"/>
        </w:rPr>
        <w:t xml:space="preserve">条　</w:t>
      </w:r>
      <w:r w:rsidR="00ED3CA8" w:rsidRPr="00272AC2">
        <w:rPr>
          <w:rFonts w:ascii="ＭＳ ゴシック" w:eastAsia="ＭＳ ゴシック" w:hAnsi="ＭＳ ゴシック" w:hint="eastAsia"/>
          <w:szCs w:val="24"/>
        </w:rPr>
        <w:t>実施方針及び留意事項</w:t>
      </w:r>
    </w:p>
    <w:p w14:paraId="688BA0E1" w14:textId="77777777" w:rsidR="008E7ADC" w:rsidRPr="00EA1F96" w:rsidRDefault="008E7ADC" w:rsidP="004A2E91">
      <w:pPr>
        <w:numPr>
          <w:ilvl w:val="0"/>
          <w:numId w:val="30"/>
        </w:numPr>
        <w:rPr>
          <w:rFonts w:ascii="ＭＳ ゴシック" w:eastAsia="ＭＳ ゴシック" w:hAnsi="ＭＳ ゴシック" w:cs="Arial"/>
          <w:color w:val="000000"/>
          <w:kern w:val="0"/>
          <w:szCs w:val="24"/>
          <w:lang w:bidi="ta-IN"/>
        </w:rPr>
      </w:pPr>
      <w:r w:rsidRPr="00EA1F96">
        <w:rPr>
          <w:rFonts w:ascii="ＭＳ ゴシック" w:eastAsia="ＭＳ ゴシック" w:hAnsi="ＭＳ ゴシック" w:cs="Arial" w:hint="eastAsia"/>
          <w:color w:val="000000"/>
          <w:kern w:val="0"/>
          <w:szCs w:val="24"/>
          <w:lang w:bidi="ta-IN"/>
        </w:rPr>
        <w:t>共通仕様書第</w:t>
      </w:r>
      <w:r w:rsidR="00206A7C" w:rsidRPr="00EA1F96">
        <w:rPr>
          <w:rFonts w:ascii="ＭＳ ゴシック" w:eastAsia="ＭＳ ゴシック" w:hAnsi="ＭＳ ゴシック" w:cs="Arial" w:hint="eastAsia"/>
          <w:color w:val="000000"/>
          <w:kern w:val="0"/>
          <w:szCs w:val="24"/>
          <w:lang w:bidi="ta-IN"/>
        </w:rPr>
        <w:t>９</w:t>
      </w:r>
      <w:r w:rsidRPr="00EA1F96">
        <w:rPr>
          <w:rFonts w:ascii="ＭＳ ゴシック" w:eastAsia="ＭＳ ゴシック" w:hAnsi="ＭＳ ゴシック" w:cs="Arial" w:hint="eastAsia"/>
          <w:color w:val="000000"/>
          <w:kern w:val="0"/>
          <w:szCs w:val="24"/>
          <w:lang w:bidi="ta-IN"/>
        </w:rPr>
        <w:t>条の２</w:t>
      </w:r>
      <w:r w:rsidR="004A2E91" w:rsidRPr="004A2E91">
        <w:rPr>
          <w:rFonts w:ascii="ＭＳ ゴシック" w:eastAsia="ＭＳ ゴシック" w:hAnsi="ＭＳ ゴシック" w:cs="Arial" w:hint="eastAsia"/>
          <w:color w:val="000000"/>
          <w:kern w:val="0"/>
          <w:szCs w:val="24"/>
          <w:lang w:bidi="ta-IN"/>
        </w:rPr>
        <w:t>第１項第１号</w:t>
      </w:r>
      <w:r w:rsidRPr="00EA1F96">
        <w:rPr>
          <w:rFonts w:ascii="ＭＳ ゴシック" w:eastAsia="ＭＳ ゴシック" w:hAnsi="ＭＳ ゴシック" w:cs="Arial" w:hint="eastAsia"/>
          <w:color w:val="000000"/>
          <w:kern w:val="0"/>
          <w:szCs w:val="24"/>
          <w:lang w:bidi="ta-IN"/>
        </w:rPr>
        <w:t>に基づき、受注者は、現地渡航の際に、</w:t>
      </w:r>
      <w:r w:rsidR="004919C6">
        <w:rPr>
          <w:rFonts w:ascii="ＭＳ ゴシック" w:eastAsia="ＭＳ ゴシック" w:hAnsi="ＭＳ ゴシック" w:cs="Arial" w:hint="eastAsia"/>
          <w:color w:val="000000"/>
          <w:kern w:val="0"/>
          <w:szCs w:val="24"/>
          <w:lang w:bidi="ta-IN"/>
        </w:rPr>
        <w:t>現地又は第三国在住の業務従事者を除くすべての業務従事者に対して、</w:t>
      </w:r>
      <w:r w:rsidRPr="00EA1F96">
        <w:rPr>
          <w:rFonts w:ascii="ＭＳ ゴシック" w:eastAsia="ＭＳ ゴシック" w:hAnsi="ＭＳ ゴシック" w:cs="Arial" w:hint="eastAsia"/>
          <w:color w:val="000000"/>
          <w:kern w:val="0"/>
          <w:szCs w:val="24"/>
          <w:lang w:bidi="ta-IN"/>
        </w:rPr>
        <w:t>治療・救援費用が5,000万円以上補償される海外旅行保険</w:t>
      </w:r>
      <w:r w:rsidR="004919C6">
        <w:rPr>
          <w:rFonts w:ascii="ＭＳ ゴシック" w:eastAsia="ＭＳ ゴシック" w:hAnsi="ＭＳ ゴシック" w:cs="Arial" w:hint="eastAsia"/>
          <w:color w:val="000000"/>
          <w:kern w:val="0"/>
          <w:szCs w:val="24"/>
          <w:lang w:bidi="ta-IN"/>
        </w:rPr>
        <w:t>を付保する。現地又は第三国在住の業務従事者への付保条件は受注者の任意によるものとする。</w:t>
      </w:r>
    </w:p>
    <w:p w14:paraId="7250EA09" w14:textId="77777777" w:rsidR="000E2311" w:rsidRPr="00272AC2" w:rsidRDefault="000E2311" w:rsidP="000E2311">
      <w:pPr>
        <w:ind w:right="120"/>
        <w:rPr>
          <w:rFonts w:ascii="ＭＳ ゴシック" w:eastAsia="ＭＳ ゴシック" w:hAnsi="ＭＳ ゴシック"/>
          <w:szCs w:val="24"/>
        </w:rPr>
      </w:pPr>
    </w:p>
    <w:p w14:paraId="252F44FF" w14:textId="77777777" w:rsidR="000E2311" w:rsidRPr="00272AC2" w:rsidRDefault="009E639A" w:rsidP="000E2311">
      <w:pPr>
        <w:ind w:right="120"/>
        <w:rPr>
          <w:rFonts w:ascii="ＭＳ ゴシック" w:eastAsia="ＭＳ ゴシック" w:hAnsi="ＭＳ ゴシック"/>
          <w:szCs w:val="24"/>
        </w:rPr>
      </w:pPr>
      <w:r w:rsidRPr="00272AC2">
        <w:rPr>
          <w:rFonts w:ascii="ＭＳ ゴシック" w:eastAsia="ＭＳ ゴシック" w:hAnsi="ＭＳ ゴシック" w:hint="eastAsia"/>
          <w:szCs w:val="24"/>
        </w:rPr>
        <w:t>第</w:t>
      </w:r>
      <w:r w:rsidR="00E91664" w:rsidRPr="00272AC2">
        <w:rPr>
          <w:rFonts w:ascii="ＭＳ ゴシック" w:eastAsia="ＭＳ ゴシック" w:hAnsi="ＭＳ ゴシック" w:hint="eastAsia"/>
          <w:szCs w:val="24"/>
        </w:rPr>
        <w:t>５</w:t>
      </w:r>
      <w:r w:rsidRPr="00272AC2">
        <w:rPr>
          <w:rFonts w:ascii="ＭＳ ゴシック" w:eastAsia="ＭＳ ゴシック" w:hAnsi="ＭＳ ゴシック" w:hint="eastAsia"/>
          <w:szCs w:val="24"/>
        </w:rPr>
        <w:t xml:space="preserve">条　</w:t>
      </w:r>
      <w:r w:rsidR="000E2311" w:rsidRPr="00272AC2">
        <w:rPr>
          <w:rFonts w:ascii="ＭＳ ゴシック" w:eastAsia="ＭＳ ゴシック" w:hAnsi="ＭＳ ゴシック" w:hint="eastAsia"/>
          <w:szCs w:val="24"/>
        </w:rPr>
        <w:t>成果品等</w:t>
      </w:r>
    </w:p>
    <w:p w14:paraId="2176A981" w14:textId="77777777" w:rsidR="00DD65CF" w:rsidRPr="00272AC2" w:rsidRDefault="00EF0B4D" w:rsidP="00BB629D">
      <w:pPr>
        <w:ind w:left="720" w:hangingChars="300" w:hanging="720"/>
        <w:rPr>
          <w:rFonts w:ascii="ＭＳ ゴシック" w:eastAsia="ＭＳ ゴシック" w:hAnsi="ＭＳ ゴシック"/>
          <w:szCs w:val="24"/>
        </w:rPr>
      </w:pPr>
      <w:r w:rsidRPr="00272AC2">
        <w:rPr>
          <w:rFonts w:ascii="ＭＳ ゴシック" w:eastAsia="ＭＳ ゴシック" w:hAnsi="ＭＳ ゴシック" w:hint="eastAsia"/>
          <w:szCs w:val="24"/>
        </w:rPr>
        <w:t>（１）</w:t>
      </w:r>
      <w:r w:rsidR="001423D5" w:rsidRPr="00272AC2">
        <w:rPr>
          <w:rFonts w:ascii="ＭＳ ゴシック" w:eastAsia="ＭＳ ゴシック" w:hAnsi="ＭＳ ゴシック" w:hint="eastAsia"/>
          <w:szCs w:val="24"/>
        </w:rPr>
        <w:t>業務の各段階において作成・提出する報告書等は以下のとおり。なお中間成果</w:t>
      </w:r>
      <w:r w:rsidR="001423D5" w:rsidRPr="00272AC2">
        <w:rPr>
          <w:rFonts w:ascii="ＭＳ ゴシック" w:eastAsia="ＭＳ ゴシック" w:hAnsi="ＭＳ ゴシック" w:hint="eastAsia"/>
          <w:szCs w:val="24"/>
        </w:rPr>
        <w:lastRenderedPageBreak/>
        <w:t>品は進捗報告書（第●回及び第●回）、</w:t>
      </w:r>
      <w:r w:rsidR="00F26120">
        <w:rPr>
          <w:rFonts w:ascii="ＭＳ ゴシック" w:eastAsia="ＭＳ ゴシック" w:hAnsi="ＭＳ ゴシック" w:hint="eastAsia"/>
          <w:szCs w:val="24"/>
        </w:rPr>
        <w:t>最終</w:t>
      </w:r>
      <w:r w:rsidR="001423D5" w:rsidRPr="00272AC2">
        <w:rPr>
          <w:rFonts w:ascii="ＭＳ ゴシック" w:eastAsia="ＭＳ ゴシック" w:hAnsi="ＭＳ ゴシック" w:hint="eastAsia"/>
          <w:szCs w:val="24"/>
        </w:rPr>
        <w:t>成果品は業務完了報告書とし、提出時期については以下のとおりとする。</w:t>
      </w:r>
    </w:p>
    <w:p w14:paraId="60517C8C" w14:textId="77777777" w:rsidR="000E2311" w:rsidRPr="00272AC2" w:rsidRDefault="000E2311" w:rsidP="00DD65CF">
      <w:pPr>
        <w:ind w:leftChars="114" w:left="274" w:firstLineChars="100" w:firstLine="240"/>
        <w:rPr>
          <w:rFonts w:ascii="ＭＳ ゴシック" w:eastAsia="ＭＳ ゴシック" w:hAnsi="ＭＳ ゴシック"/>
          <w:szCs w:val="24"/>
        </w:rPr>
      </w:pPr>
    </w:p>
    <w:tbl>
      <w:tblPr>
        <w:tblW w:w="8793"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9"/>
        <w:gridCol w:w="4253"/>
        <w:gridCol w:w="2551"/>
      </w:tblGrid>
      <w:tr w:rsidR="007F1AAA" w:rsidRPr="00272AC2" w14:paraId="45B75BA2" w14:textId="77777777" w:rsidTr="007F1AAA">
        <w:trPr>
          <w:trHeight w:val="340"/>
        </w:trPr>
        <w:tc>
          <w:tcPr>
            <w:tcW w:w="1989" w:type="dxa"/>
            <w:vAlign w:val="center"/>
          </w:tcPr>
          <w:p w14:paraId="3123FA06" w14:textId="77777777" w:rsidR="007F1AAA" w:rsidRPr="00272AC2" w:rsidRDefault="007F1AAA" w:rsidP="007F1AAA">
            <w:pPr>
              <w:jc w:val="center"/>
              <w:rPr>
                <w:rFonts w:ascii="ＭＳ ゴシック" w:eastAsia="ＭＳ ゴシック" w:hAnsi="ＭＳ ゴシック"/>
                <w:szCs w:val="24"/>
              </w:rPr>
            </w:pPr>
            <w:r w:rsidRPr="00272AC2">
              <w:rPr>
                <w:rFonts w:ascii="ＭＳ ゴシック" w:eastAsia="ＭＳ ゴシック" w:hAnsi="ＭＳ ゴシック" w:hint="eastAsia"/>
                <w:szCs w:val="24"/>
              </w:rPr>
              <w:t>報告書名</w:t>
            </w:r>
          </w:p>
        </w:tc>
        <w:tc>
          <w:tcPr>
            <w:tcW w:w="4253" w:type="dxa"/>
            <w:vAlign w:val="center"/>
          </w:tcPr>
          <w:p w14:paraId="4C3B98FD" w14:textId="77777777" w:rsidR="007F1AAA" w:rsidRPr="00272AC2" w:rsidRDefault="007F1AAA" w:rsidP="007F1AAA">
            <w:pPr>
              <w:jc w:val="center"/>
              <w:rPr>
                <w:rFonts w:ascii="ＭＳ ゴシック" w:eastAsia="ＭＳ ゴシック" w:hAnsi="ＭＳ ゴシック"/>
                <w:szCs w:val="24"/>
              </w:rPr>
            </w:pPr>
            <w:r w:rsidRPr="00272AC2">
              <w:rPr>
                <w:rFonts w:ascii="ＭＳ ゴシック" w:eastAsia="ＭＳ ゴシック" w:hAnsi="ＭＳ ゴシック" w:hint="eastAsia"/>
                <w:szCs w:val="24"/>
              </w:rPr>
              <w:t>提出時期</w:t>
            </w:r>
          </w:p>
        </w:tc>
        <w:tc>
          <w:tcPr>
            <w:tcW w:w="2551" w:type="dxa"/>
            <w:vAlign w:val="center"/>
          </w:tcPr>
          <w:p w14:paraId="2568EF76" w14:textId="77777777" w:rsidR="007F1AAA" w:rsidRPr="00272AC2" w:rsidRDefault="005D7CA1" w:rsidP="005D7CA1">
            <w:pPr>
              <w:jc w:val="center"/>
              <w:rPr>
                <w:rFonts w:ascii="ＭＳ ゴシック" w:eastAsia="ＭＳ ゴシック" w:hAnsi="ＭＳ ゴシック"/>
                <w:szCs w:val="24"/>
              </w:rPr>
            </w:pPr>
            <w:r>
              <w:rPr>
                <w:rFonts w:ascii="ＭＳ ゴシック" w:eastAsia="ＭＳ ゴシック" w:hAnsi="ＭＳ ゴシック" w:hint="eastAsia"/>
                <w:szCs w:val="24"/>
              </w:rPr>
              <w:t>提出媒体・</w:t>
            </w:r>
            <w:r w:rsidR="007F1AAA" w:rsidRPr="00272AC2">
              <w:rPr>
                <w:rFonts w:ascii="ＭＳ ゴシック" w:eastAsia="ＭＳ ゴシック" w:hAnsi="ＭＳ ゴシック" w:hint="eastAsia"/>
                <w:szCs w:val="24"/>
              </w:rPr>
              <w:t>部数</w:t>
            </w:r>
            <w:r w:rsidR="00BF1E27">
              <w:rPr>
                <w:rFonts w:ascii="ＭＳ ゴシック" w:eastAsia="ＭＳ ゴシック" w:hAnsi="ＭＳ ゴシック" w:hint="eastAsia"/>
                <w:szCs w:val="24"/>
              </w:rPr>
              <w:t>（言語）</w:t>
            </w:r>
          </w:p>
        </w:tc>
      </w:tr>
      <w:tr w:rsidR="007F1AAA" w:rsidRPr="00272AC2" w14:paraId="7B6BB1AC" w14:textId="77777777" w:rsidTr="007F1AAA">
        <w:trPr>
          <w:cantSplit/>
          <w:trHeight w:val="680"/>
        </w:trPr>
        <w:tc>
          <w:tcPr>
            <w:tcW w:w="1989" w:type="dxa"/>
          </w:tcPr>
          <w:p w14:paraId="2643208F" w14:textId="77777777" w:rsidR="0065390E" w:rsidRDefault="0065390E" w:rsidP="007F1AAA">
            <w:pPr>
              <w:rPr>
                <w:rFonts w:ascii="ＭＳ ゴシック" w:eastAsia="ＭＳ ゴシック" w:hAnsi="ＭＳ ゴシック"/>
                <w:szCs w:val="24"/>
              </w:rPr>
            </w:pPr>
          </w:p>
          <w:p w14:paraId="7844C518" w14:textId="77777777" w:rsidR="007F1AAA" w:rsidRPr="00272AC2" w:rsidRDefault="007F1AAA" w:rsidP="007F1AAA">
            <w:pPr>
              <w:rPr>
                <w:rFonts w:ascii="ＭＳ ゴシック" w:eastAsia="ＭＳ ゴシック" w:hAnsi="ＭＳ ゴシック"/>
                <w:szCs w:val="24"/>
              </w:rPr>
            </w:pPr>
            <w:r w:rsidRPr="00272AC2">
              <w:rPr>
                <w:rFonts w:ascii="ＭＳ ゴシック" w:eastAsia="ＭＳ ゴシック" w:hAnsi="ＭＳ ゴシック" w:hint="eastAsia"/>
                <w:szCs w:val="24"/>
              </w:rPr>
              <w:t>業務計画書</w:t>
            </w:r>
          </w:p>
          <w:p w14:paraId="014A1DF0" w14:textId="77777777" w:rsidR="007F1AAA" w:rsidRPr="00272AC2" w:rsidRDefault="007F1AAA" w:rsidP="007F1AAA">
            <w:pPr>
              <w:rPr>
                <w:rFonts w:ascii="ＭＳ ゴシック" w:eastAsia="ＭＳ ゴシック" w:hAnsi="ＭＳ ゴシック"/>
                <w:szCs w:val="24"/>
              </w:rPr>
            </w:pPr>
          </w:p>
        </w:tc>
        <w:tc>
          <w:tcPr>
            <w:tcW w:w="4253" w:type="dxa"/>
          </w:tcPr>
          <w:p w14:paraId="136B292D" w14:textId="77777777" w:rsidR="0065390E" w:rsidRDefault="0065390E" w:rsidP="007F1AAA">
            <w:pPr>
              <w:rPr>
                <w:rFonts w:ascii="ＭＳ ゴシック" w:eastAsia="ＭＳ ゴシック" w:hAnsi="ＭＳ ゴシック"/>
                <w:szCs w:val="24"/>
              </w:rPr>
            </w:pPr>
          </w:p>
          <w:p w14:paraId="1117648A" w14:textId="77777777" w:rsidR="007F1AAA" w:rsidRPr="00272AC2" w:rsidRDefault="007F1AAA" w:rsidP="007F1AAA">
            <w:pPr>
              <w:rPr>
                <w:rFonts w:ascii="ＭＳ ゴシック" w:eastAsia="ＭＳ ゴシック" w:hAnsi="ＭＳ ゴシック"/>
                <w:szCs w:val="24"/>
              </w:rPr>
            </w:pPr>
            <w:r w:rsidRPr="00272AC2">
              <w:rPr>
                <w:rFonts w:ascii="ＭＳ ゴシック" w:eastAsia="ＭＳ ゴシック" w:hAnsi="ＭＳ ゴシック" w:hint="eastAsia"/>
                <w:szCs w:val="24"/>
              </w:rPr>
              <w:t>契約締結日から起算して10営業日以内</w:t>
            </w:r>
          </w:p>
        </w:tc>
        <w:tc>
          <w:tcPr>
            <w:tcW w:w="2551" w:type="dxa"/>
          </w:tcPr>
          <w:p w14:paraId="4978C229" w14:textId="77777777" w:rsidR="0065390E" w:rsidRDefault="0065390E" w:rsidP="007F1AAA">
            <w:pPr>
              <w:rPr>
                <w:rFonts w:ascii="ＭＳ ゴシック" w:eastAsia="ＭＳ ゴシック" w:hAnsi="ＭＳ ゴシック"/>
                <w:szCs w:val="24"/>
              </w:rPr>
            </w:pPr>
          </w:p>
          <w:p w14:paraId="38BD6DAF" w14:textId="77777777" w:rsidR="007F1AAA" w:rsidRDefault="005D7CA1" w:rsidP="007F1AAA">
            <w:pPr>
              <w:rPr>
                <w:rFonts w:ascii="ＭＳ ゴシック" w:eastAsia="ＭＳ ゴシック" w:hAnsi="ＭＳ ゴシック"/>
                <w:szCs w:val="24"/>
              </w:rPr>
            </w:pPr>
            <w:r>
              <w:rPr>
                <w:rFonts w:ascii="ＭＳ ゴシック" w:eastAsia="ＭＳ ゴシック" w:hAnsi="ＭＳ ゴシック" w:hint="eastAsia"/>
                <w:szCs w:val="24"/>
              </w:rPr>
              <w:t>電子データ</w:t>
            </w:r>
            <w:r w:rsidR="00BF1E27">
              <w:rPr>
                <w:rFonts w:ascii="ＭＳ ゴシック" w:eastAsia="ＭＳ ゴシック" w:hAnsi="ＭＳ ゴシック" w:hint="eastAsia"/>
                <w:szCs w:val="24"/>
              </w:rPr>
              <w:t>1部（</w:t>
            </w:r>
            <w:r w:rsidR="007F1AAA" w:rsidRPr="00272AC2">
              <w:rPr>
                <w:rFonts w:ascii="ＭＳ ゴシック" w:eastAsia="ＭＳ ゴシック" w:hAnsi="ＭＳ ゴシック" w:hint="eastAsia"/>
                <w:szCs w:val="24"/>
              </w:rPr>
              <w:t>和文</w:t>
            </w:r>
            <w:r w:rsidR="00BF1E27">
              <w:rPr>
                <w:rFonts w:ascii="ＭＳ ゴシック" w:eastAsia="ＭＳ ゴシック" w:hAnsi="ＭＳ ゴシック" w:hint="eastAsia"/>
                <w:szCs w:val="24"/>
              </w:rPr>
              <w:t>及び</w:t>
            </w:r>
            <w:r w:rsidR="007F1AAA" w:rsidRPr="00272AC2">
              <w:rPr>
                <w:rFonts w:ascii="ＭＳ ゴシック" w:eastAsia="ＭＳ ゴシック" w:hAnsi="ＭＳ ゴシック" w:hint="eastAsia"/>
                <w:szCs w:val="24"/>
              </w:rPr>
              <w:t>英文要約</w:t>
            </w:r>
            <w:r w:rsidR="00BF1E27">
              <w:rPr>
                <w:rFonts w:ascii="ＭＳ ゴシック" w:eastAsia="ＭＳ ゴシック" w:hAnsi="ＭＳ ゴシック" w:hint="eastAsia"/>
                <w:szCs w:val="24"/>
              </w:rPr>
              <w:t>）</w:t>
            </w:r>
          </w:p>
          <w:p w14:paraId="56259901" w14:textId="77777777" w:rsidR="0065390E" w:rsidRPr="005D7CA1" w:rsidRDefault="0065390E" w:rsidP="007F1AAA">
            <w:pPr>
              <w:rPr>
                <w:rFonts w:ascii="ＭＳ ゴシック" w:eastAsia="ＭＳ ゴシック" w:hAnsi="ＭＳ ゴシック"/>
                <w:szCs w:val="24"/>
              </w:rPr>
            </w:pPr>
          </w:p>
        </w:tc>
      </w:tr>
      <w:tr w:rsidR="007F1AAA" w:rsidRPr="00272AC2" w14:paraId="0B81FF13" w14:textId="77777777" w:rsidTr="007F1AAA">
        <w:trPr>
          <w:cantSplit/>
          <w:trHeight w:val="681"/>
        </w:trPr>
        <w:tc>
          <w:tcPr>
            <w:tcW w:w="1989" w:type="dxa"/>
          </w:tcPr>
          <w:p w14:paraId="6D8C0C6B" w14:textId="77777777" w:rsidR="0065390E" w:rsidRDefault="0065390E" w:rsidP="007F1AAA">
            <w:pPr>
              <w:rPr>
                <w:rFonts w:ascii="ＭＳ ゴシック" w:eastAsia="ＭＳ ゴシック" w:hAnsi="ＭＳ ゴシック"/>
                <w:szCs w:val="24"/>
              </w:rPr>
            </w:pPr>
          </w:p>
          <w:p w14:paraId="30C5454E" w14:textId="77777777" w:rsidR="007F1AAA" w:rsidRPr="00272AC2" w:rsidRDefault="007F1AAA" w:rsidP="007F1AAA">
            <w:pPr>
              <w:rPr>
                <w:rFonts w:ascii="ＭＳ ゴシック" w:eastAsia="ＭＳ ゴシック" w:hAnsi="ＭＳ ゴシック"/>
                <w:szCs w:val="24"/>
              </w:rPr>
            </w:pPr>
            <w:r w:rsidRPr="00272AC2">
              <w:rPr>
                <w:rFonts w:ascii="ＭＳ ゴシック" w:eastAsia="ＭＳ ゴシック" w:hAnsi="ＭＳ ゴシック" w:hint="eastAsia"/>
                <w:szCs w:val="24"/>
              </w:rPr>
              <w:t>進捗報告書</w:t>
            </w:r>
          </w:p>
          <w:p w14:paraId="1B00927C" w14:textId="77777777" w:rsidR="007F1AAA" w:rsidRPr="00272AC2" w:rsidRDefault="007F1AAA" w:rsidP="007F1AAA">
            <w:pPr>
              <w:rPr>
                <w:rFonts w:ascii="ＭＳ ゴシック" w:eastAsia="ＭＳ ゴシック" w:hAnsi="ＭＳ ゴシック"/>
                <w:szCs w:val="24"/>
              </w:rPr>
            </w:pPr>
            <w:r w:rsidRPr="00272AC2">
              <w:rPr>
                <w:rFonts w:ascii="ＭＳ ゴシック" w:eastAsia="ＭＳ ゴシック" w:hAnsi="ＭＳ ゴシック" w:hint="eastAsia"/>
                <w:szCs w:val="24"/>
              </w:rPr>
              <w:t>（第●回）</w:t>
            </w:r>
          </w:p>
          <w:p w14:paraId="00006E07" w14:textId="77777777" w:rsidR="007F1AAA" w:rsidRPr="00272AC2" w:rsidRDefault="007F1AAA" w:rsidP="007F1AAA">
            <w:pPr>
              <w:rPr>
                <w:rFonts w:ascii="ＭＳ ゴシック" w:eastAsia="ＭＳ ゴシック" w:hAnsi="ＭＳ ゴシック"/>
                <w:szCs w:val="24"/>
              </w:rPr>
            </w:pPr>
            <w:r w:rsidRPr="00272AC2">
              <w:rPr>
                <w:rFonts w:ascii="ＭＳ ゴシック" w:eastAsia="ＭＳ ゴシック" w:hAnsi="ＭＳ ゴシック" w:hint="eastAsia"/>
                <w:szCs w:val="24"/>
              </w:rPr>
              <w:t>（中間成果品）</w:t>
            </w:r>
          </w:p>
        </w:tc>
        <w:tc>
          <w:tcPr>
            <w:tcW w:w="4253" w:type="dxa"/>
          </w:tcPr>
          <w:p w14:paraId="2B89A0E4" w14:textId="77777777" w:rsidR="0065390E" w:rsidRDefault="0065390E" w:rsidP="007F1AAA">
            <w:pPr>
              <w:rPr>
                <w:rFonts w:ascii="ＭＳ ゴシック" w:eastAsia="ＭＳ ゴシック" w:hAnsi="ＭＳ ゴシック"/>
                <w:szCs w:val="24"/>
              </w:rPr>
            </w:pPr>
          </w:p>
          <w:p w14:paraId="59EE13F5" w14:textId="77777777" w:rsidR="007F1AAA" w:rsidRPr="00272AC2" w:rsidRDefault="007F1AAA" w:rsidP="007F1AAA">
            <w:pPr>
              <w:rPr>
                <w:rFonts w:ascii="ＭＳ ゴシック" w:eastAsia="ＭＳ ゴシック" w:hAnsi="ＭＳ ゴシック"/>
                <w:szCs w:val="24"/>
              </w:rPr>
            </w:pPr>
            <w:r w:rsidRPr="00272AC2">
              <w:rPr>
                <w:rFonts w:ascii="ＭＳ ゴシック" w:eastAsia="ＭＳ ゴシック" w:hAnsi="ＭＳ ゴシック" w:hint="eastAsia"/>
                <w:szCs w:val="24"/>
              </w:rPr>
              <w:t>20●●年●月●日まで</w:t>
            </w:r>
          </w:p>
          <w:p w14:paraId="1D80906C" w14:textId="77777777" w:rsidR="007F1AAA" w:rsidRPr="00272AC2" w:rsidDel="00D57EB8" w:rsidRDefault="007F1AAA" w:rsidP="007F1AAA">
            <w:pPr>
              <w:rPr>
                <w:rFonts w:ascii="ＭＳ ゴシック" w:eastAsia="ＭＳ ゴシック" w:hAnsi="ＭＳ ゴシック"/>
                <w:szCs w:val="24"/>
              </w:rPr>
            </w:pPr>
          </w:p>
          <w:p w14:paraId="683140B8" w14:textId="77777777" w:rsidR="007F1AAA" w:rsidRPr="00272AC2" w:rsidRDefault="007F1AAA" w:rsidP="0065390E">
            <w:pPr>
              <w:rPr>
                <w:rFonts w:ascii="ＭＳ ゴシック" w:eastAsia="ＭＳ ゴシック" w:hAnsi="ＭＳ ゴシック"/>
                <w:szCs w:val="24"/>
              </w:rPr>
            </w:pPr>
            <w:r w:rsidRPr="00272AC2">
              <w:rPr>
                <w:rFonts w:ascii="ＭＳ ゴシック" w:eastAsia="ＭＳ ゴシック" w:hAnsi="ＭＳ ゴシック" w:hint="eastAsia"/>
                <w:szCs w:val="24"/>
              </w:rPr>
              <w:t>※進捗報告書（案）については提出期限の</w:t>
            </w:r>
            <w:r w:rsidRPr="00272AC2">
              <w:rPr>
                <w:rFonts w:ascii="ＭＳ ゴシック" w:eastAsia="ＭＳ ゴシック" w:hAnsi="ＭＳ ゴシック" w:cs="Arial"/>
                <w:szCs w:val="24"/>
              </w:rPr>
              <w:t>1</w:t>
            </w:r>
            <w:r w:rsidRPr="00272AC2">
              <w:rPr>
                <w:rFonts w:ascii="ＭＳ ゴシック" w:eastAsia="ＭＳ ゴシック" w:hAnsi="ＭＳ ゴシック" w:hint="eastAsia"/>
                <w:szCs w:val="24"/>
              </w:rPr>
              <w:t>か月前に提出すること。</w:t>
            </w:r>
          </w:p>
        </w:tc>
        <w:tc>
          <w:tcPr>
            <w:tcW w:w="2551" w:type="dxa"/>
          </w:tcPr>
          <w:p w14:paraId="448CC99B" w14:textId="77777777" w:rsidR="007F1AAA" w:rsidRDefault="007F1AAA" w:rsidP="0065390E">
            <w:pPr>
              <w:rPr>
                <w:rFonts w:ascii="ＭＳ ゴシック" w:eastAsia="ＭＳ ゴシック" w:hAnsi="ＭＳ ゴシック"/>
                <w:szCs w:val="24"/>
              </w:rPr>
            </w:pPr>
          </w:p>
          <w:p w14:paraId="681F1553" w14:textId="77777777" w:rsidR="0065390E" w:rsidRPr="00272AC2" w:rsidRDefault="005D7CA1" w:rsidP="005D7CA1">
            <w:pPr>
              <w:rPr>
                <w:rFonts w:ascii="ＭＳ ゴシック" w:eastAsia="ＭＳ ゴシック" w:hAnsi="ＭＳ ゴシック"/>
                <w:szCs w:val="24"/>
              </w:rPr>
            </w:pPr>
            <w:r>
              <w:rPr>
                <w:rFonts w:ascii="ＭＳ ゴシック" w:eastAsia="ＭＳ ゴシック" w:hAnsi="ＭＳ ゴシック" w:hint="eastAsia"/>
                <w:szCs w:val="24"/>
              </w:rPr>
              <w:t>電子データ</w:t>
            </w:r>
            <w:r w:rsidR="00BF1E27">
              <w:rPr>
                <w:rFonts w:ascii="ＭＳ ゴシック" w:eastAsia="ＭＳ ゴシック" w:hAnsi="ＭＳ ゴシック" w:hint="eastAsia"/>
                <w:szCs w:val="24"/>
              </w:rPr>
              <w:t>1部（和文</w:t>
            </w:r>
            <w:r w:rsidR="0065390E">
              <w:rPr>
                <w:rFonts w:ascii="ＭＳ ゴシック" w:eastAsia="ＭＳ ゴシック" w:hAnsi="ＭＳ ゴシック" w:hint="eastAsia"/>
                <w:szCs w:val="24"/>
              </w:rPr>
              <w:t>）</w:t>
            </w:r>
          </w:p>
        </w:tc>
      </w:tr>
      <w:tr w:rsidR="007F1AAA" w:rsidRPr="00272AC2" w14:paraId="0633BC76" w14:textId="77777777" w:rsidTr="007F1AAA">
        <w:trPr>
          <w:cantSplit/>
          <w:trHeight w:val="680"/>
        </w:trPr>
        <w:tc>
          <w:tcPr>
            <w:tcW w:w="1989" w:type="dxa"/>
          </w:tcPr>
          <w:p w14:paraId="1523414A" w14:textId="77777777" w:rsidR="0065390E" w:rsidRDefault="0065390E" w:rsidP="007F1AAA">
            <w:pPr>
              <w:rPr>
                <w:rFonts w:ascii="ＭＳ ゴシック" w:eastAsia="ＭＳ ゴシック" w:hAnsi="ＭＳ ゴシック"/>
                <w:szCs w:val="24"/>
              </w:rPr>
            </w:pPr>
          </w:p>
          <w:p w14:paraId="048C6F01" w14:textId="77777777" w:rsidR="007F1AAA" w:rsidRPr="00272AC2" w:rsidRDefault="007F1AAA" w:rsidP="007F1AAA">
            <w:pPr>
              <w:rPr>
                <w:rFonts w:ascii="ＭＳ ゴシック" w:eastAsia="ＭＳ ゴシック" w:hAnsi="ＭＳ ゴシック"/>
                <w:szCs w:val="24"/>
              </w:rPr>
            </w:pPr>
            <w:r w:rsidRPr="00272AC2">
              <w:rPr>
                <w:rFonts w:ascii="ＭＳ ゴシック" w:eastAsia="ＭＳ ゴシック" w:hAnsi="ＭＳ ゴシック" w:hint="eastAsia"/>
                <w:szCs w:val="24"/>
              </w:rPr>
              <w:t>進捗報告書</w:t>
            </w:r>
          </w:p>
          <w:p w14:paraId="1A8B38E8" w14:textId="77777777" w:rsidR="007F1AAA" w:rsidRPr="00272AC2" w:rsidRDefault="007F1AAA" w:rsidP="007F1AAA">
            <w:pPr>
              <w:rPr>
                <w:rFonts w:ascii="ＭＳ ゴシック" w:eastAsia="ＭＳ ゴシック" w:hAnsi="ＭＳ ゴシック"/>
                <w:szCs w:val="24"/>
              </w:rPr>
            </w:pPr>
            <w:r w:rsidRPr="00272AC2">
              <w:rPr>
                <w:rFonts w:ascii="ＭＳ ゴシック" w:eastAsia="ＭＳ ゴシック" w:hAnsi="ＭＳ ゴシック" w:hint="eastAsia"/>
                <w:szCs w:val="24"/>
              </w:rPr>
              <w:t>（第●回）</w:t>
            </w:r>
          </w:p>
          <w:p w14:paraId="6A12D0F4" w14:textId="77777777" w:rsidR="0065390E" w:rsidRPr="00272AC2" w:rsidRDefault="0065390E" w:rsidP="0065390E">
            <w:pPr>
              <w:rPr>
                <w:rFonts w:ascii="ＭＳ ゴシック" w:eastAsia="ＭＳ ゴシック" w:hAnsi="ＭＳ ゴシック"/>
                <w:szCs w:val="24"/>
              </w:rPr>
            </w:pPr>
          </w:p>
        </w:tc>
        <w:tc>
          <w:tcPr>
            <w:tcW w:w="4253" w:type="dxa"/>
          </w:tcPr>
          <w:p w14:paraId="6EE71514" w14:textId="77777777" w:rsidR="0065390E" w:rsidRDefault="0065390E" w:rsidP="007F1AAA">
            <w:pPr>
              <w:rPr>
                <w:rFonts w:ascii="ＭＳ ゴシック" w:eastAsia="ＭＳ ゴシック" w:hAnsi="ＭＳ ゴシック"/>
                <w:szCs w:val="24"/>
              </w:rPr>
            </w:pPr>
          </w:p>
          <w:p w14:paraId="32208472" w14:textId="77777777" w:rsidR="007F1AAA" w:rsidRPr="00272AC2" w:rsidRDefault="007F1AAA" w:rsidP="007F1AAA">
            <w:pPr>
              <w:rPr>
                <w:rFonts w:ascii="ＭＳ ゴシック" w:eastAsia="ＭＳ ゴシック" w:hAnsi="ＭＳ ゴシック"/>
                <w:szCs w:val="24"/>
              </w:rPr>
            </w:pPr>
            <w:r w:rsidRPr="00272AC2">
              <w:rPr>
                <w:rFonts w:ascii="ＭＳ ゴシック" w:eastAsia="ＭＳ ゴシック" w:hAnsi="ＭＳ ゴシック" w:hint="eastAsia"/>
                <w:szCs w:val="24"/>
              </w:rPr>
              <w:t>20●●年●月●日まで</w:t>
            </w:r>
          </w:p>
          <w:p w14:paraId="2485DDB6" w14:textId="77777777" w:rsidR="007F1AAA" w:rsidRPr="00024B19" w:rsidRDefault="007F1AAA" w:rsidP="007F1AAA">
            <w:pPr>
              <w:rPr>
                <w:rFonts w:ascii="ＭＳ ゴシック" w:eastAsia="ＭＳ ゴシック" w:hAnsi="ＭＳ ゴシック"/>
                <w:szCs w:val="24"/>
              </w:rPr>
            </w:pPr>
          </w:p>
          <w:p w14:paraId="3E974FDB" w14:textId="77777777" w:rsidR="007F1AAA" w:rsidRPr="00272AC2" w:rsidRDefault="007F1AAA" w:rsidP="0065390E">
            <w:pPr>
              <w:rPr>
                <w:rFonts w:ascii="ＭＳ ゴシック" w:eastAsia="ＭＳ ゴシック" w:hAnsi="ＭＳ ゴシック"/>
                <w:szCs w:val="24"/>
              </w:rPr>
            </w:pPr>
            <w:r w:rsidRPr="00272AC2">
              <w:rPr>
                <w:rFonts w:ascii="ＭＳ ゴシック" w:eastAsia="ＭＳ ゴシック" w:hAnsi="ＭＳ ゴシック" w:hint="eastAsia"/>
                <w:szCs w:val="24"/>
              </w:rPr>
              <w:t>※進捗報告書（案）については提出期限の</w:t>
            </w:r>
            <w:r w:rsidRPr="00272AC2">
              <w:rPr>
                <w:rFonts w:ascii="ＭＳ ゴシック" w:eastAsia="ＭＳ ゴシック" w:hAnsi="ＭＳ ゴシック" w:cs="Arial"/>
                <w:szCs w:val="24"/>
              </w:rPr>
              <w:t>1</w:t>
            </w:r>
            <w:r w:rsidRPr="00272AC2">
              <w:rPr>
                <w:rFonts w:ascii="ＭＳ ゴシック" w:eastAsia="ＭＳ ゴシック" w:hAnsi="ＭＳ ゴシック" w:hint="eastAsia"/>
                <w:szCs w:val="24"/>
              </w:rPr>
              <w:t>か月前に提出すること。</w:t>
            </w:r>
          </w:p>
        </w:tc>
        <w:tc>
          <w:tcPr>
            <w:tcW w:w="2551" w:type="dxa"/>
          </w:tcPr>
          <w:p w14:paraId="4DDF5C00" w14:textId="77777777" w:rsidR="0065390E" w:rsidRDefault="0065390E" w:rsidP="007F1AAA">
            <w:pPr>
              <w:rPr>
                <w:rFonts w:ascii="ＭＳ ゴシック" w:eastAsia="ＭＳ ゴシック" w:hAnsi="ＭＳ ゴシック"/>
                <w:szCs w:val="24"/>
              </w:rPr>
            </w:pPr>
          </w:p>
          <w:p w14:paraId="0CD944DE" w14:textId="77777777" w:rsidR="007F1AAA" w:rsidRPr="00DC64F3" w:rsidRDefault="005D7CA1" w:rsidP="005D7CA1">
            <w:pPr>
              <w:rPr>
                <w:rFonts w:ascii="ＭＳ ゴシック" w:eastAsia="ＭＳ ゴシック" w:hAnsi="ＭＳ ゴシック"/>
                <w:szCs w:val="24"/>
              </w:rPr>
            </w:pPr>
            <w:r>
              <w:rPr>
                <w:rFonts w:ascii="ＭＳ ゴシック" w:eastAsia="ＭＳ ゴシック" w:hAnsi="ＭＳ ゴシック" w:hint="eastAsia"/>
                <w:szCs w:val="24"/>
              </w:rPr>
              <w:t>電子データ</w:t>
            </w:r>
            <w:r w:rsidR="00BF1E27">
              <w:rPr>
                <w:rFonts w:ascii="ＭＳ ゴシック" w:eastAsia="ＭＳ ゴシック" w:hAnsi="ＭＳ ゴシック" w:hint="eastAsia"/>
                <w:szCs w:val="24"/>
              </w:rPr>
              <w:t>1部（和文</w:t>
            </w:r>
            <w:r w:rsidR="007F1AAA" w:rsidRPr="00DC64F3">
              <w:rPr>
                <w:rFonts w:ascii="ＭＳ ゴシック" w:eastAsia="ＭＳ ゴシック" w:hAnsi="ＭＳ ゴシック" w:hint="eastAsia"/>
                <w:szCs w:val="24"/>
              </w:rPr>
              <w:t>）</w:t>
            </w:r>
          </w:p>
        </w:tc>
      </w:tr>
      <w:tr w:rsidR="007F1AAA" w:rsidRPr="00272AC2" w14:paraId="0B63E04B" w14:textId="77777777" w:rsidTr="00DC64F3">
        <w:trPr>
          <w:cantSplit/>
          <w:trHeight w:val="680"/>
        </w:trPr>
        <w:tc>
          <w:tcPr>
            <w:tcW w:w="1989" w:type="dxa"/>
          </w:tcPr>
          <w:p w14:paraId="09D1BD1C" w14:textId="77777777" w:rsidR="0065390E" w:rsidRDefault="0065390E" w:rsidP="007F1AAA">
            <w:pPr>
              <w:rPr>
                <w:rFonts w:ascii="ＭＳ ゴシック" w:eastAsia="ＭＳ ゴシック" w:hAnsi="ＭＳ ゴシック"/>
                <w:szCs w:val="24"/>
              </w:rPr>
            </w:pPr>
          </w:p>
          <w:p w14:paraId="4E507E2A" w14:textId="77777777" w:rsidR="007F1AAA" w:rsidRPr="00272AC2" w:rsidRDefault="007F1AAA" w:rsidP="007F1AAA">
            <w:pPr>
              <w:rPr>
                <w:rFonts w:ascii="ＭＳ ゴシック" w:eastAsia="ＭＳ ゴシック" w:hAnsi="ＭＳ ゴシック"/>
                <w:szCs w:val="24"/>
              </w:rPr>
            </w:pPr>
            <w:r w:rsidRPr="00272AC2">
              <w:rPr>
                <w:rFonts w:ascii="ＭＳ ゴシック" w:eastAsia="ＭＳ ゴシック" w:hAnsi="ＭＳ ゴシック" w:hint="eastAsia"/>
                <w:szCs w:val="24"/>
              </w:rPr>
              <w:t>業務完了報告書</w:t>
            </w:r>
          </w:p>
          <w:p w14:paraId="0104E46F" w14:textId="77777777" w:rsidR="007F1AAA" w:rsidRPr="00272AC2" w:rsidRDefault="007F1AAA" w:rsidP="007F1AAA">
            <w:pPr>
              <w:rPr>
                <w:rFonts w:ascii="ＭＳ ゴシック" w:eastAsia="ＭＳ ゴシック" w:hAnsi="ＭＳ ゴシック"/>
                <w:szCs w:val="24"/>
              </w:rPr>
            </w:pPr>
            <w:r w:rsidRPr="00272AC2">
              <w:rPr>
                <w:rFonts w:ascii="ＭＳ ゴシック" w:eastAsia="ＭＳ ゴシック" w:hAnsi="ＭＳ ゴシック" w:hint="eastAsia"/>
                <w:szCs w:val="24"/>
              </w:rPr>
              <w:t>（</w:t>
            </w:r>
            <w:r w:rsidR="0065390E">
              <w:rPr>
                <w:rFonts w:ascii="ＭＳ ゴシック" w:eastAsia="ＭＳ ゴシック" w:hAnsi="ＭＳ ゴシック" w:hint="eastAsia"/>
                <w:szCs w:val="24"/>
              </w:rPr>
              <w:t>最終</w:t>
            </w:r>
            <w:r w:rsidRPr="00272AC2">
              <w:rPr>
                <w:rFonts w:ascii="ＭＳ ゴシック" w:eastAsia="ＭＳ ゴシック" w:hAnsi="ＭＳ ゴシック" w:hint="eastAsia"/>
                <w:szCs w:val="24"/>
              </w:rPr>
              <w:t>成果品）</w:t>
            </w:r>
          </w:p>
        </w:tc>
        <w:tc>
          <w:tcPr>
            <w:tcW w:w="4253" w:type="dxa"/>
            <w:shd w:val="clear" w:color="auto" w:fill="auto"/>
          </w:tcPr>
          <w:p w14:paraId="33BC1B44" w14:textId="77777777" w:rsidR="0065390E" w:rsidRDefault="0065390E" w:rsidP="007F1AAA">
            <w:pPr>
              <w:rPr>
                <w:rFonts w:ascii="ＭＳ ゴシック" w:eastAsia="ＭＳ ゴシック" w:hAnsi="ＭＳ ゴシック"/>
                <w:szCs w:val="24"/>
              </w:rPr>
            </w:pPr>
          </w:p>
          <w:p w14:paraId="526EC83C" w14:textId="77777777" w:rsidR="007F1AAA" w:rsidRPr="00272AC2" w:rsidRDefault="007F1AAA" w:rsidP="007F1AAA">
            <w:pPr>
              <w:rPr>
                <w:rFonts w:ascii="ＭＳ ゴシック" w:eastAsia="ＭＳ ゴシック" w:hAnsi="ＭＳ ゴシック"/>
                <w:szCs w:val="24"/>
              </w:rPr>
            </w:pPr>
            <w:r w:rsidRPr="00272AC2">
              <w:rPr>
                <w:rFonts w:ascii="ＭＳ ゴシック" w:eastAsia="ＭＳ ゴシック" w:hAnsi="ＭＳ ゴシック" w:hint="eastAsia"/>
                <w:szCs w:val="24"/>
              </w:rPr>
              <w:t>20●●年●月●日まで</w:t>
            </w:r>
          </w:p>
          <w:p w14:paraId="7F04848A" w14:textId="77777777" w:rsidR="007F1AAA" w:rsidRDefault="007F1AAA" w:rsidP="007F1AAA">
            <w:pPr>
              <w:rPr>
                <w:rFonts w:ascii="ＭＳ ゴシック" w:eastAsia="ＭＳ ゴシック" w:hAnsi="ＭＳ ゴシック"/>
                <w:szCs w:val="24"/>
              </w:rPr>
            </w:pPr>
          </w:p>
          <w:p w14:paraId="6B5DA973" w14:textId="77777777" w:rsidR="00605F62" w:rsidRPr="00272AC2" w:rsidRDefault="00605F62" w:rsidP="007F1AAA">
            <w:pPr>
              <w:rPr>
                <w:rFonts w:ascii="ＭＳ ゴシック" w:eastAsia="ＭＳ ゴシック" w:hAnsi="ＭＳ ゴシック"/>
                <w:szCs w:val="24"/>
              </w:rPr>
            </w:pPr>
          </w:p>
          <w:p w14:paraId="033AA2C8" w14:textId="77777777" w:rsidR="007F1AAA" w:rsidRPr="00272AC2" w:rsidRDefault="007F1AAA" w:rsidP="0065390E">
            <w:pPr>
              <w:rPr>
                <w:rFonts w:ascii="ＭＳ ゴシック" w:eastAsia="ＭＳ ゴシック" w:hAnsi="ＭＳ ゴシック"/>
                <w:szCs w:val="24"/>
              </w:rPr>
            </w:pPr>
            <w:r w:rsidRPr="00272AC2">
              <w:rPr>
                <w:rFonts w:ascii="ＭＳ ゴシック" w:eastAsia="ＭＳ ゴシック" w:hAnsi="ＭＳ ゴシック" w:hint="eastAsia"/>
                <w:szCs w:val="24"/>
              </w:rPr>
              <w:t>※業務完了報告書（案）（和文）については業務完了予定の</w:t>
            </w:r>
            <w:r w:rsidRPr="00272AC2">
              <w:rPr>
                <w:rFonts w:ascii="ＭＳ ゴシック" w:eastAsia="ＭＳ ゴシック" w:hAnsi="ＭＳ ゴシック" w:cs="Arial"/>
                <w:szCs w:val="24"/>
              </w:rPr>
              <w:t>2</w:t>
            </w:r>
            <w:r w:rsidRPr="00272AC2">
              <w:rPr>
                <w:rFonts w:ascii="ＭＳ ゴシック" w:eastAsia="ＭＳ ゴシック" w:hAnsi="ＭＳ ゴシック" w:hint="eastAsia"/>
                <w:szCs w:val="24"/>
              </w:rPr>
              <w:t>か月前に提出すること。</w:t>
            </w:r>
          </w:p>
        </w:tc>
        <w:tc>
          <w:tcPr>
            <w:tcW w:w="2551" w:type="dxa"/>
            <w:shd w:val="clear" w:color="auto" w:fill="auto"/>
          </w:tcPr>
          <w:p w14:paraId="7B838BD3" w14:textId="77777777" w:rsidR="0065390E" w:rsidRDefault="0065390E" w:rsidP="007F1AAA">
            <w:pPr>
              <w:rPr>
                <w:rFonts w:ascii="ＭＳ ゴシック" w:eastAsia="ＭＳ ゴシック" w:hAnsi="ＭＳ ゴシック"/>
                <w:szCs w:val="24"/>
              </w:rPr>
            </w:pPr>
          </w:p>
          <w:p w14:paraId="00980E34" w14:textId="77777777" w:rsidR="00BF1E27" w:rsidRPr="00BF1E27" w:rsidRDefault="00BF1E27" w:rsidP="007F1AAA">
            <w:pPr>
              <w:rPr>
                <w:rFonts w:ascii="ＭＳ ゴシック" w:eastAsia="ＭＳ ゴシック" w:hAnsi="ＭＳ ゴシック"/>
                <w:szCs w:val="24"/>
              </w:rPr>
            </w:pPr>
            <w:r>
              <w:rPr>
                <w:rFonts w:ascii="ＭＳ ゴシック" w:eastAsia="ＭＳ ゴシック" w:hAnsi="ＭＳ ゴシック" w:hint="eastAsia"/>
                <w:szCs w:val="24"/>
              </w:rPr>
              <w:t>簡易製本1部</w:t>
            </w:r>
            <w:r w:rsidR="005D7CA1">
              <w:rPr>
                <w:rFonts w:ascii="ＭＳ ゴシック" w:eastAsia="ＭＳ ゴシック" w:hAnsi="ＭＳ ゴシック" w:hint="eastAsia"/>
                <w:szCs w:val="24"/>
              </w:rPr>
              <w:t>、</w:t>
            </w:r>
            <w:r w:rsidR="005D7CA1" w:rsidRPr="00576988">
              <w:rPr>
                <w:rFonts w:ascii="ＭＳ ゴシック" w:eastAsia="ＭＳ ゴシック" w:hAnsi="ＭＳ ゴシック" w:hint="eastAsia"/>
                <w:szCs w:val="24"/>
              </w:rPr>
              <w:t>CD-ROM</w:t>
            </w:r>
            <w:r w:rsidR="005D7CA1">
              <w:rPr>
                <w:rFonts w:ascii="ＭＳ ゴシック" w:eastAsia="ＭＳ ゴシック" w:hAnsi="ＭＳ ゴシック" w:hint="eastAsia"/>
                <w:szCs w:val="24"/>
              </w:rPr>
              <w:t>3</w:t>
            </w:r>
            <w:r w:rsidR="005D7CA1" w:rsidRPr="00576988">
              <w:rPr>
                <w:rFonts w:ascii="ＭＳ ゴシック" w:eastAsia="ＭＳ ゴシック" w:hAnsi="ＭＳ ゴシック" w:hint="eastAsia"/>
                <w:szCs w:val="24"/>
              </w:rPr>
              <w:t>枚</w:t>
            </w:r>
            <w:r w:rsidR="007F1AAA" w:rsidRPr="00576988">
              <w:rPr>
                <w:rFonts w:ascii="ＭＳ ゴシック" w:eastAsia="ＭＳ ゴシック" w:hAnsi="ＭＳ ゴシック" w:hint="eastAsia"/>
                <w:szCs w:val="24"/>
              </w:rPr>
              <w:t>（和文</w:t>
            </w:r>
            <w:r>
              <w:rPr>
                <w:rFonts w:ascii="ＭＳ ゴシック" w:eastAsia="ＭＳ ゴシック" w:hAnsi="ＭＳ ゴシック" w:hint="eastAsia"/>
                <w:szCs w:val="24"/>
              </w:rPr>
              <w:t>及び</w:t>
            </w:r>
            <w:r w:rsidR="007F1AAA" w:rsidRPr="00576988">
              <w:rPr>
                <w:rFonts w:ascii="ＭＳ ゴシック" w:eastAsia="ＭＳ ゴシック" w:hAnsi="ＭＳ ゴシック" w:hint="eastAsia"/>
                <w:szCs w:val="24"/>
              </w:rPr>
              <w:t>英文要約</w:t>
            </w:r>
            <w:r>
              <w:rPr>
                <w:rFonts w:ascii="ＭＳ ゴシック" w:eastAsia="ＭＳ ゴシック" w:hAnsi="ＭＳ ゴシック" w:hint="eastAsia"/>
                <w:szCs w:val="24"/>
              </w:rPr>
              <w:t>）</w:t>
            </w:r>
          </w:p>
          <w:p w14:paraId="64657E56" w14:textId="77777777" w:rsidR="007F1AAA" w:rsidRPr="00576988" w:rsidRDefault="007F1AAA" w:rsidP="007F1AAA">
            <w:pPr>
              <w:jc w:val="left"/>
              <w:rPr>
                <w:rFonts w:ascii="ＭＳ ゴシック" w:eastAsia="ＭＳ ゴシック" w:hAnsi="ＭＳ ゴシック"/>
                <w:szCs w:val="24"/>
              </w:rPr>
            </w:pPr>
          </w:p>
          <w:p w14:paraId="24AC91D8" w14:textId="77777777" w:rsidR="007F1AAA" w:rsidRPr="00576988" w:rsidRDefault="007F1AAA" w:rsidP="00383992">
            <w:pPr>
              <w:jc w:val="left"/>
              <w:rPr>
                <w:rFonts w:ascii="ＭＳ ゴシック" w:eastAsia="ＭＳ ゴシック" w:hAnsi="ＭＳ ゴシック"/>
                <w:szCs w:val="24"/>
              </w:rPr>
            </w:pPr>
            <w:r w:rsidRPr="00576988">
              <w:rPr>
                <w:rFonts w:ascii="ＭＳ ゴシック" w:eastAsia="ＭＳ ゴシック" w:hAnsi="ＭＳ ゴシック" w:hint="eastAsia"/>
                <w:szCs w:val="24"/>
              </w:rPr>
              <w:t>※非公開箇所を設定する場合は、</w:t>
            </w:r>
            <w:r w:rsidR="00383992" w:rsidRPr="00576988">
              <w:rPr>
                <w:rFonts w:ascii="ＭＳ ゴシック" w:eastAsia="ＭＳ ゴシック" w:hAnsi="ＭＳ ゴシック" w:hint="eastAsia"/>
                <w:szCs w:val="24"/>
              </w:rPr>
              <w:t>別途非公開版</w:t>
            </w:r>
            <w:r w:rsidRPr="00576988">
              <w:rPr>
                <w:rFonts w:ascii="ＭＳ ゴシック" w:eastAsia="ＭＳ ゴシック" w:hAnsi="ＭＳ ゴシック" w:hint="eastAsia"/>
                <w:szCs w:val="24"/>
              </w:rPr>
              <w:t>報告書1部</w:t>
            </w:r>
            <w:r w:rsidR="00383992" w:rsidRPr="00576988">
              <w:rPr>
                <w:rFonts w:ascii="ＭＳ ゴシック" w:eastAsia="ＭＳ ゴシック" w:hAnsi="ＭＳ ゴシック" w:hint="eastAsia"/>
                <w:szCs w:val="24"/>
              </w:rPr>
              <w:t>（簡易製本）</w:t>
            </w:r>
            <w:r w:rsidRPr="00576988">
              <w:rPr>
                <w:rFonts w:ascii="ＭＳ ゴシック" w:eastAsia="ＭＳ ゴシック" w:hAnsi="ＭＳ ゴシック" w:hint="eastAsia"/>
                <w:szCs w:val="24"/>
              </w:rPr>
              <w:t>、CD-ROM</w:t>
            </w:r>
            <w:r w:rsidR="00383992" w:rsidRPr="00576988">
              <w:rPr>
                <w:rFonts w:ascii="ＭＳ ゴシック" w:eastAsia="ＭＳ ゴシック" w:hAnsi="ＭＳ ゴシック" w:hint="eastAsia"/>
                <w:szCs w:val="24"/>
              </w:rPr>
              <w:t>1枚</w:t>
            </w:r>
            <w:r w:rsidR="006D235C" w:rsidRPr="00576988">
              <w:rPr>
                <w:rFonts w:ascii="ＭＳ ゴシック" w:eastAsia="ＭＳ ゴシック" w:hAnsi="ＭＳ ゴシック" w:hint="eastAsia"/>
                <w:szCs w:val="24"/>
              </w:rPr>
              <w:t>を</w:t>
            </w:r>
            <w:r w:rsidR="00383992" w:rsidRPr="00576988">
              <w:rPr>
                <w:rFonts w:ascii="ＭＳ ゴシック" w:eastAsia="ＭＳ ゴシック" w:hAnsi="ＭＳ ゴシック" w:hint="eastAsia"/>
                <w:szCs w:val="24"/>
              </w:rPr>
              <w:t>追加する</w:t>
            </w:r>
            <w:r w:rsidRPr="00576988">
              <w:rPr>
                <w:rFonts w:ascii="ＭＳ ゴシック" w:eastAsia="ＭＳ ゴシック" w:hAnsi="ＭＳ ゴシック" w:hint="eastAsia"/>
                <w:szCs w:val="24"/>
              </w:rPr>
              <w:t>。</w:t>
            </w:r>
          </w:p>
        </w:tc>
      </w:tr>
    </w:tbl>
    <w:p w14:paraId="11A0420A" w14:textId="77777777" w:rsidR="00023164" w:rsidRPr="00272AC2" w:rsidRDefault="00023164" w:rsidP="00023164">
      <w:pPr>
        <w:ind w:left="480" w:hangingChars="200" w:hanging="480"/>
        <w:rPr>
          <w:rFonts w:ascii="ＭＳ ゴシック" w:eastAsia="ＭＳ ゴシック" w:hAnsi="ＭＳ ゴシック"/>
          <w:szCs w:val="24"/>
        </w:rPr>
      </w:pPr>
    </w:p>
    <w:p w14:paraId="4C12343A" w14:textId="77777777" w:rsidR="001423D5" w:rsidRPr="00272AC2" w:rsidRDefault="001423D5" w:rsidP="001423D5">
      <w:pPr>
        <w:ind w:left="240" w:hangingChars="100" w:hanging="240"/>
        <w:rPr>
          <w:rFonts w:ascii="ＭＳ ゴシック" w:eastAsia="ＭＳ ゴシック" w:hAnsi="ＭＳ ゴシック"/>
          <w:szCs w:val="24"/>
        </w:rPr>
      </w:pPr>
      <w:r w:rsidRPr="00272AC2">
        <w:rPr>
          <w:rFonts w:ascii="ＭＳ ゴシック" w:eastAsia="ＭＳ ゴシック" w:hAnsi="ＭＳ ゴシック" w:hint="eastAsia"/>
          <w:szCs w:val="24"/>
        </w:rPr>
        <w:t>（２）業務完了報告書の作成は共通仕様書第25条による。なお、各報告書の記載項目は以下のとおりとする。記載項目の変更に当たっては、発注者と受注者で協議、確認する。</w:t>
      </w:r>
    </w:p>
    <w:p w14:paraId="716A708E" w14:textId="77777777" w:rsidR="001423D5" w:rsidRPr="00272AC2" w:rsidRDefault="001423D5" w:rsidP="001423D5">
      <w:pPr>
        <w:ind w:leftChars="100" w:left="240" w:firstLineChars="100" w:firstLine="240"/>
        <w:rPr>
          <w:rFonts w:ascii="ＭＳ ゴシック" w:eastAsia="ＭＳ ゴシック" w:hAnsi="ＭＳ ゴシック"/>
          <w:szCs w:val="24"/>
        </w:rPr>
      </w:pPr>
      <w:r w:rsidRPr="00272AC2">
        <w:rPr>
          <w:rFonts w:ascii="ＭＳ ゴシック" w:eastAsia="ＭＳ ゴシック" w:hAnsi="ＭＳ ゴシック" w:hint="eastAsia"/>
          <w:szCs w:val="24"/>
        </w:rPr>
        <w:t>また、報告書等の作成にあたっては、必要に応じて会議を開催することとし、発注者からのコメントを反映した報告書等を提出する。</w:t>
      </w:r>
    </w:p>
    <w:p w14:paraId="1B6CEF79" w14:textId="77777777" w:rsidR="004A4FA2" w:rsidRPr="00272AC2" w:rsidRDefault="004A4FA2" w:rsidP="001423D5">
      <w:pPr>
        <w:ind w:leftChars="100" w:left="240" w:firstLineChars="100" w:firstLine="240"/>
        <w:rPr>
          <w:rFonts w:ascii="ＭＳ ゴシック" w:eastAsia="ＭＳ ゴシック" w:hAnsi="ＭＳ ゴシック"/>
          <w:szCs w:val="24"/>
        </w:rPr>
      </w:pPr>
      <w:r w:rsidRPr="00272AC2">
        <w:rPr>
          <w:rFonts w:ascii="ＭＳ ゴシック" w:eastAsia="ＭＳ ゴシック" w:hAnsi="ＭＳ ゴシック" w:hint="eastAsia"/>
          <w:szCs w:val="24"/>
        </w:rPr>
        <w:t>加えて、</w:t>
      </w:r>
      <w:r w:rsidR="007B67C6" w:rsidRPr="00272AC2">
        <w:rPr>
          <w:rFonts w:ascii="ＭＳ ゴシック" w:eastAsia="ＭＳ ゴシック" w:hAnsi="ＭＳ ゴシック" w:hint="eastAsia"/>
          <w:szCs w:val="24"/>
        </w:rPr>
        <w:t>受注者は</w:t>
      </w:r>
      <w:r w:rsidRPr="00272AC2">
        <w:rPr>
          <w:rFonts w:ascii="ＭＳ ゴシック" w:eastAsia="ＭＳ ゴシック" w:hAnsi="ＭＳ ゴシック" w:hint="eastAsia"/>
          <w:szCs w:val="24"/>
        </w:rPr>
        <w:t>最終渡航</w:t>
      </w:r>
      <w:r w:rsidR="007B67C6" w:rsidRPr="00272AC2">
        <w:rPr>
          <w:rFonts w:ascii="ＭＳ ゴシック" w:eastAsia="ＭＳ ゴシック" w:hAnsi="ＭＳ ゴシック" w:hint="eastAsia"/>
          <w:szCs w:val="24"/>
        </w:rPr>
        <w:t>日</w:t>
      </w:r>
      <w:r w:rsidRPr="00272AC2">
        <w:rPr>
          <w:rFonts w:ascii="ＭＳ ゴシック" w:eastAsia="ＭＳ ゴシック" w:hAnsi="ＭＳ ゴシック" w:hint="eastAsia"/>
          <w:szCs w:val="24"/>
        </w:rPr>
        <w:t>の</w:t>
      </w:r>
      <w:r w:rsidR="007B67C6" w:rsidRPr="00272AC2">
        <w:rPr>
          <w:rFonts w:ascii="ＭＳ ゴシック" w:eastAsia="ＭＳ ゴシック" w:hAnsi="ＭＳ ゴシック" w:hint="eastAsia"/>
          <w:szCs w:val="24"/>
        </w:rPr>
        <w:t>2週間前に業務完了報告書（案）（</w:t>
      </w:r>
      <w:r w:rsidRPr="00272AC2">
        <w:rPr>
          <w:rFonts w:ascii="ＭＳ ゴシック" w:eastAsia="ＭＳ ゴシック" w:hAnsi="ＭＳ ゴシック" w:hint="eastAsia"/>
          <w:szCs w:val="24"/>
        </w:rPr>
        <w:t>英文要約）を発注者へ提出し、</w:t>
      </w:r>
      <w:r w:rsidR="007B67C6" w:rsidRPr="00272AC2">
        <w:rPr>
          <w:rFonts w:ascii="ＭＳ ゴシック" w:eastAsia="ＭＳ ゴシック" w:hAnsi="ＭＳ ゴシック" w:hint="eastAsia"/>
          <w:szCs w:val="24"/>
        </w:rPr>
        <w:t>発注者のコメントも反映した業務完了報告書（案）（英文要約）を</w:t>
      </w:r>
      <w:r w:rsidRPr="00272AC2">
        <w:rPr>
          <w:rFonts w:ascii="ＭＳ ゴシック" w:eastAsia="ＭＳ ゴシック" w:hAnsi="ＭＳ ゴシック" w:hint="eastAsia"/>
          <w:szCs w:val="24"/>
        </w:rPr>
        <w:t>受注者より相手国実施機関へ説明・</w:t>
      </w:r>
      <w:r w:rsidR="00272AC2" w:rsidRPr="00272AC2">
        <w:rPr>
          <w:rFonts w:ascii="ＭＳ ゴシック" w:eastAsia="ＭＳ ゴシック" w:hAnsi="ＭＳ ゴシック" w:hint="eastAsia"/>
          <w:szCs w:val="24"/>
        </w:rPr>
        <w:t>提出</w:t>
      </w:r>
      <w:r w:rsidRPr="00272AC2">
        <w:rPr>
          <w:rFonts w:ascii="ＭＳ ゴシック" w:eastAsia="ＭＳ ゴシック" w:hAnsi="ＭＳ ゴシック" w:hint="eastAsia"/>
          <w:szCs w:val="24"/>
        </w:rPr>
        <w:t>する。</w:t>
      </w:r>
      <w:r w:rsidR="007B67C6" w:rsidRPr="00272AC2">
        <w:rPr>
          <w:rFonts w:ascii="ＭＳ ゴシック" w:eastAsia="ＭＳ ゴシック" w:hAnsi="ＭＳ ゴシック" w:hint="eastAsia"/>
          <w:szCs w:val="24"/>
        </w:rPr>
        <w:t>その際、発注者のホームページ等で公開されることも説明する。</w:t>
      </w:r>
    </w:p>
    <w:p w14:paraId="3D2BC069" w14:textId="77777777" w:rsidR="004712A2" w:rsidRPr="00272AC2" w:rsidRDefault="004712A2" w:rsidP="008C22EA">
      <w:pPr>
        <w:ind w:leftChars="200" w:left="480" w:rightChars="100" w:right="240"/>
        <w:rPr>
          <w:rFonts w:ascii="ＭＳ ゴシック" w:eastAsia="ＭＳ ゴシック" w:hAnsi="ＭＳ ゴシック"/>
          <w:szCs w:val="24"/>
        </w:rPr>
      </w:pPr>
    </w:p>
    <w:p w14:paraId="5281529C" w14:textId="77777777" w:rsidR="009B4F84" w:rsidRPr="00B27C2A" w:rsidRDefault="00EF0B4D" w:rsidP="008C22EA">
      <w:pPr>
        <w:numPr>
          <w:ilvl w:val="0"/>
          <w:numId w:val="14"/>
        </w:numPr>
        <w:ind w:leftChars="200" w:left="900" w:rightChars="100" w:right="240"/>
        <w:rPr>
          <w:rFonts w:ascii="ＭＳ ゴシック" w:eastAsia="ＭＳ ゴシック" w:hAnsi="ＭＳ ゴシック"/>
          <w:szCs w:val="24"/>
        </w:rPr>
      </w:pPr>
      <w:r w:rsidRPr="00B27C2A">
        <w:rPr>
          <w:rFonts w:ascii="ＭＳ ゴシック" w:eastAsia="ＭＳ ゴシック" w:hAnsi="ＭＳ ゴシック" w:hint="eastAsia"/>
          <w:szCs w:val="24"/>
        </w:rPr>
        <w:t>業務計画書</w:t>
      </w:r>
      <w:r w:rsidR="001423D5" w:rsidRPr="00B27C2A">
        <w:rPr>
          <w:rFonts w:ascii="ＭＳ ゴシック" w:eastAsia="ＭＳ ゴシック" w:hAnsi="ＭＳ ゴシック" w:hint="eastAsia"/>
          <w:szCs w:val="24"/>
        </w:rPr>
        <w:t>の</w:t>
      </w:r>
      <w:r w:rsidR="005A0108">
        <w:rPr>
          <w:rFonts w:ascii="ＭＳ ゴシック" w:eastAsia="ＭＳ ゴシック" w:hAnsi="ＭＳ ゴシック" w:hint="eastAsia"/>
          <w:szCs w:val="24"/>
        </w:rPr>
        <w:t>主な</w:t>
      </w:r>
      <w:r w:rsidR="001423D5" w:rsidRPr="00B27C2A">
        <w:rPr>
          <w:rFonts w:ascii="ＭＳ ゴシック" w:eastAsia="ＭＳ ゴシック" w:hAnsi="ＭＳ ゴシック" w:hint="eastAsia"/>
          <w:szCs w:val="24"/>
        </w:rPr>
        <w:t>記載項目</w:t>
      </w:r>
    </w:p>
    <w:p w14:paraId="464B1C0A" w14:textId="77777777" w:rsidR="00EF0B4D" w:rsidRPr="00B27C2A" w:rsidRDefault="001423D5" w:rsidP="008C22EA">
      <w:pPr>
        <w:ind w:leftChars="300" w:left="1200" w:rightChars="100" w:right="240" w:hangingChars="200" w:hanging="480"/>
        <w:rPr>
          <w:rFonts w:ascii="ＭＳ ゴシック" w:eastAsia="ＭＳ ゴシック" w:hAnsi="ＭＳ ゴシック"/>
          <w:szCs w:val="24"/>
        </w:rPr>
      </w:pPr>
      <w:r w:rsidRPr="00B27C2A">
        <w:rPr>
          <w:rFonts w:ascii="ＭＳ ゴシック" w:eastAsia="ＭＳ ゴシック" w:hAnsi="ＭＳ ゴシック" w:hint="eastAsia"/>
          <w:szCs w:val="24"/>
        </w:rPr>
        <w:t xml:space="preserve">イ　</w:t>
      </w:r>
      <w:r w:rsidR="00BB441B" w:rsidRPr="00B27C2A">
        <w:rPr>
          <w:rFonts w:ascii="ＭＳ ゴシック" w:eastAsia="ＭＳ ゴシック" w:hAnsi="ＭＳ ゴシック" w:hint="eastAsia"/>
          <w:szCs w:val="24"/>
        </w:rPr>
        <w:t>当該国でのビジネス化（事業展開）計画（提案製品・技術の概要、海外進出の動機、ビジネス化（事業展開）計画、ビジネス実施上の留意事項</w:t>
      </w:r>
      <w:r w:rsidR="0034519A" w:rsidRPr="00B27C2A">
        <w:rPr>
          <w:rFonts w:ascii="ＭＳ ゴシック" w:eastAsia="ＭＳ ゴシック" w:hAnsi="ＭＳ ゴシック" w:hint="eastAsia"/>
          <w:szCs w:val="24"/>
        </w:rPr>
        <w:t>等</w:t>
      </w:r>
      <w:r w:rsidR="00E234EE" w:rsidRPr="00B27C2A">
        <w:rPr>
          <w:rFonts w:ascii="ＭＳ ゴシック" w:eastAsia="ＭＳ ゴシック" w:hAnsi="ＭＳ ゴシック" w:hint="eastAsia"/>
          <w:szCs w:val="24"/>
        </w:rPr>
        <w:t>）</w:t>
      </w:r>
    </w:p>
    <w:p w14:paraId="4A7F7EA7" w14:textId="77777777" w:rsidR="00E234EE" w:rsidRPr="00B27C2A" w:rsidRDefault="001423D5" w:rsidP="008C22EA">
      <w:pPr>
        <w:ind w:leftChars="300" w:left="1200" w:rightChars="100" w:right="240" w:hangingChars="200" w:hanging="480"/>
        <w:rPr>
          <w:rFonts w:ascii="ＭＳ ゴシック" w:eastAsia="ＭＳ ゴシック" w:hAnsi="ＭＳ ゴシック"/>
          <w:szCs w:val="24"/>
        </w:rPr>
      </w:pPr>
      <w:r w:rsidRPr="00B27C2A">
        <w:rPr>
          <w:rFonts w:ascii="ＭＳ ゴシック" w:eastAsia="ＭＳ ゴシック" w:hAnsi="ＭＳ ゴシック" w:hint="eastAsia"/>
          <w:szCs w:val="24"/>
        </w:rPr>
        <w:t xml:space="preserve">ロ　</w:t>
      </w:r>
      <w:r w:rsidR="00BB441B" w:rsidRPr="00B27C2A">
        <w:rPr>
          <w:rFonts w:ascii="ＭＳ ゴシック" w:eastAsia="ＭＳ ゴシック" w:hAnsi="ＭＳ ゴシック" w:hint="eastAsia"/>
          <w:szCs w:val="24"/>
        </w:rPr>
        <w:t>ビジネス展開による対象国・地域への貢献（ビジネスを通じて解決する</w:t>
      </w:r>
      <w:r w:rsidR="00BB441B" w:rsidRPr="00B27C2A">
        <w:rPr>
          <w:rFonts w:ascii="ＭＳ ゴシック" w:eastAsia="ＭＳ ゴシック" w:hAnsi="ＭＳ ゴシック" w:hint="eastAsia"/>
          <w:szCs w:val="24"/>
        </w:rPr>
        <w:lastRenderedPageBreak/>
        <w:t>対象国の課題とその貢献、持続的な開発目標（SDGs）17の目標、国別開発協力方針、地元</w:t>
      </w:r>
      <w:r w:rsidR="00C238AF" w:rsidRPr="00B27C2A">
        <w:rPr>
          <w:rFonts w:ascii="ＭＳ ゴシック" w:eastAsia="ＭＳ ゴシック" w:hAnsi="ＭＳ ゴシック" w:hint="eastAsia"/>
          <w:szCs w:val="24"/>
        </w:rPr>
        <w:t>経済・地域活性化への貢献</w:t>
      </w:r>
      <w:r w:rsidR="00BB441B" w:rsidRPr="00B27C2A">
        <w:rPr>
          <w:rFonts w:ascii="ＭＳ ゴシック" w:eastAsia="ＭＳ ゴシック" w:hAnsi="ＭＳ ゴシック" w:hint="eastAsia"/>
          <w:szCs w:val="24"/>
        </w:rPr>
        <w:t>等</w:t>
      </w:r>
      <w:r w:rsidR="00E234EE" w:rsidRPr="00B27C2A">
        <w:rPr>
          <w:rFonts w:ascii="ＭＳ ゴシック" w:eastAsia="ＭＳ ゴシック" w:hAnsi="ＭＳ ゴシック" w:hint="eastAsia"/>
          <w:szCs w:val="24"/>
        </w:rPr>
        <w:t>）</w:t>
      </w:r>
    </w:p>
    <w:p w14:paraId="182AB066" w14:textId="77777777" w:rsidR="00E234EE" w:rsidRPr="00B27C2A" w:rsidRDefault="001423D5" w:rsidP="008C22EA">
      <w:pPr>
        <w:ind w:leftChars="300" w:left="1200" w:rightChars="100" w:right="240" w:hangingChars="200" w:hanging="480"/>
        <w:rPr>
          <w:rFonts w:ascii="ＭＳ ゴシック" w:eastAsia="ＭＳ ゴシック" w:hAnsi="ＭＳ ゴシック"/>
          <w:szCs w:val="24"/>
        </w:rPr>
      </w:pPr>
      <w:r w:rsidRPr="00B27C2A">
        <w:rPr>
          <w:rFonts w:ascii="ＭＳ ゴシック" w:eastAsia="ＭＳ ゴシック" w:hAnsi="ＭＳ ゴシック" w:hint="eastAsia"/>
          <w:szCs w:val="24"/>
        </w:rPr>
        <w:t xml:space="preserve">ハ　</w:t>
      </w:r>
      <w:r w:rsidR="00BB441B" w:rsidRPr="00B27C2A">
        <w:rPr>
          <w:rFonts w:ascii="ＭＳ ゴシック" w:eastAsia="ＭＳ ゴシック" w:hAnsi="ＭＳ ゴシック" w:hint="eastAsia"/>
          <w:szCs w:val="24"/>
        </w:rPr>
        <w:t>普及・実証・ビジネス化事業実施計画（目的、成果、活動内容・実施方法、事業実施国政府機関の情報、実施体制、留意事項等）</w:t>
      </w:r>
    </w:p>
    <w:p w14:paraId="38BE09D4" w14:textId="77777777" w:rsidR="00EF0B4D" w:rsidRPr="00383992" w:rsidRDefault="00EF0B4D" w:rsidP="008C22EA">
      <w:pPr>
        <w:ind w:leftChars="200" w:left="480" w:rightChars="100" w:right="240"/>
        <w:rPr>
          <w:rFonts w:ascii="ＭＳ ゴシック" w:eastAsia="ＭＳ ゴシック" w:hAnsi="ＭＳ ゴシック"/>
          <w:szCs w:val="24"/>
          <w:highlight w:val="yellow"/>
        </w:rPr>
      </w:pPr>
    </w:p>
    <w:p w14:paraId="6D8BDC82" w14:textId="77777777" w:rsidR="00EF0B4D" w:rsidRPr="00B27C2A" w:rsidRDefault="00EF0B4D" w:rsidP="008C22EA">
      <w:pPr>
        <w:numPr>
          <w:ilvl w:val="0"/>
          <w:numId w:val="14"/>
        </w:numPr>
        <w:ind w:leftChars="200" w:left="900" w:rightChars="100" w:right="240"/>
        <w:rPr>
          <w:rFonts w:ascii="ＭＳ ゴシック" w:eastAsia="ＭＳ ゴシック" w:hAnsi="ＭＳ ゴシック"/>
          <w:szCs w:val="24"/>
        </w:rPr>
      </w:pPr>
      <w:r w:rsidRPr="00B27C2A">
        <w:rPr>
          <w:rFonts w:ascii="ＭＳ ゴシック" w:eastAsia="ＭＳ ゴシック" w:hAnsi="ＭＳ ゴシック" w:hint="eastAsia"/>
          <w:szCs w:val="24"/>
        </w:rPr>
        <w:t>進捗報告書（第</w:t>
      </w:r>
      <w:r w:rsidR="00724E2B" w:rsidRPr="00B27C2A">
        <w:rPr>
          <w:rFonts w:ascii="ＭＳ ゴシック" w:eastAsia="ＭＳ ゴシック" w:hAnsi="ＭＳ ゴシック" w:hint="eastAsia"/>
          <w:szCs w:val="24"/>
        </w:rPr>
        <w:t>●</w:t>
      </w:r>
      <w:r w:rsidRPr="00B27C2A">
        <w:rPr>
          <w:rFonts w:ascii="ＭＳ ゴシック" w:eastAsia="ＭＳ ゴシック" w:hAnsi="ＭＳ ゴシック" w:hint="eastAsia"/>
          <w:szCs w:val="24"/>
        </w:rPr>
        <w:t>回</w:t>
      </w:r>
      <w:r w:rsidR="00724E2B" w:rsidRPr="00B27C2A">
        <w:rPr>
          <w:rFonts w:ascii="ＭＳ ゴシック" w:eastAsia="ＭＳ ゴシック" w:hAnsi="ＭＳ ゴシック" w:hint="eastAsia"/>
          <w:szCs w:val="24"/>
        </w:rPr>
        <w:t>～第●回</w:t>
      </w:r>
      <w:r w:rsidRPr="00B27C2A">
        <w:rPr>
          <w:rFonts w:ascii="ＭＳ ゴシック" w:eastAsia="ＭＳ ゴシック" w:hAnsi="ＭＳ ゴシック" w:hint="eastAsia"/>
          <w:szCs w:val="24"/>
        </w:rPr>
        <w:t>）</w:t>
      </w:r>
      <w:r w:rsidR="00343C58" w:rsidRPr="00B27C2A">
        <w:rPr>
          <w:rFonts w:ascii="ＭＳ ゴシック" w:eastAsia="ＭＳ ゴシック" w:hAnsi="ＭＳ ゴシック" w:hint="eastAsia"/>
          <w:szCs w:val="24"/>
        </w:rPr>
        <w:t>及び業務完了報告書</w:t>
      </w:r>
      <w:r w:rsidR="00AA033D" w:rsidRPr="00B27C2A">
        <w:rPr>
          <w:rFonts w:ascii="ＭＳ ゴシック" w:eastAsia="ＭＳ ゴシック" w:hAnsi="ＭＳ ゴシック" w:hint="eastAsia"/>
          <w:szCs w:val="24"/>
        </w:rPr>
        <w:t>の</w:t>
      </w:r>
      <w:r w:rsidR="005A0108">
        <w:rPr>
          <w:rFonts w:ascii="ＭＳ ゴシック" w:eastAsia="ＭＳ ゴシック" w:hAnsi="ＭＳ ゴシック" w:hint="eastAsia"/>
          <w:szCs w:val="24"/>
        </w:rPr>
        <w:t>主な</w:t>
      </w:r>
      <w:r w:rsidR="00AA033D" w:rsidRPr="00B27C2A">
        <w:rPr>
          <w:rFonts w:ascii="ＭＳ ゴシック" w:eastAsia="ＭＳ ゴシック" w:hAnsi="ＭＳ ゴシック" w:hint="eastAsia"/>
          <w:szCs w:val="24"/>
        </w:rPr>
        <w:t>記載項目</w:t>
      </w:r>
    </w:p>
    <w:p w14:paraId="299766E8" w14:textId="77777777" w:rsidR="00BB441B" w:rsidRPr="00B27C2A" w:rsidRDefault="00BB441B" w:rsidP="008C22EA">
      <w:pPr>
        <w:ind w:leftChars="300" w:left="1200" w:rightChars="100" w:right="240" w:hangingChars="200" w:hanging="480"/>
        <w:rPr>
          <w:rFonts w:ascii="ＭＳ ゴシック" w:eastAsia="ＭＳ ゴシック" w:hAnsi="ＭＳ ゴシック"/>
          <w:szCs w:val="24"/>
        </w:rPr>
      </w:pPr>
      <w:r w:rsidRPr="00B27C2A">
        <w:rPr>
          <w:rFonts w:ascii="ＭＳ ゴシック" w:eastAsia="ＭＳ ゴシック" w:hAnsi="ＭＳ ゴシック" w:hint="eastAsia"/>
          <w:szCs w:val="24"/>
        </w:rPr>
        <w:t>イ　当該国でのビジネス（事業展開）計画（提案製品・技術の概要、海外進出の動機、ビジネス（事業展開）計画、ビジネス実施上の留意事項等）</w:t>
      </w:r>
    </w:p>
    <w:p w14:paraId="3053998A" w14:textId="77777777" w:rsidR="00BB441B" w:rsidRPr="00B27C2A" w:rsidRDefault="00BB441B" w:rsidP="008C22EA">
      <w:pPr>
        <w:ind w:leftChars="300" w:left="1200" w:rightChars="100" w:right="240" w:hangingChars="200" w:hanging="480"/>
        <w:rPr>
          <w:rFonts w:ascii="ＭＳ ゴシック" w:eastAsia="ＭＳ ゴシック" w:hAnsi="ＭＳ ゴシック"/>
          <w:szCs w:val="24"/>
        </w:rPr>
      </w:pPr>
      <w:r w:rsidRPr="00B27C2A">
        <w:rPr>
          <w:rFonts w:ascii="ＭＳ ゴシック" w:eastAsia="ＭＳ ゴシック" w:hAnsi="ＭＳ ゴシック" w:hint="eastAsia"/>
          <w:szCs w:val="24"/>
        </w:rPr>
        <w:t>ロ　ビジネス展開による対象国・地域への貢献（ビジネスを通じて解決する対象国の課題とその貢献、持続的な開発目標（SDGs）17の目標、国別開発協力方針、地元経済・地域活性化への貢献等）</w:t>
      </w:r>
    </w:p>
    <w:p w14:paraId="12361302" w14:textId="77777777" w:rsidR="00BB441B" w:rsidRPr="00B27C2A" w:rsidRDefault="00BB441B" w:rsidP="008C22EA">
      <w:pPr>
        <w:ind w:leftChars="300" w:left="1200" w:rightChars="100" w:right="240" w:hangingChars="200" w:hanging="480"/>
        <w:rPr>
          <w:rFonts w:ascii="ＭＳ ゴシック" w:eastAsia="ＭＳ ゴシック" w:hAnsi="ＭＳ ゴシック"/>
          <w:szCs w:val="24"/>
        </w:rPr>
      </w:pPr>
      <w:r w:rsidRPr="00B27C2A">
        <w:rPr>
          <w:rFonts w:ascii="ＭＳ ゴシック" w:eastAsia="ＭＳ ゴシック" w:hAnsi="ＭＳ ゴシック" w:hint="eastAsia"/>
          <w:szCs w:val="24"/>
        </w:rPr>
        <w:t>ハ　普及・実証・ビジネス化事業実績（目的、成果、成果の達成状況、活動内容実績、事業実施国政府機関の情報、</w:t>
      </w:r>
      <w:r w:rsidR="00B27C2A" w:rsidRPr="00B27C2A">
        <w:rPr>
          <w:rFonts w:ascii="ＭＳ ゴシック" w:eastAsia="ＭＳ ゴシック" w:hAnsi="ＭＳ ゴシック" w:hint="eastAsia"/>
          <w:szCs w:val="24"/>
        </w:rPr>
        <w:t>その他</w:t>
      </w:r>
      <w:r w:rsidRPr="00B27C2A">
        <w:rPr>
          <w:rFonts w:ascii="ＭＳ ゴシック" w:eastAsia="ＭＳ ゴシック" w:hAnsi="ＭＳ ゴシック" w:hint="eastAsia"/>
          <w:szCs w:val="24"/>
        </w:rPr>
        <w:t>）</w:t>
      </w:r>
    </w:p>
    <w:p w14:paraId="3F83FF54" w14:textId="77777777" w:rsidR="007C11A6" w:rsidRPr="00BB441B" w:rsidRDefault="007C11A6" w:rsidP="00BB629D">
      <w:pPr>
        <w:ind w:rightChars="100" w:right="240"/>
        <w:rPr>
          <w:rFonts w:ascii="ＭＳ ゴシック" w:eastAsia="ＭＳ ゴシック" w:hAnsi="ＭＳ ゴシック"/>
          <w:szCs w:val="24"/>
        </w:rPr>
      </w:pPr>
    </w:p>
    <w:p w14:paraId="45E71DEB" w14:textId="77777777" w:rsidR="00AA033D" w:rsidRPr="00272AC2" w:rsidRDefault="00AA033D" w:rsidP="00AA033D">
      <w:pPr>
        <w:rPr>
          <w:rFonts w:ascii="ＭＳ ゴシック" w:eastAsia="ＭＳ ゴシック" w:hAnsi="ＭＳ ゴシック"/>
          <w:szCs w:val="24"/>
        </w:rPr>
      </w:pPr>
      <w:r w:rsidRPr="00272AC2">
        <w:rPr>
          <w:rFonts w:ascii="ＭＳ ゴシック" w:eastAsia="ＭＳ ゴシック" w:hAnsi="ＭＳ ゴシック" w:hint="eastAsia"/>
          <w:szCs w:val="24"/>
        </w:rPr>
        <w:t>第６条　その他</w:t>
      </w:r>
    </w:p>
    <w:p w14:paraId="4E73A97F" w14:textId="77777777" w:rsidR="00AA033D" w:rsidRPr="00272AC2" w:rsidRDefault="00AA033D" w:rsidP="00AA033D">
      <w:pPr>
        <w:numPr>
          <w:ilvl w:val="0"/>
          <w:numId w:val="20"/>
        </w:numPr>
        <w:rPr>
          <w:rFonts w:ascii="ＭＳ ゴシック" w:eastAsia="ＭＳ ゴシック" w:hAnsi="ＭＳ ゴシック"/>
          <w:szCs w:val="24"/>
        </w:rPr>
      </w:pPr>
      <w:r w:rsidRPr="00272AC2">
        <w:rPr>
          <w:rFonts w:ascii="ＭＳ ゴシック" w:eastAsia="ＭＳ ゴシック" w:hAnsi="ＭＳ ゴシック" w:hint="eastAsia"/>
          <w:szCs w:val="24"/>
        </w:rPr>
        <w:t>月報</w:t>
      </w:r>
    </w:p>
    <w:p w14:paraId="463A40E8" w14:textId="40E33365" w:rsidR="00AA033D" w:rsidRPr="00272AC2" w:rsidRDefault="00AA033D" w:rsidP="00AA033D">
      <w:pPr>
        <w:ind w:leftChars="100" w:left="240" w:firstLineChars="100" w:firstLine="240"/>
        <w:rPr>
          <w:rFonts w:ascii="ＭＳ ゴシック" w:eastAsia="ＭＳ ゴシック" w:hAnsi="ＭＳ ゴシック"/>
          <w:szCs w:val="24"/>
        </w:rPr>
      </w:pPr>
      <w:r w:rsidRPr="00272AC2">
        <w:rPr>
          <w:rFonts w:ascii="ＭＳ ゴシック" w:eastAsia="ＭＳ ゴシック" w:hAnsi="ＭＳ ゴシック" w:hint="eastAsia"/>
          <w:szCs w:val="24"/>
        </w:rPr>
        <w:t>共通仕様書第7条</w:t>
      </w:r>
      <w:r w:rsidR="00441847">
        <w:rPr>
          <w:rFonts w:ascii="ＭＳ ゴシック" w:eastAsia="ＭＳ ゴシック" w:hAnsi="ＭＳ ゴシック" w:hint="eastAsia"/>
          <w:szCs w:val="24"/>
        </w:rPr>
        <w:t>第2号</w:t>
      </w:r>
      <w:r w:rsidRPr="00272AC2">
        <w:rPr>
          <w:rFonts w:ascii="ＭＳ ゴシック" w:eastAsia="ＭＳ ゴシック" w:hAnsi="ＭＳ ゴシック" w:hint="eastAsia"/>
          <w:szCs w:val="24"/>
        </w:rPr>
        <w:t>により作成する月報については、該当月の翌月</w:t>
      </w:r>
      <w:r w:rsidR="00441847">
        <w:rPr>
          <w:rFonts w:ascii="ＭＳ ゴシック" w:eastAsia="ＭＳ ゴシック" w:hAnsi="ＭＳ ゴシック" w:hint="eastAsia"/>
          <w:szCs w:val="24"/>
        </w:rPr>
        <w:t>の1日から</w:t>
      </w:r>
      <w:r w:rsidRPr="00272AC2">
        <w:rPr>
          <w:rFonts w:ascii="ＭＳ ゴシック" w:eastAsia="ＭＳ ゴシック" w:hAnsi="ＭＳ ゴシック" w:cs="Arial"/>
          <w:szCs w:val="24"/>
        </w:rPr>
        <w:t>5</w:t>
      </w:r>
      <w:r w:rsidRPr="00272AC2">
        <w:rPr>
          <w:rFonts w:ascii="ＭＳ ゴシック" w:eastAsia="ＭＳ ゴシック" w:hAnsi="ＭＳ ゴシック" w:hint="eastAsia"/>
          <w:szCs w:val="24"/>
        </w:rPr>
        <w:t>営業日以内に提出することとする。</w:t>
      </w:r>
    </w:p>
    <w:p w14:paraId="43D8E0F8" w14:textId="77777777" w:rsidR="00AA033D" w:rsidRPr="00272AC2" w:rsidRDefault="00AA033D" w:rsidP="00AA033D">
      <w:pPr>
        <w:ind w:left="720"/>
        <w:rPr>
          <w:rFonts w:ascii="ＭＳ ゴシック" w:eastAsia="ＭＳ ゴシック" w:hAnsi="ＭＳ ゴシック"/>
          <w:szCs w:val="24"/>
        </w:rPr>
      </w:pPr>
    </w:p>
    <w:p w14:paraId="723B5804" w14:textId="77777777" w:rsidR="00AA033D" w:rsidRPr="00272AC2" w:rsidRDefault="00AA033D" w:rsidP="00AA033D">
      <w:pPr>
        <w:numPr>
          <w:ilvl w:val="0"/>
          <w:numId w:val="20"/>
        </w:numPr>
        <w:ind w:right="120"/>
        <w:rPr>
          <w:rFonts w:ascii="ＭＳ ゴシック" w:eastAsia="ＭＳ ゴシック" w:hAnsi="ＭＳ ゴシック"/>
          <w:szCs w:val="24"/>
        </w:rPr>
      </w:pPr>
      <w:r w:rsidRPr="00272AC2">
        <w:rPr>
          <w:rFonts w:ascii="ＭＳ ゴシック" w:eastAsia="ＭＳ ゴシック" w:hAnsi="ＭＳ ゴシック" w:hint="eastAsia"/>
          <w:szCs w:val="24"/>
        </w:rPr>
        <w:t>進捗報告</w:t>
      </w:r>
    </w:p>
    <w:p w14:paraId="69AC8E0F" w14:textId="77777777" w:rsidR="00AA033D" w:rsidRPr="00272AC2" w:rsidRDefault="00AA033D" w:rsidP="00AA033D">
      <w:pPr>
        <w:ind w:leftChars="100" w:left="240" w:right="120" w:firstLineChars="100" w:firstLine="240"/>
        <w:rPr>
          <w:rFonts w:ascii="ＭＳ ゴシック" w:eastAsia="ＭＳ ゴシック" w:hAnsi="ＭＳ ゴシック"/>
          <w:szCs w:val="24"/>
        </w:rPr>
      </w:pPr>
      <w:r w:rsidRPr="00272AC2">
        <w:rPr>
          <w:rFonts w:ascii="ＭＳ ゴシック" w:eastAsia="ＭＳ ゴシック" w:hAnsi="ＭＳ ゴシック" w:hint="eastAsia"/>
          <w:szCs w:val="24"/>
        </w:rPr>
        <w:t>受注者は、本事業全体の進捗及び現地活動の結果等につき、発注者に対して適宜報告することとする。</w:t>
      </w:r>
    </w:p>
    <w:p w14:paraId="1BD2B1FD" w14:textId="77777777" w:rsidR="00547008" w:rsidRPr="00272AC2" w:rsidRDefault="00547008" w:rsidP="004B5807">
      <w:pPr>
        <w:rPr>
          <w:rFonts w:ascii="ＭＳ ゴシック" w:eastAsia="ＭＳ ゴシック" w:hAnsi="ＭＳ ゴシック"/>
          <w:szCs w:val="24"/>
        </w:rPr>
      </w:pPr>
    </w:p>
    <w:p w14:paraId="30AF2EE0" w14:textId="77777777" w:rsidR="00CF14E3" w:rsidRPr="00033718" w:rsidRDefault="00493EF4" w:rsidP="000D4EDB">
      <w:pPr>
        <w:ind w:firstLineChars="200" w:firstLine="480"/>
        <w:jc w:val="right"/>
        <w:rPr>
          <w:rFonts w:ascii="ＭＳ ゴシック" w:eastAsia="ＭＳ ゴシック" w:hAnsi="ＭＳ ゴシック"/>
          <w:szCs w:val="24"/>
        </w:rPr>
      </w:pPr>
      <w:r w:rsidRPr="00272AC2">
        <w:rPr>
          <w:rFonts w:ascii="ＭＳ ゴシック" w:eastAsia="ＭＳ ゴシック" w:hAnsi="ＭＳ ゴシック" w:hint="eastAsia"/>
          <w:szCs w:val="24"/>
        </w:rPr>
        <w:t>以上</w:t>
      </w:r>
    </w:p>
    <w:sectPr w:rsidR="00CF14E3" w:rsidRPr="00033718" w:rsidSect="00EF3E11">
      <w:footerReference w:type="even" r:id="rId15"/>
      <w:footerReference w:type="default" r:id="rId16"/>
      <w:pgSz w:w="11906" w:h="16838" w:code="9"/>
      <w:pgMar w:top="1701" w:right="1418" w:bottom="1418" w:left="1418"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sa" w:date="2020-11-09T16:48:00Z" w:initials="K">
    <w:p w14:paraId="0596585F" w14:textId="77777777" w:rsidR="006C5B4A" w:rsidRDefault="006C5B4A">
      <w:pPr>
        <w:pStyle w:val="a6"/>
      </w:pPr>
      <w:r>
        <w:rPr>
          <w:rStyle w:val="a5"/>
        </w:rPr>
        <w:annotationRef/>
      </w:r>
      <w:r>
        <w:rPr>
          <w:rFonts w:hint="eastAsia"/>
        </w:rPr>
        <w:t>※どちらかを選択</w:t>
      </w:r>
    </w:p>
  </w:comment>
  <w:comment w:id="1" w:author="Kasa" w:date="2020-11-09T16:45:00Z" w:initials="K">
    <w:p w14:paraId="73C8FACB" w14:textId="77777777" w:rsidR="006C5B4A" w:rsidRPr="006C5B4A" w:rsidRDefault="006C5B4A">
      <w:pPr>
        <w:pStyle w:val="a6"/>
        <w:rPr>
          <w:rFonts w:ascii="ＭＳ ゴシック" w:hAnsi="ＭＳ ゴシック" w:cs="Arial"/>
        </w:rPr>
      </w:pPr>
      <w:r>
        <w:rPr>
          <w:rStyle w:val="a5"/>
        </w:rPr>
        <w:annotationRef/>
      </w:r>
      <w:r w:rsidRPr="006C5B4A">
        <w:rPr>
          <w:rFonts w:ascii="ＭＳ ゴシック" w:hAnsi="ＭＳ ゴシック" w:cs="ＭＳ ゴシック" w:hint="eastAsia"/>
        </w:rPr>
        <w:t>※</w:t>
      </w:r>
      <w:r w:rsidRPr="006C5B4A">
        <w:rPr>
          <w:rFonts w:ascii="ＭＳ ゴシック" w:hAnsi="ＭＳ ゴシック" w:cs="Arial"/>
        </w:rPr>
        <w:t>SDGs型において、C/Pがいない場合は削除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96585F" w15:done="0"/>
  <w15:commentEx w15:paraId="73C8FA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96585F" w16cid:durableId="2353F172"/>
  <w16cid:commentId w16cid:paraId="73C8FACB" w16cid:durableId="2353F0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5CA6B" w14:textId="77777777" w:rsidR="00EA21D1" w:rsidRDefault="00EA21D1">
      <w:r>
        <w:separator/>
      </w:r>
    </w:p>
    <w:p w14:paraId="0B537617" w14:textId="77777777" w:rsidR="00EA21D1" w:rsidRDefault="00EA21D1"/>
  </w:endnote>
  <w:endnote w:type="continuationSeparator" w:id="0">
    <w:p w14:paraId="65023375" w14:textId="77777777" w:rsidR="00EA21D1" w:rsidRDefault="00EA21D1">
      <w:r>
        <w:continuationSeparator/>
      </w:r>
    </w:p>
    <w:p w14:paraId="207D0C90" w14:textId="77777777" w:rsidR="00EA21D1" w:rsidRDefault="00EA21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平成角ゴシック">
    <w:altName w:val="HGPｺﾞｼｯｸE"/>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C2394" w14:textId="77777777" w:rsidR="00FB6E21" w:rsidRDefault="00FB6E21" w:rsidP="00CD49AC">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08DC9B2" w14:textId="77777777" w:rsidR="00FB6E21" w:rsidRDefault="00FB6E21">
    <w:pPr>
      <w:pStyle w:val="ab"/>
    </w:pPr>
  </w:p>
  <w:p w14:paraId="2A7F7ED8" w14:textId="77777777" w:rsidR="00FB6E21" w:rsidRDefault="00FB6E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6AA3" w14:textId="7A3D2D14" w:rsidR="00FB6E21" w:rsidRDefault="006B379C">
    <w:pPr>
      <w:pStyle w:val="ab"/>
    </w:pPr>
    <w:r>
      <w:rPr>
        <w:rFonts w:hint="eastAsia"/>
        <w:sz w:val="21"/>
        <w:szCs w:val="21"/>
      </w:rPr>
      <w:t>2</w:t>
    </w:r>
    <w:r w:rsidR="00576988">
      <w:rPr>
        <w:rFonts w:hint="eastAsia"/>
        <w:sz w:val="21"/>
        <w:szCs w:val="21"/>
      </w:rPr>
      <w:t>0</w:t>
    </w:r>
    <w:r w:rsidR="00C97115">
      <w:rPr>
        <w:sz w:val="21"/>
        <w:szCs w:val="21"/>
      </w:rPr>
      <w:t>2</w:t>
    </w:r>
    <w:r w:rsidR="000433E2">
      <w:rPr>
        <w:rFonts w:hint="eastAsia"/>
        <w:sz w:val="21"/>
        <w:szCs w:val="21"/>
      </w:rPr>
      <w:t>4</w:t>
    </w:r>
    <w:r w:rsidR="003E0130">
      <w:rPr>
        <w:rFonts w:hint="eastAsia"/>
        <w:sz w:val="21"/>
        <w:szCs w:val="21"/>
      </w:rPr>
      <w:t>.</w:t>
    </w:r>
    <w:r w:rsidR="00557FDF">
      <w:rPr>
        <w:rFonts w:hint="eastAsia"/>
        <w:sz w:val="21"/>
        <w:szCs w:val="21"/>
      </w:rPr>
      <w:t>1</w:t>
    </w:r>
    <w:r w:rsidR="000433E2">
      <w:rPr>
        <w:rFonts w:hint="eastAsia"/>
        <w:sz w:val="21"/>
        <w:szCs w:val="21"/>
      </w:rPr>
      <w:t>0</w:t>
    </w:r>
    <w:r w:rsidR="00733269">
      <w:rPr>
        <w:rFonts w:hint="eastAsia"/>
        <w:sz w:val="21"/>
        <w:szCs w:val="21"/>
      </w:rPr>
      <w:t xml:space="preserve">　</w:t>
    </w:r>
    <w:r w:rsidR="00FB6E21" w:rsidRPr="00117BAD">
      <w:rPr>
        <w:rFonts w:ascii="ＭＳ ゴシック" w:eastAsia="ＭＳ ゴシック" w:hAnsi="ＭＳ ゴシック" w:hint="eastAsia"/>
        <w:sz w:val="18"/>
        <w:szCs w:val="18"/>
      </w:rPr>
      <w:t>普及</w:t>
    </w:r>
    <w:r w:rsidR="00733269">
      <w:rPr>
        <w:rFonts w:ascii="ＭＳ ゴシック" w:eastAsia="ＭＳ ゴシック" w:hAnsi="ＭＳ ゴシック" w:hint="eastAsia"/>
        <w:sz w:val="18"/>
        <w:szCs w:val="18"/>
      </w:rPr>
      <w:t>・</w:t>
    </w:r>
    <w:r w:rsidR="00FB6E21" w:rsidRPr="00117BAD">
      <w:rPr>
        <w:rFonts w:ascii="ＭＳ ゴシック" w:eastAsia="ＭＳ ゴシック" w:hAnsi="ＭＳ ゴシック" w:hint="eastAsia"/>
        <w:sz w:val="18"/>
        <w:szCs w:val="18"/>
      </w:rPr>
      <w:t>実証</w:t>
    </w:r>
    <w:r w:rsidR="00383992">
      <w:rPr>
        <w:rFonts w:ascii="ＭＳ ゴシック" w:eastAsia="ＭＳ ゴシック" w:hAnsi="ＭＳ ゴシック" w:hint="eastAsia"/>
        <w:sz w:val="18"/>
        <w:szCs w:val="18"/>
      </w:rPr>
      <w:t>・ビジネス化事業（中小企業支援型</w:t>
    </w:r>
    <w:r w:rsidR="006C5B4A">
      <w:rPr>
        <w:rFonts w:ascii="ＭＳ ゴシック" w:eastAsia="ＭＳ ゴシック" w:hAnsi="ＭＳ ゴシック" w:hint="eastAsia"/>
        <w:sz w:val="18"/>
        <w:szCs w:val="18"/>
      </w:rPr>
      <w:t>・SDGsビジネス支援型</w:t>
    </w:r>
    <w:r w:rsidR="00383992">
      <w:rPr>
        <w:rFonts w:ascii="ＭＳ ゴシック" w:eastAsia="ＭＳ ゴシック" w:hAnsi="ＭＳ ゴシック"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10EFF" w14:textId="77777777" w:rsidR="00EA21D1" w:rsidRDefault="00EA21D1">
      <w:r>
        <w:separator/>
      </w:r>
    </w:p>
    <w:p w14:paraId="44C92487" w14:textId="77777777" w:rsidR="00EA21D1" w:rsidRDefault="00EA21D1"/>
  </w:footnote>
  <w:footnote w:type="continuationSeparator" w:id="0">
    <w:p w14:paraId="3D0B1382" w14:textId="77777777" w:rsidR="00EA21D1" w:rsidRDefault="00EA21D1">
      <w:r>
        <w:continuationSeparator/>
      </w:r>
    </w:p>
    <w:p w14:paraId="6CF826C9" w14:textId="77777777" w:rsidR="00EA21D1" w:rsidRDefault="00EA21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2A91"/>
    <w:multiLevelType w:val="hybridMultilevel"/>
    <w:tmpl w:val="891C5A58"/>
    <w:lvl w:ilvl="0" w:tplc="CBA29152">
      <w:start w:val="1"/>
      <w:numFmt w:val="aiueo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8A26C8E"/>
    <w:multiLevelType w:val="hybridMultilevel"/>
    <w:tmpl w:val="E684F144"/>
    <w:lvl w:ilvl="0" w:tplc="A3D0F3B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745D51"/>
    <w:multiLevelType w:val="hybridMultilevel"/>
    <w:tmpl w:val="5748C880"/>
    <w:lvl w:ilvl="0" w:tplc="9EE2D41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D67F93"/>
    <w:multiLevelType w:val="hybridMultilevel"/>
    <w:tmpl w:val="BBC0490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5D67B9"/>
    <w:multiLevelType w:val="hybridMultilevel"/>
    <w:tmpl w:val="96AA7C24"/>
    <w:lvl w:ilvl="0" w:tplc="0CDEE82E">
      <w:start w:val="1"/>
      <w:numFmt w:val="decimalEnclosedCircle"/>
      <w:lvlText w:val="%1"/>
      <w:lvlJc w:val="left"/>
      <w:pPr>
        <w:ind w:left="840" w:hanging="360"/>
      </w:pPr>
      <w:rPr>
        <w:rFonts w:ascii="ＭＳ ゴシック" w:eastAsia="ＭＳ ゴシック" w:hAnsi="ＭＳ ゴシック"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15C2FB4"/>
    <w:multiLevelType w:val="hybridMultilevel"/>
    <w:tmpl w:val="8B246304"/>
    <w:lvl w:ilvl="0" w:tplc="0C6830D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B91370"/>
    <w:multiLevelType w:val="hybridMultilevel"/>
    <w:tmpl w:val="E7AC4FE4"/>
    <w:lvl w:ilvl="0" w:tplc="D51E787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BD68AA"/>
    <w:multiLevelType w:val="hybridMultilevel"/>
    <w:tmpl w:val="04768062"/>
    <w:lvl w:ilvl="0" w:tplc="7ABAAD4E">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3F31416"/>
    <w:multiLevelType w:val="hybridMultilevel"/>
    <w:tmpl w:val="1D665DA4"/>
    <w:lvl w:ilvl="0" w:tplc="AB963F4E">
      <w:start w:val="1"/>
      <w:numFmt w:val="irohaFullWidth"/>
      <w:lvlText w:val="%1）"/>
      <w:lvlJc w:val="left"/>
      <w:pPr>
        <w:ind w:left="720" w:hanging="480"/>
      </w:pPr>
      <w:rPr>
        <w:rFonts w:hint="default"/>
      </w:rPr>
    </w:lvl>
    <w:lvl w:ilvl="1" w:tplc="C7E2D80A">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8DF5DF8"/>
    <w:multiLevelType w:val="hybridMultilevel"/>
    <w:tmpl w:val="850C7FB0"/>
    <w:lvl w:ilvl="0" w:tplc="CD40B3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D35535"/>
    <w:multiLevelType w:val="hybridMultilevel"/>
    <w:tmpl w:val="B3CE8810"/>
    <w:lvl w:ilvl="0" w:tplc="04090011">
      <w:start w:val="1"/>
      <w:numFmt w:val="decimalEnclosedCircle"/>
      <w:lvlText w:val="%1"/>
      <w:lvlJc w:val="left"/>
      <w:pPr>
        <w:ind w:left="420" w:hanging="420"/>
      </w:pPr>
    </w:lvl>
    <w:lvl w:ilvl="1" w:tplc="2E5AA9B2">
      <w:start w:val="1"/>
      <w:numFmt w:val="aiueo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694A7C"/>
    <w:multiLevelType w:val="hybridMultilevel"/>
    <w:tmpl w:val="73A875AE"/>
    <w:lvl w:ilvl="0" w:tplc="2B5CF722">
      <w:start w:val="1"/>
      <w:numFmt w:val="decimalFullWidth"/>
      <w:suff w:val="space"/>
      <w:lvlText w:val="（%1）"/>
      <w:lvlJc w:val="left"/>
      <w:pPr>
        <w:ind w:left="284" w:hanging="284"/>
      </w:pPr>
      <w:rPr>
        <w:rFonts w:hint="default"/>
      </w:rPr>
    </w:lvl>
    <w:lvl w:ilvl="1" w:tplc="04090017" w:tentative="1">
      <w:start w:val="1"/>
      <w:numFmt w:val="aiueoFullWidth"/>
      <w:lvlText w:val="(%2)"/>
      <w:lvlJc w:val="left"/>
      <w:pPr>
        <w:ind w:left="2963" w:hanging="420"/>
      </w:pPr>
    </w:lvl>
    <w:lvl w:ilvl="2" w:tplc="04090011" w:tentative="1">
      <w:start w:val="1"/>
      <w:numFmt w:val="decimalEnclosedCircle"/>
      <w:lvlText w:val="%3"/>
      <w:lvlJc w:val="left"/>
      <w:pPr>
        <w:ind w:left="3383" w:hanging="420"/>
      </w:pPr>
    </w:lvl>
    <w:lvl w:ilvl="3" w:tplc="0409000F" w:tentative="1">
      <w:start w:val="1"/>
      <w:numFmt w:val="decimal"/>
      <w:lvlText w:val="%4."/>
      <w:lvlJc w:val="left"/>
      <w:pPr>
        <w:ind w:left="3803" w:hanging="420"/>
      </w:pPr>
    </w:lvl>
    <w:lvl w:ilvl="4" w:tplc="04090017" w:tentative="1">
      <w:start w:val="1"/>
      <w:numFmt w:val="aiueoFullWidth"/>
      <w:lvlText w:val="(%5)"/>
      <w:lvlJc w:val="left"/>
      <w:pPr>
        <w:ind w:left="4223" w:hanging="420"/>
      </w:pPr>
    </w:lvl>
    <w:lvl w:ilvl="5" w:tplc="04090011" w:tentative="1">
      <w:start w:val="1"/>
      <w:numFmt w:val="decimalEnclosedCircle"/>
      <w:lvlText w:val="%6"/>
      <w:lvlJc w:val="left"/>
      <w:pPr>
        <w:ind w:left="4643" w:hanging="420"/>
      </w:pPr>
    </w:lvl>
    <w:lvl w:ilvl="6" w:tplc="0409000F" w:tentative="1">
      <w:start w:val="1"/>
      <w:numFmt w:val="decimal"/>
      <w:lvlText w:val="%7."/>
      <w:lvlJc w:val="left"/>
      <w:pPr>
        <w:ind w:left="5063" w:hanging="420"/>
      </w:pPr>
    </w:lvl>
    <w:lvl w:ilvl="7" w:tplc="04090017" w:tentative="1">
      <w:start w:val="1"/>
      <w:numFmt w:val="aiueoFullWidth"/>
      <w:lvlText w:val="(%8)"/>
      <w:lvlJc w:val="left"/>
      <w:pPr>
        <w:ind w:left="5483" w:hanging="420"/>
      </w:pPr>
    </w:lvl>
    <w:lvl w:ilvl="8" w:tplc="04090011" w:tentative="1">
      <w:start w:val="1"/>
      <w:numFmt w:val="decimalEnclosedCircle"/>
      <w:lvlText w:val="%9"/>
      <w:lvlJc w:val="left"/>
      <w:pPr>
        <w:ind w:left="5903" w:hanging="420"/>
      </w:pPr>
    </w:lvl>
  </w:abstractNum>
  <w:abstractNum w:abstractNumId="12" w15:restartNumberingAfterBreak="0">
    <w:nsid w:val="29AB3031"/>
    <w:multiLevelType w:val="hybridMultilevel"/>
    <w:tmpl w:val="FDF669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6822EA"/>
    <w:multiLevelType w:val="hybridMultilevel"/>
    <w:tmpl w:val="BC06D7A2"/>
    <w:lvl w:ilvl="0" w:tplc="EB20A9B2">
      <w:start w:val="28"/>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793A08"/>
    <w:multiLevelType w:val="hybridMultilevel"/>
    <w:tmpl w:val="DE90C94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18920DC"/>
    <w:multiLevelType w:val="hybridMultilevel"/>
    <w:tmpl w:val="3D228EAA"/>
    <w:lvl w:ilvl="0" w:tplc="CD40B3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335835"/>
    <w:multiLevelType w:val="hybridMultilevel"/>
    <w:tmpl w:val="8DFC7F64"/>
    <w:lvl w:ilvl="0" w:tplc="C3E6CBAC">
      <w:start w:val="1"/>
      <w:numFmt w:val="decimalFullWidth"/>
      <w:lvlText w:val="（%1）"/>
      <w:lvlJc w:val="left"/>
      <w:pPr>
        <w:ind w:left="1077" w:hanging="397"/>
      </w:pPr>
      <w:rPr>
        <w:rFonts w:hint="default"/>
        <w:lang w:val="en-US"/>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3CB247BA"/>
    <w:multiLevelType w:val="hybridMultilevel"/>
    <w:tmpl w:val="6CBCF940"/>
    <w:lvl w:ilvl="0" w:tplc="2550B95C">
      <w:start w:val="1"/>
      <w:numFmt w:val="decimalFullWidth"/>
      <w:lvlText w:val="（%1）"/>
      <w:lvlJc w:val="left"/>
      <w:pPr>
        <w:ind w:left="420" w:hanging="420"/>
      </w:pPr>
      <w:rPr>
        <w:rFonts w:hint="default"/>
      </w:rPr>
    </w:lvl>
    <w:lvl w:ilvl="1" w:tplc="9EA0DE26">
      <w:start w:val="1"/>
      <w:numFmt w:val="decimalEnclosedCircle"/>
      <w:lvlText w:val="%2"/>
      <w:lvlJc w:val="left"/>
      <w:pPr>
        <w:ind w:left="780" w:hanging="360"/>
      </w:pPr>
      <w:rPr>
        <w:rFonts w:eastAsia="平成明朝"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6F768A"/>
    <w:multiLevelType w:val="hybridMultilevel"/>
    <w:tmpl w:val="C4F43EBC"/>
    <w:lvl w:ilvl="0" w:tplc="9C2012B2">
      <w:start w:val="3"/>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842366"/>
    <w:multiLevelType w:val="hybridMultilevel"/>
    <w:tmpl w:val="8128695C"/>
    <w:lvl w:ilvl="0" w:tplc="2550B95C">
      <w:start w:val="1"/>
      <w:numFmt w:val="decimalFullWidth"/>
      <w:lvlText w:val="（%1）"/>
      <w:lvlJc w:val="left"/>
      <w:pPr>
        <w:ind w:left="1077" w:hanging="397"/>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500C1C07"/>
    <w:multiLevelType w:val="hybridMultilevel"/>
    <w:tmpl w:val="F26E0A8A"/>
    <w:lvl w:ilvl="0" w:tplc="04090011">
      <w:start w:val="1"/>
      <w:numFmt w:val="decimalEnclosedCircle"/>
      <w:lvlText w:val="%1"/>
      <w:lvlJc w:val="left"/>
      <w:pPr>
        <w:ind w:left="1140" w:hanging="420"/>
      </w:p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50407848"/>
    <w:multiLevelType w:val="hybridMultilevel"/>
    <w:tmpl w:val="D2CA24F8"/>
    <w:lvl w:ilvl="0" w:tplc="4BB4CC1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5B015FD"/>
    <w:multiLevelType w:val="hybridMultilevel"/>
    <w:tmpl w:val="AAA287FC"/>
    <w:lvl w:ilvl="0" w:tplc="614E7A50">
      <w:start w:val="1"/>
      <w:numFmt w:val="decimal"/>
      <w:suff w:val="space"/>
      <w:lvlText w:val="(%1)"/>
      <w:lvlJc w:val="left"/>
      <w:pPr>
        <w:ind w:left="397" w:hanging="39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A9262E6"/>
    <w:multiLevelType w:val="hybridMultilevel"/>
    <w:tmpl w:val="7D82424C"/>
    <w:lvl w:ilvl="0" w:tplc="059688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82140C"/>
    <w:multiLevelType w:val="hybridMultilevel"/>
    <w:tmpl w:val="164E157C"/>
    <w:lvl w:ilvl="0" w:tplc="04090011">
      <w:start w:val="1"/>
      <w:numFmt w:val="decimalEnclosedCircle"/>
      <w:lvlText w:val="%1"/>
      <w:lvlJc w:val="left"/>
      <w:pPr>
        <w:ind w:left="616" w:hanging="420"/>
      </w:pPr>
    </w:lvl>
    <w:lvl w:ilvl="1" w:tplc="0C6830D0">
      <w:start w:val="1"/>
      <w:numFmt w:val="decimalFullWidth"/>
      <w:lvlText w:val="（%2）"/>
      <w:lvlJc w:val="left"/>
      <w:pPr>
        <w:ind w:left="1336" w:hanging="720"/>
      </w:pPr>
      <w:rPr>
        <w:rFonts w:hint="default"/>
      </w:r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25" w15:restartNumberingAfterBreak="0">
    <w:nsid w:val="613B4DC5"/>
    <w:multiLevelType w:val="hybridMultilevel"/>
    <w:tmpl w:val="A0DC8C88"/>
    <w:lvl w:ilvl="0" w:tplc="398AC9CE">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2DA"/>
    <w:multiLevelType w:val="hybridMultilevel"/>
    <w:tmpl w:val="7DE2B85A"/>
    <w:lvl w:ilvl="0" w:tplc="CD40B3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CC0B7B"/>
    <w:multiLevelType w:val="hybridMultilevel"/>
    <w:tmpl w:val="7DC8BE80"/>
    <w:lvl w:ilvl="0" w:tplc="7C925CBE">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B543FA1"/>
    <w:multiLevelType w:val="hybridMultilevel"/>
    <w:tmpl w:val="70328910"/>
    <w:lvl w:ilvl="0" w:tplc="49F0ED7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3E0B47"/>
    <w:multiLevelType w:val="hybridMultilevel"/>
    <w:tmpl w:val="83087396"/>
    <w:lvl w:ilvl="0" w:tplc="0ACC775C">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384572272">
    <w:abstractNumId w:val="21"/>
  </w:num>
  <w:num w:numId="2" w16cid:durableId="1162700413">
    <w:abstractNumId w:val="7"/>
  </w:num>
  <w:num w:numId="3" w16cid:durableId="585381901">
    <w:abstractNumId w:val="27"/>
  </w:num>
  <w:num w:numId="4" w16cid:durableId="2057000453">
    <w:abstractNumId w:val="13"/>
  </w:num>
  <w:num w:numId="5" w16cid:durableId="1321690821">
    <w:abstractNumId w:val="28"/>
  </w:num>
  <w:num w:numId="6" w16cid:durableId="1301807939">
    <w:abstractNumId w:val="6"/>
  </w:num>
  <w:num w:numId="7" w16cid:durableId="1444766976">
    <w:abstractNumId w:val="2"/>
  </w:num>
  <w:num w:numId="8" w16cid:durableId="10450184">
    <w:abstractNumId w:val="4"/>
  </w:num>
  <w:num w:numId="9" w16cid:durableId="1976597153">
    <w:abstractNumId w:val="1"/>
  </w:num>
  <w:num w:numId="10" w16cid:durableId="1361199098">
    <w:abstractNumId w:val="23"/>
  </w:num>
  <w:num w:numId="11" w16cid:durableId="340742575">
    <w:abstractNumId w:val="15"/>
  </w:num>
  <w:num w:numId="12" w16cid:durableId="1693528148">
    <w:abstractNumId w:val="8"/>
  </w:num>
  <w:num w:numId="13" w16cid:durableId="824903679">
    <w:abstractNumId w:val="29"/>
  </w:num>
  <w:num w:numId="14" w16cid:durableId="2055887886">
    <w:abstractNumId w:val="10"/>
  </w:num>
  <w:num w:numId="15" w16cid:durableId="1351882086">
    <w:abstractNumId w:val="0"/>
  </w:num>
  <w:num w:numId="16" w16cid:durableId="773750082">
    <w:abstractNumId w:val="3"/>
  </w:num>
  <w:num w:numId="17" w16cid:durableId="466245943">
    <w:abstractNumId w:val="20"/>
  </w:num>
  <w:num w:numId="18" w16cid:durableId="1621302187">
    <w:abstractNumId w:val="9"/>
  </w:num>
  <w:num w:numId="19" w16cid:durableId="753625189">
    <w:abstractNumId w:val="26"/>
  </w:num>
  <w:num w:numId="20" w16cid:durableId="959263013">
    <w:abstractNumId w:val="17"/>
  </w:num>
  <w:num w:numId="21" w16cid:durableId="590823294">
    <w:abstractNumId w:val="18"/>
  </w:num>
  <w:num w:numId="22" w16cid:durableId="179508111">
    <w:abstractNumId w:val="22"/>
  </w:num>
  <w:num w:numId="23" w16cid:durableId="250698846">
    <w:abstractNumId w:val="25"/>
  </w:num>
  <w:num w:numId="24" w16cid:durableId="1139572305">
    <w:abstractNumId w:val="14"/>
  </w:num>
  <w:num w:numId="25" w16cid:durableId="784738619">
    <w:abstractNumId w:val="19"/>
  </w:num>
  <w:num w:numId="26" w16cid:durableId="1899050197">
    <w:abstractNumId w:val="16"/>
  </w:num>
  <w:num w:numId="27" w16cid:durableId="332493742">
    <w:abstractNumId w:val="11"/>
  </w:num>
  <w:num w:numId="28" w16cid:durableId="795487017">
    <w:abstractNumId w:val="24"/>
  </w:num>
  <w:num w:numId="29" w16cid:durableId="1930114388">
    <w:abstractNumId w:val="12"/>
  </w:num>
  <w:num w:numId="30" w16cid:durableId="672667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444E"/>
    <w:rsid w:val="00000A29"/>
    <w:rsid w:val="000046CE"/>
    <w:rsid w:val="00005985"/>
    <w:rsid w:val="00006F45"/>
    <w:rsid w:val="00007654"/>
    <w:rsid w:val="00007859"/>
    <w:rsid w:val="000078E4"/>
    <w:rsid w:val="00011E68"/>
    <w:rsid w:val="00016BB5"/>
    <w:rsid w:val="00017C04"/>
    <w:rsid w:val="000209FB"/>
    <w:rsid w:val="00023164"/>
    <w:rsid w:val="0002338F"/>
    <w:rsid w:val="00024B19"/>
    <w:rsid w:val="000272EC"/>
    <w:rsid w:val="00030172"/>
    <w:rsid w:val="00031620"/>
    <w:rsid w:val="0003301D"/>
    <w:rsid w:val="00033718"/>
    <w:rsid w:val="0003711F"/>
    <w:rsid w:val="00041092"/>
    <w:rsid w:val="00042106"/>
    <w:rsid w:val="000433E2"/>
    <w:rsid w:val="0005003B"/>
    <w:rsid w:val="00055A46"/>
    <w:rsid w:val="00065F10"/>
    <w:rsid w:val="00066AE5"/>
    <w:rsid w:val="00072A1B"/>
    <w:rsid w:val="00072BD4"/>
    <w:rsid w:val="00072EFB"/>
    <w:rsid w:val="00075C82"/>
    <w:rsid w:val="00077076"/>
    <w:rsid w:val="00077FAE"/>
    <w:rsid w:val="00081430"/>
    <w:rsid w:val="000815CB"/>
    <w:rsid w:val="00083F10"/>
    <w:rsid w:val="00086619"/>
    <w:rsid w:val="0008741D"/>
    <w:rsid w:val="0009015F"/>
    <w:rsid w:val="000912B5"/>
    <w:rsid w:val="000913C3"/>
    <w:rsid w:val="00092C26"/>
    <w:rsid w:val="00096D99"/>
    <w:rsid w:val="000A11D0"/>
    <w:rsid w:val="000A4814"/>
    <w:rsid w:val="000A6976"/>
    <w:rsid w:val="000B1C45"/>
    <w:rsid w:val="000B561F"/>
    <w:rsid w:val="000B62D7"/>
    <w:rsid w:val="000B74C3"/>
    <w:rsid w:val="000C064C"/>
    <w:rsid w:val="000C0980"/>
    <w:rsid w:val="000C2F8C"/>
    <w:rsid w:val="000C3641"/>
    <w:rsid w:val="000C5EC7"/>
    <w:rsid w:val="000D2DFA"/>
    <w:rsid w:val="000D349C"/>
    <w:rsid w:val="000D3F9B"/>
    <w:rsid w:val="000D4EDB"/>
    <w:rsid w:val="000D50A8"/>
    <w:rsid w:val="000E2311"/>
    <w:rsid w:val="000E373A"/>
    <w:rsid w:val="000E4F9A"/>
    <w:rsid w:val="000E56AA"/>
    <w:rsid w:val="000E6241"/>
    <w:rsid w:val="000E640E"/>
    <w:rsid w:val="000E67CA"/>
    <w:rsid w:val="000E6FCF"/>
    <w:rsid w:val="000F1F12"/>
    <w:rsid w:val="000F2814"/>
    <w:rsid w:val="000F6785"/>
    <w:rsid w:val="000F710F"/>
    <w:rsid w:val="001018DC"/>
    <w:rsid w:val="001041E7"/>
    <w:rsid w:val="00104B15"/>
    <w:rsid w:val="001056C6"/>
    <w:rsid w:val="00105D57"/>
    <w:rsid w:val="001071C6"/>
    <w:rsid w:val="00111AED"/>
    <w:rsid w:val="00111FC3"/>
    <w:rsid w:val="00117BAD"/>
    <w:rsid w:val="00121EEF"/>
    <w:rsid w:val="00122DDF"/>
    <w:rsid w:val="00130AB8"/>
    <w:rsid w:val="00130B02"/>
    <w:rsid w:val="001367E4"/>
    <w:rsid w:val="00137746"/>
    <w:rsid w:val="001422E7"/>
    <w:rsid w:val="001423D5"/>
    <w:rsid w:val="00152D2B"/>
    <w:rsid w:val="00152D7B"/>
    <w:rsid w:val="001565FA"/>
    <w:rsid w:val="0015689A"/>
    <w:rsid w:val="00161223"/>
    <w:rsid w:val="00164EB9"/>
    <w:rsid w:val="00170AEA"/>
    <w:rsid w:val="00171B8F"/>
    <w:rsid w:val="00172024"/>
    <w:rsid w:val="00173A57"/>
    <w:rsid w:val="00174A58"/>
    <w:rsid w:val="00174B50"/>
    <w:rsid w:val="00176114"/>
    <w:rsid w:val="001822A1"/>
    <w:rsid w:val="00183675"/>
    <w:rsid w:val="00193FD6"/>
    <w:rsid w:val="00197D00"/>
    <w:rsid w:val="001A4F43"/>
    <w:rsid w:val="001A5436"/>
    <w:rsid w:val="001A5A44"/>
    <w:rsid w:val="001A6C8A"/>
    <w:rsid w:val="001B0741"/>
    <w:rsid w:val="001B2471"/>
    <w:rsid w:val="001B36B8"/>
    <w:rsid w:val="001B467C"/>
    <w:rsid w:val="001B6231"/>
    <w:rsid w:val="001C2B70"/>
    <w:rsid w:val="001C7F88"/>
    <w:rsid w:val="001D019D"/>
    <w:rsid w:val="001D1021"/>
    <w:rsid w:val="001D18B1"/>
    <w:rsid w:val="001D3F10"/>
    <w:rsid w:val="001D5190"/>
    <w:rsid w:val="001D5EF7"/>
    <w:rsid w:val="001D66DA"/>
    <w:rsid w:val="001E04BD"/>
    <w:rsid w:val="001E273C"/>
    <w:rsid w:val="001E3B80"/>
    <w:rsid w:val="001E453D"/>
    <w:rsid w:val="001E7B2D"/>
    <w:rsid w:val="001F3567"/>
    <w:rsid w:val="001F39B4"/>
    <w:rsid w:val="001F3F03"/>
    <w:rsid w:val="001F4405"/>
    <w:rsid w:val="00206A7C"/>
    <w:rsid w:val="00207227"/>
    <w:rsid w:val="002124F6"/>
    <w:rsid w:val="00212E29"/>
    <w:rsid w:val="002213AC"/>
    <w:rsid w:val="00222BB7"/>
    <w:rsid w:val="00223248"/>
    <w:rsid w:val="00224DA1"/>
    <w:rsid w:val="00227D65"/>
    <w:rsid w:val="00231B2E"/>
    <w:rsid w:val="00232C0C"/>
    <w:rsid w:val="00235380"/>
    <w:rsid w:val="00246897"/>
    <w:rsid w:val="00247CE8"/>
    <w:rsid w:val="00250C7F"/>
    <w:rsid w:val="00255AD7"/>
    <w:rsid w:val="0026085E"/>
    <w:rsid w:val="00264A63"/>
    <w:rsid w:val="00265C3A"/>
    <w:rsid w:val="00267752"/>
    <w:rsid w:val="00271C83"/>
    <w:rsid w:val="00272AC2"/>
    <w:rsid w:val="00273EB6"/>
    <w:rsid w:val="0027469A"/>
    <w:rsid w:val="002773D4"/>
    <w:rsid w:val="002818E7"/>
    <w:rsid w:val="002854FF"/>
    <w:rsid w:val="00285C3D"/>
    <w:rsid w:val="00285C75"/>
    <w:rsid w:val="0028702C"/>
    <w:rsid w:val="00297A1A"/>
    <w:rsid w:val="00297B40"/>
    <w:rsid w:val="002A4DD1"/>
    <w:rsid w:val="002B3FD1"/>
    <w:rsid w:val="002B6D4E"/>
    <w:rsid w:val="002C3BF0"/>
    <w:rsid w:val="002D0D98"/>
    <w:rsid w:val="002D4EB9"/>
    <w:rsid w:val="002D79AB"/>
    <w:rsid w:val="002E3375"/>
    <w:rsid w:val="002F020E"/>
    <w:rsid w:val="002F0AFD"/>
    <w:rsid w:val="002F2010"/>
    <w:rsid w:val="002F32A1"/>
    <w:rsid w:val="002F7AD5"/>
    <w:rsid w:val="00310B1A"/>
    <w:rsid w:val="00316BA2"/>
    <w:rsid w:val="00321CD2"/>
    <w:rsid w:val="00324A8E"/>
    <w:rsid w:val="00327364"/>
    <w:rsid w:val="00331069"/>
    <w:rsid w:val="00333044"/>
    <w:rsid w:val="00333653"/>
    <w:rsid w:val="00334A9A"/>
    <w:rsid w:val="00335853"/>
    <w:rsid w:val="00343447"/>
    <w:rsid w:val="00343C58"/>
    <w:rsid w:val="0034519A"/>
    <w:rsid w:val="00346E00"/>
    <w:rsid w:val="00354610"/>
    <w:rsid w:val="00355382"/>
    <w:rsid w:val="00357140"/>
    <w:rsid w:val="00364A27"/>
    <w:rsid w:val="0036673B"/>
    <w:rsid w:val="00366EA1"/>
    <w:rsid w:val="00372310"/>
    <w:rsid w:val="003762D3"/>
    <w:rsid w:val="003808F4"/>
    <w:rsid w:val="00380906"/>
    <w:rsid w:val="00383992"/>
    <w:rsid w:val="00383FD4"/>
    <w:rsid w:val="003840B9"/>
    <w:rsid w:val="003847D0"/>
    <w:rsid w:val="00384CC7"/>
    <w:rsid w:val="00384CF1"/>
    <w:rsid w:val="00384EEB"/>
    <w:rsid w:val="00386576"/>
    <w:rsid w:val="003877F7"/>
    <w:rsid w:val="0039057E"/>
    <w:rsid w:val="003A4646"/>
    <w:rsid w:val="003A64A9"/>
    <w:rsid w:val="003A720E"/>
    <w:rsid w:val="003A72B9"/>
    <w:rsid w:val="003B0640"/>
    <w:rsid w:val="003B539D"/>
    <w:rsid w:val="003B5F0E"/>
    <w:rsid w:val="003B70A4"/>
    <w:rsid w:val="003C098A"/>
    <w:rsid w:val="003C233F"/>
    <w:rsid w:val="003C5C8E"/>
    <w:rsid w:val="003C6C05"/>
    <w:rsid w:val="003C7A00"/>
    <w:rsid w:val="003C7FA4"/>
    <w:rsid w:val="003D7EF7"/>
    <w:rsid w:val="003E0130"/>
    <w:rsid w:val="003E1B3D"/>
    <w:rsid w:val="003E3516"/>
    <w:rsid w:val="003E3588"/>
    <w:rsid w:val="003E391A"/>
    <w:rsid w:val="003E54CF"/>
    <w:rsid w:val="003E7B2A"/>
    <w:rsid w:val="003E7BA1"/>
    <w:rsid w:val="003F764D"/>
    <w:rsid w:val="00405614"/>
    <w:rsid w:val="00414231"/>
    <w:rsid w:val="004203AF"/>
    <w:rsid w:val="00424A53"/>
    <w:rsid w:val="004254A4"/>
    <w:rsid w:val="004275AA"/>
    <w:rsid w:val="00435226"/>
    <w:rsid w:val="00441847"/>
    <w:rsid w:val="004455C4"/>
    <w:rsid w:val="00450606"/>
    <w:rsid w:val="00455458"/>
    <w:rsid w:val="0045615E"/>
    <w:rsid w:val="004561B4"/>
    <w:rsid w:val="00456216"/>
    <w:rsid w:val="00461C01"/>
    <w:rsid w:val="0046625D"/>
    <w:rsid w:val="0046714B"/>
    <w:rsid w:val="004712A2"/>
    <w:rsid w:val="00474AC9"/>
    <w:rsid w:val="00474FE4"/>
    <w:rsid w:val="00476178"/>
    <w:rsid w:val="004863B8"/>
    <w:rsid w:val="00486B8F"/>
    <w:rsid w:val="00487633"/>
    <w:rsid w:val="004919C6"/>
    <w:rsid w:val="00493EF4"/>
    <w:rsid w:val="00497DD7"/>
    <w:rsid w:val="004A2E91"/>
    <w:rsid w:val="004A4FA2"/>
    <w:rsid w:val="004A6B35"/>
    <w:rsid w:val="004B112B"/>
    <w:rsid w:val="004B5807"/>
    <w:rsid w:val="004B7465"/>
    <w:rsid w:val="004C3131"/>
    <w:rsid w:val="004C481F"/>
    <w:rsid w:val="004C48B1"/>
    <w:rsid w:val="004D6D4E"/>
    <w:rsid w:val="004D79B1"/>
    <w:rsid w:val="004E25A3"/>
    <w:rsid w:val="004E75FB"/>
    <w:rsid w:val="004E7F5F"/>
    <w:rsid w:val="004F0337"/>
    <w:rsid w:val="004F0F65"/>
    <w:rsid w:val="004F18D9"/>
    <w:rsid w:val="004F52EE"/>
    <w:rsid w:val="00502868"/>
    <w:rsid w:val="00502ABF"/>
    <w:rsid w:val="005044B4"/>
    <w:rsid w:val="00506A4E"/>
    <w:rsid w:val="00515D0E"/>
    <w:rsid w:val="005201D5"/>
    <w:rsid w:val="005215BB"/>
    <w:rsid w:val="00522412"/>
    <w:rsid w:val="0052307B"/>
    <w:rsid w:val="0052621A"/>
    <w:rsid w:val="00526AA9"/>
    <w:rsid w:val="00535A5E"/>
    <w:rsid w:val="00536163"/>
    <w:rsid w:val="005430E3"/>
    <w:rsid w:val="0054444E"/>
    <w:rsid w:val="00544ABF"/>
    <w:rsid w:val="00545344"/>
    <w:rsid w:val="005466E7"/>
    <w:rsid w:val="00547008"/>
    <w:rsid w:val="00552139"/>
    <w:rsid w:val="00553A62"/>
    <w:rsid w:val="0055517B"/>
    <w:rsid w:val="00555AA8"/>
    <w:rsid w:val="00557EA5"/>
    <w:rsid w:val="00557FDF"/>
    <w:rsid w:val="00564FAE"/>
    <w:rsid w:val="00570502"/>
    <w:rsid w:val="00576988"/>
    <w:rsid w:val="00583170"/>
    <w:rsid w:val="00586697"/>
    <w:rsid w:val="005872D0"/>
    <w:rsid w:val="00590098"/>
    <w:rsid w:val="00590643"/>
    <w:rsid w:val="005922BE"/>
    <w:rsid w:val="005926A7"/>
    <w:rsid w:val="00597707"/>
    <w:rsid w:val="005A0108"/>
    <w:rsid w:val="005A7692"/>
    <w:rsid w:val="005B43D4"/>
    <w:rsid w:val="005B498F"/>
    <w:rsid w:val="005B4DBA"/>
    <w:rsid w:val="005B5340"/>
    <w:rsid w:val="005C2336"/>
    <w:rsid w:val="005C26C8"/>
    <w:rsid w:val="005C3AC8"/>
    <w:rsid w:val="005C5550"/>
    <w:rsid w:val="005C5FC8"/>
    <w:rsid w:val="005D095F"/>
    <w:rsid w:val="005D174E"/>
    <w:rsid w:val="005D1C68"/>
    <w:rsid w:val="005D1E36"/>
    <w:rsid w:val="005D358D"/>
    <w:rsid w:val="005D4586"/>
    <w:rsid w:val="005D7CA1"/>
    <w:rsid w:val="005E032B"/>
    <w:rsid w:val="005E7A2F"/>
    <w:rsid w:val="005F0E7B"/>
    <w:rsid w:val="005F2079"/>
    <w:rsid w:val="00604C98"/>
    <w:rsid w:val="006051F7"/>
    <w:rsid w:val="00605F62"/>
    <w:rsid w:val="00606783"/>
    <w:rsid w:val="00607EA9"/>
    <w:rsid w:val="00611569"/>
    <w:rsid w:val="00620543"/>
    <w:rsid w:val="00620553"/>
    <w:rsid w:val="00620D78"/>
    <w:rsid w:val="006215FC"/>
    <w:rsid w:val="006231D5"/>
    <w:rsid w:val="006240AE"/>
    <w:rsid w:val="006326C0"/>
    <w:rsid w:val="00632EAB"/>
    <w:rsid w:val="00640F9D"/>
    <w:rsid w:val="006451CD"/>
    <w:rsid w:val="006472DF"/>
    <w:rsid w:val="006528A4"/>
    <w:rsid w:val="0065390E"/>
    <w:rsid w:val="00661804"/>
    <w:rsid w:val="00663B89"/>
    <w:rsid w:val="00666DCE"/>
    <w:rsid w:val="00670FFD"/>
    <w:rsid w:val="006772E7"/>
    <w:rsid w:val="006805A1"/>
    <w:rsid w:val="00685224"/>
    <w:rsid w:val="00685FF7"/>
    <w:rsid w:val="006901C8"/>
    <w:rsid w:val="006903FD"/>
    <w:rsid w:val="00697819"/>
    <w:rsid w:val="006A0377"/>
    <w:rsid w:val="006A79B7"/>
    <w:rsid w:val="006B379C"/>
    <w:rsid w:val="006C3F2F"/>
    <w:rsid w:val="006C5B4A"/>
    <w:rsid w:val="006D0D6F"/>
    <w:rsid w:val="006D235C"/>
    <w:rsid w:val="006D4887"/>
    <w:rsid w:val="006D4DF9"/>
    <w:rsid w:val="006D585A"/>
    <w:rsid w:val="006E4677"/>
    <w:rsid w:val="006E774A"/>
    <w:rsid w:val="006F151C"/>
    <w:rsid w:val="006F52D7"/>
    <w:rsid w:val="006F5572"/>
    <w:rsid w:val="006F5915"/>
    <w:rsid w:val="007018D3"/>
    <w:rsid w:val="00701D20"/>
    <w:rsid w:val="00711BE2"/>
    <w:rsid w:val="007144AA"/>
    <w:rsid w:val="00715332"/>
    <w:rsid w:val="00716B3C"/>
    <w:rsid w:val="00724E2B"/>
    <w:rsid w:val="00726F46"/>
    <w:rsid w:val="00727488"/>
    <w:rsid w:val="007320EC"/>
    <w:rsid w:val="00733269"/>
    <w:rsid w:val="007410A7"/>
    <w:rsid w:val="00741879"/>
    <w:rsid w:val="00743717"/>
    <w:rsid w:val="00745EF1"/>
    <w:rsid w:val="0075086F"/>
    <w:rsid w:val="00753AE5"/>
    <w:rsid w:val="0075617C"/>
    <w:rsid w:val="00766F23"/>
    <w:rsid w:val="00767911"/>
    <w:rsid w:val="00776041"/>
    <w:rsid w:val="00776E34"/>
    <w:rsid w:val="00784041"/>
    <w:rsid w:val="00790359"/>
    <w:rsid w:val="00790A4E"/>
    <w:rsid w:val="00793A79"/>
    <w:rsid w:val="007944B7"/>
    <w:rsid w:val="007948FD"/>
    <w:rsid w:val="00794D99"/>
    <w:rsid w:val="00795F80"/>
    <w:rsid w:val="007A4A20"/>
    <w:rsid w:val="007A4C7A"/>
    <w:rsid w:val="007A5F3D"/>
    <w:rsid w:val="007A6E37"/>
    <w:rsid w:val="007B05E7"/>
    <w:rsid w:val="007B0919"/>
    <w:rsid w:val="007B2345"/>
    <w:rsid w:val="007B2A23"/>
    <w:rsid w:val="007B67C6"/>
    <w:rsid w:val="007C03E3"/>
    <w:rsid w:val="007C11A6"/>
    <w:rsid w:val="007C64A4"/>
    <w:rsid w:val="007C76F7"/>
    <w:rsid w:val="007E5170"/>
    <w:rsid w:val="007E5CB6"/>
    <w:rsid w:val="007F0339"/>
    <w:rsid w:val="007F04E1"/>
    <w:rsid w:val="007F05EE"/>
    <w:rsid w:val="007F1AAA"/>
    <w:rsid w:val="007F58C8"/>
    <w:rsid w:val="00803CAA"/>
    <w:rsid w:val="00810502"/>
    <w:rsid w:val="00811644"/>
    <w:rsid w:val="0081184D"/>
    <w:rsid w:val="008144EA"/>
    <w:rsid w:val="00814B7B"/>
    <w:rsid w:val="0081542F"/>
    <w:rsid w:val="0081665C"/>
    <w:rsid w:val="008244F5"/>
    <w:rsid w:val="00827F9A"/>
    <w:rsid w:val="00830692"/>
    <w:rsid w:val="008406D7"/>
    <w:rsid w:val="008425A7"/>
    <w:rsid w:val="00845D2A"/>
    <w:rsid w:val="00847909"/>
    <w:rsid w:val="00851327"/>
    <w:rsid w:val="00851526"/>
    <w:rsid w:val="00855A07"/>
    <w:rsid w:val="00855F23"/>
    <w:rsid w:val="008610C8"/>
    <w:rsid w:val="008662E4"/>
    <w:rsid w:val="008723C9"/>
    <w:rsid w:val="00881B3D"/>
    <w:rsid w:val="00883AB9"/>
    <w:rsid w:val="00883D5B"/>
    <w:rsid w:val="008919D4"/>
    <w:rsid w:val="0089273B"/>
    <w:rsid w:val="008A1117"/>
    <w:rsid w:val="008A3818"/>
    <w:rsid w:val="008A3F9F"/>
    <w:rsid w:val="008B09DA"/>
    <w:rsid w:val="008B216C"/>
    <w:rsid w:val="008C22EA"/>
    <w:rsid w:val="008C465A"/>
    <w:rsid w:val="008C4DD9"/>
    <w:rsid w:val="008C554C"/>
    <w:rsid w:val="008C70BE"/>
    <w:rsid w:val="008D005B"/>
    <w:rsid w:val="008D1F51"/>
    <w:rsid w:val="008D5811"/>
    <w:rsid w:val="008E58D3"/>
    <w:rsid w:val="008E654F"/>
    <w:rsid w:val="008E7ADC"/>
    <w:rsid w:val="008E7E46"/>
    <w:rsid w:val="008F2247"/>
    <w:rsid w:val="008F4631"/>
    <w:rsid w:val="0090494D"/>
    <w:rsid w:val="00904D36"/>
    <w:rsid w:val="00905984"/>
    <w:rsid w:val="009127A7"/>
    <w:rsid w:val="00915320"/>
    <w:rsid w:val="00923FD3"/>
    <w:rsid w:val="00926FB0"/>
    <w:rsid w:val="00931B11"/>
    <w:rsid w:val="00934518"/>
    <w:rsid w:val="00937E1E"/>
    <w:rsid w:val="00940AFB"/>
    <w:rsid w:val="009431AC"/>
    <w:rsid w:val="00944DAD"/>
    <w:rsid w:val="00946892"/>
    <w:rsid w:val="009504CA"/>
    <w:rsid w:val="00951713"/>
    <w:rsid w:val="00951738"/>
    <w:rsid w:val="00952B2E"/>
    <w:rsid w:val="009539AB"/>
    <w:rsid w:val="00962664"/>
    <w:rsid w:val="0096305A"/>
    <w:rsid w:val="009763BB"/>
    <w:rsid w:val="00977AB7"/>
    <w:rsid w:val="009839A6"/>
    <w:rsid w:val="009862C7"/>
    <w:rsid w:val="00993AAB"/>
    <w:rsid w:val="00994519"/>
    <w:rsid w:val="00995EA4"/>
    <w:rsid w:val="00996627"/>
    <w:rsid w:val="009A3492"/>
    <w:rsid w:val="009B204B"/>
    <w:rsid w:val="009B4F84"/>
    <w:rsid w:val="009B7398"/>
    <w:rsid w:val="009C26F6"/>
    <w:rsid w:val="009C4003"/>
    <w:rsid w:val="009C4AF7"/>
    <w:rsid w:val="009C5B14"/>
    <w:rsid w:val="009C6669"/>
    <w:rsid w:val="009D21A6"/>
    <w:rsid w:val="009D5F0D"/>
    <w:rsid w:val="009D5FE0"/>
    <w:rsid w:val="009E23F2"/>
    <w:rsid w:val="009E5190"/>
    <w:rsid w:val="009E639A"/>
    <w:rsid w:val="009E7EB5"/>
    <w:rsid w:val="009F330A"/>
    <w:rsid w:val="009F44A7"/>
    <w:rsid w:val="009F6F8B"/>
    <w:rsid w:val="00A07896"/>
    <w:rsid w:val="00A11354"/>
    <w:rsid w:val="00A12689"/>
    <w:rsid w:val="00A160DC"/>
    <w:rsid w:val="00A2108C"/>
    <w:rsid w:val="00A22F15"/>
    <w:rsid w:val="00A23CC3"/>
    <w:rsid w:val="00A31E5F"/>
    <w:rsid w:val="00A32DC1"/>
    <w:rsid w:val="00A341AA"/>
    <w:rsid w:val="00A41A4C"/>
    <w:rsid w:val="00A444BA"/>
    <w:rsid w:val="00A46F99"/>
    <w:rsid w:val="00A47082"/>
    <w:rsid w:val="00A52B83"/>
    <w:rsid w:val="00A57AD1"/>
    <w:rsid w:val="00A57F67"/>
    <w:rsid w:val="00A610C2"/>
    <w:rsid w:val="00A72F21"/>
    <w:rsid w:val="00A730C7"/>
    <w:rsid w:val="00A735D7"/>
    <w:rsid w:val="00A747DB"/>
    <w:rsid w:val="00A762EB"/>
    <w:rsid w:val="00A77F12"/>
    <w:rsid w:val="00A812C7"/>
    <w:rsid w:val="00A83573"/>
    <w:rsid w:val="00A8541B"/>
    <w:rsid w:val="00A85DA3"/>
    <w:rsid w:val="00A92854"/>
    <w:rsid w:val="00A95460"/>
    <w:rsid w:val="00A95DCA"/>
    <w:rsid w:val="00A9710F"/>
    <w:rsid w:val="00AA033D"/>
    <w:rsid w:val="00AA137B"/>
    <w:rsid w:val="00AA1D97"/>
    <w:rsid w:val="00AA4142"/>
    <w:rsid w:val="00AA42D9"/>
    <w:rsid w:val="00AB2459"/>
    <w:rsid w:val="00AB276B"/>
    <w:rsid w:val="00AB2CD4"/>
    <w:rsid w:val="00AB7359"/>
    <w:rsid w:val="00AC0036"/>
    <w:rsid w:val="00AC262A"/>
    <w:rsid w:val="00AC32C6"/>
    <w:rsid w:val="00AC5585"/>
    <w:rsid w:val="00AD0186"/>
    <w:rsid w:val="00AD34C0"/>
    <w:rsid w:val="00AD3CA3"/>
    <w:rsid w:val="00AE02B1"/>
    <w:rsid w:val="00AF23F3"/>
    <w:rsid w:val="00AF4257"/>
    <w:rsid w:val="00B0485F"/>
    <w:rsid w:val="00B05D7D"/>
    <w:rsid w:val="00B06187"/>
    <w:rsid w:val="00B11007"/>
    <w:rsid w:val="00B147F4"/>
    <w:rsid w:val="00B14AF1"/>
    <w:rsid w:val="00B17E2A"/>
    <w:rsid w:val="00B2175C"/>
    <w:rsid w:val="00B22965"/>
    <w:rsid w:val="00B23E0C"/>
    <w:rsid w:val="00B27378"/>
    <w:rsid w:val="00B27846"/>
    <w:rsid w:val="00B27C2A"/>
    <w:rsid w:val="00B30D0F"/>
    <w:rsid w:val="00B378DD"/>
    <w:rsid w:val="00B465B5"/>
    <w:rsid w:val="00B509F9"/>
    <w:rsid w:val="00B55B80"/>
    <w:rsid w:val="00B63A89"/>
    <w:rsid w:val="00B6542A"/>
    <w:rsid w:val="00B72D8A"/>
    <w:rsid w:val="00B76D8B"/>
    <w:rsid w:val="00B84EED"/>
    <w:rsid w:val="00B90DE2"/>
    <w:rsid w:val="00B914CE"/>
    <w:rsid w:val="00B91585"/>
    <w:rsid w:val="00B941EA"/>
    <w:rsid w:val="00B960C1"/>
    <w:rsid w:val="00BA27F0"/>
    <w:rsid w:val="00BA3E7B"/>
    <w:rsid w:val="00BA4621"/>
    <w:rsid w:val="00BA4D69"/>
    <w:rsid w:val="00BA4F65"/>
    <w:rsid w:val="00BA5B40"/>
    <w:rsid w:val="00BA76FF"/>
    <w:rsid w:val="00BB055A"/>
    <w:rsid w:val="00BB3536"/>
    <w:rsid w:val="00BB3CBB"/>
    <w:rsid w:val="00BB4363"/>
    <w:rsid w:val="00BB441B"/>
    <w:rsid w:val="00BB629D"/>
    <w:rsid w:val="00BB7B08"/>
    <w:rsid w:val="00BC0320"/>
    <w:rsid w:val="00BC1BB7"/>
    <w:rsid w:val="00BC4A2C"/>
    <w:rsid w:val="00BC74D0"/>
    <w:rsid w:val="00BC7664"/>
    <w:rsid w:val="00BD1E38"/>
    <w:rsid w:val="00BD3E2C"/>
    <w:rsid w:val="00BD496B"/>
    <w:rsid w:val="00BD76FC"/>
    <w:rsid w:val="00BE0474"/>
    <w:rsid w:val="00BE25F0"/>
    <w:rsid w:val="00BE3449"/>
    <w:rsid w:val="00BE4014"/>
    <w:rsid w:val="00BE6401"/>
    <w:rsid w:val="00BF018E"/>
    <w:rsid w:val="00BF1E27"/>
    <w:rsid w:val="00BF2C84"/>
    <w:rsid w:val="00BF6C98"/>
    <w:rsid w:val="00BF6DE5"/>
    <w:rsid w:val="00C073F5"/>
    <w:rsid w:val="00C10470"/>
    <w:rsid w:val="00C119B8"/>
    <w:rsid w:val="00C13474"/>
    <w:rsid w:val="00C13F5D"/>
    <w:rsid w:val="00C20ECA"/>
    <w:rsid w:val="00C238AF"/>
    <w:rsid w:val="00C239FA"/>
    <w:rsid w:val="00C25D98"/>
    <w:rsid w:val="00C277A2"/>
    <w:rsid w:val="00C3390E"/>
    <w:rsid w:val="00C36B70"/>
    <w:rsid w:val="00C41926"/>
    <w:rsid w:val="00C41E41"/>
    <w:rsid w:val="00C45826"/>
    <w:rsid w:val="00C51EDE"/>
    <w:rsid w:val="00C52B56"/>
    <w:rsid w:val="00C543C5"/>
    <w:rsid w:val="00C550FD"/>
    <w:rsid w:val="00C57221"/>
    <w:rsid w:val="00C75F34"/>
    <w:rsid w:val="00C77962"/>
    <w:rsid w:val="00C83BDD"/>
    <w:rsid w:val="00C83D59"/>
    <w:rsid w:val="00C86617"/>
    <w:rsid w:val="00C93D74"/>
    <w:rsid w:val="00C959CF"/>
    <w:rsid w:val="00C97115"/>
    <w:rsid w:val="00CA1281"/>
    <w:rsid w:val="00CA1429"/>
    <w:rsid w:val="00CA4115"/>
    <w:rsid w:val="00CA49AC"/>
    <w:rsid w:val="00CA6C3E"/>
    <w:rsid w:val="00CB11CF"/>
    <w:rsid w:val="00CB28CF"/>
    <w:rsid w:val="00CB3F32"/>
    <w:rsid w:val="00CC0975"/>
    <w:rsid w:val="00CC15AF"/>
    <w:rsid w:val="00CD133F"/>
    <w:rsid w:val="00CD49AC"/>
    <w:rsid w:val="00CD573E"/>
    <w:rsid w:val="00CD61D3"/>
    <w:rsid w:val="00CE0B0F"/>
    <w:rsid w:val="00CE287F"/>
    <w:rsid w:val="00CE2D65"/>
    <w:rsid w:val="00CE4631"/>
    <w:rsid w:val="00CE66B2"/>
    <w:rsid w:val="00CF14E3"/>
    <w:rsid w:val="00CF2D35"/>
    <w:rsid w:val="00D00C76"/>
    <w:rsid w:val="00D151E8"/>
    <w:rsid w:val="00D17BA3"/>
    <w:rsid w:val="00D201F7"/>
    <w:rsid w:val="00D220A3"/>
    <w:rsid w:val="00D23043"/>
    <w:rsid w:val="00D23279"/>
    <w:rsid w:val="00D26BC3"/>
    <w:rsid w:val="00D3389D"/>
    <w:rsid w:val="00D36810"/>
    <w:rsid w:val="00D405BF"/>
    <w:rsid w:val="00D40C2A"/>
    <w:rsid w:val="00D426CF"/>
    <w:rsid w:val="00D43F06"/>
    <w:rsid w:val="00D450F9"/>
    <w:rsid w:val="00D470B5"/>
    <w:rsid w:val="00D51B4B"/>
    <w:rsid w:val="00D54B8F"/>
    <w:rsid w:val="00D55083"/>
    <w:rsid w:val="00D57EB8"/>
    <w:rsid w:val="00D608DD"/>
    <w:rsid w:val="00D7319D"/>
    <w:rsid w:val="00D74B9C"/>
    <w:rsid w:val="00D75195"/>
    <w:rsid w:val="00D75592"/>
    <w:rsid w:val="00D76043"/>
    <w:rsid w:val="00D8148D"/>
    <w:rsid w:val="00D85339"/>
    <w:rsid w:val="00D87E08"/>
    <w:rsid w:val="00D92767"/>
    <w:rsid w:val="00D9523E"/>
    <w:rsid w:val="00DA046B"/>
    <w:rsid w:val="00DA1ED6"/>
    <w:rsid w:val="00DA45C0"/>
    <w:rsid w:val="00DA4828"/>
    <w:rsid w:val="00DA6915"/>
    <w:rsid w:val="00DB4B43"/>
    <w:rsid w:val="00DB5866"/>
    <w:rsid w:val="00DB6DBA"/>
    <w:rsid w:val="00DC03B0"/>
    <w:rsid w:val="00DC64F3"/>
    <w:rsid w:val="00DD65CF"/>
    <w:rsid w:val="00DD6731"/>
    <w:rsid w:val="00DE5471"/>
    <w:rsid w:val="00DE7B78"/>
    <w:rsid w:val="00DF0B6A"/>
    <w:rsid w:val="00DF1FA1"/>
    <w:rsid w:val="00DF3D92"/>
    <w:rsid w:val="00DF7D94"/>
    <w:rsid w:val="00E07C0F"/>
    <w:rsid w:val="00E10215"/>
    <w:rsid w:val="00E14104"/>
    <w:rsid w:val="00E14839"/>
    <w:rsid w:val="00E234EE"/>
    <w:rsid w:val="00E27E7B"/>
    <w:rsid w:val="00E30199"/>
    <w:rsid w:val="00E329B3"/>
    <w:rsid w:val="00E3598C"/>
    <w:rsid w:val="00E35B45"/>
    <w:rsid w:val="00E3613B"/>
    <w:rsid w:val="00E362F6"/>
    <w:rsid w:val="00E36918"/>
    <w:rsid w:val="00E37C0E"/>
    <w:rsid w:val="00E42456"/>
    <w:rsid w:val="00E47AFC"/>
    <w:rsid w:val="00E555A4"/>
    <w:rsid w:val="00E564B1"/>
    <w:rsid w:val="00E61BC7"/>
    <w:rsid w:val="00E63FA0"/>
    <w:rsid w:val="00E648B1"/>
    <w:rsid w:val="00E64B67"/>
    <w:rsid w:val="00E65011"/>
    <w:rsid w:val="00E71972"/>
    <w:rsid w:val="00E71F82"/>
    <w:rsid w:val="00E74BF5"/>
    <w:rsid w:val="00E76BFF"/>
    <w:rsid w:val="00E808EE"/>
    <w:rsid w:val="00E80A37"/>
    <w:rsid w:val="00E83A5F"/>
    <w:rsid w:val="00E84182"/>
    <w:rsid w:val="00E91664"/>
    <w:rsid w:val="00EA0827"/>
    <w:rsid w:val="00EA1F96"/>
    <w:rsid w:val="00EA21D1"/>
    <w:rsid w:val="00EA2495"/>
    <w:rsid w:val="00EA3615"/>
    <w:rsid w:val="00EA716D"/>
    <w:rsid w:val="00EB13A7"/>
    <w:rsid w:val="00EB6E05"/>
    <w:rsid w:val="00EC3B41"/>
    <w:rsid w:val="00ED06B3"/>
    <w:rsid w:val="00ED164A"/>
    <w:rsid w:val="00ED3CA8"/>
    <w:rsid w:val="00ED5996"/>
    <w:rsid w:val="00EE0731"/>
    <w:rsid w:val="00EE0CE8"/>
    <w:rsid w:val="00EE5142"/>
    <w:rsid w:val="00EE570E"/>
    <w:rsid w:val="00EE680B"/>
    <w:rsid w:val="00EF094B"/>
    <w:rsid w:val="00EF0B4D"/>
    <w:rsid w:val="00EF1C19"/>
    <w:rsid w:val="00EF2C67"/>
    <w:rsid w:val="00EF3A3F"/>
    <w:rsid w:val="00EF3CC8"/>
    <w:rsid w:val="00EF3E11"/>
    <w:rsid w:val="00EF4061"/>
    <w:rsid w:val="00F01BD6"/>
    <w:rsid w:val="00F0263E"/>
    <w:rsid w:val="00F03D5D"/>
    <w:rsid w:val="00F04076"/>
    <w:rsid w:val="00F0713B"/>
    <w:rsid w:val="00F10E63"/>
    <w:rsid w:val="00F12FD3"/>
    <w:rsid w:val="00F133F6"/>
    <w:rsid w:val="00F206D5"/>
    <w:rsid w:val="00F21024"/>
    <w:rsid w:val="00F228D2"/>
    <w:rsid w:val="00F24906"/>
    <w:rsid w:val="00F26120"/>
    <w:rsid w:val="00F30447"/>
    <w:rsid w:val="00F35023"/>
    <w:rsid w:val="00F366F9"/>
    <w:rsid w:val="00F36BC7"/>
    <w:rsid w:val="00F37057"/>
    <w:rsid w:val="00F40B7C"/>
    <w:rsid w:val="00F476D6"/>
    <w:rsid w:val="00F4794F"/>
    <w:rsid w:val="00F47F3B"/>
    <w:rsid w:val="00F505A1"/>
    <w:rsid w:val="00F55F57"/>
    <w:rsid w:val="00F562EB"/>
    <w:rsid w:val="00F56675"/>
    <w:rsid w:val="00F64E02"/>
    <w:rsid w:val="00F72D22"/>
    <w:rsid w:val="00F84DB7"/>
    <w:rsid w:val="00F9119A"/>
    <w:rsid w:val="00F92F11"/>
    <w:rsid w:val="00F96E42"/>
    <w:rsid w:val="00FA1045"/>
    <w:rsid w:val="00FA125F"/>
    <w:rsid w:val="00FA1A6D"/>
    <w:rsid w:val="00FA47D2"/>
    <w:rsid w:val="00FA5AB8"/>
    <w:rsid w:val="00FB0970"/>
    <w:rsid w:val="00FB3328"/>
    <w:rsid w:val="00FB6E21"/>
    <w:rsid w:val="00FC3D34"/>
    <w:rsid w:val="00FC762B"/>
    <w:rsid w:val="00FD25D1"/>
    <w:rsid w:val="00FD4E6E"/>
    <w:rsid w:val="00FD7A74"/>
    <w:rsid w:val="00FE043D"/>
    <w:rsid w:val="00FE47CF"/>
    <w:rsid w:val="00FE5839"/>
    <w:rsid w:val="00FE6E92"/>
    <w:rsid w:val="00FF2683"/>
    <w:rsid w:val="00FF4253"/>
    <w:rsid w:val="00FF4F1F"/>
    <w:rsid w:val="00FF7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2A8062A"/>
  <w15:chartTrackingRefBased/>
  <w15:docId w15:val="{69A41422-D057-4B13-958B-E991EBBF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7FA4"/>
    <w:pPr>
      <w:widowControl w:val="0"/>
      <w:jc w:val="both"/>
    </w:pPr>
    <w:rPr>
      <w:rFonts w:ascii="Palatino" w:eastAsia="平成明朝" w:hAnsi="Palatin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様式名"/>
    <w:basedOn w:val="a"/>
    <w:rsid w:val="00C41926"/>
    <w:rPr>
      <w:rFonts w:eastAsia="平成角ゴシック"/>
      <w:color w:val="000000"/>
    </w:rPr>
  </w:style>
  <w:style w:type="paragraph" w:styleId="a4">
    <w:name w:val="Balloon Text"/>
    <w:basedOn w:val="a"/>
    <w:semiHidden/>
    <w:rsid w:val="001D66DA"/>
    <w:rPr>
      <w:rFonts w:ascii="Arial" w:eastAsia="ＭＳ ゴシック" w:hAnsi="Arial"/>
      <w:sz w:val="18"/>
      <w:szCs w:val="18"/>
    </w:rPr>
  </w:style>
  <w:style w:type="character" w:styleId="a5">
    <w:name w:val="annotation reference"/>
    <w:semiHidden/>
    <w:rsid w:val="00072EFB"/>
    <w:rPr>
      <w:sz w:val="18"/>
      <w:szCs w:val="18"/>
    </w:rPr>
  </w:style>
  <w:style w:type="paragraph" w:styleId="a6">
    <w:name w:val="annotation text"/>
    <w:basedOn w:val="a"/>
    <w:link w:val="a7"/>
    <w:semiHidden/>
    <w:rsid w:val="003C7FA4"/>
    <w:pPr>
      <w:jc w:val="left"/>
    </w:pPr>
    <w:rPr>
      <w:rFonts w:eastAsia="ＭＳ ゴシック"/>
    </w:rPr>
  </w:style>
  <w:style w:type="paragraph" w:styleId="a8">
    <w:name w:val="annotation subject"/>
    <w:basedOn w:val="a6"/>
    <w:next w:val="a6"/>
    <w:semiHidden/>
    <w:rsid w:val="00072EFB"/>
    <w:rPr>
      <w:b/>
      <w:bCs/>
    </w:rPr>
  </w:style>
  <w:style w:type="paragraph" w:customStyle="1" w:styleId="a9">
    <w:name w:val="条項"/>
    <w:basedOn w:val="a"/>
    <w:rsid w:val="00F47F3B"/>
    <w:pPr>
      <w:ind w:left="227" w:hanging="227"/>
    </w:pPr>
    <w:rPr>
      <w:color w:val="000000"/>
    </w:rPr>
  </w:style>
  <w:style w:type="paragraph" w:styleId="aa">
    <w:name w:val="header"/>
    <w:basedOn w:val="a"/>
    <w:rsid w:val="00CD61D3"/>
    <w:pPr>
      <w:tabs>
        <w:tab w:val="center" w:pos="4252"/>
        <w:tab w:val="right" w:pos="8504"/>
      </w:tabs>
      <w:snapToGrid w:val="0"/>
    </w:pPr>
  </w:style>
  <w:style w:type="paragraph" w:styleId="ab">
    <w:name w:val="footer"/>
    <w:basedOn w:val="a"/>
    <w:link w:val="ac"/>
    <w:uiPriority w:val="99"/>
    <w:rsid w:val="00CD61D3"/>
    <w:pPr>
      <w:tabs>
        <w:tab w:val="center" w:pos="4252"/>
        <w:tab w:val="right" w:pos="8504"/>
      </w:tabs>
      <w:snapToGrid w:val="0"/>
    </w:pPr>
  </w:style>
  <w:style w:type="table" w:styleId="ad">
    <w:name w:val="Table Grid"/>
    <w:basedOn w:val="a1"/>
    <w:rsid w:val="00B17E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7410A7"/>
  </w:style>
  <w:style w:type="paragraph" w:styleId="af">
    <w:name w:val="footnote text"/>
    <w:basedOn w:val="a"/>
    <w:semiHidden/>
    <w:rsid w:val="00AF23F3"/>
    <w:pPr>
      <w:snapToGrid w:val="0"/>
      <w:jc w:val="left"/>
    </w:pPr>
    <w:rPr>
      <w:rFonts w:ascii="Arial" w:eastAsia="ＭＳ ゴシック" w:hAnsi="Arial"/>
      <w:szCs w:val="24"/>
    </w:rPr>
  </w:style>
  <w:style w:type="character" w:styleId="af0">
    <w:name w:val="footnote reference"/>
    <w:semiHidden/>
    <w:rsid w:val="00AF23F3"/>
    <w:rPr>
      <w:vertAlign w:val="superscript"/>
    </w:rPr>
  </w:style>
  <w:style w:type="paragraph" w:styleId="af1">
    <w:name w:val="List Paragraph"/>
    <w:basedOn w:val="a"/>
    <w:uiPriority w:val="34"/>
    <w:qFormat/>
    <w:rsid w:val="00384CF1"/>
    <w:pPr>
      <w:ind w:leftChars="400" w:left="840"/>
    </w:pPr>
  </w:style>
  <w:style w:type="character" w:customStyle="1" w:styleId="ac">
    <w:name w:val="フッター (文字)"/>
    <w:link w:val="ab"/>
    <w:uiPriority w:val="99"/>
    <w:rsid w:val="00D57EB8"/>
    <w:rPr>
      <w:rFonts w:ascii="Palatino" w:eastAsia="平成明朝" w:hAnsi="Palatino"/>
      <w:kern w:val="2"/>
      <w:sz w:val="24"/>
    </w:rPr>
  </w:style>
  <w:style w:type="paragraph" w:styleId="af2">
    <w:name w:val="Revision"/>
    <w:hidden/>
    <w:uiPriority w:val="99"/>
    <w:semiHidden/>
    <w:rsid w:val="00343C58"/>
    <w:rPr>
      <w:rFonts w:ascii="Palatino" w:eastAsia="平成明朝" w:hAnsi="Palatino"/>
      <w:kern w:val="2"/>
      <w:sz w:val="24"/>
    </w:rPr>
  </w:style>
  <w:style w:type="character" w:customStyle="1" w:styleId="a7">
    <w:name w:val="コメント文字列 (文字)"/>
    <w:link w:val="a6"/>
    <w:uiPriority w:val="99"/>
    <w:semiHidden/>
    <w:rsid w:val="003C7FA4"/>
    <w:rPr>
      <w:rFonts w:ascii="Palatino" w:eastAsia="ＭＳ ゴシック" w:hAnsi="Palatino"/>
      <w:kern w:val="2"/>
      <w:sz w:val="24"/>
    </w:rPr>
  </w:style>
  <w:style w:type="paragraph" w:customStyle="1" w:styleId="Default">
    <w:name w:val="Default"/>
    <w:rsid w:val="005201D5"/>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d675054-60cf-4ebb-ba08-f8ffb0c05c01"/>
    <lcf76f155ced4ddcb4097134ff3c332f xmlns="9e476130-0f40-4c6c-baa9-7852bafb89d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E180E086F038804198A672D3B4CD3FAC" ma:contentTypeVersion="14" ma:contentTypeDescription="新しいドキュメントを作成します。" ma:contentTypeScope="" ma:versionID="8b08c9af0c5c7174683ba69578df8e78">
  <xsd:schema xmlns:xsd="http://www.w3.org/2001/XMLSchema" xmlns:xs="http://www.w3.org/2001/XMLSchema" xmlns:p="http://schemas.microsoft.com/office/2006/metadata/properties" xmlns:ns2="9e476130-0f40-4c6c-baa9-7852bafb89db" xmlns:ns3="cd675054-60cf-4ebb-ba08-f8ffb0c05c01" targetNamespace="http://schemas.microsoft.com/office/2006/metadata/properties" ma:root="true" ma:fieldsID="0355bd1c77bd1b883005ae8a71957a80" ns2:_="" ns3:_="">
    <xsd:import namespace="9e476130-0f40-4c6c-baa9-7852bafb89db"/>
    <xsd:import namespace="cd675054-60cf-4ebb-ba08-f8ffb0c05c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76130-0f40-4c6c-baa9-7852bafb8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675054-60cf-4ebb-ba08-f8ffb0c05c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5653f1-4dab-40ce-bbce-cbedb680ef6e}" ma:internalName="TaxCatchAll" ma:showField="CatchAllData" ma:web="cd675054-60cf-4ebb-ba08-f8ffb0c05c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8083DF-3870-4732-91A8-91C0C73C5C73}">
  <ds:schemaRefs>
    <ds:schemaRef ds:uri="http://schemas.microsoft.com/office/2006/metadata/longProperties"/>
  </ds:schemaRefs>
</ds:datastoreItem>
</file>

<file path=customXml/itemProps2.xml><?xml version="1.0" encoding="utf-8"?>
<ds:datastoreItem xmlns:ds="http://schemas.openxmlformats.org/officeDocument/2006/customXml" ds:itemID="{74D525E0-FD42-4D96-A707-F2E3BFEFF866}">
  <ds:schemaRefs>
    <ds:schemaRef ds:uri="http://schemas.openxmlformats.org/officeDocument/2006/bibliography"/>
  </ds:schemaRefs>
</ds:datastoreItem>
</file>

<file path=customXml/itemProps3.xml><?xml version="1.0" encoding="utf-8"?>
<ds:datastoreItem xmlns:ds="http://schemas.openxmlformats.org/officeDocument/2006/customXml" ds:itemID="{BC944124-F798-4732-8545-DC981996AC04}">
  <ds:schemaRefs>
    <ds:schemaRef ds:uri="http://purl.org/dc/elements/1.1/"/>
    <ds:schemaRef ds:uri="http://schemas.microsoft.com/office/2006/metadata/properties"/>
    <ds:schemaRef ds:uri="9e476130-0f40-4c6c-baa9-7852bafb89db"/>
    <ds:schemaRef ds:uri="http://purl.org/dc/terms/"/>
    <ds:schemaRef ds:uri="http://schemas.openxmlformats.org/package/2006/metadata/core-properties"/>
    <ds:schemaRef ds:uri="http://schemas.microsoft.com/office/2006/documentManagement/types"/>
    <ds:schemaRef ds:uri="cd675054-60cf-4ebb-ba08-f8ffb0c05c0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1E7C7B0-E6D9-4985-8447-39310B65DEBF}">
  <ds:schemaRefs>
    <ds:schemaRef ds:uri="http://schemas.microsoft.com/sharepoint/v3/contenttype/forms"/>
  </ds:schemaRefs>
</ds:datastoreItem>
</file>

<file path=customXml/itemProps5.xml><?xml version="1.0" encoding="utf-8"?>
<ds:datastoreItem xmlns:ds="http://schemas.openxmlformats.org/officeDocument/2006/customXml" ds:itemID="{6CC31CBD-E2E8-4F29-9D45-0D25961E6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76130-0f40-4c6c-baa9-7852bafb89db"/>
    <ds:schemaRef ds:uri="cd675054-60cf-4ebb-ba08-f8ffb0c05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288</Words>
  <Characters>1644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［附属書Ⅰ］</vt:lpstr>
      <vt:lpstr>［附属書Ⅰ］</vt:lpstr>
    </vt:vector>
  </TitlesOfParts>
  <Company>JICA</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［附属書Ⅰ］</dc:title>
  <dc:subject/>
  <dc:creator>JICA</dc:creator>
  <cp:keywords/>
  <cp:lastModifiedBy>Takeuchi, Kiyoka[竹内 清佳]</cp:lastModifiedBy>
  <cp:revision>7</cp:revision>
  <cp:lastPrinted>2020-10-22T10:31:00Z</cp:lastPrinted>
  <dcterms:created xsi:type="dcterms:W3CDTF">2024-07-24T07:14:00Z</dcterms:created>
  <dcterms:modified xsi:type="dcterms:W3CDTF">2024-09-26T02:08:00Z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Urano, Sayaka[浦野 さやか]</vt:lpwstr>
  </property>
  <property fmtid="{D5CDD505-2E9C-101B-9397-08002B2CF9AE}" pid="4" name="Order">
    <vt:lpwstr>31233100.0000000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Urano, Sayaka[浦野 さやか]</vt:lpwstr>
  </property>
  <property fmtid="{D5CDD505-2E9C-101B-9397-08002B2CF9AE}" pid="10" name="ContentTypeId">
    <vt:lpwstr>0x010100DA236F7B42C99849B1A382FD709F1639</vt:lpwstr>
  </property>
  <property fmtid="{D5CDD505-2E9C-101B-9397-08002B2CF9AE}" pid="11" name="TriggerFlowInfo">
    <vt:lpwstr/>
  </property>
  <property fmtid="{D5CDD505-2E9C-101B-9397-08002B2CF9AE}" pid="12" name="MediaLengthInSeconds">
    <vt:lpwstr/>
  </property>
</Properties>
</file>