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0A3A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14:paraId="4FDC2FD5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4D23D346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26CF68C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93B5C0F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55478763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3421B5EF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lang w:eastAsia="zh-CN"/>
        </w:rPr>
      </w:pPr>
      <w:r w:rsidRPr="001654CF">
        <w:rPr>
          <w:rFonts w:hAnsi="ＭＳ ゴシック" w:cs="Arial"/>
          <w:color w:val="auto"/>
          <w:lang w:eastAsia="zh-CN"/>
        </w:rPr>
        <w:t>独立行政法人国際協力機構</w:t>
      </w:r>
    </w:p>
    <w:p w14:paraId="0C4D6AEB" w14:textId="77777777"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lang w:eastAsia="zh-CN"/>
        </w:rPr>
      </w:pPr>
      <w:r>
        <w:rPr>
          <w:rFonts w:hAnsi="ＭＳ ゴシック" w:cs="Arial" w:hint="eastAsia"/>
          <w:color w:val="auto"/>
          <w:lang w:eastAsia="zh-CN"/>
        </w:rPr>
        <w:t>人事</w:t>
      </w:r>
      <w:r w:rsidR="00B00A4D">
        <w:rPr>
          <w:rFonts w:hAnsi="ＭＳ ゴシック" w:cs="Arial" w:hint="eastAsia"/>
          <w:color w:val="auto"/>
          <w:lang w:eastAsia="zh-CN"/>
        </w:rPr>
        <w:t>部長</w:t>
      </w:r>
      <w:r w:rsidR="008C30C9" w:rsidRPr="001654CF">
        <w:rPr>
          <w:rFonts w:hAnsi="ＭＳ ゴシック" w:cs="Arial"/>
          <w:color w:val="auto"/>
          <w:lang w:eastAsia="zh-CN"/>
        </w:rPr>
        <w:t xml:space="preserve"> 殿</w:t>
      </w:r>
    </w:p>
    <w:p w14:paraId="110B6BBA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</w:p>
    <w:p w14:paraId="7E307471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（所属先名）</w:t>
      </w:r>
    </w:p>
    <w:p w14:paraId="23F003E5" w14:textId="77777777" w:rsidR="008C30C9" w:rsidRPr="00222FAE" w:rsidRDefault="008C30C9" w:rsidP="008C30C9">
      <w:pPr>
        <w:pStyle w:val="Defaul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　(役職名)</w:t>
      </w:r>
    </w:p>
    <w:p w14:paraId="49D230F2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（推薦者</w:t>
      </w:r>
      <w:r>
        <w:rPr>
          <w:rFonts w:hAnsi="ＭＳ ゴシック" w:cs="Arial" w:hint="eastAsia"/>
          <w:lang w:eastAsia="zh-CN"/>
        </w:rPr>
        <w:t>氏名</w:t>
      </w:r>
      <w:r w:rsidRPr="001654CF">
        <w:rPr>
          <w:rFonts w:hAnsi="ＭＳ ゴシック" w:cs="Arial"/>
          <w:lang w:eastAsia="zh-CN"/>
        </w:rPr>
        <w:t xml:space="preserve">）　　</w:t>
      </w:r>
      <w:r>
        <w:rPr>
          <w:rFonts w:hAnsi="ＭＳ ゴシック" w:cs="Arial" w:hint="eastAsia"/>
          <w:lang w:eastAsia="zh-CN"/>
        </w:rPr>
        <w:t xml:space="preserve">   </w:t>
      </w:r>
      <w:r w:rsidRPr="001654CF">
        <w:rPr>
          <w:rFonts w:hAnsi="ＭＳ ゴシック" w:cs="Arial"/>
          <w:lang w:eastAsia="zh-CN"/>
        </w:rPr>
        <w:t xml:space="preserve">　　　　　</w:t>
      </w:r>
      <w:r>
        <w:rPr>
          <w:rFonts w:hAnsi="ＭＳ ゴシック" w:cs="Arial" w:hint="eastAsia"/>
          <w:lang w:eastAsia="zh-CN"/>
        </w:rPr>
        <w:t xml:space="preserve">     </w:t>
      </w:r>
    </w:p>
    <w:p w14:paraId="1FAC9C11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3BEBFE16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677F5786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1B4D9F1A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0BDD5FBF" w14:textId="555011BB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コース名</w:t>
      </w:r>
      <w:r>
        <w:rPr>
          <w:rFonts w:hAnsi="ＭＳ ゴシック" w:cs="Arial" w:hint="eastAsia"/>
          <w:color w:val="auto"/>
        </w:rPr>
        <w:t>：</w:t>
      </w:r>
      <w:r w:rsidR="004720DF" w:rsidRPr="004720DF">
        <w:rPr>
          <w:rFonts w:hAnsi="ＭＳ ゴシック" w:cs="Arial" w:hint="eastAsia"/>
          <w:color w:val="auto"/>
        </w:rPr>
        <w:t>貧困削減と金融包摂インクルーシブビジネスの促進に向けて</w:t>
      </w:r>
    </w:p>
    <w:p w14:paraId="46AED7CF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3C9A0D98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7D08618C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45933630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3B92B2DE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5E4C9EA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3522D2A0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13F71BF2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14:paraId="09F7C1E6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00D643C4" w14:textId="77777777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36F253F3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098B6F64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C4E8" w14:textId="77777777" w:rsidR="0091674D" w:rsidRDefault="0091674D">
      <w:r>
        <w:separator/>
      </w:r>
    </w:p>
  </w:endnote>
  <w:endnote w:type="continuationSeparator" w:id="0">
    <w:p w14:paraId="4B52911D" w14:textId="77777777" w:rsidR="0091674D" w:rsidRDefault="0091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13AA" w14:textId="77777777" w:rsidR="0091674D" w:rsidRDefault="0091674D">
      <w:r>
        <w:separator/>
      </w:r>
    </w:p>
  </w:footnote>
  <w:footnote w:type="continuationSeparator" w:id="0">
    <w:p w14:paraId="4762E804" w14:textId="77777777" w:rsidR="0091674D" w:rsidRDefault="00916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4326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74FD6"/>
    <w:rsid w:val="00100F14"/>
    <w:rsid w:val="00102A20"/>
    <w:rsid w:val="001B2A22"/>
    <w:rsid w:val="001E5939"/>
    <w:rsid w:val="003E4C27"/>
    <w:rsid w:val="004520E1"/>
    <w:rsid w:val="004720DF"/>
    <w:rsid w:val="00511C3F"/>
    <w:rsid w:val="00566E2A"/>
    <w:rsid w:val="005B1CF6"/>
    <w:rsid w:val="005E79D2"/>
    <w:rsid w:val="005F1E8D"/>
    <w:rsid w:val="00820438"/>
    <w:rsid w:val="0084723D"/>
    <w:rsid w:val="00893925"/>
    <w:rsid w:val="008C30C9"/>
    <w:rsid w:val="0091674D"/>
    <w:rsid w:val="009F7EAE"/>
    <w:rsid w:val="00A22A9F"/>
    <w:rsid w:val="00A633B1"/>
    <w:rsid w:val="00B00A4D"/>
    <w:rsid w:val="00BF12D6"/>
    <w:rsid w:val="00D2612E"/>
    <w:rsid w:val="00D3125C"/>
    <w:rsid w:val="00D34813"/>
    <w:rsid w:val="00E314A9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C435B7"/>
  <w15:chartTrackingRefBased/>
  <w15:docId w15:val="{7D45B7D2-5E7F-4930-A300-A70208A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897e0fd19bfda69edb756583a672804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85561c4accc13288c924e857a0f3ff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91009-714D-4053-98B5-944B37E69710}">
  <ds:schemaRefs>
    <ds:schemaRef ds:uri="http://schemas.microsoft.com/office/infopath/2007/PartnerControls"/>
    <ds:schemaRef ds:uri="9f7ad151-f813-4cf2-b65f-12034e3a9bca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d8f79b2-322d-4c43-bfc0-b69f9f82a6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936E28-B2B0-4115-958F-CFDFF9296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FBFBCF-1F8D-4C93-ABB7-B01CC180C7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4</cp:revision>
  <cp:lastPrinted>2021-07-08T23:59:00Z</cp:lastPrinted>
  <dcterms:created xsi:type="dcterms:W3CDTF">2024-04-16T03:01:00Z</dcterms:created>
  <dcterms:modified xsi:type="dcterms:W3CDTF">2024-05-17T01:31:00Z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