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5F224" w14:textId="0EEC1AF5" w:rsidR="00904A98" w:rsidRPr="00904A98" w:rsidRDefault="00904A98" w:rsidP="006C0D40">
      <w:pPr>
        <w:jc w:val="left"/>
        <w:rPr>
          <w:rFonts w:cs="Times New Roman"/>
          <w:szCs w:val="24"/>
          <w:u w:val="single"/>
        </w:rPr>
      </w:pPr>
      <w:bookmarkStart w:id="0" w:name="_GoBack"/>
      <w:bookmarkEnd w:id="0"/>
      <w:r w:rsidRPr="00904A98">
        <w:rPr>
          <w:rFonts w:cs="Times New Roman"/>
          <w:szCs w:val="24"/>
          <w:u w:val="single"/>
        </w:rPr>
        <w:t>Annex V</w:t>
      </w:r>
    </w:p>
    <w:p w14:paraId="2ABAF224" w14:textId="04ECC3CA" w:rsidR="00904A98" w:rsidRPr="00904A98" w:rsidRDefault="00904A98" w:rsidP="006C0D40">
      <w:pPr>
        <w:jc w:val="left"/>
        <w:rPr>
          <w:rFonts w:cs="Times New Roman"/>
          <w:bCs/>
          <w:szCs w:val="24"/>
        </w:rPr>
      </w:pPr>
    </w:p>
    <w:p w14:paraId="60E82997" w14:textId="77777777" w:rsidR="00904A98" w:rsidRPr="00904A98" w:rsidRDefault="00904A98" w:rsidP="006C0D40">
      <w:pPr>
        <w:jc w:val="center"/>
        <w:rPr>
          <w:rFonts w:cs="Times New Roman"/>
          <w:bCs/>
          <w:sz w:val="36"/>
          <w:szCs w:val="36"/>
        </w:rPr>
      </w:pPr>
      <w:r w:rsidRPr="00904A98">
        <w:rPr>
          <w:rFonts w:cs="Times New Roman"/>
          <w:bCs/>
          <w:sz w:val="36"/>
          <w:szCs w:val="36"/>
        </w:rPr>
        <w:t>Example: Selection of Consultants</w:t>
      </w:r>
    </w:p>
    <w:p w14:paraId="45906FE1" w14:textId="77777777" w:rsidR="00904A98" w:rsidRPr="00904A98" w:rsidRDefault="00904A98" w:rsidP="006C0D40">
      <w:pPr>
        <w:jc w:val="center"/>
        <w:rPr>
          <w:rFonts w:cs="Times New Roman"/>
          <w:szCs w:val="24"/>
        </w:rPr>
      </w:pPr>
    </w:p>
    <w:p w14:paraId="1ECAFC7C" w14:textId="77777777" w:rsidR="0050054C" w:rsidRDefault="0050054C" w:rsidP="006C0D40">
      <w:pPr>
        <w:jc w:val="center"/>
        <w:rPr>
          <w:rFonts w:cs="Times New Roman"/>
          <w:szCs w:val="24"/>
        </w:rPr>
      </w:pPr>
    </w:p>
    <w:p w14:paraId="380D9AA1" w14:textId="40514141" w:rsidR="00314FF7" w:rsidRPr="00314FF7" w:rsidRDefault="00314FF7" w:rsidP="006C0D40">
      <w:pPr>
        <w:jc w:val="center"/>
        <w:rPr>
          <w:rFonts w:cs="Times New Roman"/>
          <w:sz w:val="28"/>
          <w:szCs w:val="28"/>
        </w:rPr>
      </w:pPr>
      <w:r w:rsidRPr="00314FF7">
        <w:rPr>
          <w:rFonts w:cs="Times New Roman"/>
          <w:sz w:val="28"/>
          <w:szCs w:val="28"/>
        </w:rPr>
        <w:t>Quality and Cost-Based Selection (QCBS) method</w:t>
      </w:r>
    </w:p>
    <w:p w14:paraId="1CA3150F" w14:textId="77777777" w:rsidR="00314FF7" w:rsidRDefault="00314FF7" w:rsidP="006C0D40">
      <w:pPr>
        <w:jc w:val="center"/>
        <w:rPr>
          <w:rFonts w:cs="Times New Roman"/>
          <w:szCs w:val="24"/>
        </w:rPr>
      </w:pPr>
    </w:p>
    <w:p w14:paraId="376BA7B5" w14:textId="77777777" w:rsidR="00314FF7" w:rsidRPr="00904A98" w:rsidRDefault="00314FF7" w:rsidP="006C0D40">
      <w:pPr>
        <w:jc w:val="center"/>
        <w:rPr>
          <w:rFonts w:cs="Times New Roman"/>
          <w:szCs w:val="24"/>
        </w:rPr>
      </w:pPr>
    </w:p>
    <w:p w14:paraId="0A09A5DE" w14:textId="01EBB84D" w:rsidR="00596463" w:rsidRPr="00904A98" w:rsidRDefault="006720BC" w:rsidP="006C0D40">
      <w:pPr>
        <w:jc w:val="center"/>
        <w:rPr>
          <w:rFonts w:cs="Times New Roman"/>
          <w:b/>
          <w:sz w:val="40"/>
          <w:szCs w:val="40"/>
        </w:rPr>
      </w:pPr>
      <w:r w:rsidRPr="00904A98">
        <w:rPr>
          <w:rFonts w:cs="Times New Roman"/>
          <w:b/>
          <w:sz w:val="40"/>
          <w:szCs w:val="40"/>
        </w:rPr>
        <w:t>Fina</w:t>
      </w:r>
      <w:r w:rsidR="00FE6BE0" w:rsidRPr="00904A98">
        <w:rPr>
          <w:rFonts w:cs="Times New Roman"/>
          <w:b/>
          <w:sz w:val="40"/>
          <w:szCs w:val="40"/>
        </w:rPr>
        <w:t>l</w:t>
      </w:r>
      <w:r w:rsidR="00057AD8" w:rsidRPr="00904A98">
        <w:rPr>
          <w:rFonts w:cs="Times New Roman"/>
          <w:b/>
          <w:sz w:val="40"/>
          <w:szCs w:val="40"/>
        </w:rPr>
        <w:t xml:space="preserve"> Evaluation Report</w:t>
      </w:r>
    </w:p>
    <w:p w14:paraId="54FF7BAF" w14:textId="77777777" w:rsidR="006720BC" w:rsidRPr="00904A98" w:rsidRDefault="006720BC" w:rsidP="006C0D40">
      <w:pPr>
        <w:jc w:val="left"/>
        <w:rPr>
          <w:rFonts w:cs="Times New Roman"/>
          <w:szCs w:val="24"/>
        </w:rPr>
      </w:pPr>
    </w:p>
    <w:p w14:paraId="6838D9CA" w14:textId="77777777" w:rsidR="006720BC" w:rsidRPr="00904A98" w:rsidRDefault="006720BC" w:rsidP="006C0D40">
      <w:pPr>
        <w:jc w:val="left"/>
        <w:rPr>
          <w:rFonts w:cs="Times New Roman"/>
          <w:szCs w:val="24"/>
        </w:rPr>
      </w:pPr>
    </w:p>
    <w:p w14:paraId="0BE196E1" w14:textId="77777777" w:rsidR="00D07273" w:rsidRPr="00904A98" w:rsidRDefault="00D07273" w:rsidP="006C0D40">
      <w:pPr>
        <w:jc w:val="left"/>
        <w:rPr>
          <w:rFonts w:cs="Times New Roman"/>
          <w:szCs w:val="24"/>
        </w:rPr>
      </w:pPr>
    </w:p>
    <w:p w14:paraId="6865E790" w14:textId="77777777" w:rsidR="00D07273" w:rsidRPr="00904A98" w:rsidRDefault="00D07273" w:rsidP="006C0D40">
      <w:pPr>
        <w:jc w:val="left"/>
        <w:rPr>
          <w:rFonts w:cs="Times New Roman"/>
          <w:szCs w:val="24"/>
        </w:rPr>
      </w:pPr>
    </w:p>
    <w:p w14:paraId="7FBDCF52" w14:textId="77777777" w:rsidR="00FE6BE0" w:rsidRPr="00904A98" w:rsidRDefault="00FE6BE0" w:rsidP="006C0D40">
      <w:pPr>
        <w:jc w:val="left"/>
        <w:rPr>
          <w:rFonts w:cs="Times New Roman"/>
          <w:b/>
          <w:szCs w:val="24"/>
        </w:rPr>
      </w:pPr>
    </w:p>
    <w:p w14:paraId="2FC77A85" w14:textId="77777777" w:rsidR="00FE6BE0" w:rsidRPr="00904A98" w:rsidRDefault="00FE6BE0" w:rsidP="006C0D40">
      <w:pPr>
        <w:jc w:val="left"/>
        <w:rPr>
          <w:rFonts w:cs="Times New Roman"/>
          <w:b/>
          <w:szCs w:val="24"/>
        </w:rPr>
      </w:pPr>
    </w:p>
    <w:p w14:paraId="28717780" w14:textId="77777777" w:rsidR="00D07273" w:rsidRPr="00904A98" w:rsidRDefault="00D07273" w:rsidP="006C0D40">
      <w:pPr>
        <w:jc w:val="left"/>
        <w:rPr>
          <w:rFonts w:cs="Times New Roman"/>
          <w:b/>
          <w:szCs w:val="24"/>
        </w:rPr>
      </w:pPr>
    </w:p>
    <w:p w14:paraId="24022A77" w14:textId="77777777" w:rsidR="00D07273" w:rsidRDefault="00D07273" w:rsidP="006C0D40">
      <w:pPr>
        <w:jc w:val="left"/>
        <w:rPr>
          <w:rFonts w:cs="Times New Roman"/>
          <w:b/>
          <w:szCs w:val="24"/>
        </w:rPr>
      </w:pPr>
    </w:p>
    <w:p w14:paraId="0D781C3C" w14:textId="77777777" w:rsidR="00904A98" w:rsidRDefault="00904A98" w:rsidP="006C0D40">
      <w:pPr>
        <w:jc w:val="left"/>
        <w:rPr>
          <w:rFonts w:cs="Times New Roman"/>
          <w:b/>
          <w:szCs w:val="24"/>
        </w:rPr>
      </w:pPr>
    </w:p>
    <w:p w14:paraId="53DFE716" w14:textId="77777777" w:rsidR="00904A98" w:rsidRDefault="00904A98" w:rsidP="006C0D40">
      <w:pPr>
        <w:jc w:val="left"/>
        <w:rPr>
          <w:rFonts w:cs="Times New Roman"/>
          <w:b/>
          <w:szCs w:val="24"/>
        </w:rPr>
      </w:pPr>
    </w:p>
    <w:p w14:paraId="09CD7B28" w14:textId="77777777" w:rsidR="00904A98" w:rsidRPr="00567522" w:rsidRDefault="00904A98" w:rsidP="006C0D40">
      <w:pPr>
        <w:jc w:val="left"/>
        <w:rPr>
          <w:rFonts w:cs="Times New Roman"/>
          <w:b/>
          <w:szCs w:val="24"/>
        </w:rPr>
      </w:pPr>
    </w:p>
    <w:p w14:paraId="2AFA564B" w14:textId="77777777" w:rsidR="00904A98" w:rsidRPr="00567522" w:rsidRDefault="00904A98" w:rsidP="006C0D40">
      <w:r w:rsidRPr="00567522">
        <w:rPr>
          <w:rFonts w:hint="eastAsia"/>
        </w:rPr>
        <w:t>LOI No. [</w:t>
      </w:r>
      <w:proofErr w:type="gramStart"/>
      <w:r w:rsidRPr="00567522">
        <w:rPr>
          <w:rFonts w:hint="eastAsia"/>
          <w:i/>
        </w:rPr>
        <w:t>insert</w:t>
      </w:r>
      <w:proofErr w:type="gramEnd"/>
      <w:r w:rsidRPr="00567522">
        <w:rPr>
          <w:rFonts w:hint="eastAsia"/>
          <w:i/>
        </w:rPr>
        <w:t xml:space="preserve"> Letter of Invitation number</w:t>
      </w:r>
      <w:r w:rsidRPr="00567522">
        <w:rPr>
          <w:rFonts w:hint="eastAsia"/>
        </w:rPr>
        <w:t>]</w:t>
      </w:r>
    </w:p>
    <w:p w14:paraId="60CD4DE4" w14:textId="77777777" w:rsidR="00904A98" w:rsidRPr="00567522" w:rsidRDefault="00904A98" w:rsidP="006C0D40">
      <w:pPr>
        <w:rPr>
          <w:lang w:eastAsia="en-US"/>
        </w:rPr>
      </w:pPr>
    </w:p>
    <w:p w14:paraId="3F320B14" w14:textId="77777777" w:rsidR="00904A98" w:rsidRPr="00567522" w:rsidRDefault="00904A98" w:rsidP="006C0D40">
      <w:pPr>
        <w:rPr>
          <w:lang w:eastAsia="en-US"/>
        </w:rPr>
      </w:pPr>
      <w:r w:rsidRPr="00567522">
        <w:rPr>
          <w:lang w:eastAsia="en-US"/>
        </w:rPr>
        <w:t>Client: [</w:t>
      </w:r>
      <w:r w:rsidRPr="00567522">
        <w:rPr>
          <w:i/>
          <w:lang w:eastAsia="en-US"/>
        </w:rPr>
        <w:t>insert name of Client</w:t>
      </w:r>
      <w:r w:rsidRPr="00567522">
        <w:rPr>
          <w:lang w:eastAsia="en-US"/>
        </w:rPr>
        <w:t>]</w:t>
      </w:r>
    </w:p>
    <w:p w14:paraId="7DDFE3A4" w14:textId="77777777" w:rsidR="00904A98" w:rsidRPr="00567522" w:rsidRDefault="00904A98" w:rsidP="006C0D40">
      <w:pPr>
        <w:rPr>
          <w:lang w:eastAsia="en-US"/>
        </w:rPr>
      </w:pPr>
    </w:p>
    <w:p w14:paraId="112D0191" w14:textId="77777777" w:rsidR="00904A98" w:rsidRPr="00567522" w:rsidRDefault="00904A98" w:rsidP="006C0D40">
      <w:pPr>
        <w:rPr>
          <w:lang w:eastAsia="en-US"/>
        </w:rPr>
      </w:pPr>
      <w:r w:rsidRPr="00567522">
        <w:rPr>
          <w:lang w:eastAsia="en-US"/>
        </w:rPr>
        <w:t>Country: [</w:t>
      </w:r>
      <w:r w:rsidRPr="00567522">
        <w:rPr>
          <w:i/>
          <w:lang w:eastAsia="en-US"/>
        </w:rPr>
        <w:t>insert name of country of Client/Borrower</w:t>
      </w:r>
      <w:r w:rsidRPr="00567522">
        <w:rPr>
          <w:lang w:eastAsia="en-US"/>
        </w:rPr>
        <w:t>]</w:t>
      </w:r>
    </w:p>
    <w:p w14:paraId="06A1DC3D" w14:textId="77777777" w:rsidR="00904A98" w:rsidRPr="00567522" w:rsidRDefault="00904A98" w:rsidP="006C0D40">
      <w:pPr>
        <w:rPr>
          <w:lang w:eastAsia="en-US"/>
        </w:rPr>
      </w:pPr>
    </w:p>
    <w:p w14:paraId="0A8ACB5B" w14:textId="77777777" w:rsidR="00904A98" w:rsidRPr="00567522" w:rsidRDefault="00904A98" w:rsidP="006C0D40">
      <w:pPr>
        <w:jc w:val="left"/>
        <w:rPr>
          <w:rFonts w:cs="Times New Roman"/>
          <w:szCs w:val="24"/>
        </w:rPr>
      </w:pPr>
      <w:r w:rsidRPr="00567522">
        <w:rPr>
          <w:rFonts w:cs="Times New Roman"/>
          <w:szCs w:val="24"/>
        </w:rPr>
        <w:t>JICA Loan No.: [</w:t>
      </w:r>
      <w:r w:rsidRPr="00567522">
        <w:rPr>
          <w:rFonts w:cs="Times New Roman"/>
          <w:i/>
          <w:szCs w:val="24"/>
        </w:rPr>
        <w:t>insert JICA Loan Agreement number</w:t>
      </w:r>
      <w:r w:rsidRPr="00567522">
        <w:rPr>
          <w:rFonts w:cs="Times New Roman"/>
          <w:szCs w:val="24"/>
        </w:rPr>
        <w:t>]</w:t>
      </w:r>
    </w:p>
    <w:p w14:paraId="09A82892" w14:textId="77777777" w:rsidR="00904A98" w:rsidRPr="00567522" w:rsidRDefault="00904A98" w:rsidP="006C0D40">
      <w:pPr>
        <w:jc w:val="left"/>
        <w:rPr>
          <w:rFonts w:cs="Times New Roman"/>
          <w:szCs w:val="24"/>
        </w:rPr>
      </w:pPr>
    </w:p>
    <w:p w14:paraId="13291998" w14:textId="4D59A166" w:rsidR="00904A98" w:rsidRPr="00567522" w:rsidRDefault="00904A98" w:rsidP="006C0D40">
      <w:pPr>
        <w:rPr>
          <w:rFonts w:eastAsia="ＭＳ 明朝"/>
          <w:kern w:val="0"/>
          <w:lang w:eastAsia="en-US"/>
        </w:rPr>
      </w:pPr>
      <w:r w:rsidRPr="00567522">
        <w:rPr>
          <w:rFonts w:eastAsia="ＭＳ 明朝"/>
          <w:kern w:val="0"/>
          <w:lang w:eastAsia="en-US"/>
        </w:rPr>
        <w:t xml:space="preserve">Project: </w:t>
      </w:r>
      <w:r w:rsidR="00F7649A" w:rsidRPr="00CB15DB">
        <w:rPr>
          <w:rFonts w:cs="Times New Roman"/>
          <w:szCs w:val="24"/>
        </w:rPr>
        <w:t>[</w:t>
      </w:r>
      <w:r w:rsidR="00F7649A">
        <w:rPr>
          <w:rFonts w:cs="Times New Roman"/>
          <w:i/>
          <w:szCs w:val="24"/>
        </w:rPr>
        <w:t>inset name of Project</w:t>
      </w:r>
      <w:r w:rsidR="00F7649A" w:rsidRPr="00CB15DB">
        <w:rPr>
          <w:rFonts w:cs="Times New Roman"/>
          <w:szCs w:val="24"/>
        </w:rPr>
        <w:t>]</w:t>
      </w:r>
    </w:p>
    <w:p w14:paraId="2AC7AAAC" w14:textId="77777777" w:rsidR="00904A98" w:rsidRPr="00567522" w:rsidRDefault="00904A98" w:rsidP="006C0D40">
      <w:pPr>
        <w:rPr>
          <w:lang w:eastAsia="en-US"/>
        </w:rPr>
      </w:pPr>
    </w:p>
    <w:p w14:paraId="046DB246" w14:textId="77777777" w:rsidR="00904A98" w:rsidRPr="00567522" w:rsidRDefault="00904A98" w:rsidP="006C0D40">
      <w:pPr>
        <w:jc w:val="left"/>
        <w:rPr>
          <w:rFonts w:cs="Times New Roman"/>
          <w:szCs w:val="24"/>
        </w:rPr>
      </w:pPr>
      <w:r w:rsidRPr="00567522">
        <w:rPr>
          <w:rFonts w:cs="Times New Roman"/>
          <w:szCs w:val="24"/>
        </w:rPr>
        <w:t>Assignment: [</w:t>
      </w:r>
      <w:r w:rsidRPr="00567522">
        <w:rPr>
          <w:rFonts w:cs="Times New Roman"/>
          <w:i/>
          <w:szCs w:val="24"/>
        </w:rPr>
        <w:t>inset name of assignment</w:t>
      </w:r>
      <w:r w:rsidRPr="00567522">
        <w:rPr>
          <w:rFonts w:cs="Times New Roman"/>
          <w:szCs w:val="24"/>
        </w:rPr>
        <w:t>]</w:t>
      </w:r>
    </w:p>
    <w:p w14:paraId="7F5CE312" w14:textId="77777777" w:rsidR="00904A98" w:rsidRPr="00567522" w:rsidRDefault="00904A98" w:rsidP="006C0D40">
      <w:pPr>
        <w:jc w:val="left"/>
        <w:rPr>
          <w:rFonts w:cs="Times New Roman"/>
          <w:szCs w:val="24"/>
        </w:rPr>
      </w:pPr>
    </w:p>
    <w:p w14:paraId="298019DC" w14:textId="77777777" w:rsidR="00904A98" w:rsidRPr="00567522" w:rsidRDefault="00904A98" w:rsidP="006C0D40">
      <w:pPr>
        <w:jc w:val="left"/>
        <w:rPr>
          <w:rFonts w:cs="Times New Roman"/>
          <w:szCs w:val="24"/>
        </w:rPr>
      </w:pPr>
      <w:r w:rsidRPr="00567522">
        <w:rPr>
          <w:rFonts w:cs="Times New Roman"/>
          <w:szCs w:val="24"/>
        </w:rPr>
        <w:t>Date: [</w:t>
      </w:r>
      <w:r w:rsidRPr="00567522">
        <w:rPr>
          <w:rFonts w:cs="Times New Roman"/>
          <w:i/>
          <w:szCs w:val="24"/>
        </w:rPr>
        <w:t>insert date of issuance of this report</w:t>
      </w:r>
      <w:r w:rsidRPr="00567522">
        <w:rPr>
          <w:rFonts w:cs="Times New Roman"/>
          <w:szCs w:val="24"/>
        </w:rPr>
        <w:t>]</w:t>
      </w:r>
    </w:p>
    <w:p w14:paraId="326CCB30" w14:textId="77777777" w:rsidR="00904A98" w:rsidRPr="00567522" w:rsidRDefault="00904A98" w:rsidP="006C0D40">
      <w:pPr>
        <w:jc w:val="left"/>
        <w:rPr>
          <w:rFonts w:cs="Times New Roman"/>
          <w:szCs w:val="24"/>
        </w:rPr>
      </w:pPr>
    </w:p>
    <w:p w14:paraId="60927AB6" w14:textId="77777777" w:rsidR="00143116" w:rsidRPr="00567522" w:rsidRDefault="00143116" w:rsidP="006C0D40">
      <w:pPr>
        <w:widowControl/>
        <w:jc w:val="center"/>
        <w:rPr>
          <w:rFonts w:cs="Times New Roman"/>
          <w:sz w:val="40"/>
          <w:szCs w:val="40"/>
        </w:rPr>
        <w:sectPr w:rsidR="00143116" w:rsidRPr="00567522" w:rsidSect="00C161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pgNumType w:start="0"/>
          <w:cols w:space="425"/>
          <w:docGrid w:linePitch="360"/>
        </w:sectPr>
      </w:pPr>
    </w:p>
    <w:sdt>
      <w:sdtPr>
        <w:rPr>
          <w:rFonts w:ascii="Times New Roman" w:eastAsiaTheme="minorEastAsia" w:hAnsi="Times New Roman" w:cstheme="minorBidi"/>
          <w:color w:val="auto"/>
          <w:kern w:val="2"/>
          <w:sz w:val="24"/>
          <w:szCs w:val="22"/>
          <w:lang w:val="ja-JP"/>
        </w:rPr>
        <w:id w:val="5666867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47F0C2" w14:textId="2772E88F" w:rsidR="00B477A1" w:rsidRDefault="00B477A1" w:rsidP="006C0D40">
          <w:pPr>
            <w:pStyle w:val="af1"/>
            <w:spacing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B1B66">
            <w:rPr>
              <w:rFonts w:ascii="Times New Roman" w:hAnsi="Times New Roman" w:cs="Times New Roman"/>
              <w:color w:val="auto"/>
              <w:sz w:val="24"/>
              <w:szCs w:val="24"/>
            </w:rPr>
            <w:t>Table of Contents</w:t>
          </w:r>
        </w:p>
        <w:p w14:paraId="7E5087EB" w14:textId="77777777" w:rsidR="00B477A1" w:rsidRPr="00B477A1" w:rsidRDefault="00B477A1" w:rsidP="006C0D40"/>
        <w:p w14:paraId="3F86C288" w14:textId="77777777" w:rsidR="00B073D2" w:rsidRDefault="00B477A1">
          <w:pPr>
            <w:pStyle w:val="11"/>
            <w:tabs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422266" w:history="1">
            <w:r w:rsidR="00B073D2" w:rsidRPr="001C317F">
              <w:rPr>
                <w:rStyle w:val="af2"/>
                <w:rFonts w:cs="Times New Roman"/>
                <w:noProof/>
              </w:rPr>
              <w:t>Notes for the Borrower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_Toc23422266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i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2FE1AD28" w14:textId="77777777" w:rsidR="00B073D2" w:rsidRDefault="00DC026A">
          <w:pPr>
            <w:pStyle w:val="11"/>
            <w:tabs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67" w:history="1">
            <w:r w:rsidR="00B073D2" w:rsidRPr="001C317F">
              <w:rPr>
                <w:rStyle w:val="af2"/>
                <w:rFonts w:cs="Times New Roman"/>
                <w:noProof/>
              </w:rPr>
              <w:t>Summary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_Toc23422267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1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7FBC9186" w14:textId="77777777" w:rsidR="00B073D2" w:rsidRDefault="00DC026A">
          <w:pPr>
            <w:pStyle w:val="11"/>
            <w:tabs>
              <w:tab w:val="left" w:pos="48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68" w:history="1">
            <w:r w:rsidR="00B073D2" w:rsidRPr="001C317F">
              <w:rPr>
                <w:rStyle w:val="af2"/>
                <w:noProof/>
              </w:rPr>
              <w:t>1.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noProof/>
              </w:rPr>
              <w:t>Background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_Toc23422268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2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0027B227" w14:textId="77777777" w:rsidR="00B073D2" w:rsidRDefault="00DC026A">
          <w:pPr>
            <w:pStyle w:val="11"/>
            <w:tabs>
              <w:tab w:val="left" w:pos="48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69" w:history="1">
            <w:r w:rsidR="00B073D2" w:rsidRPr="001C317F">
              <w:rPr>
                <w:rStyle w:val="af2"/>
                <w:noProof/>
              </w:rPr>
              <w:t>2.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rFonts w:cs="Times New Roman"/>
                <w:noProof/>
              </w:rPr>
              <w:t>Public Opening of Financial Proposals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_Toc23422269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2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0DEA2803" w14:textId="77777777" w:rsidR="00B073D2" w:rsidRDefault="00DC026A">
          <w:pPr>
            <w:pStyle w:val="11"/>
            <w:tabs>
              <w:tab w:val="left" w:pos="48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70" w:history="1">
            <w:r w:rsidR="00B073D2" w:rsidRPr="001C317F">
              <w:rPr>
                <w:rStyle w:val="af2"/>
                <w:noProof/>
              </w:rPr>
              <w:t>3.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noProof/>
              </w:rPr>
              <w:t>E</w:t>
            </w:r>
            <w:r w:rsidR="00B073D2" w:rsidRPr="001C317F">
              <w:rPr>
                <w:rStyle w:val="af2"/>
                <w:rFonts w:cs="Times New Roman"/>
                <w:noProof/>
              </w:rPr>
              <w:t>valuation of Financial Proposals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_Toc23422270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3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6B0DA426" w14:textId="77777777" w:rsidR="00B073D2" w:rsidRDefault="00DC026A">
          <w:pPr>
            <w:pStyle w:val="11"/>
            <w:tabs>
              <w:tab w:val="left" w:pos="48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71" w:history="1">
            <w:r w:rsidR="00B073D2" w:rsidRPr="001C317F">
              <w:rPr>
                <w:rStyle w:val="af2"/>
                <w:noProof/>
              </w:rPr>
              <w:t>4.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rFonts w:cs="Times New Roman"/>
                <w:noProof/>
              </w:rPr>
              <w:t>Determination Financial Score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_Toc23422271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4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055F42B2" w14:textId="77777777" w:rsidR="00B073D2" w:rsidRDefault="00DC026A">
          <w:pPr>
            <w:pStyle w:val="11"/>
            <w:tabs>
              <w:tab w:val="left" w:pos="48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72" w:history="1">
            <w:r w:rsidR="00B073D2" w:rsidRPr="001C317F">
              <w:rPr>
                <w:rStyle w:val="af2"/>
                <w:noProof/>
              </w:rPr>
              <w:t>5.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rFonts w:cs="Times New Roman"/>
                <w:noProof/>
              </w:rPr>
              <w:t>Ranking of Proposals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_Toc23422272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4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328E5A24" w14:textId="77777777" w:rsidR="00B073D2" w:rsidRDefault="00DC026A">
          <w:pPr>
            <w:pStyle w:val="11"/>
            <w:tabs>
              <w:tab w:val="left" w:pos="48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73" w:history="1">
            <w:r w:rsidR="00B073D2" w:rsidRPr="001C317F">
              <w:rPr>
                <w:rStyle w:val="af2"/>
                <w:noProof/>
              </w:rPr>
              <w:t>6.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rFonts w:cs="Times New Roman"/>
                <w:noProof/>
              </w:rPr>
              <w:t>Conclusion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_Toc23422273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5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1A24E8C1" w14:textId="77777777" w:rsidR="00B073D2" w:rsidRDefault="00DC026A">
          <w:pPr>
            <w:pStyle w:val="11"/>
            <w:tabs>
              <w:tab w:val="left" w:pos="147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74" w:history="1">
            <w:r w:rsidR="00B073D2" w:rsidRPr="001C317F">
              <w:rPr>
                <w:rStyle w:val="af2"/>
                <w:rFonts w:cs="Times New Roman"/>
                <w:noProof/>
              </w:rPr>
              <w:t>Appendix 1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rFonts w:cs="Times New Roman"/>
                <w:noProof/>
              </w:rPr>
              <w:t>Identification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_Toc23422274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7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1501E724" w14:textId="77777777" w:rsidR="00B073D2" w:rsidRDefault="00DC026A">
          <w:pPr>
            <w:pStyle w:val="11"/>
            <w:tabs>
              <w:tab w:val="left" w:pos="147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75" w:history="1">
            <w:r w:rsidR="00B073D2" w:rsidRPr="001C317F">
              <w:rPr>
                <w:rStyle w:val="af2"/>
                <w:rFonts w:cs="Times New Roman"/>
                <w:noProof/>
              </w:rPr>
              <w:t>Appendix 2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rFonts w:cs="Times New Roman"/>
                <w:noProof/>
              </w:rPr>
              <w:t>Proposal Submission and Financial Proposal Opening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_Toc23422275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8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050D1E4F" w14:textId="77777777" w:rsidR="00B073D2" w:rsidRDefault="00DC026A">
          <w:pPr>
            <w:pStyle w:val="11"/>
            <w:tabs>
              <w:tab w:val="left" w:pos="147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76" w:history="1">
            <w:r w:rsidR="00B073D2" w:rsidRPr="001C317F">
              <w:rPr>
                <w:rStyle w:val="af2"/>
                <w:rFonts w:cs="Times New Roman"/>
                <w:noProof/>
              </w:rPr>
              <w:t>Appendix 3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rFonts w:cs="Times New Roman"/>
                <w:noProof/>
              </w:rPr>
              <w:t>Record of Opening of Financial Proposals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_Toc23422276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9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63506216" w14:textId="77777777" w:rsidR="00B073D2" w:rsidRDefault="00DC026A">
          <w:pPr>
            <w:pStyle w:val="11"/>
            <w:tabs>
              <w:tab w:val="left" w:pos="147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77" w:history="1">
            <w:r w:rsidR="00B073D2" w:rsidRPr="001C317F">
              <w:rPr>
                <w:rStyle w:val="af2"/>
                <w:rFonts w:cs="Times New Roman"/>
                <w:noProof/>
              </w:rPr>
              <w:t>Appendix 4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rFonts w:cs="Times New Roman"/>
                <w:noProof/>
              </w:rPr>
              <w:t>Exchange Rates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_Toc23422277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10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1DCFD856" w14:textId="77777777" w:rsidR="00B073D2" w:rsidRDefault="00DC026A">
          <w:pPr>
            <w:pStyle w:val="11"/>
            <w:tabs>
              <w:tab w:val="left" w:pos="1470"/>
              <w:tab w:val="right" w:leader="dot" w:pos="8494"/>
            </w:tabs>
            <w:rPr>
              <w:rFonts w:asciiTheme="minorHAnsi" w:hAnsiTheme="minorHAnsi"/>
              <w:noProof/>
              <w:sz w:val="21"/>
            </w:rPr>
          </w:pPr>
          <w:hyperlink w:anchor="_Toc23422278" w:history="1">
            <w:r w:rsidR="00B073D2" w:rsidRPr="001C317F">
              <w:rPr>
                <w:rStyle w:val="af2"/>
                <w:rFonts w:cs="Times New Roman"/>
                <w:noProof/>
              </w:rPr>
              <w:t>Appendix-5</w:t>
            </w:r>
            <w:r w:rsidR="00B073D2">
              <w:rPr>
                <w:rFonts w:asciiTheme="minorHAnsi" w:hAnsiTheme="minorHAnsi"/>
                <w:noProof/>
                <w:sz w:val="21"/>
              </w:rPr>
              <w:tab/>
            </w:r>
            <w:r w:rsidR="00B073D2" w:rsidRPr="001C317F">
              <w:rPr>
                <w:rStyle w:val="af2"/>
                <w:rFonts w:cs="Times New Roman"/>
                <w:noProof/>
              </w:rPr>
              <w:t>Results of Correction, Adjustment and Exclusion of Proposed Prices</w:t>
            </w:r>
            <w:r w:rsidR="00B073D2">
              <w:rPr>
                <w:noProof/>
                <w:webHidden/>
              </w:rPr>
              <w:tab/>
            </w:r>
            <w:r w:rsidR="00B073D2">
              <w:rPr>
                <w:noProof/>
                <w:webHidden/>
              </w:rPr>
              <w:fldChar w:fldCharType="begin"/>
            </w:r>
            <w:r w:rsidR="00B073D2">
              <w:rPr>
                <w:noProof/>
                <w:webHidden/>
              </w:rPr>
              <w:instrText xml:space="preserve"> PAGEREF _Toc23422278 \h </w:instrText>
            </w:r>
            <w:r w:rsidR="00B073D2">
              <w:rPr>
                <w:noProof/>
                <w:webHidden/>
              </w:rPr>
            </w:r>
            <w:r w:rsidR="00B073D2">
              <w:rPr>
                <w:noProof/>
                <w:webHidden/>
              </w:rPr>
              <w:fldChar w:fldCharType="separate"/>
            </w:r>
            <w:r w:rsidR="00B073D2">
              <w:rPr>
                <w:noProof/>
                <w:webHidden/>
              </w:rPr>
              <w:t>11</w:t>
            </w:r>
            <w:r w:rsidR="00B073D2">
              <w:rPr>
                <w:noProof/>
                <w:webHidden/>
              </w:rPr>
              <w:fldChar w:fldCharType="end"/>
            </w:r>
          </w:hyperlink>
        </w:p>
        <w:p w14:paraId="04EBF475" w14:textId="6C9EFFA9" w:rsidR="00B477A1" w:rsidRDefault="00B477A1" w:rsidP="006C0D40">
          <w:r>
            <w:rPr>
              <w:b/>
              <w:bCs/>
              <w:lang w:val="ja-JP"/>
            </w:rPr>
            <w:fldChar w:fldCharType="end"/>
          </w:r>
        </w:p>
      </w:sdtContent>
    </w:sdt>
    <w:p w14:paraId="76F25DC4" w14:textId="43AD0B2C" w:rsidR="00FE6BE0" w:rsidRPr="00A37B7C" w:rsidRDefault="00FE6BE0" w:rsidP="006C0D40">
      <w:pPr>
        <w:widowControl/>
        <w:jc w:val="left"/>
        <w:rPr>
          <w:rFonts w:cs="Times New Roman"/>
          <w:color w:val="FF0000"/>
          <w:szCs w:val="24"/>
        </w:rPr>
      </w:pPr>
    </w:p>
    <w:p w14:paraId="6E7A8F40" w14:textId="77777777" w:rsidR="00143116" w:rsidRPr="00143116" w:rsidRDefault="00143116" w:rsidP="006C0D40">
      <w:pPr>
        <w:widowControl/>
        <w:jc w:val="left"/>
        <w:rPr>
          <w:rFonts w:cs="Times New Roman"/>
          <w:color w:val="FF0000"/>
          <w:szCs w:val="24"/>
        </w:rPr>
      </w:pPr>
    </w:p>
    <w:p w14:paraId="1A193C9D" w14:textId="77777777" w:rsidR="00143116" w:rsidRPr="00143116" w:rsidRDefault="00143116" w:rsidP="006C0D40">
      <w:pPr>
        <w:widowControl/>
        <w:jc w:val="left"/>
        <w:rPr>
          <w:rFonts w:cs="Times New Roman"/>
          <w:color w:val="FF0000"/>
          <w:szCs w:val="24"/>
        </w:rPr>
      </w:pPr>
    </w:p>
    <w:p w14:paraId="726B56BD" w14:textId="77777777" w:rsidR="00621284" w:rsidRPr="00143116" w:rsidRDefault="00621284" w:rsidP="006C0D40">
      <w:pPr>
        <w:widowControl/>
        <w:jc w:val="left"/>
        <w:rPr>
          <w:rFonts w:cs="Times New Roman"/>
          <w:b/>
          <w:szCs w:val="24"/>
        </w:rPr>
        <w:sectPr w:rsidR="00621284" w:rsidRPr="00143116" w:rsidSect="00C161DB">
          <w:footerReference w:type="first" r:id="rId14"/>
          <w:pgSz w:w="11906" w:h="16838"/>
          <w:pgMar w:top="1985" w:right="1701" w:bottom="1701" w:left="1701" w:header="851" w:footer="992" w:gutter="0"/>
          <w:pgNumType w:start="0"/>
          <w:cols w:space="425"/>
          <w:docGrid w:linePitch="360"/>
        </w:sectPr>
      </w:pPr>
    </w:p>
    <w:p w14:paraId="48B22C44" w14:textId="77777777" w:rsidR="00143116" w:rsidRPr="006160C5" w:rsidRDefault="00143116" w:rsidP="006C0D40">
      <w:pPr>
        <w:pStyle w:val="1"/>
        <w:ind w:right="240"/>
        <w:rPr>
          <w:rFonts w:cs="Times New Roman"/>
        </w:rPr>
      </w:pPr>
      <w:bookmarkStart w:id="1" w:name="_Toc11854889"/>
      <w:bookmarkStart w:id="2" w:name="_Toc20490067"/>
      <w:bookmarkStart w:id="3" w:name="_Toc22745909"/>
      <w:bookmarkStart w:id="4" w:name="_Toc22982583"/>
      <w:bookmarkStart w:id="5" w:name="_Toc23422266"/>
      <w:r w:rsidRPr="006160C5">
        <w:rPr>
          <w:rFonts w:cs="Times New Roman"/>
        </w:rPr>
        <w:lastRenderedPageBreak/>
        <w:t>Notes for the Borrower</w:t>
      </w:r>
      <w:bookmarkEnd w:id="1"/>
      <w:bookmarkEnd w:id="2"/>
      <w:bookmarkEnd w:id="3"/>
      <w:bookmarkEnd w:id="4"/>
      <w:bookmarkEnd w:id="5"/>
    </w:p>
    <w:p w14:paraId="2576B51D" w14:textId="77777777" w:rsidR="00621284" w:rsidRPr="00887D72" w:rsidRDefault="00621284" w:rsidP="006C0D40">
      <w:pPr>
        <w:rPr>
          <w:rFonts w:cs="Times New Roman"/>
        </w:rPr>
      </w:pPr>
    </w:p>
    <w:p w14:paraId="560EE450" w14:textId="65CF34D0" w:rsidR="00621284" w:rsidRPr="00887D72" w:rsidRDefault="00621284" w:rsidP="006C0D40">
      <w:pPr>
        <w:pStyle w:val="a4"/>
        <w:numPr>
          <w:ilvl w:val="0"/>
          <w:numId w:val="16"/>
        </w:numPr>
        <w:ind w:leftChars="0"/>
        <w:rPr>
          <w:rFonts w:cs="Times New Roman"/>
          <w:i/>
        </w:rPr>
      </w:pPr>
      <w:proofErr w:type="gramStart"/>
      <w:r w:rsidRPr="00887D72">
        <w:rPr>
          <w:rFonts w:cs="Times New Roman"/>
          <w:i/>
        </w:rPr>
        <w:t xml:space="preserve">The </w:t>
      </w:r>
      <w:r w:rsidR="00904A98">
        <w:rPr>
          <w:rFonts w:cs="Times New Roman"/>
          <w:i/>
        </w:rPr>
        <w:t>f</w:t>
      </w:r>
      <w:r>
        <w:rPr>
          <w:rFonts w:cs="Times New Roman"/>
          <w:i/>
        </w:rPr>
        <w:t>inal</w:t>
      </w:r>
      <w:r w:rsidRPr="00887D72">
        <w:rPr>
          <w:rFonts w:cs="Times New Roman"/>
          <w:i/>
        </w:rPr>
        <w:t xml:space="preserve"> </w:t>
      </w:r>
      <w:r w:rsidR="00904A98">
        <w:rPr>
          <w:rFonts w:cs="Times New Roman"/>
          <w:i/>
        </w:rPr>
        <w:t>e</w:t>
      </w:r>
      <w:r>
        <w:rPr>
          <w:rFonts w:cs="Times New Roman"/>
          <w:i/>
        </w:rPr>
        <w:t xml:space="preserve">valuation </w:t>
      </w:r>
      <w:r w:rsidR="00904A98">
        <w:rPr>
          <w:rFonts w:cs="Times New Roman"/>
          <w:i/>
        </w:rPr>
        <w:t>r</w:t>
      </w:r>
      <w:r w:rsidRPr="00887D72">
        <w:rPr>
          <w:rFonts w:cs="Times New Roman"/>
          <w:i/>
        </w:rPr>
        <w:t>eport should be attached with a letter of Request for Review and Concurrence by Japan International Cooperation Agency (JICA)</w:t>
      </w:r>
      <w:proofErr w:type="gramEnd"/>
      <w:r w:rsidRPr="00887D72">
        <w:rPr>
          <w:rFonts w:cs="Times New Roman"/>
          <w:i/>
        </w:rPr>
        <w:t xml:space="preserve">.  The letter should highlight conclusions and offer any additional information that would help to expedite review by JICA.  In addition, any unresolved or potentially contentious issues </w:t>
      </w:r>
      <w:proofErr w:type="gramStart"/>
      <w:r w:rsidRPr="00887D72">
        <w:rPr>
          <w:rFonts w:cs="Times New Roman"/>
          <w:i/>
        </w:rPr>
        <w:t>should be highlighted</w:t>
      </w:r>
      <w:proofErr w:type="gramEnd"/>
      <w:r w:rsidRPr="00887D72">
        <w:rPr>
          <w:rFonts w:cs="Times New Roman"/>
          <w:i/>
        </w:rPr>
        <w:t>.</w:t>
      </w:r>
    </w:p>
    <w:p w14:paraId="1459B58B" w14:textId="77777777" w:rsidR="00621284" w:rsidRPr="00887D72" w:rsidRDefault="00621284" w:rsidP="006C0D40">
      <w:pPr>
        <w:widowControl/>
        <w:suppressAutoHyphens/>
        <w:overflowPunct w:val="0"/>
        <w:autoSpaceDE w:val="0"/>
        <w:autoSpaceDN w:val="0"/>
        <w:adjustRightInd w:val="0"/>
        <w:textAlignment w:val="baseline"/>
        <w:rPr>
          <w:rFonts w:cs="Times New Roman"/>
          <w:i/>
        </w:rPr>
      </w:pPr>
    </w:p>
    <w:p w14:paraId="50965F3A" w14:textId="395A66E7" w:rsidR="00621284" w:rsidRPr="00887D72" w:rsidRDefault="00621284" w:rsidP="006C0D40">
      <w:pPr>
        <w:widowControl/>
        <w:suppressAutoHyphens/>
        <w:overflowPunct w:val="0"/>
        <w:autoSpaceDE w:val="0"/>
        <w:autoSpaceDN w:val="0"/>
        <w:adjustRightInd w:val="0"/>
        <w:ind w:left="362" w:hangingChars="151" w:hanging="362"/>
        <w:textAlignment w:val="baseline"/>
        <w:rPr>
          <w:rFonts w:cs="Times New Roman"/>
          <w:i/>
        </w:rPr>
      </w:pPr>
      <w:r w:rsidRPr="00887D72">
        <w:rPr>
          <w:rFonts w:cs="Times New Roman"/>
          <w:i/>
        </w:rPr>
        <w:t>2</w:t>
      </w:r>
      <w:r>
        <w:rPr>
          <w:rFonts w:cs="Times New Roman"/>
          <w:i/>
        </w:rPr>
        <w:t>.</w:t>
      </w:r>
      <w:r>
        <w:rPr>
          <w:rFonts w:cs="Times New Roman"/>
          <w:i/>
        </w:rPr>
        <w:tab/>
        <w:t xml:space="preserve">This example of </w:t>
      </w:r>
      <w:r w:rsidR="00904A98">
        <w:rPr>
          <w:rFonts w:cs="Times New Roman"/>
          <w:i/>
        </w:rPr>
        <w:t>f</w:t>
      </w:r>
      <w:r>
        <w:rPr>
          <w:rFonts w:cs="Times New Roman"/>
          <w:i/>
        </w:rPr>
        <w:t xml:space="preserve">inal </w:t>
      </w:r>
      <w:r w:rsidR="00904A98">
        <w:rPr>
          <w:rFonts w:cs="Times New Roman"/>
          <w:i/>
        </w:rPr>
        <w:t>e</w:t>
      </w:r>
      <w:r w:rsidRPr="00887D72">
        <w:rPr>
          <w:rFonts w:cs="Times New Roman"/>
          <w:i/>
        </w:rPr>
        <w:t xml:space="preserve">valuation </w:t>
      </w:r>
      <w:r w:rsidR="00904A98">
        <w:rPr>
          <w:rFonts w:cs="Times New Roman"/>
          <w:i/>
        </w:rPr>
        <w:t>r</w:t>
      </w:r>
      <w:r w:rsidRPr="00887D72">
        <w:rPr>
          <w:rFonts w:cs="Times New Roman"/>
          <w:i/>
        </w:rPr>
        <w:t xml:space="preserve">eport </w:t>
      </w:r>
      <w:proofErr w:type="gramStart"/>
      <w:r w:rsidRPr="00887D72">
        <w:rPr>
          <w:rFonts w:cs="Times New Roman"/>
          <w:i/>
        </w:rPr>
        <w:t>is intended</w:t>
      </w:r>
      <w:proofErr w:type="gramEnd"/>
      <w:r w:rsidRPr="00887D72">
        <w:rPr>
          <w:rFonts w:cs="Times New Roman"/>
          <w:i/>
        </w:rPr>
        <w:t xml:space="preserve"> specifically to assist in reporting the results of the evaluation of </w:t>
      </w:r>
      <w:r>
        <w:rPr>
          <w:rFonts w:cs="Times New Roman"/>
          <w:i/>
        </w:rPr>
        <w:t>Financial</w:t>
      </w:r>
      <w:r w:rsidRPr="00887D72">
        <w:rPr>
          <w:rFonts w:cs="Times New Roman"/>
          <w:i/>
        </w:rPr>
        <w:t xml:space="preserve"> </w:t>
      </w:r>
      <w:r>
        <w:rPr>
          <w:rFonts w:cs="Times New Roman"/>
          <w:i/>
        </w:rPr>
        <w:t>Proposals</w:t>
      </w:r>
      <w:r w:rsidRPr="00887D72">
        <w:rPr>
          <w:rFonts w:cs="Times New Roman"/>
          <w:i/>
        </w:rPr>
        <w:t xml:space="preserve">.  The Borrower should evaluate the </w:t>
      </w:r>
      <w:r>
        <w:rPr>
          <w:rFonts w:cs="Times New Roman"/>
          <w:i/>
        </w:rPr>
        <w:t>Financial</w:t>
      </w:r>
      <w:r w:rsidRPr="00887D72">
        <w:rPr>
          <w:rFonts w:cs="Times New Roman"/>
          <w:i/>
        </w:rPr>
        <w:t xml:space="preserve"> </w:t>
      </w:r>
      <w:r>
        <w:rPr>
          <w:rFonts w:cs="Times New Roman"/>
          <w:i/>
        </w:rPr>
        <w:t>Proposals</w:t>
      </w:r>
      <w:r w:rsidRPr="00887D72">
        <w:rPr>
          <w:rFonts w:cs="Times New Roman"/>
          <w:i/>
        </w:rPr>
        <w:t xml:space="preserve"> received and prepare a detailed analysis of them. </w:t>
      </w:r>
      <w:r w:rsidR="00904A98">
        <w:rPr>
          <w:rFonts w:cs="Times New Roman"/>
          <w:i/>
        </w:rPr>
        <w:t xml:space="preserve"> </w:t>
      </w:r>
      <w:r w:rsidRPr="00887D72">
        <w:rPr>
          <w:rFonts w:cs="Times New Roman"/>
          <w:i/>
        </w:rPr>
        <w:t xml:space="preserve">The report should address each of the </w:t>
      </w:r>
      <w:r>
        <w:rPr>
          <w:rFonts w:cs="Times New Roman"/>
          <w:i/>
        </w:rPr>
        <w:t>detailed evaluation and comparison of Financial Proposals in accordance with</w:t>
      </w:r>
      <w:r w:rsidRPr="00887D72">
        <w:rPr>
          <w:rFonts w:cs="Times New Roman"/>
          <w:i/>
        </w:rPr>
        <w:t xml:space="preserve"> the </w:t>
      </w:r>
      <w:r>
        <w:rPr>
          <w:rFonts w:cs="Times New Roman"/>
          <w:i/>
        </w:rPr>
        <w:t>Request for Proposals</w:t>
      </w:r>
      <w:r w:rsidRPr="00887D72">
        <w:rPr>
          <w:rFonts w:cs="Times New Roman"/>
          <w:i/>
        </w:rPr>
        <w:t>.</w:t>
      </w:r>
    </w:p>
    <w:p w14:paraId="33D003B8" w14:textId="77777777" w:rsidR="00621284" w:rsidRPr="00887D72" w:rsidRDefault="00621284" w:rsidP="006C0D40">
      <w:pPr>
        <w:rPr>
          <w:rFonts w:cs="Times New Roman"/>
          <w:i/>
        </w:rPr>
      </w:pPr>
    </w:p>
    <w:p w14:paraId="4E2B86E7" w14:textId="267C70B5" w:rsidR="00621284" w:rsidRPr="00887D72" w:rsidRDefault="00621284" w:rsidP="006C0D40">
      <w:pPr>
        <w:widowControl/>
        <w:suppressAutoHyphens/>
        <w:overflowPunct w:val="0"/>
        <w:autoSpaceDE w:val="0"/>
        <w:autoSpaceDN w:val="0"/>
        <w:adjustRightInd w:val="0"/>
        <w:ind w:left="362" w:hangingChars="151" w:hanging="362"/>
        <w:textAlignment w:val="baseline"/>
        <w:rPr>
          <w:rFonts w:cs="Times New Roman"/>
          <w:i/>
        </w:rPr>
      </w:pPr>
      <w:r w:rsidRPr="00887D72">
        <w:rPr>
          <w:rFonts w:cs="Times New Roman"/>
          <w:i/>
        </w:rPr>
        <w:t>3.</w:t>
      </w:r>
      <w:r w:rsidRPr="00887D72">
        <w:rPr>
          <w:rFonts w:cs="Times New Roman"/>
          <w:i/>
        </w:rPr>
        <w:tab/>
        <w:t>Appendices 1-</w:t>
      </w:r>
      <w:r w:rsidR="00ED1A58">
        <w:rPr>
          <w:rFonts w:cs="Times New Roman"/>
          <w:i/>
        </w:rPr>
        <w:t>5</w:t>
      </w:r>
      <w:r w:rsidRPr="00887D72">
        <w:rPr>
          <w:rFonts w:cs="Times New Roman"/>
          <w:i/>
        </w:rPr>
        <w:t xml:space="preserve"> should invariably accompany the report.</w:t>
      </w:r>
      <w:r w:rsidRPr="00887D72">
        <w:rPr>
          <w:rFonts w:cs="Times New Roman"/>
          <w:i/>
          <w:szCs w:val="24"/>
        </w:rPr>
        <w:t xml:space="preserve">  Appendix 1</w:t>
      </w:r>
      <w:r>
        <w:rPr>
          <w:rFonts w:cs="Times New Roman"/>
          <w:i/>
          <w:szCs w:val="24"/>
        </w:rPr>
        <w:t xml:space="preserve"> </w:t>
      </w:r>
      <w:proofErr w:type="gramStart"/>
      <w:r>
        <w:rPr>
          <w:rFonts w:cs="Times New Roman"/>
          <w:i/>
          <w:szCs w:val="24"/>
        </w:rPr>
        <w:t>is</w:t>
      </w:r>
      <w:r w:rsidRPr="00887D72">
        <w:rPr>
          <w:rFonts w:cs="Times New Roman"/>
          <w:i/>
          <w:szCs w:val="24"/>
        </w:rPr>
        <w:t xml:space="preserve"> provided</w:t>
      </w:r>
      <w:proofErr w:type="gramEnd"/>
      <w:r w:rsidRPr="00887D72">
        <w:rPr>
          <w:rFonts w:cs="Times New Roman"/>
          <w:i/>
          <w:szCs w:val="24"/>
        </w:rPr>
        <w:t xml:space="preserve"> for the filing of basic information on the </w:t>
      </w:r>
      <w:r>
        <w:rPr>
          <w:rFonts w:cs="Times New Roman"/>
          <w:i/>
          <w:szCs w:val="24"/>
        </w:rPr>
        <w:t>selection</w:t>
      </w:r>
      <w:r w:rsidRPr="00887D72">
        <w:rPr>
          <w:rFonts w:cs="Times New Roman"/>
          <w:i/>
          <w:szCs w:val="24"/>
        </w:rPr>
        <w:t xml:space="preserve"> process.  Th</w:t>
      </w:r>
      <w:r>
        <w:rPr>
          <w:rFonts w:cs="Times New Roman"/>
          <w:i/>
          <w:szCs w:val="24"/>
        </w:rPr>
        <w:t>is</w:t>
      </w:r>
      <w:r w:rsidRPr="00887D72">
        <w:rPr>
          <w:rFonts w:cs="Times New Roman"/>
          <w:i/>
          <w:szCs w:val="24"/>
        </w:rPr>
        <w:t xml:space="preserve"> appendi</w:t>
      </w:r>
      <w:r>
        <w:rPr>
          <w:rFonts w:cs="Times New Roman"/>
          <w:i/>
          <w:szCs w:val="24"/>
        </w:rPr>
        <w:t>x</w:t>
      </w:r>
      <w:r w:rsidRPr="00887D72">
        <w:rPr>
          <w:rFonts w:cs="Times New Roman"/>
          <w:i/>
          <w:szCs w:val="24"/>
        </w:rPr>
        <w:t xml:space="preserve"> </w:t>
      </w:r>
      <w:proofErr w:type="gramStart"/>
      <w:r w:rsidRPr="00887D72">
        <w:rPr>
          <w:rFonts w:cs="Times New Roman"/>
          <w:i/>
          <w:szCs w:val="24"/>
        </w:rPr>
        <w:t>should be used</w:t>
      </w:r>
      <w:proofErr w:type="gramEnd"/>
      <w:r w:rsidRPr="00887D72">
        <w:rPr>
          <w:rFonts w:cs="Times New Roman"/>
          <w:i/>
          <w:szCs w:val="24"/>
        </w:rPr>
        <w:t xml:space="preserve"> without modification since the information indicated is necessary to monitor compliance with the Loan Agreement and the </w:t>
      </w:r>
      <w:r>
        <w:rPr>
          <w:rFonts w:cs="Times New Roman"/>
          <w:i/>
          <w:szCs w:val="24"/>
        </w:rPr>
        <w:t>Consultant</w:t>
      </w:r>
      <w:r w:rsidRPr="00887D72">
        <w:rPr>
          <w:rFonts w:cs="Times New Roman"/>
          <w:i/>
          <w:szCs w:val="24"/>
        </w:rPr>
        <w:t xml:space="preserve"> Guidelines.  Appendices </w:t>
      </w:r>
      <w:r>
        <w:rPr>
          <w:rFonts w:cs="Times New Roman"/>
          <w:i/>
          <w:szCs w:val="24"/>
        </w:rPr>
        <w:t>2-</w:t>
      </w:r>
      <w:r w:rsidR="00ED1A58">
        <w:rPr>
          <w:rFonts w:cs="Times New Roman"/>
          <w:i/>
          <w:szCs w:val="24"/>
        </w:rPr>
        <w:t>5</w:t>
      </w:r>
      <w:r w:rsidRPr="00887D72">
        <w:rPr>
          <w:rFonts w:cs="Times New Roman"/>
          <w:i/>
          <w:szCs w:val="24"/>
        </w:rPr>
        <w:t xml:space="preserve"> </w:t>
      </w:r>
      <w:r w:rsidRPr="00887D72">
        <w:rPr>
          <w:rFonts w:cs="Times New Roman"/>
          <w:i/>
        </w:rPr>
        <w:t xml:space="preserve">may be adapted to suit specific requirements of the </w:t>
      </w:r>
      <w:r>
        <w:rPr>
          <w:rFonts w:cs="Times New Roman"/>
          <w:i/>
        </w:rPr>
        <w:t>Request for Proposals</w:t>
      </w:r>
      <w:r w:rsidRPr="00887D72">
        <w:rPr>
          <w:rFonts w:cs="Times New Roman"/>
          <w:i/>
        </w:rPr>
        <w:t xml:space="preserve">.  The report should include a number of tables and additional attachments to explain details of the individual evaluation of </w:t>
      </w:r>
      <w:r>
        <w:rPr>
          <w:rFonts w:cs="Times New Roman"/>
          <w:i/>
        </w:rPr>
        <w:t>Consultant</w:t>
      </w:r>
      <w:r w:rsidRPr="00887D72">
        <w:rPr>
          <w:rFonts w:cs="Times New Roman"/>
          <w:i/>
        </w:rPr>
        <w:t xml:space="preserve">s who </w:t>
      </w:r>
      <w:proofErr w:type="gramStart"/>
      <w:r w:rsidRPr="00887D72">
        <w:rPr>
          <w:rFonts w:cs="Times New Roman"/>
          <w:i/>
        </w:rPr>
        <w:t>were rejected</w:t>
      </w:r>
      <w:proofErr w:type="gramEnd"/>
      <w:r w:rsidRPr="00887D72">
        <w:rPr>
          <w:rFonts w:cs="Times New Roman"/>
          <w:i/>
        </w:rPr>
        <w:t xml:space="preserve">.  References to pertinent clauses in the </w:t>
      </w:r>
      <w:r>
        <w:rPr>
          <w:rFonts w:cs="Times New Roman"/>
          <w:i/>
        </w:rPr>
        <w:t>Request for Proposals</w:t>
      </w:r>
      <w:r w:rsidRPr="00887D72">
        <w:rPr>
          <w:rFonts w:cs="Times New Roman"/>
          <w:i/>
        </w:rPr>
        <w:t xml:space="preserve"> </w:t>
      </w:r>
      <w:proofErr w:type="gramStart"/>
      <w:r w:rsidRPr="00887D72">
        <w:rPr>
          <w:rFonts w:cs="Times New Roman"/>
          <w:i/>
        </w:rPr>
        <w:t>should be used</w:t>
      </w:r>
      <w:proofErr w:type="gramEnd"/>
      <w:r w:rsidRPr="00887D72">
        <w:rPr>
          <w:rFonts w:cs="Times New Roman"/>
          <w:i/>
        </w:rPr>
        <w:t xml:space="preserve"> as necessary.</w:t>
      </w:r>
    </w:p>
    <w:p w14:paraId="76E33CAF" w14:textId="77777777" w:rsidR="00621284" w:rsidRPr="00887D72" w:rsidRDefault="00621284" w:rsidP="006C0D40">
      <w:pPr>
        <w:rPr>
          <w:rFonts w:cs="Times New Roman"/>
          <w:i/>
        </w:rPr>
      </w:pPr>
    </w:p>
    <w:p w14:paraId="069BED94" w14:textId="5C2A7187" w:rsidR="00621284" w:rsidRPr="00887D72" w:rsidRDefault="00621284" w:rsidP="006C0D40">
      <w:pPr>
        <w:widowControl/>
        <w:suppressAutoHyphens/>
        <w:overflowPunct w:val="0"/>
        <w:autoSpaceDE w:val="0"/>
        <w:autoSpaceDN w:val="0"/>
        <w:adjustRightInd w:val="0"/>
        <w:ind w:left="348" w:hangingChars="145" w:hanging="348"/>
        <w:textAlignment w:val="baseline"/>
        <w:rPr>
          <w:rFonts w:cs="Times New Roman"/>
          <w:i/>
        </w:rPr>
      </w:pPr>
      <w:r w:rsidRPr="00887D72">
        <w:rPr>
          <w:rFonts w:cs="Times New Roman"/>
          <w:i/>
        </w:rPr>
        <w:t>4.</w:t>
      </w:r>
      <w:r w:rsidRPr="00887D72">
        <w:rPr>
          <w:rFonts w:cs="Times New Roman"/>
          <w:i/>
        </w:rPr>
        <w:tab/>
        <w:t xml:space="preserve">Checklist for </w:t>
      </w:r>
      <w:r>
        <w:rPr>
          <w:rFonts w:cs="Times New Roman"/>
          <w:i/>
        </w:rPr>
        <w:t>Final E</w:t>
      </w:r>
      <w:r w:rsidRPr="00887D72">
        <w:rPr>
          <w:rFonts w:cs="Times New Roman"/>
          <w:i/>
        </w:rPr>
        <w:t xml:space="preserve">valuation </w:t>
      </w:r>
      <w:r>
        <w:rPr>
          <w:rFonts w:cs="Times New Roman"/>
          <w:i/>
        </w:rPr>
        <w:t>R</w:t>
      </w:r>
      <w:r w:rsidRPr="00887D72">
        <w:rPr>
          <w:rFonts w:cs="Times New Roman"/>
          <w:i/>
        </w:rPr>
        <w:t>eport</w:t>
      </w:r>
    </w:p>
    <w:p w14:paraId="26F5FEBD" w14:textId="77777777" w:rsidR="00621284" w:rsidRPr="00887D72" w:rsidRDefault="00621284" w:rsidP="006C0D40">
      <w:pPr>
        <w:widowControl/>
        <w:suppressAutoHyphens/>
        <w:overflowPunct w:val="0"/>
        <w:autoSpaceDE w:val="0"/>
        <w:autoSpaceDN w:val="0"/>
        <w:adjustRightInd w:val="0"/>
        <w:textAlignment w:val="baseline"/>
        <w:rPr>
          <w:rFonts w:cs="Times New Roman"/>
          <w:i/>
        </w:rPr>
      </w:pP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621284" w:rsidRPr="00887D72" w14:paraId="5EF5D6CA" w14:textId="77777777" w:rsidTr="00885198">
        <w:tc>
          <w:tcPr>
            <w:tcW w:w="8221" w:type="dxa"/>
          </w:tcPr>
          <w:p w14:paraId="463A6670" w14:textId="0ADB423C" w:rsidR="00621284" w:rsidRDefault="00621284" w:rsidP="006C0D40">
            <w:pPr>
              <w:spacing w:before="120" w:after="120"/>
              <w:ind w:left="378" w:hanging="378"/>
              <w:rPr>
                <w:rFonts w:cs="Times New Roman"/>
                <w:i/>
              </w:rPr>
            </w:pPr>
            <w:proofErr w:type="spellStart"/>
            <w:r w:rsidRPr="00887D72">
              <w:rPr>
                <w:rFonts w:cs="Times New Roman"/>
                <w:i/>
              </w:rPr>
              <w:t>i</w:t>
            </w:r>
            <w:proofErr w:type="spellEnd"/>
            <w:r w:rsidRPr="00887D72">
              <w:rPr>
                <w:rFonts w:cs="Times New Roman"/>
                <w:i/>
              </w:rPr>
              <w:tab/>
              <w:t xml:space="preserve">Attach </w:t>
            </w:r>
            <w:r>
              <w:rPr>
                <w:rFonts w:cs="Times New Roman"/>
                <w:i/>
              </w:rPr>
              <w:t>all the required Appendixes 1-</w:t>
            </w:r>
            <w:r w:rsidR="00ED1A58">
              <w:rPr>
                <w:rFonts w:cs="Times New Roman"/>
                <w:i/>
              </w:rPr>
              <w:t>5</w:t>
            </w:r>
          </w:p>
          <w:p w14:paraId="0EFFE7A0" w14:textId="451FEBE4" w:rsidR="009526A3" w:rsidRPr="00887D72" w:rsidRDefault="009526A3" w:rsidP="006C0D40">
            <w:pPr>
              <w:spacing w:before="120" w:after="120"/>
              <w:ind w:left="378" w:hanging="378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   </w:t>
            </w:r>
            <w:r>
              <w:rPr>
                <w:rFonts w:cs="Times New Roman"/>
                <w:i/>
                <w:szCs w:val="24"/>
              </w:rPr>
              <w:t xml:space="preserve">The Appendix 3 shall be a copy of the Record of Opening of </w:t>
            </w:r>
            <w:r w:rsidR="00AD4253">
              <w:rPr>
                <w:rFonts w:cs="Times New Roman"/>
                <w:i/>
                <w:szCs w:val="24"/>
              </w:rPr>
              <w:t>Financial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i/>
                <w:szCs w:val="24"/>
              </w:rPr>
              <w:t>Proposals which</w:t>
            </w:r>
            <w:proofErr w:type="gramEnd"/>
            <w:r>
              <w:rPr>
                <w:rFonts w:cs="Times New Roman"/>
                <w:i/>
                <w:szCs w:val="24"/>
              </w:rPr>
              <w:t xml:space="preserve"> was submitted to JICA after the opening.</w:t>
            </w:r>
          </w:p>
          <w:p w14:paraId="49789EFE" w14:textId="77777777" w:rsidR="00621284" w:rsidRDefault="00621284" w:rsidP="006C0D40">
            <w:pPr>
              <w:spacing w:before="120" w:after="120"/>
              <w:ind w:left="378" w:hanging="378"/>
              <w:rPr>
                <w:rFonts w:cs="Times New Roman"/>
                <w:i/>
              </w:rPr>
            </w:pPr>
            <w:proofErr w:type="gramStart"/>
            <w:r w:rsidRPr="00887D72">
              <w:rPr>
                <w:rFonts w:cs="Times New Roman"/>
                <w:i/>
              </w:rPr>
              <w:t>i</w:t>
            </w:r>
            <w:r w:rsidRPr="003F5DB7">
              <w:rPr>
                <w:rFonts w:cs="Times New Roman"/>
                <w:i/>
              </w:rPr>
              <w:t>i</w:t>
            </w:r>
            <w:proofErr w:type="gramEnd"/>
            <w:r w:rsidRPr="00887D72">
              <w:rPr>
                <w:rFonts w:cs="Times New Roman"/>
                <w:i/>
              </w:rPr>
              <w:tab/>
            </w:r>
            <w:r>
              <w:rPr>
                <w:rFonts w:cs="Times New Roman"/>
                <w:i/>
              </w:rPr>
              <w:t>The corrections, adjustments and exclusions require detailed explanations where they may affect the ranking of Consultants</w:t>
            </w:r>
            <w:r w:rsidRPr="00887D72">
              <w:rPr>
                <w:rFonts w:cs="Times New Roman"/>
                <w:i/>
              </w:rPr>
              <w:t>.</w:t>
            </w:r>
          </w:p>
          <w:p w14:paraId="33785AFA" w14:textId="6CAF5403" w:rsidR="00621284" w:rsidRPr="00887D72" w:rsidRDefault="00621284" w:rsidP="006C0D40">
            <w:pPr>
              <w:spacing w:before="120" w:after="120"/>
              <w:ind w:left="378" w:hanging="378"/>
              <w:rPr>
                <w:rFonts w:cs="Times New Roman"/>
                <w:i/>
              </w:rPr>
            </w:pPr>
            <w:proofErr w:type="gramStart"/>
            <w:r w:rsidRPr="00887D72">
              <w:rPr>
                <w:rFonts w:cs="Times New Roman"/>
                <w:i/>
              </w:rPr>
              <w:t>i</w:t>
            </w:r>
            <w:r w:rsidRPr="003F5DB7">
              <w:rPr>
                <w:rFonts w:cs="Times New Roman"/>
                <w:i/>
              </w:rPr>
              <w:t>i</w:t>
            </w:r>
            <w:r>
              <w:rPr>
                <w:rFonts w:cs="Times New Roman"/>
                <w:i/>
              </w:rPr>
              <w:t>i</w:t>
            </w:r>
            <w:proofErr w:type="gramEnd"/>
            <w:r w:rsidRPr="00887D72">
              <w:rPr>
                <w:rFonts w:cs="Times New Roman"/>
                <w:i/>
              </w:rPr>
              <w:tab/>
            </w:r>
            <w:r w:rsidR="00162694">
              <w:rPr>
                <w:rFonts w:cs="Times New Roman"/>
                <w:i/>
                <w:szCs w:val="24"/>
              </w:rPr>
              <w:t>Attach copies of any letter to Consultants requesting clarifications.  Provide copies of response. (if any)</w:t>
            </w:r>
          </w:p>
          <w:p w14:paraId="2B470775" w14:textId="63522387" w:rsidR="00621284" w:rsidRPr="00887D72" w:rsidRDefault="00621284" w:rsidP="006C0D40">
            <w:pPr>
              <w:spacing w:before="120" w:after="120"/>
              <w:ind w:left="378" w:hanging="378"/>
              <w:rPr>
                <w:rFonts w:cs="Times New Roman"/>
                <w:i/>
              </w:rPr>
            </w:pPr>
            <w:proofErr w:type="gramStart"/>
            <w:r>
              <w:rPr>
                <w:rFonts w:cs="Times New Roman"/>
                <w:i/>
              </w:rPr>
              <w:t>i</w:t>
            </w:r>
            <w:r w:rsidRPr="00887D72">
              <w:rPr>
                <w:rFonts w:cs="Times New Roman"/>
                <w:i/>
              </w:rPr>
              <w:t>v</w:t>
            </w:r>
            <w:proofErr w:type="gramEnd"/>
            <w:r w:rsidRPr="00887D72">
              <w:rPr>
                <w:rFonts w:cs="Times New Roman"/>
                <w:i/>
              </w:rPr>
              <w:tab/>
            </w:r>
            <w:r w:rsidRPr="006160F4">
              <w:rPr>
                <w:rFonts w:cs="Times New Roman"/>
                <w:i/>
              </w:rPr>
              <w:t>Ensure that the report is double-checked, paginated, and complete.</w:t>
            </w:r>
          </w:p>
        </w:tc>
      </w:tr>
    </w:tbl>
    <w:p w14:paraId="183DE192" w14:textId="77777777" w:rsidR="00621284" w:rsidRDefault="00621284" w:rsidP="006C0D40"/>
    <w:p w14:paraId="1A9E916E" w14:textId="77777777" w:rsidR="00A37B7C" w:rsidRDefault="00A37B7C" w:rsidP="006C0D40">
      <w:pPr>
        <w:sectPr w:rsidR="00A37B7C" w:rsidSect="00A37B7C">
          <w:headerReference w:type="default" r:id="rId15"/>
          <w:footerReference w:type="default" r:id="rId16"/>
          <w:pgSz w:w="11907" w:h="16840" w:code="9"/>
          <w:pgMar w:top="1701" w:right="1701" w:bottom="1701" w:left="1701" w:header="720" w:footer="720" w:gutter="0"/>
          <w:pgNumType w:fmt="lowerRoman" w:start="1"/>
          <w:cols w:space="720"/>
          <w:noEndnote/>
        </w:sectPr>
      </w:pPr>
    </w:p>
    <w:p w14:paraId="01F9988A" w14:textId="357A8471" w:rsidR="00A37B7C" w:rsidRPr="006160C5" w:rsidRDefault="00A37B7C" w:rsidP="006C0D40">
      <w:pPr>
        <w:pStyle w:val="1"/>
        <w:ind w:right="240"/>
        <w:rPr>
          <w:rFonts w:cs="Times New Roman"/>
        </w:rPr>
      </w:pPr>
      <w:bookmarkStart w:id="6" w:name="_Toc23422267"/>
      <w:r>
        <w:rPr>
          <w:rFonts w:cs="Times New Roman" w:hint="eastAsia"/>
        </w:rPr>
        <w:lastRenderedPageBreak/>
        <w:t>Summary</w:t>
      </w:r>
      <w:bookmarkEnd w:id="6"/>
    </w:p>
    <w:p w14:paraId="2A9BA9EB" w14:textId="55EA5A7F" w:rsidR="0006304D" w:rsidRDefault="0006304D" w:rsidP="006C0D40"/>
    <w:p w14:paraId="02352691" w14:textId="63406B84" w:rsidR="00E00A34" w:rsidRPr="0010495E" w:rsidRDefault="00E00A34" w:rsidP="00E00A34">
      <w:pPr>
        <w:rPr>
          <w:rFonts w:cs="Times New Roman"/>
        </w:rPr>
      </w:pPr>
      <w:r w:rsidRPr="00C45D75">
        <w:rPr>
          <w:rFonts w:cs="Times New Roman"/>
        </w:rPr>
        <w:t xml:space="preserve">The </w:t>
      </w:r>
      <w:r w:rsidR="00C45D75" w:rsidRPr="00C45D75">
        <w:rPr>
          <w:rFonts w:cs="Times New Roman"/>
        </w:rPr>
        <w:t>notification</w:t>
      </w:r>
      <w:r w:rsidRPr="00C45D75">
        <w:rPr>
          <w:rFonts w:cs="Times New Roman"/>
        </w:rPr>
        <w:t xml:space="preserve"> for opening of </w:t>
      </w:r>
      <w:r w:rsidR="00F04D4C" w:rsidRPr="00C45D75">
        <w:rPr>
          <w:rFonts w:cs="Times New Roman"/>
        </w:rPr>
        <w:t>Financial Proposals</w:t>
      </w:r>
      <w:r w:rsidR="00F04D4C">
        <w:rPr>
          <w:rFonts w:cs="Times New Roman"/>
        </w:rPr>
        <w:t xml:space="preserve"> was sent to the Consultant</w:t>
      </w:r>
      <w:r w:rsidRPr="0010495E">
        <w:rPr>
          <w:rFonts w:cs="Times New Roman"/>
        </w:rPr>
        <w:t>s</w:t>
      </w:r>
      <w:r w:rsidR="00F04D4C">
        <w:rPr>
          <w:rFonts w:cs="Times New Roman"/>
        </w:rPr>
        <w:t xml:space="preserve"> with technically responsive Proposal</w:t>
      </w:r>
      <w:r w:rsidRPr="0010495E">
        <w:rPr>
          <w:rFonts w:cs="Times New Roman"/>
        </w:rPr>
        <w:t xml:space="preserve">s on </w:t>
      </w:r>
      <w:r w:rsidR="00CB48AE">
        <w:rPr>
          <w:rFonts w:cs="Times New Roman"/>
        </w:rPr>
        <w:t>[</w:t>
      </w:r>
      <w:r w:rsidR="00CB48AE" w:rsidRPr="00C77034">
        <w:rPr>
          <w:rFonts w:cs="Times New Roman"/>
          <w:i/>
        </w:rPr>
        <w:t>i</w:t>
      </w:r>
      <w:r w:rsidR="00CB48AE">
        <w:rPr>
          <w:rFonts w:cs="Times New Roman"/>
          <w:i/>
        </w:rPr>
        <w:t xml:space="preserve">nsert </w:t>
      </w:r>
      <w:proofErr w:type="gramStart"/>
      <w:r w:rsidR="00CB48AE">
        <w:rPr>
          <w:rFonts w:cs="Times New Roman"/>
          <w:i/>
        </w:rPr>
        <w:t>D</w:t>
      </w:r>
      <w:r w:rsidR="00CB48AE" w:rsidRPr="00C77034">
        <w:rPr>
          <w:rFonts w:cs="Times New Roman"/>
          <w:i/>
        </w:rPr>
        <w:t>ate</w:t>
      </w:r>
      <w:r w:rsidR="00CB48AE">
        <w:rPr>
          <w:rFonts w:cs="Times New Roman"/>
          <w:i/>
        </w:rPr>
        <w:t xml:space="preserve"> </w:t>
      </w:r>
      <w:r w:rsidR="00CB48AE">
        <w:rPr>
          <w:rFonts w:cs="Times New Roman"/>
        </w:rPr>
        <w:t>]</w:t>
      </w:r>
      <w:proofErr w:type="gramEnd"/>
      <w:r w:rsidRPr="0010495E">
        <w:rPr>
          <w:rFonts w:cs="Times New Roman"/>
        </w:rPr>
        <w:t>.</w:t>
      </w:r>
    </w:p>
    <w:p w14:paraId="4C1546CA" w14:textId="77777777" w:rsidR="00E00A34" w:rsidRPr="00A01C86" w:rsidRDefault="00E00A34" w:rsidP="00E00A34">
      <w:pPr>
        <w:rPr>
          <w:rFonts w:cs="Times New Roman"/>
        </w:rPr>
      </w:pPr>
    </w:p>
    <w:p w14:paraId="6749A37A" w14:textId="092B2BCD" w:rsidR="00E00A34" w:rsidRPr="0010495E" w:rsidRDefault="00E00A34" w:rsidP="00E00A34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  <w:r w:rsidRPr="0010495E">
        <w:rPr>
          <w:rFonts w:cs="Times New Roman"/>
          <w:kern w:val="0"/>
          <w:szCs w:val="24"/>
        </w:rPr>
        <w:t>The</w:t>
      </w:r>
      <w:r w:rsidRPr="0050054C">
        <w:rPr>
          <w:rFonts w:cs="Times New Roman"/>
          <w:szCs w:val="24"/>
        </w:rPr>
        <w:t xml:space="preserve"> </w:t>
      </w:r>
      <w:r w:rsidRPr="00621284">
        <w:rPr>
          <w:rFonts w:cs="Times New Roman"/>
          <w:szCs w:val="24"/>
        </w:rPr>
        <w:t>Financial Proposals</w:t>
      </w:r>
      <w:r w:rsidRPr="0010495E">
        <w:rPr>
          <w:rFonts w:cs="Times New Roman"/>
          <w:kern w:val="0"/>
          <w:szCs w:val="24"/>
        </w:rPr>
        <w:t xml:space="preserve"> were</w:t>
      </w:r>
      <w:r>
        <w:rPr>
          <w:rFonts w:cs="Times New Roman"/>
          <w:kern w:val="0"/>
          <w:szCs w:val="24"/>
        </w:rPr>
        <w:t xml:space="preserve"> opened on </w:t>
      </w:r>
      <w:r w:rsidR="00CB48AE">
        <w:rPr>
          <w:rFonts w:cs="Times New Roman"/>
        </w:rPr>
        <w:t>[</w:t>
      </w:r>
      <w:r w:rsidR="00CB48AE" w:rsidRPr="00C77034">
        <w:rPr>
          <w:rFonts w:cs="Times New Roman"/>
          <w:i/>
        </w:rPr>
        <w:t>i</w:t>
      </w:r>
      <w:r w:rsidR="00CB48AE">
        <w:rPr>
          <w:rFonts w:cs="Times New Roman"/>
          <w:i/>
        </w:rPr>
        <w:t xml:space="preserve">nsert </w:t>
      </w:r>
      <w:proofErr w:type="gramStart"/>
      <w:r w:rsidR="00CB48AE">
        <w:rPr>
          <w:rFonts w:cs="Times New Roman"/>
          <w:i/>
        </w:rPr>
        <w:t>D</w:t>
      </w:r>
      <w:r w:rsidR="00CB48AE" w:rsidRPr="00C77034">
        <w:rPr>
          <w:rFonts w:cs="Times New Roman"/>
          <w:i/>
        </w:rPr>
        <w:t>ate</w:t>
      </w:r>
      <w:r w:rsidR="00CB48AE">
        <w:rPr>
          <w:rFonts w:cs="Times New Roman"/>
          <w:i/>
        </w:rPr>
        <w:t xml:space="preserve"> </w:t>
      </w:r>
      <w:r w:rsidR="00CB48AE">
        <w:rPr>
          <w:rFonts w:cs="Times New Roman"/>
        </w:rPr>
        <w:t>]</w:t>
      </w:r>
      <w:proofErr w:type="gramEnd"/>
      <w:r w:rsidRPr="0010495E">
        <w:rPr>
          <w:rFonts w:cs="Times New Roman"/>
          <w:kern w:val="0"/>
          <w:szCs w:val="24"/>
        </w:rPr>
        <w:t>.</w:t>
      </w:r>
    </w:p>
    <w:p w14:paraId="0F1165FA" w14:textId="77777777" w:rsidR="00E00A34" w:rsidRPr="00B257AB" w:rsidRDefault="00E00A34" w:rsidP="00E00A34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</w:p>
    <w:p w14:paraId="2981D574" w14:textId="27DB79BA" w:rsidR="00E00A34" w:rsidRPr="00B257AB" w:rsidRDefault="00F04D4C" w:rsidP="00E00A34">
      <w:pPr>
        <w:rPr>
          <w:rFonts w:cs="Times New Roman"/>
          <w:szCs w:val="24"/>
        </w:rPr>
      </w:pPr>
      <w:r w:rsidRPr="00B257AB">
        <w:rPr>
          <w:rFonts w:cs="Times New Roman"/>
          <w:szCs w:val="24"/>
        </w:rPr>
        <w:t>The highest ranked C</w:t>
      </w:r>
      <w:r w:rsidR="00E00A34" w:rsidRPr="00B257AB">
        <w:rPr>
          <w:rFonts w:cs="Times New Roman"/>
          <w:szCs w:val="24"/>
        </w:rPr>
        <w:t>onsultant was [</w:t>
      </w:r>
      <w:r w:rsidR="00E00A34" w:rsidRPr="00B257AB">
        <w:rPr>
          <w:rFonts w:cs="Times New Roman"/>
          <w:i/>
          <w:szCs w:val="24"/>
        </w:rPr>
        <w:t>insert name of the highest ranked Consultant</w:t>
      </w:r>
      <w:r w:rsidR="00E00A34" w:rsidRPr="00B257AB">
        <w:rPr>
          <w:rFonts w:cs="Times New Roman"/>
          <w:szCs w:val="24"/>
        </w:rPr>
        <w:t xml:space="preserve">]. </w:t>
      </w:r>
      <w:r w:rsidR="00FC771C" w:rsidRPr="00B257AB">
        <w:rPr>
          <w:rFonts w:cs="Times New Roman"/>
          <w:szCs w:val="24"/>
        </w:rPr>
        <w:t xml:space="preserve"> The evaluation c</w:t>
      </w:r>
      <w:r w:rsidR="00E00A34" w:rsidRPr="00B257AB">
        <w:rPr>
          <w:rFonts w:cs="Times New Roman"/>
          <w:szCs w:val="24"/>
        </w:rPr>
        <w:t>ommittee recommend</w:t>
      </w:r>
      <w:r w:rsidR="003D4812">
        <w:rPr>
          <w:rFonts w:cs="Times New Roman"/>
          <w:szCs w:val="24"/>
        </w:rPr>
        <w:t>s</w:t>
      </w:r>
      <w:r w:rsidR="00E00A34" w:rsidRPr="00B257AB">
        <w:rPr>
          <w:rFonts w:cs="Times New Roman"/>
          <w:szCs w:val="24"/>
        </w:rPr>
        <w:t xml:space="preserve"> to invite [</w:t>
      </w:r>
      <w:r w:rsidR="00E00A34" w:rsidRPr="00B257AB">
        <w:rPr>
          <w:rFonts w:cs="Times New Roman"/>
          <w:i/>
          <w:szCs w:val="24"/>
        </w:rPr>
        <w:t>insert name of the highest ranked Consultant</w:t>
      </w:r>
      <w:r w:rsidR="00E00A34" w:rsidRPr="00B257AB">
        <w:rPr>
          <w:rFonts w:cs="Times New Roman"/>
          <w:szCs w:val="24"/>
        </w:rPr>
        <w:t>] for contract negotiations.</w:t>
      </w:r>
    </w:p>
    <w:p w14:paraId="74E68E5E" w14:textId="77777777" w:rsidR="00E00A34" w:rsidRPr="0050054C" w:rsidRDefault="00E00A34" w:rsidP="00E00A34"/>
    <w:tbl>
      <w:tblPr>
        <w:tblStyle w:val="a3"/>
        <w:tblW w:w="9156" w:type="dxa"/>
        <w:tblLayout w:type="fixed"/>
        <w:tblLook w:val="04A0" w:firstRow="1" w:lastRow="0" w:firstColumn="1" w:lastColumn="0" w:noHBand="0" w:noVBand="1"/>
      </w:tblPr>
      <w:tblGrid>
        <w:gridCol w:w="597"/>
        <w:gridCol w:w="2100"/>
        <w:gridCol w:w="1100"/>
        <w:gridCol w:w="1276"/>
        <w:gridCol w:w="1075"/>
        <w:gridCol w:w="1176"/>
        <w:gridCol w:w="1084"/>
        <w:gridCol w:w="748"/>
      </w:tblGrid>
      <w:tr w:rsidR="00567522" w:rsidRPr="00B257AB" w14:paraId="558877C9" w14:textId="77777777" w:rsidTr="00567522">
        <w:trPr>
          <w:trHeight w:val="301"/>
        </w:trPr>
        <w:tc>
          <w:tcPr>
            <w:tcW w:w="597" w:type="dxa"/>
            <w:vMerge w:val="restart"/>
            <w:shd w:val="clear" w:color="auto" w:fill="D9D9D9" w:themeFill="background1" w:themeFillShade="D9"/>
            <w:vAlign w:val="center"/>
          </w:tcPr>
          <w:p w14:paraId="4BF09413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No.</w:t>
            </w:r>
          </w:p>
        </w:tc>
        <w:tc>
          <w:tcPr>
            <w:tcW w:w="2100" w:type="dxa"/>
            <w:vMerge w:val="restart"/>
            <w:shd w:val="clear" w:color="auto" w:fill="D9D9D9" w:themeFill="background1" w:themeFillShade="D9"/>
            <w:vAlign w:val="center"/>
          </w:tcPr>
          <w:p w14:paraId="676D7457" w14:textId="1845420B" w:rsidR="00567522" w:rsidRPr="007A4BDA" w:rsidRDefault="00567522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B257AB">
              <w:rPr>
                <w:rFonts w:cs="Times New Roman"/>
                <w:szCs w:val="24"/>
              </w:rPr>
              <w:t>Name of Consultant</w:t>
            </w:r>
            <w:r w:rsidR="00A83928">
              <w:rPr>
                <w:rFonts w:cs="Times New Roman"/>
                <w:szCs w:val="24"/>
                <w:vertAlign w:val="superscript"/>
              </w:rPr>
              <w:t>1</w:t>
            </w:r>
          </w:p>
        </w:tc>
        <w:tc>
          <w:tcPr>
            <w:tcW w:w="2376" w:type="dxa"/>
            <w:gridSpan w:val="2"/>
            <w:shd w:val="clear" w:color="auto" w:fill="D9D9D9" w:themeFill="background1" w:themeFillShade="D9"/>
          </w:tcPr>
          <w:p w14:paraId="6D152CD5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Technical Evaluation</w:t>
            </w:r>
          </w:p>
        </w:tc>
        <w:tc>
          <w:tcPr>
            <w:tcW w:w="2251" w:type="dxa"/>
            <w:gridSpan w:val="2"/>
            <w:shd w:val="clear" w:color="auto" w:fill="D9D9D9" w:themeFill="background1" w:themeFillShade="D9"/>
          </w:tcPr>
          <w:p w14:paraId="6065D18D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Financial Evaluation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</w:tcPr>
          <w:p w14:paraId="3D24F6E6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Total Score</w:t>
            </w:r>
          </w:p>
        </w:tc>
        <w:tc>
          <w:tcPr>
            <w:tcW w:w="748" w:type="dxa"/>
            <w:vMerge w:val="restart"/>
            <w:shd w:val="clear" w:color="auto" w:fill="D9D9D9" w:themeFill="background1" w:themeFillShade="D9"/>
            <w:vAlign w:val="center"/>
          </w:tcPr>
          <w:p w14:paraId="4E20A5E1" w14:textId="77777777" w:rsidR="00567522" w:rsidRPr="00B257AB" w:rsidRDefault="00567522" w:rsidP="00567522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Rank</w:t>
            </w:r>
          </w:p>
        </w:tc>
      </w:tr>
      <w:tr w:rsidR="00567522" w:rsidRPr="00B257AB" w14:paraId="4E1E9282" w14:textId="77777777" w:rsidTr="00567522">
        <w:trPr>
          <w:trHeight w:val="301"/>
        </w:trPr>
        <w:tc>
          <w:tcPr>
            <w:tcW w:w="597" w:type="dxa"/>
            <w:vMerge/>
            <w:shd w:val="clear" w:color="auto" w:fill="D9D9D9" w:themeFill="background1" w:themeFillShade="D9"/>
            <w:vAlign w:val="center"/>
          </w:tcPr>
          <w:p w14:paraId="6F684C0F" w14:textId="77777777" w:rsidR="00567522" w:rsidRPr="00B257AB" w:rsidRDefault="00567522" w:rsidP="00FC771C">
            <w:pPr>
              <w:ind w:firstLineChars="100" w:firstLine="240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  <w:vMerge/>
            <w:shd w:val="clear" w:color="auto" w:fill="D9D9D9" w:themeFill="background1" w:themeFillShade="D9"/>
          </w:tcPr>
          <w:p w14:paraId="0F3AC6D3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5CEA4B5E" w14:textId="77777777" w:rsidR="00567522" w:rsidRPr="00B257AB" w:rsidRDefault="00567522" w:rsidP="00FC771C">
            <w:pPr>
              <w:jc w:val="center"/>
              <w:rPr>
                <w:rFonts w:cs="Times New Roman"/>
                <w:sz w:val="22"/>
              </w:rPr>
            </w:pPr>
            <w:r w:rsidRPr="00B257AB">
              <w:rPr>
                <w:rFonts w:cs="Times New Roman"/>
                <w:sz w:val="22"/>
              </w:rPr>
              <w:t>Technical Score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5A3043" w14:textId="77777777" w:rsidR="00567522" w:rsidRPr="00B257AB" w:rsidRDefault="00567522" w:rsidP="00FC771C">
            <w:pPr>
              <w:jc w:val="center"/>
              <w:rPr>
                <w:rFonts w:cs="Times New Roman"/>
                <w:sz w:val="22"/>
              </w:rPr>
            </w:pPr>
            <w:r w:rsidRPr="00B257AB">
              <w:rPr>
                <w:rFonts w:cs="Times New Roman"/>
                <w:sz w:val="22"/>
              </w:rPr>
              <w:t xml:space="preserve">Weighted Technical Score 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55FA4F62" w14:textId="77777777" w:rsidR="00567522" w:rsidRPr="00B257AB" w:rsidRDefault="00567522" w:rsidP="00FC771C">
            <w:pPr>
              <w:jc w:val="center"/>
              <w:rPr>
                <w:rFonts w:cs="Times New Roman"/>
                <w:sz w:val="22"/>
              </w:rPr>
            </w:pPr>
            <w:r w:rsidRPr="00B257AB">
              <w:rPr>
                <w:rFonts w:cs="Times New Roman"/>
                <w:sz w:val="22"/>
              </w:rPr>
              <w:t>Financial Score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7EC442A8" w14:textId="77777777" w:rsidR="00567522" w:rsidRPr="00B257AB" w:rsidRDefault="00567522" w:rsidP="00FC771C">
            <w:pPr>
              <w:jc w:val="center"/>
              <w:rPr>
                <w:rFonts w:cs="Times New Roman"/>
                <w:sz w:val="22"/>
              </w:rPr>
            </w:pPr>
            <w:r w:rsidRPr="00B257AB">
              <w:rPr>
                <w:rFonts w:cs="Times New Roman"/>
                <w:sz w:val="22"/>
              </w:rPr>
              <w:t xml:space="preserve">Weighted Financial Score </w:t>
            </w:r>
          </w:p>
        </w:tc>
        <w:tc>
          <w:tcPr>
            <w:tcW w:w="1084" w:type="dxa"/>
            <w:vMerge/>
            <w:shd w:val="clear" w:color="auto" w:fill="D9D9D9" w:themeFill="background1" w:themeFillShade="D9"/>
          </w:tcPr>
          <w:p w14:paraId="4A3E21FD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vMerge/>
            <w:shd w:val="clear" w:color="auto" w:fill="D9D9D9" w:themeFill="background1" w:themeFillShade="D9"/>
          </w:tcPr>
          <w:p w14:paraId="4CAAC399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67522" w:rsidRPr="00B257AB" w14:paraId="7495EE77" w14:textId="77777777" w:rsidTr="00567522">
        <w:trPr>
          <w:trHeight w:val="301"/>
        </w:trPr>
        <w:tc>
          <w:tcPr>
            <w:tcW w:w="597" w:type="dxa"/>
            <w:vMerge/>
            <w:shd w:val="clear" w:color="auto" w:fill="D9D9D9" w:themeFill="background1" w:themeFillShade="D9"/>
            <w:vAlign w:val="center"/>
          </w:tcPr>
          <w:p w14:paraId="05E75B79" w14:textId="77777777" w:rsidR="00567522" w:rsidRPr="00B257AB" w:rsidRDefault="00567522" w:rsidP="00FC771C">
            <w:pPr>
              <w:ind w:firstLineChars="100" w:firstLine="240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  <w:vMerge/>
            <w:shd w:val="clear" w:color="auto" w:fill="D9D9D9" w:themeFill="background1" w:themeFillShade="D9"/>
          </w:tcPr>
          <w:p w14:paraId="17ACE70F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5F28E378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AB5533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B=</w:t>
            </w:r>
          </w:p>
          <w:p w14:paraId="4DF060DD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A x 80%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19C0E83D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C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189A197F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D=</w:t>
            </w:r>
          </w:p>
          <w:p w14:paraId="6AD0CC7D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C x 20%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6741CFD1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E=</w:t>
            </w:r>
          </w:p>
          <w:p w14:paraId="62CE813B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B + D</w:t>
            </w:r>
          </w:p>
        </w:tc>
        <w:tc>
          <w:tcPr>
            <w:tcW w:w="748" w:type="dxa"/>
            <w:vMerge/>
            <w:shd w:val="clear" w:color="auto" w:fill="D9D9D9" w:themeFill="background1" w:themeFillShade="D9"/>
          </w:tcPr>
          <w:p w14:paraId="27409B63" w14:textId="77777777" w:rsidR="00567522" w:rsidRPr="00B257AB" w:rsidRDefault="00567522" w:rsidP="00FC771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67522" w:rsidRPr="00B257AB" w14:paraId="0CD3EFA0" w14:textId="77777777" w:rsidTr="00567522">
        <w:tc>
          <w:tcPr>
            <w:tcW w:w="597" w:type="dxa"/>
            <w:vAlign w:val="center"/>
          </w:tcPr>
          <w:p w14:paraId="36EA52B4" w14:textId="77777777" w:rsidR="00E00A34" w:rsidRPr="00B257AB" w:rsidRDefault="00E00A34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14:paraId="56738673" w14:textId="583C1BA8" w:rsidR="00E00A34" w:rsidRPr="00B257AB" w:rsidRDefault="00E00A34" w:rsidP="00B257AB">
            <w:pPr>
              <w:rPr>
                <w:rFonts w:cs="Times New Roman"/>
                <w:szCs w:val="24"/>
              </w:rPr>
            </w:pPr>
          </w:p>
        </w:tc>
        <w:tc>
          <w:tcPr>
            <w:tcW w:w="1100" w:type="dxa"/>
          </w:tcPr>
          <w:p w14:paraId="28F9D96C" w14:textId="77777777" w:rsidR="00E00A34" w:rsidRPr="00B257AB" w:rsidRDefault="00E00A34" w:rsidP="00FC771C">
            <w:pPr>
              <w:ind w:rightChars="26" w:right="62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1416D071" w14:textId="77777777" w:rsidR="00E00A34" w:rsidRPr="00B257AB" w:rsidRDefault="00E00A34" w:rsidP="00FC771C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</w:tcPr>
          <w:p w14:paraId="4A47281C" w14:textId="77777777" w:rsidR="00E00A34" w:rsidRPr="00B257AB" w:rsidRDefault="00E00A34" w:rsidP="00FC771C">
            <w:pPr>
              <w:ind w:rightChars="16" w:right="3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</w:tcPr>
          <w:p w14:paraId="26DAA8B1" w14:textId="77777777" w:rsidR="00E00A34" w:rsidRPr="00B257AB" w:rsidRDefault="00E00A34" w:rsidP="00FC771C">
            <w:pPr>
              <w:ind w:rightChars="14" w:right="34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2D866512" w14:textId="77777777" w:rsidR="00E00A34" w:rsidRPr="00B257AB" w:rsidRDefault="00E00A34" w:rsidP="00FC771C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48" w:type="dxa"/>
          </w:tcPr>
          <w:p w14:paraId="17E0240E" w14:textId="77777777" w:rsidR="00E00A34" w:rsidRPr="00B257AB" w:rsidRDefault="00E00A34" w:rsidP="00FC771C">
            <w:pPr>
              <w:ind w:rightChars="35" w:right="84"/>
              <w:jc w:val="right"/>
              <w:rPr>
                <w:rFonts w:cs="Times New Roman"/>
                <w:szCs w:val="24"/>
              </w:rPr>
            </w:pPr>
          </w:p>
        </w:tc>
      </w:tr>
      <w:tr w:rsidR="00567522" w:rsidRPr="00B257AB" w14:paraId="08AC068D" w14:textId="77777777" w:rsidTr="00567522">
        <w:tc>
          <w:tcPr>
            <w:tcW w:w="597" w:type="dxa"/>
            <w:vAlign w:val="center"/>
          </w:tcPr>
          <w:p w14:paraId="399C8BFE" w14:textId="77777777" w:rsidR="00E00A34" w:rsidRPr="00B257AB" w:rsidRDefault="00E00A34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14:paraId="45B351F6" w14:textId="14FDE11D" w:rsidR="00E00A34" w:rsidRPr="00B257AB" w:rsidRDefault="00E00A34" w:rsidP="00FC771C">
            <w:pPr>
              <w:rPr>
                <w:rFonts w:cs="Times New Roman"/>
                <w:szCs w:val="24"/>
              </w:rPr>
            </w:pPr>
          </w:p>
        </w:tc>
        <w:tc>
          <w:tcPr>
            <w:tcW w:w="1100" w:type="dxa"/>
          </w:tcPr>
          <w:p w14:paraId="0B5C172C" w14:textId="77777777" w:rsidR="00E00A34" w:rsidRPr="00B257AB" w:rsidRDefault="00E00A34" w:rsidP="00FC771C">
            <w:pPr>
              <w:ind w:rightChars="26" w:right="62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66F1AD6D" w14:textId="77777777" w:rsidR="00E00A34" w:rsidRPr="00B257AB" w:rsidRDefault="00E00A34" w:rsidP="00FC771C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</w:tcPr>
          <w:p w14:paraId="60972283" w14:textId="77777777" w:rsidR="00E00A34" w:rsidRPr="00B257AB" w:rsidRDefault="00E00A34" w:rsidP="00FC771C">
            <w:pPr>
              <w:ind w:rightChars="16" w:right="3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</w:tcPr>
          <w:p w14:paraId="2113D55B" w14:textId="77777777" w:rsidR="00E00A34" w:rsidRPr="00B257AB" w:rsidRDefault="00E00A34" w:rsidP="00FC771C">
            <w:pPr>
              <w:ind w:rightChars="14" w:right="34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10ECCEC4" w14:textId="77777777" w:rsidR="00E00A34" w:rsidRPr="00B257AB" w:rsidRDefault="00E00A34" w:rsidP="00FC771C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48" w:type="dxa"/>
          </w:tcPr>
          <w:p w14:paraId="67C4EC59" w14:textId="77777777" w:rsidR="00E00A34" w:rsidRPr="00B257AB" w:rsidRDefault="00E00A34" w:rsidP="00FC771C">
            <w:pPr>
              <w:ind w:rightChars="35" w:right="84"/>
              <w:jc w:val="right"/>
              <w:rPr>
                <w:rFonts w:cs="Times New Roman"/>
                <w:szCs w:val="24"/>
              </w:rPr>
            </w:pPr>
          </w:p>
        </w:tc>
      </w:tr>
      <w:tr w:rsidR="00567522" w:rsidRPr="00B257AB" w14:paraId="5F67ED94" w14:textId="77777777" w:rsidTr="00567522">
        <w:tc>
          <w:tcPr>
            <w:tcW w:w="597" w:type="dxa"/>
            <w:vAlign w:val="center"/>
          </w:tcPr>
          <w:p w14:paraId="4A83F822" w14:textId="77777777" w:rsidR="00E00A34" w:rsidRPr="00B257AB" w:rsidRDefault="00E00A34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3</w:t>
            </w:r>
          </w:p>
        </w:tc>
        <w:tc>
          <w:tcPr>
            <w:tcW w:w="2100" w:type="dxa"/>
            <w:vAlign w:val="center"/>
          </w:tcPr>
          <w:p w14:paraId="43D310EF" w14:textId="6AB1CA48" w:rsidR="00E00A34" w:rsidRPr="00B257AB" w:rsidRDefault="00E00A34" w:rsidP="00FC771C">
            <w:pPr>
              <w:rPr>
                <w:rFonts w:cs="Times New Roman"/>
                <w:szCs w:val="24"/>
              </w:rPr>
            </w:pPr>
          </w:p>
        </w:tc>
        <w:tc>
          <w:tcPr>
            <w:tcW w:w="1100" w:type="dxa"/>
          </w:tcPr>
          <w:p w14:paraId="133D7FD6" w14:textId="77777777" w:rsidR="00E00A34" w:rsidRPr="00B257AB" w:rsidRDefault="00E00A34" w:rsidP="00FC771C">
            <w:pPr>
              <w:ind w:rightChars="26" w:right="62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395DF482" w14:textId="77777777" w:rsidR="00E00A34" w:rsidRPr="00B257AB" w:rsidRDefault="00E00A34" w:rsidP="00FC771C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</w:tcPr>
          <w:p w14:paraId="6479E8CE" w14:textId="77777777" w:rsidR="00E00A34" w:rsidRPr="00B257AB" w:rsidRDefault="00E00A34" w:rsidP="00FC771C">
            <w:pPr>
              <w:ind w:rightChars="16" w:right="3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</w:tcPr>
          <w:p w14:paraId="33E50EEA" w14:textId="77777777" w:rsidR="00E00A34" w:rsidRPr="00B257AB" w:rsidRDefault="00E00A34" w:rsidP="00FC771C">
            <w:pPr>
              <w:ind w:rightChars="14" w:right="34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7579E5F2" w14:textId="77777777" w:rsidR="00E00A34" w:rsidRPr="00B257AB" w:rsidRDefault="00E00A34" w:rsidP="00FC771C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48" w:type="dxa"/>
          </w:tcPr>
          <w:p w14:paraId="607764EE" w14:textId="77777777" w:rsidR="00E00A34" w:rsidRPr="00B257AB" w:rsidRDefault="00E00A34" w:rsidP="00FC771C">
            <w:pPr>
              <w:ind w:rightChars="35" w:right="84"/>
              <w:jc w:val="right"/>
              <w:rPr>
                <w:rFonts w:cs="Times New Roman"/>
                <w:szCs w:val="24"/>
              </w:rPr>
            </w:pPr>
          </w:p>
        </w:tc>
      </w:tr>
      <w:tr w:rsidR="00567522" w:rsidRPr="00B257AB" w14:paraId="5E26815D" w14:textId="77777777" w:rsidTr="00567522">
        <w:tc>
          <w:tcPr>
            <w:tcW w:w="597" w:type="dxa"/>
            <w:vAlign w:val="center"/>
          </w:tcPr>
          <w:p w14:paraId="31122EEB" w14:textId="77777777" w:rsidR="00E00A34" w:rsidRPr="00B257AB" w:rsidRDefault="00E00A34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4</w:t>
            </w:r>
          </w:p>
        </w:tc>
        <w:tc>
          <w:tcPr>
            <w:tcW w:w="2100" w:type="dxa"/>
            <w:vAlign w:val="center"/>
          </w:tcPr>
          <w:p w14:paraId="219EB348" w14:textId="41AA2790" w:rsidR="00E00A34" w:rsidRPr="00B257AB" w:rsidRDefault="00E00A34" w:rsidP="00FC771C">
            <w:pPr>
              <w:rPr>
                <w:rFonts w:cs="Times New Roman"/>
                <w:szCs w:val="24"/>
              </w:rPr>
            </w:pPr>
          </w:p>
        </w:tc>
        <w:tc>
          <w:tcPr>
            <w:tcW w:w="1100" w:type="dxa"/>
          </w:tcPr>
          <w:p w14:paraId="605096B0" w14:textId="77777777" w:rsidR="00E00A34" w:rsidRPr="00B257AB" w:rsidRDefault="00E00A34" w:rsidP="00FC771C">
            <w:pPr>
              <w:ind w:rightChars="19" w:right="46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0EB1CD5C" w14:textId="77777777" w:rsidR="00E00A34" w:rsidRPr="00B257AB" w:rsidRDefault="00E00A34" w:rsidP="00FC771C">
            <w:pPr>
              <w:ind w:rightChars="25" w:right="6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</w:tcPr>
          <w:p w14:paraId="561FF9B8" w14:textId="77777777" w:rsidR="00E00A34" w:rsidRPr="00B257AB" w:rsidRDefault="00E00A34" w:rsidP="00FC771C">
            <w:pPr>
              <w:ind w:rightChars="16" w:right="3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</w:tcPr>
          <w:p w14:paraId="23BBE3A2" w14:textId="77777777" w:rsidR="00E00A34" w:rsidRPr="00B257AB" w:rsidRDefault="00E00A34" w:rsidP="00FC771C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7A1884E1" w14:textId="77777777" w:rsidR="00E00A34" w:rsidRPr="00B257AB" w:rsidRDefault="00E00A34" w:rsidP="00FC771C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48" w:type="dxa"/>
          </w:tcPr>
          <w:p w14:paraId="19AEB370" w14:textId="77777777" w:rsidR="00E00A34" w:rsidRPr="00B257AB" w:rsidRDefault="00E00A34" w:rsidP="00FC771C">
            <w:pPr>
              <w:ind w:rightChars="35" w:right="84"/>
              <w:jc w:val="right"/>
              <w:rPr>
                <w:rFonts w:cs="Times New Roman"/>
                <w:szCs w:val="24"/>
              </w:rPr>
            </w:pPr>
          </w:p>
        </w:tc>
      </w:tr>
      <w:tr w:rsidR="00567522" w:rsidRPr="00B257AB" w14:paraId="048024C7" w14:textId="77777777" w:rsidTr="00567522">
        <w:tc>
          <w:tcPr>
            <w:tcW w:w="597" w:type="dxa"/>
            <w:vAlign w:val="center"/>
          </w:tcPr>
          <w:p w14:paraId="063DB70A" w14:textId="77777777" w:rsidR="00E00A34" w:rsidRPr="00B257AB" w:rsidRDefault="00E00A34" w:rsidP="00FC771C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5</w:t>
            </w:r>
          </w:p>
        </w:tc>
        <w:tc>
          <w:tcPr>
            <w:tcW w:w="2100" w:type="dxa"/>
            <w:vAlign w:val="center"/>
          </w:tcPr>
          <w:p w14:paraId="08A39D7A" w14:textId="37BC9F5F" w:rsidR="00E00A34" w:rsidRPr="00B257AB" w:rsidRDefault="00E00A34" w:rsidP="00FC771C">
            <w:pPr>
              <w:rPr>
                <w:rFonts w:cs="Times New Roman"/>
                <w:szCs w:val="24"/>
              </w:rPr>
            </w:pPr>
          </w:p>
        </w:tc>
        <w:tc>
          <w:tcPr>
            <w:tcW w:w="1100" w:type="dxa"/>
          </w:tcPr>
          <w:p w14:paraId="07DD168F" w14:textId="77777777" w:rsidR="00E00A34" w:rsidRPr="00B257AB" w:rsidRDefault="00E00A34" w:rsidP="00FC771C">
            <w:pPr>
              <w:ind w:rightChars="19" w:right="46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47B71921" w14:textId="77777777" w:rsidR="00E00A34" w:rsidRPr="00B257AB" w:rsidRDefault="00E00A34" w:rsidP="00FC771C">
            <w:pPr>
              <w:ind w:rightChars="25" w:right="6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</w:tcPr>
          <w:p w14:paraId="564BF522" w14:textId="77777777" w:rsidR="00E00A34" w:rsidRPr="00B257AB" w:rsidRDefault="00E00A34" w:rsidP="00FC771C">
            <w:pPr>
              <w:ind w:rightChars="16" w:right="3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</w:tcPr>
          <w:p w14:paraId="3B07F3A4" w14:textId="77777777" w:rsidR="00E00A34" w:rsidRPr="00B257AB" w:rsidRDefault="00E00A34" w:rsidP="00FC771C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3B1AAFB3" w14:textId="77777777" w:rsidR="00E00A34" w:rsidRPr="00B257AB" w:rsidRDefault="00E00A34" w:rsidP="00FC771C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48" w:type="dxa"/>
          </w:tcPr>
          <w:p w14:paraId="09D326B2" w14:textId="77777777" w:rsidR="00E00A34" w:rsidRPr="00B257AB" w:rsidRDefault="00E00A34" w:rsidP="00FC771C">
            <w:pPr>
              <w:ind w:rightChars="35" w:right="84"/>
              <w:jc w:val="right"/>
              <w:rPr>
                <w:rFonts w:cs="Times New Roman"/>
                <w:szCs w:val="24"/>
              </w:rPr>
            </w:pPr>
          </w:p>
        </w:tc>
      </w:tr>
    </w:tbl>
    <w:p w14:paraId="430F9CEA" w14:textId="77777777" w:rsidR="00E00A34" w:rsidRPr="00B257AB" w:rsidRDefault="00E00A34" w:rsidP="00E00A34">
      <w:pPr>
        <w:spacing w:before="120"/>
        <w:rPr>
          <w:rFonts w:cs="Times New Roman"/>
          <w:szCs w:val="24"/>
        </w:rPr>
      </w:pPr>
      <w:r w:rsidRPr="00B257AB">
        <w:rPr>
          <w:rFonts w:cs="Times New Roman"/>
          <w:szCs w:val="24"/>
        </w:rPr>
        <w:t>Note: Quality-Cost Ratio: 80:20</w:t>
      </w:r>
    </w:p>
    <w:p w14:paraId="3E68E6B4" w14:textId="77777777" w:rsidR="00A83928" w:rsidRPr="00BB1992" w:rsidRDefault="00A83928" w:rsidP="00A83928">
      <w:pPr>
        <w:autoSpaceDE w:val="0"/>
        <w:autoSpaceDN w:val="0"/>
        <w:adjustRightInd w:val="0"/>
        <w:spacing w:before="120"/>
        <w:ind w:left="284" w:hangingChars="142" w:hanging="284"/>
        <w:rPr>
          <w:rFonts w:cs="Times New Roman"/>
          <w:i/>
          <w:sz w:val="20"/>
          <w:szCs w:val="20"/>
        </w:rPr>
      </w:pPr>
      <w:r w:rsidRPr="00BB1992">
        <w:rPr>
          <w:rFonts w:cs="Times New Roman"/>
          <w:i/>
          <w:sz w:val="20"/>
          <w:szCs w:val="20"/>
        </w:rPr>
        <w:t>1</w:t>
      </w:r>
      <w:r w:rsidRPr="00BB1992">
        <w:rPr>
          <w:rFonts w:cs="Times New Roman"/>
          <w:i/>
          <w:sz w:val="20"/>
          <w:szCs w:val="20"/>
        </w:rPr>
        <w:tab/>
        <w:t xml:space="preserve">In case of a Joint Venture (JV), </w:t>
      </w:r>
      <w:r>
        <w:rPr>
          <w:rFonts w:cs="Times New Roman"/>
          <w:i/>
          <w:sz w:val="20"/>
          <w:szCs w:val="20"/>
        </w:rPr>
        <w:t>specify the name of the JV, each JV member and the lead member.</w:t>
      </w:r>
    </w:p>
    <w:p w14:paraId="18B872E6" w14:textId="77777777" w:rsidR="00A37B7C" w:rsidRPr="00A83928" w:rsidRDefault="00A37B7C" w:rsidP="006C0D40"/>
    <w:p w14:paraId="1E128B24" w14:textId="77777777" w:rsidR="00A37B7C" w:rsidRPr="00A37B7C" w:rsidRDefault="00A37B7C" w:rsidP="006C0D40"/>
    <w:p w14:paraId="033A9CB9" w14:textId="4870AEEE" w:rsidR="00A37B7C" w:rsidRDefault="00A37B7C" w:rsidP="006C0D40"/>
    <w:p w14:paraId="25F3CBE9" w14:textId="6A0A1646" w:rsidR="00A37B7C" w:rsidRDefault="00A37B7C" w:rsidP="006C0D40"/>
    <w:p w14:paraId="6C4C7FDC" w14:textId="613F1D82" w:rsidR="00A37B7C" w:rsidRPr="00A37B7C" w:rsidRDefault="00A37B7C" w:rsidP="006C0D40">
      <w:pPr>
        <w:sectPr w:rsidR="00A37B7C" w:rsidRPr="00A37B7C" w:rsidSect="00A37B7C">
          <w:footerReference w:type="default" r:id="rId17"/>
          <w:pgSz w:w="11907" w:h="16840" w:code="9"/>
          <w:pgMar w:top="1701" w:right="1701" w:bottom="1701" w:left="1701" w:header="720" w:footer="720" w:gutter="0"/>
          <w:pgNumType w:start="1"/>
          <w:cols w:space="720"/>
          <w:noEndnote/>
        </w:sectPr>
      </w:pPr>
    </w:p>
    <w:p w14:paraId="00ACBA2A" w14:textId="77777777" w:rsidR="00143116" w:rsidRPr="00FC771C" w:rsidRDefault="00143116" w:rsidP="006C0D40">
      <w:pPr>
        <w:pStyle w:val="1"/>
      </w:pPr>
      <w:bookmarkStart w:id="7" w:name="_Toc22745911"/>
      <w:bookmarkStart w:id="8" w:name="_Toc22982585"/>
      <w:bookmarkStart w:id="9" w:name="_Toc23422268"/>
      <w:r w:rsidRPr="00FC771C">
        <w:lastRenderedPageBreak/>
        <w:t>1.</w:t>
      </w:r>
      <w:r w:rsidRPr="00FC771C">
        <w:tab/>
        <w:t>Background</w:t>
      </w:r>
      <w:bookmarkEnd w:id="7"/>
      <w:bookmarkEnd w:id="8"/>
      <w:bookmarkEnd w:id="9"/>
    </w:p>
    <w:p w14:paraId="28EFE1B9" w14:textId="14EBE867" w:rsidR="006932C9" w:rsidRPr="00FC771C" w:rsidRDefault="00FE6BE0" w:rsidP="006C0D40">
      <w:pPr>
        <w:rPr>
          <w:rFonts w:cs="Times New Roman"/>
          <w:szCs w:val="24"/>
        </w:rPr>
      </w:pPr>
      <w:r w:rsidRPr="00FC771C">
        <w:rPr>
          <w:rFonts w:cs="Times New Roman"/>
          <w:szCs w:val="24"/>
        </w:rPr>
        <w:t>[</w:t>
      </w:r>
      <w:proofErr w:type="gramStart"/>
      <w:r w:rsidR="000D56CC" w:rsidRPr="00FC771C">
        <w:rPr>
          <w:rFonts w:cs="Times New Roman"/>
          <w:i/>
          <w:szCs w:val="24"/>
        </w:rPr>
        <w:t>i</w:t>
      </w:r>
      <w:r w:rsidRPr="00FC771C">
        <w:rPr>
          <w:rFonts w:cs="Times New Roman"/>
          <w:i/>
          <w:szCs w:val="24"/>
        </w:rPr>
        <w:t>nsert</w:t>
      </w:r>
      <w:proofErr w:type="gramEnd"/>
      <w:r w:rsidRPr="00FC771C">
        <w:rPr>
          <w:rFonts w:cs="Times New Roman"/>
          <w:i/>
          <w:szCs w:val="24"/>
        </w:rPr>
        <w:t xml:space="preserve"> </w:t>
      </w:r>
      <w:r w:rsidR="00D07273" w:rsidRPr="00FC771C">
        <w:rPr>
          <w:rFonts w:cs="Times New Roman"/>
          <w:i/>
          <w:szCs w:val="24"/>
        </w:rPr>
        <w:t>n</w:t>
      </w:r>
      <w:r w:rsidRPr="00FC771C">
        <w:rPr>
          <w:rFonts w:cs="Times New Roman"/>
          <w:i/>
          <w:szCs w:val="24"/>
        </w:rPr>
        <w:t>ame of Client</w:t>
      </w:r>
      <w:r w:rsidRPr="00FC771C">
        <w:rPr>
          <w:rFonts w:cs="Times New Roman"/>
          <w:szCs w:val="24"/>
        </w:rPr>
        <w:t xml:space="preserve">] intends to hire the consultant for project management for the aforesaid project. </w:t>
      </w:r>
      <w:r w:rsidR="00E25418">
        <w:rPr>
          <w:rFonts w:cs="Times New Roman"/>
          <w:szCs w:val="24"/>
        </w:rPr>
        <w:t xml:space="preserve"> </w:t>
      </w:r>
      <w:r w:rsidRPr="00FC771C">
        <w:rPr>
          <w:rFonts w:cs="Times New Roman"/>
          <w:szCs w:val="24"/>
        </w:rPr>
        <w:t xml:space="preserve">The </w:t>
      </w:r>
      <w:r w:rsidR="00391C26" w:rsidRPr="00FC771C">
        <w:rPr>
          <w:rFonts w:cs="Times New Roman"/>
          <w:szCs w:val="24"/>
        </w:rPr>
        <w:t>Quality and Cost-Based Selection (QCBS) method</w:t>
      </w:r>
      <w:r w:rsidR="00391C26" w:rsidRPr="00FC771C" w:rsidDel="00391C26">
        <w:rPr>
          <w:rFonts w:cs="Times New Roman"/>
          <w:szCs w:val="24"/>
        </w:rPr>
        <w:t xml:space="preserve"> </w:t>
      </w:r>
      <w:proofErr w:type="gramStart"/>
      <w:r w:rsidRPr="00FC771C">
        <w:rPr>
          <w:rFonts w:cs="Times New Roman"/>
          <w:szCs w:val="24"/>
        </w:rPr>
        <w:t>has been used</w:t>
      </w:r>
      <w:proofErr w:type="gramEnd"/>
      <w:r w:rsidRPr="00FC771C">
        <w:rPr>
          <w:rFonts w:cs="Times New Roman"/>
          <w:szCs w:val="24"/>
        </w:rPr>
        <w:t xml:space="preserve"> in the consultant selection process.</w:t>
      </w:r>
    </w:p>
    <w:p w14:paraId="15B33048" w14:textId="667F6830" w:rsidR="006932C9" w:rsidRPr="00FC771C" w:rsidRDefault="00A83928" w:rsidP="006C0D4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technical evaluation report </w:t>
      </w:r>
      <w:proofErr w:type="gramStart"/>
      <w:r>
        <w:rPr>
          <w:rFonts w:cs="Times New Roman"/>
          <w:szCs w:val="24"/>
        </w:rPr>
        <w:t>was submitted</w:t>
      </w:r>
      <w:proofErr w:type="gramEnd"/>
      <w:r>
        <w:rPr>
          <w:rFonts w:cs="Times New Roman"/>
          <w:szCs w:val="24"/>
        </w:rPr>
        <w:t xml:space="preserve"> to JICA </w:t>
      </w:r>
      <w:r w:rsidR="00187BD9">
        <w:rPr>
          <w:rFonts w:cs="Times New Roman"/>
          <w:szCs w:val="24"/>
        </w:rPr>
        <w:t>on [</w:t>
      </w:r>
      <w:r w:rsidR="00187BD9" w:rsidRPr="007A4BDA">
        <w:rPr>
          <w:rFonts w:cs="Times New Roman"/>
          <w:i/>
          <w:szCs w:val="24"/>
        </w:rPr>
        <w:t>insert Date</w:t>
      </w:r>
      <w:r w:rsidR="00187BD9">
        <w:rPr>
          <w:rFonts w:cs="Times New Roman"/>
          <w:szCs w:val="24"/>
        </w:rPr>
        <w:t xml:space="preserve">] </w:t>
      </w:r>
      <w:r>
        <w:rPr>
          <w:rFonts w:cs="Times New Roman"/>
          <w:szCs w:val="24"/>
        </w:rPr>
        <w:t>and was concurred on [</w:t>
      </w:r>
      <w:r w:rsidR="00187BD9" w:rsidRPr="007A4BDA">
        <w:rPr>
          <w:rFonts w:cs="Times New Roman"/>
          <w:i/>
          <w:szCs w:val="24"/>
        </w:rPr>
        <w:t xml:space="preserve">insert </w:t>
      </w:r>
      <w:r w:rsidRPr="007A4BDA">
        <w:rPr>
          <w:rFonts w:cs="Times New Roman"/>
          <w:i/>
          <w:szCs w:val="24"/>
        </w:rPr>
        <w:t>Date</w:t>
      </w:r>
      <w:r>
        <w:rPr>
          <w:rFonts w:cs="Times New Roman"/>
          <w:szCs w:val="24"/>
        </w:rPr>
        <w:t xml:space="preserve">]. </w:t>
      </w:r>
    </w:p>
    <w:p w14:paraId="0CDEF87A" w14:textId="77777777" w:rsidR="001D4543" w:rsidRDefault="001D4543" w:rsidP="006C0D40">
      <w:pPr>
        <w:rPr>
          <w:rFonts w:cs="Times New Roman"/>
          <w:szCs w:val="24"/>
        </w:rPr>
      </w:pPr>
    </w:p>
    <w:p w14:paraId="393F7981" w14:textId="59CD519C" w:rsidR="00E25418" w:rsidRPr="00E25418" w:rsidRDefault="00E25418" w:rsidP="006C0D40">
      <w:pPr>
        <w:rPr>
          <w:rFonts w:cs="Times New Roman"/>
          <w:szCs w:val="24"/>
        </w:rPr>
      </w:pPr>
      <w:r>
        <w:rPr>
          <w:rFonts w:cs="Times New Roman"/>
          <w:szCs w:val="24"/>
        </w:rPr>
        <w:t>The</w:t>
      </w:r>
      <w:r w:rsidRPr="00E032A0">
        <w:rPr>
          <w:rFonts w:cs="Times New Roman"/>
          <w:szCs w:val="24"/>
        </w:rPr>
        <w:t xml:space="preserve"> identification data </w:t>
      </w:r>
      <w:proofErr w:type="gramStart"/>
      <w:r w:rsidRPr="00E032A0">
        <w:rPr>
          <w:rFonts w:cs="Times New Roman"/>
          <w:szCs w:val="24"/>
        </w:rPr>
        <w:t>are presented</w:t>
      </w:r>
      <w:proofErr w:type="gramEnd"/>
      <w:r w:rsidRPr="00E032A0">
        <w:rPr>
          <w:rFonts w:cs="Times New Roman"/>
          <w:szCs w:val="24"/>
        </w:rPr>
        <w:t xml:space="preserve"> in </w:t>
      </w:r>
      <w:r w:rsidRPr="00E032A0">
        <w:rPr>
          <w:rFonts w:cs="Times New Roman"/>
        </w:rPr>
        <w:t>Appendix</w:t>
      </w:r>
      <w:r w:rsidRPr="00E032A0">
        <w:rPr>
          <w:rFonts w:cs="Times New Roman"/>
          <w:szCs w:val="24"/>
        </w:rPr>
        <w:t xml:space="preserve"> 1.</w:t>
      </w:r>
    </w:p>
    <w:p w14:paraId="53252BA5" w14:textId="77777777" w:rsidR="00E25418" w:rsidRPr="00FC771C" w:rsidRDefault="00E25418" w:rsidP="006C0D40">
      <w:pPr>
        <w:rPr>
          <w:rFonts w:cs="Times New Roman"/>
          <w:szCs w:val="24"/>
        </w:rPr>
      </w:pPr>
    </w:p>
    <w:p w14:paraId="18EB3885" w14:textId="5458FBF7" w:rsidR="00143116" w:rsidRPr="00FC771C" w:rsidRDefault="00143116" w:rsidP="006C0D40">
      <w:pPr>
        <w:pStyle w:val="1"/>
      </w:pPr>
      <w:bookmarkStart w:id="10" w:name="_Toc22745912"/>
      <w:bookmarkStart w:id="11" w:name="_Toc22982586"/>
      <w:bookmarkStart w:id="12" w:name="_Toc23422269"/>
      <w:r w:rsidRPr="00FC771C">
        <w:t>2.</w:t>
      </w:r>
      <w:r w:rsidRPr="00FC771C">
        <w:tab/>
      </w:r>
      <w:bookmarkEnd w:id="10"/>
      <w:r w:rsidR="00E35119" w:rsidRPr="00FC771C">
        <w:rPr>
          <w:rFonts w:cs="Times New Roman"/>
        </w:rPr>
        <w:t>Public Opening of Financial Proposals</w:t>
      </w:r>
      <w:bookmarkEnd w:id="11"/>
      <w:bookmarkEnd w:id="12"/>
    </w:p>
    <w:p w14:paraId="520BC213" w14:textId="29D98C78" w:rsidR="00E25418" w:rsidRDefault="00650E13" w:rsidP="006C0D40">
      <w:pPr>
        <w:rPr>
          <w:rFonts w:cs="Times New Roman"/>
          <w:szCs w:val="24"/>
        </w:rPr>
      </w:pPr>
      <w:r w:rsidRPr="00FC771C">
        <w:rPr>
          <w:rFonts w:cs="Times New Roman"/>
          <w:szCs w:val="24"/>
        </w:rPr>
        <w:t xml:space="preserve">The Consultants </w:t>
      </w:r>
      <w:r w:rsidR="0050669D" w:rsidRPr="00FC771C">
        <w:rPr>
          <w:rFonts w:cs="Times New Roman"/>
          <w:szCs w:val="24"/>
        </w:rPr>
        <w:t>whose Technical Proposal</w:t>
      </w:r>
      <w:r w:rsidR="003D4812">
        <w:rPr>
          <w:rFonts w:cs="Times New Roman"/>
          <w:szCs w:val="24"/>
        </w:rPr>
        <w:t>s</w:t>
      </w:r>
      <w:r w:rsidR="0050669D" w:rsidRPr="00FC771C">
        <w:rPr>
          <w:rFonts w:cs="Times New Roman"/>
          <w:szCs w:val="24"/>
        </w:rPr>
        <w:t xml:space="preserve"> were determined to be responsive to the key aspects of the </w:t>
      </w:r>
      <w:r w:rsidR="00391C26" w:rsidRPr="00FC771C">
        <w:rPr>
          <w:rFonts w:cs="Times New Roman"/>
          <w:szCs w:val="24"/>
        </w:rPr>
        <w:t>Request for Proposals (</w:t>
      </w:r>
      <w:r w:rsidR="0050669D" w:rsidRPr="00FC771C">
        <w:rPr>
          <w:rFonts w:cs="Times New Roman"/>
          <w:szCs w:val="24"/>
        </w:rPr>
        <w:t>RFP</w:t>
      </w:r>
      <w:r w:rsidR="00391C26" w:rsidRPr="00FC771C">
        <w:rPr>
          <w:rFonts w:cs="Times New Roman"/>
          <w:szCs w:val="24"/>
        </w:rPr>
        <w:t>)</w:t>
      </w:r>
      <w:r w:rsidR="0050669D" w:rsidRPr="00FC771C">
        <w:rPr>
          <w:rFonts w:cs="Times New Roman"/>
          <w:szCs w:val="24"/>
        </w:rPr>
        <w:t xml:space="preserve"> and achieved the minimum technical score</w:t>
      </w:r>
      <w:r w:rsidR="00C73241" w:rsidRPr="00FC771C">
        <w:rPr>
          <w:rFonts w:cs="Times New Roman"/>
          <w:szCs w:val="24"/>
        </w:rPr>
        <w:t xml:space="preserve"> were </w:t>
      </w:r>
      <w:r w:rsidR="00C021E3" w:rsidRPr="00FC771C">
        <w:rPr>
          <w:rFonts w:cs="Times New Roman"/>
          <w:szCs w:val="24"/>
        </w:rPr>
        <w:t>invited</w:t>
      </w:r>
      <w:r w:rsidR="00C73241" w:rsidRPr="00FC771C">
        <w:rPr>
          <w:rFonts w:cs="Times New Roman"/>
          <w:szCs w:val="24"/>
        </w:rPr>
        <w:t xml:space="preserve"> </w:t>
      </w:r>
      <w:r w:rsidR="00E72A20" w:rsidRPr="00FC771C">
        <w:rPr>
          <w:rFonts w:cs="Times New Roman"/>
          <w:szCs w:val="24"/>
        </w:rPr>
        <w:t>for</w:t>
      </w:r>
      <w:r w:rsidR="00C73241" w:rsidRPr="00FC771C">
        <w:rPr>
          <w:rFonts w:cs="Times New Roman"/>
          <w:szCs w:val="24"/>
        </w:rPr>
        <w:t xml:space="preserve"> opening of </w:t>
      </w:r>
      <w:r w:rsidR="00391C26" w:rsidRPr="00FC771C">
        <w:rPr>
          <w:rFonts w:cs="Times New Roman"/>
          <w:szCs w:val="24"/>
        </w:rPr>
        <w:t>F</w:t>
      </w:r>
      <w:r w:rsidR="00C73241" w:rsidRPr="00FC771C">
        <w:rPr>
          <w:rFonts w:cs="Times New Roman"/>
          <w:szCs w:val="24"/>
        </w:rPr>
        <w:t xml:space="preserve">inancial </w:t>
      </w:r>
      <w:r w:rsidR="00391C26" w:rsidRPr="00FC771C">
        <w:rPr>
          <w:rFonts w:cs="Times New Roman"/>
          <w:szCs w:val="24"/>
        </w:rPr>
        <w:t>P</w:t>
      </w:r>
      <w:r w:rsidR="00C73241" w:rsidRPr="00FC771C">
        <w:rPr>
          <w:rFonts w:cs="Times New Roman"/>
          <w:szCs w:val="24"/>
        </w:rPr>
        <w:t>roposals</w:t>
      </w:r>
      <w:r w:rsidRPr="00FC771C">
        <w:rPr>
          <w:rFonts w:cs="Times New Roman"/>
          <w:szCs w:val="24"/>
        </w:rPr>
        <w:t xml:space="preserve"> held </w:t>
      </w:r>
      <w:r w:rsidR="00C73241" w:rsidRPr="00FC771C">
        <w:rPr>
          <w:rFonts w:cs="Times New Roman"/>
          <w:szCs w:val="24"/>
        </w:rPr>
        <w:t xml:space="preserve">in </w:t>
      </w:r>
      <w:r w:rsidR="00FE6BE0" w:rsidRPr="00FC771C">
        <w:rPr>
          <w:rFonts w:cs="Times New Roman"/>
          <w:szCs w:val="24"/>
        </w:rPr>
        <w:t>[</w:t>
      </w:r>
      <w:r w:rsidR="00D07273" w:rsidRPr="00FC771C">
        <w:rPr>
          <w:rFonts w:cs="Times New Roman"/>
          <w:i/>
          <w:szCs w:val="24"/>
        </w:rPr>
        <w:t>i</w:t>
      </w:r>
      <w:r w:rsidR="00FE6BE0" w:rsidRPr="00FC771C">
        <w:rPr>
          <w:rFonts w:cs="Times New Roman"/>
          <w:i/>
          <w:szCs w:val="24"/>
        </w:rPr>
        <w:t>nsert name of location</w:t>
      </w:r>
      <w:r w:rsidR="00FE6BE0" w:rsidRPr="00FC771C">
        <w:rPr>
          <w:rFonts w:cs="Times New Roman"/>
          <w:szCs w:val="24"/>
        </w:rPr>
        <w:t>]</w:t>
      </w:r>
      <w:r w:rsidR="00C73241" w:rsidRPr="00FC771C">
        <w:rPr>
          <w:rFonts w:cs="Times New Roman"/>
          <w:szCs w:val="24"/>
        </w:rPr>
        <w:t xml:space="preserve"> on </w:t>
      </w:r>
      <w:r w:rsidR="00FE6BE0" w:rsidRPr="00FC771C">
        <w:rPr>
          <w:rFonts w:cs="Times New Roman"/>
          <w:szCs w:val="24"/>
        </w:rPr>
        <w:t>[</w:t>
      </w:r>
      <w:r w:rsidR="00D07273" w:rsidRPr="00FC771C">
        <w:rPr>
          <w:rFonts w:cs="Times New Roman"/>
          <w:i/>
          <w:szCs w:val="24"/>
        </w:rPr>
        <w:t>i</w:t>
      </w:r>
      <w:r w:rsidR="009A29C7">
        <w:rPr>
          <w:rFonts w:cs="Times New Roman"/>
          <w:i/>
          <w:szCs w:val="24"/>
        </w:rPr>
        <w:t>nsert date of the opening of Financial P</w:t>
      </w:r>
      <w:r w:rsidR="00FE6BE0" w:rsidRPr="00FC771C">
        <w:rPr>
          <w:rFonts w:cs="Times New Roman"/>
          <w:i/>
          <w:szCs w:val="24"/>
        </w:rPr>
        <w:t>roposals</w:t>
      </w:r>
      <w:r w:rsidR="00FE6BE0" w:rsidRPr="00FC771C">
        <w:rPr>
          <w:rFonts w:cs="Times New Roman"/>
          <w:szCs w:val="24"/>
        </w:rPr>
        <w:t>].</w:t>
      </w:r>
    </w:p>
    <w:p w14:paraId="188A0D62" w14:textId="77777777" w:rsidR="009C1F1B" w:rsidRPr="009C1F1B" w:rsidRDefault="009C1F1B" w:rsidP="006C0D40">
      <w:pPr>
        <w:rPr>
          <w:rFonts w:cs="Times New Roman"/>
          <w:szCs w:val="24"/>
        </w:rPr>
      </w:pPr>
    </w:p>
    <w:p w14:paraId="33BE101C" w14:textId="37728CF8" w:rsidR="00703668" w:rsidRPr="00E032A0" w:rsidRDefault="00703668" w:rsidP="00703668">
      <w:pPr>
        <w:rPr>
          <w:rFonts w:cs="Times New Roman"/>
        </w:rPr>
      </w:pPr>
      <w:r w:rsidRPr="00E032A0">
        <w:rPr>
          <w:rFonts w:cs="Times New Roman"/>
        </w:rPr>
        <w:t>Th</w:t>
      </w:r>
      <w:r>
        <w:rPr>
          <w:rFonts w:cs="Times New Roman"/>
        </w:rPr>
        <w:t>e Proposal submission and Financial</w:t>
      </w:r>
      <w:r w:rsidRPr="00E032A0">
        <w:rPr>
          <w:rFonts w:cs="Times New Roman"/>
        </w:rPr>
        <w:t xml:space="preserve"> </w:t>
      </w:r>
      <w:r>
        <w:rPr>
          <w:rFonts w:cs="Times New Roman"/>
        </w:rPr>
        <w:t>Proposal</w:t>
      </w:r>
      <w:r w:rsidRPr="00E032A0">
        <w:rPr>
          <w:rFonts w:cs="Times New Roman"/>
        </w:rPr>
        <w:t xml:space="preserve">s opening </w:t>
      </w:r>
      <w:proofErr w:type="gramStart"/>
      <w:r w:rsidRPr="00E032A0">
        <w:rPr>
          <w:rFonts w:cs="Times New Roman"/>
        </w:rPr>
        <w:t>are summarize</w:t>
      </w:r>
      <w:r>
        <w:rPr>
          <w:rFonts w:cs="Times New Roman"/>
        </w:rPr>
        <w:t>d</w:t>
      </w:r>
      <w:proofErr w:type="gramEnd"/>
      <w:r>
        <w:rPr>
          <w:rFonts w:cs="Times New Roman"/>
        </w:rPr>
        <w:t xml:space="preserve"> in Appendix 2</w:t>
      </w:r>
      <w:r w:rsidRPr="00E032A0">
        <w:rPr>
          <w:rFonts w:cs="Times New Roman"/>
        </w:rPr>
        <w:t>.</w:t>
      </w:r>
    </w:p>
    <w:p w14:paraId="6810228C" w14:textId="77777777" w:rsidR="00703668" w:rsidRPr="00703668" w:rsidRDefault="00703668" w:rsidP="006C0D40">
      <w:pPr>
        <w:rPr>
          <w:rFonts w:cs="Times New Roman"/>
          <w:szCs w:val="24"/>
        </w:rPr>
      </w:pPr>
    </w:p>
    <w:p w14:paraId="618E0B10" w14:textId="322E6A00" w:rsidR="00C73241" w:rsidRPr="00FC771C" w:rsidRDefault="00547487" w:rsidP="006C0D40">
      <w:pPr>
        <w:rPr>
          <w:rFonts w:cs="Times New Roman"/>
          <w:szCs w:val="24"/>
        </w:rPr>
      </w:pPr>
      <w:r w:rsidRPr="00FC771C">
        <w:rPr>
          <w:rFonts w:cs="Times New Roman"/>
          <w:szCs w:val="24"/>
        </w:rPr>
        <w:t>The Financial Proposal</w:t>
      </w:r>
      <w:r w:rsidR="00C73241" w:rsidRPr="00FC771C">
        <w:rPr>
          <w:rFonts w:cs="Times New Roman"/>
          <w:szCs w:val="24"/>
        </w:rPr>
        <w:t>s</w:t>
      </w:r>
      <w:r w:rsidRPr="00FC771C">
        <w:rPr>
          <w:rFonts w:cs="Times New Roman"/>
          <w:szCs w:val="24"/>
        </w:rPr>
        <w:t xml:space="preserve"> </w:t>
      </w:r>
      <w:proofErr w:type="gramStart"/>
      <w:r w:rsidRPr="00FC771C">
        <w:rPr>
          <w:rFonts w:cs="Times New Roman"/>
          <w:szCs w:val="24"/>
        </w:rPr>
        <w:t>were opened</w:t>
      </w:r>
      <w:proofErr w:type="gramEnd"/>
      <w:r w:rsidRPr="00FC771C">
        <w:rPr>
          <w:rFonts w:cs="Times New Roman"/>
          <w:szCs w:val="24"/>
        </w:rPr>
        <w:t xml:space="preserve"> </w:t>
      </w:r>
      <w:r w:rsidR="00C73241" w:rsidRPr="00FC771C">
        <w:rPr>
          <w:rFonts w:cs="Times New Roman"/>
          <w:szCs w:val="24"/>
        </w:rPr>
        <w:t xml:space="preserve">publicly </w:t>
      </w:r>
      <w:r w:rsidR="00871AD3" w:rsidRPr="00FC771C">
        <w:rPr>
          <w:rFonts w:cs="Times New Roman"/>
          <w:szCs w:val="24"/>
        </w:rPr>
        <w:t xml:space="preserve">in the presence of </w:t>
      </w:r>
      <w:r w:rsidR="00C73241" w:rsidRPr="00FC771C">
        <w:rPr>
          <w:rFonts w:cs="Times New Roman"/>
          <w:szCs w:val="24"/>
        </w:rPr>
        <w:t xml:space="preserve">the Consultants’ </w:t>
      </w:r>
      <w:r w:rsidR="00871AD3" w:rsidRPr="00FC771C">
        <w:rPr>
          <w:rFonts w:cs="Times New Roman"/>
          <w:szCs w:val="24"/>
        </w:rPr>
        <w:t xml:space="preserve">representatives </w:t>
      </w:r>
      <w:r w:rsidR="00C73241" w:rsidRPr="00FC771C">
        <w:rPr>
          <w:rFonts w:cs="Times New Roman"/>
          <w:szCs w:val="24"/>
        </w:rPr>
        <w:t xml:space="preserve">who </w:t>
      </w:r>
      <w:r w:rsidR="00E25418">
        <w:rPr>
          <w:rFonts w:cs="Times New Roman"/>
          <w:szCs w:val="24"/>
        </w:rPr>
        <w:t>choose to attend</w:t>
      </w:r>
      <w:r w:rsidR="00187BD9">
        <w:rPr>
          <w:rFonts w:cs="Times New Roman"/>
          <w:szCs w:val="24"/>
        </w:rPr>
        <w:t>.</w:t>
      </w:r>
    </w:p>
    <w:p w14:paraId="282131FD" w14:textId="77777777" w:rsidR="00E25418" w:rsidRDefault="00E25418" w:rsidP="006C0D40">
      <w:pPr>
        <w:rPr>
          <w:rFonts w:cs="Times New Roman"/>
          <w:szCs w:val="24"/>
        </w:rPr>
      </w:pPr>
    </w:p>
    <w:p w14:paraId="0848CA90" w14:textId="19EEA9E8" w:rsidR="00FD06CF" w:rsidRPr="00FC771C" w:rsidRDefault="00C73241" w:rsidP="006C0D40">
      <w:pPr>
        <w:rPr>
          <w:rFonts w:cs="Times New Roman"/>
          <w:szCs w:val="24"/>
        </w:rPr>
      </w:pPr>
      <w:r w:rsidRPr="00FC771C">
        <w:rPr>
          <w:rFonts w:cs="Times New Roman"/>
          <w:szCs w:val="24"/>
        </w:rPr>
        <w:t>D</w:t>
      </w:r>
      <w:r w:rsidR="0050054C" w:rsidRPr="00FC771C">
        <w:rPr>
          <w:rFonts w:cs="Times New Roman"/>
          <w:szCs w:val="24"/>
        </w:rPr>
        <w:t>uring the opening of P</w:t>
      </w:r>
      <w:r w:rsidR="00547487" w:rsidRPr="00FC771C">
        <w:rPr>
          <w:rFonts w:cs="Times New Roman"/>
          <w:szCs w:val="24"/>
        </w:rPr>
        <w:t xml:space="preserve">roposals, the name of the </w:t>
      </w:r>
      <w:r w:rsidR="00A617A1" w:rsidRPr="00FC771C">
        <w:rPr>
          <w:rFonts w:cs="Times New Roman"/>
          <w:szCs w:val="24"/>
        </w:rPr>
        <w:t>Consultants, the</w:t>
      </w:r>
      <w:r w:rsidR="00FE6BE0" w:rsidRPr="00FC771C">
        <w:rPr>
          <w:rFonts w:cs="Times New Roman"/>
          <w:szCs w:val="24"/>
        </w:rPr>
        <w:t>ir</w:t>
      </w:r>
      <w:r w:rsidR="00A617A1" w:rsidRPr="00FC771C">
        <w:rPr>
          <w:rFonts w:cs="Times New Roman"/>
          <w:szCs w:val="24"/>
        </w:rPr>
        <w:t xml:space="preserve"> technical scores</w:t>
      </w:r>
      <w:r w:rsidR="00FE6BE0" w:rsidRPr="00FC771C">
        <w:rPr>
          <w:rFonts w:cs="Times New Roman"/>
          <w:szCs w:val="24"/>
        </w:rPr>
        <w:t xml:space="preserve"> </w:t>
      </w:r>
      <w:r w:rsidRPr="00FC771C">
        <w:rPr>
          <w:rFonts w:cs="Times New Roman"/>
          <w:szCs w:val="24"/>
        </w:rPr>
        <w:t xml:space="preserve">and </w:t>
      </w:r>
      <w:r w:rsidR="00A617A1" w:rsidRPr="00FC771C">
        <w:rPr>
          <w:rFonts w:cs="Times New Roman"/>
          <w:szCs w:val="24"/>
        </w:rPr>
        <w:t>the</w:t>
      </w:r>
      <w:r w:rsidR="00FE6BE0" w:rsidRPr="00FC771C">
        <w:rPr>
          <w:rFonts w:cs="Times New Roman"/>
          <w:szCs w:val="24"/>
        </w:rPr>
        <w:t>ir</w:t>
      </w:r>
      <w:r w:rsidR="00A617A1" w:rsidRPr="00FC771C">
        <w:rPr>
          <w:rFonts w:cs="Times New Roman"/>
          <w:szCs w:val="24"/>
        </w:rPr>
        <w:t xml:space="preserve"> </w:t>
      </w:r>
      <w:r w:rsidRPr="00FC771C">
        <w:rPr>
          <w:rFonts w:cs="Times New Roman"/>
          <w:szCs w:val="24"/>
        </w:rPr>
        <w:t>proposed prices were announced and recorded</w:t>
      </w:r>
      <w:r w:rsidR="006A64A7" w:rsidRPr="00FC771C">
        <w:rPr>
          <w:rFonts w:cs="Times New Roman"/>
          <w:szCs w:val="24"/>
        </w:rPr>
        <w:t xml:space="preserve"> </w:t>
      </w:r>
      <w:r w:rsidR="005F7EAD" w:rsidRPr="00FC771C">
        <w:rPr>
          <w:rFonts w:cs="Times New Roman"/>
          <w:szCs w:val="24"/>
        </w:rPr>
        <w:t xml:space="preserve">as </w:t>
      </w:r>
      <w:r w:rsidR="00EC7E92">
        <w:rPr>
          <w:rFonts w:cs="Times New Roman"/>
          <w:szCs w:val="24"/>
        </w:rPr>
        <w:t xml:space="preserve">shown in Table 1 and </w:t>
      </w:r>
      <w:r w:rsidR="00703668" w:rsidRPr="00FC771C">
        <w:rPr>
          <w:rFonts w:cs="Times New Roman"/>
          <w:szCs w:val="24"/>
        </w:rPr>
        <w:t xml:space="preserve">Appendix </w:t>
      </w:r>
      <w:r w:rsidR="00703668">
        <w:rPr>
          <w:rFonts w:cs="Times New Roman"/>
          <w:szCs w:val="24"/>
        </w:rPr>
        <w:t>3</w:t>
      </w:r>
      <w:r w:rsidR="00703668" w:rsidRPr="00FC771C">
        <w:rPr>
          <w:rFonts w:cs="Times New Roman"/>
          <w:szCs w:val="24"/>
        </w:rPr>
        <w:t xml:space="preserve"> which was sent to JICA on [</w:t>
      </w:r>
      <w:r w:rsidR="00EC7E92" w:rsidRPr="00CB15DB">
        <w:rPr>
          <w:rFonts w:cs="Times New Roman"/>
          <w:i/>
          <w:szCs w:val="24"/>
        </w:rPr>
        <w:t>inse</w:t>
      </w:r>
      <w:r w:rsidR="00EC7E92">
        <w:rPr>
          <w:rFonts w:cs="Times New Roman"/>
          <w:i/>
          <w:szCs w:val="24"/>
        </w:rPr>
        <w:t>r</w:t>
      </w:r>
      <w:r w:rsidR="00EC7E92" w:rsidRPr="00CB15DB">
        <w:rPr>
          <w:rFonts w:cs="Times New Roman"/>
          <w:i/>
          <w:szCs w:val="24"/>
        </w:rPr>
        <w:t>t</w:t>
      </w:r>
      <w:r w:rsidR="00EC7E92" w:rsidRPr="00F44576">
        <w:rPr>
          <w:rFonts w:cs="Times New Roman"/>
          <w:i/>
        </w:rPr>
        <w:t xml:space="preserve"> date of the copy sent to JICA</w:t>
      </w:r>
      <w:r w:rsidR="00703668" w:rsidRPr="00FC771C">
        <w:rPr>
          <w:rFonts w:cs="Times New Roman"/>
          <w:szCs w:val="24"/>
        </w:rPr>
        <w:t>]</w:t>
      </w:r>
      <w:r w:rsidR="003D4812">
        <w:rPr>
          <w:rFonts w:cs="Times New Roman"/>
          <w:szCs w:val="24"/>
        </w:rPr>
        <w:t>.</w:t>
      </w:r>
      <w:r w:rsidR="00703668" w:rsidRPr="00FC771C">
        <w:rPr>
          <w:rFonts w:cs="Times New Roman"/>
          <w:szCs w:val="24"/>
        </w:rPr>
        <w:t>)</w:t>
      </w:r>
    </w:p>
    <w:p w14:paraId="58B2BBF1" w14:textId="77777777" w:rsidR="00A617A1" w:rsidRDefault="00A617A1" w:rsidP="006C0D40">
      <w:pPr>
        <w:rPr>
          <w:rFonts w:cs="Times New Roman"/>
          <w:szCs w:val="24"/>
        </w:rPr>
      </w:pPr>
    </w:p>
    <w:p w14:paraId="2CA095BA" w14:textId="279CD684" w:rsidR="004D2548" w:rsidRPr="00621284" w:rsidRDefault="004D2548" w:rsidP="004D2548">
      <w:pPr>
        <w:widowControl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0498F84" w14:textId="297582D5" w:rsidR="00F04D4C" w:rsidRPr="00E036AB" w:rsidRDefault="009C28B8" w:rsidP="00E036AB">
      <w:pPr>
        <w:spacing w:after="120"/>
        <w:jc w:val="center"/>
        <w:rPr>
          <w:rFonts w:cs="Times New Roman"/>
          <w:szCs w:val="24"/>
        </w:rPr>
      </w:pPr>
      <w:r w:rsidRPr="00621284">
        <w:rPr>
          <w:rFonts w:cs="Times New Roman"/>
          <w:szCs w:val="24"/>
        </w:rPr>
        <w:lastRenderedPageBreak/>
        <w:t xml:space="preserve">Table </w:t>
      </w:r>
      <w:proofErr w:type="gramStart"/>
      <w:r w:rsidR="009A29C7">
        <w:rPr>
          <w:rFonts w:cs="Times New Roman"/>
          <w:szCs w:val="24"/>
        </w:rPr>
        <w:t>1</w:t>
      </w:r>
      <w:proofErr w:type="gramEnd"/>
      <w:r w:rsidRPr="00621284">
        <w:rPr>
          <w:rFonts w:cs="Times New Roman"/>
          <w:szCs w:val="24"/>
        </w:rPr>
        <w:t xml:space="preserve"> Technical Score and Proposed Price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570"/>
        <w:gridCol w:w="3541"/>
        <w:gridCol w:w="1701"/>
        <w:gridCol w:w="1276"/>
        <w:gridCol w:w="1701"/>
      </w:tblGrid>
      <w:tr w:rsidR="00113531" w:rsidRPr="00BB1992" w14:paraId="21BC11CB" w14:textId="7D3B8360" w:rsidTr="004D2548"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8C17FED" w14:textId="77777777" w:rsidR="00113531" w:rsidRPr="00BB1992" w:rsidRDefault="00113531" w:rsidP="00E036AB">
            <w:pPr>
              <w:jc w:val="center"/>
              <w:rPr>
                <w:rFonts w:cs="Times New Roman"/>
              </w:rPr>
            </w:pPr>
            <w:r w:rsidRPr="00BB1992">
              <w:rPr>
                <w:rFonts w:cs="Times New Roman"/>
              </w:rPr>
              <w:t>No.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42557446" w14:textId="5E9F58AB" w:rsidR="00113531" w:rsidRPr="00BB1992" w:rsidRDefault="00113531" w:rsidP="00E036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Name of </w:t>
            </w:r>
            <w:r>
              <w:rPr>
                <w:rFonts w:cs="Times New Roman" w:hint="eastAsia"/>
              </w:rPr>
              <w:t>Consultant</w:t>
            </w:r>
            <w:r w:rsidR="00E036AB" w:rsidRPr="00E036AB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5A7EB7" w14:textId="22197688" w:rsidR="00113531" w:rsidRPr="00BB1992" w:rsidRDefault="00113531" w:rsidP="00E036AB">
            <w:pPr>
              <w:jc w:val="center"/>
              <w:rPr>
                <w:rFonts w:cs="Times New Roman"/>
              </w:rPr>
            </w:pPr>
            <w:r w:rsidRPr="00BB1992">
              <w:rPr>
                <w:rFonts w:cs="Times New Roman"/>
              </w:rPr>
              <w:t>Country</w:t>
            </w:r>
            <w:r w:rsidR="00E036AB" w:rsidRPr="00E036AB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5D0E29" w14:textId="5B9DDB47" w:rsidR="00113531" w:rsidRPr="007A4BDA" w:rsidRDefault="00113531" w:rsidP="00E036AB">
            <w:pPr>
              <w:jc w:val="center"/>
              <w:rPr>
                <w:rFonts w:cs="Times New Roman"/>
                <w:vertAlign w:val="superscript"/>
              </w:rPr>
            </w:pPr>
            <w:r w:rsidRPr="00621284">
              <w:rPr>
                <w:rFonts w:cs="Times New Roman"/>
                <w:szCs w:val="24"/>
              </w:rPr>
              <w:t>Technical Score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2BEAB7" w14:textId="4F28812D" w:rsidR="00113531" w:rsidRPr="007A4BDA" w:rsidRDefault="00113531" w:rsidP="00E036AB">
            <w:pPr>
              <w:jc w:val="center"/>
              <w:rPr>
                <w:rFonts w:cs="Times New Roman"/>
                <w:vertAlign w:val="superscript"/>
              </w:rPr>
            </w:pPr>
            <w:r w:rsidRPr="00621284">
              <w:rPr>
                <w:rFonts w:cs="Times New Roman"/>
                <w:szCs w:val="24"/>
              </w:rPr>
              <w:t>Proposed Price</w:t>
            </w:r>
            <w:r w:rsidR="001A269D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E036AB" w:rsidRPr="00BB1992" w14:paraId="1AECC595" w14:textId="02D85D9A" w:rsidTr="004D2548">
        <w:tc>
          <w:tcPr>
            <w:tcW w:w="570" w:type="dxa"/>
          </w:tcPr>
          <w:p w14:paraId="47034E05" w14:textId="77777777" w:rsidR="00E036AB" w:rsidRPr="00BB1992" w:rsidRDefault="00E036AB" w:rsidP="00113531">
            <w:pPr>
              <w:jc w:val="center"/>
              <w:rPr>
                <w:rFonts w:cs="Times New Roman"/>
              </w:rPr>
            </w:pPr>
            <w:r w:rsidRPr="00BB1992">
              <w:rPr>
                <w:rFonts w:cs="Times New Roman"/>
              </w:rPr>
              <w:t>1</w:t>
            </w:r>
          </w:p>
        </w:tc>
        <w:tc>
          <w:tcPr>
            <w:tcW w:w="3541" w:type="dxa"/>
          </w:tcPr>
          <w:p w14:paraId="64D4F546" w14:textId="153D35C0" w:rsidR="00E036AB" w:rsidRPr="00BB1992" w:rsidRDefault="00E036AB" w:rsidP="001135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58D26801" w14:textId="73509B3D" w:rsidR="00E036AB" w:rsidRPr="00BB1992" w:rsidRDefault="00E036AB" w:rsidP="0011353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2AD7C06" w14:textId="77777777" w:rsidR="00E036AB" w:rsidRDefault="00E036AB" w:rsidP="001135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418B9ECF" w14:textId="6843BC2C" w:rsidR="00E036AB" w:rsidRPr="00113531" w:rsidRDefault="00E036AB" w:rsidP="00113531">
            <w:pPr>
              <w:rPr>
                <w:rFonts w:cs="Times New Roman"/>
              </w:rPr>
            </w:pPr>
          </w:p>
        </w:tc>
      </w:tr>
      <w:tr w:rsidR="00E036AB" w:rsidRPr="00BB1992" w14:paraId="78B33B3C" w14:textId="24583814" w:rsidTr="004D2548">
        <w:tc>
          <w:tcPr>
            <w:tcW w:w="570" w:type="dxa"/>
          </w:tcPr>
          <w:p w14:paraId="0864A918" w14:textId="77777777" w:rsidR="00E036AB" w:rsidRPr="00BB1992" w:rsidRDefault="00E036AB" w:rsidP="004D2548">
            <w:pPr>
              <w:jc w:val="center"/>
              <w:rPr>
                <w:rFonts w:cs="Times New Roman"/>
              </w:rPr>
            </w:pPr>
            <w:r w:rsidRPr="00BB1992">
              <w:rPr>
                <w:rFonts w:cs="Times New Roman"/>
              </w:rPr>
              <w:t>2</w:t>
            </w:r>
          </w:p>
        </w:tc>
        <w:tc>
          <w:tcPr>
            <w:tcW w:w="3541" w:type="dxa"/>
          </w:tcPr>
          <w:p w14:paraId="18B7A788" w14:textId="548B5401" w:rsidR="00E036AB" w:rsidRPr="00BB1992" w:rsidRDefault="00E036AB" w:rsidP="001135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58A2CD85" w14:textId="76606007" w:rsidR="00E036AB" w:rsidRPr="00BB1992" w:rsidRDefault="00E036AB" w:rsidP="0011353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36D3EC9A" w14:textId="77777777" w:rsidR="00E036AB" w:rsidRDefault="00E036AB" w:rsidP="001135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676C2FAE" w14:textId="00228DCC" w:rsidR="00E036AB" w:rsidRDefault="00E036AB" w:rsidP="00113531">
            <w:pPr>
              <w:rPr>
                <w:rFonts w:cs="Times New Roman"/>
              </w:rPr>
            </w:pPr>
          </w:p>
        </w:tc>
      </w:tr>
      <w:tr w:rsidR="00E036AB" w:rsidRPr="00BB1992" w14:paraId="444057FE" w14:textId="6C5847C7" w:rsidTr="004D2548">
        <w:tc>
          <w:tcPr>
            <w:tcW w:w="570" w:type="dxa"/>
          </w:tcPr>
          <w:p w14:paraId="4472AA8B" w14:textId="77777777" w:rsidR="00E036AB" w:rsidRPr="00BB1992" w:rsidRDefault="00E036AB" w:rsidP="004D2548">
            <w:pPr>
              <w:jc w:val="center"/>
              <w:rPr>
                <w:rFonts w:cs="Times New Roman"/>
              </w:rPr>
            </w:pPr>
            <w:r w:rsidRPr="00BB1992">
              <w:rPr>
                <w:rFonts w:cs="Times New Roman"/>
              </w:rPr>
              <w:t>3</w:t>
            </w:r>
          </w:p>
        </w:tc>
        <w:tc>
          <w:tcPr>
            <w:tcW w:w="3541" w:type="dxa"/>
          </w:tcPr>
          <w:p w14:paraId="7E0571FB" w14:textId="5B2698F4" w:rsidR="00E036AB" w:rsidRPr="00BB1992" w:rsidRDefault="00E036AB" w:rsidP="001135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31F2A212" w14:textId="0D3799DE" w:rsidR="00E036AB" w:rsidRPr="00BB1992" w:rsidRDefault="00E036AB" w:rsidP="0011353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5ABD26B" w14:textId="77777777" w:rsidR="00E036AB" w:rsidRDefault="00E036AB" w:rsidP="001135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11C680F3" w14:textId="72C6BF8D" w:rsidR="00E036AB" w:rsidRDefault="00E036AB" w:rsidP="00113531">
            <w:pPr>
              <w:rPr>
                <w:rFonts w:cs="Times New Roman"/>
              </w:rPr>
            </w:pPr>
          </w:p>
        </w:tc>
      </w:tr>
      <w:tr w:rsidR="00E036AB" w:rsidRPr="00BB1992" w14:paraId="004083CC" w14:textId="702A6E6D" w:rsidTr="004D2548">
        <w:tc>
          <w:tcPr>
            <w:tcW w:w="570" w:type="dxa"/>
          </w:tcPr>
          <w:p w14:paraId="6C4FE9E5" w14:textId="77777777" w:rsidR="00E036AB" w:rsidRPr="00BB1992" w:rsidRDefault="00E036AB" w:rsidP="00113531">
            <w:pPr>
              <w:jc w:val="center"/>
              <w:rPr>
                <w:rFonts w:cs="Times New Roman"/>
              </w:rPr>
            </w:pPr>
            <w:r w:rsidRPr="00BB1992">
              <w:rPr>
                <w:rFonts w:cs="Times New Roman"/>
              </w:rPr>
              <w:t>4</w:t>
            </w:r>
          </w:p>
        </w:tc>
        <w:tc>
          <w:tcPr>
            <w:tcW w:w="3541" w:type="dxa"/>
          </w:tcPr>
          <w:p w14:paraId="50CCF1F9" w14:textId="5D3C6C2C" w:rsidR="00E036AB" w:rsidRPr="00BB1992" w:rsidRDefault="00E036AB" w:rsidP="001135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616BD112" w14:textId="04A213F0" w:rsidR="00E036AB" w:rsidRPr="00BB1992" w:rsidRDefault="00E036AB" w:rsidP="0011353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C9D4479" w14:textId="77777777" w:rsidR="00E036AB" w:rsidRDefault="00E036AB" w:rsidP="001135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26DB522C" w14:textId="720ECE6A" w:rsidR="00E036AB" w:rsidRDefault="00E036AB" w:rsidP="00113531">
            <w:pPr>
              <w:rPr>
                <w:rFonts w:cs="Times New Roman"/>
              </w:rPr>
            </w:pPr>
          </w:p>
        </w:tc>
      </w:tr>
      <w:tr w:rsidR="00E036AB" w:rsidRPr="00BB1992" w14:paraId="55EA456C" w14:textId="46EC1E27" w:rsidTr="004D2548">
        <w:tc>
          <w:tcPr>
            <w:tcW w:w="570" w:type="dxa"/>
          </w:tcPr>
          <w:p w14:paraId="460CDDEF" w14:textId="77777777" w:rsidR="00E036AB" w:rsidRPr="00BB1992" w:rsidRDefault="00E036AB" w:rsidP="00113531">
            <w:pPr>
              <w:jc w:val="center"/>
              <w:rPr>
                <w:rFonts w:cs="Times New Roman"/>
              </w:rPr>
            </w:pPr>
            <w:r w:rsidRPr="00BB1992">
              <w:rPr>
                <w:rFonts w:cs="Times New Roman"/>
              </w:rPr>
              <w:t>5</w:t>
            </w:r>
          </w:p>
        </w:tc>
        <w:tc>
          <w:tcPr>
            <w:tcW w:w="3541" w:type="dxa"/>
          </w:tcPr>
          <w:p w14:paraId="76AAF5D6" w14:textId="6AC2BD0E" w:rsidR="00E036AB" w:rsidRPr="00BB1992" w:rsidRDefault="00E036AB" w:rsidP="001135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17A5FD11" w14:textId="58E39F26" w:rsidR="00E036AB" w:rsidRPr="00BB1992" w:rsidRDefault="00E036AB" w:rsidP="0011353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32FA3632" w14:textId="77777777" w:rsidR="00E036AB" w:rsidRDefault="00E036AB" w:rsidP="001135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6B4D9289" w14:textId="4BDBA0CB" w:rsidR="00E036AB" w:rsidRDefault="00E036AB" w:rsidP="00113531">
            <w:pPr>
              <w:rPr>
                <w:rFonts w:cs="Times New Roman"/>
              </w:rPr>
            </w:pPr>
          </w:p>
        </w:tc>
      </w:tr>
    </w:tbl>
    <w:p w14:paraId="2F56D2B6" w14:textId="73767D97" w:rsidR="00E036AB" w:rsidRPr="00BB1992" w:rsidRDefault="00E036AB" w:rsidP="00E036AB">
      <w:pPr>
        <w:autoSpaceDE w:val="0"/>
        <w:autoSpaceDN w:val="0"/>
        <w:adjustRightInd w:val="0"/>
        <w:spacing w:before="120"/>
        <w:ind w:left="284" w:hangingChars="142" w:hanging="284"/>
        <w:rPr>
          <w:rFonts w:cs="Times New Roman"/>
          <w:i/>
          <w:sz w:val="20"/>
          <w:szCs w:val="20"/>
        </w:rPr>
      </w:pPr>
      <w:r w:rsidRPr="00BB1992">
        <w:rPr>
          <w:rFonts w:cs="Times New Roman"/>
          <w:i/>
          <w:sz w:val="20"/>
          <w:szCs w:val="20"/>
        </w:rPr>
        <w:t>1</w:t>
      </w:r>
      <w:r w:rsidRPr="00BB1992">
        <w:rPr>
          <w:rFonts w:cs="Times New Roman"/>
          <w:i/>
          <w:sz w:val="20"/>
          <w:szCs w:val="20"/>
        </w:rPr>
        <w:tab/>
        <w:t xml:space="preserve">In case of a Joint Venture (JV), </w:t>
      </w:r>
      <w:r>
        <w:rPr>
          <w:rFonts w:cs="Times New Roman"/>
          <w:i/>
          <w:sz w:val="20"/>
          <w:szCs w:val="20"/>
        </w:rPr>
        <w:t xml:space="preserve">specify the name of </w:t>
      </w:r>
      <w:r w:rsidR="00197E35">
        <w:rPr>
          <w:rFonts w:cs="Times New Roman"/>
          <w:i/>
          <w:sz w:val="20"/>
          <w:szCs w:val="20"/>
        </w:rPr>
        <w:t>the JV,</w:t>
      </w:r>
      <w:r w:rsidR="00703668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>each JV member and the lead member.</w:t>
      </w:r>
    </w:p>
    <w:p w14:paraId="709B3ECF" w14:textId="52074D04" w:rsidR="00E25418" w:rsidRDefault="00E036AB" w:rsidP="00703668">
      <w:pPr>
        <w:autoSpaceDE w:val="0"/>
        <w:autoSpaceDN w:val="0"/>
        <w:adjustRightInd w:val="0"/>
        <w:ind w:left="284" w:hangingChars="142" w:hanging="284"/>
        <w:rPr>
          <w:rFonts w:cs="Times New Roman"/>
          <w:i/>
          <w:sz w:val="20"/>
          <w:szCs w:val="20"/>
        </w:rPr>
      </w:pPr>
      <w:r w:rsidRPr="00BB1992">
        <w:rPr>
          <w:rFonts w:cs="Times New Roman"/>
          <w:i/>
          <w:sz w:val="20"/>
          <w:szCs w:val="20"/>
        </w:rPr>
        <w:t>2</w:t>
      </w:r>
      <w:r w:rsidRPr="00BB1992">
        <w:rPr>
          <w:rFonts w:cs="Times New Roman"/>
          <w:i/>
          <w:sz w:val="20"/>
          <w:szCs w:val="20"/>
        </w:rPr>
        <w:tab/>
        <w:t>Place of incorporation and place of registration (for firms)</w:t>
      </w:r>
      <w:r>
        <w:rPr>
          <w:rFonts w:cs="Times New Roman"/>
          <w:i/>
          <w:sz w:val="20"/>
          <w:szCs w:val="20"/>
        </w:rPr>
        <w:t>.  In case of a JV, specify the name of country of the JV and each JV member.</w:t>
      </w:r>
    </w:p>
    <w:p w14:paraId="7D2279C7" w14:textId="00A3B038" w:rsidR="001A269D" w:rsidRPr="00703668" w:rsidRDefault="001A269D" w:rsidP="00703668">
      <w:pPr>
        <w:autoSpaceDE w:val="0"/>
        <w:autoSpaceDN w:val="0"/>
        <w:adjustRightInd w:val="0"/>
        <w:ind w:left="284" w:hangingChars="142" w:hanging="284"/>
        <w:rPr>
          <w:rFonts w:cs="Times New Roman"/>
          <w:i/>
          <w:color w:val="000000"/>
          <w:kern w:val="0"/>
          <w:szCs w:val="24"/>
        </w:rPr>
      </w:pPr>
      <w:proofErr w:type="gramStart"/>
      <w:r w:rsidRPr="007A4BDA">
        <w:rPr>
          <w:rFonts w:cs="Times New Roman"/>
          <w:i/>
          <w:color w:val="000000"/>
          <w:kern w:val="0"/>
          <w:sz w:val="20"/>
          <w:szCs w:val="24"/>
        </w:rPr>
        <w:t>3</w:t>
      </w:r>
      <w:proofErr w:type="gramEnd"/>
      <w:r>
        <w:rPr>
          <w:rFonts w:cs="Times New Roman" w:hint="eastAsia"/>
          <w:i/>
          <w:color w:val="000000"/>
          <w:kern w:val="0"/>
          <w:szCs w:val="24"/>
        </w:rPr>
        <w:t xml:space="preserve"> </w:t>
      </w:r>
      <w:r w:rsidRPr="00887D72">
        <w:rPr>
          <w:rFonts w:cs="Times New Roman"/>
          <w:i/>
          <w:sz w:val="20"/>
        </w:rPr>
        <w:t xml:space="preserve">Describe </w:t>
      </w:r>
      <w:r>
        <w:rPr>
          <w:rFonts w:cs="Times New Roman"/>
          <w:i/>
          <w:sz w:val="20"/>
        </w:rPr>
        <w:t>the proposed price of the Financial Proposal in each currency.</w:t>
      </w:r>
    </w:p>
    <w:p w14:paraId="0EC5790C" w14:textId="77777777" w:rsidR="00E25418" w:rsidRDefault="00E25418" w:rsidP="00F04D4C">
      <w:pPr>
        <w:jc w:val="left"/>
        <w:rPr>
          <w:rFonts w:cs="Times New Roman"/>
          <w:b/>
          <w:szCs w:val="24"/>
        </w:rPr>
      </w:pPr>
    </w:p>
    <w:p w14:paraId="727DA9C6" w14:textId="1C28E273" w:rsidR="00BE0708" w:rsidRDefault="00BE0708" w:rsidP="006C0D40">
      <w:pPr>
        <w:rPr>
          <w:rFonts w:cs="Times New Roman"/>
          <w:szCs w:val="24"/>
        </w:rPr>
      </w:pPr>
      <w:r w:rsidRPr="00621284">
        <w:rPr>
          <w:rFonts w:cs="Times New Roman"/>
          <w:szCs w:val="24"/>
        </w:rPr>
        <w:t xml:space="preserve">The </w:t>
      </w:r>
      <w:r w:rsidR="00567522">
        <w:rPr>
          <w:rFonts w:cs="Times New Roman"/>
          <w:szCs w:val="24"/>
        </w:rPr>
        <w:t>e</w:t>
      </w:r>
      <w:r w:rsidRPr="00621284">
        <w:rPr>
          <w:rFonts w:cs="Times New Roman"/>
          <w:szCs w:val="24"/>
        </w:rPr>
        <w:t xml:space="preserve">valuation </w:t>
      </w:r>
      <w:r w:rsidR="00567522">
        <w:rPr>
          <w:rFonts w:cs="Times New Roman"/>
          <w:szCs w:val="24"/>
        </w:rPr>
        <w:t>c</w:t>
      </w:r>
      <w:r w:rsidRPr="00621284">
        <w:rPr>
          <w:rFonts w:cs="Times New Roman"/>
          <w:szCs w:val="24"/>
        </w:rPr>
        <w:t>ommittee consists o</w:t>
      </w:r>
      <w:r w:rsidR="004B365C" w:rsidRPr="00621284">
        <w:rPr>
          <w:rFonts w:cs="Times New Roman"/>
          <w:szCs w:val="24"/>
        </w:rPr>
        <w:t>f the members shown in Table 2</w:t>
      </w:r>
      <w:r w:rsidRPr="00621284">
        <w:rPr>
          <w:rFonts w:cs="Times New Roman"/>
          <w:szCs w:val="24"/>
        </w:rPr>
        <w:t>.</w:t>
      </w:r>
    </w:p>
    <w:p w14:paraId="74B2812B" w14:textId="77777777" w:rsidR="00703668" w:rsidRPr="00621284" w:rsidRDefault="00703668" w:rsidP="006C0D40">
      <w:pPr>
        <w:rPr>
          <w:rFonts w:cs="Times New Roman"/>
          <w:szCs w:val="24"/>
        </w:rPr>
      </w:pPr>
    </w:p>
    <w:p w14:paraId="434F38F8" w14:textId="4F9A71D4" w:rsidR="0050054C" w:rsidRPr="002B202A" w:rsidRDefault="0050054C" w:rsidP="006C0D40">
      <w:pPr>
        <w:spacing w:after="120"/>
        <w:jc w:val="center"/>
        <w:rPr>
          <w:rFonts w:cs="Times New Roman"/>
          <w:szCs w:val="24"/>
        </w:rPr>
      </w:pPr>
      <w:r w:rsidRPr="002B202A">
        <w:rPr>
          <w:rFonts w:cs="Times New Roman"/>
          <w:szCs w:val="24"/>
        </w:rPr>
        <w:t>Table 2 Member of Evaluation Committee</w:t>
      </w:r>
    </w:p>
    <w:tbl>
      <w:tblPr>
        <w:tblStyle w:val="a3"/>
        <w:tblW w:w="8791" w:type="dxa"/>
        <w:tblInd w:w="-5" w:type="dxa"/>
        <w:tblLook w:val="04A0" w:firstRow="1" w:lastRow="0" w:firstColumn="1" w:lastColumn="0" w:noHBand="0" w:noVBand="1"/>
      </w:tblPr>
      <w:tblGrid>
        <w:gridCol w:w="570"/>
        <w:gridCol w:w="2608"/>
        <w:gridCol w:w="3903"/>
        <w:gridCol w:w="1710"/>
      </w:tblGrid>
      <w:tr w:rsidR="00567522" w:rsidRPr="00CB15DB" w14:paraId="6702E6AB" w14:textId="77777777" w:rsidTr="009526A3">
        <w:trPr>
          <w:trHeight w:val="301"/>
          <w:tblHeader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94664ED" w14:textId="77777777" w:rsidR="00567522" w:rsidRPr="00CB15DB" w:rsidRDefault="00567522" w:rsidP="009526A3">
            <w:pPr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No.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0C9AA6A0" w14:textId="77777777" w:rsidR="00567522" w:rsidRPr="00CB15DB" w:rsidRDefault="00567522" w:rsidP="009526A3">
            <w:pPr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Name</w:t>
            </w: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14:paraId="23F70964" w14:textId="77777777" w:rsidR="00567522" w:rsidRPr="00CB15DB" w:rsidRDefault="00567522" w:rsidP="009526A3">
            <w:pPr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Title/Organization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72FFCD2" w14:textId="77777777" w:rsidR="00567522" w:rsidRPr="00CB15DB" w:rsidRDefault="00567522" w:rsidP="009526A3">
            <w:pPr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Position in the Committee</w:t>
            </w:r>
          </w:p>
        </w:tc>
      </w:tr>
      <w:tr w:rsidR="00567522" w:rsidRPr="00CB15DB" w14:paraId="5D620AC7" w14:textId="77777777" w:rsidTr="009526A3">
        <w:tc>
          <w:tcPr>
            <w:tcW w:w="570" w:type="dxa"/>
            <w:vAlign w:val="center"/>
          </w:tcPr>
          <w:p w14:paraId="75581AEA" w14:textId="77777777" w:rsidR="00567522" w:rsidRPr="00CB15DB" w:rsidRDefault="00567522" w:rsidP="009526A3">
            <w:pPr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1</w:t>
            </w:r>
          </w:p>
        </w:tc>
        <w:tc>
          <w:tcPr>
            <w:tcW w:w="2608" w:type="dxa"/>
            <w:vAlign w:val="center"/>
          </w:tcPr>
          <w:p w14:paraId="500D7952" w14:textId="58450C00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3903" w:type="dxa"/>
          </w:tcPr>
          <w:p w14:paraId="2FF41170" w14:textId="46DE468B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14DB693" w14:textId="77777777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Chairperson</w:t>
            </w:r>
          </w:p>
        </w:tc>
      </w:tr>
      <w:tr w:rsidR="00567522" w:rsidRPr="00CB15DB" w14:paraId="1034C8D1" w14:textId="77777777" w:rsidTr="009526A3">
        <w:tc>
          <w:tcPr>
            <w:tcW w:w="570" w:type="dxa"/>
            <w:vAlign w:val="center"/>
          </w:tcPr>
          <w:p w14:paraId="15446B48" w14:textId="77777777" w:rsidR="00567522" w:rsidRPr="00CB15DB" w:rsidRDefault="00567522" w:rsidP="009526A3">
            <w:pPr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2</w:t>
            </w:r>
          </w:p>
        </w:tc>
        <w:tc>
          <w:tcPr>
            <w:tcW w:w="2608" w:type="dxa"/>
            <w:vAlign w:val="center"/>
          </w:tcPr>
          <w:p w14:paraId="7CD46DB6" w14:textId="14371E3C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3903" w:type="dxa"/>
          </w:tcPr>
          <w:p w14:paraId="7C81E709" w14:textId="6BEA3D1B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E89314B" w14:textId="77777777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Member</w:t>
            </w:r>
          </w:p>
        </w:tc>
      </w:tr>
      <w:tr w:rsidR="00567522" w:rsidRPr="00CB15DB" w14:paraId="6160236D" w14:textId="77777777" w:rsidTr="009526A3">
        <w:tc>
          <w:tcPr>
            <w:tcW w:w="570" w:type="dxa"/>
            <w:vAlign w:val="center"/>
          </w:tcPr>
          <w:p w14:paraId="5408A0BD" w14:textId="77777777" w:rsidR="00567522" w:rsidRPr="00CB15DB" w:rsidRDefault="00567522" w:rsidP="009526A3">
            <w:pPr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3</w:t>
            </w:r>
          </w:p>
        </w:tc>
        <w:tc>
          <w:tcPr>
            <w:tcW w:w="2608" w:type="dxa"/>
            <w:vAlign w:val="center"/>
          </w:tcPr>
          <w:p w14:paraId="6A0B4FF2" w14:textId="1FF28457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3903" w:type="dxa"/>
          </w:tcPr>
          <w:p w14:paraId="4F06D639" w14:textId="218FAD27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4552458" w14:textId="77777777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Member</w:t>
            </w:r>
          </w:p>
        </w:tc>
      </w:tr>
      <w:tr w:rsidR="00567522" w:rsidRPr="00CB15DB" w14:paraId="20E32BA0" w14:textId="77777777" w:rsidTr="009526A3"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403BF62C" w14:textId="77777777" w:rsidR="00567522" w:rsidRPr="00CB15DB" w:rsidRDefault="00567522" w:rsidP="009526A3">
            <w:pPr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4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575FCD33" w14:textId="65E75B2C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115007DB" w14:textId="35CBC8E9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64A065E" w14:textId="77777777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Member</w:t>
            </w:r>
          </w:p>
        </w:tc>
      </w:tr>
      <w:tr w:rsidR="00567522" w:rsidRPr="00CB15DB" w14:paraId="314E1533" w14:textId="77777777" w:rsidTr="009526A3"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460D6D0B" w14:textId="77777777" w:rsidR="00567522" w:rsidRPr="00CB15DB" w:rsidRDefault="00567522" w:rsidP="009526A3">
            <w:pPr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5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0C1D299F" w14:textId="0E9AB97E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55D27E72" w14:textId="77A1A097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749B269" w14:textId="77777777" w:rsidR="00567522" w:rsidRPr="00CB15DB" w:rsidRDefault="00567522" w:rsidP="009526A3">
            <w:pPr>
              <w:spacing w:line="0" w:lineRule="atLeast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Member</w:t>
            </w:r>
          </w:p>
        </w:tc>
      </w:tr>
    </w:tbl>
    <w:p w14:paraId="59F4E296" w14:textId="77777777" w:rsidR="0050054C" w:rsidRPr="00621284" w:rsidRDefault="0050054C" w:rsidP="006C0D40">
      <w:pPr>
        <w:rPr>
          <w:rFonts w:cs="Times New Roman"/>
          <w:szCs w:val="24"/>
        </w:rPr>
      </w:pPr>
    </w:p>
    <w:p w14:paraId="33E271AD" w14:textId="29333372" w:rsidR="00BE0708" w:rsidRPr="00E35119" w:rsidRDefault="00E35119" w:rsidP="006C0D40">
      <w:pPr>
        <w:pStyle w:val="1"/>
      </w:pPr>
      <w:bookmarkStart w:id="13" w:name="_Toc22745913"/>
      <w:bookmarkStart w:id="14" w:name="_Toc22982587"/>
      <w:bookmarkStart w:id="15" w:name="_Toc23422270"/>
      <w:r>
        <w:t>3</w:t>
      </w:r>
      <w:r w:rsidRPr="00E032A0">
        <w:t>.</w:t>
      </w:r>
      <w:r w:rsidRPr="00E032A0">
        <w:tab/>
      </w:r>
      <w:bookmarkEnd w:id="13"/>
      <w:r>
        <w:t>E</w:t>
      </w:r>
      <w:r w:rsidRPr="00E35119">
        <w:rPr>
          <w:rFonts w:cs="Times New Roman"/>
        </w:rPr>
        <w:t>valuation of Financial Proposals</w:t>
      </w:r>
      <w:bookmarkEnd w:id="14"/>
      <w:bookmarkEnd w:id="15"/>
    </w:p>
    <w:p w14:paraId="6DD263C3" w14:textId="7170F331" w:rsidR="00E74E27" w:rsidRPr="00567522" w:rsidRDefault="00567522" w:rsidP="006C0D40">
      <w:pPr>
        <w:rPr>
          <w:rFonts w:cs="Times New Roman"/>
          <w:szCs w:val="24"/>
        </w:rPr>
      </w:pPr>
      <w:r>
        <w:rPr>
          <w:rFonts w:cs="Times New Roman"/>
          <w:szCs w:val="24"/>
        </w:rPr>
        <w:t>The evaluation c</w:t>
      </w:r>
      <w:r w:rsidR="00E74E27" w:rsidRPr="00567522">
        <w:rPr>
          <w:rFonts w:cs="Times New Roman"/>
          <w:szCs w:val="24"/>
        </w:rPr>
        <w:t>ommittee confirmed the conformity of the validity period of the Financial Proposals.</w:t>
      </w:r>
    </w:p>
    <w:p w14:paraId="1C5102D0" w14:textId="43B47C5D" w:rsidR="0039135B" w:rsidRPr="00621284" w:rsidRDefault="00567522" w:rsidP="006C0D40">
      <w:pPr>
        <w:rPr>
          <w:rFonts w:cs="Times New Roman"/>
          <w:szCs w:val="24"/>
        </w:rPr>
      </w:pPr>
      <w:r>
        <w:rPr>
          <w:rFonts w:cs="Times New Roman"/>
          <w:szCs w:val="24"/>
        </w:rPr>
        <w:t>The evaluation c</w:t>
      </w:r>
      <w:r w:rsidRPr="00567522">
        <w:rPr>
          <w:rFonts w:cs="Times New Roman"/>
          <w:szCs w:val="24"/>
        </w:rPr>
        <w:t>ommittee</w:t>
      </w:r>
      <w:r w:rsidR="00B37E3C" w:rsidRPr="0056752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also reviewed </w:t>
      </w:r>
      <w:r w:rsidRPr="00567522">
        <w:rPr>
          <w:rFonts w:cs="Times New Roman"/>
          <w:szCs w:val="24"/>
        </w:rPr>
        <w:t>the Financial Proposals</w:t>
      </w:r>
      <w:r w:rsidR="00E74E27" w:rsidRPr="00567522">
        <w:rPr>
          <w:rFonts w:cs="Times New Roman"/>
          <w:szCs w:val="24"/>
        </w:rPr>
        <w:t xml:space="preserve"> to determine the evaluated total price (ETP) </w:t>
      </w:r>
      <w:r>
        <w:rPr>
          <w:rFonts w:cs="Times New Roman"/>
          <w:szCs w:val="24"/>
        </w:rPr>
        <w:t>for each P</w:t>
      </w:r>
      <w:r w:rsidR="00E74E27" w:rsidRPr="00621284">
        <w:rPr>
          <w:rFonts w:cs="Times New Roman"/>
          <w:szCs w:val="24"/>
        </w:rPr>
        <w:t xml:space="preserve">roposal through the </w:t>
      </w:r>
      <w:r>
        <w:rPr>
          <w:rFonts w:cs="Times New Roman"/>
          <w:szCs w:val="24"/>
        </w:rPr>
        <w:t>three</w:t>
      </w:r>
      <w:r w:rsidR="00E74E27" w:rsidRPr="0062128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(3) </w:t>
      </w:r>
      <w:r w:rsidR="00E74E27" w:rsidRPr="00621284">
        <w:rPr>
          <w:rFonts w:cs="Times New Roman"/>
          <w:szCs w:val="24"/>
        </w:rPr>
        <w:t xml:space="preserve">evaluation procedures </w:t>
      </w:r>
      <w:r w:rsidR="0039135B" w:rsidRPr="00621284">
        <w:rPr>
          <w:rFonts w:cs="Times New Roman"/>
          <w:szCs w:val="24"/>
        </w:rPr>
        <w:t>below.</w:t>
      </w:r>
    </w:p>
    <w:p w14:paraId="06915646" w14:textId="77777777" w:rsidR="0039135B" w:rsidRPr="00621284" w:rsidRDefault="0039135B" w:rsidP="006C0D40">
      <w:pPr>
        <w:rPr>
          <w:rFonts w:cs="Times New Roman"/>
          <w:szCs w:val="24"/>
        </w:rPr>
      </w:pPr>
    </w:p>
    <w:p w14:paraId="10A76252" w14:textId="3884A295" w:rsidR="0039135B" w:rsidRPr="00621284" w:rsidRDefault="0039135B" w:rsidP="006C0D40">
      <w:pPr>
        <w:tabs>
          <w:tab w:val="left" w:pos="426"/>
        </w:tabs>
        <w:rPr>
          <w:rFonts w:cs="Times New Roman"/>
          <w:szCs w:val="24"/>
        </w:rPr>
      </w:pPr>
      <w:r w:rsidRPr="00621284">
        <w:rPr>
          <w:rFonts w:cs="Times New Roman"/>
          <w:szCs w:val="24"/>
        </w:rPr>
        <w:t>a)</w:t>
      </w:r>
      <w:r w:rsidRPr="00621284">
        <w:rPr>
          <w:rFonts w:cs="Times New Roman"/>
          <w:szCs w:val="24"/>
        </w:rPr>
        <w:tab/>
        <w:t>Correction</w:t>
      </w:r>
    </w:p>
    <w:p w14:paraId="78E752FB" w14:textId="7C5B3F64" w:rsidR="0039135B" w:rsidRPr="00621284" w:rsidRDefault="009C1F1B" w:rsidP="006C0D40">
      <w:pPr>
        <w:tabs>
          <w:tab w:val="left" w:pos="42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i</w:t>
      </w:r>
      <w:proofErr w:type="spellEnd"/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ab/>
        <w:t>Arithmetical e</w:t>
      </w:r>
      <w:r w:rsidR="0039135B" w:rsidRPr="00621284">
        <w:rPr>
          <w:rFonts w:cs="Times New Roman"/>
          <w:szCs w:val="24"/>
        </w:rPr>
        <w:t>rrors</w:t>
      </w:r>
    </w:p>
    <w:p w14:paraId="6429A4F2" w14:textId="1B34D4AD" w:rsidR="0039135B" w:rsidRPr="00621284" w:rsidRDefault="0039135B" w:rsidP="006C0D40">
      <w:pPr>
        <w:tabs>
          <w:tab w:val="left" w:pos="426"/>
        </w:tabs>
        <w:rPr>
          <w:rFonts w:cs="Times New Roman"/>
          <w:szCs w:val="24"/>
        </w:rPr>
      </w:pPr>
      <w:r w:rsidRPr="00621284">
        <w:rPr>
          <w:rFonts w:cs="Times New Roman"/>
          <w:szCs w:val="24"/>
        </w:rPr>
        <w:tab/>
        <w:t>ii)</w:t>
      </w:r>
      <w:r w:rsidRPr="00621284">
        <w:rPr>
          <w:rFonts w:cs="Times New Roman"/>
          <w:szCs w:val="24"/>
        </w:rPr>
        <w:tab/>
      </w:r>
      <w:r w:rsidRPr="00621284">
        <w:rPr>
          <w:rFonts w:eastAsia="Utopia-Regular" w:cs="Times New Roman"/>
          <w:kern w:val="0"/>
          <w:szCs w:val="24"/>
          <w:lang w:bidi="ta-IN"/>
        </w:rPr>
        <w:t>Discrepan</w:t>
      </w:r>
      <w:r w:rsidR="009C1F1B">
        <w:rPr>
          <w:rFonts w:eastAsia="Utopia-Regular" w:cs="Times New Roman"/>
          <w:kern w:val="0"/>
          <w:szCs w:val="24"/>
          <w:lang w:bidi="ta-IN"/>
        </w:rPr>
        <w:t>cy in q</w:t>
      </w:r>
      <w:r w:rsidRPr="00621284">
        <w:rPr>
          <w:rFonts w:eastAsia="Utopia-Regular" w:cs="Times New Roman"/>
          <w:kern w:val="0"/>
          <w:szCs w:val="24"/>
          <w:lang w:bidi="ta-IN"/>
        </w:rPr>
        <w:t>uantities of input between Technical and Financial Proposals</w:t>
      </w:r>
    </w:p>
    <w:p w14:paraId="6DC3DE57" w14:textId="2168FFDA" w:rsidR="0039135B" w:rsidRPr="00621284" w:rsidRDefault="00567522" w:rsidP="006C0D40">
      <w:pPr>
        <w:tabs>
          <w:tab w:val="left" w:pos="42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39135B" w:rsidRPr="00621284">
        <w:rPr>
          <w:rFonts w:cs="Times New Roman"/>
          <w:szCs w:val="24"/>
        </w:rPr>
        <w:t>)</w:t>
      </w:r>
      <w:r w:rsidR="0039135B" w:rsidRPr="00621284">
        <w:rPr>
          <w:rFonts w:cs="Times New Roman"/>
          <w:szCs w:val="24"/>
        </w:rPr>
        <w:tab/>
        <w:t>Adjustment</w:t>
      </w:r>
    </w:p>
    <w:p w14:paraId="4CE32932" w14:textId="121A59C8" w:rsidR="0039135B" w:rsidRPr="00621284" w:rsidRDefault="0039135B" w:rsidP="006C0D40">
      <w:pPr>
        <w:tabs>
          <w:tab w:val="left" w:pos="426"/>
        </w:tabs>
        <w:rPr>
          <w:rFonts w:eastAsia="Utopia-Regular" w:cs="Times New Roman"/>
          <w:kern w:val="0"/>
          <w:szCs w:val="24"/>
          <w:lang w:bidi="ta-IN"/>
        </w:rPr>
      </w:pPr>
      <w:r w:rsidRPr="00621284">
        <w:rPr>
          <w:rFonts w:cs="Times New Roman"/>
          <w:szCs w:val="24"/>
        </w:rPr>
        <w:tab/>
      </w:r>
      <w:proofErr w:type="spellStart"/>
      <w:r w:rsidRPr="00621284">
        <w:rPr>
          <w:rFonts w:cs="Times New Roman"/>
          <w:szCs w:val="24"/>
        </w:rPr>
        <w:t>i</w:t>
      </w:r>
      <w:proofErr w:type="spellEnd"/>
      <w:r w:rsidRPr="00621284">
        <w:rPr>
          <w:rFonts w:cs="Times New Roman"/>
          <w:szCs w:val="24"/>
        </w:rPr>
        <w:t>)</w:t>
      </w:r>
      <w:r w:rsidRPr="00621284">
        <w:rPr>
          <w:rFonts w:cs="Times New Roman"/>
          <w:szCs w:val="24"/>
        </w:rPr>
        <w:tab/>
      </w:r>
      <w:r w:rsidR="009C1F1B">
        <w:rPr>
          <w:rFonts w:eastAsia="Utopia-Regular" w:cs="Times New Roman"/>
          <w:kern w:val="0"/>
          <w:szCs w:val="24"/>
          <w:lang w:bidi="ta-IN"/>
        </w:rPr>
        <w:t>Material omissions of items of reimbursable e</w:t>
      </w:r>
      <w:r w:rsidRPr="00621284">
        <w:rPr>
          <w:rFonts w:eastAsia="Utopia-Regular" w:cs="Times New Roman"/>
          <w:kern w:val="0"/>
          <w:szCs w:val="24"/>
          <w:lang w:bidi="ta-IN"/>
        </w:rPr>
        <w:t>xpenses</w:t>
      </w:r>
    </w:p>
    <w:p w14:paraId="0E505368" w14:textId="28A7D957" w:rsidR="0039135B" w:rsidRPr="00621284" w:rsidRDefault="009C1F1B" w:rsidP="006C0D40">
      <w:pPr>
        <w:tabs>
          <w:tab w:val="left" w:pos="426"/>
        </w:tabs>
        <w:rPr>
          <w:rFonts w:cs="Times New Roman"/>
          <w:szCs w:val="24"/>
        </w:rPr>
      </w:pPr>
      <w:r>
        <w:rPr>
          <w:rFonts w:eastAsia="Utopia-Regular" w:cs="Times New Roman"/>
          <w:kern w:val="0"/>
          <w:szCs w:val="24"/>
          <w:lang w:bidi="ta-IN"/>
        </w:rPr>
        <w:tab/>
        <w:t>ii)</w:t>
      </w:r>
      <w:r>
        <w:rPr>
          <w:rFonts w:eastAsia="Utopia-Regular" w:cs="Times New Roman"/>
          <w:kern w:val="0"/>
          <w:szCs w:val="24"/>
          <w:lang w:bidi="ta-IN"/>
        </w:rPr>
        <w:tab/>
        <w:t>Omissions of items of r</w:t>
      </w:r>
      <w:r w:rsidR="0039135B" w:rsidRPr="00621284">
        <w:rPr>
          <w:rFonts w:eastAsia="Utopia-Regular" w:cs="Times New Roman"/>
          <w:kern w:val="0"/>
          <w:szCs w:val="24"/>
          <w:lang w:bidi="ta-IN"/>
        </w:rPr>
        <w:t>emuneration</w:t>
      </w:r>
    </w:p>
    <w:p w14:paraId="2E7F8B03" w14:textId="542C1959" w:rsidR="00567522" w:rsidRPr="00621284" w:rsidRDefault="00567522" w:rsidP="00567522">
      <w:pPr>
        <w:tabs>
          <w:tab w:val="left" w:pos="42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621284">
        <w:rPr>
          <w:rFonts w:cs="Times New Roman"/>
          <w:szCs w:val="24"/>
        </w:rPr>
        <w:t>)</w:t>
      </w:r>
      <w:r w:rsidRPr="00621284">
        <w:rPr>
          <w:rFonts w:cs="Times New Roman"/>
          <w:szCs w:val="24"/>
        </w:rPr>
        <w:tab/>
        <w:t>Exclusion</w:t>
      </w:r>
    </w:p>
    <w:p w14:paraId="6E04C33C" w14:textId="06222286" w:rsidR="00567522" w:rsidRPr="00621284" w:rsidRDefault="00567522" w:rsidP="00567522">
      <w:pPr>
        <w:tabs>
          <w:tab w:val="left" w:pos="426"/>
        </w:tabs>
        <w:rPr>
          <w:rFonts w:eastAsia="Utopia-Regular" w:cs="Times New Roman"/>
          <w:kern w:val="0"/>
          <w:szCs w:val="24"/>
          <w:lang w:bidi="ta-IN"/>
        </w:rPr>
      </w:pPr>
      <w:r w:rsidRPr="00621284">
        <w:rPr>
          <w:rFonts w:cs="Times New Roman"/>
          <w:szCs w:val="24"/>
        </w:rPr>
        <w:tab/>
      </w:r>
      <w:proofErr w:type="spellStart"/>
      <w:r w:rsidRPr="00621284">
        <w:rPr>
          <w:rFonts w:cs="Times New Roman"/>
          <w:szCs w:val="24"/>
        </w:rPr>
        <w:t>i</w:t>
      </w:r>
      <w:proofErr w:type="spellEnd"/>
      <w:r w:rsidRPr="00621284">
        <w:rPr>
          <w:rFonts w:cs="Times New Roman"/>
          <w:szCs w:val="24"/>
        </w:rPr>
        <w:t>)</w:t>
      </w:r>
      <w:r w:rsidRPr="00621284">
        <w:rPr>
          <w:rFonts w:cs="Times New Roman"/>
          <w:szCs w:val="24"/>
        </w:rPr>
        <w:tab/>
      </w:r>
      <w:r w:rsidR="009C1F1B">
        <w:rPr>
          <w:rFonts w:eastAsia="Utopia-Regular" w:cs="Times New Roman"/>
          <w:kern w:val="0"/>
          <w:szCs w:val="24"/>
          <w:lang w:bidi="ta-IN"/>
        </w:rPr>
        <w:t>Provisional s</w:t>
      </w:r>
      <w:r w:rsidRPr="00621284">
        <w:rPr>
          <w:rFonts w:eastAsia="Utopia-Regular" w:cs="Times New Roman"/>
          <w:kern w:val="0"/>
          <w:szCs w:val="24"/>
          <w:lang w:bidi="ta-IN"/>
        </w:rPr>
        <w:t>ums</w:t>
      </w:r>
    </w:p>
    <w:p w14:paraId="47C2CA22" w14:textId="562067D3" w:rsidR="00567522" w:rsidRPr="00621284" w:rsidRDefault="009C1F1B" w:rsidP="00567522">
      <w:pPr>
        <w:tabs>
          <w:tab w:val="left" w:pos="426"/>
        </w:tabs>
        <w:rPr>
          <w:rFonts w:cs="Times New Roman"/>
          <w:szCs w:val="24"/>
        </w:rPr>
      </w:pPr>
      <w:r>
        <w:rPr>
          <w:rFonts w:eastAsia="Utopia-Regular" w:cs="Times New Roman"/>
          <w:kern w:val="0"/>
          <w:szCs w:val="24"/>
          <w:lang w:bidi="ta-IN"/>
        </w:rPr>
        <w:tab/>
        <w:t>ii)</w:t>
      </w:r>
      <w:r>
        <w:rPr>
          <w:rFonts w:eastAsia="Utopia-Regular" w:cs="Times New Roman"/>
          <w:kern w:val="0"/>
          <w:szCs w:val="24"/>
          <w:lang w:bidi="ta-IN"/>
        </w:rPr>
        <w:tab/>
        <w:t>Local indirect taxes e</w:t>
      </w:r>
      <w:r w:rsidR="00567522" w:rsidRPr="00621284">
        <w:rPr>
          <w:rFonts w:eastAsia="Utopia-Regular" w:cs="Times New Roman"/>
          <w:kern w:val="0"/>
          <w:szCs w:val="24"/>
          <w:lang w:bidi="ta-IN"/>
        </w:rPr>
        <w:t>stimates</w:t>
      </w:r>
    </w:p>
    <w:p w14:paraId="37D57120" w14:textId="054D3844" w:rsidR="0039135B" w:rsidRPr="00567522" w:rsidRDefault="0039135B" w:rsidP="006C0D40">
      <w:pPr>
        <w:rPr>
          <w:rFonts w:cs="Times New Roman"/>
          <w:szCs w:val="24"/>
        </w:rPr>
      </w:pPr>
    </w:p>
    <w:p w14:paraId="043D14BE" w14:textId="7E13D5D8" w:rsidR="002F7903" w:rsidRPr="00567522" w:rsidRDefault="00311220" w:rsidP="006C0D40">
      <w:pPr>
        <w:rPr>
          <w:rFonts w:cs="Times New Roman"/>
          <w:szCs w:val="24"/>
        </w:rPr>
      </w:pPr>
      <w:r w:rsidRPr="00567522">
        <w:rPr>
          <w:rFonts w:cs="Times New Roman"/>
          <w:szCs w:val="24"/>
        </w:rPr>
        <w:t xml:space="preserve">In this process, </w:t>
      </w:r>
      <w:r w:rsidR="0039135B" w:rsidRPr="00567522">
        <w:rPr>
          <w:rFonts w:cs="Times New Roman"/>
          <w:szCs w:val="24"/>
        </w:rPr>
        <w:t xml:space="preserve">the proposed prices were </w:t>
      </w:r>
      <w:r w:rsidR="009C1F1B">
        <w:rPr>
          <w:rFonts w:cs="Times New Roman"/>
          <w:szCs w:val="24"/>
        </w:rPr>
        <w:t>[</w:t>
      </w:r>
      <w:r w:rsidR="009C34B3" w:rsidRPr="009C1F1B">
        <w:rPr>
          <w:rFonts w:cs="Times New Roman"/>
          <w:i/>
          <w:szCs w:val="24"/>
        </w:rPr>
        <w:t>corrected</w:t>
      </w:r>
      <w:r w:rsidR="009C1F1B" w:rsidRPr="009C1F1B">
        <w:rPr>
          <w:rFonts w:cs="Times New Roman"/>
          <w:i/>
          <w:szCs w:val="24"/>
        </w:rPr>
        <w:t>, adjusted</w:t>
      </w:r>
      <w:r w:rsidR="009C34B3" w:rsidRPr="009C1F1B">
        <w:rPr>
          <w:rFonts w:cs="Times New Roman"/>
          <w:i/>
          <w:szCs w:val="24"/>
        </w:rPr>
        <w:t xml:space="preserve"> or/and</w:t>
      </w:r>
      <w:r w:rsidR="009C1F1B" w:rsidRPr="009C1F1B">
        <w:rPr>
          <w:rFonts w:cs="Times New Roman"/>
          <w:i/>
          <w:szCs w:val="24"/>
        </w:rPr>
        <w:t xml:space="preserve"> </w:t>
      </w:r>
      <w:r w:rsidR="009C34B3" w:rsidRPr="009C1F1B">
        <w:rPr>
          <w:rFonts w:cs="Times New Roman"/>
          <w:i/>
          <w:szCs w:val="24"/>
        </w:rPr>
        <w:t>adjusted</w:t>
      </w:r>
      <w:r w:rsidR="009C1F1B">
        <w:rPr>
          <w:rFonts w:cs="Times New Roman"/>
          <w:szCs w:val="24"/>
        </w:rPr>
        <w:t>]</w:t>
      </w:r>
      <w:r w:rsidR="009C34B3" w:rsidRPr="00567522">
        <w:rPr>
          <w:rFonts w:cs="Times New Roman"/>
          <w:szCs w:val="24"/>
        </w:rPr>
        <w:t xml:space="preserve"> </w:t>
      </w:r>
      <w:r w:rsidR="0039135B" w:rsidRPr="00567522">
        <w:rPr>
          <w:rFonts w:cs="Times New Roman"/>
          <w:szCs w:val="24"/>
        </w:rPr>
        <w:t xml:space="preserve">and </w:t>
      </w:r>
      <w:r w:rsidR="006C2392" w:rsidRPr="00567522">
        <w:rPr>
          <w:rFonts w:cs="Times New Roman"/>
          <w:szCs w:val="24"/>
        </w:rPr>
        <w:t xml:space="preserve">notable points </w:t>
      </w:r>
      <w:r w:rsidR="0080596F">
        <w:rPr>
          <w:rFonts w:cs="Times New Roman"/>
          <w:szCs w:val="24"/>
        </w:rPr>
        <w:t xml:space="preserve">on each Financial Proposals </w:t>
      </w:r>
      <w:r w:rsidR="003D4812">
        <w:rPr>
          <w:rFonts w:cs="Times New Roman"/>
          <w:szCs w:val="24"/>
        </w:rPr>
        <w:t xml:space="preserve">are described </w:t>
      </w:r>
      <w:r w:rsidR="006C2392" w:rsidRPr="00567522">
        <w:rPr>
          <w:rFonts w:cs="Times New Roman"/>
          <w:szCs w:val="24"/>
        </w:rPr>
        <w:t>below.</w:t>
      </w:r>
    </w:p>
    <w:p w14:paraId="6B713928" w14:textId="0D53FCB5" w:rsidR="006C2392" w:rsidRPr="00567522" w:rsidRDefault="006C2392" w:rsidP="006C0D40">
      <w:pPr>
        <w:rPr>
          <w:rFonts w:cs="Times New Roman"/>
          <w:i/>
          <w:szCs w:val="24"/>
        </w:rPr>
      </w:pPr>
    </w:p>
    <w:p w14:paraId="3CF7E988" w14:textId="77777777" w:rsidR="00BB109E" w:rsidRPr="0032586E" w:rsidRDefault="00BB109E" w:rsidP="00BB109E">
      <w:pPr>
        <w:rPr>
          <w:rFonts w:cs="Times New Roman"/>
          <w:szCs w:val="24"/>
        </w:rPr>
      </w:pPr>
      <w:r w:rsidRPr="0032586E">
        <w:rPr>
          <w:rFonts w:cs="Times New Roman"/>
          <w:szCs w:val="24"/>
        </w:rPr>
        <w:t xml:space="preserve">Consultant </w:t>
      </w:r>
      <w:r>
        <w:rPr>
          <w:rFonts w:cs="Times New Roman"/>
          <w:szCs w:val="24"/>
        </w:rPr>
        <w:t>No.1</w:t>
      </w:r>
    </w:p>
    <w:p w14:paraId="0DC6D78F" w14:textId="676F3C61" w:rsidR="00BB109E" w:rsidRPr="00CB15DB" w:rsidRDefault="00BB109E" w:rsidP="00BB109E">
      <w:pPr>
        <w:rPr>
          <w:rFonts w:cs="Times New Roman"/>
          <w:szCs w:val="24"/>
        </w:rPr>
      </w:pPr>
      <w:r w:rsidRPr="00567522">
        <w:rPr>
          <w:rFonts w:cs="Times New Roman"/>
          <w:szCs w:val="24"/>
        </w:rPr>
        <w:t>[</w:t>
      </w:r>
      <w:proofErr w:type="gramStart"/>
      <w:r w:rsidRPr="00567522">
        <w:rPr>
          <w:rFonts w:cs="Times New Roman"/>
          <w:i/>
          <w:szCs w:val="24"/>
        </w:rPr>
        <w:t>describe</w:t>
      </w:r>
      <w:proofErr w:type="gramEnd"/>
      <w:r w:rsidRPr="00567522">
        <w:rPr>
          <w:rFonts w:cs="Times New Roman"/>
          <w:i/>
          <w:szCs w:val="24"/>
        </w:rPr>
        <w:t xml:space="preserve"> notable points in the process of correction, adjustment </w:t>
      </w:r>
      <w:r>
        <w:rPr>
          <w:rFonts w:cs="Times New Roman"/>
          <w:i/>
          <w:szCs w:val="24"/>
        </w:rPr>
        <w:t>or/</w:t>
      </w:r>
      <w:r w:rsidRPr="00567522">
        <w:rPr>
          <w:rFonts w:cs="Times New Roman"/>
          <w:i/>
          <w:szCs w:val="24"/>
        </w:rPr>
        <w:t>and exclusion</w:t>
      </w:r>
      <w:r>
        <w:rPr>
          <w:rFonts w:cs="Times New Roman"/>
          <w:i/>
          <w:szCs w:val="24"/>
        </w:rPr>
        <w:t xml:space="preserve"> and/or any important information</w:t>
      </w:r>
      <w:r w:rsidRPr="00567522">
        <w:rPr>
          <w:rFonts w:cs="Times New Roman"/>
          <w:szCs w:val="24"/>
        </w:rPr>
        <w:t>]</w:t>
      </w:r>
    </w:p>
    <w:p w14:paraId="20483190" w14:textId="77777777" w:rsidR="00BB109E" w:rsidRPr="00BB109E" w:rsidRDefault="00BB109E" w:rsidP="00BB109E">
      <w:pPr>
        <w:rPr>
          <w:rFonts w:cs="Times New Roman"/>
          <w:szCs w:val="24"/>
        </w:rPr>
      </w:pPr>
    </w:p>
    <w:p w14:paraId="0CA22606" w14:textId="77777777" w:rsidR="00BB109E" w:rsidRPr="0032586E" w:rsidRDefault="00BB109E" w:rsidP="00BB109E">
      <w:pPr>
        <w:rPr>
          <w:rFonts w:cs="Times New Roman"/>
          <w:szCs w:val="24"/>
        </w:rPr>
      </w:pPr>
      <w:r w:rsidRPr="0032586E">
        <w:rPr>
          <w:rFonts w:cs="Times New Roman"/>
          <w:szCs w:val="24"/>
        </w:rPr>
        <w:t xml:space="preserve">Consultant </w:t>
      </w:r>
      <w:r>
        <w:rPr>
          <w:rFonts w:cs="Times New Roman"/>
          <w:szCs w:val="24"/>
        </w:rPr>
        <w:t>No.2</w:t>
      </w:r>
    </w:p>
    <w:p w14:paraId="43997D4F" w14:textId="763458DB" w:rsidR="00BB109E" w:rsidRPr="00CB15DB" w:rsidRDefault="00BB109E" w:rsidP="00BB109E">
      <w:pPr>
        <w:rPr>
          <w:rFonts w:cs="Times New Roman"/>
          <w:szCs w:val="24"/>
        </w:rPr>
      </w:pPr>
      <w:r w:rsidRPr="00567522">
        <w:rPr>
          <w:rFonts w:cs="Times New Roman"/>
          <w:szCs w:val="24"/>
        </w:rPr>
        <w:t>[</w:t>
      </w:r>
      <w:proofErr w:type="gramStart"/>
      <w:r w:rsidRPr="00567522">
        <w:rPr>
          <w:rFonts w:cs="Times New Roman"/>
          <w:i/>
          <w:szCs w:val="24"/>
        </w:rPr>
        <w:t>describe</w:t>
      </w:r>
      <w:proofErr w:type="gramEnd"/>
      <w:r w:rsidRPr="00567522">
        <w:rPr>
          <w:rFonts w:cs="Times New Roman"/>
          <w:i/>
          <w:szCs w:val="24"/>
        </w:rPr>
        <w:t xml:space="preserve"> notable points in the process of correction, adjustment </w:t>
      </w:r>
      <w:r>
        <w:rPr>
          <w:rFonts w:cs="Times New Roman"/>
          <w:i/>
          <w:szCs w:val="24"/>
        </w:rPr>
        <w:t>or/</w:t>
      </w:r>
      <w:r w:rsidRPr="00567522">
        <w:rPr>
          <w:rFonts w:cs="Times New Roman"/>
          <w:i/>
          <w:szCs w:val="24"/>
        </w:rPr>
        <w:t>and exclusion</w:t>
      </w:r>
      <w:r>
        <w:rPr>
          <w:rFonts w:cs="Times New Roman"/>
          <w:i/>
          <w:szCs w:val="24"/>
        </w:rPr>
        <w:t xml:space="preserve"> and/or any important information</w:t>
      </w:r>
      <w:r w:rsidRPr="00567522">
        <w:rPr>
          <w:rFonts w:cs="Times New Roman"/>
          <w:szCs w:val="24"/>
        </w:rPr>
        <w:t>]</w:t>
      </w:r>
    </w:p>
    <w:p w14:paraId="72692453" w14:textId="77777777" w:rsidR="00BB109E" w:rsidRPr="00CB15DB" w:rsidRDefault="00BB109E" w:rsidP="00BB109E">
      <w:pPr>
        <w:rPr>
          <w:rFonts w:cs="Times New Roman"/>
          <w:b/>
          <w:szCs w:val="24"/>
        </w:rPr>
      </w:pPr>
    </w:p>
    <w:p w14:paraId="46A3822F" w14:textId="77777777" w:rsidR="00BB109E" w:rsidRPr="0032586E" w:rsidRDefault="00BB109E" w:rsidP="00BB109E">
      <w:pPr>
        <w:rPr>
          <w:rFonts w:cs="Times New Roman"/>
          <w:szCs w:val="24"/>
        </w:rPr>
      </w:pPr>
      <w:r w:rsidRPr="0032586E">
        <w:rPr>
          <w:rFonts w:cs="Times New Roman"/>
          <w:szCs w:val="24"/>
        </w:rPr>
        <w:t xml:space="preserve">Consultant </w:t>
      </w:r>
      <w:r>
        <w:rPr>
          <w:rFonts w:cs="Times New Roman"/>
          <w:szCs w:val="24"/>
        </w:rPr>
        <w:t>No.3</w:t>
      </w:r>
    </w:p>
    <w:p w14:paraId="09C60CA2" w14:textId="4D9F15C8" w:rsidR="00BB109E" w:rsidRPr="00CB15DB" w:rsidRDefault="00BB109E" w:rsidP="00BB109E">
      <w:pPr>
        <w:rPr>
          <w:rFonts w:cs="Times New Roman"/>
          <w:szCs w:val="24"/>
        </w:rPr>
      </w:pPr>
      <w:r w:rsidRPr="00CB15DB">
        <w:rPr>
          <w:rFonts w:cs="Times New Roman"/>
          <w:szCs w:val="24"/>
        </w:rPr>
        <w:t>[</w:t>
      </w:r>
      <w:proofErr w:type="gramStart"/>
      <w:r w:rsidRPr="00567522">
        <w:rPr>
          <w:rFonts w:cs="Times New Roman"/>
          <w:i/>
          <w:szCs w:val="24"/>
        </w:rPr>
        <w:t>describe</w:t>
      </w:r>
      <w:proofErr w:type="gramEnd"/>
      <w:r w:rsidRPr="00567522">
        <w:rPr>
          <w:rFonts w:cs="Times New Roman"/>
          <w:i/>
          <w:szCs w:val="24"/>
        </w:rPr>
        <w:t xml:space="preserve"> notable points in the process of correction, adjustment </w:t>
      </w:r>
      <w:r>
        <w:rPr>
          <w:rFonts w:cs="Times New Roman"/>
          <w:i/>
          <w:szCs w:val="24"/>
        </w:rPr>
        <w:t>or/</w:t>
      </w:r>
      <w:r w:rsidRPr="00567522">
        <w:rPr>
          <w:rFonts w:cs="Times New Roman"/>
          <w:i/>
          <w:szCs w:val="24"/>
        </w:rPr>
        <w:t>and exclusion</w:t>
      </w:r>
      <w:r>
        <w:rPr>
          <w:rFonts w:cs="Times New Roman"/>
          <w:i/>
          <w:szCs w:val="24"/>
        </w:rPr>
        <w:t xml:space="preserve"> and/or any important information</w:t>
      </w:r>
      <w:r w:rsidRPr="00CB15DB">
        <w:rPr>
          <w:rFonts w:cs="Times New Roman"/>
          <w:szCs w:val="24"/>
        </w:rPr>
        <w:t>]</w:t>
      </w:r>
    </w:p>
    <w:p w14:paraId="0DDF683D" w14:textId="77777777" w:rsidR="00BB109E" w:rsidRPr="00CB15DB" w:rsidRDefault="00BB109E" w:rsidP="00BB109E">
      <w:pPr>
        <w:rPr>
          <w:rFonts w:cs="Times New Roman"/>
          <w:b/>
          <w:szCs w:val="24"/>
        </w:rPr>
      </w:pPr>
    </w:p>
    <w:p w14:paraId="4EAEA747" w14:textId="77777777" w:rsidR="00BB109E" w:rsidRPr="0032586E" w:rsidRDefault="00BB109E" w:rsidP="00BB109E">
      <w:pPr>
        <w:rPr>
          <w:rFonts w:cs="Times New Roman"/>
          <w:szCs w:val="24"/>
        </w:rPr>
      </w:pPr>
      <w:r w:rsidRPr="0032586E">
        <w:rPr>
          <w:rFonts w:cs="Times New Roman"/>
          <w:szCs w:val="24"/>
        </w:rPr>
        <w:t xml:space="preserve">Consultant </w:t>
      </w:r>
      <w:r>
        <w:rPr>
          <w:rFonts w:cs="Times New Roman"/>
          <w:szCs w:val="24"/>
        </w:rPr>
        <w:t>No.4</w:t>
      </w:r>
    </w:p>
    <w:p w14:paraId="6F18FBDD" w14:textId="3F285D2D" w:rsidR="002F7903" w:rsidRDefault="00BB109E" w:rsidP="00BB109E">
      <w:pPr>
        <w:rPr>
          <w:rFonts w:cs="Times New Roman"/>
          <w:szCs w:val="24"/>
        </w:rPr>
      </w:pPr>
      <w:r w:rsidRPr="00CB15DB">
        <w:rPr>
          <w:rFonts w:cs="Times New Roman"/>
          <w:szCs w:val="24"/>
        </w:rPr>
        <w:t>[</w:t>
      </w:r>
      <w:proofErr w:type="gramStart"/>
      <w:r w:rsidRPr="00567522">
        <w:rPr>
          <w:rFonts w:cs="Times New Roman"/>
          <w:i/>
          <w:szCs w:val="24"/>
        </w:rPr>
        <w:t>describe</w:t>
      </w:r>
      <w:proofErr w:type="gramEnd"/>
      <w:r w:rsidRPr="00567522">
        <w:rPr>
          <w:rFonts w:cs="Times New Roman"/>
          <w:i/>
          <w:szCs w:val="24"/>
        </w:rPr>
        <w:t xml:space="preserve"> notable points in the process of correction, adjustment </w:t>
      </w:r>
      <w:r>
        <w:rPr>
          <w:rFonts w:cs="Times New Roman"/>
          <w:i/>
          <w:szCs w:val="24"/>
        </w:rPr>
        <w:t>or/</w:t>
      </w:r>
      <w:r w:rsidRPr="00567522">
        <w:rPr>
          <w:rFonts w:cs="Times New Roman"/>
          <w:i/>
          <w:szCs w:val="24"/>
        </w:rPr>
        <w:t>and exclusion</w:t>
      </w:r>
      <w:r>
        <w:rPr>
          <w:rFonts w:cs="Times New Roman"/>
          <w:i/>
          <w:szCs w:val="24"/>
        </w:rPr>
        <w:t xml:space="preserve"> and/or any important information</w:t>
      </w:r>
      <w:r w:rsidRPr="00CB15DB">
        <w:rPr>
          <w:rFonts w:cs="Times New Roman"/>
          <w:szCs w:val="24"/>
        </w:rPr>
        <w:t>]</w:t>
      </w:r>
    </w:p>
    <w:p w14:paraId="7C0CD378" w14:textId="7A806B72" w:rsidR="00BB109E" w:rsidRDefault="00BB109E" w:rsidP="006C0D40">
      <w:pPr>
        <w:rPr>
          <w:rFonts w:cs="Times New Roman"/>
          <w:szCs w:val="24"/>
        </w:rPr>
      </w:pPr>
    </w:p>
    <w:p w14:paraId="3A87AFA7" w14:textId="77777777" w:rsidR="00BB109E" w:rsidRPr="0032586E" w:rsidRDefault="00BB109E" w:rsidP="00BB109E">
      <w:pPr>
        <w:rPr>
          <w:rFonts w:cs="Times New Roman"/>
          <w:szCs w:val="24"/>
        </w:rPr>
      </w:pPr>
      <w:r w:rsidRPr="0032586E">
        <w:rPr>
          <w:rFonts w:cs="Times New Roman"/>
          <w:szCs w:val="24"/>
        </w:rPr>
        <w:t xml:space="preserve">Consultant </w:t>
      </w:r>
      <w:r>
        <w:rPr>
          <w:rFonts w:cs="Times New Roman"/>
          <w:szCs w:val="24"/>
        </w:rPr>
        <w:t>No.5</w:t>
      </w:r>
    </w:p>
    <w:p w14:paraId="2BA6E52F" w14:textId="7BDDD556" w:rsidR="00BB109E" w:rsidRDefault="00BB109E" w:rsidP="00BB109E">
      <w:pPr>
        <w:rPr>
          <w:rFonts w:cs="Times New Roman"/>
          <w:szCs w:val="24"/>
        </w:rPr>
      </w:pPr>
      <w:r w:rsidRPr="00CB15DB">
        <w:rPr>
          <w:rFonts w:cs="Times New Roman"/>
          <w:szCs w:val="24"/>
        </w:rPr>
        <w:t>[</w:t>
      </w:r>
      <w:proofErr w:type="gramStart"/>
      <w:r w:rsidRPr="00567522">
        <w:rPr>
          <w:rFonts w:cs="Times New Roman"/>
          <w:i/>
          <w:szCs w:val="24"/>
        </w:rPr>
        <w:t>describe</w:t>
      </w:r>
      <w:proofErr w:type="gramEnd"/>
      <w:r w:rsidRPr="00567522">
        <w:rPr>
          <w:rFonts w:cs="Times New Roman"/>
          <w:i/>
          <w:szCs w:val="24"/>
        </w:rPr>
        <w:t xml:space="preserve"> notable points in the process of correction, adjustment </w:t>
      </w:r>
      <w:r>
        <w:rPr>
          <w:rFonts w:cs="Times New Roman"/>
          <w:i/>
          <w:szCs w:val="24"/>
        </w:rPr>
        <w:t>or/</w:t>
      </w:r>
      <w:r w:rsidRPr="00567522">
        <w:rPr>
          <w:rFonts w:cs="Times New Roman"/>
          <w:i/>
          <w:szCs w:val="24"/>
        </w:rPr>
        <w:t>and exclusion</w:t>
      </w:r>
      <w:r>
        <w:rPr>
          <w:rFonts w:cs="Times New Roman"/>
          <w:i/>
          <w:szCs w:val="24"/>
        </w:rPr>
        <w:t xml:space="preserve"> and/or any important information</w:t>
      </w:r>
      <w:r w:rsidRPr="00CB15DB">
        <w:rPr>
          <w:rFonts w:cs="Times New Roman"/>
          <w:szCs w:val="24"/>
        </w:rPr>
        <w:t>]</w:t>
      </w:r>
    </w:p>
    <w:p w14:paraId="5ED02A98" w14:textId="77777777" w:rsidR="00BB109E" w:rsidRPr="00567522" w:rsidRDefault="00BB109E" w:rsidP="006C0D40">
      <w:pPr>
        <w:rPr>
          <w:rFonts w:cs="Times New Roman"/>
          <w:szCs w:val="24"/>
        </w:rPr>
      </w:pPr>
    </w:p>
    <w:p w14:paraId="3911949E" w14:textId="336F5974" w:rsidR="00884538" w:rsidRPr="00621284" w:rsidRDefault="003D4812" w:rsidP="006C0D4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371A4D" w:rsidRPr="00567522">
        <w:rPr>
          <w:rFonts w:cs="Times New Roman"/>
          <w:szCs w:val="24"/>
        </w:rPr>
        <w:t xml:space="preserve">ETPs </w:t>
      </w:r>
      <w:r w:rsidR="00884538" w:rsidRPr="00567522">
        <w:rPr>
          <w:rFonts w:cs="Times New Roman"/>
          <w:szCs w:val="24"/>
        </w:rPr>
        <w:t xml:space="preserve">were </w:t>
      </w:r>
      <w:r w:rsidR="00371A4D" w:rsidRPr="00567522">
        <w:rPr>
          <w:rFonts w:cs="Times New Roman"/>
          <w:szCs w:val="24"/>
        </w:rPr>
        <w:t xml:space="preserve">then </w:t>
      </w:r>
      <w:r w:rsidR="00884538" w:rsidRPr="00567522">
        <w:rPr>
          <w:rFonts w:cs="Times New Roman"/>
          <w:szCs w:val="24"/>
        </w:rPr>
        <w:t xml:space="preserve">converted to </w:t>
      </w:r>
      <w:r w:rsidR="00371A4D" w:rsidRPr="00567522">
        <w:rPr>
          <w:rFonts w:cs="Times New Roman"/>
          <w:szCs w:val="24"/>
        </w:rPr>
        <w:t>a single currency (</w:t>
      </w:r>
      <w:r w:rsidR="005C2E94" w:rsidRPr="00567522">
        <w:rPr>
          <w:rFonts w:cs="Times New Roman"/>
          <w:szCs w:val="24"/>
        </w:rPr>
        <w:t>[</w:t>
      </w:r>
      <w:r w:rsidR="005C2E94" w:rsidRPr="00567522">
        <w:rPr>
          <w:rFonts w:cs="Times New Roman"/>
          <w:i/>
          <w:szCs w:val="24"/>
        </w:rPr>
        <w:t>insert name of currency</w:t>
      </w:r>
      <w:r w:rsidR="005C2E94" w:rsidRPr="00567522">
        <w:rPr>
          <w:rFonts w:cs="Times New Roman"/>
          <w:szCs w:val="24"/>
        </w:rPr>
        <w:t>]</w:t>
      </w:r>
      <w:r w:rsidR="00371A4D" w:rsidRPr="00567522">
        <w:rPr>
          <w:rFonts w:cs="Times New Roman"/>
          <w:szCs w:val="24"/>
        </w:rPr>
        <w:t xml:space="preserve">) using the </w:t>
      </w:r>
      <w:r w:rsidR="00BD4E60" w:rsidRPr="00567522">
        <w:rPr>
          <w:rFonts w:cs="Times New Roman"/>
          <w:szCs w:val="24"/>
        </w:rPr>
        <w:t xml:space="preserve">selling rates of exchange whose source and date indicated in the </w:t>
      </w:r>
      <w:r w:rsidR="009941C9" w:rsidRPr="00567522">
        <w:rPr>
          <w:rFonts w:cs="Times New Roman"/>
          <w:szCs w:val="24"/>
        </w:rPr>
        <w:t>Data Sheet (</w:t>
      </w:r>
      <w:r w:rsidR="00BD4E60" w:rsidRPr="00567522">
        <w:rPr>
          <w:rFonts w:cs="Times New Roman"/>
          <w:szCs w:val="24"/>
        </w:rPr>
        <w:t>DS</w:t>
      </w:r>
      <w:r w:rsidR="009941C9" w:rsidRPr="00567522">
        <w:rPr>
          <w:rFonts w:cs="Times New Roman"/>
          <w:szCs w:val="24"/>
        </w:rPr>
        <w:t>)</w:t>
      </w:r>
      <w:r w:rsidR="00567522" w:rsidRPr="00567522">
        <w:rPr>
          <w:rFonts w:cs="Times New Roman"/>
          <w:szCs w:val="24"/>
        </w:rPr>
        <w:t xml:space="preserve"> </w:t>
      </w:r>
      <w:r w:rsidR="00BD4E60" w:rsidRPr="00567522">
        <w:rPr>
          <w:rFonts w:cs="Times New Roman"/>
          <w:szCs w:val="24"/>
        </w:rPr>
        <w:t>14.6</w:t>
      </w:r>
      <w:r w:rsidR="009941C9" w:rsidRPr="00567522">
        <w:rPr>
          <w:rFonts w:cs="Times New Roman"/>
          <w:szCs w:val="24"/>
        </w:rPr>
        <w:t xml:space="preserve"> of </w:t>
      </w:r>
      <w:r w:rsidR="009941C9">
        <w:rPr>
          <w:rFonts w:cs="Times New Roman"/>
          <w:szCs w:val="24"/>
        </w:rPr>
        <w:t>RFP</w:t>
      </w:r>
      <w:r w:rsidR="00703668">
        <w:rPr>
          <w:rFonts w:cs="Times New Roman"/>
          <w:szCs w:val="24"/>
        </w:rPr>
        <w:t xml:space="preserve"> (refer to</w:t>
      </w:r>
      <w:r w:rsidR="00567522">
        <w:rPr>
          <w:rFonts w:cs="Times New Roman"/>
          <w:szCs w:val="24"/>
        </w:rPr>
        <w:t xml:space="preserve"> Appendix </w:t>
      </w:r>
      <w:r w:rsidR="00ED1A58">
        <w:rPr>
          <w:rFonts w:cs="Times New Roman"/>
          <w:szCs w:val="24"/>
        </w:rPr>
        <w:t>4</w:t>
      </w:r>
      <w:r w:rsidR="00BD4E60" w:rsidRPr="00621284">
        <w:rPr>
          <w:rFonts w:cs="Times New Roman"/>
          <w:szCs w:val="24"/>
        </w:rPr>
        <w:t>)</w:t>
      </w:r>
      <w:r w:rsidR="00884538" w:rsidRPr="00621284">
        <w:rPr>
          <w:rFonts w:cs="Times New Roman"/>
          <w:szCs w:val="24"/>
        </w:rPr>
        <w:t>.</w:t>
      </w:r>
    </w:p>
    <w:p w14:paraId="1DA51E3D" w14:textId="017422DB" w:rsidR="00B37E3C" w:rsidRPr="00621284" w:rsidRDefault="00884538" w:rsidP="006C0D40">
      <w:pPr>
        <w:rPr>
          <w:rFonts w:cs="Times New Roman"/>
          <w:szCs w:val="24"/>
        </w:rPr>
      </w:pPr>
      <w:r w:rsidRPr="00621284">
        <w:rPr>
          <w:rFonts w:cs="Times New Roman"/>
          <w:szCs w:val="24"/>
        </w:rPr>
        <w:t>The r</w:t>
      </w:r>
      <w:r w:rsidR="002F7903" w:rsidRPr="00621284">
        <w:rPr>
          <w:rFonts w:cs="Times New Roman"/>
          <w:szCs w:val="24"/>
        </w:rPr>
        <w:t xml:space="preserve">esults are as shown in </w:t>
      </w:r>
      <w:r w:rsidR="0091087A" w:rsidRPr="00621284">
        <w:rPr>
          <w:rFonts w:cs="Times New Roman"/>
          <w:szCs w:val="24"/>
        </w:rPr>
        <w:t>Appendix</w:t>
      </w:r>
      <w:r w:rsidR="009A29C7">
        <w:rPr>
          <w:rFonts w:cs="Times New Roman"/>
          <w:szCs w:val="24"/>
        </w:rPr>
        <w:t xml:space="preserve"> </w:t>
      </w:r>
      <w:r w:rsidR="00ED1A58">
        <w:rPr>
          <w:rFonts w:cs="Times New Roman"/>
          <w:szCs w:val="24"/>
        </w:rPr>
        <w:t>5</w:t>
      </w:r>
      <w:r w:rsidR="00A0548B" w:rsidRPr="00621284">
        <w:rPr>
          <w:rFonts w:cs="Times New Roman"/>
          <w:szCs w:val="24"/>
        </w:rPr>
        <w:t>.</w:t>
      </w:r>
    </w:p>
    <w:p w14:paraId="73DDD95D" w14:textId="77777777" w:rsidR="00A73BAB" w:rsidRPr="00621284" w:rsidRDefault="00A73BAB" w:rsidP="006C0D40">
      <w:pPr>
        <w:rPr>
          <w:rFonts w:cs="Times New Roman"/>
          <w:szCs w:val="24"/>
        </w:rPr>
      </w:pPr>
    </w:p>
    <w:p w14:paraId="2BF98418" w14:textId="12A73C78" w:rsidR="002F7903" w:rsidRPr="00E35119" w:rsidRDefault="00E35119" w:rsidP="006C0D40">
      <w:pPr>
        <w:pStyle w:val="1"/>
      </w:pPr>
      <w:bookmarkStart w:id="16" w:name="_Toc22982588"/>
      <w:bookmarkStart w:id="17" w:name="_Toc23422271"/>
      <w:r>
        <w:t>4</w:t>
      </w:r>
      <w:r w:rsidRPr="00E032A0">
        <w:t>.</w:t>
      </w:r>
      <w:r w:rsidRPr="00E032A0">
        <w:tab/>
      </w:r>
      <w:r w:rsidRPr="00E35119">
        <w:rPr>
          <w:rFonts w:cs="Times New Roman"/>
        </w:rPr>
        <w:t>Determination Financial Score</w:t>
      </w:r>
      <w:bookmarkEnd w:id="16"/>
      <w:bookmarkEnd w:id="17"/>
    </w:p>
    <w:p w14:paraId="58940AEC" w14:textId="6E2BF4B6" w:rsidR="00D33C39" w:rsidRPr="00621284" w:rsidRDefault="005C2E94" w:rsidP="006C0D40">
      <w:pPr>
        <w:rPr>
          <w:rFonts w:cs="Times New Roman"/>
          <w:szCs w:val="24"/>
        </w:rPr>
      </w:pPr>
      <w:r w:rsidRPr="00621284">
        <w:rPr>
          <w:rFonts w:cs="Times New Roman"/>
          <w:szCs w:val="24"/>
        </w:rPr>
        <w:t>E</w:t>
      </w:r>
      <w:r w:rsidR="00D33C39" w:rsidRPr="00621284">
        <w:rPr>
          <w:rFonts w:cs="Times New Roman"/>
          <w:szCs w:val="24"/>
        </w:rPr>
        <w:t xml:space="preserve">ach financial score </w:t>
      </w:r>
      <w:proofErr w:type="gramStart"/>
      <w:r w:rsidR="00D33C39" w:rsidRPr="00621284">
        <w:rPr>
          <w:rFonts w:cs="Times New Roman"/>
          <w:szCs w:val="24"/>
        </w:rPr>
        <w:t>w</w:t>
      </w:r>
      <w:r w:rsidRPr="00621284">
        <w:rPr>
          <w:rFonts w:cs="Times New Roman"/>
          <w:szCs w:val="24"/>
        </w:rPr>
        <w:t>as</w:t>
      </w:r>
      <w:r w:rsidR="00D33C39" w:rsidRPr="00621284">
        <w:rPr>
          <w:rFonts w:cs="Times New Roman"/>
          <w:szCs w:val="24"/>
        </w:rPr>
        <w:t xml:space="preserve"> computed</w:t>
      </w:r>
      <w:proofErr w:type="gramEnd"/>
      <w:r w:rsidR="00D33C39" w:rsidRPr="00621284">
        <w:rPr>
          <w:rFonts w:cs="Times New Roman"/>
          <w:szCs w:val="24"/>
        </w:rPr>
        <w:t xml:space="preserve"> </w:t>
      </w:r>
      <w:r w:rsidR="00F8455D" w:rsidRPr="00621284">
        <w:rPr>
          <w:rFonts w:cs="Times New Roman"/>
          <w:szCs w:val="24"/>
        </w:rPr>
        <w:t>using methodology</w:t>
      </w:r>
      <w:r w:rsidR="00840D93" w:rsidRPr="00621284">
        <w:rPr>
          <w:rFonts w:cs="Times New Roman"/>
          <w:szCs w:val="24"/>
        </w:rPr>
        <w:t xml:space="preserve"> including the formula below</w:t>
      </w:r>
      <w:r w:rsidR="003D4812">
        <w:rPr>
          <w:rFonts w:cs="Times New Roman"/>
          <w:szCs w:val="24"/>
        </w:rPr>
        <w:t>, which is</w:t>
      </w:r>
      <w:r w:rsidR="00F8455D" w:rsidRPr="00621284">
        <w:rPr>
          <w:rFonts w:cs="Times New Roman"/>
          <w:szCs w:val="24"/>
        </w:rPr>
        <w:t xml:space="preserve"> indicated in </w:t>
      </w:r>
      <w:r w:rsidR="00311220" w:rsidRPr="00621284">
        <w:rPr>
          <w:rFonts w:cs="Times New Roman"/>
          <w:szCs w:val="24"/>
        </w:rPr>
        <w:t xml:space="preserve">the </w:t>
      </w:r>
      <w:r w:rsidR="00122577" w:rsidRPr="00621284">
        <w:rPr>
          <w:rFonts w:cs="Times New Roman"/>
          <w:szCs w:val="24"/>
        </w:rPr>
        <w:t>Instructions to Consultants</w:t>
      </w:r>
      <w:r w:rsidR="00F8455D" w:rsidRPr="00621284">
        <w:rPr>
          <w:rFonts w:cs="Times New Roman"/>
          <w:szCs w:val="24"/>
        </w:rPr>
        <w:t xml:space="preserve"> </w:t>
      </w:r>
      <w:r w:rsidR="009941C9">
        <w:rPr>
          <w:rFonts w:cs="Times New Roman"/>
          <w:szCs w:val="24"/>
        </w:rPr>
        <w:t>(ITC) 14.7</w:t>
      </w:r>
      <w:r w:rsidR="003D4812">
        <w:rPr>
          <w:rFonts w:cs="Times New Roman"/>
          <w:szCs w:val="24"/>
        </w:rPr>
        <w:t>,</w:t>
      </w:r>
      <w:r w:rsidR="009941C9">
        <w:rPr>
          <w:rFonts w:cs="Times New Roman"/>
          <w:szCs w:val="24"/>
        </w:rPr>
        <w:t xml:space="preserve"> </w:t>
      </w:r>
      <w:r w:rsidR="00D33C39" w:rsidRPr="00621284">
        <w:rPr>
          <w:rFonts w:cs="Times New Roman"/>
          <w:szCs w:val="24"/>
        </w:rPr>
        <w:t xml:space="preserve">as shown in Table </w:t>
      </w:r>
      <w:r w:rsidR="00567522">
        <w:rPr>
          <w:rFonts w:cs="Times New Roman"/>
          <w:szCs w:val="24"/>
        </w:rPr>
        <w:t>3</w:t>
      </w:r>
      <w:r w:rsidR="00D33C39" w:rsidRPr="00621284">
        <w:rPr>
          <w:rFonts w:cs="Times New Roman"/>
          <w:szCs w:val="24"/>
        </w:rPr>
        <w:t>.</w:t>
      </w:r>
    </w:p>
    <w:p w14:paraId="3820D387" w14:textId="77777777" w:rsidR="00840D93" w:rsidRPr="00621284" w:rsidRDefault="00840D93" w:rsidP="006C0D40">
      <w:pPr>
        <w:rPr>
          <w:rFonts w:cs="Times New Roman"/>
          <w:szCs w:val="24"/>
        </w:rPr>
      </w:pPr>
    </w:p>
    <w:p w14:paraId="31C26C3E" w14:textId="2C045663" w:rsidR="00840D93" w:rsidRPr="00621284" w:rsidRDefault="00732549" w:rsidP="006C0D40">
      <w:pPr>
        <w:ind w:firstLine="8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Sf = 100 x </w:t>
      </w:r>
      <w:proofErr w:type="spellStart"/>
      <w:r>
        <w:rPr>
          <w:rFonts w:cs="Times New Roman"/>
          <w:szCs w:val="24"/>
        </w:rPr>
        <w:t>Fm</w:t>
      </w:r>
      <w:proofErr w:type="spellEnd"/>
      <w:r>
        <w:rPr>
          <w:rFonts w:cs="Times New Roman"/>
          <w:szCs w:val="24"/>
        </w:rPr>
        <w:t xml:space="preserve"> / F</w:t>
      </w:r>
    </w:p>
    <w:p w14:paraId="0ABF44B8" w14:textId="77777777" w:rsidR="00840D93" w:rsidRPr="00621284" w:rsidRDefault="00840D93" w:rsidP="006C0D40">
      <w:pPr>
        <w:ind w:leftChars="413" w:left="991"/>
      </w:pPr>
      <w:proofErr w:type="gramStart"/>
      <w:r w:rsidRPr="00621284">
        <w:t>where</w:t>
      </w:r>
      <w:proofErr w:type="gramEnd"/>
      <w:r w:rsidRPr="00621284">
        <w:t>:</w:t>
      </w:r>
    </w:p>
    <w:p w14:paraId="14B941B3" w14:textId="77777777" w:rsidR="00732549" w:rsidRDefault="00732549" w:rsidP="006C0D40">
      <w:pPr>
        <w:tabs>
          <w:tab w:val="left" w:pos="1560"/>
        </w:tabs>
        <w:ind w:left="1560" w:rightChars="27" w:right="65" w:hanging="567"/>
        <w:rPr>
          <w:rFonts w:cs="Times New Roman"/>
          <w:szCs w:val="24"/>
        </w:rPr>
      </w:pPr>
      <w:r>
        <w:rPr>
          <w:rFonts w:cs="Times New Roman"/>
          <w:szCs w:val="24"/>
        </w:rPr>
        <w:t>Sf</w:t>
      </w:r>
      <w:r w:rsidR="00840D93" w:rsidRPr="00621284">
        <w:rPr>
          <w:rFonts w:cs="Times New Roman"/>
          <w:szCs w:val="24"/>
        </w:rPr>
        <w:tab/>
        <w:t xml:space="preserve">is the financial score of the Financial Proposal </w:t>
      </w:r>
      <w:proofErr w:type="gramStart"/>
      <w:r w:rsidR="00840D93" w:rsidRPr="00621284">
        <w:rPr>
          <w:rFonts w:cs="Times New Roman"/>
          <w:szCs w:val="24"/>
        </w:rPr>
        <w:t>being evaluated</w:t>
      </w:r>
      <w:proofErr w:type="gramEnd"/>
      <w:r w:rsidR="00840D93" w:rsidRPr="00621284">
        <w:rPr>
          <w:rFonts w:cs="Times New Roman"/>
          <w:szCs w:val="24"/>
        </w:rPr>
        <w:t>,</w:t>
      </w:r>
    </w:p>
    <w:p w14:paraId="0CC7E1B7" w14:textId="77777777" w:rsidR="00732549" w:rsidRDefault="00732549" w:rsidP="006C0D40">
      <w:pPr>
        <w:tabs>
          <w:tab w:val="left" w:pos="1560"/>
        </w:tabs>
        <w:ind w:left="1560" w:rightChars="27" w:right="65" w:hanging="567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Fm</w:t>
      </w:r>
      <w:proofErr w:type="spellEnd"/>
      <w:r w:rsidR="00840D93" w:rsidRPr="00621284">
        <w:rPr>
          <w:rFonts w:cs="Times New Roman"/>
          <w:szCs w:val="24"/>
        </w:rPr>
        <w:tab/>
        <w:t>is the evaluated total price of the lo</w:t>
      </w:r>
      <w:r>
        <w:rPr>
          <w:rFonts w:cs="Times New Roman"/>
          <w:szCs w:val="24"/>
        </w:rPr>
        <w:t>west priced Financial Proposal,</w:t>
      </w:r>
    </w:p>
    <w:p w14:paraId="5E5FB85C" w14:textId="45AC25B2" w:rsidR="00840D93" w:rsidRPr="00621284" w:rsidRDefault="00732549" w:rsidP="006C0D40">
      <w:pPr>
        <w:tabs>
          <w:tab w:val="left" w:pos="1560"/>
        </w:tabs>
        <w:ind w:left="1560" w:rightChars="27" w:right="65" w:hanging="567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="00840D93" w:rsidRPr="00621284">
        <w:rPr>
          <w:rFonts w:cs="Times New Roman"/>
          <w:szCs w:val="24"/>
        </w:rPr>
        <w:tab/>
        <w:t>is the evaluated total price of the Financial Proposal under consideration</w:t>
      </w:r>
    </w:p>
    <w:p w14:paraId="5C4B5790" w14:textId="77777777" w:rsidR="00F8455D" w:rsidRDefault="00F8455D" w:rsidP="006C0D40">
      <w:pPr>
        <w:rPr>
          <w:rFonts w:cs="Times New Roman"/>
          <w:szCs w:val="24"/>
        </w:rPr>
      </w:pPr>
    </w:p>
    <w:p w14:paraId="70535B5E" w14:textId="4B4DB75B" w:rsidR="00D33C39" w:rsidRPr="00621284" w:rsidRDefault="00D33C39" w:rsidP="006C0D40">
      <w:pPr>
        <w:spacing w:after="120"/>
        <w:jc w:val="center"/>
        <w:rPr>
          <w:rFonts w:cs="Times New Roman"/>
          <w:szCs w:val="24"/>
        </w:rPr>
      </w:pPr>
      <w:r w:rsidRPr="00621284">
        <w:rPr>
          <w:rFonts w:cs="Times New Roman"/>
          <w:szCs w:val="24"/>
        </w:rPr>
        <w:t xml:space="preserve">Table </w:t>
      </w:r>
      <w:r w:rsidR="009A29C7">
        <w:rPr>
          <w:rFonts w:cs="Times New Roman"/>
          <w:szCs w:val="24"/>
        </w:rPr>
        <w:t>3</w:t>
      </w:r>
      <w:r w:rsidRPr="00621284">
        <w:rPr>
          <w:rFonts w:cs="Times New Roman"/>
          <w:szCs w:val="24"/>
        </w:rPr>
        <w:t xml:space="preserve"> </w:t>
      </w:r>
      <w:r w:rsidR="002F7903" w:rsidRPr="00621284">
        <w:rPr>
          <w:rFonts w:cs="Times New Roman"/>
          <w:szCs w:val="24"/>
        </w:rPr>
        <w:t>Financial Score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704"/>
        <w:gridCol w:w="5387"/>
        <w:gridCol w:w="2268"/>
      </w:tblGrid>
      <w:tr w:rsidR="00F04D4C" w14:paraId="056C237A" w14:textId="77777777" w:rsidTr="00F04D4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C08B3F8" w14:textId="0965A44A" w:rsidR="00F04D4C" w:rsidRDefault="00F04D4C" w:rsidP="00F04D4C">
            <w:pPr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No.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74ED350A" w14:textId="1B5C6421" w:rsidR="00F04D4C" w:rsidRDefault="00F04D4C" w:rsidP="00F04D4C">
            <w:pPr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Name of Consultant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18BBE4" w14:textId="427A1723" w:rsidR="00F04D4C" w:rsidRDefault="00F04D4C" w:rsidP="00F04D4C">
            <w:pPr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Financial Score</w:t>
            </w:r>
          </w:p>
        </w:tc>
      </w:tr>
      <w:tr w:rsidR="00567522" w14:paraId="3CF75DA4" w14:textId="77777777" w:rsidTr="00F04D4C">
        <w:tc>
          <w:tcPr>
            <w:tcW w:w="704" w:type="dxa"/>
            <w:vAlign w:val="center"/>
          </w:tcPr>
          <w:p w14:paraId="322785FC" w14:textId="60D668B0" w:rsidR="00567522" w:rsidRDefault="00567522" w:rsidP="00567522">
            <w:pPr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14:paraId="314BEC4A" w14:textId="209E6427" w:rsidR="00567522" w:rsidRDefault="00567522" w:rsidP="00567522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48B4A142" w14:textId="77777777" w:rsidR="00567522" w:rsidRDefault="00567522" w:rsidP="00567522">
            <w:pPr>
              <w:rPr>
                <w:rFonts w:cs="Times New Roman"/>
                <w:szCs w:val="24"/>
              </w:rPr>
            </w:pPr>
          </w:p>
        </w:tc>
      </w:tr>
      <w:tr w:rsidR="00567522" w14:paraId="63F80E57" w14:textId="77777777" w:rsidTr="00F04D4C">
        <w:tc>
          <w:tcPr>
            <w:tcW w:w="704" w:type="dxa"/>
            <w:vAlign w:val="center"/>
          </w:tcPr>
          <w:p w14:paraId="622675DB" w14:textId="38952338" w:rsidR="00567522" w:rsidRDefault="00567522" w:rsidP="00567522">
            <w:pPr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78843430" w14:textId="777500E9" w:rsidR="00567522" w:rsidRDefault="00567522" w:rsidP="00567522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02D30948" w14:textId="77777777" w:rsidR="00567522" w:rsidRDefault="00567522" w:rsidP="00567522">
            <w:pPr>
              <w:rPr>
                <w:rFonts w:cs="Times New Roman"/>
                <w:szCs w:val="24"/>
              </w:rPr>
            </w:pPr>
          </w:p>
        </w:tc>
      </w:tr>
      <w:tr w:rsidR="00567522" w14:paraId="6EBDEEFE" w14:textId="77777777" w:rsidTr="00F04D4C">
        <w:tc>
          <w:tcPr>
            <w:tcW w:w="704" w:type="dxa"/>
            <w:vAlign w:val="center"/>
          </w:tcPr>
          <w:p w14:paraId="2A8A1E6D" w14:textId="3F8CCB20" w:rsidR="00567522" w:rsidRDefault="00567522" w:rsidP="00567522">
            <w:pPr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0FBE0136" w14:textId="5EB0D531" w:rsidR="00567522" w:rsidRDefault="00567522" w:rsidP="00567522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07411E48" w14:textId="77777777" w:rsidR="00567522" w:rsidRDefault="00567522" w:rsidP="00567522">
            <w:pPr>
              <w:rPr>
                <w:rFonts w:cs="Times New Roman"/>
                <w:szCs w:val="24"/>
              </w:rPr>
            </w:pPr>
          </w:p>
        </w:tc>
      </w:tr>
      <w:tr w:rsidR="00567522" w14:paraId="5A96EBA9" w14:textId="77777777" w:rsidTr="00F04D4C">
        <w:tc>
          <w:tcPr>
            <w:tcW w:w="704" w:type="dxa"/>
            <w:vAlign w:val="center"/>
          </w:tcPr>
          <w:p w14:paraId="1676900B" w14:textId="58ACDAB7" w:rsidR="00567522" w:rsidRDefault="00567522" w:rsidP="00567522">
            <w:pPr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5D80B981" w14:textId="40EF9E07" w:rsidR="00567522" w:rsidRDefault="00567522" w:rsidP="00567522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2E597CF4" w14:textId="77777777" w:rsidR="00567522" w:rsidRDefault="00567522" w:rsidP="00567522">
            <w:pPr>
              <w:rPr>
                <w:rFonts w:cs="Times New Roman"/>
                <w:szCs w:val="24"/>
              </w:rPr>
            </w:pPr>
          </w:p>
        </w:tc>
      </w:tr>
      <w:tr w:rsidR="00567522" w14:paraId="6D274195" w14:textId="77777777" w:rsidTr="00F04D4C">
        <w:tc>
          <w:tcPr>
            <w:tcW w:w="704" w:type="dxa"/>
            <w:vAlign w:val="center"/>
          </w:tcPr>
          <w:p w14:paraId="4A9D1E5B" w14:textId="5829180B" w:rsidR="00567522" w:rsidRDefault="00567522" w:rsidP="00567522">
            <w:pPr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14:paraId="08A26274" w14:textId="438E5B98" w:rsidR="00567522" w:rsidRDefault="00567522" w:rsidP="00567522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58A7A400" w14:textId="77777777" w:rsidR="00567522" w:rsidRDefault="00567522" w:rsidP="00567522">
            <w:pPr>
              <w:rPr>
                <w:rFonts w:cs="Times New Roman"/>
                <w:szCs w:val="24"/>
              </w:rPr>
            </w:pPr>
          </w:p>
        </w:tc>
      </w:tr>
    </w:tbl>
    <w:p w14:paraId="7C80D730" w14:textId="77777777" w:rsidR="00F04D4C" w:rsidRDefault="00F04D4C" w:rsidP="006C0D40">
      <w:pPr>
        <w:rPr>
          <w:rFonts w:cs="Times New Roman"/>
          <w:szCs w:val="24"/>
        </w:rPr>
      </w:pPr>
    </w:p>
    <w:p w14:paraId="4BC06CBC" w14:textId="0055631F" w:rsidR="00E35119" w:rsidRPr="00E35119" w:rsidRDefault="00E35119" w:rsidP="006C0D40">
      <w:pPr>
        <w:pStyle w:val="1"/>
      </w:pPr>
      <w:bookmarkStart w:id="18" w:name="_Toc22982589"/>
      <w:bookmarkStart w:id="19" w:name="_Toc23422272"/>
      <w:r>
        <w:t>5</w:t>
      </w:r>
      <w:r w:rsidRPr="00E032A0">
        <w:t>.</w:t>
      </w:r>
      <w:r w:rsidRPr="00E032A0">
        <w:tab/>
      </w:r>
      <w:r w:rsidRPr="00E35119">
        <w:rPr>
          <w:rFonts w:cs="Times New Roman"/>
        </w:rPr>
        <w:t>Ranking of Proposals</w:t>
      </w:r>
      <w:bookmarkEnd w:id="18"/>
      <w:bookmarkEnd w:id="19"/>
    </w:p>
    <w:p w14:paraId="57D294DD" w14:textId="475CA305" w:rsidR="00F8455D" w:rsidRDefault="002F7903" w:rsidP="006C0D40">
      <w:pPr>
        <w:rPr>
          <w:rFonts w:cs="Times New Roman"/>
          <w:szCs w:val="24"/>
        </w:rPr>
      </w:pPr>
      <w:r w:rsidRPr="00621284">
        <w:rPr>
          <w:rFonts w:cs="Times New Roman"/>
          <w:szCs w:val="24"/>
        </w:rPr>
        <w:t xml:space="preserve">Each total score </w:t>
      </w:r>
      <w:proofErr w:type="gramStart"/>
      <w:r w:rsidR="003D4812">
        <w:rPr>
          <w:rFonts w:cs="Times New Roman"/>
          <w:szCs w:val="24"/>
        </w:rPr>
        <w:t>was</w:t>
      </w:r>
      <w:r w:rsidRPr="00621284">
        <w:rPr>
          <w:rFonts w:cs="Times New Roman"/>
          <w:szCs w:val="24"/>
        </w:rPr>
        <w:t xml:space="preserve"> computed</w:t>
      </w:r>
      <w:proofErr w:type="gramEnd"/>
      <w:r w:rsidR="009C1F1B">
        <w:rPr>
          <w:rFonts w:cs="Times New Roman"/>
          <w:szCs w:val="24"/>
        </w:rPr>
        <w:t xml:space="preserve"> using methodology indicated in</w:t>
      </w:r>
      <w:r w:rsidR="009941C9">
        <w:rPr>
          <w:rFonts w:cs="Times New Roman"/>
          <w:szCs w:val="24"/>
        </w:rPr>
        <w:t xml:space="preserve"> ITC</w:t>
      </w:r>
      <w:r w:rsidR="00122577" w:rsidRPr="00621284">
        <w:rPr>
          <w:rFonts w:cs="Times New Roman"/>
          <w:szCs w:val="24"/>
        </w:rPr>
        <w:t>1</w:t>
      </w:r>
      <w:r w:rsidRPr="00621284">
        <w:rPr>
          <w:rFonts w:cs="Times New Roman"/>
          <w:szCs w:val="24"/>
        </w:rPr>
        <w:t xml:space="preserve">4.8 as shown in Table </w:t>
      </w:r>
      <w:r w:rsidR="009A29C7">
        <w:rPr>
          <w:rFonts w:cs="Times New Roman"/>
          <w:szCs w:val="24"/>
        </w:rPr>
        <w:t>4</w:t>
      </w:r>
      <w:r w:rsidRPr="00621284">
        <w:rPr>
          <w:rFonts w:cs="Times New Roman"/>
          <w:szCs w:val="24"/>
        </w:rPr>
        <w:t>.</w:t>
      </w:r>
    </w:p>
    <w:p w14:paraId="04792DD7" w14:textId="6FADE5F8" w:rsidR="00BB109E" w:rsidRDefault="00BB109E" w:rsidP="006C0D40">
      <w:pPr>
        <w:rPr>
          <w:rFonts w:cs="Times New Roman"/>
          <w:szCs w:val="24"/>
        </w:rPr>
      </w:pPr>
    </w:p>
    <w:p w14:paraId="7D5C53CD" w14:textId="1B465CD0" w:rsidR="00BB109E" w:rsidRDefault="00BB109E" w:rsidP="006C0D40">
      <w:pPr>
        <w:rPr>
          <w:rFonts w:cs="Times New Roman"/>
          <w:szCs w:val="24"/>
        </w:rPr>
      </w:pPr>
    </w:p>
    <w:p w14:paraId="75635C0B" w14:textId="691BDB72" w:rsidR="00BB109E" w:rsidRDefault="00BB109E" w:rsidP="006C0D40">
      <w:pPr>
        <w:rPr>
          <w:rFonts w:cs="Times New Roman"/>
          <w:szCs w:val="24"/>
        </w:rPr>
      </w:pPr>
    </w:p>
    <w:p w14:paraId="6CBE8226" w14:textId="77777777" w:rsidR="00BB109E" w:rsidRPr="00621284" w:rsidRDefault="00BB109E" w:rsidP="006C0D40">
      <w:pPr>
        <w:rPr>
          <w:rFonts w:cs="Times New Roman"/>
          <w:szCs w:val="24"/>
        </w:rPr>
      </w:pPr>
    </w:p>
    <w:p w14:paraId="1833C8ED" w14:textId="47E6D7A0" w:rsidR="00F8455D" w:rsidRPr="00621284" w:rsidRDefault="00F8455D" w:rsidP="004D2548">
      <w:pPr>
        <w:widowControl/>
        <w:jc w:val="left"/>
        <w:rPr>
          <w:rFonts w:cs="Times New Roman"/>
          <w:szCs w:val="24"/>
        </w:rPr>
      </w:pPr>
    </w:p>
    <w:p w14:paraId="64F7AA52" w14:textId="690B9E9B" w:rsidR="002F7903" w:rsidRDefault="002F7903" w:rsidP="00567522">
      <w:pPr>
        <w:spacing w:after="120"/>
        <w:jc w:val="center"/>
        <w:rPr>
          <w:rFonts w:cs="Times New Roman"/>
          <w:szCs w:val="24"/>
        </w:rPr>
      </w:pPr>
      <w:r w:rsidRPr="00621284">
        <w:rPr>
          <w:rFonts w:cs="Times New Roman"/>
          <w:szCs w:val="24"/>
        </w:rPr>
        <w:lastRenderedPageBreak/>
        <w:t xml:space="preserve">Table </w:t>
      </w:r>
      <w:r w:rsidR="009A29C7">
        <w:rPr>
          <w:rFonts w:cs="Times New Roman"/>
          <w:szCs w:val="24"/>
        </w:rPr>
        <w:t>4</w:t>
      </w:r>
      <w:r w:rsidR="00567522">
        <w:rPr>
          <w:rFonts w:cs="Times New Roman"/>
          <w:szCs w:val="24"/>
        </w:rPr>
        <w:t xml:space="preserve"> Total Score</w:t>
      </w:r>
    </w:p>
    <w:tbl>
      <w:tblPr>
        <w:tblStyle w:val="a3"/>
        <w:tblW w:w="9156" w:type="dxa"/>
        <w:tblLayout w:type="fixed"/>
        <w:tblLook w:val="04A0" w:firstRow="1" w:lastRow="0" w:firstColumn="1" w:lastColumn="0" w:noHBand="0" w:noVBand="1"/>
      </w:tblPr>
      <w:tblGrid>
        <w:gridCol w:w="597"/>
        <w:gridCol w:w="2100"/>
        <w:gridCol w:w="1100"/>
        <w:gridCol w:w="1276"/>
        <w:gridCol w:w="1075"/>
        <w:gridCol w:w="1176"/>
        <w:gridCol w:w="1084"/>
        <w:gridCol w:w="748"/>
      </w:tblGrid>
      <w:tr w:rsidR="00567522" w:rsidRPr="00B257AB" w14:paraId="13CFFE15" w14:textId="77777777" w:rsidTr="00567522">
        <w:trPr>
          <w:trHeight w:val="301"/>
        </w:trPr>
        <w:tc>
          <w:tcPr>
            <w:tcW w:w="597" w:type="dxa"/>
            <w:vMerge w:val="restart"/>
            <w:shd w:val="clear" w:color="auto" w:fill="D9D9D9" w:themeFill="background1" w:themeFillShade="D9"/>
            <w:vAlign w:val="center"/>
          </w:tcPr>
          <w:p w14:paraId="5302B905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No.</w:t>
            </w:r>
          </w:p>
        </w:tc>
        <w:tc>
          <w:tcPr>
            <w:tcW w:w="2100" w:type="dxa"/>
            <w:vMerge w:val="restart"/>
            <w:shd w:val="clear" w:color="auto" w:fill="D9D9D9" w:themeFill="background1" w:themeFillShade="D9"/>
            <w:vAlign w:val="center"/>
          </w:tcPr>
          <w:p w14:paraId="2A80C704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Name of Consultant</w:t>
            </w:r>
          </w:p>
        </w:tc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14:paraId="295FA1E5" w14:textId="77777777" w:rsidR="00567522" w:rsidRPr="00B257AB" w:rsidRDefault="00567522" w:rsidP="00567522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Technical Evaluation</w:t>
            </w:r>
          </w:p>
        </w:tc>
        <w:tc>
          <w:tcPr>
            <w:tcW w:w="2251" w:type="dxa"/>
            <w:gridSpan w:val="2"/>
            <w:shd w:val="clear" w:color="auto" w:fill="D9D9D9" w:themeFill="background1" w:themeFillShade="D9"/>
            <w:vAlign w:val="center"/>
          </w:tcPr>
          <w:p w14:paraId="54D2A5EE" w14:textId="77777777" w:rsidR="00567522" w:rsidRPr="00B257AB" w:rsidRDefault="00567522" w:rsidP="00567522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Financial Evaluation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14:paraId="30349033" w14:textId="77777777" w:rsidR="00567522" w:rsidRPr="00B257AB" w:rsidRDefault="00567522" w:rsidP="00567522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Total Score</w:t>
            </w:r>
          </w:p>
        </w:tc>
        <w:tc>
          <w:tcPr>
            <w:tcW w:w="748" w:type="dxa"/>
            <w:vMerge w:val="restart"/>
            <w:shd w:val="clear" w:color="auto" w:fill="D9D9D9" w:themeFill="background1" w:themeFillShade="D9"/>
            <w:vAlign w:val="center"/>
          </w:tcPr>
          <w:p w14:paraId="6B8CCE37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Rank</w:t>
            </w:r>
          </w:p>
        </w:tc>
      </w:tr>
      <w:tr w:rsidR="00567522" w:rsidRPr="00B257AB" w14:paraId="0CB07762" w14:textId="77777777" w:rsidTr="00567522">
        <w:trPr>
          <w:trHeight w:val="301"/>
        </w:trPr>
        <w:tc>
          <w:tcPr>
            <w:tcW w:w="597" w:type="dxa"/>
            <w:vMerge/>
            <w:shd w:val="clear" w:color="auto" w:fill="D9D9D9" w:themeFill="background1" w:themeFillShade="D9"/>
            <w:vAlign w:val="center"/>
          </w:tcPr>
          <w:p w14:paraId="2D5326E6" w14:textId="77777777" w:rsidR="00567522" w:rsidRPr="00B257AB" w:rsidRDefault="00567522" w:rsidP="009526A3">
            <w:pPr>
              <w:ind w:firstLineChars="100" w:firstLine="240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  <w:vMerge/>
            <w:shd w:val="clear" w:color="auto" w:fill="D9D9D9" w:themeFill="background1" w:themeFillShade="D9"/>
          </w:tcPr>
          <w:p w14:paraId="6A081307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52CEECB4" w14:textId="77777777" w:rsidR="00567522" w:rsidRPr="00B257AB" w:rsidRDefault="00567522" w:rsidP="00567522">
            <w:pPr>
              <w:jc w:val="center"/>
              <w:rPr>
                <w:rFonts w:cs="Times New Roman"/>
                <w:sz w:val="22"/>
              </w:rPr>
            </w:pPr>
            <w:r w:rsidRPr="00B257AB">
              <w:rPr>
                <w:rFonts w:cs="Times New Roman"/>
                <w:sz w:val="22"/>
              </w:rPr>
              <w:t>Technical Score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5B8437" w14:textId="6C43CBB6" w:rsidR="00567522" w:rsidRPr="00B257AB" w:rsidRDefault="00567522" w:rsidP="00567522">
            <w:pPr>
              <w:jc w:val="center"/>
              <w:rPr>
                <w:rFonts w:cs="Times New Roman"/>
                <w:sz w:val="22"/>
              </w:rPr>
            </w:pPr>
            <w:r w:rsidRPr="00B257AB">
              <w:rPr>
                <w:rFonts w:cs="Times New Roman"/>
                <w:sz w:val="22"/>
              </w:rPr>
              <w:t>Weighted Technical Score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3CEC0F1E" w14:textId="77777777" w:rsidR="00567522" w:rsidRPr="00B257AB" w:rsidRDefault="00567522" w:rsidP="00567522">
            <w:pPr>
              <w:jc w:val="center"/>
              <w:rPr>
                <w:rFonts w:cs="Times New Roman"/>
                <w:sz w:val="22"/>
              </w:rPr>
            </w:pPr>
            <w:r w:rsidRPr="00B257AB">
              <w:rPr>
                <w:rFonts w:cs="Times New Roman"/>
                <w:sz w:val="22"/>
              </w:rPr>
              <w:t>Financial Score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470CC345" w14:textId="7FEAE5B2" w:rsidR="00567522" w:rsidRPr="00B257AB" w:rsidRDefault="00567522" w:rsidP="00567522">
            <w:pPr>
              <w:jc w:val="center"/>
              <w:rPr>
                <w:rFonts w:cs="Times New Roman"/>
                <w:sz w:val="22"/>
              </w:rPr>
            </w:pPr>
            <w:r w:rsidRPr="00B257AB">
              <w:rPr>
                <w:rFonts w:cs="Times New Roman"/>
                <w:sz w:val="22"/>
              </w:rPr>
              <w:t>Weighted Financial Score</w:t>
            </w:r>
          </w:p>
        </w:tc>
        <w:tc>
          <w:tcPr>
            <w:tcW w:w="1084" w:type="dxa"/>
            <w:vMerge/>
            <w:shd w:val="clear" w:color="auto" w:fill="D9D9D9" w:themeFill="background1" w:themeFillShade="D9"/>
          </w:tcPr>
          <w:p w14:paraId="4FAC11F2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vMerge/>
            <w:shd w:val="clear" w:color="auto" w:fill="D9D9D9" w:themeFill="background1" w:themeFillShade="D9"/>
          </w:tcPr>
          <w:p w14:paraId="17394FA0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67522" w:rsidRPr="00B257AB" w14:paraId="4598EC79" w14:textId="77777777" w:rsidTr="009526A3">
        <w:trPr>
          <w:trHeight w:val="301"/>
        </w:trPr>
        <w:tc>
          <w:tcPr>
            <w:tcW w:w="597" w:type="dxa"/>
            <w:vMerge/>
            <w:shd w:val="clear" w:color="auto" w:fill="D9D9D9" w:themeFill="background1" w:themeFillShade="D9"/>
            <w:vAlign w:val="center"/>
          </w:tcPr>
          <w:p w14:paraId="68E09E4D" w14:textId="77777777" w:rsidR="00567522" w:rsidRPr="00B257AB" w:rsidRDefault="00567522" w:rsidP="009526A3">
            <w:pPr>
              <w:ind w:firstLineChars="100" w:firstLine="240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  <w:vMerge/>
            <w:shd w:val="clear" w:color="auto" w:fill="D9D9D9" w:themeFill="background1" w:themeFillShade="D9"/>
          </w:tcPr>
          <w:p w14:paraId="0C25D68E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22A4AC40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70E29A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B=</w:t>
            </w:r>
          </w:p>
          <w:p w14:paraId="5FB1EF22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A x 80%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482FC63D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C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6BD4F8A9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D=</w:t>
            </w:r>
          </w:p>
          <w:p w14:paraId="645457D0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C x 20%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12B9C079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E=</w:t>
            </w:r>
          </w:p>
          <w:p w14:paraId="7B19A9BC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B + D</w:t>
            </w:r>
          </w:p>
        </w:tc>
        <w:tc>
          <w:tcPr>
            <w:tcW w:w="748" w:type="dxa"/>
            <w:vMerge/>
            <w:shd w:val="clear" w:color="auto" w:fill="D9D9D9" w:themeFill="background1" w:themeFillShade="D9"/>
          </w:tcPr>
          <w:p w14:paraId="229191F3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67522" w:rsidRPr="00B257AB" w14:paraId="2A845AED" w14:textId="77777777" w:rsidTr="009526A3">
        <w:tc>
          <w:tcPr>
            <w:tcW w:w="597" w:type="dxa"/>
            <w:vAlign w:val="center"/>
          </w:tcPr>
          <w:p w14:paraId="16B4A597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14:paraId="2B415E36" w14:textId="7DEAE2AC" w:rsidR="00567522" w:rsidRPr="00B257AB" w:rsidRDefault="00567522" w:rsidP="009526A3">
            <w:pPr>
              <w:rPr>
                <w:rFonts w:cs="Times New Roman"/>
                <w:szCs w:val="24"/>
              </w:rPr>
            </w:pPr>
          </w:p>
        </w:tc>
        <w:tc>
          <w:tcPr>
            <w:tcW w:w="1100" w:type="dxa"/>
          </w:tcPr>
          <w:p w14:paraId="05C7F49E" w14:textId="77777777" w:rsidR="00567522" w:rsidRPr="00B257AB" w:rsidRDefault="00567522" w:rsidP="009526A3">
            <w:pPr>
              <w:ind w:rightChars="26" w:right="62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6300114F" w14:textId="77777777" w:rsidR="00567522" w:rsidRPr="00B257AB" w:rsidRDefault="00567522" w:rsidP="009526A3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</w:tcPr>
          <w:p w14:paraId="14A50195" w14:textId="77777777" w:rsidR="00567522" w:rsidRPr="00B257AB" w:rsidRDefault="00567522" w:rsidP="009526A3">
            <w:pPr>
              <w:ind w:rightChars="16" w:right="3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</w:tcPr>
          <w:p w14:paraId="193A6A9A" w14:textId="77777777" w:rsidR="00567522" w:rsidRPr="00B257AB" w:rsidRDefault="00567522" w:rsidP="009526A3">
            <w:pPr>
              <w:ind w:rightChars="14" w:right="34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711855A2" w14:textId="77777777" w:rsidR="00567522" w:rsidRPr="00B257AB" w:rsidRDefault="00567522" w:rsidP="009526A3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48" w:type="dxa"/>
          </w:tcPr>
          <w:p w14:paraId="4D9A10D3" w14:textId="77777777" w:rsidR="00567522" w:rsidRPr="00B257AB" w:rsidRDefault="00567522" w:rsidP="009526A3">
            <w:pPr>
              <w:ind w:rightChars="35" w:right="84"/>
              <w:jc w:val="right"/>
              <w:rPr>
                <w:rFonts w:cs="Times New Roman"/>
                <w:szCs w:val="24"/>
              </w:rPr>
            </w:pPr>
          </w:p>
        </w:tc>
      </w:tr>
      <w:tr w:rsidR="00567522" w:rsidRPr="00B257AB" w14:paraId="7AE10726" w14:textId="77777777" w:rsidTr="009526A3">
        <w:tc>
          <w:tcPr>
            <w:tcW w:w="597" w:type="dxa"/>
            <w:vAlign w:val="center"/>
          </w:tcPr>
          <w:p w14:paraId="32A0FBA2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14:paraId="64E23EE8" w14:textId="3706E09D" w:rsidR="00567522" w:rsidRPr="00B257AB" w:rsidRDefault="00567522" w:rsidP="009526A3">
            <w:pPr>
              <w:rPr>
                <w:rFonts w:cs="Times New Roman"/>
                <w:szCs w:val="24"/>
              </w:rPr>
            </w:pPr>
          </w:p>
        </w:tc>
        <w:tc>
          <w:tcPr>
            <w:tcW w:w="1100" w:type="dxa"/>
          </w:tcPr>
          <w:p w14:paraId="569427F1" w14:textId="77777777" w:rsidR="00567522" w:rsidRPr="00B257AB" w:rsidRDefault="00567522" w:rsidP="009526A3">
            <w:pPr>
              <w:ind w:rightChars="26" w:right="62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0CCD2457" w14:textId="77777777" w:rsidR="00567522" w:rsidRPr="00B257AB" w:rsidRDefault="00567522" w:rsidP="009526A3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</w:tcPr>
          <w:p w14:paraId="34F7E4A3" w14:textId="77777777" w:rsidR="00567522" w:rsidRPr="00B257AB" w:rsidRDefault="00567522" w:rsidP="009526A3">
            <w:pPr>
              <w:ind w:rightChars="16" w:right="3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</w:tcPr>
          <w:p w14:paraId="250B228C" w14:textId="77777777" w:rsidR="00567522" w:rsidRPr="00B257AB" w:rsidRDefault="00567522" w:rsidP="009526A3">
            <w:pPr>
              <w:ind w:rightChars="14" w:right="34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37392CD3" w14:textId="77777777" w:rsidR="00567522" w:rsidRPr="00B257AB" w:rsidRDefault="00567522" w:rsidP="009526A3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48" w:type="dxa"/>
          </w:tcPr>
          <w:p w14:paraId="27797DEF" w14:textId="77777777" w:rsidR="00567522" w:rsidRPr="00B257AB" w:rsidRDefault="00567522" w:rsidP="009526A3">
            <w:pPr>
              <w:ind w:rightChars="35" w:right="84"/>
              <w:jc w:val="right"/>
              <w:rPr>
                <w:rFonts w:cs="Times New Roman"/>
                <w:szCs w:val="24"/>
              </w:rPr>
            </w:pPr>
          </w:p>
        </w:tc>
      </w:tr>
      <w:tr w:rsidR="00567522" w:rsidRPr="00B257AB" w14:paraId="2A32E7F5" w14:textId="77777777" w:rsidTr="009526A3">
        <w:tc>
          <w:tcPr>
            <w:tcW w:w="597" w:type="dxa"/>
            <w:vAlign w:val="center"/>
          </w:tcPr>
          <w:p w14:paraId="25DC2807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3</w:t>
            </w:r>
          </w:p>
        </w:tc>
        <w:tc>
          <w:tcPr>
            <w:tcW w:w="2100" w:type="dxa"/>
            <w:vAlign w:val="center"/>
          </w:tcPr>
          <w:p w14:paraId="09F86BB0" w14:textId="1DE3B1E4" w:rsidR="00567522" w:rsidRPr="00B257AB" w:rsidRDefault="00567522" w:rsidP="009526A3">
            <w:pPr>
              <w:rPr>
                <w:rFonts w:cs="Times New Roman"/>
                <w:szCs w:val="24"/>
              </w:rPr>
            </w:pPr>
          </w:p>
        </w:tc>
        <w:tc>
          <w:tcPr>
            <w:tcW w:w="1100" w:type="dxa"/>
          </w:tcPr>
          <w:p w14:paraId="1A47FBEF" w14:textId="77777777" w:rsidR="00567522" w:rsidRPr="00B257AB" w:rsidRDefault="00567522" w:rsidP="009526A3">
            <w:pPr>
              <w:ind w:rightChars="26" w:right="62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5698ADC1" w14:textId="77777777" w:rsidR="00567522" w:rsidRPr="00B257AB" w:rsidRDefault="00567522" w:rsidP="009526A3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</w:tcPr>
          <w:p w14:paraId="3A4EAC37" w14:textId="77777777" w:rsidR="00567522" w:rsidRPr="00B257AB" w:rsidRDefault="00567522" w:rsidP="009526A3">
            <w:pPr>
              <w:ind w:rightChars="16" w:right="3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</w:tcPr>
          <w:p w14:paraId="7731916B" w14:textId="77777777" w:rsidR="00567522" w:rsidRPr="00B257AB" w:rsidRDefault="00567522" w:rsidP="009526A3">
            <w:pPr>
              <w:ind w:rightChars="14" w:right="34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43A4B519" w14:textId="77777777" w:rsidR="00567522" w:rsidRPr="00B257AB" w:rsidRDefault="00567522" w:rsidP="009526A3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48" w:type="dxa"/>
          </w:tcPr>
          <w:p w14:paraId="20C46A68" w14:textId="77777777" w:rsidR="00567522" w:rsidRPr="00B257AB" w:rsidRDefault="00567522" w:rsidP="009526A3">
            <w:pPr>
              <w:ind w:rightChars="35" w:right="84"/>
              <w:jc w:val="right"/>
              <w:rPr>
                <w:rFonts w:cs="Times New Roman"/>
                <w:szCs w:val="24"/>
              </w:rPr>
            </w:pPr>
          </w:p>
        </w:tc>
      </w:tr>
      <w:tr w:rsidR="00567522" w:rsidRPr="00B257AB" w14:paraId="76C7AE22" w14:textId="77777777" w:rsidTr="009526A3">
        <w:tc>
          <w:tcPr>
            <w:tcW w:w="597" w:type="dxa"/>
            <w:vAlign w:val="center"/>
          </w:tcPr>
          <w:p w14:paraId="7DF9631D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4</w:t>
            </w:r>
          </w:p>
        </w:tc>
        <w:tc>
          <w:tcPr>
            <w:tcW w:w="2100" w:type="dxa"/>
            <w:vAlign w:val="center"/>
          </w:tcPr>
          <w:p w14:paraId="635C49D1" w14:textId="432C3CEA" w:rsidR="00567522" w:rsidRPr="00B257AB" w:rsidRDefault="00567522" w:rsidP="009526A3">
            <w:pPr>
              <w:rPr>
                <w:rFonts w:cs="Times New Roman"/>
                <w:szCs w:val="24"/>
              </w:rPr>
            </w:pPr>
          </w:p>
        </w:tc>
        <w:tc>
          <w:tcPr>
            <w:tcW w:w="1100" w:type="dxa"/>
          </w:tcPr>
          <w:p w14:paraId="6688C18C" w14:textId="77777777" w:rsidR="00567522" w:rsidRPr="00B257AB" w:rsidRDefault="00567522" w:rsidP="009526A3">
            <w:pPr>
              <w:ind w:rightChars="19" w:right="46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277603E8" w14:textId="77777777" w:rsidR="00567522" w:rsidRPr="00B257AB" w:rsidRDefault="00567522" w:rsidP="009526A3">
            <w:pPr>
              <w:ind w:rightChars="25" w:right="6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</w:tcPr>
          <w:p w14:paraId="7580B245" w14:textId="77777777" w:rsidR="00567522" w:rsidRPr="00B257AB" w:rsidRDefault="00567522" w:rsidP="009526A3">
            <w:pPr>
              <w:ind w:rightChars="16" w:right="3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</w:tcPr>
          <w:p w14:paraId="6543FCD9" w14:textId="77777777" w:rsidR="00567522" w:rsidRPr="00B257AB" w:rsidRDefault="00567522" w:rsidP="009526A3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7C47ED5D" w14:textId="77777777" w:rsidR="00567522" w:rsidRPr="00B257AB" w:rsidRDefault="00567522" w:rsidP="009526A3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48" w:type="dxa"/>
          </w:tcPr>
          <w:p w14:paraId="6E6A157F" w14:textId="77777777" w:rsidR="00567522" w:rsidRPr="00B257AB" w:rsidRDefault="00567522" w:rsidP="009526A3">
            <w:pPr>
              <w:ind w:rightChars="35" w:right="84"/>
              <w:jc w:val="right"/>
              <w:rPr>
                <w:rFonts w:cs="Times New Roman"/>
                <w:szCs w:val="24"/>
              </w:rPr>
            </w:pPr>
          </w:p>
        </w:tc>
      </w:tr>
      <w:tr w:rsidR="00567522" w:rsidRPr="00B257AB" w14:paraId="3B845D4E" w14:textId="77777777" w:rsidTr="009526A3">
        <w:tc>
          <w:tcPr>
            <w:tcW w:w="597" w:type="dxa"/>
            <w:vAlign w:val="center"/>
          </w:tcPr>
          <w:p w14:paraId="65703813" w14:textId="77777777" w:rsidR="00567522" w:rsidRPr="00B257AB" w:rsidRDefault="00567522" w:rsidP="009526A3">
            <w:pPr>
              <w:jc w:val="center"/>
              <w:rPr>
                <w:rFonts w:cs="Times New Roman"/>
                <w:szCs w:val="24"/>
              </w:rPr>
            </w:pPr>
            <w:r w:rsidRPr="00B257AB">
              <w:rPr>
                <w:rFonts w:cs="Times New Roman"/>
                <w:szCs w:val="24"/>
              </w:rPr>
              <w:t>5</w:t>
            </w:r>
          </w:p>
        </w:tc>
        <w:tc>
          <w:tcPr>
            <w:tcW w:w="2100" w:type="dxa"/>
            <w:vAlign w:val="center"/>
          </w:tcPr>
          <w:p w14:paraId="1D241622" w14:textId="1329A29F" w:rsidR="00567522" w:rsidRPr="00B257AB" w:rsidRDefault="00567522" w:rsidP="009526A3">
            <w:pPr>
              <w:rPr>
                <w:rFonts w:cs="Times New Roman"/>
                <w:szCs w:val="24"/>
              </w:rPr>
            </w:pPr>
          </w:p>
        </w:tc>
        <w:tc>
          <w:tcPr>
            <w:tcW w:w="1100" w:type="dxa"/>
          </w:tcPr>
          <w:p w14:paraId="0C71D90B" w14:textId="77777777" w:rsidR="00567522" w:rsidRPr="00B257AB" w:rsidRDefault="00567522" w:rsidP="009526A3">
            <w:pPr>
              <w:ind w:rightChars="19" w:right="46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06A02170" w14:textId="77777777" w:rsidR="00567522" w:rsidRPr="00B257AB" w:rsidRDefault="00567522" w:rsidP="009526A3">
            <w:pPr>
              <w:ind w:rightChars="25" w:right="6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</w:tcPr>
          <w:p w14:paraId="482F8022" w14:textId="77777777" w:rsidR="00567522" w:rsidRPr="00B257AB" w:rsidRDefault="00567522" w:rsidP="009526A3">
            <w:pPr>
              <w:ind w:rightChars="16" w:right="3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</w:tcPr>
          <w:p w14:paraId="615365E7" w14:textId="77777777" w:rsidR="00567522" w:rsidRPr="00B257AB" w:rsidRDefault="00567522" w:rsidP="009526A3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577928AE" w14:textId="77777777" w:rsidR="00567522" w:rsidRPr="00B257AB" w:rsidRDefault="00567522" w:rsidP="009526A3">
            <w:pPr>
              <w:ind w:rightChars="20" w:right="4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48" w:type="dxa"/>
          </w:tcPr>
          <w:p w14:paraId="5E1A8C47" w14:textId="77777777" w:rsidR="00567522" w:rsidRPr="00B257AB" w:rsidRDefault="00567522" w:rsidP="009526A3">
            <w:pPr>
              <w:ind w:rightChars="35" w:right="84"/>
              <w:jc w:val="right"/>
              <w:rPr>
                <w:rFonts w:cs="Times New Roman"/>
                <w:szCs w:val="24"/>
              </w:rPr>
            </w:pPr>
          </w:p>
        </w:tc>
      </w:tr>
    </w:tbl>
    <w:p w14:paraId="5FFC472F" w14:textId="77777777" w:rsidR="00567522" w:rsidRPr="004177E3" w:rsidRDefault="00567522" w:rsidP="00567522">
      <w:pPr>
        <w:spacing w:before="120"/>
        <w:rPr>
          <w:rFonts w:cs="Times New Roman"/>
          <w:sz w:val="21"/>
          <w:szCs w:val="21"/>
        </w:rPr>
      </w:pPr>
      <w:r w:rsidRPr="004177E3">
        <w:rPr>
          <w:rFonts w:cs="Times New Roman"/>
          <w:sz w:val="21"/>
          <w:szCs w:val="21"/>
        </w:rPr>
        <w:t>Note: Quality-Cost Ratio: 80:20</w:t>
      </w:r>
    </w:p>
    <w:p w14:paraId="578CE38F" w14:textId="7341D277" w:rsidR="00567522" w:rsidRPr="00621284" w:rsidRDefault="00567522" w:rsidP="006C0D40">
      <w:pPr>
        <w:rPr>
          <w:rFonts w:cs="Times New Roman"/>
          <w:szCs w:val="24"/>
        </w:rPr>
      </w:pPr>
    </w:p>
    <w:p w14:paraId="67F51B9A" w14:textId="5A99C0F1" w:rsidR="00E35119" w:rsidRPr="00E35119" w:rsidRDefault="00E35119" w:rsidP="006C0D40">
      <w:pPr>
        <w:pStyle w:val="1"/>
      </w:pPr>
      <w:bookmarkStart w:id="20" w:name="_Toc22982590"/>
      <w:bookmarkStart w:id="21" w:name="_Toc23422273"/>
      <w:r>
        <w:t>6</w:t>
      </w:r>
      <w:r w:rsidRPr="00E032A0">
        <w:t>.</w:t>
      </w:r>
      <w:r w:rsidRPr="00E032A0">
        <w:tab/>
      </w:r>
      <w:r w:rsidRPr="00E35119">
        <w:rPr>
          <w:rFonts w:cs="Times New Roman"/>
        </w:rPr>
        <w:t>Conclusion</w:t>
      </w:r>
      <w:bookmarkEnd w:id="20"/>
      <w:bookmarkEnd w:id="21"/>
    </w:p>
    <w:p w14:paraId="42F819F0" w14:textId="24C312A5" w:rsidR="004375FC" w:rsidRPr="00567522" w:rsidRDefault="00AA68CF" w:rsidP="006C0D40">
      <w:pPr>
        <w:rPr>
          <w:rFonts w:cs="Times New Roman"/>
          <w:szCs w:val="24"/>
        </w:rPr>
      </w:pPr>
      <w:r w:rsidRPr="00567522">
        <w:rPr>
          <w:rFonts w:cs="Times New Roman"/>
          <w:szCs w:val="24"/>
        </w:rPr>
        <w:t xml:space="preserve">The highest </w:t>
      </w:r>
      <w:r w:rsidR="00B37FA6" w:rsidRPr="00567522">
        <w:rPr>
          <w:rFonts w:cs="Times New Roman"/>
          <w:szCs w:val="24"/>
        </w:rPr>
        <w:t xml:space="preserve">ranked consultant was </w:t>
      </w:r>
      <w:r w:rsidRPr="00567522">
        <w:rPr>
          <w:rFonts w:cs="Times New Roman"/>
          <w:szCs w:val="24"/>
        </w:rPr>
        <w:t>[</w:t>
      </w:r>
      <w:r w:rsidR="0071418D" w:rsidRPr="00567522">
        <w:rPr>
          <w:rFonts w:cs="Times New Roman"/>
          <w:i/>
          <w:szCs w:val="24"/>
        </w:rPr>
        <w:t>i</w:t>
      </w:r>
      <w:r w:rsidRPr="00567522">
        <w:rPr>
          <w:rFonts w:cs="Times New Roman"/>
          <w:i/>
          <w:szCs w:val="24"/>
        </w:rPr>
        <w:t>nsert name of the highest ranked Con</w:t>
      </w:r>
      <w:r w:rsidR="00B37FA6" w:rsidRPr="00567522">
        <w:rPr>
          <w:rFonts w:cs="Times New Roman"/>
          <w:i/>
          <w:szCs w:val="24"/>
        </w:rPr>
        <w:t>sultant</w:t>
      </w:r>
      <w:r w:rsidRPr="00567522">
        <w:rPr>
          <w:rFonts w:cs="Times New Roman"/>
          <w:szCs w:val="24"/>
        </w:rPr>
        <w:t>]</w:t>
      </w:r>
      <w:r w:rsidR="00B37FA6" w:rsidRPr="00567522">
        <w:rPr>
          <w:rFonts w:cs="Times New Roman"/>
          <w:szCs w:val="24"/>
        </w:rPr>
        <w:t>.</w:t>
      </w:r>
      <w:r w:rsidR="00122577" w:rsidRPr="00567522">
        <w:rPr>
          <w:rFonts w:cs="Times New Roman"/>
          <w:szCs w:val="24"/>
        </w:rPr>
        <w:t xml:space="preserve"> </w:t>
      </w:r>
      <w:r w:rsidRPr="00567522">
        <w:rPr>
          <w:rFonts w:cs="Times New Roman"/>
          <w:szCs w:val="24"/>
        </w:rPr>
        <w:t xml:space="preserve">The </w:t>
      </w:r>
      <w:r w:rsidR="00B37FA6" w:rsidRPr="00567522">
        <w:rPr>
          <w:rFonts w:cs="Times New Roman"/>
          <w:szCs w:val="24"/>
        </w:rPr>
        <w:t xml:space="preserve">Evaluation Committee </w:t>
      </w:r>
      <w:r w:rsidR="00122577" w:rsidRPr="00567522">
        <w:rPr>
          <w:rFonts w:cs="Times New Roman"/>
          <w:szCs w:val="24"/>
        </w:rPr>
        <w:t>recommend</w:t>
      </w:r>
      <w:r w:rsidR="003D4812">
        <w:rPr>
          <w:rFonts w:cs="Times New Roman"/>
          <w:szCs w:val="24"/>
        </w:rPr>
        <w:t>s</w:t>
      </w:r>
      <w:r w:rsidR="00122577" w:rsidRPr="00567522">
        <w:rPr>
          <w:rFonts w:cs="Times New Roman"/>
          <w:szCs w:val="24"/>
        </w:rPr>
        <w:t xml:space="preserve"> to</w:t>
      </w:r>
      <w:r w:rsidR="00B37FA6" w:rsidRPr="00567522">
        <w:rPr>
          <w:rFonts w:cs="Times New Roman"/>
          <w:szCs w:val="24"/>
        </w:rPr>
        <w:t xml:space="preserve"> invite </w:t>
      </w:r>
      <w:r w:rsidRPr="00567522">
        <w:rPr>
          <w:rFonts w:cs="Times New Roman"/>
          <w:szCs w:val="24"/>
        </w:rPr>
        <w:t>[</w:t>
      </w:r>
      <w:r w:rsidR="0071418D" w:rsidRPr="00567522">
        <w:rPr>
          <w:rFonts w:cs="Times New Roman"/>
          <w:i/>
          <w:szCs w:val="24"/>
        </w:rPr>
        <w:t>i</w:t>
      </w:r>
      <w:r w:rsidRPr="00567522">
        <w:rPr>
          <w:rFonts w:cs="Times New Roman"/>
          <w:i/>
          <w:szCs w:val="24"/>
        </w:rPr>
        <w:t>nsert name of the highest ranked Consultant</w:t>
      </w:r>
      <w:r w:rsidRPr="00567522">
        <w:rPr>
          <w:rFonts w:cs="Times New Roman"/>
          <w:szCs w:val="24"/>
        </w:rPr>
        <w:t>]</w:t>
      </w:r>
      <w:r w:rsidR="00B37FA6" w:rsidRPr="00567522">
        <w:rPr>
          <w:rFonts w:cs="Times New Roman"/>
          <w:szCs w:val="24"/>
        </w:rPr>
        <w:t xml:space="preserve"> for contract negotiations.</w:t>
      </w:r>
    </w:p>
    <w:p w14:paraId="5DDF7DA7" w14:textId="77777777" w:rsidR="00E35119" w:rsidRDefault="00E35119" w:rsidP="006C0D40">
      <w:pPr>
        <w:widowControl/>
        <w:jc w:val="left"/>
        <w:rPr>
          <w:rFonts w:cs="Times New Roman"/>
          <w:szCs w:val="24"/>
        </w:rPr>
      </w:pPr>
    </w:p>
    <w:p w14:paraId="0E82EACA" w14:textId="7778CB77" w:rsidR="00E35119" w:rsidRDefault="00E35119" w:rsidP="006C0D40">
      <w:pPr>
        <w:rPr>
          <w:rFonts w:cs="Times New Roman"/>
          <w:sz w:val="22"/>
        </w:rPr>
      </w:pPr>
      <w:r w:rsidRPr="00467282">
        <w:rPr>
          <w:rFonts w:cs="Times New Roman"/>
        </w:rPr>
        <w:t>[</w:t>
      </w:r>
      <w:r w:rsidRPr="00B45410">
        <w:rPr>
          <w:rFonts w:cs="Times New Roman"/>
          <w:i/>
        </w:rPr>
        <w:t xml:space="preserve">The evaluation results </w:t>
      </w:r>
      <w:r>
        <w:rPr>
          <w:rFonts w:cs="Times New Roman"/>
          <w:i/>
        </w:rPr>
        <w:t>of Proposal</w:t>
      </w:r>
      <w:r w:rsidRPr="00B45410">
        <w:rPr>
          <w:rFonts w:cs="Times New Roman"/>
          <w:i/>
        </w:rPr>
        <w:t>s are subject to review and concurrence by JICA.</w:t>
      </w:r>
      <w:r>
        <w:rPr>
          <w:rFonts w:cs="Times New Roman"/>
          <w:i/>
        </w:rPr>
        <w:t xml:space="preserve"> </w:t>
      </w:r>
      <w:r w:rsidRPr="00B45410">
        <w:rPr>
          <w:rFonts w:cs="Times New Roman"/>
          <w:i/>
        </w:rPr>
        <w:t xml:space="preserve"> The </w:t>
      </w:r>
      <w:r>
        <w:rPr>
          <w:rFonts w:cs="Times New Roman"/>
          <w:i/>
        </w:rPr>
        <w:t>final</w:t>
      </w:r>
      <w:r w:rsidRPr="00B45410">
        <w:rPr>
          <w:rFonts w:cs="Times New Roman"/>
          <w:i/>
        </w:rPr>
        <w:t xml:space="preserve"> evaluation report </w:t>
      </w:r>
      <w:proofErr w:type="gramStart"/>
      <w:r w:rsidRPr="00B45410">
        <w:rPr>
          <w:rFonts w:cs="Times New Roman"/>
          <w:i/>
        </w:rPr>
        <w:t>shall be submitted</w:t>
      </w:r>
      <w:proofErr w:type="gramEnd"/>
      <w:r w:rsidRPr="00B45410">
        <w:rPr>
          <w:rFonts w:cs="Times New Roman"/>
          <w:i/>
        </w:rPr>
        <w:t xml:space="preserve"> to JICA.</w:t>
      </w:r>
      <w:r w:rsidRPr="00467282">
        <w:rPr>
          <w:rFonts w:cs="Times New Roman"/>
        </w:rPr>
        <w:t>]</w:t>
      </w:r>
    </w:p>
    <w:p w14:paraId="4F75FDEE" w14:textId="77777777" w:rsidR="00E35119" w:rsidRDefault="00E35119" w:rsidP="006C0D40">
      <w:pPr>
        <w:rPr>
          <w:rFonts w:cs="Times New Roman"/>
          <w:sz w:val="22"/>
        </w:rPr>
      </w:pPr>
    </w:p>
    <w:p w14:paraId="7C9B764A" w14:textId="5C8E36B6" w:rsidR="00E35119" w:rsidRDefault="00E35119" w:rsidP="006C0D40">
      <w:pPr>
        <w:widowControl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7315E51F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  <w:proofErr w:type="gramStart"/>
      <w:r>
        <w:rPr>
          <w:rFonts w:cs="Times New Roman" w:hint="eastAsia"/>
        </w:rPr>
        <w:lastRenderedPageBreak/>
        <w:t>as</w:t>
      </w:r>
      <w:proofErr w:type="gramEnd"/>
      <w:r>
        <w:rPr>
          <w:rFonts w:cs="Times New Roman" w:hint="eastAsia"/>
        </w:rPr>
        <w:t xml:space="preserve"> </w:t>
      </w:r>
      <w:r>
        <w:rPr>
          <w:rFonts w:cs="Times New Roman"/>
        </w:rPr>
        <w:t>[</w:t>
      </w:r>
      <w:r w:rsidRPr="00BF61E3">
        <w:rPr>
          <w:rFonts w:cs="Times New Roman"/>
          <w:i/>
        </w:rPr>
        <w:t>insert name of position in the committee</w:t>
      </w:r>
      <w:r>
        <w:rPr>
          <w:rFonts w:cs="Times New Roman"/>
        </w:rPr>
        <w:t>]</w:t>
      </w:r>
      <w:r>
        <w:rPr>
          <w:rFonts w:cs="Times New Roman"/>
        </w:rPr>
        <w:tab/>
        <w:t>as [</w:t>
      </w:r>
      <w:r w:rsidRPr="00BF61E3">
        <w:rPr>
          <w:rFonts w:cs="Times New Roman"/>
          <w:i/>
        </w:rPr>
        <w:t>insert name of position in the committee</w:t>
      </w:r>
      <w:r>
        <w:rPr>
          <w:rFonts w:cs="Times New Roman"/>
        </w:rPr>
        <w:t>]</w:t>
      </w:r>
    </w:p>
    <w:p w14:paraId="2A03DA5D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</w:p>
    <w:p w14:paraId="70DCDE40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</w:p>
    <w:p w14:paraId="64472D7E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</w:p>
    <w:p w14:paraId="19A91883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  <w:u w:val="single"/>
        </w:rPr>
      </w:pPr>
      <w:r>
        <w:rPr>
          <w:rFonts w:cs="Times New Roman" w:hint="eastAsia"/>
          <w:u w:val="single"/>
        </w:rPr>
        <w:t xml:space="preserve"> </w:t>
      </w:r>
      <w:r>
        <w:rPr>
          <w:rFonts w:cs="Times New Roman"/>
          <w:u w:val="single"/>
        </w:rPr>
        <w:t xml:space="preserve">                                  </w:t>
      </w:r>
      <w:r w:rsidRPr="0081656D">
        <w:rPr>
          <w:rFonts w:cs="Times New Roman"/>
        </w:rPr>
        <w:tab/>
      </w:r>
      <w:r w:rsidRPr="0081656D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 xml:space="preserve">                                   </w:t>
      </w:r>
    </w:p>
    <w:p w14:paraId="071E15FC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  <w:r>
        <w:rPr>
          <w:rFonts w:cs="Times New Roman"/>
        </w:rPr>
        <w:t>[</w:t>
      </w:r>
      <w:proofErr w:type="gramStart"/>
      <w:r w:rsidRPr="0081656D">
        <w:rPr>
          <w:rFonts w:cs="Times New Roman"/>
          <w:i/>
        </w:rPr>
        <w:t>insert</w:t>
      </w:r>
      <w:proofErr w:type="gramEnd"/>
      <w:r w:rsidRPr="0081656D">
        <w:rPr>
          <w:rFonts w:cs="Times New Roman"/>
          <w:i/>
        </w:rPr>
        <w:t xml:space="preserve"> name of signer</w:t>
      </w:r>
      <w:r>
        <w:rPr>
          <w:rFonts w:cs="Times New Roman"/>
        </w:rPr>
        <w:t>]</w:t>
      </w:r>
      <w:r>
        <w:rPr>
          <w:rFonts w:cs="Times New Roman"/>
        </w:rPr>
        <w:tab/>
        <w:t>[</w:t>
      </w:r>
      <w:proofErr w:type="gramStart"/>
      <w:r w:rsidRPr="0081656D">
        <w:rPr>
          <w:rFonts w:cs="Times New Roman"/>
          <w:i/>
        </w:rPr>
        <w:t>insert</w:t>
      </w:r>
      <w:proofErr w:type="gramEnd"/>
      <w:r w:rsidRPr="0081656D">
        <w:rPr>
          <w:rFonts w:cs="Times New Roman"/>
          <w:i/>
        </w:rPr>
        <w:t xml:space="preserve"> name of signer</w:t>
      </w:r>
      <w:r>
        <w:rPr>
          <w:rFonts w:cs="Times New Roman"/>
        </w:rPr>
        <w:t>]</w:t>
      </w:r>
    </w:p>
    <w:p w14:paraId="283E2776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  <w:r>
        <w:rPr>
          <w:rFonts w:cs="Times New Roman"/>
        </w:rPr>
        <w:t>[</w:t>
      </w:r>
      <w:proofErr w:type="gramStart"/>
      <w:r w:rsidRPr="0081656D">
        <w:rPr>
          <w:rFonts w:cs="Times New Roman"/>
          <w:i/>
        </w:rPr>
        <w:t>insert</w:t>
      </w:r>
      <w:proofErr w:type="gramEnd"/>
      <w:r w:rsidRPr="0081656D">
        <w:rPr>
          <w:rFonts w:cs="Times New Roman"/>
          <w:i/>
        </w:rPr>
        <w:t xml:space="preserve"> name of title</w:t>
      </w:r>
      <w:r>
        <w:rPr>
          <w:rFonts w:cs="Times New Roman"/>
        </w:rPr>
        <w:t>]</w:t>
      </w:r>
      <w:r>
        <w:rPr>
          <w:rFonts w:cs="Times New Roman"/>
        </w:rPr>
        <w:tab/>
        <w:t>[</w:t>
      </w:r>
      <w:proofErr w:type="gramStart"/>
      <w:r w:rsidRPr="0081656D">
        <w:rPr>
          <w:rFonts w:cs="Times New Roman"/>
          <w:i/>
        </w:rPr>
        <w:t>insert</w:t>
      </w:r>
      <w:proofErr w:type="gramEnd"/>
      <w:r w:rsidRPr="0081656D">
        <w:rPr>
          <w:rFonts w:cs="Times New Roman"/>
          <w:i/>
        </w:rPr>
        <w:t xml:space="preserve"> name of title</w:t>
      </w:r>
      <w:r>
        <w:rPr>
          <w:rFonts w:cs="Times New Roman"/>
        </w:rPr>
        <w:t>]</w:t>
      </w:r>
    </w:p>
    <w:p w14:paraId="737C9535" w14:textId="77777777" w:rsidR="00E35119" w:rsidRPr="0081656D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  <w:r>
        <w:rPr>
          <w:rFonts w:cs="Times New Roman" w:hint="eastAsia"/>
        </w:rPr>
        <w:t>[</w:t>
      </w:r>
      <w:proofErr w:type="gramStart"/>
      <w:r w:rsidRPr="0081656D">
        <w:rPr>
          <w:rFonts w:cs="Times New Roman" w:hint="eastAsia"/>
          <w:i/>
        </w:rPr>
        <w:t>insert</w:t>
      </w:r>
      <w:proofErr w:type="gramEnd"/>
      <w:r w:rsidRPr="0081656D">
        <w:rPr>
          <w:rFonts w:cs="Times New Roman" w:hint="eastAsia"/>
          <w:i/>
        </w:rPr>
        <w:t xml:space="preserve"> name of organization</w:t>
      </w:r>
      <w:r>
        <w:rPr>
          <w:rFonts w:cs="Times New Roman" w:hint="eastAsia"/>
        </w:rPr>
        <w:t>]</w:t>
      </w:r>
      <w:r>
        <w:rPr>
          <w:rFonts w:cs="Times New Roman"/>
        </w:rPr>
        <w:tab/>
      </w:r>
      <w:r>
        <w:rPr>
          <w:rFonts w:cs="Times New Roman" w:hint="eastAsia"/>
        </w:rPr>
        <w:t>[</w:t>
      </w:r>
      <w:proofErr w:type="gramStart"/>
      <w:r w:rsidRPr="0081656D">
        <w:rPr>
          <w:rFonts w:cs="Times New Roman" w:hint="eastAsia"/>
          <w:i/>
        </w:rPr>
        <w:t>insert</w:t>
      </w:r>
      <w:proofErr w:type="gramEnd"/>
      <w:r w:rsidRPr="0081656D">
        <w:rPr>
          <w:rFonts w:cs="Times New Roman" w:hint="eastAsia"/>
          <w:i/>
        </w:rPr>
        <w:t xml:space="preserve"> name of organization</w:t>
      </w:r>
      <w:r>
        <w:rPr>
          <w:rFonts w:cs="Times New Roman" w:hint="eastAsia"/>
        </w:rPr>
        <w:t>]</w:t>
      </w:r>
    </w:p>
    <w:p w14:paraId="0D750D11" w14:textId="77777777" w:rsidR="00E35119" w:rsidRDefault="00E35119" w:rsidP="006C0D40">
      <w:pPr>
        <w:tabs>
          <w:tab w:val="left" w:pos="4536"/>
        </w:tabs>
        <w:rPr>
          <w:rFonts w:cs="Times New Roman"/>
        </w:rPr>
      </w:pPr>
    </w:p>
    <w:p w14:paraId="5E82ED90" w14:textId="77777777" w:rsidR="00E35119" w:rsidRDefault="00E35119" w:rsidP="006C0D40">
      <w:pPr>
        <w:tabs>
          <w:tab w:val="left" w:pos="4536"/>
        </w:tabs>
        <w:rPr>
          <w:rFonts w:cs="Times New Roman"/>
        </w:rPr>
      </w:pPr>
    </w:p>
    <w:p w14:paraId="5FE0837A" w14:textId="77777777" w:rsidR="00E35119" w:rsidRDefault="00E35119" w:rsidP="006C0D40">
      <w:pPr>
        <w:tabs>
          <w:tab w:val="left" w:pos="4536"/>
        </w:tabs>
        <w:rPr>
          <w:rFonts w:cs="Times New Roman"/>
        </w:rPr>
      </w:pPr>
    </w:p>
    <w:p w14:paraId="4320DB2D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  <w:proofErr w:type="gramStart"/>
      <w:r>
        <w:rPr>
          <w:rFonts w:cs="Times New Roman" w:hint="eastAsia"/>
        </w:rPr>
        <w:t>as</w:t>
      </w:r>
      <w:proofErr w:type="gramEnd"/>
      <w:r>
        <w:rPr>
          <w:rFonts w:cs="Times New Roman" w:hint="eastAsia"/>
        </w:rPr>
        <w:t xml:space="preserve"> </w:t>
      </w:r>
      <w:r>
        <w:rPr>
          <w:rFonts w:cs="Times New Roman"/>
        </w:rPr>
        <w:t>[</w:t>
      </w:r>
      <w:r w:rsidRPr="00BF61E3">
        <w:rPr>
          <w:rFonts w:cs="Times New Roman"/>
          <w:i/>
        </w:rPr>
        <w:t>insert name of position in the committee</w:t>
      </w:r>
      <w:r>
        <w:rPr>
          <w:rFonts w:cs="Times New Roman"/>
        </w:rPr>
        <w:t>]</w:t>
      </w:r>
      <w:r>
        <w:rPr>
          <w:rFonts w:cs="Times New Roman"/>
        </w:rPr>
        <w:tab/>
        <w:t>as [</w:t>
      </w:r>
      <w:r w:rsidRPr="00BF61E3">
        <w:rPr>
          <w:rFonts w:cs="Times New Roman"/>
          <w:i/>
        </w:rPr>
        <w:t>insert name of position in the committee</w:t>
      </w:r>
      <w:r>
        <w:rPr>
          <w:rFonts w:cs="Times New Roman"/>
        </w:rPr>
        <w:t>]</w:t>
      </w:r>
    </w:p>
    <w:p w14:paraId="5E8530DA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</w:p>
    <w:p w14:paraId="36AFFD6D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</w:p>
    <w:p w14:paraId="189A1D76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</w:p>
    <w:p w14:paraId="6B68E9B1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  <w:u w:val="single"/>
        </w:rPr>
      </w:pPr>
      <w:r>
        <w:rPr>
          <w:rFonts w:cs="Times New Roman" w:hint="eastAsia"/>
          <w:u w:val="single"/>
        </w:rPr>
        <w:t xml:space="preserve"> </w:t>
      </w:r>
      <w:r>
        <w:rPr>
          <w:rFonts w:cs="Times New Roman"/>
          <w:u w:val="single"/>
        </w:rPr>
        <w:t xml:space="preserve">                                  </w:t>
      </w:r>
      <w:r w:rsidRPr="0081656D">
        <w:rPr>
          <w:rFonts w:cs="Times New Roman"/>
        </w:rPr>
        <w:tab/>
      </w:r>
      <w:r w:rsidRPr="0081656D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 xml:space="preserve">                                   </w:t>
      </w:r>
    </w:p>
    <w:p w14:paraId="32DA237D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  <w:r>
        <w:rPr>
          <w:rFonts w:cs="Times New Roman"/>
        </w:rPr>
        <w:t>[</w:t>
      </w:r>
      <w:proofErr w:type="gramStart"/>
      <w:r w:rsidRPr="0081656D">
        <w:rPr>
          <w:rFonts w:cs="Times New Roman"/>
          <w:i/>
        </w:rPr>
        <w:t>insert</w:t>
      </w:r>
      <w:proofErr w:type="gramEnd"/>
      <w:r w:rsidRPr="0081656D">
        <w:rPr>
          <w:rFonts w:cs="Times New Roman"/>
          <w:i/>
        </w:rPr>
        <w:t xml:space="preserve"> name of signer</w:t>
      </w:r>
      <w:r>
        <w:rPr>
          <w:rFonts w:cs="Times New Roman"/>
        </w:rPr>
        <w:t>]</w:t>
      </w:r>
      <w:r>
        <w:rPr>
          <w:rFonts w:cs="Times New Roman"/>
        </w:rPr>
        <w:tab/>
        <w:t>[</w:t>
      </w:r>
      <w:proofErr w:type="gramStart"/>
      <w:r w:rsidRPr="0081656D">
        <w:rPr>
          <w:rFonts w:cs="Times New Roman"/>
          <w:i/>
        </w:rPr>
        <w:t>insert</w:t>
      </w:r>
      <w:proofErr w:type="gramEnd"/>
      <w:r w:rsidRPr="0081656D">
        <w:rPr>
          <w:rFonts w:cs="Times New Roman"/>
          <w:i/>
        </w:rPr>
        <w:t xml:space="preserve"> name of signer</w:t>
      </w:r>
      <w:r>
        <w:rPr>
          <w:rFonts w:cs="Times New Roman"/>
        </w:rPr>
        <w:t>]</w:t>
      </w:r>
    </w:p>
    <w:p w14:paraId="7590335F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  <w:r>
        <w:rPr>
          <w:rFonts w:cs="Times New Roman"/>
        </w:rPr>
        <w:t>[</w:t>
      </w:r>
      <w:proofErr w:type="gramStart"/>
      <w:r w:rsidRPr="0081656D">
        <w:rPr>
          <w:rFonts w:cs="Times New Roman"/>
          <w:i/>
        </w:rPr>
        <w:t>insert</w:t>
      </w:r>
      <w:proofErr w:type="gramEnd"/>
      <w:r w:rsidRPr="0081656D">
        <w:rPr>
          <w:rFonts w:cs="Times New Roman"/>
          <w:i/>
        </w:rPr>
        <w:t xml:space="preserve"> name of title</w:t>
      </w:r>
      <w:r>
        <w:rPr>
          <w:rFonts w:cs="Times New Roman"/>
        </w:rPr>
        <w:t>]</w:t>
      </w:r>
      <w:r>
        <w:rPr>
          <w:rFonts w:cs="Times New Roman"/>
        </w:rPr>
        <w:tab/>
        <w:t>[</w:t>
      </w:r>
      <w:proofErr w:type="gramStart"/>
      <w:r w:rsidRPr="0081656D">
        <w:rPr>
          <w:rFonts w:cs="Times New Roman"/>
          <w:i/>
        </w:rPr>
        <w:t>insert</w:t>
      </w:r>
      <w:proofErr w:type="gramEnd"/>
      <w:r w:rsidRPr="0081656D">
        <w:rPr>
          <w:rFonts w:cs="Times New Roman"/>
          <w:i/>
        </w:rPr>
        <w:t xml:space="preserve"> name of title</w:t>
      </w:r>
      <w:r>
        <w:rPr>
          <w:rFonts w:cs="Times New Roman"/>
        </w:rPr>
        <w:t>]</w:t>
      </w:r>
    </w:p>
    <w:p w14:paraId="380FAFDC" w14:textId="77777777" w:rsidR="00E35119" w:rsidRPr="0081656D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  <w:r>
        <w:rPr>
          <w:rFonts w:cs="Times New Roman" w:hint="eastAsia"/>
        </w:rPr>
        <w:t>[</w:t>
      </w:r>
      <w:proofErr w:type="gramStart"/>
      <w:r w:rsidRPr="0081656D">
        <w:rPr>
          <w:rFonts w:cs="Times New Roman" w:hint="eastAsia"/>
          <w:i/>
        </w:rPr>
        <w:t>insert</w:t>
      </w:r>
      <w:proofErr w:type="gramEnd"/>
      <w:r w:rsidRPr="0081656D">
        <w:rPr>
          <w:rFonts w:cs="Times New Roman" w:hint="eastAsia"/>
          <w:i/>
        </w:rPr>
        <w:t xml:space="preserve"> name of organization</w:t>
      </w:r>
      <w:r>
        <w:rPr>
          <w:rFonts w:cs="Times New Roman" w:hint="eastAsia"/>
        </w:rPr>
        <w:t>]</w:t>
      </w:r>
      <w:r>
        <w:rPr>
          <w:rFonts w:cs="Times New Roman"/>
        </w:rPr>
        <w:tab/>
      </w:r>
      <w:r>
        <w:rPr>
          <w:rFonts w:cs="Times New Roman" w:hint="eastAsia"/>
        </w:rPr>
        <w:t>[</w:t>
      </w:r>
      <w:proofErr w:type="gramStart"/>
      <w:r w:rsidRPr="0081656D">
        <w:rPr>
          <w:rFonts w:cs="Times New Roman" w:hint="eastAsia"/>
          <w:i/>
        </w:rPr>
        <w:t>insert</w:t>
      </w:r>
      <w:proofErr w:type="gramEnd"/>
      <w:r w:rsidRPr="0081656D">
        <w:rPr>
          <w:rFonts w:cs="Times New Roman" w:hint="eastAsia"/>
          <w:i/>
        </w:rPr>
        <w:t xml:space="preserve"> name of organization</w:t>
      </w:r>
      <w:r>
        <w:rPr>
          <w:rFonts w:cs="Times New Roman" w:hint="eastAsia"/>
        </w:rPr>
        <w:t>]</w:t>
      </w:r>
    </w:p>
    <w:p w14:paraId="4CDA5793" w14:textId="77777777" w:rsidR="00E35119" w:rsidRPr="0081656D" w:rsidRDefault="00E35119" w:rsidP="006C0D40">
      <w:pPr>
        <w:tabs>
          <w:tab w:val="left" w:pos="4536"/>
        </w:tabs>
        <w:rPr>
          <w:rFonts w:cs="Times New Roman"/>
        </w:rPr>
      </w:pPr>
    </w:p>
    <w:p w14:paraId="6F5E7545" w14:textId="77777777" w:rsidR="00E35119" w:rsidRDefault="00E35119" w:rsidP="006C0D40">
      <w:pPr>
        <w:tabs>
          <w:tab w:val="left" w:pos="4536"/>
        </w:tabs>
        <w:rPr>
          <w:rFonts w:cs="Times New Roman"/>
        </w:rPr>
      </w:pPr>
    </w:p>
    <w:p w14:paraId="15C5D43A" w14:textId="77777777" w:rsidR="00E35119" w:rsidRDefault="00E35119" w:rsidP="006C0D40">
      <w:pPr>
        <w:tabs>
          <w:tab w:val="left" w:pos="4536"/>
        </w:tabs>
        <w:rPr>
          <w:rFonts w:cs="Times New Roman"/>
        </w:rPr>
      </w:pPr>
    </w:p>
    <w:p w14:paraId="616B67CC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  <w:proofErr w:type="gramStart"/>
      <w:r>
        <w:rPr>
          <w:rFonts w:cs="Times New Roman" w:hint="eastAsia"/>
        </w:rPr>
        <w:t>as</w:t>
      </w:r>
      <w:proofErr w:type="gramEnd"/>
      <w:r>
        <w:rPr>
          <w:rFonts w:cs="Times New Roman" w:hint="eastAsia"/>
        </w:rPr>
        <w:t xml:space="preserve"> </w:t>
      </w:r>
      <w:r>
        <w:rPr>
          <w:rFonts w:cs="Times New Roman"/>
        </w:rPr>
        <w:t>[</w:t>
      </w:r>
      <w:r w:rsidRPr="00BF61E3">
        <w:rPr>
          <w:rFonts w:cs="Times New Roman"/>
          <w:i/>
        </w:rPr>
        <w:t>insert name of position in the committee</w:t>
      </w:r>
      <w:r>
        <w:rPr>
          <w:rFonts w:cs="Times New Roman"/>
        </w:rPr>
        <w:t>]</w:t>
      </w:r>
    </w:p>
    <w:p w14:paraId="7079D5D2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</w:p>
    <w:p w14:paraId="0D0CDBE4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</w:p>
    <w:p w14:paraId="415C8462" w14:textId="77777777" w:rsidR="00E35119" w:rsidRDefault="00E35119" w:rsidP="006C0D40">
      <w:pPr>
        <w:tabs>
          <w:tab w:val="left" w:pos="4536"/>
        </w:tabs>
        <w:ind w:rightChars="-177" w:right="-425"/>
        <w:rPr>
          <w:rFonts w:cs="Times New Roman"/>
        </w:rPr>
      </w:pPr>
    </w:p>
    <w:p w14:paraId="154F732E" w14:textId="77777777" w:rsidR="00E35119" w:rsidRDefault="00E35119" w:rsidP="006C0D40">
      <w:pPr>
        <w:ind w:rightChars="-177" w:right="-425"/>
        <w:rPr>
          <w:rFonts w:cs="Times New Roman"/>
          <w:u w:val="single"/>
        </w:rPr>
      </w:pPr>
      <w:r>
        <w:rPr>
          <w:rFonts w:cs="Times New Roman" w:hint="eastAsia"/>
          <w:u w:val="single"/>
        </w:rPr>
        <w:t xml:space="preserve"> </w:t>
      </w:r>
      <w:r>
        <w:rPr>
          <w:rFonts w:cs="Times New Roman"/>
          <w:u w:val="single"/>
        </w:rPr>
        <w:t xml:space="preserve">                                  </w:t>
      </w:r>
    </w:p>
    <w:p w14:paraId="24025B71" w14:textId="77777777" w:rsidR="00E35119" w:rsidRDefault="00E35119" w:rsidP="006C0D40">
      <w:pPr>
        <w:tabs>
          <w:tab w:val="left" w:pos="4410"/>
        </w:tabs>
        <w:ind w:rightChars="-177" w:right="-425"/>
        <w:rPr>
          <w:rFonts w:cs="Times New Roman"/>
        </w:rPr>
      </w:pPr>
      <w:r>
        <w:rPr>
          <w:rFonts w:cs="Times New Roman"/>
        </w:rPr>
        <w:t>[</w:t>
      </w:r>
      <w:proofErr w:type="gramStart"/>
      <w:r w:rsidRPr="0081656D">
        <w:rPr>
          <w:rFonts w:cs="Times New Roman"/>
          <w:i/>
        </w:rPr>
        <w:t>insert</w:t>
      </w:r>
      <w:proofErr w:type="gramEnd"/>
      <w:r w:rsidRPr="0081656D">
        <w:rPr>
          <w:rFonts w:cs="Times New Roman"/>
          <w:i/>
        </w:rPr>
        <w:t xml:space="preserve"> name of signer</w:t>
      </w:r>
      <w:r>
        <w:rPr>
          <w:rFonts w:cs="Times New Roman"/>
        </w:rPr>
        <w:t>]</w:t>
      </w:r>
    </w:p>
    <w:p w14:paraId="097ACC94" w14:textId="77777777" w:rsidR="00E35119" w:rsidRDefault="00E35119" w:rsidP="006C0D40">
      <w:pPr>
        <w:ind w:rightChars="-177" w:right="-425"/>
        <w:rPr>
          <w:rFonts w:cs="Times New Roman"/>
        </w:rPr>
      </w:pPr>
      <w:r>
        <w:rPr>
          <w:rFonts w:cs="Times New Roman"/>
        </w:rPr>
        <w:t>[</w:t>
      </w:r>
      <w:proofErr w:type="gramStart"/>
      <w:r w:rsidRPr="0081656D">
        <w:rPr>
          <w:rFonts w:cs="Times New Roman"/>
          <w:i/>
        </w:rPr>
        <w:t>insert</w:t>
      </w:r>
      <w:proofErr w:type="gramEnd"/>
      <w:r w:rsidRPr="0081656D">
        <w:rPr>
          <w:rFonts w:cs="Times New Roman"/>
          <w:i/>
        </w:rPr>
        <w:t xml:space="preserve"> name of title</w:t>
      </w:r>
      <w:r>
        <w:rPr>
          <w:rFonts w:cs="Times New Roman"/>
        </w:rPr>
        <w:t>]</w:t>
      </w:r>
    </w:p>
    <w:p w14:paraId="47070B07" w14:textId="77777777" w:rsidR="00E35119" w:rsidRPr="0081656D" w:rsidRDefault="00E35119" w:rsidP="006C0D40">
      <w:pPr>
        <w:ind w:rightChars="-177" w:right="-425"/>
        <w:rPr>
          <w:rFonts w:cs="Times New Roman"/>
        </w:rPr>
      </w:pPr>
      <w:r>
        <w:rPr>
          <w:rFonts w:cs="Times New Roman" w:hint="eastAsia"/>
        </w:rPr>
        <w:t>[</w:t>
      </w:r>
      <w:proofErr w:type="gramStart"/>
      <w:r w:rsidRPr="0081656D">
        <w:rPr>
          <w:rFonts w:cs="Times New Roman" w:hint="eastAsia"/>
          <w:i/>
        </w:rPr>
        <w:t>insert</w:t>
      </w:r>
      <w:proofErr w:type="gramEnd"/>
      <w:r w:rsidRPr="0081656D">
        <w:rPr>
          <w:rFonts w:cs="Times New Roman" w:hint="eastAsia"/>
          <w:i/>
        </w:rPr>
        <w:t xml:space="preserve"> name of organization</w:t>
      </w:r>
      <w:r>
        <w:rPr>
          <w:rFonts w:cs="Times New Roman" w:hint="eastAsia"/>
        </w:rPr>
        <w:t>]</w:t>
      </w:r>
    </w:p>
    <w:p w14:paraId="743EED65" w14:textId="2CA3098F" w:rsidR="00E35119" w:rsidRDefault="00E35119" w:rsidP="006C0D40">
      <w:pPr>
        <w:rPr>
          <w:rFonts w:cs="Times New Roman"/>
        </w:rPr>
      </w:pPr>
    </w:p>
    <w:p w14:paraId="05B28A52" w14:textId="744166FD" w:rsidR="00BB109E" w:rsidRDefault="00BB109E" w:rsidP="006C0D40">
      <w:pPr>
        <w:rPr>
          <w:rFonts w:cs="Times New Roman"/>
        </w:rPr>
      </w:pPr>
    </w:p>
    <w:p w14:paraId="0C18F51E" w14:textId="35A8D436" w:rsidR="00BB109E" w:rsidRPr="007A4BDA" w:rsidRDefault="00BB109E" w:rsidP="006C0D40">
      <w:pPr>
        <w:rPr>
          <w:rFonts w:cs="Times New Roman"/>
          <w:u w:val="single"/>
        </w:rPr>
      </w:pPr>
      <w:r>
        <w:rPr>
          <w:rFonts w:cs="Times New Roman" w:hint="eastAsia"/>
          <w:u w:val="single"/>
        </w:rPr>
        <w:t xml:space="preserve">                           </w:t>
      </w:r>
    </w:p>
    <w:p w14:paraId="207ADFF2" w14:textId="77777777" w:rsidR="00BB109E" w:rsidRDefault="00BB109E" w:rsidP="00BB109E">
      <w:pPr>
        <w:ind w:hanging="11"/>
        <w:rPr>
          <w:rFonts w:cs="Times New Roman"/>
        </w:rPr>
      </w:pPr>
      <w:r>
        <w:rPr>
          <w:rFonts w:cs="Times New Roman"/>
        </w:rPr>
        <w:t>[</w:t>
      </w:r>
      <w:proofErr w:type="gramStart"/>
      <w:r w:rsidRPr="00C77034">
        <w:rPr>
          <w:rFonts w:cs="Times New Roman"/>
          <w:i/>
        </w:rPr>
        <w:t>insert</w:t>
      </w:r>
      <w:proofErr w:type="gramEnd"/>
      <w:r w:rsidRPr="00C77034">
        <w:rPr>
          <w:rFonts w:cs="Times New Roman"/>
          <w:i/>
        </w:rPr>
        <w:t xml:space="preserve"> Date</w:t>
      </w:r>
      <w:r>
        <w:rPr>
          <w:rFonts w:cs="Times New Roman"/>
        </w:rPr>
        <w:t>]</w:t>
      </w:r>
    </w:p>
    <w:p w14:paraId="7D830955" w14:textId="77777777" w:rsidR="00BB109E" w:rsidRDefault="00BB109E" w:rsidP="006C0D40">
      <w:pPr>
        <w:rPr>
          <w:rFonts w:cs="Times New Roman"/>
        </w:rPr>
      </w:pPr>
    </w:p>
    <w:p w14:paraId="78CABC39" w14:textId="06DCA20B" w:rsidR="00BB109E" w:rsidRDefault="00BB109E" w:rsidP="006C0D40">
      <w:pPr>
        <w:rPr>
          <w:rFonts w:cs="Times New Roman"/>
        </w:rPr>
      </w:pPr>
    </w:p>
    <w:p w14:paraId="59412815" w14:textId="77777777" w:rsidR="00BB109E" w:rsidRPr="00B45410" w:rsidRDefault="00BB109E" w:rsidP="006C0D40">
      <w:pPr>
        <w:rPr>
          <w:rFonts w:cs="Times New Roman"/>
        </w:rPr>
        <w:sectPr w:rsidR="00BB109E" w:rsidRPr="00B45410" w:rsidSect="00732549">
          <w:pgSz w:w="11907" w:h="16840" w:code="9"/>
          <w:pgMar w:top="1701" w:right="1701" w:bottom="1701" w:left="1701" w:header="720" w:footer="720" w:gutter="0"/>
          <w:cols w:space="720"/>
          <w:noEndnote/>
        </w:sectPr>
      </w:pPr>
    </w:p>
    <w:p w14:paraId="0E3E749C" w14:textId="77777777" w:rsidR="0011555A" w:rsidRPr="00621284" w:rsidRDefault="0011555A" w:rsidP="006C0D40">
      <w:pPr>
        <w:pStyle w:val="1"/>
        <w:spacing w:after="120"/>
        <w:rPr>
          <w:rFonts w:cs="Times New Roman"/>
        </w:rPr>
      </w:pPr>
      <w:bookmarkStart w:id="22" w:name="_Toc154484580"/>
      <w:bookmarkStart w:id="23" w:name="_Toc13756306"/>
      <w:bookmarkStart w:id="24" w:name="_Toc22982591"/>
      <w:bookmarkStart w:id="25" w:name="_Toc23422274"/>
      <w:r w:rsidRPr="00621284">
        <w:rPr>
          <w:rFonts w:cs="Times New Roman"/>
        </w:rPr>
        <w:lastRenderedPageBreak/>
        <w:t>Appendix 1</w:t>
      </w:r>
      <w:r w:rsidRPr="00621284">
        <w:rPr>
          <w:rFonts w:cs="Times New Roman"/>
        </w:rPr>
        <w:tab/>
        <w:t>Identification</w:t>
      </w:r>
      <w:bookmarkEnd w:id="22"/>
      <w:bookmarkEnd w:id="23"/>
      <w:bookmarkEnd w:id="24"/>
      <w:bookmarkEnd w:id="25"/>
    </w:p>
    <w:tbl>
      <w:tblPr>
        <w:tblW w:w="899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4599"/>
        <w:gridCol w:w="4394"/>
      </w:tblGrid>
      <w:tr w:rsidR="0011555A" w:rsidRPr="000D56CC" w14:paraId="206314C0" w14:textId="77777777" w:rsidTr="0011555A"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D0C4317" w14:textId="77777777" w:rsidR="0011555A" w:rsidRPr="00621284" w:rsidRDefault="0011555A" w:rsidP="006C0D40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1.1</w:t>
            </w:r>
            <w:r w:rsidRPr="00621284">
              <w:rPr>
                <w:rFonts w:cs="Times New Roman"/>
                <w:szCs w:val="24"/>
              </w:rPr>
              <w:tab/>
              <w:t>Name of Borrower</w:t>
            </w:r>
          </w:p>
        </w:tc>
        <w:tc>
          <w:tcPr>
            <w:tcW w:w="4394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A768899" w14:textId="77777777" w:rsidR="0011555A" w:rsidRPr="00621284" w:rsidRDefault="0011555A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11555A" w:rsidRPr="000D56CC" w14:paraId="050E0087" w14:textId="77777777" w:rsidTr="0011555A">
        <w:tc>
          <w:tcPr>
            <w:tcW w:w="45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41FC1F3" w14:textId="77777777" w:rsidR="0011555A" w:rsidRPr="00621284" w:rsidRDefault="0011555A" w:rsidP="006C0D40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1.2</w:t>
            </w:r>
            <w:r w:rsidRPr="00621284">
              <w:rPr>
                <w:rFonts w:cs="Times New Roman"/>
                <w:szCs w:val="24"/>
              </w:rPr>
              <w:tab/>
              <w:t>Loan Agreement (L/A) number</w:t>
            </w:r>
          </w:p>
        </w:tc>
        <w:tc>
          <w:tcPr>
            <w:tcW w:w="4394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21604399" w14:textId="77777777" w:rsidR="0011555A" w:rsidRPr="00621284" w:rsidRDefault="0011555A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11555A" w:rsidRPr="000D56CC" w14:paraId="764B32CD" w14:textId="77777777" w:rsidTr="0011555A">
        <w:tc>
          <w:tcPr>
            <w:tcW w:w="45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536FA83" w14:textId="77777777" w:rsidR="0011555A" w:rsidRPr="00621284" w:rsidRDefault="0011555A" w:rsidP="006C0D40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1.3</w:t>
            </w:r>
            <w:r w:rsidRPr="00621284">
              <w:rPr>
                <w:rFonts w:cs="Times New Roman"/>
                <w:szCs w:val="24"/>
              </w:rPr>
              <w:tab/>
              <w:t>Date of effectiveness of L/A</w:t>
            </w:r>
          </w:p>
        </w:tc>
        <w:tc>
          <w:tcPr>
            <w:tcW w:w="4394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2935214C" w14:textId="77777777" w:rsidR="0011555A" w:rsidRPr="00621284" w:rsidRDefault="0011555A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11555A" w:rsidRPr="000D56CC" w14:paraId="3458DD03" w14:textId="77777777" w:rsidTr="0011555A">
        <w:tc>
          <w:tcPr>
            <w:tcW w:w="45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DE8ECA4" w14:textId="77777777" w:rsidR="0011555A" w:rsidRPr="00621284" w:rsidRDefault="0011555A" w:rsidP="006C0D40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1.4</w:t>
            </w:r>
            <w:r w:rsidRPr="00621284">
              <w:rPr>
                <w:rFonts w:cs="Times New Roman"/>
                <w:szCs w:val="24"/>
              </w:rPr>
              <w:tab/>
              <w:t>Closing date of Proposal Submission</w:t>
            </w:r>
          </w:p>
          <w:p w14:paraId="2BCB2752" w14:textId="77777777" w:rsidR="0011555A" w:rsidRPr="00621284" w:rsidRDefault="0011555A" w:rsidP="006C0D40">
            <w:pPr>
              <w:spacing w:before="60"/>
              <w:ind w:left="108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(a)</w:t>
            </w:r>
            <w:r w:rsidRPr="00621284">
              <w:rPr>
                <w:rFonts w:cs="Times New Roman"/>
                <w:szCs w:val="24"/>
              </w:rPr>
              <w:tab/>
              <w:t>original</w:t>
            </w:r>
          </w:p>
          <w:p w14:paraId="2BB0432A" w14:textId="77777777" w:rsidR="0011555A" w:rsidRPr="00621284" w:rsidRDefault="0011555A" w:rsidP="006C0D40">
            <w:pPr>
              <w:spacing w:before="60"/>
              <w:ind w:left="108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(b)</w:t>
            </w:r>
            <w:r w:rsidRPr="00621284">
              <w:rPr>
                <w:rFonts w:cs="Times New Roman"/>
                <w:szCs w:val="24"/>
              </w:rPr>
              <w:tab/>
              <w:t>revised</w:t>
            </w:r>
          </w:p>
        </w:tc>
        <w:tc>
          <w:tcPr>
            <w:tcW w:w="4394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240D7BF3" w14:textId="77777777" w:rsidR="0011555A" w:rsidRPr="00621284" w:rsidRDefault="0011555A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11555A" w:rsidRPr="000D56CC" w14:paraId="56A2FF5E" w14:textId="77777777" w:rsidTr="0011555A">
        <w:tc>
          <w:tcPr>
            <w:tcW w:w="45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0239DB9" w14:textId="77777777" w:rsidR="0011555A" w:rsidRPr="00621284" w:rsidRDefault="0011555A" w:rsidP="006C0D40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1.5</w:t>
            </w:r>
            <w:r w:rsidRPr="00621284">
              <w:rPr>
                <w:rFonts w:cs="Times New Roman"/>
                <w:szCs w:val="24"/>
              </w:rPr>
              <w:tab/>
              <w:t>Name of project</w:t>
            </w:r>
          </w:p>
        </w:tc>
        <w:tc>
          <w:tcPr>
            <w:tcW w:w="4394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1668FB0" w14:textId="77777777" w:rsidR="0011555A" w:rsidRPr="00621284" w:rsidRDefault="0011555A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11555A" w:rsidRPr="000D56CC" w14:paraId="741A1B1A" w14:textId="77777777" w:rsidTr="0011555A">
        <w:tc>
          <w:tcPr>
            <w:tcW w:w="45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62BAE56" w14:textId="77777777" w:rsidR="0011555A" w:rsidRPr="00621284" w:rsidRDefault="0011555A" w:rsidP="006C0D40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1.6</w:t>
            </w:r>
            <w:r w:rsidRPr="00621284">
              <w:rPr>
                <w:rFonts w:cs="Times New Roman"/>
                <w:szCs w:val="24"/>
              </w:rPr>
              <w:tab/>
              <w:t>Executing Agency (or other organization responsible for employment)</w:t>
            </w:r>
          </w:p>
          <w:p w14:paraId="14CC01D8" w14:textId="77777777" w:rsidR="0011555A" w:rsidRPr="00621284" w:rsidRDefault="0011555A" w:rsidP="006C0D40">
            <w:pPr>
              <w:spacing w:before="60"/>
              <w:ind w:left="108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(a)</w:t>
            </w:r>
            <w:r w:rsidRPr="00621284">
              <w:rPr>
                <w:rFonts w:cs="Times New Roman"/>
                <w:szCs w:val="24"/>
              </w:rPr>
              <w:tab/>
              <w:t>name</w:t>
            </w:r>
          </w:p>
          <w:p w14:paraId="716F84D2" w14:textId="77777777" w:rsidR="0011555A" w:rsidRPr="00621284" w:rsidRDefault="0011555A" w:rsidP="006C0D40">
            <w:pPr>
              <w:spacing w:before="60"/>
              <w:ind w:left="108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(b)</w:t>
            </w:r>
            <w:r w:rsidRPr="00621284">
              <w:rPr>
                <w:rFonts w:cs="Times New Roman"/>
                <w:szCs w:val="24"/>
              </w:rPr>
              <w:tab/>
              <w:t>address</w:t>
            </w:r>
          </w:p>
        </w:tc>
        <w:tc>
          <w:tcPr>
            <w:tcW w:w="4394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E4765D2" w14:textId="77777777" w:rsidR="0011555A" w:rsidRPr="00621284" w:rsidRDefault="0011555A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11555A" w:rsidRPr="000D56CC" w14:paraId="2CBE13DF" w14:textId="77777777" w:rsidTr="0011555A">
        <w:tc>
          <w:tcPr>
            <w:tcW w:w="45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88EB147" w14:textId="77777777" w:rsidR="0011555A" w:rsidRPr="00621284" w:rsidRDefault="0011555A" w:rsidP="006C0D40">
            <w:pPr>
              <w:widowControl/>
              <w:numPr>
                <w:ilvl w:val="1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Contract identification</w:t>
            </w:r>
          </w:p>
        </w:tc>
        <w:tc>
          <w:tcPr>
            <w:tcW w:w="4394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533BBF3" w14:textId="77777777" w:rsidR="0011555A" w:rsidRPr="00621284" w:rsidRDefault="0011555A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11555A" w:rsidRPr="000D56CC" w14:paraId="783F06A1" w14:textId="77777777" w:rsidTr="0011555A">
        <w:trPr>
          <w:trHeight w:val="380"/>
        </w:trPr>
        <w:tc>
          <w:tcPr>
            <w:tcW w:w="45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30D2D81" w14:textId="77777777" w:rsidR="0011555A" w:rsidRPr="00621284" w:rsidRDefault="0011555A" w:rsidP="006C0D40">
            <w:pPr>
              <w:widowControl/>
              <w:numPr>
                <w:ilvl w:val="1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eastAsia="ＭＳ 明朝" w:cs="Times New Roman"/>
                <w:kern w:val="0"/>
                <w:szCs w:val="24"/>
              </w:rPr>
            </w:pPr>
            <w:r w:rsidRPr="00621284">
              <w:rPr>
                <w:rFonts w:eastAsia="ＭＳ 明朝" w:cs="Times New Roman"/>
                <w:kern w:val="0"/>
                <w:szCs w:val="24"/>
              </w:rPr>
              <w:t>Contract description</w:t>
            </w:r>
          </w:p>
        </w:tc>
        <w:tc>
          <w:tcPr>
            <w:tcW w:w="4394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7B975905" w14:textId="77777777" w:rsidR="0011555A" w:rsidRPr="00621284" w:rsidRDefault="0011555A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11555A" w:rsidRPr="000D56CC" w14:paraId="64192D88" w14:textId="77777777" w:rsidTr="0011555A">
        <w:tc>
          <w:tcPr>
            <w:tcW w:w="45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4EE4B65" w14:textId="47FA902B" w:rsidR="0011555A" w:rsidRPr="00621284" w:rsidRDefault="0011555A" w:rsidP="006C0D40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1.9</w:t>
            </w:r>
            <w:r w:rsidRPr="00621284">
              <w:rPr>
                <w:rFonts w:cs="Times New Roman"/>
                <w:szCs w:val="24"/>
              </w:rPr>
              <w:tab/>
              <w:t>Selection Methods</w:t>
            </w:r>
          </w:p>
        </w:tc>
        <w:tc>
          <w:tcPr>
            <w:tcW w:w="4394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7C00AF86" w14:textId="3335BF18" w:rsidR="0011555A" w:rsidRPr="00621284" w:rsidRDefault="00314FF7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  <w:r w:rsidRPr="00587828">
              <w:rPr>
                <w:rFonts w:cs="Times New Roman"/>
                <w:szCs w:val="24"/>
              </w:rPr>
              <w:t>□</w:t>
            </w:r>
            <w:r w:rsidR="0011555A" w:rsidRPr="00621284">
              <w:rPr>
                <w:rFonts w:cs="Times New Roman"/>
                <w:szCs w:val="24"/>
              </w:rPr>
              <w:t xml:space="preserve"> Quality- and Cost-Based Selection</w:t>
            </w:r>
          </w:p>
          <w:p w14:paraId="415AAE07" w14:textId="4ED7C2C4" w:rsidR="0011555A" w:rsidRPr="00621284" w:rsidRDefault="00314FF7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  <w:r w:rsidRPr="00587828">
              <w:rPr>
                <w:rFonts w:cs="Times New Roman"/>
                <w:szCs w:val="24"/>
              </w:rPr>
              <w:t>□</w:t>
            </w:r>
            <w:r w:rsidR="009941C9">
              <w:rPr>
                <w:rFonts w:cs="Times New Roman" w:hint="eastAsia"/>
                <w:szCs w:val="24"/>
              </w:rPr>
              <w:t xml:space="preserve"> </w:t>
            </w:r>
            <w:r w:rsidR="0011555A" w:rsidRPr="00621284">
              <w:rPr>
                <w:rFonts w:eastAsia="ＭＳ 明朝" w:cs="Times New Roman"/>
                <w:szCs w:val="24"/>
              </w:rPr>
              <w:t>Single Source</w:t>
            </w:r>
            <w:r w:rsidR="0011555A" w:rsidRPr="00621284">
              <w:rPr>
                <w:rFonts w:cs="Times New Roman"/>
                <w:szCs w:val="24"/>
              </w:rPr>
              <w:t xml:space="preserve"> Selection</w:t>
            </w:r>
          </w:p>
          <w:p w14:paraId="1223023A" w14:textId="2D2379AE" w:rsidR="0011555A" w:rsidRPr="00621284" w:rsidRDefault="00314FF7" w:rsidP="004177E3">
            <w:pPr>
              <w:spacing w:before="60"/>
              <w:ind w:left="223" w:hangingChars="93" w:hanging="223"/>
              <w:jc w:val="left"/>
              <w:rPr>
                <w:rFonts w:cs="Times New Roman"/>
                <w:szCs w:val="24"/>
              </w:rPr>
            </w:pPr>
            <w:r w:rsidRPr="00587828">
              <w:rPr>
                <w:rFonts w:cs="Times New Roman"/>
                <w:szCs w:val="24"/>
              </w:rPr>
              <w:t>□</w:t>
            </w:r>
            <w:r w:rsidR="0011555A" w:rsidRPr="00621284">
              <w:rPr>
                <w:rFonts w:cs="Times New Roman"/>
                <w:szCs w:val="24"/>
              </w:rPr>
              <w:t xml:space="preserve"> </w:t>
            </w:r>
            <w:r w:rsidR="0011555A" w:rsidRPr="00621284">
              <w:rPr>
                <w:rFonts w:eastAsia="ＭＳ Ｐゴシック" w:cs="Times New Roman"/>
                <w:noProof/>
                <w:szCs w:val="24"/>
              </w:rPr>
              <w:t>Selection of Individual Consultants and Nongovernmental Organization</w:t>
            </w:r>
          </w:p>
        </w:tc>
      </w:tr>
      <w:tr w:rsidR="0011555A" w:rsidRPr="000D56CC" w14:paraId="5948D4CB" w14:textId="77777777" w:rsidTr="007A4BDA">
        <w:tc>
          <w:tcPr>
            <w:tcW w:w="45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D9776BD" w14:textId="6D50660D" w:rsidR="004177E3" w:rsidRPr="004177E3" w:rsidRDefault="0011555A" w:rsidP="004177E3">
            <w:pPr>
              <w:pStyle w:val="a4"/>
              <w:numPr>
                <w:ilvl w:val="1"/>
                <w:numId w:val="14"/>
              </w:numPr>
              <w:tabs>
                <w:tab w:val="clear" w:pos="540"/>
                <w:tab w:val="left" w:pos="539"/>
              </w:tabs>
              <w:spacing w:before="60"/>
              <w:ind w:leftChars="0"/>
              <w:jc w:val="left"/>
              <w:rPr>
                <w:rFonts w:cs="Times New Roman"/>
                <w:szCs w:val="24"/>
              </w:rPr>
            </w:pPr>
            <w:r w:rsidRPr="004177E3">
              <w:rPr>
                <w:rFonts w:cs="Times New Roman"/>
                <w:szCs w:val="24"/>
              </w:rPr>
              <w:t xml:space="preserve">Payment </w:t>
            </w:r>
            <w:r w:rsidR="004177E3" w:rsidRPr="004177E3">
              <w:rPr>
                <w:rFonts w:cs="Times New Roman"/>
                <w:szCs w:val="24"/>
              </w:rPr>
              <w:t>Condition</w:t>
            </w:r>
          </w:p>
          <w:p w14:paraId="34F498AB" w14:textId="2FF0BF3B" w:rsidR="0011555A" w:rsidRPr="004177E3" w:rsidRDefault="0011555A" w:rsidP="004177E3">
            <w:pPr>
              <w:pStyle w:val="a4"/>
              <w:tabs>
                <w:tab w:val="left" w:pos="539"/>
              </w:tabs>
              <w:spacing w:before="60"/>
              <w:ind w:leftChars="0" w:left="540"/>
              <w:jc w:val="left"/>
              <w:rPr>
                <w:rFonts w:cs="Times New Roman"/>
                <w:szCs w:val="24"/>
              </w:rPr>
            </w:pPr>
            <w:r w:rsidRPr="004177E3">
              <w:rPr>
                <w:rFonts w:cs="Times New Roman"/>
                <w:szCs w:val="24"/>
              </w:rPr>
              <w:t xml:space="preserve">(check </w:t>
            </w:r>
            <w:r w:rsidR="004177E3" w:rsidRPr="004177E3">
              <w:rPr>
                <w:rFonts w:cs="Times New Roman"/>
                <w:szCs w:val="24"/>
              </w:rPr>
              <w:t>appropriate box</w:t>
            </w:r>
            <w:r w:rsidRPr="004177E3">
              <w:rPr>
                <w:rFonts w:cs="Times New Roman"/>
                <w:szCs w:val="24"/>
              </w:rPr>
              <w:t>)</w:t>
            </w:r>
          </w:p>
        </w:tc>
        <w:tc>
          <w:tcPr>
            <w:tcW w:w="4394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26919EEE" w14:textId="280898F7" w:rsidR="0011555A" w:rsidRPr="00621284" w:rsidRDefault="00314FF7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  <w:r w:rsidRPr="00587828">
              <w:rPr>
                <w:rFonts w:cs="Times New Roman"/>
                <w:szCs w:val="24"/>
              </w:rPr>
              <w:t>□</w:t>
            </w:r>
            <w:r w:rsidR="0011555A" w:rsidRPr="00621284">
              <w:rPr>
                <w:rFonts w:cs="Times New Roman"/>
                <w:szCs w:val="24"/>
              </w:rPr>
              <w:t xml:space="preserve"> Time-Based Contract</w:t>
            </w:r>
          </w:p>
          <w:p w14:paraId="3B8ADCE3" w14:textId="0F02F660" w:rsidR="0011555A" w:rsidRPr="00621284" w:rsidRDefault="00314FF7" w:rsidP="006C0D40">
            <w:pPr>
              <w:spacing w:before="60"/>
              <w:jc w:val="left"/>
              <w:rPr>
                <w:rFonts w:cs="Times New Roman"/>
                <w:szCs w:val="24"/>
              </w:rPr>
            </w:pPr>
            <w:r w:rsidRPr="00587828">
              <w:rPr>
                <w:rFonts w:cs="Times New Roman"/>
                <w:szCs w:val="24"/>
              </w:rPr>
              <w:t>□</w:t>
            </w:r>
            <w:r w:rsidR="0011555A" w:rsidRPr="00621284">
              <w:rPr>
                <w:rFonts w:cs="Times New Roman"/>
                <w:szCs w:val="24"/>
              </w:rPr>
              <w:t xml:space="preserve"> Lump-Sum Contract</w:t>
            </w:r>
          </w:p>
        </w:tc>
      </w:tr>
      <w:tr w:rsidR="0011555A" w:rsidRPr="000D56CC" w14:paraId="61411E1E" w14:textId="77777777" w:rsidTr="007A4BDA">
        <w:tc>
          <w:tcPr>
            <w:tcW w:w="4599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851E7" w14:textId="77777777" w:rsidR="0011555A" w:rsidRPr="00621284" w:rsidRDefault="0011555A" w:rsidP="006C0D40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1.11</w:t>
            </w:r>
            <w:r w:rsidRPr="00621284">
              <w:rPr>
                <w:rFonts w:cs="Times New Roman"/>
                <w:szCs w:val="24"/>
              </w:rPr>
              <w:tab/>
            </w:r>
            <w:proofErr w:type="spellStart"/>
            <w:r w:rsidRPr="00621284">
              <w:rPr>
                <w:rFonts w:cs="Times New Roman"/>
                <w:szCs w:val="24"/>
              </w:rPr>
              <w:t>Cofinancing</w:t>
            </w:r>
            <w:proofErr w:type="spellEnd"/>
            <w:r w:rsidRPr="00621284">
              <w:rPr>
                <w:rFonts w:cs="Times New Roman"/>
                <w:szCs w:val="24"/>
              </w:rPr>
              <w:t xml:space="preserve"> for the contract, if any</w:t>
            </w:r>
          </w:p>
          <w:p w14:paraId="720AE2CE" w14:textId="77777777" w:rsidR="0011555A" w:rsidRPr="00621284" w:rsidRDefault="0011555A" w:rsidP="006C0D40">
            <w:pPr>
              <w:spacing w:before="60"/>
              <w:ind w:left="108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(a)</w:t>
            </w:r>
            <w:r w:rsidRPr="00621284">
              <w:rPr>
                <w:rFonts w:cs="Times New Roman"/>
                <w:szCs w:val="24"/>
              </w:rPr>
              <w:tab/>
              <w:t>agency name</w:t>
            </w:r>
          </w:p>
          <w:p w14:paraId="26ABFB83" w14:textId="77777777" w:rsidR="0011555A" w:rsidRPr="00621284" w:rsidRDefault="0011555A" w:rsidP="006C0D40">
            <w:pPr>
              <w:spacing w:before="60" w:after="60"/>
              <w:ind w:left="1094" w:hanging="547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(b)</w:t>
            </w:r>
            <w:r w:rsidRPr="00621284">
              <w:rPr>
                <w:rFonts w:cs="Times New Roman"/>
                <w:szCs w:val="24"/>
              </w:rPr>
              <w:tab/>
              <w:t>percent financed by agency</w:t>
            </w:r>
          </w:p>
        </w:tc>
        <w:tc>
          <w:tcPr>
            <w:tcW w:w="4394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2EDCA20A" w14:textId="77777777" w:rsidR="0011555A" w:rsidRPr="00621284" w:rsidRDefault="0011555A" w:rsidP="006C0D40">
            <w:pPr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</w:tr>
    </w:tbl>
    <w:p w14:paraId="1A2D3F7D" w14:textId="77777777" w:rsidR="0011555A" w:rsidRPr="00621284" w:rsidRDefault="0011555A" w:rsidP="006C0D40">
      <w:pPr>
        <w:widowControl/>
        <w:jc w:val="left"/>
        <w:rPr>
          <w:rFonts w:cs="Times New Roman"/>
          <w:color w:val="7030A0"/>
          <w:szCs w:val="24"/>
        </w:rPr>
      </w:pPr>
    </w:p>
    <w:p w14:paraId="54E9690A" w14:textId="77777777" w:rsidR="0011555A" w:rsidRPr="00621284" w:rsidRDefault="0011555A" w:rsidP="006C0D40">
      <w:pPr>
        <w:widowControl/>
        <w:jc w:val="left"/>
        <w:rPr>
          <w:rFonts w:cs="Times New Roman"/>
          <w:color w:val="7030A0"/>
          <w:szCs w:val="24"/>
        </w:rPr>
      </w:pPr>
      <w:r w:rsidRPr="00621284">
        <w:rPr>
          <w:rFonts w:cs="Times New Roman"/>
          <w:color w:val="7030A0"/>
          <w:szCs w:val="24"/>
        </w:rPr>
        <w:br w:type="page"/>
      </w:r>
    </w:p>
    <w:p w14:paraId="4220C8DB" w14:textId="6E50EAEA" w:rsidR="0011555A" w:rsidRPr="00621284" w:rsidRDefault="0011555A" w:rsidP="006C0D40">
      <w:pPr>
        <w:pStyle w:val="1"/>
        <w:spacing w:after="120"/>
        <w:rPr>
          <w:rFonts w:cs="Times New Roman"/>
        </w:rPr>
      </w:pPr>
      <w:bookmarkStart w:id="26" w:name="_Toc154484582"/>
      <w:bookmarkStart w:id="27" w:name="_Toc13756308"/>
      <w:bookmarkStart w:id="28" w:name="_Toc22982592"/>
      <w:bookmarkStart w:id="29" w:name="_Toc23422275"/>
      <w:r w:rsidRPr="00621284">
        <w:rPr>
          <w:rFonts w:cs="Times New Roman"/>
        </w:rPr>
        <w:lastRenderedPageBreak/>
        <w:t xml:space="preserve">Appendix </w:t>
      </w:r>
      <w:bookmarkEnd w:id="26"/>
      <w:r w:rsidR="00621284">
        <w:rPr>
          <w:rFonts w:cs="Times New Roman"/>
        </w:rPr>
        <w:t>2</w:t>
      </w:r>
      <w:r w:rsidRPr="00621284">
        <w:rPr>
          <w:rFonts w:cs="Times New Roman"/>
        </w:rPr>
        <w:tab/>
        <w:t xml:space="preserve">Proposal Submission and </w:t>
      </w:r>
      <w:r w:rsidR="00F15175" w:rsidRPr="00621284">
        <w:rPr>
          <w:rFonts w:cs="Times New Roman"/>
        </w:rPr>
        <w:t>Financial</w:t>
      </w:r>
      <w:r w:rsidRPr="00621284">
        <w:rPr>
          <w:rFonts w:cs="Times New Roman"/>
        </w:rPr>
        <w:t xml:space="preserve"> Proposal Opening</w:t>
      </w:r>
      <w:bookmarkEnd w:id="27"/>
      <w:bookmarkEnd w:id="28"/>
      <w:bookmarkEnd w:id="29"/>
    </w:p>
    <w:tbl>
      <w:tblPr>
        <w:tblW w:w="9000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80"/>
      </w:tblGrid>
      <w:tr w:rsidR="0011555A" w:rsidRPr="000D56CC" w14:paraId="2D1FFDDB" w14:textId="77777777" w:rsidTr="0011555A">
        <w:tc>
          <w:tcPr>
            <w:tcW w:w="4320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EC653FE" w14:textId="77777777" w:rsidR="0011555A" w:rsidRPr="00621284" w:rsidRDefault="0011555A" w:rsidP="006C0D40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3.1</w:t>
            </w:r>
            <w:r w:rsidRPr="00621284">
              <w:rPr>
                <w:rFonts w:cs="Times New Roman"/>
                <w:szCs w:val="24"/>
              </w:rPr>
              <w:tab/>
              <w:t>Proposal submission deadline</w:t>
            </w:r>
          </w:p>
          <w:p w14:paraId="199140B2" w14:textId="77777777" w:rsidR="0011555A" w:rsidRPr="00621284" w:rsidRDefault="0011555A" w:rsidP="006C0D40">
            <w:pPr>
              <w:spacing w:before="60"/>
              <w:ind w:left="1045" w:hanging="502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(a)</w:t>
            </w:r>
            <w:r w:rsidRPr="00621284">
              <w:rPr>
                <w:rFonts w:cs="Times New Roman"/>
                <w:szCs w:val="24"/>
              </w:rPr>
              <w:tab/>
              <w:t>original date, time</w:t>
            </w:r>
          </w:p>
          <w:p w14:paraId="746BA53B" w14:textId="77777777" w:rsidR="0011555A" w:rsidRPr="00621284" w:rsidRDefault="0011555A" w:rsidP="006C0D40">
            <w:pPr>
              <w:spacing w:before="60"/>
              <w:ind w:left="1045" w:hanging="502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(b)</w:t>
            </w:r>
            <w:r w:rsidRPr="00621284">
              <w:rPr>
                <w:rFonts w:cs="Times New Roman"/>
                <w:szCs w:val="24"/>
              </w:rPr>
              <w:tab/>
              <w:t>extensions, if any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14:paraId="60AECDF4" w14:textId="77777777" w:rsidR="0011555A" w:rsidRPr="00621284" w:rsidRDefault="0011555A" w:rsidP="006C0D40">
            <w:pPr>
              <w:tabs>
                <w:tab w:val="left" w:pos="4320"/>
              </w:tabs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BB109E" w:rsidRPr="000D56CC" w14:paraId="402C6214" w14:textId="77777777" w:rsidTr="0011555A">
        <w:trPr>
          <w:trHeight w:val="771"/>
        </w:trPr>
        <w:tc>
          <w:tcPr>
            <w:tcW w:w="4320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6301DBF0" w14:textId="62335F14" w:rsidR="00BB109E" w:rsidRPr="00621284" w:rsidRDefault="00BB109E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3.2</w:t>
            </w:r>
            <w:r w:rsidRPr="00621284"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>Date of concurrence by JICA on the Technical</w:t>
            </w:r>
            <w:r w:rsidRPr="00621284">
              <w:rPr>
                <w:rFonts w:cs="Times New Roman"/>
                <w:szCs w:val="24"/>
              </w:rPr>
              <w:t xml:space="preserve"> Proposal </w:t>
            </w:r>
            <w:r>
              <w:rPr>
                <w:rFonts w:cs="Times New Roman"/>
                <w:szCs w:val="24"/>
              </w:rPr>
              <w:t>evaluation result</w:t>
            </w:r>
          </w:p>
        </w:tc>
        <w:tc>
          <w:tcPr>
            <w:tcW w:w="468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595F82DE" w14:textId="77777777" w:rsidR="00BB109E" w:rsidRPr="00621284" w:rsidRDefault="00BB109E" w:rsidP="00BB109E">
            <w:pPr>
              <w:tabs>
                <w:tab w:val="left" w:pos="4320"/>
              </w:tabs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BB109E" w:rsidRPr="000D56CC" w14:paraId="6CD40C60" w14:textId="77777777" w:rsidTr="0011555A">
        <w:trPr>
          <w:trHeight w:val="771"/>
        </w:trPr>
        <w:tc>
          <w:tcPr>
            <w:tcW w:w="4320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F5A89D5" w14:textId="41E50729" w:rsidR="00BB109E" w:rsidRPr="00621284" w:rsidRDefault="00BB109E" w:rsidP="00BB109E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3.</w:t>
            </w:r>
            <w:r>
              <w:rPr>
                <w:rFonts w:cs="Times New Roman"/>
                <w:szCs w:val="24"/>
              </w:rPr>
              <w:t>3</w:t>
            </w:r>
            <w:r w:rsidRPr="00621284">
              <w:rPr>
                <w:rFonts w:cs="Times New Roman"/>
                <w:szCs w:val="24"/>
              </w:rPr>
              <w:tab/>
            </w:r>
            <w:r w:rsidRPr="000D56CC">
              <w:rPr>
                <w:rFonts w:cs="Times New Roman"/>
                <w:szCs w:val="24"/>
              </w:rPr>
              <w:t>Financial</w:t>
            </w:r>
            <w:r w:rsidRPr="00621284">
              <w:rPr>
                <w:rFonts w:cs="Times New Roman"/>
                <w:szCs w:val="24"/>
              </w:rPr>
              <w:t xml:space="preserve"> Proposal opening date, time</w:t>
            </w:r>
          </w:p>
        </w:tc>
        <w:tc>
          <w:tcPr>
            <w:tcW w:w="468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0F6690F7" w14:textId="77777777" w:rsidR="00BB109E" w:rsidRPr="00621284" w:rsidRDefault="00BB109E" w:rsidP="00BB109E">
            <w:pPr>
              <w:tabs>
                <w:tab w:val="left" w:pos="4320"/>
              </w:tabs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BB109E" w:rsidRPr="000D56CC" w14:paraId="6C36457F" w14:textId="77777777" w:rsidTr="0011555A">
        <w:tc>
          <w:tcPr>
            <w:tcW w:w="4320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1DEBA501" w14:textId="0A5089BD" w:rsidR="00BB109E" w:rsidRPr="00621284" w:rsidRDefault="00BB109E" w:rsidP="00BB109E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3.</w:t>
            </w:r>
            <w:r>
              <w:rPr>
                <w:rFonts w:cs="Times New Roman"/>
                <w:szCs w:val="24"/>
              </w:rPr>
              <w:t>4</w:t>
            </w:r>
            <w:r w:rsidRPr="00621284">
              <w:rPr>
                <w:rFonts w:cs="Times New Roman"/>
                <w:szCs w:val="24"/>
              </w:rPr>
              <w:tab/>
              <w:t>Record of Financial Proposal opening, date sent to JICA</w:t>
            </w:r>
          </w:p>
        </w:tc>
        <w:tc>
          <w:tcPr>
            <w:tcW w:w="468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7425E104" w14:textId="77777777" w:rsidR="00BB109E" w:rsidRPr="00621284" w:rsidRDefault="00BB109E" w:rsidP="00BB109E">
            <w:pPr>
              <w:tabs>
                <w:tab w:val="left" w:pos="4320"/>
              </w:tabs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  <w:tr w:rsidR="00BB109E" w:rsidRPr="000D56CC" w14:paraId="5C3DD149" w14:textId="77777777" w:rsidTr="0011555A">
        <w:tc>
          <w:tcPr>
            <w:tcW w:w="4320" w:type="dxa"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458FE885" w14:textId="4EC0C2F8" w:rsidR="00BB109E" w:rsidRPr="00621284" w:rsidRDefault="00BB109E" w:rsidP="00BB109E">
            <w:pPr>
              <w:spacing w:before="60"/>
              <w:ind w:left="540" w:hanging="540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3.</w:t>
            </w:r>
            <w:r w:rsidR="00B66736">
              <w:rPr>
                <w:rFonts w:cs="Times New Roman"/>
                <w:szCs w:val="24"/>
              </w:rPr>
              <w:t>5</w:t>
            </w:r>
            <w:r w:rsidRPr="00621284">
              <w:rPr>
                <w:rFonts w:cs="Times New Roman"/>
                <w:szCs w:val="24"/>
              </w:rPr>
              <w:tab/>
              <w:t>Proposal validity period (days or weeks)</w:t>
            </w:r>
          </w:p>
          <w:p w14:paraId="3CD81DCB" w14:textId="77777777" w:rsidR="00BB109E" w:rsidRPr="00621284" w:rsidRDefault="00BB109E" w:rsidP="00BB109E">
            <w:pPr>
              <w:spacing w:before="60"/>
              <w:ind w:left="1045" w:hanging="502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(a)</w:t>
            </w:r>
            <w:r w:rsidRPr="00621284">
              <w:rPr>
                <w:rFonts w:cs="Times New Roman"/>
                <w:szCs w:val="24"/>
              </w:rPr>
              <w:tab/>
              <w:t>originally specified</w:t>
            </w:r>
          </w:p>
          <w:p w14:paraId="49FBC8AA" w14:textId="77777777" w:rsidR="00BB109E" w:rsidRPr="00621284" w:rsidRDefault="00BB109E" w:rsidP="00BB109E">
            <w:pPr>
              <w:spacing w:before="60"/>
              <w:ind w:left="1045" w:hanging="502"/>
              <w:jc w:val="left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(b)</w:t>
            </w:r>
            <w:r w:rsidRPr="00621284">
              <w:rPr>
                <w:rFonts w:cs="Times New Roman"/>
                <w:szCs w:val="24"/>
              </w:rPr>
              <w:tab/>
              <w:t>extensions, if any</w:t>
            </w:r>
          </w:p>
        </w:tc>
        <w:tc>
          <w:tcPr>
            <w:tcW w:w="468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</w:tcBorders>
          </w:tcPr>
          <w:p w14:paraId="5B4E0C61" w14:textId="77777777" w:rsidR="00BB109E" w:rsidRPr="00621284" w:rsidRDefault="00BB109E" w:rsidP="00BB109E">
            <w:pPr>
              <w:tabs>
                <w:tab w:val="left" w:pos="4320"/>
              </w:tabs>
              <w:spacing w:before="60"/>
              <w:jc w:val="left"/>
              <w:rPr>
                <w:rFonts w:cs="Times New Roman"/>
                <w:szCs w:val="24"/>
              </w:rPr>
            </w:pPr>
          </w:p>
        </w:tc>
      </w:tr>
    </w:tbl>
    <w:p w14:paraId="14DEC360" w14:textId="77777777" w:rsidR="00D17E49" w:rsidRPr="00621284" w:rsidRDefault="00D17E49" w:rsidP="006C0D40">
      <w:pPr>
        <w:widowControl/>
        <w:rPr>
          <w:rFonts w:cs="Times New Roman"/>
          <w:szCs w:val="24"/>
        </w:rPr>
        <w:sectPr w:rsidR="00D17E49" w:rsidRPr="00621284" w:rsidSect="00C161DB"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</w:p>
    <w:p w14:paraId="035747FA" w14:textId="4B48AD0E" w:rsidR="00885198" w:rsidRPr="00143116" w:rsidRDefault="00885198" w:rsidP="006C0D40">
      <w:pPr>
        <w:pStyle w:val="1"/>
        <w:spacing w:after="120"/>
        <w:rPr>
          <w:rFonts w:cs="Times New Roman"/>
        </w:rPr>
      </w:pPr>
      <w:bookmarkStart w:id="30" w:name="_Toc20490079"/>
      <w:bookmarkStart w:id="31" w:name="_Toc22982593"/>
      <w:bookmarkStart w:id="32" w:name="_Toc23422276"/>
      <w:r w:rsidRPr="00143116">
        <w:rPr>
          <w:rFonts w:cs="Times New Roman"/>
        </w:rPr>
        <w:lastRenderedPageBreak/>
        <w:t xml:space="preserve">Appendix </w:t>
      </w:r>
      <w:r w:rsidR="004C032B">
        <w:rPr>
          <w:rFonts w:cs="Times New Roman"/>
        </w:rPr>
        <w:t>3</w:t>
      </w:r>
      <w:r w:rsidRPr="00143116">
        <w:rPr>
          <w:rFonts w:cs="Times New Roman"/>
        </w:rPr>
        <w:tab/>
        <w:t xml:space="preserve">Record of Opening of </w:t>
      </w:r>
      <w:r w:rsidR="00C45D75">
        <w:rPr>
          <w:rFonts w:cs="Times New Roman"/>
        </w:rPr>
        <w:t>Financial</w:t>
      </w:r>
      <w:r w:rsidRPr="00143116">
        <w:rPr>
          <w:rFonts w:cs="Times New Roman"/>
        </w:rPr>
        <w:t xml:space="preserve"> </w:t>
      </w:r>
      <w:r w:rsidR="00314398" w:rsidRPr="00314398">
        <w:rPr>
          <w:rFonts w:cs="Times New Roman"/>
        </w:rPr>
        <w:t>Proposals</w:t>
      </w:r>
      <w:bookmarkEnd w:id="30"/>
      <w:bookmarkEnd w:id="31"/>
      <w:bookmarkEnd w:id="32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0"/>
        <w:gridCol w:w="1628"/>
        <w:gridCol w:w="1083"/>
        <w:gridCol w:w="1629"/>
        <w:gridCol w:w="1458"/>
        <w:gridCol w:w="2270"/>
        <w:gridCol w:w="2270"/>
        <w:gridCol w:w="2228"/>
      </w:tblGrid>
      <w:tr w:rsidR="00B33D4F" w:rsidRPr="00314398" w14:paraId="63BEC91C" w14:textId="77777777" w:rsidTr="00B33D4F">
        <w:trPr>
          <w:cantSplit/>
          <w:trHeight w:val="360"/>
        </w:trPr>
        <w:tc>
          <w:tcPr>
            <w:tcW w:w="217" w:type="pct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70F7FE" w14:textId="77777777" w:rsidR="00B33D4F" w:rsidRPr="00904A98" w:rsidRDefault="00B33D4F" w:rsidP="00B257AB">
            <w:pPr>
              <w:jc w:val="center"/>
              <w:rPr>
                <w:rFonts w:cs="Times New Roman"/>
                <w:szCs w:val="24"/>
              </w:rPr>
            </w:pPr>
            <w:r w:rsidRPr="00904A98">
              <w:rPr>
                <w:rFonts w:cs="Times New Roman"/>
                <w:szCs w:val="24"/>
              </w:rPr>
              <w:t>No.</w:t>
            </w:r>
          </w:p>
        </w:tc>
        <w:tc>
          <w:tcPr>
            <w:tcW w:w="62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E6B19F" w14:textId="58411809" w:rsidR="00B33D4F" w:rsidRPr="00904A98" w:rsidRDefault="00B33D4F" w:rsidP="00B257AB">
            <w:pPr>
              <w:jc w:val="center"/>
              <w:rPr>
                <w:rFonts w:cs="Times New Roman"/>
                <w:szCs w:val="24"/>
              </w:rPr>
            </w:pPr>
            <w:r w:rsidRPr="00904A98">
              <w:rPr>
                <w:rFonts w:cs="Times New Roman"/>
                <w:szCs w:val="24"/>
              </w:rPr>
              <w:t xml:space="preserve">Name of </w:t>
            </w:r>
            <w:r>
              <w:rPr>
                <w:rFonts w:cs="Times New Roman"/>
                <w:szCs w:val="24"/>
              </w:rPr>
              <w:t>Consultant</w:t>
            </w:r>
            <w:r>
              <w:rPr>
                <w:rFonts w:cs="Times New Roman"/>
                <w:szCs w:val="24"/>
                <w:vertAlign w:val="superscript"/>
              </w:rPr>
              <w:t>1</w:t>
            </w:r>
          </w:p>
        </w:tc>
        <w:tc>
          <w:tcPr>
            <w:tcW w:w="4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FD7106" w14:textId="31445E08" w:rsidR="00B33D4F" w:rsidRPr="007A4BDA" w:rsidRDefault="00B33D4F" w:rsidP="00B33D4F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 w:hint="eastAsia"/>
                <w:szCs w:val="24"/>
              </w:rPr>
              <w:t>Country</w:t>
            </w:r>
            <w:r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620" w:type="pct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39259D" w14:textId="54047D7B" w:rsidR="00B33D4F" w:rsidRPr="00904A98" w:rsidRDefault="00B33D4F">
            <w:pPr>
              <w:jc w:val="center"/>
              <w:rPr>
                <w:rFonts w:cs="Times New Roman"/>
                <w:szCs w:val="24"/>
              </w:rPr>
            </w:pPr>
            <w:r w:rsidRPr="00CB15DB">
              <w:rPr>
                <w:rFonts w:cs="Times New Roman"/>
                <w:szCs w:val="24"/>
              </w:rPr>
              <w:t>Substitution or Modification</w:t>
            </w:r>
            <w:r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555" w:type="pct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4212DBA" w14:textId="3BD4C6D3" w:rsidR="00B33D4F" w:rsidRDefault="00B33D4F" w:rsidP="00B33D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Technical Score</w:t>
            </w:r>
          </w:p>
        </w:tc>
        <w:tc>
          <w:tcPr>
            <w:tcW w:w="864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64AD76" w14:textId="4B4ECC46" w:rsidR="00B33D4F" w:rsidRPr="00904A98" w:rsidRDefault="00B33D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Proposed </w:t>
            </w:r>
            <w:r>
              <w:rPr>
                <w:rFonts w:cs="Times New Roman" w:hint="eastAsia"/>
                <w:szCs w:val="24"/>
              </w:rPr>
              <w:t>Price</w:t>
            </w:r>
            <w:r>
              <w:rPr>
                <w:rFonts w:cs="Times New Roman"/>
                <w:szCs w:val="24"/>
                <w:vertAlign w:val="superscript"/>
              </w:rPr>
              <w:t>4</w:t>
            </w:r>
          </w:p>
        </w:tc>
        <w:tc>
          <w:tcPr>
            <w:tcW w:w="864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5F4EE5" w14:textId="2B932E76" w:rsidR="00B33D4F" w:rsidRPr="00904A98" w:rsidRDefault="00B33D4F" w:rsidP="00B257AB">
            <w:pPr>
              <w:jc w:val="center"/>
              <w:rPr>
                <w:rFonts w:cs="Times New Roman"/>
                <w:szCs w:val="24"/>
              </w:rPr>
            </w:pPr>
            <w:r w:rsidRPr="00887D72">
              <w:rPr>
                <w:rFonts w:cs="Times New Roman"/>
                <w:szCs w:val="24"/>
              </w:rPr>
              <w:t>Name of Representative</w:t>
            </w:r>
          </w:p>
        </w:tc>
        <w:tc>
          <w:tcPr>
            <w:tcW w:w="84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DC1282" w14:textId="4BA7E8BD" w:rsidR="00B33D4F" w:rsidRPr="00904A98" w:rsidRDefault="00B33D4F" w:rsidP="00B257AB">
            <w:pPr>
              <w:jc w:val="center"/>
              <w:rPr>
                <w:rFonts w:cs="Times New Roman"/>
                <w:szCs w:val="24"/>
              </w:rPr>
            </w:pPr>
            <w:r w:rsidRPr="00887D72">
              <w:rPr>
                <w:rFonts w:cs="Times New Roman"/>
                <w:szCs w:val="24"/>
              </w:rPr>
              <w:t>Signature</w:t>
            </w:r>
          </w:p>
        </w:tc>
      </w:tr>
      <w:tr w:rsidR="00B33D4F" w:rsidRPr="00314398" w14:paraId="5AD8DA34" w14:textId="77777777" w:rsidTr="007A4BDA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D50AE" w14:textId="77777777" w:rsidR="00B33D4F" w:rsidRPr="00904A98" w:rsidRDefault="00B33D4F" w:rsidP="00C45D75">
            <w:pPr>
              <w:jc w:val="center"/>
              <w:rPr>
                <w:rFonts w:cs="Times New Roman"/>
                <w:szCs w:val="24"/>
              </w:rPr>
            </w:pPr>
            <w:r w:rsidRPr="00904A98">
              <w:rPr>
                <w:rFonts w:cs="Times New Roman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959AF" w14:textId="589F7874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D6C0B" w14:textId="77777777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2603F" w14:textId="74E5DEB3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6F69A" w14:textId="77777777" w:rsidR="00B33D4F" w:rsidRPr="00143116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432A47" w14:textId="77E40093" w:rsidR="00B33D4F" w:rsidRPr="00143116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B9B404" w14:textId="77777777" w:rsidR="00B33D4F" w:rsidRPr="004C032B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1628018" w14:textId="77777777" w:rsidR="00B33D4F" w:rsidRPr="004C032B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33D4F" w:rsidRPr="00F7649A" w14:paraId="67D212E8" w14:textId="77777777" w:rsidTr="007A4BDA">
        <w:trPr>
          <w:cantSplit/>
        </w:trPr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37F3A7" w14:textId="77777777" w:rsidR="00B33D4F" w:rsidRPr="00904A98" w:rsidRDefault="00B33D4F" w:rsidP="00C45D75">
            <w:pPr>
              <w:jc w:val="center"/>
              <w:rPr>
                <w:rFonts w:cs="Times New Roman"/>
                <w:szCs w:val="24"/>
              </w:rPr>
            </w:pPr>
            <w:r w:rsidRPr="00904A98">
              <w:rPr>
                <w:rFonts w:cs="Times New Roman"/>
                <w:szCs w:val="24"/>
              </w:rPr>
              <w:t>2</w:t>
            </w:r>
          </w:p>
        </w:tc>
        <w:tc>
          <w:tcPr>
            <w:tcW w:w="6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496CD" w14:textId="1D4D357A" w:rsidR="00B33D4F" w:rsidRPr="007A4BDA" w:rsidRDefault="00B33D4F" w:rsidP="00C45D75">
            <w:pPr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4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85E50" w14:textId="77777777" w:rsidR="00B33D4F" w:rsidRPr="00F7649A" w:rsidRDefault="00B33D4F" w:rsidP="00C45D75">
            <w:pPr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09F604" w14:textId="7F46B4F0" w:rsidR="00B33D4F" w:rsidRPr="007A4BDA" w:rsidRDefault="00B33D4F" w:rsidP="00C45D75">
            <w:pPr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C0F64" w14:textId="77777777" w:rsidR="00B33D4F" w:rsidRPr="00F7649A" w:rsidRDefault="00B33D4F" w:rsidP="00C45D75">
            <w:pPr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FAC21" w14:textId="1D5F1457" w:rsidR="00B33D4F" w:rsidRPr="007A4BDA" w:rsidRDefault="00B33D4F" w:rsidP="00C45D75">
            <w:pPr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B3C10" w14:textId="77777777" w:rsidR="00B33D4F" w:rsidRPr="007A4BDA" w:rsidRDefault="00B33D4F" w:rsidP="00C45D75">
            <w:pPr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794857F" w14:textId="77777777" w:rsidR="00B33D4F" w:rsidRPr="007A4BDA" w:rsidRDefault="00B33D4F" w:rsidP="00C45D75">
            <w:pPr>
              <w:jc w:val="left"/>
              <w:rPr>
                <w:rFonts w:cs="Times New Roman"/>
                <w:szCs w:val="24"/>
                <w:lang w:val="fr-FR"/>
              </w:rPr>
            </w:pPr>
          </w:p>
        </w:tc>
      </w:tr>
      <w:tr w:rsidR="00B33D4F" w:rsidRPr="00314398" w14:paraId="7CF0F220" w14:textId="77777777" w:rsidTr="007A4BDA">
        <w:trPr>
          <w:cantSplit/>
        </w:trPr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C40D7" w14:textId="77777777" w:rsidR="00B33D4F" w:rsidRPr="00904A98" w:rsidRDefault="00B33D4F" w:rsidP="00C45D75">
            <w:pPr>
              <w:jc w:val="center"/>
              <w:rPr>
                <w:rFonts w:cs="Times New Roman"/>
                <w:szCs w:val="24"/>
              </w:rPr>
            </w:pPr>
            <w:r w:rsidRPr="00904A98">
              <w:rPr>
                <w:rFonts w:cs="Times New Roman"/>
                <w:szCs w:val="24"/>
              </w:rPr>
              <w:t>3</w:t>
            </w:r>
          </w:p>
        </w:tc>
        <w:tc>
          <w:tcPr>
            <w:tcW w:w="6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AB8E3" w14:textId="1045387B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903DE" w14:textId="77777777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3ABF8" w14:textId="2E66F81C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B24AA" w14:textId="77777777" w:rsidR="00B33D4F" w:rsidRPr="00143116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8F1DB" w14:textId="75076719" w:rsidR="00B33D4F" w:rsidRPr="00143116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33135" w14:textId="77777777" w:rsidR="00B33D4F" w:rsidRPr="004C032B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5A16D74" w14:textId="77777777" w:rsidR="00B33D4F" w:rsidRPr="004C032B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33D4F" w:rsidRPr="00314398" w14:paraId="12FCACCF" w14:textId="77777777" w:rsidTr="007A4BDA">
        <w:trPr>
          <w:cantSplit/>
        </w:trPr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34EAC" w14:textId="5771F9FF" w:rsidR="00B33D4F" w:rsidRPr="00904A98" w:rsidRDefault="00B33D4F" w:rsidP="00C45D75">
            <w:pPr>
              <w:jc w:val="center"/>
              <w:rPr>
                <w:rFonts w:cs="Times New Roman"/>
                <w:szCs w:val="24"/>
              </w:rPr>
            </w:pPr>
            <w:r w:rsidRPr="00904A98">
              <w:rPr>
                <w:rFonts w:cs="Times New Roman"/>
                <w:szCs w:val="24"/>
              </w:rPr>
              <w:t>4</w:t>
            </w:r>
          </w:p>
        </w:tc>
        <w:tc>
          <w:tcPr>
            <w:tcW w:w="6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E08E8" w14:textId="2B7D1D8A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59723" w14:textId="77777777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87FC1" w14:textId="6F26303D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69F64" w14:textId="77777777" w:rsidR="00B33D4F" w:rsidRPr="00143116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9CFED" w14:textId="1E8A6DE5" w:rsidR="00B33D4F" w:rsidRPr="00143116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EA9583" w14:textId="77777777" w:rsidR="00B33D4F" w:rsidRPr="004C032B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CD8C4A5" w14:textId="77777777" w:rsidR="00B33D4F" w:rsidRPr="004C032B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33D4F" w:rsidRPr="00314398" w14:paraId="7B62648D" w14:textId="77777777" w:rsidTr="007A4BDA">
        <w:trPr>
          <w:cantSplit/>
        </w:trPr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888CBD" w14:textId="4A90A312" w:rsidR="00B33D4F" w:rsidRPr="00904A98" w:rsidRDefault="00B33D4F" w:rsidP="00C45D75">
            <w:pPr>
              <w:jc w:val="center"/>
              <w:rPr>
                <w:rFonts w:cs="Times New Roman"/>
                <w:szCs w:val="24"/>
              </w:rPr>
            </w:pPr>
            <w:r w:rsidRPr="00904A98">
              <w:rPr>
                <w:rFonts w:cs="Times New Roman"/>
                <w:szCs w:val="24"/>
              </w:rPr>
              <w:t>5</w:t>
            </w:r>
          </w:p>
        </w:tc>
        <w:tc>
          <w:tcPr>
            <w:tcW w:w="62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8C2379" w14:textId="79E30368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2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DF00D9" w14:textId="77777777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9B99D" w14:textId="0253E0AD" w:rsidR="00B33D4F" w:rsidRPr="00904A98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61A9F" w14:textId="77777777" w:rsidR="00B33D4F" w:rsidRPr="00143116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4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92A204" w14:textId="763D97D1" w:rsidR="00B33D4F" w:rsidRPr="00143116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4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5E2F2B" w14:textId="77777777" w:rsidR="00B33D4F" w:rsidRPr="004C032B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5253B8" w14:textId="77777777" w:rsidR="00B33D4F" w:rsidRPr="004C032B" w:rsidRDefault="00B33D4F" w:rsidP="00C45D7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33D4F" w:rsidRPr="00885198" w14:paraId="3F1F3B40" w14:textId="77777777" w:rsidTr="007A4BDA">
        <w:tc>
          <w:tcPr>
            <w:tcW w:w="5000" w:type="pct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602D69" w14:textId="03681C9C" w:rsidR="00B33D4F" w:rsidRPr="00CB15DB" w:rsidRDefault="00B33D4F" w:rsidP="00197E35">
            <w:pPr>
              <w:snapToGrid w:val="0"/>
              <w:spacing w:before="120"/>
              <w:ind w:left="335" w:hanging="335"/>
              <w:rPr>
                <w:rFonts w:cs="Times New Roman"/>
                <w:i/>
                <w:sz w:val="20"/>
              </w:rPr>
            </w:pPr>
            <w:r w:rsidRPr="00CB15DB">
              <w:rPr>
                <w:rFonts w:cs="Times New Roman"/>
                <w:i/>
                <w:sz w:val="20"/>
              </w:rPr>
              <w:t>1</w:t>
            </w:r>
            <w:r w:rsidRPr="00CB15DB">
              <w:rPr>
                <w:rFonts w:cs="Times New Roman"/>
                <w:i/>
                <w:sz w:val="20"/>
              </w:rPr>
              <w:tab/>
              <w:t xml:space="preserve">In case of </w:t>
            </w:r>
            <w:r w:rsidRPr="00CB15DB">
              <w:rPr>
                <w:rFonts w:cs="Times New Roman"/>
                <w:i/>
                <w:sz w:val="20"/>
                <w:szCs w:val="20"/>
              </w:rPr>
              <w:t>a Joint Venture (JV)</w:t>
            </w:r>
            <w:r w:rsidRPr="00CB15DB">
              <w:rPr>
                <w:rFonts w:cs="Times New Roman"/>
                <w:i/>
                <w:sz w:val="20"/>
              </w:rPr>
              <w:t xml:space="preserve">, </w:t>
            </w:r>
            <w:r>
              <w:rPr>
                <w:rFonts w:cs="Times New Roman"/>
                <w:i/>
                <w:sz w:val="20"/>
              </w:rPr>
              <w:t>specify</w:t>
            </w:r>
            <w:r w:rsidRPr="00CB15DB">
              <w:rPr>
                <w:rFonts w:cs="Times New Roman"/>
                <w:i/>
                <w:sz w:val="20"/>
              </w:rPr>
              <w:t xml:space="preserve"> the name of the JV and the name of each JV member starting from the lead member.</w:t>
            </w:r>
          </w:p>
          <w:p w14:paraId="1FC2F1B3" w14:textId="77777777" w:rsidR="00B33D4F" w:rsidRDefault="00B33D4F" w:rsidP="00197E35">
            <w:pPr>
              <w:autoSpaceDE w:val="0"/>
              <w:autoSpaceDN w:val="0"/>
              <w:adjustRightInd w:val="0"/>
              <w:snapToGrid w:val="0"/>
              <w:spacing w:before="60"/>
              <w:ind w:left="284" w:hangingChars="142" w:hanging="284"/>
              <w:rPr>
                <w:rFonts w:cs="Times New Roman"/>
                <w:i/>
                <w:sz w:val="20"/>
                <w:szCs w:val="20"/>
              </w:rPr>
            </w:pPr>
            <w:r w:rsidRPr="00CB15DB">
              <w:rPr>
                <w:rFonts w:cs="Times New Roman"/>
                <w:i/>
                <w:sz w:val="20"/>
              </w:rPr>
              <w:t>2</w:t>
            </w:r>
            <w:r w:rsidRPr="00CB15DB">
              <w:rPr>
                <w:rFonts w:cs="Times New Roman"/>
                <w:i/>
                <w:sz w:val="20"/>
              </w:rPr>
              <w:tab/>
            </w:r>
            <w:r w:rsidRPr="00BB1992">
              <w:rPr>
                <w:rFonts w:cs="Times New Roman"/>
                <w:i/>
                <w:sz w:val="20"/>
                <w:szCs w:val="20"/>
              </w:rPr>
              <w:t>Place of incorporation and place of registration (for firms)</w:t>
            </w:r>
            <w:r>
              <w:rPr>
                <w:rFonts w:cs="Times New Roman"/>
                <w:i/>
                <w:sz w:val="20"/>
                <w:szCs w:val="20"/>
              </w:rPr>
              <w:t>.  In case of a JV, specify the name of country of the JV and each JV member.</w:t>
            </w:r>
          </w:p>
          <w:p w14:paraId="640085E7" w14:textId="01A30A61" w:rsidR="00B33D4F" w:rsidRDefault="00B33D4F" w:rsidP="00197E35">
            <w:pPr>
              <w:autoSpaceDE w:val="0"/>
              <w:autoSpaceDN w:val="0"/>
              <w:adjustRightInd w:val="0"/>
              <w:snapToGrid w:val="0"/>
              <w:spacing w:before="60"/>
              <w:ind w:left="284" w:hangingChars="142" w:hanging="284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</w:t>
            </w:r>
            <w:r>
              <w:rPr>
                <w:rFonts w:cs="Times New Roman"/>
                <w:i/>
                <w:sz w:val="20"/>
                <w:szCs w:val="20"/>
              </w:rPr>
              <w:tab/>
            </w:r>
            <w:r w:rsidRPr="00904A98">
              <w:rPr>
                <w:rFonts w:cs="Times New Roman"/>
                <w:i/>
                <w:sz w:val="20"/>
              </w:rPr>
              <w:t xml:space="preserve">Describe whether there is </w:t>
            </w:r>
            <w:r w:rsidRPr="00CB15DB">
              <w:rPr>
                <w:rFonts w:cs="Times New Roman"/>
                <w:i/>
                <w:sz w:val="20"/>
              </w:rPr>
              <w:t>a substitution or a modification.</w:t>
            </w:r>
          </w:p>
          <w:p w14:paraId="1B6CFC7E" w14:textId="7552F90F" w:rsidR="00B33D4F" w:rsidRPr="00197E35" w:rsidRDefault="00B33D4F" w:rsidP="00197E35">
            <w:pPr>
              <w:autoSpaceDE w:val="0"/>
              <w:autoSpaceDN w:val="0"/>
              <w:adjustRightInd w:val="0"/>
              <w:snapToGrid w:val="0"/>
              <w:spacing w:before="60"/>
              <w:ind w:left="284" w:hangingChars="142" w:hanging="284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4</w:t>
            </w:r>
            <w:r>
              <w:rPr>
                <w:rFonts w:cs="Times New Roman"/>
                <w:i/>
                <w:sz w:val="20"/>
                <w:szCs w:val="20"/>
              </w:rPr>
              <w:tab/>
            </w:r>
            <w:r w:rsidRPr="00887D72">
              <w:rPr>
                <w:rFonts w:cs="Times New Roman"/>
                <w:i/>
                <w:sz w:val="20"/>
              </w:rPr>
              <w:t xml:space="preserve">Describe </w:t>
            </w:r>
            <w:r>
              <w:rPr>
                <w:rFonts w:cs="Times New Roman"/>
                <w:i/>
                <w:sz w:val="20"/>
              </w:rPr>
              <w:t>the proposed price of the Financial Proposal in each currency.</w:t>
            </w:r>
          </w:p>
        </w:tc>
      </w:tr>
    </w:tbl>
    <w:p w14:paraId="2C30D90C" w14:textId="77777777" w:rsidR="00885198" w:rsidRPr="004E1851" w:rsidRDefault="00885198" w:rsidP="006C0D40">
      <w:pPr>
        <w:rPr>
          <w:rFonts w:cs="Times New Roman"/>
        </w:rPr>
      </w:pPr>
    </w:p>
    <w:p w14:paraId="4657D34A" w14:textId="77777777" w:rsidR="004C032B" w:rsidRDefault="004C032B" w:rsidP="006C0D40">
      <w:pPr>
        <w:rPr>
          <w:rFonts w:cs="Times New Roman"/>
        </w:rPr>
        <w:sectPr w:rsidR="004C032B" w:rsidSect="007A4BDA">
          <w:pgSz w:w="16838" w:h="11906" w:orient="landscape" w:code="9"/>
          <w:pgMar w:top="1701" w:right="1985" w:bottom="1418" w:left="1701" w:header="851" w:footer="992" w:gutter="0"/>
          <w:pgNumType w:start="9"/>
          <w:cols w:space="425"/>
          <w:docGrid w:type="lines" w:linePitch="360"/>
        </w:sectPr>
      </w:pPr>
    </w:p>
    <w:p w14:paraId="00F07AAF" w14:textId="1E71C323" w:rsidR="00314FF7" w:rsidRPr="0010495E" w:rsidRDefault="00314FF7" w:rsidP="006C0D40">
      <w:pPr>
        <w:pStyle w:val="1"/>
        <w:spacing w:after="120"/>
        <w:rPr>
          <w:rFonts w:cs="Times New Roman"/>
        </w:rPr>
      </w:pPr>
      <w:bookmarkStart w:id="33" w:name="_Toc22310252"/>
      <w:bookmarkStart w:id="34" w:name="_Toc22982594"/>
      <w:bookmarkStart w:id="35" w:name="_Toc23422277"/>
      <w:r w:rsidRPr="0010495E">
        <w:rPr>
          <w:rFonts w:cs="Times New Roman"/>
        </w:rPr>
        <w:lastRenderedPageBreak/>
        <w:t xml:space="preserve">Appendix </w:t>
      </w:r>
      <w:r>
        <w:rPr>
          <w:rFonts w:cs="Times New Roman"/>
        </w:rPr>
        <w:t>4</w:t>
      </w:r>
      <w:r w:rsidRPr="0010495E">
        <w:rPr>
          <w:rFonts w:cs="Times New Roman"/>
        </w:rPr>
        <w:tab/>
        <w:t>Exchange Rates</w:t>
      </w:r>
      <w:bookmarkEnd w:id="33"/>
      <w:bookmarkEnd w:id="34"/>
      <w:bookmarkEnd w:id="35"/>
    </w:p>
    <w:p w14:paraId="249F40B3" w14:textId="77777777" w:rsidR="00314FF7" w:rsidRPr="0010495E" w:rsidRDefault="00314FF7" w:rsidP="006C0D40">
      <w:pPr>
        <w:rPr>
          <w:rFonts w:cs="Times New Roman"/>
        </w:rPr>
      </w:pPr>
    </w:p>
    <w:p w14:paraId="0C81E48E" w14:textId="77777777" w:rsidR="00314FF7" w:rsidRPr="0010495E" w:rsidRDefault="00314FF7" w:rsidP="006C0D40">
      <w:pPr>
        <w:rPr>
          <w:rFonts w:cs="Times New Roman"/>
        </w:rPr>
      </w:pPr>
    </w:p>
    <w:p w14:paraId="6E29CC2D" w14:textId="60D0BFAF" w:rsidR="00314FF7" w:rsidRPr="0010495E" w:rsidRDefault="00314FF7" w:rsidP="006C0D40">
      <w:pPr>
        <w:rPr>
          <w:rFonts w:cs="Times New Roman"/>
        </w:rPr>
      </w:pPr>
      <w:r w:rsidRPr="0010495E">
        <w:rPr>
          <w:rFonts w:cs="Times New Roman"/>
        </w:rPr>
        <w:t xml:space="preserve">Currency Used for </w:t>
      </w:r>
      <w:r w:rsidR="00703668">
        <w:rPr>
          <w:rFonts w:cs="Times New Roman"/>
        </w:rPr>
        <w:t>Financial Proposal</w:t>
      </w:r>
      <w:r w:rsidRPr="0010495E">
        <w:rPr>
          <w:rFonts w:cs="Times New Roman"/>
        </w:rPr>
        <w:t xml:space="preserve"> Evaluation:</w:t>
      </w:r>
    </w:p>
    <w:p w14:paraId="548ABF76" w14:textId="77777777" w:rsidR="00314FF7" w:rsidRPr="0010495E" w:rsidRDefault="00314FF7" w:rsidP="006C0D40">
      <w:pPr>
        <w:rPr>
          <w:rFonts w:cs="Times New Roman"/>
        </w:rPr>
      </w:pPr>
    </w:p>
    <w:p w14:paraId="69E003AE" w14:textId="77777777" w:rsidR="00314FF7" w:rsidRPr="0010495E" w:rsidRDefault="00314FF7" w:rsidP="006C0D40">
      <w:pPr>
        <w:rPr>
          <w:rFonts w:cs="Times New Roman"/>
        </w:rPr>
      </w:pPr>
      <w:r w:rsidRPr="0010495E">
        <w:rPr>
          <w:rFonts w:cs="Times New Roman"/>
        </w:rPr>
        <w:t>Effective Date of Exchange Rate:</w:t>
      </w:r>
    </w:p>
    <w:p w14:paraId="51FA270A" w14:textId="77777777" w:rsidR="00314FF7" w:rsidRPr="0010495E" w:rsidRDefault="00314FF7" w:rsidP="006C0D40">
      <w:pPr>
        <w:rPr>
          <w:rFonts w:cs="Times New Roman"/>
        </w:rPr>
      </w:pPr>
    </w:p>
    <w:p w14:paraId="04B89C01" w14:textId="77777777" w:rsidR="00314FF7" w:rsidRPr="0010495E" w:rsidRDefault="00314FF7" w:rsidP="006C0D40">
      <w:pPr>
        <w:rPr>
          <w:rFonts w:cs="Times New Roman"/>
        </w:rPr>
      </w:pPr>
      <w:r w:rsidRPr="0010495E">
        <w:rPr>
          <w:rFonts w:cs="Times New Roman"/>
        </w:rPr>
        <w:t>Authority or Publication Specified for Exchange Rate:</w:t>
      </w:r>
    </w:p>
    <w:p w14:paraId="39457F05" w14:textId="77777777" w:rsidR="00314FF7" w:rsidRPr="0010495E" w:rsidRDefault="00314FF7" w:rsidP="006C0D40">
      <w:pPr>
        <w:rPr>
          <w:rFonts w:cs="Times New Roman"/>
        </w:rPr>
      </w:pPr>
    </w:p>
    <w:p w14:paraId="3A26C68C" w14:textId="77777777" w:rsidR="00314FF7" w:rsidRPr="0010495E" w:rsidRDefault="00314FF7" w:rsidP="006C0D40">
      <w:pPr>
        <w:rPr>
          <w:rFonts w:cs="Times New Roman"/>
        </w:rPr>
      </w:pPr>
    </w:p>
    <w:p w14:paraId="7C9BB9A1" w14:textId="77777777" w:rsidR="00314FF7" w:rsidRPr="0010495E" w:rsidRDefault="00314FF7" w:rsidP="006C0D40">
      <w:pPr>
        <w:rPr>
          <w:rFonts w:cs="Times New Roman"/>
        </w:rPr>
      </w:pPr>
    </w:p>
    <w:p w14:paraId="7D2D4E58" w14:textId="77777777" w:rsidR="00314FF7" w:rsidRPr="006C3229" w:rsidRDefault="00314FF7" w:rsidP="006C0D40">
      <w:pPr>
        <w:rPr>
          <w:rFonts w:cs="Times New Roman"/>
          <w:i/>
          <w:sz w:val="20"/>
          <w:szCs w:val="20"/>
        </w:rPr>
      </w:pPr>
      <w:r w:rsidRPr="006C3229">
        <w:rPr>
          <w:rFonts w:cs="Times New Roman"/>
          <w:i/>
          <w:sz w:val="20"/>
          <w:szCs w:val="20"/>
        </w:rPr>
        <w:t>Note</w:t>
      </w:r>
      <w:r w:rsidRPr="006C3229">
        <w:rPr>
          <w:rFonts w:cs="Times New Roman"/>
          <w:b/>
          <w:i/>
          <w:sz w:val="20"/>
          <w:szCs w:val="20"/>
        </w:rPr>
        <w:t>:</w:t>
      </w:r>
      <w:r w:rsidRPr="006C3229">
        <w:rPr>
          <w:rFonts w:cs="Times New Roman"/>
          <w:i/>
          <w:sz w:val="20"/>
          <w:szCs w:val="20"/>
        </w:rPr>
        <w:tab/>
        <w:t>Attach copy of exchange rates provided by specified authority or publication.</w:t>
      </w:r>
    </w:p>
    <w:p w14:paraId="4E2385B9" w14:textId="77777777" w:rsidR="00314FF7" w:rsidRPr="0010495E" w:rsidRDefault="00314FF7" w:rsidP="006C0D40">
      <w:pPr>
        <w:rPr>
          <w:rFonts w:cs="Times New Roman"/>
        </w:rPr>
      </w:pPr>
    </w:p>
    <w:p w14:paraId="40F9E45C" w14:textId="0BA4A4ED" w:rsidR="0091087A" w:rsidRPr="00314FF7" w:rsidRDefault="0091087A" w:rsidP="006C0D40">
      <w:pPr>
        <w:rPr>
          <w:rFonts w:cs="Times New Roman"/>
        </w:rPr>
      </w:pPr>
    </w:p>
    <w:p w14:paraId="7D35CCF9" w14:textId="77777777" w:rsidR="00314FF7" w:rsidRDefault="00314FF7" w:rsidP="006C0D40">
      <w:pPr>
        <w:rPr>
          <w:rFonts w:cs="Times New Roman"/>
        </w:rPr>
      </w:pPr>
    </w:p>
    <w:p w14:paraId="1405774D" w14:textId="77777777" w:rsidR="00314FF7" w:rsidRDefault="00314FF7" w:rsidP="006C0D40">
      <w:pPr>
        <w:rPr>
          <w:rFonts w:cs="Times New Roman"/>
        </w:rPr>
      </w:pPr>
    </w:p>
    <w:p w14:paraId="30BE8EC7" w14:textId="77777777" w:rsidR="00314FF7" w:rsidRDefault="00314FF7" w:rsidP="006C0D40">
      <w:pPr>
        <w:rPr>
          <w:rFonts w:cs="Times New Roman"/>
        </w:rPr>
      </w:pPr>
    </w:p>
    <w:p w14:paraId="0F804DB9" w14:textId="77777777" w:rsidR="004C032B" w:rsidRDefault="004C032B" w:rsidP="006C0D40">
      <w:pPr>
        <w:pStyle w:val="1"/>
        <w:spacing w:after="120"/>
        <w:rPr>
          <w:rFonts w:cs="Times New Roman"/>
        </w:rPr>
        <w:sectPr w:rsidR="004C032B" w:rsidSect="00C161DB">
          <w:headerReference w:type="first" r:id="rId18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E686987" w14:textId="1AD75690" w:rsidR="0091087A" w:rsidRPr="00621284" w:rsidRDefault="00047C9B" w:rsidP="00806BCC">
      <w:pPr>
        <w:pStyle w:val="1"/>
        <w:spacing w:after="120"/>
        <w:rPr>
          <w:rFonts w:cs="Times New Roman"/>
        </w:rPr>
      </w:pPr>
      <w:bookmarkStart w:id="36" w:name="_Toc22982595"/>
      <w:bookmarkStart w:id="37" w:name="_Toc23422278"/>
      <w:r w:rsidRPr="00621284">
        <w:rPr>
          <w:rFonts w:cs="Times New Roman"/>
        </w:rPr>
        <w:lastRenderedPageBreak/>
        <w:t>Appendix-</w:t>
      </w:r>
      <w:r w:rsidR="00ED1A58">
        <w:rPr>
          <w:rFonts w:cs="Times New Roman"/>
        </w:rPr>
        <w:t>5</w:t>
      </w:r>
      <w:r w:rsidR="0091087A" w:rsidRPr="00621284">
        <w:rPr>
          <w:rFonts w:cs="Times New Roman"/>
        </w:rPr>
        <w:tab/>
        <w:t xml:space="preserve">Results of Correction, </w:t>
      </w:r>
      <w:r w:rsidR="00B257AB" w:rsidRPr="00621284">
        <w:rPr>
          <w:rFonts w:cs="Times New Roman"/>
        </w:rPr>
        <w:t xml:space="preserve">Adjustment </w:t>
      </w:r>
      <w:r w:rsidR="0091087A" w:rsidRPr="00621284">
        <w:rPr>
          <w:rFonts w:cs="Times New Roman"/>
        </w:rPr>
        <w:t xml:space="preserve">and </w:t>
      </w:r>
      <w:r w:rsidR="00B257AB" w:rsidRPr="00621284">
        <w:rPr>
          <w:rFonts w:cs="Times New Roman"/>
        </w:rPr>
        <w:t xml:space="preserve">Exclusion </w:t>
      </w:r>
      <w:r w:rsidR="0091087A" w:rsidRPr="00621284">
        <w:rPr>
          <w:rFonts w:cs="Times New Roman"/>
        </w:rPr>
        <w:t>of Proposed Prices</w:t>
      </w:r>
      <w:bookmarkEnd w:id="36"/>
      <w:bookmarkEnd w:id="37"/>
    </w:p>
    <w:tbl>
      <w:tblPr>
        <w:tblStyle w:val="a3"/>
        <w:tblW w:w="13867" w:type="dxa"/>
        <w:tblLayout w:type="fixed"/>
        <w:tblLook w:val="04A0" w:firstRow="1" w:lastRow="0" w:firstColumn="1" w:lastColumn="0" w:noHBand="0" w:noVBand="1"/>
      </w:tblPr>
      <w:tblGrid>
        <w:gridCol w:w="611"/>
        <w:gridCol w:w="2142"/>
        <w:gridCol w:w="2248"/>
        <w:gridCol w:w="2098"/>
        <w:gridCol w:w="2098"/>
        <w:gridCol w:w="2098"/>
        <w:gridCol w:w="2572"/>
      </w:tblGrid>
      <w:tr w:rsidR="00757D7F" w:rsidRPr="000D56CC" w14:paraId="704C3904" w14:textId="77777777" w:rsidTr="00703668">
        <w:trPr>
          <w:trHeight w:val="833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949E98E" w14:textId="77777777" w:rsidR="00757D7F" w:rsidRPr="00621284" w:rsidRDefault="00757D7F" w:rsidP="00806BCC">
            <w:pPr>
              <w:spacing w:line="240" w:lineRule="exact"/>
              <w:ind w:firstLineChars="12" w:firstLine="29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No.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2391D9AF" w14:textId="77777777" w:rsidR="00757D7F" w:rsidRPr="00621284" w:rsidRDefault="00757D7F" w:rsidP="004D2548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Name of Consultant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2D58D409" w14:textId="21C99DB0" w:rsidR="00757D7F" w:rsidRPr="007A4BDA" w:rsidRDefault="00757D7F" w:rsidP="004D2548">
            <w:pPr>
              <w:spacing w:line="240" w:lineRule="exact"/>
              <w:jc w:val="center"/>
              <w:rPr>
                <w:rFonts w:cs="Times New Roman"/>
                <w:szCs w:val="24"/>
                <w:vertAlign w:val="superscript"/>
              </w:rPr>
            </w:pPr>
            <w:r w:rsidRPr="00621284">
              <w:rPr>
                <w:rFonts w:cs="Times New Roman"/>
                <w:szCs w:val="24"/>
              </w:rPr>
              <w:t>Proposed Price</w:t>
            </w:r>
            <w:r w:rsidR="00B66736">
              <w:rPr>
                <w:rFonts w:cs="Times New Roman"/>
                <w:szCs w:val="24"/>
                <w:vertAlign w:val="superscript"/>
              </w:rPr>
              <w:t>1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89D69EB" w14:textId="62D5231F" w:rsidR="00757D7F" w:rsidRPr="00621284" w:rsidRDefault="00757D7F" w:rsidP="004D2548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After Correction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AEA9404" w14:textId="6BBF5A21" w:rsidR="00757D7F" w:rsidRPr="00621284" w:rsidRDefault="00757D7F" w:rsidP="004D2548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 xml:space="preserve">After </w:t>
            </w:r>
            <w:r w:rsidR="00621284">
              <w:rPr>
                <w:rFonts w:cs="Times New Roman"/>
                <w:szCs w:val="24"/>
              </w:rPr>
              <w:t>Adjustment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0CB8013" w14:textId="26F18C97" w:rsidR="00757D7F" w:rsidRPr="00621284" w:rsidRDefault="00757D7F" w:rsidP="004D2548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 xml:space="preserve">After </w:t>
            </w:r>
            <w:r w:rsidR="00621284">
              <w:rPr>
                <w:rFonts w:cs="Times New Roman"/>
                <w:szCs w:val="24"/>
              </w:rPr>
              <w:t>Exclusion</w:t>
            </w:r>
          </w:p>
          <w:p w14:paraId="34C55E85" w14:textId="478B7840" w:rsidR="00757D7F" w:rsidRPr="00621284" w:rsidRDefault="00757D7F" w:rsidP="004D2548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(ETP before conversion)</w:t>
            </w:r>
          </w:p>
        </w:tc>
        <w:tc>
          <w:tcPr>
            <w:tcW w:w="2572" w:type="dxa"/>
            <w:shd w:val="clear" w:color="auto" w:fill="D9D9D9" w:themeFill="background1" w:themeFillShade="D9"/>
            <w:vAlign w:val="center"/>
          </w:tcPr>
          <w:p w14:paraId="12C7DEE0" w14:textId="77777777" w:rsidR="00757D7F" w:rsidRPr="00621284" w:rsidRDefault="00757D7F" w:rsidP="004D2548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ETP</w:t>
            </w:r>
          </w:p>
          <w:p w14:paraId="18BDE097" w14:textId="77777777" w:rsidR="00757D7F" w:rsidRPr="00621284" w:rsidRDefault="00757D7F" w:rsidP="004D2548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after conversion</w:t>
            </w:r>
          </w:p>
          <w:p w14:paraId="475DB096" w14:textId="77777777" w:rsidR="00757D7F" w:rsidRPr="00621284" w:rsidRDefault="00757D7F" w:rsidP="004D2548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[</w:t>
            </w:r>
            <w:r w:rsidRPr="00B257AB">
              <w:rPr>
                <w:rFonts w:cs="Times New Roman"/>
                <w:i/>
                <w:szCs w:val="24"/>
              </w:rPr>
              <w:t>inset name of currency</w:t>
            </w:r>
            <w:r w:rsidRPr="00621284">
              <w:rPr>
                <w:rFonts w:cs="Times New Roman"/>
                <w:szCs w:val="24"/>
              </w:rPr>
              <w:t>]</w:t>
            </w:r>
          </w:p>
        </w:tc>
      </w:tr>
      <w:tr w:rsidR="00757D7F" w:rsidRPr="000D56CC" w14:paraId="445A2477" w14:textId="77777777" w:rsidTr="00703668">
        <w:tc>
          <w:tcPr>
            <w:tcW w:w="611" w:type="dxa"/>
            <w:vAlign w:val="center"/>
          </w:tcPr>
          <w:p w14:paraId="37343614" w14:textId="69FD1AFD" w:rsidR="00757D7F" w:rsidRPr="00621284" w:rsidRDefault="00757D7F" w:rsidP="00806BCC">
            <w:pPr>
              <w:spacing w:line="3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690B7F32" w14:textId="451CDB80" w:rsidR="00757D7F" w:rsidRPr="00B257AB" w:rsidRDefault="00757D7F" w:rsidP="00806BCC">
            <w:pPr>
              <w:spacing w:line="340" w:lineRule="exact"/>
              <w:jc w:val="left"/>
              <w:rPr>
                <w:rFonts w:cs="Times New Roman"/>
                <w:i/>
                <w:szCs w:val="24"/>
              </w:rPr>
            </w:pPr>
          </w:p>
        </w:tc>
        <w:tc>
          <w:tcPr>
            <w:tcW w:w="2248" w:type="dxa"/>
          </w:tcPr>
          <w:p w14:paraId="791B8A83" w14:textId="7F1D9709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40A8F638" w14:textId="2D3836CC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6EFFE191" w14:textId="609AF3C5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309DAC44" w14:textId="3386A73B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572" w:type="dxa"/>
          </w:tcPr>
          <w:p w14:paraId="2BE67D1A" w14:textId="77777777" w:rsidR="00757D7F" w:rsidRPr="00621284" w:rsidRDefault="00757D7F" w:rsidP="006C0D40">
            <w:pPr>
              <w:rPr>
                <w:rFonts w:cs="Times New Roman"/>
                <w:szCs w:val="24"/>
              </w:rPr>
            </w:pPr>
          </w:p>
        </w:tc>
      </w:tr>
      <w:tr w:rsidR="00757D7F" w:rsidRPr="000D56CC" w14:paraId="71925D68" w14:textId="77777777" w:rsidTr="00703668">
        <w:tc>
          <w:tcPr>
            <w:tcW w:w="611" w:type="dxa"/>
            <w:vAlign w:val="center"/>
          </w:tcPr>
          <w:p w14:paraId="4F91AE41" w14:textId="77777777" w:rsidR="00757D7F" w:rsidRPr="00621284" w:rsidRDefault="00757D7F" w:rsidP="00806BCC">
            <w:pPr>
              <w:spacing w:line="3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2</w:t>
            </w:r>
          </w:p>
        </w:tc>
        <w:tc>
          <w:tcPr>
            <w:tcW w:w="2142" w:type="dxa"/>
            <w:vAlign w:val="center"/>
          </w:tcPr>
          <w:p w14:paraId="22D6D52C" w14:textId="35CF2DDD" w:rsidR="00757D7F" w:rsidRPr="00B257AB" w:rsidRDefault="00757D7F" w:rsidP="00806BCC">
            <w:pPr>
              <w:spacing w:line="340" w:lineRule="exact"/>
              <w:jc w:val="left"/>
              <w:rPr>
                <w:rFonts w:cs="Times New Roman"/>
                <w:i/>
                <w:szCs w:val="24"/>
              </w:rPr>
            </w:pPr>
          </w:p>
        </w:tc>
        <w:tc>
          <w:tcPr>
            <w:tcW w:w="2248" w:type="dxa"/>
          </w:tcPr>
          <w:p w14:paraId="26BCBF7E" w14:textId="681F42A9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43314BDF" w14:textId="124D4343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19652AA1" w14:textId="391A0A1A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320B1BB1" w14:textId="37025A18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572" w:type="dxa"/>
          </w:tcPr>
          <w:p w14:paraId="6F3223C0" w14:textId="77777777" w:rsidR="00757D7F" w:rsidRPr="00621284" w:rsidRDefault="00757D7F" w:rsidP="006C0D40">
            <w:pPr>
              <w:rPr>
                <w:rFonts w:cs="Times New Roman"/>
                <w:szCs w:val="24"/>
              </w:rPr>
            </w:pPr>
          </w:p>
        </w:tc>
      </w:tr>
      <w:tr w:rsidR="00757D7F" w:rsidRPr="000D56CC" w14:paraId="29112A5C" w14:textId="77777777" w:rsidTr="00703668">
        <w:tc>
          <w:tcPr>
            <w:tcW w:w="611" w:type="dxa"/>
            <w:vAlign w:val="center"/>
          </w:tcPr>
          <w:p w14:paraId="39765601" w14:textId="77777777" w:rsidR="00757D7F" w:rsidRPr="00621284" w:rsidRDefault="00757D7F" w:rsidP="00806BCC">
            <w:pPr>
              <w:spacing w:line="3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3</w:t>
            </w:r>
          </w:p>
        </w:tc>
        <w:tc>
          <w:tcPr>
            <w:tcW w:w="2142" w:type="dxa"/>
            <w:vAlign w:val="center"/>
          </w:tcPr>
          <w:p w14:paraId="0BCE3D3B" w14:textId="23C716A3" w:rsidR="00757D7F" w:rsidRPr="00B257AB" w:rsidRDefault="00757D7F" w:rsidP="00806BCC">
            <w:pPr>
              <w:spacing w:line="340" w:lineRule="exact"/>
              <w:jc w:val="left"/>
              <w:rPr>
                <w:rFonts w:cs="Times New Roman"/>
                <w:i/>
                <w:szCs w:val="24"/>
              </w:rPr>
            </w:pPr>
          </w:p>
        </w:tc>
        <w:tc>
          <w:tcPr>
            <w:tcW w:w="2248" w:type="dxa"/>
          </w:tcPr>
          <w:p w14:paraId="020FC43F" w14:textId="27BC36D2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0848C138" w14:textId="7A8FD454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2DB049D5" w14:textId="7AD183A3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31E86720" w14:textId="52B3FE6C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572" w:type="dxa"/>
          </w:tcPr>
          <w:p w14:paraId="3BC8FFFC" w14:textId="77777777" w:rsidR="00757D7F" w:rsidRPr="00621284" w:rsidRDefault="00757D7F" w:rsidP="006C0D40">
            <w:pPr>
              <w:rPr>
                <w:rFonts w:cs="Times New Roman"/>
                <w:szCs w:val="24"/>
              </w:rPr>
            </w:pPr>
          </w:p>
        </w:tc>
      </w:tr>
      <w:tr w:rsidR="00757D7F" w:rsidRPr="000D56CC" w14:paraId="3367839B" w14:textId="77777777" w:rsidTr="00703668">
        <w:tc>
          <w:tcPr>
            <w:tcW w:w="611" w:type="dxa"/>
            <w:vAlign w:val="center"/>
          </w:tcPr>
          <w:p w14:paraId="110DD300" w14:textId="77777777" w:rsidR="00757D7F" w:rsidRPr="00621284" w:rsidRDefault="00757D7F" w:rsidP="00806BCC">
            <w:pPr>
              <w:spacing w:line="3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4</w:t>
            </w:r>
          </w:p>
        </w:tc>
        <w:tc>
          <w:tcPr>
            <w:tcW w:w="2142" w:type="dxa"/>
            <w:vAlign w:val="center"/>
          </w:tcPr>
          <w:p w14:paraId="5A646005" w14:textId="1945CC81" w:rsidR="00757D7F" w:rsidRPr="00B257AB" w:rsidRDefault="00757D7F" w:rsidP="00806BCC">
            <w:pPr>
              <w:spacing w:line="340" w:lineRule="exact"/>
              <w:jc w:val="left"/>
              <w:rPr>
                <w:rFonts w:cs="Times New Roman"/>
                <w:i/>
                <w:szCs w:val="24"/>
              </w:rPr>
            </w:pPr>
          </w:p>
        </w:tc>
        <w:tc>
          <w:tcPr>
            <w:tcW w:w="2248" w:type="dxa"/>
          </w:tcPr>
          <w:p w14:paraId="57C4826C" w14:textId="25C3435C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6D405C53" w14:textId="4EFBF9BC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14BF6C00" w14:textId="33A88EEB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28CC4493" w14:textId="647F9D3E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572" w:type="dxa"/>
          </w:tcPr>
          <w:p w14:paraId="3F6F7EFD" w14:textId="77777777" w:rsidR="00757D7F" w:rsidRPr="00621284" w:rsidRDefault="00757D7F" w:rsidP="006C0D40">
            <w:pPr>
              <w:rPr>
                <w:rFonts w:cs="Times New Roman"/>
                <w:szCs w:val="24"/>
              </w:rPr>
            </w:pPr>
          </w:p>
        </w:tc>
      </w:tr>
      <w:tr w:rsidR="00757D7F" w:rsidRPr="000D56CC" w14:paraId="2BE43F60" w14:textId="77777777" w:rsidTr="00703668">
        <w:tc>
          <w:tcPr>
            <w:tcW w:w="611" w:type="dxa"/>
            <w:vAlign w:val="center"/>
          </w:tcPr>
          <w:p w14:paraId="53D50D3A" w14:textId="77777777" w:rsidR="00757D7F" w:rsidRPr="00621284" w:rsidRDefault="00757D7F" w:rsidP="00806BCC">
            <w:pPr>
              <w:spacing w:line="340" w:lineRule="exact"/>
              <w:jc w:val="center"/>
              <w:rPr>
                <w:rFonts w:cs="Times New Roman"/>
                <w:szCs w:val="24"/>
              </w:rPr>
            </w:pPr>
            <w:r w:rsidRPr="00621284">
              <w:rPr>
                <w:rFonts w:cs="Times New Roman"/>
                <w:szCs w:val="24"/>
              </w:rPr>
              <w:t>5</w:t>
            </w:r>
          </w:p>
        </w:tc>
        <w:tc>
          <w:tcPr>
            <w:tcW w:w="2142" w:type="dxa"/>
            <w:vAlign w:val="center"/>
          </w:tcPr>
          <w:p w14:paraId="2F6958BE" w14:textId="0136B0D1" w:rsidR="00757D7F" w:rsidRPr="00B257AB" w:rsidRDefault="00757D7F" w:rsidP="00806BCC">
            <w:pPr>
              <w:spacing w:line="340" w:lineRule="exact"/>
              <w:jc w:val="left"/>
              <w:rPr>
                <w:rFonts w:cs="Times New Roman"/>
                <w:i/>
                <w:szCs w:val="24"/>
              </w:rPr>
            </w:pPr>
          </w:p>
        </w:tc>
        <w:tc>
          <w:tcPr>
            <w:tcW w:w="2248" w:type="dxa"/>
          </w:tcPr>
          <w:p w14:paraId="777E2F5C" w14:textId="2A2A04B0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6F792D44" w14:textId="2902A7B6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3B0D513B" w14:textId="65E8B2F1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098" w:type="dxa"/>
          </w:tcPr>
          <w:p w14:paraId="3EEBE16C" w14:textId="2B25A420" w:rsidR="00757D7F" w:rsidRPr="00B257AB" w:rsidRDefault="00757D7F" w:rsidP="00806BCC">
            <w:pPr>
              <w:spacing w:line="340" w:lineRule="exact"/>
              <w:rPr>
                <w:rFonts w:cs="Times New Roman"/>
                <w:szCs w:val="24"/>
              </w:rPr>
            </w:pPr>
          </w:p>
        </w:tc>
        <w:tc>
          <w:tcPr>
            <w:tcW w:w="2572" w:type="dxa"/>
          </w:tcPr>
          <w:p w14:paraId="7A33AF97" w14:textId="77777777" w:rsidR="00757D7F" w:rsidRPr="00621284" w:rsidRDefault="00757D7F" w:rsidP="006C0D40">
            <w:pPr>
              <w:rPr>
                <w:rFonts w:cs="Times New Roman"/>
                <w:szCs w:val="24"/>
              </w:rPr>
            </w:pPr>
          </w:p>
        </w:tc>
      </w:tr>
    </w:tbl>
    <w:p w14:paraId="004B2387" w14:textId="77777777" w:rsidR="00B66736" w:rsidRDefault="00B66736" w:rsidP="00806BCC">
      <w:pPr>
        <w:widowControl/>
        <w:spacing w:line="160" w:lineRule="exact"/>
        <w:rPr>
          <w:rFonts w:cs="Times New Roman"/>
          <w:i/>
          <w:sz w:val="20"/>
        </w:rPr>
      </w:pPr>
    </w:p>
    <w:p w14:paraId="5FCCE087" w14:textId="573348A8" w:rsidR="00757D7F" w:rsidRPr="007A4BDA" w:rsidRDefault="00B66736" w:rsidP="007A4BDA">
      <w:pPr>
        <w:pStyle w:val="a4"/>
        <w:widowControl/>
        <w:numPr>
          <w:ilvl w:val="0"/>
          <w:numId w:val="17"/>
        </w:numPr>
        <w:spacing w:line="160" w:lineRule="exact"/>
        <w:ind w:leftChars="0"/>
        <w:rPr>
          <w:rFonts w:cs="Times New Roman"/>
          <w:szCs w:val="24"/>
        </w:rPr>
      </w:pPr>
      <w:r w:rsidRPr="007A4BDA">
        <w:rPr>
          <w:rFonts w:cs="Times New Roman"/>
          <w:i/>
          <w:sz w:val="20"/>
        </w:rPr>
        <w:t>Describe the proposed price of the Financial Proposal in each currency.</w:t>
      </w:r>
    </w:p>
    <w:sectPr w:rsidR="00757D7F" w:rsidRPr="007A4BDA" w:rsidSect="00C161DB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9A367" w14:textId="77777777" w:rsidR="00DC026A" w:rsidRDefault="00DC026A" w:rsidP="00CD1EE5">
      <w:r>
        <w:separator/>
      </w:r>
    </w:p>
  </w:endnote>
  <w:endnote w:type="continuationSeparator" w:id="0">
    <w:p w14:paraId="04EA983E" w14:textId="77777777" w:rsidR="00DC026A" w:rsidRDefault="00DC026A" w:rsidP="00CD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topia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60893" w14:textId="77777777" w:rsidR="007E7520" w:rsidRDefault="007E75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7B7C9" w14:textId="5625D87E" w:rsidR="00CB48AE" w:rsidRDefault="00CB48AE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534641"/>
      <w:docPartObj>
        <w:docPartGallery w:val="Page Numbers (Bottom of Page)"/>
        <w:docPartUnique/>
      </w:docPartObj>
    </w:sdtPr>
    <w:sdtEndPr/>
    <w:sdtContent>
      <w:p w14:paraId="1D44E584" w14:textId="7C2C5FEE" w:rsidR="00CB48AE" w:rsidRDefault="00CB48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61DB">
          <w:rPr>
            <w:noProof/>
            <w:lang w:val="ja-JP"/>
          </w:rPr>
          <w:t>0</w:t>
        </w:r>
        <w:r>
          <w:fldChar w:fldCharType="end"/>
        </w:r>
      </w:p>
    </w:sdtContent>
  </w:sdt>
  <w:p w14:paraId="16D1B39D" w14:textId="77777777" w:rsidR="00CB48AE" w:rsidRDefault="00CB48AE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569141"/>
      <w:docPartObj>
        <w:docPartGallery w:val="Page Numbers (Bottom of Page)"/>
        <w:docPartUnique/>
      </w:docPartObj>
    </w:sdtPr>
    <w:sdtEndPr/>
    <w:sdtContent>
      <w:p w14:paraId="7627246A" w14:textId="77777777" w:rsidR="00CB48AE" w:rsidRDefault="00CB48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61DB">
          <w:rPr>
            <w:noProof/>
            <w:lang w:val="ja-JP"/>
          </w:rPr>
          <w:t>7</w:t>
        </w:r>
        <w:r>
          <w:fldChar w:fldCharType="end"/>
        </w:r>
      </w:p>
    </w:sdtContent>
  </w:sdt>
  <w:p w14:paraId="56ACE626" w14:textId="77777777" w:rsidR="00CB48AE" w:rsidRDefault="00CB48AE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4373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74AAC15" w14:textId="52AB22AC" w:rsidR="00CB48AE" w:rsidRPr="00555EE6" w:rsidRDefault="00CB48AE">
        <w:pPr>
          <w:pStyle w:val="a9"/>
          <w:jc w:val="center"/>
          <w:rPr>
            <w:rFonts w:cs="Times New Roman"/>
          </w:rPr>
        </w:pPr>
        <w:r w:rsidRPr="00555EE6">
          <w:rPr>
            <w:rFonts w:cs="Times New Roman"/>
          </w:rPr>
          <w:fldChar w:fldCharType="begin"/>
        </w:r>
        <w:r w:rsidRPr="00555EE6">
          <w:rPr>
            <w:rFonts w:cs="Times New Roman"/>
          </w:rPr>
          <w:instrText>PAGE   \* MERGEFORMAT</w:instrText>
        </w:r>
        <w:r w:rsidRPr="00555EE6">
          <w:rPr>
            <w:rFonts w:cs="Times New Roman"/>
          </w:rPr>
          <w:fldChar w:fldCharType="separate"/>
        </w:r>
        <w:r w:rsidR="007A4BDA" w:rsidRPr="007A4BDA">
          <w:rPr>
            <w:rFonts w:cs="Times New Roman"/>
            <w:noProof/>
            <w:lang w:val="ja-JP"/>
          </w:rPr>
          <w:t>i</w:t>
        </w:r>
        <w:r w:rsidRPr="00555EE6">
          <w:rPr>
            <w:rFonts w:cs="Times New Roman"/>
          </w:rPr>
          <w:fldChar w:fldCharType="end"/>
        </w:r>
      </w:p>
    </w:sdtContent>
  </w:sdt>
  <w:p w14:paraId="16B87015" w14:textId="77777777" w:rsidR="00CB48AE" w:rsidRDefault="00CB48AE" w:rsidP="00A37B7C">
    <w:pPr>
      <w:pStyle w:val="a9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889747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00C45568" w14:textId="6AA831EA" w:rsidR="00CB48AE" w:rsidRPr="00555EE6" w:rsidRDefault="00CB48AE">
        <w:pPr>
          <w:pStyle w:val="a9"/>
          <w:jc w:val="center"/>
          <w:rPr>
            <w:rFonts w:cs="Times New Roman"/>
          </w:rPr>
        </w:pPr>
        <w:r w:rsidRPr="00555EE6">
          <w:rPr>
            <w:rFonts w:cs="Times New Roman"/>
          </w:rPr>
          <w:fldChar w:fldCharType="begin"/>
        </w:r>
        <w:r w:rsidRPr="00555EE6">
          <w:rPr>
            <w:rFonts w:cs="Times New Roman"/>
          </w:rPr>
          <w:instrText>PAGE   \* MERGEFORMAT</w:instrText>
        </w:r>
        <w:r w:rsidRPr="00555EE6">
          <w:rPr>
            <w:rFonts w:cs="Times New Roman"/>
          </w:rPr>
          <w:fldChar w:fldCharType="separate"/>
        </w:r>
        <w:r w:rsidR="007A4BDA" w:rsidRPr="007A4BDA">
          <w:rPr>
            <w:rFonts w:cs="Times New Roman"/>
            <w:noProof/>
            <w:lang w:val="ja-JP"/>
          </w:rPr>
          <w:t>11</w:t>
        </w:r>
        <w:r w:rsidRPr="00555EE6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368DB" w14:textId="77777777" w:rsidR="00DC026A" w:rsidRDefault="00DC026A" w:rsidP="00CD1EE5">
      <w:r>
        <w:separator/>
      </w:r>
    </w:p>
  </w:footnote>
  <w:footnote w:type="continuationSeparator" w:id="0">
    <w:p w14:paraId="30C2BDB4" w14:textId="77777777" w:rsidR="00DC026A" w:rsidRDefault="00DC026A" w:rsidP="00CD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57124" w14:textId="77777777" w:rsidR="007E7520" w:rsidRDefault="007E75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B3B3" w14:textId="77777777" w:rsidR="007E7520" w:rsidRDefault="007E75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9A03" w14:textId="13F6DCDF" w:rsidR="00CB48AE" w:rsidRPr="00A37B7C" w:rsidRDefault="00CB48AE" w:rsidP="00A37B7C">
    <w:pPr>
      <w:pStyle w:val="a7"/>
      <w:wordWrap w:val="0"/>
      <w:jc w:val="right"/>
      <w:rPr>
        <w:rFonts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4470" w14:textId="757586D8" w:rsidR="00CB48AE" w:rsidRPr="00A37B7C" w:rsidRDefault="00CB48AE" w:rsidP="00A37B7C">
    <w:pPr>
      <w:pStyle w:val="a7"/>
      <w:wordWrap w:val="0"/>
      <w:jc w:val="right"/>
      <w:rPr>
        <w:rFonts w:cs="Times New Roman"/>
      </w:rPr>
    </w:pPr>
    <w:r w:rsidRPr="00621284">
      <w:rPr>
        <w:rFonts w:cs="Times New Roman"/>
      </w:rPr>
      <w:t>Example of</w:t>
    </w:r>
    <w:r>
      <w:rPr>
        <w:rFonts w:cs="Times New Roman"/>
      </w:rPr>
      <w:t xml:space="preserve"> Final Evaluation Report (QCBS)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4262" w14:textId="77777777" w:rsidR="00CB48AE" w:rsidRPr="00A37B7C" w:rsidRDefault="00CB48AE" w:rsidP="00A37B7C">
    <w:pPr>
      <w:pStyle w:val="a7"/>
      <w:wordWrap w:val="0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8F8"/>
    <w:multiLevelType w:val="hybridMultilevel"/>
    <w:tmpl w:val="F1D665EA"/>
    <w:lvl w:ilvl="0" w:tplc="2DDEECB2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E6085"/>
    <w:multiLevelType w:val="hybridMultilevel"/>
    <w:tmpl w:val="1504AB1A"/>
    <w:lvl w:ilvl="0" w:tplc="28BC146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B5FBD"/>
    <w:multiLevelType w:val="hybridMultilevel"/>
    <w:tmpl w:val="51E63880"/>
    <w:lvl w:ilvl="0" w:tplc="28BC146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0EA7"/>
    <w:multiLevelType w:val="hybridMultilevel"/>
    <w:tmpl w:val="BB0EBC34"/>
    <w:lvl w:ilvl="0" w:tplc="A698A2C0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430D7"/>
    <w:multiLevelType w:val="hybridMultilevel"/>
    <w:tmpl w:val="3940C7E4"/>
    <w:lvl w:ilvl="0" w:tplc="000E63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D36239"/>
    <w:multiLevelType w:val="hybridMultilevel"/>
    <w:tmpl w:val="1BEA2F42"/>
    <w:lvl w:ilvl="0" w:tplc="0A9A22D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E0494"/>
    <w:multiLevelType w:val="hybridMultilevel"/>
    <w:tmpl w:val="633A0E30"/>
    <w:lvl w:ilvl="0" w:tplc="DA7C5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5A2DB3"/>
    <w:multiLevelType w:val="hybridMultilevel"/>
    <w:tmpl w:val="E87C8748"/>
    <w:lvl w:ilvl="0" w:tplc="0E16A694">
      <w:start w:val="6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D42F3E"/>
    <w:multiLevelType w:val="multilevel"/>
    <w:tmpl w:val="1C8ED0F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F8C7F20"/>
    <w:multiLevelType w:val="hybridMultilevel"/>
    <w:tmpl w:val="8130B2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0512EC"/>
    <w:multiLevelType w:val="hybridMultilevel"/>
    <w:tmpl w:val="98DA925E"/>
    <w:lvl w:ilvl="0" w:tplc="989E65B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384336"/>
    <w:multiLevelType w:val="hybridMultilevel"/>
    <w:tmpl w:val="E87C8748"/>
    <w:lvl w:ilvl="0" w:tplc="0E16A694">
      <w:start w:val="6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2F06E8"/>
    <w:multiLevelType w:val="hybridMultilevel"/>
    <w:tmpl w:val="2F8A2E66"/>
    <w:lvl w:ilvl="0" w:tplc="9A6CB3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AE114F"/>
    <w:multiLevelType w:val="hybridMultilevel"/>
    <w:tmpl w:val="51E63880"/>
    <w:lvl w:ilvl="0" w:tplc="28BC146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7629F7"/>
    <w:multiLevelType w:val="hybridMultilevel"/>
    <w:tmpl w:val="40D0DC0C"/>
    <w:lvl w:ilvl="0" w:tplc="E5B0519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71BDE"/>
    <w:multiLevelType w:val="hybridMultilevel"/>
    <w:tmpl w:val="7024B59A"/>
    <w:lvl w:ilvl="0" w:tplc="B904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4E253C"/>
    <w:multiLevelType w:val="hybridMultilevel"/>
    <w:tmpl w:val="1504AB1A"/>
    <w:lvl w:ilvl="0" w:tplc="28BC146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0"/>
  </w:num>
  <w:num w:numId="13">
    <w:abstractNumId w:val="16"/>
  </w:num>
  <w:num w:numId="14">
    <w:abstractNumId w:val="8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56"/>
    <w:rsid w:val="00006D46"/>
    <w:rsid w:val="00012FF9"/>
    <w:rsid w:val="00013FF5"/>
    <w:rsid w:val="00020D82"/>
    <w:rsid w:val="00022D07"/>
    <w:rsid w:val="000246C8"/>
    <w:rsid w:val="00024F8D"/>
    <w:rsid w:val="00025AE9"/>
    <w:rsid w:val="00034BC9"/>
    <w:rsid w:val="00047C9B"/>
    <w:rsid w:val="00050DE4"/>
    <w:rsid w:val="0005767C"/>
    <w:rsid w:val="00057AD8"/>
    <w:rsid w:val="0006304D"/>
    <w:rsid w:val="00070496"/>
    <w:rsid w:val="000A0DD2"/>
    <w:rsid w:val="000A53CC"/>
    <w:rsid w:val="000B3BCA"/>
    <w:rsid w:val="000B4B87"/>
    <w:rsid w:val="000B668F"/>
    <w:rsid w:val="000C27E2"/>
    <w:rsid w:val="000C2D77"/>
    <w:rsid w:val="000C4833"/>
    <w:rsid w:val="000C60BA"/>
    <w:rsid w:val="000D2576"/>
    <w:rsid w:val="000D45A6"/>
    <w:rsid w:val="000D56CC"/>
    <w:rsid w:val="000E1A26"/>
    <w:rsid w:val="000E5928"/>
    <w:rsid w:val="000E708F"/>
    <w:rsid w:val="000E7A35"/>
    <w:rsid w:val="000F20AA"/>
    <w:rsid w:val="001000E1"/>
    <w:rsid w:val="00102DE7"/>
    <w:rsid w:val="00110E98"/>
    <w:rsid w:val="001123EB"/>
    <w:rsid w:val="00113531"/>
    <w:rsid w:val="0011555A"/>
    <w:rsid w:val="00122577"/>
    <w:rsid w:val="00127BE9"/>
    <w:rsid w:val="00143116"/>
    <w:rsid w:val="0014390B"/>
    <w:rsid w:val="00152216"/>
    <w:rsid w:val="0015242A"/>
    <w:rsid w:val="001528AE"/>
    <w:rsid w:val="001615A8"/>
    <w:rsid w:val="00162694"/>
    <w:rsid w:val="00166EC2"/>
    <w:rsid w:val="00167540"/>
    <w:rsid w:val="00170F41"/>
    <w:rsid w:val="00172A89"/>
    <w:rsid w:val="001764D4"/>
    <w:rsid w:val="001810E1"/>
    <w:rsid w:val="001831C2"/>
    <w:rsid w:val="00187BD9"/>
    <w:rsid w:val="00197E35"/>
    <w:rsid w:val="001A269D"/>
    <w:rsid w:val="001A7592"/>
    <w:rsid w:val="001B3A62"/>
    <w:rsid w:val="001B6B49"/>
    <w:rsid w:val="001C316E"/>
    <w:rsid w:val="001D4543"/>
    <w:rsid w:val="001E2BD1"/>
    <w:rsid w:val="001F222C"/>
    <w:rsid w:val="002226EF"/>
    <w:rsid w:val="002269CC"/>
    <w:rsid w:val="00237AE9"/>
    <w:rsid w:val="00243475"/>
    <w:rsid w:val="00250845"/>
    <w:rsid w:val="002538DE"/>
    <w:rsid w:val="00256CD6"/>
    <w:rsid w:val="00261041"/>
    <w:rsid w:val="00261F91"/>
    <w:rsid w:val="002758E9"/>
    <w:rsid w:val="002936D8"/>
    <w:rsid w:val="00297BBD"/>
    <w:rsid w:val="002A07EF"/>
    <w:rsid w:val="002B0032"/>
    <w:rsid w:val="002B0707"/>
    <w:rsid w:val="002C0C07"/>
    <w:rsid w:val="002D6DB3"/>
    <w:rsid w:val="002E3403"/>
    <w:rsid w:val="002F3067"/>
    <w:rsid w:val="002F77CE"/>
    <w:rsid w:val="002F7903"/>
    <w:rsid w:val="002F7D60"/>
    <w:rsid w:val="00300156"/>
    <w:rsid w:val="00305203"/>
    <w:rsid w:val="00311220"/>
    <w:rsid w:val="00313B2C"/>
    <w:rsid w:val="00314398"/>
    <w:rsid w:val="00314FF7"/>
    <w:rsid w:val="00323458"/>
    <w:rsid w:val="003246EA"/>
    <w:rsid w:val="003254A9"/>
    <w:rsid w:val="00325C13"/>
    <w:rsid w:val="003334A7"/>
    <w:rsid w:val="003445F7"/>
    <w:rsid w:val="0035604F"/>
    <w:rsid w:val="0036139D"/>
    <w:rsid w:val="00364C62"/>
    <w:rsid w:val="0036634C"/>
    <w:rsid w:val="00371A4D"/>
    <w:rsid w:val="00374FC7"/>
    <w:rsid w:val="0039135B"/>
    <w:rsid w:val="00391C26"/>
    <w:rsid w:val="00393D70"/>
    <w:rsid w:val="003B1D77"/>
    <w:rsid w:val="003B2F5C"/>
    <w:rsid w:val="003B3B0D"/>
    <w:rsid w:val="003B56F2"/>
    <w:rsid w:val="003C5052"/>
    <w:rsid w:val="003C7127"/>
    <w:rsid w:val="003D2A3C"/>
    <w:rsid w:val="003D4812"/>
    <w:rsid w:val="003E2E38"/>
    <w:rsid w:val="003F22D9"/>
    <w:rsid w:val="003F51CB"/>
    <w:rsid w:val="004066FB"/>
    <w:rsid w:val="00410ED6"/>
    <w:rsid w:val="004177E3"/>
    <w:rsid w:val="00421664"/>
    <w:rsid w:val="0043197B"/>
    <w:rsid w:val="004333D5"/>
    <w:rsid w:val="00435458"/>
    <w:rsid w:val="004375FC"/>
    <w:rsid w:val="0044233B"/>
    <w:rsid w:val="0044723C"/>
    <w:rsid w:val="00462D7A"/>
    <w:rsid w:val="00473B55"/>
    <w:rsid w:val="004812DB"/>
    <w:rsid w:val="004A1327"/>
    <w:rsid w:val="004A2E36"/>
    <w:rsid w:val="004A3546"/>
    <w:rsid w:val="004B010D"/>
    <w:rsid w:val="004B06B9"/>
    <w:rsid w:val="004B0C3B"/>
    <w:rsid w:val="004B1820"/>
    <w:rsid w:val="004B365C"/>
    <w:rsid w:val="004B4939"/>
    <w:rsid w:val="004B699A"/>
    <w:rsid w:val="004B6E2C"/>
    <w:rsid w:val="004C032B"/>
    <w:rsid w:val="004C3295"/>
    <w:rsid w:val="004C6B41"/>
    <w:rsid w:val="004D2548"/>
    <w:rsid w:val="004E174B"/>
    <w:rsid w:val="004E2002"/>
    <w:rsid w:val="004E375C"/>
    <w:rsid w:val="004E6568"/>
    <w:rsid w:val="004F0DC5"/>
    <w:rsid w:val="004F1FE9"/>
    <w:rsid w:val="0050054C"/>
    <w:rsid w:val="00501650"/>
    <w:rsid w:val="0050611B"/>
    <w:rsid w:val="0050669D"/>
    <w:rsid w:val="00506A8C"/>
    <w:rsid w:val="00511BE1"/>
    <w:rsid w:val="00511DB2"/>
    <w:rsid w:val="00524389"/>
    <w:rsid w:val="00547487"/>
    <w:rsid w:val="00556ECC"/>
    <w:rsid w:val="005601CA"/>
    <w:rsid w:val="00567522"/>
    <w:rsid w:val="00573667"/>
    <w:rsid w:val="005753B8"/>
    <w:rsid w:val="00582F71"/>
    <w:rsid w:val="005852E0"/>
    <w:rsid w:val="00593D1A"/>
    <w:rsid w:val="0059643B"/>
    <w:rsid w:val="00596463"/>
    <w:rsid w:val="005A2421"/>
    <w:rsid w:val="005B70B3"/>
    <w:rsid w:val="005C0EE8"/>
    <w:rsid w:val="005C110C"/>
    <w:rsid w:val="005C2E94"/>
    <w:rsid w:val="005E547E"/>
    <w:rsid w:val="005E7287"/>
    <w:rsid w:val="005F7EAD"/>
    <w:rsid w:val="00605A8C"/>
    <w:rsid w:val="00621284"/>
    <w:rsid w:val="0062650F"/>
    <w:rsid w:val="00630F37"/>
    <w:rsid w:val="006359F2"/>
    <w:rsid w:val="006403E1"/>
    <w:rsid w:val="006411EA"/>
    <w:rsid w:val="00646B10"/>
    <w:rsid w:val="00650E13"/>
    <w:rsid w:val="00660CC9"/>
    <w:rsid w:val="00661AEF"/>
    <w:rsid w:val="006720BC"/>
    <w:rsid w:val="0067250B"/>
    <w:rsid w:val="00674CE5"/>
    <w:rsid w:val="006932C9"/>
    <w:rsid w:val="006975AA"/>
    <w:rsid w:val="006A64A7"/>
    <w:rsid w:val="006C0D40"/>
    <w:rsid w:val="006C2392"/>
    <w:rsid w:val="006C3229"/>
    <w:rsid w:val="006C6915"/>
    <w:rsid w:val="006E2F19"/>
    <w:rsid w:val="006E6E0C"/>
    <w:rsid w:val="006E7A7C"/>
    <w:rsid w:val="006F0A9A"/>
    <w:rsid w:val="006F555B"/>
    <w:rsid w:val="006F5FFB"/>
    <w:rsid w:val="006F70D6"/>
    <w:rsid w:val="00701308"/>
    <w:rsid w:val="00703668"/>
    <w:rsid w:val="0071418D"/>
    <w:rsid w:val="00715BAE"/>
    <w:rsid w:val="00720873"/>
    <w:rsid w:val="00732549"/>
    <w:rsid w:val="0073453E"/>
    <w:rsid w:val="007379E3"/>
    <w:rsid w:val="00747A71"/>
    <w:rsid w:val="0075774E"/>
    <w:rsid w:val="00757D27"/>
    <w:rsid w:val="00757D7F"/>
    <w:rsid w:val="0077201E"/>
    <w:rsid w:val="007739F0"/>
    <w:rsid w:val="007805C9"/>
    <w:rsid w:val="00783380"/>
    <w:rsid w:val="00784D08"/>
    <w:rsid w:val="00797F2C"/>
    <w:rsid w:val="007A2D5C"/>
    <w:rsid w:val="007A46F9"/>
    <w:rsid w:val="007A4BDA"/>
    <w:rsid w:val="007A79D5"/>
    <w:rsid w:val="007C2CC6"/>
    <w:rsid w:val="007C52D4"/>
    <w:rsid w:val="007C5E5A"/>
    <w:rsid w:val="007C7FBB"/>
    <w:rsid w:val="007D560F"/>
    <w:rsid w:val="007E055E"/>
    <w:rsid w:val="007E6E1E"/>
    <w:rsid w:val="007E7520"/>
    <w:rsid w:val="007E7D61"/>
    <w:rsid w:val="007F2478"/>
    <w:rsid w:val="007F71D7"/>
    <w:rsid w:val="00804990"/>
    <w:rsid w:val="0080596F"/>
    <w:rsid w:val="00806BCC"/>
    <w:rsid w:val="008074B5"/>
    <w:rsid w:val="0081142A"/>
    <w:rsid w:val="00820C78"/>
    <w:rsid w:val="008232E8"/>
    <w:rsid w:val="0083244F"/>
    <w:rsid w:val="008331AD"/>
    <w:rsid w:val="00834F23"/>
    <w:rsid w:val="008373A1"/>
    <w:rsid w:val="00840D93"/>
    <w:rsid w:val="008413F1"/>
    <w:rsid w:val="00847556"/>
    <w:rsid w:val="00847995"/>
    <w:rsid w:val="00853139"/>
    <w:rsid w:val="0086613C"/>
    <w:rsid w:val="008712F2"/>
    <w:rsid w:val="00871AD3"/>
    <w:rsid w:val="00876DA2"/>
    <w:rsid w:val="00877DDA"/>
    <w:rsid w:val="00883BD6"/>
    <w:rsid w:val="00884538"/>
    <w:rsid w:val="00885198"/>
    <w:rsid w:val="00885E9E"/>
    <w:rsid w:val="008910A7"/>
    <w:rsid w:val="00892F93"/>
    <w:rsid w:val="008B0F1D"/>
    <w:rsid w:val="008B1E7D"/>
    <w:rsid w:val="008B59D5"/>
    <w:rsid w:val="008B5F2B"/>
    <w:rsid w:val="008B5F5D"/>
    <w:rsid w:val="008C2E02"/>
    <w:rsid w:val="008D1DC9"/>
    <w:rsid w:val="008E0C7A"/>
    <w:rsid w:val="008E43AF"/>
    <w:rsid w:val="008E57E3"/>
    <w:rsid w:val="008E7DAC"/>
    <w:rsid w:val="00904A98"/>
    <w:rsid w:val="00910484"/>
    <w:rsid w:val="0091087A"/>
    <w:rsid w:val="00923D26"/>
    <w:rsid w:val="00933839"/>
    <w:rsid w:val="00934898"/>
    <w:rsid w:val="0093759A"/>
    <w:rsid w:val="00937CE9"/>
    <w:rsid w:val="009526A3"/>
    <w:rsid w:val="00970600"/>
    <w:rsid w:val="00985775"/>
    <w:rsid w:val="009907F9"/>
    <w:rsid w:val="009941C9"/>
    <w:rsid w:val="009A29C7"/>
    <w:rsid w:val="009B0BF6"/>
    <w:rsid w:val="009C1F1B"/>
    <w:rsid w:val="009C28B8"/>
    <w:rsid w:val="009C34B3"/>
    <w:rsid w:val="009C4151"/>
    <w:rsid w:val="009D56B8"/>
    <w:rsid w:val="009E07F4"/>
    <w:rsid w:val="009E6A23"/>
    <w:rsid w:val="009F3B94"/>
    <w:rsid w:val="00A01C86"/>
    <w:rsid w:val="00A04BF2"/>
    <w:rsid w:val="00A0548B"/>
    <w:rsid w:val="00A073C5"/>
    <w:rsid w:val="00A13670"/>
    <w:rsid w:val="00A146CF"/>
    <w:rsid w:val="00A16DFB"/>
    <w:rsid w:val="00A1750B"/>
    <w:rsid w:val="00A25883"/>
    <w:rsid w:val="00A27F73"/>
    <w:rsid w:val="00A37B7C"/>
    <w:rsid w:val="00A43079"/>
    <w:rsid w:val="00A617A1"/>
    <w:rsid w:val="00A73BAB"/>
    <w:rsid w:val="00A74FBD"/>
    <w:rsid w:val="00A77922"/>
    <w:rsid w:val="00A8271A"/>
    <w:rsid w:val="00A83921"/>
    <w:rsid w:val="00A83928"/>
    <w:rsid w:val="00A93E8C"/>
    <w:rsid w:val="00AA5CD8"/>
    <w:rsid w:val="00AA68CF"/>
    <w:rsid w:val="00AB1771"/>
    <w:rsid w:val="00AC4557"/>
    <w:rsid w:val="00AC570A"/>
    <w:rsid w:val="00AD4253"/>
    <w:rsid w:val="00AE50FA"/>
    <w:rsid w:val="00AE731A"/>
    <w:rsid w:val="00AF118C"/>
    <w:rsid w:val="00B073D2"/>
    <w:rsid w:val="00B17720"/>
    <w:rsid w:val="00B257AB"/>
    <w:rsid w:val="00B25C9A"/>
    <w:rsid w:val="00B33D4F"/>
    <w:rsid w:val="00B37E3C"/>
    <w:rsid w:val="00B37FA6"/>
    <w:rsid w:val="00B40875"/>
    <w:rsid w:val="00B4581E"/>
    <w:rsid w:val="00B477A1"/>
    <w:rsid w:val="00B514B7"/>
    <w:rsid w:val="00B5434D"/>
    <w:rsid w:val="00B54556"/>
    <w:rsid w:val="00B61743"/>
    <w:rsid w:val="00B66736"/>
    <w:rsid w:val="00B71DCB"/>
    <w:rsid w:val="00B71ECE"/>
    <w:rsid w:val="00B80805"/>
    <w:rsid w:val="00B83E56"/>
    <w:rsid w:val="00B85070"/>
    <w:rsid w:val="00B92AAE"/>
    <w:rsid w:val="00BA051D"/>
    <w:rsid w:val="00BB109E"/>
    <w:rsid w:val="00BB219A"/>
    <w:rsid w:val="00BC04EF"/>
    <w:rsid w:val="00BC248B"/>
    <w:rsid w:val="00BC4FB3"/>
    <w:rsid w:val="00BD4E60"/>
    <w:rsid w:val="00BD6253"/>
    <w:rsid w:val="00BE0708"/>
    <w:rsid w:val="00BF5E79"/>
    <w:rsid w:val="00BF7004"/>
    <w:rsid w:val="00C021E3"/>
    <w:rsid w:val="00C02B57"/>
    <w:rsid w:val="00C1203D"/>
    <w:rsid w:val="00C1530C"/>
    <w:rsid w:val="00C161DB"/>
    <w:rsid w:val="00C23CC1"/>
    <w:rsid w:val="00C26165"/>
    <w:rsid w:val="00C317EE"/>
    <w:rsid w:val="00C327F4"/>
    <w:rsid w:val="00C351C6"/>
    <w:rsid w:val="00C35C03"/>
    <w:rsid w:val="00C3646A"/>
    <w:rsid w:val="00C43AE6"/>
    <w:rsid w:val="00C43D0F"/>
    <w:rsid w:val="00C45D75"/>
    <w:rsid w:val="00C554F6"/>
    <w:rsid w:val="00C56671"/>
    <w:rsid w:val="00C6005D"/>
    <w:rsid w:val="00C61017"/>
    <w:rsid w:val="00C63D16"/>
    <w:rsid w:val="00C63EAB"/>
    <w:rsid w:val="00C7228C"/>
    <w:rsid w:val="00C73241"/>
    <w:rsid w:val="00C734F6"/>
    <w:rsid w:val="00C74E16"/>
    <w:rsid w:val="00C9238B"/>
    <w:rsid w:val="00CA5E3F"/>
    <w:rsid w:val="00CB48AE"/>
    <w:rsid w:val="00CC1B21"/>
    <w:rsid w:val="00CC41F1"/>
    <w:rsid w:val="00CC5115"/>
    <w:rsid w:val="00CD1EE5"/>
    <w:rsid w:val="00CD40A4"/>
    <w:rsid w:val="00CE3C7F"/>
    <w:rsid w:val="00CE5DAA"/>
    <w:rsid w:val="00CE6768"/>
    <w:rsid w:val="00CE74CF"/>
    <w:rsid w:val="00CE7D0D"/>
    <w:rsid w:val="00CF057E"/>
    <w:rsid w:val="00CF0EB1"/>
    <w:rsid w:val="00D01743"/>
    <w:rsid w:val="00D03293"/>
    <w:rsid w:val="00D06D8C"/>
    <w:rsid w:val="00D07273"/>
    <w:rsid w:val="00D076B6"/>
    <w:rsid w:val="00D15132"/>
    <w:rsid w:val="00D17E49"/>
    <w:rsid w:val="00D31D86"/>
    <w:rsid w:val="00D33C39"/>
    <w:rsid w:val="00D44356"/>
    <w:rsid w:val="00D5245A"/>
    <w:rsid w:val="00D52C72"/>
    <w:rsid w:val="00D562C8"/>
    <w:rsid w:val="00D65691"/>
    <w:rsid w:val="00D71C98"/>
    <w:rsid w:val="00D73ED8"/>
    <w:rsid w:val="00D806E5"/>
    <w:rsid w:val="00D83605"/>
    <w:rsid w:val="00D83E3E"/>
    <w:rsid w:val="00D844F5"/>
    <w:rsid w:val="00D91536"/>
    <w:rsid w:val="00D91B5A"/>
    <w:rsid w:val="00D954D0"/>
    <w:rsid w:val="00DA5234"/>
    <w:rsid w:val="00DC026A"/>
    <w:rsid w:val="00DC63E1"/>
    <w:rsid w:val="00DC6E7E"/>
    <w:rsid w:val="00DD2A34"/>
    <w:rsid w:val="00DD376E"/>
    <w:rsid w:val="00DE367F"/>
    <w:rsid w:val="00DE3E10"/>
    <w:rsid w:val="00DF11EC"/>
    <w:rsid w:val="00E00A34"/>
    <w:rsid w:val="00E036AB"/>
    <w:rsid w:val="00E12A58"/>
    <w:rsid w:val="00E15CFE"/>
    <w:rsid w:val="00E25418"/>
    <w:rsid w:val="00E266CF"/>
    <w:rsid w:val="00E33EF9"/>
    <w:rsid w:val="00E35119"/>
    <w:rsid w:val="00E3567E"/>
    <w:rsid w:val="00E45C2D"/>
    <w:rsid w:val="00E477FA"/>
    <w:rsid w:val="00E51AEE"/>
    <w:rsid w:val="00E52B18"/>
    <w:rsid w:val="00E53BC8"/>
    <w:rsid w:val="00E5475E"/>
    <w:rsid w:val="00E72353"/>
    <w:rsid w:val="00E724C5"/>
    <w:rsid w:val="00E72A20"/>
    <w:rsid w:val="00E74E27"/>
    <w:rsid w:val="00E75693"/>
    <w:rsid w:val="00E80CDD"/>
    <w:rsid w:val="00E8340F"/>
    <w:rsid w:val="00E921C2"/>
    <w:rsid w:val="00E9295F"/>
    <w:rsid w:val="00E938E3"/>
    <w:rsid w:val="00E93CBD"/>
    <w:rsid w:val="00EA159A"/>
    <w:rsid w:val="00EA3884"/>
    <w:rsid w:val="00EB7D3A"/>
    <w:rsid w:val="00EC7E92"/>
    <w:rsid w:val="00ED1A58"/>
    <w:rsid w:val="00ED6F95"/>
    <w:rsid w:val="00EE02AA"/>
    <w:rsid w:val="00EE5227"/>
    <w:rsid w:val="00EF176E"/>
    <w:rsid w:val="00EF1F95"/>
    <w:rsid w:val="00F04D4C"/>
    <w:rsid w:val="00F06771"/>
    <w:rsid w:val="00F1441B"/>
    <w:rsid w:val="00F15175"/>
    <w:rsid w:val="00F20CD2"/>
    <w:rsid w:val="00F21A86"/>
    <w:rsid w:val="00F4231A"/>
    <w:rsid w:val="00F4301E"/>
    <w:rsid w:val="00F737E5"/>
    <w:rsid w:val="00F7649A"/>
    <w:rsid w:val="00F8455D"/>
    <w:rsid w:val="00F9124F"/>
    <w:rsid w:val="00F94FE3"/>
    <w:rsid w:val="00FA5A2A"/>
    <w:rsid w:val="00FB0563"/>
    <w:rsid w:val="00FC330F"/>
    <w:rsid w:val="00FC771C"/>
    <w:rsid w:val="00FD06CF"/>
    <w:rsid w:val="00FD2942"/>
    <w:rsid w:val="00FD57C8"/>
    <w:rsid w:val="00FD75C5"/>
    <w:rsid w:val="00FE1F34"/>
    <w:rsid w:val="00FE6BE0"/>
    <w:rsid w:val="00FF67DB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F42D8"/>
  <w15:chartTrackingRefBased/>
  <w15:docId w15:val="{ECE13B2A-BB8F-4F97-9F83-3C4B4455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98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43116"/>
    <w:pPr>
      <w:keepNext/>
      <w:outlineLvl w:val="0"/>
    </w:pPr>
    <w:rPr>
      <w:rFonts w:eastAsiaTheme="majorEastAsia" w:cstheme="majorBidi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9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B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53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31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EE5"/>
  </w:style>
  <w:style w:type="paragraph" w:styleId="a9">
    <w:name w:val="footer"/>
    <w:basedOn w:val="a"/>
    <w:link w:val="aa"/>
    <w:uiPriority w:val="99"/>
    <w:unhideWhenUsed/>
    <w:rsid w:val="00CD1E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EE5"/>
  </w:style>
  <w:style w:type="character" w:styleId="HTML">
    <w:name w:val="HTML Typewriter"/>
    <w:basedOn w:val="a0"/>
    <w:uiPriority w:val="99"/>
    <w:semiHidden/>
    <w:unhideWhenUsed/>
    <w:rsid w:val="00CD1EE5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CD1EE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b">
    <w:name w:val="annotation reference"/>
    <w:basedOn w:val="a0"/>
    <w:unhideWhenUsed/>
    <w:rsid w:val="00883BD6"/>
    <w:rPr>
      <w:sz w:val="18"/>
      <w:szCs w:val="18"/>
    </w:rPr>
  </w:style>
  <w:style w:type="paragraph" w:styleId="ac">
    <w:name w:val="annotation text"/>
    <w:basedOn w:val="a"/>
    <w:link w:val="ad"/>
    <w:unhideWhenUsed/>
    <w:rsid w:val="00883BD6"/>
    <w:pPr>
      <w:jc w:val="left"/>
    </w:pPr>
  </w:style>
  <w:style w:type="character" w:customStyle="1" w:styleId="ad">
    <w:name w:val="コメント文字列 (文字)"/>
    <w:basedOn w:val="a0"/>
    <w:link w:val="ac"/>
    <w:rsid w:val="00883B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3B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3BD6"/>
    <w:rPr>
      <w:b/>
      <w:bCs/>
    </w:rPr>
  </w:style>
  <w:style w:type="paragraph" w:styleId="af0">
    <w:name w:val="Revision"/>
    <w:hidden/>
    <w:uiPriority w:val="99"/>
    <w:semiHidden/>
    <w:rsid w:val="004B4939"/>
  </w:style>
  <w:style w:type="character" w:customStyle="1" w:styleId="10">
    <w:name w:val="見出し 1 (文字)"/>
    <w:basedOn w:val="a0"/>
    <w:link w:val="1"/>
    <w:uiPriority w:val="9"/>
    <w:rsid w:val="00143116"/>
    <w:rPr>
      <w:rFonts w:ascii="Times New Roman" w:eastAsiaTheme="majorEastAsia" w:hAnsi="Times New Roman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840D93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unhideWhenUsed/>
    <w:qFormat/>
    <w:rsid w:val="00732549"/>
    <w:pPr>
      <w:keepLines/>
      <w:widowControl/>
      <w:spacing w:before="240" w:line="259" w:lineRule="auto"/>
      <w:jc w:val="left"/>
      <w:outlineLvl w:val="9"/>
    </w:pPr>
    <w:rPr>
      <w:rFonts w:asciiTheme="majorHAnsi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6304D"/>
  </w:style>
  <w:style w:type="paragraph" w:styleId="31">
    <w:name w:val="toc 3"/>
    <w:basedOn w:val="a"/>
    <w:next w:val="a"/>
    <w:autoRedefine/>
    <w:uiPriority w:val="39"/>
    <w:unhideWhenUsed/>
    <w:rsid w:val="00732549"/>
    <w:pPr>
      <w:ind w:leftChars="200" w:left="480"/>
    </w:pPr>
  </w:style>
  <w:style w:type="character" w:styleId="af2">
    <w:name w:val="Hyperlink"/>
    <w:basedOn w:val="a0"/>
    <w:uiPriority w:val="99"/>
    <w:unhideWhenUsed/>
    <w:rsid w:val="00732549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83928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A83928"/>
    <w:rPr>
      <w:rFonts w:ascii="Times New Roman" w:hAnsi="Times New Roman"/>
      <w:sz w:val="24"/>
    </w:rPr>
  </w:style>
  <w:style w:type="character" w:styleId="af5">
    <w:name w:val="footnote reference"/>
    <w:basedOn w:val="a0"/>
    <w:uiPriority w:val="99"/>
    <w:semiHidden/>
    <w:unhideWhenUsed/>
    <w:rsid w:val="00A8392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83928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A83928"/>
    <w:rPr>
      <w:rFonts w:ascii="Times New Roman" w:hAnsi="Times New Roman"/>
      <w:sz w:val="24"/>
    </w:rPr>
  </w:style>
  <w:style w:type="character" w:styleId="af8">
    <w:name w:val="endnote reference"/>
    <w:basedOn w:val="a0"/>
    <w:uiPriority w:val="99"/>
    <w:semiHidden/>
    <w:unhideWhenUsed/>
    <w:rsid w:val="00A83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0491-1F8B-4C5A-B9A5-3C297E5C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 International Cooperation System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JICS</dc:creator>
  <cp:keywords/>
  <dc:description/>
  <cp:lastModifiedBy>Shibata, Yuri[柴田 有里]</cp:lastModifiedBy>
  <cp:revision>3</cp:revision>
  <cp:lastPrinted>2019-09-27T13:37:00Z</cp:lastPrinted>
  <dcterms:created xsi:type="dcterms:W3CDTF">2022-04-04T00:18:00Z</dcterms:created>
  <dcterms:modified xsi:type="dcterms:W3CDTF">2022-04-04T00:24:00Z</dcterms:modified>
</cp:coreProperties>
</file>