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1D7C" w14:textId="77777777" w:rsidR="00FA2BB0" w:rsidRPr="00DB2A35" w:rsidRDefault="00FA2BB0">
      <w:pPr>
        <w:tabs>
          <w:tab w:val="left" w:pos="-2162"/>
          <w:tab w:val="left" w:pos="238"/>
          <w:tab w:val="left" w:pos="1198"/>
          <w:tab w:val="left" w:pos="2038"/>
          <w:tab w:val="left" w:pos="2878"/>
          <w:tab w:val="left" w:pos="4078"/>
          <w:tab w:val="left" w:pos="4798"/>
          <w:tab w:val="left" w:pos="6238"/>
          <w:tab w:val="left" w:pos="7198"/>
          <w:tab w:val="left" w:pos="11736"/>
        </w:tabs>
        <w:ind w:left="-1418"/>
        <w:jc w:val="left"/>
        <w:rPr>
          <w:rFonts w:ascii="ＭＳ ゴシック" w:eastAsia="ＭＳ ゴシック" w:hAnsi="ＭＳ ゴシック"/>
          <w:b/>
          <w:sz w:val="18"/>
          <w:u w:val="single"/>
        </w:rPr>
      </w:pPr>
      <w:r w:rsidRPr="00DB2A35">
        <w:rPr>
          <w:rFonts w:ascii="ＭＳ ゴシック" w:eastAsia="ＭＳ ゴシック" w:hAnsi="ＭＳ ゴシック"/>
          <w:b/>
          <w:sz w:val="18"/>
        </w:rPr>
        <w:tab/>
      </w:r>
      <w:r w:rsidRPr="00DB2A35">
        <w:rPr>
          <w:rFonts w:ascii="ＭＳ ゴシック" w:eastAsia="ＭＳ ゴシック" w:hAnsi="ＭＳ ゴシック"/>
          <w:b/>
          <w:sz w:val="18"/>
        </w:rPr>
        <w:tab/>
      </w:r>
      <w:r w:rsidRPr="00DB2A35">
        <w:rPr>
          <w:rFonts w:ascii="ＭＳ ゴシック" w:eastAsia="ＭＳ ゴシック" w:hAnsi="ＭＳ ゴシック"/>
          <w:b/>
          <w:sz w:val="18"/>
        </w:rPr>
        <w:tab/>
      </w:r>
      <w:r w:rsidRPr="00DB2A35">
        <w:rPr>
          <w:rFonts w:ascii="ＭＳ ゴシック" w:eastAsia="ＭＳ ゴシック" w:hAnsi="ＭＳ ゴシック"/>
          <w:b/>
          <w:sz w:val="18"/>
        </w:rPr>
        <w:tab/>
      </w:r>
      <w:r w:rsidRPr="00DB2A35">
        <w:rPr>
          <w:rFonts w:ascii="ＭＳ ゴシック" w:eastAsia="ＭＳ ゴシック" w:hAnsi="ＭＳ ゴシック"/>
          <w:b/>
          <w:sz w:val="18"/>
        </w:rPr>
        <w:tab/>
      </w:r>
      <w:r w:rsidRPr="00DB2A35">
        <w:rPr>
          <w:rFonts w:ascii="ＭＳ ゴシック" w:eastAsia="ＭＳ ゴシック" w:hAnsi="ＭＳ ゴシック"/>
          <w:b/>
          <w:sz w:val="18"/>
        </w:rPr>
        <w:tab/>
      </w:r>
      <w:r w:rsidRPr="00DB2A35">
        <w:rPr>
          <w:rFonts w:ascii="ＭＳ ゴシック" w:eastAsia="ＭＳ ゴシック" w:hAnsi="ＭＳ ゴシック" w:hint="eastAsia"/>
          <w:b/>
          <w:sz w:val="18"/>
        </w:rPr>
        <w:t xml:space="preserve">　　　　</w:t>
      </w:r>
    </w:p>
    <w:p w14:paraId="0240E442" w14:textId="77777777" w:rsidR="00FA2BB0" w:rsidRPr="00DB2A35" w:rsidRDefault="00FA2BB0">
      <w:pPr>
        <w:tabs>
          <w:tab w:val="left" w:pos="-2162"/>
          <w:tab w:val="left" w:pos="238"/>
          <w:tab w:val="left" w:pos="1198"/>
          <w:tab w:val="left" w:pos="2038"/>
          <w:tab w:val="left" w:pos="2878"/>
          <w:tab w:val="left" w:pos="4078"/>
          <w:tab w:val="left" w:pos="4798"/>
          <w:tab w:val="left" w:pos="6238"/>
          <w:tab w:val="left" w:pos="7198"/>
          <w:tab w:val="left" w:pos="11736"/>
        </w:tabs>
        <w:rPr>
          <w:rFonts w:ascii="ＭＳ ゴシック" w:eastAsia="ＭＳ ゴシック" w:hAnsi="ＭＳ ゴシック"/>
          <w:b/>
          <w:sz w:val="18"/>
          <w:u w:val="single"/>
        </w:rPr>
      </w:pPr>
      <w:r w:rsidRPr="00DB2A35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記入者　</w:t>
      </w:r>
      <w:r w:rsidR="00592E69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　　　　　　</w:t>
      </w:r>
      <w:r w:rsidRPr="00DB2A35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　</w:t>
      </w:r>
      <w:r w:rsidRPr="00DB2A35">
        <w:rPr>
          <w:rFonts w:ascii="ＭＳ ゴシック" w:eastAsia="ＭＳ ゴシック" w:hAnsi="ＭＳ ゴシック" w:hint="eastAsia"/>
          <w:b/>
          <w:sz w:val="18"/>
        </w:rPr>
        <w:t xml:space="preserve">　</w:t>
      </w:r>
      <w:r w:rsidRPr="00DB2A35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所属　</w:t>
      </w:r>
      <w:r w:rsidR="00592E69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　　　　　　　　</w:t>
      </w:r>
      <w:r w:rsidRPr="00DB2A35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　　　　　　　　　　　　　　</w:t>
      </w:r>
      <w:r w:rsidRPr="00DB2A35">
        <w:rPr>
          <w:rFonts w:ascii="ＭＳ ゴシック" w:eastAsia="ＭＳ ゴシック" w:hAnsi="ＭＳ ゴシック" w:hint="eastAsia"/>
          <w:b/>
          <w:sz w:val="18"/>
        </w:rPr>
        <w:t xml:space="preserve">　　</w:t>
      </w:r>
      <w:r w:rsidRPr="00DB2A35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記入日　　　／　　　／　　</w:t>
      </w:r>
      <w:r w:rsidRPr="00DB2A35">
        <w:rPr>
          <w:rFonts w:ascii="ＭＳ ゴシック" w:eastAsia="ＭＳ ゴシック" w:hAnsi="ＭＳ ゴシック" w:hint="eastAsia"/>
          <w:b/>
          <w:sz w:val="18"/>
        </w:rPr>
        <w:t xml:space="preserve">　　</w:t>
      </w:r>
      <w:r w:rsidRPr="00DB2A35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写真総数　　　　　　　　　　　　</w:t>
      </w:r>
    </w:p>
    <w:tbl>
      <w:tblPr>
        <w:tblW w:w="126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0"/>
        <w:gridCol w:w="1800"/>
        <w:gridCol w:w="1559"/>
        <w:gridCol w:w="1843"/>
        <w:gridCol w:w="1134"/>
        <w:gridCol w:w="1701"/>
        <w:gridCol w:w="1417"/>
        <w:gridCol w:w="2410"/>
      </w:tblGrid>
      <w:tr w:rsidR="00B21093" w:rsidRPr="00DB2A35" w14:paraId="54356F22" w14:textId="77777777" w:rsidTr="004F43C9">
        <w:tc>
          <w:tcPr>
            <w:tcW w:w="780" w:type="dxa"/>
          </w:tcPr>
          <w:p w14:paraId="0E817306" w14:textId="77777777" w:rsidR="00B21093" w:rsidRPr="00DB2A35" w:rsidRDefault="00B21093" w:rsidP="00B21093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18"/>
                <w:lang w:eastAsia="x-none"/>
              </w:rPr>
              <w:t>国名</w:t>
            </w:r>
            <w:proofErr w:type="spellEnd"/>
          </w:p>
        </w:tc>
        <w:tc>
          <w:tcPr>
            <w:tcW w:w="1800" w:type="dxa"/>
          </w:tcPr>
          <w:p w14:paraId="172665C1" w14:textId="77777777" w:rsidR="00B21093" w:rsidRPr="00DB2A35" w:rsidRDefault="00B2109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b/>
                <w:sz w:val="18"/>
                <w:lang w:eastAsia="x-none"/>
              </w:rPr>
              <w:t xml:space="preserve">　</w:t>
            </w:r>
          </w:p>
        </w:tc>
        <w:tc>
          <w:tcPr>
            <w:tcW w:w="1559" w:type="dxa"/>
          </w:tcPr>
          <w:p w14:paraId="371A6CEA" w14:textId="77777777" w:rsidR="00B21093" w:rsidRPr="00DB2A35" w:rsidRDefault="00B2109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18"/>
                <w:lang w:eastAsia="x-none"/>
              </w:rPr>
              <w:t>事業形態</w:t>
            </w:r>
            <w:proofErr w:type="spellEnd"/>
          </w:p>
          <w:p w14:paraId="0BD111A5" w14:textId="77777777" w:rsidR="00B21093" w:rsidRPr="00DB2A35" w:rsidRDefault="00B2109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b/>
                <w:sz w:val="18"/>
                <w:lang w:eastAsia="x-none"/>
              </w:rPr>
              <w:t>（</w:t>
            </w: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18"/>
                <w:lang w:eastAsia="x-none"/>
              </w:rPr>
              <w:t>スキーム</w:t>
            </w:r>
            <w:proofErr w:type="spellEnd"/>
            <w:r w:rsidRPr="00DB2A35">
              <w:rPr>
                <w:rFonts w:ascii="ＭＳ ゴシック" w:eastAsia="ＭＳ ゴシック" w:hAnsi="ＭＳ ゴシック" w:hint="eastAsia"/>
                <w:b/>
                <w:sz w:val="18"/>
                <w:lang w:eastAsia="x-none"/>
              </w:rPr>
              <w:t>）</w:t>
            </w:r>
          </w:p>
        </w:tc>
        <w:tc>
          <w:tcPr>
            <w:tcW w:w="1843" w:type="dxa"/>
          </w:tcPr>
          <w:p w14:paraId="6E9EA91A" w14:textId="77777777" w:rsidR="00B21093" w:rsidRPr="00DB2A35" w:rsidRDefault="00B2109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無償資金協力</w:t>
            </w:r>
          </w:p>
        </w:tc>
        <w:tc>
          <w:tcPr>
            <w:tcW w:w="1134" w:type="dxa"/>
          </w:tcPr>
          <w:p w14:paraId="57CA3332" w14:textId="77777777" w:rsidR="00B21093" w:rsidRPr="00DB2A35" w:rsidRDefault="00B2109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18"/>
                <w:lang w:eastAsia="x-none"/>
              </w:rPr>
              <w:t>分野</w:t>
            </w:r>
            <w:proofErr w:type="spellEnd"/>
          </w:p>
        </w:tc>
        <w:tc>
          <w:tcPr>
            <w:tcW w:w="1701" w:type="dxa"/>
          </w:tcPr>
          <w:p w14:paraId="031ADC9C" w14:textId="77777777" w:rsidR="00B21093" w:rsidRPr="00DB2A35" w:rsidRDefault="00B2109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</w:p>
        </w:tc>
        <w:tc>
          <w:tcPr>
            <w:tcW w:w="1417" w:type="dxa"/>
          </w:tcPr>
          <w:p w14:paraId="388DFF2D" w14:textId="77777777" w:rsidR="00B21093" w:rsidRPr="00DB2A35" w:rsidRDefault="00B21093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16"/>
                <w:lang w:eastAsia="x-none"/>
              </w:rPr>
              <w:t>撮影者</w:t>
            </w:r>
            <w:proofErr w:type="spellEnd"/>
          </w:p>
        </w:tc>
        <w:tc>
          <w:tcPr>
            <w:tcW w:w="2410" w:type="dxa"/>
          </w:tcPr>
          <w:p w14:paraId="3A832529" w14:textId="77777777" w:rsidR="00B21093" w:rsidRPr="00DB2A35" w:rsidRDefault="00B21093">
            <w:pPr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b/>
                <w:sz w:val="20"/>
                <w:lang w:eastAsia="x-none"/>
              </w:rPr>
              <w:t xml:space="preserve">　</w:t>
            </w:r>
          </w:p>
        </w:tc>
      </w:tr>
    </w:tbl>
    <w:p w14:paraId="20F55201" w14:textId="77777777" w:rsidR="00FA2BB0" w:rsidRPr="00DB2A35" w:rsidRDefault="00FA2BB0">
      <w:pPr>
        <w:rPr>
          <w:rFonts w:ascii="ＭＳ ゴシック" w:eastAsia="ＭＳ ゴシック" w:hAnsi="ＭＳ ゴシック"/>
        </w:rPr>
      </w:pPr>
      <w:r w:rsidRPr="00DB2A35">
        <w:rPr>
          <w:rFonts w:ascii="ＭＳ ゴシック" w:eastAsia="ＭＳ ゴシック" w:hAnsi="ＭＳ ゴシック" w:hint="eastAsia"/>
        </w:rPr>
        <w:t>※同テープに関する記録表が２枚以上に及び内容が変わらない場合、２枚目以降上記囲み部分は省略して下さい。</w:t>
      </w:r>
    </w:p>
    <w:tbl>
      <w:tblPr>
        <w:tblW w:w="0" w:type="auto"/>
        <w:tblInd w:w="-6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2"/>
        <w:gridCol w:w="4324"/>
        <w:gridCol w:w="1222"/>
        <w:gridCol w:w="1786"/>
        <w:gridCol w:w="5546"/>
        <w:gridCol w:w="1420"/>
      </w:tblGrid>
      <w:tr w:rsidR="00FA2BB0" w:rsidRPr="00DB2A35" w14:paraId="1535BA98" w14:textId="77777777" w:rsidTr="004F43C9">
        <w:trPr>
          <w:trHeight w:val="792"/>
        </w:trPr>
        <w:tc>
          <w:tcPr>
            <w:tcW w:w="1002" w:type="dxa"/>
          </w:tcPr>
          <w:p w14:paraId="7E57C45B" w14:textId="77777777" w:rsidR="00FA2BB0" w:rsidRPr="00DB2A35" w:rsidRDefault="00FA2BB0">
            <w:pPr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写真</w:t>
            </w:r>
            <w:r w:rsidRPr="00DB2A35"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  <w:t>No</w:t>
            </w:r>
            <w:proofErr w:type="spellEnd"/>
            <w:r w:rsidRPr="00DB2A35"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  <w:t>.</w:t>
            </w:r>
          </w:p>
        </w:tc>
        <w:tc>
          <w:tcPr>
            <w:tcW w:w="4324" w:type="dxa"/>
          </w:tcPr>
          <w:p w14:paraId="0814C8A7" w14:textId="77777777" w:rsidR="00FA2BB0" w:rsidRPr="00DB2A35" w:rsidRDefault="00FA2BB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案件名／登場者名</w:t>
            </w:r>
            <w:proofErr w:type="spellEnd"/>
          </w:p>
        </w:tc>
        <w:tc>
          <w:tcPr>
            <w:tcW w:w="1222" w:type="dxa"/>
          </w:tcPr>
          <w:p w14:paraId="2062703C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撮影</w:t>
            </w:r>
            <w:proofErr w:type="spellEnd"/>
          </w:p>
          <w:p w14:paraId="7B785ECC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年</w:t>
            </w:r>
            <w:r w:rsidRPr="00DB2A35"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  <w:t>/</w:t>
            </w:r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月</w:t>
            </w:r>
            <w:r w:rsidRPr="00DB2A35"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  <w:t>/</w:t>
            </w:r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日</w:t>
            </w:r>
          </w:p>
        </w:tc>
        <w:tc>
          <w:tcPr>
            <w:tcW w:w="1786" w:type="dxa"/>
          </w:tcPr>
          <w:p w14:paraId="53D9B05E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撮影場所</w:t>
            </w:r>
            <w:proofErr w:type="spellEnd"/>
          </w:p>
          <w:p w14:paraId="614FF484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（</w:t>
            </w: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都市名</w:t>
            </w:r>
            <w:proofErr w:type="spellEnd"/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）</w:t>
            </w:r>
          </w:p>
        </w:tc>
        <w:tc>
          <w:tcPr>
            <w:tcW w:w="5546" w:type="dxa"/>
          </w:tcPr>
          <w:p w14:paraId="53645B25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キャプション</w:t>
            </w:r>
            <w:proofErr w:type="spellEnd"/>
          </w:p>
          <w:p w14:paraId="4C09898F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（</w:t>
            </w: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活動状況、配属先、風景の説明など</w:t>
            </w:r>
            <w:proofErr w:type="spellEnd"/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）</w:t>
            </w:r>
          </w:p>
        </w:tc>
        <w:tc>
          <w:tcPr>
            <w:tcW w:w="1420" w:type="dxa"/>
          </w:tcPr>
          <w:p w14:paraId="24EF1B1A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</w:p>
          <w:p w14:paraId="03EF7A5B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備考</w:t>
            </w:r>
            <w:proofErr w:type="spellEnd"/>
          </w:p>
        </w:tc>
      </w:tr>
      <w:tr w:rsidR="00FA2BB0" w:rsidRPr="00DB2A35" w14:paraId="175919E8" w14:textId="77777777" w:rsidTr="004F43C9">
        <w:trPr>
          <w:trHeight w:val="792"/>
        </w:trPr>
        <w:tc>
          <w:tcPr>
            <w:tcW w:w="1002" w:type="dxa"/>
          </w:tcPr>
          <w:p w14:paraId="49442246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/>
                <w:lang w:eastAsia="x-none"/>
              </w:rPr>
              <w:t xml:space="preserve"> </w:t>
            </w:r>
          </w:p>
          <w:p w14:paraId="55E3B517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lang w:eastAsia="x-none"/>
              </w:rPr>
              <w:t xml:space="preserve">　　〜</w:t>
            </w:r>
          </w:p>
        </w:tc>
        <w:tc>
          <w:tcPr>
            <w:tcW w:w="4324" w:type="dxa"/>
          </w:tcPr>
          <w:p w14:paraId="1BA70F25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222" w:type="dxa"/>
          </w:tcPr>
          <w:p w14:paraId="72FCC578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786" w:type="dxa"/>
          </w:tcPr>
          <w:p w14:paraId="66309449" w14:textId="77777777" w:rsidR="00FA2BB0" w:rsidRPr="00DB2A35" w:rsidRDefault="00FA2BB0">
            <w:pPr>
              <w:pStyle w:val="a3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5546" w:type="dxa"/>
          </w:tcPr>
          <w:p w14:paraId="70B5B2EC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420" w:type="dxa"/>
          </w:tcPr>
          <w:p w14:paraId="059DF1FD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</w:tr>
      <w:tr w:rsidR="00FA2BB0" w:rsidRPr="00DB2A35" w14:paraId="2277792A" w14:textId="77777777" w:rsidTr="004F43C9">
        <w:trPr>
          <w:trHeight w:val="792"/>
        </w:trPr>
        <w:tc>
          <w:tcPr>
            <w:tcW w:w="1002" w:type="dxa"/>
          </w:tcPr>
          <w:p w14:paraId="50438616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lang w:eastAsia="x-none"/>
              </w:rPr>
              <w:t xml:space="preserve">　　</w:t>
            </w:r>
          </w:p>
          <w:p w14:paraId="497BEBA8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lang w:eastAsia="x-none"/>
              </w:rPr>
              <w:t xml:space="preserve">　　〜</w:t>
            </w:r>
          </w:p>
        </w:tc>
        <w:tc>
          <w:tcPr>
            <w:tcW w:w="4324" w:type="dxa"/>
          </w:tcPr>
          <w:p w14:paraId="320C7AED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222" w:type="dxa"/>
          </w:tcPr>
          <w:p w14:paraId="23D4A958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786" w:type="dxa"/>
          </w:tcPr>
          <w:p w14:paraId="3071673E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5546" w:type="dxa"/>
          </w:tcPr>
          <w:p w14:paraId="099279F0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420" w:type="dxa"/>
          </w:tcPr>
          <w:p w14:paraId="535C9971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</w:tr>
      <w:tr w:rsidR="00FA2BB0" w:rsidRPr="00DB2A35" w14:paraId="36AFEF3A" w14:textId="77777777" w:rsidTr="004F43C9">
        <w:trPr>
          <w:trHeight w:val="792"/>
        </w:trPr>
        <w:tc>
          <w:tcPr>
            <w:tcW w:w="1002" w:type="dxa"/>
          </w:tcPr>
          <w:p w14:paraId="5C70166D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/>
                <w:lang w:eastAsia="x-none"/>
              </w:rPr>
              <w:t xml:space="preserve">    </w:t>
            </w:r>
          </w:p>
          <w:p w14:paraId="53192917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lang w:eastAsia="x-none"/>
              </w:rPr>
              <w:t xml:space="preserve">　　〜</w:t>
            </w:r>
          </w:p>
        </w:tc>
        <w:tc>
          <w:tcPr>
            <w:tcW w:w="4324" w:type="dxa"/>
          </w:tcPr>
          <w:p w14:paraId="074A3ADD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222" w:type="dxa"/>
          </w:tcPr>
          <w:p w14:paraId="45C0EC27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786" w:type="dxa"/>
          </w:tcPr>
          <w:p w14:paraId="15307308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5546" w:type="dxa"/>
          </w:tcPr>
          <w:p w14:paraId="7EB9ABBB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420" w:type="dxa"/>
          </w:tcPr>
          <w:p w14:paraId="33FE1D1F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</w:tr>
      <w:tr w:rsidR="00FA2BB0" w:rsidRPr="00DB2A35" w14:paraId="39E353DA" w14:textId="77777777" w:rsidTr="004F43C9">
        <w:trPr>
          <w:trHeight w:val="792"/>
        </w:trPr>
        <w:tc>
          <w:tcPr>
            <w:tcW w:w="1002" w:type="dxa"/>
          </w:tcPr>
          <w:p w14:paraId="16794A0E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/>
                <w:lang w:eastAsia="x-none"/>
              </w:rPr>
              <w:t xml:space="preserve">    </w:t>
            </w:r>
          </w:p>
          <w:p w14:paraId="461AC796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lang w:eastAsia="x-none"/>
              </w:rPr>
              <w:t xml:space="preserve">　　〜</w:t>
            </w:r>
          </w:p>
        </w:tc>
        <w:tc>
          <w:tcPr>
            <w:tcW w:w="4324" w:type="dxa"/>
          </w:tcPr>
          <w:p w14:paraId="0C67B0CB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222" w:type="dxa"/>
          </w:tcPr>
          <w:p w14:paraId="00F6136C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786" w:type="dxa"/>
          </w:tcPr>
          <w:p w14:paraId="7B53C822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5546" w:type="dxa"/>
          </w:tcPr>
          <w:p w14:paraId="5831BF81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420" w:type="dxa"/>
          </w:tcPr>
          <w:p w14:paraId="078CA6B0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</w:tr>
      <w:tr w:rsidR="00FA2BB0" w:rsidRPr="00DB2A35" w14:paraId="347B4E59" w14:textId="77777777" w:rsidTr="004F43C9">
        <w:trPr>
          <w:trHeight w:val="792"/>
        </w:trPr>
        <w:tc>
          <w:tcPr>
            <w:tcW w:w="1002" w:type="dxa"/>
          </w:tcPr>
          <w:p w14:paraId="6114A896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/>
                <w:lang w:eastAsia="x-none"/>
              </w:rPr>
              <w:t xml:space="preserve">   </w:t>
            </w:r>
          </w:p>
          <w:p w14:paraId="70946CE3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lang w:eastAsia="x-none"/>
              </w:rPr>
              <w:t xml:space="preserve">　　〜</w:t>
            </w:r>
          </w:p>
        </w:tc>
        <w:tc>
          <w:tcPr>
            <w:tcW w:w="4324" w:type="dxa"/>
          </w:tcPr>
          <w:p w14:paraId="09223DF9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222" w:type="dxa"/>
          </w:tcPr>
          <w:p w14:paraId="01B03687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786" w:type="dxa"/>
          </w:tcPr>
          <w:p w14:paraId="60288DF1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5546" w:type="dxa"/>
          </w:tcPr>
          <w:p w14:paraId="0EDA3989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420" w:type="dxa"/>
          </w:tcPr>
          <w:p w14:paraId="64DE0539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</w:tr>
      <w:tr w:rsidR="00FA2BB0" w:rsidRPr="00DB2A35" w14:paraId="767EB0A0" w14:textId="77777777" w:rsidTr="004F43C9">
        <w:trPr>
          <w:trHeight w:val="792"/>
        </w:trPr>
        <w:tc>
          <w:tcPr>
            <w:tcW w:w="1002" w:type="dxa"/>
          </w:tcPr>
          <w:p w14:paraId="797982B9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/>
                <w:lang w:eastAsia="x-none"/>
              </w:rPr>
              <w:t xml:space="preserve">   </w:t>
            </w:r>
          </w:p>
          <w:p w14:paraId="4598DD9B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lang w:eastAsia="x-none"/>
              </w:rPr>
              <w:t xml:space="preserve">　　〜</w:t>
            </w:r>
          </w:p>
        </w:tc>
        <w:tc>
          <w:tcPr>
            <w:tcW w:w="4324" w:type="dxa"/>
          </w:tcPr>
          <w:p w14:paraId="147A5A74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222" w:type="dxa"/>
          </w:tcPr>
          <w:p w14:paraId="34ECD122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786" w:type="dxa"/>
          </w:tcPr>
          <w:p w14:paraId="7C1FD9A4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5546" w:type="dxa"/>
          </w:tcPr>
          <w:p w14:paraId="6CED760A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420" w:type="dxa"/>
          </w:tcPr>
          <w:p w14:paraId="6CD65B6F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</w:tr>
      <w:tr w:rsidR="00FA2BB0" w:rsidRPr="00DB2A35" w14:paraId="52FD25D5" w14:textId="77777777" w:rsidTr="004F43C9">
        <w:trPr>
          <w:trHeight w:val="792"/>
        </w:trPr>
        <w:tc>
          <w:tcPr>
            <w:tcW w:w="1002" w:type="dxa"/>
          </w:tcPr>
          <w:p w14:paraId="754ADB57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4324" w:type="dxa"/>
          </w:tcPr>
          <w:p w14:paraId="53CD8420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222" w:type="dxa"/>
          </w:tcPr>
          <w:p w14:paraId="0E52B2A5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786" w:type="dxa"/>
          </w:tcPr>
          <w:p w14:paraId="159C1074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5546" w:type="dxa"/>
          </w:tcPr>
          <w:p w14:paraId="1F2FE193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420" w:type="dxa"/>
          </w:tcPr>
          <w:p w14:paraId="0AED770F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</w:tr>
    </w:tbl>
    <w:p w14:paraId="54A13CBC" w14:textId="77777777" w:rsidR="00B43F97" w:rsidRDefault="00B43F97" w:rsidP="00B43F97">
      <w:pPr>
        <w:tabs>
          <w:tab w:val="left" w:pos="-2162"/>
          <w:tab w:val="left" w:pos="238"/>
          <w:tab w:val="left" w:pos="1198"/>
          <w:tab w:val="left" w:pos="2038"/>
          <w:tab w:val="left" w:pos="2878"/>
          <w:tab w:val="left" w:pos="4078"/>
          <w:tab w:val="left" w:pos="4798"/>
          <w:tab w:val="left" w:pos="6238"/>
          <w:tab w:val="left" w:pos="7198"/>
          <w:tab w:val="left" w:pos="11736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記入者は、下記について同意します。</w:t>
      </w:r>
    </w:p>
    <w:p w14:paraId="48A3E8C4" w14:textId="77777777" w:rsidR="00B21093" w:rsidRPr="004F43C9" w:rsidRDefault="00B43F97" w:rsidP="004F43C9">
      <w:pPr>
        <w:tabs>
          <w:tab w:val="left" w:pos="-2162"/>
          <w:tab w:val="left" w:pos="238"/>
          <w:tab w:val="left" w:pos="1198"/>
          <w:tab w:val="left" w:pos="2038"/>
          <w:tab w:val="left" w:pos="2878"/>
          <w:tab w:val="left" w:pos="4078"/>
          <w:tab w:val="left" w:pos="4798"/>
          <w:tab w:val="left" w:pos="6238"/>
          <w:tab w:val="left" w:pos="7198"/>
          <w:tab w:val="left" w:pos="11736"/>
        </w:tabs>
        <w:jc w:val="left"/>
        <w:rPr>
          <w:rFonts w:ascii="ＭＳ ゴシック" w:eastAsia="ＭＳ ゴシック" w:hAnsi="ＭＳ ゴシック"/>
          <w:lang w:val="x-none"/>
        </w:rPr>
      </w:pPr>
      <w:r>
        <w:rPr>
          <w:rFonts w:ascii="ＭＳ ゴシック" w:eastAsia="ＭＳ ゴシック" w:hAnsi="ＭＳ ゴシック" w:hint="eastAsia"/>
        </w:rPr>
        <w:t>上記の著作物について、その著作権者は、JICA及びJICAの業務を受託した者（専門家、ボランティア及びコンサルタント等。以下「JICA関係者」という。）が広報活動一般での利用を目的として、著作物を無償で利用及び改変することを許諾します。著作権者は、当該著作物の利用及び改変に関して、著作者人格権を行使しないものとします。</w:t>
      </w:r>
    </w:p>
    <w:p w14:paraId="53257354" w14:textId="77777777" w:rsidR="00FA2BB0" w:rsidRPr="00DB2A35" w:rsidRDefault="00FA2BB0">
      <w:pPr>
        <w:tabs>
          <w:tab w:val="left" w:pos="-2162"/>
          <w:tab w:val="left" w:pos="238"/>
          <w:tab w:val="left" w:pos="1198"/>
          <w:tab w:val="left" w:pos="2038"/>
          <w:tab w:val="left" w:pos="2878"/>
          <w:tab w:val="left" w:pos="4078"/>
          <w:tab w:val="left" w:pos="4798"/>
          <w:tab w:val="left" w:pos="6238"/>
          <w:tab w:val="left" w:pos="7198"/>
          <w:tab w:val="left" w:pos="11736"/>
        </w:tabs>
        <w:jc w:val="center"/>
        <w:rPr>
          <w:rFonts w:ascii="ＭＳ ゴシック" w:eastAsia="ＭＳ ゴシック" w:hAnsi="ＭＳ ゴシック"/>
          <w:b/>
          <w:sz w:val="28"/>
          <w:u w:val="single"/>
        </w:rPr>
      </w:pPr>
      <w:r w:rsidRPr="00DB2A35">
        <w:rPr>
          <w:rFonts w:ascii="ＭＳ ゴシック" w:eastAsia="ＭＳ ゴシック" w:hAnsi="ＭＳ ゴシック"/>
        </w:rPr>
        <w:br w:type="page"/>
      </w:r>
      <w:r w:rsidRPr="00DB2A35">
        <w:rPr>
          <w:rFonts w:ascii="ＭＳ ゴシック" w:eastAsia="ＭＳ ゴシック" w:hAnsi="ＭＳ ゴシック" w:hint="eastAsia"/>
          <w:sz w:val="28"/>
        </w:rPr>
        <w:lastRenderedPageBreak/>
        <w:t>（</w:t>
      </w:r>
      <w:r w:rsidRPr="00DB2A35">
        <w:rPr>
          <w:rFonts w:ascii="ＭＳ ゴシック" w:eastAsia="ＭＳ ゴシック" w:hAnsi="ＭＳ ゴシック" w:hint="eastAsia"/>
          <w:b/>
          <w:sz w:val="28"/>
        </w:rPr>
        <w:t>例）</w:t>
      </w:r>
    </w:p>
    <w:p w14:paraId="5EC64C55" w14:textId="77777777" w:rsidR="00FA2BB0" w:rsidRPr="00DB2A35" w:rsidRDefault="00FA2BB0">
      <w:pPr>
        <w:tabs>
          <w:tab w:val="left" w:pos="-2162"/>
          <w:tab w:val="left" w:pos="238"/>
          <w:tab w:val="left" w:pos="1198"/>
          <w:tab w:val="left" w:pos="2038"/>
          <w:tab w:val="left" w:pos="2878"/>
          <w:tab w:val="left" w:pos="4078"/>
          <w:tab w:val="left" w:pos="4798"/>
          <w:tab w:val="left" w:pos="6238"/>
          <w:tab w:val="left" w:pos="7198"/>
          <w:tab w:val="left" w:pos="11736"/>
        </w:tabs>
        <w:rPr>
          <w:rFonts w:ascii="ＭＳ ゴシック" w:eastAsia="ＭＳ ゴシック" w:hAnsi="ＭＳ ゴシック"/>
          <w:b/>
          <w:sz w:val="18"/>
          <w:u w:val="single"/>
        </w:rPr>
      </w:pPr>
      <w:r w:rsidRPr="00DB2A35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記入者　　国際　太郎　</w:t>
      </w:r>
      <w:r w:rsidRPr="00DB2A35">
        <w:rPr>
          <w:rFonts w:ascii="ＭＳ ゴシック" w:eastAsia="ＭＳ ゴシック" w:hAnsi="ＭＳ ゴシック" w:hint="eastAsia"/>
          <w:b/>
          <w:sz w:val="18"/>
        </w:rPr>
        <w:t xml:space="preserve">　</w:t>
      </w:r>
      <w:r w:rsidR="007750BC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所属　　</w:t>
      </w:r>
      <w:r w:rsidR="00B21093" w:rsidRPr="00DB2A35">
        <w:rPr>
          <w:rFonts w:ascii="ＭＳ ゴシック" w:eastAsia="ＭＳ ゴシック" w:hAnsi="ＭＳ ゴシック" w:hint="eastAsia"/>
          <w:b/>
          <w:sz w:val="18"/>
        </w:rPr>
        <w:t>セイロンコンサルタン</w:t>
      </w:r>
      <w:r w:rsidRPr="00DB2A35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　</w:t>
      </w:r>
      <w:r w:rsidRPr="00DB2A35">
        <w:rPr>
          <w:rFonts w:ascii="ＭＳ ゴシック" w:eastAsia="ＭＳ ゴシック" w:hAnsi="ＭＳ ゴシック" w:hint="eastAsia"/>
          <w:b/>
          <w:sz w:val="18"/>
        </w:rPr>
        <w:t xml:space="preserve">　　</w:t>
      </w:r>
      <w:r w:rsidRPr="00DB2A35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記入日　</w:t>
      </w:r>
      <w:r w:rsidR="007750BC">
        <w:rPr>
          <w:rFonts w:ascii="ＭＳ ゴシック" w:eastAsia="ＭＳ ゴシック" w:hAnsi="ＭＳ ゴシック"/>
          <w:b/>
          <w:sz w:val="18"/>
          <w:u w:val="single"/>
        </w:rPr>
        <w:t>200</w:t>
      </w:r>
      <w:r w:rsidR="007750BC">
        <w:rPr>
          <w:rFonts w:ascii="ＭＳ ゴシック" w:eastAsia="ＭＳ ゴシック" w:hAnsi="ＭＳ ゴシック" w:hint="eastAsia"/>
          <w:b/>
          <w:sz w:val="18"/>
          <w:u w:val="single"/>
        </w:rPr>
        <w:t>9</w:t>
      </w:r>
      <w:r w:rsidRPr="00DB2A35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／　</w:t>
      </w:r>
      <w:r w:rsidR="007750BC">
        <w:rPr>
          <w:rFonts w:ascii="ＭＳ ゴシック" w:eastAsia="ＭＳ ゴシック" w:hAnsi="ＭＳ ゴシック" w:hint="eastAsia"/>
          <w:b/>
          <w:sz w:val="18"/>
          <w:u w:val="single"/>
        </w:rPr>
        <w:t>5</w:t>
      </w:r>
      <w:r w:rsidRPr="00DB2A35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　／　</w:t>
      </w:r>
      <w:r w:rsidRPr="00DB2A35">
        <w:rPr>
          <w:rFonts w:ascii="ＭＳ ゴシック" w:eastAsia="ＭＳ ゴシック" w:hAnsi="ＭＳ ゴシック"/>
          <w:b/>
          <w:sz w:val="18"/>
          <w:u w:val="single"/>
        </w:rPr>
        <w:t>1</w:t>
      </w:r>
      <w:r w:rsidRPr="00DB2A35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　</w:t>
      </w:r>
      <w:r w:rsidRPr="00DB2A35">
        <w:rPr>
          <w:rFonts w:ascii="ＭＳ ゴシック" w:eastAsia="ＭＳ ゴシック" w:hAnsi="ＭＳ ゴシック" w:hint="eastAsia"/>
          <w:b/>
          <w:sz w:val="18"/>
        </w:rPr>
        <w:t xml:space="preserve">　　</w:t>
      </w:r>
      <w:r w:rsidRPr="00DB2A35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写真総数　　　　　20　　　　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"/>
        <w:gridCol w:w="1880"/>
        <w:gridCol w:w="1598"/>
        <w:gridCol w:w="1692"/>
        <w:gridCol w:w="940"/>
        <w:gridCol w:w="1974"/>
        <w:gridCol w:w="658"/>
        <w:gridCol w:w="1974"/>
      </w:tblGrid>
      <w:tr w:rsidR="00B21093" w:rsidRPr="00DB2A35" w14:paraId="35997A23" w14:textId="77777777">
        <w:tc>
          <w:tcPr>
            <w:tcW w:w="1062" w:type="dxa"/>
          </w:tcPr>
          <w:p w14:paraId="786B4B84" w14:textId="77777777" w:rsidR="00B21093" w:rsidRPr="00DB2A35" w:rsidRDefault="00B21093" w:rsidP="00A01B99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18"/>
                <w:lang w:eastAsia="x-none"/>
              </w:rPr>
              <w:t>国名</w:t>
            </w:r>
            <w:proofErr w:type="spellEnd"/>
          </w:p>
        </w:tc>
        <w:tc>
          <w:tcPr>
            <w:tcW w:w="1880" w:type="dxa"/>
          </w:tcPr>
          <w:p w14:paraId="473D03B5" w14:textId="77777777" w:rsidR="00B21093" w:rsidRPr="00DB2A35" w:rsidRDefault="00B2109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b/>
                <w:sz w:val="18"/>
                <w:lang w:eastAsia="x-none"/>
              </w:rPr>
              <w:t xml:space="preserve">　</w:t>
            </w:r>
          </w:p>
          <w:p w14:paraId="0AC4213B" w14:textId="77777777" w:rsidR="00B21093" w:rsidRPr="00DB2A35" w:rsidRDefault="00B2109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18"/>
                <w:lang w:eastAsia="x-none"/>
              </w:rPr>
              <w:t>スリランカ</w:t>
            </w:r>
            <w:proofErr w:type="spellEnd"/>
          </w:p>
        </w:tc>
        <w:tc>
          <w:tcPr>
            <w:tcW w:w="1598" w:type="dxa"/>
          </w:tcPr>
          <w:p w14:paraId="213B8C2F" w14:textId="77777777" w:rsidR="00B21093" w:rsidRPr="00DB2A35" w:rsidRDefault="00B2109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18"/>
                <w:lang w:eastAsia="x-none"/>
              </w:rPr>
              <w:t>事業形態</w:t>
            </w:r>
            <w:proofErr w:type="spellEnd"/>
          </w:p>
          <w:p w14:paraId="047D9FF3" w14:textId="77777777" w:rsidR="00B21093" w:rsidRPr="00DB2A35" w:rsidRDefault="00B2109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b/>
                <w:sz w:val="18"/>
                <w:lang w:eastAsia="x-none"/>
              </w:rPr>
              <w:t>（</w:t>
            </w: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18"/>
                <w:lang w:eastAsia="x-none"/>
              </w:rPr>
              <w:t>スキーム</w:t>
            </w:r>
            <w:proofErr w:type="spellEnd"/>
            <w:r w:rsidRPr="00DB2A35">
              <w:rPr>
                <w:rFonts w:ascii="ＭＳ ゴシック" w:eastAsia="ＭＳ ゴシック" w:hAnsi="ＭＳ ゴシック" w:hint="eastAsia"/>
                <w:b/>
                <w:sz w:val="18"/>
                <w:lang w:eastAsia="x-none"/>
              </w:rPr>
              <w:t>）</w:t>
            </w:r>
          </w:p>
        </w:tc>
        <w:tc>
          <w:tcPr>
            <w:tcW w:w="1692" w:type="dxa"/>
          </w:tcPr>
          <w:p w14:paraId="626DDB95" w14:textId="77777777" w:rsidR="00B21093" w:rsidRPr="00DB2A35" w:rsidRDefault="00B2109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</w:p>
          <w:p w14:paraId="2B8DC6B6" w14:textId="77777777" w:rsidR="00B21093" w:rsidRPr="00DB2A35" w:rsidRDefault="00B2109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18"/>
                <w:lang w:eastAsia="x-none"/>
              </w:rPr>
              <w:t>無償資金協力</w:t>
            </w:r>
            <w:proofErr w:type="spellEnd"/>
          </w:p>
        </w:tc>
        <w:tc>
          <w:tcPr>
            <w:tcW w:w="940" w:type="dxa"/>
          </w:tcPr>
          <w:p w14:paraId="790CF6F3" w14:textId="77777777" w:rsidR="00B21093" w:rsidRPr="00DB2A35" w:rsidRDefault="00B2109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</w:p>
          <w:p w14:paraId="016AC962" w14:textId="77777777" w:rsidR="00B21093" w:rsidRPr="00DB2A35" w:rsidRDefault="00B2109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18"/>
                <w:lang w:eastAsia="x-none"/>
              </w:rPr>
              <w:t>分野</w:t>
            </w:r>
            <w:proofErr w:type="spellEnd"/>
          </w:p>
        </w:tc>
        <w:tc>
          <w:tcPr>
            <w:tcW w:w="1974" w:type="dxa"/>
          </w:tcPr>
          <w:p w14:paraId="78BC66E0" w14:textId="77777777" w:rsidR="00B21093" w:rsidRPr="00DB2A35" w:rsidRDefault="00B2109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</w:p>
          <w:p w14:paraId="6EC39B01" w14:textId="77777777" w:rsidR="00B21093" w:rsidRPr="00DB2A35" w:rsidRDefault="00B2109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18"/>
                <w:lang w:eastAsia="x-none"/>
              </w:rPr>
              <w:t>運輸・交通</w:t>
            </w:r>
            <w:proofErr w:type="spellEnd"/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14:paraId="611E75DD" w14:textId="77777777" w:rsidR="00B21093" w:rsidRPr="00DB2A35" w:rsidRDefault="00B21093">
            <w:pPr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16"/>
                <w:lang w:eastAsia="x-none"/>
              </w:rPr>
              <w:t>撮影者</w:t>
            </w:r>
            <w:proofErr w:type="spellEnd"/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14:paraId="689C8CE7" w14:textId="77777777" w:rsidR="00B21093" w:rsidRPr="00DB2A35" w:rsidRDefault="00B21093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18"/>
                <w:lang w:eastAsia="x-none"/>
              </w:rPr>
              <w:t>セイロンコンサルタント</w:t>
            </w:r>
            <w:proofErr w:type="spellEnd"/>
          </w:p>
          <w:p w14:paraId="58D67027" w14:textId="77777777" w:rsidR="00B21093" w:rsidRPr="00DB2A35" w:rsidRDefault="00B21093">
            <w:pPr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</w:p>
        </w:tc>
      </w:tr>
    </w:tbl>
    <w:p w14:paraId="5BEF4EC1" w14:textId="77777777" w:rsidR="00FA2BB0" w:rsidRPr="00DB2A35" w:rsidRDefault="00FA2BB0">
      <w:pPr>
        <w:pStyle w:val="a3"/>
        <w:tabs>
          <w:tab w:val="clear" w:pos="4252"/>
          <w:tab w:val="clear" w:pos="8504"/>
        </w:tabs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-6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2"/>
        <w:gridCol w:w="4324"/>
        <w:gridCol w:w="1222"/>
        <w:gridCol w:w="1786"/>
        <w:gridCol w:w="5546"/>
        <w:gridCol w:w="1420"/>
      </w:tblGrid>
      <w:tr w:rsidR="00FA2BB0" w:rsidRPr="00DB2A35" w14:paraId="232D89A7" w14:textId="77777777" w:rsidTr="004F43C9">
        <w:trPr>
          <w:trHeight w:val="854"/>
        </w:trPr>
        <w:tc>
          <w:tcPr>
            <w:tcW w:w="1002" w:type="dxa"/>
          </w:tcPr>
          <w:p w14:paraId="06AD2B3E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</w:p>
          <w:p w14:paraId="3C6096EE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写真</w:t>
            </w:r>
            <w:r w:rsidRPr="00DB2A35"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  <w:t>No</w:t>
            </w:r>
            <w:proofErr w:type="spellEnd"/>
            <w:r w:rsidRPr="00DB2A35"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  <w:t>.</w:t>
            </w:r>
          </w:p>
        </w:tc>
        <w:tc>
          <w:tcPr>
            <w:tcW w:w="4324" w:type="dxa"/>
          </w:tcPr>
          <w:p w14:paraId="608B0525" w14:textId="77777777" w:rsidR="00FA2BB0" w:rsidRPr="00DB2A35" w:rsidRDefault="00FA2BB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案件名／登場者名</w:t>
            </w:r>
            <w:proofErr w:type="spellEnd"/>
          </w:p>
          <w:p w14:paraId="505150BB" w14:textId="77777777" w:rsidR="00FA2BB0" w:rsidRPr="00DB2A35" w:rsidRDefault="00FA2BB0">
            <w:pPr>
              <w:spacing w:line="240" w:lineRule="atLeast"/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</w:p>
        </w:tc>
        <w:tc>
          <w:tcPr>
            <w:tcW w:w="1222" w:type="dxa"/>
          </w:tcPr>
          <w:p w14:paraId="5A92EC2D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撮影</w:t>
            </w:r>
            <w:proofErr w:type="spellEnd"/>
          </w:p>
          <w:p w14:paraId="517B56CF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年</w:t>
            </w:r>
            <w:r w:rsidRPr="00DB2A35"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  <w:t>/</w:t>
            </w:r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月</w:t>
            </w:r>
            <w:r w:rsidRPr="00DB2A35"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  <w:t>/</w:t>
            </w:r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日</w:t>
            </w:r>
          </w:p>
        </w:tc>
        <w:tc>
          <w:tcPr>
            <w:tcW w:w="1786" w:type="dxa"/>
          </w:tcPr>
          <w:p w14:paraId="03BE2296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撮影場所</w:t>
            </w:r>
            <w:proofErr w:type="spellEnd"/>
          </w:p>
          <w:p w14:paraId="304190BC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（</w:t>
            </w: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都市名</w:t>
            </w:r>
            <w:proofErr w:type="spellEnd"/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）</w:t>
            </w:r>
          </w:p>
        </w:tc>
        <w:tc>
          <w:tcPr>
            <w:tcW w:w="5546" w:type="dxa"/>
          </w:tcPr>
          <w:p w14:paraId="5E5A57A2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キャプション</w:t>
            </w:r>
            <w:proofErr w:type="spellEnd"/>
          </w:p>
          <w:p w14:paraId="4AE0CBCD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（</w:t>
            </w: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活動状況、配属先、風景の説明など</w:t>
            </w:r>
            <w:proofErr w:type="spellEnd"/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）</w:t>
            </w:r>
          </w:p>
        </w:tc>
        <w:tc>
          <w:tcPr>
            <w:tcW w:w="1420" w:type="dxa"/>
          </w:tcPr>
          <w:p w14:paraId="2CF74B2B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lang w:eastAsia="x-none"/>
              </w:rPr>
            </w:pPr>
          </w:p>
          <w:p w14:paraId="260B8657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b/>
                <w:sz w:val="24"/>
                <w:lang w:eastAsia="x-none"/>
              </w:rPr>
              <w:t>備考</w:t>
            </w:r>
            <w:proofErr w:type="spellEnd"/>
          </w:p>
        </w:tc>
      </w:tr>
      <w:tr w:rsidR="00FA2BB0" w:rsidRPr="00DB2A35" w14:paraId="768BF77B" w14:textId="77777777" w:rsidTr="004F43C9">
        <w:trPr>
          <w:trHeight w:val="854"/>
        </w:trPr>
        <w:tc>
          <w:tcPr>
            <w:tcW w:w="1002" w:type="dxa"/>
          </w:tcPr>
          <w:p w14:paraId="2506A18A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/>
                <w:lang w:eastAsia="x-none"/>
              </w:rPr>
              <w:t xml:space="preserve"> </w:t>
            </w:r>
          </w:p>
          <w:p w14:paraId="0A6FE4C2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lang w:eastAsia="x-none"/>
              </w:rPr>
              <w:t xml:space="preserve">　</w:t>
            </w:r>
            <w:r w:rsidRPr="00DB2A35">
              <w:rPr>
                <w:rFonts w:ascii="ＭＳ ゴシック" w:eastAsia="ＭＳ ゴシック" w:hAnsi="ＭＳ ゴシック"/>
                <w:lang w:eastAsia="x-none"/>
              </w:rPr>
              <w:t>1</w:t>
            </w:r>
            <w:r w:rsidRPr="00DB2A35">
              <w:rPr>
                <w:rFonts w:ascii="ＭＳ ゴシック" w:eastAsia="ＭＳ ゴシック" w:hAnsi="ＭＳ ゴシック" w:hint="eastAsia"/>
                <w:lang w:eastAsia="x-none"/>
              </w:rPr>
              <w:t>〜</w:t>
            </w:r>
            <w:r w:rsidRPr="00DB2A35">
              <w:rPr>
                <w:rFonts w:ascii="ＭＳ ゴシック" w:eastAsia="ＭＳ ゴシック" w:hAnsi="ＭＳ ゴシック"/>
                <w:lang w:eastAsia="x-none"/>
              </w:rPr>
              <w:t>10</w:t>
            </w:r>
          </w:p>
        </w:tc>
        <w:tc>
          <w:tcPr>
            <w:tcW w:w="4324" w:type="dxa"/>
          </w:tcPr>
          <w:p w14:paraId="01A78DBE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lang w:eastAsia="x-none"/>
              </w:rPr>
            </w:pPr>
          </w:p>
          <w:p w14:paraId="13F56C65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lang w:eastAsia="x-none"/>
              </w:rPr>
              <w:t>スリランカ国</w:t>
            </w:r>
            <w:proofErr w:type="spellEnd"/>
            <w:r w:rsidRPr="00DB2A35">
              <w:rPr>
                <w:rFonts w:ascii="ＭＳ ゴシック" w:eastAsia="ＭＳ ゴシック" w:hAnsi="ＭＳ ゴシック" w:hint="eastAsia"/>
                <w:lang w:eastAsia="x-none"/>
              </w:rPr>
              <w:t xml:space="preserve">　</w:t>
            </w:r>
            <w:proofErr w:type="spellStart"/>
            <w:r w:rsidRPr="00DB2A35">
              <w:rPr>
                <w:rFonts w:ascii="ＭＳ ゴシック" w:eastAsia="ＭＳ ゴシック" w:hAnsi="ＭＳ ゴシック" w:hint="eastAsia"/>
                <w:lang w:eastAsia="x-none"/>
              </w:rPr>
              <w:t>交差点改良計画</w:t>
            </w:r>
            <w:proofErr w:type="spellEnd"/>
          </w:p>
          <w:p w14:paraId="494C2546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color w:val="000000"/>
                <w:sz w:val="18"/>
                <w:lang w:eastAsia="x-none"/>
              </w:rPr>
              <w:t>（</w:t>
            </w:r>
            <w:r w:rsidRPr="00DB2A35">
              <w:rPr>
                <w:rFonts w:ascii="ＭＳ ゴシック" w:eastAsia="ＭＳ ゴシック" w:hAnsi="ＭＳ ゴシック"/>
                <w:color w:val="000000"/>
                <w:sz w:val="18"/>
                <w:lang w:eastAsia="x-none"/>
              </w:rPr>
              <w:t>A99-0</w:t>
            </w:r>
            <w:r w:rsidRPr="00DB2A35">
              <w:rPr>
                <w:rFonts w:ascii="ＭＳ ゴシック" w:eastAsia="ＭＳ ゴシック" w:hAnsi="ＭＳ ゴシック" w:hint="eastAsia"/>
                <w:color w:val="000000"/>
                <w:sz w:val="18"/>
                <w:lang w:eastAsia="x-none"/>
              </w:rPr>
              <w:t xml:space="preserve">0000）　　　</w:t>
            </w:r>
          </w:p>
        </w:tc>
        <w:tc>
          <w:tcPr>
            <w:tcW w:w="1222" w:type="dxa"/>
          </w:tcPr>
          <w:p w14:paraId="093ED7D2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  <w:p w14:paraId="4AEA45F1" w14:textId="77777777" w:rsidR="00FA2BB0" w:rsidRPr="00DB2A35" w:rsidRDefault="007750BC">
            <w:pPr>
              <w:rPr>
                <w:rFonts w:ascii="ＭＳ ゴシック" w:eastAsia="ＭＳ ゴシック" w:hAnsi="ＭＳ ゴシック"/>
                <w:lang w:eastAsia="x-none"/>
              </w:rPr>
            </w:pPr>
            <w:r>
              <w:rPr>
                <w:rFonts w:ascii="ＭＳ ゴシック" w:eastAsia="ＭＳ ゴシック" w:hAnsi="ＭＳ ゴシック" w:hint="eastAsia"/>
                <w:lang w:eastAsia="x-none"/>
              </w:rPr>
              <w:t>200</w:t>
            </w:r>
            <w:r w:rsidR="00B21093">
              <w:rPr>
                <w:rFonts w:ascii="ＭＳ ゴシック" w:eastAsia="ＭＳ ゴシック" w:hAnsi="ＭＳ ゴシック" w:hint="eastAsia"/>
              </w:rPr>
              <w:t>6</w:t>
            </w:r>
            <w:r w:rsidR="00FA2BB0" w:rsidRPr="00DB2A35">
              <w:rPr>
                <w:rFonts w:ascii="ＭＳ ゴシック" w:eastAsia="ＭＳ ゴシック" w:hAnsi="ＭＳ ゴシック" w:hint="eastAsia"/>
                <w:lang w:eastAsia="x-none"/>
              </w:rPr>
              <w:t>/10/5</w:t>
            </w:r>
          </w:p>
        </w:tc>
        <w:tc>
          <w:tcPr>
            <w:tcW w:w="1786" w:type="dxa"/>
          </w:tcPr>
          <w:p w14:paraId="188A004D" w14:textId="77777777" w:rsidR="00FA2BB0" w:rsidRPr="00DB2A35" w:rsidRDefault="00FA2BB0">
            <w:pPr>
              <w:pStyle w:val="a3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/>
                <w:lang w:eastAsia="x-none"/>
              </w:rPr>
            </w:pPr>
          </w:p>
          <w:p w14:paraId="013A43F9" w14:textId="77777777" w:rsidR="00FA2BB0" w:rsidRPr="00DB2A35" w:rsidRDefault="00FA2BB0">
            <w:pPr>
              <w:pStyle w:val="a3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lang w:eastAsia="x-none"/>
              </w:rPr>
              <w:t>コロンボ</w:t>
            </w:r>
            <w:proofErr w:type="spellEnd"/>
          </w:p>
        </w:tc>
        <w:tc>
          <w:tcPr>
            <w:tcW w:w="5546" w:type="dxa"/>
          </w:tcPr>
          <w:p w14:paraId="334E4B33" w14:textId="77777777" w:rsidR="00FA2BB0" w:rsidRPr="00DB2A35" w:rsidRDefault="00FA2BB0">
            <w:pPr>
              <w:pStyle w:val="a3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/>
                <w:color w:val="000000"/>
                <w:sz w:val="18"/>
                <w:lang w:eastAsia="x-none"/>
              </w:rPr>
            </w:pPr>
          </w:p>
          <w:p w14:paraId="5DA7AFA7" w14:textId="77777777" w:rsidR="00FA2BB0" w:rsidRPr="00DB2A35" w:rsidRDefault="00FA2BB0">
            <w:pPr>
              <w:pStyle w:val="a3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color w:val="000000"/>
                <w:sz w:val="18"/>
                <w:lang w:eastAsia="x-none"/>
              </w:rPr>
              <w:t>計画対象交差点2</w:t>
            </w:r>
            <w:proofErr w:type="spellStart"/>
            <w:r w:rsidRPr="00DB2A35">
              <w:rPr>
                <w:rFonts w:ascii="ＭＳ ゴシック" w:eastAsia="ＭＳ ゴシック" w:hAnsi="ＭＳ ゴシック" w:hint="eastAsia"/>
                <w:color w:val="000000"/>
                <w:sz w:val="18"/>
                <w:lang w:eastAsia="x-none"/>
              </w:rPr>
              <w:t>箇所</w:t>
            </w:r>
            <w:proofErr w:type="spellEnd"/>
            <w:r w:rsidRPr="00DB2A35">
              <w:rPr>
                <w:rFonts w:ascii="ＭＳ ゴシック" w:eastAsia="ＭＳ ゴシック" w:hAnsi="ＭＳ ゴシック" w:hint="eastAsia"/>
                <w:color w:val="000000"/>
                <w:sz w:val="18"/>
                <w:lang w:eastAsia="x-none"/>
              </w:rPr>
              <w:t>（○○○と△△△）</w:t>
            </w:r>
            <w:proofErr w:type="spellStart"/>
            <w:r w:rsidRPr="00DB2A35">
              <w:rPr>
                <w:rFonts w:ascii="ＭＳ ゴシック" w:eastAsia="ＭＳ ゴシック" w:hAnsi="ＭＳ ゴシック" w:hint="eastAsia"/>
                <w:color w:val="000000"/>
                <w:sz w:val="18"/>
                <w:lang w:eastAsia="x-none"/>
              </w:rPr>
              <w:t>の</w:t>
            </w:r>
            <w:r w:rsidR="00B21093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事業実施前の状況</w:t>
            </w:r>
            <w:proofErr w:type="spellEnd"/>
            <w:r w:rsidRPr="00DB2A35">
              <w:rPr>
                <w:rFonts w:ascii="ＭＳ ゴシック" w:eastAsia="ＭＳ ゴシック" w:hAnsi="ＭＳ ゴシック" w:hint="eastAsia"/>
                <w:color w:val="000000"/>
                <w:sz w:val="18"/>
                <w:lang w:eastAsia="x-none"/>
              </w:rPr>
              <w:t>。</w:t>
            </w:r>
          </w:p>
          <w:p w14:paraId="050A93FE" w14:textId="77777777" w:rsidR="00FA2BB0" w:rsidRPr="00DB2A35" w:rsidRDefault="00FA2BB0">
            <w:pPr>
              <w:pStyle w:val="a3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420" w:type="dxa"/>
          </w:tcPr>
          <w:p w14:paraId="01DC2BE1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</w:tr>
      <w:tr w:rsidR="00FA2BB0" w:rsidRPr="00DB2A35" w14:paraId="785DAEEC" w14:textId="77777777" w:rsidTr="004F43C9">
        <w:trPr>
          <w:trHeight w:val="855"/>
        </w:trPr>
        <w:tc>
          <w:tcPr>
            <w:tcW w:w="1002" w:type="dxa"/>
          </w:tcPr>
          <w:p w14:paraId="72A211FC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lang w:eastAsia="x-none"/>
              </w:rPr>
              <w:t xml:space="preserve">　　</w:t>
            </w:r>
          </w:p>
          <w:p w14:paraId="4E98DB78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lang w:eastAsia="x-none"/>
              </w:rPr>
              <w:t xml:space="preserve">　10〜20</w:t>
            </w:r>
          </w:p>
        </w:tc>
        <w:tc>
          <w:tcPr>
            <w:tcW w:w="4324" w:type="dxa"/>
          </w:tcPr>
          <w:p w14:paraId="59286C39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lang w:eastAsia="x-none"/>
              </w:rPr>
            </w:pPr>
          </w:p>
          <w:p w14:paraId="7ECCBA8B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lang w:eastAsia="x-none"/>
              </w:rPr>
              <w:t>スリランカ国</w:t>
            </w:r>
            <w:proofErr w:type="spellEnd"/>
            <w:r w:rsidRPr="00DB2A35">
              <w:rPr>
                <w:rFonts w:ascii="ＭＳ ゴシック" w:eastAsia="ＭＳ ゴシック" w:hAnsi="ＭＳ ゴシック" w:hint="eastAsia"/>
                <w:lang w:eastAsia="x-none"/>
              </w:rPr>
              <w:t xml:space="preserve">　</w:t>
            </w:r>
            <w:proofErr w:type="spellStart"/>
            <w:r w:rsidRPr="00DB2A35">
              <w:rPr>
                <w:rFonts w:ascii="ＭＳ ゴシック" w:eastAsia="ＭＳ ゴシック" w:hAnsi="ＭＳ ゴシック" w:hint="eastAsia"/>
                <w:lang w:eastAsia="x-none"/>
              </w:rPr>
              <w:t>交差点改良計画</w:t>
            </w:r>
            <w:proofErr w:type="spellEnd"/>
          </w:p>
          <w:p w14:paraId="0F1D5FA9" w14:textId="77777777" w:rsidR="00FA2BB0" w:rsidRPr="00DB2A35" w:rsidRDefault="00FA2BB0">
            <w:pPr>
              <w:jc w:val="center"/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color w:val="000000"/>
                <w:sz w:val="18"/>
                <w:lang w:eastAsia="x-none"/>
              </w:rPr>
              <w:t>（</w:t>
            </w:r>
            <w:r w:rsidRPr="00DB2A35">
              <w:rPr>
                <w:rFonts w:ascii="ＭＳ ゴシック" w:eastAsia="ＭＳ ゴシック" w:hAnsi="ＭＳ ゴシック"/>
                <w:color w:val="000000"/>
                <w:sz w:val="18"/>
                <w:lang w:eastAsia="x-none"/>
              </w:rPr>
              <w:t>A99-0</w:t>
            </w:r>
            <w:r w:rsidRPr="00DB2A35">
              <w:rPr>
                <w:rFonts w:ascii="ＭＳ ゴシック" w:eastAsia="ＭＳ ゴシック" w:hAnsi="ＭＳ ゴシック" w:hint="eastAsia"/>
                <w:color w:val="000000"/>
                <w:sz w:val="18"/>
                <w:lang w:eastAsia="x-none"/>
              </w:rPr>
              <w:t xml:space="preserve">0000）　</w:t>
            </w:r>
          </w:p>
        </w:tc>
        <w:tc>
          <w:tcPr>
            <w:tcW w:w="1222" w:type="dxa"/>
          </w:tcPr>
          <w:p w14:paraId="74EB7EEE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  <w:p w14:paraId="09715492" w14:textId="77777777" w:rsidR="00FA2BB0" w:rsidRPr="00DB2A35" w:rsidRDefault="007750BC">
            <w:pPr>
              <w:rPr>
                <w:rFonts w:ascii="ＭＳ ゴシック" w:eastAsia="ＭＳ ゴシック" w:hAnsi="ＭＳ ゴシック"/>
                <w:lang w:eastAsia="x-none"/>
              </w:rPr>
            </w:pPr>
            <w:r>
              <w:rPr>
                <w:rFonts w:ascii="ＭＳ ゴシック" w:eastAsia="ＭＳ ゴシック" w:hAnsi="ＭＳ ゴシック" w:hint="eastAsia"/>
                <w:lang w:eastAsia="x-none"/>
              </w:rPr>
              <w:t>200</w:t>
            </w:r>
            <w:r>
              <w:rPr>
                <w:rFonts w:ascii="ＭＳ ゴシック" w:eastAsia="ＭＳ ゴシック" w:hAnsi="ＭＳ ゴシック" w:hint="eastAsia"/>
              </w:rPr>
              <w:t>8</w:t>
            </w:r>
            <w:r w:rsidR="00FA2BB0" w:rsidRPr="00DB2A35">
              <w:rPr>
                <w:rFonts w:ascii="ＭＳ ゴシック" w:eastAsia="ＭＳ ゴシック" w:hAnsi="ＭＳ ゴシック" w:hint="eastAsia"/>
                <w:lang w:eastAsia="x-none"/>
              </w:rPr>
              <w:t>/10/5</w:t>
            </w:r>
          </w:p>
        </w:tc>
        <w:tc>
          <w:tcPr>
            <w:tcW w:w="1786" w:type="dxa"/>
          </w:tcPr>
          <w:p w14:paraId="5BC60BED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  <w:p w14:paraId="57C4675A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proofErr w:type="spellStart"/>
            <w:r w:rsidRPr="00DB2A35">
              <w:rPr>
                <w:rFonts w:ascii="ＭＳ ゴシック" w:eastAsia="ＭＳ ゴシック" w:hAnsi="ＭＳ ゴシック" w:hint="eastAsia"/>
                <w:lang w:eastAsia="x-none"/>
              </w:rPr>
              <w:t>コロンボ</w:t>
            </w:r>
            <w:proofErr w:type="spellEnd"/>
          </w:p>
        </w:tc>
        <w:tc>
          <w:tcPr>
            <w:tcW w:w="5546" w:type="dxa"/>
          </w:tcPr>
          <w:p w14:paraId="24BDC2E3" w14:textId="77777777" w:rsidR="00FA2BB0" w:rsidRPr="00DB2A35" w:rsidRDefault="00FA2BB0">
            <w:pPr>
              <w:pStyle w:val="a3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/>
                <w:lang w:eastAsia="x-none"/>
              </w:rPr>
            </w:pPr>
          </w:p>
          <w:p w14:paraId="1EEA341E" w14:textId="77777777" w:rsidR="00FA2BB0" w:rsidRPr="00DB2A35" w:rsidRDefault="00B21093">
            <w:pPr>
              <w:pStyle w:val="a3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/>
              </w:rPr>
            </w:pPr>
            <w:r w:rsidRPr="00DB2A35">
              <w:rPr>
                <w:rFonts w:ascii="ＭＳ ゴシック" w:eastAsia="ＭＳ ゴシック" w:hAnsi="ＭＳ ゴシック" w:hint="eastAsia"/>
                <w:color w:val="000000"/>
                <w:sz w:val="18"/>
                <w:lang w:eastAsia="x-none"/>
              </w:rPr>
              <w:t>計画対象交差点2</w:t>
            </w:r>
            <w:proofErr w:type="spellStart"/>
            <w:r w:rsidRPr="00DB2A35">
              <w:rPr>
                <w:rFonts w:ascii="ＭＳ ゴシック" w:eastAsia="ＭＳ ゴシック" w:hAnsi="ＭＳ ゴシック" w:hint="eastAsia"/>
                <w:color w:val="000000"/>
                <w:sz w:val="18"/>
                <w:lang w:eastAsia="x-none"/>
              </w:rPr>
              <w:t>箇所</w:t>
            </w:r>
            <w:proofErr w:type="spellEnd"/>
            <w:r w:rsidRPr="00DB2A35">
              <w:rPr>
                <w:rFonts w:ascii="ＭＳ ゴシック" w:eastAsia="ＭＳ ゴシック" w:hAnsi="ＭＳ ゴシック" w:hint="eastAsia"/>
                <w:color w:val="000000"/>
                <w:sz w:val="18"/>
                <w:lang w:eastAsia="x-none"/>
              </w:rPr>
              <w:t>（○○○と△△△）</w:t>
            </w:r>
            <w:proofErr w:type="spellStart"/>
            <w:r w:rsidRPr="00DB2A35">
              <w:rPr>
                <w:rFonts w:ascii="ＭＳ ゴシック" w:eastAsia="ＭＳ ゴシック" w:hAnsi="ＭＳ ゴシック" w:hint="eastAsia"/>
                <w:color w:val="000000"/>
                <w:sz w:val="18"/>
                <w:lang w:eastAsia="x-none"/>
              </w:rPr>
              <w:t>の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事業実施後の状況</w:t>
            </w:r>
            <w:proofErr w:type="spellEnd"/>
            <w:r w:rsidRPr="00DB2A35">
              <w:rPr>
                <w:rFonts w:ascii="ＭＳ ゴシック" w:eastAsia="ＭＳ ゴシック" w:hAnsi="ＭＳ ゴシック" w:hint="eastAsia"/>
                <w:color w:val="000000"/>
                <w:sz w:val="18"/>
                <w:lang w:eastAsia="x-none"/>
              </w:rPr>
              <w:t>。</w:t>
            </w:r>
          </w:p>
        </w:tc>
        <w:tc>
          <w:tcPr>
            <w:tcW w:w="1420" w:type="dxa"/>
          </w:tcPr>
          <w:p w14:paraId="19DE187A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</w:tr>
      <w:tr w:rsidR="00FA2BB0" w:rsidRPr="00DB2A35" w14:paraId="32175F05" w14:textId="77777777" w:rsidTr="004F43C9">
        <w:trPr>
          <w:trHeight w:val="854"/>
        </w:trPr>
        <w:tc>
          <w:tcPr>
            <w:tcW w:w="1002" w:type="dxa"/>
          </w:tcPr>
          <w:p w14:paraId="3D0C9330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/>
                <w:lang w:eastAsia="x-none"/>
              </w:rPr>
              <w:t xml:space="preserve">    </w:t>
            </w:r>
          </w:p>
          <w:p w14:paraId="2677713B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lang w:eastAsia="x-none"/>
              </w:rPr>
              <w:t xml:space="preserve">　　〜</w:t>
            </w:r>
          </w:p>
        </w:tc>
        <w:tc>
          <w:tcPr>
            <w:tcW w:w="4324" w:type="dxa"/>
          </w:tcPr>
          <w:p w14:paraId="4F3FA146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222" w:type="dxa"/>
          </w:tcPr>
          <w:p w14:paraId="571AE726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786" w:type="dxa"/>
          </w:tcPr>
          <w:p w14:paraId="3E228C26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5546" w:type="dxa"/>
          </w:tcPr>
          <w:p w14:paraId="4E67647F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420" w:type="dxa"/>
          </w:tcPr>
          <w:p w14:paraId="6F873C0B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</w:tr>
      <w:tr w:rsidR="00FA2BB0" w:rsidRPr="00DB2A35" w14:paraId="744FE911" w14:textId="77777777" w:rsidTr="004F43C9">
        <w:trPr>
          <w:trHeight w:val="855"/>
        </w:trPr>
        <w:tc>
          <w:tcPr>
            <w:tcW w:w="1002" w:type="dxa"/>
          </w:tcPr>
          <w:p w14:paraId="45A50162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/>
                <w:lang w:eastAsia="x-none"/>
              </w:rPr>
              <w:t xml:space="preserve">    </w:t>
            </w:r>
          </w:p>
          <w:p w14:paraId="6632D9C7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lang w:eastAsia="x-none"/>
              </w:rPr>
              <w:t xml:space="preserve">　　〜</w:t>
            </w:r>
          </w:p>
        </w:tc>
        <w:tc>
          <w:tcPr>
            <w:tcW w:w="4324" w:type="dxa"/>
          </w:tcPr>
          <w:p w14:paraId="47D98494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222" w:type="dxa"/>
          </w:tcPr>
          <w:p w14:paraId="7EC00112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786" w:type="dxa"/>
          </w:tcPr>
          <w:p w14:paraId="26F6118B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5546" w:type="dxa"/>
          </w:tcPr>
          <w:p w14:paraId="490BBAAB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420" w:type="dxa"/>
          </w:tcPr>
          <w:p w14:paraId="6204FC4C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</w:tr>
      <w:tr w:rsidR="00FA2BB0" w:rsidRPr="00DB2A35" w14:paraId="054F4C70" w14:textId="77777777" w:rsidTr="004F43C9">
        <w:trPr>
          <w:trHeight w:val="854"/>
        </w:trPr>
        <w:tc>
          <w:tcPr>
            <w:tcW w:w="1002" w:type="dxa"/>
          </w:tcPr>
          <w:p w14:paraId="38AD1BE0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/>
                <w:lang w:eastAsia="x-none"/>
              </w:rPr>
              <w:t xml:space="preserve">   </w:t>
            </w:r>
          </w:p>
          <w:p w14:paraId="64132D06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lang w:eastAsia="x-none"/>
              </w:rPr>
              <w:t xml:space="preserve">　　〜</w:t>
            </w:r>
          </w:p>
        </w:tc>
        <w:tc>
          <w:tcPr>
            <w:tcW w:w="4324" w:type="dxa"/>
          </w:tcPr>
          <w:p w14:paraId="4EB3386A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222" w:type="dxa"/>
          </w:tcPr>
          <w:p w14:paraId="4C88104D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786" w:type="dxa"/>
          </w:tcPr>
          <w:p w14:paraId="1AE632FD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5546" w:type="dxa"/>
          </w:tcPr>
          <w:p w14:paraId="0C3EE5A9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420" w:type="dxa"/>
          </w:tcPr>
          <w:p w14:paraId="63FD3E63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</w:tr>
      <w:tr w:rsidR="00FA2BB0" w:rsidRPr="00DB2A35" w14:paraId="7E7681EB" w14:textId="77777777" w:rsidTr="004F43C9">
        <w:trPr>
          <w:trHeight w:val="855"/>
        </w:trPr>
        <w:tc>
          <w:tcPr>
            <w:tcW w:w="1002" w:type="dxa"/>
          </w:tcPr>
          <w:p w14:paraId="4E340A73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/>
                <w:lang w:eastAsia="x-none"/>
              </w:rPr>
              <w:t xml:space="preserve">   </w:t>
            </w:r>
          </w:p>
          <w:p w14:paraId="3D81CC99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  <w:r w:rsidRPr="00DB2A35">
              <w:rPr>
                <w:rFonts w:ascii="ＭＳ ゴシック" w:eastAsia="ＭＳ ゴシック" w:hAnsi="ＭＳ ゴシック" w:hint="eastAsia"/>
                <w:lang w:eastAsia="x-none"/>
              </w:rPr>
              <w:t xml:space="preserve">　　〜</w:t>
            </w:r>
          </w:p>
        </w:tc>
        <w:tc>
          <w:tcPr>
            <w:tcW w:w="4324" w:type="dxa"/>
          </w:tcPr>
          <w:p w14:paraId="3792D5DC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222" w:type="dxa"/>
          </w:tcPr>
          <w:p w14:paraId="17232F51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786" w:type="dxa"/>
          </w:tcPr>
          <w:p w14:paraId="3BDAFA76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5546" w:type="dxa"/>
          </w:tcPr>
          <w:p w14:paraId="5AC75802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  <w:tc>
          <w:tcPr>
            <w:tcW w:w="1420" w:type="dxa"/>
          </w:tcPr>
          <w:p w14:paraId="2C882815" w14:textId="77777777" w:rsidR="00FA2BB0" w:rsidRPr="00DB2A35" w:rsidRDefault="00FA2BB0">
            <w:pPr>
              <w:rPr>
                <w:rFonts w:ascii="ＭＳ ゴシック" w:eastAsia="ＭＳ ゴシック" w:hAnsi="ＭＳ ゴシック"/>
                <w:lang w:eastAsia="x-none"/>
              </w:rPr>
            </w:pPr>
          </w:p>
        </w:tc>
      </w:tr>
    </w:tbl>
    <w:p w14:paraId="236321D6" w14:textId="77777777" w:rsidR="00B43F97" w:rsidRDefault="00B43F97" w:rsidP="00B43F97">
      <w:pPr>
        <w:tabs>
          <w:tab w:val="left" w:pos="-2162"/>
          <w:tab w:val="left" w:pos="238"/>
          <w:tab w:val="left" w:pos="1198"/>
          <w:tab w:val="left" w:pos="2038"/>
          <w:tab w:val="left" w:pos="2878"/>
          <w:tab w:val="left" w:pos="4078"/>
          <w:tab w:val="left" w:pos="4798"/>
          <w:tab w:val="left" w:pos="6238"/>
          <w:tab w:val="left" w:pos="7198"/>
          <w:tab w:val="left" w:pos="11736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記入者は、下記について同意します。</w:t>
      </w:r>
    </w:p>
    <w:p w14:paraId="2D15E62F" w14:textId="77777777" w:rsidR="00FA2BB0" w:rsidRPr="00DB2A35" w:rsidRDefault="00B43F97" w:rsidP="00B43F97">
      <w:pPr>
        <w:pStyle w:val="a3"/>
        <w:tabs>
          <w:tab w:val="clear" w:pos="4252"/>
          <w:tab w:val="clear" w:pos="8504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著作物について、その著作権者は、JICA及びJICAの業務を受託した者（専門家、ボランティア及びコンサルタント等。以下「JICA関係者」という。）が広報活動一般での利用を目的として、著作物を無償で利用及び改変することを許諾します。著作権者は、当該著作物の利用及び改変に関して、著作者人格権を行使しないものとします。</w:t>
      </w:r>
    </w:p>
    <w:sectPr w:rsidR="00FA2BB0" w:rsidRPr="00DB2A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899" w:orient="landscape"/>
      <w:pgMar w:top="567" w:right="851" w:bottom="567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C9DB" w14:textId="77777777" w:rsidR="003829CE" w:rsidRDefault="003829CE">
      <w:r>
        <w:separator/>
      </w:r>
    </w:p>
  </w:endnote>
  <w:endnote w:type="continuationSeparator" w:id="0">
    <w:p w14:paraId="2040089A" w14:textId="77777777" w:rsidR="003829CE" w:rsidRDefault="0038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6745" w14:textId="77777777" w:rsidR="003829CE" w:rsidRDefault="003829C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1689" w14:textId="77777777" w:rsidR="00A02FD3" w:rsidRDefault="00A02FD3" w:rsidP="00EC3135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F43C9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4F43C9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CA5B" w14:textId="77777777" w:rsidR="003829CE" w:rsidRDefault="003829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EE5D" w14:textId="77777777" w:rsidR="003829CE" w:rsidRDefault="003829CE">
      <w:r>
        <w:separator/>
      </w:r>
    </w:p>
  </w:footnote>
  <w:footnote w:type="continuationSeparator" w:id="0">
    <w:p w14:paraId="40D03789" w14:textId="77777777" w:rsidR="003829CE" w:rsidRDefault="0038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2C3A" w14:textId="77777777" w:rsidR="003829CE" w:rsidRDefault="003829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05BC" w14:textId="77777777" w:rsidR="00A02FD3" w:rsidRDefault="00A02FD3">
    <w:pPr>
      <w:ind w:left="4255" w:firstLine="851"/>
      <w:rPr>
        <w:rFonts w:eastAsia="平成角ゴシック"/>
      </w:rPr>
    </w:pPr>
    <w:r>
      <w:rPr>
        <w:rFonts w:eastAsia="平成角ゴシック" w:hint="eastAsia"/>
        <w:b/>
        <w:sz w:val="32"/>
      </w:rPr>
      <w:t xml:space="preserve">写真・デジタル画像記録表　</w:t>
    </w:r>
    <w:r>
      <w:rPr>
        <w:rFonts w:eastAsia="平成角ゴシック" w:hint="eastAsia"/>
        <w:b/>
        <w:sz w:val="32"/>
        <w:u w:val="single"/>
      </w:rPr>
      <w:t xml:space="preserve">　　／</w:t>
    </w:r>
    <w:r>
      <w:rPr>
        <w:rFonts w:eastAsia="平成角ゴシック" w:hint="eastAsia"/>
        <w:b/>
        <w:u w:val="single"/>
      </w:rPr>
      <w:t xml:space="preserve">　　　枚</w:t>
    </w:r>
    <w:r>
      <w:rPr>
        <w:rFonts w:eastAsia="平成角ゴシック" w:hint="eastAsia"/>
        <w:b/>
      </w:rPr>
      <w:t xml:space="preserve">　　</w:t>
    </w:r>
    <w:r>
      <w:rPr>
        <w:rFonts w:eastAsia="平成角ゴシック" w:hint="eastAsia"/>
      </w:rPr>
      <w:t>※</w:t>
    </w:r>
    <w:r>
      <w:rPr>
        <w:rFonts w:eastAsia="平成角ゴシック" w:hint="eastAsia"/>
        <w:sz w:val="18"/>
        <w:u w:val="single"/>
      </w:rPr>
      <w:t xml:space="preserve">受領日　　　</w:t>
    </w:r>
    <w:r>
      <w:rPr>
        <w:rFonts w:eastAsia="平成角ゴシック" w:hint="eastAsia"/>
        <w:sz w:val="16"/>
        <w:u w:val="single"/>
      </w:rPr>
      <w:t xml:space="preserve">／　　　／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CD1A" w14:textId="77777777" w:rsidR="003829CE" w:rsidRDefault="003829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oNotHyphenateCaps/>
  <w:drawingGridHorizontalSpacing w:val="105"/>
  <w:drawingGridVerticalSpacing w:val="285"/>
  <w:displayHorizontalDrawingGridEvery w:val="0"/>
  <w:noPunctuationKerning/>
  <w:characterSpacingControl w:val="compressPunctuation"/>
  <w:noLineBreaksAfter w:lang="ja-JP" w:val="$([\{£Ä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CE"/>
    <w:rsid w:val="000349E1"/>
    <w:rsid w:val="003829CE"/>
    <w:rsid w:val="003B47B1"/>
    <w:rsid w:val="003E3281"/>
    <w:rsid w:val="00417D9B"/>
    <w:rsid w:val="00476BD6"/>
    <w:rsid w:val="004F43C9"/>
    <w:rsid w:val="004F516E"/>
    <w:rsid w:val="00504815"/>
    <w:rsid w:val="00584816"/>
    <w:rsid w:val="00592E69"/>
    <w:rsid w:val="00760A1F"/>
    <w:rsid w:val="007750BC"/>
    <w:rsid w:val="007A2214"/>
    <w:rsid w:val="007C4D2B"/>
    <w:rsid w:val="009B2279"/>
    <w:rsid w:val="00A01B99"/>
    <w:rsid w:val="00A02FD3"/>
    <w:rsid w:val="00B21093"/>
    <w:rsid w:val="00B43F97"/>
    <w:rsid w:val="00CC1F72"/>
    <w:rsid w:val="00CD3511"/>
    <w:rsid w:val="00DB2A35"/>
    <w:rsid w:val="00EC3135"/>
    <w:rsid w:val="00EE49D3"/>
    <w:rsid w:val="00FA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F63CE"/>
  <w15:chartTrackingRefBased/>
  <w15:docId w15:val="{6378634B-A2F2-4C3B-A62D-A7925AA8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" w:eastAsia="細明朝体" w:hAnsi="Times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EC3135"/>
  </w:style>
  <w:style w:type="paragraph" w:styleId="a6">
    <w:name w:val="Balloon Text"/>
    <w:basedOn w:val="a"/>
    <w:semiHidden/>
    <w:rsid w:val="00A02FD3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4F516E"/>
    <w:rPr>
      <w:rFonts w:ascii="Times" w:eastAsia="細明朝体" w:hAnsi="Times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476\OneDrive%20-%20&#29420;&#31435;&#34892;&#25919;&#27861;&#20154;&#22269;&#38555;&#21332;&#21147;&#27231;&#27083;\&#12489;&#12461;&#12517;&#12513;&#12531;&#12488;\&#9733;&#28961;&#20767;&#36039;&#37329;&#21332;&#21147;&#21046;&#24230;&#25913;&#21892;\&#65304;&#65294;&#12467;&#12531;&#12469;&#12523;&#12479;&#12531;&#12488;&#26989;&#21209;&#12398;&#25163;&#24341;&#12365;&#65288;&#25913;&#27491;&#65289;\&#21442;&#32771;&#36039;&#26009;&#12398;&#25913;&#27491;&#65288;&#12454;&#12455;&#12502;&#12469;&#12452;&#12488;&#26356;&#26032;&#65289;\&#65305;&#65294;Project%20Completion%20Report\photo_kiroku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photo_kiroku.dotx</Template>
  <TotalTime>2</TotalTime>
  <Pages>2</Pages>
  <Words>725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収録日</vt:lpstr>
      <vt:lpstr>収録日</vt:lpstr>
    </vt:vector>
  </TitlesOfParts>
  <Company>国際協力事業団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収録日</dc:title>
  <dc:subject/>
  <dc:creator>Maekawa, Kenji[前川 憲治]</dc:creator>
  <cp:keywords/>
  <cp:lastModifiedBy>Maekawa, Kenji[前川 憲治]</cp:lastModifiedBy>
  <cp:revision>2</cp:revision>
  <cp:lastPrinted>2025-06-05T02:33:00Z</cp:lastPrinted>
  <dcterms:created xsi:type="dcterms:W3CDTF">2025-06-05T02:31:00Z</dcterms:created>
  <dcterms:modified xsi:type="dcterms:W3CDTF">2025-06-05T02:33:00Z</dcterms:modified>
</cp:coreProperties>
</file>