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7E7E3" w14:textId="3E325475" w:rsidR="00D5732C" w:rsidRPr="00D5732C" w:rsidRDefault="00D5732C" w:rsidP="008A0E7A">
      <w:pPr>
        <w:pStyle w:val="a4"/>
        <w:rPr>
          <w:rFonts w:ascii="ＭＳ ゴシック" w:eastAsia="ＭＳ ゴシック" w:hAnsi="ＭＳ ゴシック" w:hint="eastAsia"/>
          <w:spacing w:val="80"/>
          <w:sz w:val="36"/>
          <w:szCs w:val="96"/>
          <w:bdr w:val="single" w:sz="4" w:space="0" w:color="auto"/>
          <w:lang w:eastAsia="ja-JP"/>
        </w:rPr>
      </w:pPr>
    </w:p>
    <w:p w14:paraId="7427E7E4" w14:textId="77777777" w:rsidR="00DD273E" w:rsidRPr="005B2A95" w:rsidRDefault="00DD273E" w:rsidP="00C409EE">
      <w:pPr>
        <w:pStyle w:val="a4"/>
        <w:rPr>
          <w:spacing w:val="80"/>
          <w:sz w:val="96"/>
          <w:szCs w:val="96"/>
          <w:lang w:eastAsia="ja-JP"/>
        </w:rPr>
      </w:pPr>
      <w:r w:rsidRPr="005B2A95">
        <w:rPr>
          <w:rFonts w:hint="eastAsia"/>
          <w:spacing w:val="80"/>
          <w:sz w:val="96"/>
          <w:szCs w:val="96"/>
          <w:bdr w:val="single" w:sz="4" w:space="0" w:color="auto"/>
          <w:lang w:eastAsia="ja-JP"/>
        </w:rPr>
        <w:t>SAMPLE</w:t>
      </w:r>
    </w:p>
    <w:p w14:paraId="7427E7E5" w14:textId="77777777" w:rsidR="00DD273E" w:rsidRPr="005B2A95" w:rsidRDefault="00DD273E" w:rsidP="00C409EE">
      <w:pPr>
        <w:pStyle w:val="a4"/>
        <w:rPr>
          <w:spacing w:val="80"/>
          <w:sz w:val="56"/>
          <w:szCs w:val="56"/>
          <w:lang w:eastAsia="ja-JP"/>
        </w:rPr>
      </w:pPr>
    </w:p>
    <w:p w14:paraId="7427E7E6" w14:textId="77777777" w:rsidR="00DD273E" w:rsidRPr="005B2A95" w:rsidRDefault="00DD273E" w:rsidP="00C409EE">
      <w:pPr>
        <w:pStyle w:val="a4"/>
        <w:rPr>
          <w:spacing w:val="80"/>
          <w:sz w:val="56"/>
          <w:szCs w:val="56"/>
          <w:lang w:eastAsia="ja-JP"/>
        </w:rPr>
      </w:pPr>
    </w:p>
    <w:p w14:paraId="7427E7E7" w14:textId="77777777" w:rsidR="00DD273E" w:rsidRPr="005B2A95" w:rsidRDefault="00DD273E" w:rsidP="00C409EE">
      <w:pPr>
        <w:pStyle w:val="a4"/>
        <w:rPr>
          <w:spacing w:val="80"/>
          <w:sz w:val="56"/>
          <w:szCs w:val="56"/>
          <w:lang w:eastAsia="ja-JP"/>
        </w:rPr>
      </w:pPr>
    </w:p>
    <w:p w14:paraId="7427E7E8" w14:textId="77777777" w:rsidR="00455149" w:rsidRPr="005B2A95" w:rsidRDefault="00CF6B2F" w:rsidP="00C409EE">
      <w:pPr>
        <w:pStyle w:val="a4"/>
        <w:rPr>
          <w:sz w:val="56"/>
          <w:szCs w:val="56"/>
        </w:rPr>
      </w:pPr>
      <w:r w:rsidRPr="005B2A95">
        <w:rPr>
          <w:rFonts w:hint="eastAsia"/>
          <w:spacing w:val="80"/>
          <w:sz w:val="56"/>
          <w:szCs w:val="56"/>
          <w:lang w:eastAsia="ja-JP"/>
        </w:rPr>
        <w:t>PREQUALIFICATION</w:t>
      </w:r>
      <w:r w:rsidR="00455149" w:rsidRPr="005B2A95">
        <w:rPr>
          <w:spacing w:val="80"/>
          <w:sz w:val="56"/>
          <w:szCs w:val="56"/>
        </w:rPr>
        <w:t xml:space="preserve"> DOCUMENTS</w:t>
      </w:r>
    </w:p>
    <w:p w14:paraId="7427E7E9" w14:textId="77777777" w:rsidR="00455149" w:rsidRPr="005B2A95" w:rsidRDefault="00455149" w:rsidP="00C409EE">
      <w:pPr>
        <w:jc w:val="center"/>
        <w:rPr>
          <w:b/>
          <w:sz w:val="56"/>
          <w:szCs w:val="56"/>
        </w:rPr>
      </w:pPr>
      <w:r w:rsidRPr="005B2A95">
        <w:rPr>
          <w:b/>
          <w:sz w:val="56"/>
          <w:szCs w:val="56"/>
        </w:rPr>
        <w:t>for</w:t>
      </w:r>
    </w:p>
    <w:p w14:paraId="7427E7EA" w14:textId="77777777" w:rsidR="00455149" w:rsidRPr="005B2A95" w:rsidRDefault="00455149" w:rsidP="00C409EE">
      <w:pPr>
        <w:jc w:val="center"/>
        <w:rPr>
          <w:b/>
          <w:sz w:val="56"/>
          <w:szCs w:val="56"/>
        </w:rPr>
      </w:pPr>
      <w:r w:rsidRPr="005B2A95">
        <w:rPr>
          <w:b/>
          <w:sz w:val="56"/>
          <w:szCs w:val="56"/>
        </w:rPr>
        <w:t xml:space="preserve">Procurement of </w:t>
      </w:r>
    </w:p>
    <w:p w14:paraId="7427E7EB" w14:textId="77777777" w:rsidR="00455149" w:rsidRPr="005B2A95" w:rsidRDefault="00455149" w:rsidP="00C409EE">
      <w:pPr>
        <w:pStyle w:val="a4"/>
        <w:rPr>
          <w:sz w:val="56"/>
          <w:szCs w:val="56"/>
        </w:rPr>
      </w:pPr>
      <w:r w:rsidRPr="005B2A95">
        <w:rPr>
          <w:b w:val="0"/>
          <w:bCs/>
          <w:i/>
          <w:iCs/>
          <w:sz w:val="56"/>
          <w:szCs w:val="56"/>
        </w:rPr>
        <w:t>[i</w:t>
      </w:r>
      <w:r w:rsidR="003F4B17" w:rsidRPr="005B2A95">
        <w:rPr>
          <w:b w:val="0"/>
          <w:bCs/>
          <w:i/>
          <w:iCs/>
          <w:sz w:val="56"/>
          <w:szCs w:val="56"/>
        </w:rPr>
        <w:t xml:space="preserve">nsert identification of the </w:t>
      </w:r>
      <w:r w:rsidR="003F4B17" w:rsidRPr="005B2A95">
        <w:rPr>
          <w:rFonts w:hint="eastAsia"/>
          <w:b w:val="0"/>
          <w:bCs/>
          <w:i/>
          <w:iCs/>
          <w:sz w:val="56"/>
          <w:szCs w:val="56"/>
          <w:lang w:eastAsia="ja-JP"/>
        </w:rPr>
        <w:t>Work</w:t>
      </w:r>
      <w:r w:rsidRPr="005B2A95">
        <w:rPr>
          <w:b w:val="0"/>
          <w:bCs/>
          <w:i/>
          <w:iCs/>
          <w:sz w:val="56"/>
          <w:szCs w:val="56"/>
        </w:rPr>
        <w:t>s]</w:t>
      </w:r>
      <w:r w:rsidRPr="005B2A95">
        <w:rPr>
          <w:sz w:val="56"/>
          <w:szCs w:val="56"/>
        </w:rPr>
        <w:t xml:space="preserve"> _______________________________</w:t>
      </w:r>
    </w:p>
    <w:p w14:paraId="7427E7EC" w14:textId="77777777" w:rsidR="00455149" w:rsidRPr="005B2A95" w:rsidRDefault="00455149" w:rsidP="00C409EE">
      <w:pPr>
        <w:jc w:val="center"/>
        <w:rPr>
          <w:b/>
          <w:sz w:val="56"/>
          <w:szCs w:val="56"/>
        </w:rPr>
      </w:pPr>
      <w:r w:rsidRPr="005B2A95">
        <w:rPr>
          <w:b/>
          <w:sz w:val="56"/>
          <w:szCs w:val="56"/>
        </w:rPr>
        <w:t>_______________________________</w:t>
      </w:r>
    </w:p>
    <w:p w14:paraId="7427E7ED" w14:textId="77777777" w:rsidR="00455149" w:rsidRPr="005B2A95" w:rsidRDefault="00455149" w:rsidP="00C409EE">
      <w:pPr>
        <w:jc w:val="center"/>
        <w:rPr>
          <w:b/>
          <w:sz w:val="56"/>
        </w:rPr>
      </w:pPr>
    </w:p>
    <w:p w14:paraId="7427E7EE" w14:textId="77777777" w:rsidR="00455149" w:rsidRPr="005B2A95" w:rsidRDefault="00455149" w:rsidP="00C409EE">
      <w:pPr>
        <w:jc w:val="center"/>
        <w:rPr>
          <w:b/>
          <w:sz w:val="40"/>
          <w:lang w:eastAsia="ja-JP"/>
        </w:rPr>
      </w:pPr>
    </w:p>
    <w:p w14:paraId="7427E7EF" w14:textId="77777777" w:rsidR="00455149" w:rsidRPr="005B2A95" w:rsidRDefault="00455149" w:rsidP="00C409EE">
      <w:pPr>
        <w:jc w:val="center"/>
        <w:rPr>
          <w:b/>
          <w:sz w:val="40"/>
        </w:rPr>
      </w:pPr>
    </w:p>
    <w:p w14:paraId="7427E7F0" w14:textId="77777777" w:rsidR="00DD273E" w:rsidRPr="005B2A95" w:rsidRDefault="00DD273E" w:rsidP="00C409EE">
      <w:pPr>
        <w:jc w:val="center"/>
        <w:rPr>
          <w:b/>
          <w:sz w:val="40"/>
          <w:lang w:eastAsia="ja-JP"/>
        </w:rPr>
      </w:pPr>
    </w:p>
    <w:p w14:paraId="7427E7F1" w14:textId="77777777" w:rsidR="00455149" w:rsidRPr="005B2A95" w:rsidRDefault="00455149" w:rsidP="00C409EE">
      <w:pPr>
        <w:jc w:val="center"/>
        <w:rPr>
          <w:b/>
          <w:i/>
          <w:iCs/>
          <w:sz w:val="40"/>
          <w:szCs w:val="40"/>
        </w:rPr>
      </w:pPr>
      <w:r w:rsidRPr="005B2A95">
        <w:rPr>
          <w:b/>
          <w:sz w:val="40"/>
          <w:szCs w:val="40"/>
        </w:rPr>
        <w:t xml:space="preserve">Project: </w:t>
      </w:r>
      <w:r w:rsidR="003F4B17" w:rsidRPr="005B2A95">
        <w:rPr>
          <w:bCs/>
          <w:i/>
          <w:iCs/>
          <w:sz w:val="40"/>
          <w:szCs w:val="40"/>
        </w:rPr>
        <w:t>[</w:t>
      </w:r>
      <w:r w:rsidRPr="005B2A95">
        <w:rPr>
          <w:bCs/>
          <w:i/>
          <w:iCs/>
          <w:sz w:val="40"/>
          <w:szCs w:val="40"/>
        </w:rPr>
        <w:t>insert name of Project]</w:t>
      </w:r>
    </w:p>
    <w:p w14:paraId="7427E7F3" w14:textId="77777777" w:rsidR="00455149" w:rsidRPr="005B2A95" w:rsidRDefault="003F4B17" w:rsidP="00C409EE">
      <w:pPr>
        <w:pStyle w:val="BankNormal"/>
        <w:spacing w:after="0"/>
        <w:jc w:val="center"/>
        <w:rPr>
          <w:sz w:val="40"/>
          <w:szCs w:val="40"/>
        </w:rPr>
      </w:pPr>
      <w:r w:rsidRPr="005B2A95">
        <w:rPr>
          <w:rFonts w:hint="eastAsia"/>
          <w:b/>
          <w:sz w:val="40"/>
          <w:szCs w:val="40"/>
          <w:lang w:eastAsia="ja-JP"/>
        </w:rPr>
        <w:t>Employ</w:t>
      </w:r>
      <w:r w:rsidR="00455149" w:rsidRPr="005B2A95">
        <w:rPr>
          <w:b/>
          <w:sz w:val="40"/>
          <w:szCs w:val="40"/>
        </w:rPr>
        <w:t xml:space="preserve">er: </w:t>
      </w:r>
      <w:r w:rsidR="00455149" w:rsidRPr="005B2A95">
        <w:rPr>
          <w:bCs/>
          <w:i/>
          <w:iCs/>
          <w:sz w:val="40"/>
          <w:szCs w:val="40"/>
        </w:rPr>
        <w:t xml:space="preserve">[insert name of </w:t>
      </w:r>
      <w:r w:rsidRPr="005B2A95">
        <w:rPr>
          <w:rFonts w:hint="eastAsia"/>
          <w:bCs/>
          <w:i/>
          <w:iCs/>
          <w:sz w:val="40"/>
          <w:szCs w:val="40"/>
          <w:lang w:eastAsia="ja-JP"/>
        </w:rPr>
        <w:t>Employ</w:t>
      </w:r>
      <w:r w:rsidR="00455149" w:rsidRPr="005B2A95">
        <w:rPr>
          <w:bCs/>
          <w:i/>
          <w:iCs/>
          <w:sz w:val="40"/>
          <w:szCs w:val="40"/>
        </w:rPr>
        <w:t>er]</w:t>
      </w:r>
    </w:p>
    <w:p w14:paraId="11060F34" w14:textId="10649999" w:rsidR="00FF3285" w:rsidRPr="005B2A95" w:rsidRDefault="00FF3285" w:rsidP="00FF3285">
      <w:pPr>
        <w:jc w:val="center"/>
        <w:rPr>
          <w:b/>
          <w:i/>
          <w:iCs/>
          <w:sz w:val="40"/>
          <w:szCs w:val="40"/>
        </w:rPr>
      </w:pPr>
      <w:r w:rsidRPr="005B2A95">
        <w:rPr>
          <w:rFonts w:hint="eastAsia"/>
          <w:b/>
          <w:sz w:val="40"/>
          <w:szCs w:val="40"/>
          <w:lang w:eastAsia="ja-JP"/>
        </w:rPr>
        <w:t>Reference No.</w:t>
      </w:r>
      <w:r w:rsidRPr="005B2A95">
        <w:rPr>
          <w:b/>
          <w:sz w:val="40"/>
          <w:szCs w:val="40"/>
        </w:rPr>
        <w:t xml:space="preserve">: </w:t>
      </w:r>
      <w:r w:rsidRPr="005B2A95">
        <w:rPr>
          <w:bCs/>
          <w:i/>
          <w:iCs/>
          <w:sz w:val="40"/>
          <w:szCs w:val="40"/>
        </w:rPr>
        <w:t xml:space="preserve">[insert </w:t>
      </w:r>
      <w:r w:rsidRPr="005B2A95">
        <w:rPr>
          <w:rFonts w:hint="eastAsia"/>
          <w:bCs/>
          <w:i/>
          <w:iCs/>
          <w:sz w:val="40"/>
          <w:szCs w:val="40"/>
          <w:lang w:eastAsia="ja-JP"/>
        </w:rPr>
        <w:t>number</w:t>
      </w:r>
      <w:r w:rsidRPr="005B2A95">
        <w:rPr>
          <w:bCs/>
          <w:i/>
          <w:iCs/>
          <w:sz w:val="40"/>
          <w:szCs w:val="40"/>
        </w:rPr>
        <w:t>]</w:t>
      </w:r>
    </w:p>
    <w:p w14:paraId="7427E7F4" w14:textId="77777777" w:rsidR="00DD273E" w:rsidRPr="005B2A95" w:rsidRDefault="00DD273E" w:rsidP="00C409EE">
      <w:pPr>
        <w:rPr>
          <w:b/>
          <w:sz w:val="32"/>
          <w:lang w:eastAsia="ja-JP"/>
        </w:rPr>
      </w:pPr>
    </w:p>
    <w:p w14:paraId="7427E7F5" w14:textId="77777777" w:rsidR="00DD273E" w:rsidRPr="005B2A95" w:rsidRDefault="00DD273E" w:rsidP="00C409EE">
      <w:pPr>
        <w:rPr>
          <w:b/>
          <w:sz w:val="32"/>
          <w:lang w:eastAsia="ja-JP"/>
        </w:rPr>
      </w:pPr>
      <w:r w:rsidRPr="005B2A95">
        <w:rPr>
          <w:b/>
          <w:sz w:val="32"/>
          <w:lang w:eastAsia="ja-JP"/>
        </w:rPr>
        <w:br w:type="page"/>
      </w:r>
    </w:p>
    <w:p w14:paraId="7427E7F6" w14:textId="77777777" w:rsidR="00455149" w:rsidRPr="005B2A95" w:rsidRDefault="00455149" w:rsidP="00C409EE">
      <w:pPr>
        <w:jc w:val="center"/>
        <w:rPr>
          <w:b/>
          <w:sz w:val="40"/>
          <w:szCs w:val="40"/>
        </w:rPr>
      </w:pPr>
      <w:r w:rsidRPr="005B2A95">
        <w:rPr>
          <w:b/>
          <w:sz w:val="40"/>
          <w:szCs w:val="40"/>
        </w:rPr>
        <w:lastRenderedPageBreak/>
        <w:t>Contents</w:t>
      </w:r>
    </w:p>
    <w:p w14:paraId="7427E7F7" w14:textId="77777777" w:rsidR="00C409EE" w:rsidRPr="005B2A95" w:rsidRDefault="00C409EE" w:rsidP="00DA519E">
      <w:pPr>
        <w:pStyle w:val="10"/>
        <w:tabs>
          <w:tab w:val="clear" w:pos="360"/>
        </w:tabs>
        <w:spacing w:before="0" w:after="0"/>
        <w:ind w:leftChars="177" w:left="425"/>
        <w:rPr>
          <w:b w:val="0"/>
          <w:sz w:val="28"/>
          <w:lang w:eastAsia="ja-JP"/>
        </w:rPr>
      </w:pPr>
    </w:p>
    <w:p w14:paraId="7427E7F8" w14:textId="77777777" w:rsidR="00D24B3D" w:rsidRPr="005B2A95" w:rsidRDefault="00D24B3D" w:rsidP="00DA519E">
      <w:pPr>
        <w:ind w:leftChars="177" w:left="425"/>
        <w:rPr>
          <w:sz w:val="28"/>
          <w:lang w:eastAsia="ja-JP"/>
        </w:rPr>
      </w:pPr>
    </w:p>
    <w:p w14:paraId="7427E7FB" w14:textId="50820780" w:rsidR="00C409EE" w:rsidRPr="005B2A95" w:rsidRDefault="00C409EE" w:rsidP="00DA519E">
      <w:pPr>
        <w:pStyle w:val="10"/>
        <w:tabs>
          <w:tab w:val="clear" w:pos="360"/>
        </w:tabs>
        <w:spacing w:before="0" w:after="0"/>
        <w:ind w:leftChars="177" w:left="425"/>
        <w:rPr>
          <w:b w:val="0"/>
          <w:sz w:val="28"/>
          <w:szCs w:val="28"/>
          <w:lang w:eastAsia="ja-JP"/>
        </w:rPr>
      </w:pPr>
      <w:r w:rsidRPr="005B2A95">
        <w:rPr>
          <w:b w:val="0"/>
          <w:sz w:val="28"/>
          <w:szCs w:val="28"/>
          <w:lang w:eastAsia="ja-JP"/>
        </w:rPr>
        <w:t>Sec</w:t>
      </w:r>
      <w:r w:rsidR="00BF16F8" w:rsidRPr="005B2A95">
        <w:rPr>
          <w:b w:val="0"/>
          <w:sz w:val="28"/>
          <w:szCs w:val="28"/>
          <w:lang w:eastAsia="ja-JP"/>
        </w:rPr>
        <w:t xml:space="preserve">tion I.  Instructions to </w:t>
      </w:r>
      <w:r w:rsidR="00BF16F8" w:rsidRPr="005B2A95">
        <w:rPr>
          <w:rFonts w:hint="eastAsia"/>
          <w:b w:val="0"/>
          <w:sz w:val="28"/>
          <w:szCs w:val="28"/>
          <w:lang w:eastAsia="ja-JP"/>
        </w:rPr>
        <w:t>Applicants</w:t>
      </w:r>
      <w:r w:rsidR="000226A3" w:rsidRPr="005B2A95">
        <w:rPr>
          <w:rFonts w:hint="eastAsia"/>
          <w:b w:val="0"/>
          <w:sz w:val="28"/>
          <w:szCs w:val="28"/>
          <w:lang w:eastAsia="ja-JP"/>
        </w:rPr>
        <w:tab/>
      </w:r>
      <w:r w:rsidR="00946668" w:rsidRPr="005B2A95">
        <w:rPr>
          <w:rFonts w:hint="eastAsia"/>
          <w:b w:val="0"/>
          <w:sz w:val="28"/>
          <w:szCs w:val="28"/>
          <w:lang w:eastAsia="ja-JP"/>
        </w:rPr>
        <w:t>1</w:t>
      </w:r>
    </w:p>
    <w:p w14:paraId="7427E7FC" w14:textId="77777777" w:rsidR="007F4BE0" w:rsidRPr="005B2A95" w:rsidRDefault="007F4BE0" w:rsidP="00DA519E">
      <w:pPr>
        <w:pStyle w:val="10"/>
        <w:tabs>
          <w:tab w:val="clear" w:pos="360"/>
        </w:tabs>
        <w:spacing w:before="0" w:after="0"/>
        <w:ind w:leftChars="177" w:left="425"/>
        <w:rPr>
          <w:b w:val="0"/>
          <w:sz w:val="28"/>
          <w:szCs w:val="28"/>
          <w:lang w:eastAsia="ja-JP"/>
        </w:rPr>
      </w:pPr>
    </w:p>
    <w:p w14:paraId="2DDFB185" w14:textId="02747CEF" w:rsidR="004E7860" w:rsidRPr="005B2A95" w:rsidRDefault="004E7860" w:rsidP="004E7860">
      <w:pPr>
        <w:pStyle w:val="10"/>
        <w:tabs>
          <w:tab w:val="clear" w:pos="360"/>
        </w:tabs>
        <w:spacing w:before="0" w:after="0"/>
        <w:ind w:leftChars="177" w:left="425"/>
        <w:rPr>
          <w:b w:val="0"/>
          <w:sz w:val="28"/>
          <w:szCs w:val="28"/>
          <w:lang w:eastAsia="ja-JP"/>
        </w:rPr>
      </w:pPr>
      <w:r w:rsidRPr="005B2A95">
        <w:rPr>
          <w:b w:val="0"/>
          <w:sz w:val="28"/>
          <w:szCs w:val="28"/>
          <w:lang w:eastAsia="ja-JP"/>
        </w:rPr>
        <w:t>Section I</w:t>
      </w:r>
      <w:r w:rsidRPr="005B2A95">
        <w:rPr>
          <w:rFonts w:hint="eastAsia"/>
          <w:b w:val="0"/>
          <w:sz w:val="28"/>
          <w:szCs w:val="28"/>
          <w:lang w:eastAsia="ja-JP"/>
        </w:rPr>
        <w:t>I</w:t>
      </w:r>
      <w:r w:rsidRPr="005B2A95">
        <w:rPr>
          <w:b w:val="0"/>
          <w:sz w:val="28"/>
          <w:szCs w:val="28"/>
          <w:lang w:eastAsia="ja-JP"/>
        </w:rPr>
        <w:t>.  Qualification Criteria and Requirement</w:t>
      </w:r>
      <w:r w:rsidRPr="005B2A95">
        <w:rPr>
          <w:rFonts w:hint="eastAsia"/>
          <w:b w:val="0"/>
          <w:sz w:val="28"/>
          <w:szCs w:val="28"/>
          <w:lang w:eastAsia="ja-JP"/>
        </w:rPr>
        <w:tab/>
      </w:r>
      <w:r w:rsidR="00063A14" w:rsidRPr="005B2A95">
        <w:rPr>
          <w:rFonts w:hint="eastAsia"/>
          <w:b w:val="0"/>
          <w:sz w:val="28"/>
          <w:szCs w:val="28"/>
          <w:lang w:eastAsia="ja-JP"/>
        </w:rPr>
        <w:t>11</w:t>
      </w:r>
    </w:p>
    <w:p w14:paraId="79A9FDED" w14:textId="77777777" w:rsidR="004E7860" w:rsidRPr="005B2A95" w:rsidRDefault="004E7860" w:rsidP="004E7860">
      <w:pPr>
        <w:pStyle w:val="10"/>
        <w:tabs>
          <w:tab w:val="clear" w:pos="360"/>
        </w:tabs>
        <w:spacing w:before="0" w:after="0"/>
        <w:ind w:leftChars="177" w:left="425"/>
        <w:rPr>
          <w:b w:val="0"/>
          <w:sz w:val="28"/>
          <w:szCs w:val="28"/>
          <w:lang w:eastAsia="ja-JP"/>
        </w:rPr>
      </w:pPr>
    </w:p>
    <w:p w14:paraId="7427E7FD" w14:textId="47312674" w:rsidR="007F4BE0" w:rsidRPr="005B2A95" w:rsidRDefault="00B06F1E" w:rsidP="00DA519E">
      <w:pPr>
        <w:pStyle w:val="10"/>
        <w:tabs>
          <w:tab w:val="clear" w:pos="360"/>
        </w:tabs>
        <w:spacing w:before="0" w:after="0"/>
        <w:ind w:leftChars="177" w:left="425"/>
        <w:rPr>
          <w:b w:val="0"/>
          <w:sz w:val="28"/>
          <w:szCs w:val="28"/>
          <w:lang w:eastAsia="ja-JP"/>
        </w:rPr>
      </w:pPr>
      <w:r w:rsidRPr="005B2A95">
        <w:rPr>
          <w:b w:val="0"/>
          <w:sz w:val="28"/>
          <w:szCs w:val="28"/>
          <w:lang w:eastAsia="ja-JP"/>
        </w:rPr>
        <w:t>Section I</w:t>
      </w:r>
      <w:r w:rsidR="004E7860" w:rsidRPr="005B2A95">
        <w:rPr>
          <w:rFonts w:hint="eastAsia"/>
          <w:b w:val="0"/>
          <w:sz w:val="28"/>
          <w:szCs w:val="28"/>
          <w:lang w:eastAsia="ja-JP"/>
        </w:rPr>
        <w:t>I</w:t>
      </w:r>
      <w:r w:rsidR="000226A3" w:rsidRPr="005B2A95">
        <w:rPr>
          <w:rFonts w:hint="eastAsia"/>
          <w:b w:val="0"/>
          <w:sz w:val="28"/>
          <w:szCs w:val="28"/>
          <w:lang w:eastAsia="ja-JP"/>
        </w:rPr>
        <w:t>I</w:t>
      </w:r>
      <w:r w:rsidR="00BF16F8" w:rsidRPr="005B2A95">
        <w:rPr>
          <w:b w:val="0"/>
          <w:sz w:val="28"/>
          <w:szCs w:val="28"/>
          <w:lang w:eastAsia="ja-JP"/>
        </w:rPr>
        <w:t xml:space="preserve">.  </w:t>
      </w:r>
      <w:r w:rsidR="00BF16F8" w:rsidRPr="005B2A95">
        <w:rPr>
          <w:rFonts w:hint="eastAsia"/>
          <w:b w:val="0"/>
          <w:sz w:val="28"/>
          <w:szCs w:val="28"/>
          <w:lang w:eastAsia="ja-JP"/>
        </w:rPr>
        <w:t>Application</w:t>
      </w:r>
      <w:r w:rsidR="007F4BE0" w:rsidRPr="005B2A95">
        <w:rPr>
          <w:b w:val="0"/>
          <w:sz w:val="28"/>
          <w:szCs w:val="28"/>
          <w:lang w:eastAsia="ja-JP"/>
        </w:rPr>
        <w:t xml:space="preserve"> Forms</w:t>
      </w:r>
      <w:r w:rsidR="000226A3" w:rsidRPr="005B2A95">
        <w:rPr>
          <w:rFonts w:hint="eastAsia"/>
          <w:b w:val="0"/>
          <w:sz w:val="28"/>
          <w:szCs w:val="28"/>
          <w:lang w:eastAsia="ja-JP"/>
        </w:rPr>
        <w:tab/>
      </w:r>
      <w:r w:rsidR="00063A14" w:rsidRPr="005B2A95">
        <w:rPr>
          <w:rFonts w:hint="eastAsia"/>
          <w:b w:val="0"/>
          <w:sz w:val="28"/>
          <w:szCs w:val="28"/>
          <w:lang w:eastAsia="ja-JP"/>
        </w:rPr>
        <w:t>16</w:t>
      </w:r>
    </w:p>
    <w:p w14:paraId="7427E7FE" w14:textId="77777777" w:rsidR="007F4BE0" w:rsidRPr="005B2A95" w:rsidRDefault="007F4BE0" w:rsidP="00DA519E">
      <w:pPr>
        <w:pStyle w:val="10"/>
        <w:tabs>
          <w:tab w:val="clear" w:pos="360"/>
        </w:tabs>
        <w:spacing w:before="0" w:after="0"/>
        <w:ind w:leftChars="177" w:left="425"/>
        <w:rPr>
          <w:b w:val="0"/>
          <w:sz w:val="28"/>
          <w:szCs w:val="28"/>
          <w:lang w:eastAsia="ja-JP"/>
        </w:rPr>
      </w:pPr>
    </w:p>
    <w:p w14:paraId="7427E7FF" w14:textId="7679E9C3" w:rsidR="007F4BE0" w:rsidRPr="005B2A95" w:rsidRDefault="005452E5" w:rsidP="00DA519E">
      <w:pPr>
        <w:pStyle w:val="10"/>
        <w:tabs>
          <w:tab w:val="clear" w:pos="360"/>
        </w:tabs>
        <w:spacing w:before="0" w:after="0"/>
        <w:ind w:leftChars="177" w:left="425"/>
        <w:rPr>
          <w:b w:val="0"/>
          <w:sz w:val="28"/>
          <w:szCs w:val="28"/>
          <w:lang w:eastAsia="ja-JP"/>
        </w:rPr>
      </w:pPr>
      <w:r w:rsidRPr="005B2A95">
        <w:rPr>
          <w:b w:val="0"/>
          <w:sz w:val="28"/>
          <w:szCs w:val="28"/>
          <w:lang w:eastAsia="ja-JP"/>
        </w:rPr>
        <w:t xml:space="preserve">Section </w:t>
      </w:r>
      <w:r w:rsidR="004E7860" w:rsidRPr="005B2A95">
        <w:rPr>
          <w:rFonts w:hint="eastAsia"/>
          <w:b w:val="0"/>
          <w:sz w:val="28"/>
          <w:szCs w:val="28"/>
          <w:lang w:eastAsia="ja-JP"/>
        </w:rPr>
        <w:t>IV</w:t>
      </w:r>
      <w:r w:rsidR="007F4BE0" w:rsidRPr="005B2A95">
        <w:rPr>
          <w:b w:val="0"/>
          <w:sz w:val="28"/>
          <w:szCs w:val="28"/>
          <w:lang w:eastAsia="ja-JP"/>
        </w:rPr>
        <w:t xml:space="preserve">.  </w:t>
      </w:r>
      <w:r w:rsidR="000226A3" w:rsidRPr="005B2A95">
        <w:rPr>
          <w:rFonts w:hint="eastAsia"/>
          <w:b w:val="0"/>
          <w:sz w:val="28"/>
          <w:szCs w:val="28"/>
          <w:lang w:eastAsia="ja-JP"/>
        </w:rPr>
        <w:t>Scope of Works</w:t>
      </w:r>
      <w:r w:rsidR="00DA519E" w:rsidRPr="005B2A95">
        <w:rPr>
          <w:rFonts w:hint="eastAsia"/>
          <w:b w:val="0"/>
          <w:sz w:val="28"/>
          <w:szCs w:val="28"/>
          <w:lang w:eastAsia="ja-JP"/>
        </w:rPr>
        <w:tab/>
      </w:r>
      <w:r w:rsidR="00063A14" w:rsidRPr="005B2A95">
        <w:rPr>
          <w:rFonts w:hint="eastAsia"/>
          <w:b w:val="0"/>
          <w:sz w:val="28"/>
          <w:szCs w:val="28"/>
          <w:lang w:eastAsia="ja-JP"/>
        </w:rPr>
        <w:t>33</w:t>
      </w:r>
    </w:p>
    <w:p w14:paraId="7427E800" w14:textId="77777777" w:rsidR="000226A3" w:rsidRPr="005B2A95" w:rsidRDefault="000226A3" w:rsidP="000226A3">
      <w:pPr>
        <w:pStyle w:val="10"/>
        <w:tabs>
          <w:tab w:val="clear" w:pos="360"/>
        </w:tabs>
        <w:spacing w:before="0" w:after="0"/>
        <w:ind w:leftChars="177" w:left="425"/>
        <w:rPr>
          <w:b w:val="0"/>
          <w:sz w:val="28"/>
          <w:szCs w:val="28"/>
          <w:lang w:eastAsia="ja-JP"/>
        </w:rPr>
      </w:pPr>
      <w:bookmarkStart w:id="0" w:name="_Toc438266923"/>
      <w:bookmarkStart w:id="1" w:name="_Toc438267877"/>
      <w:bookmarkStart w:id="2" w:name="_Toc438366664"/>
      <w:bookmarkStart w:id="3" w:name="_Toc507316736"/>
      <w:bookmarkStart w:id="4" w:name="_Toc73332847"/>
    </w:p>
    <w:p w14:paraId="7427E801" w14:textId="77777777" w:rsidR="00530EC1" w:rsidRPr="005B2A95" w:rsidRDefault="00530EC1" w:rsidP="00DA519E">
      <w:pPr>
        <w:ind w:leftChars="177" w:left="425"/>
        <w:rPr>
          <w:sz w:val="28"/>
          <w:szCs w:val="28"/>
          <w:lang w:eastAsia="ja-JP"/>
        </w:rPr>
      </w:pPr>
    </w:p>
    <w:p w14:paraId="7427E802" w14:textId="77777777" w:rsidR="00950FE6" w:rsidRPr="005B2A95" w:rsidRDefault="00950FE6" w:rsidP="00DA519E">
      <w:pPr>
        <w:ind w:leftChars="177" w:left="425"/>
        <w:rPr>
          <w:sz w:val="28"/>
          <w:szCs w:val="28"/>
        </w:rPr>
        <w:sectPr w:rsidR="00950FE6" w:rsidRPr="005B2A95" w:rsidSect="00381B29">
          <w:headerReference w:type="even" r:id="rId12"/>
          <w:footerReference w:type="even" r:id="rId13"/>
          <w:footerReference w:type="first" r:id="rId14"/>
          <w:type w:val="oddPage"/>
          <w:pgSz w:w="11907" w:h="16839" w:code="9"/>
          <w:pgMar w:top="1701" w:right="1418" w:bottom="1418" w:left="1418" w:header="720" w:footer="720" w:gutter="0"/>
          <w:paperSrc w:first="15" w:other="15"/>
          <w:cols w:space="720"/>
          <w:docGrid w:linePitch="326"/>
        </w:sectPr>
      </w:pPr>
    </w:p>
    <w:p w14:paraId="7427E824" w14:textId="77777777" w:rsidR="00455149" w:rsidRPr="005B2A95" w:rsidRDefault="00DD273E" w:rsidP="00C409EE">
      <w:pPr>
        <w:jc w:val="center"/>
        <w:rPr>
          <w:b/>
          <w:bCs/>
          <w:sz w:val="40"/>
          <w:szCs w:val="48"/>
          <w:lang w:eastAsia="ja-JP"/>
        </w:rPr>
      </w:pPr>
      <w:r w:rsidRPr="005B2A95">
        <w:rPr>
          <w:b/>
          <w:bCs/>
          <w:sz w:val="40"/>
          <w:szCs w:val="48"/>
        </w:rPr>
        <w:lastRenderedPageBreak/>
        <w:t xml:space="preserve">Section I.  Instructions to </w:t>
      </w:r>
      <w:bookmarkEnd w:id="0"/>
      <w:bookmarkEnd w:id="1"/>
      <w:bookmarkEnd w:id="2"/>
      <w:bookmarkEnd w:id="3"/>
      <w:bookmarkEnd w:id="4"/>
      <w:r w:rsidR="005452E5" w:rsidRPr="005B2A95">
        <w:rPr>
          <w:rFonts w:hint="eastAsia"/>
          <w:b/>
          <w:bCs/>
          <w:sz w:val="40"/>
          <w:szCs w:val="48"/>
          <w:lang w:eastAsia="ja-JP"/>
        </w:rPr>
        <w:t>Applicants</w:t>
      </w:r>
    </w:p>
    <w:p w14:paraId="7427E825" w14:textId="77777777" w:rsidR="00A324E3" w:rsidRPr="005B2A95" w:rsidRDefault="00A324E3" w:rsidP="00C409EE">
      <w:pPr>
        <w:jc w:val="center"/>
        <w:rPr>
          <w:b/>
          <w:bCs/>
          <w:sz w:val="32"/>
          <w:szCs w:val="32"/>
          <w:lang w:eastAsia="ja-JP"/>
        </w:rPr>
      </w:pPr>
    </w:p>
    <w:p w14:paraId="7427E826" w14:textId="77777777" w:rsidR="00D24B3D" w:rsidRPr="005B2A95" w:rsidRDefault="00D24B3D" w:rsidP="00D24B3D">
      <w:pPr>
        <w:jc w:val="center"/>
        <w:rPr>
          <w:b/>
          <w:sz w:val="32"/>
          <w:szCs w:val="32"/>
        </w:rPr>
      </w:pPr>
      <w:r w:rsidRPr="005B2A95">
        <w:rPr>
          <w:b/>
          <w:sz w:val="32"/>
          <w:szCs w:val="32"/>
        </w:rPr>
        <w:t>Table of Contents</w:t>
      </w:r>
    </w:p>
    <w:p w14:paraId="7427E827" w14:textId="77777777" w:rsidR="00D24B3D" w:rsidRPr="005B2A95" w:rsidRDefault="00D24B3D" w:rsidP="00D24B3D">
      <w:pPr>
        <w:pStyle w:val="10"/>
        <w:tabs>
          <w:tab w:val="clear" w:pos="360"/>
        </w:tabs>
        <w:spacing w:before="0" w:after="0"/>
        <w:rPr>
          <w:b w:val="0"/>
          <w:sz w:val="32"/>
          <w:szCs w:val="32"/>
          <w:lang w:eastAsia="ja-JP"/>
        </w:rPr>
      </w:pPr>
    </w:p>
    <w:p w14:paraId="7427E828" w14:textId="09C84615" w:rsidR="00D24B3D" w:rsidRPr="005B2A95" w:rsidRDefault="00D24B3D" w:rsidP="003178A2">
      <w:pPr>
        <w:pStyle w:val="afc"/>
        <w:numPr>
          <w:ilvl w:val="0"/>
          <w:numId w:val="8"/>
        </w:numPr>
        <w:tabs>
          <w:tab w:val="right" w:leader="dot" w:pos="9072"/>
        </w:tabs>
        <w:ind w:leftChars="0"/>
        <w:rPr>
          <w:bCs/>
          <w:lang w:eastAsia="ja-JP"/>
        </w:rPr>
      </w:pPr>
      <w:r w:rsidRPr="005B2A95">
        <w:rPr>
          <w:rFonts w:hint="eastAsia"/>
          <w:lang w:eastAsia="ja-JP"/>
        </w:rPr>
        <w:t>General</w:t>
      </w:r>
      <w:r w:rsidR="00BC640D" w:rsidRPr="005B2A95">
        <w:rPr>
          <w:rFonts w:hint="eastAsia"/>
          <w:lang w:eastAsia="ja-JP"/>
        </w:rPr>
        <w:tab/>
      </w:r>
      <w:r w:rsidR="00946668" w:rsidRPr="005B2A95">
        <w:rPr>
          <w:rFonts w:hint="eastAsia"/>
          <w:lang w:eastAsia="ja-JP"/>
        </w:rPr>
        <w:t>2</w:t>
      </w:r>
    </w:p>
    <w:p w14:paraId="7427E829" w14:textId="77777777" w:rsidR="00D24B3D" w:rsidRPr="005B2A95" w:rsidRDefault="00D24B3D" w:rsidP="003178A2">
      <w:pPr>
        <w:pStyle w:val="afc"/>
        <w:numPr>
          <w:ilvl w:val="0"/>
          <w:numId w:val="9"/>
        </w:numPr>
        <w:tabs>
          <w:tab w:val="left" w:pos="993"/>
        </w:tabs>
        <w:ind w:leftChars="0"/>
        <w:rPr>
          <w:lang w:eastAsia="ja-JP"/>
        </w:rPr>
      </w:pPr>
      <w:r w:rsidRPr="005B2A95">
        <w:rPr>
          <w:rFonts w:hint="eastAsia"/>
          <w:lang w:eastAsia="ja-JP"/>
        </w:rPr>
        <w:t>Scope</w:t>
      </w:r>
      <w:r w:rsidR="000E4A98" w:rsidRPr="005B2A95">
        <w:rPr>
          <w:rFonts w:hint="eastAsia"/>
          <w:lang w:eastAsia="ja-JP"/>
        </w:rPr>
        <w:t xml:space="preserve"> of </w:t>
      </w:r>
      <w:r w:rsidR="006A5DBA" w:rsidRPr="005B2A95">
        <w:rPr>
          <w:rFonts w:hint="eastAsia"/>
          <w:lang w:eastAsia="ja-JP"/>
        </w:rPr>
        <w:t>Application</w:t>
      </w:r>
    </w:p>
    <w:p w14:paraId="6A9851B4" w14:textId="7C514365" w:rsidR="00BC640D" w:rsidRPr="005B2A95" w:rsidRDefault="00BC640D" w:rsidP="003178A2">
      <w:pPr>
        <w:pStyle w:val="afc"/>
        <w:numPr>
          <w:ilvl w:val="0"/>
          <w:numId w:val="9"/>
        </w:numPr>
        <w:tabs>
          <w:tab w:val="left" w:pos="993"/>
        </w:tabs>
        <w:ind w:leftChars="0"/>
        <w:rPr>
          <w:lang w:eastAsia="ja-JP"/>
        </w:rPr>
      </w:pPr>
      <w:r w:rsidRPr="005B2A95">
        <w:rPr>
          <w:rFonts w:hint="eastAsia"/>
          <w:lang w:eastAsia="ja-JP"/>
        </w:rPr>
        <w:t>Source of Funds</w:t>
      </w:r>
    </w:p>
    <w:p w14:paraId="7083689D" w14:textId="5E18F8D4" w:rsidR="00BC640D" w:rsidRPr="005B2A95" w:rsidRDefault="00BC640D" w:rsidP="003178A2">
      <w:pPr>
        <w:pStyle w:val="afc"/>
        <w:numPr>
          <w:ilvl w:val="0"/>
          <w:numId w:val="9"/>
        </w:numPr>
        <w:tabs>
          <w:tab w:val="left" w:pos="993"/>
        </w:tabs>
        <w:ind w:leftChars="0"/>
        <w:rPr>
          <w:lang w:eastAsia="ja-JP"/>
        </w:rPr>
      </w:pPr>
      <w:r w:rsidRPr="005B2A95">
        <w:rPr>
          <w:rFonts w:hint="eastAsia"/>
          <w:lang w:eastAsia="ja-JP"/>
        </w:rPr>
        <w:t>Corrupt and Fraudulent Practices</w:t>
      </w:r>
    </w:p>
    <w:p w14:paraId="7F0ED712" w14:textId="4BD05DD6" w:rsidR="00BC640D" w:rsidRPr="005B2A95" w:rsidRDefault="00BC640D" w:rsidP="00BC640D">
      <w:pPr>
        <w:pStyle w:val="afc"/>
        <w:numPr>
          <w:ilvl w:val="0"/>
          <w:numId w:val="9"/>
        </w:numPr>
        <w:tabs>
          <w:tab w:val="left" w:pos="993"/>
        </w:tabs>
        <w:ind w:leftChars="0"/>
        <w:rPr>
          <w:lang w:eastAsia="ja-JP"/>
        </w:rPr>
      </w:pPr>
      <w:r w:rsidRPr="005B2A95">
        <w:rPr>
          <w:rFonts w:hint="eastAsia"/>
          <w:lang w:eastAsia="ja-JP"/>
        </w:rPr>
        <w:t>Eligible Applicants</w:t>
      </w:r>
    </w:p>
    <w:p w14:paraId="7427E82A" w14:textId="77777777" w:rsidR="006070A1" w:rsidRPr="005B2A95" w:rsidRDefault="006070A1" w:rsidP="006070A1">
      <w:pPr>
        <w:tabs>
          <w:tab w:val="left" w:pos="993"/>
        </w:tabs>
        <w:ind w:left="600"/>
        <w:rPr>
          <w:lang w:eastAsia="ja-JP"/>
        </w:rPr>
      </w:pPr>
    </w:p>
    <w:p w14:paraId="7427E82B" w14:textId="71268EEA" w:rsidR="00D24B3D" w:rsidRPr="005B2A95" w:rsidRDefault="00D24B3D" w:rsidP="003178A2">
      <w:pPr>
        <w:pStyle w:val="afc"/>
        <w:numPr>
          <w:ilvl w:val="0"/>
          <w:numId w:val="8"/>
        </w:numPr>
        <w:tabs>
          <w:tab w:val="right" w:leader="dot" w:pos="9072"/>
        </w:tabs>
        <w:ind w:leftChars="0"/>
        <w:rPr>
          <w:bCs/>
          <w:lang w:eastAsia="ja-JP"/>
        </w:rPr>
      </w:pPr>
      <w:r w:rsidRPr="005B2A95">
        <w:rPr>
          <w:szCs w:val="24"/>
        </w:rPr>
        <w:t xml:space="preserve">Contents of </w:t>
      </w:r>
      <w:r w:rsidR="00AD3727" w:rsidRPr="005B2A95">
        <w:rPr>
          <w:szCs w:val="24"/>
        </w:rPr>
        <w:t>Prequalification</w:t>
      </w:r>
      <w:r w:rsidRPr="005B2A95">
        <w:rPr>
          <w:szCs w:val="24"/>
        </w:rPr>
        <w:t xml:space="preserve"> Documents</w:t>
      </w:r>
      <w:r w:rsidR="00946668" w:rsidRPr="005B2A95">
        <w:rPr>
          <w:rFonts w:hint="eastAsia"/>
          <w:szCs w:val="24"/>
          <w:lang w:eastAsia="ja-JP"/>
        </w:rPr>
        <w:tab/>
        <w:t>4</w:t>
      </w:r>
    </w:p>
    <w:p w14:paraId="364EADCB" w14:textId="344FD1E2" w:rsidR="00BC640D" w:rsidRPr="005B2A95" w:rsidRDefault="00BC640D" w:rsidP="00BC640D">
      <w:pPr>
        <w:pStyle w:val="afc"/>
        <w:numPr>
          <w:ilvl w:val="0"/>
          <w:numId w:val="9"/>
        </w:numPr>
        <w:tabs>
          <w:tab w:val="left" w:pos="993"/>
        </w:tabs>
        <w:ind w:leftChars="0"/>
        <w:rPr>
          <w:lang w:eastAsia="ja-JP"/>
        </w:rPr>
      </w:pPr>
      <w:r w:rsidRPr="005B2A95">
        <w:rPr>
          <w:szCs w:val="24"/>
        </w:rPr>
        <w:t>Sections of Prequalification Documents</w:t>
      </w:r>
    </w:p>
    <w:p w14:paraId="75339DF8" w14:textId="07F7236A" w:rsidR="00BC640D" w:rsidRPr="005B2A95" w:rsidRDefault="00BC640D" w:rsidP="00BC640D">
      <w:pPr>
        <w:pStyle w:val="afc"/>
        <w:numPr>
          <w:ilvl w:val="0"/>
          <w:numId w:val="9"/>
        </w:numPr>
        <w:tabs>
          <w:tab w:val="left" w:pos="993"/>
        </w:tabs>
        <w:ind w:leftChars="0"/>
        <w:rPr>
          <w:lang w:eastAsia="ja-JP"/>
        </w:rPr>
      </w:pPr>
      <w:r w:rsidRPr="005B2A95">
        <w:rPr>
          <w:szCs w:val="24"/>
        </w:rPr>
        <w:t>Clarification of Prequalification Documents</w:t>
      </w:r>
    </w:p>
    <w:p w14:paraId="2F1659DF" w14:textId="38802FEE" w:rsidR="00BC640D" w:rsidRPr="005B2A95" w:rsidRDefault="00BC640D" w:rsidP="00BC640D">
      <w:pPr>
        <w:pStyle w:val="afc"/>
        <w:numPr>
          <w:ilvl w:val="0"/>
          <w:numId w:val="9"/>
        </w:numPr>
        <w:tabs>
          <w:tab w:val="left" w:pos="993"/>
        </w:tabs>
        <w:ind w:leftChars="0"/>
        <w:rPr>
          <w:lang w:eastAsia="ja-JP"/>
        </w:rPr>
      </w:pPr>
      <w:r w:rsidRPr="005B2A95">
        <w:rPr>
          <w:rFonts w:hint="eastAsia"/>
          <w:szCs w:val="24"/>
          <w:lang w:eastAsia="ja-JP"/>
        </w:rPr>
        <w:t>Amendment of Prequalification Documents</w:t>
      </w:r>
    </w:p>
    <w:p w14:paraId="7427E82E" w14:textId="77777777" w:rsidR="006070A1" w:rsidRPr="005B2A95" w:rsidRDefault="006070A1" w:rsidP="0070084C">
      <w:pPr>
        <w:tabs>
          <w:tab w:val="left" w:pos="993"/>
        </w:tabs>
        <w:ind w:firstLineChars="250" w:firstLine="600"/>
        <w:rPr>
          <w:szCs w:val="24"/>
          <w:lang w:eastAsia="ja-JP"/>
        </w:rPr>
      </w:pPr>
    </w:p>
    <w:p w14:paraId="7427E82F" w14:textId="2ADDD183" w:rsidR="00D24B3D" w:rsidRPr="005B2A95" w:rsidRDefault="00D24B3D" w:rsidP="003178A2">
      <w:pPr>
        <w:pStyle w:val="afc"/>
        <w:numPr>
          <w:ilvl w:val="0"/>
          <w:numId w:val="8"/>
        </w:numPr>
        <w:tabs>
          <w:tab w:val="right" w:leader="dot" w:pos="9072"/>
        </w:tabs>
        <w:ind w:leftChars="0"/>
        <w:rPr>
          <w:bCs/>
          <w:lang w:eastAsia="ja-JP"/>
        </w:rPr>
      </w:pPr>
      <w:r w:rsidRPr="005B2A95">
        <w:rPr>
          <w:szCs w:val="24"/>
        </w:rPr>
        <w:t xml:space="preserve">Preparation </w:t>
      </w:r>
      <w:r w:rsidR="006A5DBA" w:rsidRPr="005B2A95">
        <w:rPr>
          <w:szCs w:val="24"/>
        </w:rPr>
        <w:t xml:space="preserve">of </w:t>
      </w:r>
      <w:r w:rsidR="006A5DBA" w:rsidRPr="005B2A95">
        <w:rPr>
          <w:rFonts w:hint="eastAsia"/>
          <w:szCs w:val="24"/>
          <w:lang w:eastAsia="ja-JP"/>
        </w:rPr>
        <w:t>Applications</w:t>
      </w:r>
      <w:r w:rsidR="00946668" w:rsidRPr="005B2A95">
        <w:rPr>
          <w:rFonts w:hint="eastAsia"/>
          <w:szCs w:val="24"/>
          <w:lang w:eastAsia="ja-JP"/>
        </w:rPr>
        <w:tab/>
        <w:t>6</w:t>
      </w:r>
    </w:p>
    <w:p w14:paraId="3C133FE6" w14:textId="49873E36" w:rsidR="00BC640D" w:rsidRPr="005B2A95" w:rsidRDefault="00D24B3D" w:rsidP="00BC640D">
      <w:pPr>
        <w:pStyle w:val="afc"/>
        <w:numPr>
          <w:ilvl w:val="0"/>
          <w:numId w:val="9"/>
        </w:numPr>
        <w:tabs>
          <w:tab w:val="left" w:pos="993"/>
        </w:tabs>
        <w:ind w:leftChars="0"/>
        <w:rPr>
          <w:lang w:eastAsia="ja-JP"/>
        </w:rPr>
      </w:pPr>
      <w:r w:rsidRPr="005B2A95">
        <w:rPr>
          <w:szCs w:val="24"/>
        </w:rPr>
        <w:t xml:space="preserve">Cost of </w:t>
      </w:r>
      <w:r w:rsidR="00AD3727" w:rsidRPr="005B2A95">
        <w:rPr>
          <w:szCs w:val="24"/>
        </w:rPr>
        <w:t>Prequalification</w:t>
      </w:r>
    </w:p>
    <w:p w14:paraId="646A676B" w14:textId="610E70DA" w:rsidR="00BC640D" w:rsidRPr="005B2A95" w:rsidRDefault="006A5DBA" w:rsidP="00BC640D">
      <w:pPr>
        <w:pStyle w:val="afc"/>
        <w:numPr>
          <w:ilvl w:val="0"/>
          <w:numId w:val="9"/>
        </w:numPr>
        <w:tabs>
          <w:tab w:val="left" w:pos="993"/>
        </w:tabs>
        <w:ind w:leftChars="0"/>
        <w:rPr>
          <w:lang w:eastAsia="ja-JP"/>
        </w:rPr>
      </w:pPr>
      <w:r w:rsidRPr="005B2A95">
        <w:rPr>
          <w:szCs w:val="24"/>
        </w:rPr>
        <w:t xml:space="preserve">Language of </w:t>
      </w:r>
      <w:r w:rsidRPr="005B2A95">
        <w:rPr>
          <w:rFonts w:hint="eastAsia"/>
          <w:szCs w:val="24"/>
          <w:lang w:eastAsia="ja-JP"/>
        </w:rPr>
        <w:t>Application</w:t>
      </w:r>
    </w:p>
    <w:p w14:paraId="020C3424" w14:textId="2938ED7F" w:rsidR="00BC640D" w:rsidRPr="005B2A95" w:rsidRDefault="006A5DBA" w:rsidP="00BC640D">
      <w:pPr>
        <w:pStyle w:val="afc"/>
        <w:numPr>
          <w:ilvl w:val="0"/>
          <w:numId w:val="9"/>
        </w:numPr>
        <w:tabs>
          <w:tab w:val="left" w:pos="993"/>
        </w:tabs>
        <w:ind w:leftChars="0"/>
        <w:rPr>
          <w:lang w:eastAsia="ja-JP"/>
        </w:rPr>
      </w:pPr>
      <w:r w:rsidRPr="005B2A95">
        <w:rPr>
          <w:szCs w:val="24"/>
        </w:rPr>
        <w:t xml:space="preserve">Documents Comprising the </w:t>
      </w:r>
      <w:r w:rsidRPr="005B2A95">
        <w:rPr>
          <w:rFonts w:hint="eastAsia"/>
          <w:szCs w:val="24"/>
          <w:lang w:eastAsia="ja-JP"/>
        </w:rPr>
        <w:t>Application</w:t>
      </w:r>
    </w:p>
    <w:p w14:paraId="07FBDF42" w14:textId="672A99EA" w:rsidR="00BC640D" w:rsidRPr="005B2A95" w:rsidRDefault="00BC640D" w:rsidP="00BC640D">
      <w:pPr>
        <w:pStyle w:val="afc"/>
        <w:numPr>
          <w:ilvl w:val="0"/>
          <w:numId w:val="9"/>
        </w:numPr>
        <w:tabs>
          <w:tab w:val="left" w:pos="993"/>
        </w:tabs>
        <w:ind w:leftChars="0"/>
        <w:rPr>
          <w:lang w:eastAsia="ja-JP"/>
        </w:rPr>
      </w:pPr>
      <w:r w:rsidRPr="005B2A95">
        <w:rPr>
          <w:rFonts w:hint="eastAsia"/>
          <w:szCs w:val="24"/>
          <w:lang w:eastAsia="ja-JP"/>
        </w:rPr>
        <w:t>Application Submission Form</w:t>
      </w:r>
    </w:p>
    <w:p w14:paraId="64B0A158" w14:textId="3353B285" w:rsidR="00BC640D" w:rsidRPr="005B2A95" w:rsidRDefault="00BC640D" w:rsidP="00BC640D">
      <w:pPr>
        <w:pStyle w:val="afc"/>
        <w:numPr>
          <w:ilvl w:val="0"/>
          <w:numId w:val="9"/>
        </w:numPr>
        <w:tabs>
          <w:tab w:val="left" w:pos="993"/>
        </w:tabs>
        <w:ind w:leftChars="0"/>
        <w:rPr>
          <w:lang w:eastAsia="ja-JP"/>
        </w:rPr>
      </w:pPr>
      <w:r w:rsidRPr="005B2A95">
        <w:rPr>
          <w:rFonts w:hint="eastAsia"/>
          <w:szCs w:val="24"/>
          <w:lang w:eastAsia="ja-JP"/>
        </w:rPr>
        <w:t>Documents Establishing the Qualifications of the Applicant</w:t>
      </w:r>
    </w:p>
    <w:p w14:paraId="39E02DCA" w14:textId="68496BC8" w:rsidR="00BC640D" w:rsidRPr="005B2A95" w:rsidRDefault="006A5DBA" w:rsidP="00BC640D">
      <w:pPr>
        <w:pStyle w:val="afc"/>
        <w:numPr>
          <w:ilvl w:val="0"/>
          <w:numId w:val="9"/>
        </w:numPr>
        <w:tabs>
          <w:tab w:val="left" w:pos="993"/>
        </w:tabs>
        <w:ind w:leftChars="0"/>
        <w:rPr>
          <w:lang w:eastAsia="ja-JP"/>
        </w:rPr>
      </w:pPr>
      <w:r w:rsidRPr="005B2A95">
        <w:rPr>
          <w:szCs w:val="24"/>
        </w:rPr>
        <w:t xml:space="preserve">Format and Signing of </w:t>
      </w:r>
      <w:r w:rsidRPr="005B2A95">
        <w:rPr>
          <w:rFonts w:hint="eastAsia"/>
          <w:szCs w:val="24"/>
          <w:lang w:eastAsia="ja-JP"/>
        </w:rPr>
        <w:t>Application</w:t>
      </w:r>
    </w:p>
    <w:p w14:paraId="7427E834" w14:textId="77777777" w:rsidR="006070A1" w:rsidRPr="005B2A95" w:rsidRDefault="006070A1" w:rsidP="0070084C">
      <w:pPr>
        <w:tabs>
          <w:tab w:val="left" w:pos="993"/>
        </w:tabs>
        <w:ind w:firstLineChars="250" w:firstLine="600"/>
        <w:rPr>
          <w:szCs w:val="24"/>
          <w:lang w:eastAsia="ja-JP"/>
        </w:rPr>
      </w:pPr>
    </w:p>
    <w:p w14:paraId="7427E835" w14:textId="4DCB3DDD" w:rsidR="00BE312A" w:rsidRPr="005B2A95" w:rsidRDefault="00BE312A" w:rsidP="003178A2">
      <w:pPr>
        <w:pStyle w:val="afc"/>
        <w:numPr>
          <w:ilvl w:val="0"/>
          <w:numId w:val="8"/>
        </w:numPr>
        <w:tabs>
          <w:tab w:val="right" w:leader="dot" w:pos="9072"/>
        </w:tabs>
        <w:ind w:leftChars="0"/>
        <w:rPr>
          <w:bCs/>
          <w:lang w:eastAsia="ja-JP"/>
        </w:rPr>
      </w:pPr>
      <w:r w:rsidRPr="005B2A95">
        <w:rPr>
          <w:rFonts w:hint="eastAsia"/>
          <w:szCs w:val="24"/>
          <w:lang w:eastAsia="ja-JP"/>
        </w:rPr>
        <w:t xml:space="preserve">Submission </w:t>
      </w:r>
      <w:r w:rsidR="00946668" w:rsidRPr="005B2A95">
        <w:rPr>
          <w:rFonts w:hint="eastAsia"/>
          <w:szCs w:val="24"/>
          <w:lang w:eastAsia="ja-JP"/>
        </w:rPr>
        <w:t>of Applications</w:t>
      </w:r>
      <w:r w:rsidR="00946668" w:rsidRPr="005B2A95">
        <w:rPr>
          <w:rFonts w:hint="eastAsia"/>
          <w:szCs w:val="24"/>
          <w:lang w:eastAsia="ja-JP"/>
        </w:rPr>
        <w:tab/>
        <w:t>7</w:t>
      </w:r>
    </w:p>
    <w:p w14:paraId="1B18BB4F" w14:textId="1ED67C2D" w:rsidR="00BC640D" w:rsidRPr="005B2A95" w:rsidRDefault="00BC640D" w:rsidP="00BC640D">
      <w:pPr>
        <w:pStyle w:val="afc"/>
        <w:numPr>
          <w:ilvl w:val="0"/>
          <w:numId w:val="9"/>
        </w:numPr>
        <w:tabs>
          <w:tab w:val="left" w:pos="993"/>
        </w:tabs>
        <w:ind w:leftChars="0"/>
        <w:rPr>
          <w:lang w:eastAsia="ja-JP"/>
        </w:rPr>
      </w:pPr>
      <w:r w:rsidRPr="005B2A95">
        <w:rPr>
          <w:rFonts w:hint="eastAsia"/>
          <w:lang w:eastAsia="ja-JP"/>
        </w:rPr>
        <w:t>Sealing and Identification of Applications</w:t>
      </w:r>
    </w:p>
    <w:p w14:paraId="65081B0D" w14:textId="340EC5B8" w:rsidR="00BC640D" w:rsidRPr="005B2A95" w:rsidRDefault="00BE312A" w:rsidP="00BC640D">
      <w:pPr>
        <w:pStyle w:val="afc"/>
        <w:numPr>
          <w:ilvl w:val="0"/>
          <w:numId w:val="9"/>
        </w:numPr>
        <w:tabs>
          <w:tab w:val="left" w:pos="993"/>
        </w:tabs>
        <w:ind w:leftChars="0"/>
        <w:rPr>
          <w:lang w:eastAsia="ja-JP"/>
        </w:rPr>
      </w:pPr>
      <w:r w:rsidRPr="005B2A95">
        <w:rPr>
          <w:szCs w:val="24"/>
        </w:rPr>
        <w:t xml:space="preserve">Deadline for Submission of </w:t>
      </w:r>
      <w:r w:rsidR="006A5DBA" w:rsidRPr="005B2A95">
        <w:rPr>
          <w:rFonts w:hint="eastAsia"/>
          <w:szCs w:val="24"/>
          <w:lang w:eastAsia="ja-JP"/>
        </w:rPr>
        <w:t>Application</w:t>
      </w:r>
      <w:r w:rsidR="00A409E3" w:rsidRPr="005B2A95">
        <w:rPr>
          <w:rFonts w:hint="eastAsia"/>
          <w:szCs w:val="24"/>
          <w:lang w:eastAsia="ja-JP"/>
        </w:rPr>
        <w:t>s</w:t>
      </w:r>
    </w:p>
    <w:p w14:paraId="7427E836" w14:textId="340EC5B8" w:rsidR="00D24B3D" w:rsidRPr="005B2A95" w:rsidRDefault="00D24B3D" w:rsidP="0070084C">
      <w:pPr>
        <w:tabs>
          <w:tab w:val="left" w:pos="993"/>
        </w:tabs>
        <w:ind w:firstLineChars="250" w:firstLine="600"/>
        <w:rPr>
          <w:szCs w:val="24"/>
          <w:lang w:eastAsia="ja-JP"/>
        </w:rPr>
      </w:pPr>
    </w:p>
    <w:p w14:paraId="5A7DA2B0" w14:textId="77A1228C" w:rsidR="00BC640D" w:rsidRPr="005B2A95" w:rsidRDefault="00BC640D" w:rsidP="00BC640D">
      <w:pPr>
        <w:pStyle w:val="afc"/>
        <w:numPr>
          <w:ilvl w:val="0"/>
          <w:numId w:val="8"/>
        </w:numPr>
        <w:tabs>
          <w:tab w:val="right" w:leader="dot" w:pos="9072"/>
        </w:tabs>
        <w:ind w:leftChars="0"/>
        <w:rPr>
          <w:bCs/>
          <w:lang w:eastAsia="ja-JP"/>
        </w:rPr>
      </w:pPr>
      <w:r w:rsidRPr="005B2A95">
        <w:rPr>
          <w:rFonts w:hint="eastAsia"/>
          <w:szCs w:val="24"/>
          <w:lang w:eastAsia="ja-JP"/>
        </w:rPr>
        <w:t xml:space="preserve">Procedure </w:t>
      </w:r>
      <w:r w:rsidR="00946668" w:rsidRPr="005B2A95">
        <w:rPr>
          <w:rFonts w:hint="eastAsia"/>
          <w:szCs w:val="24"/>
          <w:lang w:eastAsia="ja-JP"/>
        </w:rPr>
        <w:t>for Evaluation of Applications</w:t>
      </w:r>
      <w:r w:rsidR="00946668" w:rsidRPr="005B2A95">
        <w:rPr>
          <w:rFonts w:hint="eastAsia"/>
          <w:szCs w:val="24"/>
          <w:lang w:eastAsia="ja-JP"/>
        </w:rPr>
        <w:tab/>
        <w:t>7</w:t>
      </w:r>
    </w:p>
    <w:p w14:paraId="43D43897" w14:textId="3F8BCEB9" w:rsidR="00BC640D" w:rsidRPr="005B2A95" w:rsidRDefault="00A409E3" w:rsidP="00BC640D">
      <w:pPr>
        <w:pStyle w:val="afc"/>
        <w:numPr>
          <w:ilvl w:val="0"/>
          <w:numId w:val="9"/>
        </w:numPr>
        <w:tabs>
          <w:tab w:val="left" w:pos="993"/>
        </w:tabs>
        <w:ind w:leftChars="0"/>
        <w:rPr>
          <w:lang w:eastAsia="ja-JP"/>
        </w:rPr>
      </w:pPr>
      <w:r w:rsidRPr="005B2A95">
        <w:rPr>
          <w:szCs w:val="24"/>
        </w:rPr>
        <w:t>Confidentiality</w:t>
      </w:r>
    </w:p>
    <w:p w14:paraId="71866F30" w14:textId="50F6DCA3" w:rsidR="00BC640D" w:rsidRPr="005B2A95" w:rsidRDefault="00BC640D" w:rsidP="00BC640D">
      <w:pPr>
        <w:pStyle w:val="afc"/>
        <w:numPr>
          <w:ilvl w:val="0"/>
          <w:numId w:val="9"/>
        </w:numPr>
        <w:tabs>
          <w:tab w:val="left" w:pos="993"/>
        </w:tabs>
        <w:ind w:leftChars="0"/>
        <w:rPr>
          <w:lang w:eastAsia="ja-JP"/>
        </w:rPr>
      </w:pPr>
      <w:r w:rsidRPr="005B2A95">
        <w:rPr>
          <w:rFonts w:hint="eastAsia"/>
          <w:szCs w:val="24"/>
          <w:lang w:eastAsia="ja-JP"/>
        </w:rPr>
        <w:t>C</w:t>
      </w:r>
      <w:r w:rsidRPr="005B2A95">
        <w:rPr>
          <w:szCs w:val="24"/>
        </w:rPr>
        <w:t xml:space="preserve">larification of </w:t>
      </w:r>
      <w:r w:rsidRPr="005B2A95">
        <w:rPr>
          <w:rFonts w:hint="eastAsia"/>
          <w:szCs w:val="24"/>
          <w:lang w:eastAsia="ja-JP"/>
        </w:rPr>
        <w:t>Applications</w:t>
      </w:r>
    </w:p>
    <w:p w14:paraId="297B2C2A" w14:textId="1864EAEE" w:rsidR="00BC640D" w:rsidRPr="005B2A95" w:rsidRDefault="00BC640D" w:rsidP="00BC640D">
      <w:pPr>
        <w:pStyle w:val="afc"/>
        <w:numPr>
          <w:ilvl w:val="0"/>
          <w:numId w:val="9"/>
        </w:numPr>
        <w:tabs>
          <w:tab w:val="left" w:pos="993"/>
        </w:tabs>
        <w:ind w:leftChars="0"/>
        <w:rPr>
          <w:lang w:eastAsia="ja-JP"/>
        </w:rPr>
      </w:pPr>
      <w:r w:rsidRPr="005B2A95">
        <w:rPr>
          <w:rFonts w:hint="eastAsia"/>
          <w:szCs w:val="24"/>
          <w:lang w:eastAsia="ja-JP"/>
        </w:rPr>
        <w:t>Responsiveness of Applicants</w:t>
      </w:r>
    </w:p>
    <w:p w14:paraId="7427E837" w14:textId="77777777" w:rsidR="00A409E3" w:rsidRPr="005B2A95" w:rsidRDefault="00A409E3" w:rsidP="00A409E3">
      <w:pPr>
        <w:pStyle w:val="afc"/>
        <w:tabs>
          <w:tab w:val="left" w:pos="993"/>
        </w:tabs>
        <w:ind w:leftChars="0" w:left="600"/>
        <w:rPr>
          <w:szCs w:val="24"/>
          <w:lang w:eastAsia="ja-JP"/>
        </w:rPr>
      </w:pPr>
    </w:p>
    <w:p w14:paraId="4873A69B" w14:textId="7432D0E6" w:rsidR="00946668" w:rsidRPr="005B2A95" w:rsidRDefault="00946668" w:rsidP="00946668">
      <w:pPr>
        <w:pStyle w:val="afc"/>
        <w:numPr>
          <w:ilvl w:val="0"/>
          <w:numId w:val="8"/>
        </w:numPr>
        <w:tabs>
          <w:tab w:val="right" w:leader="dot" w:pos="9072"/>
        </w:tabs>
        <w:ind w:leftChars="0"/>
        <w:rPr>
          <w:bCs/>
          <w:lang w:eastAsia="ja-JP"/>
        </w:rPr>
      </w:pPr>
      <w:r w:rsidRPr="005B2A95">
        <w:rPr>
          <w:rFonts w:hint="eastAsia"/>
          <w:szCs w:val="24"/>
          <w:lang w:eastAsia="ja-JP"/>
        </w:rPr>
        <w:t>Evaluation of Applications and Prequalification of Applicants</w:t>
      </w:r>
      <w:r w:rsidRPr="005B2A95">
        <w:rPr>
          <w:rFonts w:hint="eastAsia"/>
          <w:szCs w:val="24"/>
          <w:lang w:eastAsia="ja-JP"/>
        </w:rPr>
        <w:tab/>
        <w:t>8</w:t>
      </w:r>
    </w:p>
    <w:p w14:paraId="707B5DBC" w14:textId="114F4DDB" w:rsidR="00946668" w:rsidRPr="005B2A95" w:rsidRDefault="006A5DBA" w:rsidP="00946668">
      <w:pPr>
        <w:pStyle w:val="afc"/>
        <w:numPr>
          <w:ilvl w:val="0"/>
          <w:numId w:val="9"/>
        </w:numPr>
        <w:tabs>
          <w:tab w:val="left" w:pos="993"/>
        </w:tabs>
        <w:ind w:leftChars="0"/>
        <w:rPr>
          <w:lang w:eastAsia="ja-JP"/>
        </w:rPr>
      </w:pPr>
      <w:r w:rsidRPr="005B2A95">
        <w:rPr>
          <w:rFonts w:hint="eastAsia"/>
          <w:szCs w:val="24"/>
          <w:lang w:eastAsia="ja-JP"/>
        </w:rPr>
        <w:t>Evaluation of Application</w:t>
      </w:r>
      <w:r w:rsidR="00946668" w:rsidRPr="005B2A95">
        <w:rPr>
          <w:rFonts w:hint="eastAsia"/>
          <w:szCs w:val="24"/>
          <w:lang w:eastAsia="ja-JP"/>
        </w:rPr>
        <w:t>s</w:t>
      </w:r>
    </w:p>
    <w:p w14:paraId="7A079E42" w14:textId="31C964FA" w:rsidR="00946668" w:rsidRPr="005B2A95" w:rsidRDefault="00946668" w:rsidP="00946668">
      <w:pPr>
        <w:pStyle w:val="afc"/>
        <w:numPr>
          <w:ilvl w:val="0"/>
          <w:numId w:val="9"/>
        </w:numPr>
        <w:tabs>
          <w:tab w:val="left" w:pos="993"/>
        </w:tabs>
        <w:ind w:leftChars="0"/>
        <w:rPr>
          <w:lang w:eastAsia="ja-JP"/>
        </w:rPr>
      </w:pPr>
      <w:r w:rsidRPr="005B2A95">
        <w:rPr>
          <w:rFonts w:hint="eastAsia"/>
          <w:szCs w:val="24"/>
          <w:lang w:eastAsia="ja-JP"/>
        </w:rPr>
        <w:t>Client</w:t>
      </w:r>
      <w:r w:rsidRPr="005B2A95">
        <w:rPr>
          <w:szCs w:val="24"/>
          <w:lang w:eastAsia="ja-JP"/>
        </w:rPr>
        <w:t>’</w:t>
      </w:r>
      <w:r w:rsidRPr="005B2A95">
        <w:rPr>
          <w:rFonts w:hint="eastAsia"/>
          <w:szCs w:val="24"/>
          <w:lang w:eastAsia="ja-JP"/>
        </w:rPr>
        <w:t xml:space="preserve">s Right </w:t>
      </w:r>
      <w:r w:rsidRPr="005B2A95">
        <w:rPr>
          <w:szCs w:val="24"/>
        </w:rPr>
        <w:t xml:space="preserve">to Accept </w:t>
      </w:r>
      <w:r w:rsidRPr="005B2A95">
        <w:rPr>
          <w:rFonts w:hint="eastAsia"/>
          <w:szCs w:val="24"/>
          <w:lang w:eastAsia="ja-JP"/>
        </w:rPr>
        <w:t>or</w:t>
      </w:r>
      <w:r w:rsidRPr="005B2A95">
        <w:rPr>
          <w:szCs w:val="24"/>
        </w:rPr>
        <w:t xml:space="preserve"> Reject A</w:t>
      </w:r>
      <w:r w:rsidRPr="005B2A95">
        <w:rPr>
          <w:rFonts w:hint="eastAsia"/>
          <w:szCs w:val="24"/>
          <w:lang w:eastAsia="ja-JP"/>
        </w:rPr>
        <w:t>pplication</w:t>
      </w:r>
      <w:r w:rsidRPr="005B2A95">
        <w:rPr>
          <w:szCs w:val="24"/>
        </w:rPr>
        <w:t>s</w:t>
      </w:r>
    </w:p>
    <w:p w14:paraId="1633A377" w14:textId="27A1FC51" w:rsidR="00946668" w:rsidRPr="005B2A95" w:rsidRDefault="00946668" w:rsidP="00946668">
      <w:pPr>
        <w:pStyle w:val="afc"/>
        <w:numPr>
          <w:ilvl w:val="0"/>
          <w:numId w:val="9"/>
        </w:numPr>
        <w:tabs>
          <w:tab w:val="left" w:pos="993"/>
        </w:tabs>
        <w:ind w:leftChars="0"/>
        <w:rPr>
          <w:lang w:eastAsia="ja-JP"/>
        </w:rPr>
      </w:pPr>
      <w:r w:rsidRPr="005B2A95">
        <w:rPr>
          <w:rFonts w:hint="eastAsia"/>
          <w:szCs w:val="24"/>
          <w:lang w:eastAsia="ja-JP"/>
        </w:rPr>
        <w:t>Prequalification of Applicants</w:t>
      </w:r>
    </w:p>
    <w:p w14:paraId="5612BB22" w14:textId="5F5045C4" w:rsidR="00946668" w:rsidRPr="005B2A95" w:rsidRDefault="00946668" w:rsidP="00946668">
      <w:pPr>
        <w:pStyle w:val="afc"/>
        <w:numPr>
          <w:ilvl w:val="0"/>
          <w:numId w:val="9"/>
        </w:numPr>
        <w:tabs>
          <w:tab w:val="left" w:pos="993"/>
        </w:tabs>
        <w:ind w:leftChars="0"/>
        <w:rPr>
          <w:lang w:eastAsia="ja-JP"/>
        </w:rPr>
      </w:pPr>
      <w:r w:rsidRPr="005B2A95">
        <w:rPr>
          <w:rFonts w:hint="eastAsia"/>
          <w:szCs w:val="24"/>
          <w:lang w:eastAsia="ja-JP"/>
        </w:rPr>
        <w:t>Notification of Prequalification</w:t>
      </w:r>
    </w:p>
    <w:p w14:paraId="0C5977A9" w14:textId="259152F6" w:rsidR="00946668" w:rsidRPr="005B2A95" w:rsidRDefault="00946668" w:rsidP="00946668">
      <w:pPr>
        <w:pStyle w:val="afc"/>
        <w:numPr>
          <w:ilvl w:val="0"/>
          <w:numId w:val="9"/>
        </w:numPr>
        <w:tabs>
          <w:tab w:val="left" w:pos="993"/>
        </w:tabs>
        <w:ind w:leftChars="0"/>
        <w:rPr>
          <w:lang w:eastAsia="ja-JP"/>
        </w:rPr>
      </w:pPr>
      <w:r w:rsidRPr="005B2A95">
        <w:rPr>
          <w:rFonts w:hint="eastAsia"/>
          <w:szCs w:val="24"/>
          <w:lang w:eastAsia="ja-JP"/>
        </w:rPr>
        <w:t>Invitation for Bids</w:t>
      </w:r>
    </w:p>
    <w:p w14:paraId="7427E83D" w14:textId="77777777" w:rsidR="006A5DBA" w:rsidRPr="005B2A95" w:rsidRDefault="006A5DBA" w:rsidP="006A5DBA">
      <w:pPr>
        <w:tabs>
          <w:tab w:val="left" w:pos="993"/>
        </w:tabs>
        <w:rPr>
          <w:szCs w:val="24"/>
          <w:lang w:eastAsia="ja-JP"/>
        </w:rPr>
      </w:pPr>
    </w:p>
    <w:p w14:paraId="7427E83E" w14:textId="77777777" w:rsidR="00A324E3" w:rsidRPr="005B2A95" w:rsidRDefault="006A5DBA" w:rsidP="006A5DBA">
      <w:pPr>
        <w:rPr>
          <w:szCs w:val="24"/>
          <w:lang w:eastAsia="ja-JP"/>
        </w:rPr>
      </w:pPr>
      <w:r w:rsidRPr="005B2A95">
        <w:rPr>
          <w:szCs w:val="24"/>
          <w:lang w:eastAsia="ja-JP"/>
        </w:rPr>
        <w:br w:type="page"/>
      </w:r>
    </w:p>
    <w:tbl>
      <w:tblPr>
        <w:tblW w:w="9214" w:type="dxa"/>
        <w:tblInd w:w="108" w:type="dxa"/>
        <w:tblLayout w:type="fixed"/>
        <w:tblLook w:val="0000" w:firstRow="0" w:lastRow="0" w:firstColumn="0" w:lastColumn="0" w:noHBand="0" w:noVBand="0"/>
      </w:tblPr>
      <w:tblGrid>
        <w:gridCol w:w="2127"/>
        <w:gridCol w:w="7087"/>
      </w:tblGrid>
      <w:tr w:rsidR="00192C4F" w:rsidRPr="005B2A95" w14:paraId="7427E841" w14:textId="77777777" w:rsidTr="00381B29">
        <w:trPr>
          <w:trHeight w:val="907"/>
        </w:trPr>
        <w:tc>
          <w:tcPr>
            <w:tcW w:w="9214" w:type="dxa"/>
            <w:gridSpan w:val="2"/>
            <w:vAlign w:val="center"/>
          </w:tcPr>
          <w:p w14:paraId="7427E840" w14:textId="77777777" w:rsidR="00192C4F" w:rsidRPr="005B2A95" w:rsidRDefault="00192C4F" w:rsidP="00C409EE">
            <w:pPr>
              <w:pStyle w:val="20"/>
              <w:spacing w:before="0" w:after="0"/>
              <w:ind w:left="30" w:firstLine="18"/>
            </w:pPr>
            <w:bookmarkStart w:id="5" w:name="_Toc505659523"/>
            <w:bookmarkStart w:id="6" w:name="_Toc61936835"/>
            <w:r w:rsidRPr="005B2A95">
              <w:rPr>
                <w:rFonts w:hint="eastAsia"/>
                <w:lang w:eastAsia="ja-JP"/>
              </w:rPr>
              <w:lastRenderedPageBreak/>
              <w:t xml:space="preserve">A. </w:t>
            </w:r>
            <w:r w:rsidRPr="005B2A95">
              <w:t>General</w:t>
            </w:r>
            <w:bookmarkEnd w:id="5"/>
            <w:bookmarkEnd w:id="6"/>
          </w:p>
        </w:tc>
      </w:tr>
      <w:tr w:rsidR="00455149" w:rsidRPr="005B2A95" w14:paraId="7427E845" w14:textId="77777777" w:rsidTr="00381B29">
        <w:tc>
          <w:tcPr>
            <w:tcW w:w="2127" w:type="dxa"/>
          </w:tcPr>
          <w:p w14:paraId="7427E842" w14:textId="7FDC2D6B" w:rsidR="00455149" w:rsidRPr="005B2A95" w:rsidRDefault="00FF3285" w:rsidP="00C409EE">
            <w:pPr>
              <w:pStyle w:val="Sec1-Clauses"/>
              <w:spacing w:before="0" w:after="0"/>
              <w:rPr>
                <w:lang w:eastAsia="ja-JP"/>
              </w:rPr>
            </w:pPr>
            <w:bookmarkStart w:id="7" w:name="_Toc61936836"/>
            <w:r w:rsidRPr="005B2A95">
              <w:rPr>
                <w:rFonts w:hint="eastAsia"/>
                <w:lang w:eastAsia="ja-JP"/>
              </w:rPr>
              <w:t xml:space="preserve">1. </w:t>
            </w:r>
            <w:r w:rsidR="00455149" w:rsidRPr="005B2A95">
              <w:t xml:space="preserve">Scope of </w:t>
            </w:r>
            <w:bookmarkEnd w:id="7"/>
            <w:r w:rsidR="005452E5" w:rsidRPr="005B2A95">
              <w:rPr>
                <w:rFonts w:hint="eastAsia"/>
                <w:lang w:eastAsia="ja-JP"/>
              </w:rPr>
              <w:t>Application</w:t>
            </w:r>
          </w:p>
        </w:tc>
        <w:tc>
          <w:tcPr>
            <w:tcW w:w="7087" w:type="dxa"/>
            <w:tcBorders>
              <w:bottom w:val="nil"/>
            </w:tcBorders>
          </w:tcPr>
          <w:p w14:paraId="67675915" w14:textId="65160F67" w:rsidR="00FF3285" w:rsidRPr="005B2A95" w:rsidRDefault="00456D20" w:rsidP="00456D20">
            <w:pPr>
              <w:pStyle w:val="Sub-ClauseText"/>
              <w:tabs>
                <w:tab w:val="left" w:pos="606"/>
              </w:tabs>
              <w:spacing w:before="0" w:after="0"/>
              <w:ind w:left="605" w:hangingChars="252" w:hanging="605"/>
              <w:rPr>
                <w:szCs w:val="24"/>
                <w:lang w:eastAsia="ja-JP"/>
              </w:rPr>
            </w:pPr>
            <w:r w:rsidRPr="005B2A95">
              <w:rPr>
                <w:rFonts w:hint="eastAsia"/>
                <w:spacing w:val="0"/>
                <w:lang w:eastAsia="ja-JP"/>
              </w:rPr>
              <w:t>1.1</w:t>
            </w:r>
            <w:r w:rsidRPr="005B2A95">
              <w:rPr>
                <w:spacing w:val="0"/>
                <w:lang w:eastAsia="ja-JP"/>
              </w:rPr>
              <w:tab/>
            </w:r>
            <w:r w:rsidR="00FF3285" w:rsidRPr="005B2A95">
              <w:rPr>
                <w:rFonts w:hint="eastAsia"/>
                <w:i/>
                <w:color w:val="E36C0A" w:themeColor="accent6" w:themeShade="BF"/>
                <w:lang w:eastAsia="ja-JP"/>
              </w:rPr>
              <w:t>[insert name of the executing agency]</w:t>
            </w:r>
            <w:r w:rsidR="00FF3285" w:rsidRPr="005B2A95">
              <w:rPr>
                <w:rFonts w:hint="eastAsia"/>
                <w:lang w:eastAsia="ja-JP"/>
              </w:rPr>
              <w:t xml:space="preserve">, </w:t>
            </w:r>
            <w:r w:rsidR="00FF3285" w:rsidRPr="005B2A95">
              <w:rPr>
                <w:rFonts w:hint="eastAsia"/>
                <w:i/>
                <w:color w:val="E36C0A" w:themeColor="accent6" w:themeShade="BF"/>
                <w:lang w:eastAsia="ja-JP"/>
              </w:rPr>
              <w:t>[insert formal name of the recipient country]</w:t>
            </w:r>
            <w:r w:rsidR="00FF3285" w:rsidRPr="005B2A95">
              <w:rPr>
                <w:rFonts w:hint="eastAsia"/>
                <w:lang w:eastAsia="ja-JP"/>
              </w:rPr>
              <w:t xml:space="preserve"> (hereinafter referred to as </w:t>
            </w:r>
            <w:r w:rsidR="00FF3285" w:rsidRPr="005B2A95">
              <w:rPr>
                <w:lang w:eastAsia="ja-JP"/>
              </w:rPr>
              <w:t>“</w:t>
            </w:r>
            <w:r w:rsidR="00FF3285" w:rsidRPr="005B2A95">
              <w:rPr>
                <w:rFonts w:hint="eastAsia"/>
                <w:lang w:eastAsia="ja-JP"/>
              </w:rPr>
              <w:t>the Client</w:t>
            </w:r>
            <w:r w:rsidR="00FF3285" w:rsidRPr="005B2A95">
              <w:rPr>
                <w:lang w:eastAsia="ja-JP"/>
              </w:rPr>
              <w:t>”</w:t>
            </w:r>
            <w:r w:rsidR="00FF3285" w:rsidRPr="005B2A95">
              <w:rPr>
                <w:rFonts w:hint="eastAsia"/>
                <w:lang w:eastAsia="ja-JP"/>
              </w:rPr>
              <w:t>)</w:t>
            </w:r>
            <w:r w:rsidR="00FF3285" w:rsidRPr="005B2A95">
              <w:rPr>
                <w:szCs w:val="24"/>
              </w:rPr>
              <w:t xml:space="preserve"> issues these </w:t>
            </w:r>
            <w:r w:rsidR="00FF3285" w:rsidRPr="005B2A95">
              <w:rPr>
                <w:rFonts w:hint="eastAsia"/>
                <w:szCs w:val="24"/>
                <w:lang w:eastAsia="ja-JP"/>
              </w:rPr>
              <w:t>d</w:t>
            </w:r>
            <w:r w:rsidR="00FF3285" w:rsidRPr="005B2A95">
              <w:rPr>
                <w:szCs w:val="24"/>
              </w:rPr>
              <w:t>ocuments (hereinafter referred to as “</w:t>
            </w:r>
            <w:r w:rsidR="00FF3285" w:rsidRPr="005B2A95">
              <w:rPr>
                <w:rFonts w:hint="eastAsia"/>
                <w:szCs w:val="24"/>
                <w:lang w:eastAsia="ja-JP"/>
              </w:rPr>
              <w:t>the Prequalification</w:t>
            </w:r>
            <w:r w:rsidR="00FF3285" w:rsidRPr="005B2A95">
              <w:rPr>
                <w:szCs w:val="24"/>
              </w:rPr>
              <w:t xml:space="preserve"> Documents”) for </w:t>
            </w:r>
            <w:r w:rsidR="00FF3285" w:rsidRPr="005B2A95">
              <w:rPr>
                <w:rFonts w:hint="eastAsia"/>
                <w:szCs w:val="24"/>
                <w:lang w:eastAsia="ja-JP"/>
              </w:rPr>
              <w:t>prequalification to bid</w:t>
            </w:r>
            <w:r w:rsidR="00FF3285" w:rsidRPr="005B2A95">
              <w:rPr>
                <w:szCs w:val="24"/>
              </w:rPr>
              <w:t xml:space="preserve"> </w:t>
            </w:r>
            <w:r w:rsidR="00FF3285" w:rsidRPr="005B2A95">
              <w:rPr>
                <w:rFonts w:hint="eastAsia"/>
                <w:szCs w:val="24"/>
                <w:lang w:eastAsia="ja-JP"/>
              </w:rPr>
              <w:t>for</w:t>
            </w:r>
            <w:r w:rsidR="00FF3285" w:rsidRPr="005B2A95">
              <w:rPr>
                <w:szCs w:val="24"/>
              </w:rPr>
              <w:t xml:space="preserve"> </w:t>
            </w:r>
            <w:r w:rsidR="00FF3285" w:rsidRPr="005B2A95">
              <w:rPr>
                <w:rFonts w:hint="eastAsia"/>
                <w:szCs w:val="24"/>
                <w:lang w:eastAsia="ja-JP"/>
              </w:rPr>
              <w:t>the w</w:t>
            </w:r>
            <w:r w:rsidR="00FF3285" w:rsidRPr="005B2A95">
              <w:rPr>
                <w:szCs w:val="24"/>
              </w:rPr>
              <w:t xml:space="preserve">orks as specified in Section </w:t>
            </w:r>
            <w:r w:rsidR="004E2537" w:rsidRPr="005B2A95">
              <w:rPr>
                <w:rFonts w:hint="eastAsia"/>
                <w:szCs w:val="24"/>
                <w:lang w:eastAsia="ja-JP"/>
              </w:rPr>
              <w:t>I</w:t>
            </w:r>
            <w:r w:rsidR="00FF3285" w:rsidRPr="005B2A95">
              <w:rPr>
                <w:szCs w:val="24"/>
              </w:rPr>
              <w:t xml:space="preserve">V, </w:t>
            </w:r>
            <w:r w:rsidR="00FF3285" w:rsidRPr="005B2A95">
              <w:rPr>
                <w:rFonts w:hint="eastAsia"/>
                <w:szCs w:val="24"/>
                <w:lang w:eastAsia="ja-JP"/>
              </w:rPr>
              <w:t xml:space="preserve">Scope of </w:t>
            </w:r>
            <w:r w:rsidR="00FF3285" w:rsidRPr="005B2A95">
              <w:rPr>
                <w:szCs w:val="24"/>
              </w:rPr>
              <w:t>Works.</w:t>
            </w:r>
          </w:p>
          <w:p w14:paraId="66331142" w14:textId="07EA364A" w:rsidR="00FF3285" w:rsidRPr="005B2A95" w:rsidRDefault="00FF3285" w:rsidP="00FF3285">
            <w:pPr>
              <w:pStyle w:val="Sub-ClauseText"/>
              <w:tabs>
                <w:tab w:val="left" w:pos="606"/>
              </w:tabs>
              <w:spacing w:before="0" w:after="0"/>
              <w:ind w:left="605" w:hangingChars="252" w:hanging="605"/>
              <w:rPr>
                <w:spacing w:val="0"/>
                <w:lang w:eastAsia="ja-JP"/>
              </w:rPr>
            </w:pPr>
            <w:r w:rsidRPr="005B2A95">
              <w:rPr>
                <w:rFonts w:hint="eastAsia"/>
                <w:spacing w:val="0"/>
                <w:lang w:eastAsia="ja-JP"/>
              </w:rPr>
              <w:t>1.2</w:t>
            </w:r>
            <w:r w:rsidRPr="005B2A95">
              <w:rPr>
                <w:spacing w:val="0"/>
                <w:lang w:eastAsia="ja-JP"/>
              </w:rPr>
              <w:tab/>
            </w:r>
            <w:r w:rsidRPr="005B2A95">
              <w:rPr>
                <w:spacing w:val="0"/>
              </w:rPr>
              <w:t xml:space="preserve">Throughout these </w:t>
            </w:r>
            <w:r w:rsidRPr="005B2A95">
              <w:rPr>
                <w:rFonts w:hint="eastAsia"/>
                <w:spacing w:val="0"/>
                <w:lang w:eastAsia="ja-JP"/>
              </w:rPr>
              <w:t>Prequalification</w:t>
            </w:r>
            <w:r w:rsidRPr="005B2A95">
              <w:rPr>
                <w:spacing w:val="0"/>
              </w:rPr>
              <w:t xml:space="preserve"> Documents:</w:t>
            </w:r>
          </w:p>
          <w:p w14:paraId="502A105B" w14:textId="77777777" w:rsidR="00FF3285" w:rsidRPr="005B2A95" w:rsidRDefault="00FF3285" w:rsidP="00FF3285">
            <w:pPr>
              <w:pStyle w:val="3"/>
              <w:numPr>
                <w:ilvl w:val="2"/>
                <w:numId w:val="5"/>
              </w:numPr>
              <w:tabs>
                <w:tab w:val="clear" w:pos="1152"/>
                <w:tab w:val="num" w:pos="1031"/>
              </w:tabs>
              <w:spacing w:after="0"/>
              <w:ind w:left="1031" w:hanging="426"/>
            </w:pPr>
            <w:r w:rsidRPr="005B2A95">
              <w:t xml:space="preserve">the term “in writing” means communicated in written form </w:t>
            </w:r>
            <w:r w:rsidRPr="005B2A95">
              <w:rPr>
                <w:rFonts w:hint="eastAsia"/>
                <w:lang w:eastAsia="ja-JP"/>
              </w:rPr>
              <w:t>and delivered against receipt</w:t>
            </w:r>
            <w:r w:rsidRPr="005B2A95">
              <w:t>;</w:t>
            </w:r>
          </w:p>
          <w:p w14:paraId="78C244CD" w14:textId="77777777" w:rsidR="00FF3285" w:rsidRPr="005B2A95" w:rsidRDefault="00FF3285" w:rsidP="00FF3285">
            <w:pPr>
              <w:pStyle w:val="3"/>
              <w:numPr>
                <w:ilvl w:val="2"/>
                <w:numId w:val="5"/>
              </w:numPr>
              <w:tabs>
                <w:tab w:val="clear" w:pos="1152"/>
                <w:tab w:val="num" w:pos="1031"/>
              </w:tabs>
              <w:spacing w:after="0"/>
              <w:ind w:left="1031" w:hanging="426"/>
            </w:pPr>
            <w:r w:rsidRPr="005B2A95">
              <w:rPr>
                <w:rFonts w:hint="eastAsia"/>
                <w:lang w:eastAsia="ja-JP"/>
              </w:rPr>
              <w:t>except where the context requires otherwise</w:t>
            </w:r>
            <w:r w:rsidRPr="005B2A95">
              <w:t xml:space="preserve">, </w:t>
            </w:r>
            <w:r w:rsidRPr="005B2A95">
              <w:rPr>
                <w:rFonts w:hint="eastAsia"/>
                <w:lang w:eastAsia="ja-JP"/>
              </w:rPr>
              <w:t xml:space="preserve">words indicating the </w:t>
            </w:r>
            <w:r w:rsidRPr="005B2A95">
              <w:t>singular</w:t>
            </w:r>
            <w:r w:rsidRPr="005B2A95">
              <w:rPr>
                <w:rFonts w:hint="eastAsia"/>
                <w:lang w:eastAsia="ja-JP"/>
              </w:rPr>
              <w:t xml:space="preserve"> also include the </w:t>
            </w:r>
            <w:r w:rsidRPr="005B2A95">
              <w:t xml:space="preserve">plural and </w:t>
            </w:r>
            <w:r w:rsidRPr="005B2A95">
              <w:rPr>
                <w:rFonts w:hint="eastAsia"/>
                <w:lang w:eastAsia="ja-JP"/>
              </w:rPr>
              <w:t xml:space="preserve">word indicating the plural also include the singular; </w:t>
            </w:r>
            <w:r w:rsidRPr="005B2A95">
              <w:t>and</w:t>
            </w:r>
          </w:p>
          <w:p w14:paraId="7427E843" w14:textId="55FE82A7" w:rsidR="00455149" w:rsidRPr="005B2A95" w:rsidRDefault="00FF3285" w:rsidP="00FF3285">
            <w:pPr>
              <w:pStyle w:val="3"/>
              <w:numPr>
                <w:ilvl w:val="2"/>
                <w:numId w:val="5"/>
              </w:numPr>
              <w:tabs>
                <w:tab w:val="clear" w:pos="1152"/>
                <w:tab w:val="num" w:pos="1031"/>
              </w:tabs>
              <w:spacing w:after="0"/>
              <w:ind w:left="1031" w:hanging="426"/>
              <w:rPr>
                <w:lang w:eastAsia="ja-JP"/>
              </w:rPr>
            </w:pPr>
            <w:r w:rsidRPr="005B2A95">
              <w:t>“day” means calendar day.</w:t>
            </w:r>
          </w:p>
          <w:p w14:paraId="7427E844" w14:textId="77777777" w:rsidR="00A324E3" w:rsidRPr="005B2A95" w:rsidRDefault="00A324E3" w:rsidP="00B06F1E">
            <w:pPr>
              <w:pStyle w:val="3"/>
              <w:spacing w:after="0"/>
              <w:ind w:left="0"/>
              <w:rPr>
                <w:lang w:eastAsia="ja-JP"/>
              </w:rPr>
            </w:pPr>
          </w:p>
        </w:tc>
      </w:tr>
      <w:tr w:rsidR="00FF3285" w:rsidRPr="005B2A95" w14:paraId="0B2CE7B7" w14:textId="77777777" w:rsidTr="00381B29">
        <w:tc>
          <w:tcPr>
            <w:tcW w:w="2127" w:type="dxa"/>
          </w:tcPr>
          <w:p w14:paraId="449FA93D" w14:textId="1C06A4D2" w:rsidR="00FF3285" w:rsidRPr="005B2A95" w:rsidRDefault="00FF3285" w:rsidP="00C409EE">
            <w:pPr>
              <w:pStyle w:val="Sec1-Clauses"/>
              <w:spacing w:before="0" w:after="0"/>
              <w:rPr>
                <w:lang w:eastAsia="ja-JP"/>
              </w:rPr>
            </w:pPr>
            <w:r w:rsidRPr="005B2A95">
              <w:rPr>
                <w:rFonts w:hint="eastAsia"/>
                <w:lang w:eastAsia="ja-JP"/>
              </w:rPr>
              <w:t>2. Source of Funds</w:t>
            </w:r>
          </w:p>
        </w:tc>
        <w:tc>
          <w:tcPr>
            <w:tcW w:w="7087" w:type="dxa"/>
            <w:tcBorders>
              <w:bottom w:val="nil"/>
            </w:tcBorders>
          </w:tcPr>
          <w:p w14:paraId="23F2D04B" w14:textId="77777777" w:rsidR="00FF3285" w:rsidRPr="005B2A95" w:rsidRDefault="00FF3285" w:rsidP="00FF3285">
            <w:pPr>
              <w:pStyle w:val="Sub-ClauseText"/>
              <w:tabs>
                <w:tab w:val="left" w:pos="606"/>
              </w:tabs>
              <w:spacing w:before="0" w:after="0"/>
              <w:ind w:left="605" w:hangingChars="252" w:hanging="605"/>
              <w:rPr>
                <w:spacing w:val="0"/>
                <w:lang w:eastAsia="ja-JP"/>
              </w:rPr>
            </w:pPr>
            <w:r w:rsidRPr="005B2A95">
              <w:rPr>
                <w:rFonts w:hint="eastAsia"/>
                <w:spacing w:val="0"/>
                <w:lang w:eastAsia="ja-JP"/>
              </w:rPr>
              <w:t>2.1</w:t>
            </w:r>
            <w:r w:rsidRPr="005B2A95">
              <w:rPr>
                <w:spacing w:val="0"/>
                <w:lang w:eastAsia="ja-JP"/>
              </w:rPr>
              <w:tab/>
              <w:t xml:space="preserve">The </w:t>
            </w:r>
            <w:r w:rsidRPr="005B2A95">
              <w:rPr>
                <w:rFonts w:hint="eastAsia"/>
                <w:lang w:eastAsia="ja-JP"/>
              </w:rPr>
              <w:t xml:space="preserve">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rFonts w:hint="eastAsia"/>
                <w:lang w:eastAsia="ja-JP"/>
              </w:rPr>
              <w:t xml:space="preserve"> </w:t>
            </w:r>
            <w:r w:rsidRPr="005B2A95">
              <w:rPr>
                <w:spacing w:val="0"/>
                <w:lang w:eastAsia="ja-JP"/>
              </w:rPr>
              <w:t xml:space="preserve">has received a Japanese ODA </w:t>
            </w:r>
            <w:r w:rsidRPr="005B2A95">
              <w:rPr>
                <w:rFonts w:hint="eastAsia"/>
                <w:spacing w:val="0"/>
                <w:lang w:eastAsia="ja-JP"/>
              </w:rPr>
              <w:t xml:space="preserve">Grant (hereinafter referred to as </w:t>
            </w:r>
            <w:r w:rsidRPr="005B2A95">
              <w:rPr>
                <w:spacing w:val="0"/>
                <w:lang w:eastAsia="ja-JP"/>
              </w:rPr>
              <w:t>“</w:t>
            </w:r>
            <w:r w:rsidRPr="005B2A95">
              <w:rPr>
                <w:rFonts w:hint="eastAsia"/>
                <w:spacing w:val="0"/>
                <w:lang w:eastAsia="ja-JP"/>
              </w:rPr>
              <w:t>the Grant)</w:t>
            </w:r>
            <w:r w:rsidRPr="005B2A95">
              <w:rPr>
                <w:spacing w:val="0"/>
                <w:lang w:eastAsia="ja-JP"/>
              </w:rPr>
              <w:t xml:space="preserve"> from Japan International Cooperation Agency (hereafter referred to as “JICA”) </w:t>
            </w:r>
            <w:r w:rsidRPr="005B2A95">
              <w:rPr>
                <w:rFonts w:hint="eastAsia"/>
                <w:lang w:eastAsia="ja-JP"/>
              </w:rPr>
              <w:t xml:space="preserve">on the bases of the Grant Agreement (hereinafter referred to as </w:t>
            </w:r>
            <w:r w:rsidRPr="005B2A95">
              <w:rPr>
                <w:lang w:eastAsia="ja-JP"/>
              </w:rPr>
              <w:t>“</w:t>
            </w:r>
            <w:r w:rsidRPr="005B2A95">
              <w:rPr>
                <w:rFonts w:hint="eastAsia"/>
                <w:lang w:eastAsia="ja-JP"/>
              </w:rPr>
              <w:t>G/A</w:t>
            </w:r>
            <w:r w:rsidRPr="005B2A95">
              <w:rPr>
                <w:lang w:eastAsia="ja-JP"/>
              </w:rPr>
              <w:t>”</w:t>
            </w:r>
            <w:r w:rsidRPr="005B2A95">
              <w:rPr>
                <w:rFonts w:hint="eastAsia"/>
                <w:lang w:eastAsia="ja-JP"/>
              </w:rPr>
              <w:t xml:space="preserve">) signed on the </w:t>
            </w:r>
            <w:r w:rsidRPr="005B2A95">
              <w:rPr>
                <w:rFonts w:hint="eastAsia"/>
                <w:i/>
                <w:color w:val="E36C0A" w:themeColor="accent6" w:themeShade="BF"/>
                <w:lang w:eastAsia="ja-JP"/>
              </w:rPr>
              <w:t>[insert date]</w:t>
            </w:r>
            <w:r w:rsidRPr="005B2A95">
              <w:rPr>
                <w:rFonts w:hint="eastAsia"/>
                <w:lang w:eastAsia="ja-JP"/>
              </w:rPr>
              <w:t xml:space="preserve"> day of </w:t>
            </w:r>
            <w:r w:rsidRPr="005B2A95">
              <w:rPr>
                <w:rFonts w:hint="eastAsia"/>
                <w:i/>
                <w:color w:val="E36C0A" w:themeColor="accent6" w:themeShade="BF"/>
                <w:lang w:eastAsia="ja-JP"/>
              </w:rPr>
              <w:t>[insert month]</w:t>
            </w:r>
            <w:r w:rsidRPr="005B2A95">
              <w:rPr>
                <w:rFonts w:hint="eastAsia"/>
                <w:lang w:eastAsia="ja-JP"/>
              </w:rPr>
              <w:t xml:space="preserve">, </w:t>
            </w:r>
            <w:r w:rsidRPr="005B2A95">
              <w:rPr>
                <w:rFonts w:hint="eastAsia"/>
                <w:i/>
                <w:color w:val="E36C0A" w:themeColor="accent6" w:themeShade="BF"/>
                <w:lang w:eastAsia="ja-JP"/>
              </w:rPr>
              <w:t>[insert year]</w:t>
            </w:r>
            <w:r w:rsidRPr="005B2A95">
              <w:rPr>
                <w:rFonts w:hint="eastAsia"/>
                <w:lang w:eastAsia="ja-JP"/>
              </w:rPr>
              <w:t xml:space="preserve">, between the 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rFonts w:hint="eastAsia"/>
                <w:lang w:eastAsia="ja-JP"/>
              </w:rPr>
              <w:t xml:space="preserve"> and JICA concerning </w:t>
            </w:r>
            <w:r w:rsidRPr="005B2A95">
              <w:rPr>
                <w:rFonts w:hint="eastAsia"/>
                <w:i/>
                <w:color w:val="E36C0A" w:themeColor="accent6" w:themeShade="BF"/>
                <w:lang w:eastAsia="ja-JP"/>
              </w:rPr>
              <w:t>[insert name of the project on the G/A]</w:t>
            </w:r>
            <w:r w:rsidRPr="005B2A95">
              <w:rPr>
                <w:rFonts w:hint="eastAsia"/>
                <w:lang w:eastAsia="ja-JP"/>
              </w:rPr>
              <w:t xml:space="preserve"> (hereinafter referred to as </w:t>
            </w:r>
            <w:r w:rsidRPr="005B2A95">
              <w:rPr>
                <w:lang w:eastAsia="ja-JP"/>
              </w:rPr>
              <w:t>“</w:t>
            </w:r>
            <w:r w:rsidRPr="005B2A95">
              <w:rPr>
                <w:rFonts w:hint="eastAsia"/>
                <w:lang w:eastAsia="ja-JP"/>
              </w:rPr>
              <w:t>the Project</w:t>
            </w:r>
            <w:r w:rsidRPr="005B2A95">
              <w:rPr>
                <w:lang w:eastAsia="ja-JP"/>
              </w:rPr>
              <w:t>”</w:t>
            </w:r>
            <w:r w:rsidRPr="005B2A95">
              <w:rPr>
                <w:rFonts w:hint="eastAsia"/>
                <w:lang w:eastAsia="ja-JP"/>
              </w:rPr>
              <w:t xml:space="preserve">).  </w:t>
            </w:r>
            <w:r w:rsidRPr="005B2A95">
              <w:rPr>
                <w:spacing w:val="0"/>
                <w:lang w:eastAsia="ja-JP"/>
              </w:rPr>
              <w:t xml:space="preserve">The </w:t>
            </w:r>
            <w:r w:rsidRPr="005B2A95">
              <w:rPr>
                <w:rFonts w:hint="eastAsia"/>
                <w:lang w:eastAsia="ja-JP"/>
              </w:rPr>
              <w:t xml:space="preserve">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rFonts w:hint="eastAsia"/>
                <w:lang w:eastAsia="ja-JP"/>
              </w:rPr>
              <w:t xml:space="preserve"> </w:t>
            </w:r>
            <w:r w:rsidRPr="005B2A95">
              <w:rPr>
                <w:rFonts w:hint="eastAsia"/>
                <w:spacing w:val="0"/>
                <w:lang w:eastAsia="ja-JP"/>
              </w:rPr>
              <w:t>intends to apply the grant to eligible payments under the contract(s) for</w:t>
            </w:r>
            <w:r w:rsidRPr="005B2A95">
              <w:rPr>
                <w:spacing w:val="0"/>
                <w:lang w:eastAsia="ja-JP"/>
              </w:rPr>
              <w:t xml:space="preserve"> which these Bidding Documents are issued.</w:t>
            </w:r>
          </w:p>
          <w:p w14:paraId="352D9148" w14:textId="77777777" w:rsidR="00FF3285" w:rsidRPr="005B2A95" w:rsidRDefault="00FF3285" w:rsidP="00FF3285">
            <w:pPr>
              <w:pStyle w:val="Sub-ClauseText"/>
              <w:tabs>
                <w:tab w:val="left" w:pos="606"/>
              </w:tabs>
              <w:spacing w:before="0" w:after="0"/>
              <w:ind w:left="605" w:hangingChars="252" w:hanging="605"/>
              <w:rPr>
                <w:spacing w:val="0"/>
                <w:lang w:eastAsia="ja-JP"/>
              </w:rPr>
            </w:pPr>
            <w:r w:rsidRPr="005B2A95">
              <w:rPr>
                <w:rFonts w:hint="eastAsia"/>
                <w:spacing w:val="0"/>
                <w:lang w:eastAsia="ja-JP"/>
              </w:rPr>
              <w:t>2.2</w:t>
            </w:r>
            <w:r w:rsidRPr="005B2A95">
              <w:rPr>
                <w:spacing w:val="0"/>
                <w:lang w:eastAsia="ja-JP"/>
              </w:rPr>
              <w:tab/>
              <w:t xml:space="preserve">Disbursement of </w:t>
            </w:r>
            <w:r w:rsidRPr="005B2A95">
              <w:rPr>
                <w:rFonts w:hint="eastAsia"/>
                <w:spacing w:val="0"/>
                <w:lang w:eastAsia="ja-JP"/>
              </w:rPr>
              <w:t>the Grant</w:t>
            </w:r>
            <w:r w:rsidRPr="005B2A95">
              <w:rPr>
                <w:spacing w:val="0"/>
                <w:lang w:eastAsia="ja-JP"/>
              </w:rPr>
              <w:t xml:space="preserve"> by JICA will be subject, in all respects, to the terms and conditions of the </w:t>
            </w:r>
            <w:r w:rsidRPr="005B2A95">
              <w:rPr>
                <w:rFonts w:hint="eastAsia"/>
                <w:spacing w:val="0"/>
                <w:lang w:eastAsia="ja-JP"/>
              </w:rPr>
              <w:t>G/A</w:t>
            </w:r>
            <w:r w:rsidRPr="005B2A95">
              <w:rPr>
                <w:spacing w:val="0"/>
                <w:lang w:eastAsia="ja-JP"/>
              </w:rPr>
              <w:t xml:space="preserve">, including the disbursement procedures and the applicable Procurement Guidelines </w:t>
            </w:r>
            <w:r w:rsidRPr="005B2A95">
              <w:rPr>
                <w:rFonts w:hint="eastAsia"/>
                <w:spacing w:val="0"/>
                <w:lang w:eastAsia="ja-JP"/>
              </w:rPr>
              <w:t>for</w:t>
            </w:r>
            <w:r w:rsidRPr="005B2A95">
              <w:rPr>
                <w:spacing w:val="0"/>
                <w:lang w:eastAsia="ja-JP"/>
              </w:rPr>
              <w:t xml:space="preserve"> </w:t>
            </w:r>
            <w:r w:rsidRPr="005B2A95">
              <w:rPr>
                <w:rFonts w:hint="eastAsia"/>
                <w:spacing w:val="0"/>
                <w:lang w:eastAsia="ja-JP"/>
              </w:rPr>
              <w:t xml:space="preserve">the </w:t>
            </w:r>
            <w:r w:rsidRPr="005B2A95">
              <w:rPr>
                <w:spacing w:val="0"/>
                <w:lang w:eastAsia="ja-JP"/>
              </w:rPr>
              <w:t xml:space="preserve">Japanese </w:t>
            </w:r>
            <w:r w:rsidRPr="005B2A95">
              <w:rPr>
                <w:rFonts w:hint="eastAsia"/>
                <w:spacing w:val="0"/>
                <w:lang w:eastAsia="ja-JP"/>
              </w:rPr>
              <w:t>Grants</w:t>
            </w:r>
            <w:r w:rsidRPr="005B2A95">
              <w:rPr>
                <w:spacing w:val="0"/>
                <w:lang w:eastAsia="ja-JP"/>
              </w:rPr>
              <w:t xml:space="preserve">. </w:t>
            </w:r>
            <w:r w:rsidRPr="005B2A95">
              <w:rPr>
                <w:rFonts w:hint="eastAsia"/>
                <w:spacing w:val="0"/>
                <w:lang w:eastAsia="ja-JP"/>
              </w:rPr>
              <w:t xml:space="preserve"> </w:t>
            </w:r>
            <w:r w:rsidRPr="005B2A95">
              <w:rPr>
                <w:spacing w:val="0"/>
                <w:lang w:eastAsia="ja-JP"/>
              </w:rPr>
              <w:t xml:space="preserve">No party other than the </w:t>
            </w:r>
            <w:r w:rsidRPr="005B2A95">
              <w:rPr>
                <w:rFonts w:hint="eastAsia"/>
                <w:spacing w:val="0"/>
                <w:lang w:eastAsia="ja-JP"/>
              </w:rPr>
              <w:t xml:space="preserve">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spacing w:val="0"/>
                <w:lang w:eastAsia="ja-JP"/>
              </w:rPr>
              <w:t xml:space="preserve"> shall derive any rights from the </w:t>
            </w:r>
            <w:r w:rsidRPr="005B2A95">
              <w:rPr>
                <w:rFonts w:hint="eastAsia"/>
                <w:spacing w:val="0"/>
                <w:lang w:eastAsia="ja-JP"/>
              </w:rPr>
              <w:t>G/A</w:t>
            </w:r>
            <w:r w:rsidRPr="005B2A95">
              <w:rPr>
                <w:spacing w:val="0"/>
                <w:lang w:eastAsia="ja-JP"/>
              </w:rPr>
              <w:t>.</w:t>
            </w:r>
          </w:p>
          <w:p w14:paraId="302B4E4D" w14:textId="77777777" w:rsidR="00FF3285" w:rsidRPr="005B2A95" w:rsidRDefault="00FF3285" w:rsidP="00FF3285">
            <w:pPr>
              <w:pStyle w:val="Sub-ClauseText"/>
              <w:tabs>
                <w:tab w:val="left" w:pos="606"/>
              </w:tabs>
              <w:spacing w:before="0" w:after="0"/>
              <w:ind w:left="605" w:hangingChars="252" w:hanging="605"/>
              <w:rPr>
                <w:spacing w:val="0"/>
                <w:lang w:eastAsia="ja-JP"/>
              </w:rPr>
            </w:pPr>
            <w:r w:rsidRPr="005B2A95">
              <w:rPr>
                <w:rFonts w:hint="eastAsia"/>
                <w:spacing w:val="0"/>
                <w:lang w:eastAsia="ja-JP"/>
              </w:rPr>
              <w:t>2.3</w:t>
            </w:r>
            <w:r w:rsidRPr="005B2A95">
              <w:rPr>
                <w:spacing w:val="0"/>
                <w:lang w:eastAsia="ja-JP"/>
              </w:rPr>
              <w:tab/>
              <w:t xml:space="preserve">The above </w:t>
            </w:r>
            <w:r w:rsidRPr="005B2A95">
              <w:rPr>
                <w:rFonts w:hint="eastAsia"/>
                <w:spacing w:val="0"/>
                <w:lang w:eastAsia="ja-JP"/>
              </w:rPr>
              <w:t>G/A</w:t>
            </w:r>
            <w:r w:rsidRPr="005B2A95">
              <w:rPr>
                <w:spacing w:val="0"/>
                <w:lang w:eastAsia="ja-JP"/>
              </w:rPr>
              <w:t xml:space="preserve"> will cover only a part of the </w:t>
            </w:r>
            <w:r w:rsidRPr="005B2A95">
              <w:rPr>
                <w:rFonts w:hint="eastAsia"/>
                <w:spacing w:val="0"/>
                <w:lang w:eastAsia="ja-JP"/>
              </w:rPr>
              <w:t>P</w:t>
            </w:r>
            <w:r w:rsidRPr="005B2A95">
              <w:rPr>
                <w:spacing w:val="0"/>
                <w:lang w:eastAsia="ja-JP"/>
              </w:rPr>
              <w:t>roject cost.</w:t>
            </w:r>
            <w:r w:rsidRPr="005B2A95">
              <w:rPr>
                <w:rFonts w:hint="eastAsia"/>
                <w:spacing w:val="0"/>
                <w:lang w:eastAsia="ja-JP"/>
              </w:rPr>
              <w:t xml:space="preserve"> </w:t>
            </w:r>
            <w:r w:rsidRPr="005B2A95">
              <w:rPr>
                <w:spacing w:val="0"/>
                <w:lang w:eastAsia="ja-JP"/>
              </w:rPr>
              <w:t xml:space="preserve"> As for the remaining portion, the </w:t>
            </w:r>
            <w:r w:rsidRPr="005B2A95">
              <w:rPr>
                <w:rFonts w:hint="eastAsia"/>
                <w:lang w:eastAsia="ja-JP"/>
              </w:rPr>
              <w:t xml:space="preserve">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spacing w:val="0"/>
                <w:lang w:eastAsia="ja-JP"/>
              </w:rPr>
              <w:t xml:space="preserve"> will take appropriate measures for finance.</w:t>
            </w:r>
          </w:p>
          <w:p w14:paraId="3C2C5104" w14:textId="77777777" w:rsidR="00FF3285" w:rsidRPr="005B2A95" w:rsidRDefault="00FF3285" w:rsidP="00456D20">
            <w:pPr>
              <w:pStyle w:val="Sub-ClauseText"/>
              <w:tabs>
                <w:tab w:val="left" w:pos="606"/>
              </w:tabs>
              <w:spacing w:before="0" w:after="0"/>
              <w:ind w:left="605" w:hangingChars="252" w:hanging="605"/>
              <w:rPr>
                <w:spacing w:val="0"/>
                <w:lang w:eastAsia="ja-JP"/>
              </w:rPr>
            </w:pPr>
          </w:p>
        </w:tc>
      </w:tr>
      <w:tr w:rsidR="00376AD6" w:rsidRPr="005B2A95" w14:paraId="2862E277" w14:textId="77777777" w:rsidTr="00381B29">
        <w:tc>
          <w:tcPr>
            <w:tcW w:w="2127" w:type="dxa"/>
          </w:tcPr>
          <w:p w14:paraId="0B91D761" w14:textId="3AA94ECD" w:rsidR="00376AD6" w:rsidRPr="005B2A95" w:rsidRDefault="00376AD6" w:rsidP="00C409EE">
            <w:pPr>
              <w:pStyle w:val="Sec1-Clauses"/>
              <w:spacing w:before="0" w:after="0"/>
              <w:rPr>
                <w:lang w:eastAsia="ja-JP"/>
              </w:rPr>
            </w:pPr>
            <w:r w:rsidRPr="005B2A95">
              <w:rPr>
                <w:rFonts w:hint="eastAsia"/>
                <w:lang w:eastAsia="ja-JP"/>
              </w:rPr>
              <w:t>3. Corrupt and Fraudulent Practices</w:t>
            </w:r>
          </w:p>
        </w:tc>
        <w:tc>
          <w:tcPr>
            <w:tcW w:w="7087" w:type="dxa"/>
            <w:tcBorders>
              <w:bottom w:val="nil"/>
            </w:tcBorders>
          </w:tcPr>
          <w:p w14:paraId="1970CB08" w14:textId="3AC9FBB2" w:rsidR="00376AD6" w:rsidRPr="005B2A95" w:rsidRDefault="00376AD6" w:rsidP="00376AD6">
            <w:pPr>
              <w:pStyle w:val="Sub-ClauseText"/>
              <w:tabs>
                <w:tab w:val="left" w:pos="606"/>
              </w:tabs>
              <w:spacing w:before="0" w:after="0"/>
              <w:ind w:left="605" w:hangingChars="252" w:hanging="605"/>
              <w:rPr>
                <w:spacing w:val="0"/>
                <w:lang w:eastAsia="ja-JP"/>
              </w:rPr>
            </w:pPr>
            <w:r w:rsidRPr="005B2A95">
              <w:rPr>
                <w:rFonts w:hint="eastAsia"/>
                <w:spacing w:val="0"/>
                <w:lang w:eastAsia="ja-JP"/>
              </w:rPr>
              <w:t>3.1</w:t>
            </w:r>
            <w:r w:rsidRPr="005B2A95">
              <w:rPr>
                <w:spacing w:val="0"/>
                <w:lang w:eastAsia="ja-JP"/>
              </w:rPr>
              <w:tab/>
              <w:t xml:space="preserve">It is JICA’s policy to require that </w:t>
            </w:r>
            <w:r w:rsidR="0081673A" w:rsidRPr="005B2A95">
              <w:rPr>
                <w:rFonts w:hint="eastAsia"/>
                <w:spacing w:val="0"/>
                <w:lang w:eastAsia="ja-JP"/>
              </w:rPr>
              <w:t>Applicant</w:t>
            </w:r>
            <w:r w:rsidRPr="005B2A95">
              <w:rPr>
                <w:spacing w:val="0"/>
                <w:lang w:eastAsia="ja-JP"/>
              </w:rPr>
              <w:t xml:space="preserve">s, as well as the </w:t>
            </w:r>
            <w:r w:rsidRPr="005B2A95">
              <w:rPr>
                <w:rFonts w:hint="eastAsia"/>
                <w:spacing w:val="0"/>
                <w:lang w:eastAsia="ja-JP"/>
              </w:rPr>
              <w:t xml:space="preserve">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spacing w:val="0"/>
                <w:lang w:eastAsia="ja-JP"/>
              </w:rPr>
              <w:t xml:space="preserve">, under contracts funded with </w:t>
            </w:r>
            <w:r w:rsidRPr="005B2A95">
              <w:rPr>
                <w:rFonts w:hint="eastAsia"/>
                <w:spacing w:val="0"/>
                <w:lang w:eastAsia="ja-JP"/>
              </w:rPr>
              <w:t>the Grant</w:t>
            </w:r>
            <w:r w:rsidRPr="005B2A95">
              <w:rPr>
                <w:spacing w:val="0"/>
                <w:lang w:eastAsia="ja-JP"/>
              </w:rPr>
              <w:t xml:space="preserve"> and other Japanese ODA, observe the highest standard of ethics during the procurement and execution of such contracts. </w:t>
            </w:r>
            <w:r w:rsidRPr="005B2A95">
              <w:rPr>
                <w:rFonts w:hint="eastAsia"/>
                <w:spacing w:val="0"/>
                <w:lang w:eastAsia="ja-JP"/>
              </w:rPr>
              <w:t xml:space="preserve"> </w:t>
            </w:r>
            <w:r w:rsidRPr="005B2A95">
              <w:rPr>
                <w:spacing w:val="0"/>
                <w:lang w:eastAsia="ja-JP"/>
              </w:rPr>
              <w:t>In pursuance of this policy, JICA:</w:t>
            </w:r>
          </w:p>
          <w:p w14:paraId="1729A9A8" w14:textId="5200E8A2" w:rsidR="00376AD6" w:rsidRPr="005B2A95" w:rsidRDefault="00376AD6" w:rsidP="003178A2">
            <w:pPr>
              <w:pStyle w:val="3"/>
              <w:numPr>
                <w:ilvl w:val="2"/>
                <w:numId w:val="12"/>
              </w:numPr>
              <w:tabs>
                <w:tab w:val="clear" w:pos="1152"/>
                <w:tab w:val="num" w:pos="1026"/>
              </w:tabs>
              <w:spacing w:after="0"/>
              <w:ind w:left="1026" w:hanging="421"/>
              <w:rPr>
                <w:lang w:eastAsia="ja-JP"/>
              </w:rPr>
            </w:pPr>
            <w:r w:rsidRPr="005B2A95">
              <w:rPr>
                <w:lang w:eastAsia="ja-JP"/>
              </w:rPr>
              <w:t xml:space="preserve">will reject a proposal for award if </w:t>
            </w:r>
            <w:r w:rsidRPr="005B2A95">
              <w:rPr>
                <w:rFonts w:hint="eastAsia"/>
                <w:lang w:eastAsia="ja-JP"/>
              </w:rPr>
              <w:t>JICA</w:t>
            </w:r>
            <w:r w:rsidRPr="005B2A95">
              <w:rPr>
                <w:lang w:eastAsia="ja-JP"/>
              </w:rPr>
              <w:t xml:space="preserve"> determines that the </w:t>
            </w:r>
            <w:r w:rsidR="0081673A" w:rsidRPr="005B2A95">
              <w:rPr>
                <w:rFonts w:hint="eastAsia"/>
                <w:lang w:eastAsia="ja-JP"/>
              </w:rPr>
              <w:t>Applicant</w:t>
            </w:r>
            <w:r w:rsidRPr="005B2A95">
              <w:rPr>
                <w:lang w:eastAsia="ja-JP"/>
              </w:rPr>
              <w:t xml:space="preserve"> recommended for award has engaged in corrupt or fraudulent practices in competing for the contract in question;</w:t>
            </w:r>
            <w:r w:rsidRPr="005B2A95">
              <w:rPr>
                <w:rFonts w:hint="eastAsia"/>
                <w:lang w:eastAsia="ja-JP"/>
              </w:rPr>
              <w:t xml:space="preserve"> and</w:t>
            </w:r>
          </w:p>
          <w:p w14:paraId="345E4AE7" w14:textId="4C35DC45" w:rsidR="00376AD6" w:rsidRPr="005B2A95" w:rsidRDefault="00376AD6" w:rsidP="003178A2">
            <w:pPr>
              <w:pStyle w:val="3"/>
              <w:numPr>
                <w:ilvl w:val="2"/>
                <w:numId w:val="12"/>
              </w:numPr>
              <w:tabs>
                <w:tab w:val="clear" w:pos="1152"/>
                <w:tab w:val="num" w:pos="1026"/>
              </w:tabs>
              <w:spacing w:after="0"/>
              <w:ind w:left="1026" w:hanging="421"/>
              <w:rPr>
                <w:lang w:eastAsia="ja-JP"/>
              </w:rPr>
            </w:pPr>
            <w:r w:rsidRPr="005B2A95">
              <w:rPr>
                <w:lang w:eastAsia="ja-JP"/>
              </w:rPr>
              <w:t>will recognize a</w:t>
            </w:r>
            <w:r w:rsidR="0081673A" w:rsidRPr="005B2A95">
              <w:rPr>
                <w:rFonts w:hint="eastAsia"/>
                <w:lang w:eastAsia="ja-JP"/>
              </w:rPr>
              <w:t>n</w:t>
            </w:r>
            <w:r w:rsidRPr="005B2A95">
              <w:rPr>
                <w:lang w:eastAsia="ja-JP"/>
              </w:rPr>
              <w:t xml:space="preserve"> </w:t>
            </w:r>
            <w:r w:rsidR="0081673A" w:rsidRPr="005B2A95">
              <w:rPr>
                <w:rFonts w:hint="eastAsia"/>
                <w:lang w:eastAsia="ja-JP"/>
              </w:rPr>
              <w:t>Applicant</w:t>
            </w:r>
            <w:r w:rsidRPr="005B2A95">
              <w:rPr>
                <w:lang w:eastAsia="ja-JP"/>
              </w:rPr>
              <w:t xml:space="preserve"> as ineligible, for a period determined by JICA, to be awarded a contract funded with </w:t>
            </w:r>
            <w:r w:rsidRPr="005B2A95">
              <w:rPr>
                <w:rFonts w:hint="eastAsia"/>
                <w:lang w:eastAsia="ja-JP"/>
              </w:rPr>
              <w:lastRenderedPageBreak/>
              <w:t>the Grant</w:t>
            </w:r>
            <w:r w:rsidRPr="005B2A95">
              <w:rPr>
                <w:lang w:eastAsia="ja-JP"/>
              </w:rPr>
              <w:t xml:space="preserve">, if it at any time, determines that the </w:t>
            </w:r>
            <w:r w:rsidR="0081673A" w:rsidRPr="005B2A95">
              <w:rPr>
                <w:rFonts w:hint="eastAsia"/>
                <w:lang w:eastAsia="ja-JP"/>
              </w:rPr>
              <w:t>Applicant</w:t>
            </w:r>
            <w:r w:rsidRPr="005B2A95">
              <w:rPr>
                <w:lang w:eastAsia="ja-JP"/>
              </w:rPr>
              <w:t xml:space="preserve"> has engaged in corrupt or fraudulent practices in competing for, or in executing, another contract funded with Japanese </w:t>
            </w:r>
            <w:r w:rsidRPr="005B2A95">
              <w:rPr>
                <w:rFonts w:hint="eastAsia"/>
                <w:lang w:eastAsia="ja-JP"/>
              </w:rPr>
              <w:t>Grant</w:t>
            </w:r>
            <w:r w:rsidRPr="005B2A95">
              <w:rPr>
                <w:lang w:eastAsia="ja-JP"/>
              </w:rPr>
              <w:t>s or other Japanese ODA</w:t>
            </w:r>
            <w:r w:rsidRPr="005B2A95">
              <w:rPr>
                <w:rFonts w:hint="eastAsia"/>
                <w:lang w:eastAsia="ja-JP"/>
              </w:rPr>
              <w:t>.</w:t>
            </w:r>
          </w:p>
          <w:p w14:paraId="75005251" w14:textId="77777777" w:rsidR="00376AD6" w:rsidRPr="005B2A95" w:rsidRDefault="00376AD6" w:rsidP="00FF3285">
            <w:pPr>
              <w:pStyle w:val="Sub-ClauseText"/>
              <w:tabs>
                <w:tab w:val="left" w:pos="606"/>
              </w:tabs>
              <w:spacing w:before="0" w:after="0"/>
              <w:ind w:left="605" w:hangingChars="252" w:hanging="605"/>
              <w:rPr>
                <w:spacing w:val="0"/>
                <w:lang w:eastAsia="ja-JP"/>
              </w:rPr>
            </w:pPr>
          </w:p>
        </w:tc>
      </w:tr>
      <w:tr w:rsidR="0081673A" w:rsidRPr="005B2A95" w14:paraId="16621C74" w14:textId="77777777" w:rsidTr="00381B29">
        <w:tc>
          <w:tcPr>
            <w:tcW w:w="2127" w:type="dxa"/>
          </w:tcPr>
          <w:p w14:paraId="70875171" w14:textId="4CEA3FE4" w:rsidR="0081673A" w:rsidRPr="005B2A95" w:rsidRDefault="0081673A" w:rsidP="00C409EE">
            <w:pPr>
              <w:pStyle w:val="Sec1-Clauses"/>
              <w:spacing w:before="0" w:after="0"/>
              <w:rPr>
                <w:lang w:eastAsia="ja-JP"/>
              </w:rPr>
            </w:pPr>
            <w:r w:rsidRPr="005B2A95">
              <w:rPr>
                <w:rFonts w:hint="eastAsia"/>
                <w:lang w:eastAsia="ja-JP"/>
              </w:rPr>
              <w:lastRenderedPageBreak/>
              <w:t>4. Eligible Applicants</w:t>
            </w:r>
          </w:p>
        </w:tc>
        <w:tc>
          <w:tcPr>
            <w:tcW w:w="7087" w:type="dxa"/>
            <w:tcBorders>
              <w:bottom w:val="nil"/>
            </w:tcBorders>
          </w:tcPr>
          <w:p w14:paraId="1330B778" w14:textId="0048E1BC" w:rsidR="0081673A" w:rsidRPr="005B2A95" w:rsidRDefault="0081673A" w:rsidP="0081673A">
            <w:pPr>
              <w:pStyle w:val="Sub-ClauseText"/>
              <w:tabs>
                <w:tab w:val="left" w:pos="606"/>
              </w:tabs>
              <w:spacing w:before="0" w:after="0"/>
              <w:ind w:left="605" w:hangingChars="252" w:hanging="605"/>
              <w:rPr>
                <w:spacing w:val="0"/>
                <w:lang w:eastAsia="ja-JP"/>
              </w:rPr>
            </w:pPr>
            <w:r w:rsidRPr="005B2A95">
              <w:rPr>
                <w:rFonts w:hint="eastAsia"/>
                <w:spacing w:val="0"/>
                <w:lang w:eastAsia="ja-JP"/>
              </w:rPr>
              <w:t>4.1</w:t>
            </w:r>
            <w:r w:rsidRPr="005B2A95">
              <w:rPr>
                <w:spacing w:val="0"/>
                <w:lang w:eastAsia="ja-JP"/>
              </w:rPr>
              <w:tab/>
              <w:t>A</w:t>
            </w:r>
            <w:r w:rsidR="00B15002" w:rsidRPr="005B2A95">
              <w:rPr>
                <w:rFonts w:hint="eastAsia"/>
                <w:spacing w:val="0"/>
                <w:lang w:eastAsia="ja-JP"/>
              </w:rPr>
              <w:t>n Applicant</w:t>
            </w:r>
            <w:r w:rsidRPr="005B2A95">
              <w:rPr>
                <w:spacing w:val="0"/>
                <w:lang w:eastAsia="ja-JP"/>
              </w:rPr>
              <w:t xml:space="preserve"> may be a firm that is a single entity or any combination of such entities in the form of a joint venture (JV) under an existing agreement or with the intent to enter into such agreement supported by a letter of intent. </w:t>
            </w:r>
            <w:r w:rsidRPr="005B2A95">
              <w:rPr>
                <w:rFonts w:hint="eastAsia"/>
                <w:spacing w:val="0"/>
                <w:lang w:eastAsia="ja-JP"/>
              </w:rPr>
              <w:t xml:space="preserve"> </w:t>
            </w:r>
            <w:r w:rsidRPr="005B2A95">
              <w:rPr>
                <w:spacing w:val="0"/>
                <w:lang w:eastAsia="ja-JP"/>
              </w:rPr>
              <w:t>In the case of a JV</w:t>
            </w:r>
            <w:r w:rsidRPr="005B2A95">
              <w:rPr>
                <w:rFonts w:hint="eastAsia"/>
                <w:spacing w:val="0"/>
                <w:lang w:eastAsia="ja-JP"/>
              </w:rPr>
              <w:t>,</w:t>
            </w:r>
            <w:r w:rsidRPr="005B2A95">
              <w:rPr>
                <w:spacing w:val="0"/>
                <w:lang w:eastAsia="ja-JP"/>
              </w:rPr>
              <w:t xml:space="preserve"> all members shall be jointly and severally liable for the execution of the Contract in accordance with the Contract terms. </w:t>
            </w:r>
            <w:r w:rsidRPr="005B2A95">
              <w:rPr>
                <w:rFonts w:hint="eastAsia"/>
                <w:spacing w:val="0"/>
                <w:lang w:eastAsia="ja-JP"/>
              </w:rPr>
              <w:t xml:space="preserve"> </w:t>
            </w:r>
            <w:r w:rsidRPr="005B2A95">
              <w:rPr>
                <w:spacing w:val="0"/>
                <w:lang w:eastAsia="ja-JP"/>
              </w:rPr>
              <w:t xml:space="preserve">The JV shall nominate a </w:t>
            </w:r>
            <w:r w:rsidRPr="005B2A95">
              <w:rPr>
                <w:rFonts w:hint="eastAsia"/>
                <w:spacing w:val="0"/>
                <w:lang w:eastAsia="ja-JP"/>
              </w:rPr>
              <w:t>r</w:t>
            </w:r>
            <w:r w:rsidRPr="005B2A95">
              <w:rPr>
                <w:spacing w:val="0"/>
                <w:lang w:eastAsia="ja-JP"/>
              </w:rPr>
              <w:t>epresentative who shall have the authority to conduct all business for and on behalf of any and all the members of the JV during the bidding process and, in the event the JV is awarded the Contract, during contract execution.</w:t>
            </w:r>
          </w:p>
          <w:p w14:paraId="4EFB403F" w14:textId="16629E96" w:rsidR="0081673A" w:rsidRPr="005B2A95" w:rsidRDefault="0081673A" w:rsidP="0081673A">
            <w:pPr>
              <w:pStyle w:val="Sub-ClauseText"/>
              <w:tabs>
                <w:tab w:val="left" w:pos="606"/>
              </w:tabs>
              <w:spacing w:before="0" w:after="0"/>
              <w:ind w:left="605" w:hangingChars="252" w:hanging="605"/>
              <w:rPr>
                <w:spacing w:val="0"/>
                <w:lang w:eastAsia="ja-JP"/>
              </w:rPr>
            </w:pPr>
            <w:r w:rsidRPr="005B2A95">
              <w:rPr>
                <w:rFonts w:hint="eastAsia"/>
                <w:spacing w:val="0"/>
                <w:lang w:eastAsia="ja-JP"/>
              </w:rPr>
              <w:t>4.2</w:t>
            </w:r>
            <w:r w:rsidRPr="005B2A95">
              <w:rPr>
                <w:spacing w:val="0"/>
                <w:lang w:eastAsia="ja-JP"/>
              </w:rPr>
              <w:tab/>
            </w:r>
            <w:r w:rsidR="00B15002" w:rsidRPr="005B2A95">
              <w:rPr>
                <w:spacing w:val="0"/>
                <w:lang w:eastAsia="ja-JP"/>
              </w:rPr>
              <w:t>A</w:t>
            </w:r>
            <w:r w:rsidR="00B15002" w:rsidRPr="005B2A95">
              <w:rPr>
                <w:rFonts w:hint="eastAsia"/>
                <w:spacing w:val="0"/>
                <w:lang w:eastAsia="ja-JP"/>
              </w:rPr>
              <w:t>n Applicant</w:t>
            </w:r>
            <w:r w:rsidRPr="005B2A95">
              <w:rPr>
                <w:rFonts w:hint="eastAsia"/>
                <w:spacing w:val="0"/>
                <w:lang w:eastAsia="ja-JP"/>
              </w:rPr>
              <w:t xml:space="preserve">, or each JV member in case the </w:t>
            </w:r>
            <w:r w:rsidR="00B15002" w:rsidRPr="005B2A95">
              <w:rPr>
                <w:rFonts w:hint="eastAsia"/>
                <w:spacing w:val="0"/>
                <w:lang w:eastAsia="ja-JP"/>
              </w:rPr>
              <w:t>Applicant</w:t>
            </w:r>
            <w:r w:rsidRPr="005B2A95">
              <w:rPr>
                <w:rFonts w:hint="eastAsia"/>
                <w:spacing w:val="0"/>
                <w:lang w:eastAsia="ja-JP"/>
              </w:rPr>
              <w:t xml:space="preserve"> is a JV,</w:t>
            </w:r>
            <w:r w:rsidRPr="005B2A95">
              <w:rPr>
                <w:spacing w:val="0"/>
                <w:lang w:eastAsia="ja-JP"/>
              </w:rPr>
              <w:t xml:space="preserve"> </w:t>
            </w:r>
            <w:r w:rsidRPr="005B2A95">
              <w:rPr>
                <w:rFonts w:hint="eastAsia"/>
                <w:spacing w:val="0"/>
                <w:lang w:eastAsia="ja-JP"/>
              </w:rPr>
              <w:t>shall</w:t>
            </w:r>
            <w:r w:rsidRPr="005B2A95">
              <w:rPr>
                <w:spacing w:val="0"/>
                <w:lang w:eastAsia="ja-JP"/>
              </w:rPr>
              <w:t xml:space="preserve"> </w:t>
            </w:r>
            <w:r w:rsidRPr="005B2A95">
              <w:rPr>
                <w:rFonts w:hint="eastAsia"/>
                <w:spacing w:val="0"/>
                <w:lang w:eastAsia="ja-JP"/>
              </w:rPr>
              <w:t xml:space="preserve">have registered itself as a construction company under the laws of the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rFonts w:hint="eastAsia"/>
                <w:spacing w:val="0"/>
                <w:lang w:eastAsia="ja-JP"/>
              </w:rPr>
              <w:t>.</w:t>
            </w:r>
          </w:p>
          <w:p w14:paraId="17DC9FEF" w14:textId="7E1D27C0" w:rsidR="0081673A" w:rsidRPr="005B2A95" w:rsidRDefault="0081673A" w:rsidP="0081673A">
            <w:pPr>
              <w:pStyle w:val="Sub-ClauseText"/>
              <w:tabs>
                <w:tab w:val="left" w:pos="606"/>
              </w:tabs>
              <w:spacing w:before="0" w:after="0"/>
              <w:ind w:left="605" w:hangingChars="252" w:hanging="605"/>
              <w:rPr>
                <w:spacing w:val="0"/>
                <w:lang w:eastAsia="ja-JP"/>
              </w:rPr>
            </w:pPr>
            <w:r w:rsidRPr="005B2A95">
              <w:rPr>
                <w:rFonts w:hint="eastAsia"/>
                <w:spacing w:val="0"/>
                <w:lang w:eastAsia="ja-JP"/>
              </w:rPr>
              <w:t>4.3</w:t>
            </w:r>
            <w:r w:rsidRPr="005B2A95">
              <w:rPr>
                <w:spacing w:val="0"/>
                <w:lang w:eastAsia="ja-JP"/>
              </w:rPr>
              <w:tab/>
            </w:r>
            <w:r w:rsidR="00B15002" w:rsidRPr="005B2A95">
              <w:rPr>
                <w:spacing w:val="0"/>
                <w:lang w:eastAsia="ja-JP"/>
              </w:rPr>
              <w:t>A</w:t>
            </w:r>
            <w:r w:rsidR="00B15002" w:rsidRPr="005B2A95">
              <w:rPr>
                <w:rFonts w:hint="eastAsia"/>
                <w:spacing w:val="0"/>
                <w:lang w:eastAsia="ja-JP"/>
              </w:rPr>
              <w:t>n Applicant</w:t>
            </w:r>
            <w:r w:rsidRPr="005B2A95">
              <w:rPr>
                <w:rFonts w:hint="eastAsia"/>
                <w:spacing w:val="0"/>
                <w:lang w:eastAsia="ja-JP"/>
              </w:rPr>
              <w:t xml:space="preserve"> (the representative of the JV, in case of a JV) shall be a firm that has bought or obtained the </w:t>
            </w:r>
            <w:r w:rsidR="00B15002" w:rsidRPr="005B2A95">
              <w:rPr>
                <w:rFonts w:hint="eastAsia"/>
                <w:spacing w:val="0"/>
                <w:lang w:eastAsia="ja-JP"/>
              </w:rPr>
              <w:t>Prequalification</w:t>
            </w:r>
            <w:r w:rsidRPr="005B2A95">
              <w:rPr>
                <w:rFonts w:hint="eastAsia"/>
                <w:spacing w:val="0"/>
                <w:lang w:eastAsia="ja-JP"/>
              </w:rPr>
              <w:t xml:space="preserve"> Documents directly from the Client.</w:t>
            </w:r>
          </w:p>
          <w:p w14:paraId="05F04EA6" w14:textId="5058F1AA" w:rsidR="0081673A" w:rsidRPr="005B2A95" w:rsidRDefault="0081673A" w:rsidP="0081673A">
            <w:pPr>
              <w:pStyle w:val="Sub-ClauseText"/>
              <w:tabs>
                <w:tab w:val="left" w:pos="606"/>
              </w:tabs>
              <w:spacing w:before="0" w:after="0"/>
              <w:ind w:left="605" w:hangingChars="252" w:hanging="605"/>
              <w:rPr>
                <w:spacing w:val="0"/>
                <w:lang w:eastAsia="ja-JP"/>
              </w:rPr>
            </w:pPr>
            <w:r w:rsidRPr="005B2A95">
              <w:rPr>
                <w:rFonts w:hint="eastAsia"/>
                <w:spacing w:val="0"/>
                <w:lang w:eastAsia="ja-JP"/>
              </w:rPr>
              <w:t>4.4</w:t>
            </w:r>
            <w:r w:rsidRPr="005B2A95">
              <w:rPr>
                <w:spacing w:val="0"/>
                <w:lang w:eastAsia="ja-JP"/>
              </w:rPr>
              <w:tab/>
            </w:r>
            <w:r w:rsidR="00B15002" w:rsidRPr="005B2A95">
              <w:rPr>
                <w:spacing w:val="0"/>
                <w:lang w:eastAsia="ja-JP"/>
              </w:rPr>
              <w:t>A</w:t>
            </w:r>
            <w:r w:rsidR="00B15002" w:rsidRPr="005B2A95">
              <w:rPr>
                <w:rFonts w:hint="eastAsia"/>
                <w:spacing w:val="0"/>
                <w:lang w:eastAsia="ja-JP"/>
              </w:rPr>
              <w:t>n Applicant</w:t>
            </w:r>
            <w:r w:rsidRPr="005B2A95">
              <w:rPr>
                <w:rFonts w:hint="eastAsia"/>
                <w:spacing w:val="0"/>
                <w:lang w:eastAsia="ja-JP"/>
              </w:rPr>
              <w:t xml:space="preserve">, or all JV members in case the </w:t>
            </w:r>
            <w:r w:rsidR="00B15002" w:rsidRPr="005B2A95">
              <w:rPr>
                <w:rFonts w:hint="eastAsia"/>
                <w:spacing w:val="0"/>
                <w:lang w:eastAsia="ja-JP"/>
              </w:rPr>
              <w:t>Applicant</w:t>
            </w:r>
            <w:r w:rsidRPr="005B2A95">
              <w:rPr>
                <w:rFonts w:hint="eastAsia"/>
                <w:spacing w:val="0"/>
                <w:lang w:eastAsia="ja-JP"/>
              </w:rPr>
              <w:t xml:space="preserve"> is a JV,</w:t>
            </w:r>
            <w:r w:rsidRPr="005B2A95">
              <w:rPr>
                <w:spacing w:val="0"/>
                <w:lang w:eastAsia="ja-JP"/>
              </w:rPr>
              <w:t xml:space="preserve"> shall not have a conflict of interest. </w:t>
            </w:r>
            <w:r w:rsidRPr="005B2A95">
              <w:rPr>
                <w:rFonts w:hint="eastAsia"/>
                <w:spacing w:val="0"/>
                <w:lang w:eastAsia="ja-JP"/>
              </w:rPr>
              <w:t xml:space="preserve"> </w:t>
            </w:r>
            <w:r w:rsidR="00B15002" w:rsidRPr="005B2A95">
              <w:rPr>
                <w:spacing w:val="0"/>
                <w:lang w:eastAsia="ja-JP"/>
              </w:rPr>
              <w:t>A</w:t>
            </w:r>
            <w:r w:rsidR="00B15002" w:rsidRPr="005B2A95">
              <w:rPr>
                <w:rFonts w:hint="eastAsia"/>
                <w:spacing w:val="0"/>
                <w:lang w:eastAsia="ja-JP"/>
              </w:rPr>
              <w:t>n Applicant</w:t>
            </w:r>
            <w:r w:rsidRPr="005B2A95">
              <w:rPr>
                <w:spacing w:val="0"/>
                <w:lang w:eastAsia="ja-JP"/>
              </w:rPr>
              <w:t xml:space="preserve"> shall not be employed under any of the circumstances set forth below, where it is determined to have a conflict of interest throughout the bidding/selection process and/or the execution of the Contract unless the conflict has been resolved in a manner acceptable to JICA.</w:t>
            </w:r>
          </w:p>
          <w:p w14:paraId="6F05D9F8" w14:textId="77777777" w:rsidR="0081673A" w:rsidRPr="005B2A95" w:rsidRDefault="0081673A" w:rsidP="003178A2">
            <w:pPr>
              <w:pStyle w:val="3"/>
              <w:numPr>
                <w:ilvl w:val="2"/>
                <w:numId w:val="13"/>
              </w:numPr>
              <w:tabs>
                <w:tab w:val="clear" w:pos="1152"/>
                <w:tab w:val="num" w:pos="1026"/>
              </w:tabs>
              <w:spacing w:after="0"/>
              <w:ind w:left="1026" w:hanging="421"/>
              <w:rPr>
                <w:lang w:eastAsia="ja-JP"/>
              </w:rPr>
            </w:pPr>
            <w:r w:rsidRPr="005B2A95">
              <w:rPr>
                <w:lang w:eastAsia="ja-JP"/>
              </w:rPr>
              <w:t xml:space="preserve">A firm </w:t>
            </w:r>
            <w:r w:rsidRPr="005B2A95">
              <w:rPr>
                <w:rFonts w:hint="eastAsia"/>
                <w:lang w:eastAsia="ja-JP"/>
              </w:rPr>
              <w:t xml:space="preserve">that provides consulting services for the preparation or implementation of the Project, </w:t>
            </w:r>
            <w:r w:rsidRPr="005B2A95">
              <w:rPr>
                <w:lang w:eastAsia="ja-JP"/>
              </w:rPr>
              <w:t xml:space="preserve">shall be disqualified from providing </w:t>
            </w:r>
            <w:r w:rsidRPr="005B2A95">
              <w:rPr>
                <w:rFonts w:hint="eastAsia"/>
                <w:lang w:eastAsia="ja-JP"/>
              </w:rPr>
              <w:t>product</w:t>
            </w:r>
            <w:r w:rsidRPr="005B2A95">
              <w:rPr>
                <w:lang w:eastAsia="ja-JP"/>
              </w:rPr>
              <w:t>s or non-consulting services resulting from or directly related to</w:t>
            </w:r>
            <w:r w:rsidRPr="005B2A95">
              <w:rPr>
                <w:rFonts w:hint="eastAsia"/>
                <w:lang w:eastAsia="ja-JP"/>
              </w:rPr>
              <w:t xml:space="preserve"> such </w:t>
            </w:r>
            <w:r w:rsidRPr="005B2A95">
              <w:rPr>
                <w:lang w:eastAsia="ja-JP"/>
              </w:rPr>
              <w:t>consulting services</w:t>
            </w:r>
            <w:r w:rsidRPr="005B2A95">
              <w:rPr>
                <w:rFonts w:hint="eastAsia"/>
                <w:lang w:eastAsia="ja-JP"/>
              </w:rPr>
              <w:t>.  A firm who has any of the following capital, personal or contractual ties (including similar ones) with the above-mentioned firm shall also be disqualified.</w:t>
            </w:r>
          </w:p>
          <w:p w14:paraId="4E87EA9E" w14:textId="77777777" w:rsidR="0081673A" w:rsidRPr="005B2A95" w:rsidRDefault="0081673A" w:rsidP="003178A2">
            <w:pPr>
              <w:pStyle w:val="3"/>
              <w:numPr>
                <w:ilvl w:val="0"/>
                <w:numId w:val="14"/>
              </w:numPr>
              <w:spacing w:after="0"/>
              <w:ind w:left="1593" w:hanging="284"/>
              <w:rPr>
                <w:lang w:eastAsia="ja-JP"/>
              </w:rPr>
            </w:pPr>
            <w:r w:rsidRPr="005B2A95">
              <w:rPr>
                <w:rFonts w:hint="eastAsia"/>
                <w:lang w:eastAsia="ja-JP"/>
              </w:rPr>
              <w:t>a parent company of a subsidiary</w:t>
            </w:r>
          </w:p>
          <w:p w14:paraId="4F407C0D" w14:textId="77777777" w:rsidR="0081673A" w:rsidRPr="005B2A95" w:rsidRDefault="0081673A" w:rsidP="003178A2">
            <w:pPr>
              <w:pStyle w:val="3"/>
              <w:numPr>
                <w:ilvl w:val="0"/>
                <w:numId w:val="14"/>
              </w:numPr>
              <w:spacing w:after="0"/>
              <w:ind w:left="1593" w:hanging="284"/>
              <w:rPr>
                <w:lang w:eastAsia="ja-JP"/>
              </w:rPr>
            </w:pPr>
            <w:r w:rsidRPr="005B2A95">
              <w:rPr>
                <w:lang w:eastAsia="ja-JP"/>
              </w:rPr>
              <w:t>subsidiary companies of the same parent company</w:t>
            </w:r>
          </w:p>
          <w:p w14:paraId="77E3D197" w14:textId="77777777" w:rsidR="0081673A" w:rsidRPr="005B2A95" w:rsidRDefault="0081673A" w:rsidP="003178A2">
            <w:pPr>
              <w:pStyle w:val="3"/>
              <w:numPr>
                <w:ilvl w:val="0"/>
                <w:numId w:val="14"/>
              </w:numPr>
              <w:spacing w:after="0"/>
              <w:ind w:left="1593" w:hanging="284"/>
              <w:rPr>
                <w:lang w:eastAsia="ja-JP"/>
              </w:rPr>
            </w:pPr>
            <w:r w:rsidRPr="005B2A95">
              <w:rPr>
                <w:lang w:eastAsia="ja-JP"/>
              </w:rPr>
              <w:t>a firm whose director, officer or executive officer serves as a director, officer or executive officer in the above-mentioned firm</w:t>
            </w:r>
          </w:p>
          <w:p w14:paraId="79EC8A02" w14:textId="77777777" w:rsidR="0081673A" w:rsidRPr="005B2A95" w:rsidRDefault="0081673A" w:rsidP="003178A2">
            <w:pPr>
              <w:pStyle w:val="3"/>
              <w:numPr>
                <w:ilvl w:val="0"/>
                <w:numId w:val="14"/>
              </w:numPr>
              <w:spacing w:after="0"/>
              <w:ind w:left="1593" w:hanging="284"/>
              <w:rPr>
                <w:lang w:eastAsia="ja-JP"/>
              </w:rPr>
            </w:pPr>
            <w:r w:rsidRPr="005B2A95">
              <w:rPr>
                <w:lang w:eastAsia="ja-JP"/>
              </w:rPr>
              <w:t>a firm whose director serves as a trustee</w:t>
            </w:r>
          </w:p>
          <w:p w14:paraId="02776E2F" w14:textId="77777777" w:rsidR="0081673A" w:rsidRPr="005B2A95" w:rsidRDefault="0081673A" w:rsidP="003178A2">
            <w:pPr>
              <w:pStyle w:val="3"/>
              <w:numPr>
                <w:ilvl w:val="0"/>
                <w:numId w:val="14"/>
              </w:numPr>
              <w:spacing w:after="0"/>
              <w:ind w:left="1593" w:hanging="284"/>
              <w:rPr>
                <w:lang w:eastAsia="ja-JP"/>
              </w:rPr>
            </w:pPr>
            <w:r w:rsidRPr="005B2A95">
              <w:rPr>
                <w:lang w:eastAsia="ja-JP"/>
              </w:rPr>
              <w:t xml:space="preserve">a sub-consultant, directly employed by the above-mentioned firm, who plays a major role in preparation and implementation of the </w:t>
            </w:r>
            <w:r w:rsidRPr="005B2A95">
              <w:rPr>
                <w:rFonts w:hint="eastAsia"/>
                <w:lang w:eastAsia="ja-JP"/>
              </w:rPr>
              <w:t>P</w:t>
            </w:r>
            <w:r w:rsidRPr="005B2A95">
              <w:rPr>
                <w:lang w:eastAsia="ja-JP"/>
              </w:rPr>
              <w:t>roject</w:t>
            </w:r>
          </w:p>
          <w:p w14:paraId="3ACAB380" w14:textId="4CE5C47C" w:rsidR="0081673A" w:rsidRPr="005B2A95" w:rsidRDefault="0081673A" w:rsidP="003178A2">
            <w:pPr>
              <w:pStyle w:val="3"/>
              <w:numPr>
                <w:ilvl w:val="2"/>
                <w:numId w:val="13"/>
              </w:numPr>
              <w:tabs>
                <w:tab w:val="clear" w:pos="1152"/>
                <w:tab w:val="num" w:pos="1026"/>
              </w:tabs>
              <w:spacing w:after="0"/>
              <w:ind w:left="1026" w:hanging="421"/>
              <w:rPr>
                <w:lang w:eastAsia="ja-JP"/>
              </w:rPr>
            </w:pPr>
            <w:r w:rsidRPr="005B2A95">
              <w:rPr>
                <w:rFonts w:hint="eastAsia"/>
                <w:lang w:eastAsia="ja-JP"/>
              </w:rPr>
              <w:t xml:space="preserve">A </w:t>
            </w:r>
            <w:r w:rsidRPr="005B2A95">
              <w:rPr>
                <w:lang w:eastAsia="ja-JP"/>
              </w:rPr>
              <w:t xml:space="preserve">firm that has a close business relationship with the </w:t>
            </w:r>
            <w:r w:rsidRPr="005B2A95">
              <w:rPr>
                <w:rFonts w:hint="eastAsia"/>
                <w:lang w:eastAsia="ja-JP"/>
              </w:rPr>
              <w:t xml:space="preserve">officials of the Government of </w:t>
            </w:r>
            <w:r w:rsidRPr="005B2A95">
              <w:rPr>
                <w:rFonts w:hint="eastAsia"/>
                <w:i/>
                <w:color w:val="E36C0A" w:themeColor="accent6" w:themeShade="BF"/>
                <w:lang w:eastAsia="ja-JP"/>
              </w:rPr>
              <w:t>[insert name of the recipient country</w:t>
            </w:r>
            <w:r w:rsidRPr="005B2A95">
              <w:rPr>
                <w:i/>
                <w:color w:val="E36C0A" w:themeColor="accent6" w:themeShade="BF"/>
                <w:lang w:eastAsia="ja-JP"/>
              </w:rPr>
              <w:t>]</w:t>
            </w:r>
            <w:r w:rsidRPr="005B2A95">
              <w:rPr>
                <w:lang w:eastAsia="ja-JP"/>
              </w:rPr>
              <w:t>, who are directly or indirectly involved in any part of: (i) the preparation of</w:t>
            </w:r>
            <w:r w:rsidR="00B15002" w:rsidRPr="005B2A95">
              <w:rPr>
                <w:rFonts w:hint="eastAsia"/>
                <w:lang w:eastAsia="ja-JP"/>
              </w:rPr>
              <w:t xml:space="preserve"> the Prequalification Documents and </w:t>
            </w:r>
            <w:r w:rsidRPr="005B2A95">
              <w:rPr>
                <w:lang w:eastAsia="ja-JP"/>
              </w:rPr>
              <w:t>Bidding Documents</w:t>
            </w:r>
            <w:r w:rsidR="00B15002" w:rsidRPr="005B2A95">
              <w:rPr>
                <w:rFonts w:hint="eastAsia"/>
                <w:lang w:eastAsia="ja-JP"/>
              </w:rPr>
              <w:t xml:space="preserve"> for the contract</w:t>
            </w:r>
            <w:r w:rsidRPr="005B2A95">
              <w:rPr>
                <w:lang w:eastAsia="ja-JP"/>
              </w:rPr>
              <w:t xml:space="preserve">, (ii) the </w:t>
            </w:r>
            <w:r w:rsidR="00B15002" w:rsidRPr="005B2A95">
              <w:rPr>
                <w:rFonts w:hint="eastAsia"/>
                <w:lang w:eastAsia="ja-JP"/>
              </w:rPr>
              <w:t xml:space="preserve">Prequalification </w:t>
            </w:r>
            <w:r w:rsidR="00B15002" w:rsidRPr="005B2A95">
              <w:rPr>
                <w:rFonts w:hint="eastAsia"/>
                <w:lang w:eastAsia="ja-JP"/>
              </w:rPr>
              <w:lastRenderedPageBreak/>
              <w:t xml:space="preserve">and </w:t>
            </w:r>
            <w:r w:rsidRPr="005B2A95">
              <w:rPr>
                <w:lang w:eastAsia="ja-JP"/>
              </w:rPr>
              <w:t xml:space="preserve">Bid evaluation, or (iii) the supervision of </w:t>
            </w:r>
            <w:r w:rsidR="00B15002" w:rsidRPr="005B2A95">
              <w:rPr>
                <w:rFonts w:hint="eastAsia"/>
                <w:lang w:eastAsia="ja-JP"/>
              </w:rPr>
              <w:t>such c</w:t>
            </w:r>
            <w:r w:rsidRPr="005B2A95">
              <w:rPr>
                <w:lang w:eastAsia="ja-JP"/>
              </w:rPr>
              <w:t>ontract, shall be disqualified.</w:t>
            </w:r>
          </w:p>
          <w:p w14:paraId="5991BE03" w14:textId="37EDF829" w:rsidR="00192C4F" w:rsidRPr="005B2A95" w:rsidRDefault="00654142" w:rsidP="003178A2">
            <w:pPr>
              <w:pStyle w:val="3"/>
              <w:numPr>
                <w:ilvl w:val="2"/>
                <w:numId w:val="13"/>
              </w:numPr>
              <w:tabs>
                <w:tab w:val="clear" w:pos="1152"/>
                <w:tab w:val="num" w:pos="1026"/>
              </w:tabs>
              <w:spacing w:after="0"/>
              <w:ind w:left="1026" w:hanging="421"/>
              <w:rPr>
                <w:lang w:eastAsia="ja-JP"/>
              </w:rPr>
            </w:pPr>
            <w:r w:rsidRPr="005B2A95">
              <w:rPr>
                <w:lang w:eastAsia="ja-JP"/>
              </w:rPr>
              <w:t xml:space="preserve">A </w:t>
            </w:r>
            <w:r w:rsidR="00C822B3" w:rsidRPr="005B2A95">
              <w:rPr>
                <w:lang w:eastAsia="ja-JP"/>
              </w:rPr>
              <w:t>firm and a</w:t>
            </w:r>
            <w:r w:rsidR="00C822B3" w:rsidRPr="005B2A95">
              <w:rPr>
                <w:rFonts w:hint="eastAsia"/>
                <w:lang w:eastAsia="ja-JP"/>
              </w:rPr>
              <w:t xml:space="preserve"> firm who has capital or personal ties (including similar ones) set forth (i) to (iv) of Paragraph (a) above with that firm (hereinafter referred to as </w:t>
            </w:r>
            <w:r w:rsidR="00C822B3" w:rsidRPr="005B2A95">
              <w:rPr>
                <w:lang w:eastAsia="ja-JP"/>
              </w:rPr>
              <w:t>“</w:t>
            </w:r>
            <w:r w:rsidR="00C822B3" w:rsidRPr="005B2A95">
              <w:rPr>
                <w:rFonts w:hint="eastAsia"/>
                <w:lang w:eastAsia="ja-JP"/>
              </w:rPr>
              <w:t>Related Firm</w:t>
            </w:r>
            <w:r w:rsidR="00C822B3" w:rsidRPr="005B2A95">
              <w:rPr>
                <w:lang w:eastAsia="ja-JP"/>
              </w:rPr>
              <w:t>”</w:t>
            </w:r>
            <w:r w:rsidR="00C822B3" w:rsidRPr="005B2A95">
              <w:rPr>
                <w:rFonts w:hint="eastAsia"/>
                <w:lang w:eastAsia="ja-JP"/>
              </w:rPr>
              <w:t xml:space="preserve">) </w:t>
            </w:r>
            <w:r w:rsidRPr="005B2A95">
              <w:rPr>
                <w:lang w:eastAsia="ja-JP"/>
              </w:rPr>
              <w:t xml:space="preserve"> may submit their applications for prequalification either individually, as joint venture or as a subcontractor among them for the same contract. </w:t>
            </w:r>
            <w:r w:rsidRPr="005B2A95">
              <w:rPr>
                <w:rFonts w:hint="eastAsia"/>
                <w:lang w:eastAsia="ja-JP"/>
              </w:rPr>
              <w:t xml:space="preserve"> </w:t>
            </w:r>
            <w:r w:rsidRPr="005B2A95">
              <w:rPr>
                <w:lang w:eastAsia="ja-JP"/>
              </w:rPr>
              <w:t xml:space="preserve">However, if prequalified, based on the “One Bid Per Bidder” principle, which is to ensure fair competition, </w:t>
            </w:r>
            <w:r w:rsidR="00C822B3" w:rsidRPr="005B2A95">
              <w:rPr>
                <w:rFonts w:hint="eastAsia"/>
                <w:lang w:eastAsia="ja-JP"/>
              </w:rPr>
              <w:t xml:space="preserve">the Related Firm </w:t>
            </w:r>
            <w:r w:rsidR="00C822B3" w:rsidRPr="005B2A95">
              <w:rPr>
                <w:lang w:eastAsia="ja-JP"/>
              </w:rPr>
              <w:t>shall not be allowed to submit more than one Bid, either individually as a Bidder or as a member of a JV.</w:t>
            </w:r>
            <w:r w:rsidRPr="005B2A95">
              <w:rPr>
                <w:lang w:eastAsia="ja-JP"/>
              </w:rPr>
              <w:t xml:space="preserve"> </w:t>
            </w:r>
            <w:r w:rsidRPr="005B2A95">
              <w:rPr>
                <w:rFonts w:hint="eastAsia"/>
                <w:lang w:eastAsia="ja-JP"/>
              </w:rPr>
              <w:t xml:space="preserve"> </w:t>
            </w:r>
            <w:r w:rsidRPr="005B2A95">
              <w:rPr>
                <w:lang w:eastAsia="ja-JP"/>
              </w:rPr>
              <w:t xml:space="preserve">All Bids submitted in violation of this procedure will be rejected. </w:t>
            </w:r>
            <w:r w:rsidRPr="005B2A95">
              <w:rPr>
                <w:rFonts w:hint="eastAsia"/>
                <w:lang w:eastAsia="ja-JP"/>
              </w:rPr>
              <w:t xml:space="preserve"> </w:t>
            </w:r>
            <w:r w:rsidR="00C822B3" w:rsidRPr="005B2A95">
              <w:rPr>
                <w:lang w:eastAsia="ja-JP"/>
              </w:rPr>
              <w:t xml:space="preserve">A firm (including </w:t>
            </w:r>
            <w:r w:rsidR="00C822B3" w:rsidRPr="005B2A95">
              <w:rPr>
                <w:rFonts w:hint="eastAsia"/>
                <w:lang w:eastAsia="ja-JP"/>
              </w:rPr>
              <w:t>the Related Firm</w:t>
            </w:r>
            <w:r w:rsidR="00C822B3" w:rsidRPr="005B2A95">
              <w:rPr>
                <w:lang w:eastAsia="ja-JP"/>
              </w:rPr>
              <w:t xml:space="preserve">) may participate in other Bids, only in </w:t>
            </w:r>
            <w:r w:rsidR="00C822B3" w:rsidRPr="005B2A95">
              <w:rPr>
                <w:rFonts w:hint="eastAsia"/>
                <w:lang w:eastAsia="ja-JP"/>
              </w:rPr>
              <w:t>the capacity of a subcontractor</w:t>
            </w:r>
            <w:r w:rsidR="00C822B3" w:rsidRPr="005B2A95">
              <w:rPr>
                <w:lang w:eastAsia="ja-JP"/>
              </w:rPr>
              <w:t>.</w:t>
            </w:r>
          </w:p>
          <w:p w14:paraId="604C7504" w14:textId="3A5AE266" w:rsidR="00654142" w:rsidRPr="005B2A95" w:rsidRDefault="00192C4F" w:rsidP="003178A2">
            <w:pPr>
              <w:pStyle w:val="3"/>
              <w:numPr>
                <w:ilvl w:val="2"/>
                <w:numId w:val="13"/>
              </w:numPr>
              <w:tabs>
                <w:tab w:val="clear" w:pos="1152"/>
                <w:tab w:val="num" w:pos="1026"/>
              </w:tabs>
              <w:spacing w:after="0"/>
              <w:ind w:left="1026" w:hanging="421"/>
              <w:rPr>
                <w:lang w:eastAsia="ja-JP"/>
              </w:rPr>
            </w:pPr>
            <w:r w:rsidRPr="005B2A95">
              <w:rPr>
                <w:lang w:eastAsia="ja-JP"/>
              </w:rPr>
              <w:t xml:space="preserve">A firm may not involve any individual (whether as employee, contractor or otherwise) in the provision of products or non-consulting services for the </w:t>
            </w:r>
            <w:r w:rsidRPr="005B2A95">
              <w:rPr>
                <w:rFonts w:hint="eastAsia"/>
                <w:lang w:eastAsia="ja-JP"/>
              </w:rPr>
              <w:t>P</w:t>
            </w:r>
            <w:r w:rsidRPr="005B2A95">
              <w:rPr>
                <w:lang w:eastAsia="ja-JP"/>
              </w:rPr>
              <w:t>roject</w:t>
            </w:r>
            <w:r w:rsidRPr="005B2A95">
              <w:rPr>
                <w:rFonts w:hint="eastAsia"/>
                <w:lang w:eastAsia="ja-JP"/>
              </w:rPr>
              <w:t>,</w:t>
            </w:r>
            <w:r w:rsidRPr="005B2A95">
              <w:rPr>
                <w:lang w:eastAsia="ja-JP"/>
              </w:rPr>
              <w:t xml:space="preserve"> who is, has been or is intended to be assigned (whether by the consultant, a sub-consultant or any other party) to provide consulting services for the preparation or implementation of the </w:t>
            </w:r>
            <w:r w:rsidRPr="005B2A95">
              <w:rPr>
                <w:rFonts w:hint="eastAsia"/>
                <w:lang w:eastAsia="ja-JP"/>
              </w:rPr>
              <w:t>P</w:t>
            </w:r>
            <w:r w:rsidRPr="005B2A95">
              <w:rPr>
                <w:lang w:eastAsia="ja-JP"/>
              </w:rPr>
              <w:t>roject.</w:t>
            </w:r>
          </w:p>
          <w:p w14:paraId="28312E92" w14:textId="2D2F073E" w:rsidR="0079292F" w:rsidRPr="005B2A95" w:rsidRDefault="00654142" w:rsidP="003178A2">
            <w:pPr>
              <w:pStyle w:val="3"/>
              <w:numPr>
                <w:ilvl w:val="2"/>
                <w:numId w:val="13"/>
              </w:numPr>
              <w:tabs>
                <w:tab w:val="clear" w:pos="1152"/>
                <w:tab w:val="num" w:pos="1026"/>
              </w:tabs>
              <w:spacing w:after="0"/>
              <w:ind w:left="1026" w:hanging="421"/>
              <w:rPr>
                <w:lang w:eastAsia="ja-JP"/>
              </w:rPr>
            </w:pPr>
            <w:r w:rsidRPr="005B2A95">
              <w:rPr>
                <w:lang w:eastAsia="ja-JP"/>
              </w:rPr>
              <w:t xml:space="preserve">A firm </w:t>
            </w:r>
            <w:r w:rsidRPr="005B2A95">
              <w:rPr>
                <w:rFonts w:hint="eastAsia"/>
                <w:lang w:eastAsia="ja-JP"/>
              </w:rPr>
              <w:t xml:space="preserve">or an individual </w:t>
            </w:r>
            <w:r w:rsidRPr="005B2A95">
              <w:rPr>
                <w:lang w:eastAsia="ja-JP"/>
              </w:rPr>
              <w:t>having any other form of conflict of interest other than (a) through (</w:t>
            </w:r>
            <w:r w:rsidR="00192C4F" w:rsidRPr="005B2A95">
              <w:rPr>
                <w:rFonts w:hint="eastAsia"/>
                <w:lang w:eastAsia="ja-JP"/>
              </w:rPr>
              <w:t>d</w:t>
            </w:r>
            <w:r w:rsidRPr="005B2A95">
              <w:rPr>
                <w:lang w:eastAsia="ja-JP"/>
              </w:rPr>
              <w:t>) above shall be disqualified</w:t>
            </w:r>
            <w:r w:rsidRPr="005B2A95">
              <w:rPr>
                <w:rFonts w:hint="eastAsia"/>
                <w:lang w:eastAsia="ja-JP"/>
              </w:rPr>
              <w:t xml:space="preserve"> or excluded</w:t>
            </w:r>
            <w:r w:rsidRPr="005B2A95">
              <w:rPr>
                <w:lang w:eastAsia="ja-JP"/>
              </w:rPr>
              <w:t>.</w:t>
            </w:r>
          </w:p>
          <w:p w14:paraId="203BA615" w14:textId="4995B0F2" w:rsidR="0081673A" w:rsidRPr="005B2A95" w:rsidRDefault="00BE368C" w:rsidP="0081673A">
            <w:pPr>
              <w:pStyle w:val="Sub-ClauseText"/>
              <w:tabs>
                <w:tab w:val="left" w:pos="606"/>
              </w:tabs>
              <w:spacing w:before="0" w:after="0"/>
              <w:ind w:left="605" w:hangingChars="252" w:hanging="605"/>
              <w:rPr>
                <w:spacing w:val="0"/>
                <w:lang w:eastAsia="ja-JP"/>
              </w:rPr>
            </w:pPr>
            <w:r w:rsidRPr="005B2A95">
              <w:rPr>
                <w:rFonts w:hint="eastAsia"/>
                <w:spacing w:val="0"/>
                <w:lang w:eastAsia="ja-JP"/>
              </w:rPr>
              <w:t>4.5</w:t>
            </w:r>
            <w:r w:rsidR="0079292F" w:rsidRPr="005B2A95">
              <w:rPr>
                <w:spacing w:val="0"/>
                <w:lang w:eastAsia="ja-JP"/>
              </w:rPr>
              <w:tab/>
            </w:r>
            <w:r w:rsidR="00CA0469" w:rsidRPr="005B2A95">
              <w:rPr>
                <w:rFonts w:hint="eastAsia"/>
                <w:spacing w:val="0"/>
                <w:lang w:eastAsia="ja-JP"/>
              </w:rPr>
              <w:t>An Applicant</w:t>
            </w:r>
            <w:r w:rsidR="0081673A" w:rsidRPr="005B2A95">
              <w:rPr>
                <w:rFonts w:hint="eastAsia"/>
                <w:spacing w:val="0"/>
                <w:lang w:eastAsia="ja-JP"/>
              </w:rPr>
              <w:t xml:space="preserve"> shall be nationals from any of the eligible source countries as indicated in the G/A, i.e. </w:t>
            </w:r>
            <w:r w:rsidR="0081673A" w:rsidRPr="005B2A95">
              <w:rPr>
                <w:rFonts w:hint="eastAsia"/>
                <w:i/>
                <w:color w:val="E36C0A" w:themeColor="accent6" w:themeShade="BF"/>
                <w:spacing w:val="0"/>
                <w:lang w:eastAsia="ja-JP"/>
              </w:rPr>
              <w:t>[insert names of eligible source countries]</w:t>
            </w:r>
            <w:r w:rsidR="0081673A" w:rsidRPr="005B2A95">
              <w:rPr>
                <w:rFonts w:hint="eastAsia"/>
                <w:spacing w:val="0"/>
                <w:lang w:eastAsia="ja-JP"/>
              </w:rPr>
              <w:t xml:space="preserve">.  The term </w:t>
            </w:r>
            <w:r w:rsidR="0081673A" w:rsidRPr="005B2A95">
              <w:rPr>
                <w:spacing w:val="0"/>
                <w:lang w:eastAsia="ja-JP"/>
              </w:rPr>
              <w:t>“</w:t>
            </w:r>
            <w:r w:rsidR="0081673A" w:rsidRPr="005B2A95">
              <w:rPr>
                <w:rFonts w:hint="eastAsia"/>
                <w:spacing w:val="0"/>
                <w:lang w:eastAsia="ja-JP"/>
              </w:rPr>
              <w:t>nationals</w:t>
            </w:r>
            <w:r w:rsidR="0081673A" w:rsidRPr="005B2A95">
              <w:rPr>
                <w:spacing w:val="0"/>
                <w:lang w:eastAsia="ja-JP"/>
              </w:rPr>
              <w:t>”</w:t>
            </w:r>
            <w:r w:rsidR="0081673A" w:rsidRPr="005B2A95">
              <w:rPr>
                <w:rFonts w:hint="eastAsia"/>
                <w:spacing w:val="0"/>
                <w:lang w:eastAsia="ja-JP"/>
              </w:rPr>
              <w:t xml:space="preserve"> from eligible source countries in this ITB means the physical persons of said countries or juridical persons of said countries controlled by the physical persons of said countries.</w:t>
            </w:r>
          </w:p>
          <w:p w14:paraId="2B5F2D1A" w14:textId="65EBFA6B" w:rsidR="0081673A" w:rsidRPr="005B2A95" w:rsidRDefault="0081673A" w:rsidP="0081673A">
            <w:pPr>
              <w:pStyle w:val="Sub-ClauseText"/>
              <w:tabs>
                <w:tab w:val="left" w:pos="606"/>
              </w:tabs>
              <w:spacing w:before="0" w:after="0"/>
              <w:ind w:left="605" w:hangingChars="252" w:hanging="605"/>
              <w:rPr>
                <w:spacing w:val="0"/>
                <w:lang w:eastAsia="ja-JP"/>
              </w:rPr>
            </w:pPr>
            <w:r w:rsidRPr="005B2A95">
              <w:rPr>
                <w:rFonts w:hint="eastAsia"/>
                <w:spacing w:val="0"/>
                <w:lang w:eastAsia="ja-JP"/>
              </w:rPr>
              <w:t>4.6</w:t>
            </w:r>
            <w:r w:rsidRPr="005B2A95">
              <w:rPr>
                <w:spacing w:val="0"/>
                <w:lang w:eastAsia="ja-JP"/>
              </w:rPr>
              <w:tab/>
            </w:r>
            <w:r w:rsidR="00CA0469" w:rsidRPr="005B2A95">
              <w:rPr>
                <w:spacing w:val="0"/>
                <w:lang w:eastAsia="ja-JP"/>
              </w:rPr>
              <w:t>A</w:t>
            </w:r>
            <w:r w:rsidR="00CA0469" w:rsidRPr="005B2A95">
              <w:rPr>
                <w:rFonts w:hint="eastAsia"/>
                <w:spacing w:val="0"/>
                <w:lang w:eastAsia="ja-JP"/>
              </w:rPr>
              <w:t>n Applicant</w:t>
            </w:r>
            <w:r w:rsidRPr="005B2A95">
              <w:rPr>
                <w:spacing w:val="0"/>
                <w:lang w:eastAsia="ja-JP"/>
              </w:rPr>
              <w:t xml:space="preserve"> shall provide such evidence of eligibility satisfactory to the Client, as the Client shall reasonably request.</w:t>
            </w:r>
          </w:p>
          <w:p w14:paraId="124C5B95" w14:textId="3BA06432" w:rsidR="0081673A" w:rsidRPr="005B2A95" w:rsidRDefault="0081673A" w:rsidP="00376AD6">
            <w:pPr>
              <w:pStyle w:val="Sub-ClauseText"/>
              <w:tabs>
                <w:tab w:val="left" w:pos="606"/>
              </w:tabs>
              <w:spacing w:before="0" w:after="0"/>
              <w:ind w:left="605" w:hangingChars="252" w:hanging="605"/>
              <w:rPr>
                <w:spacing w:val="0"/>
                <w:lang w:eastAsia="ja-JP"/>
              </w:rPr>
            </w:pPr>
          </w:p>
        </w:tc>
      </w:tr>
      <w:tr w:rsidR="00192C4F" w:rsidRPr="005B2A95" w14:paraId="7427E848" w14:textId="77777777" w:rsidTr="00381B29">
        <w:trPr>
          <w:trHeight w:val="907"/>
        </w:trPr>
        <w:tc>
          <w:tcPr>
            <w:tcW w:w="9214" w:type="dxa"/>
            <w:gridSpan w:val="2"/>
            <w:vAlign w:val="center"/>
          </w:tcPr>
          <w:p w14:paraId="7427E847" w14:textId="77777777" w:rsidR="00192C4F" w:rsidRPr="005B2A95" w:rsidRDefault="00192C4F" w:rsidP="00A324E3">
            <w:pPr>
              <w:pStyle w:val="20"/>
              <w:spacing w:before="0" w:after="0"/>
              <w:rPr>
                <w:lang w:eastAsia="ja-JP"/>
              </w:rPr>
            </w:pPr>
            <w:bookmarkStart w:id="8" w:name="_Toc438532558"/>
            <w:bookmarkStart w:id="9" w:name="_Toc505659524"/>
            <w:bookmarkStart w:id="10" w:name="_Toc61936841"/>
            <w:bookmarkEnd w:id="8"/>
            <w:r w:rsidRPr="005B2A95">
              <w:rPr>
                <w:rFonts w:hint="eastAsia"/>
                <w:lang w:eastAsia="ja-JP"/>
              </w:rPr>
              <w:lastRenderedPageBreak/>
              <w:t xml:space="preserve">B. </w:t>
            </w:r>
            <w:r w:rsidRPr="005B2A95">
              <w:t>Contents of Prequalification Document</w:t>
            </w:r>
            <w:bookmarkEnd w:id="9"/>
            <w:bookmarkEnd w:id="10"/>
            <w:r w:rsidRPr="005B2A95">
              <w:t>s</w:t>
            </w:r>
          </w:p>
        </w:tc>
      </w:tr>
      <w:tr w:rsidR="00415ACA" w:rsidRPr="005B2A95" w14:paraId="7427E850" w14:textId="77777777" w:rsidTr="00381B29">
        <w:trPr>
          <w:trHeight w:val="794"/>
        </w:trPr>
        <w:tc>
          <w:tcPr>
            <w:tcW w:w="2127" w:type="dxa"/>
          </w:tcPr>
          <w:p w14:paraId="7427E849" w14:textId="1C96C926" w:rsidR="00415ACA" w:rsidRPr="005B2A95" w:rsidRDefault="00192C4F" w:rsidP="00284DC4">
            <w:pPr>
              <w:pStyle w:val="Sec1-Clauses"/>
              <w:spacing w:before="0" w:after="0"/>
              <w:ind w:rightChars="-45" w:right="-108"/>
              <w:rPr>
                <w:lang w:eastAsia="ja-JP"/>
              </w:rPr>
            </w:pPr>
            <w:bookmarkStart w:id="11" w:name="_Toc438532572"/>
            <w:bookmarkStart w:id="12" w:name="_Toc61936842"/>
            <w:bookmarkStart w:id="13" w:name="_Toc438438826"/>
            <w:bookmarkStart w:id="14" w:name="_Toc438532574"/>
            <w:bookmarkStart w:id="15" w:name="_Toc438733970"/>
            <w:bookmarkStart w:id="16" w:name="_Toc438907010"/>
            <w:bookmarkStart w:id="17" w:name="_Toc438907209"/>
            <w:bookmarkEnd w:id="11"/>
            <w:r w:rsidRPr="005B2A95">
              <w:rPr>
                <w:rFonts w:hint="eastAsia"/>
                <w:lang w:eastAsia="ja-JP"/>
              </w:rPr>
              <w:t xml:space="preserve">5. </w:t>
            </w:r>
            <w:r w:rsidR="00415ACA" w:rsidRPr="005B2A95">
              <w:t xml:space="preserve">Sections of </w:t>
            </w:r>
            <w:r w:rsidR="00AD3727" w:rsidRPr="005B2A95">
              <w:t>Prequalification</w:t>
            </w:r>
            <w:r w:rsidR="00415ACA" w:rsidRPr="005B2A95">
              <w:t xml:space="preserve"> Document</w:t>
            </w:r>
            <w:bookmarkEnd w:id="12"/>
            <w:r w:rsidR="00415ACA" w:rsidRPr="005B2A95">
              <w:t>s</w:t>
            </w:r>
            <w:bookmarkEnd w:id="13"/>
            <w:bookmarkEnd w:id="14"/>
            <w:bookmarkEnd w:id="15"/>
            <w:bookmarkEnd w:id="16"/>
            <w:bookmarkEnd w:id="17"/>
          </w:p>
        </w:tc>
        <w:tc>
          <w:tcPr>
            <w:tcW w:w="7087" w:type="dxa"/>
          </w:tcPr>
          <w:p w14:paraId="7427E84A" w14:textId="209DACFE" w:rsidR="00415ACA" w:rsidRPr="005B2A95" w:rsidRDefault="00192C4F" w:rsidP="00456D20">
            <w:pPr>
              <w:pStyle w:val="Sub-ClauseText"/>
              <w:tabs>
                <w:tab w:val="left" w:pos="606"/>
              </w:tabs>
              <w:spacing w:before="0" w:after="0"/>
              <w:ind w:left="605" w:hangingChars="252" w:hanging="605"/>
              <w:rPr>
                <w:spacing w:val="0"/>
                <w:lang w:eastAsia="ja-JP"/>
              </w:rPr>
            </w:pPr>
            <w:r w:rsidRPr="005B2A95">
              <w:rPr>
                <w:rFonts w:hint="eastAsia"/>
                <w:spacing w:val="0"/>
                <w:lang w:eastAsia="ja-JP"/>
              </w:rPr>
              <w:t>5</w:t>
            </w:r>
            <w:r w:rsidR="00456D20" w:rsidRPr="005B2A95">
              <w:rPr>
                <w:rFonts w:hint="eastAsia"/>
                <w:spacing w:val="0"/>
                <w:lang w:eastAsia="ja-JP"/>
              </w:rPr>
              <w:t>.1</w:t>
            </w:r>
            <w:r w:rsidR="00456D20" w:rsidRPr="005B2A95">
              <w:rPr>
                <w:spacing w:val="0"/>
                <w:lang w:eastAsia="ja-JP"/>
              </w:rPr>
              <w:tab/>
            </w:r>
            <w:r w:rsidR="00415ACA" w:rsidRPr="005B2A95">
              <w:rPr>
                <w:spacing w:val="0"/>
              </w:rPr>
              <w:t xml:space="preserve">The </w:t>
            </w:r>
            <w:r w:rsidR="00AD3727" w:rsidRPr="005B2A95">
              <w:rPr>
                <w:spacing w:val="0"/>
              </w:rPr>
              <w:t>Prequalification</w:t>
            </w:r>
            <w:r w:rsidR="00415ACA" w:rsidRPr="005B2A95">
              <w:rPr>
                <w:spacing w:val="0"/>
              </w:rPr>
              <w:t xml:space="preserve"> Documents consist of </w:t>
            </w:r>
            <w:r w:rsidR="00BE368C" w:rsidRPr="005B2A95">
              <w:rPr>
                <w:rFonts w:hint="eastAsia"/>
                <w:spacing w:val="0"/>
                <w:lang w:eastAsia="ja-JP"/>
              </w:rPr>
              <w:t>four</w:t>
            </w:r>
            <w:r w:rsidR="00B06F1E" w:rsidRPr="005B2A95">
              <w:rPr>
                <w:rFonts w:hint="eastAsia"/>
                <w:spacing w:val="0"/>
                <w:lang w:eastAsia="ja-JP"/>
              </w:rPr>
              <w:t xml:space="preserve"> (</w:t>
            </w:r>
            <w:r w:rsidRPr="005B2A95">
              <w:rPr>
                <w:rFonts w:hint="eastAsia"/>
                <w:spacing w:val="0"/>
                <w:lang w:eastAsia="ja-JP"/>
              </w:rPr>
              <w:t>4</w:t>
            </w:r>
            <w:r w:rsidR="00415ACA" w:rsidRPr="005B2A95">
              <w:rPr>
                <w:rFonts w:hint="eastAsia"/>
                <w:spacing w:val="0"/>
                <w:lang w:eastAsia="ja-JP"/>
              </w:rPr>
              <w:t xml:space="preserve">) </w:t>
            </w:r>
            <w:r w:rsidR="00415ACA" w:rsidRPr="005B2A95">
              <w:rPr>
                <w:spacing w:val="0"/>
              </w:rPr>
              <w:t xml:space="preserve">Sections </w:t>
            </w:r>
            <w:r w:rsidR="00415ACA" w:rsidRPr="005B2A95">
              <w:rPr>
                <w:rFonts w:hint="eastAsia"/>
                <w:spacing w:val="0"/>
                <w:lang w:eastAsia="ja-JP"/>
              </w:rPr>
              <w:t xml:space="preserve">as </w:t>
            </w:r>
            <w:r w:rsidR="00415ACA" w:rsidRPr="005B2A95">
              <w:rPr>
                <w:spacing w:val="0"/>
              </w:rPr>
              <w:t>indicated below, and should be</w:t>
            </w:r>
            <w:r w:rsidR="00AC1526" w:rsidRPr="005B2A95">
              <w:rPr>
                <w:spacing w:val="0"/>
              </w:rPr>
              <w:t xml:space="preserve"> read in conjunction with any </w:t>
            </w:r>
            <w:r w:rsidR="00AC1526" w:rsidRPr="005B2A95">
              <w:rPr>
                <w:rFonts w:hint="eastAsia"/>
                <w:spacing w:val="0"/>
                <w:lang w:eastAsia="ja-JP"/>
              </w:rPr>
              <w:t>a</w:t>
            </w:r>
            <w:r w:rsidR="00AC1526" w:rsidRPr="005B2A95">
              <w:rPr>
                <w:spacing w:val="0"/>
              </w:rPr>
              <w:t>ddend</w:t>
            </w:r>
            <w:r w:rsidR="00AC1526" w:rsidRPr="005B2A95">
              <w:rPr>
                <w:rFonts w:hint="eastAsia"/>
                <w:spacing w:val="0"/>
                <w:lang w:eastAsia="ja-JP"/>
              </w:rPr>
              <w:t>a</w:t>
            </w:r>
            <w:r w:rsidR="00415ACA" w:rsidRPr="005B2A95">
              <w:rPr>
                <w:spacing w:val="0"/>
              </w:rPr>
              <w:t xml:space="preserve"> issued.</w:t>
            </w:r>
          </w:p>
          <w:p w14:paraId="7427E84B" w14:textId="77777777" w:rsidR="00415ACA" w:rsidRPr="005B2A95" w:rsidRDefault="00415ACA" w:rsidP="00D27C97">
            <w:pPr>
              <w:numPr>
                <w:ilvl w:val="0"/>
                <w:numId w:val="1"/>
              </w:numPr>
              <w:tabs>
                <w:tab w:val="clear" w:pos="432"/>
                <w:tab w:val="left" w:pos="889"/>
                <w:tab w:val="left" w:pos="2245"/>
                <w:tab w:val="left" w:pos="2502"/>
              </w:tabs>
              <w:ind w:left="889" w:hanging="283"/>
            </w:pPr>
            <w:r w:rsidRPr="005B2A95">
              <w:t xml:space="preserve">Section </w:t>
            </w:r>
            <w:smartTag w:uri="urn:schemas:contacts" w:element="Sn">
              <w:r w:rsidRPr="005B2A95">
                <w:t>I.</w:t>
              </w:r>
            </w:smartTag>
            <w:r w:rsidRPr="005B2A95">
              <w:t xml:space="preserve"> </w:t>
            </w:r>
            <w:r w:rsidRPr="005B2A95">
              <w:rPr>
                <w:rFonts w:hint="eastAsia"/>
                <w:lang w:eastAsia="ja-JP"/>
              </w:rPr>
              <w:tab/>
            </w:r>
            <w:r w:rsidRPr="005B2A95">
              <w:t xml:space="preserve">Instructions to </w:t>
            </w:r>
            <w:r w:rsidR="00284DC4" w:rsidRPr="005B2A95">
              <w:rPr>
                <w:rFonts w:hint="eastAsia"/>
                <w:lang w:eastAsia="ja-JP"/>
              </w:rPr>
              <w:t>Applicants</w:t>
            </w:r>
            <w:r w:rsidRPr="005B2A95">
              <w:t xml:space="preserve"> (IT</w:t>
            </w:r>
            <w:r w:rsidR="00284DC4" w:rsidRPr="005B2A95">
              <w:rPr>
                <w:rFonts w:hint="eastAsia"/>
                <w:lang w:eastAsia="ja-JP"/>
              </w:rPr>
              <w:t>A</w:t>
            </w:r>
            <w:r w:rsidRPr="005B2A95">
              <w:t>)</w:t>
            </w:r>
          </w:p>
          <w:p w14:paraId="4AAD8F1D" w14:textId="0EEF478E" w:rsidR="00654142" w:rsidRPr="005B2A95" w:rsidRDefault="00415ACA" w:rsidP="00D27C97">
            <w:pPr>
              <w:numPr>
                <w:ilvl w:val="0"/>
                <w:numId w:val="3"/>
              </w:numPr>
              <w:tabs>
                <w:tab w:val="clear" w:pos="432"/>
                <w:tab w:val="left" w:pos="889"/>
                <w:tab w:val="left" w:pos="2245"/>
              </w:tabs>
              <w:ind w:left="889" w:hanging="283"/>
            </w:pPr>
            <w:r w:rsidRPr="005B2A95">
              <w:t>Section I</w:t>
            </w:r>
            <w:r w:rsidRPr="005B2A95">
              <w:rPr>
                <w:rFonts w:hint="eastAsia"/>
                <w:lang w:eastAsia="ja-JP"/>
              </w:rPr>
              <w:t>I</w:t>
            </w:r>
            <w:r w:rsidRPr="005B2A95">
              <w:t xml:space="preserve">. </w:t>
            </w:r>
            <w:r w:rsidRPr="005B2A95">
              <w:rPr>
                <w:rFonts w:hint="eastAsia"/>
                <w:lang w:eastAsia="ja-JP"/>
              </w:rPr>
              <w:tab/>
            </w:r>
            <w:r w:rsidR="00654142" w:rsidRPr="005B2A95">
              <w:rPr>
                <w:rFonts w:hint="eastAsia"/>
                <w:lang w:eastAsia="ja-JP"/>
              </w:rPr>
              <w:t>Qualification Criteria and Requirement</w:t>
            </w:r>
          </w:p>
          <w:p w14:paraId="7427E84C" w14:textId="45E900A9" w:rsidR="00415ACA" w:rsidRPr="005B2A95" w:rsidRDefault="00654142" w:rsidP="00D27C97">
            <w:pPr>
              <w:numPr>
                <w:ilvl w:val="0"/>
                <w:numId w:val="3"/>
              </w:numPr>
              <w:tabs>
                <w:tab w:val="clear" w:pos="432"/>
                <w:tab w:val="left" w:pos="889"/>
                <w:tab w:val="left" w:pos="2245"/>
              </w:tabs>
              <w:ind w:left="889" w:hanging="283"/>
            </w:pPr>
            <w:r w:rsidRPr="005B2A95">
              <w:rPr>
                <w:rFonts w:hint="eastAsia"/>
                <w:lang w:eastAsia="ja-JP"/>
              </w:rPr>
              <w:t>Section III.</w:t>
            </w:r>
            <w:r w:rsidRPr="005B2A95">
              <w:rPr>
                <w:lang w:eastAsia="ja-JP"/>
              </w:rPr>
              <w:tab/>
            </w:r>
            <w:r w:rsidR="00192C4F" w:rsidRPr="005B2A95">
              <w:rPr>
                <w:rFonts w:hint="eastAsia"/>
                <w:lang w:eastAsia="ja-JP"/>
              </w:rPr>
              <w:t xml:space="preserve">Application </w:t>
            </w:r>
            <w:r w:rsidR="00284DC4" w:rsidRPr="005B2A95">
              <w:t>Forms</w:t>
            </w:r>
          </w:p>
          <w:p w14:paraId="7427E84D" w14:textId="6E8C142F" w:rsidR="00415ACA" w:rsidRPr="005B2A95" w:rsidRDefault="00415ACA" w:rsidP="00D27C97">
            <w:pPr>
              <w:numPr>
                <w:ilvl w:val="0"/>
                <w:numId w:val="2"/>
              </w:numPr>
              <w:tabs>
                <w:tab w:val="clear" w:pos="432"/>
                <w:tab w:val="left" w:pos="889"/>
                <w:tab w:val="left" w:pos="2245"/>
                <w:tab w:val="left" w:pos="2502"/>
              </w:tabs>
              <w:ind w:left="889" w:hanging="283"/>
            </w:pPr>
            <w:r w:rsidRPr="005B2A95">
              <w:t xml:space="preserve">Section </w:t>
            </w:r>
            <w:r w:rsidRPr="005B2A95">
              <w:rPr>
                <w:rFonts w:hint="eastAsia"/>
                <w:lang w:eastAsia="ja-JP"/>
              </w:rPr>
              <w:t>I</w:t>
            </w:r>
            <w:r w:rsidR="00654142" w:rsidRPr="005B2A95">
              <w:rPr>
                <w:rFonts w:hint="eastAsia"/>
                <w:lang w:eastAsia="ja-JP"/>
              </w:rPr>
              <w:t>V</w:t>
            </w:r>
            <w:r w:rsidRPr="005B2A95">
              <w:t xml:space="preserve">. </w:t>
            </w:r>
            <w:r w:rsidRPr="005B2A95">
              <w:rPr>
                <w:rFonts w:hint="eastAsia"/>
                <w:lang w:eastAsia="ja-JP"/>
              </w:rPr>
              <w:tab/>
            </w:r>
            <w:r w:rsidR="00284DC4" w:rsidRPr="005B2A95">
              <w:rPr>
                <w:rFonts w:hint="eastAsia"/>
                <w:lang w:eastAsia="ja-JP"/>
              </w:rPr>
              <w:t xml:space="preserve">Scope of </w:t>
            </w:r>
            <w:r w:rsidR="00284DC4" w:rsidRPr="005B2A95">
              <w:t>Works</w:t>
            </w:r>
          </w:p>
          <w:p w14:paraId="041130C5" w14:textId="1562DE10" w:rsidR="00192C4F" w:rsidRPr="005B2A95" w:rsidRDefault="00192C4F" w:rsidP="00456D20">
            <w:pPr>
              <w:pStyle w:val="Sub-ClauseText"/>
              <w:tabs>
                <w:tab w:val="left" w:pos="606"/>
              </w:tabs>
              <w:spacing w:before="0" w:after="0"/>
              <w:ind w:left="605" w:hangingChars="252" w:hanging="605"/>
              <w:rPr>
                <w:spacing w:val="0"/>
                <w:lang w:eastAsia="ja-JP"/>
              </w:rPr>
            </w:pPr>
            <w:r w:rsidRPr="005B2A95">
              <w:rPr>
                <w:rFonts w:hint="eastAsia"/>
                <w:spacing w:val="0"/>
                <w:lang w:eastAsia="ja-JP"/>
              </w:rPr>
              <w:t>5</w:t>
            </w:r>
            <w:r w:rsidR="00284DC4" w:rsidRPr="005B2A95">
              <w:rPr>
                <w:rFonts w:hint="eastAsia"/>
                <w:spacing w:val="0"/>
                <w:lang w:eastAsia="ja-JP"/>
              </w:rPr>
              <w:t>.2</w:t>
            </w:r>
            <w:r w:rsidR="00456D20" w:rsidRPr="005B2A95">
              <w:rPr>
                <w:spacing w:val="0"/>
                <w:lang w:eastAsia="ja-JP"/>
              </w:rPr>
              <w:tab/>
            </w:r>
            <w:r w:rsidRPr="005B2A95">
              <w:rPr>
                <w:spacing w:val="0"/>
              </w:rPr>
              <w:t xml:space="preserve">The Invitation for </w:t>
            </w:r>
            <w:r w:rsidRPr="005B2A95">
              <w:rPr>
                <w:rFonts w:hint="eastAsia"/>
                <w:spacing w:val="0"/>
                <w:lang w:eastAsia="ja-JP"/>
              </w:rPr>
              <w:t>Prequalification</w:t>
            </w:r>
            <w:r w:rsidRPr="005B2A95">
              <w:rPr>
                <w:spacing w:val="0"/>
              </w:rPr>
              <w:t xml:space="preserve"> issued by the Client is not part of the </w:t>
            </w:r>
            <w:r w:rsidRPr="005B2A95">
              <w:rPr>
                <w:rFonts w:hint="eastAsia"/>
                <w:spacing w:val="0"/>
                <w:lang w:eastAsia="ja-JP"/>
              </w:rPr>
              <w:t>Prequalification</w:t>
            </w:r>
            <w:r w:rsidRPr="005B2A95">
              <w:rPr>
                <w:spacing w:val="0"/>
              </w:rPr>
              <w:t xml:space="preserve"> Documents.</w:t>
            </w:r>
          </w:p>
          <w:p w14:paraId="39C6309D" w14:textId="1A570E75" w:rsidR="00192C4F" w:rsidRPr="005B2A95" w:rsidRDefault="00192C4F" w:rsidP="00456D20">
            <w:pPr>
              <w:pStyle w:val="Sub-ClauseText"/>
              <w:tabs>
                <w:tab w:val="left" w:pos="606"/>
              </w:tabs>
              <w:spacing w:before="0" w:after="0"/>
              <w:ind w:left="605" w:hangingChars="252" w:hanging="605"/>
              <w:rPr>
                <w:spacing w:val="0"/>
                <w:lang w:eastAsia="ja-JP"/>
              </w:rPr>
            </w:pPr>
            <w:r w:rsidRPr="005B2A95">
              <w:rPr>
                <w:rFonts w:hint="eastAsia"/>
                <w:spacing w:val="0"/>
                <w:lang w:eastAsia="ja-JP"/>
              </w:rPr>
              <w:t>5.3</w:t>
            </w:r>
            <w:r w:rsidRPr="005B2A95">
              <w:rPr>
                <w:spacing w:val="0"/>
                <w:lang w:eastAsia="ja-JP"/>
              </w:rPr>
              <w:tab/>
            </w:r>
            <w:r w:rsidRPr="005B2A95">
              <w:rPr>
                <w:rFonts w:hint="eastAsia"/>
                <w:spacing w:val="0"/>
                <w:lang w:eastAsia="ja-JP"/>
              </w:rPr>
              <w:t>Unless obtained directly from the Client, t</w:t>
            </w:r>
            <w:r w:rsidRPr="005B2A95">
              <w:rPr>
                <w:spacing w:val="0"/>
              </w:rPr>
              <w:t xml:space="preserve">he Client is not responsible for the completeness of the </w:t>
            </w:r>
            <w:r w:rsidRPr="005B2A95">
              <w:rPr>
                <w:rFonts w:hint="eastAsia"/>
                <w:spacing w:val="0"/>
                <w:lang w:eastAsia="ja-JP"/>
              </w:rPr>
              <w:t>Prequalification</w:t>
            </w:r>
            <w:r w:rsidRPr="005B2A95">
              <w:rPr>
                <w:spacing w:val="0"/>
              </w:rPr>
              <w:t xml:space="preserve"> Documents</w:t>
            </w:r>
            <w:r w:rsidRPr="005B2A95">
              <w:rPr>
                <w:rFonts w:hint="eastAsia"/>
                <w:spacing w:val="0"/>
                <w:lang w:eastAsia="ja-JP"/>
              </w:rPr>
              <w:t xml:space="preserve">, responses to requests for clarification, or addenda to </w:t>
            </w:r>
            <w:r w:rsidRPr="005B2A95">
              <w:rPr>
                <w:rFonts w:hint="eastAsia"/>
                <w:spacing w:val="0"/>
                <w:lang w:eastAsia="ja-JP"/>
              </w:rPr>
              <w:lastRenderedPageBreak/>
              <w:t>the Prequalification Documents in accordance with ITA 7.</w:t>
            </w:r>
          </w:p>
          <w:p w14:paraId="7427E84E" w14:textId="2FAEA33A" w:rsidR="00415ACA" w:rsidRPr="005B2A95" w:rsidRDefault="00192C4F" w:rsidP="00456D20">
            <w:pPr>
              <w:pStyle w:val="Sub-ClauseText"/>
              <w:tabs>
                <w:tab w:val="left" w:pos="606"/>
              </w:tabs>
              <w:spacing w:before="0" w:after="0"/>
              <w:ind w:left="605" w:hangingChars="252" w:hanging="605"/>
              <w:rPr>
                <w:spacing w:val="0"/>
                <w:lang w:eastAsia="ja-JP"/>
              </w:rPr>
            </w:pPr>
            <w:r w:rsidRPr="005B2A95">
              <w:rPr>
                <w:rFonts w:hint="eastAsia"/>
                <w:spacing w:val="0"/>
                <w:lang w:eastAsia="ja-JP"/>
              </w:rPr>
              <w:t>5.4</w:t>
            </w:r>
            <w:r w:rsidRPr="005B2A95">
              <w:rPr>
                <w:spacing w:val="0"/>
                <w:lang w:eastAsia="ja-JP"/>
              </w:rPr>
              <w:tab/>
            </w:r>
            <w:r w:rsidR="00415ACA" w:rsidRPr="005B2A95">
              <w:rPr>
                <w:spacing w:val="0"/>
              </w:rPr>
              <w:t xml:space="preserve">The </w:t>
            </w:r>
            <w:r w:rsidRPr="005B2A95">
              <w:rPr>
                <w:rFonts w:hint="eastAsia"/>
                <w:spacing w:val="0"/>
                <w:lang w:eastAsia="ja-JP"/>
              </w:rPr>
              <w:t>A</w:t>
            </w:r>
            <w:r w:rsidR="00D8016D" w:rsidRPr="005B2A95">
              <w:rPr>
                <w:spacing w:val="0"/>
              </w:rPr>
              <w:t>pplicant</w:t>
            </w:r>
            <w:r w:rsidR="00415ACA" w:rsidRPr="005B2A95">
              <w:rPr>
                <w:spacing w:val="0"/>
              </w:rPr>
              <w:t xml:space="preserve"> is expected to examine all instructions, forms, </w:t>
            </w:r>
            <w:r w:rsidR="00284DC4" w:rsidRPr="005B2A95">
              <w:rPr>
                <w:rFonts w:hint="eastAsia"/>
                <w:spacing w:val="0"/>
                <w:lang w:eastAsia="ja-JP"/>
              </w:rPr>
              <w:t xml:space="preserve">and </w:t>
            </w:r>
            <w:r w:rsidR="00415ACA" w:rsidRPr="005B2A95">
              <w:rPr>
                <w:spacing w:val="0"/>
              </w:rPr>
              <w:t xml:space="preserve">terms in the </w:t>
            </w:r>
            <w:r w:rsidR="00AD3727" w:rsidRPr="005B2A95">
              <w:rPr>
                <w:spacing w:val="0"/>
              </w:rPr>
              <w:t>Prequalification</w:t>
            </w:r>
            <w:r w:rsidR="00415ACA" w:rsidRPr="005B2A95">
              <w:rPr>
                <w:spacing w:val="0"/>
              </w:rPr>
              <w:t xml:space="preserve"> Documents</w:t>
            </w:r>
            <w:r w:rsidR="004C68D6" w:rsidRPr="005B2A95">
              <w:rPr>
                <w:rFonts w:hint="eastAsia"/>
                <w:spacing w:val="0"/>
                <w:lang w:eastAsia="ja-JP"/>
              </w:rPr>
              <w:t xml:space="preserve"> and to </w:t>
            </w:r>
            <w:r w:rsidR="004C68D6" w:rsidRPr="005B2A95">
              <w:rPr>
                <w:spacing w:val="0"/>
              </w:rPr>
              <w:t xml:space="preserve">furnish </w:t>
            </w:r>
            <w:r w:rsidR="004C68D6" w:rsidRPr="005B2A95">
              <w:rPr>
                <w:rFonts w:hint="eastAsia"/>
                <w:spacing w:val="0"/>
                <w:lang w:eastAsia="ja-JP"/>
              </w:rPr>
              <w:t xml:space="preserve">with its Application </w:t>
            </w:r>
            <w:r w:rsidR="004C68D6" w:rsidRPr="005B2A95">
              <w:rPr>
                <w:spacing w:val="0"/>
              </w:rPr>
              <w:t xml:space="preserve">all information </w:t>
            </w:r>
            <w:r w:rsidR="004C68D6" w:rsidRPr="005B2A95">
              <w:rPr>
                <w:rFonts w:hint="eastAsia"/>
                <w:spacing w:val="0"/>
                <w:lang w:eastAsia="ja-JP"/>
              </w:rPr>
              <w:t>and</w:t>
            </w:r>
            <w:r w:rsidR="004C68D6" w:rsidRPr="005B2A95">
              <w:rPr>
                <w:spacing w:val="0"/>
              </w:rPr>
              <w:t xml:space="preserve"> documentation </w:t>
            </w:r>
            <w:r w:rsidR="004C68D6" w:rsidRPr="005B2A95">
              <w:rPr>
                <w:rFonts w:hint="eastAsia"/>
                <w:spacing w:val="0"/>
                <w:lang w:eastAsia="ja-JP"/>
              </w:rPr>
              <w:t xml:space="preserve">as is </w:t>
            </w:r>
            <w:r w:rsidR="004C68D6" w:rsidRPr="005B2A95">
              <w:rPr>
                <w:spacing w:val="0"/>
              </w:rPr>
              <w:t xml:space="preserve">required by the </w:t>
            </w:r>
            <w:r w:rsidR="004C68D6" w:rsidRPr="005B2A95">
              <w:rPr>
                <w:rFonts w:hint="eastAsia"/>
                <w:spacing w:val="0"/>
                <w:lang w:eastAsia="ja-JP"/>
              </w:rPr>
              <w:t>Prequalification</w:t>
            </w:r>
            <w:r w:rsidR="004C68D6" w:rsidRPr="005B2A95">
              <w:rPr>
                <w:spacing w:val="0"/>
              </w:rPr>
              <w:t xml:space="preserve"> Documents.</w:t>
            </w:r>
          </w:p>
          <w:p w14:paraId="7427E84F" w14:textId="77777777" w:rsidR="005E3F3A" w:rsidRPr="005B2A95" w:rsidRDefault="005E3F3A" w:rsidP="00456D20">
            <w:pPr>
              <w:pStyle w:val="Sub-ClauseText"/>
              <w:tabs>
                <w:tab w:val="left" w:pos="606"/>
              </w:tabs>
              <w:spacing w:before="0" w:after="0"/>
              <w:ind w:left="605" w:hangingChars="252" w:hanging="605"/>
              <w:rPr>
                <w:spacing w:val="0"/>
                <w:lang w:eastAsia="ja-JP"/>
              </w:rPr>
            </w:pPr>
          </w:p>
        </w:tc>
      </w:tr>
      <w:tr w:rsidR="00455149" w:rsidRPr="005B2A95" w14:paraId="7427E859" w14:textId="77777777" w:rsidTr="00381B29">
        <w:tc>
          <w:tcPr>
            <w:tcW w:w="2127" w:type="dxa"/>
          </w:tcPr>
          <w:p w14:paraId="7427E851" w14:textId="2125B93A" w:rsidR="00455149" w:rsidRPr="005B2A95" w:rsidRDefault="00192C4F" w:rsidP="00284DC4">
            <w:pPr>
              <w:pStyle w:val="Sec1-Clauses"/>
              <w:spacing w:before="0" w:after="0"/>
              <w:ind w:rightChars="-45" w:right="-108"/>
            </w:pPr>
            <w:bookmarkStart w:id="18" w:name="_Toc438438827"/>
            <w:bookmarkStart w:id="19" w:name="_Toc438532575"/>
            <w:bookmarkStart w:id="20" w:name="_Toc438733971"/>
            <w:bookmarkStart w:id="21" w:name="_Toc438907011"/>
            <w:bookmarkStart w:id="22" w:name="_Toc438907210"/>
            <w:bookmarkStart w:id="23" w:name="_Toc61936843"/>
            <w:r w:rsidRPr="005B2A95">
              <w:rPr>
                <w:rFonts w:hint="eastAsia"/>
                <w:lang w:eastAsia="ja-JP"/>
              </w:rPr>
              <w:lastRenderedPageBreak/>
              <w:t xml:space="preserve">6. </w:t>
            </w:r>
            <w:r w:rsidR="00455149" w:rsidRPr="005B2A95">
              <w:t xml:space="preserve">Clarification of </w:t>
            </w:r>
            <w:r w:rsidR="00AD3727" w:rsidRPr="005B2A95">
              <w:t>Prequalification</w:t>
            </w:r>
            <w:r w:rsidR="00455149" w:rsidRPr="005B2A95">
              <w:t xml:space="preserve"> Documents</w:t>
            </w:r>
            <w:bookmarkEnd w:id="18"/>
            <w:bookmarkEnd w:id="19"/>
            <w:bookmarkEnd w:id="20"/>
            <w:bookmarkEnd w:id="21"/>
            <w:bookmarkEnd w:id="22"/>
            <w:bookmarkEnd w:id="23"/>
          </w:p>
        </w:tc>
        <w:tc>
          <w:tcPr>
            <w:tcW w:w="7087" w:type="dxa"/>
          </w:tcPr>
          <w:p w14:paraId="15E712DE" w14:textId="62A457B9" w:rsidR="004C68D6" w:rsidRPr="005B2A95" w:rsidRDefault="004C68D6" w:rsidP="00BE368C">
            <w:pPr>
              <w:pStyle w:val="Sub-ClauseText"/>
              <w:tabs>
                <w:tab w:val="left" w:pos="606"/>
              </w:tabs>
              <w:spacing w:before="0" w:after="0"/>
              <w:ind w:left="605" w:hangingChars="252" w:hanging="605"/>
              <w:rPr>
                <w:spacing w:val="0"/>
                <w:lang w:eastAsia="ja-JP"/>
              </w:rPr>
            </w:pPr>
            <w:r w:rsidRPr="005B2A95">
              <w:rPr>
                <w:rFonts w:hint="eastAsia"/>
                <w:spacing w:val="0"/>
                <w:lang w:eastAsia="ja-JP"/>
              </w:rPr>
              <w:t>6.1</w:t>
            </w:r>
            <w:r w:rsidRPr="005B2A95">
              <w:rPr>
                <w:spacing w:val="0"/>
                <w:lang w:eastAsia="ja-JP"/>
              </w:rPr>
              <w:tab/>
            </w:r>
            <w:r w:rsidRPr="005B2A95">
              <w:rPr>
                <w:spacing w:val="0"/>
              </w:rPr>
              <w:t>A</w:t>
            </w:r>
            <w:r w:rsidRPr="005B2A95">
              <w:rPr>
                <w:rFonts w:hint="eastAsia"/>
                <w:spacing w:val="0"/>
                <w:lang w:eastAsia="ja-JP"/>
              </w:rPr>
              <w:t>n Applicant</w:t>
            </w:r>
            <w:r w:rsidRPr="005B2A95">
              <w:rPr>
                <w:spacing w:val="0"/>
              </w:rPr>
              <w:t xml:space="preserve"> requiring any clarification of the </w:t>
            </w:r>
            <w:r w:rsidRPr="005B2A95">
              <w:rPr>
                <w:rFonts w:hint="eastAsia"/>
                <w:spacing w:val="0"/>
                <w:lang w:eastAsia="ja-JP"/>
              </w:rPr>
              <w:t xml:space="preserve">Prequalification </w:t>
            </w:r>
            <w:r w:rsidRPr="005B2A95">
              <w:rPr>
                <w:spacing w:val="0"/>
              </w:rPr>
              <w:t xml:space="preserve">Documents shall contact the Client in writing at the Client’s address </w:t>
            </w:r>
            <w:r w:rsidRPr="005B2A95">
              <w:rPr>
                <w:bCs/>
                <w:spacing w:val="0"/>
              </w:rPr>
              <w:t xml:space="preserve">specified </w:t>
            </w:r>
            <w:r w:rsidRPr="005B2A95">
              <w:rPr>
                <w:rFonts w:hint="eastAsia"/>
                <w:bCs/>
                <w:spacing w:val="0"/>
                <w:lang w:eastAsia="ja-JP"/>
              </w:rPr>
              <w:t>hereunder</w:t>
            </w:r>
            <w:r w:rsidRPr="005B2A95">
              <w:rPr>
                <w:spacing w:val="0"/>
              </w:rPr>
              <w:t xml:space="preserve">  The Client will respond in writing to any request for clarification, provided that such request is received no later than </w:t>
            </w:r>
            <w:r w:rsidRPr="005B2A95">
              <w:rPr>
                <w:rFonts w:hint="eastAsia"/>
                <w:spacing w:val="0"/>
                <w:lang w:eastAsia="ja-JP"/>
              </w:rPr>
              <w:t>fourteen</w:t>
            </w:r>
            <w:r w:rsidRPr="005B2A95">
              <w:rPr>
                <w:spacing w:val="0"/>
              </w:rPr>
              <w:t xml:space="preserve"> (</w:t>
            </w:r>
            <w:r w:rsidRPr="005B2A95">
              <w:rPr>
                <w:rFonts w:hint="eastAsia"/>
                <w:spacing w:val="0"/>
                <w:lang w:eastAsia="ja-JP"/>
              </w:rPr>
              <w:t>14</w:t>
            </w:r>
            <w:r w:rsidRPr="005B2A95">
              <w:rPr>
                <w:spacing w:val="0"/>
              </w:rPr>
              <w:t xml:space="preserve">) days prior to the deadline for submission of </w:t>
            </w:r>
            <w:r w:rsidRPr="005B2A95">
              <w:rPr>
                <w:rFonts w:hint="eastAsia"/>
                <w:spacing w:val="0"/>
                <w:lang w:eastAsia="ja-JP"/>
              </w:rPr>
              <w:t>Applications</w:t>
            </w:r>
            <w:r w:rsidRPr="005B2A95">
              <w:rPr>
                <w:spacing w:val="0"/>
              </w:rPr>
              <w:t xml:space="preserve">.  The Client shall forward copies of its response to all </w:t>
            </w:r>
            <w:r w:rsidR="00BE368C" w:rsidRPr="005B2A95">
              <w:rPr>
                <w:rFonts w:hint="eastAsia"/>
                <w:spacing w:val="0"/>
                <w:lang w:eastAsia="ja-JP"/>
              </w:rPr>
              <w:t>Applicant</w:t>
            </w:r>
            <w:r w:rsidRPr="005B2A95">
              <w:rPr>
                <w:rFonts w:hint="eastAsia"/>
                <w:spacing w:val="0"/>
                <w:lang w:eastAsia="ja-JP"/>
              </w:rPr>
              <w:t>s</w:t>
            </w:r>
            <w:r w:rsidRPr="005B2A95">
              <w:rPr>
                <w:spacing w:val="0"/>
              </w:rPr>
              <w:t xml:space="preserve"> who have acquired the </w:t>
            </w:r>
            <w:r w:rsidRPr="005B2A95">
              <w:rPr>
                <w:rFonts w:hint="eastAsia"/>
                <w:spacing w:val="0"/>
                <w:lang w:eastAsia="ja-JP"/>
              </w:rPr>
              <w:t>Prequalification</w:t>
            </w:r>
            <w:r w:rsidRPr="005B2A95">
              <w:rPr>
                <w:spacing w:val="0"/>
              </w:rPr>
              <w:t xml:space="preserve"> Documents directly from </w:t>
            </w:r>
            <w:r w:rsidRPr="005B2A95">
              <w:rPr>
                <w:rFonts w:hint="eastAsia"/>
                <w:spacing w:val="0"/>
                <w:lang w:eastAsia="ja-JP"/>
              </w:rPr>
              <w:t>the Client</w:t>
            </w:r>
            <w:r w:rsidRPr="005B2A95">
              <w:rPr>
                <w:spacing w:val="0"/>
              </w:rPr>
              <w:t xml:space="preserve">, including a description of the inquiry but without identifying its source.  Should the </w:t>
            </w:r>
            <w:r w:rsidRPr="005B2A95">
              <w:rPr>
                <w:rFonts w:hint="eastAsia"/>
                <w:spacing w:val="0"/>
                <w:lang w:eastAsia="ja-JP"/>
              </w:rPr>
              <w:t xml:space="preserve">clarification result in changes to the essential elements of </w:t>
            </w:r>
            <w:r w:rsidRPr="005B2A95">
              <w:rPr>
                <w:spacing w:val="0"/>
              </w:rPr>
              <w:t xml:space="preserve">the </w:t>
            </w:r>
            <w:r w:rsidRPr="005B2A95">
              <w:rPr>
                <w:rFonts w:hint="eastAsia"/>
                <w:spacing w:val="0"/>
                <w:lang w:eastAsia="ja-JP"/>
              </w:rPr>
              <w:t>Prequalification</w:t>
            </w:r>
            <w:r w:rsidRPr="005B2A95">
              <w:rPr>
                <w:spacing w:val="0"/>
              </w:rPr>
              <w:t xml:space="preserve"> Documents, </w:t>
            </w:r>
            <w:r w:rsidRPr="005B2A95">
              <w:rPr>
                <w:rFonts w:hint="eastAsia"/>
                <w:spacing w:val="0"/>
                <w:lang w:eastAsia="ja-JP"/>
              </w:rPr>
              <w:t>the Client</w:t>
            </w:r>
            <w:r w:rsidRPr="005B2A95">
              <w:rPr>
                <w:spacing w:val="0"/>
              </w:rPr>
              <w:t xml:space="preserve"> shall </w:t>
            </w:r>
            <w:r w:rsidRPr="005B2A95">
              <w:rPr>
                <w:rFonts w:hint="eastAsia"/>
                <w:spacing w:val="0"/>
                <w:lang w:eastAsia="ja-JP"/>
              </w:rPr>
              <w:t xml:space="preserve">amend the Prequalification Documents </w:t>
            </w:r>
            <w:r w:rsidRPr="005B2A95">
              <w:rPr>
                <w:spacing w:val="0"/>
              </w:rPr>
              <w:t xml:space="preserve">following the procedure under ITB </w:t>
            </w:r>
            <w:r w:rsidRPr="005B2A95">
              <w:rPr>
                <w:rFonts w:hint="eastAsia"/>
                <w:spacing w:val="0"/>
                <w:lang w:eastAsia="ja-JP"/>
              </w:rPr>
              <w:t>7</w:t>
            </w:r>
            <w:r w:rsidRPr="005B2A95">
              <w:rPr>
                <w:spacing w:val="0"/>
              </w:rPr>
              <w:t>.</w:t>
            </w:r>
          </w:p>
          <w:p w14:paraId="5CCB8A84" w14:textId="77777777" w:rsidR="004C68D6" w:rsidRPr="005B2A95" w:rsidRDefault="004C68D6" w:rsidP="004C68D6">
            <w:pPr>
              <w:pStyle w:val="Sub-ClauseText"/>
              <w:spacing w:before="0" w:after="0"/>
              <w:ind w:left="605"/>
              <w:rPr>
                <w:spacing w:val="0"/>
                <w:lang w:eastAsia="ja-JP"/>
              </w:rPr>
            </w:pPr>
            <w:r w:rsidRPr="005B2A95">
              <w:rPr>
                <w:rFonts w:hint="eastAsia"/>
                <w:spacing w:val="0"/>
                <w:lang w:eastAsia="ja-JP"/>
              </w:rPr>
              <w:t>For clarification purpose only, t</w:t>
            </w:r>
            <w:r w:rsidRPr="005B2A95">
              <w:rPr>
                <w:spacing w:val="0"/>
                <w:lang w:eastAsia="ja-JP"/>
              </w:rPr>
              <w:t>he Client’s address is:</w:t>
            </w:r>
          </w:p>
          <w:p w14:paraId="078DC8D1" w14:textId="77777777" w:rsidR="004C68D6" w:rsidRPr="005B2A95" w:rsidRDefault="004C68D6" w:rsidP="004C68D6">
            <w:pPr>
              <w:pStyle w:val="Sub-ClauseText"/>
              <w:spacing w:before="0" w:after="0"/>
              <w:ind w:firstLineChars="350" w:firstLine="840"/>
              <w:rPr>
                <w:spacing w:val="0"/>
                <w:lang w:eastAsia="ja-JP"/>
              </w:rPr>
            </w:pPr>
            <w:r w:rsidRPr="005B2A95">
              <w:rPr>
                <w:spacing w:val="0"/>
                <w:lang w:eastAsia="ja-JP"/>
              </w:rPr>
              <w:t>Attention:</w:t>
            </w:r>
            <w:r w:rsidRPr="005B2A95">
              <w:rPr>
                <w:i/>
                <w:spacing w:val="0"/>
                <w:lang w:eastAsia="ja-JP"/>
              </w:rPr>
              <w:t xml:space="preserve"> </w:t>
            </w:r>
            <w:r w:rsidRPr="005B2A95">
              <w:rPr>
                <w:i/>
                <w:color w:val="E36C0A" w:themeColor="accent6" w:themeShade="BF"/>
                <w:spacing w:val="0"/>
                <w:lang w:eastAsia="ja-JP"/>
              </w:rPr>
              <w:t>[insert name of Project Officer]</w:t>
            </w:r>
          </w:p>
          <w:p w14:paraId="655DABC0" w14:textId="6E88DBC3" w:rsidR="004C68D6" w:rsidRPr="005B2A95" w:rsidRDefault="004C68D6" w:rsidP="004C68D6">
            <w:pPr>
              <w:pStyle w:val="Sub-ClauseText"/>
              <w:spacing w:before="0" w:after="0"/>
              <w:ind w:firstLineChars="350" w:firstLine="840"/>
              <w:rPr>
                <w:spacing w:val="0"/>
                <w:lang w:eastAsia="ja-JP"/>
              </w:rPr>
            </w:pPr>
            <w:r w:rsidRPr="005B2A95">
              <w:rPr>
                <w:spacing w:val="0"/>
                <w:lang w:eastAsia="ja-JP"/>
              </w:rPr>
              <w:t xml:space="preserve">Address: </w:t>
            </w:r>
            <w:r w:rsidRPr="005B2A95">
              <w:rPr>
                <w:i/>
                <w:color w:val="E36C0A" w:themeColor="accent6" w:themeShade="BF"/>
                <w:spacing w:val="0"/>
                <w:lang w:eastAsia="ja-JP"/>
              </w:rPr>
              <w:t xml:space="preserve">[insert </w:t>
            </w:r>
            <w:r w:rsidRPr="005B2A95">
              <w:rPr>
                <w:rFonts w:hint="eastAsia"/>
                <w:i/>
                <w:color w:val="E36C0A" w:themeColor="accent6" w:themeShade="BF"/>
                <w:spacing w:val="0"/>
                <w:lang w:eastAsia="ja-JP"/>
              </w:rPr>
              <w:t>address of Client Office</w:t>
            </w:r>
            <w:r w:rsidRPr="005B2A95">
              <w:rPr>
                <w:i/>
                <w:color w:val="E36C0A" w:themeColor="accent6" w:themeShade="BF"/>
                <w:spacing w:val="0"/>
                <w:lang w:eastAsia="ja-JP"/>
              </w:rPr>
              <w:t>]</w:t>
            </w:r>
          </w:p>
          <w:p w14:paraId="5592DCEF" w14:textId="77777777" w:rsidR="004C68D6" w:rsidRPr="005B2A95" w:rsidRDefault="004C68D6" w:rsidP="004C68D6">
            <w:pPr>
              <w:pStyle w:val="Sub-ClauseText"/>
              <w:spacing w:before="0" w:after="0"/>
              <w:ind w:firstLineChars="350" w:firstLine="840"/>
              <w:rPr>
                <w:spacing w:val="0"/>
                <w:lang w:eastAsia="ja-JP"/>
              </w:rPr>
            </w:pPr>
            <w:r w:rsidRPr="005B2A95">
              <w:rPr>
                <w:spacing w:val="0"/>
                <w:lang w:eastAsia="ja-JP"/>
              </w:rPr>
              <w:t xml:space="preserve">Telephone: </w:t>
            </w:r>
            <w:r w:rsidRPr="005B2A95">
              <w:rPr>
                <w:i/>
                <w:color w:val="E36C0A" w:themeColor="accent6" w:themeShade="BF"/>
                <w:spacing w:val="0"/>
                <w:lang w:eastAsia="ja-JP"/>
              </w:rPr>
              <w:t>[insert telephone number]</w:t>
            </w:r>
          </w:p>
          <w:p w14:paraId="7E32A426" w14:textId="77777777" w:rsidR="004C68D6" w:rsidRPr="005B2A95" w:rsidRDefault="004C68D6" w:rsidP="004C68D6">
            <w:pPr>
              <w:pStyle w:val="Sub-ClauseText"/>
              <w:spacing w:before="0" w:after="0"/>
              <w:ind w:leftChars="350" w:left="1080" w:hangingChars="100" w:hanging="240"/>
              <w:rPr>
                <w:spacing w:val="0"/>
                <w:lang w:eastAsia="ja-JP"/>
              </w:rPr>
            </w:pPr>
            <w:r w:rsidRPr="005B2A95">
              <w:rPr>
                <w:spacing w:val="0"/>
                <w:lang w:eastAsia="ja-JP"/>
              </w:rPr>
              <w:t>E</w:t>
            </w:r>
            <w:r w:rsidRPr="005B2A95">
              <w:rPr>
                <w:rFonts w:hint="eastAsia"/>
                <w:spacing w:val="0"/>
                <w:lang w:eastAsia="ja-JP"/>
              </w:rPr>
              <w:t>-</w:t>
            </w:r>
            <w:r w:rsidRPr="005B2A95">
              <w:rPr>
                <w:spacing w:val="0"/>
                <w:lang w:eastAsia="ja-JP"/>
              </w:rPr>
              <w:t xml:space="preserve">mail address: </w:t>
            </w:r>
            <w:r w:rsidRPr="005B2A95">
              <w:rPr>
                <w:i/>
                <w:color w:val="E36C0A" w:themeColor="accent6" w:themeShade="BF"/>
                <w:spacing w:val="0"/>
                <w:lang w:eastAsia="ja-JP"/>
              </w:rPr>
              <w:t>[insert e-mail address]</w:t>
            </w:r>
          </w:p>
          <w:p w14:paraId="77D03226" w14:textId="0FE4BAF8" w:rsidR="004C68D6" w:rsidRPr="005B2A95" w:rsidRDefault="004C68D6" w:rsidP="004C68D6">
            <w:pPr>
              <w:pStyle w:val="Sub-ClauseText"/>
              <w:tabs>
                <w:tab w:val="left" w:pos="606"/>
              </w:tabs>
              <w:spacing w:before="0" w:after="0"/>
              <w:ind w:left="605" w:hangingChars="252" w:hanging="605"/>
              <w:rPr>
                <w:spacing w:val="0"/>
                <w:lang w:eastAsia="ja-JP"/>
              </w:rPr>
            </w:pPr>
            <w:r w:rsidRPr="005B2A95">
              <w:rPr>
                <w:rFonts w:hint="eastAsia"/>
                <w:spacing w:val="0"/>
                <w:lang w:eastAsia="ja-JP"/>
              </w:rPr>
              <w:t>6.2</w:t>
            </w:r>
            <w:r w:rsidRPr="005B2A95">
              <w:rPr>
                <w:spacing w:val="0"/>
                <w:lang w:eastAsia="ja-JP"/>
              </w:rPr>
              <w:tab/>
            </w:r>
            <w:r w:rsidR="006C115D" w:rsidRPr="005B2A95">
              <w:rPr>
                <w:rFonts w:hint="eastAsia"/>
                <w:spacing w:val="0"/>
                <w:lang w:eastAsia="ja-JP"/>
              </w:rPr>
              <w:t xml:space="preserve">A </w:t>
            </w:r>
            <w:r w:rsidR="00E56E78" w:rsidRPr="005B2A95">
              <w:rPr>
                <w:spacing w:val="0"/>
                <w:lang w:eastAsia="ja-JP"/>
              </w:rPr>
              <w:t>respective</w:t>
            </w:r>
            <w:r w:rsidR="006C115D" w:rsidRPr="005B2A95">
              <w:rPr>
                <w:rFonts w:hint="eastAsia"/>
                <w:spacing w:val="0"/>
                <w:lang w:eastAsia="ja-JP"/>
              </w:rPr>
              <w:t xml:space="preserve"> </w:t>
            </w:r>
            <w:r w:rsidRPr="005B2A95">
              <w:rPr>
                <w:rFonts w:hint="eastAsia"/>
                <w:spacing w:val="0"/>
                <w:lang w:eastAsia="ja-JP"/>
              </w:rPr>
              <w:t>Applicant</w:t>
            </w:r>
            <w:r w:rsidR="00276466" w:rsidRPr="005B2A95">
              <w:rPr>
                <w:rFonts w:hint="eastAsia"/>
                <w:spacing w:val="0"/>
                <w:lang w:eastAsia="ja-JP"/>
              </w:rPr>
              <w:t xml:space="preserve"> is</w:t>
            </w:r>
            <w:r w:rsidRPr="005B2A95">
              <w:rPr>
                <w:rFonts w:hint="eastAsia"/>
                <w:spacing w:val="0"/>
                <w:lang w:eastAsia="ja-JP"/>
              </w:rPr>
              <w:t xml:space="preserve"> advised to visit and examine the Site of Works and its surroundings and obtain for itself on its own responsibility all information that may be necessary for preparing the </w:t>
            </w:r>
            <w:r w:rsidR="006C115D" w:rsidRPr="005B2A95">
              <w:rPr>
                <w:rFonts w:hint="eastAsia"/>
                <w:spacing w:val="0"/>
                <w:lang w:eastAsia="ja-JP"/>
              </w:rPr>
              <w:t>Application</w:t>
            </w:r>
            <w:r w:rsidRPr="005B2A95">
              <w:rPr>
                <w:rFonts w:hint="eastAsia"/>
                <w:spacing w:val="0"/>
                <w:lang w:eastAsia="ja-JP"/>
              </w:rPr>
              <w:t xml:space="preserve"> and entering into a contract for construction of the Works.  The costs of visiting</w:t>
            </w:r>
            <w:r w:rsidR="006C115D" w:rsidRPr="005B2A95">
              <w:rPr>
                <w:rFonts w:hint="eastAsia"/>
                <w:spacing w:val="0"/>
                <w:lang w:eastAsia="ja-JP"/>
              </w:rPr>
              <w:t xml:space="preserve"> the Site shall be at the Applicant</w:t>
            </w:r>
            <w:r w:rsidRPr="005B2A95">
              <w:rPr>
                <w:spacing w:val="0"/>
                <w:lang w:eastAsia="ja-JP"/>
              </w:rPr>
              <w:t>’</w:t>
            </w:r>
            <w:r w:rsidRPr="005B2A95">
              <w:rPr>
                <w:rFonts w:hint="eastAsia"/>
                <w:spacing w:val="0"/>
                <w:lang w:eastAsia="ja-JP"/>
              </w:rPr>
              <w:t>s own expense.</w:t>
            </w:r>
          </w:p>
          <w:p w14:paraId="3FF1D898" w14:textId="400893CC" w:rsidR="005E3F3A" w:rsidRPr="005B2A95" w:rsidRDefault="00276466" w:rsidP="00FE3BC5">
            <w:pPr>
              <w:pStyle w:val="Sub-ClauseText"/>
              <w:tabs>
                <w:tab w:val="left" w:pos="606"/>
              </w:tabs>
              <w:spacing w:before="0" w:after="0"/>
              <w:ind w:left="605" w:hangingChars="252" w:hanging="605"/>
              <w:rPr>
                <w:spacing w:val="0"/>
                <w:lang w:eastAsia="ja-JP"/>
              </w:rPr>
            </w:pPr>
            <w:r w:rsidRPr="005B2A95">
              <w:rPr>
                <w:rFonts w:hint="eastAsia"/>
                <w:spacing w:val="0"/>
                <w:lang w:eastAsia="ja-JP"/>
              </w:rPr>
              <w:t>6.3</w:t>
            </w:r>
            <w:r w:rsidRPr="005B2A95">
              <w:rPr>
                <w:spacing w:val="0"/>
                <w:lang w:eastAsia="ja-JP"/>
              </w:rPr>
              <w:tab/>
            </w:r>
            <w:r w:rsidRPr="005B2A95">
              <w:rPr>
                <w:rFonts w:hint="eastAsia"/>
                <w:spacing w:val="0"/>
                <w:lang w:eastAsia="ja-JP"/>
              </w:rPr>
              <w:t>The Applicant and any of its personnel or agents will be granted permission by the Client to enter upon its premises and lands for the purpose of such visit, but only upon the express condition that the Applicant, its personnel, and agents will release and indemnify the Client and its personnel and agents from and against all liability in respect thereof</w:t>
            </w:r>
            <w:r w:rsidRPr="005B2A95">
              <w:rPr>
                <w:spacing w:val="0"/>
                <w:lang w:eastAsia="ja-JP"/>
              </w:rPr>
              <w:t>, and will be responsible for death or personal injury, loss of or damage to property, and any other loss, damage, costs, and expenses incurred as a result of the inspection</w:t>
            </w:r>
            <w:r w:rsidRPr="005B2A95">
              <w:rPr>
                <w:rFonts w:hint="eastAsia"/>
                <w:spacing w:val="0"/>
                <w:lang w:eastAsia="ja-JP"/>
              </w:rPr>
              <w:t>.</w:t>
            </w:r>
          </w:p>
          <w:p w14:paraId="7427E858" w14:textId="64BCF437" w:rsidR="00276466" w:rsidRPr="005B2A95" w:rsidRDefault="00276466" w:rsidP="00FE3BC5">
            <w:pPr>
              <w:pStyle w:val="Sub-ClauseText"/>
              <w:tabs>
                <w:tab w:val="left" w:pos="606"/>
              </w:tabs>
              <w:spacing w:before="0" w:after="0"/>
              <w:ind w:left="605" w:hangingChars="252" w:hanging="605"/>
              <w:rPr>
                <w:spacing w:val="0"/>
                <w:lang w:eastAsia="ja-JP"/>
              </w:rPr>
            </w:pPr>
          </w:p>
        </w:tc>
      </w:tr>
      <w:tr w:rsidR="00276466" w:rsidRPr="005B2A95" w14:paraId="1BD84C02" w14:textId="77777777" w:rsidTr="00381B29">
        <w:tc>
          <w:tcPr>
            <w:tcW w:w="2127" w:type="dxa"/>
          </w:tcPr>
          <w:p w14:paraId="7443CFDD" w14:textId="53E89BFA" w:rsidR="00276466" w:rsidRPr="005B2A95" w:rsidRDefault="00276466" w:rsidP="00284DC4">
            <w:pPr>
              <w:pStyle w:val="Sec1-Clauses"/>
              <w:spacing w:before="0" w:after="0"/>
              <w:ind w:rightChars="-45" w:right="-108"/>
              <w:rPr>
                <w:lang w:eastAsia="ja-JP"/>
              </w:rPr>
            </w:pPr>
            <w:r w:rsidRPr="005B2A95">
              <w:rPr>
                <w:rFonts w:hint="eastAsia"/>
                <w:lang w:eastAsia="ja-JP"/>
              </w:rPr>
              <w:t>7. Amendment of Prequalification Documents</w:t>
            </w:r>
          </w:p>
        </w:tc>
        <w:tc>
          <w:tcPr>
            <w:tcW w:w="7087" w:type="dxa"/>
          </w:tcPr>
          <w:p w14:paraId="648FF86D" w14:textId="31CFB56A" w:rsidR="00276466" w:rsidRPr="005B2A95" w:rsidRDefault="00276466" w:rsidP="00276466">
            <w:pPr>
              <w:pStyle w:val="Sub-ClauseText"/>
              <w:tabs>
                <w:tab w:val="left" w:pos="606"/>
              </w:tabs>
              <w:spacing w:before="0" w:after="0"/>
              <w:ind w:left="605" w:hangingChars="252" w:hanging="605"/>
              <w:rPr>
                <w:spacing w:val="0"/>
                <w:lang w:eastAsia="ja-JP"/>
              </w:rPr>
            </w:pPr>
            <w:r w:rsidRPr="005B2A95">
              <w:rPr>
                <w:rFonts w:hint="eastAsia"/>
                <w:spacing w:val="0"/>
                <w:lang w:eastAsia="ja-JP"/>
              </w:rPr>
              <w:t>7.1</w:t>
            </w:r>
            <w:r w:rsidRPr="005B2A95">
              <w:rPr>
                <w:spacing w:val="0"/>
                <w:lang w:eastAsia="ja-JP"/>
              </w:rPr>
              <w:tab/>
            </w:r>
            <w:r w:rsidRPr="005B2A95">
              <w:rPr>
                <w:spacing w:val="0"/>
              </w:rPr>
              <w:t xml:space="preserve">At any time prior to the deadline for submission of </w:t>
            </w:r>
            <w:r w:rsidRPr="005B2A95">
              <w:rPr>
                <w:rFonts w:hint="eastAsia"/>
                <w:spacing w:val="0"/>
                <w:lang w:eastAsia="ja-JP"/>
              </w:rPr>
              <w:t>Applications</w:t>
            </w:r>
            <w:r w:rsidRPr="005B2A95">
              <w:rPr>
                <w:spacing w:val="0"/>
              </w:rPr>
              <w:t xml:space="preserve">, the Client may amend the </w:t>
            </w:r>
            <w:r w:rsidRPr="005B2A95">
              <w:rPr>
                <w:rFonts w:hint="eastAsia"/>
                <w:spacing w:val="0"/>
                <w:lang w:eastAsia="ja-JP"/>
              </w:rPr>
              <w:t>Prequalification</w:t>
            </w:r>
            <w:r w:rsidRPr="005B2A95">
              <w:rPr>
                <w:spacing w:val="0"/>
              </w:rPr>
              <w:t xml:space="preserve"> Documents by issuing addend</w:t>
            </w:r>
            <w:r w:rsidRPr="005B2A95">
              <w:rPr>
                <w:rFonts w:hint="eastAsia"/>
                <w:spacing w:val="0"/>
                <w:lang w:eastAsia="ja-JP"/>
              </w:rPr>
              <w:t>a</w:t>
            </w:r>
            <w:r w:rsidRPr="005B2A95">
              <w:rPr>
                <w:spacing w:val="0"/>
              </w:rPr>
              <w:t>.</w:t>
            </w:r>
          </w:p>
          <w:p w14:paraId="023A48DD" w14:textId="3F89327A" w:rsidR="00276466" w:rsidRPr="005B2A95" w:rsidRDefault="00276466" w:rsidP="00276466">
            <w:pPr>
              <w:pStyle w:val="Sub-ClauseText"/>
              <w:tabs>
                <w:tab w:val="left" w:pos="606"/>
              </w:tabs>
              <w:spacing w:before="0" w:after="0"/>
              <w:ind w:left="605" w:hangingChars="252" w:hanging="605"/>
              <w:rPr>
                <w:spacing w:val="0"/>
                <w:lang w:eastAsia="ja-JP"/>
              </w:rPr>
            </w:pPr>
            <w:r w:rsidRPr="005B2A95">
              <w:rPr>
                <w:rFonts w:hint="eastAsia"/>
                <w:spacing w:val="0"/>
                <w:lang w:eastAsia="ja-JP"/>
              </w:rPr>
              <w:t>7.2</w:t>
            </w:r>
            <w:r w:rsidRPr="005B2A95">
              <w:rPr>
                <w:spacing w:val="0"/>
                <w:lang w:eastAsia="ja-JP"/>
              </w:rPr>
              <w:tab/>
            </w:r>
            <w:r w:rsidRPr="005B2A95">
              <w:rPr>
                <w:spacing w:val="0"/>
              </w:rPr>
              <w:t xml:space="preserve">Any addendum issued shall be part of the </w:t>
            </w:r>
            <w:r w:rsidRPr="005B2A95">
              <w:rPr>
                <w:rFonts w:hint="eastAsia"/>
                <w:spacing w:val="0"/>
                <w:lang w:eastAsia="ja-JP"/>
              </w:rPr>
              <w:t>Prequalification</w:t>
            </w:r>
            <w:r w:rsidRPr="005B2A95">
              <w:rPr>
                <w:spacing w:val="0"/>
              </w:rPr>
              <w:t xml:space="preserve"> Documents and shall be communicated in writing to all </w:t>
            </w:r>
            <w:r w:rsidRPr="005B2A95">
              <w:rPr>
                <w:rFonts w:hint="eastAsia"/>
                <w:spacing w:val="0"/>
                <w:lang w:eastAsia="ja-JP"/>
              </w:rPr>
              <w:t xml:space="preserve">Applicants </w:t>
            </w:r>
            <w:r w:rsidRPr="005B2A95">
              <w:rPr>
                <w:spacing w:val="0"/>
              </w:rPr>
              <w:t xml:space="preserve">who have </w:t>
            </w:r>
            <w:r w:rsidRPr="005B2A95">
              <w:rPr>
                <w:rFonts w:hint="eastAsia"/>
                <w:spacing w:val="0"/>
                <w:lang w:eastAsia="ja-JP"/>
              </w:rPr>
              <w:t>acquired</w:t>
            </w:r>
            <w:r w:rsidRPr="005B2A95">
              <w:rPr>
                <w:spacing w:val="0"/>
              </w:rPr>
              <w:t xml:space="preserve"> the </w:t>
            </w:r>
            <w:r w:rsidRPr="005B2A95">
              <w:rPr>
                <w:rFonts w:hint="eastAsia"/>
                <w:spacing w:val="0"/>
                <w:lang w:eastAsia="ja-JP"/>
              </w:rPr>
              <w:t>Prequalification</w:t>
            </w:r>
            <w:r w:rsidRPr="005B2A95">
              <w:rPr>
                <w:spacing w:val="0"/>
              </w:rPr>
              <w:t xml:space="preserve"> Documents directly from the Client.</w:t>
            </w:r>
          </w:p>
          <w:p w14:paraId="110A02E8" w14:textId="7F7B5F30" w:rsidR="00276466" w:rsidRPr="005B2A95" w:rsidRDefault="00276466" w:rsidP="00276466">
            <w:pPr>
              <w:pStyle w:val="Sub-ClauseText"/>
              <w:tabs>
                <w:tab w:val="left" w:pos="606"/>
              </w:tabs>
              <w:spacing w:before="0" w:after="0"/>
              <w:ind w:left="605" w:hangingChars="252" w:hanging="605"/>
              <w:rPr>
                <w:spacing w:val="0"/>
                <w:lang w:eastAsia="ja-JP"/>
              </w:rPr>
            </w:pPr>
            <w:r w:rsidRPr="005B2A95">
              <w:rPr>
                <w:rFonts w:hint="eastAsia"/>
                <w:spacing w:val="0"/>
                <w:lang w:eastAsia="ja-JP"/>
              </w:rPr>
              <w:t>7.3</w:t>
            </w:r>
            <w:r w:rsidRPr="005B2A95">
              <w:rPr>
                <w:spacing w:val="0"/>
                <w:lang w:eastAsia="ja-JP"/>
              </w:rPr>
              <w:tab/>
            </w:r>
            <w:r w:rsidRPr="005B2A95">
              <w:rPr>
                <w:spacing w:val="0"/>
              </w:rPr>
              <w:t xml:space="preserve">To give </w:t>
            </w:r>
            <w:r w:rsidRPr="005B2A95">
              <w:rPr>
                <w:rFonts w:hint="eastAsia"/>
                <w:spacing w:val="0"/>
                <w:lang w:eastAsia="ja-JP"/>
              </w:rPr>
              <w:t>prospective Applicant</w:t>
            </w:r>
            <w:r w:rsidRPr="005B2A95">
              <w:rPr>
                <w:spacing w:val="0"/>
              </w:rPr>
              <w:t xml:space="preserve">s reasonable time in which to take an addendum into account in preparing their </w:t>
            </w:r>
            <w:r w:rsidRPr="005B2A95">
              <w:rPr>
                <w:rFonts w:hint="eastAsia"/>
                <w:spacing w:val="0"/>
                <w:lang w:eastAsia="ja-JP"/>
              </w:rPr>
              <w:t>Application</w:t>
            </w:r>
            <w:r w:rsidRPr="005B2A95">
              <w:rPr>
                <w:spacing w:val="0"/>
              </w:rPr>
              <w:t xml:space="preserve">s, the </w:t>
            </w:r>
            <w:r w:rsidRPr="005B2A95">
              <w:rPr>
                <w:spacing w:val="0"/>
              </w:rPr>
              <w:lastRenderedPageBreak/>
              <w:t xml:space="preserve">Client may extend the deadline for the submission of </w:t>
            </w:r>
            <w:r w:rsidRPr="005B2A95">
              <w:rPr>
                <w:rFonts w:hint="eastAsia"/>
                <w:spacing w:val="0"/>
                <w:lang w:eastAsia="ja-JP"/>
              </w:rPr>
              <w:t>Applicants, pursuant to ITA 1</w:t>
            </w:r>
            <w:r w:rsidR="005E2700" w:rsidRPr="005B2A95">
              <w:rPr>
                <w:rFonts w:hint="eastAsia"/>
                <w:spacing w:val="0"/>
                <w:lang w:eastAsia="ja-JP"/>
              </w:rPr>
              <w:t>5</w:t>
            </w:r>
            <w:r w:rsidRPr="005B2A95">
              <w:rPr>
                <w:rFonts w:hint="eastAsia"/>
                <w:spacing w:val="0"/>
                <w:lang w:eastAsia="ja-JP"/>
              </w:rPr>
              <w:t>.2.</w:t>
            </w:r>
          </w:p>
          <w:p w14:paraId="688A4725" w14:textId="77777777" w:rsidR="00276466" w:rsidRPr="005B2A95" w:rsidRDefault="00276466" w:rsidP="004C68D6">
            <w:pPr>
              <w:pStyle w:val="Sub-ClauseText"/>
              <w:tabs>
                <w:tab w:val="left" w:pos="606"/>
              </w:tabs>
              <w:spacing w:before="0" w:after="0"/>
              <w:ind w:left="605" w:hangingChars="252" w:hanging="605"/>
              <w:rPr>
                <w:spacing w:val="0"/>
                <w:lang w:eastAsia="ja-JP"/>
              </w:rPr>
            </w:pPr>
          </w:p>
        </w:tc>
      </w:tr>
      <w:tr w:rsidR="00276466" w:rsidRPr="005B2A95" w14:paraId="7427E85C" w14:textId="77777777" w:rsidTr="00381B29">
        <w:trPr>
          <w:trHeight w:val="907"/>
        </w:trPr>
        <w:tc>
          <w:tcPr>
            <w:tcW w:w="9214" w:type="dxa"/>
            <w:gridSpan w:val="2"/>
            <w:vAlign w:val="center"/>
          </w:tcPr>
          <w:p w14:paraId="7427E85B" w14:textId="77777777" w:rsidR="00276466" w:rsidRPr="005B2A95" w:rsidRDefault="00276466" w:rsidP="00C409EE">
            <w:pPr>
              <w:pStyle w:val="20"/>
              <w:spacing w:before="0" w:after="0"/>
              <w:rPr>
                <w:lang w:eastAsia="ja-JP"/>
              </w:rPr>
            </w:pPr>
            <w:bookmarkStart w:id="24" w:name="_Toc505659525"/>
            <w:bookmarkStart w:id="25" w:name="_Toc61936845"/>
            <w:r w:rsidRPr="005B2A95">
              <w:rPr>
                <w:rFonts w:hint="eastAsia"/>
                <w:lang w:eastAsia="ja-JP"/>
              </w:rPr>
              <w:lastRenderedPageBreak/>
              <w:t xml:space="preserve">C. </w:t>
            </w:r>
            <w:r w:rsidRPr="005B2A95">
              <w:t xml:space="preserve">Preparation of </w:t>
            </w:r>
            <w:bookmarkEnd w:id="24"/>
            <w:bookmarkEnd w:id="25"/>
            <w:r w:rsidRPr="005B2A95">
              <w:rPr>
                <w:rFonts w:hint="eastAsia"/>
                <w:lang w:eastAsia="ja-JP"/>
              </w:rPr>
              <w:t>Applications</w:t>
            </w:r>
          </w:p>
        </w:tc>
      </w:tr>
      <w:tr w:rsidR="00455149" w:rsidRPr="005B2A95" w14:paraId="7427E860" w14:textId="77777777" w:rsidTr="00381B29">
        <w:tc>
          <w:tcPr>
            <w:tcW w:w="2127" w:type="dxa"/>
          </w:tcPr>
          <w:p w14:paraId="7427E85D" w14:textId="6F09073F" w:rsidR="00455149" w:rsidRPr="005B2A95" w:rsidRDefault="00276466" w:rsidP="00FE3BC5">
            <w:pPr>
              <w:pStyle w:val="Sec1-Clauses"/>
              <w:spacing w:before="0" w:after="0"/>
              <w:ind w:rightChars="-45" w:right="-108"/>
            </w:pPr>
            <w:bookmarkStart w:id="26" w:name="_Toc438438830"/>
            <w:bookmarkStart w:id="27" w:name="_Toc438532578"/>
            <w:bookmarkStart w:id="28" w:name="_Toc438733974"/>
            <w:bookmarkStart w:id="29" w:name="_Toc438907013"/>
            <w:bookmarkStart w:id="30" w:name="_Toc438907212"/>
            <w:bookmarkStart w:id="31" w:name="_Toc61936846"/>
            <w:r w:rsidRPr="005B2A95">
              <w:rPr>
                <w:rFonts w:hint="eastAsia"/>
                <w:lang w:eastAsia="ja-JP"/>
              </w:rPr>
              <w:t xml:space="preserve">8. </w:t>
            </w:r>
            <w:r w:rsidR="00455149" w:rsidRPr="005B2A95">
              <w:t xml:space="preserve">Cost of </w:t>
            </w:r>
            <w:r w:rsidR="00AD3727" w:rsidRPr="005B2A95">
              <w:t>Prequalification</w:t>
            </w:r>
            <w:bookmarkEnd w:id="26"/>
            <w:bookmarkEnd w:id="27"/>
            <w:bookmarkEnd w:id="28"/>
            <w:bookmarkEnd w:id="29"/>
            <w:bookmarkEnd w:id="30"/>
            <w:bookmarkEnd w:id="31"/>
          </w:p>
        </w:tc>
        <w:tc>
          <w:tcPr>
            <w:tcW w:w="7087" w:type="dxa"/>
          </w:tcPr>
          <w:p w14:paraId="7427E85E" w14:textId="1760938B" w:rsidR="00455149" w:rsidRPr="005B2A95" w:rsidRDefault="00276466" w:rsidP="005E3F3A">
            <w:pPr>
              <w:pStyle w:val="Sub-ClauseText"/>
              <w:tabs>
                <w:tab w:val="left" w:pos="606"/>
              </w:tabs>
              <w:spacing w:before="0" w:after="0"/>
              <w:ind w:left="605" w:hangingChars="252" w:hanging="605"/>
              <w:rPr>
                <w:spacing w:val="0"/>
                <w:lang w:eastAsia="ja-JP"/>
              </w:rPr>
            </w:pPr>
            <w:r w:rsidRPr="005B2A95">
              <w:rPr>
                <w:rFonts w:hint="eastAsia"/>
                <w:spacing w:val="0"/>
                <w:lang w:eastAsia="ja-JP"/>
              </w:rPr>
              <w:t>8</w:t>
            </w:r>
            <w:r w:rsidR="005E3F3A" w:rsidRPr="005B2A95">
              <w:rPr>
                <w:rFonts w:hint="eastAsia"/>
                <w:spacing w:val="0"/>
                <w:lang w:eastAsia="ja-JP"/>
              </w:rPr>
              <w:t>.1</w:t>
            </w:r>
            <w:r w:rsidR="005E3F3A" w:rsidRPr="005B2A95">
              <w:rPr>
                <w:spacing w:val="0"/>
                <w:lang w:eastAsia="ja-JP"/>
              </w:rPr>
              <w:tab/>
            </w:r>
            <w:r w:rsidR="00455149" w:rsidRPr="005B2A95">
              <w:rPr>
                <w:spacing w:val="0"/>
              </w:rPr>
              <w:t xml:space="preserve">The </w:t>
            </w:r>
            <w:r w:rsidR="00D8016D" w:rsidRPr="005B2A95">
              <w:rPr>
                <w:spacing w:val="0"/>
              </w:rPr>
              <w:t>Applicant</w:t>
            </w:r>
            <w:r w:rsidR="00455149" w:rsidRPr="005B2A95">
              <w:rPr>
                <w:spacing w:val="0"/>
              </w:rPr>
              <w:t xml:space="preserve"> shall bear all costs associated with the prepa</w:t>
            </w:r>
            <w:r w:rsidR="00FE3BC5" w:rsidRPr="005B2A95">
              <w:rPr>
                <w:spacing w:val="0"/>
              </w:rPr>
              <w:t xml:space="preserve">ration and submission of its </w:t>
            </w:r>
            <w:r w:rsidRPr="005B2A95">
              <w:rPr>
                <w:rFonts w:hint="eastAsia"/>
                <w:spacing w:val="0"/>
                <w:lang w:eastAsia="ja-JP"/>
              </w:rPr>
              <w:t>A</w:t>
            </w:r>
            <w:r w:rsidR="00FE3BC5" w:rsidRPr="005B2A95">
              <w:rPr>
                <w:rFonts w:hint="eastAsia"/>
                <w:spacing w:val="0"/>
                <w:lang w:eastAsia="ja-JP"/>
              </w:rPr>
              <w:t>pplication</w:t>
            </w:r>
            <w:r w:rsidRPr="005B2A95">
              <w:rPr>
                <w:spacing w:val="0"/>
              </w:rPr>
              <w:t xml:space="preserve">, and the Client shall not be responsible or liable for those costs, regardless of the conduct or outcome of the </w:t>
            </w:r>
            <w:r w:rsidRPr="005B2A95">
              <w:rPr>
                <w:rFonts w:hint="eastAsia"/>
                <w:spacing w:val="0"/>
                <w:lang w:eastAsia="ja-JP"/>
              </w:rPr>
              <w:t>prequalification</w:t>
            </w:r>
            <w:r w:rsidRPr="005B2A95">
              <w:rPr>
                <w:spacing w:val="0"/>
              </w:rPr>
              <w:t xml:space="preserve"> process.</w:t>
            </w:r>
          </w:p>
          <w:p w14:paraId="7427E85F" w14:textId="77777777" w:rsidR="005E3F3A" w:rsidRPr="005B2A95" w:rsidRDefault="005E3F3A" w:rsidP="005E3F3A">
            <w:pPr>
              <w:pStyle w:val="Sub-ClauseText"/>
              <w:spacing w:before="0" w:after="0"/>
              <w:rPr>
                <w:spacing w:val="0"/>
                <w:lang w:eastAsia="ja-JP"/>
              </w:rPr>
            </w:pPr>
          </w:p>
        </w:tc>
      </w:tr>
      <w:tr w:rsidR="00455149" w:rsidRPr="005B2A95" w14:paraId="7427E864" w14:textId="77777777" w:rsidTr="00381B29">
        <w:tc>
          <w:tcPr>
            <w:tcW w:w="2127" w:type="dxa"/>
          </w:tcPr>
          <w:p w14:paraId="7427E861" w14:textId="4867EE3A" w:rsidR="00455149" w:rsidRPr="005B2A95" w:rsidRDefault="00276466" w:rsidP="00C409EE">
            <w:pPr>
              <w:pStyle w:val="Sec1-Clauses"/>
              <w:spacing w:before="0" w:after="0"/>
              <w:rPr>
                <w:lang w:eastAsia="ja-JP"/>
              </w:rPr>
            </w:pPr>
            <w:bookmarkStart w:id="32" w:name="_Toc438438831"/>
            <w:bookmarkStart w:id="33" w:name="_Toc438532579"/>
            <w:bookmarkStart w:id="34" w:name="_Toc438733975"/>
            <w:bookmarkStart w:id="35" w:name="_Toc438907014"/>
            <w:bookmarkStart w:id="36" w:name="_Toc438907213"/>
            <w:bookmarkStart w:id="37" w:name="_Toc61936847"/>
            <w:r w:rsidRPr="005B2A95">
              <w:rPr>
                <w:rFonts w:hint="eastAsia"/>
                <w:lang w:eastAsia="ja-JP"/>
              </w:rPr>
              <w:t xml:space="preserve">9. </w:t>
            </w:r>
            <w:r w:rsidR="00455149" w:rsidRPr="005B2A95">
              <w:t>Language of</w:t>
            </w:r>
            <w:bookmarkEnd w:id="32"/>
            <w:bookmarkEnd w:id="33"/>
            <w:bookmarkEnd w:id="34"/>
            <w:bookmarkEnd w:id="35"/>
            <w:bookmarkEnd w:id="36"/>
            <w:bookmarkEnd w:id="37"/>
            <w:r w:rsidR="006A5DBA" w:rsidRPr="005B2A95">
              <w:rPr>
                <w:rFonts w:hint="eastAsia"/>
                <w:lang w:eastAsia="ja-JP"/>
              </w:rPr>
              <w:t xml:space="preserve"> Application</w:t>
            </w:r>
          </w:p>
        </w:tc>
        <w:tc>
          <w:tcPr>
            <w:tcW w:w="7087" w:type="dxa"/>
          </w:tcPr>
          <w:p w14:paraId="7427E862" w14:textId="671BDEC7" w:rsidR="00455149" w:rsidRPr="005B2A95" w:rsidRDefault="00276466" w:rsidP="005E3F3A">
            <w:pPr>
              <w:pStyle w:val="Sub-ClauseText"/>
              <w:tabs>
                <w:tab w:val="left" w:pos="606"/>
              </w:tabs>
              <w:spacing w:before="0" w:after="0"/>
              <w:ind w:left="605" w:hangingChars="252" w:hanging="605"/>
              <w:rPr>
                <w:spacing w:val="0"/>
                <w:lang w:eastAsia="ja-JP"/>
              </w:rPr>
            </w:pPr>
            <w:r w:rsidRPr="005B2A95">
              <w:rPr>
                <w:rFonts w:hint="eastAsia"/>
                <w:spacing w:val="0"/>
                <w:lang w:eastAsia="ja-JP"/>
              </w:rPr>
              <w:t>9</w:t>
            </w:r>
            <w:r w:rsidR="005E3F3A" w:rsidRPr="005B2A95">
              <w:rPr>
                <w:rFonts w:hint="eastAsia"/>
                <w:spacing w:val="0"/>
                <w:lang w:eastAsia="ja-JP"/>
              </w:rPr>
              <w:t>.1</w:t>
            </w:r>
            <w:r w:rsidR="005E3F3A" w:rsidRPr="005B2A95">
              <w:rPr>
                <w:spacing w:val="0"/>
                <w:lang w:eastAsia="ja-JP"/>
              </w:rPr>
              <w:tab/>
            </w:r>
            <w:r w:rsidR="000C409A" w:rsidRPr="005B2A95">
              <w:rPr>
                <w:spacing w:val="0"/>
              </w:rPr>
              <w:t xml:space="preserve">The </w:t>
            </w:r>
            <w:r w:rsidR="000C409A" w:rsidRPr="005B2A95">
              <w:rPr>
                <w:rFonts w:hint="eastAsia"/>
                <w:spacing w:val="0"/>
                <w:lang w:eastAsia="ja-JP"/>
              </w:rPr>
              <w:t>Application</w:t>
            </w:r>
            <w:r w:rsidR="000C409A" w:rsidRPr="005B2A95">
              <w:rPr>
                <w:spacing w:val="0"/>
              </w:rPr>
              <w:t xml:space="preserve">, as well as all correspondence and documents relating to the </w:t>
            </w:r>
            <w:r w:rsidR="000C409A" w:rsidRPr="005B2A95">
              <w:rPr>
                <w:rFonts w:hint="eastAsia"/>
                <w:spacing w:val="0"/>
                <w:lang w:eastAsia="ja-JP"/>
              </w:rPr>
              <w:t>prequalification,</w:t>
            </w:r>
            <w:r w:rsidR="000C409A" w:rsidRPr="005B2A95">
              <w:rPr>
                <w:spacing w:val="0"/>
              </w:rPr>
              <w:t xml:space="preserve"> exchanged by the </w:t>
            </w:r>
            <w:r w:rsidR="000C409A" w:rsidRPr="005B2A95">
              <w:rPr>
                <w:rFonts w:hint="eastAsia"/>
                <w:spacing w:val="0"/>
                <w:lang w:eastAsia="ja-JP"/>
              </w:rPr>
              <w:t>Applicant</w:t>
            </w:r>
            <w:r w:rsidR="000C409A" w:rsidRPr="005B2A95">
              <w:rPr>
                <w:spacing w:val="0"/>
              </w:rPr>
              <w:t xml:space="preserve"> and the Client, shall be written in the </w:t>
            </w:r>
            <w:r w:rsidR="000C409A" w:rsidRPr="005B2A95">
              <w:rPr>
                <w:rFonts w:hint="eastAsia"/>
                <w:b/>
                <w:spacing w:val="0"/>
                <w:lang w:eastAsia="ja-JP"/>
              </w:rPr>
              <w:t>English</w:t>
            </w:r>
            <w:r w:rsidR="000C409A" w:rsidRPr="005B2A95">
              <w:rPr>
                <w:rFonts w:hint="eastAsia"/>
                <w:spacing w:val="0"/>
                <w:lang w:eastAsia="ja-JP"/>
              </w:rPr>
              <w:t xml:space="preserve"> </w:t>
            </w:r>
            <w:r w:rsidR="000C409A" w:rsidRPr="005B2A95">
              <w:rPr>
                <w:spacing w:val="0"/>
              </w:rPr>
              <w:t>language</w:t>
            </w:r>
            <w:r w:rsidR="000C409A" w:rsidRPr="005B2A95">
              <w:rPr>
                <w:b/>
                <w:spacing w:val="0"/>
              </w:rPr>
              <w:t>.</w:t>
            </w:r>
            <w:r w:rsidR="000C409A" w:rsidRPr="005B2A95">
              <w:rPr>
                <w:rFonts w:hint="eastAsia"/>
                <w:b/>
                <w:spacing w:val="0"/>
                <w:lang w:eastAsia="ja-JP"/>
              </w:rPr>
              <w:t xml:space="preserve">  </w:t>
            </w:r>
            <w:r w:rsidR="000C409A" w:rsidRPr="005B2A95">
              <w:rPr>
                <w:spacing w:val="0"/>
                <w:lang w:eastAsia="ja-JP"/>
              </w:rPr>
              <w:t xml:space="preserve">Supporting documents and printed literature that are part of the </w:t>
            </w:r>
            <w:r w:rsidR="000C409A" w:rsidRPr="005B2A95">
              <w:rPr>
                <w:rFonts w:hint="eastAsia"/>
                <w:spacing w:val="0"/>
                <w:lang w:eastAsia="ja-JP"/>
              </w:rPr>
              <w:t>Application</w:t>
            </w:r>
            <w:r w:rsidR="000C409A" w:rsidRPr="005B2A95">
              <w:rPr>
                <w:spacing w:val="0"/>
                <w:lang w:eastAsia="ja-JP"/>
              </w:rPr>
              <w:t xml:space="preserve"> may be in another language</w:t>
            </w:r>
            <w:r w:rsidR="000C409A" w:rsidRPr="005B2A95">
              <w:rPr>
                <w:rFonts w:hint="eastAsia"/>
                <w:spacing w:val="0"/>
                <w:lang w:eastAsia="ja-JP"/>
              </w:rPr>
              <w:t>,</w:t>
            </w:r>
            <w:r w:rsidR="000C409A" w:rsidRPr="005B2A95">
              <w:rPr>
                <w:spacing w:val="0"/>
                <w:lang w:eastAsia="ja-JP"/>
              </w:rPr>
              <w:t xml:space="preserve"> provided they are accompanied by an accurate translation of the relevant passages in the </w:t>
            </w:r>
            <w:r w:rsidR="000C409A" w:rsidRPr="005B2A95">
              <w:rPr>
                <w:rFonts w:hint="eastAsia"/>
                <w:b/>
                <w:spacing w:val="0"/>
                <w:lang w:eastAsia="ja-JP"/>
              </w:rPr>
              <w:t>English</w:t>
            </w:r>
            <w:r w:rsidR="000C409A" w:rsidRPr="005B2A95">
              <w:rPr>
                <w:rFonts w:hint="eastAsia"/>
                <w:spacing w:val="0"/>
                <w:lang w:eastAsia="ja-JP"/>
              </w:rPr>
              <w:t xml:space="preserve"> </w:t>
            </w:r>
            <w:r w:rsidR="000C409A" w:rsidRPr="005B2A95">
              <w:rPr>
                <w:spacing w:val="0"/>
                <w:lang w:eastAsia="ja-JP"/>
              </w:rPr>
              <w:t xml:space="preserve">language, in which case, for purposes of interpretation of the </w:t>
            </w:r>
            <w:r w:rsidR="000C409A" w:rsidRPr="005B2A95">
              <w:rPr>
                <w:rFonts w:hint="eastAsia"/>
                <w:spacing w:val="0"/>
                <w:lang w:eastAsia="ja-JP"/>
              </w:rPr>
              <w:t>Application</w:t>
            </w:r>
            <w:r w:rsidR="000C409A" w:rsidRPr="005B2A95">
              <w:rPr>
                <w:spacing w:val="0"/>
                <w:lang w:eastAsia="ja-JP"/>
              </w:rPr>
              <w:t>, such translation shall govern.</w:t>
            </w:r>
          </w:p>
          <w:p w14:paraId="7427E863" w14:textId="77777777" w:rsidR="005E3F3A" w:rsidRPr="005B2A95" w:rsidRDefault="005E3F3A" w:rsidP="005E3F3A">
            <w:pPr>
              <w:pStyle w:val="Sub-ClauseText"/>
              <w:spacing w:before="0" w:after="0"/>
              <w:rPr>
                <w:spacing w:val="0"/>
              </w:rPr>
            </w:pPr>
          </w:p>
        </w:tc>
      </w:tr>
      <w:tr w:rsidR="00455149" w:rsidRPr="005B2A95" w14:paraId="7427E86E" w14:textId="77777777" w:rsidTr="00381B29">
        <w:tc>
          <w:tcPr>
            <w:tcW w:w="2127" w:type="dxa"/>
          </w:tcPr>
          <w:p w14:paraId="7427E865" w14:textId="562B07F4" w:rsidR="00455149" w:rsidRPr="005B2A95" w:rsidRDefault="00276466" w:rsidP="00C409EE">
            <w:pPr>
              <w:pStyle w:val="Sec1-Clauses"/>
              <w:spacing w:before="0" w:after="0"/>
              <w:rPr>
                <w:lang w:eastAsia="ja-JP"/>
              </w:rPr>
            </w:pPr>
            <w:bookmarkStart w:id="38" w:name="_Toc438438832"/>
            <w:bookmarkStart w:id="39" w:name="_Toc438532580"/>
            <w:bookmarkStart w:id="40" w:name="_Toc438733976"/>
            <w:bookmarkStart w:id="41" w:name="_Toc438907015"/>
            <w:bookmarkStart w:id="42" w:name="_Toc438907214"/>
            <w:bookmarkStart w:id="43" w:name="_Toc61936848"/>
            <w:r w:rsidRPr="005B2A95">
              <w:rPr>
                <w:rFonts w:hint="eastAsia"/>
                <w:lang w:eastAsia="ja-JP"/>
              </w:rPr>
              <w:t xml:space="preserve">10. </w:t>
            </w:r>
            <w:r w:rsidR="00455149" w:rsidRPr="005B2A95">
              <w:t xml:space="preserve">Documents Comprising the </w:t>
            </w:r>
            <w:bookmarkEnd w:id="38"/>
            <w:bookmarkEnd w:id="39"/>
            <w:bookmarkEnd w:id="40"/>
            <w:bookmarkEnd w:id="41"/>
            <w:bookmarkEnd w:id="42"/>
            <w:bookmarkEnd w:id="43"/>
            <w:r w:rsidR="006A5DBA" w:rsidRPr="005B2A95">
              <w:rPr>
                <w:rFonts w:hint="eastAsia"/>
                <w:lang w:eastAsia="ja-JP"/>
              </w:rPr>
              <w:t>Application</w:t>
            </w:r>
          </w:p>
        </w:tc>
        <w:tc>
          <w:tcPr>
            <w:tcW w:w="7087" w:type="dxa"/>
            <w:tcBorders>
              <w:bottom w:val="nil"/>
            </w:tcBorders>
          </w:tcPr>
          <w:p w14:paraId="7427E866" w14:textId="34C58FA0" w:rsidR="00455149" w:rsidRPr="005B2A95" w:rsidRDefault="00276466" w:rsidP="00C2024F">
            <w:pPr>
              <w:pStyle w:val="Sub-ClauseText"/>
              <w:tabs>
                <w:tab w:val="left" w:pos="606"/>
              </w:tabs>
              <w:spacing w:before="0" w:after="0"/>
              <w:ind w:left="605" w:hangingChars="252" w:hanging="605"/>
              <w:rPr>
                <w:spacing w:val="0"/>
                <w:lang w:eastAsia="ja-JP"/>
              </w:rPr>
            </w:pPr>
            <w:r w:rsidRPr="005B2A95">
              <w:rPr>
                <w:rFonts w:hint="eastAsia"/>
                <w:spacing w:val="0"/>
                <w:lang w:eastAsia="ja-JP"/>
              </w:rPr>
              <w:t>10</w:t>
            </w:r>
            <w:r w:rsidR="00C2024F" w:rsidRPr="005B2A95">
              <w:rPr>
                <w:rFonts w:hint="eastAsia"/>
                <w:spacing w:val="0"/>
                <w:lang w:eastAsia="ja-JP"/>
              </w:rPr>
              <w:t>.1</w:t>
            </w:r>
            <w:r w:rsidR="00C2024F" w:rsidRPr="005B2A95">
              <w:rPr>
                <w:rFonts w:hint="eastAsia"/>
                <w:spacing w:val="0"/>
                <w:lang w:eastAsia="ja-JP"/>
              </w:rPr>
              <w:tab/>
            </w:r>
            <w:r w:rsidR="00FE3BC5" w:rsidRPr="005B2A95">
              <w:rPr>
                <w:spacing w:val="0"/>
              </w:rPr>
              <w:t xml:space="preserve">The </w:t>
            </w:r>
            <w:r w:rsidR="00D63F26" w:rsidRPr="005B2A95">
              <w:rPr>
                <w:rFonts w:hint="eastAsia"/>
                <w:spacing w:val="0"/>
                <w:lang w:eastAsia="ja-JP"/>
              </w:rPr>
              <w:t>A</w:t>
            </w:r>
            <w:r w:rsidR="00FE3BC5" w:rsidRPr="005B2A95">
              <w:rPr>
                <w:rFonts w:hint="eastAsia"/>
                <w:spacing w:val="0"/>
                <w:lang w:eastAsia="ja-JP"/>
              </w:rPr>
              <w:t>pplication</w:t>
            </w:r>
            <w:r w:rsidR="00455149" w:rsidRPr="005B2A95">
              <w:rPr>
                <w:spacing w:val="0"/>
              </w:rPr>
              <w:t xml:space="preserve"> shall comprise the following:</w:t>
            </w:r>
            <w:r w:rsidR="00C2024F" w:rsidRPr="005B2A95">
              <w:rPr>
                <w:spacing w:val="0"/>
                <w:lang w:eastAsia="ja-JP"/>
              </w:rPr>
              <w:t xml:space="preserve"> </w:t>
            </w:r>
          </w:p>
          <w:p w14:paraId="7427E867" w14:textId="77777777" w:rsidR="00455149" w:rsidRPr="005B2A95" w:rsidRDefault="00FE3BC5" w:rsidP="00D27C97">
            <w:pPr>
              <w:pStyle w:val="3"/>
              <w:numPr>
                <w:ilvl w:val="2"/>
                <w:numId w:val="7"/>
              </w:numPr>
              <w:tabs>
                <w:tab w:val="clear" w:pos="1152"/>
                <w:tab w:val="num" w:pos="1026"/>
              </w:tabs>
              <w:spacing w:after="0"/>
              <w:ind w:left="1026" w:hanging="421"/>
            </w:pPr>
            <w:r w:rsidRPr="005B2A95">
              <w:rPr>
                <w:rFonts w:hint="eastAsia"/>
                <w:lang w:eastAsia="ja-JP"/>
              </w:rPr>
              <w:t>Application Submission Form</w:t>
            </w:r>
            <w:r w:rsidR="00455149" w:rsidRPr="005B2A95">
              <w:t>;</w:t>
            </w:r>
          </w:p>
          <w:p w14:paraId="07BB51A2" w14:textId="77777777" w:rsidR="000C409A" w:rsidRPr="005B2A95" w:rsidRDefault="000C409A" w:rsidP="00D27C97">
            <w:pPr>
              <w:pStyle w:val="3"/>
              <w:numPr>
                <w:ilvl w:val="2"/>
                <w:numId w:val="7"/>
              </w:numPr>
              <w:tabs>
                <w:tab w:val="clear" w:pos="1152"/>
                <w:tab w:val="num" w:pos="1026"/>
              </w:tabs>
              <w:spacing w:after="0"/>
              <w:ind w:left="1026" w:hanging="421"/>
            </w:pPr>
            <w:r w:rsidRPr="005B2A95">
              <w:rPr>
                <w:rFonts w:hint="eastAsia"/>
                <w:lang w:eastAsia="ja-JP"/>
              </w:rPr>
              <w:t>Acknowledgement of Compliance with Procurement Guidelines for Japanese Grants;</w:t>
            </w:r>
          </w:p>
          <w:p w14:paraId="7427E869" w14:textId="2F594FA1" w:rsidR="000C2FC2" w:rsidRPr="005B2A95" w:rsidRDefault="008C3409" w:rsidP="005E2700">
            <w:pPr>
              <w:pStyle w:val="3"/>
              <w:numPr>
                <w:ilvl w:val="2"/>
                <w:numId w:val="7"/>
              </w:numPr>
              <w:tabs>
                <w:tab w:val="clear" w:pos="1152"/>
                <w:tab w:val="num" w:pos="1026"/>
              </w:tabs>
              <w:spacing w:after="0"/>
              <w:ind w:left="1026" w:hanging="421"/>
            </w:pPr>
            <w:r w:rsidRPr="005B2A95">
              <w:t xml:space="preserve">documentary evidence in accordance with </w:t>
            </w:r>
            <w:r w:rsidR="001833F0" w:rsidRPr="005B2A95">
              <w:t>IT</w:t>
            </w:r>
            <w:r w:rsidR="001833F0" w:rsidRPr="005B2A95">
              <w:rPr>
                <w:rFonts w:hint="eastAsia"/>
                <w:lang w:eastAsia="ja-JP"/>
              </w:rPr>
              <w:t>A</w:t>
            </w:r>
            <w:r w:rsidRPr="005B2A95">
              <w:t xml:space="preserve"> </w:t>
            </w:r>
            <w:r w:rsidRPr="005B2A95">
              <w:rPr>
                <w:rFonts w:hint="eastAsia"/>
                <w:lang w:eastAsia="ja-JP"/>
              </w:rPr>
              <w:t>1</w:t>
            </w:r>
            <w:r w:rsidR="001833F0" w:rsidRPr="005B2A95">
              <w:rPr>
                <w:rFonts w:hint="eastAsia"/>
                <w:lang w:eastAsia="ja-JP"/>
              </w:rPr>
              <w:t>2</w:t>
            </w:r>
            <w:r w:rsidRPr="005B2A95">
              <w:t xml:space="preserve"> </w:t>
            </w:r>
            <w:r w:rsidRPr="005B2A95">
              <w:rPr>
                <w:rFonts w:hint="eastAsia"/>
                <w:lang w:eastAsia="ja-JP"/>
              </w:rPr>
              <w:t>establishing the Bidder</w:t>
            </w:r>
            <w:r w:rsidRPr="005B2A95">
              <w:rPr>
                <w:lang w:eastAsia="ja-JP"/>
              </w:rPr>
              <w:t>’</w:t>
            </w:r>
            <w:r w:rsidRPr="005B2A95">
              <w:rPr>
                <w:rFonts w:hint="eastAsia"/>
                <w:lang w:eastAsia="ja-JP"/>
              </w:rPr>
              <w:t>s qualifications to perform the c</w:t>
            </w:r>
            <w:r w:rsidR="005E2700" w:rsidRPr="005B2A95">
              <w:rPr>
                <w:rFonts w:hint="eastAsia"/>
                <w:lang w:eastAsia="ja-JP"/>
              </w:rPr>
              <w:t>ontract</w:t>
            </w:r>
            <w:r w:rsidRPr="005B2A95">
              <w:rPr>
                <w:rFonts w:hint="eastAsia"/>
                <w:lang w:eastAsia="ja-JP"/>
              </w:rPr>
              <w:t>; and</w:t>
            </w:r>
          </w:p>
          <w:p w14:paraId="7427E86B" w14:textId="5D897825" w:rsidR="00455149" w:rsidRPr="005B2A95" w:rsidRDefault="008C3409" w:rsidP="00D27C97">
            <w:pPr>
              <w:pStyle w:val="3"/>
              <w:numPr>
                <w:ilvl w:val="2"/>
                <w:numId w:val="7"/>
              </w:numPr>
              <w:tabs>
                <w:tab w:val="clear" w:pos="1152"/>
                <w:tab w:val="num" w:pos="1026"/>
              </w:tabs>
              <w:spacing w:after="0"/>
              <w:ind w:left="1026" w:hanging="421"/>
            </w:pPr>
            <w:r w:rsidRPr="005B2A95">
              <w:rPr>
                <w:rFonts w:hint="eastAsia"/>
                <w:lang w:eastAsia="ja-JP"/>
              </w:rPr>
              <w:t xml:space="preserve">any other document required in this </w:t>
            </w:r>
            <w:r w:rsidRPr="005B2A95">
              <w:rPr>
                <w:lang w:eastAsia="ja-JP"/>
              </w:rPr>
              <w:t>“</w:t>
            </w:r>
            <w:r w:rsidRPr="005B2A95">
              <w:rPr>
                <w:rFonts w:hint="eastAsia"/>
                <w:lang w:eastAsia="ja-JP"/>
              </w:rPr>
              <w:t>Instructions to Applicants</w:t>
            </w:r>
            <w:r w:rsidRPr="005B2A95">
              <w:rPr>
                <w:lang w:eastAsia="ja-JP"/>
              </w:rPr>
              <w:t>”</w:t>
            </w:r>
            <w:r w:rsidRPr="005B2A95">
              <w:rPr>
                <w:rFonts w:hint="eastAsia"/>
                <w:lang w:eastAsia="ja-JP"/>
              </w:rPr>
              <w:t>.</w:t>
            </w:r>
          </w:p>
          <w:p w14:paraId="7427E86D" w14:textId="77777777" w:rsidR="008C5732" w:rsidRPr="005B2A95" w:rsidRDefault="008C5732" w:rsidP="008C3409">
            <w:pPr>
              <w:pStyle w:val="Sub-ClauseText"/>
              <w:tabs>
                <w:tab w:val="left" w:pos="606"/>
              </w:tabs>
              <w:spacing w:before="0" w:after="0"/>
              <w:ind w:left="595" w:hangingChars="252" w:hanging="595"/>
              <w:rPr>
                <w:lang w:eastAsia="ja-JP"/>
              </w:rPr>
            </w:pPr>
          </w:p>
        </w:tc>
      </w:tr>
      <w:tr w:rsidR="008C3409" w:rsidRPr="005B2A95" w14:paraId="003175DD" w14:textId="77777777" w:rsidTr="00381B29">
        <w:tc>
          <w:tcPr>
            <w:tcW w:w="2127" w:type="dxa"/>
          </w:tcPr>
          <w:p w14:paraId="4965C913" w14:textId="048362B9" w:rsidR="008C3409" w:rsidRPr="005B2A95" w:rsidRDefault="008C3409" w:rsidP="00C409EE">
            <w:pPr>
              <w:pStyle w:val="Sec1-Clauses"/>
              <w:spacing w:before="0" w:after="0"/>
              <w:rPr>
                <w:lang w:eastAsia="ja-JP"/>
              </w:rPr>
            </w:pPr>
            <w:r w:rsidRPr="005B2A95">
              <w:rPr>
                <w:rFonts w:hint="eastAsia"/>
                <w:lang w:eastAsia="ja-JP"/>
              </w:rPr>
              <w:t>11. Application Submission Form</w:t>
            </w:r>
          </w:p>
        </w:tc>
        <w:tc>
          <w:tcPr>
            <w:tcW w:w="7087" w:type="dxa"/>
            <w:tcBorders>
              <w:bottom w:val="nil"/>
            </w:tcBorders>
          </w:tcPr>
          <w:p w14:paraId="69481BCA" w14:textId="538CD288" w:rsidR="008C3409" w:rsidRPr="005B2A95" w:rsidRDefault="008C3409" w:rsidP="00C2024F">
            <w:pPr>
              <w:pStyle w:val="Sub-ClauseText"/>
              <w:tabs>
                <w:tab w:val="left" w:pos="606"/>
              </w:tabs>
              <w:spacing w:before="0" w:after="0"/>
              <w:ind w:left="605" w:hangingChars="252" w:hanging="605"/>
              <w:rPr>
                <w:spacing w:val="0"/>
                <w:lang w:eastAsia="ja-JP"/>
              </w:rPr>
            </w:pPr>
            <w:r w:rsidRPr="005B2A95">
              <w:rPr>
                <w:rFonts w:hint="eastAsia"/>
                <w:spacing w:val="0"/>
                <w:lang w:eastAsia="ja-JP"/>
              </w:rPr>
              <w:t>11.1</w:t>
            </w:r>
            <w:r w:rsidRPr="005B2A95">
              <w:rPr>
                <w:spacing w:val="0"/>
                <w:lang w:eastAsia="ja-JP"/>
              </w:rPr>
              <w:tab/>
              <w:t>The Applicant shall complete an Application Submission Form as provided in Section I</w:t>
            </w:r>
            <w:r w:rsidRPr="005B2A95">
              <w:rPr>
                <w:rFonts w:hint="eastAsia"/>
                <w:spacing w:val="0"/>
                <w:lang w:eastAsia="ja-JP"/>
              </w:rPr>
              <w:t>II</w:t>
            </w:r>
            <w:r w:rsidRPr="005B2A95">
              <w:rPr>
                <w:spacing w:val="0"/>
                <w:lang w:eastAsia="ja-JP"/>
              </w:rPr>
              <w:t xml:space="preserve">, Application Forms. </w:t>
            </w:r>
            <w:r w:rsidRPr="005B2A95">
              <w:rPr>
                <w:rFonts w:hint="eastAsia"/>
                <w:spacing w:val="0"/>
                <w:lang w:eastAsia="ja-JP"/>
              </w:rPr>
              <w:t xml:space="preserve"> </w:t>
            </w:r>
            <w:r w:rsidRPr="005B2A95">
              <w:rPr>
                <w:spacing w:val="0"/>
                <w:lang w:eastAsia="ja-JP"/>
              </w:rPr>
              <w:t>This Form must be completed without any alteration to its format.</w:t>
            </w:r>
          </w:p>
          <w:p w14:paraId="60DFAE60" w14:textId="2B2FF148" w:rsidR="008C3409" w:rsidRPr="005B2A95" w:rsidRDefault="008C3409" w:rsidP="00C2024F">
            <w:pPr>
              <w:pStyle w:val="Sub-ClauseText"/>
              <w:tabs>
                <w:tab w:val="left" w:pos="606"/>
              </w:tabs>
              <w:spacing w:before="0" w:after="0"/>
              <w:ind w:left="605" w:hangingChars="252" w:hanging="605"/>
              <w:rPr>
                <w:spacing w:val="0"/>
                <w:lang w:eastAsia="ja-JP"/>
              </w:rPr>
            </w:pPr>
          </w:p>
        </w:tc>
      </w:tr>
      <w:tr w:rsidR="00D62A61" w:rsidRPr="005B2A95" w14:paraId="14CBD0C0" w14:textId="77777777" w:rsidTr="00381B29">
        <w:tc>
          <w:tcPr>
            <w:tcW w:w="2127" w:type="dxa"/>
          </w:tcPr>
          <w:p w14:paraId="761588FB" w14:textId="0C0797A9" w:rsidR="00D62A61" w:rsidRPr="005B2A95" w:rsidRDefault="00D62A61" w:rsidP="00C409EE">
            <w:pPr>
              <w:pStyle w:val="Sec1-Clauses"/>
              <w:spacing w:before="0" w:after="0"/>
              <w:rPr>
                <w:lang w:eastAsia="ja-JP"/>
              </w:rPr>
            </w:pPr>
            <w:r w:rsidRPr="005B2A95">
              <w:rPr>
                <w:rFonts w:hint="eastAsia"/>
                <w:lang w:eastAsia="ja-JP"/>
              </w:rPr>
              <w:t xml:space="preserve">12. </w:t>
            </w:r>
            <w:r w:rsidRPr="005B2A95">
              <w:t xml:space="preserve">Documents Establishing the Qualifications of the </w:t>
            </w:r>
            <w:r w:rsidRPr="005B2A95">
              <w:rPr>
                <w:rFonts w:hint="eastAsia"/>
                <w:lang w:eastAsia="ja-JP"/>
              </w:rPr>
              <w:t>Applicant</w:t>
            </w:r>
          </w:p>
        </w:tc>
        <w:tc>
          <w:tcPr>
            <w:tcW w:w="7087" w:type="dxa"/>
            <w:tcBorders>
              <w:bottom w:val="nil"/>
            </w:tcBorders>
          </w:tcPr>
          <w:p w14:paraId="333509F5" w14:textId="5C4D5111" w:rsidR="00D62A61" w:rsidRPr="005B2A95" w:rsidRDefault="00D62A61" w:rsidP="00D62A61">
            <w:pPr>
              <w:pStyle w:val="Sub-ClauseText"/>
              <w:tabs>
                <w:tab w:val="left" w:pos="606"/>
              </w:tabs>
              <w:spacing w:before="0" w:after="0"/>
              <w:ind w:left="605" w:hangingChars="252" w:hanging="605"/>
              <w:rPr>
                <w:spacing w:val="0"/>
                <w:szCs w:val="24"/>
                <w:lang w:eastAsia="ja-JP"/>
              </w:rPr>
            </w:pPr>
            <w:r w:rsidRPr="005B2A95">
              <w:rPr>
                <w:rFonts w:hint="eastAsia"/>
                <w:spacing w:val="0"/>
                <w:szCs w:val="24"/>
                <w:lang w:eastAsia="ja-JP"/>
              </w:rPr>
              <w:t>12.1</w:t>
            </w:r>
            <w:r w:rsidRPr="005B2A95">
              <w:rPr>
                <w:spacing w:val="0"/>
                <w:szCs w:val="24"/>
                <w:lang w:eastAsia="ja-JP"/>
              </w:rPr>
              <w:tab/>
            </w:r>
            <w:r w:rsidRPr="005B2A95">
              <w:rPr>
                <w:rFonts w:hint="eastAsia"/>
                <w:spacing w:val="0"/>
                <w:szCs w:val="24"/>
                <w:lang w:eastAsia="ja-JP"/>
              </w:rPr>
              <w:t xml:space="preserve">To establish its qualifications to perform the contract in accordance with </w:t>
            </w:r>
            <w:r w:rsidR="00D029F3" w:rsidRPr="005B2A95">
              <w:rPr>
                <w:szCs w:val="24"/>
                <w:lang w:eastAsia="ja-JP"/>
              </w:rPr>
              <w:t>Section I</w:t>
            </w:r>
            <w:r w:rsidR="00D029F3" w:rsidRPr="005B2A95">
              <w:rPr>
                <w:rFonts w:hint="eastAsia"/>
                <w:szCs w:val="24"/>
                <w:lang w:eastAsia="ja-JP"/>
              </w:rPr>
              <w:t xml:space="preserve">I, </w:t>
            </w:r>
            <w:r w:rsidR="00D029F3" w:rsidRPr="005B2A95">
              <w:rPr>
                <w:szCs w:val="24"/>
                <w:lang w:eastAsia="ja-JP"/>
              </w:rPr>
              <w:t>Qualification Criteria and Requirement</w:t>
            </w:r>
            <w:r w:rsidRPr="005B2A95">
              <w:rPr>
                <w:rFonts w:hint="eastAsia"/>
                <w:spacing w:val="0"/>
                <w:szCs w:val="24"/>
                <w:lang w:eastAsia="ja-JP"/>
              </w:rPr>
              <w:t>, the Applicant shall provide the information requested in the corresponding information sheets included in Section III, Application Forms.</w:t>
            </w:r>
          </w:p>
        </w:tc>
      </w:tr>
      <w:tr w:rsidR="00455149" w:rsidRPr="005B2A95" w14:paraId="7427E875" w14:textId="77777777" w:rsidTr="00381B29">
        <w:tc>
          <w:tcPr>
            <w:tcW w:w="2127" w:type="dxa"/>
            <w:tcBorders>
              <w:bottom w:val="nil"/>
            </w:tcBorders>
          </w:tcPr>
          <w:p w14:paraId="7427E86F" w14:textId="4DBAE89A" w:rsidR="00455149" w:rsidRPr="005B2A95" w:rsidRDefault="00307BA1" w:rsidP="00C409EE">
            <w:pPr>
              <w:pStyle w:val="Sec1-Clauses"/>
              <w:spacing w:before="0" w:after="0"/>
              <w:rPr>
                <w:lang w:eastAsia="ja-JP"/>
              </w:rPr>
            </w:pPr>
            <w:bookmarkStart w:id="44" w:name="_Toc438438843"/>
            <w:bookmarkStart w:id="45" w:name="_Toc438532612"/>
            <w:bookmarkStart w:id="46" w:name="_Toc438733987"/>
            <w:bookmarkStart w:id="47" w:name="_Toc438907026"/>
            <w:bookmarkStart w:id="48" w:name="_Toc438907225"/>
            <w:bookmarkStart w:id="49" w:name="_Toc61936859"/>
            <w:r w:rsidRPr="005B2A95">
              <w:rPr>
                <w:rFonts w:hint="eastAsia"/>
                <w:lang w:eastAsia="ja-JP"/>
              </w:rPr>
              <w:t>1</w:t>
            </w:r>
            <w:r w:rsidR="005E2700" w:rsidRPr="005B2A95">
              <w:rPr>
                <w:rFonts w:hint="eastAsia"/>
                <w:lang w:eastAsia="ja-JP"/>
              </w:rPr>
              <w:t>3</w:t>
            </w:r>
            <w:r w:rsidRPr="005B2A95">
              <w:rPr>
                <w:rFonts w:hint="eastAsia"/>
                <w:lang w:eastAsia="ja-JP"/>
              </w:rPr>
              <w:t xml:space="preserve">. </w:t>
            </w:r>
            <w:r w:rsidR="00455149" w:rsidRPr="005B2A95">
              <w:t xml:space="preserve">Format and Signing of </w:t>
            </w:r>
            <w:bookmarkEnd w:id="44"/>
            <w:bookmarkEnd w:id="45"/>
            <w:bookmarkEnd w:id="46"/>
            <w:bookmarkEnd w:id="47"/>
            <w:bookmarkEnd w:id="48"/>
            <w:bookmarkEnd w:id="49"/>
            <w:r w:rsidR="006A5DBA" w:rsidRPr="005B2A95">
              <w:rPr>
                <w:rFonts w:hint="eastAsia"/>
                <w:lang w:eastAsia="ja-JP"/>
              </w:rPr>
              <w:t>Application</w:t>
            </w:r>
          </w:p>
          <w:p w14:paraId="7427E870" w14:textId="77777777" w:rsidR="00455149" w:rsidRPr="005B2A95" w:rsidRDefault="00455149" w:rsidP="00C409EE">
            <w:pPr>
              <w:pStyle w:val="Sec1-Clauses"/>
              <w:tabs>
                <w:tab w:val="clear" w:pos="360"/>
              </w:tabs>
              <w:spacing w:before="0" w:after="0"/>
              <w:ind w:left="0" w:firstLine="0"/>
            </w:pPr>
          </w:p>
        </w:tc>
        <w:tc>
          <w:tcPr>
            <w:tcW w:w="7087" w:type="dxa"/>
          </w:tcPr>
          <w:p w14:paraId="0F096C78" w14:textId="6BE6953D" w:rsidR="00307BA1" w:rsidRPr="005B2A95" w:rsidRDefault="00307BA1" w:rsidP="00B97784">
            <w:pPr>
              <w:pStyle w:val="Sub-ClauseText"/>
              <w:tabs>
                <w:tab w:val="left" w:pos="600"/>
              </w:tabs>
              <w:spacing w:before="0" w:after="0"/>
              <w:ind w:left="600" w:hangingChars="250" w:hanging="600"/>
              <w:rPr>
                <w:spacing w:val="0"/>
                <w:lang w:eastAsia="ja-JP"/>
              </w:rPr>
            </w:pPr>
            <w:r w:rsidRPr="005B2A95">
              <w:rPr>
                <w:rFonts w:hint="eastAsia"/>
                <w:spacing w:val="0"/>
                <w:lang w:eastAsia="ja-JP"/>
              </w:rPr>
              <w:t>1</w:t>
            </w:r>
            <w:r w:rsidR="005E2700" w:rsidRPr="005B2A95">
              <w:rPr>
                <w:rFonts w:hint="eastAsia"/>
                <w:spacing w:val="0"/>
                <w:lang w:eastAsia="ja-JP"/>
              </w:rPr>
              <w:t>3</w:t>
            </w:r>
            <w:r w:rsidR="003450D4" w:rsidRPr="005B2A95">
              <w:rPr>
                <w:rFonts w:hint="eastAsia"/>
                <w:spacing w:val="0"/>
                <w:lang w:eastAsia="ja-JP"/>
              </w:rPr>
              <w:t>.</w:t>
            </w:r>
            <w:r w:rsidR="008931E2" w:rsidRPr="005B2A95">
              <w:rPr>
                <w:rFonts w:hint="eastAsia"/>
                <w:spacing w:val="0"/>
                <w:lang w:eastAsia="ja-JP"/>
              </w:rPr>
              <w:t>1</w:t>
            </w:r>
            <w:r w:rsidR="003450D4" w:rsidRPr="005B2A95">
              <w:rPr>
                <w:spacing w:val="0"/>
                <w:lang w:eastAsia="ja-JP"/>
              </w:rPr>
              <w:tab/>
            </w:r>
            <w:r w:rsidRPr="005B2A95">
              <w:rPr>
                <w:spacing w:val="0"/>
                <w:lang w:eastAsia="ja-JP"/>
              </w:rPr>
              <w:t xml:space="preserve">The Applicant shall prepare one original of the documents comprising the Application as described in ITA 10 and clearly mark it “ORIGINAL”. </w:t>
            </w:r>
            <w:r w:rsidRPr="005B2A95">
              <w:rPr>
                <w:rFonts w:hint="eastAsia"/>
                <w:spacing w:val="0"/>
                <w:lang w:eastAsia="ja-JP"/>
              </w:rPr>
              <w:t xml:space="preserve"> </w:t>
            </w:r>
            <w:r w:rsidRPr="005B2A95">
              <w:rPr>
                <w:spacing w:val="0"/>
                <w:lang w:eastAsia="ja-JP"/>
              </w:rPr>
              <w:t xml:space="preserve">The original of the Application shall be typed or written in indelible ink and shall be signed by a person duly authorized to sign on behalf of the Applicant. </w:t>
            </w:r>
            <w:r w:rsidRPr="005B2A95">
              <w:rPr>
                <w:rFonts w:hint="eastAsia"/>
                <w:spacing w:val="0"/>
                <w:lang w:eastAsia="ja-JP"/>
              </w:rPr>
              <w:t xml:space="preserve"> </w:t>
            </w:r>
            <w:r w:rsidRPr="005B2A95">
              <w:rPr>
                <w:spacing w:val="0"/>
                <w:lang w:eastAsia="ja-JP"/>
              </w:rPr>
              <w:t>In case the Applicant is a JV, the Application shall be signed by an authorized representative of the JV on behalf of the JV and so as to be legally binding on all the members as evidenced by a power of attorney signed by their legally authorized signatories.</w:t>
            </w:r>
          </w:p>
          <w:p w14:paraId="7427E872" w14:textId="5DFDDC4B" w:rsidR="00A70360" w:rsidRPr="005B2A95" w:rsidRDefault="005E2700" w:rsidP="00212D31">
            <w:pPr>
              <w:pStyle w:val="Sub-ClauseText"/>
              <w:tabs>
                <w:tab w:val="left" w:pos="606"/>
              </w:tabs>
              <w:spacing w:before="0" w:after="0"/>
              <w:ind w:left="605" w:hangingChars="252" w:hanging="605"/>
              <w:rPr>
                <w:spacing w:val="0"/>
                <w:lang w:eastAsia="ja-JP"/>
              </w:rPr>
            </w:pPr>
            <w:r w:rsidRPr="005B2A95">
              <w:rPr>
                <w:rFonts w:hint="eastAsia"/>
                <w:spacing w:val="0"/>
                <w:lang w:eastAsia="ja-JP"/>
              </w:rPr>
              <w:lastRenderedPageBreak/>
              <w:t>13</w:t>
            </w:r>
            <w:r w:rsidR="00202B5D" w:rsidRPr="005B2A95">
              <w:rPr>
                <w:rFonts w:hint="eastAsia"/>
                <w:spacing w:val="0"/>
                <w:lang w:eastAsia="ja-JP"/>
              </w:rPr>
              <w:t>.</w:t>
            </w:r>
            <w:r w:rsidR="00881016" w:rsidRPr="005B2A95">
              <w:rPr>
                <w:rFonts w:hint="eastAsia"/>
                <w:spacing w:val="0"/>
                <w:lang w:eastAsia="ja-JP"/>
              </w:rPr>
              <w:t>2</w:t>
            </w:r>
            <w:r w:rsidR="00202B5D" w:rsidRPr="005B2A95">
              <w:rPr>
                <w:spacing w:val="0"/>
                <w:lang w:eastAsia="ja-JP"/>
              </w:rPr>
              <w:tab/>
            </w:r>
            <w:r w:rsidR="00307BA1" w:rsidRPr="005B2A95">
              <w:rPr>
                <w:spacing w:val="0"/>
                <w:lang w:eastAsia="ja-JP"/>
              </w:rPr>
              <w:t xml:space="preserve">The Applicant shall submit </w:t>
            </w:r>
            <w:r w:rsidR="00307BA1" w:rsidRPr="005B2A95">
              <w:rPr>
                <w:rFonts w:hint="eastAsia"/>
                <w:spacing w:val="0"/>
                <w:lang w:eastAsia="ja-JP"/>
              </w:rPr>
              <w:t xml:space="preserve">two (2) </w:t>
            </w:r>
            <w:r w:rsidR="00307BA1" w:rsidRPr="005B2A95">
              <w:rPr>
                <w:spacing w:val="0"/>
                <w:lang w:eastAsia="ja-JP"/>
              </w:rPr>
              <w:t>copies of the signed original Application and clearly mark them “COPY”.</w:t>
            </w:r>
            <w:r w:rsidR="00307BA1" w:rsidRPr="005B2A95">
              <w:rPr>
                <w:rFonts w:hint="eastAsia"/>
                <w:spacing w:val="0"/>
                <w:lang w:eastAsia="ja-JP"/>
              </w:rPr>
              <w:t xml:space="preserve"> </w:t>
            </w:r>
            <w:r w:rsidR="00307BA1" w:rsidRPr="005B2A95">
              <w:rPr>
                <w:spacing w:val="0"/>
                <w:lang w:eastAsia="ja-JP"/>
              </w:rPr>
              <w:t xml:space="preserve"> In the event of any discrepancy between the original and the copies, the original shall prevail.</w:t>
            </w:r>
          </w:p>
          <w:p w14:paraId="7427E874" w14:textId="77777777" w:rsidR="00F9700D" w:rsidRPr="005B2A95" w:rsidRDefault="00F9700D" w:rsidP="00307BA1">
            <w:pPr>
              <w:pStyle w:val="Sub-ClauseText"/>
              <w:tabs>
                <w:tab w:val="left" w:pos="606"/>
              </w:tabs>
              <w:spacing w:before="0" w:after="0"/>
              <w:ind w:left="595" w:hangingChars="252" w:hanging="595"/>
              <w:rPr>
                <w:lang w:eastAsia="ja-JP"/>
              </w:rPr>
            </w:pPr>
          </w:p>
        </w:tc>
      </w:tr>
      <w:tr w:rsidR="001833F0" w:rsidRPr="005B2A95" w14:paraId="7427E878" w14:textId="77777777" w:rsidTr="00381B29">
        <w:trPr>
          <w:trHeight w:val="907"/>
        </w:trPr>
        <w:tc>
          <w:tcPr>
            <w:tcW w:w="9214" w:type="dxa"/>
            <w:gridSpan w:val="2"/>
            <w:vAlign w:val="center"/>
          </w:tcPr>
          <w:p w14:paraId="7427E877" w14:textId="2F6E71D6" w:rsidR="001833F0" w:rsidRPr="005B2A95" w:rsidRDefault="00D260E1" w:rsidP="00307BA1">
            <w:pPr>
              <w:pStyle w:val="20"/>
              <w:spacing w:before="0" w:after="0"/>
              <w:rPr>
                <w:lang w:eastAsia="ja-JP"/>
              </w:rPr>
            </w:pPr>
            <w:r w:rsidRPr="005B2A95">
              <w:rPr>
                <w:rFonts w:hint="eastAsia"/>
                <w:lang w:eastAsia="ja-JP"/>
              </w:rPr>
              <w:lastRenderedPageBreak/>
              <w:t>D</w:t>
            </w:r>
            <w:r w:rsidR="001833F0" w:rsidRPr="005B2A95">
              <w:rPr>
                <w:rFonts w:hint="eastAsia"/>
                <w:lang w:eastAsia="ja-JP"/>
              </w:rPr>
              <w:t>. Submission of Applications</w:t>
            </w:r>
          </w:p>
        </w:tc>
      </w:tr>
      <w:tr w:rsidR="00307BA1" w:rsidRPr="005B2A95" w14:paraId="46F143CD" w14:textId="77777777" w:rsidTr="00381B29">
        <w:trPr>
          <w:trHeight w:val="907"/>
        </w:trPr>
        <w:tc>
          <w:tcPr>
            <w:tcW w:w="2127" w:type="dxa"/>
          </w:tcPr>
          <w:p w14:paraId="35B7A074" w14:textId="45AA61D1" w:rsidR="00307BA1" w:rsidRPr="005B2A95" w:rsidRDefault="00307BA1" w:rsidP="005E2700">
            <w:pPr>
              <w:pStyle w:val="Sec1-Clauses"/>
              <w:spacing w:before="0" w:after="0"/>
              <w:rPr>
                <w:lang w:eastAsia="ja-JP"/>
              </w:rPr>
            </w:pPr>
            <w:r w:rsidRPr="005B2A95">
              <w:rPr>
                <w:rFonts w:hint="eastAsia"/>
                <w:lang w:eastAsia="ja-JP"/>
              </w:rPr>
              <w:t>1</w:t>
            </w:r>
            <w:r w:rsidR="005E2700" w:rsidRPr="005B2A95">
              <w:rPr>
                <w:rFonts w:hint="eastAsia"/>
                <w:lang w:eastAsia="ja-JP"/>
              </w:rPr>
              <w:t>4</w:t>
            </w:r>
            <w:r w:rsidRPr="005B2A95">
              <w:rPr>
                <w:rFonts w:hint="eastAsia"/>
                <w:lang w:eastAsia="ja-JP"/>
              </w:rPr>
              <w:t>. Sealing and Identification of Applications</w:t>
            </w:r>
          </w:p>
        </w:tc>
        <w:tc>
          <w:tcPr>
            <w:tcW w:w="7087" w:type="dxa"/>
          </w:tcPr>
          <w:p w14:paraId="60934952" w14:textId="34D9B969" w:rsidR="00307BA1" w:rsidRPr="005B2A95" w:rsidRDefault="005E2700" w:rsidP="00307BA1">
            <w:pPr>
              <w:pStyle w:val="Sub-ClauseText"/>
              <w:tabs>
                <w:tab w:val="left" w:pos="606"/>
              </w:tabs>
              <w:spacing w:before="0" w:after="0"/>
              <w:ind w:left="605" w:hangingChars="252" w:hanging="605"/>
              <w:rPr>
                <w:spacing w:val="0"/>
                <w:lang w:eastAsia="ja-JP"/>
              </w:rPr>
            </w:pPr>
            <w:r w:rsidRPr="005B2A95">
              <w:rPr>
                <w:rFonts w:hint="eastAsia"/>
                <w:spacing w:val="0"/>
                <w:lang w:eastAsia="ja-JP"/>
              </w:rPr>
              <w:t>14</w:t>
            </w:r>
            <w:r w:rsidR="00307BA1" w:rsidRPr="005B2A95">
              <w:rPr>
                <w:rFonts w:hint="eastAsia"/>
                <w:spacing w:val="0"/>
                <w:lang w:eastAsia="ja-JP"/>
              </w:rPr>
              <w:t>.1</w:t>
            </w:r>
            <w:r w:rsidR="00307BA1" w:rsidRPr="005B2A95">
              <w:rPr>
                <w:spacing w:val="0"/>
                <w:lang w:eastAsia="ja-JP"/>
              </w:rPr>
              <w:tab/>
              <w:t>The Applicant shall enclose the original and the copies of the Application in a sealed envelope that shall:</w:t>
            </w:r>
          </w:p>
          <w:p w14:paraId="72B536B3" w14:textId="4849DB28" w:rsidR="00307BA1" w:rsidRPr="005B2A95" w:rsidRDefault="00307BA1" w:rsidP="003178A2">
            <w:pPr>
              <w:pStyle w:val="3"/>
              <w:numPr>
                <w:ilvl w:val="2"/>
                <w:numId w:val="15"/>
              </w:numPr>
              <w:tabs>
                <w:tab w:val="clear" w:pos="1152"/>
                <w:tab w:val="num" w:pos="1026"/>
              </w:tabs>
              <w:spacing w:after="0"/>
              <w:ind w:left="1026" w:hanging="421"/>
              <w:rPr>
                <w:lang w:eastAsia="ja-JP"/>
              </w:rPr>
            </w:pPr>
            <w:r w:rsidRPr="005B2A95">
              <w:t>bear the name and address of the Applicant;</w:t>
            </w:r>
            <w:r w:rsidRPr="005B2A95">
              <w:rPr>
                <w:rFonts w:hint="eastAsia"/>
                <w:lang w:eastAsia="ja-JP"/>
              </w:rPr>
              <w:t xml:space="preserve"> and</w:t>
            </w:r>
          </w:p>
          <w:p w14:paraId="38878A18" w14:textId="729A6E44" w:rsidR="00307BA1" w:rsidRPr="005B2A95" w:rsidRDefault="00307BA1" w:rsidP="003178A2">
            <w:pPr>
              <w:pStyle w:val="3"/>
              <w:numPr>
                <w:ilvl w:val="2"/>
                <w:numId w:val="15"/>
              </w:numPr>
              <w:tabs>
                <w:tab w:val="clear" w:pos="1152"/>
                <w:tab w:val="num" w:pos="1026"/>
              </w:tabs>
              <w:spacing w:after="0"/>
              <w:ind w:left="1026" w:hanging="421"/>
              <w:rPr>
                <w:lang w:eastAsia="ja-JP"/>
              </w:rPr>
            </w:pPr>
            <w:r w:rsidRPr="005B2A95">
              <w:rPr>
                <w:lang w:eastAsia="ja-JP"/>
              </w:rPr>
              <w:t xml:space="preserve">be addressed to the </w:t>
            </w:r>
            <w:r w:rsidRPr="005B2A95">
              <w:rPr>
                <w:rFonts w:hint="eastAsia"/>
                <w:lang w:eastAsia="ja-JP"/>
              </w:rPr>
              <w:t>Client</w:t>
            </w:r>
            <w:r w:rsidRPr="005B2A95">
              <w:rPr>
                <w:lang w:eastAsia="ja-JP"/>
              </w:rPr>
              <w:t xml:space="preserve">, </w:t>
            </w:r>
            <w:r w:rsidR="005E2700" w:rsidRPr="005B2A95">
              <w:rPr>
                <w:lang w:eastAsia="ja-JP"/>
              </w:rPr>
              <w:t>in accordance with ITA 1</w:t>
            </w:r>
            <w:r w:rsidR="005E2700" w:rsidRPr="005B2A95">
              <w:rPr>
                <w:rFonts w:hint="eastAsia"/>
                <w:lang w:eastAsia="ja-JP"/>
              </w:rPr>
              <w:t>5</w:t>
            </w:r>
            <w:r w:rsidRPr="005B2A95">
              <w:rPr>
                <w:lang w:eastAsia="ja-JP"/>
              </w:rPr>
              <w:t>.1</w:t>
            </w:r>
            <w:r w:rsidRPr="005B2A95">
              <w:rPr>
                <w:rFonts w:hint="eastAsia"/>
                <w:lang w:eastAsia="ja-JP"/>
              </w:rPr>
              <w:t>.</w:t>
            </w:r>
          </w:p>
          <w:p w14:paraId="6DA9FC24" w14:textId="0937EDD5" w:rsidR="00307BA1" w:rsidRPr="005B2A95" w:rsidRDefault="005E2700" w:rsidP="00732B4E">
            <w:pPr>
              <w:pStyle w:val="Sub-ClauseText"/>
              <w:tabs>
                <w:tab w:val="left" w:pos="606"/>
              </w:tabs>
              <w:spacing w:before="0" w:after="0"/>
              <w:ind w:left="605" w:hangingChars="252" w:hanging="605"/>
              <w:rPr>
                <w:spacing w:val="0"/>
                <w:lang w:eastAsia="ja-JP"/>
              </w:rPr>
            </w:pPr>
            <w:r w:rsidRPr="005B2A95">
              <w:rPr>
                <w:rFonts w:hint="eastAsia"/>
                <w:spacing w:val="0"/>
                <w:lang w:eastAsia="ja-JP"/>
              </w:rPr>
              <w:t>14</w:t>
            </w:r>
            <w:r w:rsidR="00307BA1" w:rsidRPr="005B2A95">
              <w:rPr>
                <w:rFonts w:hint="eastAsia"/>
                <w:spacing w:val="0"/>
                <w:lang w:eastAsia="ja-JP"/>
              </w:rPr>
              <w:t>.2</w:t>
            </w:r>
            <w:r w:rsidR="00307BA1" w:rsidRPr="005B2A95">
              <w:rPr>
                <w:spacing w:val="0"/>
                <w:lang w:eastAsia="ja-JP"/>
              </w:rPr>
              <w:tab/>
            </w:r>
            <w:r w:rsidR="003A5ED1" w:rsidRPr="005B2A95">
              <w:rPr>
                <w:spacing w:val="0"/>
                <w:lang w:eastAsia="ja-JP"/>
              </w:rPr>
              <w:t xml:space="preserve">The </w:t>
            </w:r>
            <w:r w:rsidR="003A5ED1" w:rsidRPr="005B2A95">
              <w:rPr>
                <w:rFonts w:hint="eastAsia"/>
                <w:spacing w:val="0"/>
                <w:lang w:eastAsia="ja-JP"/>
              </w:rPr>
              <w:t>Client</w:t>
            </w:r>
            <w:r w:rsidR="003A5ED1" w:rsidRPr="005B2A95">
              <w:rPr>
                <w:spacing w:val="0"/>
                <w:lang w:eastAsia="ja-JP"/>
              </w:rPr>
              <w:t xml:space="preserve"> will accept no responsibility for not processing any envelope that was not </w:t>
            </w:r>
            <w:r w:rsidRPr="005B2A95">
              <w:rPr>
                <w:spacing w:val="0"/>
                <w:lang w:eastAsia="ja-JP"/>
              </w:rPr>
              <w:t>identified as required in ITA 1</w:t>
            </w:r>
            <w:r w:rsidRPr="005B2A95">
              <w:rPr>
                <w:rFonts w:hint="eastAsia"/>
                <w:spacing w:val="0"/>
                <w:lang w:eastAsia="ja-JP"/>
              </w:rPr>
              <w:t>4</w:t>
            </w:r>
            <w:r w:rsidR="003A5ED1" w:rsidRPr="005B2A95">
              <w:rPr>
                <w:spacing w:val="0"/>
                <w:lang w:eastAsia="ja-JP"/>
              </w:rPr>
              <w:t>.1 above.</w:t>
            </w:r>
          </w:p>
          <w:p w14:paraId="2D3AE1B2" w14:textId="77777777" w:rsidR="00307BA1" w:rsidRPr="005B2A95" w:rsidRDefault="00307BA1" w:rsidP="00732B4E">
            <w:pPr>
              <w:pStyle w:val="Sub-ClauseText"/>
              <w:tabs>
                <w:tab w:val="left" w:pos="606"/>
              </w:tabs>
              <w:spacing w:before="0" w:after="0"/>
              <w:ind w:left="605" w:hangingChars="252" w:hanging="605"/>
              <w:rPr>
                <w:spacing w:val="0"/>
                <w:lang w:eastAsia="ja-JP"/>
              </w:rPr>
            </w:pPr>
          </w:p>
        </w:tc>
      </w:tr>
      <w:tr w:rsidR="00E20D75" w:rsidRPr="005B2A95" w14:paraId="7427E883" w14:textId="77777777" w:rsidTr="00381B29">
        <w:trPr>
          <w:trHeight w:val="907"/>
        </w:trPr>
        <w:tc>
          <w:tcPr>
            <w:tcW w:w="2127" w:type="dxa"/>
          </w:tcPr>
          <w:p w14:paraId="7427E879" w14:textId="2DEC488D" w:rsidR="00E20D75" w:rsidRPr="005B2A95" w:rsidRDefault="005E2700" w:rsidP="00970F75">
            <w:pPr>
              <w:pStyle w:val="Sec1-Clauses"/>
              <w:spacing w:before="0" w:after="0"/>
              <w:rPr>
                <w:lang w:eastAsia="ja-JP"/>
              </w:rPr>
            </w:pPr>
            <w:bookmarkStart w:id="50" w:name="_Toc438438845"/>
            <w:bookmarkStart w:id="51" w:name="_Toc438532614"/>
            <w:bookmarkStart w:id="52" w:name="_Toc438733989"/>
            <w:bookmarkStart w:id="53" w:name="_Toc438907027"/>
            <w:bookmarkStart w:id="54" w:name="_Toc438907226"/>
            <w:bookmarkStart w:id="55" w:name="_Toc61936861"/>
            <w:r w:rsidRPr="005B2A95">
              <w:rPr>
                <w:rFonts w:hint="eastAsia"/>
                <w:lang w:eastAsia="ja-JP"/>
              </w:rPr>
              <w:t>15</w:t>
            </w:r>
            <w:r w:rsidR="003A5ED1" w:rsidRPr="005B2A95">
              <w:rPr>
                <w:rFonts w:hint="eastAsia"/>
                <w:lang w:eastAsia="ja-JP"/>
              </w:rPr>
              <w:t xml:space="preserve">. </w:t>
            </w:r>
            <w:r w:rsidR="00E20D75" w:rsidRPr="005B2A95">
              <w:rPr>
                <w:rFonts w:hint="eastAsia"/>
                <w:lang w:eastAsia="ja-JP"/>
              </w:rPr>
              <w:t xml:space="preserve">Deadline for </w:t>
            </w:r>
            <w:r w:rsidR="00E20D75" w:rsidRPr="005B2A95">
              <w:t>Submission</w:t>
            </w:r>
            <w:r w:rsidR="00E20D75" w:rsidRPr="005B2A95">
              <w:rPr>
                <w:rFonts w:hint="eastAsia"/>
                <w:lang w:eastAsia="ja-JP"/>
              </w:rPr>
              <w:t xml:space="preserve"> of </w:t>
            </w:r>
            <w:bookmarkEnd w:id="50"/>
            <w:bookmarkEnd w:id="51"/>
            <w:bookmarkEnd w:id="52"/>
            <w:bookmarkEnd w:id="53"/>
            <w:bookmarkEnd w:id="54"/>
            <w:bookmarkEnd w:id="55"/>
            <w:r w:rsidR="006A5DBA" w:rsidRPr="005B2A95">
              <w:rPr>
                <w:rFonts w:hint="eastAsia"/>
                <w:lang w:eastAsia="ja-JP"/>
              </w:rPr>
              <w:t>Application</w:t>
            </w:r>
            <w:r w:rsidR="00970F75" w:rsidRPr="005B2A95">
              <w:rPr>
                <w:rFonts w:hint="eastAsia"/>
                <w:lang w:eastAsia="ja-JP"/>
              </w:rPr>
              <w:t>s</w:t>
            </w:r>
          </w:p>
        </w:tc>
        <w:tc>
          <w:tcPr>
            <w:tcW w:w="7087" w:type="dxa"/>
          </w:tcPr>
          <w:p w14:paraId="7427E87A" w14:textId="0C4839C3" w:rsidR="00E20D75" w:rsidRPr="005B2A95" w:rsidRDefault="005E2700" w:rsidP="000538D3">
            <w:pPr>
              <w:pStyle w:val="Sub-ClauseText"/>
              <w:tabs>
                <w:tab w:val="left" w:pos="606"/>
              </w:tabs>
              <w:spacing w:before="0" w:after="0"/>
              <w:ind w:left="605" w:hangingChars="252" w:hanging="605"/>
              <w:rPr>
                <w:spacing w:val="0"/>
                <w:lang w:eastAsia="ja-JP"/>
              </w:rPr>
            </w:pPr>
            <w:r w:rsidRPr="005B2A95">
              <w:rPr>
                <w:rFonts w:hint="eastAsia"/>
                <w:spacing w:val="0"/>
                <w:lang w:eastAsia="ja-JP"/>
              </w:rPr>
              <w:t>15</w:t>
            </w:r>
            <w:r w:rsidR="00E20D75" w:rsidRPr="005B2A95">
              <w:rPr>
                <w:rFonts w:hint="eastAsia"/>
                <w:spacing w:val="0"/>
                <w:lang w:eastAsia="ja-JP"/>
              </w:rPr>
              <w:t>.1</w:t>
            </w:r>
            <w:r w:rsidR="00E20D75" w:rsidRPr="005B2A95">
              <w:rPr>
                <w:spacing w:val="0"/>
                <w:lang w:eastAsia="ja-JP"/>
              </w:rPr>
              <w:tab/>
            </w:r>
            <w:r w:rsidR="003A5ED1" w:rsidRPr="005B2A95">
              <w:rPr>
                <w:spacing w:val="0"/>
                <w:lang w:eastAsia="ja-JP"/>
              </w:rPr>
              <w:t xml:space="preserve">Applicants may either submit their Applications by mail or by hand. </w:t>
            </w:r>
            <w:r w:rsidR="003A5ED1" w:rsidRPr="005B2A95">
              <w:rPr>
                <w:rFonts w:hint="eastAsia"/>
                <w:spacing w:val="0"/>
                <w:lang w:eastAsia="ja-JP"/>
              </w:rPr>
              <w:t xml:space="preserve"> </w:t>
            </w:r>
            <w:r w:rsidR="00212D31" w:rsidRPr="005B2A95">
              <w:rPr>
                <w:rFonts w:hint="eastAsia"/>
                <w:spacing w:val="0"/>
                <w:lang w:eastAsia="ja-JP"/>
              </w:rPr>
              <w:t xml:space="preserve">Application shall be received by the </w:t>
            </w:r>
            <w:r w:rsidR="00D63F26" w:rsidRPr="005B2A95">
              <w:rPr>
                <w:rFonts w:hint="eastAsia"/>
                <w:spacing w:val="0"/>
                <w:lang w:eastAsia="ja-JP"/>
              </w:rPr>
              <w:t>Client</w:t>
            </w:r>
            <w:r w:rsidR="00212D31" w:rsidRPr="005B2A95">
              <w:rPr>
                <w:rFonts w:hint="eastAsia"/>
                <w:spacing w:val="0"/>
                <w:lang w:eastAsia="ja-JP"/>
              </w:rPr>
              <w:t xml:space="preserve"> </w:t>
            </w:r>
            <w:r w:rsidR="00E20D75" w:rsidRPr="005B2A95">
              <w:rPr>
                <w:rFonts w:hint="eastAsia"/>
                <w:spacing w:val="0"/>
                <w:lang w:eastAsia="ja-JP"/>
              </w:rPr>
              <w:t>at the address and no later than the date and time below:</w:t>
            </w:r>
          </w:p>
          <w:p w14:paraId="7427E87B" w14:textId="552582F4" w:rsidR="00E20D75" w:rsidRPr="005B2A95" w:rsidRDefault="00E20D75" w:rsidP="004040E9">
            <w:pPr>
              <w:pStyle w:val="Sub-ClauseText"/>
              <w:spacing w:before="0" w:after="0"/>
              <w:ind w:leftChars="250" w:left="600"/>
              <w:rPr>
                <w:spacing w:val="0"/>
                <w:lang w:eastAsia="ja-JP"/>
              </w:rPr>
            </w:pPr>
            <w:r w:rsidRPr="005B2A95">
              <w:rPr>
                <w:rFonts w:hint="eastAsia"/>
                <w:spacing w:val="0"/>
                <w:lang w:eastAsia="ja-JP"/>
              </w:rPr>
              <w:t xml:space="preserve">For </w:t>
            </w:r>
            <w:r w:rsidR="00D279B0" w:rsidRPr="005B2A95">
              <w:rPr>
                <w:rFonts w:hint="eastAsia"/>
                <w:spacing w:val="0"/>
                <w:lang w:eastAsia="ja-JP"/>
              </w:rPr>
              <w:t xml:space="preserve">the </w:t>
            </w:r>
            <w:r w:rsidRPr="005B2A95">
              <w:rPr>
                <w:rFonts w:hint="eastAsia"/>
                <w:spacing w:val="0"/>
                <w:lang w:eastAsia="ja-JP"/>
              </w:rPr>
              <w:t xml:space="preserve">submission purpose only, the </w:t>
            </w:r>
            <w:r w:rsidR="003A5ED1" w:rsidRPr="005B2A95">
              <w:rPr>
                <w:rFonts w:hint="eastAsia"/>
                <w:spacing w:val="0"/>
                <w:lang w:eastAsia="ja-JP"/>
              </w:rPr>
              <w:t>Client</w:t>
            </w:r>
            <w:r w:rsidRPr="005B2A95">
              <w:rPr>
                <w:spacing w:val="0"/>
                <w:lang w:eastAsia="ja-JP"/>
              </w:rPr>
              <w:t>’</w:t>
            </w:r>
            <w:r w:rsidRPr="005B2A95">
              <w:rPr>
                <w:rFonts w:hint="eastAsia"/>
                <w:spacing w:val="0"/>
                <w:lang w:eastAsia="ja-JP"/>
              </w:rPr>
              <w:t>s address is:</w:t>
            </w:r>
          </w:p>
          <w:p w14:paraId="7427E87C" w14:textId="77777777" w:rsidR="00E20D75" w:rsidRPr="005B2A95" w:rsidRDefault="00E20D75" w:rsidP="004040E9">
            <w:pPr>
              <w:pStyle w:val="Sub-ClauseText"/>
              <w:spacing w:before="0" w:after="0"/>
              <w:ind w:firstLineChars="350" w:firstLine="840"/>
              <w:rPr>
                <w:spacing w:val="0"/>
                <w:lang w:eastAsia="ja-JP"/>
              </w:rPr>
            </w:pPr>
            <w:r w:rsidRPr="005B2A95">
              <w:rPr>
                <w:spacing w:val="0"/>
                <w:lang w:eastAsia="ja-JP"/>
              </w:rPr>
              <w:t xml:space="preserve">Attention: </w:t>
            </w:r>
            <w:r w:rsidRPr="005B2A95">
              <w:rPr>
                <w:i/>
                <w:color w:val="E36C0A" w:themeColor="accent6" w:themeShade="BF"/>
                <w:spacing w:val="0"/>
                <w:lang w:eastAsia="ja-JP"/>
              </w:rPr>
              <w:t>[insert name of Project Officer]</w:t>
            </w:r>
          </w:p>
          <w:p w14:paraId="7427E87D" w14:textId="0B845BE8" w:rsidR="00E20D75" w:rsidRPr="005B2A95" w:rsidRDefault="00E20D75" w:rsidP="004040E9">
            <w:pPr>
              <w:pStyle w:val="Sub-ClauseText"/>
              <w:spacing w:before="0" w:after="0"/>
              <w:ind w:firstLineChars="350" w:firstLine="840"/>
              <w:rPr>
                <w:spacing w:val="0"/>
                <w:lang w:eastAsia="ja-JP"/>
              </w:rPr>
            </w:pPr>
            <w:r w:rsidRPr="005B2A95">
              <w:rPr>
                <w:spacing w:val="0"/>
                <w:lang w:eastAsia="ja-JP"/>
              </w:rPr>
              <w:t xml:space="preserve">Address: </w:t>
            </w:r>
            <w:r w:rsidRPr="005B2A95">
              <w:rPr>
                <w:i/>
                <w:color w:val="E36C0A" w:themeColor="accent6" w:themeShade="BF"/>
                <w:spacing w:val="0"/>
                <w:lang w:eastAsia="ja-JP"/>
              </w:rPr>
              <w:t xml:space="preserve">[insert </w:t>
            </w:r>
            <w:r w:rsidR="003A5ED1" w:rsidRPr="005B2A95">
              <w:rPr>
                <w:rFonts w:hint="eastAsia"/>
                <w:i/>
                <w:color w:val="E36C0A" w:themeColor="accent6" w:themeShade="BF"/>
                <w:spacing w:val="0"/>
                <w:lang w:eastAsia="ja-JP"/>
              </w:rPr>
              <w:t>address</w:t>
            </w:r>
            <w:r w:rsidRPr="005B2A95">
              <w:rPr>
                <w:i/>
                <w:color w:val="E36C0A" w:themeColor="accent6" w:themeShade="BF"/>
                <w:spacing w:val="0"/>
                <w:lang w:eastAsia="ja-JP"/>
              </w:rPr>
              <w:t>]</w:t>
            </w:r>
          </w:p>
          <w:p w14:paraId="7427E87E" w14:textId="77777777" w:rsidR="00E20D75" w:rsidRPr="005B2A95" w:rsidRDefault="00E20D75" w:rsidP="004040E9">
            <w:pPr>
              <w:ind w:firstLineChars="250" w:firstLine="600"/>
            </w:pPr>
            <w:r w:rsidRPr="005B2A95">
              <w:t>The deadline for the submission</w:t>
            </w:r>
            <w:r w:rsidRPr="005B2A95">
              <w:rPr>
                <w:rFonts w:hint="eastAsia"/>
                <w:lang w:eastAsia="ja-JP"/>
              </w:rPr>
              <w:t xml:space="preserve"> </w:t>
            </w:r>
            <w:r w:rsidRPr="005B2A95">
              <w:t>is:</w:t>
            </w:r>
          </w:p>
          <w:p w14:paraId="7427E87F" w14:textId="77777777" w:rsidR="00E20D75" w:rsidRPr="005B2A95" w:rsidRDefault="00E20D75" w:rsidP="004040E9">
            <w:pPr>
              <w:ind w:firstLineChars="350" w:firstLine="840"/>
            </w:pPr>
            <w:r w:rsidRPr="005B2A95">
              <w:t xml:space="preserve">Date: </w:t>
            </w:r>
            <w:r w:rsidRPr="005B2A95">
              <w:rPr>
                <w:i/>
                <w:color w:val="E36C0A" w:themeColor="accent6" w:themeShade="BF"/>
              </w:rPr>
              <w:t>[insert day, month, and year, i.e. 15 June, 2001]</w:t>
            </w:r>
          </w:p>
          <w:p w14:paraId="7427E880" w14:textId="77777777" w:rsidR="00E20D75" w:rsidRPr="005B2A95" w:rsidRDefault="00E20D75" w:rsidP="00733410">
            <w:pPr>
              <w:pStyle w:val="Sub-ClauseText"/>
              <w:spacing w:before="0" w:after="0"/>
              <w:ind w:firstLineChars="350" w:firstLine="826"/>
              <w:rPr>
                <w:i/>
                <w:color w:val="E36C0A" w:themeColor="accent6" w:themeShade="BF"/>
                <w:lang w:eastAsia="ja-JP"/>
              </w:rPr>
            </w:pPr>
            <w:r w:rsidRPr="005B2A95">
              <w:t xml:space="preserve">Time: </w:t>
            </w:r>
            <w:r w:rsidRPr="005B2A95">
              <w:rPr>
                <w:i/>
                <w:color w:val="E36C0A" w:themeColor="accent6" w:themeShade="BF"/>
              </w:rPr>
              <w:t>[insert time, and identify if a.m. or p.m., i.e. 10:30 a.m.]</w:t>
            </w:r>
          </w:p>
          <w:p w14:paraId="7427E881" w14:textId="7C8845FE" w:rsidR="00E20D75" w:rsidRPr="005B2A95" w:rsidRDefault="005E2700" w:rsidP="00C35D56">
            <w:pPr>
              <w:pStyle w:val="Sub-ClauseText"/>
              <w:tabs>
                <w:tab w:val="left" w:pos="606"/>
              </w:tabs>
              <w:spacing w:before="0" w:after="0"/>
              <w:ind w:left="605" w:hangingChars="252" w:hanging="605"/>
              <w:rPr>
                <w:spacing w:val="0"/>
                <w:lang w:eastAsia="ja-JP"/>
              </w:rPr>
            </w:pPr>
            <w:r w:rsidRPr="005B2A95">
              <w:rPr>
                <w:rFonts w:hint="eastAsia"/>
                <w:spacing w:val="0"/>
                <w:lang w:eastAsia="ja-JP"/>
              </w:rPr>
              <w:t>15</w:t>
            </w:r>
            <w:r w:rsidR="00D279B0" w:rsidRPr="005B2A95">
              <w:rPr>
                <w:rFonts w:hint="eastAsia"/>
                <w:spacing w:val="0"/>
                <w:lang w:eastAsia="ja-JP"/>
              </w:rPr>
              <w:t>.2</w:t>
            </w:r>
            <w:r w:rsidR="00E20D75" w:rsidRPr="005B2A95">
              <w:rPr>
                <w:spacing w:val="0"/>
                <w:lang w:eastAsia="ja-JP"/>
              </w:rPr>
              <w:tab/>
            </w:r>
            <w:r w:rsidR="003A5ED1" w:rsidRPr="005B2A95">
              <w:rPr>
                <w:spacing w:val="0"/>
                <w:lang w:eastAsia="ja-JP"/>
              </w:rPr>
              <w:t xml:space="preserve">The </w:t>
            </w:r>
            <w:r w:rsidR="003A5ED1" w:rsidRPr="005B2A95">
              <w:rPr>
                <w:rFonts w:hint="eastAsia"/>
                <w:spacing w:val="0"/>
                <w:lang w:eastAsia="ja-JP"/>
              </w:rPr>
              <w:t>Client</w:t>
            </w:r>
            <w:r w:rsidR="003A5ED1" w:rsidRPr="005B2A95">
              <w:rPr>
                <w:spacing w:val="0"/>
                <w:lang w:eastAsia="ja-JP"/>
              </w:rPr>
              <w:t xml:space="preserve"> may, at its discretion, extend the deadline for the submission of Applications by amending the Prequalification Documents in accordance with ITA 7, in which case all rights and obligations of the </w:t>
            </w:r>
            <w:r w:rsidR="003A5ED1" w:rsidRPr="005B2A95">
              <w:rPr>
                <w:rFonts w:hint="eastAsia"/>
                <w:spacing w:val="0"/>
                <w:lang w:eastAsia="ja-JP"/>
              </w:rPr>
              <w:t>Client</w:t>
            </w:r>
            <w:r w:rsidR="003A5ED1" w:rsidRPr="005B2A95">
              <w:rPr>
                <w:spacing w:val="0"/>
                <w:lang w:eastAsia="ja-JP"/>
              </w:rPr>
              <w:t xml:space="preserve"> and the Applicants subject to the previous deadline shall thereafter be subject to the deadline as extended.</w:t>
            </w:r>
          </w:p>
          <w:p w14:paraId="7427E882" w14:textId="5269AC47" w:rsidR="00FA0EB7" w:rsidRPr="005B2A95" w:rsidRDefault="005E2700" w:rsidP="00C35D56">
            <w:pPr>
              <w:pStyle w:val="Sub-ClauseText"/>
              <w:tabs>
                <w:tab w:val="left" w:pos="606"/>
              </w:tabs>
              <w:spacing w:before="0" w:after="0"/>
              <w:ind w:left="605" w:hangingChars="252" w:hanging="605"/>
              <w:rPr>
                <w:spacing w:val="0"/>
                <w:lang w:eastAsia="ja-JP"/>
              </w:rPr>
            </w:pPr>
            <w:r w:rsidRPr="005B2A95">
              <w:rPr>
                <w:rFonts w:hint="eastAsia"/>
                <w:spacing w:val="0"/>
                <w:lang w:eastAsia="ja-JP"/>
              </w:rPr>
              <w:t>15</w:t>
            </w:r>
            <w:r w:rsidR="003A5ED1" w:rsidRPr="005B2A95">
              <w:rPr>
                <w:rFonts w:hint="eastAsia"/>
                <w:spacing w:val="0"/>
                <w:lang w:eastAsia="ja-JP"/>
              </w:rPr>
              <w:t>.3</w:t>
            </w:r>
            <w:r w:rsidR="003A5ED1" w:rsidRPr="005B2A95">
              <w:rPr>
                <w:spacing w:val="0"/>
                <w:lang w:eastAsia="ja-JP"/>
              </w:rPr>
              <w:tab/>
              <w:t xml:space="preserve">The </w:t>
            </w:r>
            <w:r w:rsidR="003A5ED1" w:rsidRPr="005B2A95">
              <w:rPr>
                <w:rFonts w:hint="eastAsia"/>
                <w:spacing w:val="0"/>
                <w:lang w:eastAsia="ja-JP"/>
              </w:rPr>
              <w:t>Client</w:t>
            </w:r>
            <w:r w:rsidR="003A5ED1" w:rsidRPr="005B2A95">
              <w:rPr>
                <w:spacing w:val="0"/>
                <w:lang w:eastAsia="ja-JP"/>
              </w:rPr>
              <w:t xml:space="preserve"> reserves the right to accept or reject late Applications.</w:t>
            </w:r>
          </w:p>
        </w:tc>
      </w:tr>
      <w:tr w:rsidR="003A5ED1" w:rsidRPr="005B2A95" w14:paraId="03109229" w14:textId="77777777" w:rsidTr="00381B29">
        <w:trPr>
          <w:trHeight w:val="907"/>
        </w:trPr>
        <w:tc>
          <w:tcPr>
            <w:tcW w:w="9214" w:type="dxa"/>
            <w:gridSpan w:val="2"/>
            <w:vAlign w:val="center"/>
          </w:tcPr>
          <w:p w14:paraId="3885E0DF" w14:textId="3BE1B925" w:rsidR="003A5ED1" w:rsidRPr="005B2A95" w:rsidRDefault="00D260E1" w:rsidP="00732B4E">
            <w:pPr>
              <w:pStyle w:val="20"/>
              <w:spacing w:before="0" w:after="0"/>
              <w:rPr>
                <w:lang w:eastAsia="ja-JP"/>
              </w:rPr>
            </w:pPr>
            <w:r w:rsidRPr="005B2A95">
              <w:rPr>
                <w:rFonts w:hint="eastAsia"/>
                <w:lang w:eastAsia="ja-JP"/>
              </w:rPr>
              <w:t>E</w:t>
            </w:r>
            <w:r w:rsidR="003A5ED1" w:rsidRPr="005B2A95">
              <w:rPr>
                <w:rFonts w:hint="eastAsia"/>
                <w:lang w:eastAsia="ja-JP"/>
              </w:rPr>
              <w:t>. Procedures for Evaluation of Applications</w:t>
            </w:r>
          </w:p>
        </w:tc>
      </w:tr>
      <w:tr w:rsidR="006A5D45" w:rsidRPr="005B2A95" w14:paraId="7427E887" w14:textId="77777777" w:rsidTr="00381B29">
        <w:tc>
          <w:tcPr>
            <w:tcW w:w="2127" w:type="dxa"/>
          </w:tcPr>
          <w:p w14:paraId="7427E884" w14:textId="6A8A1912" w:rsidR="006A5D45" w:rsidRPr="005B2A95" w:rsidRDefault="005E2700" w:rsidP="00212D31">
            <w:pPr>
              <w:pStyle w:val="Sec1-Clauses"/>
              <w:spacing w:before="0" w:after="0"/>
            </w:pPr>
            <w:bookmarkStart w:id="56" w:name="_Toc61936867"/>
            <w:r w:rsidRPr="005B2A95">
              <w:rPr>
                <w:rFonts w:hint="eastAsia"/>
                <w:lang w:eastAsia="ja-JP"/>
              </w:rPr>
              <w:t>16</w:t>
            </w:r>
            <w:r w:rsidR="003A5ED1" w:rsidRPr="005B2A95">
              <w:rPr>
                <w:rFonts w:hint="eastAsia"/>
                <w:lang w:eastAsia="ja-JP"/>
              </w:rPr>
              <w:t xml:space="preserve">. </w:t>
            </w:r>
            <w:r w:rsidR="006A5D45" w:rsidRPr="005B2A95">
              <w:t>Confidentiality</w:t>
            </w:r>
            <w:bookmarkEnd w:id="56"/>
          </w:p>
        </w:tc>
        <w:tc>
          <w:tcPr>
            <w:tcW w:w="7087" w:type="dxa"/>
            <w:tcBorders>
              <w:bottom w:val="nil"/>
            </w:tcBorders>
          </w:tcPr>
          <w:p w14:paraId="7427E885" w14:textId="1DF3E5E6" w:rsidR="006A5D45" w:rsidRPr="005B2A95" w:rsidRDefault="005E2700" w:rsidP="00212D31">
            <w:pPr>
              <w:pStyle w:val="Sub-ClauseText"/>
              <w:tabs>
                <w:tab w:val="left" w:pos="606"/>
              </w:tabs>
              <w:spacing w:before="0" w:after="0"/>
              <w:ind w:left="605" w:hangingChars="252" w:hanging="605"/>
              <w:rPr>
                <w:spacing w:val="0"/>
                <w:lang w:eastAsia="ja-JP"/>
              </w:rPr>
            </w:pPr>
            <w:r w:rsidRPr="005B2A95">
              <w:rPr>
                <w:rFonts w:hint="eastAsia"/>
                <w:spacing w:val="0"/>
                <w:lang w:eastAsia="ja-JP"/>
              </w:rPr>
              <w:t>16</w:t>
            </w:r>
            <w:r w:rsidR="006A5D45" w:rsidRPr="005B2A95">
              <w:rPr>
                <w:rFonts w:hint="eastAsia"/>
                <w:spacing w:val="0"/>
                <w:lang w:eastAsia="ja-JP"/>
              </w:rPr>
              <w:t>.1</w:t>
            </w:r>
            <w:r w:rsidR="006A5D45" w:rsidRPr="005B2A95">
              <w:rPr>
                <w:spacing w:val="0"/>
                <w:lang w:eastAsia="ja-JP"/>
              </w:rPr>
              <w:tab/>
            </w:r>
            <w:r w:rsidR="006A5D45" w:rsidRPr="005B2A95">
              <w:rPr>
                <w:spacing w:val="0"/>
              </w:rPr>
              <w:t xml:space="preserve">Information relating to </w:t>
            </w:r>
            <w:r w:rsidR="002E05E9" w:rsidRPr="005B2A95">
              <w:rPr>
                <w:rFonts w:hint="eastAsia"/>
                <w:spacing w:val="0"/>
                <w:lang w:eastAsia="ja-JP"/>
              </w:rPr>
              <w:t>the A</w:t>
            </w:r>
            <w:r w:rsidR="00D279B0" w:rsidRPr="005B2A95">
              <w:rPr>
                <w:rFonts w:hint="eastAsia"/>
                <w:spacing w:val="0"/>
                <w:lang w:eastAsia="ja-JP"/>
              </w:rPr>
              <w:t>pplications, their evaluation</w:t>
            </w:r>
            <w:r w:rsidR="006A5D45" w:rsidRPr="005B2A95">
              <w:rPr>
                <w:rFonts w:hint="eastAsia"/>
                <w:spacing w:val="0"/>
                <w:lang w:eastAsia="ja-JP"/>
              </w:rPr>
              <w:t xml:space="preserve"> </w:t>
            </w:r>
            <w:r w:rsidR="006A5D45" w:rsidRPr="005B2A95">
              <w:rPr>
                <w:spacing w:val="0"/>
              </w:rPr>
              <w:t xml:space="preserve">and </w:t>
            </w:r>
            <w:r w:rsidR="00D279B0" w:rsidRPr="005B2A95">
              <w:rPr>
                <w:rFonts w:hint="eastAsia"/>
                <w:spacing w:val="0"/>
                <w:lang w:eastAsia="ja-JP"/>
              </w:rPr>
              <w:t xml:space="preserve">result </w:t>
            </w:r>
            <w:r w:rsidR="006A5D45" w:rsidRPr="005B2A95">
              <w:rPr>
                <w:spacing w:val="0"/>
              </w:rPr>
              <w:t xml:space="preserve">shall not be disclosed to </w:t>
            </w:r>
            <w:r w:rsidR="002E05E9" w:rsidRPr="005B2A95">
              <w:rPr>
                <w:rFonts w:hint="eastAsia"/>
                <w:spacing w:val="0"/>
                <w:lang w:eastAsia="ja-JP"/>
              </w:rPr>
              <w:t>A</w:t>
            </w:r>
            <w:r w:rsidR="00D8016D" w:rsidRPr="005B2A95">
              <w:rPr>
                <w:rFonts w:hint="eastAsia"/>
                <w:spacing w:val="0"/>
                <w:lang w:eastAsia="ja-JP"/>
              </w:rPr>
              <w:t>pplicant</w:t>
            </w:r>
            <w:r w:rsidR="006A5D45" w:rsidRPr="005B2A95">
              <w:rPr>
                <w:spacing w:val="0"/>
              </w:rPr>
              <w:t xml:space="preserve">s or any other persons not officially concerned with </w:t>
            </w:r>
            <w:r w:rsidR="006A5D45" w:rsidRPr="005B2A95">
              <w:rPr>
                <w:rFonts w:hint="eastAsia"/>
                <w:spacing w:val="0"/>
                <w:lang w:eastAsia="ja-JP"/>
              </w:rPr>
              <w:t xml:space="preserve">the </w:t>
            </w:r>
            <w:r w:rsidR="00D279B0" w:rsidRPr="005B2A95">
              <w:rPr>
                <w:rFonts w:hint="eastAsia"/>
                <w:spacing w:val="0"/>
                <w:lang w:eastAsia="ja-JP"/>
              </w:rPr>
              <w:t>prequalification</w:t>
            </w:r>
            <w:r w:rsidR="006A5D45" w:rsidRPr="005B2A95">
              <w:rPr>
                <w:spacing w:val="0"/>
              </w:rPr>
              <w:t xml:space="preserve"> process until </w:t>
            </w:r>
            <w:r w:rsidR="00D279B0" w:rsidRPr="005B2A95">
              <w:rPr>
                <w:rFonts w:hint="eastAsia"/>
                <w:spacing w:val="0"/>
                <w:lang w:eastAsia="ja-JP"/>
              </w:rPr>
              <w:t>the notification of prequalif</w:t>
            </w:r>
            <w:r w:rsidR="002E05E9" w:rsidRPr="005B2A95">
              <w:rPr>
                <w:rFonts w:hint="eastAsia"/>
                <w:spacing w:val="0"/>
                <w:lang w:eastAsia="ja-JP"/>
              </w:rPr>
              <w:t>ication results is made to all A</w:t>
            </w:r>
            <w:r w:rsidR="00D279B0" w:rsidRPr="005B2A95">
              <w:rPr>
                <w:rFonts w:hint="eastAsia"/>
                <w:spacing w:val="0"/>
                <w:lang w:eastAsia="ja-JP"/>
              </w:rPr>
              <w:t>pplicants</w:t>
            </w:r>
            <w:r w:rsidR="006A5D45" w:rsidRPr="005B2A95">
              <w:rPr>
                <w:spacing w:val="0"/>
              </w:rPr>
              <w:t>.</w:t>
            </w:r>
          </w:p>
          <w:p w14:paraId="47397FEF" w14:textId="313B65C9" w:rsidR="002E05E9" w:rsidRPr="005B2A95" w:rsidRDefault="002E05E9" w:rsidP="002E05E9">
            <w:pPr>
              <w:pStyle w:val="Sub-ClauseText"/>
              <w:tabs>
                <w:tab w:val="left" w:pos="606"/>
              </w:tabs>
              <w:spacing w:before="0" w:after="0"/>
              <w:ind w:left="605" w:hangingChars="252" w:hanging="605"/>
              <w:rPr>
                <w:spacing w:val="0"/>
                <w:lang w:eastAsia="ja-JP"/>
              </w:rPr>
            </w:pPr>
            <w:r w:rsidRPr="005B2A95">
              <w:rPr>
                <w:rFonts w:hint="eastAsia"/>
                <w:spacing w:val="0"/>
                <w:lang w:eastAsia="ja-JP"/>
              </w:rPr>
              <w:t>1</w:t>
            </w:r>
            <w:r w:rsidR="005E2700" w:rsidRPr="005B2A95">
              <w:rPr>
                <w:rFonts w:hint="eastAsia"/>
                <w:spacing w:val="0"/>
                <w:lang w:eastAsia="ja-JP"/>
              </w:rPr>
              <w:t>6</w:t>
            </w:r>
            <w:r w:rsidRPr="005B2A95">
              <w:rPr>
                <w:rFonts w:hint="eastAsia"/>
                <w:spacing w:val="0"/>
                <w:lang w:eastAsia="ja-JP"/>
              </w:rPr>
              <w:t>.2</w:t>
            </w:r>
            <w:r w:rsidRPr="005B2A95">
              <w:rPr>
                <w:spacing w:val="0"/>
                <w:lang w:eastAsia="ja-JP"/>
              </w:rPr>
              <w:tab/>
              <w:t xml:space="preserve">From the deadline for submission of Applications to the time of notification of the results of the prequalification, any Applicant that wishes to contact the </w:t>
            </w:r>
            <w:r w:rsidRPr="005B2A95">
              <w:rPr>
                <w:rFonts w:hint="eastAsia"/>
                <w:spacing w:val="0"/>
                <w:lang w:eastAsia="ja-JP"/>
              </w:rPr>
              <w:t>Client</w:t>
            </w:r>
            <w:r w:rsidRPr="005B2A95">
              <w:rPr>
                <w:spacing w:val="0"/>
                <w:lang w:eastAsia="ja-JP"/>
              </w:rPr>
              <w:t xml:space="preserve"> on any matter related to the prequalification process (except as specified in ITA 1</w:t>
            </w:r>
            <w:r w:rsidR="005E2700" w:rsidRPr="005B2A95">
              <w:rPr>
                <w:rFonts w:hint="eastAsia"/>
                <w:spacing w:val="0"/>
                <w:lang w:eastAsia="ja-JP"/>
              </w:rPr>
              <w:t>6</w:t>
            </w:r>
            <w:r w:rsidRPr="005B2A95">
              <w:rPr>
                <w:spacing w:val="0"/>
                <w:lang w:eastAsia="ja-JP"/>
              </w:rPr>
              <w:t>.1 above), may do so only in writing.</w:t>
            </w:r>
          </w:p>
          <w:p w14:paraId="7427E886" w14:textId="77777777" w:rsidR="006A5D45" w:rsidRPr="005B2A95" w:rsidRDefault="006A5D45" w:rsidP="00D279B0">
            <w:pPr>
              <w:pStyle w:val="Sub-ClauseText"/>
              <w:tabs>
                <w:tab w:val="left" w:pos="606"/>
              </w:tabs>
              <w:spacing w:before="0" w:after="0"/>
              <w:ind w:left="605" w:hangingChars="252" w:hanging="605"/>
              <w:rPr>
                <w:spacing w:val="0"/>
                <w:lang w:eastAsia="ja-JP"/>
              </w:rPr>
            </w:pPr>
          </w:p>
        </w:tc>
      </w:tr>
      <w:tr w:rsidR="006A5D45" w:rsidRPr="005B2A95" w14:paraId="7427E88B" w14:textId="77777777" w:rsidTr="00381B29">
        <w:tc>
          <w:tcPr>
            <w:tcW w:w="2127" w:type="dxa"/>
          </w:tcPr>
          <w:p w14:paraId="7427E888" w14:textId="68DB00EE" w:rsidR="006A5D45" w:rsidRPr="005B2A95" w:rsidRDefault="002E05E9" w:rsidP="005E2700">
            <w:pPr>
              <w:pStyle w:val="Sec1-Clauses"/>
              <w:spacing w:before="0" w:after="0"/>
              <w:rPr>
                <w:lang w:eastAsia="ja-JP"/>
              </w:rPr>
            </w:pPr>
            <w:bookmarkStart w:id="57" w:name="_Toc61936868"/>
            <w:r w:rsidRPr="005B2A95">
              <w:rPr>
                <w:rFonts w:hint="eastAsia"/>
                <w:lang w:eastAsia="ja-JP"/>
              </w:rPr>
              <w:t>1</w:t>
            </w:r>
            <w:r w:rsidR="005E2700" w:rsidRPr="005B2A95">
              <w:rPr>
                <w:rFonts w:hint="eastAsia"/>
                <w:lang w:eastAsia="ja-JP"/>
              </w:rPr>
              <w:t>7</w:t>
            </w:r>
            <w:r w:rsidRPr="005B2A95">
              <w:rPr>
                <w:rFonts w:hint="eastAsia"/>
                <w:lang w:eastAsia="ja-JP"/>
              </w:rPr>
              <w:t xml:space="preserve">. </w:t>
            </w:r>
            <w:r w:rsidR="006A5D45" w:rsidRPr="005B2A95">
              <w:t xml:space="preserve">Clarification of </w:t>
            </w:r>
            <w:bookmarkEnd w:id="57"/>
            <w:r w:rsidR="00253ADF" w:rsidRPr="005B2A95">
              <w:rPr>
                <w:rFonts w:hint="eastAsia"/>
                <w:lang w:eastAsia="ja-JP"/>
              </w:rPr>
              <w:t>Applications</w:t>
            </w:r>
          </w:p>
        </w:tc>
        <w:tc>
          <w:tcPr>
            <w:tcW w:w="7087" w:type="dxa"/>
          </w:tcPr>
          <w:p w14:paraId="40D33B60" w14:textId="35204EAB" w:rsidR="00ED19E1" w:rsidRPr="005B2A95" w:rsidRDefault="00D279B0" w:rsidP="00253ADF">
            <w:pPr>
              <w:pStyle w:val="Sub-ClauseText"/>
              <w:tabs>
                <w:tab w:val="left" w:pos="606"/>
              </w:tabs>
              <w:spacing w:before="0" w:after="0"/>
              <w:ind w:left="605" w:hangingChars="252" w:hanging="605"/>
              <w:rPr>
                <w:spacing w:val="0"/>
                <w:lang w:eastAsia="ja-JP"/>
              </w:rPr>
            </w:pPr>
            <w:r w:rsidRPr="005B2A95">
              <w:rPr>
                <w:rFonts w:hint="eastAsia"/>
                <w:spacing w:val="0"/>
                <w:lang w:eastAsia="ja-JP"/>
              </w:rPr>
              <w:t>1</w:t>
            </w:r>
            <w:r w:rsidR="005E2700" w:rsidRPr="005B2A95">
              <w:rPr>
                <w:rFonts w:hint="eastAsia"/>
                <w:spacing w:val="0"/>
                <w:lang w:eastAsia="ja-JP"/>
              </w:rPr>
              <w:t>7</w:t>
            </w:r>
            <w:r w:rsidR="006A5D45" w:rsidRPr="005B2A95">
              <w:rPr>
                <w:rFonts w:hint="eastAsia"/>
                <w:spacing w:val="0"/>
                <w:lang w:eastAsia="ja-JP"/>
              </w:rPr>
              <w:t>.1</w:t>
            </w:r>
            <w:r w:rsidR="006A5D45" w:rsidRPr="005B2A95">
              <w:rPr>
                <w:spacing w:val="0"/>
                <w:lang w:eastAsia="ja-JP"/>
              </w:rPr>
              <w:tab/>
            </w:r>
            <w:r w:rsidR="00ED19E1" w:rsidRPr="005B2A95">
              <w:rPr>
                <w:spacing w:val="0"/>
                <w:lang w:eastAsia="ja-JP"/>
              </w:rPr>
              <w:t xml:space="preserve">To assist in the evaluation of Applications, the </w:t>
            </w:r>
            <w:r w:rsidR="00ED19E1" w:rsidRPr="005B2A95">
              <w:rPr>
                <w:rFonts w:hint="eastAsia"/>
                <w:spacing w:val="0"/>
                <w:lang w:eastAsia="ja-JP"/>
              </w:rPr>
              <w:t>Client</w:t>
            </w:r>
            <w:r w:rsidR="00ED19E1" w:rsidRPr="005B2A95">
              <w:rPr>
                <w:spacing w:val="0"/>
                <w:lang w:eastAsia="ja-JP"/>
              </w:rPr>
              <w:t xml:space="preserve"> may, at its discretion, ask an Applicant for a clarification (including missing documents) of its Application, to be submitted within a stated reasonable period of time. </w:t>
            </w:r>
            <w:r w:rsidR="00ED19E1" w:rsidRPr="005B2A95">
              <w:rPr>
                <w:rFonts w:hint="eastAsia"/>
                <w:spacing w:val="0"/>
                <w:lang w:eastAsia="ja-JP"/>
              </w:rPr>
              <w:t xml:space="preserve"> </w:t>
            </w:r>
            <w:r w:rsidR="00ED19E1" w:rsidRPr="005B2A95">
              <w:rPr>
                <w:spacing w:val="0"/>
                <w:lang w:eastAsia="ja-JP"/>
              </w:rPr>
              <w:t xml:space="preserve">Any request for clarification from the </w:t>
            </w:r>
            <w:r w:rsidR="00ED19E1" w:rsidRPr="005B2A95">
              <w:rPr>
                <w:rFonts w:hint="eastAsia"/>
                <w:spacing w:val="0"/>
                <w:lang w:eastAsia="ja-JP"/>
              </w:rPr>
              <w:lastRenderedPageBreak/>
              <w:t>Client</w:t>
            </w:r>
            <w:r w:rsidR="00ED19E1" w:rsidRPr="005B2A95">
              <w:rPr>
                <w:spacing w:val="0"/>
                <w:lang w:eastAsia="ja-JP"/>
              </w:rPr>
              <w:t xml:space="preserve"> and all clarifications from the Applicant shall be in writing.</w:t>
            </w:r>
          </w:p>
          <w:p w14:paraId="7D5FC036" w14:textId="6DC1DCCF" w:rsidR="006A5D45" w:rsidRPr="005B2A95" w:rsidRDefault="00ED19E1" w:rsidP="00ED19E1">
            <w:pPr>
              <w:pStyle w:val="Sub-ClauseText"/>
              <w:tabs>
                <w:tab w:val="left" w:pos="606"/>
              </w:tabs>
              <w:spacing w:before="0" w:after="0"/>
              <w:ind w:left="605" w:hangingChars="252" w:hanging="605"/>
              <w:rPr>
                <w:spacing w:val="0"/>
                <w:lang w:eastAsia="ja-JP"/>
              </w:rPr>
            </w:pPr>
            <w:r w:rsidRPr="005B2A95">
              <w:rPr>
                <w:rFonts w:hint="eastAsia"/>
                <w:spacing w:val="0"/>
                <w:lang w:eastAsia="ja-JP"/>
              </w:rPr>
              <w:t>1</w:t>
            </w:r>
            <w:r w:rsidR="005E2700" w:rsidRPr="005B2A95">
              <w:rPr>
                <w:rFonts w:hint="eastAsia"/>
                <w:spacing w:val="0"/>
                <w:lang w:eastAsia="ja-JP"/>
              </w:rPr>
              <w:t>7</w:t>
            </w:r>
            <w:r w:rsidRPr="005B2A95">
              <w:rPr>
                <w:rFonts w:hint="eastAsia"/>
                <w:spacing w:val="0"/>
                <w:lang w:eastAsia="ja-JP"/>
              </w:rPr>
              <w:t>.2</w:t>
            </w:r>
            <w:r w:rsidRPr="005B2A95">
              <w:rPr>
                <w:spacing w:val="0"/>
                <w:lang w:eastAsia="ja-JP"/>
              </w:rPr>
              <w:tab/>
              <w:t xml:space="preserve">If an Applicant does not provide clarifications of the information requested by the date and time set in the </w:t>
            </w:r>
            <w:r w:rsidRPr="005B2A95">
              <w:rPr>
                <w:rFonts w:hint="eastAsia"/>
                <w:spacing w:val="0"/>
                <w:lang w:eastAsia="ja-JP"/>
              </w:rPr>
              <w:t>Client</w:t>
            </w:r>
            <w:r w:rsidRPr="005B2A95">
              <w:rPr>
                <w:spacing w:val="0"/>
                <w:lang w:eastAsia="ja-JP"/>
              </w:rPr>
              <w:t>’s request for clarification, its Application shall be evaluated based on the information and documents available at the time of evaluation of the Application.</w:t>
            </w:r>
          </w:p>
          <w:p w14:paraId="7427E88A" w14:textId="77777777" w:rsidR="00ED19E1" w:rsidRPr="005B2A95" w:rsidRDefault="00ED19E1" w:rsidP="00ED19E1">
            <w:pPr>
              <w:pStyle w:val="Sub-ClauseText"/>
              <w:tabs>
                <w:tab w:val="left" w:pos="606"/>
              </w:tabs>
              <w:spacing w:before="0" w:after="0"/>
              <w:ind w:left="605" w:hangingChars="252" w:hanging="605"/>
              <w:rPr>
                <w:spacing w:val="0"/>
                <w:lang w:eastAsia="ja-JP"/>
              </w:rPr>
            </w:pPr>
          </w:p>
        </w:tc>
      </w:tr>
      <w:tr w:rsidR="00ED19E1" w:rsidRPr="005B2A95" w14:paraId="0B8B9753" w14:textId="77777777" w:rsidTr="00381B29">
        <w:tc>
          <w:tcPr>
            <w:tcW w:w="2127" w:type="dxa"/>
          </w:tcPr>
          <w:p w14:paraId="18E35077" w14:textId="07970A1E" w:rsidR="00ED19E1" w:rsidRPr="005B2A95" w:rsidRDefault="00ED19E1" w:rsidP="005E2700">
            <w:pPr>
              <w:pStyle w:val="Sec1-Clauses"/>
              <w:spacing w:before="0" w:after="0"/>
              <w:rPr>
                <w:lang w:eastAsia="ja-JP"/>
              </w:rPr>
            </w:pPr>
            <w:r w:rsidRPr="005B2A95">
              <w:rPr>
                <w:rFonts w:hint="eastAsia"/>
                <w:lang w:eastAsia="ja-JP"/>
              </w:rPr>
              <w:lastRenderedPageBreak/>
              <w:t>1</w:t>
            </w:r>
            <w:r w:rsidR="005E2700" w:rsidRPr="005B2A95">
              <w:rPr>
                <w:rFonts w:hint="eastAsia"/>
                <w:lang w:eastAsia="ja-JP"/>
              </w:rPr>
              <w:t>8</w:t>
            </w:r>
            <w:r w:rsidRPr="005B2A95">
              <w:rPr>
                <w:rFonts w:hint="eastAsia"/>
                <w:lang w:eastAsia="ja-JP"/>
              </w:rPr>
              <w:t>. Responsive-ness of Applicants</w:t>
            </w:r>
          </w:p>
        </w:tc>
        <w:tc>
          <w:tcPr>
            <w:tcW w:w="7087" w:type="dxa"/>
          </w:tcPr>
          <w:p w14:paraId="47BA2B75" w14:textId="6F04A16E" w:rsidR="00ED19E1" w:rsidRPr="005B2A95" w:rsidRDefault="00ED19E1" w:rsidP="00ED19E1">
            <w:pPr>
              <w:pStyle w:val="Sub-ClauseText"/>
              <w:tabs>
                <w:tab w:val="left" w:pos="606"/>
              </w:tabs>
              <w:spacing w:before="0" w:after="0"/>
              <w:ind w:left="605" w:hangingChars="252" w:hanging="605"/>
              <w:rPr>
                <w:spacing w:val="0"/>
                <w:lang w:eastAsia="ja-JP"/>
              </w:rPr>
            </w:pPr>
            <w:r w:rsidRPr="005B2A95">
              <w:rPr>
                <w:rFonts w:hint="eastAsia"/>
                <w:spacing w:val="0"/>
                <w:lang w:eastAsia="ja-JP"/>
              </w:rPr>
              <w:t>1</w:t>
            </w:r>
            <w:r w:rsidR="005E2700" w:rsidRPr="005B2A95">
              <w:rPr>
                <w:rFonts w:hint="eastAsia"/>
                <w:spacing w:val="0"/>
                <w:lang w:eastAsia="ja-JP"/>
              </w:rPr>
              <w:t>8</w:t>
            </w:r>
            <w:r w:rsidRPr="005B2A95">
              <w:rPr>
                <w:rFonts w:hint="eastAsia"/>
                <w:spacing w:val="0"/>
                <w:lang w:eastAsia="ja-JP"/>
              </w:rPr>
              <w:t>.1</w:t>
            </w:r>
            <w:r w:rsidRPr="005B2A95">
              <w:rPr>
                <w:spacing w:val="0"/>
                <w:lang w:eastAsia="ja-JP"/>
              </w:rPr>
              <w:tab/>
              <w:t xml:space="preserve">The </w:t>
            </w:r>
            <w:r w:rsidRPr="005B2A95">
              <w:rPr>
                <w:rFonts w:hint="eastAsia"/>
                <w:spacing w:val="0"/>
                <w:lang w:eastAsia="ja-JP"/>
              </w:rPr>
              <w:t>Client</w:t>
            </w:r>
            <w:r w:rsidRPr="005B2A95">
              <w:rPr>
                <w:spacing w:val="0"/>
                <w:lang w:eastAsia="ja-JP"/>
              </w:rPr>
              <w:t xml:space="preserve"> may reject any Application which is not responsive to the requirements of the Prequalification Documents.</w:t>
            </w:r>
            <w:r w:rsidRPr="005B2A95">
              <w:rPr>
                <w:rFonts w:hint="eastAsia"/>
                <w:spacing w:val="0"/>
                <w:lang w:eastAsia="ja-JP"/>
              </w:rPr>
              <w:t xml:space="preserve"> </w:t>
            </w:r>
            <w:r w:rsidRPr="005B2A95">
              <w:rPr>
                <w:spacing w:val="0"/>
                <w:lang w:eastAsia="ja-JP"/>
              </w:rPr>
              <w:t xml:space="preserve"> In case the information furnished by the Applicant is incomplete or otherwise requires clarification as per ITA </w:t>
            </w:r>
            <w:r w:rsidRPr="005B2A95">
              <w:rPr>
                <w:rFonts w:hint="eastAsia"/>
                <w:spacing w:val="0"/>
                <w:lang w:eastAsia="ja-JP"/>
              </w:rPr>
              <w:t>18</w:t>
            </w:r>
            <w:r w:rsidRPr="005B2A95">
              <w:rPr>
                <w:spacing w:val="0"/>
                <w:lang w:eastAsia="ja-JP"/>
              </w:rPr>
              <w:t>.1, and the Applicant fails to provide satisfactory clarification and/or missing information, it may result in disqualification of the Applicant.</w:t>
            </w:r>
          </w:p>
          <w:p w14:paraId="6392A332" w14:textId="0DCB34ED" w:rsidR="00ED19E1" w:rsidRPr="005B2A95" w:rsidRDefault="00ED19E1" w:rsidP="00CF79B0">
            <w:pPr>
              <w:pStyle w:val="Sub-ClauseText"/>
              <w:tabs>
                <w:tab w:val="left" w:pos="606"/>
              </w:tabs>
              <w:spacing w:before="0" w:after="0"/>
              <w:ind w:left="605" w:hangingChars="252" w:hanging="605"/>
              <w:rPr>
                <w:spacing w:val="0"/>
                <w:lang w:eastAsia="ja-JP"/>
              </w:rPr>
            </w:pPr>
          </w:p>
        </w:tc>
      </w:tr>
      <w:tr w:rsidR="00D260E1" w:rsidRPr="005B2A95" w14:paraId="66128B7C" w14:textId="77777777" w:rsidTr="00381B29">
        <w:trPr>
          <w:trHeight w:val="907"/>
        </w:trPr>
        <w:tc>
          <w:tcPr>
            <w:tcW w:w="9214" w:type="dxa"/>
            <w:gridSpan w:val="2"/>
            <w:vAlign w:val="center"/>
          </w:tcPr>
          <w:p w14:paraId="6C572425" w14:textId="5D45C5CF" w:rsidR="00D260E1" w:rsidRPr="005B2A95" w:rsidRDefault="00D260E1" w:rsidP="00D260E1">
            <w:pPr>
              <w:pStyle w:val="20"/>
              <w:spacing w:before="0" w:after="0"/>
              <w:rPr>
                <w:lang w:eastAsia="ja-JP"/>
              </w:rPr>
            </w:pPr>
            <w:r w:rsidRPr="005B2A95">
              <w:rPr>
                <w:rFonts w:hint="eastAsia"/>
                <w:lang w:eastAsia="ja-JP"/>
              </w:rPr>
              <w:t>F. Evaluation of Applications and Prequalification of Applicants</w:t>
            </w:r>
          </w:p>
        </w:tc>
      </w:tr>
      <w:tr w:rsidR="006A5D45" w:rsidRPr="005B2A95" w14:paraId="7427E895" w14:textId="77777777" w:rsidTr="00381B29">
        <w:tc>
          <w:tcPr>
            <w:tcW w:w="2127" w:type="dxa"/>
          </w:tcPr>
          <w:p w14:paraId="7427E88C" w14:textId="6EA34DFB" w:rsidR="006A5D45" w:rsidRPr="005B2A95" w:rsidRDefault="005E2700" w:rsidP="006D35D9">
            <w:pPr>
              <w:pStyle w:val="Sec1-Clauses"/>
              <w:spacing w:before="0" w:after="0"/>
              <w:ind w:rightChars="-45" w:right="-108"/>
              <w:rPr>
                <w:lang w:eastAsia="ja-JP"/>
              </w:rPr>
            </w:pPr>
            <w:r w:rsidRPr="005B2A95">
              <w:rPr>
                <w:rFonts w:hint="eastAsia"/>
                <w:lang w:eastAsia="ja-JP"/>
              </w:rPr>
              <w:t>19</w:t>
            </w:r>
            <w:r w:rsidR="00D260E1" w:rsidRPr="005B2A95">
              <w:rPr>
                <w:rFonts w:hint="eastAsia"/>
                <w:lang w:eastAsia="ja-JP"/>
              </w:rPr>
              <w:t xml:space="preserve">. </w:t>
            </w:r>
            <w:r w:rsidR="003D5BA6" w:rsidRPr="005B2A95">
              <w:rPr>
                <w:rFonts w:hint="eastAsia"/>
                <w:lang w:eastAsia="ja-JP"/>
              </w:rPr>
              <w:t>Evaluation</w:t>
            </w:r>
            <w:r w:rsidR="00253ADF" w:rsidRPr="005B2A95">
              <w:rPr>
                <w:rFonts w:hint="eastAsia"/>
                <w:lang w:eastAsia="ja-JP"/>
              </w:rPr>
              <w:t xml:space="preserve"> of Applications</w:t>
            </w:r>
          </w:p>
        </w:tc>
        <w:tc>
          <w:tcPr>
            <w:tcW w:w="7087" w:type="dxa"/>
            <w:tcBorders>
              <w:bottom w:val="nil"/>
            </w:tcBorders>
          </w:tcPr>
          <w:p w14:paraId="7681BD15" w14:textId="59FD231A" w:rsidR="00D260E1" w:rsidRPr="005B2A95" w:rsidRDefault="005E2700" w:rsidP="00212D31">
            <w:pPr>
              <w:pStyle w:val="Sub-ClauseText"/>
              <w:tabs>
                <w:tab w:val="left" w:pos="606"/>
              </w:tabs>
              <w:spacing w:before="0" w:after="0"/>
              <w:ind w:left="605" w:hangingChars="252" w:hanging="605"/>
              <w:rPr>
                <w:spacing w:val="0"/>
                <w:lang w:eastAsia="ja-JP"/>
              </w:rPr>
            </w:pPr>
            <w:r w:rsidRPr="005B2A95">
              <w:rPr>
                <w:rFonts w:hint="eastAsia"/>
                <w:spacing w:val="0"/>
                <w:lang w:eastAsia="ja-JP"/>
              </w:rPr>
              <w:t>19</w:t>
            </w:r>
            <w:r w:rsidR="006A5D45" w:rsidRPr="005B2A95">
              <w:rPr>
                <w:rFonts w:hint="eastAsia"/>
                <w:spacing w:val="0"/>
                <w:lang w:eastAsia="ja-JP"/>
              </w:rPr>
              <w:t>.1</w:t>
            </w:r>
            <w:r w:rsidR="006A5D45" w:rsidRPr="005B2A95">
              <w:rPr>
                <w:spacing w:val="0"/>
                <w:lang w:eastAsia="ja-JP"/>
              </w:rPr>
              <w:tab/>
            </w:r>
            <w:r w:rsidR="00D260E1" w:rsidRPr="005B2A95">
              <w:rPr>
                <w:spacing w:val="0"/>
                <w:lang w:eastAsia="ja-JP"/>
              </w:rPr>
              <w:t xml:space="preserve">The </w:t>
            </w:r>
            <w:r w:rsidR="00D260E1" w:rsidRPr="005B2A95">
              <w:rPr>
                <w:rFonts w:hint="eastAsia"/>
                <w:spacing w:val="0"/>
                <w:lang w:eastAsia="ja-JP"/>
              </w:rPr>
              <w:t>Client</w:t>
            </w:r>
            <w:r w:rsidR="00D260E1" w:rsidRPr="005B2A95">
              <w:rPr>
                <w:spacing w:val="0"/>
                <w:lang w:eastAsia="ja-JP"/>
              </w:rPr>
              <w:t xml:space="preserve"> shall use the factors, methods, criteria, and re</w:t>
            </w:r>
            <w:r w:rsidR="005B6234" w:rsidRPr="005B2A95">
              <w:rPr>
                <w:spacing w:val="0"/>
                <w:lang w:eastAsia="ja-JP"/>
              </w:rPr>
              <w:t>quirements defined in Section I</w:t>
            </w:r>
            <w:r w:rsidR="00D260E1" w:rsidRPr="005B2A95">
              <w:rPr>
                <w:spacing w:val="0"/>
                <w:lang w:eastAsia="ja-JP"/>
              </w:rPr>
              <w:t xml:space="preserve">I, Qualification Criteria and Requirements to evaluate the qualifications of the Applicants, and no other methods, criteria, or requirements shall be used. </w:t>
            </w:r>
            <w:r w:rsidR="00D260E1" w:rsidRPr="005B2A95">
              <w:rPr>
                <w:rFonts w:hint="eastAsia"/>
                <w:spacing w:val="0"/>
                <w:lang w:eastAsia="ja-JP"/>
              </w:rPr>
              <w:t xml:space="preserve"> </w:t>
            </w:r>
            <w:r w:rsidR="00D260E1" w:rsidRPr="005B2A95">
              <w:rPr>
                <w:spacing w:val="0"/>
                <w:lang w:eastAsia="ja-JP"/>
              </w:rPr>
              <w:t xml:space="preserve">The </w:t>
            </w:r>
            <w:r w:rsidR="00D260E1" w:rsidRPr="005B2A95">
              <w:rPr>
                <w:rFonts w:hint="eastAsia"/>
                <w:spacing w:val="0"/>
                <w:lang w:eastAsia="ja-JP"/>
              </w:rPr>
              <w:t>Client</w:t>
            </w:r>
            <w:r w:rsidR="00D260E1" w:rsidRPr="005B2A95">
              <w:rPr>
                <w:spacing w:val="0"/>
                <w:lang w:eastAsia="ja-JP"/>
              </w:rPr>
              <w:t xml:space="preserve"> reserves the right to waive minor deviations in the qualification criteria if they do not materially affect the technical capability and financial resources of an Applicant to perform the contract.</w:t>
            </w:r>
          </w:p>
          <w:p w14:paraId="5EEF599D" w14:textId="27342E49" w:rsidR="005B6234" w:rsidRPr="005B2A95" w:rsidRDefault="005E2700" w:rsidP="00212D31">
            <w:pPr>
              <w:pStyle w:val="Sub-ClauseText"/>
              <w:tabs>
                <w:tab w:val="left" w:pos="606"/>
              </w:tabs>
              <w:spacing w:before="0" w:after="0"/>
              <w:ind w:left="605" w:hangingChars="252" w:hanging="605"/>
              <w:rPr>
                <w:spacing w:val="0"/>
                <w:lang w:eastAsia="ja-JP"/>
              </w:rPr>
            </w:pPr>
            <w:r w:rsidRPr="005B2A95">
              <w:rPr>
                <w:rFonts w:hint="eastAsia"/>
                <w:spacing w:val="0"/>
                <w:lang w:eastAsia="ja-JP"/>
              </w:rPr>
              <w:t>19</w:t>
            </w:r>
            <w:r w:rsidR="00D260E1" w:rsidRPr="005B2A95">
              <w:rPr>
                <w:rFonts w:hint="eastAsia"/>
                <w:spacing w:val="0"/>
                <w:lang w:eastAsia="ja-JP"/>
              </w:rPr>
              <w:t>.2</w:t>
            </w:r>
            <w:r w:rsidR="00D260E1" w:rsidRPr="005B2A95">
              <w:rPr>
                <w:spacing w:val="0"/>
                <w:lang w:eastAsia="ja-JP"/>
              </w:rPr>
              <w:tab/>
              <w:t xml:space="preserve">In case of multiple contracts, Applicants should indicate in their Applications the individual contract or combination of contracts in which they are interested. </w:t>
            </w:r>
            <w:r w:rsidR="005B6234" w:rsidRPr="005B2A95">
              <w:rPr>
                <w:rFonts w:hint="eastAsia"/>
                <w:spacing w:val="0"/>
                <w:lang w:eastAsia="ja-JP"/>
              </w:rPr>
              <w:t xml:space="preserve"> </w:t>
            </w:r>
            <w:r w:rsidR="00D260E1" w:rsidRPr="005B2A95">
              <w:rPr>
                <w:spacing w:val="0"/>
                <w:lang w:eastAsia="ja-JP"/>
              </w:rPr>
              <w:t xml:space="preserve">The </w:t>
            </w:r>
            <w:r w:rsidR="005B6234" w:rsidRPr="005B2A95">
              <w:rPr>
                <w:rFonts w:hint="eastAsia"/>
                <w:spacing w:val="0"/>
                <w:lang w:eastAsia="ja-JP"/>
              </w:rPr>
              <w:t>Client</w:t>
            </w:r>
            <w:r w:rsidR="00D260E1" w:rsidRPr="005B2A95">
              <w:rPr>
                <w:spacing w:val="0"/>
                <w:lang w:eastAsia="ja-JP"/>
              </w:rPr>
              <w:t xml:space="preserve"> shall prequalify each Applicant for the maximum combination of contracts for which the Applicant has thereby indicated its interest and for which the Applicant meets the aggregate requirements or any other reasonable requirements set forth by the </w:t>
            </w:r>
            <w:r w:rsidR="005B6234" w:rsidRPr="005B2A95">
              <w:rPr>
                <w:rFonts w:hint="eastAsia"/>
                <w:spacing w:val="0"/>
                <w:lang w:eastAsia="ja-JP"/>
              </w:rPr>
              <w:t>Client</w:t>
            </w:r>
            <w:r w:rsidR="00D260E1" w:rsidRPr="005B2A95">
              <w:rPr>
                <w:spacing w:val="0"/>
                <w:lang w:eastAsia="ja-JP"/>
              </w:rPr>
              <w:t>.</w:t>
            </w:r>
          </w:p>
          <w:p w14:paraId="2956BC83" w14:textId="161E7586" w:rsidR="00D260E1" w:rsidRPr="005B2A95" w:rsidRDefault="005E2700" w:rsidP="00212D31">
            <w:pPr>
              <w:pStyle w:val="Sub-ClauseText"/>
              <w:tabs>
                <w:tab w:val="left" w:pos="606"/>
              </w:tabs>
              <w:spacing w:before="0" w:after="0"/>
              <w:ind w:left="605" w:hangingChars="252" w:hanging="605"/>
              <w:rPr>
                <w:spacing w:val="0"/>
                <w:lang w:eastAsia="ja-JP"/>
              </w:rPr>
            </w:pPr>
            <w:r w:rsidRPr="005B2A95">
              <w:rPr>
                <w:rFonts w:hint="eastAsia"/>
                <w:spacing w:val="0"/>
                <w:lang w:eastAsia="ja-JP"/>
              </w:rPr>
              <w:t>19</w:t>
            </w:r>
            <w:r w:rsidR="005B6234" w:rsidRPr="005B2A95">
              <w:rPr>
                <w:rFonts w:hint="eastAsia"/>
                <w:spacing w:val="0"/>
                <w:lang w:eastAsia="ja-JP"/>
              </w:rPr>
              <w:t>.3</w:t>
            </w:r>
            <w:r w:rsidR="005B6234" w:rsidRPr="005B2A95">
              <w:rPr>
                <w:spacing w:val="0"/>
                <w:lang w:eastAsia="ja-JP"/>
              </w:rPr>
              <w:tab/>
            </w:r>
            <w:r w:rsidR="00D260E1" w:rsidRPr="005B2A95">
              <w:rPr>
                <w:spacing w:val="0"/>
                <w:lang w:eastAsia="ja-JP"/>
              </w:rPr>
              <w:t>The Qualification Criteria and Requirem</w:t>
            </w:r>
            <w:r w:rsidR="005B6234" w:rsidRPr="005B2A95">
              <w:rPr>
                <w:spacing w:val="0"/>
                <w:lang w:eastAsia="ja-JP"/>
              </w:rPr>
              <w:t>ents are mentioned in Section I</w:t>
            </w:r>
            <w:r w:rsidR="00D260E1" w:rsidRPr="005B2A95">
              <w:rPr>
                <w:spacing w:val="0"/>
                <w:lang w:eastAsia="ja-JP"/>
              </w:rPr>
              <w:t>I.</w:t>
            </w:r>
          </w:p>
          <w:p w14:paraId="7427E894" w14:textId="77777777" w:rsidR="0040281E" w:rsidRPr="005B2A95" w:rsidRDefault="0040281E" w:rsidP="005B6234">
            <w:pPr>
              <w:pStyle w:val="Sub-ClauseText"/>
              <w:tabs>
                <w:tab w:val="left" w:pos="606"/>
              </w:tabs>
              <w:spacing w:before="0" w:after="0"/>
              <w:ind w:left="605" w:hangingChars="252" w:hanging="605"/>
              <w:rPr>
                <w:spacing w:val="0"/>
                <w:lang w:eastAsia="ja-JP"/>
              </w:rPr>
            </w:pPr>
          </w:p>
        </w:tc>
      </w:tr>
      <w:tr w:rsidR="006A5D45" w:rsidRPr="005B2A95" w14:paraId="7427E899" w14:textId="77777777" w:rsidTr="00381B29">
        <w:trPr>
          <w:cantSplit/>
        </w:trPr>
        <w:tc>
          <w:tcPr>
            <w:tcW w:w="2127" w:type="dxa"/>
          </w:tcPr>
          <w:p w14:paraId="7427E896" w14:textId="3FF00290" w:rsidR="006A5D45" w:rsidRPr="005B2A95" w:rsidRDefault="005B6234" w:rsidP="005E2700">
            <w:pPr>
              <w:pStyle w:val="Sec1-Clauses"/>
              <w:spacing w:before="0" w:after="0"/>
              <w:rPr>
                <w:lang w:eastAsia="ja-JP"/>
              </w:rPr>
            </w:pPr>
            <w:bookmarkStart w:id="58" w:name="_Toc438438862"/>
            <w:bookmarkStart w:id="59" w:name="_Toc438532656"/>
            <w:bookmarkStart w:id="60" w:name="_Toc438734006"/>
            <w:bookmarkStart w:id="61" w:name="_Toc438907043"/>
            <w:bookmarkStart w:id="62" w:name="_Toc438907242"/>
            <w:bookmarkStart w:id="63" w:name="_Toc61936878"/>
            <w:r w:rsidRPr="005B2A95">
              <w:rPr>
                <w:rFonts w:hint="eastAsia"/>
                <w:lang w:eastAsia="ja-JP"/>
              </w:rPr>
              <w:t>2</w:t>
            </w:r>
            <w:r w:rsidR="005E2700" w:rsidRPr="005B2A95">
              <w:rPr>
                <w:rFonts w:hint="eastAsia"/>
                <w:lang w:eastAsia="ja-JP"/>
              </w:rPr>
              <w:t>0</w:t>
            </w:r>
            <w:r w:rsidRPr="005B2A95">
              <w:rPr>
                <w:rFonts w:hint="eastAsia"/>
                <w:lang w:eastAsia="ja-JP"/>
              </w:rPr>
              <w:t>. Client</w:t>
            </w:r>
            <w:r w:rsidR="006A5D45" w:rsidRPr="005B2A95">
              <w:t xml:space="preserve">’s Right to Accept </w:t>
            </w:r>
            <w:r w:rsidR="003D5BA6" w:rsidRPr="005B2A95">
              <w:rPr>
                <w:rFonts w:hint="eastAsia"/>
                <w:lang w:eastAsia="ja-JP"/>
              </w:rPr>
              <w:t>or</w:t>
            </w:r>
            <w:r w:rsidR="006A5D45" w:rsidRPr="005B2A95">
              <w:t xml:space="preserve"> Reject </w:t>
            </w:r>
            <w:bookmarkEnd w:id="58"/>
            <w:bookmarkEnd w:id="59"/>
            <w:bookmarkEnd w:id="60"/>
            <w:bookmarkEnd w:id="61"/>
            <w:bookmarkEnd w:id="62"/>
            <w:bookmarkEnd w:id="63"/>
            <w:r w:rsidR="003D5BA6" w:rsidRPr="005B2A95">
              <w:rPr>
                <w:rFonts w:hint="eastAsia"/>
                <w:lang w:eastAsia="ja-JP"/>
              </w:rPr>
              <w:t>Applications</w:t>
            </w:r>
          </w:p>
        </w:tc>
        <w:tc>
          <w:tcPr>
            <w:tcW w:w="7087" w:type="dxa"/>
          </w:tcPr>
          <w:p w14:paraId="7427E897" w14:textId="72EBB355" w:rsidR="006A5D45" w:rsidRPr="005B2A95" w:rsidRDefault="00CB539C" w:rsidP="00212D31">
            <w:pPr>
              <w:pStyle w:val="Sub-ClauseText"/>
              <w:tabs>
                <w:tab w:val="left" w:pos="606"/>
              </w:tabs>
              <w:spacing w:before="0" w:after="0"/>
              <w:ind w:left="605" w:hangingChars="252" w:hanging="605"/>
              <w:rPr>
                <w:spacing w:val="0"/>
                <w:lang w:eastAsia="ja-JP"/>
              </w:rPr>
            </w:pPr>
            <w:r w:rsidRPr="005B2A95">
              <w:rPr>
                <w:rFonts w:hint="eastAsia"/>
                <w:spacing w:val="0"/>
                <w:lang w:eastAsia="ja-JP"/>
              </w:rPr>
              <w:t>2</w:t>
            </w:r>
            <w:r w:rsidR="005E2700" w:rsidRPr="005B2A95">
              <w:rPr>
                <w:rFonts w:hint="eastAsia"/>
                <w:spacing w:val="0"/>
                <w:lang w:eastAsia="ja-JP"/>
              </w:rPr>
              <w:t>0</w:t>
            </w:r>
            <w:r w:rsidR="006A5D45" w:rsidRPr="005B2A95">
              <w:rPr>
                <w:rFonts w:hint="eastAsia"/>
                <w:spacing w:val="0"/>
                <w:lang w:eastAsia="ja-JP"/>
              </w:rPr>
              <w:t>.1</w:t>
            </w:r>
            <w:r w:rsidR="006A5D45" w:rsidRPr="005B2A95">
              <w:rPr>
                <w:spacing w:val="0"/>
                <w:lang w:eastAsia="ja-JP"/>
              </w:rPr>
              <w:tab/>
            </w:r>
            <w:r w:rsidR="006A5D45" w:rsidRPr="005B2A95">
              <w:rPr>
                <w:spacing w:val="0"/>
              </w:rPr>
              <w:t xml:space="preserve">The </w:t>
            </w:r>
            <w:r w:rsidR="005B6234" w:rsidRPr="005B2A95">
              <w:rPr>
                <w:rFonts w:hint="eastAsia"/>
                <w:spacing w:val="0"/>
                <w:lang w:eastAsia="ja-JP"/>
              </w:rPr>
              <w:t>Client</w:t>
            </w:r>
            <w:r w:rsidR="006A5D45" w:rsidRPr="005B2A95">
              <w:rPr>
                <w:spacing w:val="0"/>
              </w:rPr>
              <w:t xml:space="preserve"> reserves the r</w:t>
            </w:r>
            <w:r w:rsidR="003D5BA6" w:rsidRPr="005B2A95">
              <w:rPr>
                <w:spacing w:val="0"/>
              </w:rPr>
              <w:t xml:space="preserve">ight to accept or reject any </w:t>
            </w:r>
            <w:r w:rsidR="005B6234" w:rsidRPr="005B2A95">
              <w:rPr>
                <w:rFonts w:hint="eastAsia"/>
                <w:spacing w:val="0"/>
                <w:lang w:eastAsia="ja-JP"/>
              </w:rPr>
              <w:t>A</w:t>
            </w:r>
            <w:r w:rsidR="003D5BA6" w:rsidRPr="005B2A95">
              <w:rPr>
                <w:rFonts w:hint="eastAsia"/>
                <w:spacing w:val="0"/>
                <w:lang w:eastAsia="ja-JP"/>
              </w:rPr>
              <w:t>pplication</w:t>
            </w:r>
            <w:r w:rsidR="006A5D45" w:rsidRPr="005B2A95">
              <w:rPr>
                <w:spacing w:val="0"/>
              </w:rPr>
              <w:t xml:space="preserve">, and to annul the </w:t>
            </w:r>
            <w:r w:rsidR="003D5BA6" w:rsidRPr="005B2A95">
              <w:rPr>
                <w:rFonts w:hint="eastAsia"/>
                <w:spacing w:val="0"/>
                <w:lang w:eastAsia="ja-JP"/>
              </w:rPr>
              <w:t>prequalification</w:t>
            </w:r>
            <w:r w:rsidR="006A5D45" w:rsidRPr="005B2A95">
              <w:rPr>
                <w:spacing w:val="0"/>
              </w:rPr>
              <w:t xml:space="preserve"> process and reject all </w:t>
            </w:r>
            <w:r w:rsidR="005B6234" w:rsidRPr="005B2A95">
              <w:rPr>
                <w:rFonts w:hint="eastAsia"/>
                <w:spacing w:val="0"/>
                <w:lang w:eastAsia="ja-JP"/>
              </w:rPr>
              <w:t>A</w:t>
            </w:r>
            <w:r w:rsidR="003D5BA6" w:rsidRPr="005B2A95">
              <w:rPr>
                <w:rFonts w:hint="eastAsia"/>
                <w:spacing w:val="0"/>
                <w:lang w:eastAsia="ja-JP"/>
              </w:rPr>
              <w:t>pplication</w:t>
            </w:r>
            <w:r w:rsidR="006A5D45" w:rsidRPr="005B2A95">
              <w:rPr>
                <w:spacing w:val="0"/>
              </w:rPr>
              <w:t xml:space="preserve">s at any time, without thereby incurring any liability to </w:t>
            </w:r>
            <w:r w:rsidR="005B6234" w:rsidRPr="005B2A95">
              <w:rPr>
                <w:rFonts w:hint="eastAsia"/>
                <w:spacing w:val="0"/>
                <w:lang w:eastAsia="ja-JP"/>
              </w:rPr>
              <w:t>A</w:t>
            </w:r>
            <w:r w:rsidR="00D8016D" w:rsidRPr="005B2A95">
              <w:rPr>
                <w:spacing w:val="0"/>
              </w:rPr>
              <w:t>pplicant</w:t>
            </w:r>
            <w:r w:rsidR="006A5D45" w:rsidRPr="005B2A95">
              <w:rPr>
                <w:spacing w:val="0"/>
              </w:rPr>
              <w:t>s.</w:t>
            </w:r>
            <w:r w:rsidR="006A5D45" w:rsidRPr="005B2A95">
              <w:rPr>
                <w:spacing w:val="0"/>
                <w:lang w:eastAsia="ja-JP"/>
              </w:rPr>
              <w:t xml:space="preserve"> </w:t>
            </w:r>
          </w:p>
          <w:p w14:paraId="7427E898" w14:textId="77777777" w:rsidR="006A5D45" w:rsidRPr="005B2A95" w:rsidRDefault="006A5D45" w:rsidP="00212D31">
            <w:pPr>
              <w:pStyle w:val="Sub-ClauseText"/>
              <w:spacing w:before="0" w:after="0"/>
              <w:rPr>
                <w:spacing w:val="0"/>
                <w:lang w:eastAsia="ja-JP"/>
              </w:rPr>
            </w:pPr>
          </w:p>
        </w:tc>
      </w:tr>
      <w:tr w:rsidR="005B6234" w:rsidRPr="005B2A95" w14:paraId="3E9BB907" w14:textId="77777777" w:rsidTr="00381B29">
        <w:trPr>
          <w:cantSplit/>
        </w:trPr>
        <w:tc>
          <w:tcPr>
            <w:tcW w:w="2127" w:type="dxa"/>
          </w:tcPr>
          <w:p w14:paraId="2CB166BD" w14:textId="0F9A37CB" w:rsidR="005B6234" w:rsidRPr="005B2A95" w:rsidRDefault="005B6234" w:rsidP="005E2700">
            <w:pPr>
              <w:pStyle w:val="Sec1-Clauses"/>
              <w:spacing w:before="0" w:after="0"/>
              <w:rPr>
                <w:lang w:eastAsia="ja-JP"/>
              </w:rPr>
            </w:pPr>
            <w:r w:rsidRPr="005B2A95">
              <w:rPr>
                <w:rFonts w:hint="eastAsia"/>
                <w:lang w:eastAsia="ja-JP"/>
              </w:rPr>
              <w:t>2</w:t>
            </w:r>
            <w:r w:rsidR="005E2700" w:rsidRPr="005B2A95">
              <w:rPr>
                <w:rFonts w:hint="eastAsia"/>
                <w:lang w:eastAsia="ja-JP"/>
              </w:rPr>
              <w:t>1</w:t>
            </w:r>
            <w:r w:rsidRPr="005B2A95">
              <w:rPr>
                <w:rFonts w:hint="eastAsia"/>
                <w:lang w:eastAsia="ja-JP"/>
              </w:rPr>
              <w:t>. Prequalifica-tion of Applicants</w:t>
            </w:r>
          </w:p>
        </w:tc>
        <w:tc>
          <w:tcPr>
            <w:tcW w:w="7087" w:type="dxa"/>
          </w:tcPr>
          <w:p w14:paraId="2C1FAE7D" w14:textId="4E0DA8CC" w:rsidR="005B6234" w:rsidRPr="005B2A95" w:rsidRDefault="00CB539C" w:rsidP="005B6234">
            <w:pPr>
              <w:pStyle w:val="Sub-ClauseText"/>
              <w:tabs>
                <w:tab w:val="left" w:pos="606"/>
              </w:tabs>
              <w:spacing w:before="0" w:after="0"/>
              <w:ind w:left="605" w:hangingChars="252" w:hanging="605"/>
              <w:rPr>
                <w:spacing w:val="0"/>
                <w:lang w:eastAsia="ja-JP"/>
              </w:rPr>
            </w:pPr>
            <w:r w:rsidRPr="005B2A95">
              <w:rPr>
                <w:rFonts w:hint="eastAsia"/>
                <w:spacing w:val="0"/>
                <w:lang w:eastAsia="ja-JP"/>
              </w:rPr>
              <w:t>2</w:t>
            </w:r>
            <w:r w:rsidR="005A06CF" w:rsidRPr="005B2A95">
              <w:rPr>
                <w:rFonts w:hint="eastAsia"/>
                <w:spacing w:val="0"/>
                <w:lang w:eastAsia="ja-JP"/>
              </w:rPr>
              <w:t>1</w:t>
            </w:r>
            <w:r w:rsidR="005B6234" w:rsidRPr="005B2A95">
              <w:rPr>
                <w:rFonts w:hint="eastAsia"/>
                <w:spacing w:val="0"/>
                <w:lang w:eastAsia="ja-JP"/>
              </w:rPr>
              <w:t>.1</w:t>
            </w:r>
            <w:r w:rsidR="005B6234" w:rsidRPr="005B2A95">
              <w:rPr>
                <w:spacing w:val="0"/>
                <w:lang w:eastAsia="ja-JP"/>
              </w:rPr>
              <w:tab/>
              <w:t xml:space="preserve">All Applicants whose Applications substantially meet or exceed the specified qualification requirements will be prequalified by the </w:t>
            </w:r>
            <w:r w:rsidR="005B6234" w:rsidRPr="005B2A95">
              <w:rPr>
                <w:rFonts w:hint="eastAsia"/>
                <w:spacing w:val="0"/>
                <w:lang w:eastAsia="ja-JP"/>
              </w:rPr>
              <w:t>Client</w:t>
            </w:r>
            <w:r w:rsidR="005B6234" w:rsidRPr="005B2A95">
              <w:rPr>
                <w:spacing w:val="0"/>
                <w:lang w:eastAsia="ja-JP"/>
              </w:rPr>
              <w:t>.</w:t>
            </w:r>
          </w:p>
          <w:p w14:paraId="2CBF3688" w14:textId="3A13FEB8" w:rsidR="005B6234" w:rsidRPr="005B2A95" w:rsidRDefault="005B6234" w:rsidP="005B6234">
            <w:pPr>
              <w:pStyle w:val="Sub-ClauseText"/>
              <w:tabs>
                <w:tab w:val="left" w:pos="606"/>
              </w:tabs>
              <w:spacing w:before="0" w:after="0"/>
              <w:ind w:left="605" w:hangingChars="252" w:hanging="605"/>
              <w:rPr>
                <w:spacing w:val="0"/>
                <w:lang w:eastAsia="ja-JP"/>
              </w:rPr>
            </w:pPr>
          </w:p>
        </w:tc>
      </w:tr>
      <w:tr w:rsidR="00455149" w:rsidRPr="005B2A95" w14:paraId="7427E89E" w14:textId="77777777" w:rsidTr="00381B29">
        <w:tc>
          <w:tcPr>
            <w:tcW w:w="2127" w:type="dxa"/>
          </w:tcPr>
          <w:p w14:paraId="7427E89A" w14:textId="7C89E9B4" w:rsidR="00455149" w:rsidRPr="005B2A95" w:rsidRDefault="005B6234" w:rsidP="005A06CF">
            <w:pPr>
              <w:pStyle w:val="Sec1-Clauses"/>
              <w:spacing w:before="0" w:after="0"/>
              <w:ind w:rightChars="-45" w:right="-108"/>
              <w:rPr>
                <w:lang w:eastAsia="ja-JP"/>
              </w:rPr>
            </w:pPr>
            <w:bookmarkStart w:id="64" w:name="_Toc438438866"/>
            <w:bookmarkStart w:id="65" w:name="_Toc438532660"/>
            <w:bookmarkStart w:id="66" w:name="_Toc438734010"/>
            <w:bookmarkStart w:id="67" w:name="_Toc438907046"/>
            <w:bookmarkStart w:id="68" w:name="_Toc438907245"/>
            <w:bookmarkStart w:id="69" w:name="_Toc61936882"/>
            <w:r w:rsidRPr="005B2A95">
              <w:rPr>
                <w:rFonts w:hint="eastAsia"/>
                <w:lang w:eastAsia="ja-JP"/>
              </w:rPr>
              <w:t>2</w:t>
            </w:r>
            <w:r w:rsidR="005A06CF" w:rsidRPr="005B2A95">
              <w:rPr>
                <w:rFonts w:hint="eastAsia"/>
                <w:lang w:eastAsia="ja-JP"/>
              </w:rPr>
              <w:t>2</w:t>
            </w:r>
            <w:r w:rsidRPr="005B2A95">
              <w:rPr>
                <w:rFonts w:hint="eastAsia"/>
                <w:lang w:eastAsia="ja-JP"/>
              </w:rPr>
              <w:t xml:space="preserve">. </w:t>
            </w:r>
            <w:r w:rsidR="00455149" w:rsidRPr="005B2A95">
              <w:t xml:space="preserve">Notification of </w:t>
            </w:r>
            <w:bookmarkEnd w:id="64"/>
            <w:bookmarkEnd w:id="65"/>
            <w:bookmarkEnd w:id="66"/>
            <w:bookmarkEnd w:id="67"/>
            <w:bookmarkEnd w:id="68"/>
            <w:bookmarkEnd w:id="69"/>
            <w:r w:rsidR="00CD0FCF" w:rsidRPr="005B2A95">
              <w:rPr>
                <w:rFonts w:hint="eastAsia"/>
                <w:lang w:eastAsia="ja-JP"/>
              </w:rPr>
              <w:t>Prequalification</w:t>
            </w:r>
          </w:p>
        </w:tc>
        <w:tc>
          <w:tcPr>
            <w:tcW w:w="7087" w:type="dxa"/>
          </w:tcPr>
          <w:p w14:paraId="7427E89B" w14:textId="545CC7E3" w:rsidR="00B06F1E" w:rsidRPr="005B2A95" w:rsidRDefault="005B6234" w:rsidP="000373C2">
            <w:pPr>
              <w:pStyle w:val="Sub-ClauseText"/>
              <w:tabs>
                <w:tab w:val="left" w:pos="606"/>
              </w:tabs>
              <w:spacing w:before="0" w:after="0"/>
              <w:ind w:left="605" w:hangingChars="252" w:hanging="605"/>
              <w:rPr>
                <w:spacing w:val="0"/>
                <w:lang w:eastAsia="ja-JP"/>
              </w:rPr>
            </w:pPr>
            <w:r w:rsidRPr="005B2A95">
              <w:rPr>
                <w:rFonts w:hint="eastAsia"/>
                <w:spacing w:val="0"/>
                <w:lang w:eastAsia="ja-JP"/>
              </w:rPr>
              <w:t>2</w:t>
            </w:r>
            <w:r w:rsidR="005A06CF" w:rsidRPr="005B2A95">
              <w:rPr>
                <w:rFonts w:hint="eastAsia"/>
                <w:spacing w:val="0"/>
                <w:lang w:eastAsia="ja-JP"/>
              </w:rPr>
              <w:t>2</w:t>
            </w:r>
            <w:r w:rsidR="000373C2" w:rsidRPr="005B2A95">
              <w:rPr>
                <w:rFonts w:hint="eastAsia"/>
                <w:spacing w:val="0"/>
                <w:lang w:eastAsia="ja-JP"/>
              </w:rPr>
              <w:t>.1</w:t>
            </w:r>
            <w:r w:rsidR="000373C2" w:rsidRPr="005B2A95">
              <w:rPr>
                <w:spacing w:val="0"/>
                <w:lang w:eastAsia="ja-JP"/>
              </w:rPr>
              <w:tab/>
            </w:r>
            <w:r w:rsidR="00B06F1E" w:rsidRPr="005B2A95">
              <w:rPr>
                <w:rFonts w:hint="eastAsia"/>
                <w:spacing w:val="0"/>
                <w:lang w:eastAsia="ja-JP"/>
              </w:rPr>
              <w:t>T</w:t>
            </w:r>
            <w:r w:rsidRPr="005B2A95">
              <w:rPr>
                <w:spacing w:val="0"/>
              </w:rPr>
              <w:t>he</w:t>
            </w:r>
            <w:r w:rsidRPr="005B2A95">
              <w:rPr>
                <w:rFonts w:hint="eastAsia"/>
                <w:spacing w:val="0"/>
                <w:lang w:eastAsia="ja-JP"/>
              </w:rPr>
              <w:t xml:space="preserve"> Client</w:t>
            </w:r>
            <w:r w:rsidR="00455149" w:rsidRPr="005B2A95">
              <w:rPr>
                <w:spacing w:val="0"/>
              </w:rPr>
              <w:t xml:space="preserve"> shall notify </w:t>
            </w:r>
            <w:r w:rsidR="00B06F1E" w:rsidRPr="005B2A95">
              <w:rPr>
                <w:rFonts w:hint="eastAsia"/>
                <w:spacing w:val="0"/>
                <w:lang w:eastAsia="ja-JP"/>
              </w:rPr>
              <w:t>all</w:t>
            </w:r>
            <w:r w:rsidR="00455149" w:rsidRPr="005B2A95">
              <w:rPr>
                <w:spacing w:val="0"/>
              </w:rPr>
              <w:t xml:space="preserve"> </w:t>
            </w:r>
            <w:r w:rsidRPr="005B2A95">
              <w:rPr>
                <w:rFonts w:hint="eastAsia"/>
                <w:spacing w:val="0"/>
                <w:lang w:eastAsia="ja-JP"/>
              </w:rPr>
              <w:t>A</w:t>
            </w:r>
            <w:r w:rsidR="00D8016D" w:rsidRPr="005B2A95">
              <w:rPr>
                <w:spacing w:val="0"/>
              </w:rPr>
              <w:t>pplicant</w:t>
            </w:r>
            <w:r w:rsidR="00B06F1E" w:rsidRPr="005B2A95">
              <w:rPr>
                <w:rFonts w:hint="eastAsia"/>
                <w:spacing w:val="0"/>
                <w:lang w:eastAsia="ja-JP"/>
              </w:rPr>
              <w:t>s</w:t>
            </w:r>
            <w:r w:rsidR="00B06F1E" w:rsidRPr="005B2A95">
              <w:rPr>
                <w:spacing w:val="0"/>
              </w:rPr>
              <w:t xml:space="preserve"> in writing</w:t>
            </w:r>
            <w:r w:rsidRPr="005B2A95">
              <w:rPr>
                <w:rFonts w:hint="eastAsia"/>
                <w:spacing w:val="0"/>
                <w:lang w:eastAsia="ja-JP"/>
              </w:rPr>
              <w:t xml:space="preserve"> of the names of those A</w:t>
            </w:r>
            <w:r w:rsidR="00B06F1E" w:rsidRPr="005B2A95">
              <w:rPr>
                <w:rFonts w:hint="eastAsia"/>
                <w:spacing w:val="0"/>
                <w:lang w:eastAsia="ja-JP"/>
              </w:rPr>
              <w:t>pplicants who have been pre</w:t>
            </w:r>
            <w:r w:rsidRPr="005B2A95">
              <w:rPr>
                <w:rFonts w:hint="eastAsia"/>
                <w:spacing w:val="0"/>
                <w:lang w:eastAsia="ja-JP"/>
              </w:rPr>
              <w:t>qualified.  In addition, those A</w:t>
            </w:r>
            <w:r w:rsidR="00B06F1E" w:rsidRPr="005B2A95">
              <w:rPr>
                <w:rFonts w:hint="eastAsia"/>
                <w:spacing w:val="0"/>
                <w:lang w:eastAsia="ja-JP"/>
              </w:rPr>
              <w:t>pplicants who have disqualified will be informed separately.</w:t>
            </w:r>
          </w:p>
          <w:p w14:paraId="626F1E34" w14:textId="2512C44B" w:rsidR="005B6234" w:rsidRPr="005B2A95" w:rsidRDefault="005B6234" w:rsidP="000373C2">
            <w:pPr>
              <w:pStyle w:val="Sub-ClauseText"/>
              <w:tabs>
                <w:tab w:val="left" w:pos="606"/>
              </w:tabs>
              <w:spacing w:before="0" w:after="0"/>
              <w:ind w:left="605" w:hangingChars="252" w:hanging="605"/>
              <w:rPr>
                <w:spacing w:val="0"/>
                <w:lang w:eastAsia="ja-JP"/>
              </w:rPr>
            </w:pPr>
            <w:r w:rsidRPr="005B2A95">
              <w:rPr>
                <w:rFonts w:hint="eastAsia"/>
                <w:spacing w:val="0"/>
                <w:lang w:eastAsia="ja-JP"/>
              </w:rPr>
              <w:lastRenderedPageBreak/>
              <w:t>2</w:t>
            </w:r>
            <w:r w:rsidR="005A06CF" w:rsidRPr="005B2A95">
              <w:rPr>
                <w:rFonts w:hint="eastAsia"/>
                <w:spacing w:val="0"/>
                <w:lang w:eastAsia="ja-JP"/>
              </w:rPr>
              <w:t>2</w:t>
            </w:r>
            <w:r w:rsidR="00B06F1E" w:rsidRPr="005B2A95">
              <w:rPr>
                <w:rFonts w:hint="eastAsia"/>
                <w:spacing w:val="0"/>
                <w:lang w:eastAsia="ja-JP"/>
              </w:rPr>
              <w:t>.2</w:t>
            </w:r>
            <w:r w:rsidR="00B06F1E" w:rsidRPr="005B2A95">
              <w:rPr>
                <w:spacing w:val="0"/>
                <w:lang w:eastAsia="ja-JP"/>
              </w:rPr>
              <w:tab/>
            </w:r>
            <w:r w:rsidRPr="005B2A95">
              <w:rPr>
                <w:spacing w:val="0"/>
                <w:lang w:eastAsia="ja-JP"/>
              </w:rPr>
              <w:t xml:space="preserve">Applicants that have not been prequalified may write to the </w:t>
            </w:r>
            <w:r w:rsidRPr="005B2A95">
              <w:rPr>
                <w:rFonts w:hint="eastAsia"/>
                <w:spacing w:val="0"/>
                <w:lang w:eastAsia="ja-JP"/>
              </w:rPr>
              <w:t>Client</w:t>
            </w:r>
            <w:r w:rsidRPr="005B2A95">
              <w:rPr>
                <w:spacing w:val="0"/>
                <w:lang w:eastAsia="ja-JP"/>
              </w:rPr>
              <w:t xml:space="preserve"> to request, in writing, or in a meeting, the grounds on which they were disqualified.</w:t>
            </w:r>
          </w:p>
          <w:p w14:paraId="7427E89D" w14:textId="77777777" w:rsidR="002E0157" w:rsidRPr="005B2A95" w:rsidRDefault="002E0157" w:rsidP="005B6234">
            <w:pPr>
              <w:pStyle w:val="Sub-ClauseText"/>
              <w:tabs>
                <w:tab w:val="left" w:pos="606"/>
              </w:tabs>
              <w:spacing w:before="0" w:after="0"/>
              <w:rPr>
                <w:spacing w:val="0"/>
                <w:lang w:eastAsia="ja-JP"/>
              </w:rPr>
            </w:pPr>
          </w:p>
        </w:tc>
      </w:tr>
      <w:tr w:rsidR="005B6234" w:rsidRPr="005B2A95" w14:paraId="76C51AE6" w14:textId="77777777" w:rsidTr="00381B29">
        <w:tc>
          <w:tcPr>
            <w:tcW w:w="2127" w:type="dxa"/>
          </w:tcPr>
          <w:p w14:paraId="24E64656" w14:textId="37208E62" w:rsidR="005B6234" w:rsidRPr="005B2A95" w:rsidRDefault="005E0F02" w:rsidP="005A06CF">
            <w:pPr>
              <w:pStyle w:val="Sec1-Clauses"/>
              <w:spacing w:before="0" w:after="0"/>
              <w:ind w:rightChars="-45" w:right="-108"/>
              <w:rPr>
                <w:lang w:eastAsia="ja-JP"/>
              </w:rPr>
            </w:pPr>
            <w:r w:rsidRPr="005B2A95">
              <w:rPr>
                <w:rFonts w:hint="eastAsia"/>
                <w:lang w:eastAsia="ja-JP"/>
              </w:rPr>
              <w:lastRenderedPageBreak/>
              <w:t>2</w:t>
            </w:r>
            <w:r w:rsidR="005A06CF" w:rsidRPr="005B2A95">
              <w:rPr>
                <w:rFonts w:hint="eastAsia"/>
                <w:lang w:eastAsia="ja-JP"/>
              </w:rPr>
              <w:t>3</w:t>
            </w:r>
            <w:r w:rsidR="005B6234" w:rsidRPr="005B2A95">
              <w:rPr>
                <w:rFonts w:hint="eastAsia"/>
                <w:lang w:eastAsia="ja-JP"/>
              </w:rPr>
              <w:t>. Invitation for Bids</w:t>
            </w:r>
          </w:p>
        </w:tc>
        <w:tc>
          <w:tcPr>
            <w:tcW w:w="7087" w:type="dxa"/>
          </w:tcPr>
          <w:p w14:paraId="07AA865A" w14:textId="4C27F740" w:rsidR="005B6234" w:rsidRPr="005B2A95" w:rsidRDefault="00CB539C" w:rsidP="000373C2">
            <w:pPr>
              <w:pStyle w:val="Sub-ClauseText"/>
              <w:tabs>
                <w:tab w:val="left" w:pos="606"/>
              </w:tabs>
              <w:spacing w:before="0" w:after="0"/>
              <w:ind w:left="605" w:hangingChars="252" w:hanging="605"/>
              <w:rPr>
                <w:spacing w:val="0"/>
                <w:lang w:eastAsia="ja-JP"/>
              </w:rPr>
            </w:pPr>
            <w:r w:rsidRPr="005B2A95">
              <w:rPr>
                <w:rFonts w:hint="eastAsia"/>
                <w:spacing w:val="0"/>
                <w:lang w:eastAsia="ja-JP"/>
              </w:rPr>
              <w:t>2</w:t>
            </w:r>
            <w:r w:rsidR="005A06CF" w:rsidRPr="005B2A95">
              <w:rPr>
                <w:rFonts w:hint="eastAsia"/>
                <w:spacing w:val="0"/>
                <w:lang w:eastAsia="ja-JP"/>
              </w:rPr>
              <w:t>3</w:t>
            </w:r>
            <w:r w:rsidR="005B6234" w:rsidRPr="005B2A95">
              <w:rPr>
                <w:rFonts w:hint="eastAsia"/>
                <w:spacing w:val="0"/>
                <w:lang w:eastAsia="ja-JP"/>
              </w:rPr>
              <w:t>.1</w:t>
            </w:r>
            <w:r w:rsidR="005B6234" w:rsidRPr="005B2A95">
              <w:rPr>
                <w:spacing w:val="0"/>
                <w:lang w:eastAsia="ja-JP"/>
              </w:rPr>
              <w:tab/>
            </w:r>
            <w:r w:rsidR="005B6234" w:rsidRPr="005B2A95">
              <w:rPr>
                <w:rFonts w:hint="eastAsia"/>
                <w:spacing w:val="0"/>
                <w:lang w:eastAsia="ja-JP"/>
              </w:rPr>
              <w:t xml:space="preserve">Promptly after the notification of the results of the prequalification, the </w:t>
            </w:r>
            <w:r w:rsidR="004E7860" w:rsidRPr="005B2A95">
              <w:rPr>
                <w:rFonts w:hint="eastAsia"/>
                <w:spacing w:val="0"/>
                <w:lang w:eastAsia="ja-JP"/>
              </w:rPr>
              <w:t>Client shall invite B</w:t>
            </w:r>
            <w:r w:rsidR="005B6234" w:rsidRPr="005B2A95">
              <w:rPr>
                <w:rFonts w:hint="eastAsia"/>
                <w:spacing w:val="0"/>
                <w:lang w:eastAsia="ja-JP"/>
              </w:rPr>
              <w:t xml:space="preserve">ids from all </w:t>
            </w:r>
            <w:r w:rsidR="005B6234" w:rsidRPr="005B2A95">
              <w:rPr>
                <w:spacing w:val="0"/>
                <w:lang w:eastAsia="ja-JP"/>
              </w:rPr>
              <w:t>the</w:t>
            </w:r>
            <w:r w:rsidR="005B6234" w:rsidRPr="005B2A95">
              <w:rPr>
                <w:rFonts w:hint="eastAsia"/>
                <w:spacing w:val="0"/>
                <w:lang w:eastAsia="ja-JP"/>
              </w:rPr>
              <w:t xml:space="preserve"> applicants that have been prequalified.</w:t>
            </w:r>
          </w:p>
          <w:p w14:paraId="1DC821AC" w14:textId="4F8ED220" w:rsidR="005B6234" w:rsidRPr="005B2A95" w:rsidRDefault="005A06CF" w:rsidP="004E7860">
            <w:pPr>
              <w:pStyle w:val="Sub-ClauseText"/>
              <w:tabs>
                <w:tab w:val="left" w:pos="606"/>
              </w:tabs>
              <w:spacing w:before="0" w:after="0"/>
              <w:ind w:left="605" w:hangingChars="252" w:hanging="605"/>
              <w:rPr>
                <w:spacing w:val="0"/>
                <w:lang w:eastAsia="ja-JP"/>
              </w:rPr>
            </w:pPr>
            <w:r w:rsidRPr="005B2A95">
              <w:rPr>
                <w:rFonts w:hint="eastAsia"/>
                <w:spacing w:val="0"/>
                <w:lang w:eastAsia="ja-JP"/>
              </w:rPr>
              <w:t>23</w:t>
            </w:r>
            <w:r w:rsidR="004E7860" w:rsidRPr="005B2A95">
              <w:rPr>
                <w:rFonts w:hint="eastAsia"/>
                <w:spacing w:val="0"/>
                <w:lang w:eastAsia="ja-JP"/>
              </w:rPr>
              <w:t>.2</w:t>
            </w:r>
            <w:r w:rsidR="004E7860" w:rsidRPr="005B2A95">
              <w:rPr>
                <w:spacing w:val="0"/>
                <w:lang w:eastAsia="ja-JP"/>
              </w:rPr>
              <w:tab/>
              <w:t xml:space="preserve">Bidders may be required to provide a Bid Security acceptable to the </w:t>
            </w:r>
            <w:r w:rsidR="004E7860" w:rsidRPr="005B2A95">
              <w:rPr>
                <w:rFonts w:hint="eastAsia"/>
                <w:spacing w:val="0"/>
                <w:lang w:eastAsia="ja-JP"/>
              </w:rPr>
              <w:t>Client</w:t>
            </w:r>
            <w:r w:rsidR="004E7860" w:rsidRPr="005B2A95">
              <w:rPr>
                <w:spacing w:val="0"/>
                <w:lang w:eastAsia="ja-JP"/>
              </w:rPr>
              <w:t xml:space="preserve"> in the form and an amount to be specified in the Bidding Documents, and the successful Bidder shall be required to provide a Performance Security to be specified in the Bidding Documents.</w:t>
            </w:r>
          </w:p>
          <w:p w14:paraId="312515E1" w14:textId="0BC4602E" w:rsidR="004E7860" w:rsidRPr="005B2A95" w:rsidRDefault="004E7860" w:rsidP="000373C2">
            <w:pPr>
              <w:pStyle w:val="Sub-ClauseText"/>
              <w:tabs>
                <w:tab w:val="left" w:pos="606"/>
              </w:tabs>
              <w:spacing w:before="0" w:after="0"/>
              <w:ind w:left="605" w:hangingChars="252" w:hanging="605"/>
              <w:rPr>
                <w:spacing w:val="0"/>
                <w:lang w:eastAsia="ja-JP"/>
              </w:rPr>
            </w:pPr>
          </w:p>
        </w:tc>
      </w:tr>
    </w:tbl>
    <w:p w14:paraId="281C0DA4" w14:textId="77777777" w:rsidR="00F574D5" w:rsidRPr="005B2A95" w:rsidRDefault="00F574D5" w:rsidP="00F574D5">
      <w:pPr>
        <w:sectPr w:rsidR="00F574D5" w:rsidRPr="005B2A95" w:rsidSect="00381B29">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418" w:header="720" w:footer="720" w:gutter="0"/>
          <w:paperSrc w:first="15" w:other="15"/>
          <w:pgNumType w:start="1"/>
          <w:cols w:space="720"/>
          <w:docGrid w:linePitch="326"/>
        </w:sectPr>
      </w:pPr>
    </w:p>
    <w:p w14:paraId="57440260" w14:textId="6BDA3D7D" w:rsidR="00F574D5" w:rsidRPr="005B2A95" w:rsidRDefault="00F574D5" w:rsidP="00F574D5">
      <w:pPr>
        <w:pStyle w:val="5"/>
        <w:spacing w:after="0"/>
        <w:rPr>
          <w:sz w:val="40"/>
          <w:szCs w:val="48"/>
          <w:lang w:eastAsia="ja-JP"/>
        </w:rPr>
      </w:pPr>
      <w:r w:rsidRPr="005B2A95">
        <w:rPr>
          <w:sz w:val="40"/>
          <w:szCs w:val="48"/>
        </w:rPr>
        <w:lastRenderedPageBreak/>
        <w:t>Section I</w:t>
      </w:r>
      <w:r w:rsidRPr="005B2A95">
        <w:rPr>
          <w:rFonts w:hint="eastAsia"/>
          <w:sz w:val="40"/>
          <w:szCs w:val="48"/>
          <w:lang w:eastAsia="ja-JP"/>
        </w:rPr>
        <w:t>I</w:t>
      </w:r>
      <w:r w:rsidRPr="005B2A95">
        <w:rPr>
          <w:sz w:val="40"/>
          <w:szCs w:val="48"/>
        </w:rPr>
        <w:t xml:space="preserve">.  </w:t>
      </w:r>
      <w:r w:rsidRPr="005B2A95">
        <w:rPr>
          <w:rFonts w:hint="eastAsia"/>
          <w:sz w:val="40"/>
          <w:szCs w:val="48"/>
          <w:lang w:eastAsia="ja-JP"/>
        </w:rPr>
        <w:t>Qualification Criteria</w:t>
      </w:r>
      <w:r w:rsidR="00DD5CB2" w:rsidRPr="005B2A95">
        <w:rPr>
          <w:rFonts w:hint="eastAsia"/>
          <w:sz w:val="40"/>
          <w:szCs w:val="48"/>
          <w:lang w:eastAsia="ja-JP"/>
        </w:rPr>
        <w:t xml:space="preserve"> and Requirements</w:t>
      </w:r>
    </w:p>
    <w:p w14:paraId="671C06BF" w14:textId="77777777" w:rsidR="00F574D5" w:rsidRPr="005B2A95" w:rsidRDefault="00F574D5" w:rsidP="00F574D5">
      <w:pPr>
        <w:rPr>
          <w:lang w:eastAsia="ja-JP"/>
        </w:rPr>
      </w:pPr>
    </w:p>
    <w:p w14:paraId="5BEDF730" w14:textId="284CF24A" w:rsidR="001D0567" w:rsidRPr="005B2A95" w:rsidRDefault="00DD5CB2" w:rsidP="001D0567">
      <w:pPr>
        <w:spacing w:afterLines="50" w:after="120"/>
        <w:jc w:val="both"/>
        <w:rPr>
          <w:b/>
          <w:sz w:val="28"/>
          <w:lang w:eastAsia="ja-JP"/>
        </w:rPr>
      </w:pPr>
      <w:r w:rsidRPr="005B2A95">
        <w:rPr>
          <w:rFonts w:hint="eastAsia"/>
          <w:b/>
          <w:szCs w:val="24"/>
          <w:lang w:eastAsia="ja-JP"/>
        </w:rPr>
        <w:t>1</w:t>
      </w:r>
      <w:r w:rsidR="001D0567" w:rsidRPr="005B2A95">
        <w:rPr>
          <w:rFonts w:hint="eastAsia"/>
          <w:b/>
          <w:szCs w:val="24"/>
          <w:lang w:eastAsia="ja-JP"/>
        </w:rPr>
        <w:t>. Eligibility</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5B2A95" w14:paraId="256BC565" w14:textId="77777777" w:rsidTr="00381B29">
        <w:trPr>
          <w:trHeight w:val="454"/>
        </w:trPr>
        <w:tc>
          <w:tcPr>
            <w:tcW w:w="1985" w:type="dxa"/>
            <w:vAlign w:val="center"/>
          </w:tcPr>
          <w:p w14:paraId="00DF24D7"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Factor</w:t>
            </w:r>
          </w:p>
        </w:tc>
        <w:tc>
          <w:tcPr>
            <w:tcW w:w="5386" w:type="dxa"/>
            <w:vAlign w:val="center"/>
          </w:tcPr>
          <w:p w14:paraId="0B94F758"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Compliance Requirement</w:t>
            </w:r>
          </w:p>
        </w:tc>
        <w:tc>
          <w:tcPr>
            <w:tcW w:w="1559" w:type="dxa"/>
            <w:vAlign w:val="center"/>
          </w:tcPr>
          <w:p w14:paraId="6CE19706"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Documen-tation</w:t>
            </w:r>
          </w:p>
        </w:tc>
      </w:tr>
      <w:tr w:rsidR="00F574D5" w:rsidRPr="005B2A95" w14:paraId="62AFDA43" w14:textId="77777777" w:rsidTr="00381B29">
        <w:trPr>
          <w:trHeight w:val="340"/>
        </w:trPr>
        <w:tc>
          <w:tcPr>
            <w:tcW w:w="1985" w:type="dxa"/>
            <w:vAlign w:val="center"/>
          </w:tcPr>
          <w:p w14:paraId="68E163F9" w14:textId="77777777" w:rsidR="00F574D5" w:rsidRPr="005B2A95" w:rsidRDefault="00F574D5" w:rsidP="00381B29">
            <w:pPr>
              <w:pStyle w:val="Sub-ClauseText"/>
              <w:spacing w:before="0" w:after="0"/>
              <w:jc w:val="left"/>
              <w:rPr>
                <w:spacing w:val="0"/>
                <w:szCs w:val="24"/>
                <w:lang w:eastAsia="ja-JP"/>
              </w:rPr>
            </w:pPr>
            <w:r w:rsidRPr="005B2A95">
              <w:rPr>
                <w:rFonts w:hint="eastAsia"/>
                <w:spacing w:val="0"/>
                <w:szCs w:val="24"/>
                <w:lang w:eastAsia="ja-JP"/>
              </w:rPr>
              <w:t>Registration</w:t>
            </w:r>
          </w:p>
        </w:tc>
        <w:tc>
          <w:tcPr>
            <w:tcW w:w="5386" w:type="dxa"/>
            <w:vAlign w:val="center"/>
          </w:tcPr>
          <w:p w14:paraId="29C53AD9" w14:textId="74D357D1" w:rsidR="00F574D5" w:rsidRPr="005B2A95" w:rsidRDefault="00F574D5" w:rsidP="0044093D">
            <w:pPr>
              <w:pStyle w:val="Default"/>
              <w:jc w:val="both"/>
              <w:rPr>
                <w:lang w:eastAsia="ja-JP"/>
              </w:rPr>
            </w:pPr>
            <w:r w:rsidRPr="005B2A95">
              <w:rPr>
                <w:rFonts w:hint="eastAsia"/>
                <w:lang w:eastAsia="ja-JP"/>
              </w:rPr>
              <w:t>Registration as a construction company in accordance with IT</w:t>
            </w:r>
            <w:r w:rsidR="0044093D" w:rsidRPr="005B2A95">
              <w:rPr>
                <w:rFonts w:hint="eastAsia"/>
                <w:lang w:eastAsia="ja-JP"/>
              </w:rPr>
              <w:t>A</w:t>
            </w:r>
            <w:r w:rsidRPr="005B2A95">
              <w:rPr>
                <w:rFonts w:hint="eastAsia"/>
                <w:lang w:eastAsia="ja-JP"/>
              </w:rPr>
              <w:t xml:space="preserve"> 4.</w:t>
            </w:r>
            <w:r w:rsidR="0044093D" w:rsidRPr="005B2A95">
              <w:rPr>
                <w:rFonts w:hint="eastAsia"/>
                <w:lang w:eastAsia="ja-JP"/>
              </w:rPr>
              <w:t>2</w:t>
            </w:r>
            <w:r w:rsidRPr="005B2A95">
              <w:rPr>
                <w:rFonts w:hint="eastAsia"/>
                <w:lang w:eastAsia="ja-JP"/>
              </w:rPr>
              <w:t>.</w:t>
            </w:r>
          </w:p>
        </w:tc>
        <w:tc>
          <w:tcPr>
            <w:tcW w:w="1559" w:type="dxa"/>
            <w:vAlign w:val="center"/>
          </w:tcPr>
          <w:p w14:paraId="0E6F662F" w14:textId="77777777" w:rsidR="00F574D5" w:rsidRPr="005B2A95" w:rsidRDefault="00F574D5" w:rsidP="00381B29">
            <w:pPr>
              <w:pStyle w:val="Sub-ClauseText"/>
              <w:spacing w:before="0" w:after="0"/>
              <w:jc w:val="center"/>
              <w:rPr>
                <w:spacing w:val="0"/>
                <w:szCs w:val="24"/>
                <w:lang w:eastAsia="ja-JP"/>
              </w:rPr>
            </w:pPr>
            <w:r w:rsidRPr="005B2A95">
              <w:rPr>
                <w:rFonts w:hint="eastAsia"/>
                <w:spacing w:val="0"/>
                <w:szCs w:val="24"/>
                <w:lang w:eastAsia="ja-JP"/>
              </w:rPr>
              <w:t>Forms ELI-1 and 2, with attachments</w:t>
            </w:r>
          </w:p>
        </w:tc>
      </w:tr>
      <w:tr w:rsidR="00F574D5" w:rsidRPr="005B2A95" w14:paraId="3A40FD57" w14:textId="77777777" w:rsidTr="00381B29">
        <w:trPr>
          <w:trHeight w:val="340"/>
        </w:trPr>
        <w:tc>
          <w:tcPr>
            <w:tcW w:w="1985" w:type="dxa"/>
            <w:vAlign w:val="center"/>
          </w:tcPr>
          <w:p w14:paraId="0F55173B" w14:textId="77777777" w:rsidR="00F574D5" w:rsidRPr="005B2A95" w:rsidRDefault="00F574D5" w:rsidP="00381B29">
            <w:pPr>
              <w:pStyle w:val="Sub-ClauseText"/>
              <w:spacing w:before="0" w:after="0"/>
              <w:jc w:val="left"/>
              <w:rPr>
                <w:spacing w:val="0"/>
                <w:szCs w:val="24"/>
                <w:lang w:eastAsia="ja-JP"/>
              </w:rPr>
            </w:pPr>
            <w:r w:rsidRPr="005B2A95">
              <w:rPr>
                <w:rFonts w:hint="eastAsia"/>
                <w:spacing w:val="0"/>
                <w:szCs w:val="24"/>
                <w:lang w:eastAsia="ja-JP"/>
              </w:rPr>
              <w:t>Nationality</w:t>
            </w:r>
          </w:p>
        </w:tc>
        <w:tc>
          <w:tcPr>
            <w:tcW w:w="5386" w:type="dxa"/>
            <w:vAlign w:val="center"/>
          </w:tcPr>
          <w:p w14:paraId="4E68F292" w14:textId="390336D7" w:rsidR="00F574D5" w:rsidRPr="005B2A95" w:rsidRDefault="00F574D5" w:rsidP="0044093D">
            <w:pPr>
              <w:pStyle w:val="Default"/>
              <w:jc w:val="both"/>
              <w:rPr>
                <w:lang w:eastAsia="ja-JP"/>
              </w:rPr>
            </w:pPr>
            <w:r w:rsidRPr="005B2A95">
              <w:t xml:space="preserve">Nationality in accordance with ITB </w:t>
            </w:r>
            <w:r w:rsidRPr="005B2A95">
              <w:rPr>
                <w:rFonts w:hint="eastAsia"/>
                <w:lang w:eastAsia="ja-JP"/>
              </w:rPr>
              <w:t>4.</w:t>
            </w:r>
            <w:r w:rsidR="0044093D" w:rsidRPr="005B2A95">
              <w:rPr>
                <w:rFonts w:hint="eastAsia"/>
                <w:lang w:eastAsia="ja-JP"/>
              </w:rPr>
              <w:t>6</w:t>
            </w:r>
            <w:r w:rsidRPr="005B2A95">
              <w:rPr>
                <w:rFonts w:hint="eastAsia"/>
                <w:lang w:eastAsia="ja-JP"/>
              </w:rPr>
              <w:t>.</w:t>
            </w:r>
          </w:p>
        </w:tc>
        <w:tc>
          <w:tcPr>
            <w:tcW w:w="1559" w:type="dxa"/>
            <w:vAlign w:val="center"/>
          </w:tcPr>
          <w:p w14:paraId="2B2EB776" w14:textId="77777777" w:rsidR="00F574D5" w:rsidRPr="005B2A95" w:rsidRDefault="00F574D5" w:rsidP="00381B29">
            <w:pPr>
              <w:pStyle w:val="Sub-ClauseText"/>
              <w:spacing w:before="0" w:after="0"/>
              <w:jc w:val="center"/>
              <w:rPr>
                <w:spacing w:val="0"/>
                <w:szCs w:val="24"/>
                <w:lang w:eastAsia="ja-JP"/>
              </w:rPr>
            </w:pPr>
            <w:r w:rsidRPr="005B2A95">
              <w:rPr>
                <w:rFonts w:hint="eastAsia"/>
                <w:spacing w:val="0"/>
                <w:szCs w:val="24"/>
                <w:lang w:eastAsia="ja-JP"/>
              </w:rPr>
              <w:t>Forms ELI-1 and 2, with attachments</w:t>
            </w:r>
          </w:p>
        </w:tc>
      </w:tr>
      <w:tr w:rsidR="00F574D5" w:rsidRPr="005B2A95" w14:paraId="6D9EA61A" w14:textId="77777777" w:rsidTr="00381B29">
        <w:trPr>
          <w:trHeight w:val="340"/>
        </w:trPr>
        <w:tc>
          <w:tcPr>
            <w:tcW w:w="1985" w:type="dxa"/>
            <w:vAlign w:val="center"/>
          </w:tcPr>
          <w:p w14:paraId="6A43B36B" w14:textId="77777777" w:rsidR="00F574D5" w:rsidRPr="005B2A95" w:rsidRDefault="00F574D5" w:rsidP="00381B29">
            <w:pPr>
              <w:pStyle w:val="Sub-ClauseText"/>
              <w:spacing w:before="0" w:after="0"/>
              <w:jc w:val="left"/>
              <w:rPr>
                <w:spacing w:val="0"/>
                <w:szCs w:val="24"/>
                <w:lang w:eastAsia="ja-JP"/>
              </w:rPr>
            </w:pPr>
            <w:r w:rsidRPr="005B2A95">
              <w:rPr>
                <w:rFonts w:hint="eastAsia"/>
                <w:spacing w:val="0"/>
                <w:szCs w:val="24"/>
                <w:lang w:eastAsia="ja-JP"/>
              </w:rPr>
              <w:t>Conflict of Interest</w:t>
            </w:r>
          </w:p>
        </w:tc>
        <w:tc>
          <w:tcPr>
            <w:tcW w:w="5386" w:type="dxa"/>
            <w:vAlign w:val="center"/>
          </w:tcPr>
          <w:p w14:paraId="4246EE48" w14:textId="54BBCB8C" w:rsidR="00F574D5" w:rsidRPr="005B2A95" w:rsidRDefault="00F574D5" w:rsidP="0044093D">
            <w:pPr>
              <w:pStyle w:val="Default"/>
              <w:jc w:val="both"/>
              <w:rPr>
                <w:lang w:eastAsia="ja-JP"/>
              </w:rPr>
            </w:pPr>
            <w:r w:rsidRPr="005B2A95">
              <w:t>No conflicts of interest in ITB 4.</w:t>
            </w:r>
            <w:r w:rsidR="0044093D" w:rsidRPr="005B2A95">
              <w:rPr>
                <w:rFonts w:hint="eastAsia"/>
                <w:lang w:eastAsia="ja-JP"/>
              </w:rPr>
              <w:t>4</w:t>
            </w:r>
            <w:r w:rsidRPr="005B2A95">
              <w:rPr>
                <w:rFonts w:hint="eastAsia"/>
                <w:lang w:eastAsia="ja-JP"/>
              </w:rPr>
              <w:t>.</w:t>
            </w:r>
          </w:p>
        </w:tc>
        <w:tc>
          <w:tcPr>
            <w:tcW w:w="1559" w:type="dxa"/>
            <w:vAlign w:val="center"/>
          </w:tcPr>
          <w:p w14:paraId="363014E7" w14:textId="77777777" w:rsidR="00F574D5" w:rsidRPr="005B2A95" w:rsidRDefault="00F574D5" w:rsidP="00381B29">
            <w:pPr>
              <w:pStyle w:val="Sub-ClauseText"/>
              <w:spacing w:before="0" w:after="0"/>
              <w:jc w:val="center"/>
              <w:rPr>
                <w:spacing w:val="0"/>
                <w:szCs w:val="24"/>
                <w:lang w:eastAsia="ja-JP"/>
              </w:rPr>
            </w:pPr>
            <w:r w:rsidRPr="005B2A95">
              <w:rPr>
                <w:rFonts w:hint="eastAsia"/>
                <w:spacing w:val="0"/>
                <w:szCs w:val="24"/>
                <w:lang w:eastAsia="ja-JP"/>
              </w:rPr>
              <w:t>Letter of Bid</w:t>
            </w:r>
          </w:p>
        </w:tc>
      </w:tr>
    </w:tbl>
    <w:p w14:paraId="7F2C056A" w14:textId="77777777" w:rsidR="001D0567" w:rsidRPr="005B2A95" w:rsidRDefault="001D0567">
      <w:pPr>
        <w:rPr>
          <w:b/>
          <w:lang w:eastAsia="ja-JP"/>
        </w:rPr>
      </w:pPr>
    </w:p>
    <w:p w14:paraId="04B181BA" w14:textId="7F55967B" w:rsidR="001D0567" w:rsidRPr="005B2A95" w:rsidRDefault="001D0567" w:rsidP="001D0567">
      <w:pPr>
        <w:spacing w:afterLines="50" w:after="120"/>
      </w:pPr>
      <w:r w:rsidRPr="005B2A95">
        <w:rPr>
          <w:rFonts w:hint="eastAsia"/>
          <w:b/>
          <w:lang w:eastAsia="ja-JP"/>
        </w:rPr>
        <w:t>2. Historical Contract Non-Performance</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5B2A95" w14:paraId="365277D9" w14:textId="77777777" w:rsidTr="00381B29">
        <w:trPr>
          <w:trHeight w:val="454"/>
        </w:trPr>
        <w:tc>
          <w:tcPr>
            <w:tcW w:w="1985" w:type="dxa"/>
            <w:vAlign w:val="center"/>
          </w:tcPr>
          <w:p w14:paraId="32806751"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Factor</w:t>
            </w:r>
          </w:p>
        </w:tc>
        <w:tc>
          <w:tcPr>
            <w:tcW w:w="5386" w:type="dxa"/>
            <w:vAlign w:val="center"/>
          </w:tcPr>
          <w:p w14:paraId="03086E0A"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Compliance Requirement</w:t>
            </w:r>
          </w:p>
        </w:tc>
        <w:tc>
          <w:tcPr>
            <w:tcW w:w="1559" w:type="dxa"/>
            <w:vAlign w:val="center"/>
          </w:tcPr>
          <w:p w14:paraId="7572206A"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Documen-tation</w:t>
            </w:r>
          </w:p>
        </w:tc>
      </w:tr>
      <w:tr w:rsidR="00F574D5" w:rsidRPr="005B2A95" w14:paraId="709EDE87" w14:textId="77777777" w:rsidTr="00381B29">
        <w:trPr>
          <w:trHeight w:val="340"/>
        </w:trPr>
        <w:tc>
          <w:tcPr>
            <w:tcW w:w="1985" w:type="dxa"/>
            <w:vAlign w:val="center"/>
          </w:tcPr>
          <w:p w14:paraId="5AF903CA" w14:textId="77777777" w:rsidR="00F574D5" w:rsidRPr="005B2A95" w:rsidRDefault="00F574D5" w:rsidP="00381B29">
            <w:pPr>
              <w:pStyle w:val="Sub-ClauseText"/>
              <w:spacing w:before="0" w:after="0"/>
              <w:jc w:val="left"/>
              <w:rPr>
                <w:spacing w:val="0"/>
                <w:lang w:eastAsia="ja-JP"/>
              </w:rPr>
            </w:pPr>
            <w:r w:rsidRPr="005B2A95">
              <w:rPr>
                <w:spacing w:val="0"/>
                <w:lang w:eastAsia="ja-JP"/>
              </w:rPr>
              <w:t>History of Non-Performing Contracts</w:t>
            </w:r>
          </w:p>
        </w:tc>
        <w:tc>
          <w:tcPr>
            <w:tcW w:w="5386" w:type="dxa"/>
            <w:vAlign w:val="center"/>
          </w:tcPr>
          <w:p w14:paraId="1E13322E" w14:textId="77777777" w:rsidR="00F574D5" w:rsidRPr="005B2A95" w:rsidRDefault="00F574D5" w:rsidP="00381B29">
            <w:pPr>
              <w:pStyle w:val="Sub-ClauseText"/>
              <w:spacing w:before="0" w:after="0"/>
              <w:rPr>
                <w:spacing w:val="0"/>
                <w:lang w:eastAsia="ja-JP"/>
              </w:rPr>
            </w:pPr>
            <w:r w:rsidRPr="005B2A95">
              <w:rPr>
                <w:spacing w:val="0"/>
                <w:lang w:eastAsia="ja-JP"/>
              </w:rPr>
              <w:t>Non-performance of a contract</w:t>
            </w:r>
            <w:r w:rsidRPr="005B2A95">
              <w:rPr>
                <w:spacing w:val="0"/>
                <w:vertAlign w:val="superscript"/>
                <w:lang w:eastAsia="ja-JP"/>
              </w:rPr>
              <w:t>(i)</w:t>
            </w:r>
            <w:r w:rsidRPr="005B2A95">
              <w:rPr>
                <w:spacing w:val="0"/>
                <w:lang w:eastAsia="ja-JP"/>
              </w:rPr>
              <w:t xml:space="preserve"> did not occur as a result of contractor’s default </w:t>
            </w:r>
            <w:r w:rsidRPr="005B2A95">
              <w:rPr>
                <w:rFonts w:hint="eastAsia"/>
                <w:spacing w:val="0"/>
                <w:lang w:eastAsia="ja-JP"/>
              </w:rPr>
              <w:t>for the last two (2) calendar years</w:t>
            </w:r>
            <w:r w:rsidRPr="005B2A95">
              <w:rPr>
                <w:spacing w:val="0"/>
                <w:lang w:eastAsia="ja-JP"/>
              </w:rPr>
              <w:t>.</w:t>
            </w:r>
          </w:p>
        </w:tc>
        <w:tc>
          <w:tcPr>
            <w:tcW w:w="1559" w:type="dxa"/>
            <w:vAlign w:val="center"/>
          </w:tcPr>
          <w:p w14:paraId="6178C15C"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t>Form CON</w:t>
            </w:r>
          </w:p>
        </w:tc>
      </w:tr>
      <w:tr w:rsidR="00F574D5" w:rsidRPr="005B2A95" w14:paraId="58FE1B78" w14:textId="77777777" w:rsidTr="00381B29">
        <w:trPr>
          <w:trHeight w:val="340"/>
        </w:trPr>
        <w:tc>
          <w:tcPr>
            <w:tcW w:w="1985" w:type="dxa"/>
            <w:vAlign w:val="center"/>
          </w:tcPr>
          <w:p w14:paraId="19CBE7C4" w14:textId="77777777" w:rsidR="00F574D5" w:rsidRPr="005B2A95" w:rsidRDefault="00F574D5" w:rsidP="00381B29">
            <w:pPr>
              <w:pStyle w:val="Sub-ClauseText"/>
              <w:spacing w:before="0" w:after="0"/>
              <w:jc w:val="left"/>
              <w:rPr>
                <w:spacing w:val="0"/>
                <w:lang w:eastAsia="ja-JP"/>
              </w:rPr>
            </w:pPr>
            <w:r w:rsidRPr="005B2A95">
              <w:rPr>
                <w:spacing w:val="0"/>
                <w:lang w:eastAsia="ja-JP"/>
              </w:rPr>
              <w:t>Pending Litigation</w:t>
            </w:r>
          </w:p>
        </w:tc>
        <w:tc>
          <w:tcPr>
            <w:tcW w:w="5386" w:type="dxa"/>
            <w:vAlign w:val="center"/>
          </w:tcPr>
          <w:p w14:paraId="3E87144F" w14:textId="31F293B2" w:rsidR="00F574D5" w:rsidRPr="005B2A95" w:rsidRDefault="00F574D5" w:rsidP="0044093D">
            <w:pPr>
              <w:pStyle w:val="Sub-ClauseText"/>
              <w:spacing w:before="0" w:after="0"/>
              <w:rPr>
                <w:spacing w:val="0"/>
                <w:lang w:eastAsia="ja-JP"/>
              </w:rPr>
            </w:pPr>
            <w:r w:rsidRPr="005B2A95">
              <w:rPr>
                <w:spacing w:val="0"/>
                <w:lang w:eastAsia="ja-JP"/>
              </w:rPr>
              <w:t xml:space="preserve">All pending litigation shall in total not represent more than </w:t>
            </w:r>
            <w:r w:rsidRPr="005B2A95">
              <w:rPr>
                <w:rFonts w:hint="eastAsia"/>
                <w:i/>
                <w:color w:val="E36C0A" w:themeColor="accent6" w:themeShade="BF"/>
                <w:spacing w:val="0"/>
                <w:lang w:eastAsia="ja-JP"/>
              </w:rPr>
              <w:t>50</w:t>
            </w:r>
            <w:r w:rsidRPr="005B2A95">
              <w:rPr>
                <w:i/>
                <w:color w:val="E36C0A" w:themeColor="accent6" w:themeShade="BF"/>
                <w:spacing w:val="0"/>
                <w:lang w:eastAsia="ja-JP"/>
              </w:rPr>
              <w:t xml:space="preserve"> %</w:t>
            </w:r>
            <w:r w:rsidRPr="005B2A95">
              <w:rPr>
                <w:spacing w:val="0"/>
                <w:lang w:eastAsia="ja-JP"/>
              </w:rPr>
              <w:t xml:space="preserve"> of the </w:t>
            </w:r>
            <w:r w:rsidR="0044093D" w:rsidRPr="005B2A95">
              <w:rPr>
                <w:rFonts w:hint="eastAsia"/>
                <w:spacing w:val="0"/>
                <w:lang w:eastAsia="ja-JP"/>
              </w:rPr>
              <w:t>Applicant</w:t>
            </w:r>
            <w:r w:rsidRPr="005B2A95">
              <w:rPr>
                <w:spacing w:val="0"/>
                <w:lang w:eastAsia="ja-JP"/>
              </w:rPr>
              <w:t>’s net worth and shall be treate</w:t>
            </w:r>
            <w:r w:rsidR="0016710F" w:rsidRPr="005B2A95">
              <w:rPr>
                <w:spacing w:val="0"/>
                <w:lang w:eastAsia="ja-JP"/>
              </w:rPr>
              <w:t xml:space="preserve">d as resolved against the </w:t>
            </w:r>
            <w:r w:rsidR="0016710F" w:rsidRPr="005B2A95">
              <w:rPr>
                <w:rFonts w:hint="eastAsia"/>
                <w:spacing w:val="0"/>
                <w:lang w:eastAsia="ja-JP"/>
              </w:rPr>
              <w:t>Applicant</w:t>
            </w:r>
            <w:r w:rsidRPr="005B2A95">
              <w:rPr>
                <w:spacing w:val="0"/>
                <w:lang w:eastAsia="ja-JP"/>
              </w:rPr>
              <w:t>.</w:t>
            </w:r>
          </w:p>
        </w:tc>
        <w:tc>
          <w:tcPr>
            <w:tcW w:w="1559" w:type="dxa"/>
            <w:vAlign w:val="center"/>
          </w:tcPr>
          <w:p w14:paraId="5F22E6D3"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t>Form CON</w:t>
            </w:r>
          </w:p>
        </w:tc>
      </w:tr>
      <w:tr w:rsidR="00F574D5" w:rsidRPr="005B2A95" w14:paraId="1AFFDCE3" w14:textId="77777777" w:rsidTr="00381B29">
        <w:trPr>
          <w:trHeight w:val="340"/>
        </w:trPr>
        <w:tc>
          <w:tcPr>
            <w:tcW w:w="1985" w:type="dxa"/>
            <w:vAlign w:val="center"/>
          </w:tcPr>
          <w:p w14:paraId="2770BD3C" w14:textId="77777777" w:rsidR="00F574D5" w:rsidRPr="005B2A95" w:rsidRDefault="00F574D5" w:rsidP="00381B29">
            <w:pPr>
              <w:pStyle w:val="Sub-ClauseText"/>
              <w:spacing w:before="0" w:after="0"/>
              <w:jc w:val="left"/>
              <w:rPr>
                <w:spacing w:val="0"/>
                <w:lang w:eastAsia="ja-JP"/>
              </w:rPr>
            </w:pPr>
            <w:r w:rsidRPr="005B2A95">
              <w:rPr>
                <w:spacing w:val="0"/>
                <w:lang w:eastAsia="ja-JP"/>
              </w:rPr>
              <w:t>Litigation History</w:t>
            </w:r>
          </w:p>
        </w:tc>
        <w:tc>
          <w:tcPr>
            <w:tcW w:w="5386" w:type="dxa"/>
            <w:vAlign w:val="center"/>
          </w:tcPr>
          <w:p w14:paraId="2B187D31" w14:textId="2936449D" w:rsidR="00F574D5" w:rsidRPr="005B2A95" w:rsidRDefault="00F574D5" w:rsidP="0044093D">
            <w:pPr>
              <w:pStyle w:val="Sub-ClauseText"/>
              <w:spacing w:before="0" w:after="0"/>
              <w:rPr>
                <w:spacing w:val="0"/>
                <w:lang w:eastAsia="ja-JP"/>
              </w:rPr>
            </w:pPr>
            <w:r w:rsidRPr="005B2A95">
              <w:rPr>
                <w:spacing w:val="0"/>
                <w:lang w:eastAsia="ja-JP"/>
              </w:rPr>
              <w:t xml:space="preserve">No consistent history of court/arbitral award decisions against the </w:t>
            </w:r>
            <w:r w:rsidR="0044093D" w:rsidRPr="005B2A95">
              <w:rPr>
                <w:rFonts w:hint="eastAsia"/>
                <w:spacing w:val="0"/>
                <w:lang w:eastAsia="ja-JP"/>
              </w:rPr>
              <w:t>Applicant</w:t>
            </w:r>
            <w:r w:rsidRPr="005B2A95">
              <w:rPr>
                <w:spacing w:val="0"/>
                <w:vertAlign w:val="superscript"/>
                <w:lang w:eastAsia="ja-JP"/>
              </w:rPr>
              <w:t>(ii)</w:t>
            </w:r>
            <w:r w:rsidRPr="005B2A95">
              <w:rPr>
                <w:spacing w:val="0"/>
                <w:lang w:eastAsia="ja-JP"/>
              </w:rPr>
              <w:t xml:space="preserve"> </w:t>
            </w:r>
            <w:r w:rsidRPr="005B2A95">
              <w:rPr>
                <w:rFonts w:hint="eastAsia"/>
                <w:spacing w:val="0"/>
                <w:lang w:eastAsia="ja-JP"/>
              </w:rPr>
              <w:t>for the last five (5) calendar years</w:t>
            </w:r>
            <w:r w:rsidRPr="005B2A95">
              <w:rPr>
                <w:spacing w:val="0"/>
                <w:lang w:eastAsia="ja-JP"/>
              </w:rPr>
              <w:t>.</w:t>
            </w:r>
          </w:p>
        </w:tc>
        <w:tc>
          <w:tcPr>
            <w:tcW w:w="1559" w:type="dxa"/>
            <w:vAlign w:val="center"/>
          </w:tcPr>
          <w:p w14:paraId="658784D5"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t>Form CON</w:t>
            </w:r>
          </w:p>
        </w:tc>
      </w:tr>
      <w:tr w:rsidR="00F574D5" w:rsidRPr="005B2A95" w14:paraId="20382E66" w14:textId="77777777" w:rsidTr="00381B29">
        <w:trPr>
          <w:trHeight w:val="340"/>
        </w:trPr>
        <w:tc>
          <w:tcPr>
            <w:tcW w:w="8930" w:type="dxa"/>
            <w:gridSpan w:val="3"/>
            <w:vAlign w:val="center"/>
          </w:tcPr>
          <w:p w14:paraId="64C9AD74" w14:textId="75641D64" w:rsidR="00F574D5" w:rsidRPr="005B2A95" w:rsidRDefault="001D0567" w:rsidP="00381B29">
            <w:pPr>
              <w:pStyle w:val="Default"/>
              <w:jc w:val="both"/>
              <w:rPr>
                <w:bCs/>
                <w:i/>
                <w:sz w:val="20"/>
                <w:szCs w:val="20"/>
                <w:u w:val="single"/>
                <w:lang w:eastAsia="ja-JP"/>
              </w:rPr>
            </w:pPr>
            <w:r w:rsidRPr="005B2A95">
              <w:rPr>
                <w:rFonts w:hint="eastAsia"/>
                <w:bCs/>
                <w:i/>
                <w:sz w:val="20"/>
                <w:szCs w:val="20"/>
                <w:u w:val="single"/>
                <w:lang w:eastAsia="ja-JP"/>
              </w:rPr>
              <w:t>Notes for the Applicant</w:t>
            </w:r>
          </w:p>
          <w:p w14:paraId="281035CD" w14:textId="77777777" w:rsidR="00F574D5" w:rsidRPr="005B2A95" w:rsidRDefault="00F574D5" w:rsidP="00381B29">
            <w:pPr>
              <w:pStyle w:val="Default"/>
              <w:jc w:val="both"/>
              <w:rPr>
                <w:i/>
                <w:sz w:val="20"/>
                <w:szCs w:val="20"/>
                <w:lang w:eastAsia="ja-JP"/>
              </w:rPr>
            </w:pPr>
            <w:r w:rsidRPr="005B2A95">
              <w:rPr>
                <w:bCs/>
                <w:i/>
                <w:sz w:val="20"/>
                <w:szCs w:val="20"/>
              </w:rPr>
              <w:t xml:space="preserve">(i) </w:t>
            </w:r>
            <w:r w:rsidRPr="005B2A95">
              <w:rPr>
                <w:i/>
                <w:sz w:val="20"/>
                <w:szCs w:val="20"/>
              </w:rPr>
              <w:t xml:space="preserve">Non-performance, as decided by the Client, shall include all contracts </w:t>
            </w:r>
          </w:p>
          <w:p w14:paraId="10ECBA37" w14:textId="77777777" w:rsidR="00F574D5" w:rsidRPr="005B2A95" w:rsidRDefault="00F574D5" w:rsidP="003178A2">
            <w:pPr>
              <w:pStyle w:val="Default"/>
              <w:numPr>
                <w:ilvl w:val="1"/>
                <w:numId w:val="17"/>
              </w:numPr>
              <w:jc w:val="both"/>
              <w:rPr>
                <w:i/>
                <w:sz w:val="20"/>
                <w:szCs w:val="20"/>
              </w:rPr>
            </w:pPr>
            <w:r w:rsidRPr="005B2A95">
              <w:rPr>
                <w:i/>
                <w:sz w:val="20"/>
                <w:szCs w:val="20"/>
              </w:rPr>
              <w:t xml:space="preserve">where non-performance was not challenged by the contractor, including through referral to the dispute resolution mechanism under the respective contract, and </w:t>
            </w:r>
          </w:p>
          <w:p w14:paraId="64B0810E" w14:textId="77777777" w:rsidR="00F574D5" w:rsidRPr="005B2A95" w:rsidRDefault="00F574D5" w:rsidP="003178A2">
            <w:pPr>
              <w:pStyle w:val="Default"/>
              <w:numPr>
                <w:ilvl w:val="1"/>
                <w:numId w:val="17"/>
              </w:numPr>
              <w:jc w:val="both"/>
              <w:rPr>
                <w:i/>
                <w:sz w:val="20"/>
                <w:szCs w:val="20"/>
              </w:rPr>
            </w:pPr>
            <w:r w:rsidRPr="005B2A95">
              <w:rPr>
                <w:i/>
                <w:sz w:val="20"/>
                <w:szCs w:val="20"/>
              </w:rPr>
              <w:t xml:space="preserve">that were so challenged but fully settled against the contractor. </w:t>
            </w:r>
          </w:p>
          <w:p w14:paraId="6253F550" w14:textId="7A760CD4" w:rsidR="00F574D5" w:rsidRPr="005B2A95" w:rsidRDefault="00F574D5" w:rsidP="00381B29">
            <w:pPr>
              <w:pStyle w:val="Default"/>
              <w:ind w:leftChars="132" w:left="317"/>
              <w:jc w:val="both"/>
              <w:rPr>
                <w:i/>
                <w:sz w:val="20"/>
                <w:szCs w:val="20"/>
                <w:lang w:eastAsia="ja-JP"/>
              </w:rPr>
            </w:pPr>
            <w:r w:rsidRPr="005B2A95">
              <w:rPr>
                <w:i/>
                <w:sz w:val="20"/>
                <w:szCs w:val="20"/>
              </w:rPr>
              <w:t xml:space="preserve">Non-performance shall not include contracts where Client’s decision was overruled by the dispute resolution mechanism. </w:t>
            </w:r>
            <w:r w:rsidR="0044093D" w:rsidRPr="005B2A95">
              <w:rPr>
                <w:rFonts w:hint="eastAsia"/>
                <w:i/>
                <w:sz w:val="20"/>
                <w:szCs w:val="20"/>
                <w:lang w:eastAsia="ja-JP"/>
              </w:rPr>
              <w:t xml:space="preserve"> </w:t>
            </w:r>
            <w:r w:rsidRPr="005B2A95">
              <w:rPr>
                <w:i/>
                <w:sz w:val="20"/>
                <w:szCs w:val="20"/>
              </w:rPr>
              <w:t xml:space="preserve">Non-performance must be based on all information on fully settled disputes or litigation, i.e. dispute or litigation that has been resolved in accordance with the dispute resolution mechanism under the respective contract and where all appeal instances available to the </w:t>
            </w:r>
            <w:r w:rsidR="0044093D" w:rsidRPr="005B2A95">
              <w:rPr>
                <w:rFonts w:hint="eastAsia"/>
                <w:i/>
                <w:sz w:val="20"/>
                <w:szCs w:val="20"/>
                <w:lang w:eastAsia="ja-JP"/>
              </w:rPr>
              <w:t>Applicant</w:t>
            </w:r>
            <w:r w:rsidRPr="005B2A95">
              <w:rPr>
                <w:i/>
                <w:sz w:val="20"/>
                <w:szCs w:val="20"/>
              </w:rPr>
              <w:t xml:space="preserve"> have been exhausted. </w:t>
            </w:r>
          </w:p>
          <w:p w14:paraId="49F6E83C" w14:textId="356EE5E3" w:rsidR="00F574D5" w:rsidRPr="005B2A95" w:rsidRDefault="00F574D5" w:rsidP="0044093D">
            <w:pPr>
              <w:pStyle w:val="Default"/>
              <w:ind w:left="314" w:hangingChars="157" w:hanging="314"/>
              <w:jc w:val="both"/>
              <w:rPr>
                <w:i/>
                <w:sz w:val="20"/>
                <w:szCs w:val="20"/>
                <w:lang w:eastAsia="ja-JP"/>
              </w:rPr>
            </w:pPr>
            <w:r w:rsidRPr="005B2A95">
              <w:rPr>
                <w:rFonts w:hint="eastAsia"/>
                <w:bCs/>
                <w:i/>
                <w:sz w:val="20"/>
                <w:szCs w:val="20"/>
                <w:lang w:eastAsia="ja-JP"/>
              </w:rPr>
              <w:t xml:space="preserve">(ii) </w:t>
            </w:r>
            <w:r w:rsidRPr="005B2A95">
              <w:rPr>
                <w:i/>
                <w:sz w:val="20"/>
                <w:szCs w:val="20"/>
              </w:rPr>
              <w:t xml:space="preserve">The </w:t>
            </w:r>
            <w:r w:rsidR="0044093D" w:rsidRPr="005B2A95">
              <w:rPr>
                <w:rFonts w:hint="eastAsia"/>
                <w:i/>
                <w:sz w:val="20"/>
                <w:szCs w:val="20"/>
                <w:lang w:eastAsia="ja-JP"/>
              </w:rPr>
              <w:t>Applicant</w:t>
            </w:r>
            <w:r w:rsidRPr="005B2A95">
              <w:rPr>
                <w:i/>
                <w:sz w:val="20"/>
                <w:szCs w:val="20"/>
              </w:rPr>
              <w:t xml:space="preserve"> shall provide accurate information on the related </w:t>
            </w:r>
            <w:r w:rsidR="0044093D" w:rsidRPr="005B2A95">
              <w:rPr>
                <w:rFonts w:hint="eastAsia"/>
                <w:i/>
                <w:sz w:val="20"/>
                <w:szCs w:val="20"/>
                <w:lang w:eastAsia="ja-JP"/>
              </w:rPr>
              <w:t>Application</w:t>
            </w:r>
            <w:r w:rsidRPr="005B2A95">
              <w:rPr>
                <w:i/>
                <w:sz w:val="20"/>
                <w:szCs w:val="20"/>
              </w:rPr>
              <w:t xml:space="preserve"> Form about any litigation or arbitration resulting from contracts completed or ongoing under its execution over the last five (5) years. </w:t>
            </w:r>
            <w:r w:rsidRPr="005B2A95">
              <w:rPr>
                <w:rFonts w:hint="eastAsia"/>
                <w:i/>
                <w:sz w:val="20"/>
                <w:szCs w:val="20"/>
                <w:lang w:eastAsia="ja-JP"/>
              </w:rPr>
              <w:t xml:space="preserve"> </w:t>
            </w:r>
            <w:r w:rsidRPr="005B2A95">
              <w:rPr>
                <w:i/>
                <w:sz w:val="20"/>
                <w:szCs w:val="20"/>
              </w:rPr>
              <w:t xml:space="preserve">A consistent history of awards against the </w:t>
            </w:r>
            <w:r w:rsidR="0044093D" w:rsidRPr="005B2A95">
              <w:rPr>
                <w:rFonts w:hint="eastAsia"/>
                <w:i/>
                <w:sz w:val="20"/>
                <w:szCs w:val="20"/>
                <w:lang w:eastAsia="ja-JP"/>
              </w:rPr>
              <w:t>Applicant</w:t>
            </w:r>
            <w:r w:rsidRPr="005B2A95">
              <w:rPr>
                <w:i/>
                <w:sz w:val="20"/>
                <w:szCs w:val="20"/>
              </w:rPr>
              <w:t xml:space="preserve"> </w:t>
            </w:r>
            <w:r w:rsidR="0044093D" w:rsidRPr="005B2A95">
              <w:rPr>
                <w:i/>
                <w:sz w:val="20"/>
                <w:szCs w:val="20"/>
              </w:rPr>
              <w:t xml:space="preserve">may result in failure of the </w:t>
            </w:r>
            <w:r w:rsidR="0044093D" w:rsidRPr="005B2A95">
              <w:rPr>
                <w:rFonts w:hint="eastAsia"/>
                <w:i/>
                <w:sz w:val="20"/>
                <w:szCs w:val="20"/>
                <w:lang w:eastAsia="ja-JP"/>
              </w:rPr>
              <w:t>prequalification</w:t>
            </w:r>
            <w:r w:rsidRPr="005B2A95">
              <w:rPr>
                <w:i/>
                <w:sz w:val="20"/>
                <w:szCs w:val="20"/>
              </w:rPr>
              <w:t>.</w:t>
            </w:r>
          </w:p>
        </w:tc>
      </w:tr>
    </w:tbl>
    <w:p w14:paraId="7F458EA1" w14:textId="77777777" w:rsidR="001D0567" w:rsidRPr="005B2A95" w:rsidRDefault="001D0567">
      <w:pPr>
        <w:rPr>
          <w:b/>
          <w:lang w:eastAsia="ja-JP"/>
        </w:rPr>
      </w:pPr>
    </w:p>
    <w:p w14:paraId="6D5AA675" w14:textId="355A0124" w:rsidR="001D0567" w:rsidRPr="005B2A95" w:rsidRDefault="001D0567" w:rsidP="001D0567">
      <w:pPr>
        <w:spacing w:afterLines="50" w:after="120"/>
      </w:pPr>
      <w:r w:rsidRPr="005B2A95">
        <w:rPr>
          <w:rFonts w:hint="eastAsia"/>
          <w:b/>
          <w:lang w:eastAsia="ja-JP"/>
        </w:rPr>
        <w:t>3. Financial Situation</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5B2A95" w14:paraId="1E2620D4" w14:textId="77777777" w:rsidTr="00381B29">
        <w:trPr>
          <w:trHeight w:val="454"/>
        </w:trPr>
        <w:tc>
          <w:tcPr>
            <w:tcW w:w="1985" w:type="dxa"/>
            <w:vAlign w:val="center"/>
          </w:tcPr>
          <w:p w14:paraId="14CC9B79"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Factor</w:t>
            </w:r>
          </w:p>
        </w:tc>
        <w:tc>
          <w:tcPr>
            <w:tcW w:w="5386" w:type="dxa"/>
            <w:vAlign w:val="center"/>
          </w:tcPr>
          <w:p w14:paraId="08752A0E"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Compliance Requirement</w:t>
            </w:r>
          </w:p>
        </w:tc>
        <w:tc>
          <w:tcPr>
            <w:tcW w:w="1559" w:type="dxa"/>
            <w:vAlign w:val="center"/>
          </w:tcPr>
          <w:p w14:paraId="11DB1E4D"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Documen-tation</w:t>
            </w:r>
          </w:p>
        </w:tc>
      </w:tr>
      <w:tr w:rsidR="00F574D5" w:rsidRPr="005B2A95" w14:paraId="7FDE24A1" w14:textId="77777777" w:rsidTr="00381B29">
        <w:trPr>
          <w:trHeight w:val="340"/>
        </w:trPr>
        <w:tc>
          <w:tcPr>
            <w:tcW w:w="1985" w:type="dxa"/>
            <w:vAlign w:val="center"/>
          </w:tcPr>
          <w:p w14:paraId="110FE9BB" w14:textId="77777777" w:rsidR="00F574D5" w:rsidRPr="005B2A95" w:rsidRDefault="00F574D5" w:rsidP="00381B29">
            <w:pPr>
              <w:pStyle w:val="Sub-ClauseText"/>
              <w:spacing w:before="0" w:after="0"/>
              <w:jc w:val="left"/>
              <w:rPr>
                <w:spacing w:val="0"/>
                <w:lang w:eastAsia="ja-JP"/>
              </w:rPr>
            </w:pPr>
            <w:r w:rsidRPr="005B2A95">
              <w:rPr>
                <w:spacing w:val="0"/>
                <w:lang w:eastAsia="ja-JP"/>
              </w:rPr>
              <w:t>Financial Performance</w:t>
            </w:r>
          </w:p>
        </w:tc>
        <w:tc>
          <w:tcPr>
            <w:tcW w:w="5386" w:type="dxa"/>
            <w:vAlign w:val="center"/>
          </w:tcPr>
          <w:p w14:paraId="2A867377" w14:textId="4EE7014D" w:rsidR="00F574D5" w:rsidRPr="005B2A95" w:rsidRDefault="00F574D5" w:rsidP="00381B29">
            <w:pPr>
              <w:pStyle w:val="Sub-ClauseText"/>
              <w:spacing w:before="0" w:after="0"/>
              <w:rPr>
                <w:spacing w:val="0"/>
                <w:lang w:eastAsia="ja-JP"/>
              </w:rPr>
            </w:pPr>
            <w:r w:rsidRPr="005B2A95">
              <w:rPr>
                <w:spacing w:val="0"/>
                <w:lang w:eastAsia="ja-JP"/>
              </w:rPr>
              <w:t xml:space="preserve">The audited balance sheets or, if not required by the laws of the </w:t>
            </w:r>
            <w:r w:rsidR="0044093D" w:rsidRPr="005B2A95">
              <w:rPr>
                <w:rFonts w:hint="eastAsia"/>
                <w:spacing w:val="0"/>
                <w:lang w:eastAsia="ja-JP"/>
              </w:rPr>
              <w:t>Applicant</w:t>
            </w:r>
            <w:r w:rsidRPr="005B2A95">
              <w:rPr>
                <w:spacing w:val="0"/>
                <w:lang w:eastAsia="ja-JP"/>
              </w:rPr>
              <w:t xml:space="preserve">’s country, other financial statements acceptable to the Client, for </w:t>
            </w:r>
            <w:r w:rsidRPr="005B2A95">
              <w:rPr>
                <w:rFonts w:hint="eastAsia"/>
                <w:spacing w:val="0"/>
                <w:lang w:eastAsia="ja-JP"/>
              </w:rPr>
              <w:t xml:space="preserve">the </w:t>
            </w:r>
            <w:r w:rsidRPr="005B2A95">
              <w:rPr>
                <w:spacing w:val="0"/>
                <w:lang w:eastAsia="ja-JP"/>
              </w:rPr>
              <w:t>las</w:t>
            </w:r>
            <w:r w:rsidRPr="005B2A95">
              <w:rPr>
                <w:rFonts w:hint="eastAsia"/>
                <w:spacing w:val="0"/>
                <w:lang w:eastAsia="ja-JP"/>
              </w:rPr>
              <w:t>t five (5)</w:t>
            </w:r>
            <w:r w:rsidRPr="005B2A95">
              <w:rPr>
                <w:spacing w:val="0"/>
                <w:lang w:eastAsia="ja-JP"/>
              </w:rPr>
              <w:t xml:space="preserve"> years shall be submitted and must demonstrate the current soundness of the </w:t>
            </w:r>
            <w:r w:rsidR="0044093D" w:rsidRPr="005B2A95">
              <w:rPr>
                <w:rFonts w:hint="eastAsia"/>
                <w:spacing w:val="0"/>
                <w:lang w:eastAsia="ja-JP"/>
              </w:rPr>
              <w:t>Applicant</w:t>
            </w:r>
            <w:r w:rsidRPr="005B2A95">
              <w:rPr>
                <w:spacing w:val="0"/>
                <w:lang w:eastAsia="ja-JP"/>
              </w:rPr>
              <w:t xml:space="preserve">’s financial position and indicate its prospective long-term </w:t>
            </w:r>
            <w:r w:rsidRPr="005B2A95">
              <w:rPr>
                <w:spacing w:val="0"/>
                <w:lang w:eastAsia="ja-JP"/>
              </w:rPr>
              <w:lastRenderedPageBreak/>
              <w:t>profitability.</w:t>
            </w:r>
          </w:p>
          <w:p w14:paraId="03086F7B" w14:textId="2C5B0885" w:rsidR="00F574D5" w:rsidRPr="005B2A95" w:rsidRDefault="00F574D5" w:rsidP="0044093D">
            <w:pPr>
              <w:pStyle w:val="Sub-ClauseText"/>
              <w:spacing w:before="0" w:after="0"/>
              <w:rPr>
                <w:spacing w:val="0"/>
                <w:lang w:eastAsia="ja-JP"/>
              </w:rPr>
            </w:pPr>
            <w:r w:rsidRPr="005B2A95">
              <w:rPr>
                <w:spacing w:val="0"/>
                <w:lang w:eastAsia="ja-JP"/>
              </w:rPr>
              <w:t>As the minimum requirement, a</w:t>
            </w:r>
            <w:r w:rsidR="0016710F" w:rsidRPr="005B2A95">
              <w:rPr>
                <w:rFonts w:hint="eastAsia"/>
                <w:spacing w:val="0"/>
                <w:lang w:eastAsia="ja-JP"/>
              </w:rPr>
              <w:t>n</w:t>
            </w:r>
            <w:r w:rsidRPr="005B2A95">
              <w:rPr>
                <w:spacing w:val="0"/>
                <w:lang w:eastAsia="ja-JP"/>
              </w:rPr>
              <w:t xml:space="preserve"> </w:t>
            </w:r>
            <w:r w:rsidR="0044093D" w:rsidRPr="005B2A95">
              <w:rPr>
                <w:rFonts w:hint="eastAsia"/>
                <w:spacing w:val="0"/>
                <w:lang w:eastAsia="ja-JP"/>
              </w:rPr>
              <w:t>Applicant</w:t>
            </w:r>
            <w:r w:rsidRPr="005B2A95">
              <w:rPr>
                <w:spacing w:val="0"/>
                <w:lang w:eastAsia="ja-JP"/>
              </w:rPr>
              <w:t>’s net worth calculated as the difference between total assets and total liabilities should be positive.</w:t>
            </w:r>
          </w:p>
        </w:tc>
        <w:tc>
          <w:tcPr>
            <w:tcW w:w="1559" w:type="dxa"/>
            <w:vAlign w:val="center"/>
          </w:tcPr>
          <w:p w14:paraId="75A96D97"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lastRenderedPageBreak/>
              <w:t>Form FIN-1 with attachments</w:t>
            </w:r>
          </w:p>
        </w:tc>
      </w:tr>
      <w:tr w:rsidR="00F574D5" w:rsidRPr="005B2A95" w14:paraId="1A97BA8E" w14:textId="77777777" w:rsidTr="00381B29">
        <w:trPr>
          <w:trHeight w:val="340"/>
        </w:trPr>
        <w:tc>
          <w:tcPr>
            <w:tcW w:w="1985" w:type="dxa"/>
            <w:vAlign w:val="center"/>
          </w:tcPr>
          <w:p w14:paraId="08301F1D" w14:textId="77777777" w:rsidR="00F574D5" w:rsidRPr="005B2A95" w:rsidRDefault="00F574D5" w:rsidP="00381B29">
            <w:pPr>
              <w:pStyle w:val="Default"/>
              <w:rPr>
                <w:lang w:eastAsia="ja-JP"/>
              </w:rPr>
            </w:pPr>
            <w:r w:rsidRPr="005B2A95">
              <w:rPr>
                <w:bCs/>
                <w:szCs w:val="20"/>
              </w:rPr>
              <w:lastRenderedPageBreak/>
              <w:t xml:space="preserve">Average Annual Construction Turnover </w:t>
            </w:r>
          </w:p>
        </w:tc>
        <w:tc>
          <w:tcPr>
            <w:tcW w:w="5386" w:type="dxa"/>
            <w:vAlign w:val="center"/>
          </w:tcPr>
          <w:p w14:paraId="3926614B" w14:textId="77777777" w:rsidR="00F574D5" w:rsidRPr="005B2A95" w:rsidRDefault="00F574D5" w:rsidP="00381B29">
            <w:pPr>
              <w:pStyle w:val="Sub-ClauseText"/>
              <w:spacing w:before="0" w:after="0"/>
              <w:rPr>
                <w:spacing w:val="0"/>
                <w:lang w:eastAsia="ja-JP"/>
              </w:rPr>
            </w:pPr>
            <w:r w:rsidRPr="005B2A95">
              <w:rPr>
                <w:spacing w:val="0"/>
                <w:lang w:eastAsia="ja-JP"/>
              </w:rPr>
              <w:t xml:space="preserve">Minimum average annual construction turnover of USD </w:t>
            </w:r>
            <w:r w:rsidRPr="005B2A95">
              <w:rPr>
                <w:i/>
                <w:color w:val="E36C0A" w:themeColor="accent6" w:themeShade="BF"/>
                <w:spacing w:val="0"/>
                <w:lang w:eastAsia="ja-JP"/>
              </w:rPr>
              <w:t>[insert amount in USD]</w:t>
            </w:r>
            <w:r w:rsidRPr="005B2A95">
              <w:rPr>
                <w:spacing w:val="0"/>
                <w:lang w:eastAsia="ja-JP"/>
              </w:rPr>
              <w:t xml:space="preserve">, calculated as total certified payments received for contracts in progress and/or completed, within the last </w:t>
            </w:r>
            <w:r w:rsidRPr="005B2A95">
              <w:rPr>
                <w:rFonts w:hint="eastAsia"/>
                <w:spacing w:val="0"/>
                <w:lang w:eastAsia="ja-JP"/>
              </w:rPr>
              <w:t>five (5)</w:t>
            </w:r>
            <w:r w:rsidRPr="005B2A95">
              <w:rPr>
                <w:spacing w:val="0"/>
                <w:lang w:eastAsia="ja-JP"/>
              </w:rPr>
              <w:t xml:space="preserve"> years, divided by </w:t>
            </w:r>
            <w:r w:rsidRPr="005B2A95">
              <w:rPr>
                <w:rFonts w:hint="eastAsia"/>
                <w:spacing w:val="0"/>
                <w:lang w:eastAsia="ja-JP"/>
              </w:rPr>
              <w:t>five (5)</w:t>
            </w:r>
            <w:r w:rsidRPr="005B2A95">
              <w:rPr>
                <w:spacing w:val="0"/>
                <w:lang w:eastAsia="ja-JP"/>
              </w:rPr>
              <w:t xml:space="preserve"> years.</w:t>
            </w:r>
          </w:p>
        </w:tc>
        <w:tc>
          <w:tcPr>
            <w:tcW w:w="1559" w:type="dxa"/>
            <w:vAlign w:val="center"/>
          </w:tcPr>
          <w:p w14:paraId="106F5836"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t>Form FIN-2</w:t>
            </w:r>
          </w:p>
        </w:tc>
      </w:tr>
    </w:tbl>
    <w:p w14:paraId="74EAD744" w14:textId="77777777" w:rsidR="001D0567" w:rsidRPr="005B2A95" w:rsidRDefault="001D0567">
      <w:pPr>
        <w:rPr>
          <w:lang w:eastAsia="ja-JP"/>
        </w:rPr>
      </w:pPr>
    </w:p>
    <w:p w14:paraId="705147B5" w14:textId="3B5DF8B1" w:rsidR="001D0567" w:rsidRPr="005B2A95" w:rsidRDefault="001D0567" w:rsidP="001D0567">
      <w:pPr>
        <w:spacing w:afterLines="50" w:after="120"/>
        <w:rPr>
          <w:lang w:eastAsia="ja-JP"/>
        </w:rPr>
      </w:pPr>
      <w:r w:rsidRPr="005B2A95">
        <w:rPr>
          <w:rFonts w:hint="eastAsia"/>
          <w:b/>
          <w:lang w:eastAsia="ja-JP"/>
        </w:rPr>
        <w:t>4. Financial Resources</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5B2A95" w14:paraId="1D9D12AC" w14:textId="77777777" w:rsidTr="00381B29">
        <w:trPr>
          <w:trHeight w:val="454"/>
        </w:trPr>
        <w:tc>
          <w:tcPr>
            <w:tcW w:w="1985" w:type="dxa"/>
            <w:vAlign w:val="center"/>
          </w:tcPr>
          <w:p w14:paraId="37C628FA"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Factor</w:t>
            </w:r>
          </w:p>
        </w:tc>
        <w:tc>
          <w:tcPr>
            <w:tcW w:w="5386" w:type="dxa"/>
            <w:vAlign w:val="center"/>
          </w:tcPr>
          <w:p w14:paraId="481ECEFE"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Compliance Requirement</w:t>
            </w:r>
          </w:p>
        </w:tc>
        <w:tc>
          <w:tcPr>
            <w:tcW w:w="1559" w:type="dxa"/>
            <w:vAlign w:val="center"/>
          </w:tcPr>
          <w:p w14:paraId="60F7CDBF"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Documen-tation</w:t>
            </w:r>
          </w:p>
        </w:tc>
      </w:tr>
      <w:tr w:rsidR="00F574D5" w:rsidRPr="005B2A95" w14:paraId="3F6303FB" w14:textId="77777777" w:rsidTr="00381B29">
        <w:trPr>
          <w:trHeight w:val="340"/>
        </w:trPr>
        <w:tc>
          <w:tcPr>
            <w:tcW w:w="1985" w:type="dxa"/>
            <w:vMerge w:val="restart"/>
            <w:vAlign w:val="center"/>
          </w:tcPr>
          <w:p w14:paraId="605B13F4" w14:textId="77777777" w:rsidR="00F574D5" w:rsidRPr="005B2A95" w:rsidRDefault="00F574D5" w:rsidP="00381B29">
            <w:pPr>
              <w:pStyle w:val="Default"/>
              <w:rPr>
                <w:bCs/>
              </w:rPr>
            </w:pPr>
            <w:r w:rsidRPr="005B2A95">
              <w:rPr>
                <w:bCs/>
              </w:rPr>
              <w:t>Financial Resources</w:t>
            </w:r>
          </w:p>
        </w:tc>
        <w:tc>
          <w:tcPr>
            <w:tcW w:w="5386" w:type="dxa"/>
            <w:vAlign w:val="center"/>
          </w:tcPr>
          <w:p w14:paraId="2119553A" w14:textId="0E07C581" w:rsidR="00F574D5" w:rsidRPr="005B2A95" w:rsidRDefault="00F574D5" w:rsidP="0044093D">
            <w:pPr>
              <w:pStyle w:val="Default"/>
              <w:jc w:val="both"/>
              <w:rPr>
                <w:lang w:eastAsia="ja-JP"/>
              </w:rPr>
            </w:pPr>
            <w:r w:rsidRPr="005B2A95">
              <w:t xml:space="preserve">The </w:t>
            </w:r>
            <w:r w:rsidR="0044093D" w:rsidRPr="005B2A95">
              <w:rPr>
                <w:rFonts w:hint="eastAsia"/>
                <w:lang w:eastAsia="ja-JP"/>
              </w:rPr>
              <w:t>Applicant</w:t>
            </w:r>
            <w:r w:rsidRPr="005B2A95">
              <w:t xml:space="preserve">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5B2A95">
              <w:rPr>
                <w:i/>
                <w:color w:val="E36C0A" w:themeColor="accent6" w:themeShade="BF"/>
              </w:rPr>
              <w:t>[</w:t>
            </w:r>
            <w:r w:rsidRPr="005B2A95">
              <w:rPr>
                <w:bCs/>
                <w:i/>
                <w:iCs/>
                <w:color w:val="E36C0A" w:themeColor="accent6" w:themeShade="BF"/>
              </w:rPr>
              <w:t>insert amount in USD</w:t>
            </w:r>
            <w:r w:rsidRPr="005B2A95">
              <w:rPr>
                <w:i/>
                <w:color w:val="E36C0A" w:themeColor="accent6" w:themeShade="BF"/>
              </w:rPr>
              <w:t>]</w:t>
            </w:r>
            <w:r w:rsidRPr="005B2A95">
              <w:rPr>
                <w:bCs/>
              </w:rPr>
              <w:t xml:space="preserve"> </w:t>
            </w:r>
            <w:r w:rsidRPr="005B2A95">
              <w:t xml:space="preserve">for the subject contract(s) net of the </w:t>
            </w:r>
            <w:r w:rsidR="0044093D" w:rsidRPr="005B2A95">
              <w:rPr>
                <w:rFonts w:hint="eastAsia"/>
                <w:lang w:eastAsia="ja-JP"/>
              </w:rPr>
              <w:t>Applicant</w:t>
            </w:r>
            <w:r w:rsidR="001D0567" w:rsidRPr="005B2A95">
              <w:rPr>
                <w:lang w:eastAsia="ja-JP"/>
              </w:rPr>
              <w:t>’</w:t>
            </w:r>
            <w:r w:rsidRPr="005B2A95">
              <w:t>s other commitments.</w:t>
            </w:r>
          </w:p>
        </w:tc>
        <w:tc>
          <w:tcPr>
            <w:tcW w:w="1559" w:type="dxa"/>
            <w:vAlign w:val="center"/>
          </w:tcPr>
          <w:p w14:paraId="63E766E3" w14:textId="77777777" w:rsidR="00F574D5" w:rsidRPr="005B2A95" w:rsidRDefault="00F574D5" w:rsidP="00381B29">
            <w:pPr>
              <w:pStyle w:val="Sub-ClauseText"/>
              <w:spacing w:before="0" w:after="0"/>
              <w:jc w:val="center"/>
              <w:rPr>
                <w:spacing w:val="0"/>
                <w:szCs w:val="24"/>
                <w:lang w:eastAsia="ja-JP"/>
              </w:rPr>
            </w:pPr>
            <w:r w:rsidRPr="005B2A95">
              <w:rPr>
                <w:rFonts w:hint="eastAsia"/>
                <w:spacing w:val="0"/>
                <w:szCs w:val="24"/>
                <w:lang w:eastAsia="ja-JP"/>
              </w:rPr>
              <w:t>Form FIR-1</w:t>
            </w:r>
          </w:p>
        </w:tc>
      </w:tr>
      <w:tr w:rsidR="00F574D5" w:rsidRPr="005B2A95" w14:paraId="5C7474FB" w14:textId="77777777" w:rsidTr="00381B29">
        <w:trPr>
          <w:trHeight w:val="340"/>
        </w:trPr>
        <w:tc>
          <w:tcPr>
            <w:tcW w:w="1985" w:type="dxa"/>
            <w:vMerge/>
            <w:vAlign w:val="center"/>
          </w:tcPr>
          <w:p w14:paraId="549C9524" w14:textId="77777777" w:rsidR="00F574D5" w:rsidRPr="005B2A95" w:rsidRDefault="00F574D5" w:rsidP="00381B29">
            <w:pPr>
              <w:pStyle w:val="Default"/>
              <w:rPr>
                <w:bCs/>
              </w:rPr>
            </w:pPr>
          </w:p>
        </w:tc>
        <w:tc>
          <w:tcPr>
            <w:tcW w:w="5386" w:type="dxa"/>
            <w:vAlign w:val="center"/>
          </w:tcPr>
          <w:p w14:paraId="16126192" w14:textId="04513672" w:rsidR="00F574D5" w:rsidRPr="005B2A95" w:rsidRDefault="00F574D5" w:rsidP="001D0567">
            <w:pPr>
              <w:pStyle w:val="Default"/>
              <w:jc w:val="both"/>
            </w:pPr>
            <w:r w:rsidRPr="005B2A95">
              <w:t xml:space="preserve">The </w:t>
            </w:r>
            <w:r w:rsidR="001D0567" w:rsidRPr="005B2A95">
              <w:rPr>
                <w:rFonts w:hint="eastAsia"/>
                <w:lang w:eastAsia="ja-JP"/>
              </w:rPr>
              <w:t>Applicant</w:t>
            </w:r>
            <w:r w:rsidRPr="005B2A95">
              <w:t xml:space="preserve"> shall also demonstrate, to the satisfaction of the Client, that it has adequate sources of finance to meet the cash flow requirements on works currently in progress and</w:t>
            </w:r>
            <w:r w:rsidRPr="005B2A95">
              <w:rPr>
                <w:rFonts w:hint="eastAsia"/>
                <w:lang w:eastAsia="ja-JP"/>
              </w:rPr>
              <w:t xml:space="preserve"> </w:t>
            </w:r>
            <w:r w:rsidRPr="005B2A95">
              <w:t>for future contract commitments.</w:t>
            </w:r>
          </w:p>
        </w:tc>
        <w:tc>
          <w:tcPr>
            <w:tcW w:w="1559" w:type="dxa"/>
            <w:vAlign w:val="center"/>
          </w:tcPr>
          <w:p w14:paraId="5A35C932" w14:textId="77777777" w:rsidR="00F574D5" w:rsidRPr="005B2A95" w:rsidRDefault="00F574D5" w:rsidP="00381B29">
            <w:pPr>
              <w:pStyle w:val="Sub-ClauseText"/>
              <w:spacing w:before="0" w:after="0"/>
              <w:jc w:val="center"/>
              <w:rPr>
                <w:spacing w:val="0"/>
                <w:szCs w:val="24"/>
                <w:lang w:eastAsia="ja-JP"/>
              </w:rPr>
            </w:pPr>
            <w:r w:rsidRPr="005B2A95">
              <w:rPr>
                <w:rFonts w:hint="eastAsia"/>
                <w:spacing w:val="0"/>
                <w:szCs w:val="24"/>
                <w:lang w:eastAsia="ja-JP"/>
              </w:rPr>
              <w:t>Form FIR-1 and FIR-2</w:t>
            </w:r>
          </w:p>
        </w:tc>
      </w:tr>
    </w:tbl>
    <w:p w14:paraId="1DB93626" w14:textId="77777777" w:rsidR="001D0567" w:rsidRPr="005B2A95" w:rsidRDefault="001D0567">
      <w:pPr>
        <w:rPr>
          <w:lang w:eastAsia="ja-JP"/>
        </w:rPr>
      </w:pPr>
    </w:p>
    <w:p w14:paraId="655F0261" w14:textId="52C54E2D" w:rsidR="001D0567" w:rsidRPr="005B2A95" w:rsidRDefault="001D0567" w:rsidP="001D0567">
      <w:pPr>
        <w:spacing w:afterLines="50" w:after="120"/>
        <w:rPr>
          <w:lang w:eastAsia="ja-JP"/>
        </w:rPr>
      </w:pPr>
      <w:r w:rsidRPr="005B2A95">
        <w:rPr>
          <w:rFonts w:hint="eastAsia"/>
          <w:b/>
          <w:lang w:eastAsia="ja-JP"/>
        </w:rPr>
        <w:t>5</w:t>
      </w:r>
      <w:r w:rsidRPr="005B2A95">
        <w:rPr>
          <w:b/>
          <w:lang w:eastAsia="ja-JP"/>
        </w:rPr>
        <w:t>. Experience</w:t>
      </w:r>
    </w:p>
    <w:tbl>
      <w:tblPr>
        <w:tblStyle w:val="aff"/>
        <w:tblW w:w="0" w:type="auto"/>
        <w:tblInd w:w="250" w:type="dxa"/>
        <w:tblLayout w:type="fixed"/>
        <w:tblLook w:val="04A0" w:firstRow="1" w:lastRow="0" w:firstColumn="1" w:lastColumn="0" w:noHBand="0" w:noVBand="1"/>
      </w:tblPr>
      <w:tblGrid>
        <w:gridCol w:w="1985"/>
        <w:gridCol w:w="5386"/>
        <w:gridCol w:w="1559"/>
      </w:tblGrid>
      <w:tr w:rsidR="001D0567" w:rsidRPr="005B2A95" w14:paraId="7D37ACD2" w14:textId="77777777" w:rsidTr="00381B29">
        <w:trPr>
          <w:trHeight w:val="454"/>
        </w:trPr>
        <w:tc>
          <w:tcPr>
            <w:tcW w:w="1985" w:type="dxa"/>
            <w:vAlign w:val="center"/>
          </w:tcPr>
          <w:p w14:paraId="2DE214BF"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Factor</w:t>
            </w:r>
          </w:p>
        </w:tc>
        <w:tc>
          <w:tcPr>
            <w:tcW w:w="5386" w:type="dxa"/>
            <w:vAlign w:val="center"/>
          </w:tcPr>
          <w:p w14:paraId="5542A912"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Compliance Requirement</w:t>
            </w:r>
          </w:p>
        </w:tc>
        <w:tc>
          <w:tcPr>
            <w:tcW w:w="1559" w:type="dxa"/>
            <w:vAlign w:val="center"/>
          </w:tcPr>
          <w:p w14:paraId="795CEE87" w14:textId="77777777" w:rsidR="001D0567" w:rsidRPr="005B2A95" w:rsidRDefault="001D0567" w:rsidP="00381B29">
            <w:pPr>
              <w:pStyle w:val="Sub-ClauseText"/>
              <w:spacing w:before="0" w:after="0"/>
              <w:jc w:val="center"/>
              <w:rPr>
                <w:b/>
                <w:spacing w:val="0"/>
                <w:lang w:eastAsia="ja-JP"/>
              </w:rPr>
            </w:pPr>
            <w:r w:rsidRPr="005B2A95">
              <w:rPr>
                <w:rFonts w:hint="eastAsia"/>
                <w:b/>
                <w:spacing w:val="0"/>
                <w:lang w:eastAsia="ja-JP"/>
              </w:rPr>
              <w:t>Documen-tation</w:t>
            </w:r>
          </w:p>
        </w:tc>
      </w:tr>
      <w:tr w:rsidR="00F574D5" w:rsidRPr="005B2A95" w14:paraId="5BEAFC1F" w14:textId="77777777" w:rsidTr="00381B29">
        <w:trPr>
          <w:trHeight w:val="340"/>
        </w:trPr>
        <w:tc>
          <w:tcPr>
            <w:tcW w:w="1985" w:type="dxa"/>
            <w:vAlign w:val="center"/>
          </w:tcPr>
          <w:p w14:paraId="60531594" w14:textId="77777777" w:rsidR="00F574D5" w:rsidRPr="005B2A95" w:rsidRDefault="00F574D5" w:rsidP="00381B29">
            <w:pPr>
              <w:pStyle w:val="Default"/>
              <w:rPr>
                <w:bCs/>
                <w:szCs w:val="20"/>
              </w:rPr>
            </w:pPr>
            <w:r w:rsidRPr="005B2A95">
              <w:rPr>
                <w:bCs/>
                <w:szCs w:val="20"/>
              </w:rPr>
              <w:t>General Construction Experience</w:t>
            </w:r>
          </w:p>
        </w:tc>
        <w:tc>
          <w:tcPr>
            <w:tcW w:w="5386" w:type="dxa"/>
            <w:vAlign w:val="center"/>
          </w:tcPr>
          <w:p w14:paraId="6E6FB976" w14:textId="77777777" w:rsidR="00F574D5" w:rsidRPr="005B2A95" w:rsidRDefault="00F574D5" w:rsidP="00381B29">
            <w:pPr>
              <w:pStyle w:val="Sub-ClauseText"/>
              <w:spacing w:before="0" w:after="0"/>
              <w:rPr>
                <w:spacing w:val="0"/>
                <w:lang w:eastAsia="ja-JP"/>
              </w:rPr>
            </w:pPr>
            <w:r w:rsidRPr="005B2A95">
              <w:rPr>
                <w:spacing w:val="0"/>
                <w:lang w:eastAsia="ja-JP"/>
              </w:rPr>
              <w:t>Experience</w:t>
            </w:r>
            <w:r w:rsidRPr="005B2A95">
              <w:rPr>
                <w:rFonts w:hint="eastAsia"/>
                <w:spacing w:val="0"/>
                <w:lang w:eastAsia="ja-JP"/>
              </w:rPr>
              <w:t>s</w:t>
            </w:r>
            <w:r w:rsidRPr="005B2A95">
              <w:rPr>
                <w:spacing w:val="0"/>
                <w:lang w:eastAsia="ja-JP"/>
              </w:rPr>
              <w:t xml:space="preserve"> under construction contracts</w:t>
            </w:r>
            <w:r w:rsidRPr="005B2A95">
              <w:rPr>
                <w:rFonts w:hint="eastAsia"/>
                <w:spacing w:val="0"/>
                <w:lang w:eastAsia="ja-JP"/>
              </w:rPr>
              <w:t xml:space="preserve"> specified below,</w:t>
            </w:r>
            <w:r w:rsidRPr="005B2A95">
              <w:rPr>
                <w:spacing w:val="0"/>
                <w:lang w:eastAsia="ja-JP"/>
              </w:rPr>
              <w:t xml:space="preserve"> in the role of prime contractor (single entity or JV member), subcontractor, or management contractor for </w:t>
            </w:r>
            <w:r w:rsidRPr="005B2A95">
              <w:rPr>
                <w:rFonts w:hint="eastAsia"/>
                <w:spacing w:val="0"/>
                <w:lang w:eastAsia="ja-JP"/>
              </w:rPr>
              <w:t xml:space="preserve">the </w:t>
            </w:r>
            <w:r w:rsidRPr="005B2A95">
              <w:rPr>
                <w:spacing w:val="0"/>
                <w:lang w:eastAsia="ja-JP"/>
              </w:rPr>
              <w:t xml:space="preserve">last </w:t>
            </w:r>
            <w:r w:rsidRPr="005B2A95">
              <w:rPr>
                <w:rFonts w:hint="eastAsia"/>
                <w:i/>
                <w:color w:val="E36C0A" w:themeColor="accent6" w:themeShade="BF"/>
                <w:spacing w:val="0"/>
                <w:lang w:eastAsia="ja-JP"/>
              </w:rPr>
              <w:t>three (3)</w:t>
            </w:r>
            <w:r w:rsidRPr="005B2A95">
              <w:rPr>
                <w:i/>
                <w:color w:val="E36C0A" w:themeColor="accent6" w:themeShade="BF"/>
                <w:spacing w:val="0"/>
                <w:lang w:eastAsia="ja-JP"/>
              </w:rPr>
              <w:t xml:space="preserve"> </w:t>
            </w:r>
            <w:r w:rsidRPr="005B2A95">
              <w:rPr>
                <w:rFonts w:hint="eastAsia"/>
                <w:i/>
                <w:color w:val="E36C0A" w:themeColor="accent6" w:themeShade="BF"/>
                <w:spacing w:val="0"/>
                <w:lang w:eastAsia="ja-JP"/>
              </w:rPr>
              <w:t xml:space="preserve">calendar </w:t>
            </w:r>
            <w:r w:rsidRPr="005B2A95">
              <w:rPr>
                <w:i/>
                <w:color w:val="E36C0A" w:themeColor="accent6" w:themeShade="BF"/>
                <w:spacing w:val="0"/>
                <w:lang w:eastAsia="ja-JP"/>
              </w:rPr>
              <w:t>years</w:t>
            </w:r>
            <w:r w:rsidRPr="005B2A95">
              <w:rPr>
                <w:spacing w:val="0"/>
                <w:lang w:eastAsia="ja-JP"/>
              </w:rPr>
              <w:t>.</w:t>
            </w:r>
          </w:p>
          <w:p w14:paraId="4F2AD6E2" w14:textId="77777777" w:rsidR="00F574D5" w:rsidRPr="005B2A95" w:rsidRDefault="00F574D5" w:rsidP="003178A2">
            <w:pPr>
              <w:pStyle w:val="Sub-ClauseText"/>
              <w:numPr>
                <w:ilvl w:val="0"/>
                <w:numId w:val="18"/>
              </w:numPr>
              <w:spacing w:before="0" w:after="0"/>
              <w:rPr>
                <w:spacing w:val="0"/>
                <w:lang w:eastAsia="ja-JP"/>
              </w:rPr>
            </w:pPr>
            <w:r w:rsidRPr="005B2A95">
              <w:rPr>
                <w:rFonts w:hint="eastAsia"/>
                <w:i/>
                <w:color w:val="E36C0A" w:themeColor="accent6" w:themeShade="BF"/>
                <w:spacing w:val="0"/>
                <w:lang w:eastAsia="ja-JP"/>
              </w:rPr>
              <w:t>Five (5) contracts</w:t>
            </w:r>
            <w:r w:rsidRPr="005B2A95">
              <w:rPr>
                <w:rFonts w:hint="eastAsia"/>
                <w:spacing w:val="0"/>
                <w:lang w:eastAsia="ja-JP"/>
              </w:rPr>
              <w:t xml:space="preserve">, each of minimum value of </w:t>
            </w:r>
            <w:r w:rsidRPr="005B2A95">
              <w:rPr>
                <w:szCs w:val="24"/>
              </w:rPr>
              <w:t xml:space="preserve">USD </w:t>
            </w:r>
            <w:r w:rsidRPr="005B2A95">
              <w:rPr>
                <w:i/>
                <w:color w:val="E36C0A" w:themeColor="accent6" w:themeShade="BF"/>
                <w:szCs w:val="24"/>
              </w:rPr>
              <w:t>[</w:t>
            </w:r>
            <w:r w:rsidRPr="005B2A95">
              <w:rPr>
                <w:bCs/>
                <w:i/>
                <w:iCs/>
                <w:color w:val="E36C0A" w:themeColor="accent6" w:themeShade="BF"/>
                <w:szCs w:val="24"/>
              </w:rPr>
              <w:t>insert amount in USD</w:t>
            </w:r>
            <w:r w:rsidRPr="005B2A95">
              <w:rPr>
                <w:i/>
                <w:color w:val="E36C0A" w:themeColor="accent6" w:themeShade="BF"/>
                <w:szCs w:val="24"/>
              </w:rPr>
              <w:t>]</w:t>
            </w:r>
            <w:r w:rsidRPr="005B2A95">
              <w:rPr>
                <w:rFonts w:hint="eastAsia"/>
                <w:szCs w:val="24"/>
                <w:lang w:eastAsia="ja-JP"/>
              </w:rPr>
              <w:t>.</w:t>
            </w:r>
          </w:p>
        </w:tc>
        <w:tc>
          <w:tcPr>
            <w:tcW w:w="1559" w:type="dxa"/>
            <w:vAlign w:val="center"/>
          </w:tcPr>
          <w:p w14:paraId="39826F0C"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t>Form EXP-1</w:t>
            </w:r>
          </w:p>
        </w:tc>
      </w:tr>
      <w:tr w:rsidR="00F574D5" w:rsidRPr="005B2A95" w14:paraId="60244E92" w14:textId="77777777" w:rsidTr="00381B29">
        <w:trPr>
          <w:trHeight w:val="340"/>
        </w:trPr>
        <w:tc>
          <w:tcPr>
            <w:tcW w:w="1985" w:type="dxa"/>
            <w:vAlign w:val="center"/>
          </w:tcPr>
          <w:p w14:paraId="60D70627" w14:textId="77777777" w:rsidR="00F574D5" w:rsidRPr="005B2A95" w:rsidRDefault="00F574D5" w:rsidP="00381B29">
            <w:pPr>
              <w:pStyle w:val="Default"/>
              <w:rPr>
                <w:bCs/>
                <w:szCs w:val="20"/>
              </w:rPr>
            </w:pPr>
            <w:r w:rsidRPr="005B2A95">
              <w:rPr>
                <w:bCs/>
                <w:szCs w:val="20"/>
              </w:rPr>
              <w:t>Specific Construction Experience</w:t>
            </w:r>
          </w:p>
        </w:tc>
        <w:tc>
          <w:tcPr>
            <w:tcW w:w="5386" w:type="dxa"/>
            <w:vAlign w:val="center"/>
          </w:tcPr>
          <w:p w14:paraId="3413FEA7" w14:textId="77777777" w:rsidR="00F574D5" w:rsidRPr="005B2A95" w:rsidRDefault="00F574D5" w:rsidP="00381B29">
            <w:pPr>
              <w:pStyle w:val="Sub-ClauseText"/>
              <w:spacing w:before="0" w:after="0"/>
              <w:rPr>
                <w:spacing w:val="0"/>
                <w:lang w:eastAsia="ja-JP"/>
              </w:rPr>
            </w:pPr>
            <w:r w:rsidRPr="005B2A95">
              <w:rPr>
                <w:rFonts w:hint="eastAsia"/>
                <w:spacing w:val="0"/>
                <w:lang w:eastAsia="ja-JP"/>
              </w:rPr>
              <w:t>Experiences of</w:t>
            </w:r>
            <w:r w:rsidRPr="005B2A95">
              <w:rPr>
                <w:spacing w:val="0"/>
                <w:lang w:eastAsia="ja-JP"/>
              </w:rPr>
              <w:t xml:space="preserve"> similar</w:t>
            </w:r>
            <w:r w:rsidRPr="005B2A95">
              <w:rPr>
                <w:spacing w:val="0"/>
                <w:vertAlign w:val="superscript"/>
                <w:lang w:eastAsia="ja-JP"/>
              </w:rPr>
              <w:t>(i)</w:t>
            </w:r>
            <w:r w:rsidRPr="005B2A95">
              <w:rPr>
                <w:spacing w:val="0"/>
                <w:lang w:eastAsia="ja-JP"/>
              </w:rPr>
              <w:t xml:space="preserve"> contracts </w:t>
            </w:r>
            <w:r w:rsidRPr="005B2A95">
              <w:rPr>
                <w:rFonts w:hint="eastAsia"/>
                <w:spacing w:val="0"/>
                <w:lang w:eastAsia="ja-JP"/>
              </w:rPr>
              <w:t xml:space="preserve">specified below, </w:t>
            </w:r>
            <w:r w:rsidRPr="005B2A95">
              <w:rPr>
                <w:spacing w:val="0"/>
                <w:lang w:eastAsia="ja-JP"/>
              </w:rPr>
              <w:t>that have been satisfactorily and substantially</w:t>
            </w:r>
            <w:r w:rsidRPr="005B2A95">
              <w:rPr>
                <w:spacing w:val="0"/>
                <w:vertAlign w:val="superscript"/>
                <w:lang w:eastAsia="ja-JP"/>
              </w:rPr>
              <w:t>(ii)</w:t>
            </w:r>
            <w:r w:rsidRPr="005B2A95">
              <w:rPr>
                <w:spacing w:val="0"/>
                <w:lang w:eastAsia="ja-JP"/>
              </w:rPr>
              <w:t xml:space="preserve"> completed as a prime contractor (single entity or JV member</w:t>
            </w:r>
            <w:r w:rsidRPr="005B2A95">
              <w:rPr>
                <w:spacing w:val="0"/>
                <w:vertAlign w:val="superscript"/>
                <w:lang w:eastAsia="ja-JP"/>
              </w:rPr>
              <w:t>(i</w:t>
            </w:r>
            <w:r w:rsidRPr="005B2A95">
              <w:rPr>
                <w:rFonts w:hint="eastAsia"/>
                <w:spacing w:val="0"/>
                <w:vertAlign w:val="superscript"/>
                <w:lang w:eastAsia="ja-JP"/>
              </w:rPr>
              <w:t>ii</w:t>
            </w:r>
            <w:r w:rsidRPr="005B2A95">
              <w:rPr>
                <w:spacing w:val="0"/>
                <w:vertAlign w:val="superscript"/>
                <w:lang w:eastAsia="ja-JP"/>
              </w:rPr>
              <w:t>)</w:t>
            </w:r>
            <w:r w:rsidRPr="005B2A95">
              <w:rPr>
                <w:spacing w:val="0"/>
                <w:lang w:eastAsia="ja-JP"/>
              </w:rPr>
              <w:t xml:space="preserve">) </w:t>
            </w:r>
            <w:r w:rsidRPr="005B2A95">
              <w:rPr>
                <w:rFonts w:hint="eastAsia"/>
                <w:spacing w:val="0"/>
                <w:lang w:eastAsia="ja-JP"/>
              </w:rPr>
              <w:t>for the last five (5) calendar years</w:t>
            </w:r>
            <w:r w:rsidRPr="005B2A95">
              <w:rPr>
                <w:spacing w:val="0"/>
                <w:lang w:eastAsia="ja-JP"/>
              </w:rPr>
              <w:t>.</w:t>
            </w:r>
          </w:p>
          <w:p w14:paraId="7E1D2980" w14:textId="77777777" w:rsidR="00F574D5" w:rsidRPr="005B2A95" w:rsidRDefault="00F574D5" w:rsidP="003178A2">
            <w:pPr>
              <w:pStyle w:val="Sub-ClauseText"/>
              <w:numPr>
                <w:ilvl w:val="0"/>
                <w:numId w:val="18"/>
              </w:numPr>
              <w:spacing w:before="0" w:after="0"/>
              <w:rPr>
                <w:spacing w:val="0"/>
                <w:lang w:eastAsia="ja-JP"/>
              </w:rPr>
            </w:pPr>
            <w:r w:rsidRPr="005B2A95">
              <w:rPr>
                <w:rFonts w:hint="eastAsia"/>
                <w:i/>
                <w:color w:val="E36C0A" w:themeColor="accent6" w:themeShade="BF"/>
                <w:spacing w:val="0"/>
                <w:lang w:eastAsia="ja-JP"/>
              </w:rPr>
              <w:t>Five (5) contracts</w:t>
            </w:r>
            <w:r w:rsidRPr="005B2A95">
              <w:rPr>
                <w:rFonts w:hint="eastAsia"/>
                <w:spacing w:val="0"/>
                <w:lang w:eastAsia="ja-JP"/>
              </w:rPr>
              <w:t xml:space="preserve">, each of minimum value of </w:t>
            </w:r>
            <w:r w:rsidRPr="005B2A95">
              <w:rPr>
                <w:szCs w:val="24"/>
              </w:rPr>
              <w:t xml:space="preserve">USD </w:t>
            </w:r>
            <w:r w:rsidRPr="005B2A95">
              <w:rPr>
                <w:i/>
                <w:color w:val="E36C0A" w:themeColor="accent6" w:themeShade="BF"/>
                <w:szCs w:val="24"/>
              </w:rPr>
              <w:t>[</w:t>
            </w:r>
            <w:r w:rsidRPr="005B2A95">
              <w:rPr>
                <w:bCs/>
                <w:i/>
                <w:iCs/>
                <w:color w:val="E36C0A" w:themeColor="accent6" w:themeShade="BF"/>
                <w:szCs w:val="24"/>
              </w:rPr>
              <w:t>insert amount in USD</w:t>
            </w:r>
            <w:r w:rsidRPr="005B2A95">
              <w:rPr>
                <w:i/>
                <w:color w:val="E36C0A" w:themeColor="accent6" w:themeShade="BF"/>
                <w:szCs w:val="24"/>
              </w:rPr>
              <w:t>]</w:t>
            </w:r>
            <w:r w:rsidRPr="005B2A95">
              <w:rPr>
                <w:rFonts w:hint="eastAsia"/>
                <w:szCs w:val="24"/>
                <w:lang w:eastAsia="ja-JP"/>
              </w:rPr>
              <w:t>.</w:t>
            </w:r>
          </w:p>
        </w:tc>
        <w:tc>
          <w:tcPr>
            <w:tcW w:w="1559" w:type="dxa"/>
            <w:vAlign w:val="center"/>
          </w:tcPr>
          <w:p w14:paraId="3FCE15BA" w14:textId="77777777" w:rsidR="00F574D5" w:rsidRPr="005B2A95" w:rsidRDefault="00F574D5" w:rsidP="00381B29">
            <w:pPr>
              <w:pStyle w:val="Sub-ClauseText"/>
              <w:spacing w:before="0" w:after="0"/>
              <w:jc w:val="center"/>
              <w:rPr>
                <w:spacing w:val="0"/>
                <w:lang w:eastAsia="ja-JP"/>
              </w:rPr>
            </w:pPr>
            <w:r w:rsidRPr="005B2A95">
              <w:rPr>
                <w:rFonts w:hint="eastAsia"/>
                <w:spacing w:val="0"/>
                <w:lang w:eastAsia="ja-JP"/>
              </w:rPr>
              <w:t>Form EXP-2</w:t>
            </w:r>
          </w:p>
        </w:tc>
      </w:tr>
      <w:tr w:rsidR="00F574D5" w:rsidRPr="005B2A95" w14:paraId="6CEFE2E2" w14:textId="77777777" w:rsidTr="00381B29">
        <w:trPr>
          <w:trHeight w:val="340"/>
        </w:trPr>
        <w:tc>
          <w:tcPr>
            <w:tcW w:w="8930" w:type="dxa"/>
            <w:gridSpan w:val="3"/>
            <w:vAlign w:val="center"/>
          </w:tcPr>
          <w:p w14:paraId="6BE7143F" w14:textId="0B7494FB" w:rsidR="00F574D5" w:rsidRPr="005B2A95" w:rsidRDefault="00F574D5" w:rsidP="00381B29">
            <w:pPr>
              <w:pStyle w:val="Sub-ClauseText"/>
              <w:spacing w:before="0" w:after="0"/>
              <w:rPr>
                <w:i/>
                <w:spacing w:val="0"/>
                <w:u w:val="single"/>
                <w:lang w:eastAsia="ja-JP"/>
              </w:rPr>
            </w:pPr>
            <w:r w:rsidRPr="005B2A95">
              <w:rPr>
                <w:rFonts w:hint="eastAsia"/>
                <w:i/>
                <w:spacing w:val="0"/>
                <w:u w:val="single"/>
                <w:lang w:eastAsia="ja-JP"/>
              </w:rPr>
              <w:t xml:space="preserve">Notes for the </w:t>
            </w:r>
            <w:r w:rsidR="001D0567" w:rsidRPr="005B2A95">
              <w:rPr>
                <w:rFonts w:hint="eastAsia"/>
                <w:i/>
                <w:spacing w:val="0"/>
                <w:u w:val="single"/>
                <w:lang w:eastAsia="ja-JP"/>
              </w:rPr>
              <w:t>Applicant</w:t>
            </w:r>
          </w:p>
          <w:p w14:paraId="1B00B398" w14:textId="5FEE086E" w:rsidR="00F574D5" w:rsidRPr="005B2A95" w:rsidRDefault="00F574D5" w:rsidP="00381B29">
            <w:pPr>
              <w:pStyle w:val="Sub-ClauseText"/>
              <w:spacing w:before="0" w:after="0"/>
              <w:ind w:left="317" w:hangingChars="132" w:hanging="317"/>
              <w:rPr>
                <w:i/>
                <w:spacing w:val="0"/>
                <w:lang w:eastAsia="ja-JP"/>
              </w:rPr>
            </w:pPr>
            <w:r w:rsidRPr="005B2A95">
              <w:rPr>
                <w:i/>
                <w:spacing w:val="0"/>
                <w:lang w:eastAsia="ja-JP"/>
              </w:rPr>
              <w:t xml:space="preserve">(i) The similarity shall be based on the physical size, complexity, methods/technology and/or other characteristics described in Section </w:t>
            </w:r>
            <w:r w:rsidR="001D0567" w:rsidRPr="005B2A95">
              <w:rPr>
                <w:rFonts w:hint="eastAsia"/>
                <w:i/>
                <w:spacing w:val="0"/>
                <w:lang w:eastAsia="ja-JP"/>
              </w:rPr>
              <w:t>I</w:t>
            </w:r>
            <w:r w:rsidR="001D0567" w:rsidRPr="005B2A95">
              <w:rPr>
                <w:i/>
                <w:spacing w:val="0"/>
                <w:lang w:eastAsia="ja-JP"/>
              </w:rPr>
              <w:t>V</w:t>
            </w:r>
            <w:r w:rsidRPr="005B2A95">
              <w:rPr>
                <w:i/>
                <w:spacing w:val="0"/>
                <w:lang w:eastAsia="ja-JP"/>
              </w:rPr>
              <w:t xml:space="preserve">, </w:t>
            </w:r>
            <w:r w:rsidR="001D0567" w:rsidRPr="005B2A95">
              <w:rPr>
                <w:rFonts w:hint="eastAsia"/>
                <w:i/>
                <w:spacing w:val="0"/>
                <w:lang w:eastAsia="ja-JP"/>
              </w:rPr>
              <w:t xml:space="preserve">Scope of </w:t>
            </w:r>
            <w:r w:rsidRPr="005B2A95">
              <w:rPr>
                <w:i/>
                <w:spacing w:val="0"/>
                <w:lang w:eastAsia="ja-JP"/>
              </w:rPr>
              <w:t>Works.</w:t>
            </w:r>
            <w:r w:rsidR="001D0567" w:rsidRPr="005B2A95">
              <w:rPr>
                <w:rFonts w:hint="eastAsia"/>
                <w:i/>
                <w:spacing w:val="0"/>
                <w:lang w:eastAsia="ja-JP"/>
              </w:rPr>
              <w:t xml:space="preserve"> </w:t>
            </w:r>
            <w:r w:rsidRPr="005B2A95">
              <w:rPr>
                <w:i/>
                <w:spacing w:val="0"/>
                <w:lang w:eastAsia="ja-JP"/>
              </w:rPr>
              <w:t xml:space="preserve"> Summation of number of small value contracts (less than the value specified under requirement) to meet the overall requirement will not be accepted.</w:t>
            </w:r>
          </w:p>
          <w:p w14:paraId="04F687B1" w14:textId="77777777" w:rsidR="00F574D5" w:rsidRPr="005B2A95" w:rsidRDefault="00F574D5" w:rsidP="00381B29">
            <w:pPr>
              <w:pStyle w:val="Sub-ClauseText"/>
              <w:spacing w:before="0" w:after="0"/>
              <w:ind w:left="317" w:hangingChars="132" w:hanging="317"/>
              <w:rPr>
                <w:i/>
                <w:spacing w:val="0"/>
                <w:lang w:eastAsia="ja-JP"/>
              </w:rPr>
            </w:pPr>
            <w:r w:rsidRPr="005B2A95">
              <w:rPr>
                <w:rFonts w:hint="eastAsia"/>
                <w:i/>
                <w:spacing w:val="0"/>
                <w:lang w:eastAsia="ja-JP"/>
              </w:rPr>
              <w:t xml:space="preserve">(ii) </w:t>
            </w:r>
            <w:r w:rsidRPr="005B2A95">
              <w:rPr>
                <w:i/>
                <w:spacing w:val="0"/>
                <w:lang w:eastAsia="ja-JP"/>
              </w:rPr>
              <w:t xml:space="preserve">Substantial completion shall be based on 80% or more of the works completed under </w:t>
            </w:r>
            <w:r w:rsidRPr="005B2A95">
              <w:rPr>
                <w:i/>
                <w:spacing w:val="0"/>
                <w:lang w:eastAsia="ja-JP"/>
              </w:rPr>
              <w:lastRenderedPageBreak/>
              <w:t>the contract.</w:t>
            </w:r>
          </w:p>
          <w:p w14:paraId="00C050FE" w14:textId="6BEC7D31" w:rsidR="00F574D5" w:rsidRPr="005B2A95" w:rsidRDefault="00F574D5" w:rsidP="001D0567">
            <w:pPr>
              <w:pStyle w:val="Sub-ClauseText"/>
              <w:spacing w:before="0" w:after="0"/>
              <w:ind w:left="317" w:hangingChars="132" w:hanging="317"/>
              <w:rPr>
                <w:i/>
                <w:spacing w:val="0"/>
                <w:lang w:eastAsia="ja-JP"/>
              </w:rPr>
            </w:pPr>
            <w:r w:rsidRPr="005B2A95">
              <w:rPr>
                <w:rFonts w:hint="eastAsia"/>
                <w:i/>
                <w:spacing w:val="0"/>
                <w:lang w:eastAsia="ja-JP"/>
              </w:rPr>
              <w:t xml:space="preserve">(iii) </w:t>
            </w:r>
            <w:r w:rsidRPr="005B2A95">
              <w:rPr>
                <w:i/>
                <w:spacing w:val="0"/>
                <w:lang w:eastAsia="ja-JP"/>
              </w:rPr>
              <w:t xml:space="preserve">For contracts under which the </w:t>
            </w:r>
            <w:r w:rsidR="001D0567" w:rsidRPr="005B2A95">
              <w:rPr>
                <w:rFonts w:hint="eastAsia"/>
                <w:i/>
                <w:spacing w:val="0"/>
                <w:lang w:eastAsia="ja-JP"/>
              </w:rPr>
              <w:t>Applicant</w:t>
            </w:r>
            <w:r w:rsidRPr="005B2A95">
              <w:rPr>
                <w:i/>
                <w:spacing w:val="0"/>
                <w:lang w:eastAsia="ja-JP"/>
              </w:rPr>
              <w:t xml:space="preserve"> participated as a JV member, only the </w:t>
            </w:r>
            <w:r w:rsidR="001D0567" w:rsidRPr="005B2A95">
              <w:rPr>
                <w:rFonts w:hint="eastAsia"/>
                <w:i/>
                <w:spacing w:val="0"/>
                <w:lang w:eastAsia="ja-JP"/>
              </w:rPr>
              <w:t>Applicant</w:t>
            </w:r>
            <w:r w:rsidRPr="005B2A95">
              <w:rPr>
                <w:i/>
                <w:spacing w:val="0"/>
                <w:lang w:eastAsia="ja-JP"/>
              </w:rPr>
              <w:t>’s share, by value, shall be considered to meet this requirement.</w:t>
            </w:r>
          </w:p>
        </w:tc>
      </w:tr>
    </w:tbl>
    <w:p w14:paraId="13D61698" w14:textId="77777777" w:rsidR="001D0567" w:rsidRPr="005B2A95" w:rsidRDefault="001D0567" w:rsidP="00F574D5">
      <w:pPr>
        <w:ind w:leftChars="118" w:left="283"/>
        <w:jc w:val="both"/>
        <w:rPr>
          <w:i/>
          <w:lang w:eastAsia="ja-JP"/>
        </w:rPr>
      </w:pPr>
    </w:p>
    <w:p w14:paraId="172D7434" w14:textId="77777777" w:rsidR="001D0567" w:rsidRPr="005B2A95" w:rsidRDefault="001D0567" w:rsidP="00F574D5">
      <w:pPr>
        <w:ind w:leftChars="118" w:left="283"/>
        <w:jc w:val="both"/>
        <w:rPr>
          <w:i/>
          <w:lang w:eastAsia="ja-JP"/>
        </w:rPr>
      </w:pPr>
    </w:p>
    <w:p w14:paraId="49DFE44D" w14:textId="577B250E" w:rsidR="00F574D5" w:rsidRPr="005B2A95" w:rsidRDefault="00F574D5" w:rsidP="00F574D5">
      <w:pPr>
        <w:ind w:leftChars="118" w:left="283"/>
        <w:jc w:val="both"/>
        <w:rPr>
          <w:i/>
          <w:lang w:eastAsia="ja-JP"/>
        </w:rPr>
      </w:pPr>
      <w:r w:rsidRPr="005B2A95">
        <w:rPr>
          <w:i/>
          <w:lang w:eastAsia="ja-JP"/>
        </w:rPr>
        <w:t>Wherever a Form in Section I</w:t>
      </w:r>
      <w:r w:rsidRPr="005B2A95">
        <w:rPr>
          <w:rFonts w:hint="eastAsia"/>
          <w:i/>
          <w:lang w:eastAsia="ja-JP"/>
        </w:rPr>
        <w:t>II</w:t>
      </w:r>
      <w:r w:rsidRPr="005B2A95">
        <w:rPr>
          <w:i/>
          <w:lang w:eastAsia="ja-JP"/>
        </w:rPr>
        <w:t xml:space="preserve">, </w:t>
      </w:r>
      <w:r w:rsidR="001D0567" w:rsidRPr="005B2A95">
        <w:rPr>
          <w:rFonts w:hint="eastAsia"/>
          <w:i/>
          <w:lang w:eastAsia="ja-JP"/>
        </w:rPr>
        <w:t>Application</w:t>
      </w:r>
      <w:r w:rsidR="001D0567" w:rsidRPr="005B2A95">
        <w:rPr>
          <w:i/>
          <w:lang w:eastAsia="ja-JP"/>
        </w:rPr>
        <w:t xml:space="preserve"> Forms, requires a</w:t>
      </w:r>
      <w:r w:rsidR="001D0567" w:rsidRPr="005B2A95">
        <w:rPr>
          <w:rFonts w:hint="eastAsia"/>
          <w:i/>
          <w:lang w:eastAsia="ja-JP"/>
        </w:rPr>
        <w:t xml:space="preserve">n Applicant </w:t>
      </w:r>
      <w:r w:rsidRPr="005B2A95">
        <w:rPr>
          <w:i/>
          <w:lang w:eastAsia="ja-JP"/>
        </w:rPr>
        <w:t xml:space="preserve">to state a monetary amount, </w:t>
      </w:r>
      <w:r w:rsidR="001D0567" w:rsidRPr="005B2A95">
        <w:rPr>
          <w:rFonts w:hint="eastAsia"/>
          <w:i/>
          <w:lang w:eastAsia="ja-JP"/>
        </w:rPr>
        <w:t>Applicant</w:t>
      </w:r>
      <w:r w:rsidRPr="005B2A95">
        <w:rPr>
          <w:i/>
          <w:lang w:eastAsia="ja-JP"/>
        </w:rPr>
        <w:t>s should indicate the USD equivalent using the rate of exchange determined as follows:</w:t>
      </w:r>
    </w:p>
    <w:p w14:paraId="2D462814" w14:textId="77777777" w:rsidR="00F574D5" w:rsidRPr="005B2A95" w:rsidRDefault="00F574D5" w:rsidP="003178A2">
      <w:pPr>
        <w:pStyle w:val="afc"/>
        <w:numPr>
          <w:ilvl w:val="0"/>
          <w:numId w:val="16"/>
        </w:numPr>
        <w:ind w:leftChars="0" w:left="851"/>
        <w:jc w:val="both"/>
        <w:rPr>
          <w:i/>
          <w:lang w:eastAsia="ja-JP"/>
        </w:rPr>
      </w:pPr>
      <w:r w:rsidRPr="005B2A95">
        <w:rPr>
          <w:i/>
          <w:lang w:eastAsia="ja-JP"/>
        </w:rPr>
        <w:t>For construction turnover or financial data required for each year - Exchange rate prevailing on the last day of the respective calendar year.</w:t>
      </w:r>
    </w:p>
    <w:p w14:paraId="777C5364" w14:textId="77777777" w:rsidR="00F574D5" w:rsidRPr="005B2A95" w:rsidRDefault="00F574D5" w:rsidP="003178A2">
      <w:pPr>
        <w:pStyle w:val="afc"/>
        <w:numPr>
          <w:ilvl w:val="0"/>
          <w:numId w:val="16"/>
        </w:numPr>
        <w:ind w:leftChars="0" w:left="851"/>
        <w:jc w:val="both"/>
        <w:rPr>
          <w:i/>
          <w:lang w:eastAsia="ja-JP"/>
        </w:rPr>
      </w:pPr>
      <w:r w:rsidRPr="005B2A95">
        <w:rPr>
          <w:i/>
          <w:lang w:eastAsia="ja-JP"/>
        </w:rPr>
        <w:t>Value of single contract - Exchange rate prevailing on the date of the contract.</w:t>
      </w:r>
    </w:p>
    <w:p w14:paraId="77981225" w14:textId="77777777" w:rsidR="00F574D5" w:rsidRPr="005B2A95" w:rsidRDefault="00F574D5" w:rsidP="00F574D5">
      <w:pPr>
        <w:ind w:leftChars="118" w:left="283"/>
        <w:jc w:val="both"/>
        <w:rPr>
          <w:i/>
          <w:lang w:eastAsia="ja-JP"/>
        </w:rPr>
      </w:pPr>
      <w:r w:rsidRPr="005B2A95">
        <w:rPr>
          <w:i/>
          <w:lang w:eastAsia="ja-JP"/>
        </w:rPr>
        <w:t xml:space="preserve">Exchange rates shall be taken from publicly available source acceptable to the Client. </w:t>
      </w:r>
      <w:r w:rsidRPr="005B2A95">
        <w:rPr>
          <w:rFonts w:hint="eastAsia"/>
          <w:i/>
          <w:lang w:eastAsia="ja-JP"/>
        </w:rPr>
        <w:t xml:space="preserve"> </w:t>
      </w:r>
      <w:r w:rsidRPr="005B2A95">
        <w:rPr>
          <w:i/>
          <w:lang w:eastAsia="ja-JP"/>
        </w:rPr>
        <w:t>Any error in determining the exchange rates may be corrected by the Client.</w:t>
      </w:r>
    </w:p>
    <w:p w14:paraId="1FFD0829" w14:textId="77777777" w:rsidR="00F574D5" w:rsidRPr="005B2A95" w:rsidRDefault="00F574D5" w:rsidP="00F574D5">
      <w:pPr>
        <w:ind w:leftChars="118" w:left="283"/>
        <w:jc w:val="both"/>
        <w:rPr>
          <w:i/>
          <w:lang w:eastAsia="ja-JP"/>
        </w:rPr>
      </w:pPr>
    </w:p>
    <w:p w14:paraId="492EC3F7" w14:textId="7DFEC8D3" w:rsidR="00F574D5" w:rsidRPr="005B2A95" w:rsidRDefault="00F574D5" w:rsidP="00F574D5">
      <w:pPr>
        <w:ind w:leftChars="118" w:left="283"/>
        <w:jc w:val="both"/>
        <w:rPr>
          <w:i/>
          <w:lang w:eastAsia="ja-JP"/>
        </w:rPr>
      </w:pPr>
      <w:r w:rsidRPr="005B2A95">
        <w:rPr>
          <w:rFonts w:hint="eastAsia"/>
          <w:i/>
          <w:lang w:eastAsia="ja-JP"/>
        </w:rPr>
        <w:t xml:space="preserve">In case of the </w:t>
      </w:r>
      <w:r w:rsidR="001D0567" w:rsidRPr="005B2A95">
        <w:rPr>
          <w:rFonts w:hint="eastAsia"/>
          <w:i/>
          <w:lang w:eastAsia="ja-JP"/>
        </w:rPr>
        <w:t>Applicant</w:t>
      </w:r>
      <w:r w:rsidRPr="005B2A95">
        <w:rPr>
          <w:rFonts w:hint="eastAsia"/>
          <w:i/>
          <w:lang w:eastAsia="ja-JP"/>
        </w:rPr>
        <w:t xml:space="preserve"> as a Joint Venture, each member of JV shall </w:t>
      </w:r>
      <w:r w:rsidRPr="005B2A95">
        <w:rPr>
          <w:i/>
          <w:lang w:eastAsia="ja-JP"/>
        </w:rPr>
        <w:t>meet</w:t>
      </w:r>
      <w:r w:rsidRPr="005B2A95">
        <w:rPr>
          <w:rFonts w:hint="eastAsia"/>
          <w:i/>
          <w:lang w:eastAsia="ja-JP"/>
        </w:rPr>
        <w:t xml:space="preserve"> </w:t>
      </w:r>
      <w:r w:rsidRPr="005B2A95">
        <w:rPr>
          <w:i/>
          <w:lang w:eastAsia="ja-JP"/>
        </w:rPr>
        <w:t>“Compliance Requirement” criteria</w:t>
      </w:r>
      <w:r w:rsidRPr="005B2A95">
        <w:rPr>
          <w:rFonts w:hint="eastAsia"/>
          <w:i/>
          <w:lang w:eastAsia="ja-JP"/>
        </w:rPr>
        <w:t xml:space="preserve"> of </w:t>
      </w:r>
      <w:r w:rsidRPr="005B2A95">
        <w:rPr>
          <w:i/>
          <w:lang w:eastAsia="ja-JP"/>
        </w:rPr>
        <w:t>“2. Eligibility and Qualification”</w:t>
      </w:r>
      <w:r w:rsidRPr="005B2A95">
        <w:rPr>
          <w:rFonts w:hint="eastAsia"/>
          <w:i/>
          <w:lang w:eastAsia="ja-JP"/>
        </w:rPr>
        <w:t xml:space="preserve">, except </w:t>
      </w:r>
      <w:r w:rsidRPr="005B2A95">
        <w:rPr>
          <w:i/>
          <w:lang w:eastAsia="ja-JP"/>
        </w:rPr>
        <w:t>“2.4. Financial Resources”</w:t>
      </w:r>
      <w:r w:rsidRPr="005B2A95">
        <w:rPr>
          <w:rFonts w:hint="eastAsia"/>
          <w:i/>
          <w:lang w:eastAsia="ja-JP"/>
        </w:rPr>
        <w:t xml:space="preserve">.  The requirement of </w:t>
      </w:r>
      <w:r w:rsidRPr="005B2A95">
        <w:rPr>
          <w:i/>
          <w:lang w:eastAsia="ja-JP"/>
        </w:rPr>
        <w:t>“2.4. Financial Resources”</w:t>
      </w:r>
      <w:r w:rsidRPr="005B2A95">
        <w:rPr>
          <w:rFonts w:hint="eastAsia"/>
          <w:i/>
          <w:lang w:eastAsia="ja-JP"/>
        </w:rPr>
        <w:t xml:space="preserve"> shall be met by all parties combined of the JV.</w:t>
      </w:r>
    </w:p>
    <w:p w14:paraId="2220C7FA" w14:textId="77777777" w:rsidR="00F574D5" w:rsidRPr="005B2A95" w:rsidRDefault="00F574D5" w:rsidP="00F574D5">
      <w:pPr>
        <w:rPr>
          <w:lang w:eastAsia="ja-JP"/>
        </w:rPr>
      </w:pPr>
    </w:p>
    <w:p w14:paraId="7427E89F" w14:textId="77777777" w:rsidR="00B0689D" w:rsidRPr="005B2A95" w:rsidRDefault="00B0689D" w:rsidP="00C409EE">
      <w:pPr>
        <w:sectPr w:rsidR="00B0689D" w:rsidRPr="005B2A95" w:rsidSect="00F574D5">
          <w:headerReference w:type="even" r:id="rId21"/>
          <w:headerReference w:type="default" r:id="rId22"/>
          <w:footerReference w:type="default" r:id="rId23"/>
          <w:pgSz w:w="11907" w:h="16840" w:code="9"/>
          <w:pgMar w:top="1701" w:right="1418" w:bottom="1418" w:left="1418" w:header="720" w:footer="720" w:gutter="0"/>
          <w:paperSrc w:first="15" w:other="15"/>
          <w:cols w:space="720"/>
          <w:docGrid w:linePitch="326"/>
        </w:sectPr>
      </w:pPr>
    </w:p>
    <w:p w14:paraId="7427E8A0" w14:textId="326B51A5" w:rsidR="00455149" w:rsidRPr="005B2A95" w:rsidRDefault="002F1750" w:rsidP="00C409EE">
      <w:pPr>
        <w:pStyle w:val="5"/>
        <w:spacing w:after="0"/>
        <w:rPr>
          <w:sz w:val="40"/>
          <w:szCs w:val="48"/>
          <w:lang w:eastAsia="ja-JP"/>
        </w:rPr>
      </w:pPr>
      <w:bookmarkStart w:id="70" w:name="_Toc438266927"/>
      <w:bookmarkStart w:id="71" w:name="_Toc438267901"/>
      <w:bookmarkStart w:id="72" w:name="_Toc438366667"/>
      <w:bookmarkStart w:id="73" w:name="_Toc438954445"/>
      <w:bookmarkStart w:id="74" w:name="_Toc73332850"/>
      <w:r w:rsidRPr="005B2A95">
        <w:rPr>
          <w:sz w:val="40"/>
          <w:szCs w:val="48"/>
        </w:rPr>
        <w:lastRenderedPageBreak/>
        <w:t>Section I</w:t>
      </w:r>
      <w:r w:rsidR="001D0567" w:rsidRPr="005B2A95">
        <w:rPr>
          <w:rFonts w:hint="eastAsia"/>
          <w:sz w:val="40"/>
          <w:szCs w:val="48"/>
          <w:lang w:eastAsia="ja-JP"/>
        </w:rPr>
        <w:t>I</w:t>
      </w:r>
      <w:r w:rsidRPr="005B2A95">
        <w:rPr>
          <w:rFonts w:hint="eastAsia"/>
          <w:sz w:val="40"/>
          <w:szCs w:val="48"/>
          <w:lang w:eastAsia="ja-JP"/>
        </w:rPr>
        <w:t>I</w:t>
      </w:r>
      <w:r w:rsidRPr="005B2A95">
        <w:rPr>
          <w:sz w:val="40"/>
          <w:szCs w:val="48"/>
        </w:rPr>
        <w:t xml:space="preserve">.  </w:t>
      </w:r>
      <w:r w:rsidR="00AE5137" w:rsidRPr="005B2A95">
        <w:rPr>
          <w:rFonts w:hint="eastAsia"/>
          <w:sz w:val="40"/>
          <w:szCs w:val="48"/>
          <w:lang w:eastAsia="ja-JP"/>
        </w:rPr>
        <w:t>Application</w:t>
      </w:r>
      <w:r w:rsidRPr="005B2A95">
        <w:rPr>
          <w:sz w:val="40"/>
          <w:szCs w:val="48"/>
        </w:rPr>
        <w:t xml:space="preserve"> Forms</w:t>
      </w:r>
      <w:bookmarkEnd w:id="70"/>
      <w:bookmarkEnd w:id="71"/>
      <w:bookmarkEnd w:id="72"/>
      <w:bookmarkEnd w:id="73"/>
      <w:bookmarkEnd w:id="74"/>
    </w:p>
    <w:p w14:paraId="7427E8A1" w14:textId="77777777" w:rsidR="00432107" w:rsidRPr="005B2A95" w:rsidRDefault="00432107" w:rsidP="00432107">
      <w:pPr>
        <w:rPr>
          <w:lang w:eastAsia="ja-JP"/>
        </w:rPr>
      </w:pPr>
    </w:p>
    <w:p w14:paraId="7427E8A2" w14:textId="77777777" w:rsidR="00455149" w:rsidRPr="005B2A95" w:rsidRDefault="00455149" w:rsidP="00C409EE">
      <w:pPr>
        <w:jc w:val="center"/>
        <w:rPr>
          <w:b/>
          <w:sz w:val="32"/>
          <w:lang w:eastAsia="ja-JP"/>
        </w:rPr>
      </w:pPr>
      <w:r w:rsidRPr="005B2A95">
        <w:rPr>
          <w:b/>
          <w:sz w:val="32"/>
        </w:rPr>
        <w:t>Table of Forms</w:t>
      </w:r>
    </w:p>
    <w:p w14:paraId="7427E8A3" w14:textId="77777777" w:rsidR="00432107" w:rsidRPr="005B2A95" w:rsidRDefault="00432107" w:rsidP="00C409EE">
      <w:pPr>
        <w:jc w:val="center"/>
        <w:rPr>
          <w:b/>
          <w:sz w:val="32"/>
          <w:lang w:eastAsia="ja-JP"/>
        </w:rPr>
      </w:pPr>
    </w:p>
    <w:p w14:paraId="556126C4" w14:textId="0144E41E" w:rsidR="00012379" w:rsidRPr="005B2A95" w:rsidRDefault="00012379" w:rsidP="003178A2">
      <w:pPr>
        <w:pStyle w:val="afc"/>
        <w:numPr>
          <w:ilvl w:val="0"/>
          <w:numId w:val="10"/>
        </w:numPr>
        <w:tabs>
          <w:tab w:val="right" w:leader="dot" w:pos="9072"/>
        </w:tabs>
        <w:ind w:leftChars="0"/>
        <w:rPr>
          <w:bCs/>
          <w:lang w:eastAsia="ja-JP"/>
        </w:rPr>
      </w:pPr>
      <w:r w:rsidRPr="005B2A95">
        <w:rPr>
          <w:rFonts w:hint="eastAsia"/>
          <w:bCs/>
          <w:lang w:eastAsia="ja-JP"/>
        </w:rPr>
        <w:t>Application Submission Form</w:t>
      </w:r>
      <w:r w:rsidRPr="005B2A95">
        <w:rPr>
          <w:rFonts w:hint="eastAsia"/>
          <w:bCs/>
          <w:lang w:eastAsia="ja-JP"/>
        </w:rPr>
        <w:tab/>
      </w:r>
    </w:p>
    <w:p w14:paraId="0B192026" w14:textId="77777777" w:rsidR="00012379" w:rsidRPr="005B2A95" w:rsidRDefault="00012379" w:rsidP="00012379">
      <w:pPr>
        <w:pStyle w:val="afc"/>
        <w:tabs>
          <w:tab w:val="right" w:leader="dot" w:pos="9072"/>
        </w:tabs>
        <w:ind w:leftChars="0" w:left="600"/>
        <w:rPr>
          <w:bCs/>
          <w:lang w:eastAsia="ja-JP"/>
        </w:rPr>
      </w:pPr>
    </w:p>
    <w:p w14:paraId="67B45A96" w14:textId="7B5E96B9" w:rsidR="00012379" w:rsidRPr="005B2A95" w:rsidRDefault="00EF6479" w:rsidP="00EF6479">
      <w:pPr>
        <w:pStyle w:val="afc"/>
        <w:numPr>
          <w:ilvl w:val="0"/>
          <w:numId w:val="10"/>
        </w:numPr>
        <w:tabs>
          <w:tab w:val="right" w:leader="dot" w:pos="9072"/>
        </w:tabs>
        <w:ind w:leftChars="0"/>
        <w:rPr>
          <w:bCs/>
          <w:lang w:eastAsia="ja-JP"/>
        </w:rPr>
      </w:pPr>
      <w:r w:rsidRPr="005B2A95">
        <w:rPr>
          <w:lang w:eastAsia="ja-JP"/>
        </w:rPr>
        <w:t>Applicant</w:t>
      </w:r>
      <w:r w:rsidR="00012379" w:rsidRPr="005B2A95">
        <w:rPr>
          <w:lang w:eastAsia="ja-JP"/>
        </w:rPr>
        <w:t>’</w:t>
      </w:r>
      <w:r w:rsidR="00012379" w:rsidRPr="005B2A95">
        <w:rPr>
          <w:rFonts w:hint="eastAsia"/>
          <w:lang w:eastAsia="ja-JP"/>
        </w:rPr>
        <w:t>s Qualification</w:t>
      </w:r>
      <w:r w:rsidR="00012379" w:rsidRPr="005B2A95">
        <w:rPr>
          <w:rFonts w:hint="eastAsia"/>
          <w:lang w:eastAsia="ja-JP"/>
        </w:rPr>
        <w:tab/>
      </w:r>
    </w:p>
    <w:p w14:paraId="0D042368"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ELI: Bidder Information Form</w:t>
      </w:r>
    </w:p>
    <w:p w14:paraId="72CF0A5F" w14:textId="77777777" w:rsidR="00012379" w:rsidRPr="005B2A95" w:rsidRDefault="00012379" w:rsidP="003178A2">
      <w:pPr>
        <w:pStyle w:val="afc"/>
        <w:numPr>
          <w:ilvl w:val="0"/>
          <w:numId w:val="21"/>
        </w:numPr>
        <w:tabs>
          <w:tab w:val="right" w:leader="dot" w:pos="9072"/>
        </w:tabs>
        <w:ind w:leftChars="0"/>
        <w:rPr>
          <w:bCs/>
          <w:lang w:eastAsia="ja-JP"/>
        </w:rPr>
      </w:pPr>
      <w:r w:rsidRPr="005B2A95">
        <w:rPr>
          <w:bCs/>
          <w:lang w:eastAsia="ja-JP"/>
        </w:rPr>
        <w:t>Form ELI-2: Bidder’s Party Information Form</w:t>
      </w:r>
    </w:p>
    <w:p w14:paraId="0BCDC431"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CON:</w:t>
      </w:r>
      <w:r w:rsidRPr="005B2A95">
        <w:t xml:space="preserve"> </w:t>
      </w:r>
      <w:r w:rsidRPr="005B2A95">
        <w:rPr>
          <w:lang w:eastAsia="ja-JP"/>
        </w:rPr>
        <w:t>Historical Contract Non-Performance</w:t>
      </w:r>
    </w:p>
    <w:p w14:paraId="6FEC5202"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FIN-1: Financial Situation</w:t>
      </w:r>
    </w:p>
    <w:p w14:paraId="5812F822"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FIN-2: Average Annual Construction Turnover</w:t>
      </w:r>
    </w:p>
    <w:p w14:paraId="6AC60F49"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FIR-1: Financial Resources</w:t>
      </w:r>
    </w:p>
    <w:p w14:paraId="4B4542AE"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FIR-2: Current Contract Commitments</w:t>
      </w:r>
    </w:p>
    <w:p w14:paraId="3B1BDAEA"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EXP-1: General Construction Experience</w:t>
      </w:r>
    </w:p>
    <w:p w14:paraId="36AA0459" w14:textId="77777777" w:rsidR="00012379" w:rsidRPr="005B2A95" w:rsidRDefault="00012379" w:rsidP="003178A2">
      <w:pPr>
        <w:pStyle w:val="afc"/>
        <w:numPr>
          <w:ilvl w:val="0"/>
          <w:numId w:val="21"/>
        </w:numPr>
        <w:tabs>
          <w:tab w:val="right" w:leader="dot" w:pos="9072"/>
        </w:tabs>
        <w:ind w:leftChars="0"/>
        <w:rPr>
          <w:bCs/>
          <w:lang w:eastAsia="ja-JP"/>
        </w:rPr>
      </w:pPr>
      <w:r w:rsidRPr="005B2A95">
        <w:rPr>
          <w:rFonts w:hint="eastAsia"/>
          <w:lang w:eastAsia="ja-JP"/>
        </w:rPr>
        <w:t>Form EXP-2: Specific Construction Experience</w:t>
      </w:r>
    </w:p>
    <w:p w14:paraId="33758CCB" w14:textId="77777777" w:rsidR="00012379" w:rsidRPr="005B2A95" w:rsidRDefault="00012379" w:rsidP="00012379">
      <w:pPr>
        <w:pStyle w:val="afc"/>
        <w:tabs>
          <w:tab w:val="right" w:leader="dot" w:pos="9072"/>
        </w:tabs>
        <w:ind w:leftChars="0" w:left="1020"/>
        <w:rPr>
          <w:bCs/>
          <w:lang w:eastAsia="ja-JP"/>
        </w:rPr>
      </w:pPr>
    </w:p>
    <w:p w14:paraId="3FA72602" w14:textId="11B30FDF" w:rsidR="00012379" w:rsidRPr="005B2A95" w:rsidRDefault="00012379" w:rsidP="003178A2">
      <w:pPr>
        <w:pStyle w:val="afc"/>
        <w:numPr>
          <w:ilvl w:val="0"/>
          <w:numId w:val="10"/>
        </w:numPr>
        <w:tabs>
          <w:tab w:val="right" w:leader="dot" w:pos="9072"/>
        </w:tabs>
        <w:ind w:leftChars="0"/>
        <w:rPr>
          <w:bCs/>
          <w:lang w:eastAsia="ja-JP"/>
        </w:rPr>
      </w:pPr>
      <w:r w:rsidRPr="005B2A95">
        <w:rPr>
          <w:bCs/>
          <w:lang w:eastAsia="ja-JP"/>
        </w:rPr>
        <w:t xml:space="preserve">Form ACK: Acknowledgement of Compliance with Procurement Guidelines </w:t>
      </w:r>
      <w:r w:rsidRPr="005B2A95">
        <w:rPr>
          <w:rFonts w:hint="eastAsia"/>
          <w:bCs/>
          <w:lang w:eastAsia="ja-JP"/>
        </w:rPr>
        <w:t xml:space="preserve">for the </w:t>
      </w:r>
      <w:r w:rsidRPr="005B2A95">
        <w:rPr>
          <w:bCs/>
          <w:lang w:eastAsia="ja-JP"/>
        </w:rPr>
        <w:t>Japanese Grants</w:t>
      </w:r>
      <w:r w:rsidRPr="005B2A95">
        <w:rPr>
          <w:rFonts w:hint="eastAsia"/>
          <w:bCs/>
          <w:lang w:eastAsia="ja-JP"/>
        </w:rPr>
        <w:tab/>
      </w:r>
    </w:p>
    <w:p w14:paraId="7427E8AE" w14:textId="77777777" w:rsidR="00455149" w:rsidRPr="005B2A95" w:rsidRDefault="00455149" w:rsidP="00C409E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eastAsia="ja-JP"/>
        </w:rPr>
      </w:pPr>
      <w:r w:rsidRPr="005B2A95">
        <w:br w:type="page"/>
      </w:r>
    </w:p>
    <w:p w14:paraId="535003BE" w14:textId="7D3AE7FA" w:rsidR="00012379" w:rsidRPr="005B2A95" w:rsidRDefault="00012379" w:rsidP="00012379">
      <w:pPr>
        <w:pStyle w:val="SectionVHeader"/>
      </w:pPr>
      <w:bookmarkStart w:id="75" w:name="_Toc68319418"/>
      <w:r w:rsidRPr="005B2A95">
        <w:rPr>
          <w:rFonts w:hint="eastAsia"/>
          <w:lang w:eastAsia="ja-JP"/>
        </w:rPr>
        <w:lastRenderedPageBreak/>
        <w:t>A.  Application Submission Form</w:t>
      </w:r>
    </w:p>
    <w:p w14:paraId="3FAC6E35" w14:textId="77777777" w:rsidR="00012379" w:rsidRPr="005B2A95" w:rsidRDefault="00012379" w:rsidP="00012379">
      <w:pPr>
        <w:pStyle w:val="BankNormal"/>
        <w:spacing w:after="0"/>
        <w:jc w:val="both"/>
        <w:rPr>
          <w:i/>
          <w:iCs/>
          <w:sz w:val="36"/>
          <w:szCs w:val="36"/>
          <w:lang w:eastAsia="ja-JP"/>
        </w:rPr>
      </w:pPr>
    </w:p>
    <w:p w14:paraId="6732D20D" w14:textId="07FE4C16" w:rsidR="00012379" w:rsidRPr="005B2A95" w:rsidRDefault="00012379" w:rsidP="00012379">
      <w:pPr>
        <w:tabs>
          <w:tab w:val="right" w:pos="9360"/>
        </w:tabs>
        <w:ind w:left="720" w:hanging="720"/>
        <w:jc w:val="right"/>
        <w:rPr>
          <w:i/>
          <w:iCs/>
          <w:lang w:eastAsia="ja-JP"/>
        </w:rPr>
      </w:pPr>
      <w:r w:rsidRPr="005B2A95">
        <w:t xml:space="preserve">Date: </w:t>
      </w:r>
      <w:r w:rsidRPr="005B2A95">
        <w:rPr>
          <w:i/>
          <w:iCs/>
        </w:rPr>
        <w:t>[insert day, month and year</w:t>
      </w:r>
      <w:r w:rsidRPr="005B2A95">
        <w:rPr>
          <w:rFonts w:hint="eastAsia"/>
          <w:i/>
          <w:iCs/>
          <w:lang w:eastAsia="ja-JP"/>
        </w:rPr>
        <w:t>]</w:t>
      </w:r>
    </w:p>
    <w:p w14:paraId="54886A58" w14:textId="04AF48E5" w:rsidR="00012379" w:rsidRPr="005B2A95" w:rsidRDefault="00012379" w:rsidP="00012379">
      <w:pPr>
        <w:tabs>
          <w:tab w:val="right" w:pos="9360"/>
        </w:tabs>
        <w:wordWrap w:val="0"/>
        <w:ind w:left="720" w:hanging="720"/>
        <w:jc w:val="right"/>
        <w:rPr>
          <w:lang w:eastAsia="ja-JP"/>
        </w:rPr>
      </w:pPr>
      <w:r w:rsidRPr="005B2A95">
        <w:rPr>
          <w:rFonts w:hint="eastAsia"/>
          <w:lang w:eastAsia="ja-JP"/>
        </w:rPr>
        <w:t xml:space="preserve">Reference No.: </w:t>
      </w:r>
      <w:r w:rsidRPr="005B2A95">
        <w:rPr>
          <w:rFonts w:hint="eastAsia"/>
          <w:i/>
          <w:lang w:eastAsia="ja-JP"/>
        </w:rPr>
        <w:t xml:space="preserve">[insert </w:t>
      </w:r>
      <w:r w:rsidR="00E56E78" w:rsidRPr="005B2A95">
        <w:rPr>
          <w:i/>
          <w:lang w:eastAsia="ja-JP"/>
        </w:rPr>
        <w:t>Reference</w:t>
      </w:r>
      <w:r w:rsidRPr="005B2A95">
        <w:rPr>
          <w:rFonts w:hint="eastAsia"/>
          <w:i/>
          <w:lang w:eastAsia="ja-JP"/>
        </w:rPr>
        <w:t xml:space="preserve"> No.]</w:t>
      </w:r>
    </w:p>
    <w:p w14:paraId="23B120AE" w14:textId="77777777" w:rsidR="00012379" w:rsidRPr="005B2A95" w:rsidRDefault="00012379" w:rsidP="00012379"/>
    <w:p w14:paraId="5D3F7286" w14:textId="426269FA" w:rsidR="00012379" w:rsidRPr="005B2A95" w:rsidRDefault="00012379" w:rsidP="00012379">
      <w:r w:rsidRPr="005B2A95">
        <w:t xml:space="preserve">To: </w:t>
      </w:r>
      <w:r w:rsidRPr="005B2A95">
        <w:rPr>
          <w:i/>
          <w:color w:val="E36C0A" w:themeColor="accent6" w:themeShade="BF"/>
        </w:rPr>
        <w:t>[insert complete name of Client]</w:t>
      </w:r>
    </w:p>
    <w:p w14:paraId="66196B2D" w14:textId="77777777" w:rsidR="00012379" w:rsidRPr="005B2A95" w:rsidRDefault="00012379" w:rsidP="00012379">
      <w:pPr>
        <w:ind w:firstLine="420"/>
      </w:pPr>
    </w:p>
    <w:p w14:paraId="783177C8" w14:textId="05285F48" w:rsidR="00012379" w:rsidRPr="005B2A95" w:rsidRDefault="00012379" w:rsidP="00381B29">
      <w:pPr>
        <w:jc w:val="both"/>
      </w:pPr>
      <w:r w:rsidRPr="005B2A95">
        <w:t xml:space="preserve">We, the undersigned, </w:t>
      </w:r>
      <w:r w:rsidR="00381B29" w:rsidRPr="005B2A95">
        <w:t>apply to be prequalified for the contract of referenced number and declare that:</w:t>
      </w:r>
    </w:p>
    <w:p w14:paraId="1CCD3D14" w14:textId="427DDA99" w:rsidR="00012379" w:rsidRPr="005B2A95" w:rsidRDefault="00012379" w:rsidP="00381B29">
      <w:pPr>
        <w:numPr>
          <w:ilvl w:val="0"/>
          <w:numId w:val="4"/>
        </w:numPr>
        <w:tabs>
          <w:tab w:val="left" w:pos="540"/>
        </w:tabs>
        <w:spacing w:beforeLines="50" w:before="120"/>
        <w:jc w:val="both"/>
      </w:pPr>
      <w:r w:rsidRPr="005B2A95">
        <w:t xml:space="preserve">We have examined and have no reservations to the </w:t>
      </w:r>
      <w:r w:rsidR="00381B29" w:rsidRPr="005B2A95">
        <w:t>Prequalification</w:t>
      </w:r>
      <w:r w:rsidRPr="005B2A95">
        <w:t xml:space="preserve"> Documents, including </w:t>
      </w:r>
      <w:r w:rsidRPr="005B2A95">
        <w:rPr>
          <w:rFonts w:hint="eastAsia"/>
          <w:lang w:eastAsia="ja-JP"/>
        </w:rPr>
        <w:t>a</w:t>
      </w:r>
      <w:r w:rsidR="00381B29" w:rsidRPr="005B2A95">
        <w:t>ddend</w:t>
      </w:r>
      <w:r w:rsidR="00381B29" w:rsidRPr="005B2A95">
        <w:rPr>
          <w:rFonts w:hint="eastAsia"/>
          <w:lang w:eastAsia="ja-JP"/>
        </w:rPr>
        <w:t>a</w:t>
      </w:r>
      <w:r w:rsidRPr="005B2A95">
        <w:t xml:space="preserve"> No</w:t>
      </w:r>
      <w:r w:rsidR="00381B29" w:rsidRPr="005B2A95">
        <w:rPr>
          <w:rFonts w:hint="eastAsia"/>
          <w:lang w:eastAsia="ja-JP"/>
        </w:rPr>
        <w:t>(s)</w:t>
      </w:r>
      <w:r w:rsidRPr="005B2A95">
        <w:t>.</w:t>
      </w:r>
      <w:r w:rsidR="00381B29" w:rsidRPr="005B2A95">
        <w:rPr>
          <w:rFonts w:hint="eastAsia"/>
          <w:lang w:eastAsia="ja-JP"/>
        </w:rPr>
        <w:t xml:space="preserve"> </w:t>
      </w:r>
      <w:r w:rsidR="00E56E78" w:rsidRPr="005B2A95">
        <w:rPr>
          <w:lang w:eastAsia="ja-JP"/>
        </w:rPr>
        <w:t>issued</w:t>
      </w:r>
      <w:r w:rsidR="00381B29" w:rsidRPr="005B2A95">
        <w:rPr>
          <w:rFonts w:hint="eastAsia"/>
          <w:lang w:eastAsia="ja-JP"/>
        </w:rPr>
        <w:t xml:space="preserve"> in accordance with Instructions to Applicants (ITA) 7</w:t>
      </w:r>
      <w:r w:rsidRPr="005B2A95">
        <w:t xml:space="preserve">: </w:t>
      </w:r>
      <w:r w:rsidRPr="005B2A95">
        <w:rPr>
          <w:i/>
        </w:rPr>
        <w:t xml:space="preserve">[insert the number </w:t>
      </w:r>
      <w:r w:rsidR="00381B29" w:rsidRPr="005B2A95">
        <w:rPr>
          <w:i/>
        </w:rPr>
        <w:t>and issuing date of each Addend</w:t>
      </w:r>
      <w:r w:rsidR="00381B29" w:rsidRPr="005B2A95">
        <w:rPr>
          <w:rFonts w:hint="eastAsia"/>
          <w:i/>
          <w:lang w:eastAsia="ja-JP"/>
        </w:rPr>
        <w:t>um</w:t>
      </w:r>
      <w:r w:rsidRPr="005B2A95">
        <w:rPr>
          <w:i/>
        </w:rPr>
        <w:t>]</w:t>
      </w:r>
    </w:p>
    <w:p w14:paraId="4A96648E" w14:textId="77777777" w:rsidR="00381B29" w:rsidRPr="005B2A95" w:rsidRDefault="00381B29" w:rsidP="00381B29">
      <w:pPr>
        <w:numPr>
          <w:ilvl w:val="0"/>
          <w:numId w:val="4"/>
        </w:numPr>
        <w:tabs>
          <w:tab w:val="left" w:pos="540"/>
        </w:tabs>
        <w:spacing w:beforeLines="50" w:before="120"/>
        <w:jc w:val="both"/>
      </w:pPr>
      <w:r w:rsidRPr="005B2A95">
        <w:rPr>
          <w:lang w:eastAsia="ja-JP"/>
        </w:rPr>
        <w:t>We, including subcontractor, meet the eligibility requirements as stated in ITA 4.</w:t>
      </w:r>
    </w:p>
    <w:p w14:paraId="08ACE0B1" w14:textId="2F5ADF65" w:rsidR="00012379" w:rsidRPr="005B2A95" w:rsidRDefault="00381B29" w:rsidP="00381B29">
      <w:pPr>
        <w:numPr>
          <w:ilvl w:val="0"/>
          <w:numId w:val="4"/>
        </w:numPr>
        <w:tabs>
          <w:tab w:val="left" w:pos="540"/>
        </w:tabs>
        <w:spacing w:beforeLines="50" w:before="120"/>
        <w:jc w:val="both"/>
      </w:pPr>
      <w:r w:rsidRPr="005B2A95">
        <w:rPr>
          <w:sz w:val="23"/>
          <w:szCs w:val="23"/>
        </w:rPr>
        <w:t>We, including subcontractor, have no conflict of interest in accordance with ITA 4.</w:t>
      </w:r>
    </w:p>
    <w:p w14:paraId="6EB00BA8" w14:textId="33C99308" w:rsidR="00EF6479" w:rsidRPr="005B2A95" w:rsidRDefault="00EF6479" w:rsidP="00EF6479">
      <w:pPr>
        <w:numPr>
          <w:ilvl w:val="0"/>
          <w:numId w:val="4"/>
        </w:numPr>
        <w:tabs>
          <w:tab w:val="left" w:pos="540"/>
          <w:tab w:val="right" w:pos="9072"/>
        </w:tabs>
        <w:spacing w:beforeLines="50" w:before="120"/>
        <w:jc w:val="both"/>
      </w:pPr>
      <w:r w:rsidRPr="005B2A95">
        <w:t>We understand that you may cancel the prequalification process at any time and that you are neither bound to accept any Application that you may receive nor to invite the prequalified Applicants to bid for the contract subject of this prequalification, without incurring any liability to the Applicants, in accordance with ITA 2</w:t>
      </w:r>
      <w:r w:rsidR="009842A6" w:rsidRPr="005B2A95">
        <w:rPr>
          <w:rFonts w:hint="eastAsia"/>
          <w:lang w:eastAsia="ja-JP"/>
        </w:rPr>
        <w:t>0</w:t>
      </w:r>
      <w:r w:rsidRPr="005B2A95">
        <w:t>.</w:t>
      </w:r>
    </w:p>
    <w:p w14:paraId="3390C87B" w14:textId="7FA5B75C" w:rsidR="00012379" w:rsidRPr="005B2A95" w:rsidRDefault="00EF6479" w:rsidP="00EF6479">
      <w:pPr>
        <w:numPr>
          <w:ilvl w:val="0"/>
          <w:numId w:val="4"/>
        </w:numPr>
        <w:tabs>
          <w:tab w:val="left" w:pos="540"/>
        </w:tabs>
        <w:spacing w:beforeLines="50" w:before="120"/>
        <w:jc w:val="both"/>
      </w:pPr>
      <w:r w:rsidRPr="005B2A95">
        <w:rPr>
          <w:lang w:eastAsia="ja-JP"/>
        </w:rPr>
        <w:t>All information, statements and description contained in the Application are in all respect true, correct and complete to the best of our knowledge and belief.</w:t>
      </w:r>
    </w:p>
    <w:p w14:paraId="5467E7FB" w14:textId="77777777" w:rsidR="00012379" w:rsidRPr="005B2A95" w:rsidRDefault="00012379" w:rsidP="00012379">
      <w:pPr>
        <w:jc w:val="both"/>
        <w:rPr>
          <w:lang w:eastAsia="ja-JP"/>
        </w:rPr>
      </w:pPr>
    </w:p>
    <w:p w14:paraId="6B42CAAE" w14:textId="77777777" w:rsidR="00EF6479" w:rsidRPr="005B2A95" w:rsidRDefault="00EF6479" w:rsidP="00012379">
      <w:pPr>
        <w:jc w:val="both"/>
        <w:rPr>
          <w:lang w:eastAsia="ja-JP"/>
        </w:rPr>
      </w:pPr>
    </w:p>
    <w:p w14:paraId="7C665976" w14:textId="77777777" w:rsidR="00EF6479" w:rsidRPr="005B2A95" w:rsidRDefault="00EF6479" w:rsidP="00012379">
      <w:pPr>
        <w:jc w:val="both"/>
        <w:rPr>
          <w:lang w:eastAsia="ja-JP"/>
        </w:rPr>
      </w:pPr>
    </w:p>
    <w:p w14:paraId="7D83056A" w14:textId="77777777" w:rsidR="00EF6479" w:rsidRPr="005B2A95" w:rsidRDefault="00EF6479" w:rsidP="00012379">
      <w:pPr>
        <w:jc w:val="both"/>
        <w:rPr>
          <w:lang w:eastAsia="ja-JP"/>
        </w:rPr>
      </w:pPr>
    </w:p>
    <w:p w14:paraId="2673B5F6" w14:textId="77777777" w:rsidR="00EF6479" w:rsidRPr="005B2A95" w:rsidRDefault="00EF6479" w:rsidP="00012379">
      <w:pPr>
        <w:jc w:val="both"/>
        <w:rPr>
          <w:lang w:eastAsia="ja-JP"/>
        </w:rPr>
      </w:pPr>
    </w:p>
    <w:p w14:paraId="6E3161A9" w14:textId="77777777" w:rsidR="00EF6479" w:rsidRPr="005B2A95" w:rsidRDefault="00EF6479" w:rsidP="00EF6479">
      <w:pPr>
        <w:tabs>
          <w:tab w:val="left" w:pos="6120"/>
        </w:tabs>
        <w:jc w:val="both"/>
        <w:rPr>
          <w:lang w:eastAsia="ja-JP"/>
        </w:rPr>
      </w:pPr>
      <w:r w:rsidRPr="005B2A95">
        <w:rPr>
          <w:lang w:eastAsia="ja-JP"/>
        </w:rPr>
        <w:t xml:space="preserve">Signed </w:t>
      </w:r>
      <w:r w:rsidRPr="005B2A95">
        <w:rPr>
          <w:i/>
          <w:lang w:eastAsia="ja-JP"/>
        </w:rPr>
        <w:t>[insert signature(s) of an authorized representative(s) of the Applicant]</w:t>
      </w:r>
    </w:p>
    <w:p w14:paraId="777C7180" w14:textId="77777777" w:rsidR="00EF6479" w:rsidRPr="005B2A95" w:rsidRDefault="00EF6479" w:rsidP="00EF6479">
      <w:pPr>
        <w:tabs>
          <w:tab w:val="left" w:pos="6120"/>
        </w:tabs>
        <w:jc w:val="both"/>
        <w:rPr>
          <w:lang w:eastAsia="ja-JP"/>
        </w:rPr>
      </w:pPr>
      <w:r w:rsidRPr="005B2A95">
        <w:rPr>
          <w:lang w:eastAsia="ja-JP"/>
        </w:rPr>
        <w:t xml:space="preserve">Name </w:t>
      </w:r>
      <w:r w:rsidRPr="005B2A95">
        <w:rPr>
          <w:i/>
          <w:lang w:eastAsia="ja-JP"/>
        </w:rPr>
        <w:t>[insert full name of person signing the Application]</w:t>
      </w:r>
    </w:p>
    <w:p w14:paraId="7C1B24EC" w14:textId="77777777" w:rsidR="00EF6479" w:rsidRPr="005B2A95" w:rsidRDefault="00EF6479" w:rsidP="00EF6479">
      <w:pPr>
        <w:tabs>
          <w:tab w:val="left" w:pos="6120"/>
        </w:tabs>
        <w:jc w:val="both"/>
        <w:rPr>
          <w:lang w:eastAsia="ja-JP"/>
        </w:rPr>
      </w:pPr>
      <w:r w:rsidRPr="005B2A95">
        <w:rPr>
          <w:lang w:eastAsia="ja-JP"/>
        </w:rPr>
        <w:t xml:space="preserve">In the capacity of </w:t>
      </w:r>
      <w:r w:rsidRPr="005B2A95">
        <w:rPr>
          <w:i/>
          <w:lang w:eastAsia="ja-JP"/>
        </w:rPr>
        <w:t>[insert capacity of person signing the Application]</w:t>
      </w:r>
    </w:p>
    <w:p w14:paraId="38646174" w14:textId="77777777" w:rsidR="00EF6479" w:rsidRPr="005B2A95" w:rsidRDefault="00EF6479" w:rsidP="00EF6479">
      <w:pPr>
        <w:tabs>
          <w:tab w:val="left" w:pos="6120"/>
        </w:tabs>
        <w:jc w:val="both"/>
        <w:rPr>
          <w:lang w:eastAsia="ja-JP"/>
        </w:rPr>
      </w:pPr>
      <w:r w:rsidRPr="005B2A95">
        <w:rPr>
          <w:lang w:eastAsia="ja-JP"/>
        </w:rPr>
        <w:t>Duly authorized to sign the Application for and on behalf of:</w:t>
      </w:r>
    </w:p>
    <w:p w14:paraId="7DFB7262" w14:textId="77777777" w:rsidR="00EF6479" w:rsidRPr="005B2A95" w:rsidRDefault="00EF6479" w:rsidP="00EF6479">
      <w:pPr>
        <w:tabs>
          <w:tab w:val="left" w:pos="6120"/>
        </w:tabs>
        <w:jc w:val="both"/>
        <w:rPr>
          <w:lang w:eastAsia="ja-JP"/>
        </w:rPr>
      </w:pPr>
      <w:r w:rsidRPr="005B2A95">
        <w:rPr>
          <w:lang w:eastAsia="ja-JP"/>
        </w:rPr>
        <w:t xml:space="preserve">Applicant’s name </w:t>
      </w:r>
      <w:r w:rsidRPr="005B2A95">
        <w:rPr>
          <w:i/>
          <w:lang w:eastAsia="ja-JP"/>
        </w:rPr>
        <w:t>[insert full name of Applicant]</w:t>
      </w:r>
    </w:p>
    <w:p w14:paraId="3260123D" w14:textId="77777777" w:rsidR="00EF6479" w:rsidRPr="005B2A95" w:rsidRDefault="00EF6479" w:rsidP="00EF6479">
      <w:pPr>
        <w:tabs>
          <w:tab w:val="left" w:pos="6120"/>
        </w:tabs>
        <w:jc w:val="both"/>
        <w:rPr>
          <w:lang w:eastAsia="ja-JP"/>
        </w:rPr>
      </w:pPr>
      <w:r w:rsidRPr="005B2A95">
        <w:rPr>
          <w:lang w:eastAsia="ja-JP"/>
        </w:rPr>
        <w:t xml:space="preserve">Address </w:t>
      </w:r>
      <w:r w:rsidRPr="005B2A95">
        <w:rPr>
          <w:i/>
          <w:lang w:eastAsia="ja-JP"/>
        </w:rPr>
        <w:t>[insert street number/town or city/country address]</w:t>
      </w:r>
    </w:p>
    <w:p w14:paraId="3E76499C" w14:textId="77777777" w:rsidR="00EF6479" w:rsidRPr="005B2A95" w:rsidRDefault="00EF6479" w:rsidP="00EF6479">
      <w:pPr>
        <w:tabs>
          <w:tab w:val="left" w:pos="6120"/>
        </w:tabs>
        <w:jc w:val="both"/>
        <w:rPr>
          <w:lang w:eastAsia="ja-JP"/>
        </w:rPr>
      </w:pPr>
      <w:r w:rsidRPr="005B2A95">
        <w:rPr>
          <w:lang w:eastAsia="ja-JP"/>
        </w:rPr>
        <w:t xml:space="preserve">Dated on </w:t>
      </w:r>
      <w:r w:rsidRPr="005B2A95">
        <w:rPr>
          <w:i/>
          <w:lang w:eastAsia="ja-JP"/>
        </w:rPr>
        <w:t>[insert day number]</w:t>
      </w:r>
      <w:r w:rsidRPr="005B2A95">
        <w:rPr>
          <w:lang w:eastAsia="ja-JP"/>
        </w:rPr>
        <w:t xml:space="preserve"> day of </w:t>
      </w:r>
      <w:r w:rsidRPr="005B2A95">
        <w:rPr>
          <w:i/>
          <w:lang w:eastAsia="ja-JP"/>
        </w:rPr>
        <w:t>[insert month]</w:t>
      </w:r>
      <w:r w:rsidRPr="005B2A95">
        <w:rPr>
          <w:lang w:eastAsia="ja-JP"/>
        </w:rPr>
        <w:t xml:space="preserve">, </w:t>
      </w:r>
      <w:r w:rsidRPr="005B2A95">
        <w:rPr>
          <w:i/>
          <w:lang w:eastAsia="ja-JP"/>
        </w:rPr>
        <w:t>[insert year]</w:t>
      </w:r>
    </w:p>
    <w:p w14:paraId="2D031DC4" w14:textId="77777777" w:rsidR="00EF6479" w:rsidRPr="005B2A95" w:rsidRDefault="00EF6479" w:rsidP="00EF6479">
      <w:pPr>
        <w:tabs>
          <w:tab w:val="left" w:pos="6120"/>
        </w:tabs>
        <w:jc w:val="both"/>
        <w:rPr>
          <w:lang w:eastAsia="ja-JP"/>
        </w:rPr>
      </w:pPr>
    </w:p>
    <w:p w14:paraId="6B99A412" w14:textId="77777777" w:rsidR="00EF6479" w:rsidRPr="005B2A95" w:rsidRDefault="00EF6479" w:rsidP="00EF6479">
      <w:pPr>
        <w:tabs>
          <w:tab w:val="left" w:pos="6120"/>
        </w:tabs>
        <w:jc w:val="both"/>
        <w:rPr>
          <w:lang w:eastAsia="ja-JP"/>
        </w:rPr>
      </w:pPr>
    </w:p>
    <w:p w14:paraId="430EE435" w14:textId="77777777" w:rsidR="00EF6479" w:rsidRPr="005B2A95" w:rsidRDefault="00EF6479" w:rsidP="00EF6479">
      <w:pPr>
        <w:tabs>
          <w:tab w:val="left" w:pos="6120"/>
        </w:tabs>
        <w:jc w:val="both"/>
        <w:rPr>
          <w:lang w:eastAsia="ja-JP"/>
        </w:rPr>
      </w:pPr>
    </w:p>
    <w:p w14:paraId="2D559428" w14:textId="77777777" w:rsidR="00EF6479" w:rsidRPr="005B2A95" w:rsidRDefault="00EF6479" w:rsidP="00EF6479">
      <w:pPr>
        <w:tabs>
          <w:tab w:val="left" w:pos="6120"/>
        </w:tabs>
        <w:jc w:val="both"/>
        <w:rPr>
          <w:lang w:eastAsia="ja-JP"/>
        </w:rPr>
      </w:pPr>
    </w:p>
    <w:p w14:paraId="47218046" w14:textId="77777777" w:rsidR="00EF6479" w:rsidRPr="005B2A95" w:rsidRDefault="00EF6479" w:rsidP="00EF6479">
      <w:pPr>
        <w:tabs>
          <w:tab w:val="left" w:pos="6120"/>
        </w:tabs>
        <w:jc w:val="both"/>
        <w:rPr>
          <w:lang w:eastAsia="ja-JP"/>
        </w:rPr>
      </w:pPr>
    </w:p>
    <w:p w14:paraId="6B4B4E7C" w14:textId="40185AFC" w:rsidR="00EF6479" w:rsidRPr="005B2A95" w:rsidRDefault="00EF6479" w:rsidP="00012379">
      <w:pPr>
        <w:pStyle w:val="BankNormal"/>
        <w:spacing w:after="0"/>
        <w:jc w:val="both"/>
        <w:rPr>
          <w:i/>
          <w:lang w:eastAsia="ja-JP"/>
        </w:rPr>
      </w:pPr>
      <w:r w:rsidRPr="005B2A95">
        <w:rPr>
          <w:i/>
          <w:lang w:eastAsia="ja-JP"/>
        </w:rPr>
        <w:t>[For a JV, an authorized representative of the JV shall sign, in which case the power of attorney to sign on behalf of all members shall be attached.]</w:t>
      </w:r>
    </w:p>
    <w:p w14:paraId="3591C3BF" w14:textId="7AAA1DEF" w:rsidR="00012379" w:rsidRPr="005B2A95" w:rsidRDefault="00012379" w:rsidP="00012379">
      <w:pPr>
        <w:pStyle w:val="BankNormal"/>
        <w:spacing w:after="0"/>
        <w:jc w:val="both"/>
        <w:rPr>
          <w:i/>
          <w:lang w:eastAsia="ja-JP"/>
        </w:rPr>
      </w:pPr>
      <w:r w:rsidRPr="005B2A95">
        <w:rPr>
          <w:lang w:eastAsia="ja-JP"/>
        </w:rPr>
        <w:br w:type="page"/>
      </w:r>
    </w:p>
    <w:p w14:paraId="24F25A62" w14:textId="753886D2" w:rsidR="00012379" w:rsidRPr="005B2A95" w:rsidRDefault="00DD5CB2" w:rsidP="00012379">
      <w:pPr>
        <w:pStyle w:val="SectionVHeader"/>
        <w:rPr>
          <w:lang w:eastAsia="ja-JP"/>
        </w:rPr>
      </w:pPr>
      <w:r w:rsidRPr="005B2A95">
        <w:rPr>
          <w:rFonts w:hint="eastAsia"/>
          <w:lang w:eastAsia="ja-JP"/>
        </w:rPr>
        <w:lastRenderedPageBreak/>
        <w:t>B</w:t>
      </w:r>
      <w:r w:rsidR="00012379" w:rsidRPr="005B2A95">
        <w:rPr>
          <w:rFonts w:hint="eastAsia"/>
          <w:lang w:eastAsia="ja-JP"/>
        </w:rPr>
        <w:t xml:space="preserve">.  </w:t>
      </w:r>
      <w:r w:rsidR="00EF6479" w:rsidRPr="005B2A95">
        <w:rPr>
          <w:lang w:eastAsia="ja-JP"/>
        </w:rPr>
        <w:t>Applicant</w:t>
      </w:r>
      <w:r w:rsidR="00012379" w:rsidRPr="005B2A95">
        <w:rPr>
          <w:lang w:eastAsia="ja-JP"/>
        </w:rPr>
        <w:t>’</w:t>
      </w:r>
      <w:r w:rsidR="00012379" w:rsidRPr="005B2A95">
        <w:rPr>
          <w:rFonts w:hint="eastAsia"/>
          <w:lang w:eastAsia="ja-JP"/>
        </w:rPr>
        <w:t>s Qualification</w:t>
      </w:r>
    </w:p>
    <w:p w14:paraId="008216E1" w14:textId="77777777" w:rsidR="00012379" w:rsidRPr="005B2A95" w:rsidRDefault="00012379" w:rsidP="00012379">
      <w:pPr>
        <w:pStyle w:val="SectionVHeader"/>
        <w:jc w:val="left"/>
        <w:rPr>
          <w:b w:val="0"/>
          <w:sz w:val="24"/>
          <w:szCs w:val="23"/>
          <w:lang w:eastAsia="ja-JP"/>
        </w:rPr>
      </w:pPr>
    </w:p>
    <w:p w14:paraId="19B46ED6" w14:textId="681837A0" w:rsidR="00012379" w:rsidRPr="005B2A95" w:rsidRDefault="00012379" w:rsidP="00012379">
      <w:pPr>
        <w:pStyle w:val="SectionVHeader"/>
        <w:jc w:val="both"/>
        <w:rPr>
          <w:b w:val="0"/>
          <w:i/>
          <w:sz w:val="24"/>
          <w:szCs w:val="23"/>
          <w:lang w:eastAsia="ja-JP"/>
        </w:rPr>
      </w:pPr>
      <w:r w:rsidRPr="005B2A95">
        <w:rPr>
          <w:rFonts w:hint="eastAsia"/>
          <w:b w:val="0"/>
          <w:i/>
          <w:sz w:val="24"/>
          <w:szCs w:val="23"/>
          <w:lang w:eastAsia="ja-JP"/>
        </w:rPr>
        <w:t>[</w:t>
      </w:r>
      <w:r w:rsidRPr="005B2A95">
        <w:rPr>
          <w:b w:val="0"/>
          <w:i/>
          <w:sz w:val="24"/>
          <w:szCs w:val="23"/>
        </w:rPr>
        <w:t>To establish its qualifications to perform the Contract in accordance with Section II, Evaluation and Qualification Criteria</w:t>
      </w:r>
      <w:r w:rsidR="009842A6" w:rsidRPr="005B2A95">
        <w:rPr>
          <w:b w:val="0"/>
          <w:i/>
          <w:sz w:val="24"/>
          <w:szCs w:val="23"/>
        </w:rPr>
        <w:t xml:space="preserve">, </w:t>
      </w:r>
      <w:r w:rsidR="009842A6" w:rsidRPr="005B2A95">
        <w:rPr>
          <w:rFonts w:hint="eastAsia"/>
          <w:b w:val="0"/>
          <w:i/>
          <w:sz w:val="24"/>
          <w:szCs w:val="23"/>
          <w:lang w:eastAsia="ja-JP"/>
        </w:rPr>
        <w:t>F</w:t>
      </w:r>
      <w:r w:rsidR="009842A6" w:rsidRPr="005B2A95">
        <w:rPr>
          <w:b w:val="0"/>
          <w:i/>
          <w:sz w:val="24"/>
          <w:szCs w:val="23"/>
        </w:rPr>
        <w:t xml:space="preserve">actor </w:t>
      </w:r>
      <w:r w:rsidRPr="005B2A95">
        <w:rPr>
          <w:rFonts w:hint="eastAsia"/>
          <w:b w:val="0"/>
          <w:i/>
          <w:sz w:val="24"/>
          <w:szCs w:val="23"/>
          <w:lang w:eastAsia="ja-JP"/>
        </w:rPr>
        <w:t>1</w:t>
      </w:r>
      <w:r w:rsidRPr="005B2A95">
        <w:rPr>
          <w:b w:val="0"/>
          <w:i/>
          <w:sz w:val="24"/>
          <w:szCs w:val="23"/>
        </w:rPr>
        <w:t xml:space="preserve">, the </w:t>
      </w:r>
      <w:r w:rsidR="00EF6479" w:rsidRPr="005B2A95">
        <w:rPr>
          <w:b w:val="0"/>
          <w:i/>
          <w:sz w:val="24"/>
          <w:szCs w:val="23"/>
        </w:rPr>
        <w:t>Applicant</w:t>
      </w:r>
      <w:r w:rsidRPr="005B2A95">
        <w:rPr>
          <w:b w:val="0"/>
          <w:i/>
          <w:sz w:val="24"/>
          <w:szCs w:val="23"/>
        </w:rPr>
        <w:t xml:space="preserve"> shall provide the information requested in the corresponding Forms included hereunder</w:t>
      </w:r>
      <w:r w:rsidRPr="005B2A95">
        <w:rPr>
          <w:rFonts w:hint="eastAsia"/>
          <w:b w:val="0"/>
          <w:i/>
          <w:sz w:val="24"/>
          <w:szCs w:val="23"/>
          <w:lang w:eastAsia="ja-JP"/>
        </w:rPr>
        <w:t>.]</w:t>
      </w:r>
    </w:p>
    <w:p w14:paraId="3A0CCAF4" w14:textId="77777777" w:rsidR="00012379" w:rsidRPr="005B2A95" w:rsidRDefault="00012379" w:rsidP="00012379">
      <w:pPr>
        <w:pStyle w:val="SectionVHeader"/>
        <w:jc w:val="left"/>
        <w:rPr>
          <w:b w:val="0"/>
          <w:sz w:val="32"/>
          <w:lang w:eastAsia="ja-JP"/>
        </w:rPr>
      </w:pPr>
    </w:p>
    <w:p w14:paraId="17D2D55D" w14:textId="77777777" w:rsidR="00012379" w:rsidRPr="005B2A95" w:rsidRDefault="00012379" w:rsidP="00012379">
      <w:pPr>
        <w:pStyle w:val="SectionVHeader"/>
        <w:rPr>
          <w:sz w:val="32"/>
          <w:lang w:eastAsia="ja-JP"/>
        </w:rPr>
      </w:pPr>
      <w:r w:rsidRPr="005B2A95">
        <w:rPr>
          <w:rFonts w:hint="eastAsia"/>
          <w:sz w:val="32"/>
          <w:lang w:eastAsia="ja-JP"/>
        </w:rPr>
        <w:t>Form ELI-1: Bidder Information Form</w:t>
      </w:r>
    </w:p>
    <w:p w14:paraId="0E4FFD12" w14:textId="77777777" w:rsidR="00012379" w:rsidRPr="005B2A95" w:rsidRDefault="00012379" w:rsidP="00012379">
      <w:pPr>
        <w:pStyle w:val="BankNormal"/>
        <w:spacing w:after="0"/>
        <w:rPr>
          <w:szCs w:val="24"/>
          <w:lang w:eastAsia="ja-JP"/>
        </w:rPr>
      </w:pPr>
    </w:p>
    <w:p w14:paraId="2DAC5C6E"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4862A6FA" w14:textId="77777777" w:rsidR="00012379" w:rsidRPr="005B2A95" w:rsidRDefault="00012379" w:rsidP="00012379">
      <w:pPr>
        <w:pStyle w:val="BankNormal"/>
        <w:spacing w:after="0"/>
        <w:rPr>
          <w:szCs w:val="24"/>
          <w:lang w:eastAsia="ja-JP"/>
        </w:rPr>
      </w:pPr>
    </w:p>
    <w:p w14:paraId="0BAC9572" w14:textId="5B130393" w:rsidR="00012379" w:rsidRPr="005B2A95" w:rsidRDefault="00012379" w:rsidP="00012379">
      <w:pPr>
        <w:pStyle w:val="BankNormal"/>
        <w:spacing w:after="0"/>
        <w:rPr>
          <w:i/>
          <w:szCs w:val="24"/>
          <w:lang w:eastAsia="ja-JP"/>
        </w:rPr>
      </w:pPr>
      <w:r w:rsidRPr="005B2A95">
        <w:rPr>
          <w:rFonts w:hint="eastAsia"/>
          <w:i/>
          <w:szCs w:val="24"/>
          <w:lang w:eastAsia="ja-JP"/>
        </w:rPr>
        <w:t xml:space="preserve">[The </w:t>
      </w:r>
      <w:r w:rsidR="00EF6479" w:rsidRPr="005B2A95">
        <w:rPr>
          <w:i/>
          <w:szCs w:val="24"/>
          <w:lang w:eastAsia="ja-JP"/>
        </w:rPr>
        <w:t>Applicant</w:t>
      </w:r>
      <w:r w:rsidRPr="005B2A95">
        <w:rPr>
          <w:rFonts w:hint="eastAsia"/>
          <w:i/>
          <w:szCs w:val="24"/>
          <w:lang w:eastAsia="ja-JP"/>
        </w:rPr>
        <w:t xml:space="preserve"> shall provide the following information.]</w:t>
      </w:r>
    </w:p>
    <w:tbl>
      <w:tblPr>
        <w:tblStyle w:val="aff"/>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12379" w:rsidRPr="005B2A95" w14:paraId="0820D3F7" w14:textId="77777777" w:rsidTr="00381B29">
        <w:trPr>
          <w:trHeight w:val="907"/>
        </w:trPr>
        <w:tc>
          <w:tcPr>
            <w:tcW w:w="9072" w:type="dxa"/>
          </w:tcPr>
          <w:p w14:paraId="76EDFAF8" w14:textId="141652F7" w:rsidR="00012379" w:rsidRPr="005B2A95" w:rsidRDefault="00EF6479"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legal name:</w:t>
            </w:r>
          </w:p>
          <w:p w14:paraId="22C20404" w14:textId="77777777" w:rsidR="00012379" w:rsidRPr="005B2A95" w:rsidRDefault="00012379" w:rsidP="00381B29">
            <w:pPr>
              <w:pStyle w:val="BankNormal"/>
              <w:spacing w:after="0"/>
              <w:rPr>
                <w:szCs w:val="24"/>
                <w:lang w:eastAsia="ja-JP"/>
              </w:rPr>
            </w:pPr>
          </w:p>
        </w:tc>
      </w:tr>
      <w:tr w:rsidR="00012379" w:rsidRPr="005B2A95" w14:paraId="076C83D4" w14:textId="77777777" w:rsidTr="00381B29">
        <w:trPr>
          <w:trHeight w:val="907"/>
        </w:trPr>
        <w:tc>
          <w:tcPr>
            <w:tcW w:w="9072" w:type="dxa"/>
          </w:tcPr>
          <w:p w14:paraId="6E705B48" w14:textId="77777777" w:rsidR="00012379" w:rsidRPr="005B2A95" w:rsidRDefault="00012379" w:rsidP="00381B29">
            <w:pPr>
              <w:pStyle w:val="BankNormal"/>
              <w:spacing w:after="0"/>
              <w:rPr>
                <w:szCs w:val="24"/>
                <w:lang w:eastAsia="ja-JP"/>
              </w:rPr>
            </w:pPr>
            <w:r w:rsidRPr="005B2A95">
              <w:rPr>
                <w:szCs w:val="24"/>
                <w:lang w:eastAsia="ja-JP"/>
              </w:rPr>
              <w:t>In case of a JV, legal name of the representative member and of each member:</w:t>
            </w:r>
          </w:p>
          <w:p w14:paraId="676ACDF8" w14:textId="77777777" w:rsidR="00012379" w:rsidRPr="005B2A95" w:rsidRDefault="00012379" w:rsidP="00381B29">
            <w:pPr>
              <w:pStyle w:val="BankNormal"/>
              <w:spacing w:after="0"/>
              <w:rPr>
                <w:szCs w:val="24"/>
                <w:lang w:eastAsia="ja-JP"/>
              </w:rPr>
            </w:pPr>
          </w:p>
        </w:tc>
      </w:tr>
      <w:tr w:rsidR="00012379" w:rsidRPr="005B2A95" w14:paraId="195036ED" w14:textId="77777777" w:rsidTr="00381B29">
        <w:trPr>
          <w:trHeight w:val="907"/>
        </w:trPr>
        <w:tc>
          <w:tcPr>
            <w:tcW w:w="9072" w:type="dxa"/>
          </w:tcPr>
          <w:p w14:paraId="690A2299" w14:textId="4EC444DD" w:rsidR="00012379" w:rsidRPr="005B2A95" w:rsidRDefault="00EF6479"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actual or intended country of registration:</w:t>
            </w:r>
          </w:p>
          <w:p w14:paraId="44DE2578" w14:textId="77777777" w:rsidR="00012379" w:rsidRPr="005B2A95" w:rsidRDefault="00012379" w:rsidP="00381B29">
            <w:pPr>
              <w:pStyle w:val="BankNormal"/>
              <w:spacing w:after="0"/>
              <w:rPr>
                <w:szCs w:val="24"/>
                <w:lang w:eastAsia="ja-JP"/>
              </w:rPr>
            </w:pPr>
          </w:p>
        </w:tc>
      </w:tr>
      <w:tr w:rsidR="00012379" w:rsidRPr="005B2A95" w14:paraId="228D79CC" w14:textId="77777777" w:rsidTr="00381B29">
        <w:trPr>
          <w:trHeight w:val="907"/>
        </w:trPr>
        <w:tc>
          <w:tcPr>
            <w:tcW w:w="9072" w:type="dxa"/>
          </w:tcPr>
          <w:p w14:paraId="3557DCC4" w14:textId="09EA6556" w:rsidR="00012379" w:rsidRPr="005B2A95" w:rsidRDefault="00EF6479"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year of incorporation:</w:t>
            </w:r>
          </w:p>
          <w:p w14:paraId="06BD2DAA" w14:textId="77777777" w:rsidR="00012379" w:rsidRPr="005B2A95" w:rsidRDefault="00012379" w:rsidP="00381B29">
            <w:pPr>
              <w:pStyle w:val="BankNormal"/>
              <w:spacing w:after="0"/>
              <w:rPr>
                <w:szCs w:val="24"/>
                <w:lang w:eastAsia="ja-JP"/>
              </w:rPr>
            </w:pPr>
          </w:p>
        </w:tc>
      </w:tr>
      <w:tr w:rsidR="00012379" w:rsidRPr="005B2A95" w14:paraId="63C7B91C" w14:textId="77777777" w:rsidTr="00381B29">
        <w:trPr>
          <w:trHeight w:val="907"/>
        </w:trPr>
        <w:tc>
          <w:tcPr>
            <w:tcW w:w="9072" w:type="dxa"/>
          </w:tcPr>
          <w:p w14:paraId="288652F0" w14:textId="593D6AEB" w:rsidR="00012379" w:rsidRPr="005B2A95" w:rsidRDefault="00EF6479"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legal address in country of registration:</w:t>
            </w:r>
          </w:p>
          <w:p w14:paraId="44289422" w14:textId="77777777" w:rsidR="00012379" w:rsidRPr="005B2A95" w:rsidRDefault="00012379" w:rsidP="00381B29">
            <w:pPr>
              <w:pStyle w:val="BankNormal"/>
              <w:spacing w:after="0"/>
              <w:rPr>
                <w:szCs w:val="24"/>
                <w:lang w:eastAsia="ja-JP"/>
              </w:rPr>
            </w:pPr>
          </w:p>
        </w:tc>
      </w:tr>
      <w:tr w:rsidR="00012379" w:rsidRPr="005B2A95" w14:paraId="08093129" w14:textId="77777777" w:rsidTr="00381B29">
        <w:trPr>
          <w:trHeight w:val="1814"/>
        </w:trPr>
        <w:tc>
          <w:tcPr>
            <w:tcW w:w="9072" w:type="dxa"/>
          </w:tcPr>
          <w:p w14:paraId="0015626F" w14:textId="7A2ED763" w:rsidR="00012379" w:rsidRPr="005B2A95" w:rsidRDefault="00EF6479"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authorized representative information:</w:t>
            </w:r>
          </w:p>
          <w:p w14:paraId="4F6DE815"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Name:</w:t>
            </w:r>
          </w:p>
          <w:p w14:paraId="466D4A77"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Address:</w:t>
            </w:r>
          </w:p>
          <w:p w14:paraId="69CEA0BA"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Telephone:</w:t>
            </w:r>
          </w:p>
          <w:p w14:paraId="36F8F62F"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E-mail address:</w:t>
            </w:r>
          </w:p>
        </w:tc>
      </w:tr>
      <w:tr w:rsidR="00012379" w:rsidRPr="005B2A95" w14:paraId="4474CC7E" w14:textId="77777777" w:rsidTr="00381B29">
        <w:trPr>
          <w:trHeight w:val="1134"/>
        </w:trPr>
        <w:tc>
          <w:tcPr>
            <w:tcW w:w="9072" w:type="dxa"/>
          </w:tcPr>
          <w:p w14:paraId="63AF9B54" w14:textId="77777777" w:rsidR="00012379" w:rsidRPr="005B2A95" w:rsidRDefault="00012379" w:rsidP="00381B29">
            <w:pPr>
              <w:pStyle w:val="BankNormal"/>
              <w:spacing w:after="0"/>
              <w:rPr>
                <w:szCs w:val="24"/>
                <w:lang w:eastAsia="ja-JP"/>
              </w:rPr>
            </w:pPr>
            <w:r w:rsidRPr="005B2A95">
              <w:rPr>
                <w:rFonts w:hint="eastAsia"/>
                <w:szCs w:val="24"/>
                <w:lang w:eastAsia="ja-JP"/>
              </w:rPr>
              <w:t>Attached are copies of original documents of</w:t>
            </w:r>
          </w:p>
          <w:p w14:paraId="62E6D083" w14:textId="77777777" w:rsidR="00012379" w:rsidRPr="005B2A95" w:rsidRDefault="00012379" w:rsidP="00381B29">
            <w:pPr>
              <w:pStyle w:val="BankNormal"/>
              <w:spacing w:after="0"/>
              <w:rPr>
                <w:szCs w:val="24"/>
                <w:lang w:eastAsia="ja-JP"/>
              </w:rPr>
            </w:pPr>
            <w:r w:rsidRPr="005B2A95">
              <w:rPr>
                <w:lang w:eastAsia="ja-JP"/>
              </w:rPr>
              <w:t></w:t>
            </w:r>
            <w:r w:rsidRPr="005B2A95">
              <w:rPr>
                <w:rFonts w:hint="eastAsia"/>
                <w:szCs w:val="24"/>
                <w:lang w:eastAsia="ja-JP"/>
              </w:rPr>
              <w:t xml:space="preserve"> Article of Incorporation (or equivalent documents of constitution or association)</w:t>
            </w:r>
          </w:p>
          <w:p w14:paraId="4BDA1A1D" w14:textId="77777777" w:rsidR="00012379" w:rsidRPr="005B2A95" w:rsidRDefault="00012379" w:rsidP="00381B29">
            <w:pPr>
              <w:pStyle w:val="BankNormal"/>
              <w:spacing w:after="0"/>
              <w:rPr>
                <w:szCs w:val="24"/>
                <w:lang w:eastAsia="ja-JP"/>
              </w:rPr>
            </w:pPr>
            <w:r w:rsidRPr="005B2A95">
              <w:rPr>
                <w:lang w:eastAsia="ja-JP"/>
              </w:rPr>
              <w:t></w:t>
            </w:r>
            <w:r w:rsidRPr="005B2A95">
              <w:rPr>
                <w:rFonts w:hint="eastAsia"/>
                <w:szCs w:val="24"/>
                <w:lang w:eastAsia="ja-JP"/>
              </w:rPr>
              <w:t xml:space="preserve"> Documents of registration of the legal entity named above</w:t>
            </w:r>
          </w:p>
          <w:p w14:paraId="0928B34A" w14:textId="77777777" w:rsidR="00012379" w:rsidRPr="005B2A95" w:rsidRDefault="00012379" w:rsidP="00381B29">
            <w:pPr>
              <w:pStyle w:val="BankNormal"/>
              <w:spacing w:after="0"/>
              <w:rPr>
                <w:lang w:eastAsia="ja-JP"/>
              </w:rPr>
            </w:pPr>
            <w:r w:rsidRPr="005B2A95">
              <w:rPr>
                <w:lang w:eastAsia="ja-JP"/>
              </w:rPr>
              <w:t></w:t>
            </w:r>
            <w:r w:rsidRPr="005B2A95">
              <w:rPr>
                <w:rFonts w:hint="eastAsia"/>
                <w:lang w:eastAsia="ja-JP"/>
              </w:rPr>
              <w:t xml:space="preserve"> </w:t>
            </w:r>
            <w:r w:rsidRPr="005B2A95">
              <w:rPr>
                <w:lang w:eastAsia="ja-JP"/>
              </w:rPr>
              <w:t>In case of JV, letter of intent to form JV or JV agreement</w:t>
            </w:r>
          </w:p>
          <w:p w14:paraId="7972CECF" w14:textId="77777777" w:rsidR="00012379" w:rsidRPr="005B2A95" w:rsidRDefault="00012379" w:rsidP="00381B29">
            <w:pPr>
              <w:pStyle w:val="BankNormal"/>
              <w:spacing w:after="0"/>
              <w:rPr>
                <w:szCs w:val="24"/>
                <w:lang w:eastAsia="ja-JP"/>
              </w:rPr>
            </w:pPr>
          </w:p>
        </w:tc>
      </w:tr>
    </w:tbl>
    <w:p w14:paraId="4FD5C9D3" w14:textId="77777777" w:rsidR="00012379" w:rsidRPr="005B2A95" w:rsidRDefault="00012379" w:rsidP="00012379">
      <w:pPr>
        <w:pStyle w:val="BankNormal"/>
        <w:spacing w:after="0"/>
        <w:rPr>
          <w:szCs w:val="24"/>
          <w:lang w:eastAsia="ja-JP"/>
        </w:rPr>
      </w:pPr>
    </w:p>
    <w:p w14:paraId="57AC8B80" w14:textId="77777777" w:rsidR="00012379" w:rsidRPr="005B2A95" w:rsidRDefault="00012379" w:rsidP="00012379">
      <w:pPr>
        <w:rPr>
          <w:szCs w:val="24"/>
          <w:lang w:eastAsia="ja-JP"/>
        </w:rPr>
      </w:pPr>
      <w:r w:rsidRPr="005B2A95">
        <w:rPr>
          <w:szCs w:val="24"/>
          <w:lang w:eastAsia="ja-JP"/>
        </w:rPr>
        <w:br w:type="page"/>
      </w:r>
    </w:p>
    <w:p w14:paraId="1170A444" w14:textId="7C8BB216" w:rsidR="00012379" w:rsidRPr="005B2A95" w:rsidRDefault="00012379" w:rsidP="00012379">
      <w:pPr>
        <w:pStyle w:val="SectionVHeader"/>
        <w:rPr>
          <w:sz w:val="32"/>
          <w:lang w:eastAsia="ja-JP"/>
        </w:rPr>
      </w:pPr>
      <w:r w:rsidRPr="005B2A95">
        <w:rPr>
          <w:rFonts w:hint="eastAsia"/>
          <w:sz w:val="32"/>
          <w:lang w:eastAsia="ja-JP"/>
        </w:rPr>
        <w:lastRenderedPageBreak/>
        <w:t xml:space="preserve">Form ELI-2: </w:t>
      </w:r>
      <w:r w:rsidR="002F43F2" w:rsidRPr="005B2A95">
        <w:rPr>
          <w:sz w:val="32"/>
          <w:lang w:eastAsia="ja-JP"/>
        </w:rPr>
        <w:t>Applicant</w:t>
      </w:r>
      <w:r w:rsidRPr="005B2A95">
        <w:rPr>
          <w:sz w:val="32"/>
          <w:lang w:eastAsia="ja-JP"/>
        </w:rPr>
        <w:t>’</w:t>
      </w:r>
      <w:r w:rsidRPr="005B2A95">
        <w:rPr>
          <w:rFonts w:hint="eastAsia"/>
          <w:sz w:val="32"/>
          <w:lang w:eastAsia="ja-JP"/>
        </w:rPr>
        <w:t>s Party Information Form</w:t>
      </w:r>
    </w:p>
    <w:p w14:paraId="295A745C" w14:textId="77777777" w:rsidR="00012379" w:rsidRPr="005B2A95" w:rsidRDefault="00012379" w:rsidP="00012379">
      <w:pPr>
        <w:pStyle w:val="BankNormal"/>
        <w:spacing w:after="0"/>
        <w:rPr>
          <w:szCs w:val="24"/>
          <w:lang w:eastAsia="ja-JP"/>
        </w:rPr>
      </w:pPr>
    </w:p>
    <w:p w14:paraId="0E2EB4FB"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30E1C692" w14:textId="77777777" w:rsidR="00012379" w:rsidRPr="005B2A95" w:rsidRDefault="00012379" w:rsidP="00012379">
      <w:pPr>
        <w:tabs>
          <w:tab w:val="right" w:pos="9360"/>
        </w:tabs>
        <w:ind w:left="720" w:hanging="720"/>
        <w:jc w:val="both"/>
        <w:rPr>
          <w:lang w:eastAsia="ja-JP"/>
        </w:rPr>
      </w:pPr>
    </w:p>
    <w:p w14:paraId="608B8A28" w14:textId="7B69B8ED" w:rsidR="00012379" w:rsidRPr="005B2A95" w:rsidRDefault="00012379" w:rsidP="00012379">
      <w:pPr>
        <w:tabs>
          <w:tab w:val="right" w:pos="9360"/>
        </w:tabs>
        <w:jc w:val="both"/>
        <w:rPr>
          <w:i/>
          <w:lang w:eastAsia="ja-JP"/>
        </w:rPr>
      </w:pPr>
      <w:r w:rsidRPr="005B2A95">
        <w:rPr>
          <w:i/>
          <w:lang w:eastAsia="ja-JP"/>
        </w:rPr>
        <w:t xml:space="preserve">[The following form is additional to Form ELI-1, and shall be completed to provide information relating to each JV member (in case the </w:t>
      </w:r>
      <w:r w:rsidR="002F43F2" w:rsidRPr="005B2A95">
        <w:rPr>
          <w:i/>
          <w:szCs w:val="24"/>
          <w:lang w:eastAsia="ja-JP"/>
        </w:rPr>
        <w:t>Applicant</w:t>
      </w:r>
      <w:r w:rsidRPr="005B2A95">
        <w:rPr>
          <w:i/>
          <w:lang w:eastAsia="ja-JP"/>
        </w:rPr>
        <w:t xml:space="preserve"> is a JV)</w:t>
      </w:r>
      <w:r w:rsidRPr="005B2A95">
        <w:rPr>
          <w:rFonts w:hint="eastAsia"/>
          <w:i/>
          <w:lang w:eastAsia="ja-JP"/>
        </w:rPr>
        <w:t xml:space="preserve"> </w:t>
      </w:r>
      <w:r w:rsidRPr="005B2A95">
        <w:rPr>
          <w:rFonts w:hint="eastAsia"/>
          <w:i/>
          <w:u w:val="single"/>
          <w:lang w:eastAsia="ja-JP"/>
        </w:rPr>
        <w:t xml:space="preserve">as well as any subcontractor proposed to be used by the </w:t>
      </w:r>
      <w:r w:rsidR="002F43F2" w:rsidRPr="005B2A95">
        <w:rPr>
          <w:i/>
          <w:u w:val="single"/>
          <w:lang w:eastAsia="ja-JP"/>
        </w:rPr>
        <w:t>Applicant</w:t>
      </w:r>
      <w:r w:rsidRPr="005B2A95">
        <w:rPr>
          <w:rFonts w:hint="eastAsia"/>
          <w:i/>
          <w:lang w:eastAsia="ja-JP"/>
        </w:rPr>
        <w:t xml:space="preserve"> for any part of the Contract resulting from this process</w:t>
      </w:r>
      <w:r w:rsidRPr="005B2A95">
        <w:rPr>
          <w:i/>
          <w:lang w:eastAsia="ja-JP"/>
        </w:rPr>
        <w:t>.]</w:t>
      </w:r>
    </w:p>
    <w:p w14:paraId="6440066F" w14:textId="77777777" w:rsidR="00012379" w:rsidRPr="005B2A95" w:rsidRDefault="00012379" w:rsidP="00012379">
      <w:pPr>
        <w:pStyle w:val="BankNormal"/>
        <w:spacing w:after="0"/>
        <w:rPr>
          <w:i/>
          <w:szCs w:val="24"/>
          <w:lang w:eastAsia="ja-JP"/>
        </w:rPr>
      </w:pPr>
    </w:p>
    <w:tbl>
      <w:tblPr>
        <w:tblStyle w:val="aff"/>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2"/>
      </w:tblGrid>
      <w:tr w:rsidR="00012379" w:rsidRPr="005B2A95" w14:paraId="2A52C81A" w14:textId="77777777" w:rsidTr="00381B29">
        <w:trPr>
          <w:trHeight w:val="907"/>
        </w:trPr>
        <w:tc>
          <w:tcPr>
            <w:tcW w:w="9072" w:type="dxa"/>
          </w:tcPr>
          <w:p w14:paraId="0743AB5E" w14:textId="706C9D9A" w:rsidR="00012379" w:rsidRPr="005B2A95" w:rsidRDefault="002F43F2"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legal name:</w:t>
            </w:r>
          </w:p>
          <w:p w14:paraId="4A11DCDC" w14:textId="77777777" w:rsidR="00012379" w:rsidRPr="005B2A95" w:rsidRDefault="00012379" w:rsidP="00381B29">
            <w:pPr>
              <w:pStyle w:val="BankNormal"/>
              <w:spacing w:after="0"/>
              <w:rPr>
                <w:szCs w:val="24"/>
                <w:lang w:eastAsia="ja-JP"/>
              </w:rPr>
            </w:pPr>
          </w:p>
        </w:tc>
      </w:tr>
      <w:tr w:rsidR="00012379" w:rsidRPr="005B2A95" w14:paraId="20E78465" w14:textId="77777777" w:rsidTr="00381B29">
        <w:trPr>
          <w:trHeight w:val="907"/>
        </w:trPr>
        <w:tc>
          <w:tcPr>
            <w:tcW w:w="9072" w:type="dxa"/>
          </w:tcPr>
          <w:p w14:paraId="44D361AA" w14:textId="04929742" w:rsidR="00012379" w:rsidRPr="005B2A95" w:rsidRDefault="002F43F2"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Party legal name</w:t>
            </w:r>
            <w:r w:rsidR="00012379" w:rsidRPr="005B2A95">
              <w:rPr>
                <w:szCs w:val="24"/>
                <w:lang w:eastAsia="ja-JP"/>
              </w:rPr>
              <w:t>:</w:t>
            </w:r>
          </w:p>
          <w:p w14:paraId="7C5696E3" w14:textId="77777777" w:rsidR="00012379" w:rsidRPr="005B2A95" w:rsidRDefault="00012379" w:rsidP="00381B29">
            <w:pPr>
              <w:pStyle w:val="BankNormal"/>
              <w:spacing w:after="0"/>
              <w:rPr>
                <w:szCs w:val="24"/>
                <w:lang w:eastAsia="ja-JP"/>
              </w:rPr>
            </w:pPr>
          </w:p>
        </w:tc>
      </w:tr>
      <w:tr w:rsidR="00012379" w:rsidRPr="005B2A95" w14:paraId="5B94959A" w14:textId="77777777" w:rsidTr="00381B29">
        <w:trPr>
          <w:trHeight w:val="907"/>
        </w:trPr>
        <w:tc>
          <w:tcPr>
            <w:tcW w:w="9072" w:type="dxa"/>
          </w:tcPr>
          <w:p w14:paraId="6CCEC8D1" w14:textId="4BE395AD" w:rsidR="00012379" w:rsidRPr="005B2A95" w:rsidRDefault="002F43F2"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Party country of registration:</w:t>
            </w:r>
          </w:p>
          <w:p w14:paraId="53FAE79F" w14:textId="77777777" w:rsidR="00012379" w:rsidRPr="005B2A95" w:rsidRDefault="00012379" w:rsidP="00381B29">
            <w:pPr>
              <w:pStyle w:val="BankNormal"/>
              <w:spacing w:after="0"/>
              <w:rPr>
                <w:szCs w:val="24"/>
                <w:lang w:eastAsia="ja-JP"/>
              </w:rPr>
            </w:pPr>
          </w:p>
        </w:tc>
      </w:tr>
      <w:tr w:rsidR="00012379" w:rsidRPr="005B2A95" w14:paraId="324DFE93" w14:textId="77777777" w:rsidTr="00381B29">
        <w:trPr>
          <w:trHeight w:val="907"/>
        </w:trPr>
        <w:tc>
          <w:tcPr>
            <w:tcW w:w="9072" w:type="dxa"/>
          </w:tcPr>
          <w:p w14:paraId="6E3C22CA" w14:textId="76C1BE71" w:rsidR="00012379" w:rsidRPr="005B2A95" w:rsidRDefault="002F43F2"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Party year of incorporation:</w:t>
            </w:r>
          </w:p>
          <w:p w14:paraId="140F842A" w14:textId="77777777" w:rsidR="00012379" w:rsidRPr="005B2A95" w:rsidRDefault="00012379" w:rsidP="00381B29">
            <w:pPr>
              <w:pStyle w:val="BankNormal"/>
              <w:spacing w:after="0"/>
              <w:rPr>
                <w:szCs w:val="24"/>
                <w:lang w:eastAsia="ja-JP"/>
              </w:rPr>
            </w:pPr>
          </w:p>
        </w:tc>
      </w:tr>
      <w:tr w:rsidR="00012379" w:rsidRPr="005B2A95" w14:paraId="21635963" w14:textId="77777777" w:rsidTr="00381B29">
        <w:trPr>
          <w:trHeight w:val="907"/>
        </w:trPr>
        <w:tc>
          <w:tcPr>
            <w:tcW w:w="9072" w:type="dxa"/>
          </w:tcPr>
          <w:p w14:paraId="752C1388" w14:textId="2129DCE6" w:rsidR="00012379" w:rsidRPr="005B2A95" w:rsidRDefault="002F43F2"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Party legal address in country of registration:</w:t>
            </w:r>
          </w:p>
          <w:p w14:paraId="36F64935" w14:textId="77777777" w:rsidR="00012379" w:rsidRPr="005B2A95" w:rsidRDefault="00012379" w:rsidP="00381B29">
            <w:pPr>
              <w:pStyle w:val="BankNormal"/>
              <w:spacing w:after="0"/>
              <w:rPr>
                <w:szCs w:val="24"/>
                <w:lang w:eastAsia="ja-JP"/>
              </w:rPr>
            </w:pPr>
          </w:p>
        </w:tc>
      </w:tr>
      <w:tr w:rsidR="00012379" w:rsidRPr="005B2A95" w14:paraId="00DD363F" w14:textId="77777777" w:rsidTr="00381B29">
        <w:trPr>
          <w:trHeight w:val="1814"/>
        </w:trPr>
        <w:tc>
          <w:tcPr>
            <w:tcW w:w="9072" w:type="dxa"/>
          </w:tcPr>
          <w:p w14:paraId="7B68EA5A" w14:textId="14C249AC" w:rsidR="00012379" w:rsidRPr="005B2A95" w:rsidRDefault="002F43F2" w:rsidP="00381B29">
            <w:pPr>
              <w:pStyle w:val="BankNormal"/>
              <w:spacing w:after="0"/>
              <w:rPr>
                <w:szCs w:val="24"/>
                <w:lang w:eastAsia="ja-JP"/>
              </w:rPr>
            </w:pPr>
            <w:r w:rsidRPr="005B2A95">
              <w:rPr>
                <w:szCs w:val="24"/>
                <w:lang w:eastAsia="ja-JP"/>
              </w:rPr>
              <w:t>Applicant</w:t>
            </w:r>
            <w:r w:rsidR="00012379" w:rsidRPr="005B2A95">
              <w:rPr>
                <w:szCs w:val="24"/>
                <w:lang w:eastAsia="ja-JP"/>
              </w:rPr>
              <w:t>’</w:t>
            </w:r>
            <w:r w:rsidR="00012379" w:rsidRPr="005B2A95">
              <w:rPr>
                <w:rFonts w:hint="eastAsia"/>
                <w:szCs w:val="24"/>
                <w:lang w:eastAsia="ja-JP"/>
              </w:rPr>
              <w:t>s Party authorized representative information:</w:t>
            </w:r>
          </w:p>
          <w:p w14:paraId="02F3722A"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Name:</w:t>
            </w:r>
          </w:p>
          <w:p w14:paraId="506F6549"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Address:</w:t>
            </w:r>
          </w:p>
          <w:p w14:paraId="5C8D8BEB"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Telephone:</w:t>
            </w:r>
          </w:p>
          <w:p w14:paraId="3D3DA484" w14:textId="77777777" w:rsidR="00012379" w:rsidRPr="005B2A95" w:rsidRDefault="00012379" w:rsidP="00381B29">
            <w:pPr>
              <w:pStyle w:val="BankNormal"/>
              <w:spacing w:after="0"/>
              <w:ind w:leftChars="73" w:left="175"/>
              <w:rPr>
                <w:szCs w:val="24"/>
                <w:lang w:eastAsia="ja-JP"/>
              </w:rPr>
            </w:pPr>
            <w:r w:rsidRPr="005B2A95">
              <w:rPr>
                <w:rFonts w:hint="eastAsia"/>
                <w:szCs w:val="24"/>
                <w:lang w:eastAsia="ja-JP"/>
              </w:rPr>
              <w:t>E-mail address:</w:t>
            </w:r>
          </w:p>
        </w:tc>
      </w:tr>
      <w:tr w:rsidR="00012379" w:rsidRPr="005B2A95" w14:paraId="531CB0A6" w14:textId="77777777" w:rsidTr="00381B29">
        <w:trPr>
          <w:trHeight w:val="1134"/>
        </w:trPr>
        <w:tc>
          <w:tcPr>
            <w:tcW w:w="9072" w:type="dxa"/>
          </w:tcPr>
          <w:p w14:paraId="4176BDA4" w14:textId="77777777" w:rsidR="00012379" w:rsidRPr="005B2A95" w:rsidRDefault="00012379" w:rsidP="00381B29">
            <w:pPr>
              <w:pStyle w:val="BankNormal"/>
              <w:spacing w:after="0"/>
              <w:rPr>
                <w:szCs w:val="24"/>
                <w:lang w:eastAsia="ja-JP"/>
              </w:rPr>
            </w:pPr>
            <w:r w:rsidRPr="005B2A95">
              <w:rPr>
                <w:rFonts w:hint="eastAsia"/>
                <w:szCs w:val="24"/>
                <w:lang w:eastAsia="ja-JP"/>
              </w:rPr>
              <w:t>Attached are copies of original documents of</w:t>
            </w:r>
          </w:p>
          <w:p w14:paraId="0356239C" w14:textId="77777777" w:rsidR="00012379" w:rsidRPr="005B2A95" w:rsidRDefault="00012379" w:rsidP="00381B29">
            <w:pPr>
              <w:pStyle w:val="BankNormal"/>
              <w:spacing w:after="0"/>
              <w:rPr>
                <w:szCs w:val="24"/>
                <w:lang w:eastAsia="ja-JP"/>
              </w:rPr>
            </w:pPr>
            <w:r w:rsidRPr="005B2A95">
              <w:rPr>
                <w:lang w:eastAsia="ja-JP"/>
              </w:rPr>
              <w:t></w:t>
            </w:r>
            <w:r w:rsidRPr="005B2A95">
              <w:rPr>
                <w:rFonts w:hint="eastAsia"/>
                <w:szCs w:val="24"/>
                <w:lang w:eastAsia="ja-JP"/>
              </w:rPr>
              <w:t xml:space="preserve"> Article of Incorporation (or equivalent documents of constitution or association)</w:t>
            </w:r>
          </w:p>
          <w:p w14:paraId="1AA0CD40" w14:textId="77777777" w:rsidR="00012379" w:rsidRPr="005B2A95" w:rsidRDefault="00012379" w:rsidP="00381B29">
            <w:pPr>
              <w:pStyle w:val="BankNormal"/>
              <w:spacing w:after="0"/>
              <w:rPr>
                <w:szCs w:val="24"/>
                <w:lang w:eastAsia="ja-JP"/>
              </w:rPr>
            </w:pPr>
            <w:r w:rsidRPr="005B2A95">
              <w:rPr>
                <w:lang w:eastAsia="ja-JP"/>
              </w:rPr>
              <w:t></w:t>
            </w:r>
            <w:r w:rsidRPr="005B2A95">
              <w:rPr>
                <w:rFonts w:hint="eastAsia"/>
                <w:szCs w:val="24"/>
                <w:lang w:eastAsia="ja-JP"/>
              </w:rPr>
              <w:t xml:space="preserve"> Documents of registration of the legal entity named above</w:t>
            </w:r>
          </w:p>
          <w:p w14:paraId="25EEBEDB" w14:textId="77777777" w:rsidR="00012379" w:rsidRPr="005B2A95" w:rsidRDefault="00012379" w:rsidP="00381B29">
            <w:pPr>
              <w:pStyle w:val="BankNormal"/>
              <w:spacing w:after="0"/>
              <w:rPr>
                <w:szCs w:val="24"/>
                <w:lang w:eastAsia="ja-JP"/>
              </w:rPr>
            </w:pPr>
          </w:p>
        </w:tc>
      </w:tr>
    </w:tbl>
    <w:p w14:paraId="0EB1A906" w14:textId="77777777" w:rsidR="00012379" w:rsidRPr="005B2A95" w:rsidRDefault="00012379" w:rsidP="00012379">
      <w:pPr>
        <w:pStyle w:val="BankNormal"/>
        <w:spacing w:after="0"/>
        <w:rPr>
          <w:szCs w:val="24"/>
          <w:lang w:eastAsia="ja-JP"/>
        </w:rPr>
      </w:pPr>
    </w:p>
    <w:p w14:paraId="50AE010D" w14:textId="77777777" w:rsidR="00012379" w:rsidRPr="005B2A95" w:rsidRDefault="00012379" w:rsidP="00012379">
      <w:pPr>
        <w:rPr>
          <w:b/>
          <w:sz w:val="32"/>
          <w:lang w:eastAsia="ja-JP"/>
        </w:rPr>
      </w:pPr>
      <w:r w:rsidRPr="005B2A95">
        <w:rPr>
          <w:sz w:val="32"/>
          <w:lang w:eastAsia="ja-JP"/>
        </w:rPr>
        <w:br w:type="page"/>
      </w:r>
    </w:p>
    <w:p w14:paraId="3E6B4091" w14:textId="77777777" w:rsidR="00012379" w:rsidRPr="005B2A95" w:rsidRDefault="00012379" w:rsidP="00012379">
      <w:pPr>
        <w:pStyle w:val="SectionVHeader"/>
        <w:rPr>
          <w:sz w:val="32"/>
          <w:lang w:eastAsia="ja-JP"/>
        </w:rPr>
      </w:pPr>
      <w:r w:rsidRPr="005B2A95">
        <w:rPr>
          <w:rFonts w:hint="eastAsia"/>
          <w:sz w:val="32"/>
          <w:lang w:eastAsia="ja-JP"/>
        </w:rPr>
        <w:lastRenderedPageBreak/>
        <w:t>Form CON: Historical Contract Non-Performance</w:t>
      </w:r>
    </w:p>
    <w:p w14:paraId="3398C348" w14:textId="77777777" w:rsidR="00012379" w:rsidRPr="005B2A95" w:rsidRDefault="00012379" w:rsidP="00012379">
      <w:pPr>
        <w:rPr>
          <w:szCs w:val="24"/>
          <w:lang w:eastAsia="ja-JP"/>
        </w:rPr>
      </w:pPr>
    </w:p>
    <w:p w14:paraId="06887B60"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3CF1B9AA" w14:textId="6D29766F" w:rsidR="00012379" w:rsidRPr="005B2A95" w:rsidRDefault="00EF6479" w:rsidP="00012379">
      <w:pPr>
        <w:ind w:left="720" w:hanging="720"/>
        <w:jc w:val="right"/>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206C738B" w14:textId="77777777" w:rsidR="00012379" w:rsidRPr="005B2A95" w:rsidRDefault="00012379" w:rsidP="00012379">
      <w:pPr>
        <w:rPr>
          <w:szCs w:val="24"/>
          <w:lang w:eastAsia="ja-JP"/>
        </w:rPr>
      </w:pPr>
    </w:p>
    <w:p w14:paraId="7B996B97" w14:textId="65A845F6" w:rsidR="00012379" w:rsidRPr="005B2A95" w:rsidRDefault="00012379" w:rsidP="00012379">
      <w:pPr>
        <w:rPr>
          <w:szCs w:val="24"/>
          <w:lang w:eastAsia="ja-JP"/>
        </w:rPr>
      </w:pPr>
      <w:r w:rsidRPr="005B2A95">
        <w:rPr>
          <w:i/>
          <w:iCs/>
          <w:sz w:val="23"/>
          <w:szCs w:val="23"/>
        </w:rPr>
        <w:t xml:space="preserve">[The following table shall be filled in for the </w:t>
      </w:r>
      <w:r w:rsidR="002F43F2" w:rsidRPr="005B2A95">
        <w:rPr>
          <w:i/>
          <w:szCs w:val="24"/>
          <w:lang w:eastAsia="ja-JP"/>
        </w:rPr>
        <w:t>Applicant</w:t>
      </w:r>
      <w:r w:rsidRPr="005B2A95">
        <w:rPr>
          <w:i/>
          <w:iCs/>
          <w:sz w:val="23"/>
          <w:szCs w:val="23"/>
        </w:rPr>
        <w:t xml:space="preserve"> and for each member of a JV.]</w:t>
      </w:r>
    </w:p>
    <w:p w14:paraId="47C186BA" w14:textId="77777777" w:rsidR="00012379" w:rsidRPr="005B2A95" w:rsidRDefault="00012379" w:rsidP="00012379">
      <w:pPr>
        <w:rPr>
          <w:szCs w:val="24"/>
          <w:lang w:eastAsia="ja-JP"/>
        </w:rPr>
      </w:pPr>
    </w:p>
    <w:p w14:paraId="665A659C" w14:textId="77777777" w:rsidR="00012379" w:rsidRPr="005B2A95" w:rsidRDefault="00012379" w:rsidP="00012379">
      <w:pPr>
        <w:spacing w:afterLines="50" w:after="120"/>
        <w:rPr>
          <w:b/>
          <w:szCs w:val="24"/>
          <w:lang w:eastAsia="ja-JP"/>
        </w:rPr>
      </w:pPr>
      <w:r w:rsidRPr="005B2A95">
        <w:rPr>
          <w:rFonts w:hint="eastAsia"/>
          <w:b/>
          <w:szCs w:val="24"/>
          <w:lang w:eastAsia="ja-JP"/>
        </w:rPr>
        <w:t>1. History of Non-Performing Contracts</w:t>
      </w:r>
    </w:p>
    <w:tbl>
      <w:tblPr>
        <w:tblStyle w:val="aff"/>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9"/>
        <w:gridCol w:w="1809"/>
        <w:gridCol w:w="4298"/>
        <w:gridCol w:w="1984"/>
      </w:tblGrid>
      <w:tr w:rsidR="00012379" w:rsidRPr="005B2A95" w14:paraId="4F1EC3C9" w14:textId="77777777" w:rsidTr="00381B29">
        <w:trPr>
          <w:trHeight w:val="454"/>
        </w:trPr>
        <w:tc>
          <w:tcPr>
            <w:tcW w:w="8930" w:type="dxa"/>
            <w:gridSpan w:val="4"/>
            <w:tcBorders>
              <w:top w:val="single" w:sz="12" w:space="0" w:color="auto"/>
              <w:bottom w:val="double" w:sz="4" w:space="0" w:color="auto"/>
            </w:tcBorders>
          </w:tcPr>
          <w:p w14:paraId="34F8FBEC" w14:textId="3D1F0619" w:rsidR="00012379" w:rsidRPr="005B2A95" w:rsidRDefault="00012379" w:rsidP="00381B29">
            <w:pPr>
              <w:ind w:left="281" w:hangingChars="117" w:hanging="281"/>
              <w:jc w:val="both"/>
              <w:rPr>
                <w:lang w:eastAsia="ja-JP"/>
              </w:rPr>
            </w:pPr>
            <w:r w:rsidRPr="005B2A95">
              <w:rPr>
                <w:lang w:eastAsia="ja-JP"/>
              </w:rPr>
              <w:t></w:t>
            </w:r>
            <w:r w:rsidRPr="005B2A95">
              <w:rPr>
                <w:rFonts w:hint="eastAsia"/>
                <w:szCs w:val="24"/>
                <w:lang w:eastAsia="ja-JP"/>
              </w:rPr>
              <w:t xml:space="preserve"> </w:t>
            </w:r>
            <w:r w:rsidRPr="005B2A95">
              <w:rPr>
                <w:rFonts w:hint="eastAsia"/>
                <w:lang w:eastAsia="ja-JP"/>
              </w:rPr>
              <w:t>Contract n</w:t>
            </w:r>
            <w:r w:rsidRPr="005B2A95">
              <w:rPr>
                <w:lang w:eastAsia="ja-JP"/>
              </w:rPr>
              <w:t xml:space="preserve">on-performance </w:t>
            </w:r>
            <w:r w:rsidRPr="005B2A95">
              <w:rPr>
                <w:rFonts w:hint="eastAsia"/>
                <w:lang w:eastAsia="ja-JP"/>
              </w:rPr>
              <w:t xml:space="preserve">did not </w:t>
            </w:r>
            <w:r w:rsidRPr="005B2A95">
              <w:rPr>
                <w:lang w:eastAsia="ja-JP"/>
              </w:rPr>
              <w:t xml:space="preserve">occur </w:t>
            </w:r>
            <w:r w:rsidRPr="005B2A95">
              <w:rPr>
                <w:rFonts w:hint="eastAsia"/>
                <w:lang w:eastAsia="ja-JP"/>
              </w:rPr>
              <w:t>for the last two (2) calendar years, in accordance with Section II, Evaluation and Qualification Criteria</w:t>
            </w:r>
            <w:r w:rsidR="009842A6" w:rsidRPr="005B2A95">
              <w:rPr>
                <w:lang w:eastAsia="ja-JP"/>
              </w:rPr>
              <w:t xml:space="preserve">, </w:t>
            </w:r>
            <w:r w:rsidR="009842A6" w:rsidRPr="005B2A95">
              <w:rPr>
                <w:rFonts w:hint="eastAsia"/>
                <w:lang w:eastAsia="ja-JP"/>
              </w:rPr>
              <w:t>F</w:t>
            </w:r>
            <w:r w:rsidR="009842A6" w:rsidRPr="005B2A95">
              <w:rPr>
                <w:lang w:eastAsia="ja-JP"/>
              </w:rPr>
              <w:t xml:space="preserve">actor </w:t>
            </w:r>
            <w:r w:rsidRPr="005B2A95">
              <w:rPr>
                <w:rFonts w:hint="eastAsia"/>
                <w:lang w:eastAsia="ja-JP"/>
              </w:rPr>
              <w:t>2</w:t>
            </w:r>
            <w:r w:rsidRPr="005B2A95">
              <w:rPr>
                <w:lang w:eastAsia="ja-JP"/>
              </w:rPr>
              <w:t>.</w:t>
            </w:r>
          </w:p>
          <w:p w14:paraId="4EE555F0" w14:textId="5CE0598F" w:rsidR="00012379" w:rsidRPr="005B2A95" w:rsidRDefault="00012379" w:rsidP="00381B29">
            <w:pPr>
              <w:ind w:left="281" w:hangingChars="117" w:hanging="281"/>
              <w:jc w:val="both"/>
              <w:rPr>
                <w:szCs w:val="24"/>
                <w:lang w:eastAsia="ja-JP"/>
              </w:rPr>
            </w:pPr>
            <w:r w:rsidRPr="005B2A95">
              <w:rPr>
                <w:lang w:eastAsia="ja-JP"/>
              </w:rPr>
              <w:t></w:t>
            </w:r>
            <w:r w:rsidRPr="005B2A95">
              <w:rPr>
                <w:rFonts w:hint="eastAsia"/>
                <w:szCs w:val="24"/>
                <w:lang w:eastAsia="ja-JP"/>
              </w:rPr>
              <w:t xml:space="preserve"> Contract(s) </w:t>
            </w:r>
            <w:r w:rsidRPr="005B2A95">
              <w:rPr>
                <w:szCs w:val="24"/>
                <w:lang w:eastAsia="ja-JP"/>
              </w:rPr>
              <w:t xml:space="preserve">not performed </w:t>
            </w:r>
            <w:r w:rsidRPr="005B2A95">
              <w:rPr>
                <w:rFonts w:hint="eastAsia"/>
                <w:szCs w:val="24"/>
                <w:lang w:eastAsia="ja-JP"/>
              </w:rPr>
              <w:t>for the last two (s) calendar years</w:t>
            </w:r>
            <w:r w:rsidRPr="005B2A95">
              <w:rPr>
                <w:szCs w:val="24"/>
                <w:lang w:eastAsia="ja-JP"/>
              </w:rPr>
              <w:t>, in accordance with Section II, Evaluation and Qualification Criteria</w:t>
            </w:r>
            <w:r w:rsidR="009842A6" w:rsidRPr="005B2A95">
              <w:rPr>
                <w:szCs w:val="24"/>
                <w:lang w:eastAsia="ja-JP"/>
              </w:rPr>
              <w:t xml:space="preserve">, </w:t>
            </w:r>
            <w:r w:rsidR="009842A6" w:rsidRPr="005B2A95">
              <w:rPr>
                <w:rFonts w:hint="eastAsia"/>
                <w:szCs w:val="24"/>
                <w:lang w:eastAsia="ja-JP"/>
              </w:rPr>
              <w:t>F</w:t>
            </w:r>
            <w:r w:rsidR="009842A6" w:rsidRPr="005B2A95">
              <w:rPr>
                <w:szCs w:val="24"/>
                <w:lang w:eastAsia="ja-JP"/>
              </w:rPr>
              <w:t xml:space="preserve">actor </w:t>
            </w:r>
            <w:r w:rsidRPr="005B2A95">
              <w:rPr>
                <w:rFonts w:hint="eastAsia"/>
                <w:szCs w:val="24"/>
                <w:lang w:eastAsia="ja-JP"/>
              </w:rPr>
              <w:t>2</w:t>
            </w:r>
            <w:r w:rsidRPr="005B2A95">
              <w:rPr>
                <w:szCs w:val="24"/>
                <w:lang w:eastAsia="ja-JP"/>
              </w:rPr>
              <w:t xml:space="preserve"> </w:t>
            </w:r>
            <w:r w:rsidRPr="005B2A95">
              <w:rPr>
                <w:rFonts w:hint="eastAsia"/>
                <w:szCs w:val="24"/>
                <w:lang w:eastAsia="ja-JP"/>
              </w:rPr>
              <w:t xml:space="preserve">is(are) </w:t>
            </w:r>
            <w:r w:rsidRPr="005B2A95">
              <w:rPr>
                <w:szCs w:val="24"/>
                <w:lang w:eastAsia="ja-JP"/>
              </w:rPr>
              <w:t>indicated below:</w:t>
            </w:r>
          </w:p>
        </w:tc>
      </w:tr>
      <w:tr w:rsidR="00012379" w:rsidRPr="005B2A95" w14:paraId="5A50FF89" w14:textId="77777777" w:rsidTr="00381B29">
        <w:trPr>
          <w:trHeight w:val="454"/>
        </w:trPr>
        <w:tc>
          <w:tcPr>
            <w:tcW w:w="839" w:type="dxa"/>
            <w:tcBorders>
              <w:top w:val="double" w:sz="4" w:space="0" w:color="auto"/>
            </w:tcBorders>
            <w:vAlign w:val="center"/>
          </w:tcPr>
          <w:p w14:paraId="6A49C990" w14:textId="77777777" w:rsidR="00012379" w:rsidRPr="005B2A95" w:rsidRDefault="00012379" w:rsidP="00381B29">
            <w:pPr>
              <w:jc w:val="center"/>
              <w:rPr>
                <w:szCs w:val="24"/>
                <w:lang w:eastAsia="ja-JP"/>
              </w:rPr>
            </w:pPr>
            <w:r w:rsidRPr="005B2A95">
              <w:rPr>
                <w:rFonts w:hint="eastAsia"/>
                <w:szCs w:val="24"/>
                <w:lang w:eastAsia="ja-JP"/>
              </w:rPr>
              <w:t>Year</w:t>
            </w:r>
          </w:p>
        </w:tc>
        <w:tc>
          <w:tcPr>
            <w:tcW w:w="1809" w:type="dxa"/>
            <w:tcBorders>
              <w:top w:val="double" w:sz="4" w:space="0" w:color="auto"/>
            </w:tcBorders>
            <w:vAlign w:val="center"/>
          </w:tcPr>
          <w:p w14:paraId="2BC68775" w14:textId="77777777" w:rsidR="00012379" w:rsidRPr="005B2A95" w:rsidRDefault="00012379" w:rsidP="00381B29">
            <w:pPr>
              <w:jc w:val="center"/>
              <w:rPr>
                <w:szCs w:val="24"/>
                <w:lang w:eastAsia="ja-JP"/>
              </w:rPr>
            </w:pPr>
            <w:r w:rsidRPr="005B2A95">
              <w:rPr>
                <w:szCs w:val="24"/>
                <w:lang w:eastAsia="ja-JP"/>
              </w:rPr>
              <w:t>Non- performed portion of contract</w:t>
            </w:r>
          </w:p>
        </w:tc>
        <w:tc>
          <w:tcPr>
            <w:tcW w:w="4298" w:type="dxa"/>
            <w:tcBorders>
              <w:top w:val="double" w:sz="4" w:space="0" w:color="auto"/>
            </w:tcBorders>
            <w:vAlign w:val="center"/>
          </w:tcPr>
          <w:p w14:paraId="7A476DCA" w14:textId="77777777" w:rsidR="00012379" w:rsidRPr="005B2A95" w:rsidRDefault="00012379" w:rsidP="00381B29">
            <w:pPr>
              <w:jc w:val="center"/>
              <w:rPr>
                <w:szCs w:val="24"/>
                <w:lang w:eastAsia="ja-JP"/>
              </w:rPr>
            </w:pPr>
            <w:r w:rsidRPr="005B2A95">
              <w:rPr>
                <w:szCs w:val="24"/>
                <w:lang w:eastAsia="ja-JP"/>
              </w:rPr>
              <w:t>Contract Identification</w:t>
            </w:r>
          </w:p>
        </w:tc>
        <w:tc>
          <w:tcPr>
            <w:tcW w:w="1984" w:type="dxa"/>
            <w:tcBorders>
              <w:top w:val="double" w:sz="4" w:space="0" w:color="auto"/>
            </w:tcBorders>
            <w:vAlign w:val="center"/>
          </w:tcPr>
          <w:p w14:paraId="214BD9DE" w14:textId="77777777" w:rsidR="00012379" w:rsidRPr="005B2A95" w:rsidRDefault="00012379" w:rsidP="00381B29">
            <w:pPr>
              <w:jc w:val="center"/>
              <w:rPr>
                <w:szCs w:val="24"/>
                <w:lang w:eastAsia="ja-JP"/>
              </w:rPr>
            </w:pPr>
            <w:r w:rsidRPr="005B2A95">
              <w:rPr>
                <w:szCs w:val="24"/>
                <w:lang w:eastAsia="ja-JP"/>
              </w:rPr>
              <w:t>Total Contract Amount</w:t>
            </w:r>
          </w:p>
          <w:p w14:paraId="75F1DA4F" w14:textId="77777777" w:rsidR="00012379" w:rsidRPr="005B2A95" w:rsidRDefault="00012379" w:rsidP="00381B29">
            <w:pPr>
              <w:jc w:val="center"/>
              <w:rPr>
                <w:szCs w:val="24"/>
                <w:lang w:eastAsia="ja-JP"/>
              </w:rPr>
            </w:pPr>
            <w:r w:rsidRPr="005B2A95">
              <w:rPr>
                <w:szCs w:val="24"/>
                <w:lang w:eastAsia="ja-JP"/>
              </w:rPr>
              <w:t>(USD equivalent)</w:t>
            </w:r>
          </w:p>
        </w:tc>
      </w:tr>
      <w:tr w:rsidR="00012379" w:rsidRPr="005B2A95" w14:paraId="34BD7ADD" w14:textId="77777777" w:rsidTr="00381B29">
        <w:trPr>
          <w:trHeight w:val="454"/>
        </w:trPr>
        <w:tc>
          <w:tcPr>
            <w:tcW w:w="839" w:type="dxa"/>
          </w:tcPr>
          <w:p w14:paraId="706807C1" w14:textId="77777777" w:rsidR="00012379" w:rsidRPr="005B2A95" w:rsidRDefault="00012379" w:rsidP="00381B29">
            <w:pPr>
              <w:rPr>
                <w:szCs w:val="24"/>
                <w:lang w:eastAsia="ja-JP"/>
              </w:rPr>
            </w:pPr>
          </w:p>
        </w:tc>
        <w:tc>
          <w:tcPr>
            <w:tcW w:w="1809" w:type="dxa"/>
          </w:tcPr>
          <w:p w14:paraId="61FE60E9" w14:textId="77777777" w:rsidR="00012379" w:rsidRPr="005B2A95" w:rsidRDefault="00012379" w:rsidP="00381B29">
            <w:pPr>
              <w:rPr>
                <w:i/>
                <w:szCs w:val="24"/>
                <w:lang w:eastAsia="ja-JP"/>
              </w:rPr>
            </w:pPr>
            <w:r w:rsidRPr="005B2A95">
              <w:rPr>
                <w:rFonts w:hint="eastAsia"/>
                <w:i/>
                <w:szCs w:val="24"/>
                <w:lang w:eastAsia="ja-JP"/>
              </w:rPr>
              <w:t>[insert amount and percentage]</w:t>
            </w:r>
          </w:p>
        </w:tc>
        <w:tc>
          <w:tcPr>
            <w:tcW w:w="4298" w:type="dxa"/>
          </w:tcPr>
          <w:p w14:paraId="76D8B6C3" w14:textId="77777777" w:rsidR="00012379" w:rsidRPr="005B2A95" w:rsidRDefault="00012379" w:rsidP="00381B29">
            <w:pPr>
              <w:pStyle w:val="Default"/>
              <w:rPr>
                <w:sz w:val="23"/>
                <w:szCs w:val="23"/>
              </w:rPr>
            </w:pPr>
            <w:r w:rsidRPr="005B2A95">
              <w:rPr>
                <w:sz w:val="23"/>
                <w:szCs w:val="23"/>
              </w:rPr>
              <w:t xml:space="preserve">Contract Identification: </w:t>
            </w:r>
            <w:r w:rsidRPr="005B2A95">
              <w:rPr>
                <w:i/>
                <w:iCs/>
                <w:sz w:val="23"/>
                <w:szCs w:val="23"/>
              </w:rPr>
              <w:t>[in</w:t>
            </w:r>
            <w:r w:rsidRPr="005B2A95">
              <w:rPr>
                <w:rFonts w:hint="eastAsia"/>
                <w:i/>
                <w:iCs/>
                <w:sz w:val="23"/>
                <w:szCs w:val="23"/>
                <w:lang w:eastAsia="ja-JP"/>
              </w:rPr>
              <w:t xml:space="preserve">dicate </w:t>
            </w:r>
            <w:r w:rsidRPr="005B2A95">
              <w:rPr>
                <w:i/>
                <w:iCs/>
                <w:sz w:val="23"/>
                <w:szCs w:val="23"/>
              </w:rPr>
              <w:t xml:space="preserve">complete contract name, number, and any other identification] </w:t>
            </w:r>
          </w:p>
          <w:p w14:paraId="72E85B29" w14:textId="77777777" w:rsidR="00012379" w:rsidRPr="005B2A95" w:rsidRDefault="00012379" w:rsidP="00381B29">
            <w:pPr>
              <w:pStyle w:val="Default"/>
              <w:rPr>
                <w:sz w:val="23"/>
                <w:szCs w:val="23"/>
              </w:rPr>
            </w:pPr>
            <w:r w:rsidRPr="005B2A95">
              <w:rPr>
                <w:sz w:val="23"/>
                <w:szCs w:val="23"/>
              </w:rPr>
              <w:t xml:space="preserve">Name of Employer: </w:t>
            </w:r>
            <w:r w:rsidRPr="005B2A95">
              <w:rPr>
                <w:i/>
                <w:iCs/>
                <w:sz w:val="23"/>
                <w:szCs w:val="23"/>
              </w:rPr>
              <w:t xml:space="preserve">[insert full name] </w:t>
            </w:r>
          </w:p>
          <w:p w14:paraId="56FE2B8E" w14:textId="77777777" w:rsidR="00012379" w:rsidRPr="005B2A95" w:rsidRDefault="00012379" w:rsidP="00381B29">
            <w:pPr>
              <w:pStyle w:val="Default"/>
              <w:rPr>
                <w:sz w:val="23"/>
                <w:szCs w:val="23"/>
                <w:lang w:eastAsia="ja-JP"/>
              </w:rPr>
            </w:pPr>
            <w:r w:rsidRPr="005B2A95">
              <w:rPr>
                <w:sz w:val="23"/>
                <w:szCs w:val="23"/>
              </w:rPr>
              <w:t>Address of Employer:</w:t>
            </w:r>
          </w:p>
          <w:p w14:paraId="6FD9C392" w14:textId="77777777" w:rsidR="00012379" w:rsidRPr="005B2A95" w:rsidRDefault="00012379" w:rsidP="00381B29">
            <w:pPr>
              <w:rPr>
                <w:szCs w:val="24"/>
                <w:lang w:eastAsia="ja-JP"/>
              </w:rPr>
            </w:pPr>
            <w:r w:rsidRPr="005B2A95">
              <w:rPr>
                <w:sz w:val="23"/>
                <w:szCs w:val="23"/>
              </w:rPr>
              <w:t>Reason(s) for non-performance:</w:t>
            </w:r>
          </w:p>
        </w:tc>
        <w:tc>
          <w:tcPr>
            <w:tcW w:w="1984" w:type="dxa"/>
            <w:vAlign w:val="center"/>
          </w:tcPr>
          <w:p w14:paraId="1030A1D7" w14:textId="77777777" w:rsidR="00012379" w:rsidRPr="005B2A95" w:rsidRDefault="00012379" w:rsidP="00381B29">
            <w:pPr>
              <w:jc w:val="right"/>
              <w:rPr>
                <w:szCs w:val="24"/>
                <w:lang w:eastAsia="ja-JP"/>
              </w:rPr>
            </w:pPr>
          </w:p>
        </w:tc>
      </w:tr>
    </w:tbl>
    <w:p w14:paraId="641F4E3E" w14:textId="77777777" w:rsidR="00012379" w:rsidRPr="005B2A95" w:rsidRDefault="00012379" w:rsidP="00012379">
      <w:pPr>
        <w:rPr>
          <w:szCs w:val="24"/>
          <w:lang w:eastAsia="ja-JP"/>
        </w:rPr>
      </w:pPr>
    </w:p>
    <w:p w14:paraId="20099830" w14:textId="77777777" w:rsidR="00012379" w:rsidRPr="005B2A95" w:rsidRDefault="00012379" w:rsidP="00012379">
      <w:pPr>
        <w:spacing w:afterLines="50" w:after="120"/>
        <w:rPr>
          <w:b/>
          <w:szCs w:val="24"/>
          <w:lang w:eastAsia="ja-JP"/>
        </w:rPr>
      </w:pPr>
      <w:r w:rsidRPr="005B2A95">
        <w:rPr>
          <w:rFonts w:hint="eastAsia"/>
          <w:b/>
          <w:szCs w:val="24"/>
          <w:lang w:eastAsia="ja-JP"/>
        </w:rPr>
        <w:t>2. Pending Litigation</w:t>
      </w:r>
    </w:p>
    <w:tbl>
      <w:tblPr>
        <w:tblStyle w:val="aff"/>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0"/>
        <w:gridCol w:w="1343"/>
        <w:gridCol w:w="1402"/>
        <w:gridCol w:w="3291"/>
        <w:gridCol w:w="1984"/>
      </w:tblGrid>
      <w:tr w:rsidR="00012379" w:rsidRPr="005B2A95" w14:paraId="3540F81E" w14:textId="77777777" w:rsidTr="00381B29">
        <w:trPr>
          <w:trHeight w:val="340"/>
        </w:trPr>
        <w:tc>
          <w:tcPr>
            <w:tcW w:w="8930" w:type="dxa"/>
            <w:gridSpan w:val="5"/>
            <w:tcBorders>
              <w:top w:val="single" w:sz="12" w:space="0" w:color="auto"/>
              <w:bottom w:val="double" w:sz="4" w:space="0" w:color="auto"/>
            </w:tcBorders>
          </w:tcPr>
          <w:p w14:paraId="2B201FFD" w14:textId="04C94F40" w:rsidR="00012379" w:rsidRPr="005B2A95" w:rsidRDefault="00012379" w:rsidP="00381B29">
            <w:pPr>
              <w:ind w:left="281" w:hangingChars="117" w:hanging="281"/>
              <w:jc w:val="both"/>
              <w:rPr>
                <w:lang w:eastAsia="ja-JP"/>
              </w:rPr>
            </w:pPr>
            <w:r w:rsidRPr="005B2A95">
              <w:rPr>
                <w:lang w:eastAsia="ja-JP"/>
              </w:rPr>
              <w:t></w:t>
            </w:r>
            <w:r w:rsidRPr="005B2A95">
              <w:rPr>
                <w:rFonts w:hint="eastAsia"/>
                <w:szCs w:val="24"/>
                <w:lang w:eastAsia="ja-JP"/>
              </w:rPr>
              <w:t xml:space="preserve"> </w:t>
            </w:r>
            <w:r w:rsidRPr="005B2A95">
              <w:rPr>
                <w:szCs w:val="24"/>
                <w:lang w:eastAsia="ja-JP"/>
              </w:rPr>
              <w:t xml:space="preserve">No pending litigation in accordance with Section II, Evaluation and Qualification Criteria, </w:t>
            </w:r>
            <w:r w:rsidR="009842A6" w:rsidRPr="005B2A95">
              <w:rPr>
                <w:rFonts w:hint="eastAsia"/>
                <w:szCs w:val="24"/>
                <w:lang w:eastAsia="ja-JP"/>
              </w:rPr>
              <w:t>F</w:t>
            </w:r>
            <w:r w:rsidR="009842A6" w:rsidRPr="005B2A95">
              <w:rPr>
                <w:szCs w:val="24"/>
                <w:lang w:eastAsia="ja-JP"/>
              </w:rPr>
              <w:t xml:space="preserve">actor </w:t>
            </w:r>
            <w:r w:rsidRPr="005B2A95">
              <w:rPr>
                <w:rFonts w:hint="eastAsia"/>
                <w:szCs w:val="24"/>
                <w:lang w:eastAsia="ja-JP"/>
              </w:rPr>
              <w:t>2.</w:t>
            </w:r>
          </w:p>
          <w:p w14:paraId="0A77E962" w14:textId="653B6CA3" w:rsidR="00012379" w:rsidRPr="005B2A95" w:rsidRDefault="00012379" w:rsidP="009842A6">
            <w:pPr>
              <w:ind w:left="281" w:hangingChars="117" w:hanging="281"/>
              <w:jc w:val="both"/>
              <w:rPr>
                <w:lang w:eastAsia="ja-JP"/>
              </w:rPr>
            </w:pPr>
            <w:r w:rsidRPr="005B2A95">
              <w:rPr>
                <w:lang w:eastAsia="ja-JP"/>
              </w:rPr>
              <w:t></w:t>
            </w:r>
            <w:r w:rsidRPr="005B2A95">
              <w:rPr>
                <w:rFonts w:hint="eastAsia"/>
                <w:szCs w:val="24"/>
                <w:lang w:eastAsia="ja-JP"/>
              </w:rPr>
              <w:t xml:space="preserve"> </w:t>
            </w:r>
            <w:r w:rsidRPr="005B2A95">
              <w:rPr>
                <w:szCs w:val="24"/>
                <w:lang w:eastAsia="ja-JP"/>
              </w:rPr>
              <w:t xml:space="preserve">Pending litigation in accordance with Section II, Evaluation and Qualification Criteria, </w:t>
            </w:r>
            <w:r w:rsidR="009842A6" w:rsidRPr="005B2A95">
              <w:rPr>
                <w:rFonts w:hint="eastAsia"/>
                <w:szCs w:val="24"/>
                <w:lang w:eastAsia="ja-JP"/>
              </w:rPr>
              <w:t>F</w:t>
            </w:r>
            <w:r w:rsidR="009842A6" w:rsidRPr="005B2A95">
              <w:rPr>
                <w:szCs w:val="24"/>
                <w:lang w:eastAsia="ja-JP"/>
              </w:rPr>
              <w:t xml:space="preserve">actor </w:t>
            </w:r>
            <w:r w:rsidRPr="005B2A95">
              <w:rPr>
                <w:rFonts w:hint="eastAsia"/>
                <w:szCs w:val="24"/>
                <w:lang w:eastAsia="ja-JP"/>
              </w:rPr>
              <w:t>2</w:t>
            </w:r>
            <w:r w:rsidRPr="005B2A95">
              <w:rPr>
                <w:szCs w:val="24"/>
                <w:lang w:eastAsia="ja-JP"/>
              </w:rPr>
              <w:t xml:space="preserve"> is indicated below</w:t>
            </w:r>
            <w:r w:rsidRPr="005B2A95">
              <w:rPr>
                <w:rFonts w:hint="eastAsia"/>
                <w:lang w:eastAsia="ja-JP"/>
              </w:rPr>
              <w:t>:</w:t>
            </w:r>
          </w:p>
        </w:tc>
      </w:tr>
      <w:tr w:rsidR="00012379" w:rsidRPr="005B2A95" w14:paraId="406A8624" w14:textId="77777777" w:rsidTr="00381B29">
        <w:trPr>
          <w:trHeight w:val="340"/>
        </w:trPr>
        <w:tc>
          <w:tcPr>
            <w:tcW w:w="910" w:type="dxa"/>
            <w:tcBorders>
              <w:top w:val="double" w:sz="4" w:space="0" w:color="auto"/>
            </w:tcBorders>
            <w:vAlign w:val="center"/>
          </w:tcPr>
          <w:p w14:paraId="187B747D" w14:textId="77777777" w:rsidR="00012379" w:rsidRPr="005B2A95" w:rsidRDefault="00012379" w:rsidP="00381B29">
            <w:pPr>
              <w:jc w:val="center"/>
              <w:rPr>
                <w:szCs w:val="24"/>
                <w:lang w:eastAsia="ja-JP"/>
              </w:rPr>
            </w:pPr>
            <w:r w:rsidRPr="005B2A95">
              <w:rPr>
                <w:szCs w:val="24"/>
                <w:lang w:eastAsia="ja-JP"/>
              </w:rPr>
              <w:t>Year of dispute</w:t>
            </w:r>
          </w:p>
        </w:tc>
        <w:tc>
          <w:tcPr>
            <w:tcW w:w="1343" w:type="dxa"/>
            <w:tcBorders>
              <w:top w:val="double" w:sz="4" w:space="0" w:color="auto"/>
            </w:tcBorders>
            <w:vAlign w:val="center"/>
          </w:tcPr>
          <w:p w14:paraId="53308DDD" w14:textId="77777777" w:rsidR="00012379" w:rsidRPr="005B2A95" w:rsidRDefault="00012379" w:rsidP="00381B29">
            <w:pPr>
              <w:jc w:val="center"/>
              <w:rPr>
                <w:szCs w:val="24"/>
                <w:lang w:eastAsia="ja-JP"/>
              </w:rPr>
            </w:pPr>
            <w:r w:rsidRPr="005B2A95">
              <w:rPr>
                <w:rFonts w:hint="eastAsia"/>
                <w:szCs w:val="24"/>
                <w:lang w:eastAsia="ja-JP"/>
              </w:rPr>
              <w:t>Amount in dispute</w:t>
            </w:r>
          </w:p>
          <w:p w14:paraId="08BF48CE" w14:textId="77777777" w:rsidR="00012379" w:rsidRPr="005B2A95" w:rsidRDefault="00012379" w:rsidP="00381B29">
            <w:pPr>
              <w:jc w:val="center"/>
              <w:rPr>
                <w:szCs w:val="24"/>
                <w:lang w:eastAsia="ja-JP"/>
              </w:rPr>
            </w:pPr>
            <w:r w:rsidRPr="005B2A95">
              <w:rPr>
                <w:rFonts w:hint="eastAsia"/>
                <w:szCs w:val="24"/>
                <w:lang w:eastAsia="ja-JP"/>
              </w:rPr>
              <w:t>(currency)</w:t>
            </w:r>
          </w:p>
        </w:tc>
        <w:tc>
          <w:tcPr>
            <w:tcW w:w="1402" w:type="dxa"/>
            <w:tcBorders>
              <w:top w:val="double" w:sz="4" w:space="0" w:color="auto"/>
            </w:tcBorders>
            <w:vAlign w:val="center"/>
          </w:tcPr>
          <w:p w14:paraId="2D58C16E" w14:textId="77777777" w:rsidR="00012379" w:rsidRPr="005B2A95" w:rsidRDefault="00012379" w:rsidP="00381B29">
            <w:pPr>
              <w:jc w:val="center"/>
              <w:rPr>
                <w:szCs w:val="24"/>
                <w:lang w:eastAsia="ja-JP"/>
              </w:rPr>
            </w:pPr>
            <w:r w:rsidRPr="005B2A95">
              <w:rPr>
                <w:rFonts w:hint="eastAsia"/>
                <w:szCs w:val="24"/>
                <w:lang w:eastAsia="ja-JP"/>
              </w:rPr>
              <w:t>Outcome as Percentage of Net Worth</w:t>
            </w:r>
          </w:p>
        </w:tc>
        <w:tc>
          <w:tcPr>
            <w:tcW w:w="3291" w:type="dxa"/>
            <w:tcBorders>
              <w:top w:val="double" w:sz="4" w:space="0" w:color="auto"/>
            </w:tcBorders>
            <w:vAlign w:val="center"/>
          </w:tcPr>
          <w:p w14:paraId="41017473" w14:textId="77777777" w:rsidR="00012379" w:rsidRPr="005B2A95" w:rsidRDefault="00012379" w:rsidP="00381B29">
            <w:pPr>
              <w:jc w:val="center"/>
              <w:rPr>
                <w:szCs w:val="24"/>
                <w:lang w:eastAsia="ja-JP"/>
              </w:rPr>
            </w:pPr>
            <w:r w:rsidRPr="005B2A95">
              <w:rPr>
                <w:szCs w:val="24"/>
                <w:lang w:eastAsia="ja-JP"/>
              </w:rPr>
              <w:t>Contract Identification</w:t>
            </w:r>
          </w:p>
        </w:tc>
        <w:tc>
          <w:tcPr>
            <w:tcW w:w="1984" w:type="dxa"/>
            <w:tcBorders>
              <w:top w:val="double" w:sz="4" w:space="0" w:color="auto"/>
            </w:tcBorders>
            <w:vAlign w:val="center"/>
          </w:tcPr>
          <w:p w14:paraId="6FDD314C" w14:textId="77777777" w:rsidR="00012379" w:rsidRPr="005B2A95" w:rsidRDefault="00012379" w:rsidP="00381B29">
            <w:pPr>
              <w:jc w:val="center"/>
              <w:rPr>
                <w:szCs w:val="24"/>
                <w:lang w:eastAsia="ja-JP"/>
              </w:rPr>
            </w:pPr>
            <w:r w:rsidRPr="005B2A95">
              <w:rPr>
                <w:szCs w:val="24"/>
                <w:lang w:eastAsia="ja-JP"/>
              </w:rPr>
              <w:t>Total Contract Amount</w:t>
            </w:r>
          </w:p>
          <w:p w14:paraId="13B9226E" w14:textId="77777777" w:rsidR="00012379" w:rsidRPr="005B2A95" w:rsidRDefault="00012379" w:rsidP="00381B29">
            <w:pPr>
              <w:jc w:val="center"/>
              <w:rPr>
                <w:szCs w:val="24"/>
                <w:lang w:eastAsia="ja-JP"/>
              </w:rPr>
            </w:pPr>
            <w:r w:rsidRPr="005B2A95">
              <w:rPr>
                <w:szCs w:val="24"/>
                <w:lang w:eastAsia="ja-JP"/>
              </w:rPr>
              <w:t>(USD equivalent)</w:t>
            </w:r>
          </w:p>
        </w:tc>
      </w:tr>
      <w:tr w:rsidR="00012379" w:rsidRPr="005B2A95" w14:paraId="5677AD81" w14:textId="77777777" w:rsidTr="00381B29">
        <w:trPr>
          <w:trHeight w:val="340"/>
        </w:trPr>
        <w:tc>
          <w:tcPr>
            <w:tcW w:w="910" w:type="dxa"/>
          </w:tcPr>
          <w:p w14:paraId="51A8E50D" w14:textId="77777777" w:rsidR="00012379" w:rsidRPr="005B2A95" w:rsidRDefault="00012379" w:rsidP="00381B29">
            <w:pPr>
              <w:rPr>
                <w:szCs w:val="24"/>
                <w:lang w:eastAsia="ja-JP"/>
              </w:rPr>
            </w:pPr>
          </w:p>
        </w:tc>
        <w:tc>
          <w:tcPr>
            <w:tcW w:w="1343" w:type="dxa"/>
          </w:tcPr>
          <w:p w14:paraId="5767F29F" w14:textId="77777777" w:rsidR="00012379" w:rsidRPr="005B2A95" w:rsidRDefault="00012379" w:rsidP="00381B29">
            <w:pPr>
              <w:rPr>
                <w:szCs w:val="24"/>
                <w:lang w:eastAsia="ja-JP"/>
              </w:rPr>
            </w:pPr>
          </w:p>
        </w:tc>
        <w:tc>
          <w:tcPr>
            <w:tcW w:w="1402" w:type="dxa"/>
          </w:tcPr>
          <w:p w14:paraId="49D3A1DE" w14:textId="77777777" w:rsidR="00012379" w:rsidRPr="005B2A95" w:rsidRDefault="00012379" w:rsidP="00381B29">
            <w:pPr>
              <w:rPr>
                <w:szCs w:val="24"/>
                <w:lang w:eastAsia="ja-JP"/>
              </w:rPr>
            </w:pPr>
          </w:p>
        </w:tc>
        <w:tc>
          <w:tcPr>
            <w:tcW w:w="3291" w:type="dxa"/>
          </w:tcPr>
          <w:p w14:paraId="56F58EE6" w14:textId="77777777" w:rsidR="00012379" w:rsidRPr="005B2A95" w:rsidRDefault="00012379" w:rsidP="00381B29">
            <w:pPr>
              <w:pStyle w:val="Default"/>
              <w:rPr>
                <w:sz w:val="23"/>
                <w:szCs w:val="23"/>
              </w:rPr>
            </w:pPr>
            <w:r w:rsidRPr="005B2A95">
              <w:rPr>
                <w:sz w:val="23"/>
                <w:szCs w:val="23"/>
              </w:rPr>
              <w:t xml:space="preserve">Contract Identification: </w:t>
            </w:r>
            <w:r w:rsidRPr="005B2A95">
              <w:rPr>
                <w:i/>
                <w:iCs/>
                <w:sz w:val="23"/>
                <w:szCs w:val="23"/>
              </w:rPr>
              <w:t>[in</w:t>
            </w:r>
            <w:r w:rsidRPr="005B2A95">
              <w:rPr>
                <w:rFonts w:hint="eastAsia"/>
                <w:i/>
                <w:iCs/>
                <w:sz w:val="23"/>
                <w:szCs w:val="23"/>
                <w:lang w:eastAsia="ja-JP"/>
              </w:rPr>
              <w:t>dicate</w:t>
            </w:r>
            <w:r w:rsidRPr="005B2A95">
              <w:rPr>
                <w:i/>
                <w:iCs/>
                <w:sz w:val="23"/>
                <w:szCs w:val="23"/>
              </w:rPr>
              <w:t xml:space="preserve"> complete contract name, number, and any other identification] </w:t>
            </w:r>
          </w:p>
          <w:p w14:paraId="2577F1D0" w14:textId="77777777" w:rsidR="00012379" w:rsidRPr="005B2A95" w:rsidRDefault="00012379" w:rsidP="00381B29">
            <w:pPr>
              <w:pStyle w:val="Default"/>
              <w:rPr>
                <w:sz w:val="23"/>
                <w:szCs w:val="23"/>
                <w:lang w:eastAsia="ja-JP"/>
              </w:rPr>
            </w:pPr>
            <w:r w:rsidRPr="005B2A95">
              <w:rPr>
                <w:sz w:val="23"/>
                <w:szCs w:val="23"/>
              </w:rPr>
              <w:t>Name of Employer</w:t>
            </w:r>
            <w:r w:rsidRPr="005B2A95">
              <w:rPr>
                <w:rFonts w:hint="eastAsia"/>
                <w:sz w:val="23"/>
                <w:szCs w:val="23"/>
                <w:lang w:eastAsia="ja-JP"/>
              </w:rPr>
              <w:t>:</w:t>
            </w:r>
          </w:p>
          <w:p w14:paraId="05846D64" w14:textId="77777777" w:rsidR="00012379" w:rsidRPr="005B2A95" w:rsidRDefault="00012379" w:rsidP="00381B29">
            <w:pPr>
              <w:pStyle w:val="Default"/>
              <w:rPr>
                <w:sz w:val="23"/>
                <w:szCs w:val="23"/>
                <w:lang w:eastAsia="ja-JP"/>
              </w:rPr>
            </w:pPr>
            <w:r w:rsidRPr="005B2A95">
              <w:rPr>
                <w:sz w:val="23"/>
                <w:szCs w:val="23"/>
              </w:rPr>
              <w:t>Address of Employer:</w:t>
            </w:r>
          </w:p>
          <w:p w14:paraId="44654AFA" w14:textId="77777777" w:rsidR="00012379" w:rsidRPr="005B2A95" w:rsidRDefault="00012379" w:rsidP="00381B29">
            <w:pPr>
              <w:pStyle w:val="Default"/>
              <w:rPr>
                <w:sz w:val="23"/>
                <w:szCs w:val="23"/>
                <w:lang w:eastAsia="ja-JP"/>
              </w:rPr>
            </w:pPr>
            <w:r w:rsidRPr="005B2A95">
              <w:rPr>
                <w:rFonts w:hint="eastAsia"/>
                <w:sz w:val="23"/>
                <w:szCs w:val="23"/>
                <w:lang w:eastAsia="ja-JP"/>
              </w:rPr>
              <w:t xml:space="preserve">Matter in dispute: </w:t>
            </w:r>
            <w:r w:rsidRPr="005B2A95">
              <w:rPr>
                <w:rFonts w:hint="eastAsia"/>
                <w:i/>
                <w:sz w:val="23"/>
                <w:szCs w:val="23"/>
                <w:lang w:eastAsia="ja-JP"/>
              </w:rPr>
              <w:t>[indicate main issues in dispute]</w:t>
            </w:r>
          </w:p>
          <w:p w14:paraId="7CFA34C1" w14:textId="77777777" w:rsidR="00012379" w:rsidRPr="005B2A95" w:rsidRDefault="00012379" w:rsidP="00381B29">
            <w:pPr>
              <w:rPr>
                <w:szCs w:val="24"/>
                <w:lang w:eastAsia="ja-JP"/>
              </w:rPr>
            </w:pPr>
            <w:r w:rsidRPr="005B2A95">
              <w:rPr>
                <w:rFonts w:hint="eastAsia"/>
                <w:sz w:val="23"/>
                <w:szCs w:val="23"/>
                <w:lang w:eastAsia="ja-JP"/>
              </w:rPr>
              <w:t>Status of dispute</w:t>
            </w:r>
            <w:r w:rsidRPr="005B2A95">
              <w:rPr>
                <w:sz w:val="23"/>
                <w:szCs w:val="23"/>
              </w:rPr>
              <w:t>:</w:t>
            </w:r>
            <w:r w:rsidRPr="005B2A95">
              <w:rPr>
                <w:rFonts w:hint="eastAsia"/>
                <w:sz w:val="23"/>
                <w:szCs w:val="23"/>
                <w:lang w:eastAsia="ja-JP"/>
              </w:rPr>
              <w:t xml:space="preserve"> </w:t>
            </w:r>
            <w:r w:rsidRPr="005B2A95">
              <w:rPr>
                <w:i/>
                <w:sz w:val="23"/>
                <w:szCs w:val="23"/>
                <w:lang w:eastAsia="ja-JP"/>
              </w:rPr>
              <w:t>[Indicate if it is being treated by the Adjudicator, under Arbitration or being dealt with by the Judiciar</w:t>
            </w:r>
            <w:r w:rsidRPr="005B2A95">
              <w:rPr>
                <w:sz w:val="23"/>
                <w:szCs w:val="23"/>
                <w:lang w:eastAsia="ja-JP"/>
              </w:rPr>
              <w:t>y]</w:t>
            </w:r>
          </w:p>
        </w:tc>
        <w:tc>
          <w:tcPr>
            <w:tcW w:w="1984" w:type="dxa"/>
          </w:tcPr>
          <w:p w14:paraId="25C6CB72" w14:textId="77777777" w:rsidR="00012379" w:rsidRPr="005B2A95" w:rsidRDefault="00012379" w:rsidP="00381B29">
            <w:pPr>
              <w:rPr>
                <w:szCs w:val="24"/>
                <w:lang w:eastAsia="ja-JP"/>
              </w:rPr>
            </w:pPr>
          </w:p>
        </w:tc>
      </w:tr>
    </w:tbl>
    <w:p w14:paraId="48480694" w14:textId="77777777" w:rsidR="00012379" w:rsidRPr="005B2A95" w:rsidRDefault="00012379" w:rsidP="00012379">
      <w:pPr>
        <w:rPr>
          <w:szCs w:val="24"/>
          <w:lang w:eastAsia="ja-JP"/>
        </w:rPr>
      </w:pPr>
    </w:p>
    <w:p w14:paraId="0E313801" w14:textId="77777777" w:rsidR="00012379" w:rsidRPr="005B2A95" w:rsidRDefault="00012379" w:rsidP="00012379">
      <w:pPr>
        <w:rPr>
          <w:b/>
          <w:szCs w:val="24"/>
          <w:lang w:eastAsia="ja-JP"/>
        </w:rPr>
      </w:pPr>
      <w:r w:rsidRPr="005B2A95">
        <w:rPr>
          <w:b/>
          <w:szCs w:val="24"/>
          <w:lang w:eastAsia="ja-JP"/>
        </w:rPr>
        <w:br w:type="page"/>
      </w:r>
    </w:p>
    <w:p w14:paraId="113E48D8" w14:textId="77777777" w:rsidR="00012379" w:rsidRPr="005B2A95" w:rsidRDefault="00012379" w:rsidP="00012379">
      <w:pPr>
        <w:spacing w:afterLines="50" w:after="120"/>
        <w:rPr>
          <w:b/>
          <w:szCs w:val="24"/>
          <w:lang w:eastAsia="ja-JP"/>
        </w:rPr>
      </w:pPr>
      <w:r w:rsidRPr="005B2A95">
        <w:rPr>
          <w:rFonts w:hint="eastAsia"/>
          <w:b/>
          <w:szCs w:val="24"/>
          <w:lang w:eastAsia="ja-JP"/>
        </w:rPr>
        <w:lastRenderedPageBreak/>
        <w:t>3. Litigation History</w:t>
      </w:r>
    </w:p>
    <w:tbl>
      <w:tblPr>
        <w:tblStyle w:val="aff"/>
        <w:tblW w:w="0" w:type="auto"/>
        <w:tblInd w:w="250" w:type="dxa"/>
        <w:tblLook w:val="04A0" w:firstRow="1" w:lastRow="0" w:firstColumn="1" w:lastColumn="0" w:noHBand="0" w:noVBand="1"/>
      </w:tblPr>
      <w:tblGrid>
        <w:gridCol w:w="848"/>
        <w:gridCol w:w="6098"/>
        <w:gridCol w:w="1984"/>
      </w:tblGrid>
      <w:tr w:rsidR="00012379" w:rsidRPr="005B2A95" w14:paraId="600D5B0C" w14:textId="77777777" w:rsidTr="00381B29">
        <w:trPr>
          <w:trHeight w:val="340"/>
        </w:trPr>
        <w:tc>
          <w:tcPr>
            <w:tcW w:w="8930" w:type="dxa"/>
            <w:gridSpan w:val="3"/>
            <w:tcBorders>
              <w:top w:val="single" w:sz="12" w:space="0" w:color="auto"/>
              <w:left w:val="single" w:sz="12" w:space="0" w:color="auto"/>
              <w:bottom w:val="double" w:sz="4" w:space="0" w:color="auto"/>
              <w:right w:val="single" w:sz="12" w:space="0" w:color="auto"/>
            </w:tcBorders>
          </w:tcPr>
          <w:p w14:paraId="1D7D4F14" w14:textId="39838FEC" w:rsidR="00012379" w:rsidRPr="005B2A95" w:rsidRDefault="00012379" w:rsidP="00381B29">
            <w:pPr>
              <w:ind w:left="281" w:hangingChars="117" w:hanging="281"/>
              <w:jc w:val="both"/>
              <w:rPr>
                <w:szCs w:val="24"/>
                <w:lang w:eastAsia="ja-JP"/>
              </w:rPr>
            </w:pPr>
            <w:r w:rsidRPr="005B2A95">
              <w:rPr>
                <w:szCs w:val="24"/>
                <w:lang w:eastAsia="ja-JP"/>
              </w:rPr>
              <w:t></w:t>
            </w:r>
            <w:r w:rsidRPr="005B2A95">
              <w:rPr>
                <w:rFonts w:hint="eastAsia"/>
                <w:szCs w:val="24"/>
                <w:lang w:eastAsia="ja-JP"/>
              </w:rPr>
              <w:t xml:space="preserve"> </w:t>
            </w:r>
            <w:r w:rsidRPr="005B2A95">
              <w:rPr>
                <w:szCs w:val="24"/>
                <w:lang w:eastAsia="ja-JP"/>
              </w:rPr>
              <w:t xml:space="preserve">No court/arbitral award decisions against the </w:t>
            </w:r>
            <w:r w:rsidR="002F43F2" w:rsidRPr="005B2A95">
              <w:rPr>
                <w:szCs w:val="24"/>
                <w:lang w:eastAsia="ja-JP"/>
              </w:rPr>
              <w:t>Applicant</w:t>
            </w:r>
            <w:r w:rsidRPr="005B2A95">
              <w:rPr>
                <w:szCs w:val="24"/>
                <w:lang w:eastAsia="ja-JP"/>
              </w:rPr>
              <w:t xml:space="preserve"> </w:t>
            </w:r>
            <w:r w:rsidRPr="005B2A95">
              <w:rPr>
                <w:rFonts w:hint="eastAsia"/>
                <w:szCs w:val="24"/>
                <w:lang w:eastAsia="ja-JP"/>
              </w:rPr>
              <w:t>for the last five (5) years</w:t>
            </w:r>
            <w:r w:rsidRPr="005B2A95">
              <w:rPr>
                <w:szCs w:val="24"/>
                <w:lang w:eastAsia="ja-JP"/>
              </w:rPr>
              <w:t xml:space="preserve">, in accordance with </w:t>
            </w:r>
            <w:r w:rsidR="00D029F3" w:rsidRPr="005B2A95">
              <w:rPr>
                <w:szCs w:val="24"/>
                <w:lang w:eastAsia="ja-JP"/>
              </w:rPr>
              <w:t>Section I</w:t>
            </w:r>
            <w:r w:rsidR="00D029F3" w:rsidRPr="005B2A95">
              <w:rPr>
                <w:rFonts w:hint="eastAsia"/>
                <w:szCs w:val="24"/>
                <w:lang w:eastAsia="ja-JP"/>
              </w:rPr>
              <w:t xml:space="preserve">I, </w:t>
            </w:r>
            <w:r w:rsidR="00D029F3" w:rsidRPr="005B2A95">
              <w:rPr>
                <w:szCs w:val="24"/>
                <w:lang w:eastAsia="ja-JP"/>
              </w:rPr>
              <w:t>Qualification Criteria and Requirement</w:t>
            </w:r>
            <w:r w:rsidRPr="005B2A95">
              <w:rPr>
                <w:szCs w:val="24"/>
                <w:lang w:eastAsia="ja-JP"/>
              </w:rPr>
              <w:t xml:space="preserve">, </w:t>
            </w:r>
            <w:r w:rsidR="009842A6" w:rsidRPr="005B2A95">
              <w:rPr>
                <w:rFonts w:hint="eastAsia"/>
                <w:szCs w:val="24"/>
                <w:lang w:eastAsia="ja-JP"/>
              </w:rPr>
              <w:t>F</w:t>
            </w:r>
            <w:r w:rsidR="009842A6" w:rsidRPr="005B2A95">
              <w:rPr>
                <w:szCs w:val="24"/>
                <w:lang w:eastAsia="ja-JP"/>
              </w:rPr>
              <w:t xml:space="preserve">actor </w:t>
            </w:r>
            <w:r w:rsidRPr="005B2A95">
              <w:rPr>
                <w:rFonts w:hint="eastAsia"/>
                <w:szCs w:val="24"/>
                <w:lang w:eastAsia="ja-JP"/>
              </w:rPr>
              <w:t>2</w:t>
            </w:r>
            <w:r w:rsidRPr="005B2A95">
              <w:rPr>
                <w:szCs w:val="24"/>
                <w:lang w:eastAsia="ja-JP"/>
              </w:rPr>
              <w:t>.</w:t>
            </w:r>
          </w:p>
          <w:p w14:paraId="6B4F661D" w14:textId="5A01066D" w:rsidR="00012379" w:rsidRPr="005B2A95" w:rsidRDefault="00012379" w:rsidP="009842A6">
            <w:pPr>
              <w:ind w:left="281" w:hangingChars="117" w:hanging="281"/>
              <w:jc w:val="both"/>
              <w:rPr>
                <w:lang w:eastAsia="ja-JP"/>
              </w:rPr>
            </w:pPr>
            <w:r w:rsidRPr="005B2A95">
              <w:rPr>
                <w:lang w:eastAsia="ja-JP"/>
              </w:rPr>
              <w:t></w:t>
            </w:r>
            <w:r w:rsidRPr="005B2A95">
              <w:rPr>
                <w:rFonts w:hint="eastAsia"/>
                <w:szCs w:val="24"/>
                <w:lang w:eastAsia="ja-JP"/>
              </w:rPr>
              <w:t xml:space="preserve"> </w:t>
            </w:r>
            <w:r w:rsidRPr="005B2A95">
              <w:rPr>
                <w:szCs w:val="24"/>
                <w:lang w:eastAsia="ja-JP"/>
              </w:rPr>
              <w:t xml:space="preserve">Court/ arbitral award decisions against the </w:t>
            </w:r>
            <w:r w:rsidR="002F43F2" w:rsidRPr="005B2A95">
              <w:rPr>
                <w:szCs w:val="24"/>
                <w:lang w:eastAsia="ja-JP"/>
              </w:rPr>
              <w:t>Applicant</w:t>
            </w:r>
            <w:r w:rsidRPr="005B2A95">
              <w:rPr>
                <w:szCs w:val="24"/>
                <w:lang w:eastAsia="ja-JP"/>
              </w:rPr>
              <w:t xml:space="preserve"> </w:t>
            </w:r>
            <w:r w:rsidRPr="005B2A95">
              <w:rPr>
                <w:rFonts w:hint="eastAsia"/>
                <w:szCs w:val="24"/>
                <w:lang w:eastAsia="ja-JP"/>
              </w:rPr>
              <w:t>for the last five (5) years</w:t>
            </w:r>
            <w:r w:rsidRPr="005B2A95">
              <w:rPr>
                <w:szCs w:val="24"/>
                <w:lang w:eastAsia="ja-JP"/>
              </w:rPr>
              <w:t xml:space="preserve">, in accordance with </w:t>
            </w:r>
            <w:r w:rsidR="00D029F3" w:rsidRPr="005B2A95">
              <w:rPr>
                <w:szCs w:val="24"/>
                <w:lang w:eastAsia="ja-JP"/>
              </w:rPr>
              <w:t>Section I</w:t>
            </w:r>
            <w:r w:rsidR="00D029F3" w:rsidRPr="005B2A95">
              <w:rPr>
                <w:rFonts w:hint="eastAsia"/>
                <w:szCs w:val="24"/>
                <w:lang w:eastAsia="ja-JP"/>
              </w:rPr>
              <w:t xml:space="preserve">I, </w:t>
            </w:r>
            <w:r w:rsidR="00D029F3" w:rsidRPr="005B2A95">
              <w:rPr>
                <w:szCs w:val="24"/>
                <w:lang w:eastAsia="ja-JP"/>
              </w:rPr>
              <w:t>Qualification Criteria and Requirement</w:t>
            </w:r>
            <w:r w:rsidRPr="005B2A95">
              <w:rPr>
                <w:szCs w:val="24"/>
                <w:lang w:eastAsia="ja-JP"/>
              </w:rPr>
              <w:t xml:space="preserve">, </w:t>
            </w:r>
            <w:r w:rsidR="009842A6" w:rsidRPr="005B2A95">
              <w:rPr>
                <w:rFonts w:hint="eastAsia"/>
                <w:szCs w:val="24"/>
                <w:lang w:eastAsia="ja-JP"/>
              </w:rPr>
              <w:t>F</w:t>
            </w:r>
            <w:r w:rsidR="009842A6" w:rsidRPr="005B2A95">
              <w:rPr>
                <w:szCs w:val="24"/>
                <w:lang w:eastAsia="ja-JP"/>
              </w:rPr>
              <w:t xml:space="preserve">actor </w:t>
            </w:r>
            <w:r w:rsidRPr="005B2A95">
              <w:rPr>
                <w:rFonts w:hint="eastAsia"/>
                <w:szCs w:val="24"/>
                <w:lang w:eastAsia="ja-JP"/>
              </w:rPr>
              <w:t>2</w:t>
            </w:r>
            <w:r w:rsidRPr="005B2A95">
              <w:rPr>
                <w:szCs w:val="24"/>
                <w:lang w:eastAsia="ja-JP"/>
              </w:rPr>
              <w:t>, are indicated below:</w:t>
            </w:r>
          </w:p>
        </w:tc>
      </w:tr>
      <w:tr w:rsidR="00012379" w:rsidRPr="005B2A95" w14:paraId="5AFCEFF1" w14:textId="77777777" w:rsidTr="00381B29">
        <w:trPr>
          <w:trHeight w:val="340"/>
        </w:trPr>
        <w:tc>
          <w:tcPr>
            <w:tcW w:w="848" w:type="dxa"/>
            <w:tcBorders>
              <w:top w:val="double" w:sz="4" w:space="0" w:color="auto"/>
              <w:left w:val="single" w:sz="12" w:space="0" w:color="auto"/>
            </w:tcBorders>
            <w:vAlign w:val="center"/>
          </w:tcPr>
          <w:p w14:paraId="7B6AC694" w14:textId="77777777" w:rsidR="00012379" w:rsidRPr="005B2A95" w:rsidRDefault="00012379" w:rsidP="00381B29">
            <w:pPr>
              <w:jc w:val="center"/>
              <w:rPr>
                <w:szCs w:val="24"/>
                <w:lang w:eastAsia="ja-JP"/>
              </w:rPr>
            </w:pPr>
            <w:r w:rsidRPr="005B2A95">
              <w:rPr>
                <w:rFonts w:hint="eastAsia"/>
                <w:szCs w:val="24"/>
                <w:lang w:eastAsia="ja-JP"/>
              </w:rPr>
              <w:t>Year of award</w:t>
            </w:r>
          </w:p>
        </w:tc>
        <w:tc>
          <w:tcPr>
            <w:tcW w:w="6098" w:type="dxa"/>
            <w:tcBorders>
              <w:top w:val="double" w:sz="4" w:space="0" w:color="auto"/>
            </w:tcBorders>
            <w:vAlign w:val="center"/>
          </w:tcPr>
          <w:p w14:paraId="4A511932" w14:textId="77777777" w:rsidR="00012379" w:rsidRPr="005B2A95" w:rsidRDefault="00012379" w:rsidP="00381B29">
            <w:pPr>
              <w:jc w:val="center"/>
              <w:rPr>
                <w:szCs w:val="24"/>
                <w:lang w:eastAsia="ja-JP"/>
              </w:rPr>
            </w:pPr>
            <w:r w:rsidRPr="005B2A95">
              <w:rPr>
                <w:szCs w:val="24"/>
                <w:lang w:eastAsia="ja-JP"/>
              </w:rPr>
              <w:t>Contract Identification</w:t>
            </w:r>
          </w:p>
        </w:tc>
        <w:tc>
          <w:tcPr>
            <w:tcW w:w="1984" w:type="dxa"/>
            <w:tcBorders>
              <w:top w:val="double" w:sz="4" w:space="0" w:color="auto"/>
              <w:right w:val="single" w:sz="12" w:space="0" w:color="auto"/>
            </w:tcBorders>
            <w:vAlign w:val="center"/>
          </w:tcPr>
          <w:p w14:paraId="24406F8D" w14:textId="77777777" w:rsidR="00012379" w:rsidRPr="005B2A95" w:rsidRDefault="00012379" w:rsidP="00381B29">
            <w:pPr>
              <w:jc w:val="center"/>
              <w:rPr>
                <w:szCs w:val="24"/>
                <w:lang w:eastAsia="ja-JP"/>
              </w:rPr>
            </w:pPr>
            <w:r w:rsidRPr="005B2A95">
              <w:rPr>
                <w:szCs w:val="24"/>
                <w:lang w:eastAsia="ja-JP"/>
              </w:rPr>
              <w:t>Total Contract Amount</w:t>
            </w:r>
          </w:p>
          <w:p w14:paraId="57044CA3" w14:textId="77777777" w:rsidR="00012379" w:rsidRPr="005B2A95" w:rsidRDefault="00012379" w:rsidP="00381B29">
            <w:pPr>
              <w:jc w:val="center"/>
              <w:rPr>
                <w:szCs w:val="24"/>
                <w:lang w:eastAsia="ja-JP"/>
              </w:rPr>
            </w:pPr>
            <w:r w:rsidRPr="005B2A95">
              <w:rPr>
                <w:szCs w:val="24"/>
                <w:lang w:eastAsia="ja-JP"/>
              </w:rPr>
              <w:t>(USD equivalent)</w:t>
            </w:r>
          </w:p>
        </w:tc>
      </w:tr>
      <w:tr w:rsidR="00012379" w:rsidRPr="005B2A95" w14:paraId="0430E449" w14:textId="77777777" w:rsidTr="00381B29">
        <w:trPr>
          <w:trHeight w:val="340"/>
        </w:trPr>
        <w:tc>
          <w:tcPr>
            <w:tcW w:w="848" w:type="dxa"/>
            <w:tcBorders>
              <w:left w:val="single" w:sz="12" w:space="0" w:color="auto"/>
              <w:bottom w:val="single" w:sz="12" w:space="0" w:color="auto"/>
            </w:tcBorders>
          </w:tcPr>
          <w:p w14:paraId="348DCB84" w14:textId="77777777" w:rsidR="00012379" w:rsidRPr="005B2A95" w:rsidRDefault="00012379" w:rsidP="00381B29">
            <w:pPr>
              <w:jc w:val="both"/>
              <w:rPr>
                <w:szCs w:val="24"/>
                <w:lang w:eastAsia="ja-JP"/>
              </w:rPr>
            </w:pPr>
          </w:p>
        </w:tc>
        <w:tc>
          <w:tcPr>
            <w:tcW w:w="6098" w:type="dxa"/>
            <w:tcBorders>
              <w:bottom w:val="single" w:sz="12" w:space="0" w:color="auto"/>
            </w:tcBorders>
          </w:tcPr>
          <w:p w14:paraId="3EC54E0F" w14:textId="77777777" w:rsidR="00012379" w:rsidRPr="005B2A95" w:rsidRDefault="00012379" w:rsidP="00381B29">
            <w:pPr>
              <w:rPr>
                <w:szCs w:val="24"/>
                <w:lang w:eastAsia="ja-JP"/>
              </w:rPr>
            </w:pPr>
            <w:r w:rsidRPr="005B2A95">
              <w:rPr>
                <w:szCs w:val="24"/>
                <w:lang w:eastAsia="ja-JP"/>
              </w:rPr>
              <w:t xml:space="preserve">Contract Identification: </w:t>
            </w:r>
            <w:r w:rsidRPr="005B2A95">
              <w:rPr>
                <w:i/>
                <w:szCs w:val="24"/>
                <w:lang w:eastAsia="ja-JP"/>
              </w:rPr>
              <w:t>[indicate complete contract name, number, and any other identification]</w:t>
            </w:r>
          </w:p>
          <w:p w14:paraId="32507DC0" w14:textId="77777777" w:rsidR="00012379" w:rsidRPr="005B2A95" w:rsidRDefault="00012379" w:rsidP="00381B29">
            <w:pPr>
              <w:rPr>
                <w:szCs w:val="24"/>
                <w:lang w:eastAsia="ja-JP"/>
              </w:rPr>
            </w:pPr>
            <w:r w:rsidRPr="005B2A95">
              <w:rPr>
                <w:szCs w:val="24"/>
                <w:lang w:eastAsia="ja-JP"/>
              </w:rPr>
              <w:t>Name of Employer:</w:t>
            </w:r>
          </w:p>
          <w:p w14:paraId="54F50298" w14:textId="77777777" w:rsidR="00012379" w:rsidRPr="005B2A95" w:rsidRDefault="00012379" w:rsidP="00381B29">
            <w:pPr>
              <w:rPr>
                <w:szCs w:val="24"/>
                <w:lang w:eastAsia="ja-JP"/>
              </w:rPr>
            </w:pPr>
            <w:r w:rsidRPr="005B2A95">
              <w:rPr>
                <w:szCs w:val="24"/>
                <w:lang w:eastAsia="ja-JP"/>
              </w:rPr>
              <w:t>Address of Employer:</w:t>
            </w:r>
          </w:p>
          <w:p w14:paraId="567164DF" w14:textId="77777777" w:rsidR="00012379" w:rsidRPr="005B2A95" w:rsidRDefault="00012379" w:rsidP="00381B29">
            <w:pPr>
              <w:rPr>
                <w:szCs w:val="24"/>
                <w:lang w:eastAsia="ja-JP"/>
              </w:rPr>
            </w:pPr>
            <w:r w:rsidRPr="005B2A95">
              <w:rPr>
                <w:szCs w:val="24"/>
                <w:lang w:eastAsia="ja-JP"/>
              </w:rPr>
              <w:t>Matter in dispute:</w:t>
            </w:r>
            <w:r w:rsidRPr="005B2A95">
              <w:rPr>
                <w:i/>
                <w:szCs w:val="24"/>
                <w:lang w:eastAsia="ja-JP"/>
              </w:rPr>
              <w:t xml:space="preserve"> [indicate main issues in dispute]</w:t>
            </w:r>
          </w:p>
          <w:p w14:paraId="5737AF2E" w14:textId="77777777" w:rsidR="00012379" w:rsidRPr="005B2A95" w:rsidRDefault="00012379" w:rsidP="00381B29">
            <w:pPr>
              <w:rPr>
                <w:szCs w:val="24"/>
                <w:lang w:eastAsia="ja-JP"/>
              </w:rPr>
            </w:pPr>
            <w:r w:rsidRPr="005B2A95">
              <w:rPr>
                <w:szCs w:val="24"/>
                <w:lang w:eastAsia="ja-JP"/>
              </w:rPr>
              <w:t>Party who initiated the dispute:</w:t>
            </w:r>
            <w:r w:rsidRPr="005B2A95">
              <w:rPr>
                <w:i/>
                <w:szCs w:val="24"/>
                <w:lang w:eastAsia="ja-JP"/>
              </w:rPr>
              <w:t xml:space="preserve"> [indicate “Employer” or “Contractor”]</w:t>
            </w:r>
          </w:p>
          <w:p w14:paraId="0E484E55" w14:textId="77777777" w:rsidR="00012379" w:rsidRPr="005B2A95" w:rsidRDefault="00012379" w:rsidP="00381B29">
            <w:pPr>
              <w:rPr>
                <w:szCs w:val="24"/>
                <w:lang w:eastAsia="ja-JP"/>
              </w:rPr>
            </w:pPr>
            <w:r w:rsidRPr="005B2A95">
              <w:rPr>
                <w:szCs w:val="24"/>
                <w:lang w:eastAsia="ja-JP"/>
              </w:rPr>
              <w:t>Status of dispute:</w:t>
            </w:r>
            <w:r w:rsidRPr="005B2A95">
              <w:rPr>
                <w:i/>
                <w:szCs w:val="24"/>
                <w:lang w:eastAsia="ja-JP"/>
              </w:rPr>
              <w:t xml:space="preserve"> [Indicate if it is being treated by the Adjudicator, under Arbitration or being dealt with by the Judiciary]</w:t>
            </w:r>
          </w:p>
        </w:tc>
        <w:tc>
          <w:tcPr>
            <w:tcW w:w="1984" w:type="dxa"/>
            <w:tcBorders>
              <w:bottom w:val="single" w:sz="12" w:space="0" w:color="auto"/>
              <w:right w:val="single" w:sz="12" w:space="0" w:color="auto"/>
            </w:tcBorders>
          </w:tcPr>
          <w:p w14:paraId="06F1C576" w14:textId="77777777" w:rsidR="00012379" w:rsidRPr="005B2A95" w:rsidRDefault="00012379" w:rsidP="00381B29">
            <w:pPr>
              <w:jc w:val="both"/>
              <w:rPr>
                <w:szCs w:val="24"/>
                <w:lang w:eastAsia="ja-JP"/>
              </w:rPr>
            </w:pPr>
          </w:p>
        </w:tc>
      </w:tr>
    </w:tbl>
    <w:p w14:paraId="62B282A2" w14:textId="77777777" w:rsidR="00012379" w:rsidRPr="005B2A95" w:rsidRDefault="00012379" w:rsidP="00012379">
      <w:pPr>
        <w:rPr>
          <w:szCs w:val="24"/>
          <w:lang w:eastAsia="ja-JP"/>
        </w:rPr>
      </w:pPr>
    </w:p>
    <w:p w14:paraId="754A70F1" w14:textId="77777777" w:rsidR="00012379" w:rsidRPr="005B2A95" w:rsidRDefault="00012379" w:rsidP="00012379">
      <w:pPr>
        <w:rPr>
          <w:szCs w:val="24"/>
          <w:lang w:eastAsia="ja-JP"/>
        </w:rPr>
      </w:pPr>
    </w:p>
    <w:p w14:paraId="43DBC390" w14:textId="77777777" w:rsidR="00012379" w:rsidRPr="005B2A95" w:rsidRDefault="00012379" w:rsidP="00012379">
      <w:pPr>
        <w:rPr>
          <w:szCs w:val="24"/>
          <w:lang w:eastAsia="ja-JP"/>
        </w:rPr>
      </w:pPr>
      <w:r w:rsidRPr="005B2A95">
        <w:rPr>
          <w:szCs w:val="24"/>
          <w:lang w:eastAsia="ja-JP"/>
        </w:rPr>
        <w:br w:type="page"/>
      </w:r>
    </w:p>
    <w:p w14:paraId="60EA4872" w14:textId="77777777" w:rsidR="00012379" w:rsidRPr="005B2A95" w:rsidRDefault="00012379" w:rsidP="00012379">
      <w:pPr>
        <w:pStyle w:val="SectionVHeader"/>
        <w:rPr>
          <w:sz w:val="32"/>
          <w:lang w:eastAsia="ja-JP"/>
        </w:rPr>
      </w:pPr>
      <w:r w:rsidRPr="005B2A95">
        <w:rPr>
          <w:rFonts w:hint="eastAsia"/>
          <w:sz w:val="32"/>
          <w:lang w:eastAsia="ja-JP"/>
        </w:rPr>
        <w:lastRenderedPageBreak/>
        <w:t>Form FIN-1: Financial Situation</w:t>
      </w:r>
    </w:p>
    <w:p w14:paraId="16EA3527" w14:textId="77777777" w:rsidR="00012379" w:rsidRPr="005B2A95" w:rsidRDefault="00012379" w:rsidP="00012379">
      <w:pPr>
        <w:pStyle w:val="BankNormal"/>
        <w:spacing w:after="0"/>
        <w:rPr>
          <w:szCs w:val="24"/>
          <w:lang w:eastAsia="ja-JP"/>
        </w:rPr>
      </w:pPr>
    </w:p>
    <w:p w14:paraId="3205D6AF"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2509D649" w14:textId="3194C6BB" w:rsidR="00012379" w:rsidRPr="005B2A95" w:rsidRDefault="00EF6479" w:rsidP="00012379">
      <w:pPr>
        <w:ind w:left="720" w:hanging="720"/>
        <w:jc w:val="right"/>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056E78C7" w14:textId="77777777" w:rsidR="00012379" w:rsidRPr="005B2A95" w:rsidRDefault="00012379" w:rsidP="00012379">
      <w:pPr>
        <w:rPr>
          <w:spacing w:val="-4"/>
          <w:lang w:eastAsia="ja-JP"/>
        </w:rPr>
      </w:pPr>
    </w:p>
    <w:p w14:paraId="7A1C1DFE" w14:textId="3D614357" w:rsidR="00012379" w:rsidRPr="005B2A95" w:rsidRDefault="00012379" w:rsidP="00012379">
      <w:pPr>
        <w:rPr>
          <w:spacing w:val="-4"/>
          <w:lang w:eastAsia="ja-JP"/>
        </w:rPr>
      </w:pPr>
      <w:r w:rsidRPr="005B2A95">
        <w:rPr>
          <w:i/>
          <w:iCs/>
          <w:sz w:val="23"/>
          <w:szCs w:val="23"/>
        </w:rPr>
        <w:t xml:space="preserve">[The following table shall be filled in for the </w:t>
      </w:r>
      <w:r w:rsidR="002F43F2" w:rsidRPr="005B2A95">
        <w:rPr>
          <w:i/>
          <w:szCs w:val="24"/>
          <w:lang w:eastAsia="ja-JP"/>
        </w:rPr>
        <w:t>Applicant</w:t>
      </w:r>
      <w:r w:rsidRPr="005B2A95">
        <w:rPr>
          <w:i/>
          <w:iCs/>
          <w:sz w:val="23"/>
          <w:szCs w:val="23"/>
        </w:rPr>
        <w:t xml:space="preserve"> and for each member of a JV.]</w:t>
      </w:r>
    </w:p>
    <w:p w14:paraId="23B77FDA" w14:textId="77777777" w:rsidR="00012379" w:rsidRPr="005B2A95" w:rsidRDefault="00012379" w:rsidP="00012379">
      <w:pPr>
        <w:rPr>
          <w:spacing w:val="-4"/>
          <w:lang w:eastAsia="ja-JP"/>
        </w:rPr>
      </w:pPr>
    </w:p>
    <w:p w14:paraId="51B09B4C" w14:textId="77777777" w:rsidR="00012379" w:rsidRPr="005B2A95" w:rsidRDefault="00012379" w:rsidP="00012379">
      <w:pPr>
        <w:spacing w:afterLines="50" w:after="120"/>
        <w:contextualSpacing/>
        <w:rPr>
          <w:b/>
          <w:bCs/>
          <w:spacing w:val="-4"/>
          <w:sz w:val="28"/>
        </w:rPr>
      </w:pPr>
      <w:r w:rsidRPr="005B2A95">
        <w:rPr>
          <w:b/>
          <w:bCs/>
          <w:spacing w:val="-4"/>
          <w:sz w:val="28"/>
        </w:rPr>
        <w:t>1. Financial data</w:t>
      </w:r>
    </w:p>
    <w:tbl>
      <w:tblPr>
        <w:tblW w:w="8800" w:type="dxa"/>
        <w:tblInd w:w="287" w:type="dxa"/>
        <w:tblLayout w:type="fixed"/>
        <w:tblCellMar>
          <w:left w:w="0" w:type="dxa"/>
          <w:right w:w="0" w:type="dxa"/>
        </w:tblCellMar>
        <w:tblLook w:val="0000" w:firstRow="0" w:lastRow="0" w:firstColumn="0" w:lastColumn="0" w:noHBand="0" w:noVBand="0"/>
      </w:tblPr>
      <w:tblGrid>
        <w:gridCol w:w="2705"/>
        <w:gridCol w:w="1219"/>
        <w:gridCol w:w="1219"/>
        <w:gridCol w:w="1219"/>
        <w:gridCol w:w="1219"/>
        <w:gridCol w:w="1219"/>
      </w:tblGrid>
      <w:tr w:rsidR="00012379" w:rsidRPr="005B2A95" w14:paraId="5BFCF82F" w14:textId="77777777" w:rsidTr="00381B29">
        <w:trPr>
          <w:trHeight w:hRule="exact" w:val="680"/>
        </w:trPr>
        <w:tc>
          <w:tcPr>
            <w:tcW w:w="2705" w:type="dxa"/>
            <w:tcBorders>
              <w:top w:val="single" w:sz="12" w:space="0" w:color="auto"/>
              <w:left w:val="single" w:sz="12" w:space="0" w:color="auto"/>
              <w:bottom w:val="single" w:sz="12" w:space="0" w:color="auto"/>
              <w:right w:val="single" w:sz="2" w:space="0" w:color="auto"/>
            </w:tcBorders>
            <w:shd w:val="clear" w:color="auto" w:fill="auto"/>
            <w:vAlign w:val="center"/>
          </w:tcPr>
          <w:p w14:paraId="7F4288EC" w14:textId="77777777" w:rsidR="00012379" w:rsidRPr="005B2A95" w:rsidRDefault="00012379" w:rsidP="00381B29">
            <w:pPr>
              <w:ind w:leftChars="59" w:left="142" w:rightChars="47" w:right="113"/>
              <w:contextualSpacing/>
              <w:jc w:val="center"/>
              <w:rPr>
                <w:b/>
                <w:bCs/>
                <w:i/>
                <w:spacing w:val="-10"/>
                <w:lang w:eastAsia="ja-JP"/>
              </w:rPr>
            </w:pPr>
            <w:r w:rsidRPr="005B2A95">
              <w:rPr>
                <w:b/>
                <w:bCs/>
                <w:spacing w:val="-7"/>
              </w:rPr>
              <w:t>Type of Financial information</w:t>
            </w:r>
          </w:p>
        </w:tc>
        <w:tc>
          <w:tcPr>
            <w:tcW w:w="6095" w:type="dxa"/>
            <w:gridSpan w:val="5"/>
            <w:tcBorders>
              <w:top w:val="single" w:sz="12" w:space="0" w:color="auto"/>
              <w:left w:val="single" w:sz="2" w:space="0" w:color="auto"/>
              <w:bottom w:val="single" w:sz="12" w:space="0" w:color="auto"/>
              <w:right w:val="single" w:sz="12" w:space="0" w:color="auto"/>
            </w:tcBorders>
            <w:shd w:val="clear" w:color="auto" w:fill="auto"/>
            <w:vAlign w:val="center"/>
          </w:tcPr>
          <w:p w14:paraId="368BCF87" w14:textId="77777777" w:rsidR="00012379" w:rsidRPr="005B2A95" w:rsidRDefault="00012379" w:rsidP="00381B29">
            <w:pPr>
              <w:ind w:leftChars="59" w:left="142" w:rightChars="59" w:right="142"/>
              <w:contextualSpacing/>
              <w:jc w:val="center"/>
              <w:rPr>
                <w:b/>
                <w:iCs/>
                <w:spacing w:val="-4"/>
                <w:lang w:eastAsia="ja-JP"/>
              </w:rPr>
            </w:pPr>
            <w:r w:rsidRPr="005B2A95">
              <w:rPr>
                <w:b/>
                <w:bCs/>
                <w:spacing w:val="-6"/>
              </w:rPr>
              <w:t xml:space="preserve">Historic information for previous </w:t>
            </w:r>
            <w:r w:rsidRPr="005B2A95">
              <w:rPr>
                <w:rFonts w:hint="eastAsia"/>
                <w:b/>
                <w:bCs/>
                <w:spacing w:val="-6"/>
                <w:lang w:eastAsia="ja-JP"/>
              </w:rPr>
              <w:t>5</w:t>
            </w:r>
            <w:r w:rsidRPr="005B2A95">
              <w:rPr>
                <w:rFonts w:hint="eastAsia"/>
                <w:b/>
                <w:iCs/>
                <w:spacing w:val="-4"/>
                <w:lang w:eastAsia="ja-JP"/>
              </w:rPr>
              <w:t xml:space="preserve"> </w:t>
            </w:r>
            <w:r w:rsidRPr="005B2A95">
              <w:rPr>
                <w:b/>
                <w:iCs/>
                <w:spacing w:val="-4"/>
              </w:rPr>
              <w:t>years</w:t>
            </w:r>
          </w:p>
          <w:p w14:paraId="2CA54962" w14:textId="77777777" w:rsidR="00012379" w:rsidRPr="005B2A95" w:rsidRDefault="00012379" w:rsidP="00381B29">
            <w:pPr>
              <w:ind w:leftChars="59" w:left="142" w:rightChars="59" w:right="142"/>
              <w:contextualSpacing/>
              <w:jc w:val="center"/>
              <w:rPr>
                <w:b/>
                <w:bCs/>
                <w:spacing w:val="-10"/>
              </w:rPr>
            </w:pPr>
            <w:r w:rsidRPr="005B2A95">
              <w:rPr>
                <w:b/>
                <w:bCs/>
                <w:spacing w:val="-10"/>
              </w:rPr>
              <w:t xml:space="preserve">(amount in </w:t>
            </w:r>
            <w:r w:rsidRPr="005B2A95">
              <w:rPr>
                <w:rFonts w:hint="eastAsia"/>
                <w:b/>
                <w:bCs/>
                <w:i/>
                <w:color w:val="E36C0A" w:themeColor="accent6" w:themeShade="BF"/>
                <w:spacing w:val="-10"/>
                <w:lang w:eastAsia="ja-JP"/>
              </w:rPr>
              <w:t>[</w:t>
            </w:r>
            <w:r w:rsidRPr="005B2A95">
              <w:rPr>
                <w:b/>
                <w:bCs/>
                <w:i/>
                <w:color w:val="E36C0A" w:themeColor="accent6" w:themeShade="BF"/>
                <w:spacing w:val="-4"/>
              </w:rPr>
              <w:t>currency</w:t>
            </w:r>
            <w:r w:rsidRPr="005B2A95">
              <w:rPr>
                <w:rFonts w:hint="eastAsia"/>
                <w:b/>
                <w:bCs/>
                <w:i/>
                <w:color w:val="E36C0A" w:themeColor="accent6" w:themeShade="BF"/>
                <w:spacing w:val="-4"/>
                <w:lang w:eastAsia="ja-JP"/>
              </w:rPr>
              <w:t xml:space="preserve"> or </w:t>
            </w:r>
            <w:r w:rsidRPr="005B2A95">
              <w:rPr>
                <w:b/>
                <w:bCs/>
                <w:i/>
                <w:color w:val="E36C0A" w:themeColor="accent6" w:themeShade="BF"/>
                <w:spacing w:val="-4"/>
              </w:rPr>
              <w:t>USD equivalent</w:t>
            </w:r>
            <w:r w:rsidRPr="005B2A95">
              <w:rPr>
                <w:rFonts w:hint="eastAsia"/>
                <w:b/>
                <w:bCs/>
                <w:i/>
                <w:color w:val="E36C0A" w:themeColor="accent6" w:themeShade="BF"/>
                <w:spacing w:val="-4"/>
                <w:lang w:eastAsia="ja-JP"/>
              </w:rPr>
              <w:t>]</w:t>
            </w:r>
            <w:r w:rsidRPr="005B2A95">
              <w:rPr>
                <w:b/>
                <w:bCs/>
                <w:spacing w:val="-10"/>
              </w:rPr>
              <w:t>)</w:t>
            </w:r>
          </w:p>
        </w:tc>
      </w:tr>
      <w:tr w:rsidR="00012379" w:rsidRPr="005B2A95" w14:paraId="3CC3EDB8" w14:textId="77777777" w:rsidTr="00381B29">
        <w:trPr>
          <w:trHeight w:hRule="exact" w:val="454"/>
        </w:trPr>
        <w:tc>
          <w:tcPr>
            <w:tcW w:w="2705" w:type="dxa"/>
            <w:tcBorders>
              <w:top w:val="single" w:sz="12" w:space="0" w:color="auto"/>
              <w:left w:val="single" w:sz="12" w:space="0" w:color="auto"/>
              <w:bottom w:val="double" w:sz="4" w:space="0" w:color="auto"/>
              <w:right w:val="single" w:sz="2" w:space="0" w:color="auto"/>
            </w:tcBorders>
            <w:vAlign w:val="center"/>
          </w:tcPr>
          <w:p w14:paraId="12CA1D23" w14:textId="77777777" w:rsidR="00012379" w:rsidRPr="005B2A95" w:rsidRDefault="00012379" w:rsidP="00381B29">
            <w:pPr>
              <w:contextualSpacing/>
              <w:jc w:val="center"/>
            </w:pPr>
          </w:p>
        </w:tc>
        <w:tc>
          <w:tcPr>
            <w:tcW w:w="1219" w:type="dxa"/>
            <w:tcBorders>
              <w:top w:val="single" w:sz="12" w:space="0" w:color="auto"/>
              <w:left w:val="single" w:sz="2" w:space="0" w:color="auto"/>
              <w:bottom w:val="double" w:sz="4" w:space="0" w:color="auto"/>
              <w:right w:val="single" w:sz="2" w:space="0" w:color="auto"/>
            </w:tcBorders>
            <w:vAlign w:val="center"/>
          </w:tcPr>
          <w:p w14:paraId="6ECC7711" w14:textId="77777777" w:rsidR="00012379" w:rsidRPr="005B2A95" w:rsidRDefault="00012379" w:rsidP="00381B29">
            <w:pPr>
              <w:contextualSpacing/>
              <w:jc w:val="center"/>
              <w:rPr>
                <w:i/>
                <w:spacing w:val="-4"/>
                <w:lang w:eastAsia="ja-JP"/>
              </w:rPr>
            </w:pPr>
            <w:r w:rsidRPr="005B2A95">
              <w:rPr>
                <w:i/>
                <w:spacing w:val="-4"/>
              </w:rPr>
              <w:t xml:space="preserve">Year </w:t>
            </w:r>
            <w:r w:rsidRPr="005B2A95">
              <w:rPr>
                <w:rFonts w:hint="eastAsia"/>
                <w:i/>
                <w:spacing w:val="-4"/>
                <w:lang w:eastAsia="ja-JP"/>
              </w:rPr>
              <w:t>A</w:t>
            </w:r>
          </w:p>
        </w:tc>
        <w:tc>
          <w:tcPr>
            <w:tcW w:w="1219" w:type="dxa"/>
            <w:tcBorders>
              <w:top w:val="single" w:sz="12" w:space="0" w:color="auto"/>
              <w:left w:val="single" w:sz="2" w:space="0" w:color="auto"/>
              <w:bottom w:val="double" w:sz="4" w:space="0" w:color="auto"/>
              <w:right w:val="single" w:sz="2" w:space="0" w:color="auto"/>
            </w:tcBorders>
            <w:vAlign w:val="center"/>
          </w:tcPr>
          <w:p w14:paraId="3500BF96" w14:textId="77777777" w:rsidR="00012379" w:rsidRPr="005B2A95" w:rsidRDefault="00012379" w:rsidP="00381B29">
            <w:pPr>
              <w:contextualSpacing/>
              <w:jc w:val="center"/>
              <w:rPr>
                <w:i/>
                <w:spacing w:val="-4"/>
                <w:lang w:eastAsia="ja-JP"/>
              </w:rPr>
            </w:pPr>
            <w:r w:rsidRPr="005B2A95">
              <w:rPr>
                <w:i/>
                <w:spacing w:val="-4"/>
              </w:rPr>
              <w:t xml:space="preserve">Year </w:t>
            </w:r>
            <w:r w:rsidRPr="005B2A95">
              <w:rPr>
                <w:rFonts w:hint="eastAsia"/>
                <w:i/>
                <w:spacing w:val="-4"/>
                <w:lang w:eastAsia="ja-JP"/>
              </w:rPr>
              <w:t>B</w:t>
            </w:r>
          </w:p>
        </w:tc>
        <w:tc>
          <w:tcPr>
            <w:tcW w:w="1219" w:type="dxa"/>
            <w:tcBorders>
              <w:top w:val="single" w:sz="12" w:space="0" w:color="auto"/>
              <w:left w:val="single" w:sz="2" w:space="0" w:color="auto"/>
              <w:bottom w:val="double" w:sz="4" w:space="0" w:color="auto"/>
              <w:right w:val="single" w:sz="2" w:space="0" w:color="auto"/>
            </w:tcBorders>
            <w:vAlign w:val="center"/>
          </w:tcPr>
          <w:p w14:paraId="78C2B36F" w14:textId="77777777" w:rsidR="00012379" w:rsidRPr="005B2A95" w:rsidRDefault="00012379" w:rsidP="00381B29">
            <w:pPr>
              <w:contextualSpacing/>
              <w:jc w:val="center"/>
              <w:rPr>
                <w:i/>
                <w:spacing w:val="-4"/>
                <w:lang w:eastAsia="ja-JP"/>
              </w:rPr>
            </w:pPr>
            <w:r w:rsidRPr="005B2A95">
              <w:rPr>
                <w:i/>
                <w:spacing w:val="-4"/>
              </w:rPr>
              <w:t xml:space="preserve">Year </w:t>
            </w:r>
            <w:r w:rsidRPr="005B2A95">
              <w:rPr>
                <w:rFonts w:hint="eastAsia"/>
                <w:i/>
                <w:spacing w:val="-4"/>
                <w:lang w:eastAsia="ja-JP"/>
              </w:rPr>
              <w:t>C</w:t>
            </w:r>
          </w:p>
        </w:tc>
        <w:tc>
          <w:tcPr>
            <w:tcW w:w="1219" w:type="dxa"/>
            <w:tcBorders>
              <w:top w:val="single" w:sz="12" w:space="0" w:color="auto"/>
              <w:left w:val="single" w:sz="2" w:space="0" w:color="auto"/>
              <w:bottom w:val="double" w:sz="4" w:space="0" w:color="auto"/>
              <w:right w:val="single" w:sz="2" w:space="0" w:color="auto"/>
            </w:tcBorders>
            <w:vAlign w:val="center"/>
          </w:tcPr>
          <w:p w14:paraId="606A9046" w14:textId="77777777" w:rsidR="00012379" w:rsidRPr="005B2A95" w:rsidRDefault="00012379" w:rsidP="00381B29">
            <w:pPr>
              <w:contextualSpacing/>
              <w:jc w:val="center"/>
              <w:rPr>
                <w:i/>
                <w:spacing w:val="-4"/>
                <w:lang w:eastAsia="ja-JP"/>
              </w:rPr>
            </w:pPr>
            <w:r w:rsidRPr="005B2A95">
              <w:rPr>
                <w:rFonts w:hint="eastAsia"/>
                <w:i/>
                <w:spacing w:val="-4"/>
                <w:lang w:eastAsia="ja-JP"/>
              </w:rPr>
              <w:t>Year D</w:t>
            </w:r>
          </w:p>
        </w:tc>
        <w:tc>
          <w:tcPr>
            <w:tcW w:w="1219" w:type="dxa"/>
            <w:tcBorders>
              <w:top w:val="single" w:sz="12" w:space="0" w:color="auto"/>
              <w:left w:val="single" w:sz="2" w:space="0" w:color="auto"/>
              <w:bottom w:val="double" w:sz="4" w:space="0" w:color="auto"/>
              <w:right w:val="single" w:sz="12" w:space="0" w:color="auto"/>
            </w:tcBorders>
            <w:vAlign w:val="center"/>
          </w:tcPr>
          <w:p w14:paraId="732DBD4B" w14:textId="77777777" w:rsidR="00012379" w:rsidRPr="005B2A95" w:rsidRDefault="00012379" w:rsidP="00381B29">
            <w:pPr>
              <w:contextualSpacing/>
              <w:jc w:val="center"/>
              <w:rPr>
                <w:i/>
                <w:spacing w:val="-4"/>
                <w:lang w:eastAsia="ja-JP"/>
              </w:rPr>
            </w:pPr>
            <w:r w:rsidRPr="005B2A95">
              <w:rPr>
                <w:rFonts w:hint="eastAsia"/>
                <w:i/>
                <w:spacing w:val="-4"/>
                <w:lang w:eastAsia="ja-JP"/>
              </w:rPr>
              <w:t>Year E</w:t>
            </w:r>
          </w:p>
        </w:tc>
      </w:tr>
      <w:tr w:rsidR="00012379" w:rsidRPr="005B2A95" w14:paraId="24428390" w14:textId="77777777" w:rsidTr="00381B29">
        <w:trPr>
          <w:trHeight w:hRule="exact" w:val="454"/>
        </w:trPr>
        <w:tc>
          <w:tcPr>
            <w:tcW w:w="8800" w:type="dxa"/>
            <w:gridSpan w:val="6"/>
            <w:tcBorders>
              <w:top w:val="double" w:sz="4" w:space="0" w:color="auto"/>
              <w:left w:val="single" w:sz="12" w:space="0" w:color="auto"/>
              <w:bottom w:val="single" w:sz="2" w:space="0" w:color="auto"/>
              <w:right w:val="single" w:sz="12" w:space="0" w:color="auto"/>
            </w:tcBorders>
            <w:vAlign w:val="center"/>
          </w:tcPr>
          <w:p w14:paraId="43836EE8" w14:textId="77777777" w:rsidR="00012379" w:rsidRPr="005B2A95" w:rsidRDefault="00012379" w:rsidP="00381B29">
            <w:pPr>
              <w:contextualSpacing/>
              <w:jc w:val="center"/>
              <w:rPr>
                <w:b/>
                <w:spacing w:val="-4"/>
              </w:rPr>
            </w:pPr>
            <w:r w:rsidRPr="005B2A95">
              <w:rPr>
                <w:b/>
                <w:spacing w:val="-4"/>
              </w:rPr>
              <w:t>Statement of Financial Position (Information from Balance Sheet)</w:t>
            </w:r>
          </w:p>
        </w:tc>
      </w:tr>
      <w:tr w:rsidR="00012379" w:rsidRPr="005B2A95" w14:paraId="19139CF2"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26BDF784" w14:textId="77777777" w:rsidR="00012379" w:rsidRPr="005B2A95" w:rsidRDefault="00012379" w:rsidP="00381B29">
            <w:pPr>
              <w:ind w:left="68"/>
              <w:contextualSpacing/>
              <w:jc w:val="both"/>
              <w:rPr>
                <w:spacing w:val="-4"/>
                <w:lang w:val="fr-FR"/>
              </w:rPr>
            </w:pPr>
            <w:r w:rsidRPr="005B2A95">
              <w:rPr>
                <w:spacing w:val="-4"/>
                <w:lang w:val="fr-FR"/>
              </w:rPr>
              <w:t>Total</w:t>
            </w:r>
            <w:r w:rsidRPr="00E56E78">
              <w:rPr>
                <w:spacing w:val="-4"/>
              </w:rPr>
              <w:t xml:space="preserve"> Assets</w:t>
            </w:r>
            <w:r w:rsidRPr="005B2A95">
              <w:rPr>
                <w:spacing w:val="-4"/>
                <w:lang w:val="fr-FR"/>
              </w:rPr>
              <w:t xml:space="preserve"> (TA)</w:t>
            </w:r>
          </w:p>
        </w:tc>
        <w:tc>
          <w:tcPr>
            <w:tcW w:w="1219" w:type="dxa"/>
            <w:tcBorders>
              <w:top w:val="single" w:sz="2" w:space="0" w:color="auto"/>
              <w:left w:val="single" w:sz="2" w:space="0" w:color="auto"/>
              <w:bottom w:val="single" w:sz="2" w:space="0" w:color="auto"/>
              <w:right w:val="single" w:sz="2" w:space="0" w:color="auto"/>
            </w:tcBorders>
            <w:vAlign w:val="center"/>
          </w:tcPr>
          <w:p w14:paraId="60CD5260"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3FDE1B65"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46CDC875"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5F901761"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12" w:space="0" w:color="auto"/>
            </w:tcBorders>
            <w:vAlign w:val="center"/>
          </w:tcPr>
          <w:p w14:paraId="35DDCD24" w14:textId="77777777" w:rsidR="00012379" w:rsidRPr="005B2A95" w:rsidRDefault="00012379" w:rsidP="00381B29">
            <w:pPr>
              <w:ind w:left="68" w:rightChars="118" w:right="283"/>
              <w:contextualSpacing/>
              <w:jc w:val="right"/>
              <w:rPr>
                <w:spacing w:val="-4"/>
                <w:lang w:val="fr-FR"/>
              </w:rPr>
            </w:pPr>
          </w:p>
        </w:tc>
      </w:tr>
      <w:tr w:rsidR="00012379" w:rsidRPr="005B2A95" w14:paraId="08C49C72"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2078B29A" w14:textId="77777777" w:rsidR="00012379" w:rsidRPr="005B2A95" w:rsidRDefault="00012379" w:rsidP="00381B29">
            <w:pPr>
              <w:ind w:left="68"/>
              <w:contextualSpacing/>
              <w:jc w:val="both"/>
              <w:rPr>
                <w:spacing w:val="-4"/>
              </w:rPr>
            </w:pPr>
            <w:r w:rsidRPr="005B2A95">
              <w:rPr>
                <w:spacing w:val="-4"/>
              </w:rPr>
              <w:t>Total Liabilities (TL)</w:t>
            </w:r>
          </w:p>
        </w:tc>
        <w:tc>
          <w:tcPr>
            <w:tcW w:w="1219" w:type="dxa"/>
            <w:tcBorders>
              <w:top w:val="single" w:sz="2" w:space="0" w:color="auto"/>
              <w:left w:val="single" w:sz="2" w:space="0" w:color="auto"/>
              <w:bottom w:val="single" w:sz="2" w:space="0" w:color="auto"/>
              <w:right w:val="single" w:sz="2" w:space="0" w:color="auto"/>
            </w:tcBorders>
            <w:vAlign w:val="center"/>
          </w:tcPr>
          <w:p w14:paraId="51688ABF"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29FA232"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11E25B7"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C99B73E"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6017B697" w14:textId="77777777" w:rsidR="00012379" w:rsidRPr="005B2A95" w:rsidRDefault="00012379" w:rsidP="00381B29">
            <w:pPr>
              <w:ind w:left="68" w:rightChars="118" w:right="283"/>
              <w:contextualSpacing/>
              <w:jc w:val="right"/>
              <w:rPr>
                <w:spacing w:val="-4"/>
              </w:rPr>
            </w:pPr>
          </w:p>
        </w:tc>
      </w:tr>
      <w:tr w:rsidR="00012379" w:rsidRPr="008C502E" w14:paraId="47E03F88"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79B26FDE" w14:textId="77777777" w:rsidR="00012379" w:rsidRPr="005B2A95" w:rsidRDefault="00012379" w:rsidP="00381B29">
            <w:pPr>
              <w:ind w:left="68"/>
              <w:contextualSpacing/>
              <w:jc w:val="both"/>
              <w:rPr>
                <w:spacing w:val="-4"/>
              </w:rPr>
            </w:pPr>
            <w:r w:rsidRPr="005B2A95">
              <w:rPr>
                <w:spacing w:val="-4"/>
              </w:rPr>
              <w:t>Net Worth (NW)</w:t>
            </w:r>
          </w:p>
        </w:tc>
        <w:tc>
          <w:tcPr>
            <w:tcW w:w="1219" w:type="dxa"/>
            <w:tcBorders>
              <w:top w:val="single" w:sz="2" w:space="0" w:color="auto"/>
              <w:left w:val="single" w:sz="2" w:space="0" w:color="auto"/>
              <w:bottom w:val="single" w:sz="2" w:space="0" w:color="auto"/>
              <w:right w:val="single" w:sz="2" w:space="0" w:color="auto"/>
            </w:tcBorders>
            <w:vAlign w:val="center"/>
          </w:tcPr>
          <w:p w14:paraId="4D7A892A"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70ECF14A"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4CF18657"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8BB8501"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7CEA698D" w14:textId="77777777" w:rsidR="00012379" w:rsidRPr="005B2A95" w:rsidRDefault="00012379" w:rsidP="00381B29">
            <w:pPr>
              <w:ind w:left="68" w:rightChars="118" w:right="283"/>
              <w:contextualSpacing/>
              <w:jc w:val="right"/>
              <w:rPr>
                <w:spacing w:val="-4"/>
              </w:rPr>
            </w:pPr>
          </w:p>
        </w:tc>
      </w:tr>
      <w:tr w:rsidR="00012379" w:rsidRPr="008C502E" w14:paraId="1AA0219A"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00F2213F" w14:textId="77777777" w:rsidR="00012379" w:rsidRPr="005B2A95" w:rsidRDefault="00012379" w:rsidP="00381B29">
            <w:pPr>
              <w:ind w:left="68"/>
              <w:contextualSpacing/>
              <w:jc w:val="both"/>
              <w:rPr>
                <w:spacing w:val="-4"/>
                <w:lang w:val="fr-FR"/>
              </w:rPr>
            </w:pPr>
            <w:r w:rsidRPr="008C502E">
              <w:rPr>
                <w:spacing w:val="-4"/>
              </w:rPr>
              <w:t>Current Assets</w:t>
            </w:r>
            <w:r w:rsidRPr="005B2A95">
              <w:rPr>
                <w:spacing w:val="-4"/>
                <w:lang w:val="fr-FR"/>
              </w:rPr>
              <w:t xml:space="preserve"> (CA)</w:t>
            </w:r>
          </w:p>
        </w:tc>
        <w:tc>
          <w:tcPr>
            <w:tcW w:w="1219" w:type="dxa"/>
            <w:tcBorders>
              <w:top w:val="single" w:sz="2" w:space="0" w:color="auto"/>
              <w:left w:val="single" w:sz="2" w:space="0" w:color="auto"/>
              <w:bottom w:val="single" w:sz="2" w:space="0" w:color="auto"/>
              <w:right w:val="single" w:sz="2" w:space="0" w:color="auto"/>
            </w:tcBorders>
            <w:vAlign w:val="center"/>
          </w:tcPr>
          <w:p w14:paraId="63F22362"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5B445AF7"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68629E67"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2A63CC1B"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12" w:space="0" w:color="auto"/>
            </w:tcBorders>
            <w:vAlign w:val="center"/>
          </w:tcPr>
          <w:p w14:paraId="5199F6DB" w14:textId="77777777" w:rsidR="00012379" w:rsidRPr="005B2A95" w:rsidRDefault="00012379" w:rsidP="00381B29">
            <w:pPr>
              <w:ind w:left="68" w:rightChars="118" w:right="283"/>
              <w:contextualSpacing/>
              <w:jc w:val="right"/>
              <w:rPr>
                <w:spacing w:val="-4"/>
                <w:lang w:val="fr-FR"/>
              </w:rPr>
            </w:pPr>
          </w:p>
        </w:tc>
      </w:tr>
      <w:tr w:rsidR="00012379" w:rsidRPr="005B2A95" w14:paraId="29BE9AF0"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0C35D5F5" w14:textId="77777777" w:rsidR="00012379" w:rsidRPr="005B2A95" w:rsidRDefault="00012379" w:rsidP="00381B29">
            <w:pPr>
              <w:ind w:left="68"/>
              <w:contextualSpacing/>
              <w:jc w:val="both"/>
              <w:rPr>
                <w:spacing w:val="-4"/>
                <w:lang w:val="fr-FR"/>
              </w:rPr>
            </w:pPr>
            <w:r w:rsidRPr="008C502E">
              <w:rPr>
                <w:spacing w:val="-4"/>
              </w:rPr>
              <w:t>Current Liabilities</w:t>
            </w:r>
            <w:r w:rsidRPr="005B2A95">
              <w:rPr>
                <w:spacing w:val="-4"/>
                <w:lang w:val="fr-FR"/>
              </w:rPr>
              <w:t xml:space="preserve"> (CL)</w:t>
            </w:r>
          </w:p>
        </w:tc>
        <w:tc>
          <w:tcPr>
            <w:tcW w:w="1219" w:type="dxa"/>
            <w:tcBorders>
              <w:top w:val="single" w:sz="2" w:space="0" w:color="auto"/>
              <w:left w:val="single" w:sz="2" w:space="0" w:color="auto"/>
              <w:bottom w:val="single" w:sz="2" w:space="0" w:color="auto"/>
              <w:right w:val="single" w:sz="2" w:space="0" w:color="auto"/>
            </w:tcBorders>
            <w:vAlign w:val="center"/>
          </w:tcPr>
          <w:p w14:paraId="085DD6A6"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13004C17"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0D73C129"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2" w:space="0" w:color="auto"/>
            </w:tcBorders>
            <w:vAlign w:val="center"/>
          </w:tcPr>
          <w:p w14:paraId="2CC5FB37" w14:textId="77777777" w:rsidR="00012379" w:rsidRPr="005B2A95" w:rsidRDefault="00012379" w:rsidP="00381B29">
            <w:pPr>
              <w:ind w:left="68" w:rightChars="118" w:right="283"/>
              <w:contextualSpacing/>
              <w:jc w:val="right"/>
              <w:rPr>
                <w:spacing w:val="-4"/>
                <w:lang w:val="fr-FR"/>
              </w:rPr>
            </w:pPr>
          </w:p>
        </w:tc>
        <w:tc>
          <w:tcPr>
            <w:tcW w:w="1219" w:type="dxa"/>
            <w:tcBorders>
              <w:top w:val="single" w:sz="2" w:space="0" w:color="auto"/>
              <w:left w:val="single" w:sz="2" w:space="0" w:color="auto"/>
              <w:bottom w:val="single" w:sz="2" w:space="0" w:color="auto"/>
              <w:right w:val="single" w:sz="12" w:space="0" w:color="auto"/>
            </w:tcBorders>
            <w:vAlign w:val="center"/>
          </w:tcPr>
          <w:p w14:paraId="42434519" w14:textId="77777777" w:rsidR="00012379" w:rsidRPr="005B2A95" w:rsidRDefault="00012379" w:rsidP="00381B29">
            <w:pPr>
              <w:ind w:left="68" w:rightChars="118" w:right="283"/>
              <w:contextualSpacing/>
              <w:jc w:val="right"/>
              <w:rPr>
                <w:spacing w:val="-4"/>
                <w:lang w:val="fr-FR"/>
              </w:rPr>
            </w:pPr>
          </w:p>
        </w:tc>
      </w:tr>
      <w:tr w:rsidR="00012379" w:rsidRPr="005B2A95" w14:paraId="1C0C790A" w14:textId="77777777" w:rsidTr="00381B29">
        <w:trPr>
          <w:trHeight w:val="454"/>
        </w:trPr>
        <w:tc>
          <w:tcPr>
            <w:tcW w:w="8800" w:type="dxa"/>
            <w:gridSpan w:val="6"/>
            <w:tcBorders>
              <w:top w:val="single" w:sz="2" w:space="0" w:color="auto"/>
              <w:left w:val="single" w:sz="12" w:space="0" w:color="auto"/>
              <w:bottom w:val="single" w:sz="2" w:space="0" w:color="auto"/>
              <w:right w:val="single" w:sz="12" w:space="0" w:color="auto"/>
            </w:tcBorders>
            <w:vAlign w:val="center"/>
          </w:tcPr>
          <w:p w14:paraId="104AAE46" w14:textId="77777777" w:rsidR="00012379" w:rsidRPr="005B2A95" w:rsidRDefault="00012379" w:rsidP="00381B29">
            <w:pPr>
              <w:ind w:right="11"/>
              <w:contextualSpacing/>
              <w:jc w:val="center"/>
              <w:rPr>
                <w:b/>
                <w:spacing w:val="-4"/>
              </w:rPr>
            </w:pPr>
            <w:r w:rsidRPr="005B2A95">
              <w:rPr>
                <w:b/>
                <w:spacing w:val="-4"/>
              </w:rPr>
              <w:t>Information from Income Statement</w:t>
            </w:r>
          </w:p>
        </w:tc>
      </w:tr>
      <w:tr w:rsidR="00012379" w:rsidRPr="005B2A95" w14:paraId="0B87ADD5"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258C44A8" w14:textId="77777777" w:rsidR="00012379" w:rsidRPr="005B2A95" w:rsidRDefault="00012379" w:rsidP="00381B29">
            <w:pPr>
              <w:ind w:left="68"/>
              <w:contextualSpacing/>
              <w:jc w:val="both"/>
              <w:rPr>
                <w:spacing w:val="-4"/>
              </w:rPr>
            </w:pPr>
            <w:r w:rsidRPr="005B2A95">
              <w:rPr>
                <w:spacing w:val="-4"/>
              </w:rPr>
              <w:t>Total Revenue (TR)</w:t>
            </w:r>
          </w:p>
        </w:tc>
        <w:tc>
          <w:tcPr>
            <w:tcW w:w="1219" w:type="dxa"/>
            <w:tcBorders>
              <w:top w:val="single" w:sz="2" w:space="0" w:color="auto"/>
              <w:left w:val="single" w:sz="2" w:space="0" w:color="auto"/>
              <w:bottom w:val="single" w:sz="2" w:space="0" w:color="auto"/>
              <w:right w:val="single" w:sz="2" w:space="0" w:color="auto"/>
            </w:tcBorders>
            <w:vAlign w:val="center"/>
          </w:tcPr>
          <w:p w14:paraId="1132BA93"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622C4F33"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58E74166"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3AC4D925"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2CCB3A48" w14:textId="77777777" w:rsidR="00012379" w:rsidRPr="005B2A95" w:rsidRDefault="00012379" w:rsidP="00381B29">
            <w:pPr>
              <w:ind w:left="68" w:rightChars="118" w:right="283"/>
              <w:contextualSpacing/>
              <w:jc w:val="right"/>
              <w:rPr>
                <w:spacing w:val="-4"/>
              </w:rPr>
            </w:pPr>
          </w:p>
        </w:tc>
      </w:tr>
      <w:tr w:rsidR="00012379" w:rsidRPr="005B2A95" w14:paraId="0E120B94" w14:textId="77777777" w:rsidTr="00381B29">
        <w:trPr>
          <w:trHeight w:val="454"/>
        </w:trPr>
        <w:tc>
          <w:tcPr>
            <w:tcW w:w="2705" w:type="dxa"/>
            <w:tcBorders>
              <w:top w:val="single" w:sz="2" w:space="0" w:color="auto"/>
              <w:left w:val="single" w:sz="12" w:space="0" w:color="auto"/>
              <w:bottom w:val="single" w:sz="2" w:space="0" w:color="auto"/>
              <w:right w:val="single" w:sz="2" w:space="0" w:color="auto"/>
            </w:tcBorders>
            <w:vAlign w:val="center"/>
          </w:tcPr>
          <w:p w14:paraId="6F247767" w14:textId="77777777" w:rsidR="00012379" w:rsidRPr="005B2A95" w:rsidRDefault="00012379" w:rsidP="00381B29">
            <w:pPr>
              <w:ind w:left="68"/>
              <w:contextualSpacing/>
              <w:jc w:val="both"/>
              <w:rPr>
                <w:spacing w:val="-4"/>
              </w:rPr>
            </w:pPr>
            <w:r w:rsidRPr="005B2A95">
              <w:rPr>
                <w:spacing w:val="-4"/>
              </w:rPr>
              <w:t>Profits Before Taxes (PBT)</w:t>
            </w:r>
          </w:p>
        </w:tc>
        <w:tc>
          <w:tcPr>
            <w:tcW w:w="1219" w:type="dxa"/>
            <w:tcBorders>
              <w:top w:val="single" w:sz="2" w:space="0" w:color="auto"/>
              <w:left w:val="single" w:sz="2" w:space="0" w:color="auto"/>
              <w:bottom w:val="single" w:sz="2" w:space="0" w:color="auto"/>
              <w:right w:val="single" w:sz="2" w:space="0" w:color="auto"/>
            </w:tcBorders>
            <w:vAlign w:val="center"/>
          </w:tcPr>
          <w:p w14:paraId="65059F01"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23B1DB7B"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793DC9A8"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2" w:space="0" w:color="auto"/>
            </w:tcBorders>
            <w:vAlign w:val="center"/>
          </w:tcPr>
          <w:p w14:paraId="526E3947"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2" w:space="0" w:color="auto"/>
              <w:right w:val="single" w:sz="12" w:space="0" w:color="auto"/>
            </w:tcBorders>
            <w:vAlign w:val="center"/>
          </w:tcPr>
          <w:p w14:paraId="69982D63" w14:textId="77777777" w:rsidR="00012379" w:rsidRPr="005B2A95" w:rsidRDefault="00012379" w:rsidP="00381B29">
            <w:pPr>
              <w:ind w:left="68" w:rightChars="118" w:right="283"/>
              <w:contextualSpacing/>
              <w:jc w:val="right"/>
              <w:rPr>
                <w:spacing w:val="-4"/>
              </w:rPr>
            </w:pPr>
          </w:p>
        </w:tc>
      </w:tr>
      <w:tr w:rsidR="00012379" w:rsidRPr="005B2A95" w14:paraId="50667675" w14:textId="77777777" w:rsidTr="00381B29">
        <w:trPr>
          <w:trHeight w:val="454"/>
        </w:trPr>
        <w:tc>
          <w:tcPr>
            <w:tcW w:w="2705" w:type="dxa"/>
            <w:tcBorders>
              <w:top w:val="single" w:sz="2" w:space="0" w:color="auto"/>
              <w:left w:val="single" w:sz="12" w:space="0" w:color="auto"/>
              <w:bottom w:val="single" w:sz="12" w:space="0" w:color="auto"/>
              <w:right w:val="single" w:sz="2" w:space="0" w:color="auto"/>
            </w:tcBorders>
            <w:vAlign w:val="center"/>
          </w:tcPr>
          <w:p w14:paraId="6552F3B9" w14:textId="77777777" w:rsidR="00012379" w:rsidRPr="005B2A95" w:rsidRDefault="00012379" w:rsidP="00381B29">
            <w:pPr>
              <w:ind w:left="68"/>
              <w:contextualSpacing/>
              <w:jc w:val="both"/>
              <w:rPr>
                <w:spacing w:val="-4"/>
              </w:rPr>
            </w:pPr>
            <w:r w:rsidRPr="005B2A95">
              <w:rPr>
                <w:rFonts w:hint="eastAsia"/>
                <w:spacing w:val="-4"/>
                <w:lang w:eastAsia="ja-JP"/>
              </w:rPr>
              <w:t>Profits After Taxes (PAT)</w:t>
            </w:r>
          </w:p>
        </w:tc>
        <w:tc>
          <w:tcPr>
            <w:tcW w:w="1219" w:type="dxa"/>
            <w:tcBorders>
              <w:top w:val="single" w:sz="2" w:space="0" w:color="auto"/>
              <w:left w:val="single" w:sz="2" w:space="0" w:color="auto"/>
              <w:bottom w:val="single" w:sz="12" w:space="0" w:color="auto"/>
              <w:right w:val="single" w:sz="2" w:space="0" w:color="auto"/>
            </w:tcBorders>
            <w:vAlign w:val="center"/>
          </w:tcPr>
          <w:p w14:paraId="3A5CDA92"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2" w:space="0" w:color="auto"/>
            </w:tcBorders>
            <w:vAlign w:val="center"/>
          </w:tcPr>
          <w:p w14:paraId="1739EF21"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2" w:space="0" w:color="auto"/>
            </w:tcBorders>
            <w:vAlign w:val="center"/>
          </w:tcPr>
          <w:p w14:paraId="24978188"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2" w:space="0" w:color="auto"/>
            </w:tcBorders>
            <w:vAlign w:val="center"/>
          </w:tcPr>
          <w:p w14:paraId="63510F41" w14:textId="77777777" w:rsidR="00012379" w:rsidRPr="005B2A95" w:rsidRDefault="00012379" w:rsidP="00381B29">
            <w:pPr>
              <w:ind w:left="68" w:rightChars="118" w:right="283"/>
              <w:contextualSpacing/>
              <w:jc w:val="right"/>
              <w:rPr>
                <w:spacing w:val="-4"/>
              </w:rPr>
            </w:pPr>
          </w:p>
        </w:tc>
        <w:tc>
          <w:tcPr>
            <w:tcW w:w="1219" w:type="dxa"/>
            <w:tcBorders>
              <w:top w:val="single" w:sz="2" w:space="0" w:color="auto"/>
              <w:left w:val="single" w:sz="2" w:space="0" w:color="auto"/>
              <w:bottom w:val="single" w:sz="12" w:space="0" w:color="auto"/>
              <w:right w:val="single" w:sz="12" w:space="0" w:color="auto"/>
            </w:tcBorders>
            <w:vAlign w:val="center"/>
          </w:tcPr>
          <w:p w14:paraId="37C30A14" w14:textId="77777777" w:rsidR="00012379" w:rsidRPr="005B2A95" w:rsidRDefault="00012379" w:rsidP="00381B29">
            <w:pPr>
              <w:ind w:left="68" w:rightChars="118" w:right="283"/>
              <w:contextualSpacing/>
              <w:jc w:val="right"/>
              <w:rPr>
                <w:spacing w:val="-4"/>
              </w:rPr>
            </w:pPr>
          </w:p>
        </w:tc>
      </w:tr>
    </w:tbl>
    <w:p w14:paraId="05DB5481" w14:textId="77777777" w:rsidR="00012379" w:rsidRPr="005B2A95" w:rsidRDefault="00012379" w:rsidP="00012379">
      <w:pPr>
        <w:pStyle w:val="Style11"/>
        <w:spacing w:line="240" w:lineRule="auto"/>
        <w:contextualSpacing/>
        <w:rPr>
          <w:bCs/>
          <w:spacing w:val="-2"/>
          <w:lang w:eastAsia="ja-JP"/>
        </w:rPr>
      </w:pPr>
    </w:p>
    <w:p w14:paraId="4A457EDA" w14:textId="77777777" w:rsidR="00012379" w:rsidRPr="005B2A95" w:rsidRDefault="00012379" w:rsidP="00012379">
      <w:pPr>
        <w:pStyle w:val="Style11"/>
        <w:spacing w:line="240" w:lineRule="auto"/>
        <w:contextualSpacing/>
        <w:rPr>
          <w:bCs/>
          <w:spacing w:val="-2"/>
          <w:lang w:eastAsia="ja-JP"/>
        </w:rPr>
      </w:pPr>
    </w:p>
    <w:p w14:paraId="67204E8E" w14:textId="77777777" w:rsidR="00012379" w:rsidRPr="005B2A95" w:rsidRDefault="00012379" w:rsidP="00012379">
      <w:pPr>
        <w:pStyle w:val="Style11"/>
        <w:spacing w:afterLines="50" w:after="120" w:line="240" w:lineRule="auto"/>
        <w:contextualSpacing/>
        <w:rPr>
          <w:b/>
          <w:bCs/>
          <w:spacing w:val="-2"/>
          <w:sz w:val="28"/>
          <w:lang w:eastAsia="ja-JP"/>
        </w:rPr>
      </w:pPr>
      <w:r w:rsidRPr="005B2A95">
        <w:rPr>
          <w:rFonts w:hint="eastAsia"/>
          <w:b/>
          <w:bCs/>
          <w:spacing w:val="-2"/>
          <w:sz w:val="28"/>
          <w:lang w:eastAsia="ja-JP"/>
        </w:rPr>
        <w:t>2. Financial documents</w:t>
      </w:r>
    </w:p>
    <w:p w14:paraId="5D7283DD" w14:textId="2F8E87A1" w:rsidR="00012379" w:rsidRPr="005B2A95" w:rsidRDefault="00012379" w:rsidP="00012379">
      <w:pPr>
        <w:pStyle w:val="Style11"/>
        <w:spacing w:line="240" w:lineRule="auto"/>
        <w:ind w:leftChars="118" w:left="283"/>
        <w:contextualSpacing/>
        <w:jc w:val="both"/>
        <w:rPr>
          <w:lang w:eastAsia="ja-JP"/>
        </w:rPr>
      </w:pPr>
      <w:r w:rsidRPr="005B2A95">
        <w:rPr>
          <w:lang w:eastAsia="ja-JP"/>
        </w:rPr>
        <w:t xml:space="preserve">The </w:t>
      </w:r>
      <w:r w:rsidR="002F43F2" w:rsidRPr="005B2A95">
        <w:rPr>
          <w:lang w:eastAsia="ja-JP"/>
        </w:rPr>
        <w:t>Applicant</w:t>
      </w:r>
      <w:r w:rsidRPr="005B2A95">
        <w:rPr>
          <w:lang w:eastAsia="ja-JP"/>
        </w:rPr>
        <w:t xml:space="preserve"> </w:t>
      </w:r>
      <w:r w:rsidR="002F43F2" w:rsidRPr="005B2A95">
        <w:rPr>
          <w:rFonts w:hint="eastAsia"/>
          <w:lang w:eastAsia="ja-JP"/>
        </w:rPr>
        <w:t xml:space="preserve">and its members </w:t>
      </w:r>
      <w:r w:rsidRPr="005B2A95">
        <w:rPr>
          <w:lang w:eastAsia="ja-JP"/>
        </w:rPr>
        <w:t xml:space="preserve">shall provide copies of the financial statements for </w:t>
      </w:r>
      <w:r w:rsidRPr="005B2A95">
        <w:rPr>
          <w:rFonts w:hint="eastAsia"/>
          <w:lang w:eastAsia="ja-JP"/>
        </w:rPr>
        <w:t>five (5)</w:t>
      </w:r>
      <w:r w:rsidRPr="005B2A95">
        <w:rPr>
          <w:lang w:eastAsia="ja-JP"/>
        </w:rPr>
        <w:t xml:space="preserve"> years pursuant </w:t>
      </w:r>
      <w:r w:rsidR="00D029F3" w:rsidRPr="005B2A95">
        <w:rPr>
          <w:lang w:eastAsia="ja-JP"/>
        </w:rPr>
        <w:t>Section I</w:t>
      </w:r>
      <w:r w:rsidR="00D029F3" w:rsidRPr="005B2A95">
        <w:rPr>
          <w:rFonts w:hint="eastAsia"/>
          <w:lang w:eastAsia="ja-JP"/>
        </w:rPr>
        <w:t xml:space="preserve">I, </w:t>
      </w:r>
      <w:r w:rsidR="00D029F3" w:rsidRPr="005B2A95">
        <w:rPr>
          <w:lang w:eastAsia="ja-JP"/>
        </w:rPr>
        <w:t>Qualification Criteria and Requirement</w:t>
      </w:r>
      <w:r w:rsidR="007E370D" w:rsidRPr="005B2A95">
        <w:rPr>
          <w:lang w:eastAsia="ja-JP"/>
        </w:rPr>
        <w:t xml:space="preserve">, </w:t>
      </w:r>
      <w:r w:rsidR="007E370D" w:rsidRPr="005B2A95">
        <w:rPr>
          <w:rFonts w:hint="eastAsia"/>
          <w:lang w:eastAsia="ja-JP"/>
        </w:rPr>
        <w:t>F</w:t>
      </w:r>
      <w:r w:rsidR="007E370D" w:rsidRPr="005B2A95">
        <w:rPr>
          <w:lang w:eastAsia="ja-JP"/>
        </w:rPr>
        <w:t xml:space="preserve">actor </w:t>
      </w:r>
      <w:r w:rsidRPr="005B2A95">
        <w:rPr>
          <w:rFonts w:hint="eastAsia"/>
          <w:lang w:eastAsia="ja-JP"/>
        </w:rPr>
        <w:t>3</w:t>
      </w:r>
      <w:r w:rsidRPr="005B2A95">
        <w:rPr>
          <w:lang w:eastAsia="ja-JP"/>
        </w:rPr>
        <w:t>.</w:t>
      </w:r>
      <w:r w:rsidRPr="005B2A95">
        <w:rPr>
          <w:rFonts w:hint="eastAsia"/>
          <w:lang w:eastAsia="ja-JP"/>
        </w:rPr>
        <w:t xml:space="preserve"> </w:t>
      </w:r>
      <w:r w:rsidRPr="005B2A95">
        <w:rPr>
          <w:lang w:eastAsia="ja-JP"/>
        </w:rPr>
        <w:t xml:space="preserve"> The financial statements shall:</w:t>
      </w:r>
    </w:p>
    <w:p w14:paraId="0D398CCE" w14:textId="2F658B7D" w:rsidR="00012379" w:rsidRPr="005B2A95" w:rsidRDefault="00012379" w:rsidP="003178A2">
      <w:pPr>
        <w:pStyle w:val="Style11"/>
        <w:numPr>
          <w:ilvl w:val="1"/>
          <w:numId w:val="22"/>
        </w:numPr>
        <w:spacing w:line="240" w:lineRule="auto"/>
        <w:ind w:left="851"/>
        <w:contextualSpacing/>
        <w:rPr>
          <w:lang w:eastAsia="ja-JP"/>
        </w:rPr>
      </w:pPr>
      <w:r w:rsidRPr="005B2A95">
        <w:rPr>
          <w:lang w:eastAsia="ja-JP"/>
        </w:rPr>
        <w:t xml:space="preserve">reflect the financial situation of the </w:t>
      </w:r>
      <w:r w:rsidR="002F43F2" w:rsidRPr="005B2A95">
        <w:rPr>
          <w:rFonts w:hint="eastAsia"/>
          <w:lang w:eastAsia="ja-JP"/>
        </w:rPr>
        <w:t xml:space="preserve">Applicant </w:t>
      </w:r>
      <w:r w:rsidRPr="005B2A95">
        <w:rPr>
          <w:rFonts w:hint="eastAsia"/>
          <w:lang w:eastAsia="ja-JP"/>
        </w:rPr>
        <w:t>or in case of JV, of each member,</w:t>
      </w:r>
      <w:r w:rsidRPr="005B2A95">
        <w:rPr>
          <w:lang w:eastAsia="ja-JP"/>
        </w:rPr>
        <w:t xml:space="preserve"> and not of an affiliated entity (such as parent company or group member).</w:t>
      </w:r>
    </w:p>
    <w:p w14:paraId="73DB744E" w14:textId="77777777" w:rsidR="00012379" w:rsidRPr="005B2A95" w:rsidRDefault="00012379" w:rsidP="003178A2">
      <w:pPr>
        <w:pStyle w:val="Style11"/>
        <w:numPr>
          <w:ilvl w:val="1"/>
          <w:numId w:val="22"/>
        </w:numPr>
        <w:spacing w:line="240" w:lineRule="auto"/>
        <w:ind w:left="851"/>
        <w:contextualSpacing/>
        <w:rPr>
          <w:lang w:eastAsia="ja-JP"/>
        </w:rPr>
      </w:pPr>
      <w:r w:rsidRPr="005B2A95">
        <w:rPr>
          <w:lang w:eastAsia="ja-JP"/>
        </w:rPr>
        <w:t>be independently audited or certified in accordance with local legislation.</w:t>
      </w:r>
    </w:p>
    <w:p w14:paraId="4509BA63" w14:textId="77777777" w:rsidR="00012379" w:rsidRPr="005B2A95" w:rsidRDefault="00012379" w:rsidP="003178A2">
      <w:pPr>
        <w:pStyle w:val="Style11"/>
        <w:numPr>
          <w:ilvl w:val="1"/>
          <w:numId w:val="22"/>
        </w:numPr>
        <w:spacing w:line="240" w:lineRule="auto"/>
        <w:ind w:left="851"/>
        <w:contextualSpacing/>
        <w:rPr>
          <w:lang w:eastAsia="ja-JP"/>
        </w:rPr>
      </w:pPr>
      <w:r w:rsidRPr="005B2A95">
        <w:rPr>
          <w:lang w:eastAsia="ja-JP"/>
        </w:rPr>
        <w:t>be complete, including all notes to the financial statements.</w:t>
      </w:r>
    </w:p>
    <w:p w14:paraId="214050F1" w14:textId="77777777" w:rsidR="00012379" w:rsidRPr="005B2A95" w:rsidRDefault="00012379" w:rsidP="003178A2">
      <w:pPr>
        <w:pStyle w:val="Style11"/>
        <w:numPr>
          <w:ilvl w:val="1"/>
          <w:numId w:val="22"/>
        </w:numPr>
        <w:spacing w:line="240" w:lineRule="auto"/>
        <w:ind w:left="851"/>
        <w:contextualSpacing/>
        <w:rPr>
          <w:lang w:eastAsia="ja-JP"/>
        </w:rPr>
      </w:pPr>
      <w:r w:rsidRPr="005B2A95">
        <w:rPr>
          <w:lang w:eastAsia="ja-JP"/>
        </w:rPr>
        <w:t>correspond to accounting periods already completed and audited.</w:t>
      </w:r>
    </w:p>
    <w:p w14:paraId="3B6DF362" w14:textId="77777777" w:rsidR="00012379" w:rsidRPr="005B2A95" w:rsidRDefault="00012379" w:rsidP="00012379">
      <w:pPr>
        <w:pStyle w:val="Style11"/>
        <w:spacing w:line="240" w:lineRule="auto"/>
        <w:ind w:leftChars="118" w:left="566" w:hangingChars="118" w:hanging="283"/>
        <w:contextualSpacing/>
        <w:jc w:val="both"/>
        <w:rPr>
          <w:lang w:eastAsia="ja-JP"/>
        </w:rPr>
      </w:pPr>
    </w:p>
    <w:p w14:paraId="041EDB89" w14:textId="77777777" w:rsidR="00012379" w:rsidRPr="005B2A95" w:rsidRDefault="00012379" w:rsidP="00012379">
      <w:pPr>
        <w:pStyle w:val="Style11"/>
        <w:spacing w:line="240" w:lineRule="auto"/>
        <w:ind w:leftChars="118" w:left="566" w:hangingChars="118" w:hanging="283"/>
        <w:contextualSpacing/>
        <w:jc w:val="both"/>
        <w:rPr>
          <w:lang w:eastAsia="ja-JP"/>
        </w:rPr>
      </w:pPr>
      <w:r w:rsidRPr="005B2A95">
        <w:rPr>
          <w:lang w:eastAsia="ja-JP"/>
        </w:rPr>
        <w:t xml:space="preserve"> Attached are copies of financial statements* for the </w:t>
      </w:r>
      <w:r w:rsidRPr="005B2A95">
        <w:rPr>
          <w:rFonts w:hint="eastAsia"/>
          <w:lang w:eastAsia="ja-JP"/>
        </w:rPr>
        <w:t>last five (5)</w:t>
      </w:r>
      <w:r w:rsidRPr="005B2A95">
        <w:rPr>
          <w:lang w:eastAsia="ja-JP"/>
        </w:rPr>
        <w:t xml:space="preserve"> years required above; and complying with the requirements.</w:t>
      </w:r>
    </w:p>
    <w:p w14:paraId="056ED64F" w14:textId="77777777" w:rsidR="002F43F2" w:rsidRPr="005B2A95" w:rsidRDefault="002F43F2" w:rsidP="00012379">
      <w:pPr>
        <w:pStyle w:val="Style11"/>
        <w:spacing w:line="240" w:lineRule="auto"/>
        <w:ind w:leftChars="118" w:left="566" w:hangingChars="118" w:hanging="283"/>
        <w:contextualSpacing/>
        <w:jc w:val="both"/>
        <w:rPr>
          <w:lang w:eastAsia="ja-JP"/>
        </w:rPr>
      </w:pPr>
    </w:p>
    <w:p w14:paraId="2ED8BD95" w14:textId="7A13415E" w:rsidR="00012379" w:rsidRPr="005B2A95" w:rsidRDefault="00012379" w:rsidP="00012379">
      <w:pPr>
        <w:pStyle w:val="Style11"/>
        <w:spacing w:line="240" w:lineRule="auto"/>
        <w:ind w:leftChars="236" w:left="849" w:hangingChars="118" w:hanging="283"/>
        <w:contextualSpacing/>
        <w:jc w:val="both"/>
        <w:rPr>
          <w:i/>
          <w:lang w:eastAsia="ja-JP"/>
        </w:rPr>
      </w:pPr>
      <w:r w:rsidRPr="005B2A95">
        <w:rPr>
          <w:i/>
          <w:lang w:eastAsia="ja-JP"/>
        </w:rPr>
        <w:t>* If the most recent set of financial statements is for a period earlier tha</w:t>
      </w:r>
      <w:r w:rsidR="002F43F2" w:rsidRPr="005B2A95">
        <w:rPr>
          <w:i/>
          <w:lang w:eastAsia="ja-JP"/>
        </w:rPr>
        <w:t xml:space="preserve">n 12 months from the date of </w:t>
      </w:r>
      <w:r w:rsidR="002F43F2" w:rsidRPr="005B2A95">
        <w:rPr>
          <w:rFonts w:hint="eastAsia"/>
          <w:i/>
          <w:lang w:eastAsia="ja-JP"/>
        </w:rPr>
        <w:t>Application</w:t>
      </w:r>
      <w:r w:rsidRPr="005B2A95">
        <w:rPr>
          <w:i/>
          <w:lang w:eastAsia="ja-JP"/>
        </w:rPr>
        <w:t>, the reason for this should be justified.</w:t>
      </w:r>
    </w:p>
    <w:p w14:paraId="4BEDDA6A" w14:textId="77777777" w:rsidR="00012379" w:rsidRPr="005B2A95" w:rsidRDefault="00012379" w:rsidP="00012379">
      <w:pPr>
        <w:pStyle w:val="Style11"/>
        <w:spacing w:line="240" w:lineRule="auto"/>
        <w:contextualSpacing/>
        <w:jc w:val="both"/>
        <w:rPr>
          <w:i/>
          <w:lang w:eastAsia="ja-JP"/>
        </w:rPr>
      </w:pPr>
      <w:r w:rsidRPr="005B2A95">
        <w:rPr>
          <w:lang w:eastAsia="ja-JP"/>
        </w:rPr>
        <w:br w:type="page"/>
      </w:r>
    </w:p>
    <w:p w14:paraId="7EE0F3D0" w14:textId="77777777" w:rsidR="00012379" w:rsidRPr="005B2A95" w:rsidRDefault="00012379" w:rsidP="00012379">
      <w:pPr>
        <w:pStyle w:val="S4-Header2"/>
        <w:spacing w:before="0" w:after="0"/>
      </w:pPr>
      <w:r w:rsidRPr="005B2A95">
        <w:rPr>
          <w:rFonts w:hint="eastAsia"/>
          <w:lang w:eastAsia="ja-JP"/>
        </w:rPr>
        <w:lastRenderedPageBreak/>
        <w:t xml:space="preserve">Form FIN-2: </w:t>
      </w:r>
      <w:r w:rsidRPr="005B2A95">
        <w:t>Average Annual Construction Turnover</w:t>
      </w:r>
    </w:p>
    <w:p w14:paraId="16F67491" w14:textId="77777777" w:rsidR="00012379" w:rsidRPr="005B2A95" w:rsidRDefault="00012379" w:rsidP="00012379">
      <w:pPr>
        <w:rPr>
          <w:lang w:eastAsia="ja-JP"/>
        </w:rPr>
      </w:pPr>
    </w:p>
    <w:p w14:paraId="07E297DA"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1AE82A03" w14:textId="040D454B" w:rsidR="00012379" w:rsidRPr="005B2A95" w:rsidRDefault="00EF6479" w:rsidP="00012379">
      <w:pPr>
        <w:ind w:left="720" w:hanging="720"/>
        <w:jc w:val="right"/>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57A0882F" w14:textId="77777777" w:rsidR="00012379" w:rsidRPr="005B2A95" w:rsidRDefault="00012379" w:rsidP="00012379">
      <w:pPr>
        <w:rPr>
          <w:lang w:eastAsia="ja-JP"/>
        </w:rPr>
      </w:pPr>
    </w:p>
    <w:p w14:paraId="44955DC6" w14:textId="05621720" w:rsidR="00012379" w:rsidRPr="005B2A95" w:rsidRDefault="00012379" w:rsidP="00012379">
      <w:pPr>
        <w:rPr>
          <w:i/>
          <w:lang w:eastAsia="ja-JP"/>
        </w:rPr>
      </w:pPr>
      <w:r w:rsidRPr="005B2A95">
        <w:rPr>
          <w:i/>
          <w:lang w:eastAsia="ja-JP"/>
        </w:rPr>
        <w:t xml:space="preserve">[The following table shall be filled in for the </w:t>
      </w:r>
      <w:r w:rsidR="002F43F2" w:rsidRPr="005B2A95">
        <w:rPr>
          <w:i/>
          <w:szCs w:val="24"/>
          <w:lang w:eastAsia="ja-JP"/>
        </w:rPr>
        <w:t>Applicant</w:t>
      </w:r>
      <w:r w:rsidRPr="005B2A95">
        <w:rPr>
          <w:i/>
          <w:lang w:eastAsia="ja-JP"/>
        </w:rPr>
        <w:t xml:space="preserve"> and for each member of a JV.]</w:t>
      </w:r>
    </w:p>
    <w:p w14:paraId="313B4195" w14:textId="77777777" w:rsidR="00012379" w:rsidRPr="005B2A95" w:rsidRDefault="00012379" w:rsidP="00012379">
      <w:pPr>
        <w:rPr>
          <w:lang w:eastAsia="ja-JP"/>
        </w:rPr>
      </w:pPr>
    </w:p>
    <w:p w14:paraId="494FC400" w14:textId="77777777" w:rsidR="00012379" w:rsidRPr="005B2A95" w:rsidRDefault="00012379" w:rsidP="00012379">
      <w:pPr>
        <w:rPr>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3050"/>
        <w:gridCol w:w="1957"/>
        <w:gridCol w:w="2672"/>
      </w:tblGrid>
      <w:tr w:rsidR="00012379" w:rsidRPr="005B2A95" w14:paraId="05C789C4" w14:textId="77777777" w:rsidTr="00381B29">
        <w:trPr>
          <w:trHeight w:val="567"/>
        </w:trPr>
        <w:tc>
          <w:tcPr>
            <w:tcW w:w="9072" w:type="dxa"/>
            <w:gridSpan w:val="4"/>
            <w:tcBorders>
              <w:top w:val="single" w:sz="12" w:space="0" w:color="auto"/>
              <w:left w:val="single" w:sz="12" w:space="0" w:color="auto"/>
              <w:bottom w:val="single" w:sz="12" w:space="0" w:color="auto"/>
              <w:right w:val="single" w:sz="12" w:space="0" w:color="auto"/>
            </w:tcBorders>
            <w:vAlign w:val="center"/>
          </w:tcPr>
          <w:p w14:paraId="141F09CC" w14:textId="77777777" w:rsidR="00012379" w:rsidRPr="005B2A95" w:rsidRDefault="00012379" w:rsidP="00381B29">
            <w:pPr>
              <w:spacing w:before="40" w:after="120"/>
              <w:jc w:val="center"/>
              <w:rPr>
                <w:b/>
                <w:bCs/>
                <w:spacing w:val="-2"/>
              </w:rPr>
            </w:pPr>
            <w:r w:rsidRPr="005B2A95">
              <w:rPr>
                <w:b/>
                <w:bCs/>
                <w:spacing w:val="-2"/>
              </w:rPr>
              <w:t xml:space="preserve">Annual </w:t>
            </w:r>
            <w:r w:rsidRPr="005B2A95">
              <w:rPr>
                <w:rFonts w:hint="eastAsia"/>
                <w:b/>
                <w:bCs/>
                <w:spacing w:val="-2"/>
              </w:rPr>
              <w:t>T</w:t>
            </w:r>
            <w:r w:rsidRPr="005B2A95">
              <w:rPr>
                <w:b/>
                <w:bCs/>
                <w:spacing w:val="-2"/>
              </w:rPr>
              <w:t xml:space="preserve">urnover </w:t>
            </w:r>
            <w:r w:rsidRPr="005B2A95">
              <w:rPr>
                <w:rFonts w:hint="eastAsia"/>
                <w:b/>
                <w:bCs/>
                <w:spacing w:val="-2"/>
              </w:rPr>
              <w:t>D</w:t>
            </w:r>
            <w:r w:rsidRPr="005B2A95">
              <w:rPr>
                <w:b/>
                <w:bCs/>
                <w:spacing w:val="-2"/>
              </w:rPr>
              <w:t>ata (</w:t>
            </w:r>
            <w:r w:rsidRPr="005B2A95">
              <w:rPr>
                <w:rFonts w:hint="eastAsia"/>
                <w:b/>
                <w:bCs/>
                <w:spacing w:val="-2"/>
              </w:rPr>
              <w:t>C</w:t>
            </w:r>
            <w:r w:rsidRPr="005B2A95">
              <w:rPr>
                <w:b/>
                <w:bCs/>
                <w:spacing w:val="-2"/>
              </w:rPr>
              <w:t>onstruction only)</w:t>
            </w:r>
          </w:p>
        </w:tc>
      </w:tr>
      <w:tr w:rsidR="00012379" w:rsidRPr="005B2A95" w14:paraId="6C6C89E6" w14:textId="77777777" w:rsidTr="00381B29">
        <w:trPr>
          <w:trHeight w:val="567"/>
        </w:trPr>
        <w:tc>
          <w:tcPr>
            <w:tcW w:w="1393" w:type="dxa"/>
            <w:tcBorders>
              <w:top w:val="single" w:sz="12" w:space="0" w:color="auto"/>
              <w:left w:val="single" w:sz="12" w:space="0" w:color="auto"/>
              <w:bottom w:val="double" w:sz="4" w:space="0" w:color="auto"/>
            </w:tcBorders>
            <w:vAlign w:val="center"/>
          </w:tcPr>
          <w:p w14:paraId="52FCCF96" w14:textId="77777777" w:rsidR="00012379" w:rsidRPr="005B2A95" w:rsidRDefault="00012379" w:rsidP="00381B29">
            <w:pPr>
              <w:spacing w:before="40" w:after="120"/>
              <w:jc w:val="center"/>
            </w:pPr>
            <w:r w:rsidRPr="005B2A95">
              <w:rPr>
                <w:b/>
                <w:bCs/>
                <w:spacing w:val="-2"/>
              </w:rPr>
              <w:t>Year</w:t>
            </w:r>
          </w:p>
        </w:tc>
        <w:tc>
          <w:tcPr>
            <w:tcW w:w="3050" w:type="dxa"/>
            <w:tcBorders>
              <w:top w:val="single" w:sz="12" w:space="0" w:color="auto"/>
              <w:bottom w:val="double" w:sz="4" w:space="0" w:color="auto"/>
            </w:tcBorders>
            <w:vAlign w:val="center"/>
          </w:tcPr>
          <w:p w14:paraId="47B48DDA" w14:textId="77777777" w:rsidR="00012379" w:rsidRPr="005B2A95" w:rsidRDefault="00012379" w:rsidP="00381B29">
            <w:pPr>
              <w:spacing w:before="40" w:after="120"/>
              <w:jc w:val="center"/>
            </w:pPr>
            <w:r w:rsidRPr="005B2A95">
              <w:rPr>
                <w:b/>
                <w:bCs/>
                <w:spacing w:val="-2"/>
              </w:rPr>
              <w:t>Amount</w:t>
            </w:r>
            <w:r w:rsidRPr="005B2A95">
              <w:rPr>
                <w:rFonts w:hint="eastAsia"/>
                <w:b/>
                <w:bCs/>
                <w:spacing w:val="-2"/>
                <w:lang w:eastAsia="ja-JP"/>
              </w:rPr>
              <w:t xml:space="preserve"> and </w:t>
            </w:r>
            <w:r w:rsidRPr="005B2A95">
              <w:rPr>
                <w:b/>
                <w:bCs/>
                <w:spacing w:val="-2"/>
              </w:rPr>
              <w:t>Currency</w:t>
            </w:r>
          </w:p>
        </w:tc>
        <w:tc>
          <w:tcPr>
            <w:tcW w:w="1957" w:type="dxa"/>
            <w:tcBorders>
              <w:top w:val="single" w:sz="12" w:space="0" w:color="auto"/>
              <w:bottom w:val="double" w:sz="4" w:space="0" w:color="auto"/>
            </w:tcBorders>
            <w:vAlign w:val="center"/>
          </w:tcPr>
          <w:p w14:paraId="74B2AE4C" w14:textId="77777777" w:rsidR="00012379" w:rsidRPr="005B2A95" w:rsidRDefault="00012379" w:rsidP="00381B29">
            <w:pPr>
              <w:spacing w:before="40" w:after="120"/>
              <w:jc w:val="center"/>
              <w:rPr>
                <w:b/>
                <w:bCs/>
                <w:spacing w:val="-2"/>
              </w:rPr>
            </w:pPr>
            <w:r w:rsidRPr="005B2A95">
              <w:rPr>
                <w:b/>
                <w:bCs/>
                <w:spacing w:val="-2"/>
              </w:rPr>
              <w:t>Exchange rate</w:t>
            </w:r>
          </w:p>
        </w:tc>
        <w:tc>
          <w:tcPr>
            <w:tcW w:w="2672" w:type="dxa"/>
            <w:tcBorders>
              <w:top w:val="single" w:sz="12" w:space="0" w:color="auto"/>
              <w:bottom w:val="double" w:sz="4" w:space="0" w:color="auto"/>
              <w:right w:val="single" w:sz="12" w:space="0" w:color="auto"/>
            </w:tcBorders>
            <w:vAlign w:val="center"/>
          </w:tcPr>
          <w:p w14:paraId="05D58C1B" w14:textId="77777777" w:rsidR="00012379" w:rsidRPr="005B2A95" w:rsidRDefault="00012379" w:rsidP="00381B29">
            <w:pPr>
              <w:spacing w:before="40" w:after="120"/>
              <w:jc w:val="center"/>
            </w:pPr>
            <w:r w:rsidRPr="005B2A95">
              <w:rPr>
                <w:b/>
                <w:bCs/>
                <w:spacing w:val="-2"/>
              </w:rPr>
              <w:t>USD equivalent</w:t>
            </w:r>
          </w:p>
        </w:tc>
      </w:tr>
      <w:tr w:rsidR="00012379" w:rsidRPr="005B2A95" w14:paraId="77E2B14A" w14:textId="77777777" w:rsidTr="00381B29">
        <w:trPr>
          <w:trHeight w:val="567"/>
        </w:trPr>
        <w:tc>
          <w:tcPr>
            <w:tcW w:w="1393" w:type="dxa"/>
            <w:tcBorders>
              <w:top w:val="double" w:sz="4" w:space="0" w:color="auto"/>
              <w:left w:val="single" w:sz="12" w:space="0" w:color="auto"/>
            </w:tcBorders>
            <w:vAlign w:val="center"/>
          </w:tcPr>
          <w:p w14:paraId="1AF32F33" w14:textId="77777777" w:rsidR="00012379" w:rsidRPr="005B2A95" w:rsidRDefault="00012379" w:rsidP="00381B29">
            <w:pPr>
              <w:spacing w:before="40" w:after="120"/>
              <w:jc w:val="center"/>
              <w:rPr>
                <w:lang w:eastAsia="ja-JP"/>
              </w:rPr>
            </w:pPr>
            <w:r w:rsidRPr="005B2A95">
              <w:rPr>
                <w:rFonts w:hint="eastAsia"/>
                <w:lang w:eastAsia="ja-JP"/>
              </w:rPr>
              <w:t>Year A</w:t>
            </w:r>
          </w:p>
        </w:tc>
        <w:tc>
          <w:tcPr>
            <w:tcW w:w="3050" w:type="dxa"/>
            <w:tcBorders>
              <w:top w:val="double" w:sz="4" w:space="0" w:color="auto"/>
            </w:tcBorders>
            <w:vAlign w:val="center"/>
          </w:tcPr>
          <w:p w14:paraId="7E66678E" w14:textId="77777777" w:rsidR="00012379" w:rsidRPr="005B2A95" w:rsidRDefault="00012379" w:rsidP="00381B29">
            <w:pPr>
              <w:spacing w:before="40" w:after="120"/>
              <w:jc w:val="right"/>
              <w:rPr>
                <w:color w:val="E36C0A" w:themeColor="accent6" w:themeShade="BF"/>
              </w:rPr>
            </w:pPr>
          </w:p>
        </w:tc>
        <w:tc>
          <w:tcPr>
            <w:tcW w:w="1957" w:type="dxa"/>
            <w:tcBorders>
              <w:top w:val="double" w:sz="4" w:space="0" w:color="auto"/>
            </w:tcBorders>
            <w:vAlign w:val="center"/>
          </w:tcPr>
          <w:p w14:paraId="399F9CFC" w14:textId="77777777" w:rsidR="00012379" w:rsidRPr="005B2A95" w:rsidRDefault="00012379" w:rsidP="00381B29">
            <w:pPr>
              <w:spacing w:before="40" w:after="120"/>
              <w:jc w:val="right"/>
              <w:rPr>
                <w:bCs/>
                <w:i/>
                <w:iCs/>
                <w:color w:val="E36C0A" w:themeColor="accent6" w:themeShade="BF"/>
              </w:rPr>
            </w:pPr>
          </w:p>
        </w:tc>
        <w:tc>
          <w:tcPr>
            <w:tcW w:w="2672" w:type="dxa"/>
            <w:tcBorders>
              <w:top w:val="double" w:sz="4" w:space="0" w:color="auto"/>
              <w:right w:val="single" w:sz="12" w:space="0" w:color="auto"/>
            </w:tcBorders>
            <w:vAlign w:val="center"/>
          </w:tcPr>
          <w:p w14:paraId="3B5646B0" w14:textId="77777777" w:rsidR="00012379" w:rsidRPr="005B2A95" w:rsidRDefault="00012379" w:rsidP="00381B29">
            <w:pPr>
              <w:spacing w:before="40" w:after="120"/>
              <w:jc w:val="right"/>
              <w:rPr>
                <w:color w:val="E36C0A" w:themeColor="accent6" w:themeShade="BF"/>
              </w:rPr>
            </w:pPr>
          </w:p>
        </w:tc>
      </w:tr>
      <w:tr w:rsidR="00012379" w:rsidRPr="005B2A95" w14:paraId="4BB0ED8E" w14:textId="77777777" w:rsidTr="00381B29">
        <w:trPr>
          <w:trHeight w:val="567"/>
        </w:trPr>
        <w:tc>
          <w:tcPr>
            <w:tcW w:w="1393" w:type="dxa"/>
            <w:tcBorders>
              <w:left w:val="single" w:sz="12" w:space="0" w:color="auto"/>
              <w:bottom w:val="single" w:sz="4" w:space="0" w:color="auto"/>
            </w:tcBorders>
            <w:vAlign w:val="center"/>
          </w:tcPr>
          <w:p w14:paraId="4EB85E8A" w14:textId="77777777" w:rsidR="00012379" w:rsidRPr="005B2A95" w:rsidRDefault="00012379" w:rsidP="00381B29">
            <w:pPr>
              <w:spacing w:before="40" w:after="120"/>
              <w:jc w:val="center"/>
              <w:rPr>
                <w:b/>
                <w:bCs/>
                <w:spacing w:val="-2"/>
              </w:rPr>
            </w:pPr>
            <w:r w:rsidRPr="005B2A95">
              <w:rPr>
                <w:rFonts w:hint="eastAsia"/>
                <w:lang w:eastAsia="ja-JP"/>
              </w:rPr>
              <w:t>Year B</w:t>
            </w:r>
          </w:p>
        </w:tc>
        <w:tc>
          <w:tcPr>
            <w:tcW w:w="3050" w:type="dxa"/>
            <w:tcBorders>
              <w:bottom w:val="single" w:sz="4" w:space="0" w:color="auto"/>
            </w:tcBorders>
            <w:vAlign w:val="center"/>
          </w:tcPr>
          <w:p w14:paraId="120FBB50" w14:textId="77777777" w:rsidR="00012379" w:rsidRPr="005B2A95" w:rsidRDefault="00012379" w:rsidP="00381B29">
            <w:pPr>
              <w:spacing w:before="40" w:after="120"/>
              <w:jc w:val="right"/>
            </w:pPr>
          </w:p>
        </w:tc>
        <w:tc>
          <w:tcPr>
            <w:tcW w:w="1957" w:type="dxa"/>
            <w:tcBorders>
              <w:bottom w:val="single" w:sz="4" w:space="0" w:color="auto"/>
            </w:tcBorders>
            <w:vAlign w:val="center"/>
          </w:tcPr>
          <w:p w14:paraId="0091A41D" w14:textId="77777777" w:rsidR="00012379" w:rsidRPr="005B2A95" w:rsidRDefault="00012379" w:rsidP="00381B29">
            <w:pPr>
              <w:spacing w:before="40" w:after="120"/>
              <w:jc w:val="right"/>
            </w:pPr>
          </w:p>
        </w:tc>
        <w:tc>
          <w:tcPr>
            <w:tcW w:w="2672" w:type="dxa"/>
            <w:tcBorders>
              <w:bottom w:val="single" w:sz="4" w:space="0" w:color="auto"/>
              <w:right w:val="single" w:sz="12" w:space="0" w:color="auto"/>
            </w:tcBorders>
            <w:vAlign w:val="center"/>
          </w:tcPr>
          <w:p w14:paraId="6E519AEA" w14:textId="77777777" w:rsidR="00012379" w:rsidRPr="005B2A95" w:rsidRDefault="00012379" w:rsidP="00381B29">
            <w:pPr>
              <w:spacing w:before="40" w:after="120"/>
              <w:jc w:val="right"/>
            </w:pPr>
          </w:p>
        </w:tc>
      </w:tr>
      <w:tr w:rsidR="00012379" w:rsidRPr="005B2A95" w14:paraId="149B9CDD" w14:textId="77777777" w:rsidTr="00381B29">
        <w:trPr>
          <w:trHeight w:val="567"/>
        </w:trPr>
        <w:tc>
          <w:tcPr>
            <w:tcW w:w="1393" w:type="dxa"/>
            <w:tcBorders>
              <w:left w:val="single" w:sz="12" w:space="0" w:color="auto"/>
              <w:bottom w:val="single" w:sz="4" w:space="0" w:color="auto"/>
            </w:tcBorders>
            <w:vAlign w:val="center"/>
          </w:tcPr>
          <w:p w14:paraId="5D965134" w14:textId="77777777" w:rsidR="00012379" w:rsidRPr="005B2A95" w:rsidRDefault="00012379" w:rsidP="00381B29">
            <w:pPr>
              <w:spacing w:before="40" w:after="120"/>
              <w:jc w:val="center"/>
              <w:rPr>
                <w:b/>
                <w:bCs/>
                <w:spacing w:val="-2"/>
              </w:rPr>
            </w:pPr>
            <w:r w:rsidRPr="005B2A95">
              <w:rPr>
                <w:rFonts w:hint="eastAsia"/>
                <w:lang w:eastAsia="ja-JP"/>
              </w:rPr>
              <w:t>Year C</w:t>
            </w:r>
          </w:p>
        </w:tc>
        <w:tc>
          <w:tcPr>
            <w:tcW w:w="3050" w:type="dxa"/>
            <w:tcBorders>
              <w:bottom w:val="single" w:sz="4" w:space="0" w:color="auto"/>
            </w:tcBorders>
            <w:vAlign w:val="center"/>
          </w:tcPr>
          <w:p w14:paraId="6AB611F4" w14:textId="77777777" w:rsidR="00012379" w:rsidRPr="005B2A95" w:rsidRDefault="00012379" w:rsidP="00381B29">
            <w:pPr>
              <w:spacing w:before="40" w:after="120"/>
              <w:jc w:val="right"/>
            </w:pPr>
          </w:p>
        </w:tc>
        <w:tc>
          <w:tcPr>
            <w:tcW w:w="1957" w:type="dxa"/>
            <w:tcBorders>
              <w:bottom w:val="single" w:sz="4" w:space="0" w:color="auto"/>
            </w:tcBorders>
            <w:vAlign w:val="center"/>
          </w:tcPr>
          <w:p w14:paraId="65DBA437" w14:textId="77777777" w:rsidR="00012379" w:rsidRPr="005B2A95" w:rsidRDefault="00012379" w:rsidP="00381B29">
            <w:pPr>
              <w:spacing w:before="40" w:after="120"/>
              <w:jc w:val="right"/>
            </w:pPr>
          </w:p>
        </w:tc>
        <w:tc>
          <w:tcPr>
            <w:tcW w:w="2672" w:type="dxa"/>
            <w:tcBorders>
              <w:bottom w:val="single" w:sz="4" w:space="0" w:color="auto"/>
              <w:right w:val="single" w:sz="12" w:space="0" w:color="auto"/>
            </w:tcBorders>
            <w:vAlign w:val="center"/>
          </w:tcPr>
          <w:p w14:paraId="3637C55F" w14:textId="77777777" w:rsidR="00012379" w:rsidRPr="005B2A95" w:rsidRDefault="00012379" w:rsidP="00381B29">
            <w:pPr>
              <w:spacing w:before="40" w:after="120"/>
              <w:jc w:val="right"/>
            </w:pPr>
          </w:p>
        </w:tc>
      </w:tr>
      <w:tr w:rsidR="00012379" w:rsidRPr="005B2A95" w14:paraId="419B646C" w14:textId="77777777" w:rsidTr="00381B29">
        <w:trPr>
          <w:trHeight w:val="567"/>
        </w:trPr>
        <w:tc>
          <w:tcPr>
            <w:tcW w:w="1393" w:type="dxa"/>
            <w:tcBorders>
              <w:left w:val="single" w:sz="12" w:space="0" w:color="auto"/>
              <w:bottom w:val="single" w:sz="4" w:space="0" w:color="auto"/>
            </w:tcBorders>
            <w:vAlign w:val="center"/>
          </w:tcPr>
          <w:p w14:paraId="30DD8B79" w14:textId="77777777" w:rsidR="00012379" w:rsidRPr="005B2A95" w:rsidRDefault="00012379" w:rsidP="00381B29">
            <w:pPr>
              <w:spacing w:before="40" w:after="120"/>
              <w:jc w:val="center"/>
              <w:rPr>
                <w:b/>
                <w:bCs/>
                <w:spacing w:val="-2"/>
              </w:rPr>
            </w:pPr>
            <w:r w:rsidRPr="005B2A95">
              <w:rPr>
                <w:rFonts w:hint="eastAsia"/>
                <w:lang w:eastAsia="ja-JP"/>
              </w:rPr>
              <w:t>Year D</w:t>
            </w:r>
          </w:p>
        </w:tc>
        <w:tc>
          <w:tcPr>
            <w:tcW w:w="3050" w:type="dxa"/>
            <w:tcBorders>
              <w:bottom w:val="single" w:sz="4" w:space="0" w:color="auto"/>
            </w:tcBorders>
            <w:vAlign w:val="center"/>
          </w:tcPr>
          <w:p w14:paraId="3E3C7BD8" w14:textId="77777777" w:rsidR="00012379" w:rsidRPr="005B2A95" w:rsidRDefault="00012379" w:rsidP="00381B29">
            <w:pPr>
              <w:spacing w:before="40" w:after="120"/>
              <w:jc w:val="right"/>
            </w:pPr>
          </w:p>
        </w:tc>
        <w:tc>
          <w:tcPr>
            <w:tcW w:w="1957" w:type="dxa"/>
            <w:tcBorders>
              <w:bottom w:val="single" w:sz="4" w:space="0" w:color="auto"/>
            </w:tcBorders>
            <w:vAlign w:val="center"/>
          </w:tcPr>
          <w:p w14:paraId="3167F3F9" w14:textId="77777777" w:rsidR="00012379" w:rsidRPr="005B2A95" w:rsidRDefault="00012379" w:rsidP="00381B29">
            <w:pPr>
              <w:spacing w:before="40" w:after="120"/>
              <w:jc w:val="right"/>
            </w:pPr>
          </w:p>
        </w:tc>
        <w:tc>
          <w:tcPr>
            <w:tcW w:w="2672" w:type="dxa"/>
            <w:tcBorders>
              <w:bottom w:val="single" w:sz="4" w:space="0" w:color="auto"/>
              <w:right w:val="single" w:sz="12" w:space="0" w:color="auto"/>
            </w:tcBorders>
            <w:vAlign w:val="center"/>
          </w:tcPr>
          <w:p w14:paraId="7C075D83" w14:textId="77777777" w:rsidR="00012379" w:rsidRPr="005B2A95" w:rsidRDefault="00012379" w:rsidP="00381B29">
            <w:pPr>
              <w:spacing w:before="40" w:after="120"/>
              <w:jc w:val="right"/>
            </w:pPr>
          </w:p>
        </w:tc>
      </w:tr>
      <w:tr w:rsidR="00012379" w:rsidRPr="005B2A95" w14:paraId="5569EC13" w14:textId="77777777" w:rsidTr="00381B29">
        <w:trPr>
          <w:trHeight w:val="567"/>
        </w:trPr>
        <w:tc>
          <w:tcPr>
            <w:tcW w:w="1393" w:type="dxa"/>
            <w:tcBorders>
              <w:left w:val="single" w:sz="12" w:space="0" w:color="auto"/>
              <w:bottom w:val="double" w:sz="4" w:space="0" w:color="auto"/>
            </w:tcBorders>
            <w:vAlign w:val="center"/>
          </w:tcPr>
          <w:p w14:paraId="01686A6A" w14:textId="77777777" w:rsidR="00012379" w:rsidRPr="005B2A95" w:rsidRDefault="00012379" w:rsidP="00381B29">
            <w:pPr>
              <w:spacing w:before="40" w:after="120"/>
              <w:jc w:val="center"/>
              <w:rPr>
                <w:b/>
                <w:bCs/>
                <w:spacing w:val="-2"/>
              </w:rPr>
            </w:pPr>
            <w:r w:rsidRPr="005B2A95">
              <w:rPr>
                <w:rFonts w:hint="eastAsia"/>
                <w:lang w:eastAsia="ja-JP"/>
              </w:rPr>
              <w:t>Year F</w:t>
            </w:r>
          </w:p>
        </w:tc>
        <w:tc>
          <w:tcPr>
            <w:tcW w:w="3050" w:type="dxa"/>
            <w:tcBorders>
              <w:bottom w:val="double" w:sz="4" w:space="0" w:color="auto"/>
            </w:tcBorders>
            <w:vAlign w:val="center"/>
          </w:tcPr>
          <w:p w14:paraId="1DC71C8E" w14:textId="77777777" w:rsidR="00012379" w:rsidRPr="005B2A95" w:rsidRDefault="00012379" w:rsidP="00381B29">
            <w:pPr>
              <w:spacing w:before="40" w:after="120"/>
              <w:jc w:val="right"/>
            </w:pPr>
          </w:p>
        </w:tc>
        <w:tc>
          <w:tcPr>
            <w:tcW w:w="1957" w:type="dxa"/>
            <w:tcBorders>
              <w:bottom w:val="double" w:sz="4" w:space="0" w:color="auto"/>
            </w:tcBorders>
            <w:vAlign w:val="center"/>
          </w:tcPr>
          <w:p w14:paraId="7A9F4854" w14:textId="77777777" w:rsidR="00012379" w:rsidRPr="005B2A95" w:rsidRDefault="00012379" w:rsidP="00381B29">
            <w:pPr>
              <w:spacing w:before="40" w:after="120"/>
              <w:jc w:val="right"/>
            </w:pPr>
          </w:p>
        </w:tc>
        <w:tc>
          <w:tcPr>
            <w:tcW w:w="2672" w:type="dxa"/>
            <w:tcBorders>
              <w:bottom w:val="double" w:sz="4" w:space="0" w:color="auto"/>
              <w:right w:val="single" w:sz="12" w:space="0" w:color="auto"/>
            </w:tcBorders>
            <w:vAlign w:val="center"/>
          </w:tcPr>
          <w:p w14:paraId="4BA6B491" w14:textId="77777777" w:rsidR="00012379" w:rsidRPr="005B2A95" w:rsidRDefault="00012379" w:rsidP="00381B29">
            <w:pPr>
              <w:spacing w:before="40" w:after="120"/>
              <w:jc w:val="right"/>
            </w:pPr>
          </w:p>
        </w:tc>
      </w:tr>
      <w:tr w:rsidR="00012379" w:rsidRPr="005B2A95" w14:paraId="2CB63485" w14:textId="77777777" w:rsidTr="00381B29">
        <w:trPr>
          <w:trHeight w:val="567"/>
        </w:trPr>
        <w:tc>
          <w:tcPr>
            <w:tcW w:w="6400" w:type="dxa"/>
            <w:gridSpan w:val="3"/>
            <w:tcBorders>
              <w:top w:val="double" w:sz="4" w:space="0" w:color="auto"/>
              <w:left w:val="single" w:sz="12" w:space="0" w:color="auto"/>
              <w:bottom w:val="single" w:sz="12" w:space="0" w:color="auto"/>
            </w:tcBorders>
            <w:vAlign w:val="center"/>
          </w:tcPr>
          <w:p w14:paraId="5B928717" w14:textId="77777777" w:rsidR="00012379" w:rsidRPr="005B2A95" w:rsidRDefault="00012379" w:rsidP="00381B29">
            <w:pPr>
              <w:spacing w:before="40" w:after="120"/>
              <w:ind w:rightChars="73" w:right="175"/>
              <w:jc w:val="right"/>
              <w:rPr>
                <w:b/>
                <w:lang w:eastAsia="ja-JP"/>
              </w:rPr>
            </w:pPr>
            <w:r w:rsidRPr="005B2A95">
              <w:rPr>
                <w:b/>
                <w:bCs/>
                <w:spacing w:val="-2"/>
              </w:rPr>
              <w:t>Average Annual Construction Turnover</w:t>
            </w:r>
            <w:r w:rsidRPr="005B2A95">
              <w:rPr>
                <w:szCs w:val="24"/>
                <w:lang w:val="en-GB" w:eastAsia="ja-JP"/>
              </w:rPr>
              <w:t>*</w:t>
            </w:r>
          </w:p>
        </w:tc>
        <w:tc>
          <w:tcPr>
            <w:tcW w:w="2672" w:type="dxa"/>
            <w:tcBorders>
              <w:top w:val="double" w:sz="4" w:space="0" w:color="auto"/>
              <w:bottom w:val="single" w:sz="12" w:space="0" w:color="auto"/>
              <w:right w:val="single" w:sz="12" w:space="0" w:color="auto"/>
            </w:tcBorders>
            <w:vAlign w:val="center"/>
          </w:tcPr>
          <w:p w14:paraId="1F5576AB" w14:textId="77777777" w:rsidR="00012379" w:rsidRPr="005B2A95" w:rsidRDefault="00012379" w:rsidP="00381B29">
            <w:pPr>
              <w:spacing w:before="40" w:after="120"/>
              <w:jc w:val="right"/>
            </w:pPr>
          </w:p>
        </w:tc>
      </w:tr>
    </w:tbl>
    <w:p w14:paraId="6509A735" w14:textId="3B8B17F8" w:rsidR="00012379" w:rsidRPr="005B2A95" w:rsidRDefault="00012379" w:rsidP="00D029F3">
      <w:pPr>
        <w:pStyle w:val="BankNormal"/>
        <w:spacing w:after="0"/>
        <w:ind w:left="2"/>
        <w:rPr>
          <w:i/>
          <w:szCs w:val="24"/>
          <w:lang w:val="en-GB" w:eastAsia="ja-JP"/>
        </w:rPr>
      </w:pPr>
      <w:r w:rsidRPr="005B2A95">
        <w:rPr>
          <w:i/>
          <w:szCs w:val="24"/>
          <w:lang w:val="en-GB" w:eastAsia="ja-JP"/>
        </w:rPr>
        <w:t xml:space="preserve">* Total USD equivalent for all years divided by the total number of years, in accordance with </w:t>
      </w:r>
      <w:r w:rsidR="00D029F3" w:rsidRPr="005B2A95">
        <w:rPr>
          <w:i/>
          <w:szCs w:val="24"/>
          <w:lang w:eastAsia="ja-JP"/>
        </w:rPr>
        <w:t>Section I</w:t>
      </w:r>
      <w:r w:rsidR="00D029F3" w:rsidRPr="005B2A95">
        <w:rPr>
          <w:rFonts w:hint="eastAsia"/>
          <w:i/>
          <w:szCs w:val="24"/>
          <w:lang w:eastAsia="ja-JP"/>
        </w:rPr>
        <w:t xml:space="preserve">I, </w:t>
      </w:r>
      <w:r w:rsidR="00D029F3" w:rsidRPr="005B2A95">
        <w:rPr>
          <w:i/>
          <w:szCs w:val="24"/>
          <w:lang w:eastAsia="ja-JP"/>
        </w:rPr>
        <w:t>Qualification Criteria and Requirement</w:t>
      </w:r>
      <w:r w:rsidR="007E370D" w:rsidRPr="005B2A95">
        <w:rPr>
          <w:rFonts w:hint="eastAsia"/>
          <w:i/>
          <w:szCs w:val="24"/>
          <w:lang w:eastAsia="ja-JP"/>
        </w:rPr>
        <w:t xml:space="preserve">, Factor </w:t>
      </w:r>
      <w:r w:rsidRPr="005B2A95">
        <w:rPr>
          <w:rFonts w:hint="eastAsia"/>
          <w:i/>
          <w:szCs w:val="24"/>
          <w:lang w:eastAsia="ja-JP"/>
        </w:rPr>
        <w:t>3</w:t>
      </w:r>
      <w:r w:rsidRPr="005B2A95">
        <w:rPr>
          <w:rFonts w:hint="eastAsia"/>
          <w:i/>
          <w:szCs w:val="24"/>
          <w:lang w:val="en-GB" w:eastAsia="ja-JP"/>
        </w:rPr>
        <w:t>.</w:t>
      </w:r>
    </w:p>
    <w:p w14:paraId="3E6094BD" w14:textId="77777777" w:rsidR="00012379" w:rsidRPr="005B2A95" w:rsidRDefault="00012379" w:rsidP="00012379">
      <w:pPr>
        <w:rPr>
          <w:szCs w:val="24"/>
          <w:lang w:eastAsia="ja-JP"/>
        </w:rPr>
      </w:pPr>
      <w:r w:rsidRPr="005B2A95">
        <w:rPr>
          <w:szCs w:val="24"/>
          <w:lang w:eastAsia="ja-JP"/>
        </w:rPr>
        <w:br w:type="page"/>
      </w:r>
    </w:p>
    <w:p w14:paraId="1A36F380" w14:textId="77777777" w:rsidR="00012379" w:rsidRPr="005B2A95" w:rsidRDefault="00012379" w:rsidP="00012379">
      <w:pPr>
        <w:jc w:val="center"/>
        <w:rPr>
          <w:b/>
          <w:sz w:val="32"/>
          <w:szCs w:val="24"/>
          <w:lang w:eastAsia="ja-JP"/>
        </w:rPr>
      </w:pPr>
      <w:r w:rsidRPr="005B2A95">
        <w:rPr>
          <w:b/>
          <w:sz w:val="32"/>
          <w:szCs w:val="24"/>
          <w:lang w:eastAsia="ja-JP"/>
        </w:rPr>
        <w:lastRenderedPageBreak/>
        <w:t>Form FIR-1: Financial Resources</w:t>
      </w:r>
    </w:p>
    <w:p w14:paraId="49282B00" w14:textId="77777777" w:rsidR="00012379" w:rsidRPr="005B2A95" w:rsidRDefault="00012379" w:rsidP="00012379">
      <w:pPr>
        <w:rPr>
          <w:lang w:eastAsia="ja-JP"/>
        </w:rPr>
      </w:pPr>
    </w:p>
    <w:p w14:paraId="25066D01"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02907637" w14:textId="7480D744" w:rsidR="00012379" w:rsidRPr="005B2A95" w:rsidRDefault="00EF6479" w:rsidP="00012379">
      <w:pPr>
        <w:ind w:left="720" w:hanging="720"/>
        <w:jc w:val="right"/>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7B13CDF4" w14:textId="77777777" w:rsidR="00012379" w:rsidRPr="005B2A95" w:rsidRDefault="00012379" w:rsidP="00012379">
      <w:pPr>
        <w:rPr>
          <w:lang w:eastAsia="ja-JP"/>
        </w:rPr>
      </w:pPr>
    </w:p>
    <w:p w14:paraId="41D10FC4" w14:textId="576A476F" w:rsidR="00012379" w:rsidRPr="005B2A95" w:rsidRDefault="00012379" w:rsidP="00012379">
      <w:pPr>
        <w:rPr>
          <w:i/>
          <w:lang w:eastAsia="ja-JP"/>
        </w:rPr>
      </w:pPr>
      <w:r w:rsidRPr="005B2A95">
        <w:rPr>
          <w:i/>
          <w:lang w:eastAsia="ja-JP"/>
        </w:rPr>
        <w:t xml:space="preserve">[The following table shall be filled in for the </w:t>
      </w:r>
      <w:r w:rsidR="002F43F2" w:rsidRPr="005B2A95">
        <w:rPr>
          <w:i/>
          <w:szCs w:val="24"/>
          <w:lang w:eastAsia="ja-JP"/>
        </w:rPr>
        <w:t>Applicant</w:t>
      </w:r>
      <w:r w:rsidRPr="005B2A95">
        <w:rPr>
          <w:i/>
          <w:lang w:eastAsia="ja-JP"/>
        </w:rPr>
        <w:t xml:space="preserve"> and for each member of a JV.]</w:t>
      </w:r>
    </w:p>
    <w:p w14:paraId="0C56A1DB" w14:textId="77777777" w:rsidR="00012379" w:rsidRPr="005B2A95" w:rsidRDefault="00012379" w:rsidP="00012379">
      <w:pPr>
        <w:rPr>
          <w:lang w:eastAsia="ja-JP"/>
        </w:rPr>
      </w:pPr>
    </w:p>
    <w:p w14:paraId="728C0541" w14:textId="660E601C" w:rsidR="00012379" w:rsidRPr="005B2A95" w:rsidRDefault="00012379" w:rsidP="00012379">
      <w:pPr>
        <w:jc w:val="both"/>
        <w:rPr>
          <w:i/>
          <w:lang w:eastAsia="ja-JP"/>
        </w:rPr>
      </w:pPr>
      <w:r w:rsidRPr="005B2A95">
        <w:rPr>
          <w:i/>
          <w:lang w:eastAsia="ja-JP"/>
        </w:rPr>
        <w:t>[Specify proposed sources of financing, such as liquid assets, unencumbered real assets, lines of credit, and other financial means, net of current commitments, available to meet the total construction cash flow demands of the subject contract</w:t>
      </w:r>
      <w:r w:rsidRPr="005B2A95">
        <w:rPr>
          <w:rFonts w:hint="eastAsia"/>
          <w:i/>
          <w:lang w:eastAsia="ja-JP"/>
        </w:rPr>
        <w:t>(s)</w:t>
      </w:r>
      <w:r w:rsidRPr="005B2A95">
        <w:rPr>
          <w:i/>
          <w:lang w:eastAsia="ja-JP"/>
        </w:rPr>
        <w:t xml:space="preserve"> as specified in </w:t>
      </w:r>
      <w:r w:rsidR="00D029F3" w:rsidRPr="005B2A95">
        <w:rPr>
          <w:i/>
          <w:szCs w:val="24"/>
          <w:lang w:eastAsia="ja-JP"/>
        </w:rPr>
        <w:t>Section I</w:t>
      </w:r>
      <w:r w:rsidR="00D029F3" w:rsidRPr="005B2A95">
        <w:rPr>
          <w:rFonts w:hint="eastAsia"/>
          <w:i/>
          <w:szCs w:val="24"/>
          <w:lang w:eastAsia="ja-JP"/>
        </w:rPr>
        <w:t xml:space="preserve">I, </w:t>
      </w:r>
      <w:r w:rsidR="00D029F3" w:rsidRPr="005B2A95">
        <w:rPr>
          <w:i/>
          <w:szCs w:val="24"/>
          <w:lang w:eastAsia="ja-JP"/>
        </w:rPr>
        <w:t>Qualification Criteria and Requirement</w:t>
      </w:r>
      <w:r w:rsidR="007E370D" w:rsidRPr="005B2A95">
        <w:rPr>
          <w:rFonts w:hint="eastAsia"/>
          <w:i/>
          <w:szCs w:val="24"/>
          <w:lang w:eastAsia="ja-JP"/>
        </w:rPr>
        <w:t xml:space="preserve">, Factor </w:t>
      </w:r>
      <w:r w:rsidRPr="005B2A95">
        <w:rPr>
          <w:rFonts w:hint="eastAsia"/>
          <w:i/>
          <w:szCs w:val="24"/>
          <w:lang w:eastAsia="ja-JP"/>
        </w:rPr>
        <w:t>4</w:t>
      </w:r>
      <w:r w:rsidRPr="005B2A95">
        <w:rPr>
          <w:i/>
          <w:lang w:eastAsia="ja-JP"/>
        </w:rPr>
        <w:t>.]</w:t>
      </w:r>
    </w:p>
    <w:p w14:paraId="00B27F62" w14:textId="77777777" w:rsidR="00012379" w:rsidRPr="005B2A95" w:rsidRDefault="00012379" w:rsidP="00012379">
      <w:pPr>
        <w:rPr>
          <w:szCs w:val="24"/>
          <w:lang w:eastAsia="ja-JP"/>
        </w:rPr>
      </w:pPr>
    </w:p>
    <w:tbl>
      <w:tblPr>
        <w:tblStyle w:val="aff"/>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5"/>
        <w:gridCol w:w="5722"/>
        <w:gridCol w:w="2653"/>
      </w:tblGrid>
      <w:tr w:rsidR="00012379" w:rsidRPr="005B2A95" w14:paraId="1BBFA65F" w14:textId="77777777" w:rsidTr="00381B29">
        <w:trPr>
          <w:trHeight w:val="567"/>
        </w:trPr>
        <w:tc>
          <w:tcPr>
            <w:tcW w:w="9180" w:type="dxa"/>
            <w:gridSpan w:val="3"/>
            <w:tcBorders>
              <w:top w:val="single" w:sz="12" w:space="0" w:color="auto"/>
              <w:bottom w:val="single" w:sz="12" w:space="0" w:color="auto"/>
            </w:tcBorders>
            <w:vAlign w:val="center"/>
          </w:tcPr>
          <w:p w14:paraId="5ACD9450" w14:textId="77777777" w:rsidR="00012379" w:rsidRPr="005B2A95" w:rsidRDefault="00012379" w:rsidP="00381B29">
            <w:pPr>
              <w:jc w:val="center"/>
              <w:rPr>
                <w:b/>
                <w:sz w:val="28"/>
                <w:szCs w:val="24"/>
                <w:lang w:eastAsia="ja-JP"/>
              </w:rPr>
            </w:pPr>
            <w:r w:rsidRPr="005B2A95">
              <w:rPr>
                <w:rFonts w:hint="eastAsia"/>
                <w:b/>
                <w:sz w:val="28"/>
                <w:szCs w:val="24"/>
                <w:lang w:eastAsia="ja-JP"/>
              </w:rPr>
              <w:t>Financial Resources</w:t>
            </w:r>
          </w:p>
        </w:tc>
      </w:tr>
      <w:tr w:rsidR="00012379" w:rsidRPr="005B2A95" w14:paraId="6EC0B513" w14:textId="77777777" w:rsidTr="00381B29">
        <w:trPr>
          <w:trHeight w:val="567"/>
        </w:trPr>
        <w:tc>
          <w:tcPr>
            <w:tcW w:w="805" w:type="dxa"/>
            <w:tcBorders>
              <w:top w:val="single" w:sz="12" w:space="0" w:color="auto"/>
              <w:bottom w:val="double" w:sz="4" w:space="0" w:color="auto"/>
            </w:tcBorders>
            <w:vAlign w:val="center"/>
          </w:tcPr>
          <w:p w14:paraId="225E3945" w14:textId="77777777" w:rsidR="00012379" w:rsidRPr="005B2A95" w:rsidRDefault="00012379" w:rsidP="00381B29">
            <w:pPr>
              <w:jc w:val="center"/>
              <w:rPr>
                <w:b/>
                <w:szCs w:val="24"/>
                <w:lang w:eastAsia="ja-JP"/>
              </w:rPr>
            </w:pPr>
            <w:r w:rsidRPr="005B2A95">
              <w:rPr>
                <w:rFonts w:hint="eastAsia"/>
                <w:b/>
                <w:szCs w:val="24"/>
                <w:lang w:eastAsia="ja-JP"/>
              </w:rPr>
              <w:t>No.</w:t>
            </w:r>
          </w:p>
        </w:tc>
        <w:tc>
          <w:tcPr>
            <w:tcW w:w="5722" w:type="dxa"/>
            <w:tcBorders>
              <w:top w:val="single" w:sz="12" w:space="0" w:color="auto"/>
              <w:bottom w:val="double" w:sz="4" w:space="0" w:color="auto"/>
            </w:tcBorders>
            <w:vAlign w:val="center"/>
          </w:tcPr>
          <w:p w14:paraId="13C7CCBC" w14:textId="77777777" w:rsidR="00012379" w:rsidRPr="005B2A95" w:rsidRDefault="00012379" w:rsidP="00381B29">
            <w:pPr>
              <w:jc w:val="center"/>
              <w:rPr>
                <w:b/>
                <w:szCs w:val="24"/>
                <w:lang w:eastAsia="ja-JP"/>
              </w:rPr>
            </w:pPr>
            <w:r w:rsidRPr="005B2A95">
              <w:rPr>
                <w:rFonts w:hint="eastAsia"/>
                <w:b/>
                <w:szCs w:val="24"/>
                <w:lang w:eastAsia="ja-JP"/>
              </w:rPr>
              <w:t>Source of financing</w:t>
            </w:r>
          </w:p>
        </w:tc>
        <w:tc>
          <w:tcPr>
            <w:tcW w:w="2653" w:type="dxa"/>
            <w:tcBorders>
              <w:top w:val="single" w:sz="12" w:space="0" w:color="auto"/>
              <w:bottom w:val="double" w:sz="4" w:space="0" w:color="auto"/>
            </w:tcBorders>
            <w:vAlign w:val="center"/>
          </w:tcPr>
          <w:p w14:paraId="7305F267" w14:textId="77777777" w:rsidR="00012379" w:rsidRPr="005B2A95" w:rsidRDefault="00012379" w:rsidP="00381B29">
            <w:pPr>
              <w:jc w:val="center"/>
              <w:rPr>
                <w:b/>
                <w:szCs w:val="24"/>
                <w:lang w:eastAsia="ja-JP"/>
              </w:rPr>
            </w:pPr>
            <w:r w:rsidRPr="005B2A95">
              <w:rPr>
                <w:rFonts w:hint="eastAsia"/>
                <w:b/>
                <w:szCs w:val="24"/>
                <w:lang w:eastAsia="ja-JP"/>
              </w:rPr>
              <w:t>Amount</w:t>
            </w:r>
          </w:p>
          <w:p w14:paraId="46315CC4" w14:textId="77777777" w:rsidR="00012379" w:rsidRPr="005B2A95" w:rsidRDefault="00012379" w:rsidP="00381B29">
            <w:pPr>
              <w:jc w:val="center"/>
              <w:rPr>
                <w:b/>
                <w:szCs w:val="24"/>
                <w:lang w:eastAsia="ja-JP"/>
              </w:rPr>
            </w:pPr>
            <w:r w:rsidRPr="005B2A95">
              <w:rPr>
                <w:rFonts w:hint="eastAsia"/>
                <w:b/>
                <w:szCs w:val="24"/>
                <w:lang w:eastAsia="ja-JP"/>
              </w:rPr>
              <w:t>(USD equivalent)</w:t>
            </w:r>
          </w:p>
        </w:tc>
      </w:tr>
      <w:tr w:rsidR="00012379" w:rsidRPr="005B2A95" w14:paraId="47596284" w14:textId="77777777" w:rsidTr="00381B29">
        <w:trPr>
          <w:trHeight w:val="454"/>
        </w:trPr>
        <w:tc>
          <w:tcPr>
            <w:tcW w:w="805" w:type="dxa"/>
            <w:tcBorders>
              <w:top w:val="double" w:sz="4" w:space="0" w:color="auto"/>
            </w:tcBorders>
            <w:vAlign w:val="center"/>
          </w:tcPr>
          <w:p w14:paraId="71EF8CFD" w14:textId="77777777" w:rsidR="00012379" w:rsidRPr="005B2A95" w:rsidRDefault="00012379" w:rsidP="00381B29">
            <w:pPr>
              <w:jc w:val="center"/>
              <w:rPr>
                <w:szCs w:val="24"/>
                <w:lang w:eastAsia="ja-JP"/>
              </w:rPr>
            </w:pPr>
            <w:r w:rsidRPr="005B2A95">
              <w:rPr>
                <w:rFonts w:hint="eastAsia"/>
                <w:szCs w:val="24"/>
                <w:lang w:eastAsia="ja-JP"/>
              </w:rPr>
              <w:t>1</w:t>
            </w:r>
          </w:p>
        </w:tc>
        <w:tc>
          <w:tcPr>
            <w:tcW w:w="5722" w:type="dxa"/>
            <w:tcBorders>
              <w:top w:val="double" w:sz="4" w:space="0" w:color="auto"/>
            </w:tcBorders>
            <w:vAlign w:val="center"/>
          </w:tcPr>
          <w:p w14:paraId="0E00C61E" w14:textId="77777777" w:rsidR="00012379" w:rsidRPr="005B2A95" w:rsidRDefault="00012379" w:rsidP="00381B29">
            <w:pPr>
              <w:jc w:val="both"/>
              <w:rPr>
                <w:szCs w:val="24"/>
                <w:lang w:eastAsia="ja-JP"/>
              </w:rPr>
            </w:pPr>
          </w:p>
        </w:tc>
        <w:tc>
          <w:tcPr>
            <w:tcW w:w="2653" w:type="dxa"/>
            <w:tcBorders>
              <w:top w:val="double" w:sz="4" w:space="0" w:color="auto"/>
            </w:tcBorders>
            <w:vAlign w:val="center"/>
          </w:tcPr>
          <w:p w14:paraId="4EBD1848" w14:textId="77777777" w:rsidR="00012379" w:rsidRPr="005B2A95" w:rsidRDefault="00012379" w:rsidP="00381B29">
            <w:pPr>
              <w:jc w:val="right"/>
              <w:rPr>
                <w:szCs w:val="24"/>
                <w:lang w:eastAsia="ja-JP"/>
              </w:rPr>
            </w:pPr>
          </w:p>
        </w:tc>
      </w:tr>
      <w:tr w:rsidR="00012379" w:rsidRPr="005B2A95" w14:paraId="7C55340E" w14:textId="77777777" w:rsidTr="00381B29">
        <w:trPr>
          <w:trHeight w:val="454"/>
        </w:trPr>
        <w:tc>
          <w:tcPr>
            <w:tcW w:w="805" w:type="dxa"/>
            <w:vAlign w:val="center"/>
          </w:tcPr>
          <w:p w14:paraId="4B252C0F" w14:textId="77777777" w:rsidR="00012379" w:rsidRPr="005B2A95" w:rsidRDefault="00012379" w:rsidP="00381B29">
            <w:pPr>
              <w:jc w:val="center"/>
              <w:rPr>
                <w:szCs w:val="24"/>
                <w:lang w:eastAsia="ja-JP"/>
              </w:rPr>
            </w:pPr>
            <w:r w:rsidRPr="005B2A95">
              <w:rPr>
                <w:rFonts w:hint="eastAsia"/>
                <w:szCs w:val="24"/>
                <w:lang w:eastAsia="ja-JP"/>
              </w:rPr>
              <w:t>2</w:t>
            </w:r>
          </w:p>
        </w:tc>
        <w:tc>
          <w:tcPr>
            <w:tcW w:w="5722" w:type="dxa"/>
            <w:vAlign w:val="center"/>
          </w:tcPr>
          <w:p w14:paraId="6C180793" w14:textId="77777777" w:rsidR="00012379" w:rsidRPr="005B2A95" w:rsidRDefault="00012379" w:rsidP="00381B29">
            <w:pPr>
              <w:jc w:val="both"/>
              <w:rPr>
                <w:szCs w:val="24"/>
                <w:lang w:eastAsia="ja-JP"/>
              </w:rPr>
            </w:pPr>
          </w:p>
        </w:tc>
        <w:tc>
          <w:tcPr>
            <w:tcW w:w="2653" w:type="dxa"/>
            <w:vAlign w:val="center"/>
          </w:tcPr>
          <w:p w14:paraId="70E78138" w14:textId="77777777" w:rsidR="00012379" w:rsidRPr="005B2A95" w:rsidRDefault="00012379" w:rsidP="00381B29">
            <w:pPr>
              <w:jc w:val="right"/>
              <w:rPr>
                <w:szCs w:val="24"/>
                <w:lang w:eastAsia="ja-JP"/>
              </w:rPr>
            </w:pPr>
          </w:p>
        </w:tc>
      </w:tr>
      <w:tr w:rsidR="00012379" w:rsidRPr="005B2A95" w14:paraId="4F4C518A" w14:textId="77777777" w:rsidTr="00381B29">
        <w:trPr>
          <w:trHeight w:val="454"/>
        </w:trPr>
        <w:tc>
          <w:tcPr>
            <w:tcW w:w="805" w:type="dxa"/>
            <w:vAlign w:val="center"/>
          </w:tcPr>
          <w:p w14:paraId="6BBB00E2" w14:textId="77777777" w:rsidR="00012379" w:rsidRPr="005B2A95" w:rsidRDefault="00012379" w:rsidP="00381B29">
            <w:pPr>
              <w:jc w:val="center"/>
              <w:rPr>
                <w:szCs w:val="24"/>
                <w:lang w:eastAsia="ja-JP"/>
              </w:rPr>
            </w:pPr>
            <w:r w:rsidRPr="005B2A95">
              <w:rPr>
                <w:rFonts w:hint="eastAsia"/>
                <w:szCs w:val="24"/>
                <w:lang w:eastAsia="ja-JP"/>
              </w:rPr>
              <w:t>3</w:t>
            </w:r>
          </w:p>
        </w:tc>
        <w:tc>
          <w:tcPr>
            <w:tcW w:w="5722" w:type="dxa"/>
            <w:vAlign w:val="center"/>
          </w:tcPr>
          <w:p w14:paraId="001DCB6D" w14:textId="77777777" w:rsidR="00012379" w:rsidRPr="005B2A95" w:rsidRDefault="00012379" w:rsidP="00381B29">
            <w:pPr>
              <w:jc w:val="both"/>
              <w:rPr>
                <w:szCs w:val="24"/>
                <w:lang w:eastAsia="ja-JP"/>
              </w:rPr>
            </w:pPr>
          </w:p>
        </w:tc>
        <w:tc>
          <w:tcPr>
            <w:tcW w:w="2653" w:type="dxa"/>
            <w:vAlign w:val="center"/>
          </w:tcPr>
          <w:p w14:paraId="1211C8AD" w14:textId="77777777" w:rsidR="00012379" w:rsidRPr="005B2A95" w:rsidRDefault="00012379" w:rsidP="00381B29">
            <w:pPr>
              <w:jc w:val="right"/>
              <w:rPr>
                <w:szCs w:val="24"/>
                <w:lang w:eastAsia="ja-JP"/>
              </w:rPr>
            </w:pPr>
          </w:p>
        </w:tc>
      </w:tr>
      <w:tr w:rsidR="00012379" w:rsidRPr="005B2A95" w14:paraId="2DD6E733" w14:textId="77777777" w:rsidTr="00381B29">
        <w:trPr>
          <w:trHeight w:val="454"/>
        </w:trPr>
        <w:tc>
          <w:tcPr>
            <w:tcW w:w="805" w:type="dxa"/>
            <w:vAlign w:val="center"/>
          </w:tcPr>
          <w:p w14:paraId="3DE10849" w14:textId="77777777" w:rsidR="00012379" w:rsidRPr="005B2A95" w:rsidRDefault="00012379" w:rsidP="00381B29">
            <w:pPr>
              <w:jc w:val="center"/>
              <w:rPr>
                <w:szCs w:val="24"/>
                <w:lang w:eastAsia="ja-JP"/>
              </w:rPr>
            </w:pPr>
          </w:p>
        </w:tc>
        <w:tc>
          <w:tcPr>
            <w:tcW w:w="5722" w:type="dxa"/>
            <w:vAlign w:val="center"/>
          </w:tcPr>
          <w:p w14:paraId="7D07ACCF" w14:textId="77777777" w:rsidR="00012379" w:rsidRPr="005B2A95" w:rsidRDefault="00012379" w:rsidP="00381B29">
            <w:pPr>
              <w:jc w:val="both"/>
              <w:rPr>
                <w:szCs w:val="24"/>
                <w:lang w:eastAsia="ja-JP"/>
              </w:rPr>
            </w:pPr>
          </w:p>
        </w:tc>
        <w:tc>
          <w:tcPr>
            <w:tcW w:w="2653" w:type="dxa"/>
            <w:vAlign w:val="center"/>
          </w:tcPr>
          <w:p w14:paraId="2A7D8EAA" w14:textId="77777777" w:rsidR="00012379" w:rsidRPr="005B2A95" w:rsidRDefault="00012379" w:rsidP="00381B29">
            <w:pPr>
              <w:jc w:val="right"/>
              <w:rPr>
                <w:szCs w:val="24"/>
                <w:lang w:eastAsia="ja-JP"/>
              </w:rPr>
            </w:pPr>
          </w:p>
        </w:tc>
      </w:tr>
      <w:tr w:rsidR="00012379" w:rsidRPr="005B2A95" w14:paraId="084AA7CE" w14:textId="77777777" w:rsidTr="00381B29">
        <w:trPr>
          <w:trHeight w:val="454"/>
        </w:trPr>
        <w:tc>
          <w:tcPr>
            <w:tcW w:w="805" w:type="dxa"/>
            <w:vAlign w:val="center"/>
          </w:tcPr>
          <w:p w14:paraId="28706865" w14:textId="77777777" w:rsidR="00012379" w:rsidRPr="005B2A95" w:rsidRDefault="00012379" w:rsidP="00381B29">
            <w:pPr>
              <w:jc w:val="center"/>
              <w:rPr>
                <w:szCs w:val="24"/>
                <w:lang w:eastAsia="ja-JP"/>
              </w:rPr>
            </w:pPr>
          </w:p>
        </w:tc>
        <w:tc>
          <w:tcPr>
            <w:tcW w:w="5722" w:type="dxa"/>
            <w:vAlign w:val="center"/>
          </w:tcPr>
          <w:p w14:paraId="7B61AE80" w14:textId="77777777" w:rsidR="00012379" w:rsidRPr="005B2A95" w:rsidRDefault="00012379" w:rsidP="00381B29">
            <w:pPr>
              <w:jc w:val="both"/>
              <w:rPr>
                <w:szCs w:val="24"/>
                <w:lang w:eastAsia="ja-JP"/>
              </w:rPr>
            </w:pPr>
          </w:p>
        </w:tc>
        <w:tc>
          <w:tcPr>
            <w:tcW w:w="2653" w:type="dxa"/>
            <w:vAlign w:val="center"/>
          </w:tcPr>
          <w:p w14:paraId="6D704D19" w14:textId="77777777" w:rsidR="00012379" w:rsidRPr="005B2A95" w:rsidRDefault="00012379" w:rsidP="00381B29">
            <w:pPr>
              <w:jc w:val="right"/>
              <w:rPr>
                <w:szCs w:val="24"/>
                <w:lang w:eastAsia="ja-JP"/>
              </w:rPr>
            </w:pPr>
          </w:p>
        </w:tc>
      </w:tr>
      <w:tr w:rsidR="00012379" w:rsidRPr="005B2A95" w14:paraId="4C2D5C52" w14:textId="77777777" w:rsidTr="00381B29">
        <w:trPr>
          <w:trHeight w:val="454"/>
        </w:trPr>
        <w:tc>
          <w:tcPr>
            <w:tcW w:w="805" w:type="dxa"/>
            <w:vAlign w:val="center"/>
          </w:tcPr>
          <w:p w14:paraId="331436B8" w14:textId="77777777" w:rsidR="00012379" w:rsidRPr="005B2A95" w:rsidRDefault="00012379" w:rsidP="00381B29">
            <w:pPr>
              <w:jc w:val="center"/>
              <w:rPr>
                <w:szCs w:val="24"/>
                <w:lang w:eastAsia="ja-JP"/>
              </w:rPr>
            </w:pPr>
          </w:p>
        </w:tc>
        <w:tc>
          <w:tcPr>
            <w:tcW w:w="5722" w:type="dxa"/>
            <w:vAlign w:val="center"/>
          </w:tcPr>
          <w:p w14:paraId="2984031E" w14:textId="77777777" w:rsidR="00012379" w:rsidRPr="005B2A95" w:rsidRDefault="00012379" w:rsidP="00381B29">
            <w:pPr>
              <w:jc w:val="both"/>
              <w:rPr>
                <w:szCs w:val="24"/>
                <w:lang w:eastAsia="ja-JP"/>
              </w:rPr>
            </w:pPr>
          </w:p>
        </w:tc>
        <w:tc>
          <w:tcPr>
            <w:tcW w:w="2653" w:type="dxa"/>
            <w:vAlign w:val="center"/>
          </w:tcPr>
          <w:p w14:paraId="48785A4F" w14:textId="77777777" w:rsidR="00012379" w:rsidRPr="005B2A95" w:rsidRDefault="00012379" w:rsidP="00381B29">
            <w:pPr>
              <w:jc w:val="right"/>
              <w:rPr>
                <w:szCs w:val="24"/>
                <w:lang w:eastAsia="ja-JP"/>
              </w:rPr>
            </w:pPr>
          </w:p>
        </w:tc>
      </w:tr>
    </w:tbl>
    <w:p w14:paraId="033B848B" w14:textId="77777777" w:rsidR="00012379" w:rsidRPr="005B2A95" w:rsidRDefault="00012379" w:rsidP="00012379">
      <w:pPr>
        <w:rPr>
          <w:szCs w:val="24"/>
          <w:lang w:eastAsia="ja-JP"/>
        </w:rPr>
      </w:pPr>
    </w:p>
    <w:p w14:paraId="1D58784E" w14:textId="77777777" w:rsidR="00012379" w:rsidRPr="005B2A95" w:rsidRDefault="00012379" w:rsidP="00012379">
      <w:pPr>
        <w:rPr>
          <w:szCs w:val="24"/>
          <w:lang w:eastAsia="ja-JP"/>
        </w:rPr>
      </w:pPr>
      <w:r w:rsidRPr="005B2A95">
        <w:rPr>
          <w:szCs w:val="24"/>
          <w:lang w:eastAsia="ja-JP"/>
        </w:rPr>
        <w:br w:type="page"/>
      </w:r>
    </w:p>
    <w:p w14:paraId="660BF777" w14:textId="77777777" w:rsidR="00012379" w:rsidRPr="005B2A95" w:rsidRDefault="00012379" w:rsidP="00012379">
      <w:pPr>
        <w:jc w:val="center"/>
        <w:rPr>
          <w:b/>
          <w:sz w:val="32"/>
          <w:szCs w:val="24"/>
          <w:lang w:eastAsia="ja-JP"/>
        </w:rPr>
      </w:pPr>
      <w:r w:rsidRPr="005B2A95">
        <w:rPr>
          <w:b/>
          <w:sz w:val="32"/>
          <w:szCs w:val="24"/>
          <w:lang w:eastAsia="ja-JP"/>
        </w:rPr>
        <w:lastRenderedPageBreak/>
        <w:t>Form FIR-</w:t>
      </w:r>
      <w:r w:rsidRPr="005B2A95">
        <w:rPr>
          <w:rFonts w:hint="eastAsia"/>
          <w:b/>
          <w:sz w:val="32"/>
          <w:szCs w:val="24"/>
          <w:lang w:eastAsia="ja-JP"/>
        </w:rPr>
        <w:t>2</w:t>
      </w:r>
      <w:r w:rsidRPr="005B2A95">
        <w:rPr>
          <w:b/>
          <w:sz w:val="32"/>
          <w:szCs w:val="24"/>
          <w:lang w:eastAsia="ja-JP"/>
        </w:rPr>
        <w:t xml:space="preserve">: </w:t>
      </w:r>
      <w:r w:rsidRPr="005B2A95">
        <w:rPr>
          <w:rFonts w:hint="eastAsia"/>
          <w:b/>
          <w:sz w:val="32"/>
          <w:szCs w:val="24"/>
          <w:lang w:eastAsia="ja-JP"/>
        </w:rPr>
        <w:t>Current Contract Commitments</w:t>
      </w:r>
    </w:p>
    <w:p w14:paraId="74218ABC" w14:textId="77777777" w:rsidR="00012379" w:rsidRPr="005B2A95" w:rsidRDefault="00012379" w:rsidP="00012379">
      <w:pPr>
        <w:rPr>
          <w:lang w:eastAsia="ja-JP"/>
        </w:rPr>
      </w:pPr>
    </w:p>
    <w:p w14:paraId="45D44DD3"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7CBA7755" w14:textId="634F8415" w:rsidR="00012379" w:rsidRPr="005B2A95" w:rsidRDefault="00EF6479" w:rsidP="00012379">
      <w:pPr>
        <w:ind w:left="720" w:hanging="720"/>
        <w:jc w:val="right"/>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1880F65C" w14:textId="77777777" w:rsidR="00012379" w:rsidRPr="005B2A95" w:rsidRDefault="00012379" w:rsidP="00012379">
      <w:pPr>
        <w:rPr>
          <w:lang w:eastAsia="ja-JP"/>
        </w:rPr>
      </w:pPr>
    </w:p>
    <w:p w14:paraId="2677F247" w14:textId="6A74E0BE" w:rsidR="00012379" w:rsidRPr="005B2A95" w:rsidRDefault="00012379" w:rsidP="00012379">
      <w:pPr>
        <w:rPr>
          <w:i/>
          <w:lang w:eastAsia="ja-JP"/>
        </w:rPr>
      </w:pPr>
      <w:r w:rsidRPr="005B2A95">
        <w:rPr>
          <w:i/>
          <w:lang w:eastAsia="ja-JP"/>
        </w:rPr>
        <w:t xml:space="preserve">[The following table shall be filled in for the </w:t>
      </w:r>
      <w:r w:rsidR="002F43F2" w:rsidRPr="005B2A95">
        <w:rPr>
          <w:i/>
          <w:szCs w:val="24"/>
          <w:lang w:eastAsia="ja-JP"/>
        </w:rPr>
        <w:t>Applicant</w:t>
      </w:r>
      <w:r w:rsidRPr="005B2A95">
        <w:rPr>
          <w:i/>
          <w:lang w:eastAsia="ja-JP"/>
        </w:rPr>
        <w:t xml:space="preserve"> and for each member of a JV.]</w:t>
      </w:r>
    </w:p>
    <w:p w14:paraId="629652E0" w14:textId="77777777" w:rsidR="00012379" w:rsidRPr="005B2A95" w:rsidRDefault="00012379" w:rsidP="00012379">
      <w:pPr>
        <w:rPr>
          <w:lang w:eastAsia="ja-JP"/>
        </w:rPr>
      </w:pPr>
    </w:p>
    <w:p w14:paraId="3BF64759" w14:textId="5A772F7D" w:rsidR="00012379" w:rsidRPr="005B2A95" w:rsidRDefault="00012379" w:rsidP="00012379">
      <w:pPr>
        <w:jc w:val="both"/>
        <w:rPr>
          <w:i/>
          <w:szCs w:val="24"/>
          <w:lang w:eastAsia="ja-JP"/>
        </w:rPr>
      </w:pPr>
      <w:r w:rsidRPr="005B2A95">
        <w:rPr>
          <w:i/>
          <w:szCs w:val="24"/>
          <w:lang w:eastAsia="ja-JP"/>
        </w:rPr>
        <w:t>[</w:t>
      </w:r>
      <w:r w:rsidRPr="005B2A95">
        <w:rPr>
          <w:rFonts w:hint="eastAsia"/>
          <w:i/>
          <w:szCs w:val="24"/>
          <w:lang w:eastAsia="ja-JP"/>
        </w:rPr>
        <w:t xml:space="preserve">The </w:t>
      </w:r>
      <w:r w:rsidR="002F43F2" w:rsidRPr="005B2A95">
        <w:rPr>
          <w:i/>
          <w:szCs w:val="24"/>
          <w:lang w:eastAsia="ja-JP"/>
        </w:rPr>
        <w:t>Applicant</w:t>
      </w:r>
      <w:r w:rsidRPr="005B2A95">
        <w:rPr>
          <w:rFonts w:hint="eastAsia"/>
          <w:i/>
          <w:szCs w:val="24"/>
          <w:lang w:eastAsia="ja-JP"/>
        </w:rPr>
        <w:t xml:space="preserve"> </w:t>
      </w:r>
      <w:r w:rsidRPr="005B2A95">
        <w:rPr>
          <w:i/>
          <w:szCs w:val="24"/>
          <w:lang w:eastAsia="ja-JP"/>
        </w:rPr>
        <w:t xml:space="preserve">and each member of a JV should provide information on </w:t>
      </w:r>
      <w:r w:rsidRPr="005B2A95">
        <w:rPr>
          <w:rFonts w:hint="eastAsia"/>
          <w:i/>
          <w:szCs w:val="24"/>
          <w:lang w:eastAsia="ja-JP"/>
        </w:rPr>
        <w:t>its</w:t>
      </w:r>
      <w:r w:rsidRPr="005B2A95">
        <w:rPr>
          <w:i/>
          <w:szCs w:val="24"/>
          <w:lang w:eastAsia="ja-JP"/>
        </w:rPr>
        <w:t xml:space="preserve"> current commitments on all contracts that have been awarded, or for which a letter of intent or acceptance has been received, or for contracts approaching completion, but for which an unqualified, full completion certificate has yet to be issued, in accordance with </w:t>
      </w:r>
      <w:r w:rsidR="00D029F3" w:rsidRPr="005B2A95">
        <w:rPr>
          <w:i/>
          <w:szCs w:val="24"/>
          <w:lang w:eastAsia="ja-JP"/>
        </w:rPr>
        <w:t>Section I</w:t>
      </w:r>
      <w:r w:rsidR="00D029F3" w:rsidRPr="005B2A95">
        <w:rPr>
          <w:rFonts w:hint="eastAsia"/>
          <w:i/>
          <w:szCs w:val="24"/>
          <w:lang w:eastAsia="ja-JP"/>
        </w:rPr>
        <w:t xml:space="preserve">I, </w:t>
      </w:r>
      <w:r w:rsidR="00D029F3" w:rsidRPr="005B2A95">
        <w:rPr>
          <w:i/>
          <w:szCs w:val="24"/>
          <w:lang w:eastAsia="ja-JP"/>
        </w:rPr>
        <w:t>Qualification Criteria and Requirement</w:t>
      </w:r>
      <w:r w:rsidR="007E370D" w:rsidRPr="005B2A95">
        <w:rPr>
          <w:rFonts w:hint="eastAsia"/>
          <w:i/>
          <w:szCs w:val="24"/>
          <w:lang w:eastAsia="ja-JP"/>
        </w:rPr>
        <w:t xml:space="preserve">, Factor </w:t>
      </w:r>
      <w:r w:rsidRPr="005B2A95">
        <w:rPr>
          <w:rFonts w:hint="eastAsia"/>
          <w:i/>
          <w:szCs w:val="24"/>
          <w:lang w:eastAsia="ja-JP"/>
        </w:rPr>
        <w:t>4</w:t>
      </w:r>
      <w:r w:rsidRPr="005B2A95">
        <w:rPr>
          <w:i/>
          <w:szCs w:val="24"/>
          <w:lang w:eastAsia="ja-JP"/>
        </w:rPr>
        <w:t>.]</w:t>
      </w:r>
    </w:p>
    <w:p w14:paraId="721BF15A" w14:textId="77777777" w:rsidR="00012379" w:rsidRPr="005B2A95" w:rsidRDefault="00012379" w:rsidP="00012379">
      <w:pPr>
        <w:rPr>
          <w:szCs w:val="24"/>
          <w:lang w:eastAsia="ja-JP"/>
        </w:rPr>
      </w:pPr>
    </w:p>
    <w:tbl>
      <w:tblPr>
        <w:tblStyle w:val="aff"/>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1985"/>
        <w:gridCol w:w="1984"/>
        <w:gridCol w:w="1559"/>
        <w:gridCol w:w="1276"/>
        <w:gridCol w:w="1559"/>
      </w:tblGrid>
      <w:tr w:rsidR="00012379" w:rsidRPr="005B2A95" w14:paraId="6A080ED1" w14:textId="77777777" w:rsidTr="00381B29">
        <w:trPr>
          <w:trHeight w:val="454"/>
        </w:trPr>
        <w:tc>
          <w:tcPr>
            <w:tcW w:w="9072" w:type="dxa"/>
            <w:gridSpan w:val="6"/>
            <w:tcBorders>
              <w:top w:val="single" w:sz="12" w:space="0" w:color="auto"/>
              <w:bottom w:val="single" w:sz="12" w:space="0" w:color="auto"/>
            </w:tcBorders>
            <w:vAlign w:val="center"/>
          </w:tcPr>
          <w:p w14:paraId="35070999" w14:textId="77777777" w:rsidR="00012379" w:rsidRPr="005B2A95" w:rsidRDefault="00012379" w:rsidP="00381B29">
            <w:pPr>
              <w:jc w:val="center"/>
              <w:rPr>
                <w:b/>
                <w:sz w:val="28"/>
                <w:szCs w:val="24"/>
                <w:lang w:eastAsia="ja-JP"/>
              </w:rPr>
            </w:pPr>
            <w:r w:rsidRPr="005B2A95">
              <w:rPr>
                <w:rFonts w:hint="eastAsia"/>
                <w:b/>
                <w:sz w:val="28"/>
                <w:szCs w:val="24"/>
                <w:lang w:eastAsia="ja-JP"/>
              </w:rPr>
              <w:t>Current Contract Commitments</w:t>
            </w:r>
          </w:p>
        </w:tc>
      </w:tr>
      <w:tr w:rsidR="00012379" w:rsidRPr="005B2A95" w14:paraId="1C8A14B3" w14:textId="77777777" w:rsidTr="00381B29">
        <w:trPr>
          <w:trHeight w:val="454"/>
        </w:trPr>
        <w:tc>
          <w:tcPr>
            <w:tcW w:w="709" w:type="dxa"/>
            <w:tcBorders>
              <w:top w:val="single" w:sz="12" w:space="0" w:color="auto"/>
              <w:bottom w:val="double" w:sz="4" w:space="0" w:color="auto"/>
            </w:tcBorders>
            <w:vAlign w:val="center"/>
          </w:tcPr>
          <w:p w14:paraId="522D58C4" w14:textId="77777777" w:rsidR="00012379" w:rsidRPr="005B2A95" w:rsidRDefault="00012379" w:rsidP="00381B29">
            <w:pPr>
              <w:jc w:val="center"/>
              <w:rPr>
                <w:szCs w:val="24"/>
                <w:lang w:eastAsia="ja-JP"/>
              </w:rPr>
            </w:pPr>
            <w:r w:rsidRPr="005B2A95">
              <w:rPr>
                <w:rFonts w:hint="eastAsia"/>
                <w:szCs w:val="24"/>
                <w:lang w:eastAsia="ja-JP"/>
              </w:rPr>
              <w:t>No.</w:t>
            </w:r>
          </w:p>
        </w:tc>
        <w:tc>
          <w:tcPr>
            <w:tcW w:w="1985" w:type="dxa"/>
            <w:tcBorders>
              <w:top w:val="single" w:sz="12" w:space="0" w:color="auto"/>
              <w:bottom w:val="double" w:sz="4" w:space="0" w:color="auto"/>
            </w:tcBorders>
            <w:vAlign w:val="center"/>
          </w:tcPr>
          <w:p w14:paraId="30B3462C" w14:textId="77777777" w:rsidR="00012379" w:rsidRPr="005B2A95" w:rsidRDefault="00012379" w:rsidP="00381B29">
            <w:pPr>
              <w:jc w:val="center"/>
              <w:rPr>
                <w:szCs w:val="24"/>
                <w:lang w:eastAsia="ja-JP"/>
              </w:rPr>
            </w:pPr>
            <w:r w:rsidRPr="005B2A95">
              <w:rPr>
                <w:rFonts w:hint="eastAsia"/>
                <w:szCs w:val="24"/>
                <w:lang w:eastAsia="ja-JP"/>
              </w:rPr>
              <w:t>Name of Contract</w:t>
            </w:r>
          </w:p>
        </w:tc>
        <w:tc>
          <w:tcPr>
            <w:tcW w:w="1984" w:type="dxa"/>
            <w:tcBorders>
              <w:top w:val="single" w:sz="12" w:space="0" w:color="auto"/>
              <w:bottom w:val="double" w:sz="4" w:space="0" w:color="auto"/>
            </w:tcBorders>
            <w:vAlign w:val="center"/>
          </w:tcPr>
          <w:p w14:paraId="6897E032" w14:textId="77777777" w:rsidR="00012379" w:rsidRPr="005B2A95" w:rsidRDefault="00012379" w:rsidP="00381B29">
            <w:pPr>
              <w:jc w:val="center"/>
              <w:rPr>
                <w:szCs w:val="24"/>
                <w:lang w:eastAsia="ja-JP"/>
              </w:rPr>
            </w:pPr>
            <w:r w:rsidRPr="005B2A95">
              <w:rPr>
                <w:rFonts w:hint="eastAsia"/>
                <w:szCs w:val="24"/>
                <w:lang w:eastAsia="ja-JP"/>
              </w:rPr>
              <w:t>Employer</w:t>
            </w:r>
            <w:r w:rsidRPr="005B2A95">
              <w:rPr>
                <w:szCs w:val="24"/>
                <w:lang w:eastAsia="ja-JP"/>
              </w:rPr>
              <w:t>’</w:t>
            </w:r>
            <w:r w:rsidRPr="005B2A95">
              <w:rPr>
                <w:rFonts w:hint="eastAsia"/>
                <w:szCs w:val="24"/>
                <w:lang w:eastAsia="ja-JP"/>
              </w:rPr>
              <w:t>s Address and Tel</w:t>
            </w:r>
          </w:p>
        </w:tc>
        <w:tc>
          <w:tcPr>
            <w:tcW w:w="1559" w:type="dxa"/>
            <w:tcBorders>
              <w:top w:val="single" w:sz="12" w:space="0" w:color="auto"/>
              <w:bottom w:val="double" w:sz="4" w:space="0" w:color="auto"/>
            </w:tcBorders>
            <w:vAlign w:val="center"/>
          </w:tcPr>
          <w:p w14:paraId="2580D2AE" w14:textId="77777777" w:rsidR="00012379" w:rsidRPr="005B2A95" w:rsidRDefault="00012379" w:rsidP="00381B29">
            <w:pPr>
              <w:jc w:val="center"/>
              <w:rPr>
                <w:sz w:val="22"/>
                <w:szCs w:val="24"/>
                <w:lang w:eastAsia="ja-JP"/>
              </w:rPr>
            </w:pPr>
            <w:r w:rsidRPr="005B2A95">
              <w:rPr>
                <w:rFonts w:hint="eastAsia"/>
                <w:sz w:val="22"/>
                <w:szCs w:val="24"/>
                <w:lang w:eastAsia="ja-JP"/>
              </w:rPr>
              <w:t>Value of outstanding Work</w:t>
            </w:r>
          </w:p>
          <w:p w14:paraId="5A1F21FE" w14:textId="77777777" w:rsidR="00012379" w:rsidRPr="005B2A95" w:rsidRDefault="00012379" w:rsidP="00381B29">
            <w:pPr>
              <w:jc w:val="center"/>
              <w:rPr>
                <w:szCs w:val="24"/>
                <w:lang w:eastAsia="ja-JP"/>
              </w:rPr>
            </w:pPr>
            <w:r w:rsidRPr="005B2A95">
              <w:rPr>
                <w:rFonts w:hint="eastAsia"/>
                <w:sz w:val="22"/>
                <w:szCs w:val="24"/>
                <w:lang w:eastAsia="ja-JP"/>
              </w:rPr>
              <w:t>[Current USD equivalent]</w:t>
            </w:r>
          </w:p>
        </w:tc>
        <w:tc>
          <w:tcPr>
            <w:tcW w:w="1276" w:type="dxa"/>
            <w:tcBorders>
              <w:top w:val="single" w:sz="12" w:space="0" w:color="auto"/>
              <w:bottom w:val="double" w:sz="4" w:space="0" w:color="auto"/>
            </w:tcBorders>
            <w:vAlign w:val="center"/>
          </w:tcPr>
          <w:p w14:paraId="776803BB" w14:textId="77777777" w:rsidR="00012379" w:rsidRPr="005B2A95" w:rsidRDefault="00012379" w:rsidP="00381B29">
            <w:pPr>
              <w:jc w:val="center"/>
              <w:rPr>
                <w:szCs w:val="24"/>
                <w:lang w:eastAsia="ja-JP"/>
              </w:rPr>
            </w:pPr>
            <w:r w:rsidRPr="005B2A95">
              <w:rPr>
                <w:rFonts w:hint="eastAsia"/>
                <w:sz w:val="22"/>
                <w:szCs w:val="24"/>
                <w:lang w:eastAsia="ja-JP"/>
              </w:rPr>
              <w:t>Estimated completion date</w:t>
            </w:r>
          </w:p>
        </w:tc>
        <w:tc>
          <w:tcPr>
            <w:tcW w:w="1559" w:type="dxa"/>
            <w:tcBorders>
              <w:top w:val="single" w:sz="12" w:space="0" w:color="auto"/>
              <w:bottom w:val="double" w:sz="4" w:space="0" w:color="auto"/>
            </w:tcBorders>
            <w:vAlign w:val="center"/>
          </w:tcPr>
          <w:p w14:paraId="6C6423CD" w14:textId="77777777" w:rsidR="00012379" w:rsidRPr="005B2A95" w:rsidRDefault="00012379" w:rsidP="00381B29">
            <w:pPr>
              <w:jc w:val="center"/>
              <w:rPr>
                <w:sz w:val="22"/>
                <w:szCs w:val="24"/>
                <w:lang w:eastAsia="ja-JP"/>
              </w:rPr>
            </w:pPr>
            <w:r w:rsidRPr="005B2A95">
              <w:rPr>
                <w:rFonts w:hint="eastAsia"/>
                <w:sz w:val="22"/>
                <w:szCs w:val="24"/>
                <w:lang w:eastAsia="ja-JP"/>
              </w:rPr>
              <w:t>Average monthly invoicing over last 6 months</w:t>
            </w:r>
          </w:p>
          <w:p w14:paraId="58BE6DE0" w14:textId="77777777" w:rsidR="00012379" w:rsidRPr="005B2A95" w:rsidRDefault="00012379" w:rsidP="00381B29">
            <w:pPr>
              <w:jc w:val="center"/>
              <w:rPr>
                <w:szCs w:val="24"/>
                <w:lang w:eastAsia="ja-JP"/>
              </w:rPr>
            </w:pPr>
            <w:r w:rsidRPr="005B2A95">
              <w:rPr>
                <w:rFonts w:hint="eastAsia"/>
                <w:sz w:val="22"/>
                <w:szCs w:val="24"/>
                <w:lang w:eastAsia="ja-JP"/>
              </w:rPr>
              <w:t>[USD/month]</w:t>
            </w:r>
          </w:p>
        </w:tc>
      </w:tr>
      <w:tr w:rsidR="00012379" w:rsidRPr="005B2A95" w14:paraId="3B2BD13E" w14:textId="77777777" w:rsidTr="00381B29">
        <w:trPr>
          <w:trHeight w:val="454"/>
        </w:trPr>
        <w:tc>
          <w:tcPr>
            <w:tcW w:w="709" w:type="dxa"/>
            <w:tcBorders>
              <w:top w:val="double" w:sz="4" w:space="0" w:color="auto"/>
            </w:tcBorders>
            <w:vAlign w:val="center"/>
          </w:tcPr>
          <w:p w14:paraId="7848E733" w14:textId="77777777" w:rsidR="00012379" w:rsidRPr="005B2A95" w:rsidRDefault="00012379" w:rsidP="00381B29">
            <w:pPr>
              <w:jc w:val="center"/>
              <w:rPr>
                <w:szCs w:val="24"/>
                <w:lang w:eastAsia="ja-JP"/>
              </w:rPr>
            </w:pPr>
            <w:r w:rsidRPr="005B2A95">
              <w:rPr>
                <w:rFonts w:hint="eastAsia"/>
                <w:szCs w:val="24"/>
                <w:lang w:eastAsia="ja-JP"/>
              </w:rPr>
              <w:t>1.</w:t>
            </w:r>
          </w:p>
        </w:tc>
        <w:tc>
          <w:tcPr>
            <w:tcW w:w="1985" w:type="dxa"/>
            <w:tcBorders>
              <w:top w:val="double" w:sz="4" w:space="0" w:color="auto"/>
            </w:tcBorders>
            <w:vAlign w:val="center"/>
          </w:tcPr>
          <w:p w14:paraId="1FDA7701" w14:textId="77777777" w:rsidR="00012379" w:rsidRPr="005B2A95" w:rsidRDefault="00012379" w:rsidP="00381B29">
            <w:pPr>
              <w:jc w:val="both"/>
              <w:rPr>
                <w:szCs w:val="24"/>
                <w:lang w:eastAsia="ja-JP"/>
              </w:rPr>
            </w:pPr>
          </w:p>
        </w:tc>
        <w:tc>
          <w:tcPr>
            <w:tcW w:w="1984" w:type="dxa"/>
            <w:tcBorders>
              <w:top w:val="double" w:sz="4" w:space="0" w:color="auto"/>
            </w:tcBorders>
            <w:vAlign w:val="center"/>
          </w:tcPr>
          <w:p w14:paraId="1B14355C" w14:textId="77777777" w:rsidR="00012379" w:rsidRPr="005B2A95" w:rsidRDefault="00012379" w:rsidP="00381B29">
            <w:pPr>
              <w:jc w:val="both"/>
              <w:rPr>
                <w:szCs w:val="24"/>
                <w:lang w:eastAsia="ja-JP"/>
              </w:rPr>
            </w:pPr>
          </w:p>
        </w:tc>
        <w:tc>
          <w:tcPr>
            <w:tcW w:w="1559" w:type="dxa"/>
            <w:tcBorders>
              <w:top w:val="double" w:sz="4" w:space="0" w:color="auto"/>
            </w:tcBorders>
            <w:vAlign w:val="center"/>
          </w:tcPr>
          <w:p w14:paraId="714FD5A6" w14:textId="77777777" w:rsidR="00012379" w:rsidRPr="005B2A95" w:rsidRDefault="00012379" w:rsidP="00381B29">
            <w:pPr>
              <w:jc w:val="right"/>
              <w:rPr>
                <w:szCs w:val="24"/>
                <w:lang w:eastAsia="ja-JP"/>
              </w:rPr>
            </w:pPr>
          </w:p>
        </w:tc>
        <w:tc>
          <w:tcPr>
            <w:tcW w:w="1276" w:type="dxa"/>
            <w:tcBorders>
              <w:top w:val="double" w:sz="4" w:space="0" w:color="auto"/>
            </w:tcBorders>
            <w:vAlign w:val="center"/>
          </w:tcPr>
          <w:p w14:paraId="1EC4293C" w14:textId="77777777" w:rsidR="00012379" w:rsidRPr="005B2A95" w:rsidRDefault="00012379" w:rsidP="00381B29">
            <w:pPr>
              <w:jc w:val="both"/>
              <w:rPr>
                <w:szCs w:val="24"/>
                <w:lang w:eastAsia="ja-JP"/>
              </w:rPr>
            </w:pPr>
          </w:p>
        </w:tc>
        <w:tc>
          <w:tcPr>
            <w:tcW w:w="1559" w:type="dxa"/>
            <w:tcBorders>
              <w:top w:val="double" w:sz="4" w:space="0" w:color="auto"/>
            </w:tcBorders>
            <w:vAlign w:val="center"/>
          </w:tcPr>
          <w:p w14:paraId="666E93DF" w14:textId="77777777" w:rsidR="00012379" w:rsidRPr="005B2A95" w:rsidRDefault="00012379" w:rsidP="00381B29">
            <w:pPr>
              <w:jc w:val="right"/>
              <w:rPr>
                <w:szCs w:val="24"/>
                <w:lang w:eastAsia="ja-JP"/>
              </w:rPr>
            </w:pPr>
          </w:p>
        </w:tc>
      </w:tr>
      <w:tr w:rsidR="00012379" w:rsidRPr="005B2A95" w14:paraId="5867ED32" w14:textId="77777777" w:rsidTr="00381B29">
        <w:trPr>
          <w:trHeight w:val="454"/>
        </w:trPr>
        <w:tc>
          <w:tcPr>
            <w:tcW w:w="709" w:type="dxa"/>
            <w:vAlign w:val="center"/>
          </w:tcPr>
          <w:p w14:paraId="1B06FB56" w14:textId="77777777" w:rsidR="00012379" w:rsidRPr="005B2A95" w:rsidRDefault="00012379" w:rsidP="00381B29">
            <w:pPr>
              <w:jc w:val="center"/>
              <w:rPr>
                <w:szCs w:val="24"/>
                <w:lang w:eastAsia="ja-JP"/>
              </w:rPr>
            </w:pPr>
            <w:r w:rsidRPr="005B2A95">
              <w:rPr>
                <w:rFonts w:hint="eastAsia"/>
                <w:szCs w:val="24"/>
                <w:lang w:eastAsia="ja-JP"/>
              </w:rPr>
              <w:t>2.</w:t>
            </w:r>
          </w:p>
        </w:tc>
        <w:tc>
          <w:tcPr>
            <w:tcW w:w="1985" w:type="dxa"/>
            <w:vAlign w:val="center"/>
          </w:tcPr>
          <w:p w14:paraId="75E4D47A" w14:textId="77777777" w:rsidR="00012379" w:rsidRPr="005B2A95" w:rsidRDefault="00012379" w:rsidP="00381B29">
            <w:pPr>
              <w:jc w:val="both"/>
              <w:rPr>
                <w:szCs w:val="24"/>
                <w:lang w:eastAsia="ja-JP"/>
              </w:rPr>
            </w:pPr>
          </w:p>
        </w:tc>
        <w:tc>
          <w:tcPr>
            <w:tcW w:w="1984" w:type="dxa"/>
            <w:vAlign w:val="center"/>
          </w:tcPr>
          <w:p w14:paraId="66B83C09" w14:textId="77777777" w:rsidR="00012379" w:rsidRPr="005B2A95" w:rsidRDefault="00012379" w:rsidP="00381B29">
            <w:pPr>
              <w:jc w:val="both"/>
              <w:rPr>
                <w:szCs w:val="24"/>
                <w:lang w:eastAsia="ja-JP"/>
              </w:rPr>
            </w:pPr>
          </w:p>
        </w:tc>
        <w:tc>
          <w:tcPr>
            <w:tcW w:w="1559" w:type="dxa"/>
            <w:vAlign w:val="center"/>
          </w:tcPr>
          <w:p w14:paraId="44E41EE1" w14:textId="77777777" w:rsidR="00012379" w:rsidRPr="005B2A95" w:rsidRDefault="00012379" w:rsidP="00381B29">
            <w:pPr>
              <w:jc w:val="right"/>
              <w:rPr>
                <w:szCs w:val="24"/>
                <w:lang w:eastAsia="ja-JP"/>
              </w:rPr>
            </w:pPr>
          </w:p>
        </w:tc>
        <w:tc>
          <w:tcPr>
            <w:tcW w:w="1276" w:type="dxa"/>
            <w:vAlign w:val="center"/>
          </w:tcPr>
          <w:p w14:paraId="7E817002" w14:textId="77777777" w:rsidR="00012379" w:rsidRPr="005B2A95" w:rsidRDefault="00012379" w:rsidP="00381B29">
            <w:pPr>
              <w:jc w:val="both"/>
              <w:rPr>
                <w:szCs w:val="24"/>
                <w:lang w:eastAsia="ja-JP"/>
              </w:rPr>
            </w:pPr>
          </w:p>
        </w:tc>
        <w:tc>
          <w:tcPr>
            <w:tcW w:w="1559" w:type="dxa"/>
            <w:vAlign w:val="center"/>
          </w:tcPr>
          <w:p w14:paraId="46B2E780" w14:textId="77777777" w:rsidR="00012379" w:rsidRPr="005B2A95" w:rsidRDefault="00012379" w:rsidP="00381B29">
            <w:pPr>
              <w:jc w:val="right"/>
              <w:rPr>
                <w:szCs w:val="24"/>
                <w:lang w:eastAsia="ja-JP"/>
              </w:rPr>
            </w:pPr>
          </w:p>
        </w:tc>
      </w:tr>
      <w:tr w:rsidR="00012379" w:rsidRPr="005B2A95" w14:paraId="3E0998D9" w14:textId="77777777" w:rsidTr="00381B29">
        <w:trPr>
          <w:trHeight w:val="454"/>
        </w:trPr>
        <w:tc>
          <w:tcPr>
            <w:tcW w:w="709" w:type="dxa"/>
            <w:vAlign w:val="center"/>
          </w:tcPr>
          <w:p w14:paraId="26036CE2" w14:textId="77777777" w:rsidR="00012379" w:rsidRPr="005B2A95" w:rsidRDefault="00012379" w:rsidP="00381B29">
            <w:pPr>
              <w:jc w:val="center"/>
              <w:rPr>
                <w:szCs w:val="24"/>
                <w:lang w:eastAsia="ja-JP"/>
              </w:rPr>
            </w:pPr>
            <w:r w:rsidRPr="005B2A95">
              <w:rPr>
                <w:rFonts w:hint="eastAsia"/>
                <w:szCs w:val="24"/>
                <w:lang w:eastAsia="ja-JP"/>
              </w:rPr>
              <w:t>3.</w:t>
            </w:r>
          </w:p>
        </w:tc>
        <w:tc>
          <w:tcPr>
            <w:tcW w:w="1985" w:type="dxa"/>
            <w:vAlign w:val="center"/>
          </w:tcPr>
          <w:p w14:paraId="6C74EC25" w14:textId="77777777" w:rsidR="00012379" w:rsidRPr="005B2A95" w:rsidRDefault="00012379" w:rsidP="00381B29">
            <w:pPr>
              <w:jc w:val="both"/>
              <w:rPr>
                <w:szCs w:val="24"/>
                <w:lang w:eastAsia="ja-JP"/>
              </w:rPr>
            </w:pPr>
          </w:p>
        </w:tc>
        <w:tc>
          <w:tcPr>
            <w:tcW w:w="1984" w:type="dxa"/>
            <w:vAlign w:val="center"/>
          </w:tcPr>
          <w:p w14:paraId="5C9443AC" w14:textId="77777777" w:rsidR="00012379" w:rsidRPr="005B2A95" w:rsidRDefault="00012379" w:rsidP="00381B29">
            <w:pPr>
              <w:jc w:val="both"/>
              <w:rPr>
                <w:szCs w:val="24"/>
                <w:lang w:eastAsia="ja-JP"/>
              </w:rPr>
            </w:pPr>
          </w:p>
        </w:tc>
        <w:tc>
          <w:tcPr>
            <w:tcW w:w="1559" w:type="dxa"/>
            <w:vAlign w:val="center"/>
          </w:tcPr>
          <w:p w14:paraId="3EF4FD78" w14:textId="77777777" w:rsidR="00012379" w:rsidRPr="005B2A95" w:rsidRDefault="00012379" w:rsidP="00381B29">
            <w:pPr>
              <w:jc w:val="right"/>
              <w:rPr>
                <w:szCs w:val="24"/>
                <w:lang w:eastAsia="ja-JP"/>
              </w:rPr>
            </w:pPr>
          </w:p>
        </w:tc>
        <w:tc>
          <w:tcPr>
            <w:tcW w:w="1276" w:type="dxa"/>
            <w:vAlign w:val="center"/>
          </w:tcPr>
          <w:p w14:paraId="57ACB238" w14:textId="77777777" w:rsidR="00012379" w:rsidRPr="005B2A95" w:rsidRDefault="00012379" w:rsidP="00381B29">
            <w:pPr>
              <w:jc w:val="both"/>
              <w:rPr>
                <w:szCs w:val="24"/>
                <w:lang w:eastAsia="ja-JP"/>
              </w:rPr>
            </w:pPr>
          </w:p>
        </w:tc>
        <w:tc>
          <w:tcPr>
            <w:tcW w:w="1559" w:type="dxa"/>
            <w:vAlign w:val="center"/>
          </w:tcPr>
          <w:p w14:paraId="173DEF14" w14:textId="77777777" w:rsidR="00012379" w:rsidRPr="005B2A95" w:rsidRDefault="00012379" w:rsidP="00381B29">
            <w:pPr>
              <w:jc w:val="right"/>
              <w:rPr>
                <w:szCs w:val="24"/>
                <w:lang w:eastAsia="ja-JP"/>
              </w:rPr>
            </w:pPr>
          </w:p>
        </w:tc>
      </w:tr>
      <w:tr w:rsidR="00012379" w:rsidRPr="005B2A95" w14:paraId="729B0761" w14:textId="77777777" w:rsidTr="00381B29">
        <w:trPr>
          <w:trHeight w:val="454"/>
        </w:trPr>
        <w:tc>
          <w:tcPr>
            <w:tcW w:w="709" w:type="dxa"/>
            <w:vAlign w:val="center"/>
          </w:tcPr>
          <w:p w14:paraId="11399AB8" w14:textId="77777777" w:rsidR="00012379" w:rsidRPr="005B2A95" w:rsidRDefault="00012379" w:rsidP="00381B29">
            <w:pPr>
              <w:jc w:val="center"/>
              <w:rPr>
                <w:szCs w:val="24"/>
                <w:lang w:eastAsia="ja-JP"/>
              </w:rPr>
            </w:pPr>
            <w:r w:rsidRPr="005B2A95">
              <w:rPr>
                <w:rFonts w:hint="eastAsia"/>
                <w:szCs w:val="24"/>
                <w:lang w:eastAsia="ja-JP"/>
              </w:rPr>
              <w:t>4.</w:t>
            </w:r>
          </w:p>
        </w:tc>
        <w:tc>
          <w:tcPr>
            <w:tcW w:w="1985" w:type="dxa"/>
            <w:vAlign w:val="center"/>
          </w:tcPr>
          <w:p w14:paraId="69F14F2C" w14:textId="77777777" w:rsidR="00012379" w:rsidRPr="005B2A95" w:rsidRDefault="00012379" w:rsidP="00381B29">
            <w:pPr>
              <w:jc w:val="both"/>
              <w:rPr>
                <w:szCs w:val="24"/>
                <w:lang w:eastAsia="ja-JP"/>
              </w:rPr>
            </w:pPr>
          </w:p>
        </w:tc>
        <w:tc>
          <w:tcPr>
            <w:tcW w:w="1984" w:type="dxa"/>
            <w:vAlign w:val="center"/>
          </w:tcPr>
          <w:p w14:paraId="69772C04" w14:textId="77777777" w:rsidR="00012379" w:rsidRPr="005B2A95" w:rsidRDefault="00012379" w:rsidP="00381B29">
            <w:pPr>
              <w:jc w:val="both"/>
              <w:rPr>
                <w:szCs w:val="24"/>
                <w:lang w:eastAsia="ja-JP"/>
              </w:rPr>
            </w:pPr>
          </w:p>
        </w:tc>
        <w:tc>
          <w:tcPr>
            <w:tcW w:w="1559" w:type="dxa"/>
            <w:vAlign w:val="center"/>
          </w:tcPr>
          <w:p w14:paraId="1BE077E9" w14:textId="77777777" w:rsidR="00012379" w:rsidRPr="005B2A95" w:rsidRDefault="00012379" w:rsidP="00381B29">
            <w:pPr>
              <w:jc w:val="right"/>
              <w:rPr>
                <w:szCs w:val="24"/>
                <w:lang w:eastAsia="ja-JP"/>
              </w:rPr>
            </w:pPr>
          </w:p>
        </w:tc>
        <w:tc>
          <w:tcPr>
            <w:tcW w:w="1276" w:type="dxa"/>
            <w:vAlign w:val="center"/>
          </w:tcPr>
          <w:p w14:paraId="0D64F30D" w14:textId="77777777" w:rsidR="00012379" w:rsidRPr="005B2A95" w:rsidRDefault="00012379" w:rsidP="00381B29">
            <w:pPr>
              <w:jc w:val="both"/>
              <w:rPr>
                <w:szCs w:val="24"/>
                <w:lang w:eastAsia="ja-JP"/>
              </w:rPr>
            </w:pPr>
          </w:p>
        </w:tc>
        <w:tc>
          <w:tcPr>
            <w:tcW w:w="1559" w:type="dxa"/>
            <w:vAlign w:val="center"/>
          </w:tcPr>
          <w:p w14:paraId="74CCDF2F" w14:textId="77777777" w:rsidR="00012379" w:rsidRPr="005B2A95" w:rsidRDefault="00012379" w:rsidP="00381B29">
            <w:pPr>
              <w:jc w:val="right"/>
              <w:rPr>
                <w:szCs w:val="24"/>
                <w:lang w:eastAsia="ja-JP"/>
              </w:rPr>
            </w:pPr>
          </w:p>
        </w:tc>
      </w:tr>
      <w:tr w:rsidR="00012379" w:rsidRPr="005B2A95" w14:paraId="6669205D" w14:textId="77777777" w:rsidTr="00381B29">
        <w:trPr>
          <w:trHeight w:val="454"/>
        </w:trPr>
        <w:tc>
          <w:tcPr>
            <w:tcW w:w="709" w:type="dxa"/>
            <w:vAlign w:val="center"/>
          </w:tcPr>
          <w:p w14:paraId="40771770" w14:textId="77777777" w:rsidR="00012379" w:rsidRPr="005B2A95" w:rsidRDefault="00012379" w:rsidP="00381B29">
            <w:pPr>
              <w:jc w:val="center"/>
              <w:rPr>
                <w:szCs w:val="24"/>
                <w:lang w:eastAsia="ja-JP"/>
              </w:rPr>
            </w:pPr>
            <w:r w:rsidRPr="005B2A95">
              <w:rPr>
                <w:rFonts w:hint="eastAsia"/>
                <w:szCs w:val="24"/>
                <w:lang w:eastAsia="ja-JP"/>
              </w:rPr>
              <w:t>5.</w:t>
            </w:r>
          </w:p>
        </w:tc>
        <w:tc>
          <w:tcPr>
            <w:tcW w:w="1985" w:type="dxa"/>
            <w:vAlign w:val="center"/>
          </w:tcPr>
          <w:p w14:paraId="33CAFFA0" w14:textId="77777777" w:rsidR="00012379" w:rsidRPr="005B2A95" w:rsidRDefault="00012379" w:rsidP="00381B29">
            <w:pPr>
              <w:jc w:val="both"/>
              <w:rPr>
                <w:szCs w:val="24"/>
                <w:lang w:eastAsia="ja-JP"/>
              </w:rPr>
            </w:pPr>
          </w:p>
        </w:tc>
        <w:tc>
          <w:tcPr>
            <w:tcW w:w="1984" w:type="dxa"/>
            <w:vAlign w:val="center"/>
          </w:tcPr>
          <w:p w14:paraId="0DBD7219" w14:textId="77777777" w:rsidR="00012379" w:rsidRPr="005B2A95" w:rsidRDefault="00012379" w:rsidP="00381B29">
            <w:pPr>
              <w:jc w:val="both"/>
              <w:rPr>
                <w:szCs w:val="24"/>
                <w:lang w:eastAsia="ja-JP"/>
              </w:rPr>
            </w:pPr>
          </w:p>
        </w:tc>
        <w:tc>
          <w:tcPr>
            <w:tcW w:w="1559" w:type="dxa"/>
            <w:vAlign w:val="center"/>
          </w:tcPr>
          <w:p w14:paraId="37CEDBCF" w14:textId="77777777" w:rsidR="00012379" w:rsidRPr="005B2A95" w:rsidRDefault="00012379" w:rsidP="00381B29">
            <w:pPr>
              <w:jc w:val="right"/>
              <w:rPr>
                <w:szCs w:val="24"/>
                <w:lang w:eastAsia="ja-JP"/>
              </w:rPr>
            </w:pPr>
          </w:p>
        </w:tc>
        <w:tc>
          <w:tcPr>
            <w:tcW w:w="1276" w:type="dxa"/>
            <w:vAlign w:val="center"/>
          </w:tcPr>
          <w:p w14:paraId="15D36CEB" w14:textId="77777777" w:rsidR="00012379" w:rsidRPr="005B2A95" w:rsidRDefault="00012379" w:rsidP="00381B29">
            <w:pPr>
              <w:jc w:val="both"/>
              <w:rPr>
                <w:szCs w:val="24"/>
                <w:lang w:eastAsia="ja-JP"/>
              </w:rPr>
            </w:pPr>
          </w:p>
        </w:tc>
        <w:tc>
          <w:tcPr>
            <w:tcW w:w="1559" w:type="dxa"/>
            <w:vAlign w:val="center"/>
          </w:tcPr>
          <w:p w14:paraId="6B06293E" w14:textId="77777777" w:rsidR="00012379" w:rsidRPr="005B2A95" w:rsidRDefault="00012379" w:rsidP="00381B29">
            <w:pPr>
              <w:jc w:val="right"/>
              <w:rPr>
                <w:szCs w:val="24"/>
                <w:lang w:eastAsia="ja-JP"/>
              </w:rPr>
            </w:pPr>
          </w:p>
        </w:tc>
      </w:tr>
      <w:tr w:rsidR="00012379" w:rsidRPr="005B2A95" w14:paraId="41BE046D" w14:textId="77777777" w:rsidTr="00381B29">
        <w:trPr>
          <w:trHeight w:val="454"/>
        </w:trPr>
        <w:tc>
          <w:tcPr>
            <w:tcW w:w="709" w:type="dxa"/>
            <w:vAlign w:val="center"/>
          </w:tcPr>
          <w:p w14:paraId="6A0B7EC0" w14:textId="77777777" w:rsidR="00012379" w:rsidRPr="005B2A95" w:rsidRDefault="00012379" w:rsidP="00381B29">
            <w:pPr>
              <w:jc w:val="center"/>
              <w:rPr>
                <w:szCs w:val="24"/>
                <w:lang w:eastAsia="ja-JP"/>
              </w:rPr>
            </w:pPr>
          </w:p>
        </w:tc>
        <w:tc>
          <w:tcPr>
            <w:tcW w:w="1985" w:type="dxa"/>
            <w:vAlign w:val="center"/>
          </w:tcPr>
          <w:p w14:paraId="560A8C53" w14:textId="77777777" w:rsidR="00012379" w:rsidRPr="005B2A95" w:rsidRDefault="00012379" w:rsidP="00381B29">
            <w:pPr>
              <w:jc w:val="both"/>
              <w:rPr>
                <w:szCs w:val="24"/>
                <w:lang w:eastAsia="ja-JP"/>
              </w:rPr>
            </w:pPr>
          </w:p>
        </w:tc>
        <w:tc>
          <w:tcPr>
            <w:tcW w:w="1984" w:type="dxa"/>
            <w:vAlign w:val="center"/>
          </w:tcPr>
          <w:p w14:paraId="6DB640AA" w14:textId="77777777" w:rsidR="00012379" w:rsidRPr="005B2A95" w:rsidRDefault="00012379" w:rsidP="00381B29">
            <w:pPr>
              <w:jc w:val="both"/>
              <w:rPr>
                <w:szCs w:val="24"/>
                <w:lang w:eastAsia="ja-JP"/>
              </w:rPr>
            </w:pPr>
          </w:p>
        </w:tc>
        <w:tc>
          <w:tcPr>
            <w:tcW w:w="1559" w:type="dxa"/>
            <w:vAlign w:val="center"/>
          </w:tcPr>
          <w:p w14:paraId="03DBA4E9" w14:textId="77777777" w:rsidR="00012379" w:rsidRPr="005B2A95" w:rsidRDefault="00012379" w:rsidP="00381B29">
            <w:pPr>
              <w:jc w:val="right"/>
              <w:rPr>
                <w:szCs w:val="24"/>
                <w:lang w:eastAsia="ja-JP"/>
              </w:rPr>
            </w:pPr>
          </w:p>
        </w:tc>
        <w:tc>
          <w:tcPr>
            <w:tcW w:w="1276" w:type="dxa"/>
            <w:vAlign w:val="center"/>
          </w:tcPr>
          <w:p w14:paraId="1C522862" w14:textId="77777777" w:rsidR="00012379" w:rsidRPr="005B2A95" w:rsidRDefault="00012379" w:rsidP="00381B29">
            <w:pPr>
              <w:jc w:val="both"/>
              <w:rPr>
                <w:szCs w:val="24"/>
                <w:lang w:eastAsia="ja-JP"/>
              </w:rPr>
            </w:pPr>
          </w:p>
        </w:tc>
        <w:tc>
          <w:tcPr>
            <w:tcW w:w="1559" w:type="dxa"/>
            <w:vAlign w:val="center"/>
          </w:tcPr>
          <w:p w14:paraId="16E3F1C0" w14:textId="77777777" w:rsidR="00012379" w:rsidRPr="005B2A95" w:rsidRDefault="00012379" w:rsidP="00381B29">
            <w:pPr>
              <w:jc w:val="right"/>
              <w:rPr>
                <w:szCs w:val="24"/>
                <w:lang w:eastAsia="ja-JP"/>
              </w:rPr>
            </w:pPr>
          </w:p>
        </w:tc>
      </w:tr>
      <w:tr w:rsidR="00012379" w:rsidRPr="005B2A95" w14:paraId="3FFA6016" w14:textId="77777777" w:rsidTr="00381B29">
        <w:trPr>
          <w:trHeight w:val="454"/>
        </w:trPr>
        <w:tc>
          <w:tcPr>
            <w:tcW w:w="709" w:type="dxa"/>
            <w:vAlign w:val="center"/>
          </w:tcPr>
          <w:p w14:paraId="31BCB3D9" w14:textId="77777777" w:rsidR="00012379" w:rsidRPr="005B2A95" w:rsidRDefault="00012379" w:rsidP="00381B29">
            <w:pPr>
              <w:jc w:val="center"/>
              <w:rPr>
                <w:szCs w:val="24"/>
                <w:lang w:eastAsia="ja-JP"/>
              </w:rPr>
            </w:pPr>
          </w:p>
        </w:tc>
        <w:tc>
          <w:tcPr>
            <w:tcW w:w="1985" w:type="dxa"/>
            <w:vAlign w:val="center"/>
          </w:tcPr>
          <w:p w14:paraId="2F4C550A" w14:textId="77777777" w:rsidR="00012379" w:rsidRPr="005B2A95" w:rsidRDefault="00012379" w:rsidP="00381B29">
            <w:pPr>
              <w:jc w:val="both"/>
              <w:rPr>
                <w:szCs w:val="24"/>
                <w:lang w:eastAsia="ja-JP"/>
              </w:rPr>
            </w:pPr>
          </w:p>
        </w:tc>
        <w:tc>
          <w:tcPr>
            <w:tcW w:w="1984" w:type="dxa"/>
            <w:vAlign w:val="center"/>
          </w:tcPr>
          <w:p w14:paraId="1E6725DE" w14:textId="77777777" w:rsidR="00012379" w:rsidRPr="005B2A95" w:rsidRDefault="00012379" w:rsidP="00381B29">
            <w:pPr>
              <w:jc w:val="both"/>
              <w:rPr>
                <w:szCs w:val="24"/>
                <w:lang w:eastAsia="ja-JP"/>
              </w:rPr>
            </w:pPr>
          </w:p>
        </w:tc>
        <w:tc>
          <w:tcPr>
            <w:tcW w:w="1559" w:type="dxa"/>
            <w:vAlign w:val="center"/>
          </w:tcPr>
          <w:p w14:paraId="76248931" w14:textId="77777777" w:rsidR="00012379" w:rsidRPr="005B2A95" w:rsidRDefault="00012379" w:rsidP="00381B29">
            <w:pPr>
              <w:jc w:val="right"/>
              <w:rPr>
                <w:szCs w:val="24"/>
                <w:lang w:eastAsia="ja-JP"/>
              </w:rPr>
            </w:pPr>
          </w:p>
        </w:tc>
        <w:tc>
          <w:tcPr>
            <w:tcW w:w="1276" w:type="dxa"/>
            <w:vAlign w:val="center"/>
          </w:tcPr>
          <w:p w14:paraId="72B00AF1" w14:textId="77777777" w:rsidR="00012379" w:rsidRPr="005B2A95" w:rsidRDefault="00012379" w:rsidP="00381B29">
            <w:pPr>
              <w:jc w:val="both"/>
              <w:rPr>
                <w:szCs w:val="24"/>
                <w:lang w:eastAsia="ja-JP"/>
              </w:rPr>
            </w:pPr>
          </w:p>
        </w:tc>
        <w:tc>
          <w:tcPr>
            <w:tcW w:w="1559" w:type="dxa"/>
            <w:vAlign w:val="center"/>
          </w:tcPr>
          <w:p w14:paraId="66A0C033" w14:textId="77777777" w:rsidR="00012379" w:rsidRPr="005B2A95" w:rsidRDefault="00012379" w:rsidP="00381B29">
            <w:pPr>
              <w:jc w:val="right"/>
              <w:rPr>
                <w:szCs w:val="24"/>
                <w:lang w:eastAsia="ja-JP"/>
              </w:rPr>
            </w:pPr>
          </w:p>
        </w:tc>
      </w:tr>
    </w:tbl>
    <w:p w14:paraId="0344F3A1" w14:textId="77777777" w:rsidR="00012379" w:rsidRPr="005B2A95" w:rsidRDefault="00012379" w:rsidP="00012379">
      <w:pPr>
        <w:rPr>
          <w:szCs w:val="24"/>
          <w:lang w:eastAsia="ja-JP"/>
        </w:rPr>
      </w:pPr>
    </w:p>
    <w:p w14:paraId="07430D7B" w14:textId="77777777" w:rsidR="00012379" w:rsidRPr="005B2A95" w:rsidRDefault="00012379" w:rsidP="00012379">
      <w:pPr>
        <w:rPr>
          <w:szCs w:val="24"/>
          <w:lang w:eastAsia="ja-JP"/>
        </w:rPr>
      </w:pPr>
    </w:p>
    <w:p w14:paraId="3268DEAF" w14:textId="77777777" w:rsidR="00012379" w:rsidRPr="005B2A95" w:rsidRDefault="00012379" w:rsidP="00012379">
      <w:pPr>
        <w:rPr>
          <w:szCs w:val="24"/>
          <w:lang w:eastAsia="ja-JP"/>
        </w:rPr>
      </w:pPr>
      <w:r w:rsidRPr="005B2A95">
        <w:rPr>
          <w:szCs w:val="24"/>
          <w:lang w:eastAsia="ja-JP"/>
        </w:rPr>
        <w:br w:type="page"/>
      </w:r>
    </w:p>
    <w:p w14:paraId="7C33B67A" w14:textId="77777777" w:rsidR="00012379" w:rsidRPr="005B2A95" w:rsidRDefault="00012379" w:rsidP="00012379">
      <w:pPr>
        <w:jc w:val="center"/>
        <w:rPr>
          <w:b/>
          <w:sz w:val="32"/>
          <w:szCs w:val="24"/>
          <w:lang w:eastAsia="ja-JP"/>
        </w:rPr>
      </w:pPr>
      <w:r w:rsidRPr="005B2A95">
        <w:rPr>
          <w:b/>
          <w:sz w:val="32"/>
          <w:szCs w:val="24"/>
          <w:lang w:eastAsia="ja-JP"/>
        </w:rPr>
        <w:lastRenderedPageBreak/>
        <w:t xml:space="preserve">Form </w:t>
      </w:r>
      <w:r w:rsidRPr="005B2A95">
        <w:rPr>
          <w:rFonts w:hint="eastAsia"/>
          <w:b/>
          <w:sz w:val="32"/>
          <w:szCs w:val="24"/>
          <w:lang w:eastAsia="ja-JP"/>
        </w:rPr>
        <w:t>EXP</w:t>
      </w:r>
      <w:r w:rsidRPr="005B2A95">
        <w:rPr>
          <w:b/>
          <w:sz w:val="32"/>
          <w:szCs w:val="24"/>
          <w:lang w:eastAsia="ja-JP"/>
        </w:rPr>
        <w:t>-</w:t>
      </w:r>
      <w:r w:rsidRPr="005B2A95">
        <w:rPr>
          <w:rFonts w:hint="eastAsia"/>
          <w:b/>
          <w:sz w:val="32"/>
          <w:szCs w:val="24"/>
          <w:lang w:eastAsia="ja-JP"/>
        </w:rPr>
        <w:t>1</w:t>
      </w:r>
      <w:r w:rsidRPr="005B2A95">
        <w:rPr>
          <w:b/>
          <w:sz w:val="32"/>
          <w:szCs w:val="24"/>
          <w:lang w:eastAsia="ja-JP"/>
        </w:rPr>
        <w:t xml:space="preserve">: </w:t>
      </w:r>
      <w:r w:rsidRPr="005B2A95">
        <w:rPr>
          <w:rFonts w:hint="eastAsia"/>
          <w:b/>
          <w:sz w:val="32"/>
          <w:szCs w:val="24"/>
          <w:lang w:eastAsia="ja-JP"/>
        </w:rPr>
        <w:t>General Construction Experience</w:t>
      </w:r>
    </w:p>
    <w:p w14:paraId="66EC723F" w14:textId="77777777" w:rsidR="00012379" w:rsidRPr="005B2A95" w:rsidRDefault="00012379" w:rsidP="00012379">
      <w:pPr>
        <w:rPr>
          <w:lang w:eastAsia="ja-JP"/>
        </w:rPr>
      </w:pPr>
    </w:p>
    <w:p w14:paraId="17E7D027" w14:textId="77777777" w:rsidR="00012379" w:rsidRPr="005B2A95" w:rsidRDefault="00012379" w:rsidP="00012379">
      <w:pPr>
        <w:wordWrap w:val="0"/>
        <w:ind w:left="720" w:hanging="720"/>
        <w:jc w:val="right"/>
        <w:rPr>
          <w:lang w:eastAsia="ja-JP"/>
        </w:rPr>
      </w:pPr>
      <w:r w:rsidRPr="005B2A95">
        <w:rPr>
          <w:spacing w:val="-4"/>
        </w:rPr>
        <w:t xml:space="preserve">Date: </w:t>
      </w:r>
      <w:r w:rsidRPr="005B2A95">
        <w:rPr>
          <w:i/>
          <w:iCs/>
          <w:spacing w:val="-6"/>
        </w:rPr>
        <w:t>[insert day, month, year]</w:t>
      </w:r>
    </w:p>
    <w:p w14:paraId="332925E9" w14:textId="7CDE4F68" w:rsidR="00012379" w:rsidRPr="005B2A95" w:rsidRDefault="00EF6479" w:rsidP="00012379">
      <w:pPr>
        <w:ind w:left="720" w:hanging="720"/>
        <w:jc w:val="right"/>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4CA028E5" w14:textId="77777777" w:rsidR="00012379" w:rsidRPr="005B2A95" w:rsidRDefault="00012379" w:rsidP="00012379">
      <w:pPr>
        <w:rPr>
          <w:lang w:eastAsia="ja-JP"/>
        </w:rPr>
      </w:pPr>
    </w:p>
    <w:p w14:paraId="374DBD72" w14:textId="247CDF8A" w:rsidR="00012379" w:rsidRPr="005B2A95" w:rsidRDefault="00012379" w:rsidP="00012379">
      <w:pPr>
        <w:rPr>
          <w:i/>
          <w:lang w:eastAsia="ja-JP"/>
        </w:rPr>
      </w:pPr>
      <w:r w:rsidRPr="005B2A95">
        <w:rPr>
          <w:i/>
          <w:lang w:eastAsia="ja-JP"/>
        </w:rPr>
        <w:t xml:space="preserve">[The following table shall be filled in for the </w:t>
      </w:r>
      <w:r w:rsidR="002F43F2" w:rsidRPr="005B2A95">
        <w:rPr>
          <w:i/>
          <w:szCs w:val="24"/>
          <w:lang w:eastAsia="ja-JP"/>
        </w:rPr>
        <w:t>Applicant</w:t>
      </w:r>
      <w:r w:rsidRPr="005B2A95">
        <w:rPr>
          <w:i/>
          <w:lang w:eastAsia="ja-JP"/>
        </w:rPr>
        <w:t xml:space="preserve"> and for each member of a JV.]</w:t>
      </w:r>
    </w:p>
    <w:p w14:paraId="3C69999A" w14:textId="77777777" w:rsidR="00012379" w:rsidRPr="005B2A95" w:rsidRDefault="00012379" w:rsidP="00012379">
      <w:pPr>
        <w:rPr>
          <w:lang w:eastAsia="ja-JP"/>
        </w:rPr>
      </w:pPr>
    </w:p>
    <w:p w14:paraId="3A3684F5" w14:textId="3C4D8CEA" w:rsidR="00012379" w:rsidRPr="005B2A95" w:rsidRDefault="00012379" w:rsidP="00012379">
      <w:pPr>
        <w:jc w:val="both"/>
        <w:rPr>
          <w:i/>
          <w:szCs w:val="24"/>
          <w:lang w:eastAsia="ja-JP"/>
        </w:rPr>
      </w:pPr>
      <w:r w:rsidRPr="005B2A95">
        <w:rPr>
          <w:i/>
          <w:szCs w:val="24"/>
          <w:lang w:eastAsia="ja-JP"/>
        </w:rPr>
        <w:t xml:space="preserve">[Identify contracts that demonstrate continuous construction work over the past </w:t>
      </w:r>
      <w:r w:rsidRPr="005B2A95">
        <w:rPr>
          <w:rFonts w:hint="eastAsia"/>
          <w:i/>
          <w:color w:val="E36C0A" w:themeColor="accent6" w:themeShade="BF"/>
          <w:szCs w:val="24"/>
          <w:lang w:eastAsia="ja-JP"/>
        </w:rPr>
        <w:t>three (3)</w:t>
      </w:r>
      <w:r w:rsidRPr="005B2A95">
        <w:rPr>
          <w:i/>
          <w:szCs w:val="24"/>
          <w:lang w:eastAsia="ja-JP"/>
        </w:rPr>
        <w:t xml:space="preserve"> years pursuant to </w:t>
      </w:r>
      <w:r w:rsidR="00D029F3" w:rsidRPr="005B2A95">
        <w:rPr>
          <w:i/>
          <w:szCs w:val="24"/>
          <w:lang w:eastAsia="ja-JP"/>
        </w:rPr>
        <w:t>Section I</w:t>
      </w:r>
      <w:r w:rsidR="00D029F3" w:rsidRPr="005B2A95">
        <w:rPr>
          <w:rFonts w:hint="eastAsia"/>
          <w:i/>
          <w:szCs w:val="24"/>
          <w:lang w:eastAsia="ja-JP"/>
        </w:rPr>
        <w:t xml:space="preserve">I, </w:t>
      </w:r>
      <w:r w:rsidR="00D029F3" w:rsidRPr="005B2A95">
        <w:rPr>
          <w:i/>
          <w:szCs w:val="24"/>
          <w:lang w:eastAsia="ja-JP"/>
        </w:rPr>
        <w:t>Qualification Criteria and Requirement</w:t>
      </w:r>
      <w:r w:rsidR="007E370D" w:rsidRPr="005B2A95">
        <w:rPr>
          <w:i/>
          <w:szCs w:val="24"/>
          <w:lang w:eastAsia="ja-JP"/>
        </w:rPr>
        <w:t xml:space="preserve">, Factor </w:t>
      </w:r>
      <w:r w:rsidRPr="005B2A95">
        <w:rPr>
          <w:rFonts w:hint="eastAsia"/>
          <w:i/>
          <w:szCs w:val="24"/>
          <w:lang w:eastAsia="ja-JP"/>
        </w:rPr>
        <w:t>5</w:t>
      </w:r>
      <w:r w:rsidRPr="005B2A95">
        <w:rPr>
          <w:i/>
          <w:szCs w:val="24"/>
          <w:lang w:eastAsia="ja-JP"/>
        </w:rPr>
        <w:t>.</w:t>
      </w:r>
      <w:r w:rsidRPr="005B2A95">
        <w:rPr>
          <w:rFonts w:hint="eastAsia"/>
          <w:i/>
          <w:szCs w:val="24"/>
          <w:lang w:eastAsia="ja-JP"/>
        </w:rPr>
        <w:t xml:space="preserve"> </w:t>
      </w:r>
      <w:r w:rsidRPr="005B2A95">
        <w:rPr>
          <w:i/>
          <w:szCs w:val="24"/>
          <w:lang w:eastAsia="ja-JP"/>
        </w:rPr>
        <w:t xml:space="preserve"> List contracts chronologically, according to their commencement (starting) dates.]</w:t>
      </w:r>
    </w:p>
    <w:p w14:paraId="589786F1" w14:textId="77777777" w:rsidR="00012379" w:rsidRPr="005B2A95" w:rsidRDefault="00012379" w:rsidP="00012379">
      <w:pPr>
        <w:rPr>
          <w:szCs w:val="24"/>
          <w:lang w:eastAsia="ja-JP"/>
        </w:rPr>
      </w:pPr>
    </w:p>
    <w:tbl>
      <w:tblPr>
        <w:tblStyle w:val="aff"/>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4"/>
        <w:gridCol w:w="1134"/>
        <w:gridCol w:w="4820"/>
        <w:gridCol w:w="1984"/>
      </w:tblGrid>
      <w:tr w:rsidR="00012379" w:rsidRPr="005B2A95" w14:paraId="26BAE768" w14:textId="77777777" w:rsidTr="00381B29">
        <w:trPr>
          <w:trHeight w:val="454"/>
        </w:trPr>
        <w:tc>
          <w:tcPr>
            <w:tcW w:w="9072" w:type="dxa"/>
            <w:gridSpan w:val="4"/>
            <w:tcBorders>
              <w:top w:val="single" w:sz="12" w:space="0" w:color="auto"/>
              <w:bottom w:val="single" w:sz="12" w:space="0" w:color="auto"/>
            </w:tcBorders>
            <w:vAlign w:val="center"/>
          </w:tcPr>
          <w:p w14:paraId="4820A085" w14:textId="77777777" w:rsidR="00012379" w:rsidRPr="005B2A95" w:rsidRDefault="00012379" w:rsidP="00381B29">
            <w:pPr>
              <w:jc w:val="center"/>
              <w:rPr>
                <w:b/>
                <w:sz w:val="28"/>
                <w:szCs w:val="24"/>
                <w:lang w:eastAsia="ja-JP"/>
              </w:rPr>
            </w:pPr>
            <w:r w:rsidRPr="005B2A95">
              <w:rPr>
                <w:rFonts w:hint="eastAsia"/>
                <w:b/>
                <w:sz w:val="28"/>
                <w:szCs w:val="24"/>
                <w:lang w:eastAsia="ja-JP"/>
              </w:rPr>
              <w:t>General Construction Experience</w:t>
            </w:r>
          </w:p>
        </w:tc>
      </w:tr>
      <w:tr w:rsidR="00012379" w:rsidRPr="005B2A95" w14:paraId="085CEEBD" w14:textId="77777777" w:rsidTr="00381B29">
        <w:trPr>
          <w:trHeight w:val="454"/>
        </w:trPr>
        <w:tc>
          <w:tcPr>
            <w:tcW w:w="1134" w:type="dxa"/>
            <w:tcBorders>
              <w:top w:val="single" w:sz="12" w:space="0" w:color="auto"/>
              <w:bottom w:val="double" w:sz="4" w:space="0" w:color="auto"/>
            </w:tcBorders>
            <w:vAlign w:val="center"/>
          </w:tcPr>
          <w:p w14:paraId="6B4C597E" w14:textId="77777777" w:rsidR="00012379" w:rsidRPr="005B2A95" w:rsidRDefault="00012379" w:rsidP="00381B29">
            <w:pPr>
              <w:jc w:val="center"/>
              <w:rPr>
                <w:szCs w:val="24"/>
                <w:lang w:eastAsia="ja-JP"/>
              </w:rPr>
            </w:pPr>
            <w:r w:rsidRPr="005B2A95">
              <w:rPr>
                <w:rFonts w:hint="eastAsia"/>
                <w:szCs w:val="24"/>
                <w:lang w:eastAsia="ja-JP"/>
              </w:rPr>
              <w:t>Starting Year</w:t>
            </w:r>
          </w:p>
        </w:tc>
        <w:tc>
          <w:tcPr>
            <w:tcW w:w="1134" w:type="dxa"/>
            <w:tcBorders>
              <w:top w:val="single" w:sz="12" w:space="0" w:color="auto"/>
              <w:bottom w:val="double" w:sz="4" w:space="0" w:color="auto"/>
            </w:tcBorders>
            <w:vAlign w:val="center"/>
          </w:tcPr>
          <w:p w14:paraId="6B12395F" w14:textId="77777777" w:rsidR="00012379" w:rsidRPr="005B2A95" w:rsidRDefault="00012379" w:rsidP="00381B29">
            <w:pPr>
              <w:jc w:val="center"/>
              <w:rPr>
                <w:szCs w:val="24"/>
                <w:lang w:eastAsia="ja-JP"/>
              </w:rPr>
            </w:pPr>
            <w:r w:rsidRPr="005B2A95">
              <w:rPr>
                <w:rFonts w:hint="eastAsia"/>
                <w:szCs w:val="24"/>
                <w:lang w:eastAsia="ja-JP"/>
              </w:rPr>
              <w:t>Ending Year</w:t>
            </w:r>
          </w:p>
        </w:tc>
        <w:tc>
          <w:tcPr>
            <w:tcW w:w="4820" w:type="dxa"/>
            <w:tcBorders>
              <w:top w:val="single" w:sz="12" w:space="0" w:color="auto"/>
              <w:bottom w:val="double" w:sz="4" w:space="0" w:color="auto"/>
            </w:tcBorders>
            <w:vAlign w:val="center"/>
          </w:tcPr>
          <w:p w14:paraId="352FE26E" w14:textId="77777777" w:rsidR="00012379" w:rsidRPr="005B2A95" w:rsidRDefault="00012379" w:rsidP="00381B29">
            <w:pPr>
              <w:jc w:val="center"/>
              <w:rPr>
                <w:szCs w:val="24"/>
                <w:lang w:eastAsia="ja-JP"/>
              </w:rPr>
            </w:pPr>
            <w:r w:rsidRPr="005B2A95">
              <w:rPr>
                <w:rFonts w:hint="eastAsia"/>
                <w:sz w:val="22"/>
                <w:szCs w:val="24"/>
                <w:lang w:eastAsia="ja-JP"/>
              </w:rPr>
              <w:t>Contract Identification</w:t>
            </w:r>
          </w:p>
        </w:tc>
        <w:tc>
          <w:tcPr>
            <w:tcW w:w="1984" w:type="dxa"/>
            <w:tcBorders>
              <w:top w:val="single" w:sz="12" w:space="0" w:color="auto"/>
              <w:bottom w:val="double" w:sz="4" w:space="0" w:color="auto"/>
            </w:tcBorders>
            <w:vAlign w:val="center"/>
          </w:tcPr>
          <w:p w14:paraId="090E659D" w14:textId="77777777" w:rsidR="00012379" w:rsidRPr="005B2A95" w:rsidRDefault="00012379" w:rsidP="00381B29">
            <w:pPr>
              <w:jc w:val="center"/>
              <w:rPr>
                <w:szCs w:val="24"/>
                <w:lang w:eastAsia="ja-JP"/>
              </w:rPr>
            </w:pPr>
            <w:r w:rsidRPr="005B2A95">
              <w:rPr>
                <w:rFonts w:hint="eastAsia"/>
                <w:sz w:val="22"/>
                <w:szCs w:val="24"/>
                <w:lang w:eastAsia="ja-JP"/>
              </w:rPr>
              <w:t>Role of Bidder</w:t>
            </w:r>
          </w:p>
        </w:tc>
      </w:tr>
      <w:tr w:rsidR="00012379" w:rsidRPr="005B2A95" w14:paraId="646BC449" w14:textId="77777777" w:rsidTr="00381B29">
        <w:trPr>
          <w:trHeight w:val="454"/>
        </w:trPr>
        <w:tc>
          <w:tcPr>
            <w:tcW w:w="1134" w:type="dxa"/>
            <w:tcBorders>
              <w:top w:val="double" w:sz="4" w:space="0" w:color="auto"/>
            </w:tcBorders>
            <w:vAlign w:val="center"/>
          </w:tcPr>
          <w:p w14:paraId="703F6CB3" w14:textId="77777777" w:rsidR="00012379" w:rsidRPr="005B2A95" w:rsidRDefault="00012379" w:rsidP="00381B29">
            <w:pPr>
              <w:jc w:val="right"/>
              <w:rPr>
                <w:szCs w:val="24"/>
                <w:lang w:eastAsia="ja-JP"/>
              </w:rPr>
            </w:pPr>
          </w:p>
        </w:tc>
        <w:tc>
          <w:tcPr>
            <w:tcW w:w="1134" w:type="dxa"/>
            <w:tcBorders>
              <w:top w:val="double" w:sz="4" w:space="0" w:color="auto"/>
            </w:tcBorders>
            <w:vAlign w:val="center"/>
          </w:tcPr>
          <w:p w14:paraId="4C39F707" w14:textId="77777777" w:rsidR="00012379" w:rsidRPr="005B2A95" w:rsidRDefault="00012379" w:rsidP="00381B29">
            <w:pPr>
              <w:jc w:val="right"/>
              <w:rPr>
                <w:szCs w:val="24"/>
                <w:lang w:eastAsia="ja-JP"/>
              </w:rPr>
            </w:pPr>
          </w:p>
        </w:tc>
        <w:tc>
          <w:tcPr>
            <w:tcW w:w="4820" w:type="dxa"/>
            <w:tcBorders>
              <w:top w:val="double" w:sz="4" w:space="0" w:color="auto"/>
            </w:tcBorders>
            <w:vAlign w:val="center"/>
          </w:tcPr>
          <w:p w14:paraId="66C6A5E0" w14:textId="77777777" w:rsidR="00012379" w:rsidRPr="005B2A95" w:rsidRDefault="00012379" w:rsidP="00381B29">
            <w:pPr>
              <w:jc w:val="both"/>
              <w:rPr>
                <w:szCs w:val="24"/>
                <w:lang w:eastAsia="ja-JP"/>
              </w:rPr>
            </w:pPr>
            <w:r w:rsidRPr="005B2A95">
              <w:rPr>
                <w:szCs w:val="24"/>
                <w:lang w:eastAsia="ja-JP"/>
              </w:rPr>
              <w:t>Contract name:</w:t>
            </w:r>
          </w:p>
          <w:p w14:paraId="6DD67683" w14:textId="53327709" w:rsidR="00012379" w:rsidRPr="005B2A95" w:rsidRDefault="00012379" w:rsidP="00381B29">
            <w:pPr>
              <w:jc w:val="both"/>
              <w:rPr>
                <w:szCs w:val="24"/>
                <w:lang w:eastAsia="ja-JP"/>
              </w:rPr>
            </w:pPr>
            <w:r w:rsidRPr="005B2A95">
              <w:rPr>
                <w:szCs w:val="24"/>
                <w:lang w:eastAsia="ja-JP"/>
              </w:rPr>
              <w:t>Brief description of the Works performed by the</w:t>
            </w:r>
            <w:r w:rsidRPr="005B2A95">
              <w:rPr>
                <w:rFonts w:hint="eastAsia"/>
                <w:szCs w:val="24"/>
                <w:lang w:eastAsia="ja-JP"/>
              </w:rPr>
              <w:t xml:space="preserve"> </w:t>
            </w:r>
            <w:r w:rsidR="002F43F2" w:rsidRPr="005B2A95">
              <w:rPr>
                <w:szCs w:val="24"/>
                <w:lang w:eastAsia="ja-JP"/>
              </w:rPr>
              <w:t>Applicant</w:t>
            </w:r>
            <w:r w:rsidRPr="005B2A95">
              <w:rPr>
                <w:szCs w:val="24"/>
                <w:lang w:eastAsia="ja-JP"/>
              </w:rPr>
              <w:t>:</w:t>
            </w:r>
          </w:p>
          <w:p w14:paraId="578D6E42" w14:textId="77777777" w:rsidR="00012379" w:rsidRPr="005B2A95" w:rsidRDefault="00012379" w:rsidP="00381B29">
            <w:pPr>
              <w:jc w:val="both"/>
              <w:rPr>
                <w:i/>
                <w:szCs w:val="24"/>
                <w:lang w:eastAsia="ja-JP"/>
              </w:rPr>
            </w:pPr>
            <w:r w:rsidRPr="005B2A95">
              <w:rPr>
                <w:szCs w:val="24"/>
                <w:lang w:eastAsia="ja-JP"/>
              </w:rPr>
              <w:t xml:space="preserve">Amount of contract: </w:t>
            </w:r>
            <w:r w:rsidRPr="005B2A95">
              <w:rPr>
                <w:i/>
                <w:szCs w:val="24"/>
                <w:lang w:eastAsia="ja-JP"/>
              </w:rPr>
              <w:t>[insert amount in currency and USD equivalent]</w:t>
            </w:r>
          </w:p>
          <w:p w14:paraId="67CBBEC1" w14:textId="77777777" w:rsidR="00012379" w:rsidRPr="005B2A95" w:rsidRDefault="00012379" w:rsidP="00381B29">
            <w:pPr>
              <w:jc w:val="both"/>
              <w:rPr>
                <w:szCs w:val="24"/>
                <w:lang w:eastAsia="ja-JP"/>
              </w:rPr>
            </w:pPr>
            <w:r w:rsidRPr="005B2A95">
              <w:rPr>
                <w:szCs w:val="24"/>
                <w:lang w:eastAsia="ja-JP"/>
              </w:rPr>
              <w:t>Name of Employer:</w:t>
            </w:r>
          </w:p>
          <w:p w14:paraId="0E61D7B8" w14:textId="77777777" w:rsidR="00012379" w:rsidRPr="005B2A95" w:rsidRDefault="00012379" w:rsidP="00381B29">
            <w:pPr>
              <w:jc w:val="both"/>
              <w:rPr>
                <w:szCs w:val="24"/>
                <w:lang w:eastAsia="ja-JP"/>
              </w:rPr>
            </w:pPr>
            <w:r w:rsidRPr="005B2A95">
              <w:rPr>
                <w:szCs w:val="24"/>
                <w:lang w:eastAsia="ja-JP"/>
              </w:rPr>
              <w:t>Address:</w:t>
            </w:r>
          </w:p>
        </w:tc>
        <w:tc>
          <w:tcPr>
            <w:tcW w:w="1984" w:type="dxa"/>
            <w:tcBorders>
              <w:top w:val="double" w:sz="4" w:space="0" w:color="auto"/>
            </w:tcBorders>
          </w:tcPr>
          <w:p w14:paraId="5A9D6D02" w14:textId="77777777" w:rsidR="00012379" w:rsidRPr="005B2A95" w:rsidRDefault="00012379" w:rsidP="00381B29">
            <w:pPr>
              <w:rPr>
                <w:i/>
                <w:szCs w:val="24"/>
                <w:lang w:eastAsia="ja-JP"/>
              </w:rPr>
            </w:pPr>
            <w:r w:rsidRPr="005B2A95">
              <w:rPr>
                <w:i/>
                <w:szCs w:val="24"/>
                <w:lang w:eastAsia="ja-JP"/>
              </w:rPr>
              <w:t>[insert</w:t>
            </w:r>
            <w:r w:rsidRPr="005B2A95">
              <w:rPr>
                <w:rFonts w:hint="eastAsia"/>
                <w:i/>
                <w:szCs w:val="24"/>
                <w:lang w:eastAsia="ja-JP"/>
              </w:rPr>
              <w:t xml:space="preserve"> </w:t>
            </w:r>
            <w:r w:rsidRPr="005B2A95">
              <w:rPr>
                <w:i/>
                <w:szCs w:val="24"/>
                <w:lang w:eastAsia="ja-JP"/>
              </w:rPr>
              <w:t>“Prime Contractor (Single entity or JV member)” or “Subcontractor” or “Management Contractor”]</w:t>
            </w:r>
          </w:p>
        </w:tc>
      </w:tr>
      <w:tr w:rsidR="00012379" w:rsidRPr="005B2A95" w14:paraId="4C834159" w14:textId="77777777" w:rsidTr="00381B29">
        <w:trPr>
          <w:trHeight w:val="454"/>
        </w:trPr>
        <w:tc>
          <w:tcPr>
            <w:tcW w:w="1134" w:type="dxa"/>
            <w:vAlign w:val="center"/>
          </w:tcPr>
          <w:p w14:paraId="15560734" w14:textId="77777777" w:rsidR="00012379" w:rsidRPr="005B2A95" w:rsidRDefault="00012379" w:rsidP="00381B29">
            <w:pPr>
              <w:jc w:val="right"/>
              <w:rPr>
                <w:szCs w:val="24"/>
                <w:lang w:eastAsia="ja-JP"/>
              </w:rPr>
            </w:pPr>
          </w:p>
        </w:tc>
        <w:tc>
          <w:tcPr>
            <w:tcW w:w="1134" w:type="dxa"/>
            <w:vAlign w:val="center"/>
          </w:tcPr>
          <w:p w14:paraId="205F11D6" w14:textId="77777777" w:rsidR="00012379" w:rsidRPr="005B2A95" w:rsidRDefault="00012379" w:rsidP="00381B29">
            <w:pPr>
              <w:jc w:val="right"/>
              <w:rPr>
                <w:szCs w:val="24"/>
                <w:lang w:eastAsia="ja-JP"/>
              </w:rPr>
            </w:pPr>
          </w:p>
        </w:tc>
        <w:tc>
          <w:tcPr>
            <w:tcW w:w="4820" w:type="dxa"/>
            <w:vAlign w:val="center"/>
          </w:tcPr>
          <w:p w14:paraId="7A3BFE34" w14:textId="77777777" w:rsidR="00012379" w:rsidRPr="005B2A95" w:rsidRDefault="00012379" w:rsidP="00381B29">
            <w:pPr>
              <w:jc w:val="both"/>
              <w:rPr>
                <w:szCs w:val="24"/>
                <w:lang w:eastAsia="ja-JP"/>
              </w:rPr>
            </w:pPr>
          </w:p>
        </w:tc>
        <w:tc>
          <w:tcPr>
            <w:tcW w:w="1984" w:type="dxa"/>
            <w:vAlign w:val="center"/>
          </w:tcPr>
          <w:p w14:paraId="6A940B52" w14:textId="77777777" w:rsidR="00012379" w:rsidRPr="005B2A95" w:rsidRDefault="00012379" w:rsidP="00381B29">
            <w:pPr>
              <w:jc w:val="right"/>
              <w:rPr>
                <w:szCs w:val="24"/>
                <w:lang w:eastAsia="ja-JP"/>
              </w:rPr>
            </w:pPr>
          </w:p>
        </w:tc>
      </w:tr>
      <w:tr w:rsidR="00012379" w:rsidRPr="005B2A95" w14:paraId="5E6667B2" w14:textId="77777777" w:rsidTr="00381B29">
        <w:trPr>
          <w:trHeight w:val="454"/>
        </w:trPr>
        <w:tc>
          <w:tcPr>
            <w:tcW w:w="1134" w:type="dxa"/>
            <w:vAlign w:val="center"/>
          </w:tcPr>
          <w:p w14:paraId="626ED722" w14:textId="77777777" w:rsidR="00012379" w:rsidRPr="005B2A95" w:rsidRDefault="00012379" w:rsidP="00381B29">
            <w:pPr>
              <w:jc w:val="right"/>
              <w:rPr>
                <w:szCs w:val="24"/>
                <w:lang w:eastAsia="ja-JP"/>
              </w:rPr>
            </w:pPr>
          </w:p>
        </w:tc>
        <w:tc>
          <w:tcPr>
            <w:tcW w:w="1134" w:type="dxa"/>
            <w:vAlign w:val="center"/>
          </w:tcPr>
          <w:p w14:paraId="51403175" w14:textId="77777777" w:rsidR="00012379" w:rsidRPr="005B2A95" w:rsidRDefault="00012379" w:rsidP="00381B29">
            <w:pPr>
              <w:jc w:val="right"/>
              <w:rPr>
                <w:szCs w:val="24"/>
                <w:lang w:eastAsia="ja-JP"/>
              </w:rPr>
            </w:pPr>
          </w:p>
        </w:tc>
        <w:tc>
          <w:tcPr>
            <w:tcW w:w="4820" w:type="dxa"/>
            <w:vAlign w:val="center"/>
          </w:tcPr>
          <w:p w14:paraId="26B623E1" w14:textId="77777777" w:rsidR="00012379" w:rsidRPr="005B2A95" w:rsidRDefault="00012379" w:rsidP="00381B29">
            <w:pPr>
              <w:jc w:val="both"/>
              <w:rPr>
                <w:szCs w:val="24"/>
                <w:lang w:eastAsia="ja-JP"/>
              </w:rPr>
            </w:pPr>
          </w:p>
        </w:tc>
        <w:tc>
          <w:tcPr>
            <w:tcW w:w="1984" w:type="dxa"/>
            <w:vAlign w:val="center"/>
          </w:tcPr>
          <w:p w14:paraId="348B486E" w14:textId="77777777" w:rsidR="00012379" w:rsidRPr="005B2A95" w:rsidRDefault="00012379" w:rsidP="00381B29">
            <w:pPr>
              <w:jc w:val="right"/>
              <w:rPr>
                <w:szCs w:val="24"/>
                <w:lang w:eastAsia="ja-JP"/>
              </w:rPr>
            </w:pPr>
          </w:p>
        </w:tc>
      </w:tr>
      <w:tr w:rsidR="00012379" w:rsidRPr="005B2A95" w14:paraId="271FDE64" w14:textId="77777777" w:rsidTr="00381B29">
        <w:trPr>
          <w:trHeight w:val="454"/>
        </w:trPr>
        <w:tc>
          <w:tcPr>
            <w:tcW w:w="1134" w:type="dxa"/>
            <w:vAlign w:val="center"/>
          </w:tcPr>
          <w:p w14:paraId="19A4F94C" w14:textId="77777777" w:rsidR="00012379" w:rsidRPr="005B2A95" w:rsidRDefault="00012379" w:rsidP="00381B29">
            <w:pPr>
              <w:jc w:val="right"/>
              <w:rPr>
                <w:szCs w:val="24"/>
                <w:lang w:eastAsia="ja-JP"/>
              </w:rPr>
            </w:pPr>
          </w:p>
        </w:tc>
        <w:tc>
          <w:tcPr>
            <w:tcW w:w="1134" w:type="dxa"/>
            <w:vAlign w:val="center"/>
          </w:tcPr>
          <w:p w14:paraId="68FCA615" w14:textId="77777777" w:rsidR="00012379" w:rsidRPr="005B2A95" w:rsidRDefault="00012379" w:rsidP="00381B29">
            <w:pPr>
              <w:jc w:val="right"/>
              <w:rPr>
                <w:szCs w:val="24"/>
                <w:lang w:eastAsia="ja-JP"/>
              </w:rPr>
            </w:pPr>
          </w:p>
        </w:tc>
        <w:tc>
          <w:tcPr>
            <w:tcW w:w="4820" w:type="dxa"/>
            <w:vAlign w:val="center"/>
          </w:tcPr>
          <w:p w14:paraId="3F7C6CCA" w14:textId="77777777" w:rsidR="00012379" w:rsidRPr="005B2A95" w:rsidRDefault="00012379" w:rsidP="00381B29">
            <w:pPr>
              <w:jc w:val="both"/>
              <w:rPr>
                <w:szCs w:val="24"/>
                <w:lang w:eastAsia="ja-JP"/>
              </w:rPr>
            </w:pPr>
          </w:p>
        </w:tc>
        <w:tc>
          <w:tcPr>
            <w:tcW w:w="1984" w:type="dxa"/>
            <w:vAlign w:val="center"/>
          </w:tcPr>
          <w:p w14:paraId="23665036" w14:textId="77777777" w:rsidR="00012379" w:rsidRPr="005B2A95" w:rsidRDefault="00012379" w:rsidP="00381B29">
            <w:pPr>
              <w:jc w:val="right"/>
              <w:rPr>
                <w:szCs w:val="24"/>
                <w:lang w:eastAsia="ja-JP"/>
              </w:rPr>
            </w:pPr>
          </w:p>
        </w:tc>
      </w:tr>
      <w:tr w:rsidR="00012379" w:rsidRPr="005B2A95" w14:paraId="6EA2EA1B" w14:textId="77777777" w:rsidTr="00381B29">
        <w:trPr>
          <w:trHeight w:val="454"/>
        </w:trPr>
        <w:tc>
          <w:tcPr>
            <w:tcW w:w="1134" w:type="dxa"/>
            <w:vAlign w:val="center"/>
          </w:tcPr>
          <w:p w14:paraId="0CA373B4" w14:textId="77777777" w:rsidR="00012379" w:rsidRPr="005B2A95" w:rsidRDefault="00012379" w:rsidP="00381B29">
            <w:pPr>
              <w:jc w:val="right"/>
              <w:rPr>
                <w:szCs w:val="24"/>
                <w:lang w:eastAsia="ja-JP"/>
              </w:rPr>
            </w:pPr>
          </w:p>
        </w:tc>
        <w:tc>
          <w:tcPr>
            <w:tcW w:w="1134" w:type="dxa"/>
            <w:vAlign w:val="center"/>
          </w:tcPr>
          <w:p w14:paraId="759A7DE7" w14:textId="77777777" w:rsidR="00012379" w:rsidRPr="005B2A95" w:rsidRDefault="00012379" w:rsidP="00381B29">
            <w:pPr>
              <w:jc w:val="right"/>
              <w:rPr>
                <w:szCs w:val="24"/>
                <w:lang w:eastAsia="ja-JP"/>
              </w:rPr>
            </w:pPr>
          </w:p>
        </w:tc>
        <w:tc>
          <w:tcPr>
            <w:tcW w:w="4820" w:type="dxa"/>
            <w:vAlign w:val="center"/>
          </w:tcPr>
          <w:p w14:paraId="42DD0BFE" w14:textId="77777777" w:rsidR="00012379" w:rsidRPr="005B2A95" w:rsidRDefault="00012379" w:rsidP="00381B29">
            <w:pPr>
              <w:jc w:val="both"/>
              <w:rPr>
                <w:szCs w:val="24"/>
                <w:lang w:eastAsia="ja-JP"/>
              </w:rPr>
            </w:pPr>
          </w:p>
        </w:tc>
        <w:tc>
          <w:tcPr>
            <w:tcW w:w="1984" w:type="dxa"/>
            <w:vAlign w:val="center"/>
          </w:tcPr>
          <w:p w14:paraId="3521D987" w14:textId="77777777" w:rsidR="00012379" w:rsidRPr="005B2A95" w:rsidRDefault="00012379" w:rsidP="00381B29">
            <w:pPr>
              <w:jc w:val="right"/>
              <w:rPr>
                <w:szCs w:val="24"/>
                <w:lang w:eastAsia="ja-JP"/>
              </w:rPr>
            </w:pPr>
          </w:p>
        </w:tc>
      </w:tr>
      <w:tr w:rsidR="00012379" w:rsidRPr="005B2A95" w14:paraId="1251F60C" w14:textId="77777777" w:rsidTr="00381B29">
        <w:trPr>
          <w:trHeight w:val="454"/>
        </w:trPr>
        <w:tc>
          <w:tcPr>
            <w:tcW w:w="1134" w:type="dxa"/>
            <w:vAlign w:val="center"/>
          </w:tcPr>
          <w:p w14:paraId="7AFBF462" w14:textId="77777777" w:rsidR="00012379" w:rsidRPr="005B2A95" w:rsidRDefault="00012379" w:rsidP="00381B29">
            <w:pPr>
              <w:jc w:val="right"/>
              <w:rPr>
                <w:szCs w:val="24"/>
                <w:lang w:eastAsia="ja-JP"/>
              </w:rPr>
            </w:pPr>
          </w:p>
        </w:tc>
        <w:tc>
          <w:tcPr>
            <w:tcW w:w="1134" w:type="dxa"/>
            <w:vAlign w:val="center"/>
          </w:tcPr>
          <w:p w14:paraId="2EDB4711" w14:textId="77777777" w:rsidR="00012379" w:rsidRPr="005B2A95" w:rsidRDefault="00012379" w:rsidP="00381B29">
            <w:pPr>
              <w:jc w:val="right"/>
              <w:rPr>
                <w:szCs w:val="24"/>
                <w:lang w:eastAsia="ja-JP"/>
              </w:rPr>
            </w:pPr>
          </w:p>
        </w:tc>
        <w:tc>
          <w:tcPr>
            <w:tcW w:w="4820" w:type="dxa"/>
            <w:vAlign w:val="center"/>
          </w:tcPr>
          <w:p w14:paraId="2D422D92" w14:textId="77777777" w:rsidR="00012379" w:rsidRPr="005B2A95" w:rsidRDefault="00012379" w:rsidP="00381B29">
            <w:pPr>
              <w:jc w:val="both"/>
              <w:rPr>
                <w:szCs w:val="24"/>
                <w:lang w:eastAsia="ja-JP"/>
              </w:rPr>
            </w:pPr>
          </w:p>
        </w:tc>
        <w:tc>
          <w:tcPr>
            <w:tcW w:w="1984" w:type="dxa"/>
            <w:vAlign w:val="center"/>
          </w:tcPr>
          <w:p w14:paraId="5EDAFE13" w14:textId="77777777" w:rsidR="00012379" w:rsidRPr="005B2A95" w:rsidRDefault="00012379" w:rsidP="00381B29">
            <w:pPr>
              <w:jc w:val="right"/>
              <w:rPr>
                <w:szCs w:val="24"/>
                <w:lang w:eastAsia="ja-JP"/>
              </w:rPr>
            </w:pPr>
          </w:p>
        </w:tc>
      </w:tr>
      <w:tr w:rsidR="00012379" w:rsidRPr="005B2A95" w14:paraId="14F3C62A" w14:textId="77777777" w:rsidTr="00381B29">
        <w:trPr>
          <w:trHeight w:val="454"/>
        </w:trPr>
        <w:tc>
          <w:tcPr>
            <w:tcW w:w="1134" w:type="dxa"/>
            <w:vAlign w:val="center"/>
          </w:tcPr>
          <w:p w14:paraId="6D58E759" w14:textId="77777777" w:rsidR="00012379" w:rsidRPr="005B2A95" w:rsidRDefault="00012379" w:rsidP="00381B29">
            <w:pPr>
              <w:jc w:val="right"/>
              <w:rPr>
                <w:szCs w:val="24"/>
                <w:lang w:eastAsia="ja-JP"/>
              </w:rPr>
            </w:pPr>
          </w:p>
        </w:tc>
        <w:tc>
          <w:tcPr>
            <w:tcW w:w="1134" w:type="dxa"/>
            <w:vAlign w:val="center"/>
          </w:tcPr>
          <w:p w14:paraId="06B03BFE" w14:textId="77777777" w:rsidR="00012379" w:rsidRPr="005B2A95" w:rsidRDefault="00012379" w:rsidP="00381B29">
            <w:pPr>
              <w:jc w:val="right"/>
              <w:rPr>
                <w:szCs w:val="24"/>
                <w:lang w:eastAsia="ja-JP"/>
              </w:rPr>
            </w:pPr>
          </w:p>
        </w:tc>
        <w:tc>
          <w:tcPr>
            <w:tcW w:w="4820" w:type="dxa"/>
            <w:vAlign w:val="center"/>
          </w:tcPr>
          <w:p w14:paraId="31FA4016" w14:textId="77777777" w:rsidR="00012379" w:rsidRPr="005B2A95" w:rsidRDefault="00012379" w:rsidP="00381B29">
            <w:pPr>
              <w:jc w:val="both"/>
              <w:rPr>
                <w:szCs w:val="24"/>
                <w:lang w:eastAsia="ja-JP"/>
              </w:rPr>
            </w:pPr>
          </w:p>
        </w:tc>
        <w:tc>
          <w:tcPr>
            <w:tcW w:w="1984" w:type="dxa"/>
            <w:vAlign w:val="center"/>
          </w:tcPr>
          <w:p w14:paraId="68796A66" w14:textId="77777777" w:rsidR="00012379" w:rsidRPr="005B2A95" w:rsidRDefault="00012379" w:rsidP="00381B29">
            <w:pPr>
              <w:jc w:val="right"/>
              <w:rPr>
                <w:szCs w:val="24"/>
                <w:lang w:eastAsia="ja-JP"/>
              </w:rPr>
            </w:pPr>
          </w:p>
        </w:tc>
      </w:tr>
    </w:tbl>
    <w:p w14:paraId="6705FD71" w14:textId="77777777" w:rsidR="00012379" w:rsidRPr="005B2A95" w:rsidRDefault="00012379" w:rsidP="00012379">
      <w:pPr>
        <w:rPr>
          <w:szCs w:val="24"/>
          <w:lang w:eastAsia="ja-JP"/>
        </w:rPr>
      </w:pPr>
    </w:p>
    <w:p w14:paraId="6BD8BD20" w14:textId="77777777" w:rsidR="00012379" w:rsidRPr="005B2A95" w:rsidRDefault="00012379" w:rsidP="00012379">
      <w:pPr>
        <w:rPr>
          <w:szCs w:val="24"/>
          <w:lang w:eastAsia="ja-JP"/>
        </w:rPr>
      </w:pPr>
      <w:r w:rsidRPr="005B2A95">
        <w:rPr>
          <w:szCs w:val="24"/>
          <w:lang w:eastAsia="ja-JP"/>
        </w:rPr>
        <w:br w:type="page"/>
      </w:r>
    </w:p>
    <w:p w14:paraId="74DC7619" w14:textId="77777777" w:rsidR="00012379" w:rsidRPr="005B2A95" w:rsidRDefault="00012379" w:rsidP="00012379">
      <w:pPr>
        <w:pStyle w:val="S4-Header2"/>
        <w:snapToGrid w:val="0"/>
        <w:spacing w:before="0" w:after="0"/>
        <w:rPr>
          <w:lang w:eastAsia="ja-JP"/>
        </w:rPr>
      </w:pPr>
      <w:r w:rsidRPr="005B2A95">
        <w:rPr>
          <w:rFonts w:hint="eastAsia"/>
          <w:lang w:eastAsia="ja-JP"/>
        </w:rPr>
        <w:lastRenderedPageBreak/>
        <w:t>Form EXP-2: Specific</w:t>
      </w:r>
      <w:r w:rsidRPr="005B2A95">
        <w:t xml:space="preserve"> Construction Experience</w:t>
      </w:r>
    </w:p>
    <w:p w14:paraId="48AB987D" w14:textId="77777777" w:rsidR="00012379" w:rsidRPr="005B2A95" w:rsidRDefault="00012379" w:rsidP="00012379">
      <w:pPr>
        <w:tabs>
          <w:tab w:val="right" w:pos="9360"/>
        </w:tabs>
        <w:snapToGrid w:val="0"/>
        <w:rPr>
          <w:spacing w:val="-4"/>
          <w:lang w:eastAsia="ja-JP"/>
        </w:rPr>
      </w:pPr>
    </w:p>
    <w:p w14:paraId="7A05D38A" w14:textId="77777777" w:rsidR="00012379" w:rsidRPr="005B2A95" w:rsidRDefault="00012379" w:rsidP="00012379">
      <w:pPr>
        <w:tabs>
          <w:tab w:val="right" w:pos="9360"/>
        </w:tabs>
        <w:snapToGrid w:val="0"/>
        <w:ind w:hanging="720"/>
        <w:jc w:val="right"/>
        <w:rPr>
          <w:lang w:eastAsia="ja-JP"/>
        </w:rPr>
      </w:pPr>
      <w:r w:rsidRPr="005B2A95">
        <w:rPr>
          <w:spacing w:val="-4"/>
        </w:rPr>
        <w:t xml:space="preserve">Date: </w:t>
      </w:r>
      <w:r w:rsidRPr="005B2A95">
        <w:rPr>
          <w:i/>
          <w:iCs/>
          <w:spacing w:val="-6"/>
        </w:rPr>
        <w:t>[insert day, month, year]</w:t>
      </w:r>
      <w:r w:rsidRPr="005B2A95">
        <w:rPr>
          <w:rFonts w:hint="eastAsia"/>
          <w:lang w:eastAsia="ja-JP"/>
        </w:rPr>
        <w:t xml:space="preserve"> </w:t>
      </w:r>
    </w:p>
    <w:p w14:paraId="4C91570F" w14:textId="4AF9E6AD" w:rsidR="00012379" w:rsidRPr="005B2A95" w:rsidRDefault="00EF6479" w:rsidP="00012379">
      <w:pPr>
        <w:tabs>
          <w:tab w:val="right" w:pos="9360"/>
        </w:tabs>
        <w:snapToGrid w:val="0"/>
        <w:ind w:hanging="720"/>
        <w:jc w:val="right"/>
        <w:rPr>
          <w:i/>
          <w:iCs/>
          <w:lang w:eastAsia="ja-JP"/>
        </w:rPr>
      </w:pPr>
      <w:r w:rsidRPr="005B2A95">
        <w:rPr>
          <w:rFonts w:hint="eastAsia"/>
          <w:lang w:eastAsia="ja-JP"/>
        </w:rPr>
        <w:t>Applicant</w:t>
      </w:r>
      <w:r w:rsidR="00012379" w:rsidRPr="005B2A95">
        <w:rPr>
          <w:lang w:eastAsia="ja-JP"/>
        </w:rPr>
        <w:t>’</w:t>
      </w:r>
      <w:r w:rsidR="00012379" w:rsidRPr="005B2A95">
        <w:rPr>
          <w:rFonts w:hint="eastAsia"/>
          <w:lang w:eastAsia="ja-JP"/>
        </w:rPr>
        <w:t>s Name</w:t>
      </w:r>
      <w:r w:rsidR="00012379" w:rsidRPr="005B2A95">
        <w:t xml:space="preserve">: </w:t>
      </w:r>
      <w:r w:rsidR="00012379" w:rsidRPr="005B2A95">
        <w:rPr>
          <w:i/>
          <w:iCs/>
        </w:rPr>
        <w:t>[insert</w:t>
      </w:r>
      <w:r w:rsidR="00012379" w:rsidRPr="005B2A95">
        <w:rPr>
          <w:rFonts w:hint="eastAsia"/>
          <w:i/>
          <w:iCs/>
          <w:lang w:eastAsia="ja-JP"/>
        </w:rPr>
        <w:t xml:space="preserve"> full name</w:t>
      </w:r>
      <w:r w:rsidR="00012379" w:rsidRPr="005B2A95">
        <w:rPr>
          <w:i/>
          <w:iCs/>
        </w:rPr>
        <w:t>]</w:t>
      </w:r>
    </w:p>
    <w:p w14:paraId="7EC5B2F0" w14:textId="77777777" w:rsidR="00012379" w:rsidRPr="005B2A95" w:rsidRDefault="00012379" w:rsidP="00012379">
      <w:pPr>
        <w:tabs>
          <w:tab w:val="right" w:pos="9360"/>
        </w:tabs>
        <w:snapToGrid w:val="0"/>
        <w:rPr>
          <w:lang w:eastAsia="ja-JP"/>
        </w:rPr>
      </w:pPr>
    </w:p>
    <w:p w14:paraId="016E8EE3" w14:textId="66F888D8" w:rsidR="00012379" w:rsidRPr="005B2A95" w:rsidRDefault="00012379" w:rsidP="002F43F2">
      <w:pPr>
        <w:tabs>
          <w:tab w:val="right" w:pos="9360"/>
        </w:tabs>
        <w:snapToGrid w:val="0"/>
        <w:jc w:val="both"/>
        <w:rPr>
          <w:i/>
          <w:lang w:eastAsia="ja-JP"/>
        </w:rPr>
      </w:pPr>
      <w:r w:rsidRPr="005B2A95">
        <w:rPr>
          <w:i/>
          <w:lang w:eastAsia="ja-JP"/>
        </w:rPr>
        <w:t xml:space="preserve">[The following table shall be filled in for contracts performed by the </w:t>
      </w:r>
      <w:r w:rsidR="002F43F2" w:rsidRPr="005B2A95">
        <w:rPr>
          <w:i/>
          <w:szCs w:val="24"/>
          <w:lang w:eastAsia="ja-JP"/>
        </w:rPr>
        <w:t>Applicant</w:t>
      </w:r>
      <w:r w:rsidRPr="005B2A95">
        <w:rPr>
          <w:i/>
          <w:lang w:eastAsia="ja-JP"/>
        </w:rPr>
        <w:t xml:space="preserve"> and by each member of a JV.]</w:t>
      </w:r>
    </w:p>
    <w:p w14:paraId="096C4AF2" w14:textId="77777777" w:rsidR="00012379" w:rsidRPr="005B2A95" w:rsidRDefault="00012379" w:rsidP="00012379">
      <w:pPr>
        <w:tabs>
          <w:tab w:val="right" w:pos="9360"/>
        </w:tabs>
        <w:snapToGrid w:val="0"/>
        <w:rPr>
          <w:lang w:eastAsia="ja-JP"/>
        </w:rPr>
      </w:pPr>
    </w:p>
    <w:p w14:paraId="1A83ED66" w14:textId="23993B23" w:rsidR="00012379" w:rsidRPr="005B2A95" w:rsidRDefault="00012379" w:rsidP="00012379">
      <w:pPr>
        <w:pStyle w:val="Style11"/>
        <w:snapToGrid w:val="0"/>
        <w:spacing w:line="240" w:lineRule="auto"/>
        <w:jc w:val="both"/>
        <w:rPr>
          <w:bCs/>
          <w:i/>
          <w:spacing w:val="-4"/>
          <w:lang w:eastAsia="ja-JP"/>
        </w:rPr>
      </w:pPr>
      <w:r w:rsidRPr="005B2A95">
        <w:rPr>
          <w:rFonts w:hint="eastAsia"/>
          <w:i/>
          <w:lang w:eastAsia="ja-JP"/>
        </w:rPr>
        <w:t>[</w:t>
      </w:r>
      <w:r w:rsidRPr="005B2A95">
        <w:rPr>
          <w:i/>
          <w:lang w:eastAsia="ja-JP"/>
        </w:rPr>
        <w:t xml:space="preserve">Fill </w:t>
      </w:r>
      <w:r w:rsidRPr="005B2A95">
        <w:rPr>
          <w:rFonts w:hint="eastAsia"/>
          <w:i/>
          <w:lang w:eastAsia="ja-JP"/>
        </w:rPr>
        <w:t>out</w:t>
      </w:r>
      <w:r w:rsidRPr="005B2A95">
        <w:rPr>
          <w:i/>
          <w:lang w:eastAsia="ja-JP"/>
        </w:rPr>
        <w:t xml:space="preserve"> one (1) form per contract, in accordance with </w:t>
      </w:r>
      <w:r w:rsidR="00D029F3" w:rsidRPr="005B2A95">
        <w:rPr>
          <w:i/>
          <w:lang w:eastAsia="ja-JP"/>
        </w:rPr>
        <w:t>Section I</w:t>
      </w:r>
      <w:r w:rsidR="00D029F3" w:rsidRPr="005B2A95">
        <w:rPr>
          <w:rFonts w:hint="eastAsia"/>
          <w:i/>
          <w:lang w:eastAsia="ja-JP"/>
        </w:rPr>
        <w:t xml:space="preserve">I, </w:t>
      </w:r>
      <w:r w:rsidR="00D029F3" w:rsidRPr="005B2A95">
        <w:rPr>
          <w:i/>
          <w:lang w:eastAsia="ja-JP"/>
        </w:rPr>
        <w:t>Qualification Criteria and Requirement</w:t>
      </w:r>
      <w:r w:rsidR="007E370D" w:rsidRPr="005B2A95">
        <w:rPr>
          <w:i/>
          <w:lang w:eastAsia="ja-JP"/>
        </w:rPr>
        <w:t xml:space="preserve">, Factor </w:t>
      </w:r>
      <w:r w:rsidRPr="005B2A95">
        <w:rPr>
          <w:rFonts w:hint="eastAsia"/>
          <w:i/>
          <w:lang w:eastAsia="ja-JP"/>
        </w:rPr>
        <w:t>5</w:t>
      </w:r>
      <w:r w:rsidRPr="005B2A95">
        <w:rPr>
          <w:i/>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1624"/>
        <w:gridCol w:w="2164"/>
        <w:gridCol w:w="2241"/>
      </w:tblGrid>
      <w:tr w:rsidR="00012379" w:rsidRPr="005B2A95" w14:paraId="299EBD59" w14:textId="77777777" w:rsidTr="00381B29">
        <w:trPr>
          <w:trHeight w:val="567"/>
        </w:trPr>
        <w:tc>
          <w:tcPr>
            <w:tcW w:w="9072" w:type="dxa"/>
            <w:gridSpan w:val="4"/>
            <w:tcBorders>
              <w:top w:val="single" w:sz="12" w:space="0" w:color="auto"/>
              <w:left w:val="single" w:sz="12" w:space="0" w:color="auto"/>
              <w:bottom w:val="single" w:sz="12" w:space="0" w:color="auto"/>
              <w:right w:val="single" w:sz="12" w:space="0" w:color="auto"/>
            </w:tcBorders>
            <w:vAlign w:val="center"/>
          </w:tcPr>
          <w:p w14:paraId="52372BF8" w14:textId="77777777" w:rsidR="00012379" w:rsidRPr="005B2A95" w:rsidRDefault="00012379" w:rsidP="00381B29">
            <w:pPr>
              <w:snapToGrid w:val="0"/>
              <w:jc w:val="center"/>
              <w:rPr>
                <w:b/>
                <w:bCs/>
                <w:spacing w:val="-2"/>
              </w:rPr>
            </w:pPr>
            <w:r w:rsidRPr="005B2A95">
              <w:rPr>
                <w:rFonts w:hint="eastAsia"/>
                <w:b/>
                <w:bCs/>
                <w:spacing w:val="4"/>
                <w:sz w:val="28"/>
                <w:lang w:eastAsia="ja-JP"/>
              </w:rPr>
              <w:t>Contract of Similar Size and Nature</w:t>
            </w:r>
          </w:p>
        </w:tc>
      </w:tr>
      <w:tr w:rsidR="00012379" w:rsidRPr="005B2A95" w14:paraId="1645C6B1"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12" w:space="0" w:color="auto"/>
              <w:left w:val="single" w:sz="12" w:space="0" w:color="auto"/>
              <w:bottom w:val="double" w:sz="4" w:space="0" w:color="auto"/>
              <w:right w:val="single" w:sz="2" w:space="0" w:color="auto"/>
            </w:tcBorders>
            <w:shd w:val="clear" w:color="auto" w:fill="auto"/>
            <w:vAlign w:val="center"/>
          </w:tcPr>
          <w:p w14:paraId="49D2BEF2" w14:textId="77777777" w:rsidR="00012379" w:rsidRPr="005B2A95" w:rsidRDefault="00012379" w:rsidP="00381B29">
            <w:pPr>
              <w:snapToGrid w:val="0"/>
              <w:jc w:val="center"/>
              <w:rPr>
                <w:b/>
                <w:lang w:eastAsia="ja-JP"/>
              </w:rPr>
            </w:pPr>
            <w:r w:rsidRPr="005B2A95">
              <w:rPr>
                <w:b/>
              </w:rPr>
              <w:t>No.</w:t>
            </w:r>
            <w:r w:rsidRPr="005B2A95">
              <w:rPr>
                <w:rFonts w:hint="eastAsia"/>
                <w:b/>
                <w:lang w:eastAsia="ja-JP"/>
              </w:rPr>
              <w:t xml:space="preserve"> </w:t>
            </w:r>
            <w:r w:rsidRPr="005B2A95">
              <w:rPr>
                <w:rFonts w:hint="eastAsia"/>
                <w:b/>
                <w:i/>
                <w:lang w:eastAsia="ja-JP"/>
              </w:rPr>
              <w:t>#</w:t>
            </w:r>
            <w:r w:rsidRPr="005B2A95">
              <w:rPr>
                <w:b/>
              </w:rPr>
              <w:t xml:space="preserve"> of </w:t>
            </w:r>
            <w:r w:rsidRPr="005B2A95">
              <w:rPr>
                <w:rFonts w:hint="eastAsia"/>
                <w:b/>
                <w:color w:val="E36C0A" w:themeColor="accent6" w:themeShade="BF"/>
                <w:lang w:eastAsia="ja-JP"/>
              </w:rPr>
              <w:t>5</w:t>
            </w:r>
          </w:p>
        </w:tc>
        <w:tc>
          <w:tcPr>
            <w:tcW w:w="6029" w:type="dxa"/>
            <w:gridSpan w:val="3"/>
            <w:tcBorders>
              <w:top w:val="single" w:sz="12" w:space="0" w:color="auto"/>
              <w:left w:val="single" w:sz="2" w:space="0" w:color="auto"/>
              <w:bottom w:val="double" w:sz="4" w:space="0" w:color="auto"/>
              <w:right w:val="single" w:sz="12" w:space="0" w:color="auto"/>
            </w:tcBorders>
            <w:shd w:val="clear" w:color="auto" w:fill="auto"/>
            <w:vAlign w:val="center"/>
          </w:tcPr>
          <w:p w14:paraId="34F42BEC" w14:textId="77777777" w:rsidR="00012379" w:rsidRPr="005B2A95" w:rsidRDefault="00012379" w:rsidP="00381B29">
            <w:pPr>
              <w:snapToGrid w:val="0"/>
              <w:jc w:val="center"/>
              <w:rPr>
                <w:b/>
                <w:bCs/>
                <w:spacing w:val="4"/>
              </w:rPr>
            </w:pPr>
            <w:r w:rsidRPr="005B2A95">
              <w:rPr>
                <w:b/>
                <w:bCs/>
                <w:spacing w:val="4"/>
              </w:rPr>
              <w:t>Information</w:t>
            </w:r>
          </w:p>
        </w:tc>
      </w:tr>
      <w:tr w:rsidR="00012379" w:rsidRPr="005B2A95" w14:paraId="5923D97C"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double" w:sz="4" w:space="0" w:color="auto"/>
              <w:left w:val="single" w:sz="12" w:space="0" w:color="auto"/>
              <w:bottom w:val="single" w:sz="2" w:space="0" w:color="auto"/>
              <w:right w:val="single" w:sz="2" w:space="0" w:color="auto"/>
            </w:tcBorders>
            <w:vAlign w:val="center"/>
          </w:tcPr>
          <w:p w14:paraId="0DE4327F" w14:textId="77777777" w:rsidR="00012379" w:rsidRPr="005B2A95" w:rsidRDefault="00012379" w:rsidP="00381B29">
            <w:pPr>
              <w:snapToGrid w:val="0"/>
              <w:ind w:leftChars="59" w:left="142" w:rightChars="70" w:right="168"/>
              <w:jc w:val="both"/>
              <w:rPr>
                <w:bCs/>
                <w:spacing w:val="-8"/>
              </w:rPr>
            </w:pPr>
            <w:r w:rsidRPr="005B2A95">
              <w:rPr>
                <w:bCs/>
                <w:spacing w:val="-8"/>
              </w:rPr>
              <w:t>Contract Identification</w:t>
            </w:r>
          </w:p>
        </w:tc>
        <w:tc>
          <w:tcPr>
            <w:tcW w:w="6029" w:type="dxa"/>
            <w:gridSpan w:val="3"/>
            <w:tcBorders>
              <w:top w:val="double" w:sz="4" w:space="0" w:color="auto"/>
              <w:left w:val="single" w:sz="2" w:space="0" w:color="auto"/>
              <w:bottom w:val="single" w:sz="2" w:space="0" w:color="auto"/>
              <w:right w:val="single" w:sz="12" w:space="0" w:color="auto"/>
            </w:tcBorders>
            <w:vAlign w:val="center"/>
          </w:tcPr>
          <w:p w14:paraId="0671DC7A" w14:textId="77777777" w:rsidR="00012379" w:rsidRPr="005B2A95" w:rsidRDefault="00012379" w:rsidP="00381B29">
            <w:pPr>
              <w:snapToGrid w:val="0"/>
              <w:ind w:leftChars="47" w:left="113" w:rightChars="59" w:right="142"/>
              <w:jc w:val="both"/>
              <w:rPr>
                <w:bCs/>
                <w:i/>
                <w:iCs/>
                <w:spacing w:val="2"/>
              </w:rPr>
            </w:pPr>
            <w:r w:rsidRPr="005B2A95">
              <w:rPr>
                <w:i/>
                <w:kern w:val="2"/>
                <w:lang w:eastAsia="ja-JP"/>
              </w:rPr>
              <w:t>[insert contract name</w:t>
            </w:r>
            <w:r w:rsidRPr="005B2A95">
              <w:rPr>
                <w:rFonts w:hint="eastAsia"/>
                <w:i/>
                <w:kern w:val="2"/>
                <w:lang w:eastAsia="ja-JP"/>
              </w:rPr>
              <w:t xml:space="preserve"> and reference identification number, if applicable</w:t>
            </w:r>
            <w:r w:rsidRPr="005B2A95">
              <w:rPr>
                <w:rFonts w:hint="eastAsia"/>
                <w:bCs/>
                <w:i/>
                <w:iCs/>
                <w:spacing w:val="2"/>
                <w:lang w:eastAsia="ja-JP"/>
              </w:rPr>
              <w:t>]</w:t>
            </w:r>
          </w:p>
        </w:tc>
      </w:tr>
      <w:tr w:rsidR="00012379" w:rsidRPr="005B2A95" w14:paraId="482C4BDB"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bottom w:val="single" w:sz="2" w:space="0" w:color="auto"/>
              <w:right w:val="single" w:sz="2" w:space="0" w:color="auto"/>
            </w:tcBorders>
            <w:vAlign w:val="center"/>
          </w:tcPr>
          <w:p w14:paraId="4F5B477B" w14:textId="77777777" w:rsidR="00012379" w:rsidRPr="005B2A95" w:rsidRDefault="00012379" w:rsidP="00381B29">
            <w:pPr>
              <w:snapToGrid w:val="0"/>
              <w:ind w:leftChars="59" w:left="142" w:rightChars="70" w:right="168"/>
              <w:jc w:val="both"/>
              <w:rPr>
                <w:bCs/>
                <w:spacing w:val="-10"/>
              </w:rPr>
            </w:pPr>
            <w:r w:rsidRPr="005B2A95">
              <w:rPr>
                <w:bCs/>
                <w:spacing w:val="-10"/>
              </w:rPr>
              <w:t xml:space="preserve">Award </w:t>
            </w:r>
            <w:r w:rsidRPr="005B2A95">
              <w:rPr>
                <w:rFonts w:hint="eastAsia"/>
                <w:bCs/>
                <w:spacing w:val="-10"/>
                <w:lang w:eastAsia="ja-JP"/>
              </w:rPr>
              <w:t>D</w:t>
            </w:r>
            <w:r w:rsidRPr="005B2A95">
              <w:rPr>
                <w:bCs/>
                <w:spacing w:val="-10"/>
              </w:rPr>
              <w:t>ate</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7BD226ED" w14:textId="77777777" w:rsidR="00012379" w:rsidRPr="005B2A95" w:rsidRDefault="00012379" w:rsidP="00381B29">
            <w:pPr>
              <w:snapToGrid w:val="0"/>
              <w:ind w:leftChars="47" w:left="113" w:rightChars="59" w:right="142"/>
              <w:jc w:val="both"/>
              <w:rPr>
                <w:bCs/>
                <w:i/>
                <w:iCs/>
                <w:spacing w:val="2"/>
              </w:rPr>
            </w:pPr>
          </w:p>
        </w:tc>
      </w:tr>
      <w:tr w:rsidR="00012379" w:rsidRPr="005B2A95" w14:paraId="2371778F"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bottom w:val="single" w:sz="2" w:space="0" w:color="auto"/>
              <w:right w:val="single" w:sz="2" w:space="0" w:color="auto"/>
            </w:tcBorders>
            <w:vAlign w:val="center"/>
          </w:tcPr>
          <w:p w14:paraId="6666F0D7" w14:textId="77777777" w:rsidR="00012379" w:rsidRPr="005B2A95" w:rsidRDefault="00012379" w:rsidP="00381B29">
            <w:pPr>
              <w:snapToGrid w:val="0"/>
              <w:ind w:leftChars="59" w:left="142" w:rightChars="70" w:right="168"/>
              <w:jc w:val="both"/>
              <w:rPr>
                <w:bCs/>
                <w:spacing w:val="-4"/>
              </w:rPr>
            </w:pPr>
            <w:r w:rsidRPr="005B2A95">
              <w:rPr>
                <w:bCs/>
                <w:spacing w:val="-4"/>
              </w:rPr>
              <w:t xml:space="preserve">Completion </w:t>
            </w:r>
            <w:r w:rsidRPr="005B2A95">
              <w:rPr>
                <w:rFonts w:hint="eastAsia"/>
                <w:bCs/>
                <w:spacing w:val="-4"/>
                <w:lang w:eastAsia="ja-JP"/>
              </w:rPr>
              <w:t>D</w:t>
            </w:r>
            <w:r w:rsidRPr="005B2A95">
              <w:rPr>
                <w:bCs/>
                <w:spacing w:val="-4"/>
              </w:rPr>
              <w:t>ate</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1632519B" w14:textId="77777777" w:rsidR="00012379" w:rsidRPr="005B2A95" w:rsidRDefault="00012379" w:rsidP="00381B29">
            <w:pPr>
              <w:snapToGrid w:val="0"/>
              <w:ind w:leftChars="47" w:left="113" w:rightChars="59" w:right="142"/>
              <w:jc w:val="both"/>
              <w:rPr>
                <w:bCs/>
                <w:i/>
                <w:iCs/>
                <w:spacing w:val="2"/>
              </w:rPr>
            </w:pPr>
          </w:p>
        </w:tc>
      </w:tr>
      <w:tr w:rsidR="00012379" w:rsidRPr="005B2A95" w14:paraId="48745763"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right w:val="single" w:sz="2" w:space="0" w:color="auto"/>
            </w:tcBorders>
            <w:vAlign w:val="center"/>
          </w:tcPr>
          <w:p w14:paraId="53047108" w14:textId="77777777" w:rsidR="00012379" w:rsidRPr="005B2A95" w:rsidRDefault="00012379" w:rsidP="00381B29">
            <w:pPr>
              <w:snapToGrid w:val="0"/>
              <w:ind w:leftChars="59" w:left="142" w:rightChars="70" w:right="168"/>
              <w:jc w:val="both"/>
              <w:rPr>
                <w:bCs/>
                <w:spacing w:val="-4"/>
                <w:lang w:eastAsia="ja-JP"/>
              </w:rPr>
            </w:pPr>
            <w:r w:rsidRPr="005B2A95">
              <w:rPr>
                <w:bCs/>
                <w:spacing w:val="-4"/>
              </w:rPr>
              <w:t>Role in Contract</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6C710FB4" w14:textId="77777777" w:rsidR="00012379" w:rsidRPr="005B2A95" w:rsidRDefault="00012379" w:rsidP="00381B29">
            <w:pPr>
              <w:snapToGrid w:val="0"/>
              <w:jc w:val="center"/>
              <w:rPr>
                <w:bCs/>
                <w:spacing w:val="-4"/>
                <w:lang w:eastAsia="ja-JP"/>
              </w:rPr>
            </w:pPr>
            <w:r w:rsidRPr="005B2A95">
              <w:rPr>
                <w:lang w:eastAsia="ja-JP"/>
              </w:rPr>
              <w:t></w:t>
            </w:r>
            <w:r w:rsidRPr="005B2A95">
              <w:rPr>
                <w:spacing w:val="-2"/>
                <w:lang w:eastAsia="ja-JP"/>
              </w:rPr>
              <w:t xml:space="preserve"> Single entity</w:t>
            </w:r>
            <w:r w:rsidRPr="005B2A95">
              <w:rPr>
                <w:rFonts w:hint="eastAsia"/>
                <w:spacing w:val="-2"/>
                <w:lang w:eastAsia="ja-JP"/>
              </w:rPr>
              <w:t xml:space="preserve">     </w:t>
            </w:r>
            <w:r w:rsidRPr="005B2A95">
              <w:rPr>
                <w:lang w:eastAsia="ja-JP"/>
              </w:rPr>
              <w:t></w:t>
            </w:r>
            <w:r w:rsidRPr="005B2A95">
              <w:rPr>
                <w:spacing w:val="-2"/>
                <w:lang w:eastAsia="ja-JP"/>
              </w:rPr>
              <w:t xml:space="preserve"> </w:t>
            </w:r>
            <w:r w:rsidRPr="005B2A95">
              <w:t>Prime Contractor</w:t>
            </w:r>
            <w:r w:rsidRPr="005B2A95">
              <w:rPr>
                <w:rFonts w:hint="eastAsia"/>
                <w:lang w:eastAsia="ja-JP"/>
              </w:rPr>
              <w:t xml:space="preserve"> of a JV</w:t>
            </w:r>
          </w:p>
        </w:tc>
      </w:tr>
      <w:tr w:rsidR="00012379" w:rsidRPr="005B2A95" w14:paraId="6A44095D"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right w:val="single" w:sz="2" w:space="0" w:color="auto"/>
            </w:tcBorders>
            <w:vAlign w:val="center"/>
          </w:tcPr>
          <w:p w14:paraId="3249597E" w14:textId="77777777" w:rsidR="00012379" w:rsidRPr="005B2A95" w:rsidRDefault="00012379" w:rsidP="00381B29">
            <w:pPr>
              <w:snapToGrid w:val="0"/>
              <w:ind w:leftChars="59" w:left="142" w:rightChars="70" w:right="168"/>
              <w:jc w:val="both"/>
              <w:rPr>
                <w:bCs/>
                <w:spacing w:val="-11"/>
              </w:rPr>
            </w:pPr>
            <w:r w:rsidRPr="005B2A95">
              <w:rPr>
                <w:bCs/>
                <w:spacing w:val="-11"/>
              </w:rPr>
              <w:t>Total Contract Amount</w:t>
            </w:r>
          </w:p>
        </w:tc>
        <w:tc>
          <w:tcPr>
            <w:tcW w:w="3788" w:type="dxa"/>
            <w:gridSpan w:val="2"/>
            <w:tcBorders>
              <w:top w:val="single" w:sz="2" w:space="0" w:color="auto"/>
              <w:left w:val="single" w:sz="2" w:space="0" w:color="auto"/>
              <w:bottom w:val="single" w:sz="2" w:space="0" w:color="auto"/>
              <w:right w:val="single" w:sz="2" w:space="0" w:color="auto"/>
            </w:tcBorders>
          </w:tcPr>
          <w:p w14:paraId="42FAF929" w14:textId="77777777" w:rsidR="00012379" w:rsidRPr="005B2A95" w:rsidRDefault="00012379" w:rsidP="00381B29">
            <w:pPr>
              <w:snapToGrid w:val="0"/>
              <w:ind w:leftChars="47" w:left="113" w:rightChars="65" w:right="156"/>
              <w:rPr>
                <w:bCs/>
                <w:i/>
                <w:iCs/>
                <w:spacing w:val="2"/>
              </w:rPr>
            </w:pPr>
            <w:r w:rsidRPr="005B2A95">
              <w:rPr>
                <w:bCs/>
                <w:i/>
                <w:spacing w:val="-4"/>
              </w:rPr>
              <w:t xml:space="preserve">[insert total contract amount </w:t>
            </w:r>
            <w:r w:rsidRPr="005B2A95">
              <w:rPr>
                <w:rFonts w:hint="eastAsia"/>
                <w:bCs/>
                <w:i/>
                <w:spacing w:val="-4"/>
                <w:lang w:eastAsia="ja-JP"/>
              </w:rPr>
              <w:t xml:space="preserve">and </w:t>
            </w:r>
            <w:r w:rsidRPr="005B2A95">
              <w:rPr>
                <w:bCs/>
                <w:i/>
                <w:spacing w:val="-4"/>
              </w:rPr>
              <w:t>currenc</w:t>
            </w:r>
            <w:r w:rsidRPr="005B2A95">
              <w:rPr>
                <w:rFonts w:hint="eastAsia"/>
                <w:bCs/>
                <w:i/>
                <w:spacing w:val="-4"/>
                <w:lang w:eastAsia="ja-JP"/>
              </w:rPr>
              <w:t>y</w:t>
            </w:r>
            <w:r w:rsidRPr="005B2A95">
              <w:rPr>
                <w:bCs/>
                <w:i/>
                <w:spacing w:val="-4"/>
              </w:rPr>
              <w:t>]</w:t>
            </w:r>
          </w:p>
        </w:tc>
        <w:tc>
          <w:tcPr>
            <w:tcW w:w="2241" w:type="dxa"/>
            <w:tcBorders>
              <w:top w:val="single" w:sz="2" w:space="0" w:color="auto"/>
              <w:left w:val="single" w:sz="2" w:space="0" w:color="auto"/>
              <w:bottom w:val="single" w:sz="2" w:space="0" w:color="auto"/>
              <w:right w:val="single" w:sz="12" w:space="0" w:color="auto"/>
            </w:tcBorders>
          </w:tcPr>
          <w:p w14:paraId="31357130" w14:textId="77777777" w:rsidR="00012379" w:rsidRPr="005B2A95" w:rsidRDefault="00012379" w:rsidP="00381B29">
            <w:pPr>
              <w:snapToGrid w:val="0"/>
              <w:ind w:leftChars="53" w:left="127" w:rightChars="59" w:right="142"/>
              <w:rPr>
                <w:bCs/>
                <w:i/>
                <w:iCs/>
                <w:spacing w:val="2"/>
              </w:rPr>
            </w:pPr>
            <w:r w:rsidRPr="005B2A95">
              <w:rPr>
                <w:bCs/>
                <w:i/>
                <w:iCs/>
              </w:rPr>
              <w:t>[</w:t>
            </w:r>
            <w:r w:rsidRPr="005B2A95">
              <w:rPr>
                <w:bCs/>
                <w:i/>
                <w:iCs/>
                <w:spacing w:val="2"/>
              </w:rPr>
              <w:t>in US</w:t>
            </w:r>
            <w:r w:rsidRPr="005B2A95">
              <w:rPr>
                <w:rFonts w:hint="eastAsia"/>
                <w:bCs/>
                <w:i/>
                <w:iCs/>
                <w:spacing w:val="2"/>
                <w:lang w:eastAsia="ja-JP"/>
              </w:rPr>
              <w:t xml:space="preserve">D </w:t>
            </w:r>
            <w:r w:rsidRPr="005B2A95">
              <w:rPr>
                <w:bCs/>
                <w:i/>
                <w:iCs/>
                <w:spacing w:val="2"/>
              </w:rPr>
              <w:t>equivalent]</w:t>
            </w:r>
          </w:p>
        </w:tc>
      </w:tr>
      <w:tr w:rsidR="00012379" w:rsidRPr="005B2A95" w14:paraId="7FFE905A"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right w:val="single" w:sz="2" w:space="0" w:color="auto"/>
            </w:tcBorders>
            <w:vAlign w:val="center"/>
          </w:tcPr>
          <w:p w14:paraId="4F282733" w14:textId="77777777" w:rsidR="00012379" w:rsidRPr="005B2A95" w:rsidRDefault="00012379" w:rsidP="00381B29">
            <w:pPr>
              <w:snapToGrid w:val="0"/>
              <w:ind w:leftChars="59" w:left="142" w:rightChars="70" w:right="168"/>
              <w:jc w:val="both"/>
              <w:rPr>
                <w:bCs/>
              </w:rPr>
            </w:pPr>
            <w:r w:rsidRPr="005B2A95">
              <w:rPr>
                <w:bCs/>
              </w:rPr>
              <w:t>I</w:t>
            </w:r>
            <w:r w:rsidRPr="005B2A95">
              <w:rPr>
                <w:rFonts w:hint="eastAsia"/>
                <w:bCs/>
                <w:lang w:eastAsia="ja-JP"/>
              </w:rPr>
              <w:t>n case of</w:t>
            </w:r>
            <w:r w:rsidRPr="005B2A95">
              <w:rPr>
                <w:bCs/>
              </w:rPr>
              <w:t xml:space="preserve"> a JV</w:t>
            </w:r>
            <w:r w:rsidRPr="005B2A95">
              <w:rPr>
                <w:rFonts w:hint="eastAsia"/>
                <w:bCs/>
                <w:lang w:eastAsia="ja-JP"/>
              </w:rPr>
              <w:t xml:space="preserve">, </w:t>
            </w:r>
            <w:r w:rsidRPr="005B2A95">
              <w:rPr>
                <w:bCs/>
              </w:rPr>
              <w:t>participation in total Contract amount</w:t>
            </w:r>
          </w:p>
        </w:tc>
        <w:tc>
          <w:tcPr>
            <w:tcW w:w="1624" w:type="dxa"/>
            <w:tcBorders>
              <w:top w:val="single" w:sz="2" w:space="0" w:color="auto"/>
              <w:left w:val="single" w:sz="2" w:space="0" w:color="auto"/>
              <w:right w:val="single" w:sz="4" w:space="0" w:color="auto"/>
            </w:tcBorders>
          </w:tcPr>
          <w:p w14:paraId="5274B761" w14:textId="77777777" w:rsidR="00012379" w:rsidRPr="005B2A95" w:rsidRDefault="00012379" w:rsidP="00381B29">
            <w:pPr>
              <w:snapToGrid w:val="0"/>
              <w:ind w:leftChars="47" w:left="113" w:rightChars="65" w:right="156"/>
              <w:rPr>
                <w:bCs/>
                <w:i/>
                <w:iCs/>
              </w:rPr>
            </w:pPr>
            <w:r w:rsidRPr="005B2A95">
              <w:rPr>
                <w:bCs/>
                <w:i/>
                <w:iCs/>
              </w:rPr>
              <w:t>[insert a percentage of participation]</w:t>
            </w:r>
          </w:p>
        </w:tc>
        <w:tc>
          <w:tcPr>
            <w:tcW w:w="2164" w:type="dxa"/>
            <w:tcBorders>
              <w:top w:val="single" w:sz="2" w:space="0" w:color="auto"/>
              <w:left w:val="single" w:sz="4" w:space="0" w:color="auto"/>
              <w:right w:val="single" w:sz="4" w:space="0" w:color="auto"/>
            </w:tcBorders>
          </w:tcPr>
          <w:p w14:paraId="62ABD4A2" w14:textId="77777777" w:rsidR="00012379" w:rsidRPr="005B2A95" w:rsidRDefault="00012379" w:rsidP="00381B29">
            <w:pPr>
              <w:snapToGrid w:val="0"/>
              <w:ind w:leftChars="53" w:left="127" w:rightChars="59" w:right="142"/>
              <w:rPr>
                <w:bCs/>
                <w:i/>
                <w:iCs/>
              </w:rPr>
            </w:pPr>
            <w:r w:rsidRPr="005B2A95">
              <w:rPr>
                <w:bCs/>
                <w:i/>
                <w:spacing w:val="-4"/>
              </w:rPr>
              <w:t xml:space="preserve">[insert amount </w:t>
            </w:r>
            <w:r w:rsidRPr="005B2A95">
              <w:rPr>
                <w:rFonts w:hint="eastAsia"/>
                <w:bCs/>
                <w:i/>
                <w:spacing w:val="-4"/>
                <w:lang w:eastAsia="ja-JP"/>
              </w:rPr>
              <w:t xml:space="preserve">and </w:t>
            </w:r>
            <w:r w:rsidRPr="005B2A95">
              <w:rPr>
                <w:bCs/>
                <w:i/>
                <w:spacing w:val="-4"/>
              </w:rPr>
              <w:t>currency</w:t>
            </w:r>
            <w:r w:rsidRPr="005B2A95">
              <w:rPr>
                <w:rFonts w:hint="eastAsia"/>
                <w:bCs/>
                <w:i/>
                <w:spacing w:val="-4"/>
                <w:lang w:eastAsia="ja-JP"/>
              </w:rPr>
              <w:t xml:space="preserve"> of participation</w:t>
            </w:r>
            <w:r w:rsidRPr="005B2A95">
              <w:rPr>
                <w:bCs/>
                <w:i/>
                <w:spacing w:val="-4"/>
              </w:rPr>
              <w:t>]</w:t>
            </w:r>
          </w:p>
        </w:tc>
        <w:tc>
          <w:tcPr>
            <w:tcW w:w="2241" w:type="dxa"/>
            <w:tcBorders>
              <w:top w:val="single" w:sz="2" w:space="0" w:color="auto"/>
              <w:left w:val="single" w:sz="4" w:space="0" w:color="auto"/>
              <w:right w:val="single" w:sz="12" w:space="0" w:color="auto"/>
            </w:tcBorders>
          </w:tcPr>
          <w:p w14:paraId="7509473B" w14:textId="77777777" w:rsidR="00012379" w:rsidRPr="005B2A95" w:rsidRDefault="00012379" w:rsidP="00381B29">
            <w:pPr>
              <w:snapToGrid w:val="0"/>
              <w:ind w:leftChars="53" w:left="127" w:rightChars="59" w:right="142"/>
              <w:rPr>
                <w:bCs/>
                <w:i/>
                <w:iCs/>
              </w:rPr>
            </w:pPr>
            <w:r w:rsidRPr="005B2A95">
              <w:rPr>
                <w:bCs/>
                <w:i/>
                <w:spacing w:val="-4"/>
              </w:rPr>
              <w:t>[in</w:t>
            </w:r>
            <w:r w:rsidRPr="005B2A95">
              <w:rPr>
                <w:rFonts w:hint="eastAsia"/>
                <w:bCs/>
                <w:i/>
                <w:spacing w:val="-4"/>
                <w:lang w:eastAsia="ja-JP"/>
              </w:rPr>
              <w:t xml:space="preserve"> </w:t>
            </w:r>
            <w:r w:rsidRPr="005B2A95">
              <w:rPr>
                <w:bCs/>
                <w:i/>
                <w:spacing w:val="-4"/>
              </w:rPr>
              <w:t>US</w:t>
            </w:r>
            <w:r w:rsidRPr="005B2A95">
              <w:rPr>
                <w:rFonts w:hint="eastAsia"/>
                <w:bCs/>
                <w:i/>
                <w:spacing w:val="-4"/>
                <w:lang w:eastAsia="ja-JP"/>
              </w:rPr>
              <w:t>D</w:t>
            </w:r>
            <w:r w:rsidRPr="005B2A95">
              <w:rPr>
                <w:bCs/>
                <w:i/>
                <w:spacing w:val="-4"/>
              </w:rPr>
              <w:t xml:space="preserve"> equivalent]</w:t>
            </w:r>
          </w:p>
        </w:tc>
      </w:tr>
      <w:tr w:rsidR="00012379" w:rsidRPr="005B2A95" w14:paraId="3F1B9912"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3043" w:type="dxa"/>
            <w:tcBorders>
              <w:top w:val="single" w:sz="2" w:space="0" w:color="auto"/>
              <w:left w:val="single" w:sz="12" w:space="0" w:color="auto"/>
              <w:bottom w:val="single" w:sz="2" w:space="0" w:color="auto"/>
              <w:right w:val="single" w:sz="2" w:space="0" w:color="auto"/>
            </w:tcBorders>
            <w:vAlign w:val="center"/>
          </w:tcPr>
          <w:p w14:paraId="63F4B884" w14:textId="77777777" w:rsidR="00012379" w:rsidRPr="005B2A95" w:rsidRDefault="00012379" w:rsidP="00381B29">
            <w:pPr>
              <w:snapToGrid w:val="0"/>
              <w:ind w:leftChars="59" w:left="142" w:rightChars="70" w:right="168"/>
              <w:jc w:val="both"/>
              <w:rPr>
                <w:bCs/>
              </w:rPr>
            </w:pPr>
            <w:r w:rsidRPr="005B2A95">
              <w:rPr>
                <w:bCs/>
              </w:rPr>
              <w:t>Employer</w:t>
            </w:r>
            <w:r w:rsidRPr="005B2A95">
              <w:rPr>
                <w:bCs/>
                <w:lang w:eastAsia="ja-JP"/>
              </w:rPr>
              <w:t>’</w:t>
            </w:r>
            <w:r w:rsidRPr="005B2A95">
              <w:rPr>
                <w:bCs/>
              </w:rPr>
              <w:t>s Name:</w:t>
            </w:r>
          </w:p>
        </w:tc>
        <w:tc>
          <w:tcPr>
            <w:tcW w:w="6029" w:type="dxa"/>
            <w:gridSpan w:val="3"/>
            <w:tcBorders>
              <w:top w:val="single" w:sz="2" w:space="0" w:color="auto"/>
              <w:left w:val="single" w:sz="2" w:space="0" w:color="auto"/>
              <w:bottom w:val="single" w:sz="2" w:space="0" w:color="auto"/>
              <w:right w:val="single" w:sz="12" w:space="0" w:color="auto"/>
            </w:tcBorders>
            <w:vAlign w:val="center"/>
          </w:tcPr>
          <w:p w14:paraId="3E57887B" w14:textId="77777777" w:rsidR="00012379" w:rsidRPr="005B2A95" w:rsidRDefault="00012379" w:rsidP="00381B29">
            <w:pPr>
              <w:snapToGrid w:val="0"/>
              <w:ind w:leftChars="47" w:left="113" w:rightChars="59" w:right="142"/>
              <w:rPr>
                <w:bCs/>
                <w:iCs/>
              </w:rPr>
            </w:pPr>
          </w:p>
        </w:tc>
      </w:tr>
      <w:tr w:rsidR="00012379" w:rsidRPr="005B2A95" w14:paraId="1BACFB59"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07"/>
        </w:trPr>
        <w:tc>
          <w:tcPr>
            <w:tcW w:w="3043" w:type="dxa"/>
            <w:tcBorders>
              <w:top w:val="single" w:sz="2" w:space="0" w:color="auto"/>
              <w:left w:val="single" w:sz="12" w:space="0" w:color="auto"/>
              <w:bottom w:val="single" w:sz="12" w:space="0" w:color="auto"/>
              <w:right w:val="single" w:sz="2" w:space="0" w:color="auto"/>
            </w:tcBorders>
            <w:vAlign w:val="center"/>
          </w:tcPr>
          <w:p w14:paraId="20CC1ED5" w14:textId="77777777" w:rsidR="00012379" w:rsidRPr="005B2A95" w:rsidRDefault="00012379" w:rsidP="00381B29">
            <w:pPr>
              <w:snapToGrid w:val="0"/>
              <w:ind w:leftChars="59" w:left="142" w:rightChars="70" w:right="168"/>
              <w:jc w:val="both"/>
              <w:rPr>
                <w:bCs/>
              </w:rPr>
            </w:pPr>
            <w:r w:rsidRPr="005B2A95">
              <w:rPr>
                <w:bCs/>
              </w:rPr>
              <w:t>Address:</w:t>
            </w:r>
          </w:p>
          <w:p w14:paraId="51C79C4E" w14:textId="77777777" w:rsidR="00012379" w:rsidRPr="005B2A95" w:rsidRDefault="00012379" w:rsidP="00381B29">
            <w:pPr>
              <w:snapToGrid w:val="0"/>
              <w:ind w:leftChars="59" w:left="142" w:rightChars="70" w:right="168"/>
              <w:jc w:val="both"/>
              <w:rPr>
                <w:bCs/>
                <w:lang w:eastAsia="ja-JP"/>
              </w:rPr>
            </w:pPr>
            <w:r w:rsidRPr="005B2A95">
              <w:rPr>
                <w:bCs/>
              </w:rPr>
              <w:t>Telephone number</w:t>
            </w:r>
            <w:r w:rsidRPr="005B2A95">
              <w:rPr>
                <w:rFonts w:hint="eastAsia"/>
                <w:bCs/>
                <w:lang w:eastAsia="ja-JP"/>
              </w:rPr>
              <w:t>:</w:t>
            </w:r>
          </w:p>
          <w:p w14:paraId="71C44EC0" w14:textId="77777777" w:rsidR="00012379" w:rsidRPr="005B2A95" w:rsidRDefault="00012379" w:rsidP="00381B29">
            <w:pPr>
              <w:snapToGrid w:val="0"/>
              <w:ind w:leftChars="59" w:left="142" w:rightChars="70" w:right="168"/>
              <w:jc w:val="both"/>
              <w:rPr>
                <w:bCs/>
              </w:rPr>
            </w:pPr>
            <w:r w:rsidRPr="005B2A95">
              <w:rPr>
                <w:bCs/>
              </w:rPr>
              <w:t>E-mail:</w:t>
            </w:r>
          </w:p>
        </w:tc>
        <w:tc>
          <w:tcPr>
            <w:tcW w:w="6029" w:type="dxa"/>
            <w:gridSpan w:val="3"/>
            <w:tcBorders>
              <w:top w:val="single" w:sz="2" w:space="0" w:color="auto"/>
              <w:left w:val="single" w:sz="2" w:space="0" w:color="auto"/>
              <w:bottom w:val="single" w:sz="12" w:space="0" w:color="auto"/>
              <w:right w:val="single" w:sz="12" w:space="0" w:color="auto"/>
            </w:tcBorders>
            <w:vAlign w:val="center"/>
          </w:tcPr>
          <w:p w14:paraId="130E039B" w14:textId="77777777" w:rsidR="00012379" w:rsidRPr="005B2A95" w:rsidRDefault="00012379" w:rsidP="00381B29">
            <w:pPr>
              <w:snapToGrid w:val="0"/>
              <w:ind w:leftChars="47" w:left="113" w:rightChars="59" w:right="142"/>
              <w:rPr>
                <w:bCs/>
                <w:iCs/>
                <w:spacing w:val="2"/>
              </w:rPr>
            </w:pPr>
          </w:p>
        </w:tc>
      </w:tr>
      <w:tr w:rsidR="00012379" w:rsidRPr="005B2A95" w14:paraId="05849578"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072" w:type="dxa"/>
            <w:gridSpan w:val="4"/>
            <w:tcBorders>
              <w:top w:val="single" w:sz="12" w:space="0" w:color="auto"/>
              <w:left w:val="single" w:sz="12" w:space="0" w:color="auto"/>
              <w:bottom w:val="double" w:sz="4" w:space="0" w:color="auto"/>
              <w:right w:val="single" w:sz="12" w:space="0" w:color="auto"/>
            </w:tcBorders>
            <w:vAlign w:val="center"/>
          </w:tcPr>
          <w:p w14:paraId="563334FC" w14:textId="77777777" w:rsidR="00012379" w:rsidRPr="005B2A95" w:rsidRDefault="00012379" w:rsidP="00381B29">
            <w:pPr>
              <w:snapToGrid w:val="0"/>
              <w:ind w:leftChars="47" w:left="113" w:rightChars="59" w:right="142"/>
              <w:rPr>
                <w:b/>
                <w:bCs/>
                <w:i/>
                <w:iCs/>
                <w:spacing w:val="2"/>
              </w:rPr>
            </w:pPr>
            <w:r w:rsidRPr="005B2A95">
              <w:rPr>
                <w:b/>
              </w:rPr>
              <w:t>Description of the similarity</w:t>
            </w:r>
          </w:p>
        </w:tc>
      </w:tr>
      <w:tr w:rsidR="00012379" w:rsidRPr="005B2A95" w14:paraId="335610E0"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double" w:sz="4" w:space="0" w:color="auto"/>
              <w:left w:val="single" w:sz="12" w:space="0" w:color="auto"/>
              <w:bottom w:val="single" w:sz="2" w:space="0" w:color="auto"/>
              <w:right w:val="single" w:sz="2" w:space="0" w:color="auto"/>
            </w:tcBorders>
            <w:vAlign w:val="center"/>
          </w:tcPr>
          <w:p w14:paraId="4A66E1FA" w14:textId="77777777" w:rsidR="00012379" w:rsidRPr="005B2A95" w:rsidRDefault="00012379" w:rsidP="003178A2">
            <w:pPr>
              <w:pStyle w:val="afc"/>
              <w:numPr>
                <w:ilvl w:val="0"/>
                <w:numId w:val="11"/>
              </w:numPr>
              <w:tabs>
                <w:tab w:val="left" w:pos="426"/>
              </w:tabs>
              <w:snapToGrid w:val="0"/>
              <w:ind w:leftChars="0" w:left="426" w:rightChars="70" w:right="168" w:hanging="287"/>
              <w:jc w:val="both"/>
              <w:rPr>
                <w:bCs/>
              </w:rPr>
            </w:pPr>
            <w:r w:rsidRPr="005B2A95">
              <w:t>Physical size of required works items</w:t>
            </w:r>
          </w:p>
        </w:tc>
        <w:tc>
          <w:tcPr>
            <w:tcW w:w="6029" w:type="dxa"/>
            <w:gridSpan w:val="3"/>
            <w:tcBorders>
              <w:top w:val="double" w:sz="4" w:space="0" w:color="auto"/>
              <w:left w:val="single" w:sz="2" w:space="0" w:color="auto"/>
              <w:bottom w:val="single" w:sz="2" w:space="0" w:color="auto"/>
              <w:right w:val="single" w:sz="12" w:space="0" w:color="auto"/>
            </w:tcBorders>
          </w:tcPr>
          <w:p w14:paraId="67F8154D" w14:textId="77777777" w:rsidR="00012379" w:rsidRPr="005B2A95" w:rsidRDefault="00012379" w:rsidP="00381B29">
            <w:pPr>
              <w:snapToGrid w:val="0"/>
              <w:ind w:leftChars="47" w:left="113" w:rightChars="59" w:right="142"/>
              <w:jc w:val="both"/>
              <w:rPr>
                <w:bCs/>
                <w:iCs/>
                <w:spacing w:val="2"/>
              </w:rPr>
            </w:pPr>
          </w:p>
        </w:tc>
      </w:tr>
      <w:tr w:rsidR="00012379" w:rsidRPr="005B2A95" w14:paraId="550C444F"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single" w:sz="2" w:space="0" w:color="auto"/>
              <w:left w:val="single" w:sz="12" w:space="0" w:color="auto"/>
              <w:bottom w:val="single" w:sz="2" w:space="0" w:color="auto"/>
              <w:right w:val="single" w:sz="2" w:space="0" w:color="auto"/>
            </w:tcBorders>
            <w:vAlign w:val="center"/>
          </w:tcPr>
          <w:p w14:paraId="07D23C6B" w14:textId="77777777" w:rsidR="00012379" w:rsidRPr="005B2A95" w:rsidRDefault="00012379" w:rsidP="003178A2">
            <w:pPr>
              <w:pStyle w:val="afc"/>
              <w:numPr>
                <w:ilvl w:val="0"/>
                <w:numId w:val="11"/>
              </w:numPr>
              <w:tabs>
                <w:tab w:val="left" w:pos="426"/>
              </w:tabs>
              <w:snapToGrid w:val="0"/>
              <w:ind w:leftChars="0" w:left="426" w:rightChars="70" w:right="168" w:hanging="287"/>
              <w:jc w:val="both"/>
              <w:rPr>
                <w:lang w:eastAsia="ja-JP"/>
              </w:rPr>
            </w:pPr>
            <w:r w:rsidRPr="005B2A95">
              <w:t>Complexity</w:t>
            </w:r>
          </w:p>
        </w:tc>
        <w:tc>
          <w:tcPr>
            <w:tcW w:w="6029" w:type="dxa"/>
            <w:gridSpan w:val="3"/>
            <w:tcBorders>
              <w:top w:val="single" w:sz="2" w:space="0" w:color="auto"/>
              <w:left w:val="single" w:sz="2" w:space="0" w:color="auto"/>
              <w:bottom w:val="single" w:sz="2" w:space="0" w:color="auto"/>
              <w:right w:val="single" w:sz="12" w:space="0" w:color="auto"/>
            </w:tcBorders>
          </w:tcPr>
          <w:p w14:paraId="27647C96" w14:textId="77777777" w:rsidR="00012379" w:rsidRPr="005B2A95" w:rsidRDefault="00012379" w:rsidP="00381B29">
            <w:pPr>
              <w:snapToGrid w:val="0"/>
              <w:ind w:leftChars="47" w:left="113" w:rightChars="59" w:right="142"/>
              <w:jc w:val="both"/>
              <w:rPr>
                <w:bCs/>
                <w:i/>
                <w:iCs/>
                <w:spacing w:val="2"/>
              </w:rPr>
            </w:pPr>
            <w:r w:rsidRPr="005B2A95">
              <w:rPr>
                <w:i/>
                <w:iCs/>
                <w:spacing w:val="5"/>
              </w:rPr>
              <w:t>[insert description of complexity]</w:t>
            </w:r>
          </w:p>
        </w:tc>
      </w:tr>
      <w:tr w:rsidR="00012379" w:rsidRPr="005B2A95" w14:paraId="3B3F596D"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single" w:sz="2" w:space="0" w:color="auto"/>
              <w:left w:val="single" w:sz="12" w:space="0" w:color="auto"/>
              <w:bottom w:val="single" w:sz="2" w:space="0" w:color="auto"/>
              <w:right w:val="single" w:sz="2" w:space="0" w:color="auto"/>
            </w:tcBorders>
            <w:vAlign w:val="center"/>
          </w:tcPr>
          <w:p w14:paraId="52A55EEB" w14:textId="77777777" w:rsidR="00012379" w:rsidRPr="005B2A95" w:rsidRDefault="00012379" w:rsidP="003178A2">
            <w:pPr>
              <w:pStyle w:val="afc"/>
              <w:numPr>
                <w:ilvl w:val="0"/>
                <w:numId w:val="11"/>
              </w:numPr>
              <w:tabs>
                <w:tab w:val="left" w:pos="426"/>
              </w:tabs>
              <w:snapToGrid w:val="0"/>
              <w:ind w:leftChars="0" w:left="426" w:rightChars="70" w:right="168" w:hanging="287"/>
              <w:jc w:val="both"/>
              <w:rPr>
                <w:bCs/>
              </w:rPr>
            </w:pPr>
            <w:r w:rsidRPr="005B2A95">
              <w:t>Methods</w:t>
            </w:r>
            <w:r w:rsidRPr="005B2A95">
              <w:rPr>
                <w:rFonts w:hint="eastAsia"/>
                <w:lang w:eastAsia="ja-JP"/>
              </w:rPr>
              <w:t xml:space="preserve"> </w:t>
            </w:r>
            <w:r w:rsidRPr="005B2A95">
              <w:t>/</w:t>
            </w:r>
            <w:r w:rsidRPr="005B2A95">
              <w:rPr>
                <w:rFonts w:hint="eastAsia"/>
                <w:lang w:eastAsia="ja-JP"/>
              </w:rPr>
              <w:t xml:space="preserve"> </w:t>
            </w:r>
            <w:r w:rsidRPr="005B2A95">
              <w:t>Technology</w:t>
            </w:r>
          </w:p>
        </w:tc>
        <w:tc>
          <w:tcPr>
            <w:tcW w:w="6029" w:type="dxa"/>
            <w:gridSpan w:val="3"/>
            <w:tcBorders>
              <w:top w:val="single" w:sz="2" w:space="0" w:color="auto"/>
              <w:left w:val="single" w:sz="2" w:space="0" w:color="auto"/>
              <w:bottom w:val="single" w:sz="2" w:space="0" w:color="auto"/>
              <w:right w:val="single" w:sz="12" w:space="0" w:color="auto"/>
            </w:tcBorders>
          </w:tcPr>
          <w:p w14:paraId="2D373D81" w14:textId="77777777" w:rsidR="00012379" w:rsidRPr="005B2A95" w:rsidRDefault="00012379" w:rsidP="00381B29">
            <w:pPr>
              <w:snapToGrid w:val="0"/>
              <w:ind w:leftChars="47" w:left="113" w:rightChars="59" w:right="142"/>
              <w:jc w:val="both"/>
              <w:rPr>
                <w:bCs/>
                <w:i/>
                <w:iCs/>
                <w:spacing w:val="2"/>
              </w:rPr>
            </w:pPr>
            <w:r w:rsidRPr="005B2A95">
              <w:rPr>
                <w:i/>
                <w:iCs/>
                <w:spacing w:val="3"/>
              </w:rPr>
              <w:t xml:space="preserve">[insert </w:t>
            </w:r>
            <w:r w:rsidRPr="005B2A95">
              <w:rPr>
                <w:i/>
                <w:iCs/>
                <w:spacing w:val="6"/>
              </w:rPr>
              <w:t xml:space="preserve">specific aspects of </w:t>
            </w:r>
            <w:r w:rsidRPr="005B2A95">
              <w:rPr>
                <w:i/>
                <w:iCs/>
                <w:spacing w:val="4"/>
              </w:rPr>
              <w:t xml:space="preserve">the </w:t>
            </w:r>
            <w:r w:rsidRPr="005B2A95">
              <w:rPr>
                <w:i/>
                <w:iCs/>
                <w:spacing w:val="6"/>
              </w:rPr>
              <w:t>methods</w:t>
            </w:r>
            <w:r w:rsidRPr="005B2A95">
              <w:rPr>
                <w:rFonts w:hint="eastAsia"/>
                <w:i/>
                <w:iCs/>
                <w:spacing w:val="6"/>
                <w:lang w:eastAsia="ja-JP"/>
              </w:rPr>
              <w:t xml:space="preserve"> </w:t>
            </w:r>
            <w:r w:rsidRPr="005B2A95">
              <w:rPr>
                <w:i/>
                <w:iCs/>
                <w:spacing w:val="6"/>
              </w:rPr>
              <w:t>/</w:t>
            </w:r>
            <w:r w:rsidRPr="005B2A95">
              <w:rPr>
                <w:rFonts w:hint="eastAsia"/>
                <w:i/>
                <w:iCs/>
                <w:spacing w:val="6"/>
                <w:lang w:eastAsia="ja-JP"/>
              </w:rPr>
              <w:t xml:space="preserve"> </w:t>
            </w:r>
            <w:r w:rsidRPr="005B2A95">
              <w:rPr>
                <w:i/>
                <w:iCs/>
                <w:spacing w:val="6"/>
              </w:rPr>
              <w:t>technology involved in the contract]</w:t>
            </w:r>
          </w:p>
        </w:tc>
      </w:tr>
      <w:tr w:rsidR="00012379" w:rsidRPr="005B2A95" w14:paraId="0025C6C9" w14:textId="77777777" w:rsidTr="0038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94"/>
        </w:trPr>
        <w:tc>
          <w:tcPr>
            <w:tcW w:w="3043" w:type="dxa"/>
            <w:tcBorders>
              <w:top w:val="single" w:sz="2" w:space="0" w:color="auto"/>
              <w:left w:val="single" w:sz="12" w:space="0" w:color="auto"/>
              <w:bottom w:val="single" w:sz="12" w:space="0" w:color="auto"/>
              <w:right w:val="single" w:sz="2" w:space="0" w:color="auto"/>
            </w:tcBorders>
            <w:vAlign w:val="center"/>
          </w:tcPr>
          <w:p w14:paraId="08568317" w14:textId="77777777" w:rsidR="00012379" w:rsidRPr="005B2A95" w:rsidRDefault="00012379" w:rsidP="003178A2">
            <w:pPr>
              <w:pStyle w:val="afc"/>
              <w:numPr>
                <w:ilvl w:val="0"/>
                <w:numId w:val="11"/>
              </w:numPr>
              <w:tabs>
                <w:tab w:val="left" w:pos="426"/>
              </w:tabs>
              <w:snapToGrid w:val="0"/>
              <w:ind w:leftChars="0" w:left="426" w:rightChars="70" w:right="168" w:hanging="287"/>
              <w:jc w:val="both"/>
              <w:rPr>
                <w:lang w:eastAsia="ja-JP"/>
              </w:rPr>
            </w:pPr>
            <w:r w:rsidRPr="005B2A95">
              <w:t>Other Characteristics</w:t>
            </w:r>
          </w:p>
        </w:tc>
        <w:tc>
          <w:tcPr>
            <w:tcW w:w="6029" w:type="dxa"/>
            <w:gridSpan w:val="3"/>
            <w:tcBorders>
              <w:top w:val="single" w:sz="2" w:space="0" w:color="auto"/>
              <w:left w:val="single" w:sz="2" w:space="0" w:color="auto"/>
              <w:bottom w:val="single" w:sz="12" w:space="0" w:color="auto"/>
              <w:right w:val="single" w:sz="12" w:space="0" w:color="auto"/>
            </w:tcBorders>
          </w:tcPr>
          <w:p w14:paraId="79EFD0AF" w14:textId="77777777" w:rsidR="00012379" w:rsidRPr="005B2A95" w:rsidRDefault="00012379" w:rsidP="00381B29">
            <w:pPr>
              <w:snapToGrid w:val="0"/>
              <w:ind w:leftChars="47" w:left="113" w:rightChars="59" w:right="142"/>
              <w:jc w:val="both"/>
              <w:rPr>
                <w:iCs/>
                <w:spacing w:val="3"/>
              </w:rPr>
            </w:pPr>
          </w:p>
        </w:tc>
      </w:tr>
    </w:tbl>
    <w:p w14:paraId="4447AE36" w14:textId="77777777" w:rsidR="00012379" w:rsidRPr="005B2A95" w:rsidRDefault="00012379" w:rsidP="00012379">
      <w:pPr>
        <w:rPr>
          <w:szCs w:val="24"/>
          <w:lang w:eastAsia="ja-JP"/>
        </w:rPr>
      </w:pPr>
      <w:r w:rsidRPr="005B2A95">
        <w:rPr>
          <w:szCs w:val="24"/>
          <w:lang w:eastAsia="ja-JP"/>
        </w:rPr>
        <w:br w:type="page"/>
      </w:r>
    </w:p>
    <w:p w14:paraId="0CF3395E" w14:textId="51249001" w:rsidR="00012379" w:rsidRPr="005B2A95" w:rsidRDefault="00DD5CB2" w:rsidP="00012379">
      <w:pPr>
        <w:pStyle w:val="SectionVHeader"/>
        <w:rPr>
          <w:szCs w:val="36"/>
          <w:lang w:eastAsia="ja-JP"/>
        </w:rPr>
      </w:pPr>
      <w:r w:rsidRPr="005B2A95">
        <w:rPr>
          <w:rFonts w:hint="eastAsia"/>
          <w:szCs w:val="36"/>
          <w:lang w:eastAsia="ja-JP"/>
        </w:rPr>
        <w:lastRenderedPageBreak/>
        <w:t>C</w:t>
      </w:r>
      <w:r w:rsidR="00012379" w:rsidRPr="005B2A95">
        <w:rPr>
          <w:rFonts w:hint="eastAsia"/>
          <w:szCs w:val="36"/>
          <w:lang w:eastAsia="ja-JP"/>
        </w:rPr>
        <w:t xml:space="preserve">.  </w:t>
      </w:r>
      <w:r w:rsidR="00012379" w:rsidRPr="005B2A95">
        <w:rPr>
          <w:rFonts w:hint="eastAsia"/>
          <w:b w:val="0"/>
          <w:szCs w:val="36"/>
          <w:lang w:eastAsia="ja-JP"/>
        </w:rPr>
        <w:t xml:space="preserve">Form ACK: </w:t>
      </w:r>
      <w:r w:rsidR="00012379" w:rsidRPr="005B2A95">
        <w:rPr>
          <w:b w:val="0"/>
          <w:szCs w:val="36"/>
          <w:lang w:eastAsia="ja-JP"/>
        </w:rPr>
        <w:t xml:space="preserve">Acknowledgement of Compliance with </w:t>
      </w:r>
      <w:r w:rsidR="00012379" w:rsidRPr="005B2A95">
        <w:rPr>
          <w:rFonts w:hint="eastAsia"/>
          <w:b w:val="0"/>
          <w:szCs w:val="36"/>
          <w:lang w:eastAsia="ja-JP"/>
        </w:rPr>
        <w:t xml:space="preserve">Procurement </w:t>
      </w:r>
      <w:r w:rsidR="00012379" w:rsidRPr="005B2A95">
        <w:rPr>
          <w:b w:val="0"/>
          <w:szCs w:val="36"/>
          <w:lang w:eastAsia="ja-JP"/>
        </w:rPr>
        <w:t xml:space="preserve">Guidelines </w:t>
      </w:r>
      <w:r w:rsidR="00012379" w:rsidRPr="005B2A95">
        <w:rPr>
          <w:rFonts w:hint="eastAsia"/>
          <w:b w:val="0"/>
          <w:szCs w:val="36"/>
          <w:lang w:eastAsia="ja-JP"/>
        </w:rPr>
        <w:t>for the</w:t>
      </w:r>
      <w:r w:rsidR="00012379" w:rsidRPr="005B2A95">
        <w:rPr>
          <w:b w:val="0"/>
          <w:szCs w:val="36"/>
          <w:lang w:eastAsia="ja-JP"/>
        </w:rPr>
        <w:t xml:space="preserve"> Japanese </w:t>
      </w:r>
      <w:r w:rsidR="00012379" w:rsidRPr="005B2A95">
        <w:rPr>
          <w:rFonts w:hint="eastAsia"/>
          <w:b w:val="0"/>
          <w:szCs w:val="36"/>
          <w:lang w:eastAsia="ja-JP"/>
        </w:rPr>
        <w:t>Grant</w:t>
      </w:r>
      <w:r w:rsidR="00012379" w:rsidRPr="005B2A95">
        <w:rPr>
          <w:b w:val="0"/>
          <w:szCs w:val="36"/>
          <w:lang w:eastAsia="ja-JP"/>
        </w:rPr>
        <w:t>s</w:t>
      </w:r>
    </w:p>
    <w:p w14:paraId="69EC94A7" w14:textId="77777777" w:rsidR="00012379" w:rsidRPr="005B2A95" w:rsidRDefault="00012379" w:rsidP="00012379">
      <w:pPr>
        <w:pStyle w:val="BankNormal"/>
        <w:snapToGrid w:val="0"/>
        <w:spacing w:after="0"/>
        <w:rPr>
          <w:szCs w:val="24"/>
          <w:lang w:eastAsia="ja-JP"/>
        </w:rPr>
      </w:pPr>
    </w:p>
    <w:p w14:paraId="340FABC7" w14:textId="77777777" w:rsidR="00012379" w:rsidRPr="005B2A95" w:rsidRDefault="00012379" w:rsidP="00012379">
      <w:pPr>
        <w:pStyle w:val="BankNormal"/>
        <w:snapToGrid w:val="0"/>
        <w:spacing w:after="0"/>
        <w:rPr>
          <w:szCs w:val="24"/>
          <w:lang w:eastAsia="ja-JP"/>
        </w:rPr>
      </w:pPr>
    </w:p>
    <w:p w14:paraId="583DB45A" w14:textId="434E5CDD" w:rsidR="00012379" w:rsidRPr="005B2A95" w:rsidRDefault="00012379" w:rsidP="00E16BCE">
      <w:pPr>
        <w:pStyle w:val="BankNormal"/>
        <w:numPr>
          <w:ilvl w:val="0"/>
          <w:numId w:val="23"/>
        </w:numPr>
        <w:snapToGrid w:val="0"/>
        <w:spacing w:after="0"/>
        <w:jc w:val="both"/>
        <w:rPr>
          <w:szCs w:val="24"/>
          <w:lang w:eastAsia="ja-JP"/>
        </w:rPr>
      </w:pPr>
      <w:r w:rsidRPr="005B2A95">
        <w:rPr>
          <w:szCs w:val="24"/>
          <w:lang w:eastAsia="ja-JP"/>
        </w:rPr>
        <w:t xml:space="preserve">I, </w:t>
      </w:r>
      <w:r w:rsidRPr="005B2A95">
        <w:rPr>
          <w:i/>
          <w:szCs w:val="24"/>
          <w:lang w:eastAsia="ja-JP"/>
        </w:rPr>
        <w:t>[insert name and position of authorized signatory]</w:t>
      </w:r>
      <w:r w:rsidRPr="005B2A95">
        <w:rPr>
          <w:szCs w:val="24"/>
          <w:lang w:eastAsia="ja-JP"/>
        </w:rPr>
        <w:t xml:space="preserve">, being duly authorized by </w:t>
      </w:r>
      <w:r w:rsidRPr="005B2A95">
        <w:rPr>
          <w:i/>
          <w:szCs w:val="24"/>
          <w:lang w:eastAsia="ja-JP"/>
        </w:rPr>
        <w:t xml:space="preserve">[insert name of </w:t>
      </w:r>
      <w:r w:rsidR="00E16BCE" w:rsidRPr="005B2A95">
        <w:rPr>
          <w:i/>
          <w:szCs w:val="24"/>
          <w:lang w:eastAsia="ja-JP"/>
        </w:rPr>
        <w:t>Applicant</w:t>
      </w:r>
      <w:r w:rsidRPr="005B2A95">
        <w:rPr>
          <w:rFonts w:hint="eastAsia"/>
          <w:i/>
          <w:szCs w:val="24"/>
          <w:lang w:eastAsia="ja-JP"/>
        </w:rPr>
        <w:t>/members of joint venture (JV)</w:t>
      </w:r>
      <w:r w:rsidRPr="005B2A95">
        <w:rPr>
          <w:i/>
          <w:szCs w:val="24"/>
          <w:lang w:eastAsia="ja-JP"/>
        </w:rPr>
        <w:t>]</w:t>
      </w:r>
      <w:r w:rsidRPr="005B2A95">
        <w:rPr>
          <w:szCs w:val="24"/>
          <w:lang w:eastAsia="ja-JP"/>
        </w:rPr>
        <w:t xml:space="preserve"> (hereinafter referred to as the “</w:t>
      </w:r>
      <w:r w:rsidR="00E16BCE" w:rsidRPr="005B2A95">
        <w:rPr>
          <w:szCs w:val="24"/>
          <w:lang w:eastAsia="ja-JP"/>
        </w:rPr>
        <w:t>Applicant</w:t>
      </w:r>
      <w:r w:rsidRPr="005B2A95">
        <w:rPr>
          <w:szCs w:val="24"/>
          <w:lang w:eastAsia="ja-JP"/>
        </w:rPr>
        <w:t xml:space="preserve">”) to execute this Acknowledgement of Compliance with Procurement Guidelines for </w:t>
      </w:r>
      <w:r w:rsidRPr="005B2A95">
        <w:rPr>
          <w:rFonts w:hint="eastAsia"/>
          <w:szCs w:val="24"/>
          <w:lang w:eastAsia="ja-JP"/>
        </w:rPr>
        <w:t>the</w:t>
      </w:r>
      <w:r w:rsidRPr="005B2A95">
        <w:rPr>
          <w:szCs w:val="24"/>
          <w:lang w:eastAsia="ja-JP"/>
        </w:rPr>
        <w:t xml:space="preserve"> Japanese </w:t>
      </w:r>
      <w:r w:rsidRPr="005B2A95">
        <w:rPr>
          <w:rFonts w:hint="eastAsia"/>
          <w:szCs w:val="24"/>
          <w:lang w:eastAsia="ja-JP"/>
        </w:rPr>
        <w:t>Grants</w:t>
      </w:r>
      <w:r w:rsidRPr="005B2A95">
        <w:rPr>
          <w:szCs w:val="24"/>
          <w:lang w:eastAsia="ja-JP"/>
        </w:rPr>
        <w:t xml:space="preserve">, hereby certify on behalf of the </w:t>
      </w:r>
      <w:r w:rsidR="00E16BCE" w:rsidRPr="005B2A95">
        <w:rPr>
          <w:szCs w:val="24"/>
          <w:lang w:eastAsia="ja-JP"/>
        </w:rPr>
        <w:t>Applicant</w:t>
      </w:r>
      <w:r w:rsidRPr="005B2A95">
        <w:rPr>
          <w:szCs w:val="24"/>
          <w:lang w:eastAsia="ja-JP"/>
        </w:rPr>
        <w:t xml:space="preserve"> and myself that all information provided in the </w:t>
      </w:r>
      <w:r w:rsidR="00E16BCE" w:rsidRPr="005B2A95">
        <w:rPr>
          <w:rFonts w:hint="eastAsia"/>
          <w:szCs w:val="24"/>
          <w:lang w:eastAsia="ja-JP"/>
        </w:rPr>
        <w:t>Application Submission Form</w:t>
      </w:r>
      <w:r w:rsidRPr="005B2A95">
        <w:rPr>
          <w:szCs w:val="24"/>
          <w:lang w:eastAsia="ja-JP"/>
        </w:rPr>
        <w:t xml:space="preserve"> submitted by the </w:t>
      </w:r>
      <w:r w:rsidR="00E16BCE" w:rsidRPr="005B2A95">
        <w:rPr>
          <w:szCs w:val="24"/>
          <w:lang w:eastAsia="ja-JP"/>
        </w:rPr>
        <w:t>Applicant</w:t>
      </w:r>
      <w:r w:rsidRPr="005B2A95">
        <w:rPr>
          <w:szCs w:val="24"/>
          <w:lang w:eastAsia="ja-JP"/>
        </w:rPr>
        <w:t xml:space="preserve"> for </w:t>
      </w:r>
      <w:r w:rsidRPr="005B2A95">
        <w:rPr>
          <w:i/>
          <w:color w:val="E36C0A" w:themeColor="accent6" w:themeShade="BF"/>
          <w:szCs w:val="24"/>
          <w:lang w:eastAsia="ja-JP"/>
        </w:rPr>
        <w:t>[insert name of the Project]</w:t>
      </w:r>
      <w:r w:rsidRPr="005B2A95">
        <w:rPr>
          <w:szCs w:val="24"/>
          <w:lang w:eastAsia="ja-JP"/>
        </w:rPr>
        <w:t xml:space="preserve"> is true, correct and accurate to the best of the </w:t>
      </w:r>
      <w:r w:rsidR="00E16BCE" w:rsidRPr="005B2A95">
        <w:rPr>
          <w:szCs w:val="24"/>
          <w:lang w:eastAsia="ja-JP"/>
        </w:rPr>
        <w:t>Applicant</w:t>
      </w:r>
      <w:r w:rsidRPr="005B2A95">
        <w:rPr>
          <w:szCs w:val="24"/>
          <w:lang w:eastAsia="ja-JP"/>
        </w:rPr>
        <w:t xml:space="preserve">’s and my knowledge and belief. </w:t>
      </w:r>
      <w:r w:rsidRPr="005B2A95">
        <w:rPr>
          <w:rFonts w:hint="eastAsia"/>
          <w:szCs w:val="24"/>
          <w:lang w:eastAsia="ja-JP"/>
        </w:rPr>
        <w:t xml:space="preserve"> </w:t>
      </w:r>
      <w:r w:rsidRPr="005B2A95">
        <w:rPr>
          <w:szCs w:val="24"/>
          <w:lang w:eastAsia="ja-JP"/>
        </w:rPr>
        <w:t xml:space="preserve">I further certify, on behalf of the </w:t>
      </w:r>
      <w:r w:rsidR="00E16BCE" w:rsidRPr="005B2A95">
        <w:rPr>
          <w:szCs w:val="24"/>
          <w:lang w:eastAsia="ja-JP"/>
        </w:rPr>
        <w:t>Applicant</w:t>
      </w:r>
      <w:r w:rsidRPr="005B2A95">
        <w:rPr>
          <w:szCs w:val="24"/>
          <w:lang w:eastAsia="ja-JP"/>
        </w:rPr>
        <w:t>, that:</w:t>
      </w:r>
    </w:p>
    <w:p w14:paraId="523CD056" w14:textId="6DBDF78F" w:rsidR="00012379" w:rsidRPr="005B2A95" w:rsidRDefault="00E16BCE" w:rsidP="003178A2">
      <w:pPr>
        <w:pStyle w:val="Default"/>
        <w:numPr>
          <w:ilvl w:val="0"/>
          <w:numId w:val="24"/>
        </w:numPr>
        <w:spacing w:beforeLines="50" w:before="120"/>
        <w:ind w:left="783" w:hanging="216"/>
        <w:jc w:val="both"/>
        <w:rPr>
          <w:sz w:val="23"/>
          <w:szCs w:val="23"/>
        </w:rPr>
      </w:pPr>
      <w:r w:rsidRPr="005B2A95">
        <w:rPr>
          <w:sz w:val="23"/>
          <w:szCs w:val="23"/>
        </w:rPr>
        <w:t xml:space="preserve">the </w:t>
      </w:r>
      <w:r w:rsidRPr="005B2A95">
        <w:rPr>
          <w:rFonts w:hint="eastAsia"/>
          <w:sz w:val="23"/>
          <w:szCs w:val="23"/>
          <w:lang w:eastAsia="ja-JP"/>
        </w:rPr>
        <w:t>Application</w:t>
      </w:r>
      <w:r w:rsidR="00012379" w:rsidRPr="005B2A95">
        <w:rPr>
          <w:sz w:val="23"/>
          <w:szCs w:val="23"/>
        </w:rPr>
        <w:t xml:space="preserve"> has been prepared and submitted in full compliance with the terms and conditions set forth in the Procurement Guidelines for Japanese </w:t>
      </w:r>
      <w:r w:rsidR="00012379" w:rsidRPr="005B2A95">
        <w:rPr>
          <w:rFonts w:hint="eastAsia"/>
          <w:sz w:val="23"/>
          <w:szCs w:val="23"/>
          <w:lang w:eastAsia="ja-JP"/>
        </w:rPr>
        <w:t>Grant</w:t>
      </w:r>
      <w:r w:rsidR="00012379" w:rsidRPr="005B2A95">
        <w:rPr>
          <w:sz w:val="23"/>
          <w:szCs w:val="23"/>
        </w:rPr>
        <w:t>s</w:t>
      </w:r>
      <w:r w:rsidR="00012379" w:rsidRPr="005B2A95">
        <w:rPr>
          <w:rFonts w:hint="eastAsia"/>
          <w:sz w:val="23"/>
          <w:szCs w:val="23"/>
          <w:lang w:eastAsia="ja-JP"/>
        </w:rPr>
        <w:t xml:space="preserve"> (for Japanese consultant and local contractor) (Tentative Type II)</w:t>
      </w:r>
      <w:r w:rsidR="00012379" w:rsidRPr="005B2A95">
        <w:rPr>
          <w:sz w:val="23"/>
          <w:szCs w:val="23"/>
        </w:rPr>
        <w:t xml:space="preserve"> (hereinafter referred to as the “Guidelines”); and </w:t>
      </w:r>
    </w:p>
    <w:p w14:paraId="707B859F" w14:textId="4C6619E2" w:rsidR="00012379" w:rsidRPr="005B2A95" w:rsidRDefault="00F77E29" w:rsidP="00E16BCE">
      <w:pPr>
        <w:pStyle w:val="Default"/>
        <w:numPr>
          <w:ilvl w:val="0"/>
          <w:numId w:val="24"/>
        </w:numPr>
        <w:spacing w:beforeLines="50" w:before="120"/>
        <w:ind w:left="783" w:hanging="216"/>
        <w:jc w:val="both"/>
        <w:rPr>
          <w:sz w:val="23"/>
          <w:szCs w:val="23"/>
        </w:rPr>
      </w:pPr>
      <w:r w:rsidRPr="005B2A95">
        <w:rPr>
          <w:sz w:val="23"/>
          <w:szCs w:val="23"/>
        </w:rPr>
        <w:t xml:space="preserve">the </w:t>
      </w:r>
      <w:r w:rsidRPr="005B2A95">
        <w:rPr>
          <w:rFonts w:hint="eastAsia"/>
          <w:sz w:val="23"/>
          <w:szCs w:val="23"/>
          <w:lang w:eastAsia="ja-JP"/>
        </w:rPr>
        <w:t>Applicant</w:t>
      </w:r>
      <w:r w:rsidR="00012379" w:rsidRPr="005B2A95">
        <w:rPr>
          <w:sz w:val="23"/>
          <w:szCs w:val="23"/>
        </w:rPr>
        <w:t xml:space="preserve"> has not, directly or indirectly, taken any action which is or constitutes a corrupt, fraudulent, collusive or coercive act or practice in violation of the Guidelines and is not subject to any conflict of interest as stipulated in the relevant section of the Guidelines.</w:t>
      </w:r>
    </w:p>
    <w:p w14:paraId="4DC21348" w14:textId="77777777" w:rsidR="00012379" w:rsidRPr="005B2A95" w:rsidRDefault="00012379" w:rsidP="00012379">
      <w:pPr>
        <w:pStyle w:val="BankNormal"/>
        <w:snapToGrid w:val="0"/>
        <w:spacing w:after="0"/>
        <w:jc w:val="both"/>
        <w:rPr>
          <w:szCs w:val="24"/>
          <w:lang w:eastAsia="ja-JP"/>
        </w:rPr>
      </w:pPr>
    </w:p>
    <w:p w14:paraId="296A9EEE" w14:textId="21178AD0" w:rsidR="00012379" w:rsidRPr="005B2A95" w:rsidRDefault="00012379" w:rsidP="003178A2">
      <w:pPr>
        <w:pStyle w:val="BankNormal"/>
        <w:numPr>
          <w:ilvl w:val="0"/>
          <w:numId w:val="23"/>
        </w:numPr>
        <w:snapToGrid w:val="0"/>
        <w:spacing w:after="0"/>
        <w:jc w:val="both"/>
        <w:rPr>
          <w:szCs w:val="24"/>
          <w:lang w:eastAsia="ja-JP"/>
        </w:rPr>
      </w:pPr>
      <w:r w:rsidRPr="005B2A95">
        <w:rPr>
          <w:szCs w:val="24"/>
          <w:lang w:eastAsia="ja-JP"/>
        </w:rPr>
        <w:t xml:space="preserve">I certify, on behalf of the </w:t>
      </w:r>
      <w:r w:rsidR="00E16BCE" w:rsidRPr="005B2A95">
        <w:rPr>
          <w:szCs w:val="24"/>
          <w:lang w:eastAsia="ja-JP"/>
        </w:rPr>
        <w:t>Applicant</w:t>
      </w:r>
      <w:r w:rsidRPr="005B2A95">
        <w:rPr>
          <w:szCs w:val="24"/>
          <w:lang w:eastAsia="ja-JP"/>
        </w:rPr>
        <w:t xml:space="preserve">, that if selected to undertake services in connection with the </w:t>
      </w:r>
      <w:r w:rsidRPr="005B2A95">
        <w:rPr>
          <w:rFonts w:hint="eastAsia"/>
          <w:szCs w:val="24"/>
          <w:lang w:eastAsia="ja-JP"/>
        </w:rPr>
        <w:t>c</w:t>
      </w:r>
      <w:r w:rsidRPr="005B2A95">
        <w:rPr>
          <w:szCs w:val="24"/>
          <w:lang w:eastAsia="ja-JP"/>
        </w:rPr>
        <w:t xml:space="preserve">ontract, the </w:t>
      </w:r>
      <w:r w:rsidR="00E16BCE" w:rsidRPr="005B2A95">
        <w:rPr>
          <w:szCs w:val="24"/>
          <w:lang w:eastAsia="ja-JP"/>
        </w:rPr>
        <w:t>Applicant</w:t>
      </w:r>
      <w:r w:rsidRPr="005B2A95">
        <w:rPr>
          <w:szCs w:val="24"/>
          <w:lang w:eastAsia="ja-JP"/>
        </w:rPr>
        <w:t xml:space="preserve"> shall carry out such services in continuing compliance with the terms and conditions of the Guidelines.</w:t>
      </w:r>
    </w:p>
    <w:p w14:paraId="7A5FC7E8" w14:textId="77777777" w:rsidR="00012379" w:rsidRPr="005B2A95" w:rsidRDefault="00012379" w:rsidP="00012379">
      <w:pPr>
        <w:pStyle w:val="BankNormal"/>
        <w:snapToGrid w:val="0"/>
        <w:spacing w:after="0"/>
        <w:jc w:val="both"/>
        <w:rPr>
          <w:szCs w:val="24"/>
          <w:lang w:eastAsia="ja-JP"/>
        </w:rPr>
      </w:pPr>
    </w:p>
    <w:p w14:paraId="4784F901" w14:textId="2D5B348F" w:rsidR="00012379" w:rsidRPr="005B2A95" w:rsidRDefault="00012379" w:rsidP="003178A2">
      <w:pPr>
        <w:pStyle w:val="BankNormal"/>
        <w:numPr>
          <w:ilvl w:val="0"/>
          <w:numId w:val="23"/>
        </w:numPr>
        <w:snapToGrid w:val="0"/>
        <w:spacing w:after="0"/>
        <w:jc w:val="both"/>
        <w:rPr>
          <w:szCs w:val="24"/>
          <w:lang w:eastAsia="ja-JP"/>
        </w:rPr>
      </w:pPr>
      <w:r w:rsidRPr="005B2A95">
        <w:rPr>
          <w:szCs w:val="24"/>
          <w:lang w:eastAsia="ja-JP"/>
        </w:rPr>
        <w:t xml:space="preserve">I further certify, on behalf of the </w:t>
      </w:r>
      <w:r w:rsidR="00E16BCE" w:rsidRPr="005B2A95">
        <w:rPr>
          <w:szCs w:val="24"/>
          <w:lang w:eastAsia="ja-JP"/>
        </w:rPr>
        <w:t>Applicant</w:t>
      </w:r>
      <w:r w:rsidRPr="005B2A95">
        <w:rPr>
          <w:szCs w:val="24"/>
          <w:lang w:eastAsia="ja-JP"/>
        </w:rPr>
        <w:t xml:space="preserve">, that if the </w:t>
      </w:r>
      <w:r w:rsidR="00E16BCE" w:rsidRPr="005B2A95">
        <w:rPr>
          <w:szCs w:val="24"/>
          <w:lang w:eastAsia="ja-JP"/>
        </w:rPr>
        <w:t>Applicant</w:t>
      </w:r>
      <w:r w:rsidRPr="005B2A95">
        <w:rPr>
          <w:szCs w:val="24"/>
          <w:lang w:eastAsia="ja-JP"/>
        </w:rPr>
        <w:t xml:space="preserve"> is requested, directly or indirectly, to engage in any corrupt or fraudulent action under any applicable law, such as the payment of a rebate, at any time during a process of public procurement, negotiations, execution or implementation of contract (including </w:t>
      </w:r>
      <w:r w:rsidRPr="005B2A95">
        <w:rPr>
          <w:rFonts w:hint="eastAsia"/>
          <w:szCs w:val="24"/>
          <w:lang w:eastAsia="ja-JP"/>
        </w:rPr>
        <w:t xml:space="preserve">the </w:t>
      </w:r>
      <w:r w:rsidRPr="005B2A95">
        <w:rPr>
          <w:szCs w:val="24"/>
          <w:lang w:eastAsia="ja-JP"/>
        </w:rPr>
        <w:t xml:space="preserve">amendment thereof), the </w:t>
      </w:r>
      <w:r w:rsidR="00E16BCE" w:rsidRPr="005B2A95">
        <w:rPr>
          <w:szCs w:val="24"/>
          <w:lang w:eastAsia="ja-JP"/>
        </w:rPr>
        <w:t>Applicant</w:t>
      </w:r>
      <w:r w:rsidRPr="005B2A95">
        <w:rPr>
          <w:szCs w:val="24"/>
          <w:lang w:eastAsia="ja-JP"/>
        </w:rPr>
        <w:t xml:space="preserve"> shall report all relevant facts regarding such request to the relevant section in JICA (details of which are specified below) in a timely manner.</w:t>
      </w:r>
    </w:p>
    <w:p w14:paraId="53518097" w14:textId="77777777" w:rsidR="00012379" w:rsidRPr="005B2A95" w:rsidRDefault="00012379" w:rsidP="00012379">
      <w:pPr>
        <w:pStyle w:val="BankNormal"/>
        <w:snapToGrid w:val="0"/>
        <w:spacing w:beforeLines="50" w:before="120" w:after="0"/>
        <w:ind w:leftChars="236" w:left="566"/>
        <w:rPr>
          <w:szCs w:val="24"/>
          <w:lang w:eastAsia="ja-JP"/>
        </w:rPr>
      </w:pPr>
      <w:r w:rsidRPr="005B2A95">
        <w:rPr>
          <w:szCs w:val="24"/>
          <w:lang w:eastAsia="ja-JP"/>
        </w:rPr>
        <w:t>JICA’s information desk on fraud and corruption (A report can be made to either of the offices identified below.)</w:t>
      </w:r>
    </w:p>
    <w:p w14:paraId="78BF09E7" w14:textId="77777777" w:rsidR="00012379" w:rsidRPr="005B2A95" w:rsidRDefault="00012379" w:rsidP="003178A2">
      <w:pPr>
        <w:pStyle w:val="Default"/>
        <w:numPr>
          <w:ilvl w:val="0"/>
          <w:numId w:val="25"/>
        </w:numPr>
        <w:ind w:left="993" w:hanging="279"/>
        <w:jc w:val="both"/>
        <w:rPr>
          <w:sz w:val="23"/>
          <w:szCs w:val="23"/>
        </w:rPr>
      </w:pPr>
      <w:r w:rsidRPr="005B2A95">
        <w:rPr>
          <w:lang w:eastAsia="ja-JP"/>
        </w:rPr>
        <w:t>JICA Headquarters: Legal Affairs Division, General Affairs Department</w:t>
      </w:r>
    </w:p>
    <w:p w14:paraId="53EBD615" w14:textId="77777777" w:rsidR="00012379" w:rsidRPr="005B2A95" w:rsidRDefault="00012379" w:rsidP="00012379">
      <w:pPr>
        <w:pStyle w:val="Default"/>
        <w:ind w:left="993"/>
        <w:jc w:val="both"/>
        <w:rPr>
          <w:lang w:eastAsia="ja-JP"/>
        </w:rPr>
      </w:pPr>
      <w:r w:rsidRPr="005B2A95">
        <w:rPr>
          <w:lang w:eastAsia="ja-JP"/>
        </w:rPr>
        <w:t xml:space="preserve">URL: </w:t>
      </w:r>
      <w:hyperlink r:id="rId24" w:history="1">
        <w:r w:rsidRPr="005B2A95">
          <w:rPr>
            <w:rStyle w:val="a3"/>
            <w:lang w:eastAsia="ja-JP"/>
          </w:rPr>
          <w:t>https://</w:t>
        </w:r>
        <w:proofErr w:type="spellStart"/>
        <w:r w:rsidRPr="005B2A95">
          <w:rPr>
            <w:rStyle w:val="a3"/>
            <w:lang w:eastAsia="ja-JP"/>
          </w:rPr>
          <w:t>www2.jica.go.jp</w:t>
        </w:r>
        <w:proofErr w:type="spellEnd"/>
        <w:r w:rsidRPr="005B2A95">
          <w:rPr>
            <w:rStyle w:val="a3"/>
            <w:lang w:eastAsia="ja-JP"/>
          </w:rPr>
          <w:t>/</w:t>
        </w:r>
        <w:proofErr w:type="spellStart"/>
        <w:r w:rsidRPr="005B2A95">
          <w:rPr>
            <w:rStyle w:val="a3"/>
            <w:lang w:eastAsia="ja-JP"/>
          </w:rPr>
          <w:t>en</w:t>
        </w:r>
        <w:proofErr w:type="spellEnd"/>
        <w:r w:rsidRPr="005B2A95">
          <w:rPr>
            <w:rStyle w:val="a3"/>
            <w:lang w:eastAsia="ja-JP"/>
          </w:rPr>
          <w:t>/</w:t>
        </w:r>
        <w:proofErr w:type="spellStart"/>
        <w:r w:rsidRPr="005B2A95">
          <w:rPr>
            <w:rStyle w:val="a3"/>
            <w:lang w:eastAsia="ja-JP"/>
          </w:rPr>
          <w:t>odainfo</w:t>
        </w:r>
        <w:proofErr w:type="spellEnd"/>
        <w:r w:rsidRPr="005B2A95">
          <w:rPr>
            <w:rStyle w:val="a3"/>
            <w:lang w:eastAsia="ja-JP"/>
          </w:rPr>
          <w:t>/</w:t>
        </w:r>
        <w:proofErr w:type="spellStart"/>
        <w:r w:rsidRPr="005B2A95">
          <w:rPr>
            <w:rStyle w:val="a3"/>
            <w:lang w:eastAsia="ja-JP"/>
          </w:rPr>
          <w:t>index.php</w:t>
        </w:r>
        <w:proofErr w:type="spellEnd"/>
      </w:hyperlink>
    </w:p>
    <w:p w14:paraId="1980C484" w14:textId="77777777" w:rsidR="00012379" w:rsidRPr="005B2A95" w:rsidRDefault="00012379" w:rsidP="00012379">
      <w:pPr>
        <w:pStyle w:val="Default"/>
        <w:ind w:left="993"/>
        <w:jc w:val="both"/>
        <w:rPr>
          <w:sz w:val="23"/>
          <w:szCs w:val="23"/>
        </w:rPr>
      </w:pPr>
      <w:r w:rsidRPr="005B2A95">
        <w:rPr>
          <w:lang w:eastAsia="ja-JP"/>
        </w:rPr>
        <w:t>Tel: +81 (0)3 5226 8850</w:t>
      </w:r>
    </w:p>
    <w:p w14:paraId="7BFFAA1B" w14:textId="77777777" w:rsidR="00012379" w:rsidRPr="005B2A95" w:rsidRDefault="00012379" w:rsidP="003178A2">
      <w:pPr>
        <w:pStyle w:val="Default"/>
        <w:numPr>
          <w:ilvl w:val="0"/>
          <w:numId w:val="25"/>
        </w:numPr>
        <w:ind w:left="993" w:hanging="279"/>
        <w:jc w:val="both"/>
        <w:rPr>
          <w:sz w:val="23"/>
          <w:szCs w:val="23"/>
        </w:rPr>
      </w:pPr>
      <w:proofErr w:type="spellStart"/>
      <w:r w:rsidRPr="005B2A95">
        <w:rPr>
          <w:sz w:val="23"/>
          <w:szCs w:val="23"/>
        </w:rPr>
        <w:t>JICA</w:t>
      </w:r>
      <w:proofErr w:type="spellEnd"/>
      <w:r w:rsidRPr="005B2A95">
        <w:rPr>
          <w:sz w:val="23"/>
          <w:szCs w:val="23"/>
        </w:rPr>
        <w:t xml:space="preserve"> </w:t>
      </w:r>
      <w:proofErr w:type="spellStart"/>
      <w:r w:rsidRPr="005B2A95">
        <w:rPr>
          <w:sz w:val="23"/>
          <w:szCs w:val="23"/>
        </w:rPr>
        <w:t>XXXXXX</w:t>
      </w:r>
      <w:proofErr w:type="spellEnd"/>
      <w:r w:rsidRPr="005B2A95">
        <w:rPr>
          <w:sz w:val="23"/>
          <w:szCs w:val="23"/>
        </w:rPr>
        <w:t xml:space="preserve"> office</w:t>
      </w:r>
    </w:p>
    <w:p w14:paraId="1A2DC9D1" w14:textId="77777777" w:rsidR="00012379" w:rsidRPr="005B2A95" w:rsidRDefault="00012379" w:rsidP="00012379">
      <w:pPr>
        <w:pStyle w:val="Default"/>
        <w:ind w:left="993"/>
        <w:jc w:val="both"/>
        <w:rPr>
          <w:sz w:val="23"/>
          <w:szCs w:val="23"/>
        </w:rPr>
      </w:pPr>
      <w:r w:rsidRPr="005B2A95">
        <w:rPr>
          <w:lang w:eastAsia="ja-JP"/>
        </w:rPr>
        <w:t>Tel:</w:t>
      </w:r>
    </w:p>
    <w:p w14:paraId="69A42214" w14:textId="2BDE52F7" w:rsidR="00012379" w:rsidRPr="005B2A95" w:rsidRDefault="00012379" w:rsidP="00012379">
      <w:pPr>
        <w:pStyle w:val="BankNormal"/>
        <w:snapToGrid w:val="0"/>
        <w:spacing w:beforeLines="50" w:before="120" w:after="0"/>
        <w:ind w:left="357"/>
        <w:jc w:val="both"/>
        <w:rPr>
          <w:szCs w:val="24"/>
          <w:lang w:eastAsia="ja-JP"/>
        </w:rPr>
      </w:pPr>
      <w:r w:rsidRPr="005B2A95">
        <w:rPr>
          <w:szCs w:val="24"/>
          <w:lang w:eastAsia="ja-JP"/>
        </w:rPr>
        <w:t xml:space="preserve">The </w:t>
      </w:r>
      <w:r w:rsidR="00E16BCE" w:rsidRPr="005B2A95">
        <w:rPr>
          <w:szCs w:val="24"/>
          <w:lang w:eastAsia="ja-JP"/>
        </w:rPr>
        <w:t>Applicant</w:t>
      </w:r>
      <w:r w:rsidRPr="005B2A95">
        <w:rPr>
          <w:szCs w:val="24"/>
          <w:lang w:eastAsia="ja-JP"/>
        </w:rPr>
        <w:t xml:space="preserve"> acknowledges and agrees that the reporting obligation stated above shall NOT in any way affect the </w:t>
      </w:r>
      <w:r w:rsidR="00E16BCE" w:rsidRPr="005B2A95">
        <w:rPr>
          <w:szCs w:val="24"/>
          <w:lang w:eastAsia="ja-JP"/>
        </w:rPr>
        <w:t>Applicant</w:t>
      </w:r>
      <w:r w:rsidRPr="005B2A95">
        <w:rPr>
          <w:szCs w:val="24"/>
          <w:lang w:eastAsia="ja-JP"/>
        </w:rPr>
        <w:t xml:space="preserve">’s responsibilities, obligations or rights, under relevant laws, regulations, contracts, guidelines or otherwise, to disclose or report such request or other information to any other person(s) or to take any other action, required to or allowed to, be taken by the </w:t>
      </w:r>
      <w:r w:rsidR="00E16BCE" w:rsidRPr="005B2A95">
        <w:rPr>
          <w:szCs w:val="24"/>
          <w:lang w:eastAsia="ja-JP"/>
        </w:rPr>
        <w:t>Applicant</w:t>
      </w:r>
      <w:r w:rsidRPr="005B2A95">
        <w:rPr>
          <w:szCs w:val="24"/>
          <w:lang w:eastAsia="ja-JP"/>
        </w:rPr>
        <w:t xml:space="preserve">. </w:t>
      </w:r>
      <w:r w:rsidRPr="005B2A95">
        <w:rPr>
          <w:rFonts w:hint="eastAsia"/>
          <w:szCs w:val="24"/>
          <w:lang w:eastAsia="ja-JP"/>
        </w:rPr>
        <w:t xml:space="preserve"> </w:t>
      </w:r>
      <w:r w:rsidRPr="005B2A95">
        <w:rPr>
          <w:szCs w:val="24"/>
          <w:lang w:eastAsia="ja-JP"/>
        </w:rPr>
        <w:t xml:space="preserve">The </w:t>
      </w:r>
      <w:r w:rsidR="00E16BCE" w:rsidRPr="005B2A95">
        <w:rPr>
          <w:szCs w:val="24"/>
          <w:lang w:eastAsia="ja-JP"/>
        </w:rPr>
        <w:t>Applicant</w:t>
      </w:r>
      <w:r w:rsidRPr="005B2A95">
        <w:rPr>
          <w:szCs w:val="24"/>
          <w:lang w:eastAsia="ja-JP"/>
        </w:rPr>
        <w:t xml:space="preserve"> further acknowledges and agrees that </w:t>
      </w:r>
      <w:proofErr w:type="spellStart"/>
      <w:r w:rsidRPr="005B2A95">
        <w:rPr>
          <w:szCs w:val="24"/>
          <w:lang w:eastAsia="ja-JP"/>
        </w:rPr>
        <w:t>JICA</w:t>
      </w:r>
      <w:proofErr w:type="spellEnd"/>
      <w:r w:rsidRPr="005B2A95">
        <w:rPr>
          <w:szCs w:val="24"/>
          <w:lang w:eastAsia="ja-JP"/>
        </w:rPr>
        <w:t xml:space="preserve"> is not involved in or responsible for the procurement process in any way.</w:t>
      </w:r>
    </w:p>
    <w:p w14:paraId="58BC3A39" w14:textId="77777777" w:rsidR="00012379" w:rsidRPr="005B2A95" w:rsidRDefault="00012379" w:rsidP="00012379">
      <w:pPr>
        <w:pStyle w:val="BankNormal"/>
        <w:snapToGrid w:val="0"/>
        <w:spacing w:after="0"/>
        <w:jc w:val="both"/>
        <w:rPr>
          <w:szCs w:val="24"/>
          <w:lang w:eastAsia="ja-JP"/>
        </w:rPr>
      </w:pPr>
    </w:p>
    <w:p w14:paraId="48127832" w14:textId="2517FE5C" w:rsidR="00012379" w:rsidRPr="005B2A95" w:rsidRDefault="00012379" w:rsidP="003178A2">
      <w:pPr>
        <w:pStyle w:val="BankNormal"/>
        <w:numPr>
          <w:ilvl w:val="0"/>
          <w:numId w:val="23"/>
        </w:numPr>
        <w:snapToGrid w:val="0"/>
        <w:spacing w:after="0"/>
        <w:jc w:val="both"/>
        <w:rPr>
          <w:szCs w:val="24"/>
          <w:lang w:eastAsia="ja-JP"/>
        </w:rPr>
      </w:pPr>
      <w:r w:rsidRPr="005B2A95">
        <w:rPr>
          <w:szCs w:val="24"/>
          <w:lang w:eastAsia="ja-JP"/>
        </w:rPr>
        <w:t>If any of the statements made herein is subsequently proven to be untrue or incorrect based on facts subsequently determined, or if any of the warranties or covenan</w:t>
      </w:r>
      <w:bookmarkStart w:id="76" w:name="_GoBack"/>
      <w:bookmarkEnd w:id="76"/>
      <w:r w:rsidRPr="005B2A95">
        <w:rPr>
          <w:szCs w:val="24"/>
          <w:lang w:eastAsia="ja-JP"/>
        </w:rPr>
        <w:t xml:space="preserve">ts made </w:t>
      </w:r>
      <w:r w:rsidRPr="005B2A95">
        <w:rPr>
          <w:szCs w:val="24"/>
          <w:lang w:eastAsia="ja-JP"/>
        </w:rPr>
        <w:lastRenderedPageBreak/>
        <w:t xml:space="preserve">herein is not complied with, the </w:t>
      </w:r>
      <w:r w:rsidR="00E16BCE" w:rsidRPr="005B2A95">
        <w:rPr>
          <w:szCs w:val="24"/>
          <w:lang w:eastAsia="ja-JP"/>
        </w:rPr>
        <w:t>Applicant</w:t>
      </w:r>
      <w:r w:rsidRPr="005B2A95">
        <w:rPr>
          <w:szCs w:val="24"/>
          <w:lang w:eastAsia="ja-JP"/>
        </w:rPr>
        <w:t xml:space="preserve"> will accept, comply with, and not object to any remedies taken by the Client and any sanctions imposed by or actions taken by </w:t>
      </w:r>
      <w:proofErr w:type="spellStart"/>
      <w:r w:rsidRPr="005B2A95">
        <w:rPr>
          <w:szCs w:val="24"/>
          <w:lang w:eastAsia="ja-JP"/>
        </w:rPr>
        <w:t>JICA</w:t>
      </w:r>
      <w:proofErr w:type="spellEnd"/>
      <w:r w:rsidRPr="005B2A95">
        <w:rPr>
          <w:szCs w:val="24"/>
          <w:lang w:eastAsia="ja-JP"/>
        </w:rPr>
        <w:t>.</w:t>
      </w:r>
    </w:p>
    <w:p w14:paraId="0799E7B1" w14:textId="77777777" w:rsidR="00012379" w:rsidRPr="005B2A95" w:rsidRDefault="00012379" w:rsidP="00012379">
      <w:pPr>
        <w:pStyle w:val="BankNormal"/>
        <w:snapToGrid w:val="0"/>
        <w:spacing w:after="0"/>
        <w:rPr>
          <w:szCs w:val="24"/>
          <w:lang w:eastAsia="ja-JP"/>
        </w:rPr>
      </w:pPr>
    </w:p>
    <w:p w14:paraId="365A1664" w14:textId="77777777" w:rsidR="00012379" w:rsidRPr="005B2A95" w:rsidRDefault="00012379" w:rsidP="00012379">
      <w:pPr>
        <w:pStyle w:val="BankNormal"/>
        <w:snapToGrid w:val="0"/>
        <w:spacing w:after="0"/>
        <w:rPr>
          <w:szCs w:val="24"/>
          <w:lang w:eastAsia="ja-JP"/>
        </w:rPr>
      </w:pPr>
    </w:p>
    <w:p w14:paraId="3919D0CC" w14:textId="77777777" w:rsidR="00012379" w:rsidRPr="005B2A95" w:rsidRDefault="00012379" w:rsidP="00012379">
      <w:pPr>
        <w:pStyle w:val="BankNormal"/>
        <w:snapToGrid w:val="0"/>
        <w:spacing w:after="0"/>
        <w:rPr>
          <w:szCs w:val="24"/>
          <w:lang w:eastAsia="ja-JP"/>
        </w:rPr>
      </w:pPr>
    </w:p>
    <w:p w14:paraId="2E6BED1D" w14:textId="77777777" w:rsidR="00012379" w:rsidRPr="005B2A95" w:rsidRDefault="00012379" w:rsidP="00012379">
      <w:pPr>
        <w:pStyle w:val="BankNormal"/>
        <w:tabs>
          <w:tab w:val="right" w:pos="4820"/>
        </w:tabs>
        <w:spacing w:after="0"/>
        <w:jc w:val="both"/>
        <w:rPr>
          <w:iCs/>
          <w:szCs w:val="36"/>
          <w:u w:val="single"/>
          <w:lang w:eastAsia="ja-JP"/>
        </w:rPr>
      </w:pPr>
      <w:r w:rsidRPr="005B2A95">
        <w:rPr>
          <w:rFonts w:hint="eastAsia"/>
          <w:iCs/>
          <w:szCs w:val="36"/>
          <w:u w:val="single"/>
          <w:lang w:eastAsia="ja-JP"/>
        </w:rPr>
        <w:tab/>
      </w:r>
    </w:p>
    <w:p w14:paraId="7D74448D" w14:textId="77777777" w:rsidR="00012379" w:rsidRPr="005B2A95" w:rsidRDefault="00012379" w:rsidP="00012379">
      <w:pPr>
        <w:pStyle w:val="BankNormal"/>
        <w:spacing w:after="0"/>
        <w:jc w:val="both"/>
        <w:rPr>
          <w:b/>
          <w:iCs/>
          <w:szCs w:val="36"/>
          <w:lang w:eastAsia="ja-JP"/>
        </w:rPr>
      </w:pPr>
      <w:r w:rsidRPr="005B2A95">
        <w:rPr>
          <w:rFonts w:hint="eastAsia"/>
          <w:b/>
          <w:iCs/>
          <w:szCs w:val="36"/>
          <w:lang w:eastAsia="ja-JP"/>
        </w:rPr>
        <w:t>Authorized Signatory</w:t>
      </w:r>
    </w:p>
    <w:p w14:paraId="7076DF50" w14:textId="77777777" w:rsidR="00012379" w:rsidRPr="005B2A95" w:rsidRDefault="00012379" w:rsidP="00012379">
      <w:pPr>
        <w:pStyle w:val="BankNormal"/>
        <w:snapToGrid w:val="0"/>
        <w:spacing w:after="0"/>
        <w:rPr>
          <w:i/>
          <w:szCs w:val="24"/>
          <w:lang w:eastAsia="ja-JP"/>
        </w:rPr>
      </w:pPr>
      <w:r w:rsidRPr="005B2A95">
        <w:rPr>
          <w:rFonts w:hint="eastAsia"/>
          <w:i/>
          <w:szCs w:val="24"/>
          <w:lang w:eastAsia="ja-JP"/>
        </w:rPr>
        <w:t>[insert name of signatory and title]</w:t>
      </w:r>
    </w:p>
    <w:p w14:paraId="1B61F747" w14:textId="5BD0EC85" w:rsidR="00012379" w:rsidRPr="005B2A95" w:rsidRDefault="00012379" w:rsidP="00012379">
      <w:pPr>
        <w:pStyle w:val="BankNormal"/>
        <w:snapToGrid w:val="0"/>
        <w:spacing w:after="0"/>
        <w:rPr>
          <w:szCs w:val="24"/>
          <w:lang w:eastAsia="ja-JP"/>
        </w:rPr>
      </w:pPr>
      <w:r w:rsidRPr="005B2A95">
        <w:rPr>
          <w:rFonts w:hint="eastAsia"/>
          <w:szCs w:val="24"/>
          <w:lang w:eastAsia="ja-JP"/>
        </w:rPr>
        <w:t xml:space="preserve">For and on behalf of </w:t>
      </w:r>
      <w:r w:rsidRPr="005B2A95">
        <w:rPr>
          <w:rFonts w:hint="eastAsia"/>
          <w:i/>
          <w:szCs w:val="24"/>
          <w:lang w:eastAsia="ja-JP"/>
        </w:rPr>
        <w:t xml:space="preserve">[insert name of the </w:t>
      </w:r>
      <w:r w:rsidR="00E16BCE" w:rsidRPr="005B2A95">
        <w:rPr>
          <w:i/>
          <w:szCs w:val="24"/>
          <w:lang w:eastAsia="ja-JP"/>
        </w:rPr>
        <w:t>Applicant</w:t>
      </w:r>
      <w:r w:rsidRPr="005B2A95">
        <w:rPr>
          <w:rFonts w:hint="eastAsia"/>
          <w:i/>
          <w:szCs w:val="24"/>
          <w:lang w:eastAsia="ja-JP"/>
        </w:rPr>
        <w:t>]</w:t>
      </w:r>
    </w:p>
    <w:p w14:paraId="05B63342" w14:textId="0FA8110F" w:rsidR="00012379" w:rsidRPr="005B2A95" w:rsidRDefault="00012379" w:rsidP="002170AA">
      <w:pPr>
        <w:pStyle w:val="BankNormal"/>
        <w:snapToGrid w:val="0"/>
        <w:spacing w:after="0"/>
        <w:rPr>
          <w:i/>
          <w:szCs w:val="24"/>
          <w:lang w:eastAsia="ja-JP"/>
        </w:rPr>
      </w:pPr>
      <w:r w:rsidRPr="005B2A95">
        <w:rPr>
          <w:rFonts w:hint="eastAsia"/>
          <w:szCs w:val="24"/>
          <w:lang w:eastAsia="ja-JP"/>
        </w:rPr>
        <w:t xml:space="preserve">Date: </w:t>
      </w:r>
      <w:r w:rsidRPr="005B2A95">
        <w:rPr>
          <w:rFonts w:hint="eastAsia"/>
          <w:i/>
          <w:szCs w:val="24"/>
          <w:lang w:eastAsia="ja-JP"/>
        </w:rPr>
        <w:t>[insert date]</w:t>
      </w:r>
      <w:bookmarkEnd w:id="75"/>
    </w:p>
    <w:p w14:paraId="7E1B0747" w14:textId="77777777" w:rsidR="00946668" w:rsidRPr="005B2A95" w:rsidRDefault="00946668" w:rsidP="002170AA">
      <w:pPr>
        <w:pStyle w:val="BankNormal"/>
        <w:snapToGrid w:val="0"/>
        <w:spacing w:after="0"/>
        <w:rPr>
          <w:szCs w:val="24"/>
          <w:lang w:eastAsia="ja-JP"/>
        </w:rPr>
      </w:pPr>
    </w:p>
    <w:p w14:paraId="2336D737" w14:textId="77777777" w:rsidR="00946668" w:rsidRPr="005B2A95" w:rsidRDefault="00946668" w:rsidP="002170AA">
      <w:pPr>
        <w:pStyle w:val="BankNormal"/>
        <w:snapToGrid w:val="0"/>
        <w:spacing w:after="0"/>
        <w:rPr>
          <w:szCs w:val="24"/>
          <w:lang w:eastAsia="ja-JP"/>
        </w:rPr>
      </w:pPr>
    </w:p>
    <w:p w14:paraId="09EB2B08" w14:textId="77777777" w:rsidR="00946668" w:rsidRPr="005B2A95" w:rsidRDefault="00946668" w:rsidP="002170AA">
      <w:pPr>
        <w:pStyle w:val="BankNormal"/>
        <w:snapToGrid w:val="0"/>
        <w:spacing w:after="0"/>
        <w:rPr>
          <w:szCs w:val="24"/>
          <w:lang w:eastAsia="ja-JP"/>
        </w:rPr>
      </w:pPr>
    </w:p>
    <w:p w14:paraId="7C177920" w14:textId="77777777" w:rsidR="00946668" w:rsidRPr="005B2A95" w:rsidRDefault="00946668" w:rsidP="002170AA">
      <w:pPr>
        <w:pStyle w:val="BankNormal"/>
        <w:snapToGrid w:val="0"/>
        <w:spacing w:after="0"/>
        <w:rPr>
          <w:szCs w:val="24"/>
          <w:lang w:eastAsia="ja-JP"/>
        </w:rPr>
        <w:sectPr w:rsidR="00946668" w:rsidRPr="005B2A95" w:rsidSect="001D0567">
          <w:headerReference w:type="even" r:id="rId25"/>
          <w:headerReference w:type="default" r:id="rId26"/>
          <w:pgSz w:w="11907" w:h="16840" w:code="9"/>
          <w:pgMar w:top="1701" w:right="1418" w:bottom="1418" w:left="1418" w:header="720" w:footer="720" w:gutter="0"/>
          <w:paperSrc w:first="15" w:other="15"/>
          <w:cols w:space="720"/>
          <w:docGrid w:linePitch="326"/>
        </w:sectPr>
      </w:pPr>
    </w:p>
    <w:p w14:paraId="22E55DE3" w14:textId="1A40A091" w:rsidR="00946668" w:rsidRPr="001D0567" w:rsidRDefault="00946668" w:rsidP="00946668">
      <w:pPr>
        <w:pStyle w:val="5"/>
        <w:spacing w:after="0"/>
        <w:rPr>
          <w:sz w:val="40"/>
          <w:szCs w:val="48"/>
          <w:lang w:eastAsia="ja-JP"/>
        </w:rPr>
      </w:pPr>
      <w:r w:rsidRPr="005B2A95">
        <w:rPr>
          <w:sz w:val="40"/>
          <w:szCs w:val="48"/>
        </w:rPr>
        <w:lastRenderedPageBreak/>
        <w:t>Section I</w:t>
      </w:r>
      <w:r w:rsidRPr="005B2A95">
        <w:rPr>
          <w:rFonts w:hint="eastAsia"/>
          <w:sz w:val="40"/>
          <w:szCs w:val="48"/>
          <w:lang w:eastAsia="ja-JP"/>
        </w:rPr>
        <w:t>V</w:t>
      </w:r>
      <w:r w:rsidRPr="005B2A95">
        <w:rPr>
          <w:sz w:val="40"/>
          <w:szCs w:val="48"/>
        </w:rPr>
        <w:t xml:space="preserve">.  </w:t>
      </w:r>
      <w:r w:rsidRPr="005B2A95">
        <w:rPr>
          <w:rFonts w:hint="eastAsia"/>
          <w:sz w:val="40"/>
          <w:szCs w:val="48"/>
          <w:lang w:eastAsia="ja-JP"/>
        </w:rPr>
        <w:t>Scope of Works</w:t>
      </w:r>
    </w:p>
    <w:p w14:paraId="544F9D6A" w14:textId="77777777" w:rsidR="00946668" w:rsidRPr="00432107" w:rsidRDefault="00946668" w:rsidP="00946668">
      <w:pPr>
        <w:rPr>
          <w:lang w:eastAsia="ja-JP"/>
        </w:rPr>
      </w:pPr>
    </w:p>
    <w:p w14:paraId="6DF3209B" w14:textId="1DDE816A" w:rsidR="00946668" w:rsidRPr="00946668" w:rsidRDefault="00946668" w:rsidP="002170AA">
      <w:pPr>
        <w:pStyle w:val="BankNormal"/>
        <w:snapToGrid w:val="0"/>
        <w:spacing w:after="0"/>
        <w:rPr>
          <w:szCs w:val="24"/>
          <w:lang w:eastAsia="ja-JP"/>
        </w:rPr>
      </w:pPr>
    </w:p>
    <w:sectPr w:rsidR="00946668" w:rsidRPr="00946668" w:rsidSect="001D0567">
      <w:headerReference w:type="even" r:id="rId27"/>
      <w:pgSz w:w="11907" w:h="16840" w:code="9"/>
      <w:pgMar w:top="1701" w:right="1418" w:bottom="1418"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5190D" w14:textId="77777777" w:rsidR="00225B89" w:rsidRDefault="00225B89">
      <w:r>
        <w:separator/>
      </w:r>
    </w:p>
  </w:endnote>
  <w:endnote w:type="continuationSeparator" w:id="0">
    <w:p w14:paraId="2083E0A9" w14:textId="77777777" w:rsidR="00225B89" w:rsidRDefault="002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2" w14:textId="1EEB10A0" w:rsidR="005B2A95" w:rsidRDefault="005B2A95" w:rsidP="00F91849">
    <w:pPr>
      <w:pStyle w:val="a5"/>
      <w:jc w:val="center"/>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17395"/>
      <w:docPartObj>
        <w:docPartGallery w:val="Page Numbers (Bottom of Page)"/>
        <w:docPartUnique/>
      </w:docPartObj>
    </w:sdtPr>
    <w:sdtContent>
      <w:p w14:paraId="7427E993" w14:textId="77777777" w:rsidR="005B2A95" w:rsidRDefault="005B2A95" w:rsidP="00950FE6">
        <w:pPr>
          <w:pStyle w:val="a5"/>
          <w:ind w:left="960"/>
          <w:jc w:val="center"/>
        </w:pPr>
        <w:r>
          <w:fldChar w:fldCharType="begin"/>
        </w:r>
        <w:r>
          <w:instrText>PAGE   \* MERGEFORMAT</w:instrText>
        </w:r>
        <w:r>
          <w:fldChar w:fldCharType="separate"/>
        </w:r>
        <w:r w:rsidRPr="00950FE6">
          <w:rPr>
            <w:noProof/>
            <w:lang w:val="ja-JP" w:eastAsia="ja-JP"/>
          </w:rPr>
          <w:t>1</w:t>
        </w:r>
        <w:r>
          <w:fldChar w:fldCharType="end"/>
        </w:r>
      </w:p>
    </w:sdtContent>
  </w:sdt>
  <w:p w14:paraId="7427E994" w14:textId="77777777" w:rsidR="005B2A95" w:rsidRDefault="005B2A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78547"/>
      <w:docPartObj>
        <w:docPartGallery w:val="Page Numbers (Bottom of Page)"/>
        <w:docPartUnique/>
      </w:docPartObj>
    </w:sdtPr>
    <w:sdtContent>
      <w:p w14:paraId="06F2E8D0" w14:textId="11E3F55A" w:rsidR="005B2A95" w:rsidRDefault="005B2A95" w:rsidP="00381B29">
        <w:pPr>
          <w:pStyle w:val="a5"/>
          <w:ind w:left="960"/>
          <w:jc w:val="center"/>
        </w:pPr>
        <w:r>
          <w:rPr>
            <w:rFonts w:hint="eastAsia"/>
            <w:lang w:eastAsia="ja-JP"/>
          </w:rPr>
          <w:t xml:space="preserve">- </w:t>
        </w:r>
        <w:r>
          <w:fldChar w:fldCharType="begin"/>
        </w:r>
        <w:r>
          <w:instrText>PAGE   \* MERGEFORMAT</w:instrText>
        </w:r>
        <w:r>
          <w:fldChar w:fldCharType="separate"/>
        </w:r>
        <w:r w:rsidR="008C502E" w:rsidRPr="008C502E">
          <w:rPr>
            <w:noProof/>
            <w:lang w:val="ja-JP" w:eastAsia="ja-JP"/>
          </w:rPr>
          <w:t>2</w:t>
        </w:r>
        <w:r>
          <w:fldChar w:fldCharType="end"/>
        </w:r>
        <w:r>
          <w:rPr>
            <w:rFonts w:hint="eastAsia"/>
            <w:lang w:eastAsia="ja-JP"/>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875003"/>
      <w:docPartObj>
        <w:docPartGallery w:val="Page Numbers (Bottom of Page)"/>
        <w:docPartUnique/>
      </w:docPartObj>
    </w:sdtPr>
    <w:sdtContent>
      <w:p w14:paraId="5D804EAB" w14:textId="6CC165DF" w:rsidR="005B2A95" w:rsidRDefault="005B2A95" w:rsidP="00F91849">
        <w:pPr>
          <w:pStyle w:val="a5"/>
          <w:ind w:left="960"/>
          <w:jc w:val="center"/>
        </w:pPr>
        <w:r>
          <w:rPr>
            <w:rFonts w:hint="eastAsia"/>
            <w:lang w:eastAsia="ja-JP"/>
          </w:rPr>
          <w:t xml:space="preserve">- </w:t>
        </w:r>
        <w:r>
          <w:fldChar w:fldCharType="begin"/>
        </w:r>
        <w:r>
          <w:instrText>PAGE   \* MERGEFORMAT</w:instrText>
        </w:r>
        <w:r>
          <w:fldChar w:fldCharType="separate"/>
        </w:r>
        <w:r w:rsidR="008C502E" w:rsidRPr="008C502E">
          <w:rPr>
            <w:noProof/>
            <w:lang w:val="ja-JP" w:eastAsia="ja-JP"/>
          </w:rPr>
          <w:t>1</w:t>
        </w:r>
        <w:r>
          <w:fldChar w:fldCharType="end"/>
        </w:r>
        <w:r>
          <w:rPr>
            <w:rFonts w:hint="eastAsia"/>
            <w:lang w:eastAsia="ja-JP"/>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250757"/>
      <w:docPartObj>
        <w:docPartGallery w:val="Page Numbers (Bottom of Page)"/>
        <w:docPartUnique/>
      </w:docPartObj>
    </w:sdtPr>
    <w:sdtContent>
      <w:p w14:paraId="4910548C" w14:textId="77777777" w:rsidR="005B2A95" w:rsidRDefault="005B2A95" w:rsidP="00950FE6">
        <w:pPr>
          <w:pStyle w:val="a5"/>
          <w:ind w:left="960"/>
          <w:jc w:val="center"/>
        </w:pPr>
        <w:r>
          <w:fldChar w:fldCharType="begin"/>
        </w:r>
        <w:r>
          <w:instrText>PAGE   \* MERGEFORMAT</w:instrText>
        </w:r>
        <w:r>
          <w:fldChar w:fldCharType="separate"/>
        </w:r>
        <w:r w:rsidRPr="00047660">
          <w:rPr>
            <w:noProof/>
            <w:lang w:val="ja-JP" w:eastAsia="ja-JP"/>
          </w:rPr>
          <w:t>1</w:t>
        </w:r>
        <w:r>
          <w:fldChar w:fldCharType="end"/>
        </w:r>
      </w:p>
    </w:sdtContent>
  </w:sdt>
  <w:p w14:paraId="1288624B" w14:textId="77777777" w:rsidR="005B2A95" w:rsidRDefault="005B2A9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939138"/>
      <w:docPartObj>
        <w:docPartGallery w:val="Page Numbers (Bottom of Page)"/>
        <w:docPartUnique/>
      </w:docPartObj>
    </w:sdtPr>
    <w:sdtContent>
      <w:p w14:paraId="7427E99D" w14:textId="77777777" w:rsidR="005B2A95" w:rsidRDefault="005B2A95" w:rsidP="00F91849">
        <w:pPr>
          <w:pStyle w:val="a5"/>
          <w:ind w:left="960"/>
          <w:jc w:val="center"/>
        </w:pPr>
        <w:r>
          <w:rPr>
            <w:rFonts w:hint="eastAsia"/>
            <w:lang w:eastAsia="ja-JP"/>
          </w:rPr>
          <w:t xml:space="preserve">- </w:t>
        </w:r>
        <w:r>
          <w:fldChar w:fldCharType="begin"/>
        </w:r>
        <w:r>
          <w:instrText>PAGE   \* MERGEFORMAT</w:instrText>
        </w:r>
        <w:r>
          <w:fldChar w:fldCharType="separate"/>
        </w:r>
        <w:r w:rsidR="008C502E" w:rsidRPr="008C502E">
          <w:rPr>
            <w:noProof/>
            <w:lang w:val="ja-JP" w:eastAsia="ja-JP"/>
          </w:rPr>
          <w:t>11</w:t>
        </w:r>
        <w:r>
          <w:fldChar w:fldCharType="end"/>
        </w:r>
        <w:r>
          <w:rPr>
            <w:rFonts w:hint="eastAsia"/>
            <w:lang w:eastAsia="ja-JP"/>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18442" w14:textId="77777777" w:rsidR="00225B89" w:rsidRDefault="00225B89">
      <w:r>
        <w:separator/>
      </w:r>
    </w:p>
  </w:footnote>
  <w:footnote w:type="continuationSeparator" w:id="0">
    <w:p w14:paraId="6FB0C8B5" w14:textId="77777777" w:rsidR="00225B89" w:rsidRDefault="0022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DA375" w14:textId="3D94D323" w:rsidR="005B2A95" w:rsidRDefault="005B2A95">
    <w:pPr>
      <w:pStyle w:val="af1"/>
    </w:pPr>
    <w:r>
      <w:rPr>
        <w:rFonts w:hint="eastAsia"/>
        <w:lang w:eastAsia="ja-JP"/>
      </w:rPr>
      <w:t>Section I.  Instructions to Applicants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9537" w14:textId="0891EB76" w:rsidR="005B2A95" w:rsidRDefault="005B2A95" w:rsidP="00946668">
    <w:pPr>
      <w:pStyle w:val="af1"/>
      <w:pBdr>
        <w:bottom w:val="single" w:sz="4" w:space="0" w:color="000000"/>
      </w:pBdr>
      <w:tabs>
        <w:tab w:val="clear" w:pos="9000"/>
      </w:tabs>
    </w:pPr>
    <w:r>
      <w:rPr>
        <w:rFonts w:hint="eastAsia"/>
        <w:lang w:eastAsia="ja-JP"/>
      </w:rPr>
      <w:t>Section I.  Instructions to Applicants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F6F9" w14:textId="1E2B8B5E" w:rsidR="005B2A95" w:rsidRDefault="005B2A95" w:rsidP="000432F4">
    <w:pPr>
      <w:pStyle w:val="af1"/>
      <w:tabs>
        <w:tab w:val="clear" w:pos="9000"/>
      </w:tabs>
      <w:jc w:val="right"/>
    </w:pPr>
    <w:r>
      <w:rPr>
        <w:rFonts w:hint="eastAsia"/>
        <w:lang w:eastAsia="ja-JP"/>
      </w:rPr>
      <w:t>Section I.  Instructions to Applicants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5202" w14:textId="77777777" w:rsidR="005B2A95" w:rsidRDefault="005B2A95">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4D40" w14:textId="3683ECAA" w:rsidR="005B2A95" w:rsidRDefault="005B2A95" w:rsidP="00946668">
    <w:pPr>
      <w:pStyle w:val="af1"/>
      <w:pBdr>
        <w:bottom w:val="single" w:sz="4" w:space="0" w:color="000000"/>
      </w:pBdr>
      <w:tabs>
        <w:tab w:val="clear" w:pos="9000"/>
      </w:tabs>
    </w:pPr>
    <w:r>
      <w:rPr>
        <w:rFonts w:hint="eastAsia"/>
        <w:lang w:eastAsia="ja-JP"/>
      </w:rPr>
      <w:t>Section II.  Evaluation and Qualification Criteria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C" w14:textId="074D42F3" w:rsidR="005B2A95" w:rsidRDefault="005B2A95" w:rsidP="00F574D5">
    <w:pPr>
      <w:pStyle w:val="af1"/>
      <w:tabs>
        <w:tab w:val="clear" w:pos="9000"/>
      </w:tabs>
      <w:wordWrap w:val="0"/>
      <w:jc w:val="right"/>
    </w:pPr>
    <w:r>
      <w:rPr>
        <w:rFonts w:hint="eastAsia"/>
        <w:lang w:eastAsia="ja-JP"/>
      </w:rPr>
      <w:t>Section II.  Evaluation and Qualification Criteria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E" w14:textId="2465B6C8" w:rsidR="005B2A95" w:rsidRDefault="005B2A95" w:rsidP="000432F4">
    <w:pPr>
      <w:pStyle w:val="af1"/>
      <w:tabs>
        <w:tab w:val="clear" w:pos="9000"/>
      </w:tabs>
    </w:pPr>
    <w:r>
      <w:rPr>
        <w:rFonts w:hint="eastAsia"/>
        <w:lang w:eastAsia="ja-JP"/>
      </w:rPr>
      <w:t>Section III.  Application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7E99F" w14:textId="02A58ED8" w:rsidR="005B2A95" w:rsidRDefault="005B2A95" w:rsidP="000432F4">
    <w:pPr>
      <w:pStyle w:val="af1"/>
      <w:tabs>
        <w:tab w:val="clear" w:pos="9000"/>
      </w:tabs>
      <w:wordWrap w:val="0"/>
      <w:jc w:val="right"/>
    </w:pPr>
    <w:r>
      <w:rPr>
        <w:rFonts w:hint="eastAsia"/>
        <w:lang w:eastAsia="ja-JP"/>
      </w:rPr>
      <w:t>Section III.  Application Forms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47F0" w14:textId="04FB4CC6" w:rsidR="005B2A95" w:rsidRDefault="005B2A95" w:rsidP="000432F4">
    <w:pPr>
      <w:pStyle w:val="af1"/>
      <w:tabs>
        <w:tab w:val="clear" w:pos="9000"/>
      </w:tabs>
    </w:pPr>
    <w:r>
      <w:rPr>
        <w:rFonts w:hint="eastAsia"/>
        <w:lang w:eastAsia="ja-JP"/>
      </w:rPr>
      <w:t>Section IV.  Scope of Works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9CE"/>
    <w:multiLevelType w:val="hybridMultilevel"/>
    <w:tmpl w:val="57165930"/>
    <w:lvl w:ilvl="0" w:tplc="CB6EBCE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B9321C"/>
    <w:multiLevelType w:val="hybridMultilevel"/>
    <w:tmpl w:val="236436AE"/>
    <w:lvl w:ilvl="0" w:tplc="04090009">
      <w:start w:val="1"/>
      <w:numFmt w:val="bullet"/>
      <w:lvlText w:val=""/>
      <w:lvlJc w:val="left"/>
      <w:pPr>
        <w:ind w:left="960" w:hanging="360"/>
      </w:pPr>
      <w:rPr>
        <w:rFonts w:ascii="Wingdings" w:hAnsi="Wingdings" w:hint="default"/>
      </w:rPr>
    </w:lvl>
    <w:lvl w:ilvl="1" w:tplc="9DB6F254">
      <w:start w:val="2"/>
      <w:numFmt w:val="bullet"/>
      <w:lvlText w:val="□"/>
      <w:lvlJc w:val="left"/>
      <w:pPr>
        <w:ind w:left="1380" w:hanging="360"/>
      </w:pPr>
      <w:rPr>
        <w:rFonts w:ascii="ＭＳ 明朝" w:eastAsia="ＭＳ 明朝" w:hAnsi="ＭＳ 明朝" w:cs="ＭＳ 明朝"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nsid w:val="0E4A62DC"/>
    <w:multiLevelType w:val="hybridMultilevel"/>
    <w:tmpl w:val="8C66C422"/>
    <w:lvl w:ilvl="0" w:tplc="8656F90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4">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9">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nsid w:val="1FA9611C"/>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1FCA3E64"/>
    <w:multiLevelType w:val="hybridMultilevel"/>
    <w:tmpl w:val="86C6C56E"/>
    <w:lvl w:ilvl="0" w:tplc="0636BA62">
      <w:start w:val="1"/>
      <w:numFmt w:val="lowerRoman"/>
      <w:lvlText w:val="(%1)"/>
      <w:lvlJc w:val="center"/>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3B8F172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8C0E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30165E"/>
    <w:multiLevelType w:val="hybridMultilevel"/>
    <w:tmpl w:val="289C6EBC"/>
    <w:lvl w:ilvl="0" w:tplc="559A6F74">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7">
    <w:nsid w:val="489B1A5C"/>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5E5FD1"/>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072BEC"/>
    <w:multiLevelType w:val="hybridMultilevel"/>
    <w:tmpl w:val="19D2DA90"/>
    <w:lvl w:ilvl="0" w:tplc="13D2ABD8">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282541F"/>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4D26E1"/>
    <w:multiLevelType w:val="hybridMultilevel"/>
    <w:tmpl w:val="38268740"/>
    <w:lvl w:ilvl="0" w:tplc="0636BA62">
      <w:start w:val="1"/>
      <w:numFmt w:val="lowerRoman"/>
      <w:lvlText w:val="(%1)"/>
      <w:lvlJc w:val="center"/>
      <w:pPr>
        <w:ind w:left="1446" w:hanging="420"/>
      </w:pPr>
      <w:rPr>
        <w:rFonts w:hint="default"/>
      </w:rPr>
    </w:lvl>
    <w:lvl w:ilvl="1" w:tplc="2190FB52">
      <w:start w:val="1"/>
      <w:numFmt w:val="lowerLetter"/>
      <w:lvlText w:val="(%2)"/>
      <w:lvlJc w:val="left"/>
      <w:pPr>
        <w:ind w:left="1806" w:hanging="360"/>
      </w:pPr>
      <w:rPr>
        <w:rFont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26">
    <w:nsid w:val="77DB5699"/>
    <w:multiLevelType w:val="hybridMultilevel"/>
    <w:tmpl w:val="9C44803C"/>
    <w:lvl w:ilvl="0" w:tplc="164A8194">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2"/>
  </w:num>
  <w:num w:numId="3">
    <w:abstractNumId w:val="7"/>
  </w:num>
  <w:num w:numId="4">
    <w:abstractNumId w:val="3"/>
  </w:num>
  <w:num w:numId="5">
    <w:abstractNumId w:val="23"/>
  </w:num>
  <w:num w:numId="6">
    <w:abstractNumId w:val="21"/>
  </w:num>
  <w:num w:numId="7">
    <w:abstractNumId w:val="15"/>
  </w:num>
  <w:num w:numId="8">
    <w:abstractNumId w:val="19"/>
  </w:num>
  <w:num w:numId="9">
    <w:abstractNumId w:val="2"/>
  </w:num>
  <w:num w:numId="10">
    <w:abstractNumId w:val="4"/>
  </w:num>
  <w:num w:numId="11">
    <w:abstractNumId w:val="8"/>
  </w:num>
  <w:num w:numId="12">
    <w:abstractNumId w:val="14"/>
  </w:num>
  <w:num w:numId="13">
    <w:abstractNumId w:val="17"/>
  </w:num>
  <w:num w:numId="14">
    <w:abstractNumId w:val="25"/>
  </w:num>
  <w:num w:numId="15">
    <w:abstractNumId w:val="18"/>
  </w:num>
  <w:num w:numId="16">
    <w:abstractNumId w:val="9"/>
  </w:num>
  <w:num w:numId="17">
    <w:abstractNumId w:val="24"/>
  </w:num>
  <w:num w:numId="18">
    <w:abstractNumId w:val="26"/>
  </w:num>
  <w:num w:numId="19">
    <w:abstractNumId w:val="16"/>
  </w:num>
  <w:num w:numId="20">
    <w:abstractNumId w:val="1"/>
  </w:num>
  <w:num w:numId="21">
    <w:abstractNumId w:val="5"/>
  </w:num>
  <w:num w:numId="22">
    <w:abstractNumId w:val="6"/>
  </w:num>
  <w:num w:numId="23">
    <w:abstractNumId w:val="0"/>
  </w:num>
  <w:num w:numId="24">
    <w:abstractNumId w:val="10"/>
  </w:num>
  <w:num w:numId="25">
    <w:abstractNumId w:val="11"/>
  </w:num>
  <w:num w:numId="26">
    <w:abstractNumId w:val="22"/>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799D"/>
    <w:rsid w:val="00012379"/>
    <w:rsid w:val="000226A3"/>
    <w:rsid w:val="00022A77"/>
    <w:rsid w:val="00025DA3"/>
    <w:rsid w:val="000319BF"/>
    <w:rsid w:val="000373C2"/>
    <w:rsid w:val="00042EBF"/>
    <w:rsid w:val="000432F4"/>
    <w:rsid w:val="00047660"/>
    <w:rsid w:val="00053469"/>
    <w:rsid w:val="000538D3"/>
    <w:rsid w:val="000557B9"/>
    <w:rsid w:val="00063A14"/>
    <w:rsid w:val="000734AC"/>
    <w:rsid w:val="00073C05"/>
    <w:rsid w:val="00085743"/>
    <w:rsid w:val="00085793"/>
    <w:rsid w:val="000943B6"/>
    <w:rsid w:val="00094BBC"/>
    <w:rsid w:val="00095E95"/>
    <w:rsid w:val="000A760C"/>
    <w:rsid w:val="000A78F6"/>
    <w:rsid w:val="000B36E1"/>
    <w:rsid w:val="000C2FC2"/>
    <w:rsid w:val="000C409A"/>
    <w:rsid w:val="000D326D"/>
    <w:rsid w:val="000E29ED"/>
    <w:rsid w:val="000E3C35"/>
    <w:rsid w:val="000E4A98"/>
    <w:rsid w:val="000F0F3B"/>
    <w:rsid w:val="000F4391"/>
    <w:rsid w:val="00101DFD"/>
    <w:rsid w:val="00106C93"/>
    <w:rsid w:val="00124A40"/>
    <w:rsid w:val="00135D95"/>
    <w:rsid w:val="00140A08"/>
    <w:rsid w:val="001418FA"/>
    <w:rsid w:val="00142A76"/>
    <w:rsid w:val="00143876"/>
    <w:rsid w:val="001504F2"/>
    <w:rsid w:val="001524D0"/>
    <w:rsid w:val="00153704"/>
    <w:rsid w:val="00155B5C"/>
    <w:rsid w:val="0016710F"/>
    <w:rsid w:val="0017135B"/>
    <w:rsid w:val="001733FB"/>
    <w:rsid w:val="001741BB"/>
    <w:rsid w:val="00182C22"/>
    <w:rsid w:val="001833F0"/>
    <w:rsid w:val="00184F40"/>
    <w:rsid w:val="00186865"/>
    <w:rsid w:val="00192C4F"/>
    <w:rsid w:val="001A63FB"/>
    <w:rsid w:val="001B0777"/>
    <w:rsid w:val="001B4EF2"/>
    <w:rsid w:val="001B77ED"/>
    <w:rsid w:val="001D0567"/>
    <w:rsid w:val="001D4794"/>
    <w:rsid w:val="001F2876"/>
    <w:rsid w:val="001F5572"/>
    <w:rsid w:val="001F6B65"/>
    <w:rsid w:val="00200E27"/>
    <w:rsid w:val="0020118F"/>
    <w:rsid w:val="002018FE"/>
    <w:rsid w:val="00201F63"/>
    <w:rsid w:val="00202B5D"/>
    <w:rsid w:val="00205596"/>
    <w:rsid w:val="002073DE"/>
    <w:rsid w:val="00212D31"/>
    <w:rsid w:val="002163D8"/>
    <w:rsid w:val="002170AA"/>
    <w:rsid w:val="00217B5F"/>
    <w:rsid w:val="002231ED"/>
    <w:rsid w:val="00225B89"/>
    <w:rsid w:val="00235BDA"/>
    <w:rsid w:val="002432F9"/>
    <w:rsid w:val="00246682"/>
    <w:rsid w:val="00250E41"/>
    <w:rsid w:val="00253ADF"/>
    <w:rsid w:val="00253D93"/>
    <w:rsid w:val="00254708"/>
    <w:rsid w:val="002614BC"/>
    <w:rsid w:val="00261EC8"/>
    <w:rsid w:val="00262A34"/>
    <w:rsid w:val="00265129"/>
    <w:rsid w:val="00276466"/>
    <w:rsid w:val="0027783C"/>
    <w:rsid w:val="00284DC4"/>
    <w:rsid w:val="00285E1E"/>
    <w:rsid w:val="002917E7"/>
    <w:rsid w:val="00292521"/>
    <w:rsid w:val="0029498E"/>
    <w:rsid w:val="00296218"/>
    <w:rsid w:val="002A0CDB"/>
    <w:rsid w:val="002A2FDD"/>
    <w:rsid w:val="002A6AAB"/>
    <w:rsid w:val="002C6BAB"/>
    <w:rsid w:val="002D479F"/>
    <w:rsid w:val="002E0157"/>
    <w:rsid w:val="002E05E9"/>
    <w:rsid w:val="002F1750"/>
    <w:rsid w:val="002F2C01"/>
    <w:rsid w:val="002F41E2"/>
    <w:rsid w:val="002F43F2"/>
    <w:rsid w:val="002F473F"/>
    <w:rsid w:val="002F77E7"/>
    <w:rsid w:val="00307BA1"/>
    <w:rsid w:val="00315445"/>
    <w:rsid w:val="003168EF"/>
    <w:rsid w:val="00317152"/>
    <w:rsid w:val="00317315"/>
    <w:rsid w:val="003178A2"/>
    <w:rsid w:val="003253BB"/>
    <w:rsid w:val="00326E88"/>
    <w:rsid w:val="0033351F"/>
    <w:rsid w:val="00342850"/>
    <w:rsid w:val="003450D4"/>
    <w:rsid w:val="0034639D"/>
    <w:rsid w:val="00347AC7"/>
    <w:rsid w:val="00353406"/>
    <w:rsid w:val="00353AE0"/>
    <w:rsid w:val="003579EC"/>
    <w:rsid w:val="003742DC"/>
    <w:rsid w:val="00375E27"/>
    <w:rsid w:val="00376AD6"/>
    <w:rsid w:val="00381B29"/>
    <w:rsid w:val="003855DE"/>
    <w:rsid w:val="003929F0"/>
    <w:rsid w:val="003972C7"/>
    <w:rsid w:val="003A1267"/>
    <w:rsid w:val="003A350F"/>
    <w:rsid w:val="003A5ED1"/>
    <w:rsid w:val="003A7012"/>
    <w:rsid w:val="003A73B8"/>
    <w:rsid w:val="003B138C"/>
    <w:rsid w:val="003B2C83"/>
    <w:rsid w:val="003D187B"/>
    <w:rsid w:val="003D5BA6"/>
    <w:rsid w:val="003E115F"/>
    <w:rsid w:val="003E2453"/>
    <w:rsid w:val="003E6B3B"/>
    <w:rsid w:val="003F4B17"/>
    <w:rsid w:val="003F55A4"/>
    <w:rsid w:val="00402021"/>
    <w:rsid w:val="0040281E"/>
    <w:rsid w:val="004040E9"/>
    <w:rsid w:val="00406A28"/>
    <w:rsid w:val="00412810"/>
    <w:rsid w:val="00412EB7"/>
    <w:rsid w:val="00415ACA"/>
    <w:rsid w:val="00421252"/>
    <w:rsid w:val="004275FD"/>
    <w:rsid w:val="00431A93"/>
    <w:rsid w:val="00431BFA"/>
    <w:rsid w:val="00432107"/>
    <w:rsid w:val="0044093D"/>
    <w:rsid w:val="00451EA7"/>
    <w:rsid w:val="00455149"/>
    <w:rsid w:val="00456D20"/>
    <w:rsid w:val="004575D7"/>
    <w:rsid w:val="004624A1"/>
    <w:rsid w:val="00464BC1"/>
    <w:rsid w:val="00467CB6"/>
    <w:rsid w:val="004733BE"/>
    <w:rsid w:val="00473428"/>
    <w:rsid w:val="00474DCB"/>
    <w:rsid w:val="004923E1"/>
    <w:rsid w:val="00492A36"/>
    <w:rsid w:val="00494C68"/>
    <w:rsid w:val="004A07D8"/>
    <w:rsid w:val="004A2D1D"/>
    <w:rsid w:val="004B44F0"/>
    <w:rsid w:val="004B74F7"/>
    <w:rsid w:val="004B7EF9"/>
    <w:rsid w:val="004C5F44"/>
    <w:rsid w:val="004C68D6"/>
    <w:rsid w:val="004E1A7F"/>
    <w:rsid w:val="004E2537"/>
    <w:rsid w:val="004E7860"/>
    <w:rsid w:val="004F79CD"/>
    <w:rsid w:val="0050296B"/>
    <w:rsid w:val="0050447B"/>
    <w:rsid w:val="00506DF2"/>
    <w:rsid w:val="00511A2D"/>
    <w:rsid w:val="005139EE"/>
    <w:rsid w:val="005302AA"/>
    <w:rsid w:val="00530EC1"/>
    <w:rsid w:val="005452E5"/>
    <w:rsid w:val="005527EF"/>
    <w:rsid w:val="00552FA3"/>
    <w:rsid w:val="0055609F"/>
    <w:rsid w:val="005579F9"/>
    <w:rsid w:val="00574786"/>
    <w:rsid w:val="00575D00"/>
    <w:rsid w:val="00593CED"/>
    <w:rsid w:val="005A06CF"/>
    <w:rsid w:val="005A5409"/>
    <w:rsid w:val="005B2A95"/>
    <w:rsid w:val="005B6234"/>
    <w:rsid w:val="005D0E4C"/>
    <w:rsid w:val="005E0F02"/>
    <w:rsid w:val="005E2700"/>
    <w:rsid w:val="005E2E80"/>
    <w:rsid w:val="005E3F3A"/>
    <w:rsid w:val="005E759A"/>
    <w:rsid w:val="005F0B8F"/>
    <w:rsid w:val="00600346"/>
    <w:rsid w:val="006070A1"/>
    <w:rsid w:val="00610D90"/>
    <w:rsid w:val="00614550"/>
    <w:rsid w:val="006218D6"/>
    <w:rsid w:val="00621D06"/>
    <w:rsid w:val="00623638"/>
    <w:rsid w:val="00637EEE"/>
    <w:rsid w:val="00641220"/>
    <w:rsid w:val="00652CE4"/>
    <w:rsid w:val="00654142"/>
    <w:rsid w:val="00695812"/>
    <w:rsid w:val="006A5D45"/>
    <w:rsid w:val="006A5DBA"/>
    <w:rsid w:val="006B030D"/>
    <w:rsid w:val="006C115D"/>
    <w:rsid w:val="006C4C9B"/>
    <w:rsid w:val="006C5FC0"/>
    <w:rsid w:val="006D04BD"/>
    <w:rsid w:val="006D35D9"/>
    <w:rsid w:val="006E4304"/>
    <w:rsid w:val="006E5F30"/>
    <w:rsid w:val="006E68F3"/>
    <w:rsid w:val="0070084C"/>
    <w:rsid w:val="00702AE7"/>
    <w:rsid w:val="00710445"/>
    <w:rsid w:val="0072035C"/>
    <w:rsid w:val="007220B5"/>
    <w:rsid w:val="00723A4F"/>
    <w:rsid w:val="00732B4E"/>
    <w:rsid w:val="00733410"/>
    <w:rsid w:val="007351D3"/>
    <w:rsid w:val="007365DC"/>
    <w:rsid w:val="007407AF"/>
    <w:rsid w:val="00742AE7"/>
    <w:rsid w:val="0075101B"/>
    <w:rsid w:val="00754462"/>
    <w:rsid w:val="0075551E"/>
    <w:rsid w:val="00757AB8"/>
    <w:rsid w:val="0078146C"/>
    <w:rsid w:val="0079292F"/>
    <w:rsid w:val="00795CAE"/>
    <w:rsid w:val="00797A73"/>
    <w:rsid w:val="007A70F3"/>
    <w:rsid w:val="007A79BA"/>
    <w:rsid w:val="007B756F"/>
    <w:rsid w:val="007C2B9E"/>
    <w:rsid w:val="007C2F88"/>
    <w:rsid w:val="007C439C"/>
    <w:rsid w:val="007E370D"/>
    <w:rsid w:val="007E4E99"/>
    <w:rsid w:val="007E526C"/>
    <w:rsid w:val="007E5A28"/>
    <w:rsid w:val="007F200A"/>
    <w:rsid w:val="007F292B"/>
    <w:rsid w:val="007F4BE0"/>
    <w:rsid w:val="0081107C"/>
    <w:rsid w:val="0081673A"/>
    <w:rsid w:val="0083052E"/>
    <w:rsid w:val="00833B19"/>
    <w:rsid w:val="008340A9"/>
    <w:rsid w:val="008342DE"/>
    <w:rsid w:val="0083474C"/>
    <w:rsid w:val="00840F17"/>
    <w:rsid w:val="00840FCC"/>
    <w:rsid w:val="00847E07"/>
    <w:rsid w:val="00861D4E"/>
    <w:rsid w:val="00862163"/>
    <w:rsid w:val="00881016"/>
    <w:rsid w:val="0088535F"/>
    <w:rsid w:val="00886416"/>
    <w:rsid w:val="00887CA6"/>
    <w:rsid w:val="008931E2"/>
    <w:rsid w:val="008A0E7A"/>
    <w:rsid w:val="008A6DF3"/>
    <w:rsid w:val="008B55AA"/>
    <w:rsid w:val="008B7C4A"/>
    <w:rsid w:val="008C2AF3"/>
    <w:rsid w:val="008C3409"/>
    <w:rsid w:val="008C502E"/>
    <w:rsid w:val="008C5732"/>
    <w:rsid w:val="008F2836"/>
    <w:rsid w:val="009000F8"/>
    <w:rsid w:val="009017D2"/>
    <w:rsid w:val="009051A3"/>
    <w:rsid w:val="0091077F"/>
    <w:rsid w:val="00922575"/>
    <w:rsid w:val="0093022A"/>
    <w:rsid w:val="00932F22"/>
    <w:rsid w:val="00946668"/>
    <w:rsid w:val="00950623"/>
    <w:rsid w:val="00950F5E"/>
    <w:rsid w:val="00950FE6"/>
    <w:rsid w:val="00956F60"/>
    <w:rsid w:val="00966F98"/>
    <w:rsid w:val="00970F75"/>
    <w:rsid w:val="009738B3"/>
    <w:rsid w:val="00980673"/>
    <w:rsid w:val="009825E7"/>
    <w:rsid w:val="009842A6"/>
    <w:rsid w:val="009A0AE2"/>
    <w:rsid w:val="009C55BC"/>
    <w:rsid w:val="009E406A"/>
    <w:rsid w:val="00A03DD2"/>
    <w:rsid w:val="00A059E3"/>
    <w:rsid w:val="00A105BC"/>
    <w:rsid w:val="00A107A6"/>
    <w:rsid w:val="00A20270"/>
    <w:rsid w:val="00A21155"/>
    <w:rsid w:val="00A324E3"/>
    <w:rsid w:val="00A400B3"/>
    <w:rsid w:val="00A409E3"/>
    <w:rsid w:val="00A41ADC"/>
    <w:rsid w:val="00A621D5"/>
    <w:rsid w:val="00A67C68"/>
    <w:rsid w:val="00A70360"/>
    <w:rsid w:val="00A70E82"/>
    <w:rsid w:val="00A72C51"/>
    <w:rsid w:val="00A746D6"/>
    <w:rsid w:val="00A839B2"/>
    <w:rsid w:val="00A870FC"/>
    <w:rsid w:val="00A949A4"/>
    <w:rsid w:val="00AA1FC8"/>
    <w:rsid w:val="00AB061E"/>
    <w:rsid w:val="00AC1526"/>
    <w:rsid w:val="00AC1992"/>
    <w:rsid w:val="00AD3727"/>
    <w:rsid w:val="00AE200C"/>
    <w:rsid w:val="00AE5137"/>
    <w:rsid w:val="00AE56D1"/>
    <w:rsid w:val="00AF724A"/>
    <w:rsid w:val="00B05FBE"/>
    <w:rsid w:val="00B0689D"/>
    <w:rsid w:val="00B06F1E"/>
    <w:rsid w:val="00B133EE"/>
    <w:rsid w:val="00B15002"/>
    <w:rsid w:val="00B2459F"/>
    <w:rsid w:val="00B269D9"/>
    <w:rsid w:val="00B3288A"/>
    <w:rsid w:val="00B37D39"/>
    <w:rsid w:val="00B4588F"/>
    <w:rsid w:val="00B46351"/>
    <w:rsid w:val="00B519E9"/>
    <w:rsid w:val="00B54970"/>
    <w:rsid w:val="00B61AC1"/>
    <w:rsid w:val="00B70D97"/>
    <w:rsid w:val="00B758A5"/>
    <w:rsid w:val="00B840CC"/>
    <w:rsid w:val="00B8739D"/>
    <w:rsid w:val="00B929CA"/>
    <w:rsid w:val="00B935B2"/>
    <w:rsid w:val="00B97784"/>
    <w:rsid w:val="00BA0A57"/>
    <w:rsid w:val="00BB50CA"/>
    <w:rsid w:val="00BC3F33"/>
    <w:rsid w:val="00BC640D"/>
    <w:rsid w:val="00BC6BD3"/>
    <w:rsid w:val="00BE312A"/>
    <w:rsid w:val="00BE360D"/>
    <w:rsid w:val="00BE368C"/>
    <w:rsid w:val="00BE43A8"/>
    <w:rsid w:val="00BF0B34"/>
    <w:rsid w:val="00BF16F8"/>
    <w:rsid w:val="00BF3E0A"/>
    <w:rsid w:val="00BF6E4E"/>
    <w:rsid w:val="00C03809"/>
    <w:rsid w:val="00C06B88"/>
    <w:rsid w:val="00C17D87"/>
    <w:rsid w:val="00C2024F"/>
    <w:rsid w:val="00C20AB6"/>
    <w:rsid w:val="00C3508C"/>
    <w:rsid w:val="00C35D56"/>
    <w:rsid w:val="00C36BAA"/>
    <w:rsid w:val="00C374FC"/>
    <w:rsid w:val="00C409EE"/>
    <w:rsid w:val="00C554DD"/>
    <w:rsid w:val="00C61907"/>
    <w:rsid w:val="00C64A1F"/>
    <w:rsid w:val="00C65A4D"/>
    <w:rsid w:val="00C679A9"/>
    <w:rsid w:val="00C767A7"/>
    <w:rsid w:val="00C81C9A"/>
    <w:rsid w:val="00C822B3"/>
    <w:rsid w:val="00C87ABA"/>
    <w:rsid w:val="00CA0469"/>
    <w:rsid w:val="00CA4291"/>
    <w:rsid w:val="00CA653D"/>
    <w:rsid w:val="00CA7302"/>
    <w:rsid w:val="00CB0B17"/>
    <w:rsid w:val="00CB539C"/>
    <w:rsid w:val="00CD0FCF"/>
    <w:rsid w:val="00CE0642"/>
    <w:rsid w:val="00CE0FA7"/>
    <w:rsid w:val="00CE47CD"/>
    <w:rsid w:val="00CE68A6"/>
    <w:rsid w:val="00CF3159"/>
    <w:rsid w:val="00CF6B2F"/>
    <w:rsid w:val="00CF79B0"/>
    <w:rsid w:val="00CF7D34"/>
    <w:rsid w:val="00D029F3"/>
    <w:rsid w:val="00D04795"/>
    <w:rsid w:val="00D1395B"/>
    <w:rsid w:val="00D15FBE"/>
    <w:rsid w:val="00D24B3D"/>
    <w:rsid w:val="00D260E1"/>
    <w:rsid w:val="00D279B0"/>
    <w:rsid w:val="00D27C97"/>
    <w:rsid w:val="00D44ACA"/>
    <w:rsid w:val="00D51922"/>
    <w:rsid w:val="00D54232"/>
    <w:rsid w:val="00D5732C"/>
    <w:rsid w:val="00D62A61"/>
    <w:rsid w:val="00D63F26"/>
    <w:rsid w:val="00D643EF"/>
    <w:rsid w:val="00D711AE"/>
    <w:rsid w:val="00D8016D"/>
    <w:rsid w:val="00D84422"/>
    <w:rsid w:val="00D87FA1"/>
    <w:rsid w:val="00D92B94"/>
    <w:rsid w:val="00DA03C3"/>
    <w:rsid w:val="00DA1EED"/>
    <w:rsid w:val="00DA3A70"/>
    <w:rsid w:val="00DA519E"/>
    <w:rsid w:val="00DA5ED2"/>
    <w:rsid w:val="00DB4E36"/>
    <w:rsid w:val="00DD273E"/>
    <w:rsid w:val="00DD31BC"/>
    <w:rsid w:val="00DD5CB2"/>
    <w:rsid w:val="00DE6E1D"/>
    <w:rsid w:val="00DF1C80"/>
    <w:rsid w:val="00DF2FFC"/>
    <w:rsid w:val="00DF323F"/>
    <w:rsid w:val="00DF5426"/>
    <w:rsid w:val="00E05C03"/>
    <w:rsid w:val="00E12612"/>
    <w:rsid w:val="00E136B2"/>
    <w:rsid w:val="00E15AF7"/>
    <w:rsid w:val="00E16884"/>
    <w:rsid w:val="00E16BCE"/>
    <w:rsid w:val="00E20D75"/>
    <w:rsid w:val="00E21D42"/>
    <w:rsid w:val="00E27E32"/>
    <w:rsid w:val="00E43E79"/>
    <w:rsid w:val="00E56E78"/>
    <w:rsid w:val="00E61DCB"/>
    <w:rsid w:val="00E722A1"/>
    <w:rsid w:val="00E74E92"/>
    <w:rsid w:val="00E77B69"/>
    <w:rsid w:val="00E801C8"/>
    <w:rsid w:val="00E8140C"/>
    <w:rsid w:val="00E82AFF"/>
    <w:rsid w:val="00E82D8C"/>
    <w:rsid w:val="00E97AF9"/>
    <w:rsid w:val="00EA34D4"/>
    <w:rsid w:val="00EB0F14"/>
    <w:rsid w:val="00EC62A2"/>
    <w:rsid w:val="00ED19E1"/>
    <w:rsid w:val="00EF3930"/>
    <w:rsid w:val="00EF6479"/>
    <w:rsid w:val="00F01A67"/>
    <w:rsid w:val="00F06F42"/>
    <w:rsid w:val="00F12430"/>
    <w:rsid w:val="00F315EC"/>
    <w:rsid w:val="00F3664D"/>
    <w:rsid w:val="00F47ADC"/>
    <w:rsid w:val="00F574D5"/>
    <w:rsid w:val="00F60931"/>
    <w:rsid w:val="00F77E29"/>
    <w:rsid w:val="00F80CA0"/>
    <w:rsid w:val="00F84237"/>
    <w:rsid w:val="00F91849"/>
    <w:rsid w:val="00F92575"/>
    <w:rsid w:val="00F9700D"/>
    <w:rsid w:val="00FA0EB7"/>
    <w:rsid w:val="00FA2CB9"/>
    <w:rsid w:val="00FC2A2B"/>
    <w:rsid w:val="00FC6700"/>
    <w:rsid w:val="00FD18D7"/>
    <w:rsid w:val="00FD3B30"/>
    <w:rsid w:val="00FD4705"/>
    <w:rsid w:val="00FE02B5"/>
    <w:rsid w:val="00FE3BC5"/>
    <w:rsid w:val="00FE585E"/>
    <w:rsid w:val="00FF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2049">
      <v:textbox inset="5.85pt,.7pt,5.85pt,.7pt"/>
    </o:shapedefaults>
    <o:shapelayout v:ext="edit">
      <o:idmap v:ext="edit" data="1"/>
    </o:shapelayout>
  </w:shapeDefaults>
  <w:decimalSymbol w:val="."/>
  <w:listSeparator w:val=","/>
  <w14:docId w14:val="7427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C22"/>
    <w:rPr>
      <w:sz w:val="24"/>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link w:val="a9"/>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a">
    <w:name w:val="Body Text Indent"/>
    <w:basedOn w:val="a"/>
    <w:rsid w:val="00182C22"/>
    <w:pPr>
      <w:ind w:left="720"/>
      <w:jc w:val="both"/>
    </w:pPr>
  </w:style>
  <w:style w:type="paragraph" w:styleId="ab">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c">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d">
    <w:name w:val="footnote text"/>
    <w:basedOn w:val="a"/>
    <w:semiHidden/>
    <w:rsid w:val="00182C22"/>
    <w:pPr>
      <w:jc w:val="both"/>
    </w:pPr>
    <w:rPr>
      <w:sz w:val="20"/>
    </w:rPr>
  </w:style>
  <w:style w:type="character" w:styleId="ae">
    <w:name w:val="footnote reference"/>
    <w:basedOn w:val="a0"/>
    <w:semiHidden/>
    <w:rsid w:val="00182C22"/>
    <w:rPr>
      <w:vertAlign w:val="superscript"/>
    </w:rPr>
  </w:style>
  <w:style w:type="paragraph" w:styleId="af">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0">
    <w:name w:val="page number"/>
    <w:basedOn w:val="a0"/>
    <w:rsid w:val="00182C22"/>
  </w:style>
  <w:style w:type="paragraph" w:styleId="af1">
    <w:name w:val="header"/>
    <w:basedOn w:val="a"/>
    <w:link w:val="af2"/>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3">
    <w:name w:val="Document Map"/>
    <w:basedOn w:val="a"/>
    <w:semiHidden/>
    <w:rsid w:val="00182C22"/>
    <w:pPr>
      <w:shd w:val="clear" w:color="auto" w:fill="000080"/>
    </w:pPr>
    <w:rPr>
      <w:rFonts w:ascii="Tahoma" w:hAnsi="Tahoma" w:cs="Tahoma"/>
    </w:rPr>
  </w:style>
  <w:style w:type="paragraph" w:styleId="af4">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rsid w:val="00182C22"/>
    <w:pPr>
      <w:spacing w:before="100" w:beforeAutospacing="1" w:after="100" w:afterAutospacing="1"/>
    </w:pPr>
    <w:rPr>
      <w:rFonts w:ascii="Arial Unicode MS" w:eastAsia="Arial Unicode MS" w:hAnsi="Arial Unicode MS" w:cs="Arial Unicode MS"/>
      <w:szCs w:val="24"/>
    </w:rPr>
  </w:style>
  <w:style w:type="character" w:styleId="af5">
    <w:name w:val="annotation reference"/>
    <w:basedOn w:val="a0"/>
    <w:semiHidden/>
    <w:rsid w:val="00182C22"/>
    <w:rPr>
      <w:sz w:val="16"/>
      <w:szCs w:val="16"/>
    </w:rPr>
  </w:style>
  <w:style w:type="paragraph" w:styleId="af6">
    <w:name w:val="annotation text"/>
    <w:basedOn w:val="a"/>
    <w:link w:val="af7"/>
    <w:semiHidden/>
    <w:rsid w:val="00182C22"/>
    <w:rPr>
      <w:sz w:val="20"/>
    </w:rPr>
  </w:style>
  <w:style w:type="character" w:styleId="af8">
    <w:name w:val="FollowedHyperlink"/>
    <w:basedOn w:val="a0"/>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af9">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a">
    <w:name w:val="annotation subject"/>
    <w:basedOn w:val="af6"/>
    <w:next w:val="af6"/>
    <w:link w:val="afb"/>
    <w:rsid w:val="002F77E7"/>
    <w:rPr>
      <w:b/>
      <w:bCs/>
    </w:rPr>
  </w:style>
  <w:style w:type="character" w:customStyle="1" w:styleId="af7">
    <w:name w:val="コメント文字列 (文字)"/>
    <w:basedOn w:val="a0"/>
    <w:link w:val="af6"/>
    <w:semiHidden/>
    <w:rsid w:val="002F77E7"/>
  </w:style>
  <w:style w:type="character" w:customStyle="1" w:styleId="afb">
    <w:name w:val="コメント内容 (文字)"/>
    <w:basedOn w:val="af7"/>
    <w:link w:val="afa"/>
    <w:rsid w:val="002F77E7"/>
  </w:style>
  <w:style w:type="paragraph" w:styleId="afc">
    <w:name w:val="List Paragraph"/>
    <w:basedOn w:val="a"/>
    <w:uiPriority w:val="34"/>
    <w:qFormat/>
    <w:rsid w:val="00B4588F"/>
    <w:pPr>
      <w:ind w:leftChars="400" w:left="840"/>
    </w:pPr>
  </w:style>
  <w:style w:type="character" w:customStyle="1" w:styleId="a6">
    <w:name w:val="フッター (文字)"/>
    <w:basedOn w:val="a0"/>
    <w:link w:val="a5"/>
    <w:uiPriority w:val="99"/>
    <w:rsid w:val="00B4588F"/>
    <w:rPr>
      <w:sz w:val="24"/>
    </w:rPr>
  </w:style>
  <w:style w:type="paragraph" w:styleId="afd">
    <w:name w:val="No Spacing"/>
    <w:link w:val="afe"/>
    <w:uiPriority w:val="1"/>
    <w:qFormat/>
    <w:rsid w:val="00C2024F"/>
    <w:rPr>
      <w:rFonts w:asciiTheme="minorHAnsi" w:hAnsiTheme="minorHAnsi" w:cstheme="minorBidi"/>
      <w:sz w:val="22"/>
      <w:szCs w:val="22"/>
      <w:lang w:eastAsia="ja-JP"/>
    </w:rPr>
  </w:style>
  <w:style w:type="character" w:customStyle="1" w:styleId="afe">
    <w:name w:val="行間詰め (文字)"/>
    <w:basedOn w:val="a0"/>
    <w:link w:val="afd"/>
    <w:uiPriority w:val="1"/>
    <w:rsid w:val="00C2024F"/>
    <w:rPr>
      <w:rFonts w:asciiTheme="minorHAnsi" w:hAnsiTheme="minorHAnsi" w:cstheme="minorBidi"/>
      <w:sz w:val="22"/>
      <w:szCs w:val="22"/>
      <w:lang w:eastAsia="ja-JP"/>
    </w:rPr>
  </w:style>
  <w:style w:type="character" w:customStyle="1" w:styleId="af2">
    <w:name w:val="ヘッダー (文字)"/>
    <w:basedOn w:val="a0"/>
    <w:link w:val="af1"/>
    <w:uiPriority w:val="99"/>
    <w:rsid w:val="00950FE6"/>
  </w:style>
  <w:style w:type="table" w:styleId="aff">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副題 (文字)"/>
    <w:basedOn w:val="a0"/>
    <w:link w:val="a8"/>
    <w:rsid w:val="000226A3"/>
    <w:rPr>
      <w:b/>
      <w:sz w:val="44"/>
    </w:rPr>
  </w:style>
  <w:style w:type="paragraph" w:customStyle="1" w:styleId="Style11">
    <w:name w:val="Style 11"/>
    <w:basedOn w:val="a"/>
    <w:rsid w:val="00AE5137"/>
    <w:pPr>
      <w:widowControl w:val="0"/>
      <w:autoSpaceDE w:val="0"/>
      <w:autoSpaceDN w:val="0"/>
      <w:spacing w:line="384" w:lineRule="atLeast"/>
    </w:pPr>
    <w:rPr>
      <w:rFonts w:eastAsia="ＭＳ 明朝"/>
      <w:szCs w:val="24"/>
      <w:lang w:val="en-GB"/>
    </w:rPr>
  </w:style>
  <w:style w:type="paragraph" w:customStyle="1" w:styleId="S4-Header2">
    <w:name w:val="S4-Header 2"/>
    <w:basedOn w:val="a"/>
    <w:rsid w:val="00AE5137"/>
    <w:pPr>
      <w:spacing w:before="120" w:after="240"/>
      <w:jc w:val="center"/>
    </w:pPr>
    <w:rPr>
      <w:rFonts w:eastAsia="ＭＳ 明朝"/>
      <w:b/>
      <w:sz w:val="32"/>
      <w:szCs w:val="24"/>
    </w:rPr>
  </w:style>
  <w:style w:type="paragraph" w:styleId="aff0">
    <w:name w:val="Revision"/>
    <w:hidden/>
    <w:uiPriority w:val="99"/>
    <w:semiHidden/>
    <w:rsid w:val="00733410"/>
    <w:rPr>
      <w:sz w:val="24"/>
    </w:rPr>
  </w:style>
  <w:style w:type="paragraph" w:customStyle="1" w:styleId="Default">
    <w:name w:val="Default"/>
    <w:rsid w:val="00F574D5"/>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C22"/>
    <w:rPr>
      <w:sz w:val="24"/>
    </w:rPr>
  </w:style>
  <w:style w:type="paragraph" w:styleId="1">
    <w:name w:val="heading 1"/>
    <w:aliases w:val="Document Header1"/>
    <w:basedOn w:val="a"/>
    <w:next w:val="a"/>
    <w:qFormat/>
    <w:rsid w:val="00182C22"/>
    <w:pPr>
      <w:spacing w:after="200"/>
      <w:jc w:val="center"/>
      <w:outlineLvl w:val="0"/>
    </w:pPr>
    <w:rPr>
      <w:b/>
      <w:kern w:val="28"/>
      <w:sz w:val="40"/>
    </w:rPr>
  </w:style>
  <w:style w:type="paragraph" w:styleId="2">
    <w:name w:val="heading 2"/>
    <w:aliases w:val="Title Header2"/>
    <w:basedOn w:val="a"/>
    <w:next w:val="a"/>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
    <w:basedOn w:val="a"/>
    <w:next w:val="a"/>
    <w:qFormat/>
    <w:rsid w:val="00182C22"/>
    <w:pPr>
      <w:spacing w:after="200"/>
      <w:ind w:left="576"/>
      <w:jc w:val="both"/>
      <w:outlineLvl w:val="2"/>
    </w:pPr>
  </w:style>
  <w:style w:type="paragraph" w:styleId="4">
    <w:name w:val="heading 4"/>
    <w:aliases w:val=" Sub-Clause Sub-paragraph"/>
    <w:basedOn w:val="Sub-ClauseText"/>
    <w:next w:val="Sub-ClauseText"/>
    <w:qFormat/>
    <w:rsid w:val="00182C22"/>
    <w:pPr>
      <w:numPr>
        <w:ilvl w:val="3"/>
        <w:numId w:val="6"/>
      </w:numPr>
      <w:outlineLvl w:val="3"/>
    </w:pPr>
  </w:style>
  <w:style w:type="paragraph" w:styleId="5">
    <w:name w:val="heading 5"/>
    <w:basedOn w:val="a"/>
    <w:next w:val="a"/>
    <w:qFormat/>
    <w:rsid w:val="00182C22"/>
    <w:pPr>
      <w:spacing w:after="120"/>
      <w:jc w:val="center"/>
      <w:outlineLvl w:val="4"/>
    </w:pPr>
    <w:rPr>
      <w:b/>
    </w:rPr>
  </w:style>
  <w:style w:type="paragraph" w:styleId="6">
    <w:name w:val="heading 6"/>
    <w:basedOn w:val="a"/>
    <w:next w:val="a"/>
    <w:qFormat/>
    <w:rsid w:val="00182C22"/>
    <w:pPr>
      <w:keepNext/>
      <w:suppressAutoHyphens/>
      <w:outlineLvl w:val="5"/>
    </w:pPr>
    <w:rPr>
      <w:b/>
      <w:bCs/>
      <w:sz w:val="20"/>
    </w:rPr>
  </w:style>
  <w:style w:type="paragraph" w:styleId="7">
    <w:name w:val="heading 7"/>
    <w:basedOn w:val="a"/>
    <w:next w:val="a"/>
    <w:qFormat/>
    <w:rsid w:val="00182C22"/>
    <w:pPr>
      <w:keepNext/>
      <w:tabs>
        <w:tab w:val="left" w:pos="7980"/>
      </w:tabs>
      <w:suppressAutoHyphens/>
      <w:ind w:left="7980"/>
      <w:outlineLvl w:val="6"/>
    </w:pPr>
    <w:rPr>
      <w:b/>
    </w:rPr>
  </w:style>
  <w:style w:type="paragraph" w:styleId="8">
    <w:name w:val="heading 8"/>
    <w:basedOn w:val="a"/>
    <w:next w:val="a"/>
    <w:qFormat/>
    <w:rsid w:val="00182C22"/>
    <w:pPr>
      <w:keepNext/>
      <w:suppressAutoHyphens/>
      <w:jc w:val="right"/>
      <w:outlineLvl w:val="7"/>
    </w:pPr>
    <w:rPr>
      <w:sz w:val="20"/>
    </w:rPr>
  </w:style>
  <w:style w:type="paragraph" w:styleId="9">
    <w:name w:val="heading 9"/>
    <w:basedOn w:val="a"/>
    <w:next w:val="a"/>
    <w:qFormat/>
    <w:rsid w:val="00182C22"/>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0">
    <w:name w:val="Body Text 2"/>
    <w:basedOn w:val="a"/>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C17D87"/>
    <w:pPr>
      <w:keepNext/>
      <w:keepLines/>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rsid w:val="00182C22"/>
    <w:rPr>
      <w:color w:val="0000FF"/>
      <w:u w:val="single"/>
    </w:rPr>
  </w:style>
  <w:style w:type="paragraph" w:styleId="a4">
    <w:name w:val="Title"/>
    <w:basedOn w:val="a"/>
    <w:qFormat/>
    <w:rsid w:val="00182C22"/>
    <w:pPr>
      <w:jc w:val="center"/>
    </w:pPr>
    <w:rPr>
      <w:b/>
      <w:sz w:val="48"/>
    </w:rPr>
  </w:style>
  <w:style w:type="paragraph" w:styleId="a5">
    <w:name w:val="footer"/>
    <w:basedOn w:val="a"/>
    <w:link w:val="a6"/>
    <w:uiPriority w:val="99"/>
    <w:rsid w:val="00182C22"/>
    <w:pPr>
      <w:tabs>
        <w:tab w:val="right" w:leader="underscore" w:pos="9504"/>
      </w:tabs>
      <w:spacing w:before="120"/>
    </w:pPr>
  </w:style>
  <w:style w:type="paragraph" w:customStyle="1" w:styleId="Subtitle2">
    <w:name w:val="Subtitle 2"/>
    <w:basedOn w:val="a5"/>
    <w:autoRedefine/>
    <w:rsid w:val="00182C22"/>
    <w:pPr>
      <w:ind w:left="360" w:hanging="360"/>
      <w:jc w:val="center"/>
      <w:outlineLvl w:val="1"/>
    </w:pPr>
    <w:rPr>
      <w:b/>
      <w:sz w:val="36"/>
    </w:rPr>
  </w:style>
  <w:style w:type="paragraph" w:styleId="a7">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0">
    <w:name w:val="toc 1"/>
    <w:basedOn w:val="a"/>
    <w:next w:val="a"/>
    <w:semiHidden/>
    <w:rsid w:val="00182C22"/>
    <w:pPr>
      <w:tabs>
        <w:tab w:val="left" w:pos="360"/>
        <w:tab w:val="right" w:leader="dot" w:pos="8990"/>
      </w:tabs>
      <w:spacing w:before="240" w:after="80"/>
      <w:outlineLvl w:val="0"/>
    </w:pPr>
    <w:rPr>
      <w:b/>
      <w:noProof/>
    </w:rPr>
  </w:style>
  <w:style w:type="paragraph" w:styleId="21">
    <w:name w:val="toc 2"/>
    <w:basedOn w:val="a"/>
    <w:next w:val="a"/>
    <w:autoRedefine/>
    <w:semiHidden/>
    <w:rsid w:val="00DD273E"/>
    <w:pPr>
      <w:tabs>
        <w:tab w:val="right" w:leader="dot" w:pos="9000"/>
      </w:tabs>
      <w:ind w:left="720" w:hanging="720"/>
      <w:outlineLvl w:val="1"/>
    </w:pPr>
    <w:rPr>
      <w:b/>
      <w:noProof/>
      <w:sz w:val="28"/>
      <w:szCs w:val="28"/>
    </w:rPr>
  </w:style>
  <w:style w:type="paragraph" w:styleId="a8">
    <w:name w:val="Subtitle"/>
    <w:basedOn w:val="a"/>
    <w:link w:val="a9"/>
    <w:qFormat/>
    <w:rsid w:val="00182C22"/>
    <w:pPr>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a">
    <w:name w:val="Body Text Indent"/>
    <w:basedOn w:val="a"/>
    <w:rsid w:val="00182C22"/>
    <w:pPr>
      <w:ind w:left="720"/>
      <w:jc w:val="both"/>
    </w:pPr>
  </w:style>
  <w:style w:type="paragraph" w:styleId="ab">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82C22"/>
    <w:pPr>
      <w:jc w:val="center"/>
    </w:pPr>
    <w:rPr>
      <w:b/>
      <w:sz w:val="36"/>
    </w:rPr>
  </w:style>
  <w:style w:type="paragraph" w:styleId="ac">
    <w:name w:val="Body Text"/>
    <w:basedOn w:val="a"/>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d">
    <w:name w:val="footnote text"/>
    <w:basedOn w:val="a"/>
    <w:semiHidden/>
    <w:rsid w:val="00182C22"/>
    <w:pPr>
      <w:jc w:val="both"/>
    </w:pPr>
    <w:rPr>
      <w:sz w:val="20"/>
    </w:rPr>
  </w:style>
  <w:style w:type="character" w:styleId="ae">
    <w:name w:val="footnote reference"/>
    <w:basedOn w:val="a0"/>
    <w:semiHidden/>
    <w:rsid w:val="00182C22"/>
    <w:rPr>
      <w:vertAlign w:val="superscript"/>
    </w:rPr>
  </w:style>
  <w:style w:type="paragraph" w:styleId="af">
    <w:name w:val="endnote text"/>
    <w:basedOn w:val="a"/>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0">
    <w:name w:val="page number"/>
    <w:basedOn w:val="a0"/>
    <w:rsid w:val="00182C22"/>
  </w:style>
  <w:style w:type="paragraph" w:styleId="af1">
    <w:name w:val="header"/>
    <w:basedOn w:val="a"/>
    <w:link w:val="af2"/>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182C22"/>
    <w:pPr>
      <w:spacing w:before="240" w:after="240"/>
      <w:jc w:val="center"/>
    </w:pPr>
    <w:rPr>
      <w:b/>
      <w:sz w:val="36"/>
    </w:rPr>
  </w:style>
  <w:style w:type="paragraph" w:styleId="30">
    <w:name w:val="toc 3"/>
    <w:basedOn w:val="a"/>
    <w:next w:val="a"/>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40">
    <w:name w:val="toc 4"/>
    <w:basedOn w:val="a"/>
    <w:next w:val="a"/>
    <w:autoRedefine/>
    <w:semiHidden/>
    <w:rsid w:val="00182C22"/>
    <w:pPr>
      <w:ind w:left="720"/>
    </w:pPr>
  </w:style>
  <w:style w:type="paragraph" w:styleId="50">
    <w:name w:val="toc 5"/>
    <w:basedOn w:val="a"/>
    <w:next w:val="a"/>
    <w:autoRedefine/>
    <w:semiHidden/>
    <w:rsid w:val="00182C22"/>
    <w:pPr>
      <w:ind w:left="960"/>
    </w:pPr>
  </w:style>
  <w:style w:type="paragraph" w:styleId="60">
    <w:name w:val="toc 6"/>
    <w:basedOn w:val="a"/>
    <w:next w:val="a"/>
    <w:autoRedefine/>
    <w:semiHidden/>
    <w:rsid w:val="00182C22"/>
    <w:pPr>
      <w:ind w:left="1200"/>
    </w:pPr>
  </w:style>
  <w:style w:type="paragraph" w:styleId="70">
    <w:name w:val="toc 7"/>
    <w:basedOn w:val="a"/>
    <w:next w:val="a"/>
    <w:autoRedefine/>
    <w:semiHidden/>
    <w:rsid w:val="00182C22"/>
    <w:pPr>
      <w:ind w:left="1440"/>
    </w:pPr>
  </w:style>
  <w:style w:type="paragraph" w:styleId="80">
    <w:name w:val="toc 8"/>
    <w:basedOn w:val="a"/>
    <w:next w:val="a"/>
    <w:autoRedefine/>
    <w:semiHidden/>
    <w:rsid w:val="00182C22"/>
    <w:pPr>
      <w:ind w:left="1680"/>
    </w:pPr>
  </w:style>
  <w:style w:type="paragraph" w:styleId="90">
    <w:name w:val="toc 9"/>
    <w:basedOn w:val="a"/>
    <w:next w:val="a"/>
    <w:autoRedefine/>
    <w:semiHidden/>
    <w:rsid w:val="00182C22"/>
    <w:pPr>
      <w:ind w:left="1920"/>
    </w:pPr>
  </w:style>
  <w:style w:type="paragraph" w:styleId="22">
    <w:name w:val="Body Text Indent 2"/>
    <w:basedOn w:val="a"/>
    <w:rsid w:val="00182C22"/>
    <w:pPr>
      <w:tabs>
        <w:tab w:val="num" w:pos="720"/>
      </w:tabs>
      <w:ind w:left="720" w:hanging="720"/>
    </w:pPr>
  </w:style>
  <w:style w:type="paragraph" w:styleId="af3">
    <w:name w:val="Document Map"/>
    <w:basedOn w:val="a"/>
    <w:semiHidden/>
    <w:rsid w:val="00182C22"/>
    <w:pPr>
      <w:shd w:val="clear" w:color="auto" w:fill="000080"/>
    </w:pPr>
    <w:rPr>
      <w:rFonts w:ascii="Tahoma" w:hAnsi="Tahoma" w:cs="Tahoma"/>
    </w:rPr>
  </w:style>
  <w:style w:type="paragraph" w:styleId="af4">
    <w:name w:val="Block Text"/>
    <w:basedOn w:val="a"/>
    <w:rsid w:val="00182C22"/>
    <w:pPr>
      <w:tabs>
        <w:tab w:val="left" w:pos="1440"/>
        <w:tab w:val="left" w:pos="1800"/>
      </w:tabs>
      <w:suppressAutoHyphens/>
      <w:ind w:left="1080" w:right="-72" w:hanging="540"/>
      <w:jc w:val="both"/>
    </w:pPr>
  </w:style>
  <w:style w:type="paragraph" w:styleId="11">
    <w:name w:val="index 1"/>
    <w:basedOn w:val="a"/>
    <w:next w:val="a"/>
    <w:semiHidden/>
    <w:rsid w:val="00182C22"/>
    <w:pPr>
      <w:tabs>
        <w:tab w:val="left" w:leader="dot" w:pos="9000"/>
        <w:tab w:val="right" w:pos="9360"/>
      </w:tabs>
      <w:suppressAutoHyphens/>
      <w:ind w:left="720"/>
    </w:pPr>
  </w:style>
  <w:style w:type="paragraph" w:styleId="Web">
    <w:name w:val="Normal (Web)"/>
    <w:basedOn w:val="a"/>
    <w:rsid w:val="00182C22"/>
    <w:pPr>
      <w:spacing w:before="100" w:beforeAutospacing="1" w:after="100" w:afterAutospacing="1"/>
    </w:pPr>
    <w:rPr>
      <w:rFonts w:ascii="Arial Unicode MS" w:eastAsia="Arial Unicode MS" w:hAnsi="Arial Unicode MS" w:cs="Arial Unicode MS"/>
      <w:szCs w:val="24"/>
    </w:rPr>
  </w:style>
  <w:style w:type="character" w:styleId="af5">
    <w:name w:val="annotation reference"/>
    <w:basedOn w:val="a0"/>
    <w:semiHidden/>
    <w:rsid w:val="00182C22"/>
    <w:rPr>
      <w:sz w:val="16"/>
      <w:szCs w:val="16"/>
    </w:rPr>
  </w:style>
  <w:style w:type="paragraph" w:styleId="af6">
    <w:name w:val="annotation text"/>
    <w:basedOn w:val="a"/>
    <w:link w:val="af7"/>
    <w:semiHidden/>
    <w:rsid w:val="00182C22"/>
    <w:rPr>
      <w:sz w:val="20"/>
    </w:rPr>
  </w:style>
  <w:style w:type="character" w:styleId="af8">
    <w:name w:val="FollowedHyperlink"/>
    <w:basedOn w:val="a0"/>
    <w:rsid w:val="00182C22"/>
    <w:rPr>
      <w:color w:val="800080"/>
      <w:u w:val="single"/>
    </w:rPr>
  </w:style>
  <w:style w:type="paragraph" w:styleId="31">
    <w:name w:val="Body Text Indent 3"/>
    <w:basedOn w:val="a"/>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2">
    <w:name w:val="Body Text 3"/>
    <w:basedOn w:val="a"/>
    <w:rsid w:val="00182C22"/>
    <w:rPr>
      <w:i/>
      <w:iCs/>
    </w:rPr>
  </w:style>
  <w:style w:type="paragraph" w:customStyle="1" w:styleId="SectionIXHeader">
    <w:name w:val="Section IX Header"/>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af9">
    <w:name w:val="Balloon Text"/>
    <w:basedOn w:val="a"/>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a">
    <w:name w:val="annotation subject"/>
    <w:basedOn w:val="af6"/>
    <w:next w:val="af6"/>
    <w:link w:val="afb"/>
    <w:rsid w:val="002F77E7"/>
    <w:rPr>
      <w:b/>
      <w:bCs/>
    </w:rPr>
  </w:style>
  <w:style w:type="character" w:customStyle="1" w:styleId="af7">
    <w:name w:val="コメント文字列 (文字)"/>
    <w:basedOn w:val="a0"/>
    <w:link w:val="af6"/>
    <w:semiHidden/>
    <w:rsid w:val="002F77E7"/>
  </w:style>
  <w:style w:type="character" w:customStyle="1" w:styleId="afb">
    <w:name w:val="コメント内容 (文字)"/>
    <w:basedOn w:val="af7"/>
    <w:link w:val="afa"/>
    <w:rsid w:val="002F77E7"/>
  </w:style>
  <w:style w:type="paragraph" w:styleId="afc">
    <w:name w:val="List Paragraph"/>
    <w:basedOn w:val="a"/>
    <w:uiPriority w:val="34"/>
    <w:qFormat/>
    <w:rsid w:val="00B4588F"/>
    <w:pPr>
      <w:ind w:leftChars="400" w:left="840"/>
    </w:pPr>
  </w:style>
  <w:style w:type="character" w:customStyle="1" w:styleId="a6">
    <w:name w:val="フッター (文字)"/>
    <w:basedOn w:val="a0"/>
    <w:link w:val="a5"/>
    <w:uiPriority w:val="99"/>
    <w:rsid w:val="00B4588F"/>
    <w:rPr>
      <w:sz w:val="24"/>
    </w:rPr>
  </w:style>
  <w:style w:type="paragraph" w:styleId="afd">
    <w:name w:val="No Spacing"/>
    <w:link w:val="afe"/>
    <w:uiPriority w:val="1"/>
    <w:qFormat/>
    <w:rsid w:val="00C2024F"/>
    <w:rPr>
      <w:rFonts w:asciiTheme="minorHAnsi" w:hAnsiTheme="minorHAnsi" w:cstheme="minorBidi"/>
      <w:sz w:val="22"/>
      <w:szCs w:val="22"/>
      <w:lang w:eastAsia="ja-JP"/>
    </w:rPr>
  </w:style>
  <w:style w:type="character" w:customStyle="1" w:styleId="afe">
    <w:name w:val="行間詰め (文字)"/>
    <w:basedOn w:val="a0"/>
    <w:link w:val="afd"/>
    <w:uiPriority w:val="1"/>
    <w:rsid w:val="00C2024F"/>
    <w:rPr>
      <w:rFonts w:asciiTheme="minorHAnsi" w:hAnsiTheme="minorHAnsi" w:cstheme="minorBidi"/>
      <w:sz w:val="22"/>
      <w:szCs w:val="22"/>
      <w:lang w:eastAsia="ja-JP"/>
    </w:rPr>
  </w:style>
  <w:style w:type="character" w:customStyle="1" w:styleId="af2">
    <w:name w:val="ヘッダー (文字)"/>
    <w:basedOn w:val="a0"/>
    <w:link w:val="af1"/>
    <w:uiPriority w:val="99"/>
    <w:rsid w:val="00950FE6"/>
  </w:style>
  <w:style w:type="table" w:styleId="aff">
    <w:name w:val="Table Grid"/>
    <w:basedOn w:val="a1"/>
    <w:rsid w:val="0047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副題 (文字)"/>
    <w:basedOn w:val="a0"/>
    <w:link w:val="a8"/>
    <w:rsid w:val="000226A3"/>
    <w:rPr>
      <w:b/>
      <w:sz w:val="44"/>
    </w:rPr>
  </w:style>
  <w:style w:type="paragraph" w:customStyle="1" w:styleId="Style11">
    <w:name w:val="Style 11"/>
    <w:basedOn w:val="a"/>
    <w:rsid w:val="00AE5137"/>
    <w:pPr>
      <w:widowControl w:val="0"/>
      <w:autoSpaceDE w:val="0"/>
      <w:autoSpaceDN w:val="0"/>
      <w:spacing w:line="384" w:lineRule="atLeast"/>
    </w:pPr>
    <w:rPr>
      <w:rFonts w:eastAsia="ＭＳ 明朝"/>
      <w:szCs w:val="24"/>
      <w:lang w:val="en-GB"/>
    </w:rPr>
  </w:style>
  <w:style w:type="paragraph" w:customStyle="1" w:styleId="S4-Header2">
    <w:name w:val="S4-Header 2"/>
    <w:basedOn w:val="a"/>
    <w:rsid w:val="00AE5137"/>
    <w:pPr>
      <w:spacing w:before="120" w:after="240"/>
      <w:jc w:val="center"/>
    </w:pPr>
    <w:rPr>
      <w:rFonts w:eastAsia="ＭＳ 明朝"/>
      <w:b/>
      <w:sz w:val="32"/>
      <w:szCs w:val="24"/>
    </w:rPr>
  </w:style>
  <w:style w:type="paragraph" w:styleId="aff0">
    <w:name w:val="Revision"/>
    <w:hidden/>
    <w:uiPriority w:val="99"/>
    <w:semiHidden/>
    <w:rsid w:val="00733410"/>
    <w:rPr>
      <w:sz w:val="24"/>
    </w:rPr>
  </w:style>
  <w:style w:type="paragraph" w:customStyle="1" w:styleId="Default">
    <w:name w:val="Default"/>
    <w:rsid w:val="00F574D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2.jica.go.jp/en/odainfo/index.ph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2355-343B-4879-9872-22C0BBB0C629}">
  <ds:schemaRefs>
    <ds:schemaRef ds:uri="http://schemas.microsoft.com/sharepoint/v3/contenttype/forms"/>
  </ds:schemaRefs>
</ds:datastoreItem>
</file>

<file path=customXml/itemProps2.xml><?xml version="1.0" encoding="utf-8"?>
<ds:datastoreItem xmlns:ds="http://schemas.openxmlformats.org/officeDocument/2006/customXml" ds:itemID="{9CA4ACF2-42A8-4CB6-804F-B4CD3E4B6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4B6C5C-C663-4B05-AFE1-24D5236F6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DC29E-6F29-4A4B-A6B9-A1067D20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6187</Words>
  <Characters>35272</Characters>
  <Application>Microsoft Office Word</Application>
  <DocSecurity>0</DocSecurity>
  <Lines>293</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41377</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dc:description>
  <cp:lastModifiedBy>計画・調整課/GL</cp:lastModifiedBy>
  <cp:revision>2</cp:revision>
  <cp:lastPrinted>2017-07-24T11:49:00Z</cp:lastPrinted>
  <dcterms:created xsi:type="dcterms:W3CDTF">2017-10-17T05:08:00Z</dcterms:created>
  <dcterms:modified xsi:type="dcterms:W3CDTF">2017-10-17T05:08:00Z</dcterms:modified>
</cp:coreProperties>
</file>