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3FC93" w14:textId="58AB5D1D" w:rsidR="00165DAA" w:rsidRPr="005206D3" w:rsidRDefault="000152CB" w:rsidP="000152CB">
      <w:pPr>
        <w:pStyle w:val="a9"/>
        <w:spacing w:line="240" w:lineRule="auto"/>
        <w:jc w:val="right"/>
        <w:rPr>
          <w:rFonts w:ascii="Arial" w:eastAsiaTheme="minorEastAsia" w:hAnsi="Arial" w:cs="Arial"/>
          <w:b/>
          <w:bCs/>
          <w:color w:val="000000" w:themeColor="text1"/>
          <w:spacing w:val="80"/>
          <w:sz w:val="36"/>
          <w:szCs w:val="36"/>
          <w:bdr w:val="single" w:sz="4" w:space="0" w:color="auto"/>
          <w:lang w:val="fr-FR"/>
        </w:rPr>
      </w:pPr>
      <w:r w:rsidRPr="005206D3">
        <w:rPr>
          <w:rFonts w:ascii="Arial" w:eastAsiaTheme="minorEastAsia" w:hAnsi="Arial" w:cs="Arial"/>
          <w:b/>
          <w:bCs/>
          <w:color w:val="000000" w:themeColor="text1"/>
          <w:sz w:val="36"/>
          <w:szCs w:val="36"/>
          <w:bdr w:val="single" w:sz="4" w:space="0" w:color="auto"/>
          <w:lang w:val="fr-FR"/>
        </w:rPr>
        <w:t>TRAVAUX</w:t>
      </w:r>
    </w:p>
    <w:p w14:paraId="0004210A" w14:textId="70EA56EC" w:rsidR="00B432CF" w:rsidRPr="005206D3" w:rsidRDefault="00B432CF" w:rsidP="00165DAA">
      <w:pPr>
        <w:pStyle w:val="a9"/>
        <w:spacing w:line="240" w:lineRule="auto"/>
        <w:rPr>
          <w:rFonts w:ascii="Arial" w:eastAsiaTheme="minorEastAsia" w:hAnsi="Arial" w:cs="Arial"/>
          <w:b/>
          <w:bCs/>
          <w:color w:val="000000" w:themeColor="text1"/>
          <w:sz w:val="56"/>
          <w:szCs w:val="56"/>
          <w:lang w:val="fr-FR"/>
        </w:rPr>
      </w:pPr>
    </w:p>
    <w:p w14:paraId="7990DBC6" w14:textId="77777777" w:rsidR="000770BB" w:rsidRPr="005206D3" w:rsidRDefault="000770BB" w:rsidP="00165DAA">
      <w:pPr>
        <w:pStyle w:val="a9"/>
        <w:spacing w:line="240" w:lineRule="auto"/>
        <w:rPr>
          <w:rFonts w:ascii="Arial" w:eastAsiaTheme="minorEastAsia" w:hAnsi="Arial" w:cs="Arial"/>
          <w:b/>
          <w:bCs/>
          <w:color w:val="000000" w:themeColor="text1"/>
          <w:sz w:val="56"/>
          <w:szCs w:val="56"/>
          <w:lang w:val="fr-FR"/>
        </w:rPr>
      </w:pPr>
    </w:p>
    <w:p w14:paraId="3908D2BA" w14:textId="68F3FBC5" w:rsidR="00B723EF" w:rsidRPr="005206D3" w:rsidRDefault="00B432CF" w:rsidP="00165DAA">
      <w:pPr>
        <w:pStyle w:val="a9"/>
        <w:spacing w:line="240" w:lineRule="auto"/>
        <w:rPr>
          <w:rFonts w:ascii="Arial" w:eastAsiaTheme="minorEastAsia" w:hAnsi="Arial" w:cs="Arial"/>
          <w:b/>
          <w:bCs/>
          <w:color w:val="000000" w:themeColor="text1"/>
          <w:sz w:val="56"/>
          <w:szCs w:val="56"/>
          <w:lang w:val="fr-FR"/>
        </w:rPr>
      </w:pPr>
      <w:bookmarkStart w:id="0" w:name="_Hlk183687832"/>
      <w:r w:rsidRPr="005206D3">
        <w:rPr>
          <w:rFonts w:ascii="Arial" w:eastAsiaTheme="minorEastAsia" w:hAnsi="Arial" w:cs="Arial"/>
          <w:b/>
          <w:bCs/>
          <w:color w:val="000000" w:themeColor="text1"/>
          <w:sz w:val="56"/>
          <w:szCs w:val="56"/>
          <w:lang w:val="fr-FR"/>
        </w:rPr>
        <w:t xml:space="preserve">Dossier </w:t>
      </w:r>
      <w:r w:rsidR="007A5829">
        <w:rPr>
          <w:rFonts w:ascii="Arial" w:eastAsiaTheme="minorEastAsia" w:hAnsi="Arial" w:cs="Arial"/>
          <w:b/>
          <w:bCs/>
          <w:color w:val="000000" w:themeColor="text1"/>
          <w:sz w:val="56"/>
          <w:szCs w:val="56"/>
          <w:lang w:val="fr-FR"/>
        </w:rPr>
        <w:t xml:space="preserve">standard </w:t>
      </w:r>
      <w:r w:rsidRPr="005206D3">
        <w:rPr>
          <w:rFonts w:ascii="Arial" w:eastAsiaTheme="minorEastAsia" w:hAnsi="Arial" w:cs="Arial"/>
          <w:b/>
          <w:bCs/>
          <w:color w:val="000000" w:themeColor="text1"/>
          <w:sz w:val="56"/>
          <w:szCs w:val="56"/>
          <w:lang w:val="fr-FR"/>
        </w:rPr>
        <w:t>d’appel d’offres financé par l</w:t>
      </w:r>
      <w:r w:rsidR="00F6096C">
        <w:rPr>
          <w:rFonts w:ascii="Arial" w:eastAsiaTheme="minorEastAsia" w:hAnsi="Arial" w:cs="Arial"/>
          <w:b/>
          <w:bCs/>
          <w:color w:val="000000" w:themeColor="text1"/>
          <w:sz w:val="56"/>
          <w:szCs w:val="56"/>
          <w:lang w:val="fr-FR"/>
        </w:rPr>
        <w:t xml:space="preserve">e Don </w:t>
      </w:r>
      <w:r w:rsidRPr="005206D3">
        <w:rPr>
          <w:rFonts w:ascii="Arial" w:eastAsiaTheme="minorEastAsia" w:hAnsi="Arial" w:cs="Arial"/>
          <w:b/>
          <w:bCs/>
          <w:color w:val="000000" w:themeColor="text1"/>
          <w:sz w:val="56"/>
          <w:szCs w:val="56"/>
          <w:lang w:val="fr-FR"/>
        </w:rPr>
        <w:t>dans le cadre de l’Aide Publique au Développement (APD) du Japon</w:t>
      </w:r>
    </w:p>
    <w:bookmarkEnd w:id="0"/>
    <w:p w14:paraId="4AAD5DA8" w14:textId="513D5593" w:rsidR="00165DAA" w:rsidRPr="005206D3" w:rsidRDefault="00165DAA" w:rsidP="00165DAA">
      <w:pPr>
        <w:pStyle w:val="a9"/>
        <w:spacing w:line="240" w:lineRule="auto"/>
        <w:rPr>
          <w:rFonts w:ascii="Arial" w:eastAsiaTheme="minorEastAsia" w:hAnsi="Arial" w:cs="Arial"/>
          <w:b/>
          <w:bCs/>
          <w:color w:val="000000" w:themeColor="text1"/>
          <w:sz w:val="56"/>
          <w:szCs w:val="56"/>
          <w:lang w:val="fr-FR"/>
        </w:rPr>
      </w:pPr>
    </w:p>
    <w:p w14:paraId="7577ACC0" w14:textId="77777777" w:rsidR="00165DAA" w:rsidRPr="005206D3" w:rsidRDefault="00165DAA" w:rsidP="00165DAA">
      <w:pPr>
        <w:jc w:val="center"/>
        <w:rPr>
          <w:rFonts w:cs="Arial"/>
          <w:b/>
          <w:color w:val="000000" w:themeColor="text1"/>
          <w:sz w:val="48"/>
          <w:szCs w:val="48"/>
          <w:lang w:val="fr-FR"/>
        </w:rPr>
      </w:pPr>
    </w:p>
    <w:p w14:paraId="6056924A" w14:textId="77777777" w:rsidR="00165197" w:rsidRPr="005206D3" w:rsidRDefault="00165197" w:rsidP="00165DAA">
      <w:pPr>
        <w:jc w:val="center"/>
        <w:rPr>
          <w:rFonts w:cs="Arial"/>
          <w:b/>
          <w:color w:val="000000" w:themeColor="text1"/>
          <w:sz w:val="48"/>
          <w:szCs w:val="48"/>
          <w:lang w:val="fr-FR"/>
        </w:rPr>
      </w:pPr>
    </w:p>
    <w:p w14:paraId="0B2B4361" w14:textId="23665746" w:rsidR="00165DAA" w:rsidRPr="005206D3" w:rsidRDefault="00C91CAA" w:rsidP="00B45FD5">
      <w:pPr>
        <w:pStyle w:val="a9"/>
        <w:spacing w:line="240" w:lineRule="auto"/>
        <w:ind w:leftChars="-118" w:left="-283" w:rightChars="-118" w:right="-283"/>
        <w:rPr>
          <w:rFonts w:ascii="Arial" w:eastAsiaTheme="minorEastAsia" w:hAnsi="Arial" w:cs="Arial"/>
          <w:iCs/>
          <w:color w:val="000000" w:themeColor="text1"/>
          <w:sz w:val="48"/>
          <w:szCs w:val="48"/>
          <w:lang w:val="fr-FR"/>
        </w:rPr>
      </w:pPr>
      <w:r w:rsidRPr="005206D3">
        <w:rPr>
          <w:rFonts w:ascii="Arial" w:eastAsiaTheme="minorEastAsia" w:hAnsi="Arial" w:cs="Arial"/>
          <w:color w:val="000000" w:themeColor="text1"/>
          <w:sz w:val="48"/>
          <w:szCs w:val="48"/>
          <w:lang w:val="fr-FR"/>
        </w:rPr>
        <w:t>PASSATION DE MARCHÉS DE TRAVAUX</w:t>
      </w:r>
    </w:p>
    <w:p w14:paraId="15C49D02" w14:textId="77777777" w:rsidR="00165DAA" w:rsidRPr="005206D3" w:rsidRDefault="00165DAA" w:rsidP="00165DAA">
      <w:pPr>
        <w:pStyle w:val="a9"/>
        <w:spacing w:line="240" w:lineRule="auto"/>
        <w:rPr>
          <w:rFonts w:ascii="Arial" w:eastAsia="游明朝" w:hAnsi="Arial" w:cs="Arial"/>
          <w:b/>
          <w:color w:val="000000" w:themeColor="text1"/>
          <w:sz w:val="48"/>
          <w:szCs w:val="48"/>
          <w:lang w:val="fr-FR"/>
        </w:rPr>
      </w:pPr>
    </w:p>
    <w:p w14:paraId="783EB6D4" w14:textId="1071A4C0" w:rsidR="00D528CB" w:rsidRPr="005206D3" w:rsidRDefault="00D528CB" w:rsidP="00165DAA">
      <w:pPr>
        <w:pStyle w:val="a9"/>
        <w:spacing w:line="240" w:lineRule="auto"/>
        <w:rPr>
          <w:rFonts w:ascii="Arial" w:eastAsia="游明朝" w:hAnsi="Arial" w:cs="Arial"/>
          <w:b/>
          <w:color w:val="000000" w:themeColor="text1"/>
          <w:sz w:val="48"/>
          <w:szCs w:val="48"/>
          <w:lang w:val="fr-FR"/>
        </w:rPr>
      </w:pPr>
    </w:p>
    <w:p w14:paraId="39CF87C3" w14:textId="029F766D" w:rsidR="00E20917" w:rsidRPr="005206D3" w:rsidRDefault="00E20917" w:rsidP="00E20917">
      <w:pPr>
        <w:pStyle w:val="Web"/>
        <w:jc w:val="center"/>
        <w:rPr>
          <w:color w:val="000000" w:themeColor="text1"/>
        </w:rPr>
      </w:pPr>
      <w:r w:rsidRPr="005206D3">
        <w:rPr>
          <w:noProof/>
          <w:color w:val="000000" w:themeColor="text1"/>
          <w:lang w:val="fr-FR"/>
        </w:rPr>
        <w:drawing>
          <wp:inline distT="0" distB="0" distL="0" distR="0" wp14:anchorId="1AA4A80C" wp14:editId="674C964A">
            <wp:extent cx="1658457" cy="14573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2291" cy="1469481"/>
                    </a:xfrm>
                    <a:prstGeom prst="rect">
                      <a:avLst/>
                    </a:prstGeom>
                    <a:noFill/>
                    <a:ln>
                      <a:noFill/>
                    </a:ln>
                  </pic:spPr>
                </pic:pic>
              </a:graphicData>
            </a:graphic>
          </wp:inline>
        </w:drawing>
      </w:r>
    </w:p>
    <w:p w14:paraId="5214C3AA" w14:textId="75656660" w:rsidR="00165DAA" w:rsidRPr="005206D3" w:rsidRDefault="004948D3" w:rsidP="00165DAA">
      <w:pPr>
        <w:jc w:val="center"/>
        <w:rPr>
          <w:rFonts w:cs="Arial"/>
          <w:i/>
          <w:iCs/>
          <w:color w:val="000000" w:themeColor="text1"/>
          <w:kern w:val="0"/>
          <w:sz w:val="36"/>
          <w:szCs w:val="36"/>
          <w:lang w:val="fr-FR"/>
        </w:rPr>
      </w:pPr>
      <w:r w:rsidRPr="005206D3">
        <w:rPr>
          <w:rFonts w:cs="Arial"/>
          <w:color w:val="000000" w:themeColor="text1"/>
          <w:kern w:val="0"/>
          <w:sz w:val="36"/>
          <w:szCs w:val="36"/>
          <w:lang w:val="fr-FR"/>
        </w:rPr>
        <w:t>Agence japonaise de coopération internationale</w:t>
      </w:r>
    </w:p>
    <w:p w14:paraId="2538B9B1" w14:textId="361EA670" w:rsidR="004948D3" w:rsidRPr="005206D3" w:rsidRDefault="004948D3" w:rsidP="00165DAA">
      <w:pPr>
        <w:jc w:val="center"/>
        <w:rPr>
          <w:rFonts w:cs="Arial"/>
          <w:i/>
          <w:iCs/>
          <w:color w:val="000000" w:themeColor="text1"/>
          <w:kern w:val="0"/>
          <w:sz w:val="36"/>
          <w:szCs w:val="36"/>
          <w:lang w:val="fr-FR"/>
        </w:rPr>
      </w:pPr>
      <w:r w:rsidRPr="005206D3">
        <w:rPr>
          <w:rFonts w:cs="Arial"/>
          <w:i/>
          <w:iCs/>
          <w:color w:val="000000" w:themeColor="text1"/>
          <w:kern w:val="0"/>
          <w:sz w:val="36"/>
          <w:szCs w:val="36"/>
          <w:lang w:val="fr-FR"/>
        </w:rPr>
        <w:t>(JICA)</w:t>
      </w:r>
    </w:p>
    <w:p w14:paraId="5478123D" w14:textId="77777777" w:rsidR="004948D3" w:rsidRPr="005206D3" w:rsidRDefault="004948D3" w:rsidP="00165DAA">
      <w:pPr>
        <w:jc w:val="center"/>
        <w:rPr>
          <w:rFonts w:cs="Arial"/>
          <w:i/>
          <w:iCs/>
          <w:color w:val="000000" w:themeColor="text1"/>
          <w:kern w:val="0"/>
          <w:sz w:val="36"/>
          <w:szCs w:val="36"/>
          <w:lang w:val="fr-FR"/>
        </w:rPr>
      </w:pPr>
    </w:p>
    <w:p w14:paraId="7855035D" w14:textId="3F2BB550" w:rsidR="00B4744B" w:rsidRPr="005206D3" w:rsidRDefault="0026667B" w:rsidP="00165DAA">
      <w:pPr>
        <w:jc w:val="center"/>
        <w:rPr>
          <w:rFonts w:cs="Arial"/>
          <w:i/>
          <w:iCs/>
          <w:color w:val="000000" w:themeColor="text1"/>
          <w:kern w:val="0"/>
          <w:sz w:val="36"/>
          <w:szCs w:val="36"/>
          <w:lang w:val="fr-FR"/>
        </w:rPr>
      </w:pPr>
      <w:r w:rsidRPr="005206D3">
        <w:rPr>
          <w:rFonts w:cs="Arial"/>
          <w:i/>
          <w:iCs/>
          <w:color w:val="000000" w:themeColor="text1"/>
          <w:kern w:val="0"/>
          <w:sz w:val="36"/>
          <w:szCs w:val="36"/>
          <w:lang w:val="fr-FR"/>
        </w:rPr>
        <w:t>Octobre 2024</w:t>
      </w:r>
    </w:p>
    <w:p w14:paraId="0AD7A398" w14:textId="77777777" w:rsidR="00B4744B" w:rsidRPr="005206D3" w:rsidRDefault="00B4744B">
      <w:pPr>
        <w:widowControl/>
        <w:jc w:val="left"/>
        <w:rPr>
          <w:rFonts w:cs="Arial"/>
          <w:i/>
          <w:iCs/>
          <w:color w:val="000000" w:themeColor="text1"/>
          <w:kern w:val="0"/>
          <w:sz w:val="36"/>
          <w:szCs w:val="36"/>
          <w:lang w:val="fr-FR"/>
        </w:rPr>
      </w:pPr>
      <w:r w:rsidRPr="005206D3">
        <w:rPr>
          <w:rFonts w:cs="Arial"/>
          <w:i/>
          <w:iCs/>
          <w:color w:val="000000" w:themeColor="text1"/>
          <w:kern w:val="0"/>
          <w:sz w:val="36"/>
          <w:szCs w:val="36"/>
          <w:lang w:val="fr-FR"/>
        </w:rPr>
        <w:br w:type="page"/>
      </w:r>
    </w:p>
    <w:p w14:paraId="6A4A30E6" w14:textId="0DABB66B" w:rsidR="00165DAA" w:rsidRPr="005206D3" w:rsidRDefault="00165DAA" w:rsidP="00007BA4">
      <w:pPr>
        <w:widowControl/>
        <w:jc w:val="left"/>
        <w:rPr>
          <w:rFonts w:cs="Arial"/>
          <w:color w:val="000000" w:themeColor="text1"/>
          <w:kern w:val="0"/>
          <w:sz w:val="40"/>
          <w:szCs w:val="40"/>
          <w:lang w:val="fr-FR"/>
        </w:rPr>
      </w:pPr>
      <w:r w:rsidRPr="005206D3">
        <w:rPr>
          <w:rFonts w:cs="Arial"/>
          <w:color w:val="000000" w:themeColor="text1"/>
          <w:kern w:val="0"/>
          <w:sz w:val="40"/>
          <w:szCs w:val="40"/>
          <w:lang w:val="fr-FR"/>
        </w:rPr>
        <w:lastRenderedPageBreak/>
        <w:br w:type="page"/>
      </w:r>
    </w:p>
    <w:p w14:paraId="1DF39DA5" w14:textId="2B964D62" w:rsidR="00E75CD3" w:rsidRPr="005206D3" w:rsidRDefault="00E75CD3" w:rsidP="00E75CD3">
      <w:pPr>
        <w:autoSpaceDE w:val="0"/>
        <w:autoSpaceDN w:val="0"/>
        <w:adjustRightInd w:val="0"/>
        <w:spacing w:beforeLines="20" w:before="48" w:afterLines="20" w:after="48"/>
        <w:jc w:val="center"/>
        <w:rPr>
          <w:rFonts w:cs="Arial"/>
          <w:b/>
          <w:bCs/>
          <w:color w:val="000000" w:themeColor="text1"/>
          <w:kern w:val="0"/>
          <w:szCs w:val="24"/>
          <w:bdr w:val="single" w:sz="4" w:space="0" w:color="auto"/>
          <w:lang w:val="fr-FR"/>
        </w:rPr>
      </w:pPr>
      <w:r w:rsidRPr="005206D3">
        <w:rPr>
          <w:rFonts w:cs="Arial"/>
          <w:b/>
          <w:bCs/>
          <w:color w:val="000000" w:themeColor="text1"/>
          <w:kern w:val="0"/>
          <w:szCs w:val="24"/>
          <w:bdr w:val="single" w:sz="4" w:space="0" w:color="auto"/>
          <w:lang w:val="fr-FR"/>
        </w:rPr>
        <w:lastRenderedPageBreak/>
        <w:t>Avec préqualification</w:t>
      </w:r>
    </w:p>
    <w:p w14:paraId="0A1E01B8" w14:textId="0A1082F0" w:rsidR="002F41DD" w:rsidRPr="005206D3" w:rsidRDefault="002F41DD" w:rsidP="002F41DD">
      <w:pPr>
        <w:autoSpaceDE w:val="0"/>
        <w:autoSpaceDN w:val="0"/>
        <w:adjustRightInd w:val="0"/>
        <w:spacing w:beforeLines="50" w:before="120"/>
        <w:jc w:val="center"/>
        <w:rPr>
          <w:rFonts w:eastAsiaTheme="minorEastAsia" w:cs="Arial"/>
          <w:b/>
          <w:bCs/>
          <w:color w:val="000000" w:themeColor="text1"/>
          <w:kern w:val="0"/>
          <w:sz w:val="32"/>
          <w:szCs w:val="32"/>
          <w:lang w:val="fr-FR"/>
        </w:rPr>
      </w:pPr>
      <w:r w:rsidRPr="005206D3">
        <w:rPr>
          <w:rFonts w:eastAsiaTheme="minorEastAsia" w:cs="Arial"/>
          <w:b/>
          <w:bCs/>
          <w:color w:val="000000" w:themeColor="text1"/>
          <w:kern w:val="0"/>
          <w:sz w:val="32"/>
          <w:szCs w:val="32"/>
          <w:lang w:val="fr-FR"/>
        </w:rPr>
        <w:t>Avis d’appel d’offres</w:t>
      </w:r>
    </w:p>
    <w:p w14:paraId="482E4C32" w14:textId="77777777" w:rsidR="002F41DD" w:rsidRPr="005206D3" w:rsidRDefault="002F41DD" w:rsidP="002F41DD">
      <w:pPr>
        <w:autoSpaceDE w:val="0"/>
        <w:autoSpaceDN w:val="0"/>
        <w:adjustRightInd w:val="0"/>
        <w:jc w:val="left"/>
        <w:rPr>
          <w:rFonts w:eastAsiaTheme="minorEastAsia" w:cs="Arial"/>
          <w:color w:val="000000" w:themeColor="text1"/>
          <w:kern w:val="0"/>
          <w:szCs w:val="24"/>
          <w:lang w:val="fr-FR"/>
        </w:rPr>
      </w:pPr>
    </w:p>
    <w:p w14:paraId="332E0204" w14:textId="77777777" w:rsidR="002F41DD" w:rsidRPr="005206D3" w:rsidRDefault="002F41DD" w:rsidP="002F41DD">
      <w:pPr>
        <w:autoSpaceDE w:val="0"/>
        <w:autoSpaceDN w:val="0"/>
        <w:adjustRightInd w:val="0"/>
        <w:jc w:val="left"/>
        <w:rPr>
          <w:rFonts w:eastAsiaTheme="minorEastAsia" w:cs="Arial"/>
          <w:color w:val="000000" w:themeColor="text1"/>
          <w:kern w:val="0"/>
          <w:szCs w:val="24"/>
          <w:lang w:val="fr-FR"/>
        </w:rPr>
      </w:pPr>
      <w:r w:rsidRPr="005206D3">
        <w:rPr>
          <w:rFonts w:eastAsiaTheme="minorEastAsia" w:cs="Arial"/>
          <w:color w:val="000000" w:themeColor="text1"/>
          <w:kern w:val="0"/>
          <w:szCs w:val="24"/>
          <w:lang w:val="fr-FR"/>
        </w:rPr>
        <w:t>Date :</w:t>
      </w:r>
      <w:r w:rsidRPr="005206D3">
        <w:rPr>
          <w:rFonts w:eastAsiaTheme="minorEastAsia" w:cs="Arial"/>
          <w:color w:val="000000" w:themeColor="text1"/>
          <w:kern w:val="0"/>
          <w:szCs w:val="24"/>
          <w:highlight w:val="yellow"/>
          <w:lang w:val="fr-FR"/>
        </w:rPr>
        <w:t> [</w:t>
      </w:r>
      <w:r w:rsidRPr="005206D3">
        <w:rPr>
          <w:rFonts w:eastAsiaTheme="minorEastAsia" w:cs="Arial"/>
          <w:i/>
          <w:iCs/>
          <w:color w:val="000000" w:themeColor="text1"/>
          <w:kern w:val="0"/>
          <w:szCs w:val="24"/>
          <w:highlight w:val="yellow"/>
          <w:lang w:val="fr-FR"/>
        </w:rPr>
        <w:t>indiquer la date de publication de l’Avis d’appel d’offres</w:t>
      </w:r>
      <w:r w:rsidRPr="005206D3">
        <w:rPr>
          <w:rFonts w:eastAsiaTheme="minorEastAsia" w:cs="Arial"/>
          <w:color w:val="000000" w:themeColor="text1"/>
          <w:kern w:val="0"/>
          <w:szCs w:val="24"/>
          <w:highlight w:val="yellow"/>
          <w:lang w:val="fr-FR"/>
        </w:rPr>
        <w:t xml:space="preserve">] </w:t>
      </w:r>
    </w:p>
    <w:p w14:paraId="071023DB" w14:textId="3E3DDE83" w:rsidR="002F41DD" w:rsidRPr="005206D3" w:rsidRDefault="00BC6291" w:rsidP="002F41DD">
      <w:pPr>
        <w:autoSpaceDE w:val="0"/>
        <w:autoSpaceDN w:val="0"/>
        <w:adjustRightInd w:val="0"/>
        <w:jc w:val="left"/>
        <w:rPr>
          <w:rFonts w:eastAsiaTheme="minorEastAsia" w:cs="Arial"/>
          <w:color w:val="000000" w:themeColor="text1"/>
          <w:kern w:val="0"/>
          <w:szCs w:val="24"/>
          <w:lang w:val="fr-FR"/>
        </w:rPr>
      </w:pPr>
      <w:r w:rsidRPr="005206D3">
        <w:rPr>
          <w:rFonts w:eastAsiaTheme="minorEastAsia" w:cs="Arial"/>
          <w:color w:val="000000" w:themeColor="text1"/>
          <w:kern w:val="0"/>
          <w:szCs w:val="24"/>
          <w:lang w:val="fr-FR"/>
        </w:rPr>
        <w:t>Maître d’ouvrage :</w:t>
      </w:r>
      <w:r w:rsidRPr="005206D3">
        <w:rPr>
          <w:rFonts w:eastAsiaTheme="minorEastAsia" w:cs="Arial"/>
          <w:color w:val="000000" w:themeColor="text1"/>
          <w:kern w:val="0"/>
          <w:szCs w:val="24"/>
          <w:highlight w:val="yellow"/>
          <w:lang w:val="fr-FR"/>
        </w:rPr>
        <w:t xml:space="preserve"> [</w:t>
      </w:r>
      <w:r w:rsidRPr="005206D3">
        <w:rPr>
          <w:rFonts w:eastAsiaTheme="minorEastAsia" w:cs="Arial"/>
          <w:i/>
          <w:iCs/>
          <w:color w:val="000000" w:themeColor="text1"/>
          <w:kern w:val="0"/>
          <w:szCs w:val="24"/>
          <w:highlight w:val="yellow"/>
          <w:lang w:val="fr-FR"/>
        </w:rPr>
        <w:t>indiquer le nom du Maître d’ouvrage</w:t>
      </w:r>
      <w:r w:rsidRPr="005206D3">
        <w:rPr>
          <w:rFonts w:eastAsiaTheme="minorEastAsia" w:cs="Arial"/>
          <w:color w:val="000000" w:themeColor="text1"/>
          <w:kern w:val="0"/>
          <w:szCs w:val="24"/>
          <w:highlight w:val="yellow"/>
          <w:lang w:val="fr-FR"/>
        </w:rPr>
        <w:t>]</w:t>
      </w:r>
    </w:p>
    <w:p w14:paraId="113C3837" w14:textId="7366647F" w:rsidR="002F41DD" w:rsidRPr="005206D3" w:rsidRDefault="002F41DD" w:rsidP="002F41DD">
      <w:pPr>
        <w:autoSpaceDE w:val="0"/>
        <w:autoSpaceDN w:val="0"/>
        <w:adjustRightInd w:val="0"/>
        <w:jc w:val="left"/>
        <w:rPr>
          <w:rFonts w:eastAsiaTheme="minorEastAsia" w:cs="Arial"/>
          <w:i/>
          <w:iCs/>
          <w:color w:val="000000" w:themeColor="text1"/>
          <w:kern w:val="0"/>
          <w:szCs w:val="24"/>
          <w:lang w:val="fr-FR"/>
        </w:rPr>
      </w:pPr>
      <w:r w:rsidRPr="005206D3">
        <w:rPr>
          <w:rFonts w:eastAsiaTheme="minorEastAsia" w:cs="Arial"/>
          <w:color w:val="000000" w:themeColor="text1"/>
          <w:kern w:val="0"/>
          <w:szCs w:val="24"/>
          <w:lang w:val="fr-FR"/>
        </w:rPr>
        <w:t xml:space="preserve">Pays : </w:t>
      </w:r>
      <w:r w:rsidRPr="005206D3">
        <w:rPr>
          <w:rFonts w:eastAsiaTheme="minorEastAsia" w:cs="Arial"/>
          <w:color w:val="000000" w:themeColor="text1"/>
          <w:kern w:val="0"/>
          <w:szCs w:val="24"/>
          <w:highlight w:val="yellow"/>
          <w:lang w:val="fr-FR"/>
        </w:rPr>
        <w:t>[</w:t>
      </w:r>
      <w:r w:rsidRPr="005206D3">
        <w:rPr>
          <w:rFonts w:eastAsiaTheme="minorEastAsia" w:cs="Arial"/>
          <w:i/>
          <w:iCs/>
          <w:color w:val="000000" w:themeColor="text1"/>
          <w:kern w:val="0"/>
          <w:szCs w:val="24"/>
          <w:highlight w:val="yellow"/>
          <w:lang w:val="fr-FR"/>
        </w:rPr>
        <w:t>indiquer le pays du Maître d’ouvrage</w:t>
      </w:r>
      <w:r w:rsidRPr="005206D3">
        <w:rPr>
          <w:rFonts w:eastAsiaTheme="minorEastAsia" w:cs="Arial"/>
          <w:color w:val="000000" w:themeColor="text1"/>
          <w:kern w:val="0"/>
          <w:szCs w:val="24"/>
          <w:highlight w:val="yellow"/>
          <w:lang w:val="fr-FR"/>
        </w:rPr>
        <w:t>]</w:t>
      </w:r>
    </w:p>
    <w:p w14:paraId="4E455D89" w14:textId="77777777" w:rsidR="002F41DD" w:rsidRPr="005206D3" w:rsidRDefault="002F41DD" w:rsidP="002F41DD">
      <w:pPr>
        <w:autoSpaceDE w:val="0"/>
        <w:autoSpaceDN w:val="0"/>
        <w:adjustRightInd w:val="0"/>
        <w:jc w:val="left"/>
        <w:rPr>
          <w:rFonts w:eastAsiaTheme="minorEastAsia" w:cs="Arial"/>
          <w:color w:val="000000" w:themeColor="text1"/>
          <w:kern w:val="0"/>
          <w:szCs w:val="24"/>
          <w:lang w:val="fr-FR"/>
        </w:rPr>
      </w:pPr>
      <w:r w:rsidRPr="005206D3">
        <w:rPr>
          <w:rFonts w:eastAsiaTheme="minorEastAsia" w:cs="Arial"/>
          <w:color w:val="000000" w:themeColor="text1"/>
          <w:kern w:val="0"/>
          <w:szCs w:val="24"/>
          <w:lang w:val="fr-FR"/>
        </w:rPr>
        <w:t xml:space="preserve">Nom du Projet : </w:t>
      </w:r>
      <w:r w:rsidRPr="005206D3">
        <w:rPr>
          <w:rFonts w:eastAsiaTheme="minorEastAsia" w:cs="Arial"/>
          <w:i/>
          <w:iCs/>
          <w:color w:val="000000" w:themeColor="text1"/>
          <w:kern w:val="0"/>
          <w:szCs w:val="24"/>
          <w:highlight w:val="yellow"/>
          <w:lang w:val="fr-FR"/>
        </w:rPr>
        <w:t>[indiquer le nom du Projet]</w:t>
      </w:r>
    </w:p>
    <w:p w14:paraId="56223C84" w14:textId="77777777" w:rsidR="002F41DD" w:rsidRPr="005206D3" w:rsidRDefault="002F41DD" w:rsidP="002F41DD">
      <w:pPr>
        <w:autoSpaceDE w:val="0"/>
        <w:autoSpaceDN w:val="0"/>
        <w:adjustRightInd w:val="0"/>
        <w:jc w:val="left"/>
        <w:rPr>
          <w:rFonts w:eastAsiaTheme="minorEastAsia" w:cs="Arial"/>
          <w:color w:val="000000" w:themeColor="text1"/>
          <w:kern w:val="0"/>
          <w:szCs w:val="24"/>
          <w:lang w:val="fr-FR"/>
        </w:rPr>
      </w:pPr>
      <w:r w:rsidRPr="005206D3">
        <w:rPr>
          <w:rFonts w:eastAsiaTheme="minorEastAsia" w:cs="Arial"/>
          <w:color w:val="000000" w:themeColor="text1"/>
          <w:kern w:val="0"/>
          <w:szCs w:val="24"/>
          <w:lang w:val="fr-FR"/>
        </w:rPr>
        <w:t>Marché : </w:t>
      </w:r>
      <w:r w:rsidRPr="005206D3">
        <w:rPr>
          <w:rFonts w:eastAsiaTheme="minorEastAsia" w:cs="Arial"/>
          <w:color w:val="000000" w:themeColor="text1"/>
          <w:kern w:val="0"/>
          <w:szCs w:val="24"/>
          <w:highlight w:val="yellow"/>
          <w:lang w:val="fr-FR"/>
        </w:rPr>
        <w:t>[</w:t>
      </w:r>
      <w:r w:rsidRPr="005206D3">
        <w:rPr>
          <w:rFonts w:eastAsiaTheme="minorEastAsia" w:cs="Arial"/>
          <w:i/>
          <w:iCs/>
          <w:color w:val="000000" w:themeColor="text1"/>
          <w:kern w:val="0"/>
          <w:szCs w:val="24"/>
          <w:highlight w:val="yellow"/>
          <w:lang w:val="fr-FR"/>
        </w:rPr>
        <w:t>indiquer le nom du Marché</w:t>
      </w:r>
      <w:r w:rsidRPr="005206D3">
        <w:rPr>
          <w:rFonts w:eastAsiaTheme="minorEastAsia" w:cs="Arial"/>
          <w:color w:val="000000" w:themeColor="text1"/>
          <w:kern w:val="0"/>
          <w:szCs w:val="24"/>
          <w:highlight w:val="yellow"/>
          <w:lang w:val="fr-FR"/>
        </w:rPr>
        <w:t>]</w:t>
      </w:r>
    </w:p>
    <w:p w14:paraId="7A78756E" w14:textId="77777777" w:rsidR="002F41DD" w:rsidRPr="005206D3" w:rsidRDefault="002F41DD" w:rsidP="002F41DD">
      <w:pPr>
        <w:autoSpaceDE w:val="0"/>
        <w:autoSpaceDN w:val="0"/>
        <w:adjustRightInd w:val="0"/>
        <w:ind w:left="240" w:hangingChars="100" w:hanging="240"/>
        <w:rPr>
          <w:rFonts w:eastAsiaTheme="minorEastAsia" w:cs="Arial"/>
          <w:color w:val="000000" w:themeColor="text1"/>
          <w:kern w:val="0"/>
          <w:szCs w:val="24"/>
          <w:lang w:val="fr-FR"/>
        </w:rPr>
      </w:pPr>
    </w:p>
    <w:p w14:paraId="7A3E0939" w14:textId="12BBC376" w:rsidR="002F41DD" w:rsidRPr="005206D3" w:rsidRDefault="002F41DD" w:rsidP="002F41DD">
      <w:pPr>
        <w:autoSpaceDE w:val="0"/>
        <w:autoSpaceDN w:val="0"/>
        <w:adjustRightInd w:val="0"/>
        <w:ind w:left="240" w:hangingChars="100" w:hanging="240"/>
        <w:rPr>
          <w:rFonts w:eastAsiaTheme="minorEastAsia" w:cs="Arial"/>
          <w:color w:val="000000" w:themeColor="text1"/>
          <w:kern w:val="0"/>
          <w:szCs w:val="24"/>
          <w:lang w:val="fr-FR"/>
        </w:rPr>
      </w:pPr>
      <w:r w:rsidRPr="005206D3">
        <w:rPr>
          <w:rFonts w:eastAsiaTheme="minorEastAsia" w:cs="Arial"/>
          <w:color w:val="000000" w:themeColor="text1"/>
          <w:kern w:val="0"/>
          <w:szCs w:val="24"/>
          <w:lang w:val="fr-FR"/>
        </w:rPr>
        <w:t xml:space="preserve">1. Le Gouvernement du (de la, des) </w:t>
      </w:r>
      <w:r w:rsidRPr="005206D3">
        <w:rPr>
          <w:rFonts w:eastAsiaTheme="minorEastAsia" w:cs="Arial"/>
          <w:color w:val="000000" w:themeColor="text1"/>
          <w:kern w:val="0"/>
          <w:szCs w:val="24"/>
          <w:highlight w:val="yellow"/>
          <w:lang w:val="fr-FR"/>
        </w:rPr>
        <w:t>[</w:t>
      </w:r>
      <w:r w:rsidRPr="005206D3">
        <w:rPr>
          <w:rFonts w:eastAsiaTheme="minorEastAsia" w:cs="Arial"/>
          <w:i/>
          <w:iCs/>
          <w:color w:val="000000" w:themeColor="text1"/>
          <w:kern w:val="0"/>
          <w:szCs w:val="24"/>
          <w:highlight w:val="yellow"/>
          <w:lang w:val="fr-FR"/>
        </w:rPr>
        <w:t>indiquer le nom du Pays</w:t>
      </w:r>
      <w:r w:rsidRPr="005206D3">
        <w:rPr>
          <w:rFonts w:eastAsiaTheme="minorEastAsia" w:cs="Arial"/>
          <w:color w:val="000000" w:themeColor="text1"/>
          <w:kern w:val="0"/>
          <w:szCs w:val="24"/>
          <w:highlight w:val="yellow"/>
          <w:lang w:val="fr-FR"/>
        </w:rPr>
        <w:t>]</w:t>
      </w:r>
      <w:r w:rsidRPr="005206D3">
        <w:rPr>
          <w:rFonts w:eastAsiaTheme="minorEastAsia" w:cs="Arial"/>
          <w:color w:val="000000" w:themeColor="text1"/>
          <w:kern w:val="0"/>
          <w:szCs w:val="24"/>
          <w:lang w:val="fr-FR"/>
        </w:rPr>
        <w:t xml:space="preserve"> a bénéficié d’un </w:t>
      </w:r>
      <w:r w:rsidR="007A5829">
        <w:rPr>
          <w:rFonts w:eastAsiaTheme="minorEastAsia" w:cs="Arial"/>
          <w:color w:val="000000" w:themeColor="text1"/>
          <w:kern w:val="0"/>
          <w:szCs w:val="24"/>
          <w:lang w:val="fr-FR"/>
        </w:rPr>
        <w:t>Don</w:t>
      </w:r>
      <w:r w:rsidRPr="005206D3">
        <w:rPr>
          <w:rFonts w:eastAsiaTheme="minorEastAsia" w:cs="Arial"/>
          <w:color w:val="000000" w:themeColor="text1"/>
          <w:kern w:val="0"/>
          <w:szCs w:val="24"/>
          <w:lang w:val="fr-FR"/>
        </w:rPr>
        <w:t xml:space="preserve"> de l’Agence japonaise de coopération internationale (JICA) pour couvrir le coût du Projet susmentionné et a l’intention d’en affecter une partie aux paiements effectués au titre du Marché susmentionné.</w:t>
      </w:r>
    </w:p>
    <w:p w14:paraId="38F4D11C" w14:textId="28E75F66" w:rsidR="002F41DD" w:rsidRPr="005206D3" w:rsidRDefault="002F41DD" w:rsidP="002F41DD">
      <w:pPr>
        <w:autoSpaceDE w:val="0"/>
        <w:autoSpaceDN w:val="0"/>
        <w:adjustRightInd w:val="0"/>
        <w:spacing w:beforeLines="50" w:before="120"/>
        <w:ind w:left="240" w:hangingChars="100" w:hanging="240"/>
        <w:rPr>
          <w:rFonts w:eastAsiaTheme="minorEastAsia" w:cs="Arial"/>
          <w:color w:val="000000" w:themeColor="text1"/>
          <w:kern w:val="0"/>
          <w:szCs w:val="24"/>
          <w:lang w:val="fr-FR"/>
        </w:rPr>
      </w:pPr>
      <w:r w:rsidRPr="005206D3">
        <w:rPr>
          <w:rFonts w:eastAsiaTheme="minorEastAsia" w:cs="Arial"/>
          <w:color w:val="000000" w:themeColor="text1"/>
          <w:kern w:val="0"/>
          <w:szCs w:val="24"/>
          <w:lang w:val="fr-FR"/>
        </w:rPr>
        <w:t xml:space="preserve">2. Le Maître d’ouvrage susmentionné invite maintenant les soumissionnaires admissibles préqualifiés à soumettre leurs offres cachetées pour le </w:t>
      </w:r>
      <w:r w:rsidRPr="005206D3">
        <w:rPr>
          <w:rFonts w:eastAsiaTheme="minorEastAsia" w:cs="Arial"/>
          <w:color w:val="000000" w:themeColor="text1"/>
          <w:kern w:val="0"/>
          <w:szCs w:val="24"/>
          <w:highlight w:val="yellow"/>
          <w:lang w:val="fr-FR"/>
        </w:rPr>
        <w:t>[</w:t>
      </w:r>
      <w:r w:rsidRPr="005206D3">
        <w:rPr>
          <w:rFonts w:eastAsiaTheme="minorEastAsia" w:cs="Arial"/>
          <w:i/>
          <w:iCs/>
          <w:color w:val="000000" w:themeColor="text1"/>
          <w:kern w:val="0"/>
          <w:szCs w:val="24"/>
          <w:highlight w:val="yellow"/>
          <w:lang w:val="fr-FR"/>
        </w:rPr>
        <w:t>indiquer le nom du Marché</w:t>
      </w:r>
      <w:r w:rsidRPr="005206D3">
        <w:rPr>
          <w:rFonts w:eastAsiaTheme="minorEastAsia" w:cs="Arial"/>
          <w:color w:val="000000" w:themeColor="text1"/>
          <w:kern w:val="0"/>
          <w:szCs w:val="24"/>
          <w:highlight w:val="yellow"/>
          <w:lang w:val="fr-FR"/>
        </w:rPr>
        <w:t>]</w:t>
      </w:r>
      <w:r w:rsidRPr="005206D3">
        <w:rPr>
          <w:rFonts w:eastAsiaTheme="minorEastAsia" w:cs="Arial"/>
          <w:color w:val="000000" w:themeColor="text1"/>
          <w:kern w:val="0"/>
          <w:szCs w:val="24"/>
          <w:lang w:val="fr-FR"/>
        </w:rPr>
        <w:t>.</w:t>
      </w:r>
    </w:p>
    <w:p w14:paraId="2306ED53" w14:textId="484648A1" w:rsidR="002F41DD" w:rsidRPr="005206D3" w:rsidRDefault="002F41DD" w:rsidP="007A5829">
      <w:pPr>
        <w:autoSpaceDE w:val="0"/>
        <w:autoSpaceDN w:val="0"/>
        <w:adjustRightInd w:val="0"/>
        <w:spacing w:beforeLines="50" w:before="120"/>
        <w:ind w:left="240" w:hangingChars="100" w:hanging="240"/>
        <w:rPr>
          <w:rFonts w:eastAsiaTheme="minorEastAsia" w:cs="Arial"/>
          <w:color w:val="000000" w:themeColor="text1"/>
          <w:kern w:val="0"/>
          <w:szCs w:val="24"/>
          <w:lang w:val="fr-FR"/>
        </w:rPr>
      </w:pPr>
      <w:r w:rsidRPr="005206D3">
        <w:rPr>
          <w:rFonts w:eastAsiaTheme="minorEastAsia" w:cs="Arial"/>
          <w:color w:val="000000" w:themeColor="text1"/>
          <w:kern w:val="0"/>
          <w:szCs w:val="24"/>
          <w:lang w:val="fr-FR"/>
        </w:rPr>
        <w:t xml:space="preserve">3. L’appel d’offres sera mené selon les procédures conformes aux Directives de l’Approvisionnement pour </w:t>
      </w:r>
      <w:r w:rsidR="007A5829" w:rsidRPr="007A5829">
        <w:rPr>
          <w:rFonts w:eastAsiaTheme="minorEastAsia" w:cs="Arial"/>
          <w:color w:val="000000" w:themeColor="text1"/>
          <w:kern w:val="0"/>
          <w:szCs w:val="24"/>
          <w:lang w:val="fr-FR"/>
        </w:rPr>
        <w:t>la Coopération Financière Non</w:t>
      </w:r>
      <w:r w:rsidR="007A5829">
        <w:rPr>
          <w:rFonts w:eastAsiaTheme="minorEastAsia" w:cs="Arial"/>
          <w:color w:val="000000" w:themeColor="text1"/>
          <w:kern w:val="0"/>
          <w:szCs w:val="24"/>
          <w:lang w:val="fr-FR"/>
        </w:rPr>
        <w:t xml:space="preserve"> </w:t>
      </w:r>
      <w:r w:rsidR="007A5829" w:rsidRPr="007A5829">
        <w:rPr>
          <w:rFonts w:eastAsiaTheme="minorEastAsia" w:cs="Arial"/>
          <w:color w:val="000000" w:themeColor="text1"/>
          <w:kern w:val="0"/>
          <w:szCs w:val="24"/>
          <w:lang w:val="fr-FR"/>
        </w:rPr>
        <w:t xml:space="preserve">Remboursable du Japon </w:t>
      </w:r>
      <w:r w:rsidRPr="005206D3">
        <w:rPr>
          <w:rFonts w:eastAsiaTheme="minorEastAsia" w:cs="Arial"/>
          <w:color w:val="000000" w:themeColor="text1"/>
          <w:kern w:val="0"/>
          <w:szCs w:val="24"/>
          <w:lang w:val="fr-FR"/>
        </w:rPr>
        <w:t>.</w:t>
      </w:r>
    </w:p>
    <w:p w14:paraId="6DF6DED9" w14:textId="111ED3C4" w:rsidR="002F41DD" w:rsidRPr="005206D3" w:rsidRDefault="00493E60" w:rsidP="002F41DD">
      <w:pPr>
        <w:autoSpaceDE w:val="0"/>
        <w:autoSpaceDN w:val="0"/>
        <w:adjustRightInd w:val="0"/>
        <w:spacing w:beforeLines="50" w:before="120"/>
        <w:ind w:left="240" w:hangingChars="100" w:hanging="240"/>
        <w:rPr>
          <w:rFonts w:eastAsiaTheme="minorEastAsia" w:cs="Arial"/>
          <w:color w:val="000000" w:themeColor="text1"/>
          <w:kern w:val="0"/>
          <w:szCs w:val="24"/>
          <w:lang w:val="fr-FR"/>
        </w:rPr>
      </w:pPr>
      <w:r w:rsidRPr="005206D3">
        <w:rPr>
          <w:rFonts w:eastAsiaTheme="minorEastAsia" w:cs="Arial"/>
          <w:color w:val="000000" w:themeColor="text1"/>
          <w:kern w:val="0"/>
          <w:szCs w:val="24"/>
          <w:lang w:val="fr-FR"/>
        </w:rPr>
        <w:t xml:space="preserve">4. Les Soumissionnaires intéressés peuvent obtenir le Dossier d’appel d’offres à l’adresse ci-dessous moyennant le paiement de </w:t>
      </w:r>
      <w:r w:rsidRPr="005206D3">
        <w:rPr>
          <w:rFonts w:eastAsiaTheme="minorEastAsia" w:cs="Arial"/>
          <w:color w:val="000000" w:themeColor="text1"/>
          <w:kern w:val="0"/>
          <w:szCs w:val="24"/>
          <w:highlight w:val="yellow"/>
          <w:lang w:val="fr-FR"/>
        </w:rPr>
        <w:t>[</w:t>
      </w:r>
      <w:r w:rsidRPr="005206D3">
        <w:rPr>
          <w:rFonts w:eastAsiaTheme="minorEastAsia" w:cs="Arial"/>
          <w:i/>
          <w:iCs/>
          <w:color w:val="000000" w:themeColor="text1"/>
          <w:kern w:val="0"/>
          <w:szCs w:val="24"/>
          <w:highlight w:val="yellow"/>
          <w:lang w:val="fr-FR"/>
        </w:rPr>
        <w:t>indiquer le montant</w:t>
      </w:r>
      <w:r w:rsidRPr="005206D3">
        <w:rPr>
          <w:rFonts w:eastAsiaTheme="minorEastAsia" w:cs="Arial"/>
          <w:color w:val="000000" w:themeColor="text1"/>
          <w:kern w:val="0"/>
          <w:szCs w:val="24"/>
          <w:highlight w:val="yellow"/>
          <w:lang w:val="fr-FR"/>
        </w:rPr>
        <w:t>]</w:t>
      </w:r>
      <w:r w:rsidRPr="005206D3">
        <w:rPr>
          <w:rFonts w:eastAsiaTheme="minorEastAsia" w:cs="Arial"/>
          <w:color w:val="000000" w:themeColor="text1"/>
          <w:kern w:val="0"/>
          <w:szCs w:val="24"/>
          <w:lang w:val="fr-FR"/>
        </w:rPr>
        <w:t xml:space="preserve"> JPY.</w:t>
      </w:r>
    </w:p>
    <w:p w14:paraId="593C8504" w14:textId="77777777" w:rsidR="00493E60" w:rsidRPr="005206D3" w:rsidRDefault="00493E60" w:rsidP="00493E60">
      <w:pPr>
        <w:autoSpaceDE w:val="0"/>
        <w:autoSpaceDN w:val="0"/>
        <w:adjustRightInd w:val="0"/>
        <w:ind w:leftChars="200" w:left="480"/>
        <w:rPr>
          <w:rFonts w:eastAsiaTheme="minorEastAsia" w:cs="Arial"/>
          <w:i/>
          <w:iCs/>
          <w:color w:val="000000" w:themeColor="text1"/>
          <w:kern w:val="0"/>
          <w:szCs w:val="24"/>
          <w:highlight w:val="yellow"/>
          <w:lang w:val="fr-FR"/>
        </w:rPr>
      </w:pPr>
      <w:r w:rsidRPr="005206D3">
        <w:rPr>
          <w:rFonts w:eastAsiaTheme="minorEastAsia" w:cs="Arial"/>
          <w:i/>
          <w:iCs/>
          <w:color w:val="000000" w:themeColor="text1"/>
          <w:kern w:val="0"/>
          <w:szCs w:val="24"/>
          <w:highlight w:val="yellow"/>
          <w:lang w:val="fr-FR"/>
        </w:rPr>
        <w:t>[indiquer le nom du Consultant]</w:t>
      </w:r>
    </w:p>
    <w:p w14:paraId="01C7DCCC" w14:textId="77777777" w:rsidR="00493E60" w:rsidRPr="005206D3" w:rsidRDefault="00493E60" w:rsidP="00493E60">
      <w:pPr>
        <w:autoSpaceDE w:val="0"/>
        <w:autoSpaceDN w:val="0"/>
        <w:adjustRightInd w:val="0"/>
        <w:ind w:leftChars="200" w:left="480"/>
        <w:rPr>
          <w:rFonts w:eastAsiaTheme="minorEastAsia" w:cs="Arial"/>
          <w:i/>
          <w:iCs/>
          <w:color w:val="000000" w:themeColor="text1"/>
          <w:kern w:val="0"/>
          <w:szCs w:val="24"/>
          <w:highlight w:val="yellow"/>
          <w:lang w:val="fr-FR"/>
        </w:rPr>
      </w:pPr>
      <w:r w:rsidRPr="005206D3">
        <w:rPr>
          <w:rFonts w:eastAsiaTheme="minorEastAsia" w:cs="Arial"/>
          <w:color w:val="000000" w:themeColor="text1"/>
          <w:kern w:val="0"/>
          <w:szCs w:val="24"/>
          <w:lang w:val="fr-FR"/>
        </w:rPr>
        <w:t>Adresse :</w:t>
      </w:r>
      <w:r w:rsidRPr="005206D3">
        <w:rPr>
          <w:rFonts w:eastAsiaTheme="minorEastAsia" w:cs="Arial"/>
          <w:color w:val="000000" w:themeColor="text1"/>
          <w:kern w:val="0"/>
          <w:szCs w:val="24"/>
          <w:highlight w:val="yellow"/>
          <w:lang w:val="fr-FR"/>
        </w:rPr>
        <w:t xml:space="preserve"> [</w:t>
      </w:r>
      <w:r w:rsidRPr="005206D3">
        <w:rPr>
          <w:rFonts w:eastAsiaTheme="minorEastAsia" w:cs="Arial"/>
          <w:i/>
          <w:iCs/>
          <w:color w:val="000000" w:themeColor="text1"/>
          <w:kern w:val="0"/>
          <w:szCs w:val="24"/>
          <w:highlight w:val="yellow"/>
          <w:lang w:val="fr-FR"/>
        </w:rPr>
        <w:t>indiquer l’adresse postale du Consultant</w:t>
      </w:r>
      <w:r w:rsidRPr="005206D3">
        <w:rPr>
          <w:rFonts w:eastAsiaTheme="minorEastAsia" w:cs="Arial"/>
          <w:color w:val="000000" w:themeColor="text1"/>
          <w:kern w:val="0"/>
          <w:szCs w:val="24"/>
          <w:highlight w:val="yellow"/>
          <w:lang w:val="fr-FR"/>
        </w:rPr>
        <w:t>]</w:t>
      </w:r>
    </w:p>
    <w:p w14:paraId="6B6E38A0" w14:textId="77777777" w:rsidR="00493E60" w:rsidRPr="005206D3" w:rsidRDefault="00493E60" w:rsidP="00493E60">
      <w:pPr>
        <w:autoSpaceDE w:val="0"/>
        <w:autoSpaceDN w:val="0"/>
        <w:adjustRightInd w:val="0"/>
        <w:ind w:leftChars="200" w:left="480"/>
        <w:rPr>
          <w:rFonts w:eastAsiaTheme="minorEastAsia" w:cs="Arial"/>
          <w:i/>
          <w:iCs/>
          <w:color w:val="000000" w:themeColor="text1"/>
          <w:kern w:val="0"/>
          <w:szCs w:val="24"/>
          <w:highlight w:val="yellow"/>
          <w:lang w:val="fr-FR"/>
        </w:rPr>
      </w:pPr>
      <w:r w:rsidRPr="005206D3">
        <w:rPr>
          <w:rFonts w:eastAsiaTheme="minorEastAsia" w:cs="Arial"/>
          <w:color w:val="000000" w:themeColor="text1"/>
          <w:kern w:val="0"/>
          <w:szCs w:val="24"/>
          <w:lang w:val="fr-FR"/>
        </w:rPr>
        <w:t xml:space="preserve">Heures ouvrables : </w:t>
      </w:r>
      <w:r w:rsidRPr="005206D3">
        <w:rPr>
          <w:rFonts w:eastAsiaTheme="minorEastAsia" w:cs="Arial"/>
          <w:color w:val="000000" w:themeColor="text1"/>
          <w:kern w:val="0"/>
          <w:szCs w:val="24"/>
          <w:highlight w:val="yellow"/>
          <w:lang w:val="fr-FR"/>
        </w:rPr>
        <w:t>[</w:t>
      </w:r>
      <w:r w:rsidRPr="005206D3">
        <w:rPr>
          <w:rFonts w:eastAsiaTheme="minorEastAsia" w:cs="Arial"/>
          <w:i/>
          <w:iCs/>
          <w:color w:val="000000" w:themeColor="text1"/>
          <w:kern w:val="0"/>
          <w:szCs w:val="24"/>
          <w:highlight w:val="yellow"/>
          <w:lang w:val="fr-FR"/>
        </w:rPr>
        <w:t>indiquer les heures ouvrables</w:t>
      </w:r>
      <w:r w:rsidRPr="005206D3">
        <w:rPr>
          <w:rFonts w:eastAsiaTheme="minorEastAsia" w:cs="Arial"/>
          <w:color w:val="000000" w:themeColor="text1"/>
          <w:kern w:val="0"/>
          <w:szCs w:val="24"/>
          <w:highlight w:val="yellow"/>
          <w:lang w:val="fr-FR"/>
        </w:rPr>
        <w:t>]</w:t>
      </w:r>
    </w:p>
    <w:p w14:paraId="7E7F4D02" w14:textId="77777777" w:rsidR="00493E60" w:rsidRPr="005206D3" w:rsidRDefault="00493E60" w:rsidP="00493E60">
      <w:pPr>
        <w:autoSpaceDE w:val="0"/>
        <w:autoSpaceDN w:val="0"/>
        <w:adjustRightInd w:val="0"/>
        <w:ind w:leftChars="200" w:left="480"/>
        <w:rPr>
          <w:rFonts w:eastAsiaTheme="minorEastAsia" w:cs="Arial"/>
          <w:i/>
          <w:iCs/>
          <w:color w:val="000000" w:themeColor="text1"/>
          <w:kern w:val="0"/>
          <w:szCs w:val="24"/>
          <w:lang w:val="fr-FR"/>
        </w:rPr>
      </w:pPr>
      <w:r w:rsidRPr="005206D3">
        <w:rPr>
          <w:rFonts w:eastAsiaTheme="minorEastAsia" w:cs="Arial"/>
          <w:color w:val="000000" w:themeColor="text1"/>
          <w:kern w:val="0"/>
          <w:szCs w:val="24"/>
          <w:lang w:val="fr-FR"/>
        </w:rPr>
        <w:t xml:space="preserve">Personne à contacter : </w:t>
      </w:r>
      <w:r w:rsidRPr="005206D3">
        <w:rPr>
          <w:rFonts w:eastAsiaTheme="minorEastAsia" w:cs="Arial"/>
          <w:color w:val="000000" w:themeColor="text1"/>
          <w:kern w:val="0"/>
          <w:szCs w:val="24"/>
          <w:highlight w:val="yellow"/>
          <w:lang w:val="fr-FR"/>
        </w:rPr>
        <w:t>[</w:t>
      </w:r>
      <w:r w:rsidRPr="005206D3">
        <w:rPr>
          <w:rFonts w:eastAsiaTheme="minorEastAsia" w:cs="Arial"/>
          <w:i/>
          <w:iCs/>
          <w:color w:val="000000" w:themeColor="text1"/>
          <w:kern w:val="0"/>
          <w:szCs w:val="24"/>
          <w:highlight w:val="yellow"/>
          <w:lang w:val="fr-FR"/>
        </w:rPr>
        <w:t>indiquer le nom de la personne à contacter</w:t>
      </w:r>
      <w:r w:rsidRPr="005206D3">
        <w:rPr>
          <w:rFonts w:eastAsiaTheme="minorEastAsia" w:cs="Arial"/>
          <w:color w:val="000000" w:themeColor="text1"/>
          <w:kern w:val="0"/>
          <w:szCs w:val="24"/>
          <w:highlight w:val="yellow"/>
          <w:lang w:val="fr-FR"/>
        </w:rPr>
        <w:t>]</w:t>
      </w:r>
      <w:r w:rsidRPr="005206D3">
        <w:rPr>
          <w:color w:val="000000" w:themeColor="text1"/>
          <w:lang w:val="fr-FR"/>
        </w:rPr>
        <w:t xml:space="preserve"> </w:t>
      </w:r>
    </w:p>
    <w:p w14:paraId="74BA3272" w14:textId="77777777" w:rsidR="00493E60" w:rsidRPr="005206D3" w:rsidRDefault="00493E60" w:rsidP="00493E60">
      <w:pPr>
        <w:autoSpaceDE w:val="0"/>
        <w:autoSpaceDN w:val="0"/>
        <w:adjustRightInd w:val="0"/>
        <w:ind w:leftChars="200" w:left="480"/>
        <w:rPr>
          <w:rFonts w:eastAsiaTheme="minorEastAsia" w:cs="Arial"/>
          <w:i/>
          <w:iCs/>
          <w:color w:val="000000" w:themeColor="text1"/>
          <w:kern w:val="0"/>
          <w:szCs w:val="24"/>
          <w:highlight w:val="yellow"/>
          <w:lang w:val="fr-FR"/>
        </w:rPr>
      </w:pPr>
      <w:r w:rsidRPr="005206D3">
        <w:rPr>
          <w:rFonts w:eastAsiaTheme="minorEastAsia" w:cs="Arial"/>
          <w:color w:val="000000" w:themeColor="text1"/>
          <w:kern w:val="0"/>
          <w:szCs w:val="24"/>
          <w:lang w:val="fr-FR"/>
        </w:rPr>
        <w:t xml:space="preserve">Téléphone : </w:t>
      </w:r>
      <w:r w:rsidRPr="005206D3">
        <w:rPr>
          <w:rFonts w:eastAsiaTheme="minorEastAsia" w:cs="Arial"/>
          <w:color w:val="000000" w:themeColor="text1"/>
          <w:kern w:val="0"/>
          <w:szCs w:val="24"/>
          <w:highlight w:val="yellow"/>
          <w:lang w:val="fr-FR"/>
        </w:rPr>
        <w:t>[</w:t>
      </w:r>
      <w:r w:rsidRPr="005206D3">
        <w:rPr>
          <w:rFonts w:eastAsiaTheme="minorEastAsia" w:cs="Arial"/>
          <w:i/>
          <w:iCs/>
          <w:color w:val="000000" w:themeColor="text1"/>
          <w:kern w:val="0"/>
          <w:szCs w:val="24"/>
          <w:highlight w:val="yellow"/>
          <w:lang w:val="fr-FR"/>
        </w:rPr>
        <w:t>indiquer le numéro de téléphone</w:t>
      </w:r>
      <w:r w:rsidRPr="005206D3">
        <w:rPr>
          <w:rFonts w:eastAsiaTheme="minorEastAsia" w:cs="Arial"/>
          <w:color w:val="000000" w:themeColor="text1"/>
          <w:kern w:val="0"/>
          <w:szCs w:val="24"/>
          <w:highlight w:val="yellow"/>
          <w:lang w:val="fr-FR"/>
        </w:rPr>
        <w:t>]</w:t>
      </w:r>
    </w:p>
    <w:p w14:paraId="262E2ED6" w14:textId="77777777" w:rsidR="00493E60" w:rsidRPr="005206D3" w:rsidRDefault="00493E60" w:rsidP="00493E60">
      <w:pPr>
        <w:autoSpaceDE w:val="0"/>
        <w:autoSpaceDN w:val="0"/>
        <w:adjustRightInd w:val="0"/>
        <w:ind w:leftChars="200" w:left="480"/>
        <w:rPr>
          <w:rFonts w:eastAsiaTheme="minorEastAsia" w:cs="Arial"/>
          <w:i/>
          <w:iCs/>
          <w:color w:val="000000" w:themeColor="text1"/>
          <w:kern w:val="0"/>
          <w:szCs w:val="24"/>
          <w:lang w:val="fr-FR"/>
        </w:rPr>
      </w:pPr>
      <w:r w:rsidRPr="005206D3">
        <w:rPr>
          <w:rFonts w:eastAsiaTheme="minorEastAsia" w:cs="Arial"/>
          <w:color w:val="000000" w:themeColor="text1"/>
          <w:kern w:val="0"/>
          <w:szCs w:val="24"/>
          <w:lang w:val="fr-FR"/>
        </w:rPr>
        <w:t>Adresse email :</w:t>
      </w:r>
      <w:r w:rsidRPr="005206D3">
        <w:rPr>
          <w:rFonts w:eastAsiaTheme="minorEastAsia" w:cs="Arial"/>
          <w:color w:val="000000" w:themeColor="text1"/>
          <w:kern w:val="0"/>
          <w:szCs w:val="24"/>
          <w:highlight w:val="yellow"/>
          <w:lang w:val="fr-FR"/>
        </w:rPr>
        <w:t xml:space="preserve"> [</w:t>
      </w:r>
      <w:r w:rsidRPr="005206D3">
        <w:rPr>
          <w:rFonts w:eastAsiaTheme="minorEastAsia" w:cs="Arial"/>
          <w:i/>
          <w:iCs/>
          <w:color w:val="000000" w:themeColor="text1"/>
          <w:kern w:val="0"/>
          <w:szCs w:val="24"/>
          <w:highlight w:val="yellow"/>
          <w:lang w:val="fr-FR"/>
        </w:rPr>
        <w:t>indiquer l’adresse e-mail]</w:t>
      </w:r>
    </w:p>
    <w:p w14:paraId="32D018FA" w14:textId="77777777" w:rsidR="002F41DD" w:rsidRPr="005206D3" w:rsidRDefault="002F41DD" w:rsidP="002F41DD">
      <w:pPr>
        <w:autoSpaceDE w:val="0"/>
        <w:autoSpaceDN w:val="0"/>
        <w:adjustRightInd w:val="0"/>
        <w:spacing w:beforeLines="50" w:before="120"/>
        <w:ind w:left="240" w:hangingChars="100" w:hanging="240"/>
        <w:rPr>
          <w:rFonts w:eastAsiaTheme="minorEastAsia" w:cs="Arial"/>
          <w:color w:val="000000" w:themeColor="text1"/>
          <w:kern w:val="0"/>
          <w:szCs w:val="24"/>
          <w:lang w:val="fr-FR"/>
        </w:rPr>
      </w:pPr>
      <w:r w:rsidRPr="005206D3">
        <w:rPr>
          <w:rFonts w:eastAsiaTheme="minorEastAsia" w:cs="Arial"/>
          <w:color w:val="000000" w:themeColor="text1"/>
          <w:kern w:val="0"/>
          <w:szCs w:val="24"/>
          <w:lang w:val="fr-FR"/>
        </w:rPr>
        <w:t xml:space="preserve">6. Les offres doivent être soumises à l’adresse susmentionnée au plus tard à </w:t>
      </w:r>
      <w:r w:rsidRPr="005206D3">
        <w:rPr>
          <w:rFonts w:eastAsiaTheme="minorEastAsia" w:cs="Arial"/>
          <w:color w:val="000000" w:themeColor="text1"/>
          <w:kern w:val="0"/>
          <w:szCs w:val="24"/>
          <w:highlight w:val="yellow"/>
          <w:lang w:val="fr-FR"/>
        </w:rPr>
        <w:t>[</w:t>
      </w:r>
      <w:r w:rsidRPr="005206D3">
        <w:rPr>
          <w:rFonts w:eastAsiaTheme="minorEastAsia" w:cs="Arial"/>
          <w:i/>
          <w:iCs/>
          <w:color w:val="000000" w:themeColor="text1"/>
          <w:kern w:val="0"/>
          <w:szCs w:val="24"/>
          <w:highlight w:val="yellow"/>
          <w:lang w:val="fr-FR"/>
        </w:rPr>
        <w:t>indiquer l’heure</w:t>
      </w:r>
      <w:r w:rsidRPr="005206D3">
        <w:rPr>
          <w:rFonts w:eastAsiaTheme="minorEastAsia" w:cs="Arial"/>
          <w:color w:val="000000" w:themeColor="text1"/>
          <w:kern w:val="0"/>
          <w:szCs w:val="24"/>
          <w:highlight w:val="yellow"/>
          <w:lang w:val="fr-FR"/>
        </w:rPr>
        <w:t>]</w:t>
      </w:r>
      <w:r w:rsidRPr="005206D3">
        <w:rPr>
          <w:rFonts w:eastAsiaTheme="minorEastAsia" w:cs="Arial"/>
          <w:color w:val="000000" w:themeColor="text1"/>
          <w:kern w:val="0"/>
          <w:szCs w:val="24"/>
          <w:lang w:val="fr-FR"/>
        </w:rPr>
        <w:t xml:space="preserve"> le </w:t>
      </w:r>
      <w:r w:rsidRPr="005206D3">
        <w:rPr>
          <w:rFonts w:eastAsiaTheme="minorEastAsia" w:cs="Arial"/>
          <w:color w:val="000000" w:themeColor="text1"/>
          <w:kern w:val="0"/>
          <w:szCs w:val="24"/>
          <w:highlight w:val="yellow"/>
          <w:lang w:val="fr-FR"/>
        </w:rPr>
        <w:t>[</w:t>
      </w:r>
      <w:r w:rsidRPr="005206D3">
        <w:rPr>
          <w:rFonts w:eastAsiaTheme="minorEastAsia" w:cs="Arial"/>
          <w:i/>
          <w:iCs/>
          <w:color w:val="000000" w:themeColor="text1"/>
          <w:kern w:val="0"/>
          <w:szCs w:val="24"/>
          <w:highlight w:val="yellow"/>
          <w:lang w:val="fr-FR"/>
        </w:rPr>
        <w:t>indiquer la date</w:t>
      </w:r>
      <w:r w:rsidRPr="005206D3">
        <w:rPr>
          <w:rFonts w:eastAsiaTheme="minorEastAsia" w:cs="Arial"/>
          <w:color w:val="000000" w:themeColor="text1"/>
          <w:kern w:val="0"/>
          <w:szCs w:val="24"/>
          <w:highlight w:val="yellow"/>
          <w:lang w:val="fr-FR"/>
        </w:rPr>
        <w:t>]</w:t>
      </w:r>
      <w:r w:rsidRPr="005206D3">
        <w:rPr>
          <w:rFonts w:eastAsiaTheme="minorEastAsia" w:cs="Arial"/>
          <w:color w:val="000000" w:themeColor="text1"/>
          <w:kern w:val="0"/>
          <w:szCs w:val="24"/>
          <w:lang w:val="fr-FR"/>
        </w:rPr>
        <w:t>.</w:t>
      </w:r>
    </w:p>
    <w:p w14:paraId="745B0942" w14:textId="71AA7E23" w:rsidR="002F41DD" w:rsidRPr="005206D3" w:rsidRDefault="002F41DD" w:rsidP="002F41DD">
      <w:pPr>
        <w:autoSpaceDE w:val="0"/>
        <w:autoSpaceDN w:val="0"/>
        <w:adjustRightInd w:val="0"/>
        <w:spacing w:beforeLines="50" w:before="120"/>
        <w:ind w:left="240" w:hangingChars="100" w:hanging="240"/>
        <w:rPr>
          <w:rFonts w:eastAsiaTheme="minorEastAsia" w:cs="Arial"/>
          <w:color w:val="000000" w:themeColor="text1"/>
          <w:kern w:val="0"/>
          <w:szCs w:val="24"/>
          <w:lang w:val="fr-FR"/>
        </w:rPr>
      </w:pPr>
      <w:r w:rsidRPr="005206D3">
        <w:rPr>
          <w:rFonts w:cs="Arial"/>
          <w:color w:val="000000" w:themeColor="text1"/>
          <w:kern w:val="0"/>
          <w:szCs w:val="24"/>
          <w:lang w:val="fr-FR"/>
        </w:rPr>
        <w:t xml:space="preserve">7. Les offres seront ouvertes en présence des représentants des Soumissionnaires qui souhaitent assister à l’ouverture des plis </w:t>
      </w:r>
      <w:r w:rsidR="001D1DB7">
        <w:rPr>
          <w:rFonts w:cs="Arial"/>
          <w:color w:val="000000" w:themeColor="text1"/>
          <w:kern w:val="0"/>
          <w:szCs w:val="24"/>
          <w:lang w:val="fr-FR"/>
        </w:rPr>
        <w:t>à l’adresse du</w:t>
      </w:r>
      <w:r w:rsidR="001D1DB7" w:rsidRPr="005206D3">
        <w:rPr>
          <w:rFonts w:cs="Arial"/>
          <w:color w:val="000000" w:themeColor="text1"/>
          <w:kern w:val="0"/>
          <w:szCs w:val="24"/>
          <w:lang w:val="fr-FR"/>
        </w:rPr>
        <w:t xml:space="preserve"> bureau en charge indiqué</w:t>
      </w:r>
      <w:r w:rsidR="001D1DB7">
        <w:rPr>
          <w:rFonts w:cs="Arial"/>
          <w:color w:val="000000" w:themeColor="text1"/>
          <w:kern w:val="0"/>
          <w:szCs w:val="24"/>
          <w:lang w:val="fr-FR"/>
        </w:rPr>
        <w:t xml:space="preserve">e </w:t>
      </w:r>
      <w:r w:rsidRPr="005206D3">
        <w:rPr>
          <w:rFonts w:cs="Arial"/>
          <w:color w:val="000000" w:themeColor="text1"/>
          <w:kern w:val="0"/>
          <w:szCs w:val="24"/>
          <w:lang w:val="fr-FR"/>
        </w:rPr>
        <w:t>dans le Dossier d’appel d’offres.</w:t>
      </w:r>
      <w:r w:rsidR="009D52AE" w:rsidRPr="005206D3">
        <w:rPr>
          <w:rFonts w:cs="Arial"/>
          <w:color w:val="000000" w:themeColor="text1"/>
          <w:kern w:val="0"/>
          <w:szCs w:val="24"/>
          <w:lang w:val="fr-FR"/>
        </w:rPr>
        <w:t xml:space="preserve"> </w:t>
      </w:r>
    </w:p>
    <w:p w14:paraId="4BDDF777" w14:textId="5CDED6CC" w:rsidR="002F41DD" w:rsidRPr="005206D3" w:rsidRDefault="002F41DD" w:rsidP="002F41DD">
      <w:pPr>
        <w:autoSpaceDE w:val="0"/>
        <w:autoSpaceDN w:val="0"/>
        <w:adjustRightInd w:val="0"/>
        <w:jc w:val="left"/>
        <w:rPr>
          <w:rFonts w:eastAsiaTheme="minorEastAsia" w:cs="Arial"/>
          <w:color w:val="000000" w:themeColor="text1"/>
          <w:kern w:val="0"/>
          <w:szCs w:val="24"/>
          <w:lang w:val="fr-FR"/>
        </w:rPr>
      </w:pPr>
    </w:p>
    <w:p w14:paraId="6BE33243" w14:textId="77777777" w:rsidR="002F41DD" w:rsidRPr="005206D3" w:rsidRDefault="002F41DD">
      <w:pPr>
        <w:widowControl/>
        <w:jc w:val="left"/>
        <w:rPr>
          <w:rFonts w:eastAsiaTheme="minorEastAsia" w:cs="Arial"/>
          <w:color w:val="000000" w:themeColor="text1"/>
          <w:kern w:val="0"/>
          <w:szCs w:val="24"/>
          <w:lang w:val="fr-FR"/>
        </w:rPr>
      </w:pPr>
      <w:r w:rsidRPr="005206D3">
        <w:rPr>
          <w:rFonts w:eastAsiaTheme="minorEastAsia" w:cs="Arial"/>
          <w:color w:val="000000" w:themeColor="text1"/>
          <w:kern w:val="0"/>
          <w:szCs w:val="24"/>
          <w:lang w:val="fr-FR"/>
        </w:rPr>
        <w:br w:type="page"/>
      </w:r>
    </w:p>
    <w:p w14:paraId="5FB9212B" w14:textId="77777777" w:rsidR="00E75CD3" w:rsidRPr="005206D3" w:rsidRDefault="00E75CD3" w:rsidP="00E75CD3">
      <w:pPr>
        <w:autoSpaceDE w:val="0"/>
        <w:autoSpaceDN w:val="0"/>
        <w:adjustRightInd w:val="0"/>
        <w:spacing w:beforeLines="20" w:before="48" w:afterLines="20" w:after="48"/>
        <w:jc w:val="center"/>
        <w:rPr>
          <w:rFonts w:cs="Arial"/>
          <w:b/>
          <w:bCs/>
          <w:color w:val="000000" w:themeColor="text1"/>
          <w:kern w:val="0"/>
          <w:szCs w:val="24"/>
          <w:bdr w:val="single" w:sz="4" w:space="0" w:color="auto"/>
          <w:lang w:val="fr-FR"/>
        </w:rPr>
      </w:pPr>
      <w:r w:rsidRPr="005206D3">
        <w:rPr>
          <w:rFonts w:cs="Arial"/>
          <w:b/>
          <w:bCs/>
          <w:color w:val="000000" w:themeColor="text1"/>
          <w:kern w:val="0"/>
          <w:szCs w:val="24"/>
          <w:bdr w:val="single" w:sz="4" w:space="0" w:color="auto"/>
          <w:lang w:val="fr-FR"/>
        </w:rPr>
        <w:lastRenderedPageBreak/>
        <w:t>Sans préqualification</w:t>
      </w:r>
    </w:p>
    <w:p w14:paraId="2F0CD2D6" w14:textId="77777777" w:rsidR="00C93FC3" w:rsidRPr="005206D3" w:rsidRDefault="00C93FC3" w:rsidP="00C93FC3">
      <w:pPr>
        <w:autoSpaceDE w:val="0"/>
        <w:autoSpaceDN w:val="0"/>
        <w:adjustRightInd w:val="0"/>
        <w:spacing w:beforeLines="50" w:before="120" w:afterLines="50" w:after="120"/>
        <w:jc w:val="center"/>
        <w:rPr>
          <w:rFonts w:ascii="ＭＳ ゴシック" w:hAnsi="ＭＳ ゴシック" w:cs="Arial"/>
          <w:b/>
          <w:bCs/>
          <w:color w:val="000000" w:themeColor="text1"/>
          <w:kern w:val="0"/>
          <w:sz w:val="28"/>
          <w:szCs w:val="28"/>
          <w:lang w:val="fr-FR"/>
        </w:rPr>
      </w:pPr>
      <w:r w:rsidRPr="005206D3">
        <w:rPr>
          <w:rFonts w:ascii="ＭＳ ゴシック" w:hAnsi="ＭＳ ゴシック" w:cs="Arial" w:hint="eastAsia"/>
          <w:b/>
          <w:bCs/>
          <w:color w:val="000000" w:themeColor="text1"/>
          <w:kern w:val="0"/>
          <w:sz w:val="28"/>
          <w:szCs w:val="28"/>
        </w:rPr>
        <w:t>入札公告</w:t>
      </w:r>
    </w:p>
    <w:p w14:paraId="30CC52AF" w14:textId="77777777" w:rsidR="00C93FC3" w:rsidRPr="005206D3" w:rsidRDefault="00C93FC3" w:rsidP="00C93FC3">
      <w:pPr>
        <w:autoSpaceDE w:val="0"/>
        <w:autoSpaceDN w:val="0"/>
        <w:adjustRightInd w:val="0"/>
        <w:ind w:firstLineChars="100" w:firstLine="240"/>
        <w:rPr>
          <w:rFonts w:ascii="ＭＳ ゴシック" w:hAnsi="ＭＳ ゴシック" w:cs="Arial"/>
          <w:color w:val="000000" w:themeColor="text1"/>
          <w:kern w:val="0"/>
          <w:szCs w:val="24"/>
        </w:rPr>
      </w:pPr>
      <w:r w:rsidRPr="005206D3">
        <w:rPr>
          <w:rFonts w:ascii="ＭＳ ゴシック" w:hAnsi="ＭＳ ゴシック" w:cs="Arial" w:hint="eastAsia"/>
          <w:i/>
          <w:iCs/>
          <w:color w:val="000000" w:themeColor="text1"/>
          <w:kern w:val="0"/>
          <w:szCs w:val="24"/>
          <w:u w:val="single"/>
          <w:lang w:val="fr-FR"/>
        </w:rPr>
        <w:t>（</w:t>
      </w:r>
      <w:r w:rsidRPr="005206D3">
        <w:rPr>
          <w:rFonts w:ascii="ＭＳ ゴシック" w:hAnsi="ＭＳ ゴシック" w:cs="Arial" w:hint="eastAsia"/>
          <w:i/>
          <w:iCs/>
          <w:color w:val="000000" w:themeColor="text1"/>
          <w:kern w:val="0"/>
          <w:szCs w:val="24"/>
          <w:u w:val="single"/>
        </w:rPr>
        <w:t>国名</w:t>
      </w:r>
      <w:r w:rsidRPr="005206D3">
        <w:rPr>
          <w:rFonts w:ascii="ＭＳ ゴシック" w:hAnsi="ＭＳ ゴシック" w:cs="Arial" w:hint="eastAsia"/>
          <w:i/>
          <w:iCs/>
          <w:color w:val="000000" w:themeColor="text1"/>
          <w:kern w:val="0"/>
          <w:szCs w:val="24"/>
          <w:u w:val="single"/>
          <w:lang w:val="fr-FR"/>
        </w:rPr>
        <w:t>）</w:t>
      </w:r>
      <w:r w:rsidRPr="005206D3">
        <w:rPr>
          <w:rFonts w:ascii="ＭＳ ゴシック" w:hAnsi="ＭＳ ゴシック" w:cs="Arial" w:hint="eastAsia"/>
          <w:color w:val="000000" w:themeColor="text1"/>
          <w:kern w:val="0"/>
          <w:szCs w:val="24"/>
        </w:rPr>
        <w:t>国</w:t>
      </w:r>
      <w:r w:rsidRPr="005206D3">
        <w:rPr>
          <w:rFonts w:ascii="ＭＳ ゴシック" w:hAnsi="ＭＳ ゴシック" w:cs="Arial" w:hint="eastAsia"/>
          <w:i/>
          <w:iCs/>
          <w:color w:val="000000" w:themeColor="text1"/>
          <w:kern w:val="0"/>
          <w:szCs w:val="24"/>
          <w:u w:val="single"/>
          <w:lang w:val="fr-FR"/>
        </w:rPr>
        <w:t>（</w:t>
      </w:r>
      <w:r w:rsidRPr="005206D3">
        <w:rPr>
          <w:rFonts w:ascii="ＭＳ ゴシック" w:hAnsi="ＭＳ ゴシック" w:cs="Arial" w:hint="eastAsia"/>
          <w:i/>
          <w:iCs/>
          <w:color w:val="000000" w:themeColor="text1"/>
          <w:kern w:val="0"/>
          <w:szCs w:val="24"/>
          <w:u w:val="single"/>
        </w:rPr>
        <w:t>実施機関名</w:t>
      </w:r>
      <w:r w:rsidRPr="005206D3">
        <w:rPr>
          <w:rFonts w:ascii="ＭＳ ゴシック" w:hAnsi="ＭＳ ゴシック" w:cs="Arial" w:hint="eastAsia"/>
          <w:i/>
          <w:iCs/>
          <w:color w:val="000000" w:themeColor="text1"/>
          <w:kern w:val="0"/>
          <w:szCs w:val="24"/>
          <w:u w:val="single"/>
          <w:lang w:val="fr-FR"/>
        </w:rPr>
        <w:t>）</w:t>
      </w:r>
      <w:r w:rsidRPr="005206D3">
        <w:rPr>
          <w:rFonts w:ascii="ＭＳ ゴシック" w:hAnsi="ＭＳ ゴシック" w:cs="Arial" w:hint="eastAsia"/>
          <w:color w:val="000000" w:themeColor="text1"/>
          <w:kern w:val="0"/>
          <w:szCs w:val="24"/>
        </w:rPr>
        <w:t>は、日本の無償資金協力による「</w:t>
      </w:r>
      <w:r w:rsidRPr="005206D3">
        <w:rPr>
          <w:rFonts w:ascii="ＭＳ ゴシック" w:hAnsi="ＭＳ ゴシック" w:cs="Arial" w:hint="eastAsia"/>
          <w:i/>
          <w:iCs/>
          <w:color w:val="000000" w:themeColor="text1"/>
          <w:kern w:val="0"/>
          <w:szCs w:val="24"/>
          <w:u w:val="single"/>
          <w:lang w:val="fr-FR"/>
        </w:rPr>
        <w:t>（</w:t>
      </w:r>
      <w:r w:rsidRPr="005206D3">
        <w:rPr>
          <w:rFonts w:ascii="ＭＳ ゴシック" w:hAnsi="ＭＳ ゴシック" w:cs="Arial" w:hint="eastAsia"/>
          <w:i/>
          <w:iCs/>
          <w:color w:val="000000" w:themeColor="text1"/>
          <w:kern w:val="0"/>
          <w:szCs w:val="24"/>
          <w:u w:val="single"/>
        </w:rPr>
        <w:t>案件名</w:t>
      </w:r>
      <w:r w:rsidRPr="005206D3">
        <w:rPr>
          <w:rFonts w:ascii="ＭＳ ゴシック" w:hAnsi="ＭＳ ゴシック" w:cs="Arial" w:hint="eastAsia"/>
          <w:i/>
          <w:iCs/>
          <w:color w:val="000000" w:themeColor="text1"/>
          <w:kern w:val="0"/>
          <w:szCs w:val="24"/>
          <w:u w:val="single"/>
          <w:lang w:val="fr-FR"/>
        </w:rPr>
        <w:t>）</w:t>
      </w:r>
      <w:r w:rsidRPr="005206D3">
        <w:rPr>
          <w:rFonts w:ascii="ＭＳ ゴシック" w:hAnsi="ＭＳ ゴシック" w:cs="Arial" w:hint="eastAsia"/>
          <w:color w:val="000000" w:themeColor="text1"/>
          <w:kern w:val="0"/>
          <w:szCs w:val="24"/>
        </w:rPr>
        <w:t>」の入札を公示します。</w:t>
      </w:r>
      <w:r w:rsidRPr="005206D3">
        <w:rPr>
          <w:rFonts w:ascii="ＭＳ ゴシック" w:hAnsi="ＭＳ ゴシック" w:cs="Arial" w:hint="eastAsia"/>
          <w:i/>
          <w:iCs/>
          <w:color w:val="000000" w:themeColor="text1"/>
          <w:kern w:val="0"/>
          <w:szCs w:val="24"/>
          <w:u w:val="single"/>
        </w:rPr>
        <w:t>（事業内容を一言で表す。●●施設の建設等）</w:t>
      </w:r>
      <w:r w:rsidRPr="005206D3">
        <w:rPr>
          <w:rFonts w:ascii="ＭＳ ゴシック" w:hAnsi="ＭＳ ゴシック" w:cs="Arial" w:hint="eastAsia"/>
          <w:color w:val="000000" w:themeColor="text1"/>
          <w:kern w:val="0"/>
          <w:szCs w:val="24"/>
        </w:rPr>
        <w:t>を実施するもので、詳細は以下のとおりです。</w:t>
      </w:r>
    </w:p>
    <w:p w14:paraId="6D27C5C2" w14:textId="433D4248" w:rsidR="00AA09FA" w:rsidRPr="005206D3" w:rsidRDefault="00AA09FA" w:rsidP="008C4442">
      <w:pPr>
        <w:autoSpaceDE w:val="0"/>
        <w:autoSpaceDN w:val="0"/>
        <w:adjustRightInd w:val="0"/>
        <w:spacing w:beforeLines="50" w:before="120"/>
        <w:jc w:val="center"/>
        <w:rPr>
          <w:rFonts w:eastAsiaTheme="minorEastAsia" w:cs="Arial"/>
          <w:b/>
          <w:bCs/>
          <w:color w:val="000000" w:themeColor="text1"/>
          <w:kern w:val="0"/>
          <w:sz w:val="32"/>
          <w:szCs w:val="32"/>
          <w:lang w:val="fr-FR"/>
        </w:rPr>
      </w:pPr>
      <w:r w:rsidRPr="005206D3">
        <w:rPr>
          <w:rFonts w:eastAsiaTheme="minorEastAsia" w:cs="Arial"/>
          <w:b/>
          <w:bCs/>
          <w:color w:val="000000" w:themeColor="text1"/>
          <w:kern w:val="0"/>
          <w:sz w:val="32"/>
          <w:szCs w:val="32"/>
          <w:lang w:val="fr-FR"/>
        </w:rPr>
        <w:t>Avis d’appel d’offres</w:t>
      </w:r>
    </w:p>
    <w:p w14:paraId="45FF8DA7" w14:textId="77777777" w:rsidR="000E32FF" w:rsidRPr="005206D3" w:rsidRDefault="000E32FF" w:rsidP="00AA09FA">
      <w:pPr>
        <w:autoSpaceDE w:val="0"/>
        <w:autoSpaceDN w:val="0"/>
        <w:adjustRightInd w:val="0"/>
        <w:jc w:val="left"/>
        <w:rPr>
          <w:rFonts w:eastAsiaTheme="minorEastAsia" w:cs="Arial"/>
          <w:color w:val="000000" w:themeColor="text1"/>
          <w:kern w:val="0"/>
          <w:szCs w:val="24"/>
          <w:lang w:val="fr-FR"/>
        </w:rPr>
      </w:pPr>
    </w:p>
    <w:p w14:paraId="29DA93CC" w14:textId="2AA956CB" w:rsidR="00AA09FA" w:rsidRPr="005206D3" w:rsidRDefault="00AA09FA" w:rsidP="00AA09FA">
      <w:pPr>
        <w:autoSpaceDE w:val="0"/>
        <w:autoSpaceDN w:val="0"/>
        <w:adjustRightInd w:val="0"/>
        <w:jc w:val="left"/>
        <w:rPr>
          <w:rFonts w:eastAsiaTheme="minorEastAsia" w:cs="Arial"/>
          <w:color w:val="000000" w:themeColor="text1"/>
          <w:kern w:val="0"/>
          <w:szCs w:val="24"/>
          <w:lang w:val="fr-FR"/>
        </w:rPr>
      </w:pPr>
      <w:r w:rsidRPr="005206D3">
        <w:rPr>
          <w:rFonts w:eastAsiaTheme="minorEastAsia" w:cs="Arial"/>
          <w:color w:val="000000" w:themeColor="text1"/>
          <w:kern w:val="0"/>
          <w:szCs w:val="24"/>
          <w:lang w:val="fr-FR"/>
        </w:rPr>
        <w:t>Date :</w:t>
      </w:r>
      <w:r w:rsidRPr="005206D3">
        <w:rPr>
          <w:rFonts w:eastAsiaTheme="minorEastAsia" w:cs="Arial"/>
          <w:color w:val="000000" w:themeColor="text1"/>
          <w:kern w:val="0"/>
          <w:szCs w:val="24"/>
          <w:highlight w:val="yellow"/>
          <w:lang w:val="fr-FR"/>
        </w:rPr>
        <w:t> [</w:t>
      </w:r>
      <w:r w:rsidRPr="005206D3">
        <w:rPr>
          <w:rFonts w:eastAsiaTheme="minorEastAsia" w:cs="Arial"/>
          <w:i/>
          <w:iCs/>
          <w:color w:val="000000" w:themeColor="text1"/>
          <w:kern w:val="0"/>
          <w:szCs w:val="24"/>
          <w:highlight w:val="yellow"/>
          <w:lang w:val="fr-FR"/>
        </w:rPr>
        <w:t>indiquer la date de publication de l’Avis d’appel d’offres</w:t>
      </w:r>
      <w:r w:rsidRPr="005206D3">
        <w:rPr>
          <w:rFonts w:eastAsiaTheme="minorEastAsia" w:cs="Arial"/>
          <w:color w:val="000000" w:themeColor="text1"/>
          <w:kern w:val="0"/>
          <w:szCs w:val="24"/>
          <w:highlight w:val="yellow"/>
          <w:lang w:val="fr-FR"/>
        </w:rPr>
        <w:t xml:space="preserve">] </w:t>
      </w:r>
    </w:p>
    <w:p w14:paraId="4FDBB58A" w14:textId="5ABE1479" w:rsidR="00AA09FA" w:rsidRPr="005206D3" w:rsidRDefault="00BC6291" w:rsidP="00AA09FA">
      <w:pPr>
        <w:autoSpaceDE w:val="0"/>
        <w:autoSpaceDN w:val="0"/>
        <w:adjustRightInd w:val="0"/>
        <w:jc w:val="left"/>
        <w:rPr>
          <w:rFonts w:eastAsiaTheme="minorEastAsia" w:cs="Arial"/>
          <w:color w:val="000000" w:themeColor="text1"/>
          <w:kern w:val="0"/>
          <w:szCs w:val="24"/>
          <w:lang w:val="fr-FR"/>
        </w:rPr>
      </w:pPr>
      <w:r w:rsidRPr="005206D3">
        <w:rPr>
          <w:rFonts w:eastAsiaTheme="minorEastAsia" w:cs="Arial"/>
          <w:color w:val="000000" w:themeColor="text1"/>
          <w:kern w:val="0"/>
          <w:szCs w:val="24"/>
          <w:lang w:val="fr-FR"/>
        </w:rPr>
        <w:t>Maître d’ouvrage :</w:t>
      </w:r>
      <w:r w:rsidRPr="005206D3">
        <w:rPr>
          <w:rFonts w:eastAsiaTheme="minorEastAsia" w:cs="Arial"/>
          <w:color w:val="000000" w:themeColor="text1"/>
          <w:kern w:val="0"/>
          <w:szCs w:val="24"/>
          <w:highlight w:val="yellow"/>
          <w:lang w:val="fr-FR"/>
        </w:rPr>
        <w:t xml:space="preserve"> [</w:t>
      </w:r>
      <w:r w:rsidRPr="005206D3">
        <w:rPr>
          <w:rFonts w:eastAsiaTheme="minorEastAsia" w:cs="Arial"/>
          <w:i/>
          <w:iCs/>
          <w:color w:val="000000" w:themeColor="text1"/>
          <w:kern w:val="0"/>
          <w:szCs w:val="24"/>
          <w:highlight w:val="yellow"/>
          <w:lang w:val="fr-FR"/>
        </w:rPr>
        <w:t>indiquer le nom du Maître d’ouvrage</w:t>
      </w:r>
      <w:r w:rsidRPr="005206D3">
        <w:rPr>
          <w:rFonts w:eastAsiaTheme="minorEastAsia" w:cs="Arial"/>
          <w:color w:val="000000" w:themeColor="text1"/>
          <w:kern w:val="0"/>
          <w:szCs w:val="24"/>
          <w:highlight w:val="yellow"/>
          <w:lang w:val="fr-FR"/>
        </w:rPr>
        <w:t>]</w:t>
      </w:r>
    </w:p>
    <w:p w14:paraId="3AD05CE7" w14:textId="117926B6" w:rsidR="00AA09FA" w:rsidRPr="005206D3" w:rsidRDefault="00AA09FA" w:rsidP="00AA09FA">
      <w:pPr>
        <w:autoSpaceDE w:val="0"/>
        <w:autoSpaceDN w:val="0"/>
        <w:adjustRightInd w:val="0"/>
        <w:jc w:val="left"/>
        <w:rPr>
          <w:rFonts w:eastAsiaTheme="minorEastAsia" w:cs="Arial"/>
          <w:i/>
          <w:iCs/>
          <w:color w:val="000000" w:themeColor="text1"/>
          <w:kern w:val="0"/>
          <w:szCs w:val="24"/>
          <w:lang w:val="fr-FR"/>
        </w:rPr>
      </w:pPr>
      <w:r w:rsidRPr="005206D3">
        <w:rPr>
          <w:rFonts w:eastAsiaTheme="minorEastAsia" w:cs="Arial"/>
          <w:color w:val="000000" w:themeColor="text1"/>
          <w:kern w:val="0"/>
          <w:szCs w:val="24"/>
          <w:lang w:val="fr-FR"/>
        </w:rPr>
        <w:t xml:space="preserve">Pays : </w:t>
      </w:r>
      <w:r w:rsidRPr="005206D3">
        <w:rPr>
          <w:rFonts w:eastAsiaTheme="minorEastAsia" w:cs="Arial"/>
          <w:color w:val="000000" w:themeColor="text1"/>
          <w:kern w:val="0"/>
          <w:szCs w:val="24"/>
          <w:highlight w:val="yellow"/>
          <w:lang w:val="fr-FR"/>
        </w:rPr>
        <w:t>[</w:t>
      </w:r>
      <w:r w:rsidRPr="005206D3">
        <w:rPr>
          <w:rFonts w:eastAsiaTheme="minorEastAsia" w:cs="Arial"/>
          <w:i/>
          <w:iCs/>
          <w:color w:val="000000" w:themeColor="text1"/>
          <w:kern w:val="0"/>
          <w:szCs w:val="24"/>
          <w:highlight w:val="yellow"/>
          <w:lang w:val="fr-FR"/>
        </w:rPr>
        <w:t>indiquer le pays du Maître d’ouvrage</w:t>
      </w:r>
      <w:r w:rsidRPr="005206D3">
        <w:rPr>
          <w:rFonts w:eastAsiaTheme="minorEastAsia" w:cs="Arial"/>
          <w:color w:val="000000" w:themeColor="text1"/>
          <w:kern w:val="0"/>
          <w:szCs w:val="24"/>
          <w:highlight w:val="yellow"/>
          <w:lang w:val="fr-FR"/>
        </w:rPr>
        <w:t>]</w:t>
      </w:r>
    </w:p>
    <w:p w14:paraId="2D2EB44C" w14:textId="4CF28706" w:rsidR="00AA09FA" w:rsidRPr="005206D3" w:rsidRDefault="00AA09FA" w:rsidP="00AA09FA">
      <w:pPr>
        <w:autoSpaceDE w:val="0"/>
        <w:autoSpaceDN w:val="0"/>
        <w:adjustRightInd w:val="0"/>
        <w:jc w:val="left"/>
        <w:rPr>
          <w:rFonts w:eastAsiaTheme="minorEastAsia" w:cs="Arial"/>
          <w:color w:val="000000" w:themeColor="text1"/>
          <w:kern w:val="0"/>
          <w:szCs w:val="24"/>
          <w:lang w:val="fr-FR"/>
        </w:rPr>
      </w:pPr>
      <w:r w:rsidRPr="005206D3">
        <w:rPr>
          <w:rFonts w:eastAsiaTheme="minorEastAsia" w:cs="Arial"/>
          <w:color w:val="000000" w:themeColor="text1"/>
          <w:kern w:val="0"/>
          <w:szCs w:val="24"/>
          <w:lang w:val="fr-FR"/>
        </w:rPr>
        <w:t xml:space="preserve">Nom du Projet : </w:t>
      </w:r>
      <w:r w:rsidRPr="005206D3">
        <w:rPr>
          <w:rFonts w:eastAsiaTheme="minorEastAsia" w:cs="Arial"/>
          <w:i/>
          <w:iCs/>
          <w:color w:val="000000" w:themeColor="text1"/>
          <w:kern w:val="0"/>
          <w:szCs w:val="24"/>
          <w:highlight w:val="yellow"/>
          <w:lang w:val="fr-FR"/>
        </w:rPr>
        <w:t>[indiquer le nom du Projet]</w:t>
      </w:r>
    </w:p>
    <w:p w14:paraId="3D13F986" w14:textId="21FEA497" w:rsidR="00106DFF" w:rsidRPr="005206D3" w:rsidRDefault="00106DFF" w:rsidP="00AA09FA">
      <w:pPr>
        <w:autoSpaceDE w:val="0"/>
        <w:autoSpaceDN w:val="0"/>
        <w:adjustRightInd w:val="0"/>
        <w:jc w:val="left"/>
        <w:rPr>
          <w:rFonts w:eastAsiaTheme="minorEastAsia" w:cs="Arial"/>
          <w:color w:val="000000" w:themeColor="text1"/>
          <w:kern w:val="0"/>
          <w:szCs w:val="24"/>
          <w:lang w:val="fr-FR"/>
        </w:rPr>
      </w:pPr>
      <w:r w:rsidRPr="005206D3">
        <w:rPr>
          <w:rFonts w:eastAsiaTheme="minorEastAsia" w:cs="Arial"/>
          <w:color w:val="000000" w:themeColor="text1"/>
          <w:kern w:val="0"/>
          <w:szCs w:val="24"/>
          <w:lang w:val="fr-FR"/>
        </w:rPr>
        <w:t>Marché : </w:t>
      </w:r>
      <w:r w:rsidRPr="005206D3">
        <w:rPr>
          <w:rFonts w:eastAsiaTheme="minorEastAsia" w:cs="Arial"/>
          <w:color w:val="000000" w:themeColor="text1"/>
          <w:kern w:val="0"/>
          <w:szCs w:val="24"/>
          <w:highlight w:val="yellow"/>
          <w:lang w:val="fr-FR"/>
        </w:rPr>
        <w:t>[</w:t>
      </w:r>
      <w:r w:rsidRPr="005206D3">
        <w:rPr>
          <w:rFonts w:eastAsiaTheme="minorEastAsia" w:cs="Arial"/>
          <w:i/>
          <w:iCs/>
          <w:color w:val="000000" w:themeColor="text1"/>
          <w:kern w:val="0"/>
          <w:szCs w:val="24"/>
          <w:highlight w:val="yellow"/>
          <w:lang w:val="fr-FR"/>
        </w:rPr>
        <w:t>indiquer le nom du Marché</w:t>
      </w:r>
      <w:r w:rsidRPr="005206D3">
        <w:rPr>
          <w:rFonts w:eastAsiaTheme="minorEastAsia" w:cs="Arial"/>
          <w:color w:val="000000" w:themeColor="text1"/>
          <w:kern w:val="0"/>
          <w:szCs w:val="24"/>
          <w:highlight w:val="yellow"/>
          <w:lang w:val="fr-FR"/>
        </w:rPr>
        <w:t>]</w:t>
      </w:r>
    </w:p>
    <w:p w14:paraId="7FA5B4E3" w14:textId="77777777" w:rsidR="008C4442" w:rsidRPr="005206D3" w:rsidRDefault="008C4442" w:rsidP="0017106D">
      <w:pPr>
        <w:autoSpaceDE w:val="0"/>
        <w:autoSpaceDN w:val="0"/>
        <w:adjustRightInd w:val="0"/>
        <w:ind w:left="240" w:hangingChars="100" w:hanging="240"/>
        <w:rPr>
          <w:rFonts w:eastAsiaTheme="minorEastAsia" w:cs="Arial"/>
          <w:color w:val="000000" w:themeColor="text1"/>
          <w:kern w:val="0"/>
          <w:szCs w:val="24"/>
          <w:lang w:val="fr-FR"/>
        </w:rPr>
      </w:pPr>
    </w:p>
    <w:p w14:paraId="3D9B1845" w14:textId="6FA4CACA" w:rsidR="00AA09FA" w:rsidRPr="005206D3" w:rsidRDefault="00AA09FA" w:rsidP="0017106D">
      <w:pPr>
        <w:autoSpaceDE w:val="0"/>
        <w:autoSpaceDN w:val="0"/>
        <w:adjustRightInd w:val="0"/>
        <w:ind w:left="240" w:hangingChars="100" w:hanging="240"/>
        <w:rPr>
          <w:rFonts w:eastAsiaTheme="minorEastAsia" w:cs="Arial"/>
          <w:color w:val="000000" w:themeColor="text1"/>
          <w:kern w:val="0"/>
          <w:szCs w:val="24"/>
          <w:lang w:val="fr-FR"/>
        </w:rPr>
      </w:pPr>
      <w:r w:rsidRPr="005206D3">
        <w:rPr>
          <w:rFonts w:eastAsiaTheme="minorEastAsia" w:cs="Arial"/>
          <w:color w:val="000000" w:themeColor="text1"/>
          <w:kern w:val="0"/>
          <w:szCs w:val="24"/>
          <w:lang w:val="fr-FR"/>
        </w:rPr>
        <w:t xml:space="preserve">1. Le Gouvernement du (de la, des) </w:t>
      </w:r>
      <w:r w:rsidRPr="005206D3">
        <w:rPr>
          <w:rFonts w:eastAsiaTheme="minorEastAsia" w:cs="Arial"/>
          <w:color w:val="000000" w:themeColor="text1"/>
          <w:kern w:val="0"/>
          <w:szCs w:val="24"/>
          <w:highlight w:val="yellow"/>
          <w:lang w:val="fr-FR"/>
        </w:rPr>
        <w:t>[</w:t>
      </w:r>
      <w:r w:rsidRPr="005206D3">
        <w:rPr>
          <w:rFonts w:eastAsiaTheme="minorEastAsia" w:cs="Arial"/>
          <w:i/>
          <w:iCs/>
          <w:color w:val="000000" w:themeColor="text1"/>
          <w:kern w:val="0"/>
          <w:szCs w:val="24"/>
          <w:highlight w:val="yellow"/>
          <w:lang w:val="fr-FR"/>
        </w:rPr>
        <w:t>indiquer le nom du Pays</w:t>
      </w:r>
      <w:r w:rsidRPr="005206D3">
        <w:rPr>
          <w:rFonts w:eastAsiaTheme="minorEastAsia" w:cs="Arial"/>
          <w:color w:val="000000" w:themeColor="text1"/>
          <w:kern w:val="0"/>
          <w:szCs w:val="24"/>
          <w:highlight w:val="yellow"/>
          <w:lang w:val="fr-FR"/>
        </w:rPr>
        <w:t>]</w:t>
      </w:r>
      <w:r w:rsidRPr="005206D3">
        <w:rPr>
          <w:rFonts w:eastAsiaTheme="minorEastAsia" w:cs="Arial"/>
          <w:color w:val="000000" w:themeColor="text1"/>
          <w:kern w:val="0"/>
          <w:szCs w:val="24"/>
          <w:lang w:val="fr-FR"/>
        </w:rPr>
        <w:t xml:space="preserve"> a bénéficié d’un </w:t>
      </w:r>
      <w:r w:rsidR="001D1DB7">
        <w:rPr>
          <w:rFonts w:eastAsiaTheme="minorEastAsia" w:cs="Arial"/>
          <w:color w:val="000000" w:themeColor="text1"/>
          <w:kern w:val="0"/>
          <w:szCs w:val="24"/>
          <w:lang w:val="fr-FR"/>
        </w:rPr>
        <w:t>Don</w:t>
      </w:r>
      <w:r w:rsidRPr="005206D3">
        <w:rPr>
          <w:rFonts w:eastAsiaTheme="minorEastAsia" w:cs="Arial"/>
          <w:color w:val="000000" w:themeColor="text1"/>
          <w:kern w:val="0"/>
          <w:szCs w:val="24"/>
          <w:lang w:val="fr-FR"/>
        </w:rPr>
        <w:t xml:space="preserve"> de l’Agence japonaise de coopération internationale (JICA) pour couvrir le coût du Projet susmentionné et a l’intention d’en affecter une partie aux paiements effectués au titre du Marché susmentionné.</w:t>
      </w:r>
    </w:p>
    <w:p w14:paraId="0F938BC2" w14:textId="6CCB8CDE" w:rsidR="00F32C61" w:rsidRPr="005206D3" w:rsidRDefault="00AA09FA" w:rsidP="00F32C61">
      <w:pPr>
        <w:autoSpaceDE w:val="0"/>
        <w:autoSpaceDN w:val="0"/>
        <w:adjustRightInd w:val="0"/>
        <w:spacing w:beforeLines="50" w:before="120"/>
        <w:ind w:left="240" w:hangingChars="100" w:hanging="240"/>
        <w:rPr>
          <w:rFonts w:eastAsiaTheme="minorEastAsia" w:cs="Arial"/>
          <w:color w:val="000000" w:themeColor="text1"/>
          <w:kern w:val="0"/>
          <w:szCs w:val="24"/>
          <w:lang w:val="fr-FR"/>
        </w:rPr>
      </w:pPr>
      <w:r w:rsidRPr="005206D3">
        <w:rPr>
          <w:rFonts w:eastAsiaTheme="minorEastAsia" w:cs="Arial"/>
          <w:color w:val="000000" w:themeColor="text1"/>
          <w:kern w:val="0"/>
          <w:szCs w:val="24"/>
          <w:lang w:val="fr-FR"/>
        </w:rPr>
        <w:t xml:space="preserve">2. Le Maître d’ouvrage susmentionné invite maintenant les soumissionnaires admissibles à soumettre leurs offres cachetées pour la construction et l’achèvement du (de la, des) </w:t>
      </w:r>
      <w:r w:rsidRPr="005206D3">
        <w:rPr>
          <w:rFonts w:eastAsiaTheme="minorEastAsia" w:cs="Arial"/>
          <w:color w:val="000000" w:themeColor="text1"/>
          <w:kern w:val="0"/>
          <w:szCs w:val="24"/>
          <w:highlight w:val="yellow"/>
          <w:lang w:val="fr-FR"/>
        </w:rPr>
        <w:t>[</w:t>
      </w:r>
      <w:r w:rsidRPr="005206D3">
        <w:rPr>
          <w:rFonts w:eastAsiaTheme="minorEastAsia" w:cs="Arial"/>
          <w:i/>
          <w:iCs/>
          <w:color w:val="000000" w:themeColor="text1"/>
          <w:kern w:val="0"/>
          <w:szCs w:val="24"/>
          <w:highlight w:val="yellow"/>
          <w:lang w:val="fr-FR"/>
        </w:rPr>
        <w:t>donner une brève description des travaux</w:t>
      </w:r>
      <w:r w:rsidRPr="005206D3">
        <w:rPr>
          <w:rFonts w:eastAsiaTheme="minorEastAsia" w:cs="Arial"/>
          <w:color w:val="000000" w:themeColor="text1"/>
          <w:kern w:val="0"/>
          <w:szCs w:val="24"/>
          <w:highlight w:val="yellow"/>
          <w:lang w:val="fr-FR"/>
        </w:rPr>
        <w:t>]</w:t>
      </w:r>
      <w:r w:rsidRPr="005206D3">
        <w:rPr>
          <w:rFonts w:eastAsiaTheme="minorEastAsia" w:cs="Arial"/>
          <w:color w:val="000000" w:themeColor="text1"/>
          <w:kern w:val="0"/>
          <w:szCs w:val="24"/>
          <w:lang w:val="fr-FR"/>
        </w:rPr>
        <w:t>.</w:t>
      </w:r>
    </w:p>
    <w:p w14:paraId="116D5E87" w14:textId="2004A39E" w:rsidR="001B7CA3" w:rsidRPr="005206D3" w:rsidRDefault="00AA09FA" w:rsidP="001B7CA3">
      <w:pPr>
        <w:autoSpaceDE w:val="0"/>
        <w:autoSpaceDN w:val="0"/>
        <w:adjustRightInd w:val="0"/>
        <w:spacing w:beforeLines="50" w:before="120"/>
        <w:ind w:left="240" w:hangingChars="100" w:hanging="240"/>
        <w:rPr>
          <w:rFonts w:eastAsiaTheme="minorEastAsia" w:cs="Arial"/>
          <w:color w:val="000000" w:themeColor="text1"/>
          <w:kern w:val="0"/>
          <w:szCs w:val="24"/>
          <w:lang w:val="fr-FR"/>
        </w:rPr>
      </w:pPr>
      <w:r w:rsidRPr="005206D3">
        <w:rPr>
          <w:rFonts w:eastAsiaTheme="minorEastAsia" w:cs="Arial"/>
          <w:color w:val="000000" w:themeColor="text1"/>
          <w:kern w:val="0"/>
          <w:szCs w:val="24"/>
          <w:lang w:val="fr-FR"/>
        </w:rPr>
        <w:t xml:space="preserve">3. L’appel d’offres sera mené selon les procédures conformes aux Directives de l’Approvisionnement pour </w:t>
      </w:r>
      <w:r w:rsidR="00660867">
        <w:rPr>
          <w:rFonts w:eastAsiaTheme="minorEastAsia" w:cs="Arial"/>
          <w:color w:val="000000" w:themeColor="text1"/>
          <w:kern w:val="0"/>
          <w:szCs w:val="24"/>
          <w:lang w:val="fr-FR"/>
        </w:rPr>
        <w:t xml:space="preserve">la Coopération </w:t>
      </w:r>
      <w:r w:rsidRPr="005206D3">
        <w:rPr>
          <w:rFonts w:eastAsiaTheme="minorEastAsia" w:cs="Arial"/>
          <w:color w:val="000000" w:themeColor="text1"/>
          <w:kern w:val="0"/>
          <w:szCs w:val="24"/>
          <w:lang w:val="fr-FR"/>
        </w:rPr>
        <w:t>Financière Non Remboursable du Japon et est ouvert aux soumissionnaires qui satisfont les critères de qualification indiqué</w:t>
      </w:r>
      <w:r w:rsidRPr="005206D3">
        <w:rPr>
          <w:rFonts w:eastAsiaTheme="minorEastAsia" w:cs="Arial"/>
          <w:dstrike/>
          <w:color w:val="000000" w:themeColor="text1"/>
          <w:kern w:val="0"/>
          <w:szCs w:val="24"/>
          <w:lang w:val="fr-FR"/>
        </w:rPr>
        <w:t>e</w:t>
      </w:r>
      <w:r w:rsidRPr="005206D3">
        <w:rPr>
          <w:rFonts w:eastAsiaTheme="minorEastAsia" w:cs="Arial"/>
          <w:color w:val="000000" w:themeColor="text1"/>
          <w:kern w:val="0"/>
          <w:szCs w:val="24"/>
          <w:lang w:val="fr-FR"/>
        </w:rPr>
        <w:t>s dans le Dossier d’appel d’offres.</w:t>
      </w:r>
    </w:p>
    <w:p w14:paraId="12FF7397" w14:textId="798C5719" w:rsidR="00B75280" w:rsidRPr="005206D3" w:rsidRDefault="00AA09FA" w:rsidP="00B75280">
      <w:pPr>
        <w:autoSpaceDE w:val="0"/>
        <w:autoSpaceDN w:val="0"/>
        <w:adjustRightInd w:val="0"/>
        <w:spacing w:beforeLines="50" w:before="120"/>
        <w:ind w:left="240" w:hangingChars="100" w:hanging="240"/>
        <w:rPr>
          <w:rFonts w:eastAsiaTheme="minorEastAsia" w:cs="Arial"/>
          <w:color w:val="000000" w:themeColor="text1"/>
          <w:kern w:val="0"/>
          <w:szCs w:val="24"/>
          <w:lang w:val="fr-FR"/>
        </w:rPr>
      </w:pPr>
      <w:r w:rsidRPr="005206D3">
        <w:rPr>
          <w:rFonts w:eastAsiaTheme="minorEastAsia" w:cs="Arial"/>
          <w:color w:val="000000" w:themeColor="text1"/>
          <w:kern w:val="0"/>
          <w:szCs w:val="24"/>
          <w:lang w:val="fr-FR"/>
        </w:rPr>
        <w:t>4. Les Soumissionnaires intéressés peuvent obtenir des informations supplémentaires et consulter le Dossier d’appel d’offres durant les heures ouvrables à l’adresse suivante :</w:t>
      </w:r>
    </w:p>
    <w:p w14:paraId="6B56C3B5" w14:textId="5D99EAD3" w:rsidR="00AA09FA" w:rsidRPr="005206D3" w:rsidRDefault="00AA09FA" w:rsidP="00E44CAD">
      <w:pPr>
        <w:autoSpaceDE w:val="0"/>
        <w:autoSpaceDN w:val="0"/>
        <w:adjustRightInd w:val="0"/>
        <w:ind w:leftChars="200" w:left="480"/>
        <w:rPr>
          <w:rFonts w:eastAsiaTheme="minorEastAsia" w:cs="Arial"/>
          <w:i/>
          <w:iCs/>
          <w:color w:val="000000" w:themeColor="text1"/>
          <w:kern w:val="0"/>
          <w:szCs w:val="24"/>
          <w:highlight w:val="yellow"/>
          <w:lang w:val="fr-FR"/>
        </w:rPr>
      </w:pPr>
      <w:r w:rsidRPr="005206D3">
        <w:rPr>
          <w:rFonts w:eastAsiaTheme="minorEastAsia" w:cs="Arial"/>
          <w:i/>
          <w:iCs/>
          <w:color w:val="000000" w:themeColor="text1"/>
          <w:kern w:val="0"/>
          <w:szCs w:val="24"/>
          <w:highlight w:val="yellow"/>
          <w:lang w:val="fr-FR"/>
        </w:rPr>
        <w:t>[indiquer le nom du Consultant]</w:t>
      </w:r>
    </w:p>
    <w:p w14:paraId="3EF38CA5" w14:textId="0877382D" w:rsidR="00AA09FA" w:rsidRPr="005206D3" w:rsidRDefault="009C4ED1" w:rsidP="00E44CAD">
      <w:pPr>
        <w:autoSpaceDE w:val="0"/>
        <w:autoSpaceDN w:val="0"/>
        <w:adjustRightInd w:val="0"/>
        <w:ind w:leftChars="200" w:left="480"/>
        <w:rPr>
          <w:rFonts w:eastAsiaTheme="minorEastAsia" w:cs="Arial"/>
          <w:i/>
          <w:iCs/>
          <w:color w:val="000000" w:themeColor="text1"/>
          <w:kern w:val="0"/>
          <w:szCs w:val="24"/>
          <w:highlight w:val="yellow"/>
          <w:lang w:val="fr-FR"/>
        </w:rPr>
      </w:pPr>
      <w:r w:rsidRPr="005206D3">
        <w:rPr>
          <w:rFonts w:eastAsiaTheme="minorEastAsia" w:cs="Arial"/>
          <w:color w:val="000000" w:themeColor="text1"/>
          <w:kern w:val="0"/>
          <w:szCs w:val="24"/>
          <w:lang w:val="fr-FR"/>
        </w:rPr>
        <w:t>Adresse :</w:t>
      </w:r>
      <w:r w:rsidRPr="005206D3">
        <w:rPr>
          <w:rFonts w:eastAsiaTheme="minorEastAsia" w:cs="Arial"/>
          <w:color w:val="000000" w:themeColor="text1"/>
          <w:kern w:val="0"/>
          <w:szCs w:val="24"/>
          <w:highlight w:val="yellow"/>
          <w:lang w:val="fr-FR"/>
        </w:rPr>
        <w:t xml:space="preserve"> [</w:t>
      </w:r>
      <w:r w:rsidRPr="005206D3">
        <w:rPr>
          <w:rFonts w:eastAsiaTheme="minorEastAsia" w:cs="Arial"/>
          <w:i/>
          <w:iCs/>
          <w:color w:val="000000" w:themeColor="text1"/>
          <w:kern w:val="0"/>
          <w:szCs w:val="24"/>
          <w:highlight w:val="yellow"/>
          <w:lang w:val="fr-FR"/>
        </w:rPr>
        <w:t>indiquer l’adresse postale du Consultant</w:t>
      </w:r>
      <w:r w:rsidRPr="005206D3">
        <w:rPr>
          <w:rFonts w:eastAsiaTheme="minorEastAsia" w:cs="Arial"/>
          <w:color w:val="000000" w:themeColor="text1"/>
          <w:kern w:val="0"/>
          <w:szCs w:val="24"/>
          <w:highlight w:val="yellow"/>
          <w:lang w:val="fr-FR"/>
        </w:rPr>
        <w:t>]</w:t>
      </w:r>
    </w:p>
    <w:p w14:paraId="206776FA" w14:textId="108C3EF7" w:rsidR="00AA09FA" w:rsidRPr="005206D3" w:rsidRDefault="009C274D" w:rsidP="00E44CAD">
      <w:pPr>
        <w:autoSpaceDE w:val="0"/>
        <w:autoSpaceDN w:val="0"/>
        <w:adjustRightInd w:val="0"/>
        <w:ind w:leftChars="200" w:left="480"/>
        <w:rPr>
          <w:rFonts w:eastAsiaTheme="minorEastAsia" w:cs="Arial"/>
          <w:i/>
          <w:iCs/>
          <w:color w:val="000000" w:themeColor="text1"/>
          <w:kern w:val="0"/>
          <w:szCs w:val="24"/>
          <w:highlight w:val="yellow"/>
          <w:lang w:val="fr-FR"/>
        </w:rPr>
      </w:pPr>
      <w:r w:rsidRPr="005206D3">
        <w:rPr>
          <w:rFonts w:eastAsiaTheme="minorEastAsia" w:cs="Arial"/>
          <w:color w:val="000000" w:themeColor="text1"/>
          <w:kern w:val="0"/>
          <w:szCs w:val="24"/>
          <w:lang w:val="fr-FR"/>
        </w:rPr>
        <w:t xml:space="preserve">Heures ouvrables : </w:t>
      </w:r>
      <w:r w:rsidRPr="005206D3">
        <w:rPr>
          <w:rFonts w:eastAsiaTheme="minorEastAsia" w:cs="Arial"/>
          <w:color w:val="000000" w:themeColor="text1"/>
          <w:kern w:val="0"/>
          <w:szCs w:val="24"/>
          <w:highlight w:val="yellow"/>
          <w:lang w:val="fr-FR"/>
        </w:rPr>
        <w:t>[</w:t>
      </w:r>
      <w:r w:rsidRPr="005206D3">
        <w:rPr>
          <w:rFonts w:eastAsiaTheme="minorEastAsia" w:cs="Arial"/>
          <w:i/>
          <w:iCs/>
          <w:color w:val="000000" w:themeColor="text1"/>
          <w:kern w:val="0"/>
          <w:szCs w:val="24"/>
          <w:highlight w:val="yellow"/>
          <w:lang w:val="fr-FR"/>
        </w:rPr>
        <w:t>indiquer les heures ouvrables</w:t>
      </w:r>
      <w:r w:rsidRPr="005206D3">
        <w:rPr>
          <w:rFonts w:eastAsiaTheme="minorEastAsia" w:cs="Arial"/>
          <w:color w:val="000000" w:themeColor="text1"/>
          <w:kern w:val="0"/>
          <w:szCs w:val="24"/>
          <w:highlight w:val="yellow"/>
          <w:lang w:val="fr-FR"/>
        </w:rPr>
        <w:t>]</w:t>
      </w:r>
    </w:p>
    <w:p w14:paraId="4CB62C6F" w14:textId="2614FC36" w:rsidR="007A7B9D" w:rsidRPr="005206D3" w:rsidRDefault="007A7B9D" w:rsidP="00E44CAD">
      <w:pPr>
        <w:autoSpaceDE w:val="0"/>
        <w:autoSpaceDN w:val="0"/>
        <w:adjustRightInd w:val="0"/>
        <w:ind w:leftChars="200" w:left="480"/>
        <w:rPr>
          <w:rFonts w:eastAsiaTheme="minorEastAsia" w:cs="Arial"/>
          <w:i/>
          <w:iCs/>
          <w:color w:val="000000" w:themeColor="text1"/>
          <w:kern w:val="0"/>
          <w:szCs w:val="24"/>
          <w:lang w:val="fr-FR"/>
        </w:rPr>
      </w:pPr>
      <w:r w:rsidRPr="005206D3">
        <w:rPr>
          <w:rFonts w:eastAsiaTheme="minorEastAsia" w:cs="Arial"/>
          <w:color w:val="000000" w:themeColor="text1"/>
          <w:kern w:val="0"/>
          <w:szCs w:val="24"/>
          <w:lang w:val="fr-FR"/>
        </w:rPr>
        <w:t xml:space="preserve">Personne à contacter : </w:t>
      </w:r>
      <w:r w:rsidRPr="005206D3">
        <w:rPr>
          <w:rFonts w:eastAsiaTheme="minorEastAsia" w:cs="Arial"/>
          <w:color w:val="000000" w:themeColor="text1"/>
          <w:kern w:val="0"/>
          <w:szCs w:val="24"/>
          <w:highlight w:val="yellow"/>
          <w:lang w:val="fr-FR"/>
        </w:rPr>
        <w:t>[</w:t>
      </w:r>
      <w:r w:rsidRPr="005206D3">
        <w:rPr>
          <w:rFonts w:eastAsiaTheme="minorEastAsia" w:cs="Arial"/>
          <w:i/>
          <w:iCs/>
          <w:color w:val="000000" w:themeColor="text1"/>
          <w:kern w:val="0"/>
          <w:szCs w:val="24"/>
          <w:highlight w:val="yellow"/>
          <w:lang w:val="fr-FR"/>
        </w:rPr>
        <w:t>indiquer le nom de la personne à contacter</w:t>
      </w:r>
      <w:r w:rsidRPr="005206D3">
        <w:rPr>
          <w:rFonts w:eastAsiaTheme="minorEastAsia" w:cs="Arial"/>
          <w:color w:val="000000" w:themeColor="text1"/>
          <w:kern w:val="0"/>
          <w:szCs w:val="24"/>
          <w:highlight w:val="yellow"/>
          <w:lang w:val="fr-FR"/>
        </w:rPr>
        <w:t>]</w:t>
      </w:r>
      <w:r w:rsidRPr="005206D3">
        <w:rPr>
          <w:color w:val="000000" w:themeColor="text1"/>
          <w:lang w:val="fr-FR"/>
        </w:rPr>
        <w:t xml:space="preserve"> </w:t>
      </w:r>
    </w:p>
    <w:p w14:paraId="3C4C10EA" w14:textId="375ED8F6" w:rsidR="00AA09FA" w:rsidRPr="005206D3" w:rsidRDefault="00BC0CD7" w:rsidP="00E44CAD">
      <w:pPr>
        <w:autoSpaceDE w:val="0"/>
        <w:autoSpaceDN w:val="0"/>
        <w:adjustRightInd w:val="0"/>
        <w:ind w:leftChars="200" w:left="480"/>
        <w:rPr>
          <w:rFonts w:eastAsiaTheme="minorEastAsia" w:cs="Arial"/>
          <w:i/>
          <w:iCs/>
          <w:color w:val="000000" w:themeColor="text1"/>
          <w:kern w:val="0"/>
          <w:szCs w:val="24"/>
          <w:highlight w:val="yellow"/>
          <w:lang w:val="fr-FR"/>
        </w:rPr>
      </w:pPr>
      <w:r w:rsidRPr="005206D3">
        <w:rPr>
          <w:rFonts w:eastAsiaTheme="minorEastAsia" w:cs="Arial"/>
          <w:color w:val="000000" w:themeColor="text1"/>
          <w:kern w:val="0"/>
          <w:szCs w:val="24"/>
          <w:lang w:val="fr-FR"/>
        </w:rPr>
        <w:t xml:space="preserve">Téléphone : </w:t>
      </w:r>
      <w:r w:rsidRPr="005206D3">
        <w:rPr>
          <w:rFonts w:eastAsiaTheme="minorEastAsia" w:cs="Arial"/>
          <w:color w:val="000000" w:themeColor="text1"/>
          <w:kern w:val="0"/>
          <w:szCs w:val="24"/>
          <w:highlight w:val="yellow"/>
          <w:lang w:val="fr-FR"/>
        </w:rPr>
        <w:t>[</w:t>
      </w:r>
      <w:r w:rsidRPr="005206D3">
        <w:rPr>
          <w:rFonts w:eastAsiaTheme="minorEastAsia" w:cs="Arial"/>
          <w:i/>
          <w:iCs/>
          <w:color w:val="000000" w:themeColor="text1"/>
          <w:kern w:val="0"/>
          <w:szCs w:val="24"/>
          <w:highlight w:val="yellow"/>
          <w:lang w:val="fr-FR"/>
        </w:rPr>
        <w:t>indiquer le numéro de téléphone</w:t>
      </w:r>
      <w:r w:rsidRPr="005206D3">
        <w:rPr>
          <w:rFonts w:eastAsiaTheme="minorEastAsia" w:cs="Arial"/>
          <w:color w:val="000000" w:themeColor="text1"/>
          <w:kern w:val="0"/>
          <w:szCs w:val="24"/>
          <w:highlight w:val="yellow"/>
          <w:lang w:val="fr-FR"/>
        </w:rPr>
        <w:t>]</w:t>
      </w:r>
    </w:p>
    <w:p w14:paraId="05FCBDFA" w14:textId="13EB411E" w:rsidR="00AA09FA" w:rsidRPr="005206D3" w:rsidRDefault="0099472C" w:rsidP="00E44CAD">
      <w:pPr>
        <w:autoSpaceDE w:val="0"/>
        <w:autoSpaceDN w:val="0"/>
        <w:adjustRightInd w:val="0"/>
        <w:ind w:leftChars="200" w:left="480"/>
        <w:rPr>
          <w:rFonts w:eastAsiaTheme="minorEastAsia" w:cs="Arial"/>
          <w:i/>
          <w:iCs/>
          <w:color w:val="000000" w:themeColor="text1"/>
          <w:kern w:val="0"/>
          <w:szCs w:val="24"/>
          <w:lang w:val="fr-FR"/>
        </w:rPr>
      </w:pPr>
      <w:r w:rsidRPr="005206D3">
        <w:rPr>
          <w:rFonts w:eastAsiaTheme="minorEastAsia" w:cs="Arial"/>
          <w:color w:val="000000" w:themeColor="text1"/>
          <w:kern w:val="0"/>
          <w:szCs w:val="24"/>
          <w:lang w:val="fr-FR"/>
        </w:rPr>
        <w:t>Adresse email :</w:t>
      </w:r>
      <w:r w:rsidRPr="005206D3">
        <w:rPr>
          <w:rFonts w:eastAsiaTheme="minorEastAsia" w:cs="Arial"/>
          <w:color w:val="000000" w:themeColor="text1"/>
          <w:kern w:val="0"/>
          <w:szCs w:val="24"/>
          <w:highlight w:val="yellow"/>
          <w:lang w:val="fr-FR"/>
        </w:rPr>
        <w:t xml:space="preserve"> [</w:t>
      </w:r>
      <w:r w:rsidRPr="005206D3">
        <w:rPr>
          <w:rFonts w:eastAsiaTheme="minorEastAsia" w:cs="Arial"/>
          <w:i/>
          <w:iCs/>
          <w:color w:val="000000" w:themeColor="text1"/>
          <w:kern w:val="0"/>
          <w:szCs w:val="24"/>
          <w:highlight w:val="yellow"/>
          <w:lang w:val="fr-FR"/>
        </w:rPr>
        <w:t>indiquer l’adresse e-mail]</w:t>
      </w:r>
    </w:p>
    <w:p w14:paraId="0BA62572" w14:textId="53753395" w:rsidR="0011746C" w:rsidRPr="005206D3" w:rsidRDefault="00AA09FA" w:rsidP="0011746C">
      <w:pPr>
        <w:autoSpaceDE w:val="0"/>
        <w:autoSpaceDN w:val="0"/>
        <w:adjustRightInd w:val="0"/>
        <w:spacing w:beforeLines="50" w:before="120"/>
        <w:ind w:left="240" w:hangingChars="100" w:hanging="240"/>
        <w:rPr>
          <w:rFonts w:eastAsiaTheme="minorEastAsia" w:cs="Arial"/>
          <w:color w:val="000000" w:themeColor="text1"/>
          <w:kern w:val="0"/>
          <w:szCs w:val="24"/>
          <w:lang w:val="fr-FR"/>
        </w:rPr>
      </w:pPr>
      <w:r w:rsidRPr="005206D3">
        <w:rPr>
          <w:rFonts w:eastAsiaTheme="minorEastAsia" w:cs="Arial"/>
          <w:color w:val="000000" w:themeColor="text1"/>
          <w:kern w:val="0"/>
          <w:szCs w:val="24"/>
          <w:lang w:val="fr-FR"/>
        </w:rPr>
        <w:t xml:space="preserve">5. Les Soumissionnaires intéressés peuvent obtenir le Dossier d’appel d’offres en soumettant une demande écrite à l’adresse ci-dessus moyennant le paiement de </w:t>
      </w:r>
      <w:r w:rsidRPr="005206D3">
        <w:rPr>
          <w:rFonts w:eastAsiaTheme="minorEastAsia" w:cs="Arial"/>
          <w:color w:val="000000" w:themeColor="text1"/>
          <w:kern w:val="0"/>
          <w:szCs w:val="24"/>
          <w:highlight w:val="yellow"/>
          <w:lang w:val="fr-FR"/>
        </w:rPr>
        <w:t>[</w:t>
      </w:r>
      <w:r w:rsidRPr="005206D3">
        <w:rPr>
          <w:rFonts w:eastAsiaTheme="minorEastAsia" w:cs="Arial"/>
          <w:i/>
          <w:iCs/>
          <w:color w:val="000000" w:themeColor="text1"/>
          <w:kern w:val="0"/>
          <w:szCs w:val="24"/>
          <w:highlight w:val="yellow"/>
          <w:lang w:val="fr-FR"/>
        </w:rPr>
        <w:t>indiquer le montant</w:t>
      </w:r>
      <w:r w:rsidRPr="005206D3">
        <w:rPr>
          <w:rFonts w:eastAsiaTheme="minorEastAsia" w:cs="Arial"/>
          <w:color w:val="000000" w:themeColor="text1"/>
          <w:kern w:val="0"/>
          <w:szCs w:val="24"/>
          <w:highlight w:val="yellow"/>
          <w:lang w:val="fr-FR"/>
        </w:rPr>
        <w:t>]</w:t>
      </w:r>
      <w:r w:rsidRPr="005206D3">
        <w:rPr>
          <w:rFonts w:eastAsiaTheme="minorEastAsia" w:cs="Arial"/>
          <w:color w:val="000000" w:themeColor="text1"/>
          <w:kern w:val="0"/>
          <w:szCs w:val="24"/>
          <w:lang w:val="fr-FR"/>
        </w:rPr>
        <w:t xml:space="preserve"> JPY.</w:t>
      </w:r>
    </w:p>
    <w:p w14:paraId="053DE791" w14:textId="7DBFBD49" w:rsidR="00CF7528" w:rsidRPr="005206D3" w:rsidRDefault="00AA09FA" w:rsidP="00CF7528">
      <w:pPr>
        <w:autoSpaceDE w:val="0"/>
        <w:autoSpaceDN w:val="0"/>
        <w:adjustRightInd w:val="0"/>
        <w:spacing w:beforeLines="50" w:before="120"/>
        <w:ind w:left="240" w:hangingChars="100" w:hanging="240"/>
        <w:rPr>
          <w:rFonts w:eastAsiaTheme="minorEastAsia" w:cs="Arial"/>
          <w:color w:val="000000" w:themeColor="text1"/>
          <w:kern w:val="0"/>
          <w:szCs w:val="24"/>
          <w:lang w:val="fr-FR"/>
        </w:rPr>
      </w:pPr>
      <w:r w:rsidRPr="005206D3">
        <w:rPr>
          <w:rFonts w:eastAsiaTheme="minorEastAsia" w:cs="Arial"/>
          <w:color w:val="000000" w:themeColor="text1"/>
          <w:kern w:val="0"/>
          <w:szCs w:val="24"/>
          <w:lang w:val="fr-FR"/>
        </w:rPr>
        <w:t xml:space="preserve">6. Les offres doivent être soumises à l’adresse susmentionnée au plus tard à </w:t>
      </w:r>
      <w:r w:rsidRPr="005206D3">
        <w:rPr>
          <w:rFonts w:eastAsiaTheme="minorEastAsia" w:cs="Arial"/>
          <w:color w:val="000000" w:themeColor="text1"/>
          <w:kern w:val="0"/>
          <w:szCs w:val="24"/>
          <w:highlight w:val="yellow"/>
          <w:lang w:val="fr-FR"/>
        </w:rPr>
        <w:t>[</w:t>
      </w:r>
      <w:r w:rsidRPr="005206D3">
        <w:rPr>
          <w:rFonts w:eastAsiaTheme="minorEastAsia" w:cs="Arial"/>
          <w:i/>
          <w:iCs/>
          <w:color w:val="000000" w:themeColor="text1"/>
          <w:kern w:val="0"/>
          <w:szCs w:val="24"/>
          <w:highlight w:val="yellow"/>
          <w:lang w:val="fr-FR"/>
        </w:rPr>
        <w:t>indiquer l’heure</w:t>
      </w:r>
      <w:r w:rsidRPr="005206D3">
        <w:rPr>
          <w:rFonts w:eastAsiaTheme="minorEastAsia" w:cs="Arial"/>
          <w:color w:val="000000" w:themeColor="text1"/>
          <w:kern w:val="0"/>
          <w:szCs w:val="24"/>
          <w:highlight w:val="yellow"/>
          <w:lang w:val="fr-FR"/>
        </w:rPr>
        <w:t>]</w:t>
      </w:r>
      <w:r w:rsidRPr="005206D3">
        <w:rPr>
          <w:rFonts w:eastAsiaTheme="minorEastAsia" w:cs="Arial"/>
          <w:color w:val="000000" w:themeColor="text1"/>
          <w:kern w:val="0"/>
          <w:szCs w:val="24"/>
          <w:lang w:val="fr-FR"/>
        </w:rPr>
        <w:t xml:space="preserve"> le </w:t>
      </w:r>
      <w:r w:rsidRPr="005206D3">
        <w:rPr>
          <w:rFonts w:eastAsiaTheme="minorEastAsia" w:cs="Arial"/>
          <w:color w:val="000000" w:themeColor="text1"/>
          <w:kern w:val="0"/>
          <w:szCs w:val="24"/>
          <w:highlight w:val="yellow"/>
          <w:lang w:val="fr-FR"/>
        </w:rPr>
        <w:t>[</w:t>
      </w:r>
      <w:r w:rsidRPr="005206D3">
        <w:rPr>
          <w:rFonts w:eastAsiaTheme="minorEastAsia" w:cs="Arial"/>
          <w:i/>
          <w:iCs/>
          <w:color w:val="000000" w:themeColor="text1"/>
          <w:kern w:val="0"/>
          <w:szCs w:val="24"/>
          <w:highlight w:val="yellow"/>
          <w:lang w:val="fr-FR"/>
        </w:rPr>
        <w:t>indiquer la date</w:t>
      </w:r>
      <w:r w:rsidRPr="005206D3">
        <w:rPr>
          <w:rFonts w:eastAsiaTheme="minorEastAsia" w:cs="Arial"/>
          <w:color w:val="000000" w:themeColor="text1"/>
          <w:kern w:val="0"/>
          <w:szCs w:val="24"/>
          <w:highlight w:val="yellow"/>
          <w:lang w:val="fr-FR"/>
        </w:rPr>
        <w:t>]</w:t>
      </w:r>
      <w:r w:rsidRPr="005206D3">
        <w:rPr>
          <w:rFonts w:eastAsiaTheme="minorEastAsia" w:cs="Arial"/>
          <w:color w:val="000000" w:themeColor="text1"/>
          <w:kern w:val="0"/>
          <w:szCs w:val="24"/>
          <w:lang w:val="fr-FR"/>
        </w:rPr>
        <w:t>.</w:t>
      </w:r>
    </w:p>
    <w:p w14:paraId="708D5F31" w14:textId="497E63AB" w:rsidR="00E15976" w:rsidRPr="005206D3" w:rsidRDefault="00AA09FA" w:rsidP="00E15976">
      <w:pPr>
        <w:autoSpaceDE w:val="0"/>
        <w:autoSpaceDN w:val="0"/>
        <w:adjustRightInd w:val="0"/>
        <w:spacing w:beforeLines="50" w:before="120"/>
        <w:ind w:left="240" w:hangingChars="100" w:hanging="240"/>
        <w:rPr>
          <w:rFonts w:eastAsiaTheme="minorEastAsia" w:cs="Arial"/>
          <w:color w:val="000000" w:themeColor="text1"/>
          <w:kern w:val="0"/>
          <w:szCs w:val="24"/>
          <w:lang w:val="fr-FR"/>
        </w:rPr>
      </w:pPr>
      <w:r w:rsidRPr="005206D3">
        <w:rPr>
          <w:rFonts w:cs="Arial"/>
          <w:color w:val="000000" w:themeColor="text1"/>
          <w:kern w:val="0"/>
          <w:szCs w:val="24"/>
          <w:lang w:val="fr-FR"/>
        </w:rPr>
        <w:t xml:space="preserve">7. Les offres seront ouvertes en présence des représentants des Soumissionnaires qui souhaitent assister à l’ouverture des plis </w:t>
      </w:r>
      <w:r w:rsidR="00660867">
        <w:rPr>
          <w:rFonts w:cs="Arial"/>
          <w:color w:val="000000" w:themeColor="text1"/>
          <w:kern w:val="0"/>
          <w:szCs w:val="24"/>
          <w:lang w:val="fr-FR"/>
        </w:rPr>
        <w:t>à l’adresse du</w:t>
      </w:r>
      <w:r w:rsidR="00660867" w:rsidRPr="005206D3">
        <w:rPr>
          <w:rFonts w:cs="Arial"/>
          <w:color w:val="000000" w:themeColor="text1"/>
          <w:kern w:val="0"/>
          <w:szCs w:val="24"/>
          <w:lang w:val="fr-FR"/>
        </w:rPr>
        <w:t xml:space="preserve"> bureau en charge indiqué</w:t>
      </w:r>
      <w:r w:rsidR="00660867">
        <w:rPr>
          <w:rFonts w:cs="Arial"/>
          <w:color w:val="000000" w:themeColor="text1"/>
          <w:kern w:val="0"/>
          <w:szCs w:val="24"/>
          <w:lang w:val="fr-FR"/>
        </w:rPr>
        <w:t>e</w:t>
      </w:r>
      <w:r w:rsidR="00C05A42" w:rsidRPr="005206D3">
        <w:rPr>
          <w:rFonts w:cs="Arial"/>
          <w:color w:val="000000" w:themeColor="text1"/>
          <w:kern w:val="0"/>
          <w:szCs w:val="24"/>
          <w:lang w:val="fr-FR"/>
        </w:rPr>
        <w:t xml:space="preserve"> dans le Dossier d’appel d’offres. </w:t>
      </w:r>
    </w:p>
    <w:p w14:paraId="5263FB1E" w14:textId="77777777" w:rsidR="00AC3473" w:rsidRPr="005206D3" w:rsidRDefault="00AC3473" w:rsidP="00AA09FA">
      <w:pPr>
        <w:autoSpaceDE w:val="0"/>
        <w:autoSpaceDN w:val="0"/>
        <w:adjustRightInd w:val="0"/>
        <w:jc w:val="left"/>
        <w:rPr>
          <w:rFonts w:eastAsiaTheme="minorEastAsia" w:cs="Arial"/>
          <w:color w:val="000000" w:themeColor="text1"/>
          <w:kern w:val="0"/>
          <w:szCs w:val="24"/>
          <w:lang w:val="fr-FR"/>
        </w:rPr>
      </w:pPr>
    </w:p>
    <w:p w14:paraId="17E9C57B" w14:textId="0251AD1F" w:rsidR="000F68A5" w:rsidRPr="005206D3" w:rsidRDefault="000F68A5">
      <w:pPr>
        <w:widowControl/>
        <w:jc w:val="left"/>
        <w:rPr>
          <w:rFonts w:eastAsiaTheme="minorEastAsia" w:cs="Arial"/>
          <w:color w:val="000000" w:themeColor="text1"/>
          <w:kern w:val="0"/>
          <w:szCs w:val="24"/>
          <w:lang w:val="fr-FR"/>
        </w:rPr>
      </w:pPr>
      <w:bookmarkStart w:id="1" w:name="_Toc526182871"/>
      <w:bookmarkStart w:id="2" w:name="_Toc526519544"/>
      <w:r w:rsidRPr="005206D3">
        <w:rPr>
          <w:rFonts w:eastAsiaTheme="minorEastAsia" w:cs="Arial"/>
          <w:color w:val="000000" w:themeColor="text1"/>
          <w:szCs w:val="24"/>
          <w:lang w:val="fr-FR"/>
        </w:rPr>
        <w:br w:type="page"/>
      </w:r>
    </w:p>
    <w:p w14:paraId="126B2EBE" w14:textId="77777777" w:rsidR="00FA01BE" w:rsidRPr="005206D3" w:rsidRDefault="00FA01BE" w:rsidP="00FA01BE">
      <w:pPr>
        <w:pStyle w:val="a9"/>
        <w:spacing w:line="240" w:lineRule="auto"/>
        <w:rPr>
          <w:rFonts w:ascii="Arial" w:eastAsiaTheme="minorEastAsia" w:hAnsi="Arial" w:cs="Arial"/>
          <w:b/>
          <w:bCs/>
          <w:color w:val="000000" w:themeColor="text1"/>
          <w:sz w:val="56"/>
          <w:szCs w:val="56"/>
          <w:lang w:val="fr-FR"/>
        </w:rPr>
      </w:pPr>
    </w:p>
    <w:p w14:paraId="0B753A4D" w14:textId="77777777" w:rsidR="005F1125" w:rsidRPr="005206D3" w:rsidRDefault="005F1125" w:rsidP="00FA01BE">
      <w:pPr>
        <w:pStyle w:val="a9"/>
        <w:spacing w:line="240" w:lineRule="auto"/>
        <w:rPr>
          <w:rFonts w:ascii="Arial" w:eastAsiaTheme="minorEastAsia" w:hAnsi="Arial" w:cs="Arial"/>
          <w:b/>
          <w:bCs/>
          <w:color w:val="000000" w:themeColor="text1"/>
          <w:sz w:val="56"/>
          <w:szCs w:val="56"/>
          <w:lang w:val="fr-FR"/>
        </w:rPr>
      </w:pPr>
    </w:p>
    <w:p w14:paraId="7E49B268" w14:textId="51060D28" w:rsidR="00FA01BE" w:rsidRPr="005206D3" w:rsidRDefault="00FA01BE" w:rsidP="00FA01BE">
      <w:pPr>
        <w:pStyle w:val="a9"/>
        <w:spacing w:line="240" w:lineRule="auto"/>
        <w:rPr>
          <w:rFonts w:ascii="Arial" w:eastAsiaTheme="minorEastAsia" w:hAnsi="Arial" w:cs="Arial"/>
          <w:b/>
          <w:bCs/>
          <w:color w:val="000000" w:themeColor="text1"/>
          <w:sz w:val="56"/>
          <w:szCs w:val="56"/>
          <w:lang w:val="fr-FR"/>
        </w:rPr>
      </w:pPr>
      <w:r w:rsidRPr="005206D3">
        <w:rPr>
          <w:rFonts w:ascii="Arial" w:hAnsi="Arial" w:cs="Arial"/>
          <w:b/>
          <w:bCs/>
          <w:color w:val="000000" w:themeColor="text1"/>
          <w:sz w:val="56"/>
          <w:szCs w:val="56"/>
          <w:lang w:val="fr-FR"/>
        </w:rPr>
        <w:t>DOSSIER D’APPEL D’OFFRES</w:t>
      </w:r>
    </w:p>
    <w:p w14:paraId="10CE5A29" w14:textId="77777777" w:rsidR="00FA01BE" w:rsidRPr="005206D3" w:rsidRDefault="00FA01BE" w:rsidP="00FA01BE">
      <w:pPr>
        <w:pStyle w:val="a9"/>
        <w:spacing w:line="240" w:lineRule="auto"/>
        <w:rPr>
          <w:rFonts w:ascii="Arial" w:hAnsi="Arial" w:cs="Arial"/>
          <w:color w:val="000000" w:themeColor="text1"/>
          <w:sz w:val="56"/>
          <w:szCs w:val="56"/>
          <w:lang w:val="fr-FR"/>
        </w:rPr>
      </w:pPr>
    </w:p>
    <w:p w14:paraId="5765A172" w14:textId="77777777" w:rsidR="00FA01BE" w:rsidRPr="005206D3" w:rsidRDefault="00FA01BE" w:rsidP="00FA01BE">
      <w:pPr>
        <w:jc w:val="center"/>
        <w:rPr>
          <w:rFonts w:cs="Arial"/>
          <w:b/>
          <w:color w:val="000000" w:themeColor="text1"/>
          <w:sz w:val="56"/>
          <w:szCs w:val="56"/>
          <w:lang w:val="fr-FR"/>
        </w:rPr>
      </w:pPr>
      <w:r w:rsidRPr="005206D3">
        <w:rPr>
          <w:rFonts w:cs="Arial"/>
          <w:b/>
          <w:bCs/>
          <w:color w:val="000000" w:themeColor="text1"/>
          <w:sz w:val="56"/>
          <w:szCs w:val="56"/>
          <w:lang w:val="fr-FR"/>
        </w:rPr>
        <w:t>pour</w:t>
      </w:r>
    </w:p>
    <w:p w14:paraId="70EF8859" w14:textId="77777777" w:rsidR="00FA01BE" w:rsidRPr="005206D3" w:rsidRDefault="00FA01BE" w:rsidP="00FA01BE">
      <w:pPr>
        <w:jc w:val="center"/>
        <w:rPr>
          <w:rFonts w:cs="Arial"/>
          <w:color w:val="000000" w:themeColor="text1"/>
          <w:sz w:val="56"/>
          <w:szCs w:val="56"/>
          <w:lang w:val="fr-FR"/>
        </w:rPr>
      </w:pPr>
    </w:p>
    <w:p w14:paraId="304EBACA" w14:textId="77777777" w:rsidR="00FA01BE" w:rsidRPr="005206D3" w:rsidRDefault="00FA01BE" w:rsidP="00FA01BE">
      <w:pPr>
        <w:jc w:val="center"/>
        <w:rPr>
          <w:rFonts w:cs="Arial"/>
          <w:b/>
          <w:color w:val="000000" w:themeColor="text1"/>
          <w:sz w:val="72"/>
          <w:szCs w:val="72"/>
          <w:lang w:val="fr-FR"/>
        </w:rPr>
      </w:pPr>
      <w:r w:rsidRPr="005206D3">
        <w:rPr>
          <w:rFonts w:cs="Arial"/>
          <w:b/>
          <w:bCs/>
          <w:color w:val="000000" w:themeColor="text1"/>
          <w:sz w:val="72"/>
          <w:szCs w:val="72"/>
          <w:lang w:val="fr-FR"/>
        </w:rPr>
        <w:t>la Passation du Marché de (du, de la, des)</w:t>
      </w:r>
    </w:p>
    <w:p w14:paraId="31CC7CC7" w14:textId="77777777" w:rsidR="00FA01BE" w:rsidRPr="005206D3" w:rsidRDefault="00FA01BE" w:rsidP="00FA01BE">
      <w:pPr>
        <w:pStyle w:val="a9"/>
        <w:spacing w:line="240" w:lineRule="auto"/>
        <w:ind w:leftChars="-118" w:left="-283" w:rightChars="-118" w:right="-283"/>
        <w:rPr>
          <w:rFonts w:ascii="Arial" w:hAnsi="Arial" w:cs="Arial"/>
          <w:b/>
          <w:color w:val="000000" w:themeColor="text1"/>
          <w:sz w:val="72"/>
          <w:szCs w:val="72"/>
          <w:lang w:val="fr-FR"/>
        </w:rPr>
      </w:pPr>
      <w:r w:rsidRPr="005206D3">
        <w:rPr>
          <w:rFonts w:ascii="Arial" w:hAnsi="Arial" w:cs="Arial"/>
          <w:b/>
          <w:bCs/>
          <w:i/>
          <w:iCs/>
          <w:color w:val="000000" w:themeColor="text1"/>
          <w:sz w:val="72"/>
          <w:szCs w:val="72"/>
          <w:lang w:val="fr-FR"/>
        </w:rPr>
        <w:t>[indiquer l’intitulé des Travaux]</w:t>
      </w:r>
      <w:r w:rsidRPr="005206D3">
        <w:rPr>
          <w:rFonts w:ascii="Arial" w:hAnsi="Arial" w:cs="Arial"/>
          <w:color w:val="000000" w:themeColor="text1"/>
          <w:sz w:val="72"/>
          <w:szCs w:val="72"/>
          <w:lang w:val="fr-FR"/>
        </w:rPr>
        <w:t xml:space="preserve"> </w:t>
      </w:r>
    </w:p>
    <w:p w14:paraId="64C93B4C" w14:textId="77777777" w:rsidR="00FA01BE" w:rsidRPr="005206D3" w:rsidRDefault="00FA01BE" w:rsidP="00FA01BE">
      <w:pPr>
        <w:pStyle w:val="a9"/>
        <w:spacing w:line="240" w:lineRule="auto"/>
        <w:rPr>
          <w:rFonts w:ascii="Arial" w:eastAsia="游明朝" w:hAnsi="Arial" w:cs="Arial"/>
          <w:b/>
          <w:color w:val="000000" w:themeColor="text1"/>
          <w:sz w:val="48"/>
          <w:szCs w:val="16"/>
          <w:lang w:val="fr-FR"/>
        </w:rPr>
      </w:pPr>
    </w:p>
    <w:p w14:paraId="16F4BBE3" w14:textId="77777777" w:rsidR="00FA01BE" w:rsidRPr="005206D3" w:rsidRDefault="00FA01BE" w:rsidP="00FA01BE">
      <w:pPr>
        <w:pStyle w:val="a9"/>
        <w:spacing w:line="240" w:lineRule="auto"/>
        <w:rPr>
          <w:rFonts w:ascii="Arial" w:eastAsia="游明朝" w:hAnsi="Arial" w:cs="Arial"/>
          <w:b/>
          <w:color w:val="000000" w:themeColor="text1"/>
          <w:sz w:val="48"/>
          <w:szCs w:val="16"/>
          <w:lang w:val="fr-FR"/>
        </w:rPr>
      </w:pPr>
    </w:p>
    <w:p w14:paraId="45D8AECF" w14:textId="77777777" w:rsidR="00FA01BE" w:rsidRPr="005206D3" w:rsidRDefault="00FA01BE" w:rsidP="00FA01BE">
      <w:pPr>
        <w:pStyle w:val="a9"/>
        <w:spacing w:line="240" w:lineRule="auto"/>
        <w:rPr>
          <w:rFonts w:ascii="Arial" w:eastAsia="游明朝" w:hAnsi="Arial" w:cs="Arial"/>
          <w:b/>
          <w:color w:val="000000" w:themeColor="text1"/>
          <w:sz w:val="48"/>
          <w:szCs w:val="16"/>
          <w:lang w:val="fr-FR"/>
        </w:rPr>
      </w:pPr>
    </w:p>
    <w:p w14:paraId="48BFAF45" w14:textId="77777777" w:rsidR="00DB21F8" w:rsidRPr="005206D3" w:rsidRDefault="00DB21F8" w:rsidP="00FA01BE">
      <w:pPr>
        <w:pStyle w:val="a9"/>
        <w:spacing w:line="240" w:lineRule="auto"/>
        <w:rPr>
          <w:rFonts w:ascii="Arial" w:eastAsia="游明朝" w:hAnsi="Arial" w:cs="Arial"/>
          <w:b/>
          <w:color w:val="000000" w:themeColor="text1"/>
          <w:sz w:val="48"/>
          <w:szCs w:val="16"/>
          <w:lang w:val="fr-FR"/>
        </w:rPr>
      </w:pPr>
    </w:p>
    <w:p w14:paraId="24B70FA5" w14:textId="4F7BAE46" w:rsidR="00FA01BE" w:rsidRPr="005206D3" w:rsidRDefault="00BC6291" w:rsidP="0025583E">
      <w:pPr>
        <w:pStyle w:val="BankNormal"/>
        <w:tabs>
          <w:tab w:val="left" w:pos="2694"/>
        </w:tabs>
        <w:spacing w:after="120"/>
        <w:ind w:left="3686" w:rightChars="-178" w:right="-427" w:hanging="2726"/>
        <w:rPr>
          <w:rFonts w:ascii="Arial" w:hAnsi="Arial" w:cs="Arial"/>
          <w:bCs/>
          <w:i/>
          <w:iCs/>
          <w:color w:val="000000" w:themeColor="text1"/>
          <w:sz w:val="32"/>
          <w:szCs w:val="32"/>
          <w:lang w:val="fr-FR"/>
        </w:rPr>
      </w:pPr>
      <w:r w:rsidRPr="005206D3">
        <w:rPr>
          <w:rFonts w:ascii="Arial" w:hAnsi="Arial" w:cs="Arial"/>
          <w:b/>
          <w:bCs/>
          <w:color w:val="000000" w:themeColor="text1"/>
          <w:sz w:val="32"/>
          <w:szCs w:val="32"/>
          <w:lang w:val="fr-FR"/>
        </w:rPr>
        <w:t>Maître d’ouvrage</w:t>
      </w:r>
      <w:r w:rsidR="00CE4C85" w:rsidRPr="005206D3">
        <w:rPr>
          <w:rFonts w:ascii="Arial" w:hAnsi="Arial" w:cs="Arial"/>
          <w:b/>
          <w:bCs/>
          <w:color w:val="000000" w:themeColor="text1"/>
          <w:sz w:val="32"/>
          <w:szCs w:val="32"/>
          <w:lang w:val="fr-FR"/>
        </w:rPr>
        <w:t xml:space="preserve"> </w:t>
      </w:r>
      <w:r w:rsidRPr="005206D3">
        <w:rPr>
          <w:rFonts w:ascii="Arial" w:hAnsi="Arial" w:cs="Arial"/>
          <w:b/>
          <w:bCs/>
          <w:color w:val="000000" w:themeColor="text1"/>
          <w:sz w:val="32"/>
          <w:szCs w:val="32"/>
          <w:lang w:val="fr-FR"/>
        </w:rPr>
        <w:t>:</w:t>
      </w:r>
      <w:r w:rsidRPr="005206D3">
        <w:rPr>
          <w:rFonts w:ascii="Arial" w:hAnsi="Arial" w:cs="Arial"/>
          <w:color w:val="000000" w:themeColor="text1"/>
          <w:sz w:val="32"/>
          <w:szCs w:val="32"/>
          <w:lang w:val="fr-FR"/>
        </w:rPr>
        <w:t xml:space="preserve"> [</w:t>
      </w:r>
      <w:r w:rsidRPr="005206D3">
        <w:rPr>
          <w:rFonts w:ascii="Arial" w:hAnsi="Arial" w:cs="Arial"/>
          <w:i/>
          <w:iCs/>
          <w:color w:val="000000" w:themeColor="text1"/>
          <w:sz w:val="32"/>
          <w:szCs w:val="32"/>
          <w:lang w:val="fr-FR"/>
        </w:rPr>
        <w:t>indiquer le nom du Maître d’ouvrage</w:t>
      </w:r>
      <w:r w:rsidRPr="005206D3">
        <w:rPr>
          <w:rFonts w:ascii="Arial" w:hAnsi="Arial" w:cs="Arial"/>
          <w:color w:val="000000" w:themeColor="text1"/>
          <w:sz w:val="32"/>
          <w:szCs w:val="32"/>
          <w:lang w:val="fr-FR"/>
        </w:rPr>
        <w:t>]</w:t>
      </w:r>
    </w:p>
    <w:p w14:paraId="1DDFFB9E" w14:textId="0D925C57" w:rsidR="00FA01BE" w:rsidRPr="005206D3" w:rsidRDefault="00FA01BE" w:rsidP="00FA01BE">
      <w:pPr>
        <w:pStyle w:val="BankNormal"/>
        <w:tabs>
          <w:tab w:val="left" w:pos="2694"/>
        </w:tabs>
        <w:spacing w:after="120"/>
        <w:ind w:leftChars="400" w:left="960"/>
        <w:rPr>
          <w:rFonts w:ascii="Arial" w:hAnsi="Arial" w:cs="Arial"/>
          <w:color w:val="000000" w:themeColor="text1"/>
          <w:sz w:val="32"/>
          <w:szCs w:val="32"/>
          <w:lang w:val="fr-FR"/>
        </w:rPr>
      </w:pPr>
      <w:r w:rsidRPr="005206D3">
        <w:rPr>
          <w:rFonts w:ascii="Arial" w:hAnsi="Arial" w:cs="Arial"/>
          <w:b/>
          <w:bCs/>
          <w:color w:val="000000" w:themeColor="text1"/>
          <w:sz w:val="32"/>
          <w:szCs w:val="32"/>
          <w:lang w:val="fr-FR"/>
        </w:rPr>
        <w:t>Pays</w:t>
      </w:r>
      <w:r w:rsidRPr="005206D3">
        <w:rPr>
          <w:rFonts w:ascii="Arial" w:hAnsi="Arial" w:cs="Arial"/>
          <w:b/>
          <w:bCs/>
          <w:color w:val="000000" w:themeColor="text1"/>
          <w:sz w:val="32"/>
          <w:szCs w:val="32"/>
          <w:lang w:val="fr-FR"/>
        </w:rPr>
        <w:tab/>
        <w:t> :</w:t>
      </w:r>
      <w:r w:rsidRPr="005206D3">
        <w:rPr>
          <w:rFonts w:ascii="Arial" w:hAnsi="Arial" w:cs="Arial"/>
          <w:color w:val="000000" w:themeColor="text1"/>
          <w:sz w:val="32"/>
          <w:szCs w:val="32"/>
          <w:lang w:val="fr-FR"/>
        </w:rPr>
        <w:t xml:space="preserve"> [</w:t>
      </w:r>
      <w:r w:rsidRPr="005206D3">
        <w:rPr>
          <w:rFonts w:ascii="Arial" w:hAnsi="Arial" w:cs="Arial"/>
          <w:i/>
          <w:iCs/>
          <w:color w:val="000000" w:themeColor="text1"/>
          <w:sz w:val="32"/>
          <w:szCs w:val="32"/>
          <w:lang w:val="fr-FR"/>
        </w:rPr>
        <w:t>indiquer le pays du Maître d’ouvrage</w:t>
      </w:r>
      <w:r w:rsidRPr="005206D3">
        <w:rPr>
          <w:rFonts w:ascii="Arial" w:hAnsi="Arial" w:cs="Arial"/>
          <w:color w:val="000000" w:themeColor="text1"/>
          <w:sz w:val="32"/>
          <w:szCs w:val="32"/>
          <w:lang w:val="fr-FR"/>
        </w:rPr>
        <w:t>]</w:t>
      </w:r>
    </w:p>
    <w:p w14:paraId="34C4AB99" w14:textId="77777777" w:rsidR="00FA01BE" w:rsidRPr="005206D3" w:rsidRDefault="00FA01BE" w:rsidP="00FA01BE">
      <w:pPr>
        <w:pStyle w:val="BankNormal"/>
        <w:tabs>
          <w:tab w:val="left" w:pos="2694"/>
        </w:tabs>
        <w:spacing w:after="120"/>
        <w:ind w:leftChars="400" w:left="960"/>
        <w:rPr>
          <w:rFonts w:ascii="Arial" w:hAnsi="Arial" w:cs="Arial"/>
          <w:bCs/>
          <w:i/>
          <w:iCs/>
          <w:color w:val="000000" w:themeColor="text1"/>
          <w:sz w:val="32"/>
          <w:szCs w:val="32"/>
          <w:lang w:val="fr-FR"/>
        </w:rPr>
      </w:pPr>
      <w:r w:rsidRPr="005206D3">
        <w:rPr>
          <w:rFonts w:ascii="Arial" w:hAnsi="Arial" w:cs="Arial"/>
          <w:b/>
          <w:bCs/>
          <w:color w:val="000000" w:themeColor="text1"/>
          <w:sz w:val="32"/>
          <w:szCs w:val="32"/>
          <w:lang w:val="fr-FR"/>
        </w:rPr>
        <w:t>Projet</w:t>
      </w:r>
      <w:r w:rsidRPr="005206D3">
        <w:rPr>
          <w:rFonts w:ascii="Arial" w:hAnsi="Arial" w:cs="Arial"/>
          <w:b/>
          <w:bCs/>
          <w:color w:val="000000" w:themeColor="text1"/>
          <w:sz w:val="32"/>
          <w:szCs w:val="32"/>
          <w:lang w:val="fr-FR"/>
        </w:rPr>
        <w:tab/>
        <w:t xml:space="preserve"> :</w:t>
      </w:r>
      <w:r w:rsidRPr="005206D3">
        <w:rPr>
          <w:rFonts w:ascii="Arial" w:hAnsi="Arial" w:cs="Arial"/>
          <w:color w:val="000000" w:themeColor="text1"/>
          <w:sz w:val="32"/>
          <w:szCs w:val="32"/>
          <w:lang w:val="fr-FR"/>
        </w:rPr>
        <w:t xml:space="preserve"> [</w:t>
      </w:r>
      <w:r w:rsidRPr="005206D3">
        <w:rPr>
          <w:rFonts w:ascii="Arial" w:hAnsi="Arial" w:cs="Arial"/>
          <w:i/>
          <w:iCs/>
          <w:color w:val="000000" w:themeColor="text1"/>
          <w:sz w:val="32"/>
          <w:szCs w:val="32"/>
          <w:lang w:val="fr-FR"/>
        </w:rPr>
        <w:t>indiquer le nom du Projet</w:t>
      </w:r>
      <w:r w:rsidRPr="005206D3">
        <w:rPr>
          <w:rFonts w:ascii="Arial" w:hAnsi="Arial" w:cs="Arial"/>
          <w:color w:val="000000" w:themeColor="text1"/>
          <w:sz w:val="32"/>
          <w:szCs w:val="32"/>
          <w:lang w:val="fr-FR"/>
        </w:rPr>
        <w:t>]</w:t>
      </w:r>
    </w:p>
    <w:p w14:paraId="77F7E631" w14:textId="025C0841" w:rsidR="00FA01BE" w:rsidRPr="005206D3" w:rsidRDefault="00FA01BE" w:rsidP="00FA01BE">
      <w:pPr>
        <w:pStyle w:val="BankNormal"/>
        <w:tabs>
          <w:tab w:val="left" w:pos="2694"/>
        </w:tabs>
        <w:spacing w:after="120"/>
        <w:ind w:leftChars="400" w:left="960"/>
        <w:rPr>
          <w:rFonts w:ascii="Arial" w:hAnsi="Arial" w:cs="Arial"/>
          <w:bCs/>
          <w:i/>
          <w:color w:val="000000" w:themeColor="text1"/>
          <w:sz w:val="32"/>
          <w:szCs w:val="32"/>
          <w:lang w:val="fr-FR"/>
        </w:rPr>
      </w:pPr>
      <w:r w:rsidRPr="005206D3">
        <w:rPr>
          <w:rFonts w:ascii="Arial" w:hAnsi="Arial" w:cs="Arial"/>
          <w:b/>
          <w:bCs/>
          <w:color w:val="000000" w:themeColor="text1"/>
          <w:sz w:val="32"/>
          <w:szCs w:val="32"/>
          <w:lang w:val="fr-FR"/>
        </w:rPr>
        <w:t>Marché</w:t>
      </w:r>
      <w:r w:rsidRPr="005206D3">
        <w:rPr>
          <w:rFonts w:ascii="Arial" w:hAnsi="Arial" w:cs="Arial"/>
          <w:b/>
          <w:bCs/>
          <w:color w:val="000000" w:themeColor="text1"/>
          <w:sz w:val="32"/>
          <w:szCs w:val="32"/>
          <w:lang w:val="fr-FR"/>
        </w:rPr>
        <w:tab/>
        <w:t xml:space="preserve"> </w:t>
      </w:r>
      <w:r w:rsidR="00660867" w:rsidRPr="005206D3">
        <w:rPr>
          <w:rFonts w:ascii="Arial" w:hAnsi="Arial" w:cs="Arial"/>
          <w:b/>
          <w:bCs/>
          <w:color w:val="000000" w:themeColor="text1"/>
          <w:sz w:val="32"/>
          <w:szCs w:val="32"/>
          <w:lang w:val="fr-FR"/>
        </w:rPr>
        <w:t>:</w:t>
      </w:r>
      <w:r w:rsidR="00660867" w:rsidRPr="005206D3" w:rsidDel="00660867">
        <w:rPr>
          <w:rFonts w:ascii="Arial" w:hAnsi="Arial" w:cs="Arial"/>
          <w:color w:val="000000" w:themeColor="text1"/>
          <w:sz w:val="32"/>
          <w:szCs w:val="32"/>
          <w:lang w:val="fr-FR"/>
        </w:rPr>
        <w:t xml:space="preserve"> </w:t>
      </w:r>
      <w:r w:rsidRPr="005206D3">
        <w:rPr>
          <w:rFonts w:ascii="Arial" w:hAnsi="Arial" w:cs="Arial"/>
          <w:color w:val="000000" w:themeColor="text1"/>
          <w:sz w:val="32"/>
          <w:szCs w:val="32"/>
          <w:lang w:val="fr-FR"/>
        </w:rPr>
        <w:t>[</w:t>
      </w:r>
      <w:r w:rsidRPr="005206D3">
        <w:rPr>
          <w:rFonts w:ascii="Arial" w:hAnsi="Arial" w:cs="Arial"/>
          <w:i/>
          <w:iCs/>
          <w:color w:val="000000" w:themeColor="text1"/>
          <w:sz w:val="32"/>
          <w:szCs w:val="32"/>
          <w:lang w:val="fr-FR"/>
        </w:rPr>
        <w:t>indiquer le nom du Marché</w:t>
      </w:r>
      <w:r w:rsidRPr="005206D3">
        <w:rPr>
          <w:rFonts w:ascii="Arial" w:hAnsi="Arial" w:cs="Arial"/>
          <w:color w:val="000000" w:themeColor="text1"/>
          <w:sz w:val="32"/>
          <w:szCs w:val="32"/>
          <w:lang w:val="fr-FR"/>
        </w:rPr>
        <w:t>]</w:t>
      </w:r>
    </w:p>
    <w:p w14:paraId="2FFBBAA4" w14:textId="0FE90BA3" w:rsidR="00BF4739" w:rsidRPr="005206D3" w:rsidRDefault="00BF4739" w:rsidP="00FA01BE">
      <w:pPr>
        <w:pStyle w:val="BankNormal"/>
        <w:tabs>
          <w:tab w:val="left" w:pos="2694"/>
        </w:tabs>
        <w:spacing w:after="120"/>
        <w:ind w:leftChars="400" w:left="960"/>
        <w:rPr>
          <w:rFonts w:ascii="Arial" w:hAnsi="Arial" w:cs="Arial"/>
          <w:bCs/>
          <w:i/>
          <w:iCs/>
          <w:color w:val="000000" w:themeColor="text1"/>
          <w:sz w:val="32"/>
          <w:szCs w:val="32"/>
          <w:lang w:val="fr-FR"/>
        </w:rPr>
      </w:pPr>
      <w:r w:rsidRPr="005206D3">
        <w:rPr>
          <w:rFonts w:ascii="Arial" w:hAnsi="Arial" w:cs="Arial"/>
          <w:b/>
          <w:bCs/>
          <w:color w:val="000000" w:themeColor="text1"/>
          <w:sz w:val="32"/>
          <w:szCs w:val="32"/>
          <w:lang w:val="fr-FR"/>
        </w:rPr>
        <w:t>Consultant</w:t>
      </w:r>
      <w:r w:rsidRPr="005206D3">
        <w:rPr>
          <w:rFonts w:ascii="Arial" w:hAnsi="Arial" w:cs="Arial"/>
          <w:b/>
          <w:bCs/>
          <w:color w:val="000000" w:themeColor="text1"/>
          <w:sz w:val="32"/>
          <w:szCs w:val="32"/>
          <w:lang w:val="fr-FR"/>
        </w:rPr>
        <w:tab/>
        <w:t xml:space="preserve"> :</w:t>
      </w:r>
      <w:r w:rsidRPr="005206D3">
        <w:rPr>
          <w:rFonts w:ascii="Arial" w:hAnsi="Arial" w:cs="Arial"/>
          <w:color w:val="000000" w:themeColor="text1"/>
          <w:sz w:val="32"/>
          <w:szCs w:val="32"/>
          <w:lang w:val="fr-FR"/>
        </w:rPr>
        <w:t xml:space="preserve"> [</w:t>
      </w:r>
      <w:r w:rsidRPr="005206D3">
        <w:rPr>
          <w:rFonts w:ascii="Arial" w:hAnsi="Arial" w:cs="Arial"/>
          <w:i/>
          <w:iCs/>
          <w:color w:val="000000" w:themeColor="text1"/>
          <w:sz w:val="32"/>
          <w:szCs w:val="32"/>
          <w:lang w:val="fr-FR"/>
        </w:rPr>
        <w:t>indiquer le nom du Consultant</w:t>
      </w:r>
      <w:r w:rsidRPr="005206D3">
        <w:rPr>
          <w:rFonts w:ascii="Arial" w:hAnsi="Arial" w:cs="Arial"/>
          <w:color w:val="000000" w:themeColor="text1"/>
          <w:sz w:val="32"/>
          <w:szCs w:val="32"/>
          <w:lang w:val="fr-FR"/>
        </w:rPr>
        <w:t>]</w:t>
      </w:r>
    </w:p>
    <w:p w14:paraId="7C46EF4A" w14:textId="77777777" w:rsidR="00FA01BE" w:rsidRPr="005206D3" w:rsidRDefault="00FA01BE" w:rsidP="00FA01BE">
      <w:pPr>
        <w:jc w:val="center"/>
        <w:rPr>
          <w:rFonts w:cs="Arial"/>
          <w:color w:val="000000" w:themeColor="text1"/>
          <w:kern w:val="0"/>
          <w:sz w:val="36"/>
          <w:szCs w:val="36"/>
          <w:u w:val="single"/>
          <w:lang w:val="fr-FR"/>
        </w:rPr>
      </w:pPr>
    </w:p>
    <w:p w14:paraId="21397BC6" w14:textId="77777777" w:rsidR="00FA01BE" w:rsidRPr="005206D3" w:rsidRDefault="00FA01BE" w:rsidP="00FA01BE">
      <w:pPr>
        <w:jc w:val="center"/>
        <w:rPr>
          <w:rFonts w:cs="Arial"/>
          <w:color w:val="000000" w:themeColor="text1"/>
          <w:kern w:val="0"/>
          <w:sz w:val="36"/>
          <w:szCs w:val="36"/>
          <w:lang w:val="fr-FR"/>
        </w:rPr>
      </w:pPr>
      <w:r w:rsidRPr="005206D3">
        <w:rPr>
          <w:rFonts w:cs="Arial"/>
          <w:color w:val="000000" w:themeColor="text1"/>
          <w:kern w:val="0"/>
          <w:sz w:val="36"/>
          <w:szCs w:val="36"/>
          <w:lang w:val="fr-FR"/>
        </w:rPr>
        <w:br w:type="page"/>
      </w:r>
    </w:p>
    <w:p w14:paraId="4F4DD2B2" w14:textId="77777777" w:rsidR="003B1CED" w:rsidRPr="005206D3" w:rsidRDefault="003B1CED" w:rsidP="003B1CED">
      <w:pPr>
        <w:jc w:val="center"/>
        <w:rPr>
          <w:rFonts w:cs="Arial"/>
          <w:color w:val="000000" w:themeColor="text1"/>
          <w:kern w:val="0"/>
          <w:sz w:val="36"/>
          <w:szCs w:val="36"/>
          <w:lang w:val="fr-FR"/>
        </w:rPr>
      </w:pPr>
      <w:r w:rsidRPr="005206D3">
        <w:rPr>
          <w:rFonts w:cs="Arial"/>
          <w:color w:val="000000" w:themeColor="text1"/>
          <w:kern w:val="0"/>
          <w:sz w:val="36"/>
          <w:szCs w:val="36"/>
          <w:lang w:val="fr-FR"/>
        </w:rPr>
        <w:lastRenderedPageBreak/>
        <w:t>TABLE DES MATIÈRES</w:t>
      </w:r>
    </w:p>
    <w:p w14:paraId="7798D5AC" w14:textId="77777777" w:rsidR="003B1CED" w:rsidRPr="005206D3" w:rsidRDefault="003B1CED" w:rsidP="003B1CED">
      <w:pPr>
        <w:jc w:val="center"/>
        <w:rPr>
          <w:rFonts w:cs="Arial"/>
          <w:color w:val="000000" w:themeColor="text1"/>
          <w:kern w:val="0"/>
          <w:sz w:val="36"/>
          <w:szCs w:val="36"/>
          <w:lang w:val="fr-FR"/>
        </w:rPr>
      </w:pPr>
    </w:p>
    <w:p w14:paraId="3D4A0D9D" w14:textId="77777777" w:rsidR="003B1CED" w:rsidRPr="005206D3" w:rsidRDefault="003B1CED" w:rsidP="003B1CED">
      <w:pPr>
        <w:jc w:val="center"/>
        <w:rPr>
          <w:rFonts w:cs="Arial"/>
          <w:color w:val="000000" w:themeColor="text1"/>
          <w:kern w:val="0"/>
          <w:sz w:val="36"/>
          <w:szCs w:val="36"/>
          <w:lang w:val="fr-FR"/>
        </w:rPr>
      </w:pPr>
    </w:p>
    <w:p w14:paraId="603AE55D" w14:textId="77777777" w:rsidR="003B1CED" w:rsidRPr="005206D3" w:rsidRDefault="003B1CED" w:rsidP="003B1CED">
      <w:pPr>
        <w:spacing w:line="360" w:lineRule="auto"/>
        <w:ind w:leftChars="300" w:left="720"/>
        <w:rPr>
          <w:rFonts w:cs="Arial"/>
          <w:color w:val="000000" w:themeColor="text1"/>
          <w:kern w:val="0"/>
          <w:sz w:val="28"/>
          <w:szCs w:val="28"/>
          <w:lang w:val="fr-FR"/>
        </w:rPr>
      </w:pPr>
      <w:r w:rsidRPr="005206D3">
        <w:rPr>
          <w:rFonts w:cs="Arial"/>
          <w:color w:val="000000" w:themeColor="text1"/>
          <w:kern w:val="0"/>
          <w:sz w:val="28"/>
          <w:szCs w:val="28"/>
          <w:lang w:val="fr-FR"/>
        </w:rPr>
        <w:t>PREMIÈRE PARTIE – Procédures d’appel d’offres</w:t>
      </w:r>
    </w:p>
    <w:p w14:paraId="4E7E112D" w14:textId="77777777" w:rsidR="003B1CED" w:rsidRPr="005206D3" w:rsidRDefault="003B1CED" w:rsidP="003B1CED">
      <w:pPr>
        <w:tabs>
          <w:tab w:val="left" w:pos="2694"/>
          <w:tab w:val="right" w:pos="8364"/>
        </w:tabs>
        <w:spacing w:line="360" w:lineRule="auto"/>
        <w:ind w:leftChars="500" w:left="1200" w:rightChars="500" w:right="1200"/>
        <w:rPr>
          <w:rFonts w:cs="Arial"/>
          <w:color w:val="000000" w:themeColor="text1"/>
          <w:kern w:val="0"/>
          <w:szCs w:val="24"/>
          <w:lang w:val="fr-FR"/>
        </w:rPr>
      </w:pPr>
      <w:r w:rsidRPr="005206D3">
        <w:rPr>
          <w:rFonts w:cs="Arial"/>
          <w:color w:val="000000" w:themeColor="text1"/>
          <w:kern w:val="0"/>
          <w:szCs w:val="24"/>
          <w:lang w:val="fr-FR"/>
        </w:rPr>
        <w:t>Section I.</w:t>
      </w:r>
      <w:r w:rsidRPr="005206D3">
        <w:rPr>
          <w:rFonts w:cs="Arial"/>
          <w:color w:val="000000" w:themeColor="text1"/>
          <w:kern w:val="0"/>
          <w:szCs w:val="24"/>
          <w:lang w:val="fr-FR"/>
        </w:rPr>
        <w:tab/>
        <w:t>Instructions aux Soumissionnaires</w:t>
      </w:r>
      <w:r w:rsidRPr="005206D3">
        <w:rPr>
          <w:rFonts w:cs="Arial"/>
          <w:color w:val="000000" w:themeColor="text1"/>
          <w:kern w:val="0"/>
          <w:szCs w:val="24"/>
          <w:lang w:val="fr-FR"/>
        </w:rPr>
        <w:tab/>
      </w:r>
    </w:p>
    <w:p w14:paraId="5565D6DE" w14:textId="77777777" w:rsidR="003B1CED" w:rsidRPr="005206D3" w:rsidRDefault="003B1CED" w:rsidP="003B1CED">
      <w:pPr>
        <w:tabs>
          <w:tab w:val="left" w:pos="2694"/>
          <w:tab w:val="right" w:pos="8364"/>
        </w:tabs>
        <w:spacing w:line="360" w:lineRule="auto"/>
        <w:ind w:leftChars="500" w:left="1200" w:rightChars="500" w:right="1200"/>
        <w:rPr>
          <w:rFonts w:cs="Arial"/>
          <w:color w:val="000000" w:themeColor="text1"/>
          <w:kern w:val="0"/>
          <w:szCs w:val="24"/>
          <w:lang w:val="fr-FR"/>
        </w:rPr>
      </w:pPr>
      <w:r w:rsidRPr="005206D3">
        <w:rPr>
          <w:rFonts w:cs="Arial"/>
          <w:color w:val="000000" w:themeColor="text1"/>
          <w:kern w:val="0"/>
          <w:szCs w:val="24"/>
          <w:lang w:val="fr-FR"/>
        </w:rPr>
        <w:t>Section II.</w:t>
      </w:r>
      <w:r w:rsidRPr="005206D3">
        <w:rPr>
          <w:rFonts w:cs="Arial"/>
          <w:color w:val="000000" w:themeColor="text1"/>
          <w:kern w:val="0"/>
          <w:szCs w:val="24"/>
          <w:lang w:val="fr-FR"/>
        </w:rPr>
        <w:tab/>
        <w:t>Données particulières</w:t>
      </w:r>
      <w:r w:rsidRPr="005206D3">
        <w:rPr>
          <w:rFonts w:cs="Arial"/>
          <w:color w:val="000000" w:themeColor="text1"/>
          <w:kern w:val="0"/>
          <w:szCs w:val="24"/>
          <w:lang w:val="fr-FR"/>
        </w:rPr>
        <w:tab/>
      </w:r>
    </w:p>
    <w:p w14:paraId="3EF0F597" w14:textId="77777777" w:rsidR="003B1CED" w:rsidRPr="005206D3" w:rsidRDefault="003B1CED" w:rsidP="003B1CED">
      <w:pPr>
        <w:tabs>
          <w:tab w:val="left" w:pos="2694"/>
          <w:tab w:val="right" w:pos="8364"/>
        </w:tabs>
        <w:spacing w:line="360" w:lineRule="auto"/>
        <w:ind w:leftChars="500" w:left="1200" w:rightChars="500" w:right="1200"/>
        <w:rPr>
          <w:rFonts w:cs="Arial"/>
          <w:color w:val="000000" w:themeColor="text1"/>
          <w:kern w:val="0"/>
          <w:szCs w:val="24"/>
          <w:lang w:val="fr-FR"/>
        </w:rPr>
      </w:pPr>
      <w:r w:rsidRPr="005206D3">
        <w:rPr>
          <w:rFonts w:cs="Arial"/>
          <w:color w:val="000000" w:themeColor="text1"/>
          <w:kern w:val="0"/>
          <w:szCs w:val="24"/>
          <w:lang w:val="fr-FR"/>
        </w:rPr>
        <w:t>Section III.</w:t>
      </w:r>
      <w:r w:rsidRPr="005206D3">
        <w:rPr>
          <w:rFonts w:cs="Arial"/>
          <w:color w:val="000000" w:themeColor="text1"/>
          <w:kern w:val="0"/>
          <w:szCs w:val="24"/>
          <w:lang w:val="fr-FR"/>
        </w:rPr>
        <w:tab/>
        <w:t>Critères d’évaluation et de qualification</w:t>
      </w:r>
      <w:r w:rsidRPr="005206D3">
        <w:rPr>
          <w:rFonts w:cs="Arial"/>
          <w:color w:val="000000" w:themeColor="text1"/>
          <w:kern w:val="0"/>
          <w:szCs w:val="24"/>
          <w:lang w:val="fr-FR"/>
        </w:rPr>
        <w:tab/>
      </w:r>
    </w:p>
    <w:p w14:paraId="3D0A6DC2" w14:textId="77777777" w:rsidR="003B1CED" w:rsidRPr="005206D3" w:rsidRDefault="003B1CED" w:rsidP="003B1CED">
      <w:pPr>
        <w:tabs>
          <w:tab w:val="left" w:pos="2694"/>
          <w:tab w:val="right" w:pos="8364"/>
        </w:tabs>
        <w:spacing w:line="360" w:lineRule="auto"/>
        <w:ind w:leftChars="500" w:left="1200" w:rightChars="500" w:right="1200"/>
        <w:rPr>
          <w:rFonts w:cs="Arial"/>
          <w:color w:val="000000" w:themeColor="text1"/>
          <w:kern w:val="0"/>
          <w:szCs w:val="24"/>
          <w:lang w:val="fr-FR"/>
        </w:rPr>
      </w:pPr>
      <w:r w:rsidRPr="005206D3">
        <w:rPr>
          <w:rFonts w:cs="Arial"/>
          <w:color w:val="000000" w:themeColor="text1"/>
          <w:kern w:val="0"/>
          <w:szCs w:val="24"/>
          <w:lang w:val="fr-FR"/>
        </w:rPr>
        <w:t>Section IV.</w:t>
      </w:r>
      <w:r w:rsidRPr="005206D3">
        <w:rPr>
          <w:rFonts w:cs="Arial"/>
          <w:color w:val="000000" w:themeColor="text1"/>
          <w:kern w:val="0"/>
          <w:szCs w:val="24"/>
          <w:lang w:val="fr-FR"/>
        </w:rPr>
        <w:tab/>
        <w:t>Formulaires de soumission</w:t>
      </w:r>
      <w:r w:rsidRPr="005206D3">
        <w:rPr>
          <w:rFonts w:cs="Arial"/>
          <w:color w:val="000000" w:themeColor="text1"/>
          <w:kern w:val="0"/>
          <w:szCs w:val="24"/>
          <w:lang w:val="fr-FR"/>
        </w:rPr>
        <w:tab/>
      </w:r>
    </w:p>
    <w:p w14:paraId="54218564" w14:textId="77777777" w:rsidR="003B1CED" w:rsidRPr="005206D3" w:rsidRDefault="003B1CED" w:rsidP="003B1CED">
      <w:pPr>
        <w:tabs>
          <w:tab w:val="left" w:pos="2835"/>
          <w:tab w:val="right" w:pos="8364"/>
        </w:tabs>
        <w:spacing w:line="360" w:lineRule="auto"/>
        <w:ind w:leftChars="500" w:left="1200" w:rightChars="500" w:right="1200"/>
        <w:rPr>
          <w:rFonts w:cs="Arial"/>
          <w:color w:val="000000" w:themeColor="text1"/>
          <w:kern w:val="0"/>
          <w:szCs w:val="24"/>
          <w:lang w:val="fr-FR"/>
        </w:rPr>
      </w:pPr>
    </w:p>
    <w:p w14:paraId="250725F8" w14:textId="77777777" w:rsidR="003B1CED" w:rsidRPr="005206D3" w:rsidRDefault="003B1CED" w:rsidP="003B1CED">
      <w:pPr>
        <w:spacing w:line="360" w:lineRule="auto"/>
        <w:ind w:leftChars="300" w:left="720"/>
        <w:rPr>
          <w:rFonts w:cs="Arial"/>
          <w:color w:val="000000" w:themeColor="text1"/>
          <w:kern w:val="0"/>
          <w:sz w:val="28"/>
          <w:szCs w:val="28"/>
          <w:lang w:val="fr-FR"/>
        </w:rPr>
      </w:pPr>
      <w:r w:rsidRPr="005206D3">
        <w:rPr>
          <w:rFonts w:cs="Arial"/>
          <w:color w:val="000000" w:themeColor="text1"/>
          <w:kern w:val="0"/>
          <w:sz w:val="28"/>
          <w:szCs w:val="28"/>
          <w:lang w:val="fr-FR"/>
        </w:rPr>
        <w:t>DEUXIÈME PARTIE – Spécifications des travaux</w:t>
      </w:r>
    </w:p>
    <w:p w14:paraId="1E48705D" w14:textId="77777777" w:rsidR="003B1CED" w:rsidRPr="005206D3" w:rsidRDefault="003B1CED" w:rsidP="003B1CED">
      <w:pPr>
        <w:tabs>
          <w:tab w:val="left" w:pos="2694"/>
          <w:tab w:val="right" w:pos="8364"/>
        </w:tabs>
        <w:spacing w:line="360" w:lineRule="auto"/>
        <w:ind w:leftChars="500" w:left="1200" w:rightChars="500" w:right="1200"/>
        <w:rPr>
          <w:rFonts w:cs="Arial"/>
          <w:color w:val="000000" w:themeColor="text1"/>
          <w:kern w:val="0"/>
          <w:szCs w:val="24"/>
          <w:lang w:val="fr-FR"/>
        </w:rPr>
      </w:pPr>
      <w:r w:rsidRPr="005206D3">
        <w:rPr>
          <w:rFonts w:cs="Arial"/>
          <w:color w:val="000000" w:themeColor="text1"/>
          <w:kern w:val="0"/>
          <w:szCs w:val="24"/>
          <w:lang w:val="fr-FR"/>
        </w:rPr>
        <w:t>Section V.</w:t>
      </w:r>
      <w:r w:rsidRPr="005206D3">
        <w:rPr>
          <w:rFonts w:cs="Arial"/>
          <w:color w:val="000000" w:themeColor="text1"/>
          <w:kern w:val="0"/>
          <w:szCs w:val="24"/>
          <w:lang w:val="fr-FR"/>
        </w:rPr>
        <w:tab/>
        <w:t>Spécifications des Travaux</w:t>
      </w:r>
      <w:r w:rsidRPr="005206D3">
        <w:rPr>
          <w:rFonts w:cs="Arial"/>
          <w:color w:val="000000" w:themeColor="text1"/>
          <w:kern w:val="0"/>
          <w:szCs w:val="24"/>
          <w:lang w:val="fr-FR"/>
        </w:rPr>
        <w:tab/>
      </w:r>
    </w:p>
    <w:p w14:paraId="5C0B6E62" w14:textId="77777777" w:rsidR="003B1CED" w:rsidRPr="005206D3" w:rsidRDefault="003B1CED" w:rsidP="003B1CED">
      <w:pPr>
        <w:tabs>
          <w:tab w:val="left" w:pos="2835"/>
          <w:tab w:val="right" w:pos="8364"/>
        </w:tabs>
        <w:spacing w:line="360" w:lineRule="auto"/>
        <w:ind w:leftChars="500" w:left="1200" w:rightChars="500" w:right="1200"/>
        <w:rPr>
          <w:rFonts w:cs="Arial"/>
          <w:color w:val="000000" w:themeColor="text1"/>
          <w:kern w:val="0"/>
          <w:szCs w:val="24"/>
          <w:lang w:val="fr-FR"/>
        </w:rPr>
      </w:pPr>
    </w:p>
    <w:p w14:paraId="3D969432" w14:textId="77777777" w:rsidR="003B1CED" w:rsidRPr="005206D3" w:rsidRDefault="003B1CED" w:rsidP="003B1CED">
      <w:pPr>
        <w:spacing w:line="360" w:lineRule="auto"/>
        <w:ind w:leftChars="300" w:left="720"/>
        <w:rPr>
          <w:rFonts w:cs="Arial"/>
          <w:color w:val="000000" w:themeColor="text1"/>
          <w:kern w:val="0"/>
          <w:sz w:val="28"/>
          <w:szCs w:val="28"/>
          <w:lang w:val="fr-FR"/>
        </w:rPr>
      </w:pPr>
      <w:r w:rsidRPr="005206D3">
        <w:rPr>
          <w:rFonts w:cs="Arial"/>
          <w:color w:val="000000" w:themeColor="text1"/>
          <w:kern w:val="0"/>
          <w:sz w:val="28"/>
          <w:szCs w:val="28"/>
          <w:lang w:val="fr-FR"/>
        </w:rPr>
        <w:t>TROISIÈME PARTIE - Conditions du Marché et Formulaires du Marché</w:t>
      </w:r>
    </w:p>
    <w:p w14:paraId="54C01FE6" w14:textId="5B21368F" w:rsidR="003B1CED" w:rsidRPr="005206D3" w:rsidRDefault="003B1CED" w:rsidP="003B1CED">
      <w:pPr>
        <w:tabs>
          <w:tab w:val="left" w:pos="2694"/>
          <w:tab w:val="right" w:pos="8364"/>
        </w:tabs>
        <w:spacing w:line="360" w:lineRule="auto"/>
        <w:ind w:leftChars="500" w:left="1200" w:rightChars="500" w:right="1200"/>
        <w:rPr>
          <w:rFonts w:cs="Arial"/>
          <w:color w:val="000000" w:themeColor="text1"/>
          <w:kern w:val="0"/>
          <w:szCs w:val="24"/>
          <w:lang w:val="fr-FR"/>
        </w:rPr>
      </w:pPr>
      <w:r w:rsidRPr="005206D3">
        <w:rPr>
          <w:rFonts w:cs="Arial"/>
          <w:color w:val="000000" w:themeColor="text1"/>
          <w:kern w:val="0"/>
          <w:szCs w:val="24"/>
          <w:lang w:val="fr-FR"/>
        </w:rPr>
        <w:t>Section VI.</w:t>
      </w:r>
      <w:r w:rsidRPr="005206D3">
        <w:rPr>
          <w:rFonts w:cs="Arial"/>
          <w:color w:val="000000" w:themeColor="text1"/>
          <w:kern w:val="0"/>
          <w:szCs w:val="24"/>
          <w:lang w:val="fr-FR"/>
        </w:rPr>
        <w:tab/>
        <w:t>Conditions générales de Marché (CGM)</w:t>
      </w:r>
      <w:r w:rsidRPr="005206D3">
        <w:rPr>
          <w:rFonts w:cs="Arial"/>
          <w:color w:val="000000" w:themeColor="text1"/>
          <w:kern w:val="0"/>
          <w:szCs w:val="24"/>
          <w:lang w:val="fr-FR"/>
        </w:rPr>
        <w:tab/>
      </w:r>
    </w:p>
    <w:p w14:paraId="69949D4F" w14:textId="0CC029F7" w:rsidR="003B1CED" w:rsidRPr="005206D3" w:rsidRDefault="003B1CED" w:rsidP="003B1CED">
      <w:pPr>
        <w:tabs>
          <w:tab w:val="left" w:pos="2694"/>
          <w:tab w:val="right" w:pos="8364"/>
        </w:tabs>
        <w:spacing w:line="360" w:lineRule="auto"/>
        <w:ind w:leftChars="500" w:left="1200" w:rightChars="500" w:right="1200"/>
        <w:rPr>
          <w:rFonts w:cs="Arial"/>
          <w:color w:val="000000" w:themeColor="text1"/>
          <w:kern w:val="0"/>
          <w:szCs w:val="24"/>
          <w:lang w:val="fr-FR"/>
        </w:rPr>
      </w:pPr>
      <w:r w:rsidRPr="005206D3">
        <w:rPr>
          <w:rFonts w:cs="Arial"/>
          <w:color w:val="000000" w:themeColor="text1"/>
          <w:kern w:val="0"/>
          <w:szCs w:val="24"/>
          <w:lang w:val="fr-FR"/>
        </w:rPr>
        <w:t>Section VII.</w:t>
      </w:r>
      <w:r w:rsidRPr="005206D3">
        <w:rPr>
          <w:rFonts w:cs="Arial"/>
          <w:color w:val="000000" w:themeColor="text1"/>
          <w:kern w:val="0"/>
          <w:szCs w:val="24"/>
          <w:lang w:val="fr-FR"/>
        </w:rPr>
        <w:tab/>
        <w:t>Conditions particulières de Marché (CPM)</w:t>
      </w:r>
      <w:r w:rsidRPr="005206D3">
        <w:rPr>
          <w:rFonts w:cs="Arial"/>
          <w:color w:val="000000" w:themeColor="text1"/>
          <w:kern w:val="0"/>
          <w:szCs w:val="24"/>
          <w:lang w:val="fr-FR"/>
        </w:rPr>
        <w:tab/>
      </w:r>
    </w:p>
    <w:p w14:paraId="0563C8FA" w14:textId="77777777" w:rsidR="003B1CED" w:rsidRPr="005206D3" w:rsidRDefault="003B1CED" w:rsidP="003B1CED">
      <w:pPr>
        <w:tabs>
          <w:tab w:val="left" w:pos="2694"/>
          <w:tab w:val="right" w:pos="8364"/>
        </w:tabs>
        <w:spacing w:line="360" w:lineRule="auto"/>
        <w:ind w:leftChars="500" w:left="1200" w:rightChars="500" w:right="1200"/>
        <w:rPr>
          <w:rFonts w:cs="Arial"/>
          <w:color w:val="000000" w:themeColor="text1"/>
          <w:kern w:val="0"/>
          <w:szCs w:val="24"/>
          <w:lang w:val="fr-FR"/>
        </w:rPr>
      </w:pPr>
      <w:r w:rsidRPr="005206D3">
        <w:rPr>
          <w:rFonts w:cs="Arial"/>
          <w:color w:val="000000" w:themeColor="text1"/>
          <w:kern w:val="0"/>
          <w:szCs w:val="24"/>
          <w:lang w:val="fr-FR"/>
        </w:rPr>
        <w:t>Section VIII.</w:t>
      </w:r>
      <w:r w:rsidRPr="005206D3">
        <w:rPr>
          <w:rFonts w:cs="Arial"/>
          <w:color w:val="000000" w:themeColor="text1"/>
          <w:kern w:val="0"/>
          <w:szCs w:val="24"/>
          <w:lang w:val="fr-FR"/>
        </w:rPr>
        <w:tab/>
        <w:t>Formulaires de Marché</w:t>
      </w:r>
      <w:r w:rsidRPr="005206D3">
        <w:rPr>
          <w:rFonts w:cs="Arial"/>
          <w:color w:val="000000" w:themeColor="text1"/>
          <w:kern w:val="0"/>
          <w:szCs w:val="24"/>
          <w:lang w:val="fr-FR"/>
        </w:rPr>
        <w:tab/>
      </w:r>
    </w:p>
    <w:p w14:paraId="6021DA29" w14:textId="77777777" w:rsidR="003B1CED" w:rsidRPr="005206D3" w:rsidRDefault="003B1CED" w:rsidP="003B1CED">
      <w:pPr>
        <w:rPr>
          <w:rFonts w:cs="Arial"/>
          <w:color w:val="000000" w:themeColor="text1"/>
          <w:szCs w:val="24"/>
          <w:lang w:val="fr-FR"/>
        </w:rPr>
      </w:pPr>
    </w:p>
    <w:p w14:paraId="0DBB51B5" w14:textId="77777777" w:rsidR="003B1CED" w:rsidRPr="005206D3" w:rsidRDefault="003B1CED" w:rsidP="003B1CED">
      <w:pPr>
        <w:widowControl/>
        <w:jc w:val="left"/>
        <w:rPr>
          <w:rFonts w:cs="Arial"/>
          <w:color w:val="000000" w:themeColor="text1"/>
          <w:szCs w:val="24"/>
          <w:lang w:val="fr-FR"/>
        </w:rPr>
      </w:pPr>
      <w:r w:rsidRPr="005206D3">
        <w:rPr>
          <w:rFonts w:cs="Arial"/>
          <w:color w:val="000000" w:themeColor="text1"/>
          <w:szCs w:val="24"/>
          <w:lang w:val="fr-FR"/>
        </w:rPr>
        <w:br w:type="page"/>
      </w:r>
    </w:p>
    <w:p w14:paraId="30B5FAF2" w14:textId="77777777" w:rsidR="00165DAA" w:rsidRPr="005206D3" w:rsidRDefault="00165DAA" w:rsidP="00165DAA">
      <w:pPr>
        <w:jc w:val="center"/>
        <w:rPr>
          <w:rFonts w:cs="Arial"/>
          <w:bCs/>
          <w:smallCaps/>
          <w:color w:val="000000" w:themeColor="text1"/>
          <w:sz w:val="56"/>
          <w:szCs w:val="56"/>
          <w:lang w:val="fr-FR"/>
        </w:rPr>
      </w:pPr>
    </w:p>
    <w:p w14:paraId="5068D17B" w14:textId="77777777" w:rsidR="00165DAA" w:rsidRPr="005206D3" w:rsidRDefault="00165DAA" w:rsidP="00165DAA">
      <w:pPr>
        <w:jc w:val="center"/>
        <w:rPr>
          <w:rFonts w:cs="Arial"/>
          <w:bCs/>
          <w:smallCaps/>
          <w:color w:val="000000" w:themeColor="text1"/>
          <w:sz w:val="56"/>
          <w:szCs w:val="56"/>
          <w:lang w:val="fr-FR"/>
        </w:rPr>
      </w:pPr>
    </w:p>
    <w:p w14:paraId="60394508" w14:textId="77777777" w:rsidR="00165DAA" w:rsidRPr="005206D3" w:rsidRDefault="00165DAA" w:rsidP="00165DAA">
      <w:pPr>
        <w:jc w:val="center"/>
        <w:rPr>
          <w:rFonts w:cs="Arial"/>
          <w:bCs/>
          <w:smallCaps/>
          <w:color w:val="000000" w:themeColor="text1"/>
          <w:sz w:val="56"/>
          <w:szCs w:val="56"/>
          <w:lang w:val="fr-FR"/>
        </w:rPr>
      </w:pPr>
    </w:p>
    <w:p w14:paraId="101A2C96" w14:textId="77777777" w:rsidR="00165DAA" w:rsidRPr="005206D3" w:rsidRDefault="00165DAA" w:rsidP="00165DAA">
      <w:pPr>
        <w:jc w:val="center"/>
        <w:rPr>
          <w:rFonts w:cs="Arial"/>
          <w:bCs/>
          <w:smallCaps/>
          <w:color w:val="000000" w:themeColor="text1"/>
          <w:sz w:val="56"/>
          <w:szCs w:val="56"/>
          <w:lang w:val="fr-FR"/>
        </w:rPr>
      </w:pPr>
    </w:p>
    <w:p w14:paraId="572D2073" w14:textId="77777777" w:rsidR="00165DAA" w:rsidRPr="005206D3" w:rsidRDefault="00165DAA" w:rsidP="00165DAA">
      <w:pPr>
        <w:jc w:val="center"/>
        <w:rPr>
          <w:rFonts w:cs="Arial"/>
          <w:bCs/>
          <w:smallCaps/>
          <w:color w:val="000000" w:themeColor="text1"/>
          <w:sz w:val="56"/>
          <w:szCs w:val="56"/>
          <w:lang w:val="fr-FR"/>
        </w:rPr>
      </w:pPr>
    </w:p>
    <w:p w14:paraId="7942D130" w14:textId="2EABC8A3" w:rsidR="00165DAA" w:rsidRPr="005206D3" w:rsidRDefault="00165DAA" w:rsidP="00165DAA">
      <w:pPr>
        <w:jc w:val="center"/>
        <w:rPr>
          <w:rFonts w:cs="Arial"/>
          <w:bCs/>
          <w:smallCaps/>
          <w:color w:val="000000" w:themeColor="text1"/>
          <w:sz w:val="56"/>
          <w:szCs w:val="56"/>
          <w:lang w:val="fr-FR"/>
        </w:rPr>
      </w:pPr>
      <w:r w:rsidRPr="005206D3">
        <w:rPr>
          <w:rFonts w:cs="Arial"/>
          <w:smallCaps/>
          <w:color w:val="000000" w:themeColor="text1"/>
          <w:sz w:val="56"/>
          <w:szCs w:val="56"/>
          <w:lang w:val="fr-FR"/>
        </w:rPr>
        <w:t>PREMIÈRE PARTIE – Proc</w:t>
      </w:r>
      <w:r w:rsidR="00C05A42" w:rsidRPr="005206D3">
        <w:rPr>
          <w:rFonts w:cs="Arial"/>
          <w:smallCaps/>
          <w:color w:val="000000" w:themeColor="text1"/>
          <w:sz w:val="56"/>
          <w:szCs w:val="56"/>
          <w:lang w:val="fr-FR"/>
        </w:rPr>
        <w:t>é</w:t>
      </w:r>
      <w:r w:rsidR="00717C6C" w:rsidRPr="005206D3">
        <w:rPr>
          <w:rFonts w:cs="Arial"/>
          <w:smallCaps/>
          <w:color w:val="000000" w:themeColor="text1"/>
          <w:sz w:val="56"/>
          <w:szCs w:val="56"/>
          <w:lang w:val="fr-FR"/>
        </w:rPr>
        <w:t>d</w:t>
      </w:r>
      <w:r w:rsidRPr="005206D3">
        <w:rPr>
          <w:rFonts w:cs="Arial"/>
          <w:smallCaps/>
          <w:color w:val="000000" w:themeColor="text1"/>
          <w:sz w:val="56"/>
          <w:szCs w:val="56"/>
          <w:lang w:val="fr-FR"/>
        </w:rPr>
        <w:t>ures d’appel d’offres</w:t>
      </w:r>
      <w:bookmarkStart w:id="3" w:name="_Toc526182872"/>
      <w:bookmarkStart w:id="4" w:name="_Toc526519545"/>
      <w:bookmarkEnd w:id="1"/>
      <w:bookmarkEnd w:id="2"/>
    </w:p>
    <w:p w14:paraId="1360107B" w14:textId="77777777" w:rsidR="00165DAA" w:rsidRPr="005206D3" w:rsidRDefault="00165DAA" w:rsidP="00165DAA">
      <w:pPr>
        <w:jc w:val="center"/>
        <w:rPr>
          <w:rFonts w:cs="Arial"/>
          <w:bCs/>
          <w:smallCaps/>
          <w:color w:val="000000" w:themeColor="text1"/>
          <w:sz w:val="56"/>
          <w:szCs w:val="56"/>
          <w:lang w:val="fr-FR"/>
        </w:rPr>
      </w:pPr>
    </w:p>
    <w:p w14:paraId="676503D7" w14:textId="77777777" w:rsidR="00165DAA" w:rsidRPr="005206D3" w:rsidRDefault="00165DAA" w:rsidP="001E13FE">
      <w:pPr>
        <w:rPr>
          <w:rFonts w:cs="Arial"/>
          <w:bCs/>
          <w:smallCaps/>
          <w:color w:val="000000" w:themeColor="text1"/>
          <w:szCs w:val="24"/>
          <w:lang w:val="fr-FR"/>
        </w:rPr>
      </w:pPr>
    </w:p>
    <w:p w14:paraId="29F8916F" w14:textId="3FF02318" w:rsidR="001E13FE" w:rsidRPr="005206D3" w:rsidRDefault="001E13FE">
      <w:pPr>
        <w:widowControl/>
        <w:jc w:val="left"/>
        <w:rPr>
          <w:rFonts w:cs="Arial"/>
          <w:bCs/>
          <w:smallCaps/>
          <w:color w:val="000000" w:themeColor="text1"/>
          <w:szCs w:val="24"/>
          <w:lang w:val="fr-FR"/>
        </w:rPr>
      </w:pPr>
      <w:r w:rsidRPr="005206D3">
        <w:rPr>
          <w:rFonts w:cs="Arial"/>
          <w:smallCaps/>
          <w:color w:val="000000" w:themeColor="text1"/>
          <w:szCs w:val="24"/>
          <w:lang w:val="fr-FR"/>
        </w:rPr>
        <w:br w:type="page"/>
      </w:r>
    </w:p>
    <w:p w14:paraId="7A7F2C67" w14:textId="77777777" w:rsidR="001E13FE" w:rsidRPr="005206D3" w:rsidRDefault="001E13FE" w:rsidP="001E13FE">
      <w:pPr>
        <w:rPr>
          <w:rFonts w:cs="Arial"/>
          <w:bCs/>
          <w:smallCaps/>
          <w:color w:val="000000" w:themeColor="text1"/>
          <w:szCs w:val="24"/>
          <w:lang w:val="fr-FR"/>
        </w:rPr>
      </w:pPr>
    </w:p>
    <w:p w14:paraId="69A9B7A7" w14:textId="77777777" w:rsidR="00641BDC" w:rsidRPr="005206D3" w:rsidRDefault="00641BDC" w:rsidP="001E13FE">
      <w:pPr>
        <w:rPr>
          <w:rFonts w:cs="Arial"/>
          <w:b/>
          <w:bCs/>
          <w:color w:val="000000" w:themeColor="text1"/>
          <w:szCs w:val="24"/>
          <w:lang w:val="fr-FR"/>
        </w:rPr>
        <w:sectPr w:rsidR="00641BDC" w:rsidRPr="005206D3" w:rsidSect="00E8477A">
          <w:footerReference w:type="default" r:id="rId9"/>
          <w:pgSz w:w="11906" w:h="16838" w:code="9"/>
          <w:pgMar w:top="1701" w:right="1418" w:bottom="1418" w:left="1418" w:header="851" w:footer="992" w:gutter="0"/>
          <w:cols w:space="425"/>
          <w:docGrid w:linePitch="360"/>
        </w:sectPr>
      </w:pPr>
    </w:p>
    <w:bookmarkEnd w:id="3"/>
    <w:bookmarkEnd w:id="4"/>
    <w:p w14:paraId="517DCA0A" w14:textId="4D16AFA0" w:rsidR="00727E25" w:rsidRPr="005206D3" w:rsidRDefault="00727E25" w:rsidP="00727E25">
      <w:pPr>
        <w:jc w:val="center"/>
        <w:rPr>
          <w:rFonts w:cs="Arial"/>
          <w:b/>
          <w:bCs/>
          <w:color w:val="000000" w:themeColor="text1"/>
          <w:sz w:val="40"/>
          <w:szCs w:val="36"/>
          <w:lang w:val="fr-FR"/>
        </w:rPr>
      </w:pPr>
      <w:r w:rsidRPr="005206D3">
        <w:rPr>
          <w:rFonts w:cs="Arial"/>
          <w:b/>
          <w:bCs/>
          <w:color w:val="000000" w:themeColor="text1"/>
          <w:sz w:val="40"/>
          <w:szCs w:val="36"/>
          <w:lang w:val="fr-FR"/>
        </w:rPr>
        <w:lastRenderedPageBreak/>
        <w:t>Section II. Données particulières (DP)</w:t>
      </w:r>
    </w:p>
    <w:p w14:paraId="3F24C36A" w14:textId="77777777" w:rsidR="008D65F0" w:rsidRPr="005206D3" w:rsidRDefault="008D65F0" w:rsidP="008D65F0">
      <w:pPr>
        <w:jc w:val="center"/>
        <w:rPr>
          <w:rFonts w:cs="Arial"/>
          <w:color w:val="000000" w:themeColor="text1"/>
          <w:lang w:val="fr-FR"/>
        </w:rPr>
      </w:pPr>
    </w:p>
    <w:p w14:paraId="0069833E" w14:textId="77777777" w:rsidR="008D65F0" w:rsidRPr="005206D3" w:rsidRDefault="008D65F0" w:rsidP="008D65F0">
      <w:pPr>
        <w:jc w:val="center"/>
        <w:rPr>
          <w:rFonts w:cs="Arial"/>
          <w:color w:val="000000" w:themeColor="text1"/>
          <w:lang w:val="fr-FR"/>
        </w:rPr>
      </w:pPr>
    </w:p>
    <w:p w14:paraId="30A12F07" w14:textId="70828262" w:rsidR="00C87A97" w:rsidRPr="005206D3" w:rsidRDefault="00727E25" w:rsidP="00727E25">
      <w:pPr>
        <w:ind w:firstLineChars="200" w:firstLine="480"/>
        <w:rPr>
          <w:rFonts w:cs="Arial"/>
          <w:color w:val="000000" w:themeColor="text1"/>
          <w:lang w:val="fr-FR"/>
        </w:rPr>
      </w:pPr>
      <w:r w:rsidRPr="005206D3">
        <w:rPr>
          <w:rFonts w:cs="Arial"/>
          <w:color w:val="000000" w:themeColor="text1"/>
          <w:lang w:val="fr-FR"/>
        </w:rPr>
        <w:t xml:space="preserve">Les données particulières suivantes relatives aux </w:t>
      </w:r>
      <w:r w:rsidR="00903346">
        <w:rPr>
          <w:rFonts w:cs="Arial"/>
          <w:color w:val="000000" w:themeColor="text1"/>
          <w:lang w:val="fr-FR"/>
        </w:rPr>
        <w:t>T</w:t>
      </w:r>
      <w:r w:rsidRPr="005206D3">
        <w:rPr>
          <w:rFonts w:cs="Arial"/>
          <w:color w:val="000000" w:themeColor="text1"/>
          <w:lang w:val="fr-FR"/>
        </w:rPr>
        <w:t>ravaux à réaliser viendront compléter, préciser ou modifier les dispositions des Instructions aux Soumissionnaires (IS).  En cas de divergence, les dispositions des présentes prévaudront sur celles des IS.</w:t>
      </w:r>
    </w:p>
    <w:p w14:paraId="760FAFA2" w14:textId="52D1D69B" w:rsidR="00727E25" w:rsidRPr="005206D3" w:rsidRDefault="00727E25" w:rsidP="00727E25">
      <w:pPr>
        <w:rPr>
          <w:rFonts w:cs="Arial"/>
          <w:color w:val="000000" w:themeColor="text1"/>
          <w:lang w:val="fr-FR"/>
        </w:rPr>
      </w:pPr>
    </w:p>
    <w:tbl>
      <w:tblPr>
        <w:tblStyle w:val="a4"/>
        <w:tblW w:w="90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50"/>
        <w:gridCol w:w="6921"/>
      </w:tblGrid>
      <w:tr w:rsidR="00D26131" w:rsidRPr="00D26131" w14:paraId="2E4CF150" w14:textId="77777777" w:rsidTr="00912E50">
        <w:trPr>
          <w:trHeight w:val="567"/>
        </w:trPr>
        <w:tc>
          <w:tcPr>
            <w:tcW w:w="9071" w:type="dxa"/>
            <w:gridSpan w:val="2"/>
            <w:vAlign w:val="center"/>
          </w:tcPr>
          <w:p w14:paraId="64B92853" w14:textId="7F0EF344" w:rsidR="00727E25" w:rsidRPr="005206D3" w:rsidRDefault="00727E25" w:rsidP="00727E25">
            <w:pPr>
              <w:jc w:val="center"/>
              <w:rPr>
                <w:rFonts w:cs="Arial"/>
                <w:b/>
                <w:bCs/>
                <w:color w:val="000000" w:themeColor="text1"/>
              </w:rPr>
            </w:pPr>
            <w:r w:rsidRPr="005206D3">
              <w:rPr>
                <w:rFonts w:cs="Arial"/>
                <w:b/>
                <w:bCs/>
                <w:color w:val="000000" w:themeColor="text1"/>
                <w:sz w:val="28"/>
                <w:szCs w:val="24"/>
                <w:lang w:val="fr-FR"/>
              </w:rPr>
              <w:t>A. Généralités</w:t>
            </w:r>
          </w:p>
        </w:tc>
      </w:tr>
      <w:tr w:rsidR="00D26131" w:rsidRPr="009018A1" w14:paraId="20B0BA52" w14:textId="77777777" w:rsidTr="005E34F0">
        <w:trPr>
          <w:trHeight w:val="680"/>
        </w:trPr>
        <w:tc>
          <w:tcPr>
            <w:tcW w:w="1510" w:type="dxa"/>
            <w:vAlign w:val="center"/>
          </w:tcPr>
          <w:p w14:paraId="58D258E3" w14:textId="14944EE0" w:rsidR="00727E25" w:rsidRPr="005206D3" w:rsidRDefault="002443E3" w:rsidP="001B0AAA">
            <w:pPr>
              <w:rPr>
                <w:rFonts w:cs="Arial"/>
                <w:color w:val="000000" w:themeColor="text1"/>
              </w:rPr>
            </w:pPr>
            <w:r w:rsidRPr="005206D3">
              <w:rPr>
                <w:rFonts w:cs="Arial"/>
                <w:color w:val="000000" w:themeColor="text1"/>
                <w:lang w:val="fr-FR"/>
              </w:rPr>
              <w:t>IS 1.1</w:t>
            </w:r>
          </w:p>
        </w:tc>
        <w:tc>
          <w:tcPr>
            <w:tcW w:w="7561" w:type="dxa"/>
          </w:tcPr>
          <w:p w14:paraId="6D494BC6" w14:textId="24535982" w:rsidR="00A363DB" w:rsidRPr="005206D3" w:rsidRDefault="006F5D59" w:rsidP="00F57573">
            <w:pPr>
              <w:spacing w:beforeLines="50" w:before="120" w:afterLines="50" w:after="120"/>
              <w:rPr>
                <w:rFonts w:cs="Arial"/>
                <w:color w:val="000000" w:themeColor="text1"/>
                <w:lang w:val="fr-FR"/>
              </w:rPr>
            </w:pPr>
            <w:r w:rsidRPr="005206D3">
              <w:rPr>
                <w:rFonts w:cs="Arial"/>
                <w:color w:val="000000" w:themeColor="text1"/>
                <w:lang w:val="fr-FR"/>
              </w:rPr>
              <w:t xml:space="preserve">Maître d’ouvrage : </w:t>
            </w:r>
            <w:r w:rsidRPr="005206D3">
              <w:rPr>
                <w:rFonts w:cs="Arial"/>
                <w:color w:val="000000" w:themeColor="text1"/>
                <w:highlight w:val="yellow"/>
                <w:lang w:val="fr-FR"/>
              </w:rPr>
              <w:t>[</w:t>
            </w:r>
            <w:r w:rsidRPr="005206D3">
              <w:rPr>
                <w:rFonts w:cs="Arial"/>
                <w:i/>
                <w:iCs/>
                <w:color w:val="000000" w:themeColor="text1"/>
                <w:highlight w:val="yellow"/>
                <w:lang w:val="fr-FR"/>
              </w:rPr>
              <w:t>indiquer le nom du Maître d’ouvrage</w:t>
            </w:r>
            <w:r w:rsidRPr="005206D3">
              <w:rPr>
                <w:rFonts w:cs="Arial"/>
                <w:color w:val="000000" w:themeColor="text1"/>
                <w:highlight w:val="yellow"/>
                <w:lang w:val="fr-FR"/>
              </w:rPr>
              <w:t>]</w:t>
            </w:r>
          </w:p>
          <w:p w14:paraId="09B6C5F7" w14:textId="044E46A7" w:rsidR="00727E25" w:rsidRPr="005206D3" w:rsidRDefault="006F5D59" w:rsidP="00F57573">
            <w:pPr>
              <w:spacing w:beforeLines="50" w:before="120" w:afterLines="50" w:after="120"/>
              <w:rPr>
                <w:rFonts w:cs="Arial"/>
                <w:color w:val="000000" w:themeColor="text1"/>
                <w:lang w:val="fr-FR"/>
              </w:rPr>
            </w:pPr>
            <w:r w:rsidRPr="005206D3">
              <w:rPr>
                <w:rFonts w:cs="Arial"/>
                <w:color w:val="000000" w:themeColor="text1"/>
                <w:lang w:val="fr-FR"/>
              </w:rPr>
              <w:t xml:space="preserve">Nom du Consultant : </w:t>
            </w:r>
            <w:r w:rsidRPr="005206D3">
              <w:rPr>
                <w:rFonts w:cs="Arial"/>
                <w:color w:val="000000" w:themeColor="text1"/>
                <w:highlight w:val="yellow"/>
                <w:lang w:val="fr-FR"/>
              </w:rPr>
              <w:t>[</w:t>
            </w:r>
            <w:r w:rsidRPr="005206D3">
              <w:rPr>
                <w:rFonts w:cs="Arial"/>
                <w:i/>
                <w:iCs/>
                <w:color w:val="000000" w:themeColor="text1"/>
                <w:highlight w:val="yellow"/>
                <w:lang w:val="fr-FR"/>
              </w:rPr>
              <w:t>indiquer le nom du Consultant</w:t>
            </w:r>
            <w:r w:rsidRPr="005206D3">
              <w:rPr>
                <w:rFonts w:cs="Arial"/>
                <w:color w:val="000000" w:themeColor="text1"/>
                <w:highlight w:val="yellow"/>
                <w:lang w:val="fr-FR"/>
              </w:rPr>
              <w:t>]</w:t>
            </w:r>
          </w:p>
          <w:p w14:paraId="4603776B" w14:textId="77777777" w:rsidR="00582C87" w:rsidRPr="005206D3" w:rsidRDefault="007B08C9" w:rsidP="00F57573">
            <w:pPr>
              <w:spacing w:beforeLines="50" w:before="120" w:afterLines="50" w:after="120"/>
              <w:rPr>
                <w:rFonts w:cs="Arial"/>
                <w:color w:val="000000" w:themeColor="text1"/>
                <w:lang w:val="fr-FR"/>
              </w:rPr>
            </w:pPr>
            <w:r w:rsidRPr="005206D3">
              <w:rPr>
                <w:rFonts w:cs="Arial"/>
                <w:color w:val="000000" w:themeColor="text1"/>
                <w:lang w:val="fr-FR"/>
              </w:rPr>
              <w:t xml:space="preserve">Nom du Projet : </w:t>
            </w:r>
            <w:r w:rsidRPr="005206D3">
              <w:rPr>
                <w:rFonts w:cs="Arial"/>
                <w:color w:val="000000" w:themeColor="text1"/>
                <w:highlight w:val="yellow"/>
                <w:lang w:val="fr-FR"/>
              </w:rPr>
              <w:t>[</w:t>
            </w:r>
            <w:r w:rsidRPr="005206D3">
              <w:rPr>
                <w:rFonts w:cs="Arial"/>
                <w:i/>
                <w:iCs/>
                <w:color w:val="000000" w:themeColor="text1"/>
                <w:highlight w:val="yellow"/>
                <w:lang w:val="fr-FR"/>
              </w:rPr>
              <w:t>indiquer le nom du Projet</w:t>
            </w:r>
            <w:r w:rsidRPr="005206D3">
              <w:rPr>
                <w:rFonts w:cs="Arial"/>
                <w:color w:val="000000" w:themeColor="text1"/>
                <w:highlight w:val="yellow"/>
                <w:lang w:val="fr-FR"/>
              </w:rPr>
              <w:t>]</w:t>
            </w:r>
          </w:p>
          <w:p w14:paraId="18A8D99A" w14:textId="1B4545A0" w:rsidR="00BF1845" w:rsidRPr="005206D3" w:rsidRDefault="00DA26E7" w:rsidP="00F57573">
            <w:pPr>
              <w:spacing w:beforeLines="50" w:before="120" w:afterLines="50" w:after="120"/>
              <w:rPr>
                <w:rFonts w:cs="Arial"/>
                <w:color w:val="000000" w:themeColor="text1"/>
                <w:lang w:val="fr-FR"/>
              </w:rPr>
            </w:pPr>
            <w:r w:rsidRPr="005206D3">
              <w:rPr>
                <w:rFonts w:cs="Arial"/>
                <w:color w:val="000000" w:themeColor="text1"/>
                <w:lang w:val="fr-FR"/>
              </w:rPr>
              <w:t xml:space="preserve">Nom du Marché : </w:t>
            </w:r>
            <w:r w:rsidRPr="005206D3">
              <w:rPr>
                <w:rFonts w:cs="Arial"/>
                <w:color w:val="000000" w:themeColor="text1"/>
                <w:highlight w:val="yellow"/>
                <w:lang w:val="fr-FR"/>
              </w:rPr>
              <w:t>[</w:t>
            </w:r>
            <w:r w:rsidRPr="005206D3">
              <w:rPr>
                <w:rFonts w:cs="Arial"/>
                <w:i/>
                <w:iCs/>
                <w:color w:val="000000" w:themeColor="text1"/>
                <w:highlight w:val="yellow"/>
                <w:lang w:val="fr-FR"/>
              </w:rPr>
              <w:t>indiquer le nom du Marché</w:t>
            </w:r>
            <w:r w:rsidRPr="005206D3">
              <w:rPr>
                <w:rFonts w:cs="Arial"/>
                <w:color w:val="000000" w:themeColor="text1"/>
                <w:highlight w:val="yellow"/>
                <w:lang w:val="fr-FR"/>
              </w:rPr>
              <w:t>]</w:t>
            </w:r>
          </w:p>
        </w:tc>
      </w:tr>
      <w:tr w:rsidR="00D26131" w:rsidRPr="009018A1" w14:paraId="14C9AA9E" w14:textId="77777777" w:rsidTr="005E34F0">
        <w:trPr>
          <w:trHeight w:val="680"/>
        </w:trPr>
        <w:tc>
          <w:tcPr>
            <w:tcW w:w="1510" w:type="dxa"/>
            <w:vAlign w:val="center"/>
          </w:tcPr>
          <w:p w14:paraId="36E8994E" w14:textId="6F8AD73E" w:rsidR="00727E25" w:rsidRPr="005206D3" w:rsidRDefault="001F4B2B" w:rsidP="001B0AAA">
            <w:pPr>
              <w:rPr>
                <w:rFonts w:cs="Arial"/>
                <w:color w:val="000000" w:themeColor="text1"/>
              </w:rPr>
            </w:pPr>
            <w:r w:rsidRPr="005206D3">
              <w:rPr>
                <w:rFonts w:cs="Arial"/>
                <w:color w:val="000000" w:themeColor="text1"/>
                <w:lang w:val="fr-FR"/>
              </w:rPr>
              <w:t>IS 2.1</w:t>
            </w:r>
          </w:p>
        </w:tc>
        <w:tc>
          <w:tcPr>
            <w:tcW w:w="7561" w:type="dxa"/>
          </w:tcPr>
          <w:p w14:paraId="7948E786" w14:textId="09975DBA" w:rsidR="00AB0533" w:rsidRPr="005206D3" w:rsidRDefault="00AB0533" w:rsidP="00F57573">
            <w:pPr>
              <w:spacing w:beforeLines="50" w:before="120" w:afterLines="50" w:after="120"/>
              <w:rPr>
                <w:rFonts w:cs="Arial"/>
                <w:i/>
                <w:iCs/>
                <w:color w:val="000000" w:themeColor="text1"/>
                <w:highlight w:val="yellow"/>
                <w:lang w:val="fr-FR"/>
              </w:rPr>
            </w:pPr>
            <w:r w:rsidRPr="005206D3">
              <w:rPr>
                <w:rFonts w:cs="Arial"/>
                <w:color w:val="000000" w:themeColor="text1"/>
                <w:lang w:val="fr-FR"/>
              </w:rPr>
              <w:t>Bénéficiaire :</w:t>
            </w:r>
            <w:r w:rsidRPr="005206D3">
              <w:rPr>
                <w:rFonts w:cs="Arial"/>
                <w:i/>
                <w:iCs/>
                <w:color w:val="000000" w:themeColor="text1"/>
                <w:lang w:val="fr-FR"/>
              </w:rPr>
              <w:t xml:space="preserve"> </w:t>
            </w:r>
            <w:r w:rsidRPr="005206D3">
              <w:rPr>
                <w:rFonts w:cs="Arial"/>
                <w:color w:val="000000" w:themeColor="text1"/>
                <w:highlight w:val="yellow"/>
                <w:lang w:val="fr-FR"/>
              </w:rPr>
              <w:t>[</w:t>
            </w:r>
            <w:r w:rsidRPr="005206D3">
              <w:rPr>
                <w:rFonts w:cs="Arial"/>
                <w:i/>
                <w:iCs/>
                <w:color w:val="000000" w:themeColor="text1"/>
                <w:highlight w:val="yellow"/>
                <w:lang w:val="fr-FR"/>
              </w:rPr>
              <w:t>indiquer le nom du Pays bénéficiaire</w:t>
            </w:r>
            <w:r w:rsidRPr="005206D3">
              <w:rPr>
                <w:rFonts w:cs="Arial"/>
                <w:color w:val="000000" w:themeColor="text1"/>
                <w:highlight w:val="yellow"/>
                <w:lang w:val="fr-FR"/>
              </w:rPr>
              <w:t>]</w:t>
            </w:r>
          </w:p>
          <w:p w14:paraId="144E240C" w14:textId="59D0D785" w:rsidR="00727E25" w:rsidRPr="005206D3" w:rsidRDefault="007F3700" w:rsidP="00F57573">
            <w:pPr>
              <w:spacing w:beforeLines="50" w:before="120" w:afterLines="50" w:after="120"/>
              <w:rPr>
                <w:rFonts w:cs="Arial"/>
                <w:color w:val="000000" w:themeColor="text1"/>
                <w:lang w:val="fr-FR"/>
              </w:rPr>
            </w:pPr>
            <w:r w:rsidRPr="005206D3">
              <w:rPr>
                <w:rFonts w:cs="Arial"/>
                <w:color w:val="000000" w:themeColor="text1"/>
                <w:lang w:val="fr-FR"/>
              </w:rPr>
              <w:t>L’Ac</w:t>
            </w:r>
            <w:r w:rsidR="00903346">
              <w:rPr>
                <w:rFonts w:cs="Arial"/>
                <w:color w:val="000000" w:themeColor="text1"/>
                <w:lang w:val="fr-FR"/>
              </w:rPr>
              <w:t xml:space="preserve">cord de Don </w:t>
            </w:r>
            <w:r w:rsidRPr="005206D3">
              <w:rPr>
                <w:rFonts w:cs="Arial"/>
                <w:color w:val="000000" w:themeColor="text1"/>
                <w:lang w:val="fr-FR"/>
              </w:rPr>
              <w:t xml:space="preserve">pour le Projet a été signé par la JICA et le Bénéficiaire le </w:t>
            </w:r>
            <w:r w:rsidRPr="005206D3">
              <w:rPr>
                <w:rFonts w:cs="Arial"/>
                <w:color w:val="000000" w:themeColor="text1"/>
                <w:highlight w:val="yellow"/>
                <w:lang w:val="fr-FR"/>
              </w:rPr>
              <w:t>[</w:t>
            </w:r>
            <w:r w:rsidRPr="005206D3">
              <w:rPr>
                <w:rFonts w:cs="Arial"/>
                <w:i/>
                <w:iCs/>
                <w:color w:val="000000" w:themeColor="text1"/>
                <w:highlight w:val="yellow"/>
                <w:lang w:val="fr-FR"/>
              </w:rPr>
              <w:t>indiquer la date</w:t>
            </w:r>
            <w:r w:rsidRPr="005206D3">
              <w:rPr>
                <w:rFonts w:cs="Arial"/>
                <w:color w:val="000000" w:themeColor="text1"/>
                <w:highlight w:val="yellow"/>
                <w:lang w:val="fr-FR"/>
              </w:rPr>
              <w:t>]</w:t>
            </w:r>
            <w:r w:rsidRPr="005206D3">
              <w:rPr>
                <w:rFonts w:cs="Arial"/>
                <w:color w:val="000000" w:themeColor="text1"/>
                <w:lang w:val="fr-FR"/>
              </w:rPr>
              <w:t xml:space="preserve"> pour un montant de </w:t>
            </w:r>
            <w:r w:rsidRPr="005206D3">
              <w:rPr>
                <w:rFonts w:cs="Arial"/>
                <w:color w:val="000000" w:themeColor="text1"/>
                <w:highlight w:val="yellow"/>
                <w:lang w:val="fr-FR"/>
              </w:rPr>
              <w:t>[</w:t>
            </w:r>
            <w:r w:rsidRPr="005206D3">
              <w:rPr>
                <w:rFonts w:cs="Arial"/>
                <w:i/>
                <w:iCs/>
                <w:color w:val="000000" w:themeColor="text1"/>
                <w:highlight w:val="yellow"/>
                <w:lang w:val="fr-FR"/>
              </w:rPr>
              <w:t>indiquer le montant</w:t>
            </w:r>
            <w:r w:rsidRPr="005206D3">
              <w:rPr>
                <w:rFonts w:cs="Arial"/>
                <w:color w:val="000000" w:themeColor="text1"/>
                <w:highlight w:val="yellow"/>
                <w:lang w:val="fr-FR"/>
              </w:rPr>
              <w:t>]</w:t>
            </w:r>
            <w:r w:rsidRPr="005206D3">
              <w:rPr>
                <w:rFonts w:cs="Arial"/>
                <w:color w:val="000000" w:themeColor="text1"/>
                <w:lang w:val="fr-FR"/>
              </w:rPr>
              <w:t xml:space="preserve"> JPY.</w:t>
            </w:r>
          </w:p>
        </w:tc>
      </w:tr>
      <w:tr w:rsidR="00D26131" w:rsidRPr="009018A1" w14:paraId="059D8C6D" w14:textId="77777777" w:rsidTr="005E34F0">
        <w:trPr>
          <w:trHeight w:val="680"/>
        </w:trPr>
        <w:tc>
          <w:tcPr>
            <w:tcW w:w="1510" w:type="dxa"/>
            <w:vAlign w:val="center"/>
          </w:tcPr>
          <w:p w14:paraId="17A3231A" w14:textId="7B5C5CFA" w:rsidR="00727E25" w:rsidRPr="005206D3" w:rsidRDefault="00980939" w:rsidP="001B0AAA">
            <w:pPr>
              <w:rPr>
                <w:rFonts w:cs="Arial"/>
                <w:color w:val="000000" w:themeColor="text1"/>
              </w:rPr>
            </w:pPr>
            <w:r w:rsidRPr="005206D3">
              <w:rPr>
                <w:rFonts w:cs="Arial"/>
                <w:color w:val="000000" w:themeColor="text1"/>
                <w:lang w:val="fr-FR"/>
              </w:rPr>
              <w:t>IS 2.2</w:t>
            </w:r>
          </w:p>
        </w:tc>
        <w:tc>
          <w:tcPr>
            <w:tcW w:w="7561" w:type="dxa"/>
          </w:tcPr>
          <w:p w14:paraId="68865CA8" w14:textId="3BE8F524" w:rsidR="00727E25" w:rsidRPr="005206D3" w:rsidRDefault="00306489" w:rsidP="00F57573">
            <w:pPr>
              <w:spacing w:beforeLines="50" w:before="120" w:afterLines="50" w:after="120"/>
              <w:rPr>
                <w:rFonts w:cs="Arial"/>
                <w:color w:val="000000" w:themeColor="text1"/>
                <w:lang w:val="fr-FR"/>
              </w:rPr>
            </w:pPr>
            <w:r w:rsidRPr="005206D3">
              <w:rPr>
                <w:rFonts w:cs="Arial"/>
                <w:color w:val="000000" w:themeColor="text1"/>
                <w:lang w:val="fr-FR"/>
              </w:rPr>
              <w:t xml:space="preserve">Les Directives applicables pour les passations de Marché sous financement par </w:t>
            </w:r>
            <w:r w:rsidR="00087021">
              <w:rPr>
                <w:rFonts w:cs="Arial"/>
                <w:color w:val="000000" w:themeColor="text1"/>
                <w:lang w:val="fr-FR"/>
              </w:rPr>
              <w:t>le Don</w:t>
            </w:r>
            <w:r w:rsidRPr="005206D3">
              <w:rPr>
                <w:rFonts w:cs="Arial"/>
                <w:color w:val="000000" w:themeColor="text1"/>
                <w:lang w:val="fr-FR"/>
              </w:rPr>
              <w:t xml:space="preserve"> dans le cadre de l’APD du Japon est : </w:t>
            </w:r>
            <w:r w:rsidRPr="005206D3">
              <w:rPr>
                <w:rFonts w:cs="Arial"/>
                <w:color w:val="000000" w:themeColor="text1"/>
                <w:highlight w:val="yellow"/>
                <w:lang w:val="fr-FR"/>
              </w:rPr>
              <w:t>[</w:t>
            </w:r>
            <w:r w:rsidRPr="005206D3">
              <w:rPr>
                <w:rFonts w:cs="Arial"/>
                <w:i/>
                <w:iCs/>
                <w:color w:val="000000" w:themeColor="text1"/>
                <w:highlight w:val="yellow"/>
                <w:lang w:val="fr-FR"/>
              </w:rPr>
              <w:t>indiquer le nom des directives</w:t>
            </w:r>
            <w:r w:rsidRPr="005206D3">
              <w:rPr>
                <w:rFonts w:cs="Arial"/>
                <w:color w:val="000000" w:themeColor="text1"/>
                <w:highlight w:val="yellow"/>
                <w:lang w:val="fr-FR"/>
              </w:rPr>
              <w:t>]</w:t>
            </w:r>
          </w:p>
        </w:tc>
      </w:tr>
      <w:tr w:rsidR="00D26131" w:rsidRPr="009018A1" w14:paraId="6FE26704" w14:textId="77777777" w:rsidTr="005E34F0">
        <w:trPr>
          <w:trHeight w:val="680"/>
        </w:trPr>
        <w:tc>
          <w:tcPr>
            <w:tcW w:w="1510" w:type="dxa"/>
            <w:vAlign w:val="center"/>
          </w:tcPr>
          <w:p w14:paraId="53BB78AD" w14:textId="77777777" w:rsidR="00DE1AF6" w:rsidRPr="005206D3" w:rsidRDefault="00DE1AF6" w:rsidP="001B0AAA">
            <w:pPr>
              <w:rPr>
                <w:rFonts w:cs="Arial"/>
                <w:color w:val="000000" w:themeColor="text1"/>
              </w:rPr>
            </w:pPr>
            <w:r w:rsidRPr="005206D3">
              <w:rPr>
                <w:rFonts w:cs="Arial"/>
                <w:color w:val="000000" w:themeColor="text1"/>
                <w:lang w:val="fr-FR"/>
              </w:rPr>
              <w:t>IS 4.6</w:t>
            </w:r>
          </w:p>
          <w:p w14:paraId="7B05A5E8" w14:textId="68646C5B" w:rsidR="00AD55FC" w:rsidRPr="005206D3" w:rsidRDefault="00AD55FC" w:rsidP="001B0AAA">
            <w:pPr>
              <w:rPr>
                <w:rFonts w:cs="Arial"/>
                <w:color w:val="000000" w:themeColor="text1"/>
              </w:rPr>
            </w:pPr>
            <w:r w:rsidRPr="0025583E">
              <w:rPr>
                <w:rFonts w:cs="Arial"/>
                <w:color w:val="FF0000"/>
                <w:lang w:val="fr-FR"/>
              </w:rPr>
              <w:t>(supplémentaire)</w:t>
            </w:r>
          </w:p>
        </w:tc>
        <w:tc>
          <w:tcPr>
            <w:tcW w:w="7561" w:type="dxa"/>
          </w:tcPr>
          <w:p w14:paraId="34EE92DF" w14:textId="349DF71E" w:rsidR="006230A2" w:rsidRPr="005206D3" w:rsidRDefault="006230A2" w:rsidP="00F57573">
            <w:pPr>
              <w:spacing w:beforeLines="50" w:before="120" w:afterLines="50" w:after="120"/>
              <w:rPr>
                <w:rFonts w:cs="Arial"/>
                <w:i/>
                <w:iCs/>
                <w:color w:val="000000" w:themeColor="text1"/>
                <w:lang w:val="fr-FR"/>
              </w:rPr>
            </w:pPr>
            <w:r w:rsidRPr="005206D3">
              <w:rPr>
                <w:rFonts w:cs="Arial"/>
                <w:i/>
                <w:iCs/>
                <w:color w:val="000000" w:themeColor="text1"/>
                <w:highlight w:val="yellow"/>
                <w:lang w:val="fr-FR"/>
              </w:rPr>
              <w:t>[Si une procédure de préqualification a été réalisée]</w:t>
            </w:r>
          </w:p>
          <w:p w14:paraId="22BAB5EF" w14:textId="63D31C39" w:rsidR="00DE1AF6" w:rsidRPr="005206D3" w:rsidRDefault="004E7BCA" w:rsidP="00F57573">
            <w:pPr>
              <w:spacing w:beforeLines="50" w:before="120" w:afterLines="50" w:after="120"/>
              <w:rPr>
                <w:rFonts w:cs="Arial"/>
                <w:color w:val="000000" w:themeColor="text1"/>
                <w:lang w:val="fr-FR"/>
              </w:rPr>
            </w:pPr>
            <w:r w:rsidRPr="005206D3">
              <w:rPr>
                <w:rFonts w:cs="Arial"/>
                <w:color w:val="000000" w:themeColor="text1"/>
                <w:lang w:val="fr-FR"/>
              </w:rPr>
              <w:t>Cet appel d’offres est ouvert uniquement aux Soumissionnaires préqualifiés.</w:t>
            </w:r>
          </w:p>
        </w:tc>
      </w:tr>
      <w:tr w:rsidR="00D26131" w:rsidRPr="00D26131" w14:paraId="7B5B8912" w14:textId="77777777" w:rsidTr="00BD6031">
        <w:trPr>
          <w:trHeight w:val="3628"/>
        </w:trPr>
        <w:tc>
          <w:tcPr>
            <w:tcW w:w="1510" w:type="dxa"/>
            <w:vAlign w:val="center"/>
          </w:tcPr>
          <w:p w14:paraId="0F6B728D" w14:textId="54BDC3DE" w:rsidR="00305F91" w:rsidRPr="005206D3" w:rsidRDefault="005E23B9" w:rsidP="001B0AAA">
            <w:pPr>
              <w:rPr>
                <w:rFonts w:cs="Arial"/>
                <w:color w:val="000000" w:themeColor="text1"/>
              </w:rPr>
            </w:pPr>
            <w:r w:rsidRPr="005206D3">
              <w:rPr>
                <w:rFonts w:cs="Arial"/>
                <w:color w:val="000000" w:themeColor="text1"/>
                <w:lang w:val="fr-FR"/>
              </w:rPr>
              <w:t>IS 5.1</w:t>
            </w:r>
          </w:p>
        </w:tc>
        <w:tc>
          <w:tcPr>
            <w:tcW w:w="7561" w:type="dxa"/>
          </w:tcPr>
          <w:p w14:paraId="72205D2C" w14:textId="73112829" w:rsidR="001E378D" w:rsidRPr="005206D3" w:rsidRDefault="005C4A4B" w:rsidP="00F57573">
            <w:pPr>
              <w:spacing w:beforeLines="50" w:before="120" w:afterLines="50" w:after="120"/>
              <w:rPr>
                <w:rFonts w:cs="Arial"/>
                <w:color w:val="000000" w:themeColor="text1"/>
                <w:lang w:val="fr-FR"/>
              </w:rPr>
            </w:pPr>
            <w:r w:rsidRPr="005206D3">
              <w:rPr>
                <w:rFonts w:cs="Arial"/>
                <w:color w:val="000000" w:themeColor="text1"/>
                <w:lang w:val="fr-FR"/>
              </w:rPr>
              <w:t xml:space="preserve">La liste des équipements et matériaux constituant les Travaux pour lesquels les « pays </w:t>
            </w:r>
            <w:r w:rsidR="00EE4FA8">
              <w:rPr>
                <w:rFonts w:cs="Arial"/>
                <w:color w:val="000000" w:themeColor="text1"/>
                <w:lang w:val="fr-FR"/>
              </w:rPr>
              <w:t>d’origine</w:t>
            </w:r>
            <w:r w:rsidRPr="005206D3">
              <w:rPr>
                <w:rFonts w:cs="Arial"/>
                <w:color w:val="000000" w:themeColor="text1"/>
                <w:lang w:val="fr-FR"/>
              </w:rPr>
              <w:t xml:space="preserve"> éligibles » sont restreints sera la suivante :</w:t>
            </w:r>
          </w:p>
          <w:tbl>
            <w:tblPr>
              <w:tblStyle w:val="a4"/>
              <w:tblW w:w="0" w:type="auto"/>
              <w:tblInd w:w="295" w:type="dxa"/>
              <w:tblLook w:val="04A0" w:firstRow="1" w:lastRow="0" w:firstColumn="1" w:lastColumn="0" w:noHBand="0" w:noVBand="1"/>
            </w:tblPr>
            <w:tblGrid>
              <w:gridCol w:w="536"/>
              <w:gridCol w:w="2837"/>
              <w:gridCol w:w="3027"/>
            </w:tblGrid>
            <w:tr w:rsidR="00D26131" w:rsidRPr="00D26131" w14:paraId="0E8CD060" w14:textId="77777777" w:rsidTr="00F93D9B">
              <w:tc>
                <w:tcPr>
                  <w:tcW w:w="559" w:type="dxa"/>
                  <w:vAlign w:val="center"/>
                </w:tcPr>
                <w:p w14:paraId="3EF9E49B" w14:textId="77777777" w:rsidR="00102A13" w:rsidRPr="005206D3" w:rsidRDefault="00102A13" w:rsidP="00AC7CBC">
                  <w:pPr>
                    <w:jc w:val="center"/>
                    <w:rPr>
                      <w:rFonts w:cs="Arial"/>
                      <w:color w:val="000000" w:themeColor="text1"/>
                      <w:lang w:val="fr-FR"/>
                    </w:rPr>
                  </w:pPr>
                </w:p>
              </w:tc>
              <w:tc>
                <w:tcPr>
                  <w:tcW w:w="3083" w:type="dxa"/>
                  <w:vAlign w:val="center"/>
                </w:tcPr>
                <w:p w14:paraId="13C3F616" w14:textId="586EE129" w:rsidR="00102A13" w:rsidRPr="005206D3" w:rsidRDefault="00102A13" w:rsidP="00802AE0">
                  <w:pPr>
                    <w:jc w:val="center"/>
                    <w:rPr>
                      <w:rFonts w:cs="Arial"/>
                      <w:color w:val="000000" w:themeColor="text1"/>
                      <w:lang w:val="fr-FR"/>
                    </w:rPr>
                  </w:pPr>
                  <w:r w:rsidRPr="005206D3">
                    <w:rPr>
                      <w:rFonts w:cs="Arial"/>
                      <w:color w:val="000000" w:themeColor="text1"/>
                      <w:lang w:val="fr-FR"/>
                    </w:rPr>
                    <w:t>Nom de l’équipement et des matériaux</w:t>
                  </w:r>
                </w:p>
              </w:tc>
              <w:tc>
                <w:tcPr>
                  <w:tcW w:w="3398" w:type="dxa"/>
                  <w:vAlign w:val="center"/>
                </w:tcPr>
                <w:p w14:paraId="5FC4736C" w14:textId="3310AE76" w:rsidR="00102A13" w:rsidRPr="005206D3" w:rsidRDefault="00625AD3" w:rsidP="00802AE0">
                  <w:pPr>
                    <w:jc w:val="center"/>
                    <w:rPr>
                      <w:rFonts w:cs="Arial"/>
                      <w:color w:val="000000" w:themeColor="text1"/>
                    </w:rPr>
                  </w:pPr>
                  <w:r w:rsidRPr="005206D3">
                    <w:rPr>
                      <w:rFonts w:cs="Arial"/>
                      <w:color w:val="000000" w:themeColor="text1"/>
                      <w:lang w:val="fr-FR"/>
                    </w:rPr>
                    <w:t>Pays d’origine éligibles</w:t>
                  </w:r>
                </w:p>
              </w:tc>
            </w:tr>
            <w:tr w:rsidR="00D26131" w:rsidRPr="00D26131" w14:paraId="176530B0" w14:textId="77777777" w:rsidTr="00F93D9B">
              <w:trPr>
                <w:trHeight w:val="340"/>
              </w:trPr>
              <w:tc>
                <w:tcPr>
                  <w:tcW w:w="559" w:type="dxa"/>
                  <w:vAlign w:val="center"/>
                </w:tcPr>
                <w:p w14:paraId="4B22BA0E" w14:textId="0223E56B" w:rsidR="00102A13" w:rsidRPr="005206D3" w:rsidRDefault="00102A13" w:rsidP="00AC7CBC">
                  <w:pPr>
                    <w:jc w:val="center"/>
                    <w:rPr>
                      <w:rFonts w:cs="Arial"/>
                      <w:color w:val="000000" w:themeColor="text1"/>
                    </w:rPr>
                  </w:pPr>
                  <w:r w:rsidRPr="005206D3">
                    <w:rPr>
                      <w:rFonts w:cs="Arial"/>
                      <w:color w:val="000000" w:themeColor="text1"/>
                      <w:lang w:val="fr-FR"/>
                    </w:rPr>
                    <w:t>1.</w:t>
                  </w:r>
                </w:p>
              </w:tc>
              <w:tc>
                <w:tcPr>
                  <w:tcW w:w="3083" w:type="dxa"/>
                  <w:vAlign w:val="center"/>
                </w:tcPr>
                <w:p w14:paraId="0E489A5C" w14:textId="77777777" w:rsidR="00102A13" w:rsidRPr="005206D3" w:rsidRDefault="00102A13" w:rsidP="00AC7CBC">
                  <w:pPr>
                    <w:rPr>
                      <w:rFonts w:cs="Arial"/>
                      <w:color w:val="000000" w:themeColor="text1"/>
                    </w:rPr>
                  </w:pPr>
                </w:p>
              </w:tc>
              <w:tc>
                <w:tcPr>
                  <w:tcW w:w="3398" w:type="dxa"/>
                  <w:vAlign w:val="center"/>
                </w:tcPr>
                <w:p w14:paraId="125664C9" w14:textId="77777777" w:rsidR="00102A13" w:rsidRPr="005206D3" w:rsidRDefault="00102A13" w:rsidP="00AC7CBC">
                  <w:pPr>
                    <w:rPr>
                      <w:rFonts w:cs="Arial"/>
                      <w:color w:val="000000" w:themeColor="text1"/>
                    </w:rPr>
                  </w:pPr>
                </w:p>
              </w:tc>
            </w:tr>
            <w:tr w:rsidR="00D26131" w:rsidRPr="00D26131" w14:paraId="69383F90" w14:textId="77777777" w:rsidTr="00F93D9B">
              <w:trPr>
                <w:trHeight w:val="340"/>
              </w:trPr>
              <w:tc>
                <w:tcPr>
                  <w:tcW w:w="559" w:type="dxa"/>
                  <w:vAlign w:val="center"/>
                </w:tcPr>
                <w:p w14:paraId="20099639" w14:textId="405F1044" w:rsidR="00102A13" w:rsidRPr="005206D3" w:rsidRDefault="00102A13" w:rsidP="00AC7CBC">
                  <w:pPr>
                    <w:jc w:val="center"/>
                    <w:rPr>
                      <w:rFonts w:cs="Arial"/>
                      <w:color w:val="000000" w:themeColor="text1"/>
                    </w:rPr>
                  </w:pPr>
                  <w:r w:rsidRPr="005206D3">
                    <w:rPr>
                      <w:rFonts w:cs="Arial"/>
                      <w:color w:val="000000" w:themeColor="text1"/>
                      <w:lang w:val="fr-FR"/>
                    </w:rPr>
                    <w:t>2.</w:t>
                  </w:r>
                </w:p>
              </w:tc>
              <w:tc>
                <w:tcPr>
                  <w:tcW w:w="3083" w:type="dxa"/>
                  <w:vAlign w:val="center"/>
                </w:tcPr>
                <w:p w14:paraId="2AD4CAB8" w14:textId="77777777" w:rsidR="00102A13" w:rsidRPr="005206D3" w:rsidRDefault="00102A13" w:rsidP="00AC7CBC">
                  <w:pPr>
                    <w:rPr>
                      <w:rFonts w:cs="Arial"/>
                      <w:color w:val="000000" w:themeColor="text1"/>
                    </w:rPr>
                  </w:pPr>
                </w:p>
              </w:tc>
              <w:tc>
                <w:tcPr>
                  <w:tcW w:w="3398" w:type="dxa"/>
                  <w:vAlign w:val="center"/>
                </w:tcPr>
                <w:p w14:paraId="4071CFA8" w14:textId="77777777" w:rsidR="00102A13" w:rsidRPr="005206D3" w:rsidRDefault="00102A13" w:rsidP="00AC7CBC">
                  <w:pPr>
                    <w:rPr>
                      <w:rFonts w:cs="Arial"/>
                      <w:color w:val="000000" w:themeColor="text1"/>
                    </w:rPr>
                  </w:pPr>
                </w:p>
              </w:tc>
            </w:tr>
            <w:tr w:rsidR="00D26131" w:rsidRPr="00D26131" w14:paraId="31A436CD" w14:textId="77777777" w:rsidTr="00F93D9B">
              <w:trPr>
                <w:trHeight w:val="340"/>
              </w:trPr>
              <w:tc>
                <w:tcPr>
                  <w:tcW w:w="559" w:type="dxa"/>
                  <w:vAlign w:val="center"/>
                </w:tcPr>
                <w:p w14:paraId="2DEB67DB" w14:textId="08F3E6B6" w:rsidR="00102A13" w:rsidRPr="005206D3" w:rsidRDefault="00102A13" w:rsidP="00AC7CBC">
                  <w:pPr>
                    <w:jc w:val="center"/>
                    <w:rPr>
                      <w:rFonts w:cs="Arial"/>
                      <w:color w:val="000000" w:themeColor="text1"/>
                    </w:rPr>
                  </w:pPr>
                  <w:r w:rsidRPr="005206D3">
                    <w:rPr>
                      <w:rFonts w:cs="Arial"/>
                      <w:color w:val="000000" w:themeColor="text1"/>
                      <w:lang w:val="fr-FR"/>
                    </w:rPr>
                    <w:t>3.</w:t>
                  </w:r>
                </w:p>
              </w:tc>
              <w:tc>
                <w:tcPr>
                  <w:tcW w:w="3083" w:type="dxa"/>
                  <w:vAlign w:val="center"/>
                </w:tcPr>
                <w:p w14:paraId="3AFC0FA8" w14:textId="77777777" w:rsidR="00102A13" w:rsidRPr="005206D3" w:rsidRDefault="00102A13" w:rsidP="00AC7CBC">
                  <w:pPr>
                    <w:rPr>
                      <w:rFonts w:cs="Arial"/>
                      <w:color w:val="000000" w:themeColor="text1"/>
                    </w:rPr>
                  </w:pPr>
                </w:p>
              </w:tc>
              <w:tc>
                <w:tcPr>
                  <w:tcW w:w="3398" w:type="dxa"/>
                  <w:vAlign w:val="center"/>
                </w:tcPr>
                <w:p w14:paraId="72F1645D" w14:textId="77777777" w:rsidR="00102A13" w:rsidRPr="005206D3" w:rsidRDefault="00102A13" w:rsidP="00AC7CBC">
                  <w:pPr>
                    <w:rPr>
                      <w:rFonts w:cs="Arial"/>
                      <w:color w:val="000000" w:themeColor="text1"/>
                    </w:rPr>
                  </w:pPr>
                </w:p>
              </w:tc>
            </w:tr>
            <w:tr w:rsidR="00D26131" w:rsidRPr="00D26131" w14:paraId="69A2DA95" w14:textId="77777777" w:rsidTr="00F93D9B">
              <w:trPr>
                <w:trHeight w:val="340"/>
              </w:trPr>
              <w:tc>
                <w:tcPr>
                  <w:tcW w:w="559" w:type="dxa"/>
                  <w:vAlign w:val="center"/>
                </w:tcPr>
                <w:p w14:paraId="03D7296C" w14:textId="1CB863B1" w:rsidR="00102A13" w:rsidRPr="005206D3" w:rsidRDefault="00102A13" w:rsidP="00AC7CBC">
                  <w:pPr>
                    <w:jc w:val="center"/>
                    <w:rPr>
                      <w:rFonts w:cs="Arial"/>
                      <w:color w:val="000000" w:themeColor="text1"/>
                    </w:rPr>
                  </w:pPr>
                  <w:r w:rsidRPr="005206D3">
                    <w:rPr>
                      <w:rFonts w:cs="Arial"/>
                      <w:color w:val="000000" w:themeColor="text1"/>
                      <w:lang w:val="fr-FR"/>
                    </w:rPr>
                    <w:t>4.</w:t>
                  </w:r>
                </w:p>
              </w:tc>
              <w:tc>
                <w:tcPr>
                  <w:tcW w:w="3083" w:type="dxa"/>
                  <w:vAlign w:val="center"/>
                </w:tcPr>
                <w:p w14:paraId="705CCAA1" w14:textId="77777777" w:rsidR="00102A13" w:rsidRPr="005206D3" w:rsidRDefault="00102A13" w:rsidP="00AC7CBC">
                  <w:pPr>
                    <w:rPr>
                      <w:rFonts w:cs="Arial"/>
                      <w:color w:val="000000" w:themeColor="text1"/>
                    </w:rPr>
                  </w:pPr>
                </w:p>
              </w:tc>
              <w:tc>
                <w:tcPr>
                  <w:tcW w:w="3398" w:type="dxa"/>
                  <w:vAlign w:val="center"/>
                </w:tcPr>
                <w:p w14:paraId="32D67DBF" w14:textId="77777777" w:rsidR="00102A13" w:rsidRPr="005206D3" w:rsidRDefault="00102A13" w:rsidP="00AC7CBC">
                  <w:pPr>
                    <w:rPr>
                      <w:rFonts w:cs="Arial"/>
                      <w:color w:val="000000" w:themeColor="text1"/>
                    </w:rPr>
                  </w:pPr>
                </w:p>
              </w:tc>
            </w:tr>
            <w:tr w:rsidR="00D26131" w:rsidRPr="00D26131" w14:paraId="177E866B" w14:textId="77777777" w:rsidTr="00F93D9B">
              <w:trPr>
                <w:trHeight w:val="340"/>
              </w:trPr>
              <w:tc>
                <w:tcPr>
                  <w:tcW w:w="559" w:type="dxa"/>
                  <w:vAlign w:val="center"/>
                </w:tcPr>
                <w:p w14:paraId="27A869EF" w14:textId="571EA40F" w:rsidR="00102A13" w:rsidRPr="005206D3" w:rsidRDefault="00102A13" w:rsidP="00AC7CBC">
                  <w:pPr>
                    <w:jc w:val="center"/>
                    <w:rPr>
                      <w:rFonts w:cs="Arial"/>
                      <w:color w:val="000000" w:themeColor="text1"/>
                    </w:rPr>
                  </w:pPr>
                  <w:r w:rsidRPr="005206D3">
                    <w:rPr>
                      <w:rFonts w:cs="Arial"/>
                      <w:color w:val="000000" w:themeColor="text1"/>
                      <w:lang w:val="fr-FR"/>
                    </w:rPr>
                    <w:t>5.</w:t>
                  </w:r>
                </w:p>
              </w:tc>
              <w:tc>
                <w:tcPr>
                  <w:tcW w:w="3083" w:type="dxa"/>
                  <w:vAlign w:val="center"/>
                </w:tcPr>
                <w:p w14:paraId="02F4CD92" w14:textId="77777777" w:rsidR="00102A13" w:rsidRPr="005206D3" w:rsidRDefault="00102A13" w:rsidP="00AC7CBC">
                  <w:pPr>
                    <w:rPr>
                      <w:rFonts w:cs="Arial"/>
                      <w:color w:val="000000" w:themeColor="text1"/>
                    </w:rPr>
                  </w:pPr>
                </w:p>
              </w:tc>
              <w:tc>
                <w:tcPr>
                  <w:tcW w:w="3398" w:type="dxa"/>
                  <w:vAlign w:val="center"/>
                </w:tcPr>
                <w:p w14:paraId="047F020E" w14:textId="77777777" w:rsidR="00102A13" w:rsidRPr="005206D3" w:rsidRDefault="00102A13" w:rsidP="00AC7CBC">
                  <w:pPr>
                    <w:rPr>
                      <w:rFonts w:cs="Arial"/>
                      <w:color w:val="000000" w:themeColor="text1"/>
                    </w:rPr>
                  </w:pPr>
                </w:p>
              </w:tc>
            </w:tr>
            <w:tr w:rsidR="00D26131" w:rsidRPr="00D26131" w14:paraId="083B3DD3" w14:textId="77777777" w:rsidTr="00F93D9B">
              <w:trPr>
                <w:trHeight w:val="340"/>
              </w:trPr>
              <w:tc>
                <w:tcPr>
                  <w:tcW w:w="559" w:type="dxa"/>
                  <w:vAlign w:val="center"/>
                </w:tcPr>
                <w:p w14:paraId="349F46AE" w14:textId="37523B8E" w:rsidR="00AC7CBC" w:rsidRPr="005206D3" w:rsidRDefault="00AC7CBC" w:rsidP="00AC7CBC">
                  <w:pPr>
                    <w:jc w:val="center"/>
                    <w:rPr>
                      <w:rFonts w:cs="Arial"/>
                      <w:color w:val="000000" w:themeColor="text1"/>
                    </w:rPr>
                  </w:pPr>
                  <w:r w:rsidRPr="005206D3">
                    <w:rPr>
                      <w:rFonts w:cs="Arial"/>
                      <w:color w:val="000000" w:themeColor="text1"/>
                      <w:lang w:val="fr-FR"/>
                    </w:rPr>
                    <w:t>6.</w:t>
                  </w:r>
                </w:p>
              </w:tc>
              <w:tc>
                <w:tcPr>
                  <w:tcW w:w="3083" w:type="dxa"/>
                  <w:vAlign w:val="center"/>
                </w:tcPr>
                <w:p w14:paraId="5D6762C4" w14:textId="77777777" w:rsidR="00AC7CBC" w:rsidRPr="005206D3" w:rsidRDefault="00AC7CBC" w:rsidP="00AC7CBC">
                  <w:pPr>
                    <w:rPr>
                      <w:rFonts w:cs="Arial"/>
                      <w:color w:val="000000" w:themeColor="text1"/>
                    </w:rPr>
                  </w:pPr>
                </w:p>
              </w:tc>
              <w:tc>
                <w:tcPr>
                  <w:tcW w:w="3398" w:type="dxa"/>
                  <w:vAlign w:val="center"/>
                </w:tcPr>
                <w:p w14:paraId="6244E612" w14:textId="77777777" w:rsidR="00AC7CBC" w:rsidRPr="005206D3" w:rsidRDefault="00AC7CBC" w:rsidP="00AC7CBC">
                  <w:pPr>
                    <w:rPr>
                      <w:rFonts w:cs="Arial"/>
                      <w:color w:val="000000" w:themeColor="text1"/>
                    </w:rPr>
                  </w:pPr>
                </w:p>
              </w:tc>
            </w:tr>
          </w:tbl>
          <w:p w14:paraId="2816522E" w14:textId="2CE90AFB" w:rsidR="00A81718" w:rsidRPr="005206D3" w:rsidRDefault="00A81718" w:rsidP="00256FD2">
            <w:pPr>
              <w:spacing w:beforeLines="50" w:before="120" w:afterLines="50" w:after="120"/>
              <w:rPr>
                <w:rFonts w:cs="Arial"/>
                <w:color w:val="000000" w:themeColor="text1"/>
              </w:rPr>
            </w:pPr>
          </w:p>
        </w:tc>
      </w:tr>
      <w:tr w:rsidR="00D26131" w:rsidRPr="009018A1" w14:paraId="6850AE74" w14:textId="77777777" w:rsidTr="00912E50">
        <w:trPr>
          <w:trHeight w:val="567"/>
        </w:trPr>
        <w:tc>
          <w:tcPr>
            <w:tcW w:w="9071" w:type="dxa"/>
            <w:gridSpan w:val="2"/>
            <w:vAlign w:val="center"/>
          </w:tcPr>
          <w:p w14:paraId="5347107F" w14:textId="4E71C0FF" w:rsidR="00DF74D2" w:rsidRPr="005206D3" w:rsidRDefault="009315AD" w:rsidP="00DF74D2">
            <w:pPr>
              <w:jc w:val="center"/>
              <w:rPr>
                <w:rFonts w:cs="Arial"/>
                <w:b/>
                <w:bCs/>
                <w:color w:val="000000" w:themeColor="text1"/>
                <w:lang w:val="fr-FR"/>
              </w:rPr>
            </w:pPr>
            <w:r w:rsidRPr="005206D3">
              <w:rPr>
                <w:rFonts w:cs="Arial"/>
                <w:b/>
                <w:bCs/>
                <w:color w:val="000000" w:themeColor="text1"/>
                <w:sz w:val="28"/>
                <w:szCs w:val="24"/>
                <w:lang w:val="fr-FR"/>
              </w:rPr>
              <w:t>B. Contenu du Dossier d’appel d’offres</w:t>
            </w:r>
          </w:p>
        </w:tc>
      </w:tr>
      <w:tr w:rsidR="00D26131" w:rsidRPr="009018A1" w14:paraId="38D74C1B" w14:textId="77777777" w:rsidTr="005E34F0">
        <w:trPr>
          <w:trHeight w:val="680"/>
        </w:trPr>
        <w:tc>
          <w:tcPr>
            <w:tcW w:w="1510" w:type="dxa"/>
            <w:vAlign w:val="center"/>
          </w:tcPr>
          <w:p w14:paraId="7A417B91" w14:textId="7BC2CDFE" w:rsidR="00727E25" w:rsidRPr="005206D3" w:rsidRDefault="005429F0" w:rsidP="001B0AAA">
            <w:pPr>
              <w:rPr>
                <w:rFonts w:cs="Arial"/>
                <w:color w:val="000000" w:themeColor="text1"/>
              </w:rPr>
            </w:pPr>
            <w:r w:rsidRPr="005206D3">
              <w:rPr>
                <w:rFonts w:cs="Arial"/>
                <w:color w:val="000000" w:themeColor="text1"/>
                <w:lang w:val="fr-FR"/>
              </w:rPr>
              <w:t>IS 7.1</w:t>
            </w:r>
          </w:p>
        </w:tc>
        <w:tc>
          <w:tcPr>
            <w:tcW w:w="7561" w:type="dxa"/>
          </w:tcPr>
          <w:p w14:paraId="2E5F013B" w14:textId="6F6E33AD" w:rsidR="00C35F41" w:rsidRPr="005206D3" w:rsidRDefault="00C35F41" w:rsidP="00D9033A">
            <w:pPr>
              <w:spacing w:beforeLines="50" w:before="120"/>
              <w:rPr>
                <w:rFonts w:cs="Arial"/>
                <w:color w:val="000000" w:themeColor="text1"/>
                <w:lang w:val="fr-FR"/>
              </w:rPr>
            </w:pPr>
            <w:r w:rsidRPr="005206D3">
              <w:rPr>
                <w:rFonts w:cs="Arial"/>
                <w:color w:val="000000" w:themeColor="text1"/>
                <w:lang w:val="fr-FR"/>
              </w:rPr>
              <w:t xml:space="preserve">Aux </w:t>
            </w:r>
            <w:r w:rsidRPr="005206D3">
              <w:rPr>
                <w:rFonts w:cs="Arial"/>
                <w:b/>
                <w:bCs/>
                <w:color w:val="000000" w:themeColor="text1"/>
                <w:u w:val="single"/>
                <w:lang w:val="fr-FR"/>
              </w:rPr>
              <w:t>fins d’éclaircissements</w:t>
            </w:r>
            <w:r w:rsidRPr="005206D3">
              <w:rPr>
                <w:rFonts w:cs="Arial"/>
                <w:color w:val="000000" w:themeColor="text1"/>
                <w:lang w:val="fr-FR"/>
              </w:rPr>
              <w:t xml:space="preserve"> uniquement, l’adresse du Consultant est :</w:t>
            </w:r>
          </w:p>
          <w:p w14:paraId="0197E43C" w14:textId="77777777" w:rsidR="009C0195" w:rsidRPr="005206D3" w:rsidRDefault="009C0195" w:rsidP="009C0195">
            <w:pPr>
              <w:ind w:leftChars="100" w:left="240"/>
              <w:rPr>
                <w:rFonts w:cs="Arial"/>
                <w:i/>
                <w:iCs/>
                <w:color w:val="000000" w:themeColor="text1"/>
                <w:lang w:val="fr-FR"/>
              </w:rPr>
            </w:pPr>
            <w:r w:rsidRPr="005206D3">
              <w:rPr>
                <w:rFonts w:cs="Arial"/>
                <w:color w:val="000000" w:themeColor="text1"/>
                <w:lang w:val="fr-FR"/>
              </w:rPr>
              <w:lastRenderedPageBreak/>
              <w:t xml:space="preserve">Adresse : </w:t>
            </w:r>
            <w:r w:rsidRPr="005206D3">
              <w:rPr>
                <w:rFonts w:cs="Arial"/>
                <w:color w:val="000000" w:themeColor="text1"/>
                <w:highlight w:val="yellow"/>
                <w:lang w:val="fr-FR"/>
              </w:rPr>
              <w:t>[</w:t>
            </w:r>
            <w:r w:rsidRPr="005206D3">
              <w:rPr>
                <w:rFonts w:cs="Arial"/>
                <w:i/>
                <w:iCs/>
                <w:color w:val="000000" w:themeColor="text1"/>
                <w:highlight w:val="yellow"/>
                <w:lang w:val="fr-FR"/>
              </w:rPr>
              <w:t>indiquer l’adresse postale</w:t>
            </w:r>
            <w:r w:rsidRPr="005206D3">
              <w:rPr>
                <w:rFonts w:cs="Arial"/>
                <w:color w:val="000000" w:themeColor="text1"/>
                <w:highlight w:val="yellow"/>
                <w:lang w:val="fr-FR"/>
              </w:rPr>
              <w:t>]</w:t>
            </w:r>
          </w:p>
          <w:p w14:paraId="21DFAA8F" w14:textId="120A84E8" w:rsidR="00727E25" w:rsidRPr="005206D3" w:rsidRDefault="00C35F41" w:rsidP="00916359">
            <w:pPr>
              <w:ind w:leftChars="100" w:left="240"/>
              <w:rPr>
                <w:rFonts w:cs="Arial"/>
                <w:color w:val="000000" w:themeColor="text1"/>
                <w:lang w:val="fr-FR"/>
              </w:rPr>
            </w:pPr>
            <w:r w:rsidRPr="005206D3">
              <w:rPr>
                <w:rFonts w:cs="Arial"/>
                <w:color w:val="000000" w:themeColor="text1"/>
                <w:lang w:val="fr-FR"/>
              </w:rPr>
              <w:t>Attention :</w:t>
            </w:r>
            <w:r w:rsidRPr="005206D3">
              <w:rPr>
                <w:rFonts w:cs="Arial"/>
                <w:color w:val="000000" w:themeColor="text1"/>
                <w:highlight w:val="yellow"/>
                <w:lang w:val="fr-FR"/>
              </w:rPr>
              <w:t xml:space="preserve"> [</w:t>
            </w:r>
            <w:r w:rsidRPr="005206D3">
              <w:rPr>
                <w:rFonts w:cs="Arial"/>
                <w:i/>
                <w:iCs/>
                <w:color w:val="000000" w:themeColor="text1"/>
                <w:highlight w:val="yellow"/>
                <w:lang w:val="fr-FR"/>
              </w:rPr>
              <w:t>indiquer le nom de la personne responsable</w:t>
            </w:r>
            <w:r w:rsidRPr="005206D3">
              <w:rPr>
                <w:rFonts w:cs="Arial"/>
                <w:color w:val="000000" w:themeColor="text1"/>
                <w:highlight w:val="yellow"/>
                <w:lang w:val="fr-FR"/>
              </w:rPr>
              <w:t>]</w:t>
            </w:r>
          </w:p>
          <w:p w14:paraId="41FDC1AB" w14:textId="77777777" w:rsidR="00A2735D" w:rsidRPr="005206D3" w:rsidRDefault="00A2735D" w:rsidP="00A2735D">
            <w:pPr>
              <w:ind w:leftChars="100" w:left="240"/>
              <w:rPr>
                <w:rFonts w:cs="Arial"/>
                <w:i/>
                <w:iCs/>
                <w:color w:val="000000" w:themeColor="text1"/>
                <w:lang w:val="fr-FR"/>
              </w:rPr>
            </w:pPr>
            <w:r w:rsidRPr="005206D3">
              <w:rPr>
                <w:rFonts w:eastAsiaTheme="minorEastAsia" w:cs="Arial"/>
                <w:color w:val="000000" w:themeColor="text1"/>
                <w:kern w:val="0"/>
                <w:szCs w:val="24"/>
                <w:lang w:val="fr-FR"/>
              </w:rPr>
              <w:t xml:space="preserve">Téléphone : </w:t>
            </w:r>
            <w:r w:rsidRPr="005206D3">
              <w:rPr>
                <w:rFonts w:eastAsiaTheme="minorEastAsia" w:cs="Arial"/>
                <w:color w:val="000000" w:themeColor="text1"/>
                <w:kern w:val="0"/>
                <w:szCs w:val="24"/>
                <w:highlight w:val="yellow"/>
                <w:lang w:val="fr-FR"/>
              </w:rPr>
              <w:t>[</w:t>
            </w:r>
            <w:r w:rsidRPr="005206D3">
              <w:rPr>
                <w:rFonts w:eastAsiaTheme="minorEastAsia" w:cs="Arial"/>
                <w:i/>
                <w:iCs/>
                <w:color w:val="000000" w:themeColor="text1"/>
                <w:kern w:val="0"/>
                <w:szCs w:val="24"/>
                <w:highlight w:val="yellow"/>
                <w:lang w:val="fr-FR"/>
              </w:rPr>
              <w:t>indiquer le numéro de téléphone</w:t>
            </w:r>
            <w:r w:rsidRPr="005206D3">
              <w:rPr>
                <w:rFonts w:eastAsiaTheme="minorEastAsia" w:cs="Arial"/>
                <w:color w:val="000000" w:themeColor="text1"/>
                <w:kern w:val="0"/>
                <w:szCs w:val="24"/>
                <w:highlight w:val="yellow"/>
                <w:lang w:val="fr-FR"/>
              </w:rPr>
              <w:t>]</w:t>
            </w:r>
          </w:p>
          <w:p w14:paraId="46701A7C" w14:textId="743EB509" w:rsidR="00D9033A" w:rsidRPr="005206D3" w:rsidRDefault="00D9033A" w:rsidP="00916359">
            <w:pPr>
              <w:spacing w:afterLines="50" w:after="120"/>
              <w:ind w:leftChars="100" w:left="240"/>
              <w:rPr>
                <w:rFonts w:cs="Arial"/>
                <w:i/>
                <w:iCs/>
                <w:color w:val="000000" w:themeColor="text1"/>
                <w:lang w:val="fr-FR"/>
              </w:rPr>
            </w:pPr>
            <w:r w:rsidRPr="005206D3">
              <w:rPr>
                <w:rFonts w:cs="Arial"/>
                <w:color w:val="000000" w:themeColor="text1"/>
                <w:lang w:val="fr-FR"/>
              </w:rPr>
              <w:t>Email</w:t>
            </w:r>
            <w:r w:rsidR="00EE4FA8">
              <w:rPr>
                <w:rFonts w:cs="Arial"/>
                <w:color w:val="000000" w:themeColor="text1"/>
                <w:lang w:val="fr-FR"/>
              </w:rPr>
              <w:t xml:space="preserve"> </w:t>
            </w:r>
            <w:r w:rsidRPr="005206D3">
              <w:rPr>
                <w:rFonts w:cs="Arial"/>
                <w:color w:val="000000" w:themeColor="text1"/>
                <w:lang w:val="fr-FR"/>
              </w:rPr>
              <w:t xml:space="preserve">: </w:t>
            </w:r>
            <w:r w:rsidRPr="005206D3">
              <w:rPr>
                <w:rFonts w:cs="Arial"/>
                <w:color w:val="000000" w:themeColor="text1"/>
                <w:highlight w:val="yellow"/>
                <w:lang w:val="fr-FR"/>
              </w:rPr>
              <w:t>[</w:t>
            </w:r>
            <w:r w:rsidRPr="005206D3">
              <w:rPr>
                <w:rFonts w:cs="Arial"/>
                <w:i/>
                <w:iCs/>
                <w:color w:val="000000" w:themeColor="text1"/>
                <w:highlight w:val="yellow"/>
                <w:lang w:val="fr-FR"/>
              </w:rPr>
              <w:t>indiquer l’(les) adresse(s) email</w:t>
            </w:r>
            <w:r w:rsidRPr="005206D3">
              <w:rPr>
                <w:rFonts w:cs="Arial"/>
                <w:color w:val="000000" w:themeColor="text1"/>
                <w:highlight w:val="yellow"/>
                <w:lang w:val="fr-FR"/>
              </w:rPr>
              <w:t>]</w:t>
            </w:r>
          </w:p>
          <w:p w14:paraId="41AA3180" w14:textId="470F0832" w:rsidR="00B34923" w:rsidRPr="005206D3" w:rsidRDefault="00B34923" w:rsidP="00B34923">
            <w:pPr>
              <w:rPr>
                <w:rFonts w:cs="Arial"/>
                <w:i/>
                <w:iCs/>
                <w:color w:val="000000" w:themeColor="text1"/>
                <w:lang w:val="fr-FR"/>
              </w:rPr>
            </w:pPr>
            <w:r w:rsidRPr="005206D3">
              <w:rPr>
                <w:rFonts w:cs="Arial"/>
                <w:color w:val="000000" w:themeColor="text1"/>
                <w:highlight w:val="yellow"/>
                <w:lang w:val="fr-FR"/>
              </w:rPr>
              <w:t>[</w:t>
            </w:r>
            <w:r w:rsidRPr="005206D3">
              <w:rPr>
                <w:rFonts w:cs="Arial"/>
                <w:i/>
                <w:iCs/>
                <w:color w:val="000000" w:themeColor="text1"/>
                <w:highlight w:val="yellow"/>
                <w:lang w:val="fr-FR"/>
              </w:rPr>
              <w:t>Exemple</w:t>
            </w:r>
            <w:r w:rsidRPr="005206D3">
              <w:rPr>
                <w:rFonts w:cs="Arial"/>
                <w:color w:val="000000" w:themeColor="text1"/>
                <w:highlight w:val="yellow"/>
                <w:lang w:val="fr-FR"/>
              </w:rPr>
              <w:t>]</w:t>
            </w:r>
          </w:p>
          <w:p w14:paraId="59BDE30A" w14:textId="7010701E" w:rsidR="0059254B" w:rsidRPr="005206D3" w:rsidRDefault="00C72E36" w:rsidP="0059254B">
            <w:pPr>
              <w:spacing w:beforeLines="50" w:before="120"/>
              <w:rPr>
                <w:rFonts w:cs="Arial"/>
                <w:color w:val="000000" w:themeColor="text1"/>
                <w:lang w:val="fr-FR"/>
              </w:rPr>
            </w:pPr>
            <w:r w:rsidRPr="005206D3">
              <w:rPr>
                <w:rFonts w:cs="Arial"/>
                <w:color w:val="000000" w:themeColor="text1"/>
                <w:lang w:val="fr-FR"/>
              </w:rPr>
              <w:t>Les dates limites pour la remise des demandes d’éclaircissements sont fixées en deux étapes :</w:t>
            </w:r>
          </w:p>
          <w:p w14:paraId="6464DAED" w14:textId="4CF2D3FF" w:rsidR="00273E9C" w:rsidRPr="005206D3" w:rsidRDefault="00F45E6F" w:rsidP="00273E9C">
            <w:pPr>
              <w:ind w:leftChars="100" w:left="240"/>
              <w:rPr>
                <w:rFonts w:cs="Arial"/>
                <w:color w:val="000000" w:themeColor="text1"/>
                <w:lang w:val="fr-FR"/>
              </w:rPr>
            </w:pPr>
            <w:r w:rsidRPr="005206D3">
              <w:rPr>
                <w:rFonts w:cs="Arial"/>
                <w:color w:val="000000" w:themeColor="text1"/>
                <w:lang w:val="fr-FR"/>
              </w:rPr>
              <w:t>La première date limite sera :</w:t>
            </w:r>
          </w:p>
          <w:p w14:paraId="64BBEA18" w14:textId="129D989A" w:rsidR="0059254B" w:rsidRPr="005206D3" w:rsidRDefault="00273E9C" w:rsidP="00273E9C">
            <w:pPr>
              <w:ind w:leftChars="100" w:left="240" w:firstLineChars="100" w:firstLine="240"/>
              <w:rPr>
                <w:rFonts w:cs="Arial"/>
                <w:color w:val="000000" w:themeColor="text1"/>
                <w:lang w:val="fr-FR"/>
              </w:rPr>
            </w:pPr>
            <w:r w:rsidRPr="005206D3">
              <w:rPr>
                <w:rFonts w:cs="Arial"/>
                <w:color w:val="000000" w:themeColor="text1"/>
                <w:lang w:val="fr-FR"/>
              </w:rPr>
              <w:t xml:space="preserve">Date et heure : </w:t>
            </w:r>
            <w:r w:rsidRPr="005206D3">
              <w:rPr>
                <w:rFonts w:cs="Arial"/>
                <w:color w:val="000000" w:themeColor="text1"/>
                <w:highlight w:val="yellow"/>
                <w:lang w:val="fr-FR"/>
              </w:rPr>
              <w:t>[</w:t>
            </w:r>
            <w:r w:rsidRPr="005206D3">
              <w:rPr>
                <w:rFonts w:cs="Arial"/>
                <w:i/>
                <w:iCs/>
                <w:color w:val="000000" w:themeColor="text1"/>
                <w:highlight w:val="yellow"/>
                <w:lang w:val="fr-FR"/>
              </w:rPr>
              <w:t>indiquer l’heure, le jour, le mois, et l’année</w:t>
            </w:r>
            <w:r w:rsidRPr="005206D3">
              <w:rPr>
                <w:rFonts w:cs="Arial"/>
                <w:color w:val="000000" w:themeColor="text1"/>
                <w:highlight w:val="yellow"/>
                <w:lang w:val="fr-FR"/>
              </w:rPr>
              <w:t>]</w:t>
            </w:r>
          </w:p>
          <w:p w14:paraId="31876787" w14:textId="0FA9ECDD" w:rsidR="009239F7" w:rsidRPr="005206D3" w:rsidRDefault="009239F7" w:rsidP="009239F7">
            <w:pPr>
              <w:ind w:leftChars="100" w:left="240"/>
              <w:rPr>
                <w:rFonts w:cs="Arial"/>
                <w:color w:val="000000" w:themeColor="text1"/>
                <w:lang w:val="fr-FR"/>
              </w:rPr>
            </w:pPr>
            <w:r w:rsidRPr="005206D3">
              <w:rPr>
                <w:rFonts w:cs="Arial"/>
                <w:color w:val="000000" w:themeColor="text1"/>
                <w:lang w:val="fr-FR"/>
              </w:rPr>
              <w:t>La première réponse sera :</w:t>
            </w:r>
          </w:p>
          <w:p w14:paraId="6A772154" w14:textId="77777777" w:rsidR="00310AEE" w:rsidRPr="005206D3" w:rsidRDefault="00310AEE" w:rsidP="00310AEE">
            <w:pPr>
              <w:ind w:leftChars="100" w:left="240" w:firstLineChars="100" w:firstLine="240"/>
              <w:rPr>
                <w:rFonts w:cs="Arial"/>
                <w:color w:val="000000" w:themeColor="text1"/>
                <w:lang w:val="fr-FR"/>
              </w:rPr>
            </w:pPr>
            <w:r w:rsidRPr="005206D3">
              <w:rPr>
                <w:rFonts w:cs="Arial"/>
                <w:color w:val="000000" w:themeColor="text1"/>
                <w:lang w:val="fr-FR"/>
              </w:rPr>
              <w:t xml:space="preserve">Date et heure : </w:t>
            </w:r>
            <w:r w:rsidRPr="005206D3">
              <w:rPr>
                <w:rFonts w:cs="Arial"/>
                <w:color w:val="000000" w:themeColor="text1"/>
                <w:highlight w:val="yellow"/>
                <w:lang w:val="fr-FR"/>
              </w:rPr>
              <w:t>[</w:t>
            </w:r>
            <w:r w:rsidRPr="005206D3">
              <w:rPr>
                <w:rFonts w:cs="Arial"/>
                <w:i/>
                <w:iCs/>
                <w:color w:val="000000" w:themeColor="text1"/>
                <w:highlight w:val="yellow"/>
                <w:lang w:val="fr-FR"/>
              </w:rPr>
              <w:t>indiquer l’heure, le jour, le mois, et l’année</w:t>
            </w:r>
            <w:r w:rsidRPr="005206D3">
              <w:rPr>
                <w:rFonts w:cs="Arial"/>
                <w:color w:val="000000" w:themeColor="text1"/>
                <w:highlight w:val="yellow"/>
                <w:lang w:val="fr-FR"/>
              </w:rPr>
              <w:t>]</w:t>
            </w:r>
          </w:p>
          <w:p w14:paraId="421798EE" w14:textId="2AB2612D" w:rsidR="005371FA" w:rsidRPr="005206D3" w:rsidRDefault="005371FA" w:rsidP="009239F7">
            <w:pPr>
              <w:spacing w:beforeLines="50" w:before="120"/>
              <w:ind w:leftChars="100" w:left="240"/>
              <w:rPr>
                <w:rFonts w:cs="Arial"/>
                <w:color w:val="000000" w:themeColor="text1"/>
                <w:lang w:val="fr-FR"/>
              </w:rPr>
            </w:pPr>
            <w:r w:rsidRPr="005206D3">
              <w:rPr>
                <w:rFonts w:cs="Arial"/>
                <w:color w:val="000000" w:themeColor="text1"/>
                <w:lang w:val="fr-FR"/>
              </w:rPr>
              <w:t>La deuxième date limite sera :</w:t>
            </w:r>
          </w:p>
          <w:p w14:paraId="2216488A" w14:textId="77777777" w:rsidR="00310AEE" w:rsidRPr="005206D3" w:rsidRDefault="00310AEE" w:rsidP="00310AEE">
            <w:pPr>
              <w:ind w:leftChars="100" w:left="240" w:firstLineChars="100" w:firstLine="240"/>
              <w:rPr>
                <w:rFonts w:cs="Arial"/>
                <w:color w:val="000000" w:themeColor="text1"/>
                <w:lang w:val="fr-FR"/>
              </w:rPr>
            </w:pPr>
            <w:r w:rsidRPr="005206D3">
              <w:rPr>
                <w:rFonts w:cs="Arial"/>
                <w:color w:val="000000" w:themeColor="text1"/>
                <w:lang w:val="fr-FR"/>
              </w:rPr>
              <w:t xml:space="preserve">Date et heure : </w:t>
            </w:r>
            <w:r w:rsidRPr="005206D3">
              <w:rPr>
                <w:rFonts w:cs="Arial"/>
                <w:color w:val="000000" w:themeColor="text1"/>
                <w:highlight w:val="yellow"/>
                <w:lang w:val="fr-FR"/>
              </w:rPr>
              <w:t>[</w:t>
            </w:r>
            <w:r w:rsidRPr="005206D3">
              <w:rPr>
                <w:rFonts w:cs="Arial"/>
                <w:i/>
                <w:iCs/>
                <w:color w:val="000000" w:themeColor="text1"/>
                <w:highlight w:val="yellow"/>
                <w:lang w:val="fr-FR"/>
              </w:rPr>
              <w:t>indiquer l’heure, le jour, le mois, et l’année</w:t>
            </w:r>
            <w:r w:rsidRPr="005206D3">
              <w:rPr>
                <w:rFonts w:cs="Arial"/>
                <w:color w:val="000000" w:themeColor="text1"/>
                <w:highlight w:val="yellow"/>
                <w:lang w:val="fr-FR"/>
              </w:rPr>
              <w:t>]</w:t>
            </w:r>
          </w:p>
          <w:p w14:paraId="4BE99599" w14:textId="65C370CD" w:rsidR="00310AEE" w:rsidRPr="005206D3" w:rsidRDefault="00310AEE" w:rsidP="00310AEE">
            <w:pPr>
              <w:ind w:leftChars="100" w:left="240"/>
              <w:rPr>
                <w:rFonts w:cs="Arial"/>
                <w:color w:val="000000" w:themeColor="text1"/>
                <w:lang w:val="fr-FR"/>
              </w:rPr>
            </w:pPr>
            <w:r w:rsidRPr="005206D3">
              <w:rPr>
                <w:rFonts w:cs="Arial"/>
                <w:color w:val="000000" w:themeColor="text1"/>
                <w:lang w:val="fr-FR"/>
              </w:rPr>
              <w:t>La deuxième réponse sera :</w:t>
            </w:r>
          </w:p>
          <w:p w14:paraId="3D2E6B4D" w14:textId="60BFD517" w:rsidR="00053D03" w:rsidRPr="005206D3" w:rsidRDefault="00310AEE" w:rsidP="00BD6031">
            <w:pPr>
              <w:spacing w:afterLines="50" w:after="120"/>
              <w:ind w:leftChars="100" w:left="240" w:firstLineChars="100" w:firstLine="240"/>
              <w:rPr>
                <w:rFonts w:cs="Arial"/>
                <w:color w:val="000000" w:themeColor="text1"/>
                <w:lang w:val="fr-FR"/>
              </w:rPr>
            </w:pPr>
            <w:r w:rsidRPr="005206D3">
              <w:rPr>
                <w:rFonts w:cs="Arial"/>
                <w:color w:val="000000" w:themeColor="text1"/>
                <w:lang w:val="fr-FR"/>
              </w:rPr>
              <w:t xml:space="preserve">Date et heure : </w:t>
            </w:r>
            <w:r w:rsidRPr="005206D3">
              <w:rPr>
                <w:rFonts w:cs="Arial"/>
                <w:color w:val="000000" w:themeColor="text1"/>
                <w:highlight w:val="yellow"/>
                <w:lang w:val="fr-FR"/>
              </w:rPr>
              <w:t>[</w:t>
            </w:r>
            <w:r w:rsidRPr="005206D3">
              <w:rPr>
                <w:rFonts w:cs="Arial"/>
                <w:i/>
                <w:iCs/>
                <w:color w:val="000000" w:themeColor="text1"/>
                <w:highlight w:val="yellow"/>
                <w:lang w:val="fr-FR"/>
              </w:rPr>
              <w:t>indiquer l’heure, le jour, le mois, et l’année</w:t>
            </w:r>
            <w:r w:rsidRPr="005206D3">
              <w:rPr>
                <w:rFonts w:cs="Arial"/>
                <w:color w:val="000000" w:themeColor="text1"/>
                <w:highlight w:val="yellow"/>
                <w:lang w:val="fr-FR"/>
              </w:rPr>
              <w:t>]</w:t>
            </w:r>
          </w:p>
        </w:tc>
      </w:tr>
      <w:tr w:rsidR="00D26131" w:rsidRPr="009018A1" w14:paraId="1872CF79" w14:textId="77777777" w:rsidTr="00707A2E">
        <w:trPr>
          <w:trHeight w:val="680"/>
        </w:trPr>
        <w:tc>
          <w:tcPr>
            <w:tcW w:w="1510" w:type="dxa"/>
            <w:vAlign w:val="center"/>
          </w:tcPr>
          <w:p w14:paraId="18AF380C" w14:textId="77777777" w:rsidR="00F93D9B" w:rsidRPr="005206D3" w:rsidRDefault="00F93D9B" w:rsidP="00707A2E">
            <w:pPr>
              <w:rPr>
                <w:rFonts w:cs="Arial"/>
                <w:color w:val="000000" w:themeColor="text1"/>
              </w:rPr>
            </w:pPr>
            <w:r w:rsidRPr="005206D3">
              <w:rPr>
                <w:rFonts w:cs="Arial"/>
                <w:color w:val="000000" w:themeColor="text1"/>
                <w:lang w:val="fr-FR"/>
              </w:rPr>
              <w:t>IS 7.4</w:t>
            </w:r>
          </w:p>
          <w:p w14:paraId="1505E2C7" w14:textId="77777777" w:rsidR="00F93D9B" w:rsidRPr="005206D3" w:rsidRDefault="00F93D9B" w:rsidP="00707A2E">
            <w:pPr>
              <w:rPr>
                <w:rFonts w:cs="Arial"/>
                <w:color w:val="000000" w:themeColor="text1"/>
              </w:rPr>
            </w:pPr>
            <w:r w:rsidRPr="0025583E">
              <w:rPr>
                <w:rFonts w:cs="Arial"/>
                <w:color w:val="FF0000"/>
                <w:lang w:val="fr-FR"/>
              </w:rPr>
              <w:t>(supplémentaire)</w:t>
            </w:r>
          </w:p>
        </w:tc>
        <w:tc>
          <w:tcPr>
            <w:tcW w:w="7561" w:type="dxa"/>
          </w:tcPr>
          <w:p w14:paraId="1DD9AB89" w14:textId="11C4A87E" w:rsidR="00F93D9B" w:rsidRPr="005206D3" w:rsidRDefault="00F93D9B" w:rsidP="00707A2E">
            <w:pPr>
              <w:autoSpaceDE w:val="0"/>
              <w:autoSpaceDN w:val="0"/>
              <w:adjustRightInd w:val="0"/>
              <w:spacing w:beforeLines="50" w:before="120" w:afterLines="50" w:after="120"/>
              <w:rPr>
                <w:rFonts w:eastAsiaTheme="minorEastAsia" w:cs="Arial"/>
                <w:i/>
                <w:iCs/>
                <w:color w:val="000000" w:themeColor="text1"/>
                <w:kern w:val="0"/>
                <w:szCs w:val="24"/>
                <w:lang w:val="fr-FR"/>
              </w:rPr>
            </w:pPr>
            <w:r w:rsidRPr="005206D3">
              <w:rPr>
                <w:rFonts w:eastAsiaTheme="minorEastAsia" w:cs="Arial"/>
                <w:color w:val="000000" w:themeColor="text1"/>
                <w:kern w:val="0"/>
                <w:szCs w:val="24"/>
                <w:highlight w:val="yellow"/>
                <w:lang w:val="fr-FR"/>
              </w:rPr>
              <w:t>[</w:t>
            </w:r>
            <w:r w:rsidRPr="005206D3">
              <w:rPr>
                <w:rFonts w:eastAsiaTheme="minorEastAsia" w:cs="Arial"/>
                <w:i/>
                <w:iCs/>
                <w:color w:val="000000" w:themeColor="text1"/>
                <w:kern w:val="0"/>
                <w:szCs w:val="24"/>
                <w:highlight w:val="yellow"/>
                <w:lang w:val="fr-FR"/>
              </w:rPr>
              <w:t>Dans l’éventualité où une visite de chantier serait organisée, la sous-clause suivante sera ajoutée.</w:t>
            </w:r>
            <w:r w:rsidRPr="005206D3">
              <w:rPr>
                <w:rFonts w:eastAsiaTheme="minorEastAsia" w:cs="Arial"/>
                <w:color w:val="000000" w:themeColor="text1"/>
                <w:kern w:val="0"/>
                <w:szCs w:val="24"/>
                <w:highlight w:val="yellow"/>
                <w:lang w:val="fr-FR"/>
              </w:rPr>
              <w:t>]</w:t>
            </w:r>
          </w:p>
          <w:p w14:paraId="429665EF" w14:textId="17202FD3" w:rsidR="00F93D9B" w:rsidRPr="005206D3" w:rsidRDefault="00F93D9B" w:rsidP="00707A2E">
            <w:pPr>
              <w:tabs>
                <w:tab w:val="left" w:pos="1980"/>
              </w:tabs>
              <w:autoSpaceDE w:val="0"/>
              <w:autoSpaceDN w:val="0"/>
              <w:adjustRightInd w:val="0"/>
              <w:spacing w:beforeLines="50" w:before="120"/>
              <w:ind w:left="480" w:hangingChars="200" w:hanging="480"/>
              <w:rPr>
                <w:rFonts w:eastAsiaTheme="minorEastAsia" w:cs="Arial"/>
                <w:color w:val="000000" w:themeColor="text1"/>
                <w:kern w:val="0"/>
                <w:szCs w:val="24"/>
                <w:lang w:val="fr-FR"/>
              </w:rPr>
            </w:pPr>
            <w:r w:rsidRPr="005206D3">
              <w:rPr>
                <w:rFonts w:eastAsiaTheme="minorEastAsia" w:cs="Arial"/>
                <w:color w:val="000000" w:themeColor="text1"/>
                <w:kern w:val="0"/>
                <w:szCs w:val="24"/>
                <w:lang w:val="fr-FR"/>
              </w:rPr>
              <w:t>7.4 Le représentant désigné du Soumissionnaire sera convié à assister à la prochaine visite de chantier, aux frais du Soumissionnaire.</w:t>
            </w:r>
          </w:p>
          <w:p w14:paraId="1ED16063" w14:textId="77777777" w:rsidR="00F93D9B" w:rsidRPr="005206D3" w:rsidRDefault="00F93D9B" w:rsidP="00707A2E">
            <w:pPr>
              <w:tabs>
                <w:tab w:val="left" w:pos="1980"/>
              </w:tabs>
              <w:autoSpaceDE w:val="0"/>
              <w:autoSpaceDN w:val="0"/>
              <w:adjustRightInd w:val="0"/>
              <w:ind w:leftChars="200" w:left="720" w:hangingChars="100" w:hanging="240"/>
              <w:rPr>
                <w:rFonts w:eastAsiaTheme="minorEastAsia" w:cs="Arial"/>
                <w:color w:val="000000" w:themeColor="text1"/>
                <w:kern w:val="0"/>
                <w:szCs w:val="24"/>
                <w:lang w:val="fr-FR"/>
              </w:rPr>
            </w:pPr>
            <w:r w:rsidRPr="005206D3">
              <w:rPr>
                <w:rFonts w:cs="Arial"/>
                <w:color w:val="000000" w:themeColor="text1"/>
                <w:kern w:val="0"/>
                <w:szCs w:val="24"/>
                <w:lang w:val="fr-FR"/>
              </w:rPr>
              <w:t>Date et heure :</w:t>
            </w:r>
            <w:r w:rsidRPr="005206D3">
              <w:rPr>
                <w:rFonts w:cs="Arial"/>
                <w:color w:val="000000" w:themeColor="text1"/>
                <w:lang w:val="fr-FR"/>
              </w:rPr>
              <w:t xml:space="preserve"> </w:t>
            </w:r>
            <w:r w:rsidRPr="005206D3">
              <w:rPr>
                <w:rFonts w:cs="Arial"/>
                <w:color w:val="000000" w:themeColor="text1"/>
                <w:highlight w:val="yellow"/>
                <w:lang w:val="fr-FR"/>
              </w:rPr>
              <w:t>[</w:t>
            </w:r>
            <w:r w:rsidRPr="005206D3">
              <w:rPr>
                <w:rFonts w:cs="Arial"/>
                <w:i/>
                <w:iCs/>
                <w:color w:val="000000" w:themeColor="text1"/>
                <w:highlight w:val="yellow"/>
                <w:lang w:val="fr-FR"/>
              </w:rPr>
              <w:t>indiquer la date et l’heure</w:t>
            </w:r>
            <w:r w:rsidRPr="005206D3">
              <w:rPr>
                <w:rFonts w:cs="Arial"/>
                <w:color w:val="000000" w:themeColor="text1"/>
                <w:highlight w:val="yellow"/>
                <w:lang w:val="fr-FR"/>
              </w:rPr>
              <w:t>]</w:t>
            </w:r>
          </w:p>
          <w:p w14:paraId="616B7248" w14:textId="24B41C1F" w:rsidR="00F93D9B" w:rsidRPr="005206D3" w:rsidRDefault="00F93D9B" w:rsidP="00707A2E">
            <w:pPr>
              <w:autoSpaceDE w:val="0"/>
              <w:autoSpaceDN w:val="0"/>
              <w:adjustRightInd w:val="0"/>
              <w:ind w:leftChars="200" w:left="720" w:hangingChars="100" w:hanging="240"/>
              <w:rPr>
                <w:rFonts w:eastAsiaTheme="minorEastAsia" w:cs="Arial"/>
                <w:color w:val="000000" w:themeColor="text1"/>
                <w:kern w:val="0"/>
                <w:szCs w:val="24"/>
                <w:lang w:val="fr-FR"/>
              </w:rPr>
            </w:pPr>
            <w:r w:rsidRPr="005206D3">
              <w:rPr>
                <w:rFonts w:cs="Arial"/>
                <w:color w:val="000000" w:themeColor="text1"/>
                <w:kern w:val="0"/>
                <w:szCs w:val="24"/>
                <w:lang w:val="fr-FR"/>
              </w:rPr>
              <w:t xml:space="preserve">Lieu : </w:t>
            </w:r>
            <w:r w:rsidRPr="005206D3">
              <w:rPr>
                <w:rFonts w:cs="Arial"/>
                <w:color w:val="000000" w:themeColor="text1"/>
                <w:highlight w:val="yellow"/>
                <w:lang w:val="fr-FR"/>
              </w:rPr>
              <w:t>[</w:t>
            </w:r>
            <w:r w:rsidRPr="005206D3">
              <w:rPr>
                <w:rFonts w:cs="Arial"/>
                <w:i/>
                <w:iCs/>
                <w:color w:val="000000" w:themeColor="text1"/>
                <w:highlight w:val="yellow"/>
                <w:lang w:val="fr-FR"/>
              </w:rPr>
              <w:t>indiquer le lieu et l’adresse</w:t>
            </w:r>
            <w:r w:rsidRPr="005206D3">
              <w:rPr>
                <w:rFonts w:cs="Arial"/>
                <w:color w:val="000000" w:themeColor="text1"/>
                <w:highlight w:val="yellow"/>
                <w:lang w:val="fr-FR"/>
              </w:rPr>
              <w:t>]</w:t>
            </w:r>
          </w:p>
          <w:p w14:paraId="720C1676" w14:textId="77777777" w:rsidR="00F93D9B" w:rsidRPr="005206D3" w:rsidRDefault="00F93D9B" w:rsidP="00707A2E">
            <w:pPr>
              <w:autoSpaceDE w:val="0"/>
              <w:autoSpaceDN w:val="0"/>
              <w:adjustRightInd w:val="0"/>
              <w:spacing w:beforeLines="50" w:before="120"/>
              <w:ind w:leftChars="100" w:left="720" w:hangingChars="200" w:hanging="480"/>
              <w:rPr>
                <w:rFonts w:eastAsiaTheme="minorEastAsia" w:cs="Arial"/>
                <w:color w:val="000000" w:themeColor="text1"/>
                <w:kern w:val="0"/>
                <w:szCs w:val="24"/>
                <w:lang w:val="fr-FR"/>
              </w:rPr>
            </w:pPr>
            <w:r w:rsidRPr="005206D3">
              <w:rPr>
                <w:rFonts w:eastAsiaTheme="minorEastAsia" w:cs="Arial"/>
                <w:color w:val="000000" w:themeColor="text1"/>
                <w:kern w:val="0"/>
                <w:szCs w:val="24"/>
                <w:lang w:val="fr-FR"/>
              </w:rPr>
              <w:t>Pour des informations détaillées et l’organisation, contacter :</w:t>
            </w:r>
          </w:p>
          <w:p w14:paraId="54C692B2" w14:textId="77777777" w:rsidR="00F93D9B" w:rsidRPr="005206D3" w:rsidRDefault="00F93D9B" w:rsidP="00707A2E">
            <w:pPr>
              <w:tabs>
                <w:tab w:val="left" w:pos="1980"/>
              </w:tabs>
              <w:autoSpaceDE w:val="0"/>
              <w:autoSpaceDN w:val="0"/>
              <w:adjustRightInd w:val="0"/>
              <w:ind w:leftChars="200" w:left="720" w:hangingChars="100" w:hanging="240"/>
              <w:rPr>
                <w:rFonts w:eastAsiaTheme="minorEastAsia" w:cs="Arial"/>
                <w:color w:val="000000" w:themeColor="text1"/>
                <w:kern w:val="0"/>
                <w:szCs w:val="24"/>
                <w:lang w:val="fr-FR"/>
              </w:rPr>
            </w:pPr>
            <w:r w:rsidRPr="005206D3">
              <w:rPr>
                <w:rFonts w:cs="Arial"/>
                <w:color w:val="000000" w:themeColor="text1"/>
                <w:kern w:val="0"/>
                <w:szCs w:val="24"/>
                <w:lang w:val="fr-FR"/>
              </w:rPr>
              <w:t xml:space="preserve">Nom de la personne responsable : </w:t>
            </w:r>
            <w:r w:rsidRPr="005206D3">
              <w:rPr>
                <w:rFonts w:cs="Arial"/>
                <w:color w:val="000000" w:themeColor="text1"/>
                <w:highlight w:val="yellow"/>
                <w:lang w:val="fr-FR"/>
              </w:rPr>
              <w:t>[</w:t>
            </w:r>
            <w:r w:rsidRPr="005206D3">
              <w:rPr>
                <w:rFonts w:cs="Arial"/>
                <w:i/>
                <w:iCs/>
                <w:color w:val="000000" w:themeColor="text1"/>
                <w:highlight w:val="yellow"/>
                <w:lang w:val="fr-FR"/>
              </w:rPr>
              <w:t>indiquer le nom de la personne responsable</w:t>
            </w:r>
            <w:r w:rsidRPr="005206D3">
              <w:rPr>
                <w:rFonts w:cs="Arial"/>
                <w:color w:val="000000" w:themeColor="text1"/>
                <w:highlight w:val="yellow"/>
                <w:lang w:val="fr-FR"/>
              </w:rPr>
              <w:t xml:space="preserve">] </w:t>
            </w:r>
          </w:p>
          <w:p w14:paraId="60F68ACF" w14:textId="77777777" w:rsidR="00F93D9B" w:rsidRPr="005206D3" w:rsidRDefault="00F93D9B" w:rsidP="00707A2E">
            <w:pPr>
              <w:autoSpaceDE w:val="0"/>
              <w:autoSpaceDN w:val="0"/>
              <w:adjustRightInd w:val="0"/>
              <w:spacing w:afterLines="50" w:after="120"/>
              <w:ind w:leftChars="200" w:left="720" w:hangingChars="100" w:hanging="240"/>
              <w:rPr>
                <w:rFonts w:eastAsiaTheme="minorEastAsia" w:cs="Arial"/>
                <w:color w:val="000000" w:themeColor="text1"/>
                <w:kern w:val="0"/>
                <w:szCs w:val="24"/>
                <w:lang w:val="fr-FR"/>
              </w:rPr>
            </w:pPr>
            <w:r w:rsidRPr="005206D3">
              <w:rPr>
                <w:rFonts w:eastAsiaTheme="minorEastAsia" w:cs="Arial"/>
                <w:color w:val="000000" w:themeColor="text1"/>
                <w:kern w:val="0"/>
                <w:szCs w:val="24"/>
                <w:lang w:val="fr-FR"/>
              </w:rPr>
              <w:t>Adresse email :</w:t>
            </w:r>
            <w:r w:rsidRPr="005206D3">
              <w:rPr>
                <w:rFonts w:eastAsiaTheme="minorEastAsia" w:cs="Arial"/>
                <w:color w:val="000000" w:themeColor="text1"/>
                <w:kern w:val="0"/>
                <w:szCs w:val="24"/>
                <w:highlight w:val="yellow"/>
                <w:lang w:val="fr-FR"/>
              </w:rPr>
              <w:t xml:space="preserve"> [</w:t>
            </w:r>
            <w:r w:rsidRPr="005206D3">
              <w:rPr>
                <w:rFonts w:eastAsiaTheme="minorEastAsia" w:cs="Arial"/>
                <w:i/>
                <w:iCs/>
                <w:color w:val="000000" w:themeColor="text1"/>
                <w:kern w:val="0"/>
                <w:szCs w:val="24"/>
                <w:highlight w:val="yellow"/>
                <w:lang w:val="fr-FR"/>
              </w:rPr>
              <w:t>indiquer l’adresse e-mail de la personne]</w:t>
            </w:r>
          </w:p>
          <w:p w14:paraId="6D38005D" w14:textId="556225D4" w:rsidR="00F93D9B" w:rsidRPr="005206D3" w:rsidRDefault="00F93D9B" w:rsidP="00707A2E">
            <w:pPr>
              <w:autoSpaceDE w:val="0"/>
              <w:autoSpaceDN w:val="0"/>
              <w:adjustRightInd w:val="0"/>
              <w:spacing w:afterLines="50" w:after="120"/>
              <w:ind w:leftChars="100" w:left="240" w:firstLineChars="100" w:firstLine="240"/>
              <w:rPr>
                <w:rFonts w:eastAsiaTheme="minorEastAsia" w:cs="Arial"/>
                <w:color w:val="000000" w:themeColor="text1"/>
                <w:kern w:val="0"/>
                <w:szCs w:val="24"/>
                <w:lang w:val="fr-FR"/>
              </w:rPr>
            </w:pPr>
            <w:r w:rsidRPr="005206D3">
              <w:rPr>
                <w:rFonts w:eastAsiaTheme="minorEastAsia" w:cs="Arial"/>
                <w:color w:val="000000" w:themeColor="text1"/>
                <w:kern w:val="0"/>
                <w:szCs w:val="24"/>
                <w:lang w:val="fr-FR"/>
              </w:rPr>
              <w:t>Le procès-verbal de la réunion de chantier, y compris les questions posées par les Soumissionnaires et les réponses données par le Consultant sera transmis sans délai à tous les Soumissionnaires ayant obtenu le Dossier d’appel d’offres.  Le fait qu’un Soumissionnaire n’assiste pas à la réunion de chantier ne constituera pas motif à sa disqualification.</w:t>
            </w:r>
          </w:p>
        </w:tc>
      </w:tr>
      <w:tr w:rsidR="00D26131" w:rsidRPr="00D26131" w14:paraId="471F41C1" w14:textId="77777777" w:rsidTr="00912E50">
        <w:trPr>
          <w:trHeight w:val="567"/>
        </w:trPr>
        <w:tc>
          <w:tcPr>
            <w:tcW w:w="9071" w:type="dxa"/>
            <w:gridSpan w:val="2"/>
            <w:vAlign w:val="center"/>
          </w:tcPr>
          <w:p w14:paraId="699653F1" w14:textId="3F76A465" w:rsidR="00A900EF" w:rsidRPr="005206D3" w:rsidRDefault="00A939E6" w:rsidP="00FD7B55">
            <w:pPr>
              <w:jc w:val="center"/>
              <w:rPr>
                <w:rFonts w:cs="Arial"/>
                <w:b/>
                <w:bCs/>
                <w:color w:val="000000" w:themeColor="text1"/>
              </w:rPr>
            </w:pPr>
            <w:r w:rsidRPr="005206D3">
              <w:rPr>
                <w:rFonts w:cs="Arial"/>
                <w:b/>
                <w:bCs/>
                <w:color w:val="000000" w:themeColor="text1"/>
                <w:sz w:val="28"/>
                <w:szCs w:val="24"/>
                <w:lang w:val="fr-FR"/>
              </w:rPr>
              <w:t>C. Préparation des offres</w:t>
            </w:r>
          </w:p>
        </w:tc>
      </w:tr>
      <w:tr w:rsidR="00D26131" w:rsidRPr="009018A1" w14:paraId="08FAE2CF" w14:textId="77777777" w:rsidTr="005E34F0">
        <w:trPr>
          <w:trHeight w:val="680"/>
        </w:trPr>
        <w:tc>
          <w:tcPr>
            <w:tcW w:w="1510" w:type="dxa"/>
            <w:vAlign w:val="center"/>
          </w:tcPr>
          <w:p w14:paraId="368F6733" w14:textId="03152F10" w:rsidR="00727E25" w:rsidRPr="005206D3" w:rsidRDefault="001B0AAA" w:rsidP="001B0AAA">
            <w:pPr>
              <w:rPr>
                <w:rFonts w:cs="Arial"/>
                <w:color w:val="000000" w:themeColor="text1"/>
              </w:rPr>
            </w:pPr>
            <w:r w:rsidRPr="005206D3">
              <w:rPr>
                <w:rFonts w:cs="Arial"/>
                <w:color w:val="000000" w:themeColor="text1"/>
                <w:lang w:val="fr-FR"/>
              </w:rPr>
              <w:t>IS 10.1</w:t>
            </w:r>
          </w:p>
        </w:tc>
        <w:tc>
          <w:tcPr>
            <w:tcW w:w="7561" w:type="dxa"/>
          </w:tcPr>
          <w:p w14:paraId="3676DCA1" w14:textId="534207DF" w:rsidR="00727E25" w:rsidRPr="005206D3" w:rsidRDefault="001C25CD" w:rsidP="001C25CD">
            <w:pPr>
              <w:spacing w:beforeLines="50" w:before="120" w:afterLines="50" w:after="120"/>
              <w:rPr>
                <w:rFonts w:cs="Arial"/>
                <w:color w:val="000000" w:themeColor="text1"/>
                <w:lang w:val="fr-FR"/>
              </w:rPr>
            </w:pPr>
            <w:r w:rsidRPr="005206D3">
              <w:rPr>
                <w:rFonts w:cs="Arial"/>
                <w:color w:val="000000" w:themeColor="text1"/>
                <w:lang w:val="fr-FR"/>
              </w:rPr>
              <w:t xml:space="preserve">Langue de l’offre : </w:t>
            </w:r>
            <w:r w:rsidRPr="005206D3">
              <w:rPr>
                <w:rFonts w:cs="Arial"/>
                <w:color w:val="000000" w:themeColor="text1"/>
                <w:highlight w:val="yellow"/>
                <w:lang w:val="fr-FR"/>
              </w:rPr>
              <w:t>[</w:t>
            </w:r>
            <w:r w:rsidRPr="005206D3">
              <w:rPr>
                <w:rFonts w:cs="Arial"/>
                <w:i/>
                <w:iCs/>
                <w:color w:val="000000" w:themeColor="text1"/>
                <w:highlight w:val="yellow"/>
                <w:lang w:val="fr-FR"/>
              </w:rPr>
              <w:t>indiquer une des langues suivantes : anglais, espagnol ou français</w:t>
            </w:r>
            <w:r w:rsidRPr="005206D3">
              <w:rPr>
                <w:rFonts w:cs="Arial"/>
                <w:color w:val="000000" w:themeColor="text1"/>
                <w:highlight w:val="yellow"/>
                <w:lang w:val="fr-FR"/>
              </w:rPr>
              <w:t>]</w:t>
            </w:r>
          </w:p>
        </w:tc>
      </w:tr>
      <w:tr w:rsidR="00D26131" w:rsidRPr="009018A1" w14:paraId="2C5663E0" w14:textId="77777777" w:rsidTr="005E34F0">
        <w:trPr>
          <w:trHeight w:val="680"/>
        </w:trPr>
        <w:tc>
          <w:tcPr>
            <w:tcW w:w="1510" w:type="dxa"/>
            <w:vAlign w:val="center"/>
          </w:tcPr>
          <w:p w14:paraId="7A4D94BF" w14:textId="69C4C559" w:rsidR="00B27FD6" w:rsidRPr="005206D3" w:rsidRDefault="00B27FD6" w:rsidP="001B0AAA">
            <w:pPr>
              <w:rPr>
                <w:rFonts w:cs="Arial"/>
                <w:color w:val="000000" w:themeColor="text1"/>
              </w:rPr>
            </w:pPr>
            <w:r w:rsidRPr="005206D3">
              <w:rPr>
                <w:rFonts w:cs="Arial"/>
                <w:color w:val="000000" w:themeColor="text1"/>
                <w:lang w:val="fr-FR"/>
              </w:rPr>
              <w:t>IS 11.2</w:t>
            </w:r>
          </w:p>
          <w:p w14:paraId="7DBE9563" w14:textId="3D8CC014" w:rsidR="00A939E6" w:rsidRPr="005206D3" w:rsidRDefault="00B27FD6" w:rsidP="00B27FD6">
            <w:pPr>
              <w:ind w:firstLineChars="50" w:firstLine="120"/>
              <w:rPr>
                <w:rFonts w:cs="Arial"/>
                <w:color w:val="000000" w:themeColor="text1"/>
              </w:rPr>
            </w:pPr>
            <w:r w:rsidRPr="005206D3">
              <w:rPr>
                <w:rFonts w:cs="Arial"/>
                <w:color w:val="000000" w:themeColor="text1"/>
                <w:lang w:val="fr-FR"/>
              </w:rPr>
              <w:t>(h)</w:t>
            </w:r>
          </w:p>
        </w:tc>
        <w:tc>
          <w:tcPr>
            <w:tcW w:w="7561" w:type="dxa"/>
          </w:tcPr>
          <w:p w14:paraId="740B5012" w14:textId="77777777" w:rsidR="00C62E67" w:rsidRPr="005206D3" w:rsidRDefault="00C62E67" w:rsidP="00846366">
            <w:pPr>
              <w:spacing w:beforeLines="50" w:before="120"/>
              <w:rPr>
                <w:rFonts w:cs="Arial"/>
                <w:i/>
                <w:iCs/>
                <w:color w:val="000000" w:themeColor="text1"/>
                <w:lang w:val="fr-FR"/>
              </w:rPr>
            </w:pPr>
            <w:r w:rsidRPr="005206D3">
              <w:rPr>
                <w:rFonts w:cs="Arial"/>
                <w:color w:val="000000" w:themeColor="text1"/>
                <w:highlight w:val="yellow"/>
                <w:lang w:val="fr-FR"/>
              </w:rPr>
              <w:t>[</w:t>
            </w:r>
            <w:r w:rsidRPr="005206D3">
              <w:rPr>
                <w:rFonts w:cs="Arial"/>
                <w:i/>
                <w:iCs/>
                <w:color w:val="000000" w:themeColor="text1"/>
                <w:highlight w:val="yellow"/>
                <w:lang w:val="fr-FR"/>
              </w:rPr>
              <w:t>Donner la liste des documents supplémentaires à joindre à l’Offre Technique, qui ne sont pas déjà indiqués à IS 11.2.  S’il n’y a pas de document supplémentaire, indiquer « aucun ».</w:t>
            </w:r>
            <w:r w:rsidRPr="005206D3">
              <w:rPr>
                <w:rFonts w:cs="Arial"/>
                <w:color w:val="000000" w:themeColor="text1"/>
                <w:highlight w:val="yellow"/>
                <w:lang w:val="fr-FR"/>
              </w:rPr>
              <w:t>]</w:t>
            </w:r>
          </w:p>
          <w:p w14:paraId="2523900D" w14:textId="4E8F8C6F" w:rsidR="001A1181" w:rsidRPr="005206D3" w:rsidRDefault="001A1181" w:rsidP="00846366">
            <w:pPr>
              <w:spacing w:beforeLines="50" w:before="120"/>
              <w:rPr>
                <w:rFonts w:cs="Arial"/>
                <w:color w:val="000000" w:themeColor="text1"/>
                <w:lang w:val="fr-FR"/>
              </w:rPr>
            </w:pPr>
            <w:r w:rsidRPr="005206D3">
              <w:rPr>
                <w:rFonts w:cs="Arial"/>
                <w:color w:val="000000" w:themeColor="text1"/>
                <w:lang w:val="fr-FR"/>
              </w:rPr>
              <w:t>Le Soumissionnaire devra joindre à son Offre Technique les documents supplémentaires suivants :</w:t>
            </w:r>
          </w:p>
          <w:p w14:paraId="448F70E0" w14:textId="28A6C45D" w:rsidR="00D4591A" w:rsidRPr="005206D3" w:rsidRDefault="00EE4C1D" w:rsidP="00EE4C1D">
            <w:pPr>
              <w:rPr>
                <w:rFonts w:cs="Arial"/>
                <w:i/>
                <w:iCs/>
                <w:color w:val="000000" w:themeColor="text1"/>
                <w:lang w:val="fr-FR"/>
              </w:rPr>
            </w:pPr>
            <w:r w:rsidRPr="005206D3">
              <w:rPr>
                <w:rFonts w:cs="Arial"/>
                <w:color w:val="000000" w:themeColor="text1"/>
                <w:highlight w:val="yellow"/>
                <w:lang w:val="fr-FR"/>
              </w:rPr>
              <w:t>[</w:t>
            </w:r>
            <w:r w:rsidRPr="005206D3">
              <w:rPr>
                <w:rFonts w:cs="Arial"/>
                <w:i/>
                <w:iCs/>
                <w:color w:val="000000" w:themeColor="text1"/>
                <w:highlight w:val="yellow"/>
                <w:lang w:val="fr-FR"/>
              </w:rPr>
              <w:t>Exemple</w:t>
            </w:r>
            <w:r w:rsidRPr="005206D3">
              <w:rPr>
                <w:rFonts w:cs="Arial"/>
                <w:color w:val="000000" w:themeColor="text1"/>
                <w:highlight w:val="yellow"/>
                <w:lang w:val="fr-FR"/>
              </w:rPr>
              <w:t>]</w:t>
            </w:r>
          </w:p>
          <w:p w14:paraId="1375E171" w14:textId="34E27482" w:rsidR="00A939E6" w:rsidRPr="005206D3" w:rsidRDefault="006431F6" w:rsidP="00C57FB7">
            <w:pPr>
              <w:ind w:left="120" w:hangingChars="50" w:hanging="120"/>
              <w:rPr>
                <w:rFonts w:cs="Arial"/>
                <w:i/>
                <w:iCs/>
                <w:color w:val="000000" w:themeColor="text1"/>
                <w:lang w:val="fr-FR"/>
              </w:rPr>
            </w:pPr>
            <w:r w:rsidRPr="005206D3">
              <w:rPr>
                <w:rFonts w:cs="Arial"/>
                <w:i/>
                <w:iCs/>
                <w:color w:val="000000" w:themeColor="text1"/>
                <w:highlight w:val="yellow"/>
                <w:lang w:val="fr-FR"/>
              </w:rPr>
              <w:t xml:space="preserve">- Certificat de signature de l’émetteur (tous les émetteurs dans </w:t>
            </w:r>
            <w:r w:rsidRPr="005206D3">
              <w:rPr>
                <w:rFonts w:cs="Arial"/>
                <w:i/>
                <w:iCs/>
                <w:color w:val="000000" w:themeColor="text1"/>
                <w:highlight w:val="yellow"/>
                <w:lang w:val="fr-FR"/>
              </w:rPr>
              <w:lastRenderedPageBreak/>
              <w:t>l</w:t>
            </w:r>
            <w:r w:rsidR="00ED3468" w:rsidRPr="005206D3">
              <w:rPr>
                <w:rFonts w:cs="Arial" w:hint="eastAsia"/>
                <w:i/>
                <w:iCs/>
                <w:color w:val="000000" w:themeColor="text1"/>
                <w:highlight w:val="yellow"/>
                <w:lang w:val="fr-FR"/>
              </w:rPr>
              <w:t>e</w:t>
            </w:r>
            <w:r w:rsidRPr="005206D3">
              <w:rPr>
                <w:rFonts w:cs="Arial"/>
                <w:i/>
                <w:iCs/>
                <w:color w:val="000000" w:themeColor="text1"/>
                <w:highlight w:val="yellow"/>
                <w:lang w:val="fr-FR"/>
              </w:rPr>
              <w:t xml:space="preserve"> cas d’un Groupement) de Procuration (authentifié par la Chambre de Commerce et d’Industrie du Japon)</w:t>
            </w:r>
          </w:p>
        </w:tc>
      </w:tr>
      <w:tr w:rsidR="00D26131" w:rsidRPr="009018A1" w14:paraId="193AC635" w14:textId="77777777" w:rsidTr="005E34F0">
        <w:trPr>
          <w:trHeight w:val="680"/>
        </w:trPr>
        <w:tc>
          <w:tcPr>
            <w:tcW w:w="1510" w:type="dxa"/>
            <w:vAlign w:val="center"/>
          </w:tcPr>
          <w:p w14:paraId="22CB77AA" w14:textId="6C833F68" w:rsidR="00B72D83" w:rsidRPr="005206D3" w:rsidRDefault="00B72D83" w:rsidP="00B72D83">
            <w:pPr>
              <w:rPr>
                <w:rFonts w:cs="Arial"/>
                <w:color w:val="000000" w:themeColor="text1"/>
              </w:rPr>
            </w:pPr>
            <w:r w:rsidRPr="005206D3">
              <w:rPr>
                <w:rFonts w:cs="Arial"/>
                <w:color w:val="000000" w:themeColor="text1"/>
                <w:lang w:val="fr-FR"/>
              </w:rPr>
              <w:t>IS 11.3</w:t>
            </w:r>
          </w:p>
          <w:p w14:paraId="4159587E" w14:textId="4ABB3EE2" w:rsidR="00A939E6" w:rsidRPr="005206D3" w:rsidRDefault="00B72D83" w:rsidP="00B72D83">
            <w:pPr>
              <w:rPr>
                <w:rFonts w:cs="Arial"/>
                <w:color w:val="000000" w:themeColor="text1"/>
              </w:rPr>
            </w:pPr>
            <w:r w:rsidRPr="005206D3">
              <w:rPr>
                <w:rFonts w:cs="Arial"/>
                <w:color w:val="000000" w:themeColor="text1"/>
                <w:lang w:val="fr-FR"/>
              </w:rPr>
              <w:t>(c)</w:t>
            </w:r>
          </w:p>
        </w:tc>
        <w:tc>
          <w:tcPr>
            <w:tcW w:w="7561" w:type="dxa"/>
          </w:tcPr>
          <w:p w14:paraId="22DFCBC3" w14:textId="011FC3A5" w:rsidR="00C57FB7" w:rsidRPr="005206D3" w:rsidRDefault="00C57FB7" w:rsidP="005B0BF9">
            <w:pPr>
              <w:spacing w:beforeLines="50" w:before="120"/>
              <w:rPr>
                <w:rFonts w:cs="Arial"/>
                <w:i/>
                <w:iCs/>
                <w:color w:val="000000" w:themeColor="text1"/>
                <w:highlight w:val="yellow"/>
                <w:lang w:val="fr-FR"/>
              </w:rPr>
            </w:pPr>
            <w:r w:rsidRPr="005206D3">
              <w:rPr>
                <w:rFonts w:cs="Arial"/>
                <w:color w:val="000000" w:themeColor="text1"/>
                <w:highlight w:val="yellow"/>
                <w:lang w:val="fr-FR"/>
              </w:rPr>
              <w:t>[</w:t>
            </w:r>
            <w:r w:rsidRPr="005206D3">
              <w:rPr>
                <w:rFonts w:cs="Arial"/>
                <w:i/>
                <w:iCs/>
                <w:color w:val="000000" w:themeColor="text1"/>
                <w:highlight w:val="yellow"/>
                <w:lang w:val="fr-FR"/>
              </w:rPr>
              <w:t>Donner la liste des documents supplémentaires à joindre à l’Offre Financière, qui ne sont pas déjà indiqués à IS 11.2.  S’il n’y a pas de document supplémentaire, indiquer « aucun ».</w:t>
            </w:r>
            <w:r w:rsidRPr="005206D3">
              <w:rPr>
                <w:rFonts w:cs="Arial"/>
                <w:color w:val="000000" w:themeColor="text1"/>
                <w:highlight w:val="yellow"/>
                <w:lang w:val="fr-FR"/>
              </w:rPr>
              <w:t>]</w:t>
            </w:r>
          </w:p>
          <w:p w14:paraId="29FB99D4" w14:textId="79303BC5" w:rsidR="005B0BF9" w:rsidRPr="005206D3" w:rsidRDefault="005B0BF9" w:rsidP="005B0BF9">
            <w:pPr>
              <w:spacing w:beforeLines="50" w:before="120"/>
              <w:rPr>
                <w:rFonts w:cs="Arial"/>
                <w:color w:val="000000" w:themeColor="text1"/>
                <w:lang w:val="fr-FR"/>
              </w:rPr>
            </w:pPr>
            <w:r w:rsidRPr="005206D3">
              <w:rPr>
                <w:rFonts w:cs="Arial"/>
                <w:color w:val="000000" w:themeColor="text1"/>
                <w:lang w:val="fr-FR"/>
              </w:rPr>
              <w:t>Le Soumissionnaire devra joindre à son Offre Financière les documents supplémentaires suivants :</w:t>
            </w:r>
          </w:p>
          <w:p w14:paraId="1BA4B830" w14:textId="69246BE4" w:rsidR="00A939E6" w:rsidRPr="005206D3" w:rsidRDefault="00883204" w:rsidP="00883204">
            <w:pPr>
              <w:spacing w:afterLines="50" w:after="120"/>
              <w:ind w:firstLineChars="50" w:firstLine="120"/>
              <w:rPr>
                <w:rFonts w:cs="Arial"/>
                <w:i/>
                <w:iCs/>
                <w:color w:val="000000" w:themeColor="text1"/>
                <w:lang w:val="fr-FR"/>
              </w:rPr>
            </w:pPr>
            <w:r w:rsidRPr="005206D3">
              <w:rPr>
                <w:rFonts w:cs="Arial"/>
                <w:color w:val="000000" w:themeColor="text1"/>
                <w:highlight w:val="yellow"/>
                <w:lang w:val="fr-FR"/>
              </w:rPr>
              <w:t>[</w:t>
            </w:r>
            <w:r w:rsidRPr="005206D3">
              <w:rPr>
                <w:rFonts w:cs="Arial"/>
                <w:i/>
                <w:iCs/>
                <w:color w:val="000000" w:themeColor="text1"/>
                <w:highlight w:val="yellow"/>
                <w:lang w:val="fr-FR"/>
              </w:rPr>
              <w:t>Donner la liste des documents supplémentaires.</w:t>
            </w:r>
            <w:r w:rsidRPr="005206D3">
              <w:rPr>
                <w:rFonts w:cs="Arial"/>
                <w:color w:val="000000" w:themeColor="text1"/>
                <w:highlight w:val="yellow"/>
                <w:lang w:val="fr-FR"/>
              </w:rPr>
              <w:t>]</w:t>
            </w:r>
          </w:p>
        </w:tc>
      </w:tr>
      <w:tr w:rsidR="00D26131" w:rsidRPr="009018A1" w14:paraId="02B514EC" w14:textId="77777777" w:rsidTr="00F46A02">
        <w:trPr>
          <w:trHeight w:val="567"/>
        </w:trPr>
        <w:tc>
          <w:tcPr>
            <w:tcW w:w="9071" w:type="dxa"/>
            <w:gridSpan w:val="2"/>
            <w:vAlign w:val="center"/>
          </w:tcPr>
          <w:p w14:paraId="1AD54497" w14:textId="6E882E3D" w:rsidR="00B2634E" w:rsidRPr="005206D3" w:rsidRDefault="00E24E4A" w:rsidP="00FD7B55">
            <w:pPr>
              <w:jc w:val="center"/>
              <w:rPr>
                <w:rFonts w:cs="Arial"/>
                <w:b/>
                <w:bCs/>
                <w:color w:val="000000" w:themeColor="text1"/>
                <w:lang w:val="fr-FR"/>
              </w:rPr>
            </w:pPr>
            <w:r w:rsidRPr="005206D3">
              <w:rPr>
                <w:rFonts w:cs="Arial"/>
                <w:b/>
                <w:bCs/>
                <w:color w:val="000000" w:themeColor="text1"/>
                <w:sz w:val="28"/>
                <w:szCs w:val="24"/>
                <w:lang w:val="fr-FR"/>
              </w:rPr>
              <w:t>D. Remise et ouverture des offres</w:t>
            </w:r>
          </w:p>
        </w:tc>
      </w:tr>
      <w:tr w:rsidR="00D26131" w:rsidRPr="009018A1" w14:paraId="54EE5352" w14:textId="77777777" w:rsidTr="005E34F0">
        <w:trPr>
          <w:trHeight w:val="680"/>
        </w:trPr>
        <w:tc>
          <w:tcPr>
            <w:tcW w:w="1510" w:type="dxa"/>
            <w:vAlign w:val="center"/>
          </w:tcPr>
          <w:p w14:paraId="0B886E34" w14:textId="735D970F" w:rsidR="00BB671D" w:rsidRPr="005206D3" w:rsidRDefault="00403DAB" w:rsidP="001B0AAA">
            <w:pPr>
              <w:rPr>
                <w:rFonts w:cs="Arial"/>
                <w:color w:val="000000" w:themeColor="text1"/>
              </w:rPr>
            </w:pPr>
            <w:r w:rsidRPr="005206D3">
              <w:rPr>
                <w:rFonts w:cs="Arial"/>
                <w:color w:val="000000" w:themeColor="text1"/>
                <w:lang w:val="fr-FR"/>
              </w:rPr>
              <w:t>IS 22.1</w:t>
            </w:r>
          </w:p>
        </w:tc>
        <w:tc>
          <w:tcPr>
            <w:tcW w:w="7561" w:type="dxa"/>
          </w:tcPr>
          <w:p w14:paraId="2B97F37F" w14:textId="2415DC37" w:rsidR="00B47B97" w:rsidRPr="005206D3" w:rsidRDefault="00B47B97" w:rsidP="00B41980">
            <w:pPr>
              <w:spacing w:beforeLines="50" w:before="120"/>
              <w:rPr>
                <w:rFonts w:cs="Arial"/>
                <w:color w:val="000000" w:themeColor="text1"/>
                <w:lang w:val="fr-FR"/>
              </w:rPr>
            </w:pPr>
            <w:r w:rsidRPr="005206D3">
              <w:rPr>
                <w:rFonts w:cs="Arial"/>
                <w:b/>
                <w:bCs/>
                <w:color w:val="000000" w:themeColor="text1"/>
                <w:u w:val="single"/>
                <w:lang w:val="fr-FR"/>
              </w:rPr>
              <w:t>Aux fins de la remise des offres</w:t>
            </w:r>
            <w:r w:rsidRPr="005206D3">
              <w:rPr>
                <w:rFonts w:cs="Arial"/>
                <w:color w:val="000000" w:themeColor="text1"/>
                <w:lang w:val="fr-FR"/>
              </w:rPr>
              <w:t>, uniquement, l’adresse du Consultant est la suivante :</w:t>
            </w:r>
          </w:p>
          <w:p w14:paraId="7F651A83" w14:textId="77660FEC" w:rsidR="00B47B97" w:rsidRPr="005206D3" w:rsidRDefault="00B47B97" w:rsidP="000A3026">
            <w:pPr>
              <w:ind w:leftChars="100" w:left="240"/>
              <w:rPr>
                <w:rFonts w:cs="Arial"/>
                <w:i/>
                <w:iCs/>
                <w:color w:val="000000" w:themeColor="text1"/>
                <w:lang w:val="fr-FR"/>
              </w:rPr>
            </w:pPr>
            <w:r w:rsidRPr="005206D3">
              <w:rPr>
                <w:rFonts w:cs="Arial"/>
                <w:color w:val="000000" w:themeColor="text1"/>
                <w:lang w:val="fr-FR"/>
              </w:rPr>
              <w:t xml:space="preserve">Adresse : </w:t>
            </w:r>
            <w:r w:rsidRPr="005206D3">
              <w:rPr>
                <w:rFonts w:cs="Arial"/>
                <w:color w:val="000000" w:themeColor="text1"/>
                <w:highlight w:val="yellow"/>
                <w:lang w:val="fr-FR"/>
              </w:rPr>
              <w:t>[</w:t>
            </w:r>
            <w:r w:rsidRPr="005206D3">
              <w:rPr>
                <w:rFonts w:cs="Arial"/>
                <w:i/>
                <w:iCs/>
                <w:color w:val="000000" w:themeColor="text1"/>
                <w:highlight w:val="yellow"/>
                <w:lang w:val="fr-FR"/>
              </w:rPr>
              <w:t>indiquer l’adresse postale</w:t>
            </w:r>
            <w:r w:rsidRPr="005206D3">
              <w:rPr>
                <w:rFonts w:cs="Arial"/>
                <w:color w:val="000000" w:themeColor="text1"/>
                <w:highlight w:val="yellow"/>
                <w:lang w:val="fr-FR"/>
              </w:rPr>
              <w:t>]</w:t>
            </w:r>
          </w:p>
          <w:p w14:paraId="577AFAFE" w14:textId="77777777" w:rsidR="00940EFF" w:rsidRPr="005206D3" w:rsidRDefault="007C3F0D" w:rsidP="00940EFF">
            <w:pPr>
              <w:ind w:leftChars="100" w:left="240"/>
              <w:rPr>
                <w:rFonts w:cs="Arial"/>
                <w:i/>
                <w:iCs/>
                <w:color w:val="000000" w:themeColor="text1"/>
                <w:lang w:val="fr-FR"/>
              </w:rPr>
            </w:pPr>
            <w:r w:rsidRPr="005206D3">
              <w:rPr>
                <w:rFonts w:eastAsiaTheme="minorEastAsia" w:cs="Arial"/>
                <w:color w:val="000000" w:themeColor="text1"/>
                <w:kern w:val="0"/>
                <w:szCs w:val="24"/>
                <w:lang w:val="fr-FR"/>
              </w:rPr>
              <w:t xml:space="preserve">Heures ouvrables : </w:t>
            </w:r>
            <w:r w:rsidRPr="005206D3">
              <w:rPr>
                <w:rFonts w:eastAsiaTheme="minorEastAsia" w:cs="Arial"/>
                <w:color w:val="000000" w:themeColor="text1"/>
                <w:kern w:val="0"/>
                <w:szCs w:val="24"/>
                <w:highlight w:val="yellow"/>
                <w:lang w:val="fr-FR"/>
              </w:rPr>
              <w:t>[</w:t>
            </w:r>
            <w:r w:rsidRPr="005206D3">
              <w:rPr>
                <w:rFonts w:eastAsiaTheme="minorEastAsia" w:cs="Arial"/>
                <w:i/>
                <w:iCs/>
                <w:color w:val="000000" w:themeColor="text1"/>
                <w:kern w:val="0"/>
                <w:szCs w:val="24"/>
                <w:highlight w:val="yellow"/>
                <w:lang w:val="fr-FR"/>
              </w:rPr>
              <w:t>indiquer les heures ouvrables</w:t>
            </w:r>
            <w:r w:rsidRPr="005206D3">
              <w:rPr>
                <w:rFonts w:eastAsiaTheme="minorEastAsia" w:cs="Arial"/>
                <w:color w:val="000000" w:themeColor="text1"/>
                <w:kern w:val="0"/>
                <w:szCs w:val="24"/>
                <w:highlight w:val="yellow"/>
                <w:lang w:val="fr-FR"/>
              </w:rPr>
              <w:t>]</w:t>
            </w:r>
          </w:p>
          <w:p w14:paraId="0E915200" w14:textId="69817571" w:rsidR="00940EFF" w:rsidRPr="005206D3" w:rsidRDefault="00CE79C6" w:rsidP="00940EFF">
            <w:pPr>
              <w:ind w:leftChars="100" w:left="240"/>
              <w:rPr>
                <w:rFonts w:cs="Arial"/>
                <w:i/>
                <w:iCs/>
                <w:color w:val="000000" w:themeColor="text1"/>
                <w:lang w:val="fr-FR"/>
              </w:rPr>
            </w:pPr>
            <w:r w:rsidRPr="005206D3">
              <w:rPr>
                <w:rFonts w:cs="Arial"/>
                <w:color w:val="000000" w:themeColor="text1"/>
                <w:lang w:val="fr-FR"/>
              </w:rPr>
              <w:t xml:space="preserve">Attention </w:t>
            </w:r>
            <w:r w:rsidRPr="005206D3">
              <w:rPr>
                <w:rFonts w:cs="Arial"/>
                <w:color w:val="000000" w:themeColor="text1"/>
                <w:kern w:val="0"/>
                <w:szCs w:val="24"/>
                <w:lang w:val="fr-FR"/>
              </w:rPr>
              <w:t>:</w:t>
            </w:r>
            <w:r w:rsidRPr="005206D3">
              <w:rPr>
                <w:rFonts w:cs="Arial"/>
                <w:color w:val="000000" w:themeColor="text1"/>
                <w:kern w:val="0"/>
                <w:szCs w:val="24"/>
                <w:highlight w:val="yellow"/>
                <w:lang w:val="fr-FR"/>
              </w:rPr>
              <w:t xml:space="preserve"> [</w:t>
            </w:r>
            <w:r w:rsidRPr="005206D3">
              <w:rPr>
                <w:rFonts w:cs="Arial"/>
                <w:i/>
                <w:iCs/>
                <w:color w:val="000000" w:themeColor="text1"/>
                <w:kern w:val="0"/>
                <w:szCs w:val="24"/>
                <w:highlight w:val="yellow"/>
                <w:lang w:val="fr-FR"/>
              </w:rPr>
              <w:t>indiquer le nom de la personne responsable</w:t>
            </w:r>
            <w:r w:rsidRPr="005206D3">
              <w:rPr>
                <w:rFonts w:cs="Arial"/>
                <w:color w:val="000000" w:themeColor="text1"/>
                <w:kern w:val="0"/>
                <w:szCs w:val="24"/>
                <w:highlight w:val="yellow"/>
                <w:lang w:val="fr-FR"/>
              </w:rPr>
              <w:t>]</w:t>
            </w:r>
          </w:p>
          <w:p w14:paraId="386D48F1" w14:textId="77777777" w:rsidR="00940EFF" w:rsidRPr="005206D3" w:rsidRDefault="007C3F0D" w:rsidP="00940EFF">
            <w:pPr>
              <w:ind w:leftChars="100" w:left="240"/>
              <w:rPr>
                <w:rFonts w:cs="Arial"/>
                <w:i/>
                <w:iCs/>
                <w:color w:val="000000" w:themeColor="text1"/>
                <w:lang w:val="fr-FR"/>
              </w:rPr>
            </w:pPr>
            <w:r w:rsidRPr="005206D3">
              <w:rPr>
                <w:rFonts w:eastAsiaTheme="minorEastAsia" w:cs="Arial"/>
                <w:color w:val="000000" w:themeColor="text1"/>
                <w:kern w:val="0"/>
                <w:szCs w:val="24"/>
                <w:lang w:val="fr-FR"/>
              </w:rPr>
              <w:t xml:space="preserve">Téléphone : </w:t>
            </w:r>
            <w:r w:rsidRPr="005206D3">
              <w:rPr>
                <w:rFonts w:eastAsiaTheme="minorEastAsia" w:cs="Arial"/>
                <w:color w:val="000000" w:themeColor="text1"/>
                <w:kern w:val="0"/>
                <w:szCs w:val="24"/>
                <w:highlight w:val="yellow"/>
                <w:lang w:val="fr-FR"/>
              </w:rPr>
              <w:t>[</w:t>
            </w:r>
            <w:r w:rsidRPr="005206D3">
              <w:rPr>
                <w:rFonts w:eastAsiaTheme="minorEastAsia" w:cs="Arial"/>
                <w:i/>
                <w:iCs/>
                <w:color w:val="000000" w:themeColor="text1"/>
                <w:kern w:val="0"/>
                <w:szCs w:val="24"/>
                <w:highlight w:val="yellow"/>
                <w:lang w:val="fr-FR"/>
              </w:rPr>
              <w:t>indiquer le numéro de téléphone</w:t>
            </w:r>
            <w:r w:rsidRPr="005206D3">
              <w:rPr>
                <w:rFonts w:eastAsiaTheme="minorEastAsia" w:cs="Arial"/>
                <w:color w:val="000000" w:themeColor="text1"/>
                <w:kern w:val="0"/>
                <w:szCs w:val="24"/>
                <w:highlight w:val="yellow"/>
                <w:lang w:val="fr-FR"/>
              </w:rPr>
              <w:t>]</w:t>
            </w:r>
          </w:p>
          <w:p w14:paraId="741D95A7" w14:textId="77777777" w:rsidR="00940EFF" w:rsidRPr="005206D3" w:rsidRDefault="007C3F0D" w:rsidP="00940EFF">
            <w:pPr>
              <w:ind w:leftChars="100" w:left="240"/>
              <w:rPr>
                <w:rFonts w:cs="Arial"/>
                <w:i/>
                <w:iCs/>
                <w:color w:val="000000" w:themeColor="text1"/>
                <w:lang w:val="fr-FR"/>
              </w:rPr>
            </w:pPr>
            <w:r w:rsidRPr="005206D3">
              <w:rPr>
                <w:rFonts w:eastAsiaTheme="minorEastAsia" w:cs="Arial"/>
                <w:color w:val="000000" w:themeColor="text1"/>
                <w:kern w:val="0"/>
                <w:szCs w:val="24"/>
                <w:lang w:val="fr-FR"/>
              </w:rPr>
              <w:t>Adresse email :</w:t>
            </w:r>
            <w:r w:rsidRPr="005206D3">
              <w:rPr>
                <w:rFonts w:eastAsiaTheme="minorEastAsia" w:cs="Arial"/>
                <w:color w:val="000000" w:themeColor="text1"/>
                <w:kern w:val="0"/>
                <w:szCs w:val="24"/>
                <w:highlight w:val="yellow"/>
                <w:lang w:val="fr-FR"/>
              </w:rPr>
              <w:t xml:space="preserve"> [</w:t>
            </w:r>
            <w:r w:rsidRPr="005206D3">
              <w:rPr>
                <w:rFonts w:eastAsiaTheme="minorEastAsia" w:cs="Arial"/>
                <w:i/>
                <w:iCs/>
                <w:color w:val="000000" w:themeColor="text1"/>
                <w:kern w:val="0"/>
                <w:szCs w:val="24"/>
                <w:highlight w:val="yellow"/>
                <w:lang w:val="fr-FR"/>
              </w:rPr>
              <w:t>indiquer l’adresse e-mail]</w:t>
            </w:r>
          </w:p>
          <w:p w14:paraId="5D704BEA" w14:textId="77777777" w:rsidR="00BB671D" w:rsidRPr="005206D3" w:rsidRDefault="00B47B97" w:rsidP="00A9171A">
            <w:pPr>
              <w:spacing w:beforeLines="50" w:before="120"/>
              <w:rPr>
                <w:rFonts w:cs="Arial"/>
                <w:b/>
                <w:bCs/>
                <w:color w:val="000000" w:themeColor="text1"/>
                <w:lang w:val="fr-FR"/>
              </w:rPr>
            </w:pPr>
            <w:r w:rsidRPr="005206D3">
              <w:rPr>
                <w:rFonts w:cs="Arial"/>
                <w:b/>
                <w:bCs/>
                <w:color w:val="000000" w:themeColor="text1"/>
                <w:lang w:val="fr-FR"/>
              </w:rPr>
              <w:t>La date et l’heure limites de remise des offres sont les suivantes :</w:t>
            </w:r>
          </w:p>
          <w:p w14:paraId="4A5C586D" w14:textId="77777777" w:rsidR="00B47B97" w:rsidRPr="005206D3" w:rsidRDefault="00B47B97" w:rsidP="000A3026">
            <w:pPr>
              <w:ind w:leftChars="100" w:left="240"/>
              <w:rPr>
                <w:rFonts w:cs="Arial"/>
                <w:color w:val="000000" w:themeColor="text1"/>
                <w:lang w:val="fr-FR"/>
              </w:rPr>
            </w:pPr>
            <w:r w:rsidRPr="005206D3">
              <w:rPr>
                <w:rFonts w:cs="Arial"/>
                <w:color w:val="000000" w:themeColor="text1"/>
                <w:lang w:val="fr-FR"/>
              </w:rPr>
              <w:t xml:space="preserve">Date : </w:t>
            </w:r>
            <w:r w:rsidRPr="005206D3">
              <w:rPr>
                <w:rFonts w:cs="Arial"/>
                <w:color w:val="000000" w:themeColor="text1"/>
                <w:highlight w:val="yellow"/>
                <w:lang w:val="fr-FR"/>
              </w:rPr>
              <w:t>[</w:t>
            </w:r>
            <w:r w:rsidRPr="005206D3">
              <w:rPr>
                <w:rFonts w:cs="Arial"/>
                <w:i/>
                <w:iCs/>
                <w:color w:val="000000" w:themeColor="text1"/>
                <w:highlight w:val="yellow"/>
                <w:lang w:val="fr-FR"/>
              </w:rPr>
              <w:t>indiquer le jour, le mois, et l’année, par exemple : le 15 juin 2018</w:t>
            </w:r>
            <w:r w:rsidRPr="005206D3">
              <w:rPr>
                <w:rFonts w:cs="Arial"/>
                <w:color w:val="000000" w:themeColor="text1"/>
                <w:highlight w:val="yellow"/>
                <w:lang w:val="fr-FR"/>
              </w:rPr>
              <w:t>]</w:t>
            </w:r>
          </w:p>
          <w:p w14:paraId="0BF87006" w14:textId="340A2253" w:rsidR="00B47B97" w:rsidRPr="005206D3" w:rsidRDefault="00B47B97" w:rsidP="000A3026">
            <w:pPr>
              <w:spacing w:afterLines="50" w:after="120"/>
              <w:ind w:leftChars="100" w:left="240"/>
              <w:rPr>
                <w:rFonts w:cs="Arial"/>
                <w:color w:val="000000" w:themeColor="text1"/>
                <w:lang w:val="fr-FR"/>
              </w:rPr>
            </w:pPr>
            <w:r w:rsidRPr="005206D3">
              <w:rPr>
                <w:rFonts w:cs="Arial"/>
                <w:color w:val="000000" w:themeColor="text1"/>
                <w:lang w:val="fr-FR"/>
              </w:rPr>
              <w:t xml:space="preserve">Heure : </w:t>
            </w:r>
            <w:r w:rsidRPr="005206D3">
              <w:rPr>
                <w:rFonts w:cs="Arial"/>
                <w:color w:val="000000" w:themeColor="text1"/>
                <w:highlight w:val="yellow"/>
                <w:lang w:val="fr-FR"/>
              </w:rPr>
              <w:t>[</w:t>
            </w:r>
            <w:r w:rsidRPr="005206D3">
              <w:rPr>
                <w:rFonts w:cs="Arial"/>
                <w:i/>
                <w:iCs/>
                <w:color w:val="000000" w:themeColor="text1"/>
                <w:highlight w:val="yellow"/>
                <w:lang w:val="fr-FR"/>
              </w:rPr>
              <w:t>indiquer l’heure (système horaire sur 24 heures), par exemple : 10h30 ou 17h30</w:t>
            </w:r>
            <w:r w:rsidRPr="005206D3">
              <w:rPr>
                <w:rFonts w:cs="Arial"/>
                <w:color w:val="000000" w:themeColor="text1"/>
                <w:highlight w:val="yellow"/>
                <w:lang w:val="fr-FR"/>
              </w:rPr>
              <w:t>]</w:t>
            </w:r>
          </w:p>
        </w:tc>
      </w:tr>
      <w:tr w:rsidR="00D26131" w:rsidRPr="009018A1" w14:paraId="548A5B7D" w14:textId="77777777" w:rsidTr="005E34F0">
        <w:trPr>
          <w:trHeight w:val="680"/>
        </w:trPr>
        <w:tc>
          <w:tcPr>
            <w:tcW w:w="1510" w:type="dxa"/>
            <w:vAlign w:val="center"/>
          </w:tcPr>
          <w:p w14:paraId="61592D75" w14:textId="2A93B242" w:rsidR="00BB671D" w:rsidRPr="005206D3" w:rsidRDefault="00A62CFD" w:rsidP="001B0AAA">
            <w:pPr>
              <w:rPr>
                <w:rFonts w:cs="Arial"/>
                <w:color w:val="000000" w:themeColor="text1"/>
              </w:rPr>
            </w:pPr>
            <w:r w:rsidRPr="005206D3">
              <w:rPr>
                <w:rFonts w:cs="Arial"/>
                <w:color w:val="000000" w:themeColor="text1"/>
                <w:lang w:val="fr-FR"/>
              </w:rPr>
              <w:t>IS 25.1</w:t>
            </w:r>
          </w:p>
        </w:tc>
        <w:tc>
          <w:tcPr>
            <w:tcW w:w="7561" w:type="dxa"/>
          </w:tcPr>
          <w:p w14:paraId="5493B3FD" w14:textId="05C57037" w:rsidR="00855EB2" w:rsidRPr="005206D3" w:rsidRDefault="00855EB2" w:rsidP="008538CA">
            <w:pPr>
              <w:spacing w:beforeLines="50" w:before="120"/>
              <w:rPr>
                <w:rFonts w:cs="Arial"/>
                <w:color w:val="000000" w:themeColor="text1"/>
                <w:lang w:val="fr-FR"/>
              </w:rPr>
            </w:pPr>
            <w:r w:rsidRPr="005206D3">
              <w:rPr>
                <w:rFonts w:cs="Arial"/>
                <w:color w:val="000000" w:themeColor="text1"/>
                <w:lang w:val="fr-FR"/>
              </w:rPr>
              <w:t>L’ouverture des Offres Techniques aura lieu à :</w:t>
            </w:r>
          </w:p>
          <w:p w14:paraId="416CC4AE" w14:textId="1D6D3B85" w:rsidR="00855EB2" w:rsidRPr="005206D3" w:rsidRDefault="00E2485F" w:rsidP="0032139D">
            <w:pPr>
              <w:ind w:leftChars="100" w:left="240"/>
              <w:rPr>
                <w:rFonts w:cs="Arial"/>
                <w:color w:val="000000" w:themeColor="text1"/>
                <w:lang w:val="fr-FR"/>
              </w:rPr>
            </w:pPr>
            <w:r w:rsidRPr="005206D3">
              <w:rPr>
                <w:rFonts w:cs="Arial"/>
                <w:color w:val="000000" w:themeColor="text1"/>
                <w:lang w:val="fr-FR"/>
              </w:rPr>
              <w:t xml:space="preserve">Lieu : </w:t>
            </w:r>
            <w:r w:rsidRPr="005206D3">
              <w:rPr>
                <w:rFonts w:cs="Arial"/>
                <w:color w:val="000000" w:themeColor="text1"/>
                <w:highlight w:val="yellow"/>
                <w:lang w:val="fr-FR"/>
              </w:rPr>
              <w:t>[</w:t>
            </w:r>
            <w:r w:rsidRPr="005206D3">
              <w:rPr>
                <w:rFonts w:cs="Arial"/>
                <w:i/>
                <w:iCs/>
                <w:color w:val="000000" w:themeColor="text1"/>
                <w:highlight w:val="yellow"/>
                <w:lang w:val="fr-FR"/>
              </w:rPr>
              <w:t>indiquer le lieu et l’adresse</w:t>
            </w:r>
            <w:r w:rsidRPr="005206D3">
              <w:rPr>
                <w:rFonts w:cs="Arial"/>
                <w:color w:val="000000" w:themeColor="text1"/>
                <w:highlight w:val="yellow"/>
                <w:lang w:val="fr-FR"/>
              </w:rPr>
              <w:t>]</w:t>
            </w:r>
          </w:p>
          <w:p w14:paraId="04C223E7" w14:textId="77777777" w:rsidR="00855EB2" w:rsidRPr="005206D3" w:rsidRDefault="00855EB2" w:rsidP="0032139D">
            <w:pPr>
              <w:ind w:leftChars="100" w:left="240"/>
              <w:rPr>
                <w:rFonts w:cs="Arial"/>
                <w:color w:val="000000" w:themeColor="text1"/>
                <w:lang w:val="fr-FR"/>
              </w:rPr>
            </w:pPr>
            <w:r w:rsidRPr="005206D3">
              <w:rPr>
                <w:rFonts w:cs="Arial"/>
                <w:color w:val="000000" w:themeColor="text1"/>
                <w:lang w:val="fr-FR"/>
              </w:rPr>
              <w:t xml:space="preserve">Date : </w:t>
            </w:r>
            <w:r w:rsidRPr="005206D3">
              <w:rPr>
                <w:rFonts w:cs="Arial"/>
                <w:color w:val="000000" w:themeColor="text1"/>
                <w:highlight w:val="yellow"/>
                <w:lang w:val="fr-FR"/>
              </w:rPr>
              <w:t>[</w:t>
            </w:r>
            <w:r w:rsidRPr="005206D3">
              <w:rPr>
                <w:rFonts w:cs="Arial"/>
                <w:i/>
                <w:iCs/>
                <w:color w:val="000000" w:themeColor="text1"/>
                <w:highlight w:val="yellow"/>
                <w:lang w:val="fr-FR"/>
              </w:rPr>
              <w:t>indiquer le jour, le mois, et l’année, par exemple : le 15 juin 2018</w:t>
            </w:r>
            <w:r w:rsidRPr="005206D3">
              <w:rPr>
                <w:rFonts w:cs="Arial"/>
                <w:color w:val="000000" w:themeColor="text1"/>
                <w:highlight w:val="yellow"/>
                <w:lang w:val="fr-FR"/>
              </w:rPr>
              <w:t>]</w:t>
            </w:r>
          </w:p>
          <w:p w14:paraId="3531DA24" w14:textId="0B762E29" w:rsidR="00BB671D" w:rsidRPr="005206D3" w:rsidRDefault="00855EB2" w:rsidP="00F21940">
            <w:pPr>
              <w:spacing w:afterLines="50" w:after="120"/>
              <w:ind w:leftChars="100" w:left="240"/>
              <w:rPr>
                <w:rFonts w:cs="Arial"/>
                <w:color w:val="000000" w:themeColor="text1"/>
                <w:lang w:val="fr-FR"/>
              </w:rPr>
            </w:pPr>
            <w:r w:rsidRPr="005206D3">
              <w:rPr>
                <w:rFonts w:cs="Arial"/>
                <w:color w:val="000000" w:themeColor="text1"/>
                <w:lang w:val="fr-FR"/>
              </w:rPr>
              <w:t xml:space="preserve">Heure : </w:t>
            </w:r>
            <w:r w:rsidRPr="005206D3">
              <w:rPr>
                <w:rFonts w:cs="Arial"/>
                <w:color w:val="000000" w:themeColor="text1"/>
                <w:highlight w:val="yellow"/>
                <w:lang w:val="fr-FR"/>
              </w:rPr>
              <w:t>[</w:t>
            </w:r>
            <w:r w:rsidRPr="005206D3">
              <w:rPr>
                <w:rFonts w:cs="Arial"/>
                <w:i/>
                <w:iCs/>
                <w:color w:val="000000" w:themeColor="text1"/>
                <w:highlight w:val="yellow"/>
                <w:lang w:val="fr-FR"/>
              </w:rPr>
              <w:t>indiquer l’heure (système horaire sur 24 heures), par exemple : 10h30 ou 17h30</w:t>
            </w:r>
            <w:r w:rsidRPr="005206D3">
              <w:rPr>
                <w:rFonts w:cs="Arial"/>
                <w:color w:val="000000" w:themeColor="text1"/>
                <w:highlight w:val="yellow"/>
                <w:lang w:val="fr-FR"/>
              </w:rPr>
              <w:t>]</w:t>
            </w:r>
          </w:p>
        </w:tc>
      </w:tr>
      <w:tr w:rsidR="00D26131" w:rsidRPr="009018A1" w14:paraId="21266575" w14:textId="77777777" w:rsidTr="005E34F0">
        <w:trPr>
          <w:trHeight w:val="680"/>
        </w:trPr>
        <w:tc>
          <w:tcPr>
            <w:tcW w:w="1510" w:type="dxa"/>
            <w:vAlign w:val="center"/>
          </w:tcPr>
          <w:p w14:paraId="0D982A2B" w14:textId="212B1A4C" w:rsidR="00D04FB8" w:rsidRPr="005206D3" w:rsidRDefault="00D04FB8" w:rsidP="001B0AAA">
            <w:pPr>
              <w:rPr>
                <w:rFonts w:cs="Arial"/>
                <w:color w:val="000000" w:themeColor="text1"/>
              </w:rPr>
            </w:pPr>
            <w:r w:rsidRPr="005206D3">
              <w:rPr>
                <w:rFonts w:cs="Arial"/>
                <w:color w:val="000000" w:themeColor="text1"/>
                <w:lang w:val="fr-FR"/>
              </w:rPr>
              <w:t>IS 25.8</w:t>
            </w:r>
          </w:p>
        </w:tc>
        <w:tc>
          <w:tcPr>
            <w:tcW w:w="7561" w:type="dxa"/>
          </w:tcPr>
          <w:p w14:paraId="7683F326" w14:textId="777C5D87" w:rsidR="00DD15FF" w:rsidRPr="005206D3" w:rsidRDefault="00DD15FF" w:rsidP="008538CA">
            <w:pPr>
              <w:spacing w:beforeLines="50" w:before="120"/>
              <w:rPr>
                <w:rFonts w:eastAsiaTheme="minorEastAsia" w:cs="Arial"/>
                <w:b/>
                <w:bCs/>
                <w:color w:val="000000" w:themeColor="text1"/>
                <w:kern w:val="0"/>
                <w:szCs w:val="24"/>
                <w:lang w:val="fr-FR"/>
              </w:rPr>
            </w:pPr>
            <w:r w:rsidRPr="005206D3">
              <w:rPr>
                <w:rFonts w:eastAsiaTheme="minorEastAsia" w:cs="Arial"/>
                <w:b/>
                <w:bCs/>
                <w:color w:val="000000" w:themeColor="text1"/>
                <w:kern w:val="0"/>
                <w:szCs w:val="24"/>
                <w:lang w:val="fr-FR"/>
              </w:rPr>
              <w:t>[Option 1]</w:t>
            </w:r>
          </w:p>
          <w:p w14:paraId="2D863F9A" w14:textId="522F2AA6" w:rsidR="00DF3CF4" w:rsidRPr="005206D3" w:rsidRDefault="00655B1B" w:rsidP="00DE7E51">
            <w:pPr>
              <w:spacing w:afterLines="100" w:after="240"/>
              <w:rPr>
                <w:rFonts w:eastAsiaTheme="minorEastAsia" w:cs="Arial"/>
                <w:color w:val="000000" w:themeColor="text1"/>
                <w:kern w:val="0"/>
                <w:szCs w:val="24"/>
                <w:lang w:val="fr-FR"/>
              </w:rPr>
            </w:pPr>
            <w:r w:rsidRPr="005206D3">
              <w:rPr>
                <w:rFonts w:eastAsiaTheme="minorEastAsia" w:cs="Arial"/>
                <w:color w:val="000000" w:themeColor="text1"/>
                <w:kern w:val="0"/>
                <w:szCs w:val="24"/>
                <w:lang w:val="fr-FR"/>
              </w:rPr>
              <w:t>Aucune lettre de soumission de l’Offre Financière supplémentaire ne sera exigée.</w:t>
            </w:r>
          </w:p>
          <w:p w14:paraId="6A5829B3" w14:textId="042A959E" w:rsidR="00DD15FF" w:rsidRPr="005206D3" w:rsidRDefault="00DD15FF" w:rsidP="008538CA">
            <w:pPr>
              <w:spacing w:beforeLines="50" w:before="120"/>
              <w:rPr>
                <w:rFonts w:eastAsiaTheme="minorEastAsia" w:cs="Arial"/>
                <w:b/>
                <w:bCs/>
                <w:color w:val="000000" w:themeColor="text1"/>
                <w:kern w:val="0"/>
                <w:szCs w:val="24"/>
                <w:lang w:val="fr-FR"/>
              </w:rPr>
            </w:pPr>
            <w:r w:rsidRPr="005206D3">
              <w:rPr>
                <w:rFonts w:eastAsiaTheme="minorEastAsia" w:cs="Arial"/>
                <w:b/>
                <w:bCs/>
                <w:color w:val="000000" w:themeColor="text1"/>
                <w:kern w:val="0"/>
                <w:szCs w:val="24"/>
                <w:lang w:val="fr-FR"/>
              </w:rPr>
              <w:t>[Option 2]</w:t>
            </w:r>
          </w:p>
          <w:p w14:paraId="2196617B" w14:textId="2CA7A2DC" w:rsidR="0002548A" w:rsidRPr="005206D3" w:rsidRDefault="00DE7E51" w:rsidP="00384ECA">
            <w:pPr>
              <w:spacing w:afterLines="50" w:after="120"/>
              <w:rPr>
                <w:rFonts w:eastAsiaTheme="minorEastAsia" w:cs="Arial"/>
                <w:color w:val="000000" w:themeColor="text1"/>
                <w:kern w:val="0"/>
                <w:szCs w:val="24"/>
                <w:lang w:val="fr-FR"/>
              </w:rPr>
            </w:pPr>
            <w:r w:rsidRPr="005206D3">
              <w:rPr>
                <w:rFonts w:eastAsiaTheme="minorEastAsia" w:cs="Arial"/>
                <w:color w:val="000000" w:themeColor="text1"/>
                <w:kern w:val="0"/>
                <w:szCs w:val="24"/>
                <w:lang w:val="fr-FR"/>
              </w:rPr>
              <w:t>La lettre de soumission de l’Offre Financière supplémentaire sera exigée immédiatement après l’ouverture de l’Offre Financière.  Le délai qui sera accordé pour la soumission de la lettre de soumission de l'Offre Financière supplémentaire sera décidé en tenant compte des demandes des soumissionnaires assistant à l'ouverture de l’Offre Financière, mais ne pourra excéder une (1) heure.</w:t>
            </w:r>
          </w:p>
        </w:tc>
      </w:tr>
      <w:tr w:rsidR="00D26131" w:rsidRPr="00D26131" w14:paraId="5D87DA2E" w14:textId="77777777" w:rsidTr="009167D5">
        <w:trPr>
          <w:trHeight w:val="567"/>
        </w:trPr>
        <w:tc>
          <w:tcPr>
            <w:tcW w:w="9071" w:type="dxa"/>
            <w:gridSpan w:val="2"/>
            <w:vAlign w:val="center"/>
          </w:tcPr>
          <w:p w14:paraId="58CA2204" w14:textId="6E392030" w:rsidR="00C96015" w:rsidRPr="005206D3" w:rsidRDefault="00C96015" w:rsidP="009167D5">
            <w:pPr>
              <w:jc w:val="center"/>
              <w:rPr>
                <w:rFonts w:cs="Arial"/>
                <w:b/>
                <w:bCs/>
                <w:color w:val="000000" w:themeColor="text1"/>
                <w:sz w:val="28"/>
                <w:szCs w:val="24"/>
              </w:rPr>
            </w:pPr>
            <w:r w:rsidRPr="005206D3">
              <w:rPr>
                <w:rFonts w:cs="Arial"/>
                <w:b/>
                <w:bCs/>
                <w:color w:val="000000" w:themeColor="text1"/>
                <w:sz w:val="28"/>
                <w:szCs w:val="24"/>
                <w:lang w:val="fr-FR"/>
              </w:rPr>
              <w:t>Clauses supplémentaires</w:t>
            </w:r>
          </w:p>
        </w:tc>
      </w:tr>
      <w:tr w:rsidR="00D26131" w:rsidRPr="009018A1" w14:paraId="1CBEDEF2" w14:textId="77777777" w:rsidTr="005E34F0">
        <w:trPr>
          <w:trHeight w:val="680"/>
        </w:trPr>
        <w:tc>
          <w:tcPr>
            <w:tcW w:w="1510" w:type="dxa"/>
            <w:vAlign w:val="center"/>
          </w:tcPr>
          <w:p w14:paraId="7949F496" w14:textId="37AFEE9F" w:rsidR="005320F5" w:rsidRPr="005206D3" w:rsidRDefault="005320F5" w:rsidP="005320F5">
            <w:pPr>
              <w:rPr>
                <w:rFonts w:cs="Arial"/>
                <w:color w:val="000000" w:themeColor="text1"/>
              </w:rPr>
            </w:pPr>
            <w:r w:rsidRPr="005206D3">
              <w:rPr>
                <w:rFonts w:cs="Arial"/>
                <w:color w:val="000000" w:themeColor="text1"/>
                <w:lang w:val="fr-FR"/>
              </w:rPr>
              <w:lastRenderedPageBreak/>
              <w:t>IS 40.2</w:t>
            </w:r>
          </w:p>
          <w:p w14:paraId="7DE92376" w14:textId="0C7874DF" w:rsidR="005320F5" w:rsidRPr="005206D3" w:rsidRDefault="005320F5" w:rsidP="005320F5">
            <w:pPr>
              <w:rPr>
                <w:rFonts w:cs="Arial"/>
                <w:b/>
                <w:bCs/>
                <w:color w:val="000000" w:themeColor="text1"/>
              </w:rPr>
            </w:pPr>
            <w:r w:rsidRPr="0025583E">
              <w:rPr>
                <w:rFonts w:cs="Arial"/>
                <w:b/>
                <w:bCs/>
                <w:color w:val="FF0000"/>
                <w:lang w:val="fr-FR"/>
              </w:rPr>
              <w:t>(supplémentaire)</w:t>
            </w:r>
          </w:p>
        </w:tc>
        <w:tc>
          <w:tcPr>
            <w:tcW w:w="7561" w:type="dxa"/>
          </w:tcPr>
          <w:p w14:paraId="02558010" w14:textId="1F37615B" w:rsidR="005320F5" w:rsidRPr="005206D3" w:rsidRDefault="005320F5" w:rsidP="005320F5">
            <w:pPr>
              <w:autoSpaceDE w:val="0"/>
              <w:autoSpaceDN w:val="0"/>
              <w:adjustRightInd w:val="0"/>
              <w:spacing w:beforeLines="50" w:before="120" w:afterLines="50" w:after="120"/>
              <w:rPr>
                <w:rFonts w:eastAsiaTheme="minorEastAsia" w:cs="Arial"/>
                <w:i/>
                <w:iCs/>
                <w:color w:val="000000" w:themeColor="text1"/>
                <w:kern w:val="0"/>
                <w:szCs w:val="24"/>
                <w:lang w:val="fr-FR"/>
              </w:rPr>
            </w:pPr>
            <w:r w:rsidRPr="005206D3">
              <w:rPr>
                <w:rFonts w:eastAsiaTheme="minorEastAsia" w:cs="Arial"/>
                <w:color w:val="000000" w:themeColor="text1"/>
                <w:kern w:val="0"/>
                <w:szCs w:val="24"/>
                <w:highlight w:val="yellow"/>
                <w:lang w:val="fr-FR"/>
              </w:rPr>
              <w:t>[</w:t>
            </w:r>
            <w:r w:rsidRPr="005206D3">
              <w:rPr>
                <w:rFonts w:eastAsiaTheme="minorEastAsia" w:cs="Arial"/>
                <w:i/>
                <w:iCs/>
                <w:color w:val="000000" w:themeColor="text1"/>
                <w:kern w:val="0"/>
                <w:szCs w:val="24"/>
                <w:highlight w:val="yellow"/>
                <w:lang w:val="fr-FR"/>
              </w:rPr>
              <w:t>Dans l’éventualité où des facteurs d’évaluation supplémentaires, conformément à la sous-clause 33.2 (b), seraient appliqués, la sous-clause suivante sera ajoutée.</w:t>
            </w:r>
            <w:r w:rsidRPr="005206D3">
              <w:rPr>
                <w:rFonts w:eastAsiaTheme="minorEastAsia" w:cs="Arial"/>
                <w:color w:val="000000" w:themeColor="text1"/>
                <w:kern w:val="0"/>
                <w:szCs w:val="24"/>
                <w:highlight w:val="yellow"/>
                <w:lang w:val="fr-FR"/>
              </w:rPr>
              <w:t>]</w:t>
            </w:r>
          </w:p>
          <w:p w14:paraId="7402713B" w14:textId="0E55882B" w:rsidR="005320F5" w:rsidRPr="005206D3" w:rsidRDefault="005320F5" w:rsidP="005320F5">
            <w:pPr>
              <w:autoSpaceDE w:val="0"/>
              <w:autoSpaceDN w:val="0"/>
              <w:adjustRightInd w:val="0"/>
              <w:spacing w:beforeLines="50" w:before="120" w:afterLines="50" w:after="120"/>
              <w:ind w:left="480" w:hangingChars="200" w:hanging="480"/>
              <w:rPr>
                <w:rFonts w:eastAsiaTheme="minorEastAsia" w:cs="Arial"/>
                <w:color w:val="000000" w:themeColor="text1"/>
                <w:kern w:val="0"/>
                <w:szCs w:val="24"/>
                <w:lang w:val="fr-FR"/>
              </w:rPr>
            </w:pPr>
            <w:r w:rsidRPr="005206D3">
              <w:rPr>
                <w:rFonts w:eastAsiaTheme="minorEastAsia" w:cs="Arial"/>
                <w:color w:val="000000" w:themeColor="text1"/>
                <w:kern w:val="0"/>
                <w:szCs w:val="24"/>
                <w:lang w:val="fr-FR"/>
              </w:rPr>
              <w:t>40.2 Après réception de la notification du Consultant envoyée conformément à IS 40.1, les Soumissionnaires non retenus pourront demander par écrit au Consultant un entretien de compte-rendu afin d’obtenir des explications sur les critères sur lesquels leurs offres ont été évaluées, y compris les facteurs d’évaluation supplémentaires définis dans la sous-clause 33.2 (b).  Le Consultant répondra rapidement par écrit à tout Soumissionnaire non retenu qui demande des explications sur le rejet de son offre, conformément à cet article.</w:t>
            </w:r>
          </w:p>
        </w:tc>
      </w:tr>
      <w:tr w:rsidR="005320F5" w:rsidRPr="005206D3" w14:paraId="5AA1A1DB" w14:textId="77777777" w:rsidTr="00F12BA0">
        <w:trPr>
          <w:trHeight w:val="680"/>
        </w:trPr>
        <w:tc>
          <w:tcPr>
            <w:tcW w:w="1510" w:type="dxa"/>
            <w:vAlign w:val="center"/>
          </w:tcPr>
          <w:p w14:paraId="1CB81137" w14:textId="77777777" w:rsidR="005320F5" w:rsidRPr="005206D3" w:rsidRDefault="005320F5" w:rsidP="005320F5">
            <w:pPr>
              <w:rPr>
                <w:rFonts w:cs="Arial"/>
                <w:color w:val="000000" w:themeColor="text1"/>
                <w:lang w:val="fr-FR"/>
              </w:rPr>
            </w:pPr>
            <w:r w:rsidRPr="005206D3">
              <w:rPr>
                <w:rFonts w:cs="Arial"/>
                <w:color w:val="000000" w:themeColor="text1"/>
                <w:lang w:val="fr-FR"/>
              </w:rPr>
              <w:t>IS 41</w:t>
            </w:r>
          </w:p>
          <w:p w14:paraId="5C792E31" w14:textId="77777777" w:rsidR="005320F5" w:rsidRPr="005206D3" w:rsidRDefault="005320F5" w:rsidP="005320F5">
            <w:pPr>
              <w:rPr>
                <w:rFonts w:eastAsiaTheme="minorEastAsia" w:cs="Arial"/>
                <w:color w:val="000000" w:themeColor="text1"/>
                <w:kern w:val="0"/>
                <w:szCs w:val="24"/>
                <w:lang w:val="fr-FR"/>
              </w:rPr>
            </w:pPr>
            <w:r w:rsidRPr="005206D3">
              <w:rPr>
                <w:color w:val="000000" w:themeColor="text1"/>
                <w:kern w:val="0"/>
                <w:szCs w:val="24"/>
                <w:lang w:val="fr-FR"/>
              </w:rPr>
              <w:t xml:space="preserve">Prix unitaires des Éléments principaux </w:t>
            </w:r>
            <w:r w:rsidRPr="005206D3">
              <w:rPr>
                <w:color w:val="000000" w:themeColor="text1"/>
                <w:lang w:val="fr-FR"/>
              </w:rPr>
              <w:t>et des Matériaux spécifiés</w:t>
            </w:r>
          </w:p>
          <w:p w14:paraId="2FEDE505" w14:textId="77777777" w:rsidR="005320F5" w:rsidRPr="005206D3" w:rsidRDefault="005320F5" w:rsidP="005320F5">
            <w:pPr>
              <w:rPr>
                <w:rFonts w:cs="Arial"/>
                <w:b/>
                <w:bCs/>
                <w:color w:val="000000" w:themeColor="text1"/>
              </w:rPr>
            </w:pPr>
            <w:r w:rsidRPr="0025583E">
              <w:rPr>
                <w:rFonts w:cs="Arial"/>
                <w:b/>
                <w:bCs/>
                <w:color w:val="FF0000"/>
                <w:lang w:val="fr-FR"/>
              </w:rPr>
              <w:t>(supplémentaire)</w:t>
            </w:r>
          </w:p>
        </w:tc>
        <w:tc>
          <w:tcPr>
            <w:tcW w:w="7561" w:type="dxa"/>
          </w:tcPr>
          <w:p w14:paraId="5477B4C7" w14:textId="2734DD1D" w:rsidR="005320F5" w:rsidRPr="005206D3" w:rsidRDefault="005320F5" w:rsidP="005320F5">
            <w:pPr>
              <w:autoSpaceDE w:val="0"/>
              <w:autoSpaceDN w:val="0"/>
              <w:adjustRightInd w:val="0"/>
              <w:spacing w:beforeLines="50" w:before="120"/>
              <w:ind w:left="480" w:hangingChars="200" w:hanging="480"/>
              <w:rPr>
                <w:rFonts w:eastAsiaTheme="minorEastAsia" w:cs="Arial"/>
                <w:color w:val="000000" w:themeColor="text1"/>
                <w:kern w:val="0"/>
                <w:szCs w:val="24"/>
                <w:lang w:val="fr-FR"/>
              </w:rPr>
            </w:pPr>
            <w:r w:rsidRPr="005206D3">
              <w:rPr>
                <w:rFonts w:cs="Arial"/>
                <w:color w:val="000000" w:themeColor="text1"/>
                <w:kern w:val="0"/>
                <w:szCs w:val="24"/>
                <w:lang w:val="fr-FR"/>
              </w:rPr>
              <w:t xml:space="preserve">41.1 Le prix unitaire des principaux éléments de travaux figurant dans le « </w:t>
            </w:r>
            <w:r w:rsidRPr="00B657A7">
              <w:rPr>
                <w:rFonts w:cs="Arial"/>
                <w:color w:val="000000" w:themeColor="text1"/>
                <w:lang w:val="fr-FR"/>
              </w:rPr>
              <w:t>Tableau des coûts de construction directs détaillés »</w:t>
            </w:r>
            <w:r w:rsidRPr="00B657A7">
              <w:rPr>
                <w:rFonts w:cs="Arial"/>
                <w:color w:val="000000" w:themeColor="text1"/>
                <w:kern w:val="0"/>
                <w:szCs w:val="24"/>
                <w:lang w:val="fr-FR"/>
              </w:rPr>
              <w:t xml:space="preserve"> </w:t>
            </w:r>
            <w:r w:rsidRPr="00B657A7">
              <w:rPr>
                <w:rFonts w:cs="Arial"/>
                <w:b/>
                <w:bCs/>
                <w:color w:val="000000" w:themeColor="text1"/>
                <w:kern w:val="0"/>
                <w:szCs w:val="24"/>
                <w:lang w:val="fr-FR"/>
              </w:rPr>
              <w:t>spécifié dans la Section IV. Formulaires de soumission</w:t>
            </w:r>
            <w:r w:rsidRPr="005206D3">
              <w:rPr>
                <w:rFonts w:cs="Arial"/>
                <w:color w:val="000000" w:themeColor="text1"/>
                <w:kern w:val="0"/>
                <w:szCs w:val="24"/>
                <w:lang w:val="fr-FR"/>
              </w:rPr>
              <w:t>, sera convenu comme étant des « coûts unitaires convenus » après l'exécution du Marché, pour un ajustement futur du prix du Marché.</w:t>
            </w:r>
          </w:p>
          <w:p w14:paraId="0F5F0678" w14:textId="67E7E084" w:rsidR="005320F5" w:rsidRPr="005206D3" w:rsidRDefault="005320F5" w:rsidP="005320F5">
            <w:pPr>
              <w:autoSpaceDE w:val="0"/>
              <w:autoSpaceDN w:val="0"/>
              <w:adjustRightInd w:val="0"/>
              <w:spacing w:beforeLines="50" w:before="120"/>
              <w:ind w:left="480" w:hangingChars="200" w:hanging="480"/>
              <w:rPr>
                <w:rFonts w:eastAsiaTheme="minorEastAsia" w:cs="Arial"/>
                <w:color w:val="000000" w:themeColor="text1"/>
                <w:kern w:val="0"/>
                <w:szCs w:val="24"/>
                <w:lang w:val="fr-FR"/>
              </w:rPr>
            </w:pPr>
            <w:r w:rsidRPr="005206D3">
              <w:rPr>
                <w:rFonts w:eastAsiaTheme="minorEastAsia" w:cs="Arial"/>
                <w:color w:val="000000" w:themeColor="text1"/>
                <w:kern w:val="0"/>
                <w:szCs w:val="24"/>
                <w:lang w:val="fr-FR"/>
              </w:rPr>
              <w:t>41.2 Les prix unitaires des matériaux spécifiés ci-dessous seront convenus après l’exécution</w:t>
            </w:r>
            <w:r w:rsidR="00AC6755" w:rsidRPr="005206D3">
              <w:rPr>
                <w:rFonts w:eastAsiaTheme="minorEastAsia" w:cs="Arial" w:hint="eastAsia"/>
                <w:color w:val="000000" w:themeColor="text1"/>
                <w:kern w:val="0"/>
                <w:szCs w:val="24"/>
                <w:lang w:val="fr-FR"/>
              </w:rPr>
              <w:t xml:space="preserve"> </w:t>
            </w:r>
            <w:r w:rsidRPr="005206D3">
              <w:rPr>
                <w:rFonts w:eastAsiaTheme="minorEastAsia" w:cs="Arial"/>
                <w:color w:val="000000" w:themeColor="text1"/>
                <w:kern w:val="0"/>
                <w:szCs w:val="24"/>
                <w:lang w:val="fr-FR"/>
              </w:rPr>
              <w:t>du Marché pour l’ajustement ultérieur du montant du marché dû à l’inflation ou à la déflation des prix unitaires des matériaux.</w:t>
            </w:r>
          </w:p>
          <w:p w14:paraId="4B87EAB5" w14:textId="77777777" w:rsidR="005320F5" w:rsidRPr="005206D3" w:rsidRDefault="005320F5" w:rsidP="005320F5">
            <w:pPr>
              <w:pStyle w:val="ae"/>
              <w:numPr>
                <w:ilvl w:val="0"/>
                <w:numId w:val="11"/>
              </w:numPr>
              <w:ind w:leftChars="100" w:left="600" w:hangingChars="150" w:hanging="360"/>
              <w:rPr>
                <w:rFonts w:eastAsiaTheme="minorEastAsia" w:cs="Arial"/>
                <w:color w:val="000000" w:themeColor="text1"/>
                <w:kern w:val="0"/>
                <w:szCs w:val="24"/>
              </w:rPr>
            </w:pPr>
            <w:r w:rsidRPr="005206D3">
              <w:rPr>
                <w:rFonts w:eastAsiaTheme="minorEastAsia" w:cs="Arial"/>
                <w:color w:val="000000" w:themeColor="text1"/>
                <w:kern w:val="0"/>
                <w:szCs w:val="24"/>
                <w:lang w:val="fr-FR"/>
              </w:rPr>
              <w:t>********</w:t>
            </w:r>
          </w:p>
          <w:p w14:paraId="3843F5AD" w14:textId="77777777" w:rsidR="005320F5" w:rsidRPr="005206D3" w:rsidRDefault="005320F5" w:rsidP="005320F5">
            <w:pPr>
              <w:pStyle w:val="ae"/>
              <w:numPr>
                <w:ilvl w:val="0"/>
                <w:numId w:val="11"/>
              </w:numPr>
              <w:ind w:leftChars="100" w:left="600" w:hangingChars="150" w:hanging="360"/>
              <w:rPr>
                <w:rFonts w:eastAsiaTheme="minorEastAsia" w:cs="Arial"/>
                <w:color w:val="000000" w:themeColor="text1"/>
                <w:kern w:val="0"/>
                <w:szCs w:val="24"/>
              </w:rPr>
            </w:pPr>
            <w:r w:rsidRPr="005206D3">
              <w:rPr>
                <w:rFonts w:eastAsiaTheme="minorEastAsia" w:cs="Arial"/>
                <w:color w:val="000000" w:themeColor="text1"/>
                <w:kern w:val="0"/>
                <w:szCs w:val="24"/>
                <w:lang w:val="fr-FR"/>
              </w:rPr>
              <w:t>########</w:t>
            </w:r>
          </w:p>
          <w:p w14:paraId="2234B21C" w14:textId="77777777" w:rsidR="005320F5" w:rsidRPr="005206D3" w:rsidRDefault="005320F5" w:rsidP="005320F5">
            <w:pPr>
              <w:pStyle w:val="ae"/>
              <w:numPr>
                <w:ilvl w:val="0"/>
                <w:numId w:val="11"/>
              </w:numPr>
              <w:spacing w:afterLines="50" w:after="120"/>
              <w:ind w:leftChars="100" w:left="600" w:hangingChars="150" w:hanging="360"/>
              <w:rPr>
                <w:rFonts w:eastAsiaTheme="minorEastAsia" w:cs="Arial"/>
                <w:color w:val="000000" w:themeColor="text1"/>
                <w:kern w:val="0"/>
                <w:szCs w:val="24"/>
              </w:rPr>
            </w:pPr>
            <w:r w:rsidRPr="005206D3">
              <w:rPr>
                <w:rFonts w:eastAsiaTheme="minorEastAsia" w:cs="Arial"/>
                <w:color w:val="000000" w:themeColor="text1"/>
                <w:kern w:val="0"/>
                <w:szCs w:val="24"/>
                <w:lang w:val="fr-FR"/>
              </w:rPr>
              <w:t>????????</w:t>
            </w:r>
          </w:p>
        </w:tc>
      </w:tr>
    </w:tbl>
    <w:p w14:paraId="7AEBF29E" w14:textId="77777777" w:rsidR="00CA7992" w:rsidRPr="005206D3" w:rsidRDefault="00CA7992" w:rsidP="00CA7992">
      <w:pPr>
        <w:rPr>
          <w:rFonts w:cs="Arial"/>
          <w:color w:val="000000" w:themeColor="text1"/>
        </w:rPr>
      </w:pPr>
    </w:p>
    <w:p w14:paraId="328FF978" w14:textId="77777777" w:rsidR="00CA7992" w:rsidRPr="005206D3" w:rsidRDefault="00CA7992" w:rsidP="00CA7992">
      <w:pPr>
        <w:rPr>
          <w:rFonts w:cs="Arial"/>
          <w:color w:val="000000" w:themeColor="text1"/>
        </w:rPr>
      </w:pPr>
    </w:p>
    <w:p w14:paraId="23F12B0A" w14:textId="77777777" w:rsidR="00CA7992" w:rsidRPr="005206D3" w:rsidRDefault="00CA7992" w:rsidP="001D7537">
      <w:pPr>
        <w:jc w:val="center"/>
        <w:rPr>
          <w:rFonts w:cs="Arial"/>
          <w:b/>
          <w:bCs/>
          <w:color w:val="000000" w:themeColor="text1"/>
          <w:sz w:val="40"/>
          <w:szCs w:val="36"/>
        </w:rPr>
        <w:sectPr w:rsidR="00CA7992" w:rsidRPr="005206D3" w:rsidSect="00E122C1">
          <w:footerReference w:type="default" r:id="rId10"/>
          <w:pgSz w:w="11906" w:h="16838" w:code="9"/>
          <w:pgMar w:top="1701" w:right="1418" w:bottom="1418" w:left="1418" w:header="851" w:footer="992" w:gutter="0"/>
          <w:pgNumType w:start="1"/>
          <w:cols w:space="425"/>
          <w:docGrid w:linePitch="360"/>
        </w:sectPr>
      </w:pPr>
    </w:p>
    <w:p w14:paraId="362CE635" w14:textId="42AD1BAD" w:rsidR="001D7537" w:rsidRPr="005206D3" w:rsidRDefault="001D7537" w:rsidP="001D7537">
      <w:pPr>
        <w:jc w:val="center"/>
        <w:rPr>
          <w:rFonts w:cs="Arial"/>
          <w:b/>
          <w:bCs/>
          <w:color w:val="000000" w:themeColor="text1"/>
          <w:sz w:val="40"/>
          <w:szCs w:val="36"/>
          <w:lang w:val="fr-FR"/>
        </w:rPr>
      </w:pPr>
      <w:r w:rsidRPr="005206D3">
        <w:rPr>
          <w:rFonts w:cs="Arial"/>
          <w:b/>
          <w:bCs/>
          <w:color w:val="000000" w:themeColor="text1"/>
          <w:sz w:val="40"/>
          <w:szCs w:val="36"/>
          <w:lang w:val="fr-FR"/>
        </w:rPr>
        <w:lastRenderedPageBreak/>
        <w:t>Section III. Critères d’évaluation et de qualification</w:t>
      </w:r>
    </w:p>
    <w:p w14:paraId="73884921" w14:textId="77777777" w:rsidR="001D7537" w:rsidRPr="005206D3" w:rsidRDefault="001D7537" w:rsidP="001D7537">
      <w:pPr>
        <w:jc w:val="center"/>
        <w:rPr>
          <w:rFonts w:cs="Arial"/>
          <w:color w:val="000000" w:themeColor="text1"/>
          <w:lang w:val="fr-FR"/>
        </w:rPr>
      </w:pPr>
    </w:p>
    <w:p w14:paraId="4E6A7AF0" w14:textId="77777777" w:rsidR="001D7537" w:rsidRPr="005206D3" w:rsidRDefault="001D7537" w:rsidP="001D7537">
      <w:pPr>
        <w:jc w:val="center"/>
        <w:rPr>
          <w:rFonts w:cs="Arial"/>
          <w:color w:val="000000" w:themeColor="text1"/>
          <w:lang w:val="fr-FR"/>
        </w:rPr>
      </w:pPr>
    </w:p>
    <w:p w14:paraId="33BA5F0D" w14:textId="31470282" w:rsidR="0008680E" w:rsidRPr="005206D3" w:rsidRDefault="0008680E" w:rsidP="0008680E">
      <w:pPr>
        <w:spacing w:beforeLines="50" w:before="120" w:afterLines="50" w:after="120"/>
        <w:rPr>
          <w:rFonts w:cs="Arial"/>
          <w:b/>
          <w:bCs/>
          <w:color w:val="000000" w:themeColor="text1"/>
          <w:sz w:val="28"/>
          <w:szCs w:val="28"/>
          <w:lang w:val="fr-FR"/>
        </w:rPr>
      </w:pPr>
      <w:r w:rsidRPr="005206D3">
        <w:rPr>
          <w:rFonts w:cs="Arial"/>
          <w:b/>
          <w:bCs/>
          <w:color w:val="000000" w:themeColor="text1"/>
          <w:sz w:val="28"/>
          <w:szCs w:val="28"/>
          <w:lang w:val="fr-FR"/>
        </w:rPr>
        <w:t>1. Détermination de l’adéquation de l’Offre Technique</w:t>
      </w:r>
    </w:p>
    <w:p w14:paraId="68F2C0EE" w14:textId="5A913AFC" w:rsidR="007D6B58" w:rsidRPr="005206D3" w:rsidRDefault="00781D1D" w:rsidP="005C5B81">
      <w:pPr>
        <w:ind w:leftChars="100" w:left="240" w:firstLineChars="100" w:firstLine="240"/>
        <w:rPr>
          <w:rFonts w:cs="Arial"/>
          <w:color w:val="000000" w:themeColor="text1"/>
          <w:lang w:val="fr-FR"/>
        </w:rPr>
      </w:pPr>
      <w:r w:rsidRPr="005206D3">
        <w:rPr>
          <w:rFonts w:cs="Arial"/>
          <w:color w:val="000000" w:themeColor="text1"/>
          <w:lang w:val="fr-FR"/>
        </w:rPr>
        <w:t xml:space="preserve">La détermination de la conformité substantielle de l'offre technique </w:t>
      </w:r>
      <w:r w:rsidRPr="005206D3">
        <w:rPr>
          <w:rFonts w:cs="Arial"/>
          <w:color w:val="000000" w:themeColor="text1"/>
          <w:u w:val="single"/>
          <w:lang w:val="fr-FR"/>
        </w:rPr>
        <w:t>conformément à IS 31</w:t>
      </w:r>
      <w:r w:rsidRPr="005206D3">
        <w:rPr>
          <w:rFonts w:cs="Arial"/>
          <w:color w:val="000000" w:themeColor="text1"/>
          <w:lang w:val="fr-FR"/>
        </w:rPr>
        <w:t xml:space="preserve"> comprend, entre autres, une évaluation de l’adéquation de la Proposition Technique du Soumissionnaire, au cours de laquelle la capacité technique du Soumissionnaire à réaliser les Travaux sera évaluée selon les critères suivants.  Sur la base de cette évaluation, le Maître d’ouvrage déterminera si la Proposition technique est substantiellement conforme aux exigences stipulées à la </w:t>
      </w:r>
      <w:r w:rsidRPr="005206D3">
        <w:rPr>
          <w:rFonts w:cs="Arial"/>
          <w:b/>
          <w:bCs/>
          <w:color w:val="000000" w:themeColor="text1"/>
          <w:lang w:val="fr-FR"/>
        </w:rPr>
        <w:t>Section V, Spécifications des Travaux</w:t>
      </w:r>
      <w:r w:rsidRPr="005206D3">
        <w:rPr>
          <w:rFonts w:cs="Arial"/>
          <w:color w:val="000000" w:themeColor="text1"/>
          <w:lang w:val="fr-FR"/>
        </w:rPr>
        <w:t>.</w:t>
      </w:r>
    </w:p>
    <w:p w14:paraId="737A92AC" w14:textId="1C4A5111" w:rsidR="00652D07" w:rsidRPr="005206D3" w:rsidRDefault="00652D07" w:rsidP="005C5B81">
      <w:pPr>
        <w:ind w:leftChars="100" w:left="240" w:firstLineChars="100" w:firstLine="240"/>
        <w:rPr>
          <w:rFonts w:cs="Arial"/>
          <w:color w:val="000000" w:themeColor="text1"/>
          <w:lang w:val="fr-FR"/>
        </w:rPr>
      </w:pPr>
      <w:r w:rsidRPr="005206D3">
        <w:rPr>
          <w:rFonts w:cs="Arial"/>
          <w:color w:val="000000" w:themeColor="text1"/>
          <w:lang w:val="fr-FR"/>
        </w:rPr>
        <w:t>Les critères d'évaluation pour cette analyse sont décrits comme suit.</w:t>
      </w:r>
    </w:p>
    <w:p w14:paraId="168DC66A" w14:textId="060965FC" w:rsidR="00061950" w:rsidRPr="005206D3" w:rsidRDefault="00061950" w:rsidP="00443F68">
      <w:pPr>
        <w:ind w:leftChars="200" w:left="720" w:hangingChars="100" w:hanging="240"/>
        <w:rPr>
          <w:rFonts w:cs="Arial"/>
          <w:color w:val="000000" w:themeColor="text1"/>
          <w:lang w:val="fr-FR"/>
        </w:rPr>
      </w:pPr>
      <w:r w:rsidRPr="005206D3">
        <w:rPr>
          <w:rFonts w:cs="Arial"/>
          <w:color w:val="000000" w:themeColor="text1"/>
          <w:lang w:val="fr-FR"/>
        </w:rPr>
        <w:t>(i) La mobilisation des équipements principaux de construction et du personnel clé nécessaire à l’exécution des Travaux.</w:t>
      </w:r>
    </w:p>
    <w:p w14:paraId="4D1FECFF" w14:textId="4603420A" w:rsidR="00061950" w:rsidRPr="005206D3" w:rsidRDefault="00061950" w:rsidP="00443F68">
      <w:pPr>
        <w:ind w:leftChars="200" w:left="720" w:hangingChars="100" w:hanging="240"/>
        <w:rPr>
          <w:rFonts w:cs="Arial"/>
          <w:color w:val="000000" w:themeColor="text1"/>
          <w:lang w:val="fr-FR"/>
        </w:rPr>
      </w:pPr>
      <w:r w:rsidRPr="005206D3">
        <w:rPr>
          <w:rFonts w:cs="Arial"/>
          <w:color w:val="000000" w:themeColor="text1"/>
          <w:lang w:val="fr-FR"/>
        </w:rPr>
        <w:t>(ii) L’affectation appropriée du personnel pour superviser et contrôler de manière adéquate l’exécution des Travaux.</w:t>
      </w:r>
    </w:p>
    <w:p w14:paraId="0B666739" w14:textId="1BAB4D4F" w:rsidR="00061950" w:rsidRPr="005206D3" w:rsidRDefault="00061950" w:rsidP="00443F68">
      <w:pPr>
        <w:ind w:leftChars="200" w:left="720" w:hangingChars="100" w:hanging="240"/>
        <w:rPr>
          <w:rFonts w:cs="Arial"/>
          <w:color w:val="000000" w:themeColor="text1"/>
          <w:lang w:val="fr-FR"/>
        </w:rPr>
      </w:pPr>
      <w:r w:rsidRPr="005206D3">
        <w:rPr>
          <w:rFonts w:cs="Arial"/>
          <w:color w:val="000000" w:themeColor="text1"/>
          <w:lang w:val="fr-FR"/>
        </w:rPr>
        <w:t>(iii) La planification et la programmation de toutes les activités de manière à ce que les Travaux soient achevés à temps et répondent à toutes les exigences du Marché.</w:t>
      </w:r>
    </w:p>
    <w:p w14:paraId="216CB79E" w14:textId="26BE8C49" w:rsidR="00061950" w:rsidRPr="005206D3" w:rsidRDefault="00061950" w:rsidP="00443F68">
      <w:pPr>
        <w:ind w:leftChars="200" w:left="720" w:hangingChars="100" w:hanging="240"/>
        <w:rPr>
          <w:rFonts w:cs="Arial"/>
          <w:color w:val="000000" w:themeColor="text1"/>
          <w:lang w:val="fr-FR"/>
        </w:rPr>
      </w:pPr>
      <w:r w:rsidRPr="005206D3">
        <w:rPr>
          <w:rFonts w:cs="Arial"/>
          <w:color w:val="000000" w:themeColor="text1"/>
          <w:lang w:val="fr-FR"/>
        </w:rPr>
        <w:t>(iv) L’exécution des Travaux en pleine conformité avec toutes les exigences du Marché, incluant, mais sans s’y limiter, les méthodes de travail, l’approvisionnement en matériaux, etc.</w:t>
      </w:r>
    </w:p>
    <w:p w14:paraId="465016CB" w14:textId="5403C5AB" w:rsidR="00C022C3" w:rsidRPr="005206D3" w:rsidRDefault="00061950" w:rsidP="00C022C3">
      <w:pPr>
        <w:ind w:leftChars="200" w:left="720" w:hangingChars="100" w:hanging="240"/>
        <w:rPr>
          <w:rFonts w:cs="Arial"/>
          <w:color w:val="000000" w:themeColor="text1"/>
          <w:lang w:val="fr-FR"/>
        </w:rPr>
      </w:pPr>
      <w:r w:rsidRPr="005206D3">
        <w:rPr>
          <w:rFonts w:cs="Arial"/>
          <w:color w:val="000000" w:themeColor="text1"/>
          <w:lang w:val="fr-FR"/>
        </w:rPr>
        <w:t>(v) L’exécution de toutes les opérations pour les Travaux en toute sécurité et dans le respect de l’environnement.</w:t>
      </w:r>
    </w:p>
    <w:p w14:paraId="765A2F9E" w14:textId="0610CEE3" w:rsidR="00072243" w:rsidRPr="005206D3" w:rsidRDefault="009C5B10" w:rsidP="009C5B10">
      <w:pPr>
        <w:spacing w:beforeLines="50" w:before="120"/>
        <w:ind w:leftChars="100" w:left="240"/>
        <w:rPr>
          <w:rFonts w:cs="Arial"/>
          <w:color w:val="000000" w:themeColor="text1"/>
          <w:lang w:val="fr-FR"/>
        </w:rPr>
      </w:pPr>
      <w:r w:rsidRPr="005206D3">
        <w:rPr>
          <w:rFonts w:cs="Arial"/>
          <w:color w:val="000000" w:themeColor="text1"/>
          <w:lang w:val="fr-FR"/>
        </w:rPr>
        <w:t>(1) Personnel</w:t>
      </w:r>
    </w:p>
    <w:p w14:paraId="00FA53C2" w14:textId="03CA431B" w:rsidR="00F076D3" w:rsidRPr="005206D3" w:rsidRDefault="00951263" w:rsidP="00885C65">
      <w:pPr>
        <w:ind w:leftChars="200" w:left="480" w:firstLineChars="100" w:firstLine="240"/>
        <w:rPr>
          <w:rFonts w:cs="Arial"/>
          <w:color w:val="000000" w:themeColor="text1"/>
          <w:lang w:val="fr-FR"/>
        </w:rPr>
      </w:pPr>
      <w:r w:rsidRPr="005206D3">
        <w:rPr>
          <w:rFonts w:cs="Arial"/>
          <w:color w:val="000000" w:themeColor="text1"/>
          <w:lang w:val="fr-FR"/>
        </w:rPr>
        <w:t xml:space="preserve">Le soumissionnaire doit démontrer, dans le </w:t>
      </w:r>
      <w:r w:rsidRPr="005206D3">
        <w:rPr>
          <w:rFonts w:cs="Arial"/>
          <w:color w:val="000000" w:themeColor="text1"/>
          <w:u w:val="single"/>
          <w:lang w:val="fr-FR"/>
        </w:rPr>
        <w:t>Formulaire PER</w:t>
      </w:r>
      <w:r w:rsidRPr="005206D3">
        <w:rPr>
          <w:rFonts w:cs="Arial"/>
          <w:color w:val="000000" w:themeColor="text1"/>
          <w:lang w:val="fr-FR"/>
        </w:rPr>
        <w:t xml:space="preserve"> de la </w:t>
      </w:r>
      <w:r w:rsidRPr="005206D3">
        <w:rPr>
          <w:rFonts w:cs="Arial"/>
          <w:b/>
          <w:bCs/>
          <w:color w:val="000000" w:themeColor="text1"/>
          <w:lang w:val="fr-FR"/>
        </w:rPr>
        <w:t>Section IV, Formulaires de soumission</w:t>
      </w:r>
      <w:r w:rsidRPr="005206D3">
        <w:rPr>
          <w:rFonts w:cs="Arial"/>
          <w:color w:val="000000" w:themeColor="text1"/>
          <w:lang w:val="fr-FR"/>
        </w:rPr>
        <w:t>, le nom et le CV ainsi que les références d'expérience du personnel pour les postes clés suivants.</w:t>
      </w:r>
    </w:p>
    <w:p w14:paraId="390306B7" w14:textId="3102D757" w:rsidR="00885C65" w:rsidRPr="005206D3" w:rsidRDefault="00885C65" w:rsidP="00885C65">
      <w:pPr>
        <w:pStyle w:val="ae"/>
        <w:numPr>
          <w:ilvl w:val="0"/>
          <w:numId w:val="9"/>
        </w:numPr>
        <w:ind w:leftChars="300" w:left="1080" w:hangingChars="150" w:hanging="360"/>
        <w:rPr>
          <w:rFonts w:cs="Arial"/>
          <w:color w:val="000000" w:themeColor="text1"/>
          <w:lang w:val="fr-FR"/>
        </w:rPr>
      </w:pPr>
      <w:r w:rsidRPr="005206D3">
        <w:rPr>
          <w:rFonts w:cs="Arial"/>
          <w:color w:val="000000" w:themeColor="text1"/>
          <w:lang w:val="fr-FR"/>
        </w:rPr>
        <w:t>Le représentant de l’entrepreneur sur le terrain :</w:t>
      </w:r>
    </w:p>
    <w:p w14:paraId="6AEC766F" w14:textId="626E9ABA" w:rsidR="00885C65" w:rsidRPr="005206D3" w:rsidRDefault="00885C65" w:rsidP="00885C65">
      <w:pPr>
        <w:pStyle w:val="ae"/>
        <w:numPr>
          <w:ilvl w:val="0"/>
          <w:numId w:val="9"/>
        </w:numPr>
        <w:ind w:leftChars="300" w:left="1080" w:hangingChars="150" w:hanging="360"/>
        <w:rPr>
          <w:rFonts w:cs="Arial"/>
          <w:color w:val="000000" w:themeColor="text1"/>
          <w:lang w:val="fr-FR"/>
        </w:rPr>
      </w:pPr>
    </w:p>
    <w:p w14:paraId="338D8E9D" w14:textId="77777777" w:rsidR="00885C65" w:rsidRPr="005206D3" w:rsidRDefault="00F24E7A" w:rsidP="00885C65">
      <w:pPr>
        <w:spacing w:beforeLines="50" w:before="120"/>
        <w:ind w:leftChars="100" w:left="240"/>
        <w:rPr>
          <w:rFonts w:cs="Arial"/>
          <w:color w:val="000000" w:themeColor="text1"/>
          <w:lang w:val="fr-FR"/>
        </w:rPr>
      </w:pPr>
      <w:r w:rsidRPr="005206D3">
        <w:rPr>
          <w:rFonts w:cs="Arial"/>
          <w:color w:val="000000" w:themeColor="text1"/>
          <w:lang w:val="fr-FR"/>
        </w:rPr>
        <w:t>(2) Équipement de construction</w:t>
      </w:r>
    </w:p>
    <w:p w14:paraId="5B430E04" w14:textId="50FBD516" w:rsidR="00F518E0" w:rsidRPr="005206D3" w:rsidRDefault="00F24E7A" w:rsidP="00C70724">
      <w:pPr>
        <w:ind w:leftChars="200" w:left="480" w:firstLineChars="100" w:firstLine="240"/>
        <w:rPr>
          <w:rFonts w:cs="Arial"/>
          <w:color w:val="000000" w:themeColor="text1"/>
          <w:lang w:val="fr-FR"/>
        </w:rPr>
      </w:pPr>
      <w:r w:rsidRPr="005206D3">
        <w:rPr>
          <w:rFonts w:cs="Arial"/>
          <w:color w:val="000000" w:themeColor="text1"/>
          <w:lang w:val="fr-FR"/>
        </w:rPr>
        <w:t xml:space="preserve">Le Soumissionnaire doit démontrer qu’il dispose des équipements de construction principaux indiqués ci-après, dans le </w:t>
      </w:r>
      <w:r w:rsidRPr="005206D3">
        <w:rPr>
          <w:rFonts w:cs="Arial"/>
          <w:color w:val="000000" w:themeColor="text1"/>
          <w:u w:val="single"/>
          <w:lang w:val="fr-FR"/>
        </w:rPr>
        <w:t>Formulaire EQU</w:t>
      </w:r>
      <w:r w:rsidRPr="005206D3">
        <w:rPr>
          <w:rFonts w:cs="Arial"/>
          <w:color w:val="000000" w:themeColor="text1"/>
          <w:lang w:val="fr-FR"/>
        </w:rPr>
        <w:t xml:space="preserve"> à la </w:t>
      </w:r>
      <w:r w:rsidRPr="005206D3">
        <w:rPr>
          <w:rFonts w:cs="Arial"/>
          <w:b/>
          <w:bCs/>
          <w:color w:val="000000" w:themeColor="text1"/>
          <w:lang w:val="fr-FR"/>
        </w:rPr>
        <w:t>Section IV, Formulaires de soumission</w:t>
      </w:r>
      <w:r w:rsidRPr="005206D3">
        <w:rPr>
          <w:rFonts w:cs="Arial"/>
          <w:color w:val="000000" w:themeColor="text1"/>
          <w:lang w:val="fr-FR"/>
        </w:rPr>
        <w:t>.</w:t>
      </w:r>
    </w:p>
    <w:p w14:paraId="0DC8F26D" w14:textId="77777777" w:rsidR="00716C03" w:rsidRPr="005206D3" w:rsidRDefault="00716C03" w:rsidP="00716C03">
      <w:pPr>
        <w:pStyle w:val="ae"/>
        <w:numPr>
          <w:ilvl w:val="0"/>
          <w:numId w:val="9"/>
        </w:numPr>
        <w:ind w:leftChars="300" w:left="1080" w:hangingChars="150" w:hanging="360"/>
        <w:rPr>
          <w:rFonts w:cs="Arial"/>
          <w:color w:val="000000" w:themeColor="text1"/>
          <w:lang w:val="fr-FR"/>
        </w:rPr>
      </w:pPr>
    </w:p>
    <w:p w14:paraId="75939145" w14:textId="2C10EC61" w:rsidR="00C70724" w:rsidRPr="005206D3" w:rsidRDefault="00C70724" w:rsidP="00C70724">
      <w:pPr>
        <w:pStyle w:val="ae"/>
        <w:numPr>
          <w:ilvl w:val="0"/>
          <w:numId w:val="9"/>
        </w:numPr>
        <w:ind w:leftChars="300" w:left="1080" w:hangingChars="150" w:hanging="360"/>
        <w:rPr>
          <w:rFonts w:cs="Arial"/>
          <w:color w:val="000000" w:themeColor="text1"/>
          <w:lang w:val="fr-FR"/>
        </w:rPr>
      </w:pPr>
    </w:p>
    <w:p w14:paraId="17913799" w14:textId="77777777" w:rsidR="003662E4" w:rsidRPr="005206D3" w:rsidRDefault="003662E4" w:rsidP="003662E4">
      <w:pPr>
        <w:pStyle w:val="ae"/>
        <w:numPr>
          <w:ilvl w:val="0"/>
          <w:numId w:val="9"/>
        </w:numPr>
        <w:ind w:leftChars="300" w:left="1080" w:hangingChars="150" w:hanging="360"/>
        <w:rPr>
          <w:rFonts w:cs="Arial"/>
          <w:color w:val="000000" w:themeColor="text1"/>
          <w:lang w:val="fr-FR"/>
        </w:rPr>
      </w:pPr>
    </w:p>
    <w:p w14:paraId="787C63B1" w14:textId="204906A7" w:rsidR="00C70724" w:rsidRPr="005206D3" w:rsidRDefault="00C70724" w:rsidP="00C70724">
      <w:pPr>
        <w:pStyle w:val="ae"/>
        <w:numPr>
          <w:ilvl w:val="0"/>
          <w:numId w:val="9"/>
        </w:numPr>
        <w:ind w:leftChars="300" w:left="1080" w:hangingChars="150" w:hanging="360"/>
        <w:rPr>
          <w:rFonts w:cs="Arial"/>
          <w:color w:val="000000" w:themeColor="text1"/>
          <w:lang w:val="fr-FR"/>
        </w:rPr>
      </w:pPr>
    </w:p>
    <w:p w14:paraId="0ABE9DA8" w14:textId="77777777" w:rsidR="00873D0E" w:rsidRPr="005206D3" w:rsidRDefault="00873D0E" w:rsidP="00873D0E">
      <w:pPr>
        <w:rPr>
          <w:rFonts w:cs="Arial"/>
          <w:color w:val="000000" w:themeColor="text1"/>
          <w:lang w:val="fr-FR"/>
        </w:rPr>
      </w:pPr>
    </w:p>
    <w:p w14:paraId="1FB109BD" w14:textId="688AB563" w:rsidR="00F75E08" w:rsidRPr="005206D3" w:rsidRDefault="003E5FCD" w:rsidP="00C74A2D">
      <w:pPr>
        <w:spacing w:beforeLines="50" w:before="120"/>
        <w:rPr>
          <w:rFonts w:cs="Arial"/>
          <w:b/>
          <w:bCs/>
          <w:color w:val="000000" w:themeColor="text1"/>
          <w:sz w:val="28"/>
          <w:szCs w:val="24"/>
          <w:lang w:val="fr-FR"/>
        </w:rPr>
      </w:pPr>
      <w:r w:rsidRPr="005206D3">
        <w:rPr>
          <w:rFonts w:cs="Arial"/>
          <w:b/>
          <w:bCs/>
          <w:color w:val="000000" w:themeColor="text1"/>
          <w:sz w:val="28"/>
          <w:szCs w:val="24"/>
          <w:lang w:val="fr-FR"/>
        </w:rPr>
        <w:t>2. Qualification des Soumissionnaires</w:t>
      </w:r>
    </w:p>
    <w:p w14:paraId="42927364" w14:textId="361FA458" w:rsidR="00796725" w:rsidRPr="005206D3" w:rsidRDefault="0052060E" w:rsidP="00796725">
      <w:pPr>
        <w:ind w:leftChars="100" w:left="240" w:firstLineChars="100" w:firstLine="240"/>
        <w:rPr>
          <w:rFonts w:cs="Arial"/>
          <w:color w:val="000000" w:themeColor="text1"/>
          <w:lang w:val="fr-FR"/>
        </w:rPr>
      </w:pPr>
      <w:r w:rsidRPr="005206D3">
        <w:rPr>
          <w:rFonts w:cs="Arial"/>
          <w:color w:val="000000" w:themeColor="text1"/>
          <w:lang w:val="fr-FR"/>
        </w:rPr>
        <w:t xml:space="preserve">Les critères de qualification pour l'évaluation de la capacité du soumissionnaire à exécuter le Marché de manière satisfaisante, </w:t>
      </w:r>
      <w:r w:rsidRPr="005206D3">
        <w:rPr>
          <w:rFonts w:cs="Arial"/>
          <w:color w:val="000000" w:themeColor="text1"/>
          <w:u w:val="single"/>
          <w:lang w:val="fr-FR"/>
        </w:rPr>
        <w:t>conformément à IS 30</w:t>
      </w:r>
      <w:r w:rsidRPr="005206D3">
        <w:rPr>
          <w:rFonts w:cs="Arial"/>
          <w:color w:val="000000" w:themeColor="text1"/>
          <w:lang w:val="fr-FR"/>
        </w:rPr>
        <w:t>, sont décrits comme suit.</w:t>
      </w:r>
    </w:p>
    <w:p w14:paraId="12C55C11" w14:textId="6722DFB1" w:rsidR="00F813A7" w:rsidRPr="005206D3" w:rsidRDefault="001B3004" w:rsidP="00F813A7">
      <w:pPr>
        <w:ind w:leftChars="100" w:left="240" w:firstLineChars="100" w:firstLine="240"/>
        <w:rPr>
          <w:rFonts w:cs="Arial"/>
          <w:color w:val="000000" w:themeColor="text1"/>
          <w:lang w:val="fr-FR"/>
        </w:rPr>
      </w:pPr>
      <w:r w:rsidRPr="005206D3">
        <w:rPr>
          <w:rFonts w:cs="Arial"/>
          <w:color w:val="000000" w:themeColor="text1"/>
          <w:lang w:val="fr-FR"/>
        </w:rPr>
        <w:t xml:space="preserve">Lorsque, dans un formulaire de la </w:t>
      </w:r>
      <w:r w:rsidRPr="005206D3">
        <w:rPr>
          <w:rFonts w:cs="Arial"/>
          <w:b/>
          <w:bCs/>
          <w:color w:val="000000" w:themeColor="text1"/>
          <w:lang w:val="fr-FR"/>
        </w:rPr>
        <w:t>Section IV, Formulaires de soumission</w:t>
      </w:r>
      <w:r w:rsidRPr="005206D3">
        <w:rPr>
          <w:rFonts w:cs="Arial"/>
          <w:color w:val="000000" w:themeColor="text1"/>
          <w:lang w:val="fr-FR"/>
        </w:rPr>
        <w:t xml:space="preserve">, il est </w:t>
      </w:r>
      <w:r w:rsidRPr="005206D3">
        <w:rPr>
          <w:rFonts w:cs="Arial"/>
          <w:color w:val="000000" w:themeColor="text1"/>
          <w:lang w:val="fr-FR"/>
        </w:rPr>
        <w:lastRenderedPageBreak/>
        <w:t>demandé au Soumissionnaire de mentionner un montant monétaire pour un marché unique, le Soumissionnaire doit indiquer l'équivalent en yens japonais en utilisant le taux de change applicable à la date du marché.</w:t>
      </w:r>
    </w:p>
    <w:p w14:paraId="0F150895" w14:textId="659C1643" w:rsidR="00401ED5" w:rsidRPr="005206D3" w:rsidRDefault="00401ED5" w:rsidP="00401ED5">
      <w:pPr>
        <w:spacing w:beforeLines="50" w:before="120"/>
        <w:rPr>
          <w:rFonts w:cs="Arial"/>
          <w:b/>
          <w:bCs/>
          <w:color w:val="000000" w:themeColor="text1"/>
          <w:lang w:val="fr-FR"/>
        </w:rPr>
      </w:pPr>
      <w:r w:rsidRPr="005206D3">
        <w:rPr>
          <w:rFonts w:cs="Arial"/>
          <w:b/>
          <w:bCs/>
          <w:color w:val="000000" w:themeColor="text1"/>
          <w:lang w:val="fr-FR"/>
        </w:rPr>
        <w:t>2.1. Éligibilité</w:t>
      </w:r>
    </w:p>
    <w:p w14:paraId="433577BC" w14:textId="7FF7837B" w:rsidR="00401ED5" w:rsidRPr="005206D3" w:rsidRDefault="00401ED5" w:rsidP="00C120EA">
      <w:pPr>
        <w:ind w:leftChars="100" w:left="240"/>
        <w:rPr>
          <w:rFonts w:cs="Arial"/>
          <w:color w:val="000000" w:themeColor="text1"/>
          <w:lang w:val="fr-FR"/>
        </w:rPr>
      </w:pPr>
      <w:r w:rsidRPr="005206D3">
        <w:rPr>
          <w:rFonts w:cs="Arial"/>
          <w:color w:val="000000" w:themeColor="text1"/>
          <w:lang w:val="fr-FR"/>
        </w:rPr>
        <w:t>(1) Nationalité</w:t>
      </w:r>
    </w:p>
    <w:p w14:paraId="59A6A3E9" w14:textId="0C3434C2" w:rsidR="00F13E85" w:rsidRPr="005206D3" w:rsidRDefault="00F13E85" w:rsidP="00401ED5">
      <w:pPr>
        <w:ind w:leftChars="200" w:left="480" w:firstLineChars="100" w:firstLine="240"/>
        <w:rPr>
          <w:rFonts w:cs="Arial"/>
          <w:color w:val="000000" w:themeColor="text1"/>
          <w:lang w:val="fr-FR"/>
        </w:rPr>
      </w:pPr>
      <w:r w:rsidRPr="005206D3">
        <w:rPr>
          <w:rFonts w:cs="Arial"/>
          <w:color w:val="000000" w:themeColor="text1"/>
          <w:kern w:val="0"/>
          <w:szCs w:val="24"/>
          <w:lang w:val="fr-FR"/>
        </w:rPr>
        <w:t>Le Soumissionnaire, ou chacun des membres du Groupement (dans le cas d’un groupement), doit être de nationalité japonaise</w:t>
      </w:r>
      <w:r w:rsidR="0002548A" w:rsidRPr="005206D3">
        <w:rPr>
          <w:rFonts w:cs="Arial"/>
          <w:color w:val="000000" w:themeColor="text1"/>
          <w:kern w:val="0"/>
          <w:szCs w:val="24"/>
          <w:lang w:val="fr-FR"/>
        </w:rPr>
        <w:t xml:space="preserve"> </w:t>
      </w:r>
      <w:r w:rsidRPr="005206D3">
        <w:rPr>
          <w:rFonts w:cs="Arial"/>
          <w:color w:val="000000" w:themeColor="text1"/>
          <w:lang w:val="fr-FR"/>
        </w:rPr>
        <w:t>et contrôlé par des personnes physiques japonaises</w:t>
      </w:r>
      <w:r w:rsidRPr="005206D3">
        <w:rPr>
          <w:rFonts w:cs="Arial"/>
          <w:color w:val="000000" w:themeColor="text1"/>
          <w:kern w:val="0"/>
          <w:szCs w:val="24"/>
          <w:lang w:val="fr-FR"/>
        </w:rPr>
        <w:t>, t</w:t>
      </w:r>
      <w:r w:rsidRPr="005206D3">
        <w:rPr>
          <w:rFonts w:cs="Arial"/>
          <w:color w:val="000000" w:themeColor="text1"/>
          <w:kern w:val="0"/>
          <w:szCs w:val="24"/>
          <w:u w:val="single"/>
          <w:lang w:val="fr-FR"/>
        </w:rPr>
        <w:t>el que décrit à IS 4.3</w:t>
      </w:r>
      <w:r w:rsidRPr="005206D3">
        <w:rPr>
          <w:rFonts w:cs="Arial"/>
          <w:color w:val="000000" w:themeColor="text1"/>
          <w:lang w:val="fr-FR"/>
        </w:rPr>
        <w:t>.</w:t>
      </w:r>
    </w:p>
    <w:p w14:paraId="6373AC3B" w14:textId="2F942B08" w:rsidR="008B71E7" w:rsidRPr="005206D3" w:rsidRDefault="008B71E7" w:rsidP="008B71E7">
      <w:pPr>
        <w:spacing w:beforeLines="50" w:before="120"/>
        <w:ind w:leftChars="100" w:left="240"/>
        <w:rPr>
          <w:rFonts w:cs="Arial"/>
          <w:color w:val="000000" w:themeColor="text1"/>
          <w:lang w:val="fr-FR"/>
        </w:rPr>
      </w:pPr>
      <w:r w:rsidRPr="005206D3">
        <w:rPr>
          <w:rFonts w:cs="Arial"/>
          <w:color w:val="000000" w:themeColor="text1"/>
          <w:kern w:val="0"/>
          <w:szCs w:val="24"/>
          <w:lang w:val="fr-FR"/>
        </w:rPr>
        <w:t>(2) Conflit d’intérêt</w:t>
      </w:r>
    </w:p>
    <w:p w14:paraId="108FF51D" w14:textId="76F09650" w:rsidR="009657A5" w:rsidRPr="005206D3" w:rsidRDefault="009657A5" w:rsidP="009657A5">
      <w:pPr>
        <w:ind w:leftChars="200" w:left="480" w:firstLineChars="100" w:firstLine="240"/>
        <w:rPr>
          <w:rFonts w:cs="Arial"/>
          <w:color w:val="000000" w:themeColor="text1"/>
          <w:kern w:val="0"/>
          <w:szCs w:val="24"/>
          <w:lang w:val="fr-FR"/>
        </w:rPr>
      </w:pPr>
      <w:r w:rsidRPr="005206D3">
        <w:rPr>
          <w:rFonts w:cs="Arial"/>
          <w:color w:val="000000" w:themeColor="text1"/>
          <w:kern w:val="0"/>
          <w:szCs w:val="24"/>
          <w:lang w:val="fr-FR"/>
        </w:rPr>
        <w:t xml:space="preserve">Le Soumissionnaire, ou chacun des membres du Groupement (dans le cas d’un groupement), </w:t>
      </w:r>
      <w:r w:rsidRPr="005206D3">
        <w:rPr>
          <w:rFonts w:cs="Arial"/>
          <w:color w:val="000000" w:themeColor="text1"/>
          <w:lang w:val="fr-FR"/>
        </w:rPr>
        <w:t xml:space="preserve">ne doit avoir aucun conflit d’intérêt dans </w:t>
      </w:r>
      <w:r w:rsidRPr="005206D3">
        <w:rPr>
          <w:rFonts w:cs="Arial"/>
          <w:color w:val="000000" w:themeColor="text1"/>
          <w:u w:val="single"/>
          <w:lang w:val="fr-FR"/>
        </w:rPr>
        <w:t>IS 4.2</w:t>
      </w:r>
      <w:r w:rsidRPr="005206D3">
        <w:rPr>
          <w:rFonts w:cs="Arial"/>
          <w:color w:val="000000" w:themeColor="text1"/>
          <w:lang w:val="fr-FR"/>
        </w:rPr>
        <w:t>.</w:t>
      </w:r>
    </w:p>
    <w:p w14:paraId="1260A05E" w14:textId="5917F072" w:rsidR="00166DC7" w:rsidRPr="005206D3" w:rsidRDefault="00166DC7" w:rsidP="00166DC7">
      <w:pPr>
        <w:spacing w:beforeLines="50" w:before="120"/>
        <w:ind w:leftChars="100" w:left="240"/>
        <w:rPr>
          <w:rFonts w:cs="Arial"/>
          <w:color w:val="000000" w:themeColor="text1"/>
          <w:lang w:val="fr-FR"/>
        </w:rPr>
      </w:pPr>
      <w:r w:rsidRPr="005206D3">
        <w:rPr>
          <w:rFonts w:cs="Arial"/>
          <w:color w:val="000000" w:themeColor="text1"/>
          <w:kern w:val="0"/>
          <w:szCs w:val="24"/>
          <w:lang w:val="fr-FR"/>
        </w:rPr>
        <w:t>(3) Déclaration d’inéligibilité par la JICA</w:t>
      </w:r>
    </w:p>
    <w:p w14:paraId="1FF4F970" w14:textId="77777777" w:rsidR="00166DC7" w:rsidRPr="005206D3" w:rsidRDefault="00166DC7" w:rsidP="00166DC7">
      <w:pPr>
        <w:ind w:leftChars="200" w:left="480" w:firstLineChars="100" w:firstLine="240"/>
        <w:rPr>
          <w:rFonts w:cs="Arial"/>
          <w:color w:val="000000" w:themeColor="text1"/>
          <w:kern w:val="0"/>
          <w:szCs w:val="24"/>
          <w:lang w:val="fr-FR"/>
        </w:rPr>
      </w:pPr>
      <w:r w:rsidRPr="005206D3">
        <w:rPr>
          <w:rFonts w:cs="Arial"/>
          <w:color w:val="000000" w:themeColor="text1"/>
          <w:kern w:val="0"/>
          <w:szCs w:val="24"/>
          <w:lang w:val="fr-FR"/>
        </w:rPr>
        <w:t>Le Soumissionnaire, ou chacun des membres du Groupement (dans le cas d’un groupement), ne doit pas avoir été déclaré inéligible par la JICA, t</w:t>
      </w:r>
      <w:r w:rsidRPr="005206D3">
        <w:rPr>
          <w:rFonts w:cs="Arial"/>
          <w:color w:val="000000" w:themeColor="text1"/>
          <w:kern w:val="0"/>
          <w:szCs w:val="24"/>
          <w:u w:val="single"/>
          <w:lang w:val="fr-FR"/>
        </w:rPr>
        <w:t>el que décrit à IS 4.4</w:t>
      </w:r>
      <w:r w:rsidRPr="005206D3">
        <w:rPr>
          <w:rFonts w:cs="Arial"/>
          <w:color w:val="000000" w:themeColor="text1"/>
          <w:kern w:val="0"/>
          <w:szCs w:val="24"/>
          <w:lang w:val="fr-FR"/>
        </w:rPr>
        <w:t>.</w:t>
      </w:r>
    </w:p>
    <w:p w14:paraId="3A13322B" w14:textId="1834DDBA" w:rsidR="000C4260" w:rsidRPr="005206D3" w:rsidRDefault="000C4260" w:rsidP="000C4260">
      <w:pPr>
        <w:spacing w:beforeLines="50" w:before="120"/>
        <w:ind w:leftChars="100" w:left="240"/>
        <w:rPr>
          <w:rFonts w:cs="Arial"/>
          <w:color w:val="000000" w:themeColor="text1"/>
          <w:kern w:val="0"/>
          <w:szCs w:val="24"/>
          <w:lang w:val="fr-FR"/>
        </w:rPr>
      </w:pPr>
      <w:r w:rsidRPr="005206D3">
        <w:rPr>
          <w:rFonts w:cs="Arial"/>
          <w:color w:val="000000" w:themeColor="text1"/>
          <w:kern w:val="0"/>
          <w:szCs w:val="24"/>
          <w:lang w:val="fr-FR"/>
        </w:rPr>
        <w:t>(4)</w:t>
      </w:r>
      <w:r w:rsidRPr="005206D3">
        <w:rPr>
          <w:rFonts w:cs="Arial"/>
          <w:color w:val="000000" w:themeColor="text1"/>
          <w:kern w:val="0"/>
          <w:szCs w:val="24"/>
          <w:lang w:val="fr-FR"/>
        </w:rPr>
        <w:t xml:space="preserve">　</w:t>
      </w:r>
      <w:r w:rsidRPr="005206D3">
        <w:rPr>
          <w:rFonts w:cs="Arial"/>
          <w:color w:val="000000" w:themeColor="text1"/>
          <w:kern w:val="0"/>
          <w:szCs w:val="24"/>
          <w:lang w:val="fr-FR"/>
        </w:rPr>
        <w:t>Membres du Groupement</w:t>
      </w:r>
    </w:p>
    <w:p w14:paraId="2F703C92" w14:textId="77777777" w:rsidR="000C4260" w:rsidRPr="005206D3" w:rsidRDefault="000C4260" w:rsidP="000C4260">
      <w:pPr>
        <w:ind w:leftChars="200" w:left="480" w:firstLineChars="100" w:firstLine="240"/>
        <w:rPr>
          <w:rFonts w:cs="Arial"/>
          <w:color w:val="000000" w:themeColor="text1"/>
          <w:kern w:val="0"/>
          <w:szCs w:val="24"/>
          <w:lang w:val="fr-FR"/>
        </w:rPr>
      </w:pPr>
      <w:r w:rsidRPr="005206D3">
        <w:rPr>
          <w:rFonts w:cs="Arial"/>
          <w:color w:val="000000" w:themeColor="text1"/>
          <w:kern w:val="0"/>
          <w:szCs w:val="24"/>
          <w:lang w:val="fr-FR"/>
        </w:rPr>
        <w:t>Dans le cas d’un Groupement, le nombre des membres est limité à trois.</w:t>
      </w:r>
    </w:p>
    <w:p w14:paraId="503D5CD1" w14:textId="69C1701B" w:rsidR="000C4260" w:rsidRPr="005206D3" w:rsidRDefault="000C4260" w:rsidP="000C4260">
      <w:pPr>
        <w:spacing w:beforeLines="50" w:before="120"/>
        <w:ind w:leftChars="100" w:left="240"/>
        <w:rPr>
          <w:rFonts w:cs="Arial"/>
          <w:i/>
          <w:iCs/>
          <w:color w:val="000000" w:themeColor="text1"/>
          <w:lang w:val="fr-FR"/>
        </w:rPr>
      </w:pPr>
      <w:r w:rsidRPr="005206D3">
        <w:rPr>
          <w:rFonts w:cs="Arial"/>
          <w:i/>
          <w:iCs/>
          <w:color w:val="000000" w:themeColor="text1"/>
          <w:kern w:val="0"/>
          <w:szCs w:val="24"/>
          <w:lang w:val="fr-FR"/>
        </w:rPr>
        <w:t>(5) Licence</w:t>
      </w:r>
    </w:p>
    <w:p w14:paraId="38D3B500" w14:textId="77F5EFB9" w:rsidR="005101CA" w:rsidRPr="005206D3" w:rsidRDefault="000C4260" w:rsidP="00E5380E">
      <w:pPr>
        <w:ind w:leftChars="200" w:left="480" w:firstLineChars="100" w:firstLine="240"/>
        <w:rPr>
          <w:rFonts w:cs="Arial"/>
          <w:i/>
          <w:iCs/>
          <w:color w:val="000000" w:themeColor="text1"/>
          <w:lang w:val="fr-FR"/>
        </w:rPr>
      </w:pPr>
      <w:r w:rsidRPr="005206D3">
        <w:rPr>
          <w:rFonts w:cs="Arial"/>
          <w:i/>
          <w:iCs/>
          <w:color w:val="000000" w:themeColor="text1"/>
          <w:kern w:val="0"/>
          <w:szCs w:val="24"/>
          <w:lang w:val="fr-FR"/>
        </w:rPr>
        <w:t>Le soumissionnaire, ou le représentant du Groupement (dans le cas d'un groupement), doit détenir une licence pour les activités de construction, requise pour exécuter les travaux de construction directement et/ou par sous-traitance au Japon, conformément aux articles 3 et 3-2 de la Loi sur les activités de construction (Kensetsugyo-Ho, Loi n°100 de 1949, Japon).</w:t>
      </w:r>
    </w:p>
    <w:p w14:paraId="633726FA" w14:textId="0ABF1997" w:rsidR="009657A5" w:rsidRPr="005206D3" w:rsidRDefault="00CA4651" w:rsidP="00F25808">
      <w:pPr>
        <w:spacing w:beforeLines="50" w:before="120"/>
        <w:rPr>
          <w:rFonts w:cs="Arial"/>
          <w:b/>
          <w:bCs/>
          <w:color w:val="000000" w:themeColor="text1"/>
          <w:kern w:val="0"/>
          <w:szCs w:val="24"/>
          <w:lang w:val="fr-FR"/>
        </w:rPr>
      </w:pPr>
      <w:r w:rsidRPr="005206D3">
        <w:rPr>
          <w:rFonts w:cs="Arial"/>
          <w:b/>
          <w:bCs/>
          <w:color w:val="000000" w:themeColor="text1"/>
          <w:kern w:val="0"/>
          <w:szCs w:val="24"/>
          <w:lang w:val="fr-FR"/>
        </w:rPr>
        <w:t>2.2. Situation et capacités financières</w:t>
      </w:r>
    </w:p>
    <w:p w14:paraId="36FB6273" w14:textId="54F65F61" w:rsidR="00F25808" w:rsidRPr="005206D3" w:rsidRDefault="00F25808" w:rsidP="00F25808">
      <w:pPr>
        <w:ind w:leftChars="100" w:left="240"/>
        <w:rPr>
          <w:rFonts w:cs="Arial"/>
          <w:color w:val="000000" w:themeColor="text1"/>
          <w:lang w:val="fr-FR"/>
        </w:rPr>
      </w:pPr>
      <w:r w:rsidRPr="005206D3">
        <w:rPr>
          <w:rFonts w:cs="Arial"/>
          <w:color w:val="000000" w:themeColor="text1"/>
          <w:kern w:val="0"/>
          <w:szCs w:val="24"/>
          <w:lang w:val="fr-FR"/>
        </w:rPr>
        <w:t>(1) Résultats financiers</w:t>
      </w:r>
    </w:p>
    <w:p w14:paraId="6E7C6A79" w14:textId="780141EE" w:rsidR="009657A5" w:rsidRPr="005206D3" w:rsidRDefault="009657A5" w:rsidP="009657A5">
      <w:pPr>
        <w:ind w:leftChars="200" w:left="480" w:firstLineChars="100" w:firstLine="240"/>
        <w:rPr>
          <w:rFonts w:cs="Arial"/>
          <w:color w:val="000000" w:themeColor="text1"/>
          <w:kern w:val="0"/>
          <w:szCs w:val="24"/>
          <w:lang w:val="fr-FR"/>
        </w:rPr>
      </w:pPr>
      <w:r w:rsidRPr="005206D3">
        <w:rPr>
          <w:rFonts w:cs="Arial"/>
          <w:color w:val="000000" w:themeColor="text1"/>
          <w:kern w:val="0"/>
          <w:szCs w:val="24"/>
          <w:lang w:val="fr-FR"/>
        </w:rPr>
        <w:t>Les états financiers des trois (3) dernières années doivent être soumis et démontrer la solidité actuelle de la situation financière du Soumissionnaire ainsi que sa rentabilité potentielle à long terme.</w:t>
      </w:r>
    </w:p>
    <w:p w14:paraId="360DA103" w14:textId="724A50A0" w:rsidR="009657A5" w:rsidRPr="005206D3" w:rsidRDefault="009657A5" w:rsidP="009657A5">
      <w:pPr>
        <w:ind w:leftChars="200" w:left="480" w:firstLineChars="100" w:firstLine="240"/>
        <w:rPr>
          <w:rFonts w:cs="Arial"/>
          <w:color w:val="000000" w:themeColor="text1"/>
          <w:kern w:val="0"/>
          <w:szCs w:val="24"/>
          <w:lang w:val="fr-FR"/>
        </w:rPr>
      </w:pPr>
      <w:r w:rsidRPr="005206D3">
        <w:rPr>
          <w:rFonts w:cs="Arial"/>
          <w:color w:val="000000" w:themeColor="text1"/>
          <w:kern w:val="0"/>
          <w:szCs w:val="24"/>
          <w:lang w:val="fr-FR"/>
        </w:rPr>
        <w:t>À minima, la valeur nette du Soumissionnaire, calculée comme la différence entre les actifs et les passifs totaux, doit être positive.</w:t>
      </w:r>
    </w:p>
    <w:p w14:paraId="43E6D013" w14:textId="168C48E1" w:rsidR="009657A5" w:rsidRPr="005206D3" w:rsidRDefault="009657A5" w:rsidP="005453A7">
      <w:pPr>
        <w:spacing w:beforeLines="50" w:before="120"/>
        <w:ind w:leftChars="200" w:left="480" w:firstLineChars="100" w:firstLine="240"/>
        <w:rPr>
          <w:rFonts w:cs="Arial"/>
          <w:color w:val="000000" w:themeColor="text1"/>
          <w:kern w:val="0"/>
          <w:szCs w:val="24"/>
          <w:lang w:val="fr-FR"/>
        </w:rPr>
      </w:pPr>
      <w:r w:rsidRPr="005206D3">
        <w:rPr>
          <w:rFonts w:cs="Arial"/>
          <w:color w:val="000000" w:themeColor="text1"/>
          <w:kern w:val="0"/>
          <w:szCs w:val="24"/>
          <w:lang w:val="fr-FR"/>
        </w:rPr>
        <w:t>Les Soumissionnaires ayant déposé une demande d'ouverture de procédures de réorganisation conformément à l'article 17 de la Loi sur la réorganisation des entreprises (Kaisha-Kosei-Ho, Loi n°154 de 2002, Japon) ou de procédures de redressement conformément à l'article 21 de la Loi sur le redressement civil (Minji-Saisei-Ho, Loi n°225 de 1999, Japon), mais n'ayant pas encore reçu de décision d'ouverture desdites procédures en vertu de cette loi, sont exclus de l'appel d'offres.</w:t>
      </w:r>
    </w:p>
    <w:p w14:paraId="08C93688" w14:textId="3E29CA34" w:rsidR="009657A5" w:rsidRPr="005206D3" w:rsidRDefault="009657A5" w:rsidP="005453A7">
      <w:pPr>
        <w:spacing w:beforeLines="50" w:before="120"/>
        <w:ind w:leftChars="200" w:left="480" w:firstLineChars="100" w:firstLine="240"/>
        <w:rPr>
          <w:rFonts w:cs="Arial"/>
          <w:color w:val="000000" w:themeColor="text1"/>
          <w:kern w:val="0"/>
          <w:szCs w:val="24"/>
          <w:lang w:val="fr-FR"/>
        </w:rPr>
      </w:pPr>
      <w:r w:rsidRPr="005206D3">
        <w:rPr>
          <w:rFonts w:cs="Arial"/>
          <w:color w:val="000000" w:themeColor="text1"/>
          <w:kern w:val="0"/>
          <w:szCs w:val="24"/>
          <w:lang w:val="fr-FR"/>
        </w:rPr>
        <w:t>Cette exigence s’applique également à tous les membres du groupement, dans le cas d’un groupement.</w:t>
      </w:r>
    </w:p>
    <w:p w14:paraId="670C9D2E" w14:textId="7930A067" w:rsidR="008E1ACB" w:rsidRPr="005206D3" w:rsidRDefault="00522675" w:rsidP="008E1ACB">
      <w:pPr>
        <w:spacing w:beforeLines="50" w:before="120"/>
        <w:ind w:leftChars="100" w:left="240"/>
        <w:rPr>
          <w:rFonts w:cs="Arial"/>
          <w:color w:val="000000" w:themeColor="text1"/>
          <w:lang w:val="fr-FR"/>
        </w:rPr>
      </w:pPr>
      <w:r w:rsidRPr="005206D3">
        <w:rPr>
          <w:rFonts w:cs="Arial"/>
          <w:color w:val="000000" w:themeColor="text1"/>
          <w:kern w:val="0"/>
          <w:szCs w:val="24"/>
          <w:lang w:val="fr-FR"/>
        </w:rPr>
        <w:t>(2) Chiffre d’affaires annuel moyen</w:t>
      </w:r>
    </w:p>
    <w:p w14:paraId="27D78005" w14:textId="0C51E184" w:rsidR="00511E52" w:rsidRPr="005206D3" w:rsidRDefault="009657A5" w:rsidP="009657A5">
      <w:pPr>
        <w:ind w:leftChars="200" w:left="480" w:firstLineChars="100" w:firstLine="240"/>
        <w:rPr>
          <w:rFonts w:cs="Arial"/>
          <w:color w:val="000000" w:themeColor="text1"/>
          <w:kern w:val="0"/>
          <w:szCs w:val="24"/>
          <w:lang w:val="fr-FR"/>
        </w:rPr>
      </w:pPr>
      <w:r w:rsidRPr="005206D3">
        <w:rPr>
          <w:rFonts w:cs="Arial"/>
          <w:color w:val="000000" w:themeColor="text1"/>
          <w:kern w:val="0"/>
          <w:szCs w:val="24"/>
          <w:lang w:val="fr-FR"/>
        </w:rPr>
        <w:t xml:space="preserve">Chiffre d’affaires annuel moyen minimum de </w:t>
      </w:r>
      <w:r w:rsidRPr="005206D3">
        <w:rPr>
          <w:rFonts w:cs="Arial"/>
          <w:color w:val="000000" w:themeColor="text1"/>
          <w:kern w:val="0"/>
          <w:szCs w:val="24"/>
          <w:highlight w:val="yellow"/>
          <w:lang w:val="fr-FR"/>
        </w:rPr>
        <w:t>[</w:t>
      </w:r>
      <w:r w:rsidRPr="005206D3">
        <w:rPr>
          <w:rFonts w:cs="Arial"/>
          <w:i/>
          <w:iCs/>
          <w:color w:val="000000" w:themeColor="text1"/>
          <w:kern w:val="0"/>
          <w:szCs w:val="24"/>
          <w:highlight w:val="yellow"/>
          <w:lang w:val="fr-FR"/>
        </w:rPr>
        <w:t>indiquer montant en JPY</w:t>
      </w:r>
      <w:r w:rsidRPr="005206D3">
        <w:rPr>
          <w:rFonts w:cs="Arial"/>
          <w:color w:val="000000" w:themeColor="text1"/>
          <w:kern w:val="0"/>
          <w:szCs w:val="24"/>
          <w:highlight w:val="yellow"/>
          <w:lang w:val="fr-FR"/>
        </w:rPr>
        <w:t>]</w:t>
      </w:r>
      <w:r w:rsidRPr="005206D3">
        <w:rPr>
          <w:rFonts w:cs="Arial"/>
          <w:color w:val="000000" w:themeColor="text1"/>
          <w:kern w:val="0"/>
          <w:szCs w:val="24"/>
          <w:lang w:val="fr-FR"/>
        </w:rPr>
        <w:t xml:space="preserve"> JPY, calculé comme le total des paiements certifiés reçus pour les marchés en cours et/ou achevés au cours des trois (3) dernières années, divisé par trois (3) ans.</w:t>
      </w:r>
    </w:p>
    <w:p w14:paraId="081BAED0" w14:textId="37E36B83" w:rsidR="00AB6CFB" w:rsidRPr="005206D3" w:rsidRDefault="009657A5" w:rsidP="000024FC">
      <w:pPr>
        <w:ind w:leftChars="200" w:left="480" w:firstLineChars="100" w:firstLine="240"/>
        <w:rPr>
          <w:rFonts w:cs="Arial"/>
          <w:color w:val="000000" w:themeColor="text1"/>
          <w:lang w:val="fr-FR"/>
        </w:rPr>
      </w:pPr>
      <w:r w:rsidRPr="005206D3">
        <w:rPr>
          <w:rFonts w:cs="Arial"/>
          <w:color w:val="000000" w:themeColor="text1"/>
          <w:kern w:val="0"/>
          <w:szCs w:val="24"/>
          <w:lang w:val="fr-FR"/>
        </w:rPr>
        <w:t>Dans le cas d'un groupement, le chiffre d'affaires annuel combiné de tous les membres du Groupement sera calculé et pris en compte</w:t>
      </w:r>
      <w:r w:rsidRPr="005206D3">
        <w:rPr>
          <w:rFonts w:cs="Arial"/>
          <w:color w:val="000000" w:themeColor="text1"/>
          <w:lang w:val="fr-FR"/>
        </w:rPr>
        <w:t>.</w:t>
      </w:r>
    </w:p>
    <w:p w14:paraId="4817FDE8" w14:textId="69D6F774" w:rsidR="008C37A9" w:rsidRPr="005206D3" w:rsidRDefault="00662A8B" w:rsidP="008C37A9">
      <w:pPr>
        <w:spacing w:beforeLines="50" w:before="120"/>
        <w:rPr>
          <w:rFonts w:cs="Arial"/>
          <w:b/>
          <w:bCs/>
          <w:color w:val="000000" w:themeColor="text1"/>
          <w:kern w:val="0"/>
          <w:sz w:val="22"/>
          <w:lang w:val="fr-FR"/>
        </w:rPr>
      </w:pPr>
      <w:r w:rsidRPr="005206D3">
        <w:rPr>
          <w:rFonts w:cs="Arial"/>
          <w:b/>
          <w:bCs/>
          <w:color w:val="000000" w:themeColor="text1"/>
          <w:kern w:val="0"/>
          <w:szCs w:val="24"/>
          <w:lang w:val="fr-FR"/>
        </w:rPr>
        <w:lastRenderedPageBreak/>
        <w:t>2.3 Expérience</w:t>
      </w:r>
    </w:p>
    <w:p w14:paraId="2A48AE72" w14:textId="602B282C" w:rsidR="008C37A9" w:rsidRPr="005206D3" w:rsidRDefault="008C37A9" w:rsidP="008C37A9">
      <w:pPr>
        <w:ind w:leftChars="100" w:left="240"/>
        <w:rPr>
          <w:rFonts w:cs="Arial"/>
          <w:color w:val="000000" w:themeColor="text1"/>
          <w:lang w:val="fr-FR"/>
        </w:rPr>
      </w:pPr>
      <w:r w:rsidRPr="005206D3">
        <w:rPr>
          <w:rFonts w:cs="Arial"/>
          <w:color w:val="000000" w:themeColor="text1"/>
          <w:kern w:val="0"/>
          <w:szCs w:val="24"/>
          <w:lang w:val="fr-FR"/>
        </w:rPr>
        <w:t>(1) Expérience à l’international</w:t>
      </w:r>
    </w:p>
    <w:p w14:paraId="54F2E2D5" w14:textId="595C2093" w:rsidR="00BD52DE" w:rsidRPr="005206D3" w:rsidRDefault="00BD52DE" w:rsidP="00BD52DE">
      <w:pPr>
        <w:ind w:leftChars="200" w:left="480" w:firstLineChars="100" w:firstLine="240"/>
        <w:rPr>
          <w:rFonts w:cs="Arial"/>
          <w:color w:val="000000" w:themeColor="text1"/>
          <w:kern w:val="0"/>
          <w:szCs w:val="24"/>
          <w:lang w:val="fr-FR"/>
        </w:rPr>
      </w:pPr>
      <w:r w:rsidRPr="005206D3">
        <w:rPr>
          <w:rFonts w:cs="Arial"/>
          <w:color w:val="000000" w:themeColor="text1"/>
          <w:kern w:val="0"/>
          <w:szCs w:val="24"/>
          <w:lang w:val="fr-FR"/>
        </w:rPr>
        <w:t xml:space="preserve">Le Soumissionnaire doit </w:t>
      </w:r>
      <w:r w:rsidR="00226909">
        <w:rPr>
          <w:rFonts w:cs="Arial"/>
          <w:color w:val="000000" w:themeColor="text1"/>
          <w:lang w:val="fr-FR"/>
        </w:rPr>
        <w:t>disposer d’une expérience adéquate, en particulier, d’</w:t>
      </w:r>
      <w:r w:rsidRPr="005206D3">
        <w:rPr>
          <w:rFonts w:cs="Arial"/>
          <w:color w:val="000000" w:themeColor="text1"/>
          <w:lang w:val="fr-FR"/>
        </w:rPr>
        <w:t xml:space="preserve">au moins </w:t>
      </w:r>
      <w:r w:rsidRPr="005206D3">
        <w:rPr>
          <w:rFonts w:cs="Arial"/>
          <w:color w:val="000000" w:themeColor="text1"/>
          <w:highlight w:val="yellow"/>
          <w:lang w:val="fr-FR"/>
        </w:rPr>
        <w:t>[</w:t>
      </w:r>
      <w:r w:rsidRPr="005206D3">
        <w:rPr>
          <w:rFonts w:cs="Arial"/>
          <w:i/>
          <w:iCs/>
          <w:color w:val="000000" w:themeColor="text1"/>
          <w:highlight w:val="yellow"/>
          <w:lang w:val="fr-FR"/>
        </w:rPr>
        <w:t>indiquer le nombre</w:t>
      </w:r>
      <w:r w:rsidRPr="005206D3">
        <w:rPr>
          <w:rFonts w:cs="Arial"/>
          <w:color w:val="000000" w:themeColor="text1"/>
          <w:highlight w:val="yellow"/>
          <w:lang w:val="fr-FR"/>
        </w:rPr>
        <w:t>]</w:t>
      </w:r>
      <w:r w:rsidRPr="005206D3">
        <w:rPr>
          <w:rFonts w:cs="Arial"/>
          <w:color w:val="000000" w:themeColor="text1"/>
          <w:lang w:val="fr-FR"/>
        </w:rPr>
        <w:t xml:space="preserve"> </w:t>
      </w:r>
      <w:r w:rsidR="00226909">
        <w:rPr>
          <w:rFonts w:cs="Arial"/>
          <w:color w:val="000000" w:themeColor="text1"/>
          <w:lang w:val="fr-FR"/>
        </w:rPr>
        <w:t>marchés</w:t>
      </w:r>
      <w:r w:rsidRPr="005206D3">
        <w:rPr>
          <w:rFonts w:cs="Arial"/>
          <w:color w:val="000000" w:themeColor="text1"/>
          <w:lang w:val="fr-FR"/>
        </w:rPr>
        <w:t xml:space="preserve"> de travaux de construction à l'international, avec un prix </w:t>
      </w:r>
      <w:r w:rsidR="00226909">
        <w:rPr>
          <w:rFonts w:cs="Arial"/>
          <w:color w:val="000000" w:themeColor="text1"/>
          <w:lang w:val="fr-FR"/>
        </w:rPr>
        <w:t xml:space="preserve">respectif </w:t>
      </w:r>
      <w:r w:rsidRPr="005206D3">
        <w:rPr>
          <w:rFonts w:cs="Arial"/>
          <w:color w:val="000000" w:themeColor="text1"/>
          <w:lang w:val="fr-FR"/>
        </w:rPr>
        <w:t xml:space="preserve">d'au moins </w:t>
      </w:r>
      <w:r w:rsidRPr="005206D3">
        <w:rPr>
          <w:rFonts w:cs="Arial"/>
          <w:color w:val="000000" w:themeColor="text1"/>
          <w:highlight w:val="yellow"/>
          <w:lang w:val="fr-FR"/>
        </w:rPr>
        <w:t>[</w:t>
      </w:r>
      <w:r w:rsidRPr="005206D3">
        <w:rPr>
          <w:rFonts w:cs="Arial"/>
          <w:i/>
          <w:iCs/>
          <w:color w:val="000000" w:themeColor="text1"/>
          <w:highlight w:val="yellow"/>
          <w:lang w:val="fr-FR"/>
        </w:rPr>
        <w:t>indiquer le nombre</w:t>
      </w:r>
      <w:r w:rsidRPr="005206D3">
        <w:rPr>
          <w:rFonts w:cs="Arial"/>
          <w:color w:val="000000" w:themeColor="text1"/>
          <w:highlight w:val="yellow"/>
          <w:lang w:val="fr-FR"/>
        </w:rPr>
        <w:t>]</w:t>
      </w:r>
      <w:r w:rsidRPr="005206D3">
        <w:rPr>
          <w:rFonts w:cs="Arial"/>
          <w:color w:val="000000" w:themeColor="text1"/>
          <w:lang w:val="fr-FR"/>
        </w:rPr>
        <w:t xml:space="preserve"> millions de yens japonais au cours des dix (10) dernières années, ou disposer de projets dont le prix total des marchés est d'au moins </w:t>
      </w:r>
      <w:r w:rsidRPr="005206D3">
        <w:rPr>
          <w:rFonts w:cs="Arial"/>
          <w:color w:val="000000" w:themeColor="text1"/>
          <w:highlight w:val="yellow"/>
          <w:lang w:val="fr-FR"/>
        </w:rPr>
        <w:t>[</w:t>
      </w:r>
      <w:r w:rsidRPr="005206D3">
        <w:rPr>
          <w:rFonts w:cs="Arial"/>
          <w:i/>
          <w:iCs/>
          <w:color w:val="000000" w:themeColor="text1"/>
          <w:highlight w:val="yellow"/>
          <w:lang w:val="fr-FR"/>
        </w:rPr>
        <w:t>indiquer le nombre</w:t>
      </w:r>
      <w:r w:rsidRPr="005206D3">
        <w:rPr>
          <w:rFonts w:cs="Arial"/>
          <w:color w:val="000000" w:themeColor="text1"/>
          <w:highlight w:val="yellow"/>
          <w:lang w:val="fr-FR"/>
        </w:rPr>
        <w:t>]</w:t>
      </w:r>
      <w:r w:rsidRPr="005206D3">
        <w:rPr>
          <w:rFonts w:cs="Arial"/>
          <w:color w:val="000000" w:themeColor="text1"/>
          <w:lang w:val="fr-FR"/>
        </w:rPr>
        <w:t xml:space="preserve"> millions de yens japonais sur la même période, que ce soit en tant que contractant principal ou sous-traitant.  Dans le cas d'un groupement, tous les membres du Groupement pris ensemble devra répondre aux critères indiqués ci-dessus.</w:t>
      </w:r>
    </w:p>
    <w:p w14:paraId="2D4AD3BC" w14:textId="27A678C9" w:rsidR="00BD52DE" w:rsidRPr="005206D3" w:rsidRDefault="00741E41" w:rsidP="00BD52DE">
      <w:pPr>
        <w:spacing w:beforeLines="50" w:before="120"/>
        <w:ind w:leftChars="100" w:left="240"/>
        <w:rPr>
          <w:rFonts w:cs="Arial"/>
          <w:color w:val="000000" w:themeColor="text1"/>
          <w:kern w:val="0"/>
          <w:szCs w:val="24"/>
          <w:lang w:val="fr-FR"/>
        </w:rPr>
      </w:pPr>
      <w:r w:rsidRPr="005206D3">
        <w:rPr>
          <w:rFonts w:cs="Arial"/>
          <w:color w:val="000000" w:themeColor="text1"/>
          <w:kern w:val="0"/>
          <w:szCs w:val="24"/>
          <w:lang w:val="fr-FR"/>
        </w:rPr>
        <w:t>(2) Expérience spécifique</w:t>
      </w:r>
    </w:p>
    <w:p w14:paraId="7948ED7A" w14:textId="3E5A8F67" w:rsidR="00716C03" w:rsidRPr="005206D3" w:rsidRDefault="00BD52DE" w:rsidP="00CA7708">
      <w:pPr>
        <w:ind w:leftChars="200" w:left="480" w:firstLineChars="100" w:firstLine="240"/>
        <w:rPr>
          <w:rFonts w:cs="Arial"/>
          <w:color w:val="000000" w:themeColor="text1"/>
          <w:kern w:val="0"/>
          <w:szCs w:val="24"/>
          <w:lang w:val="fr-FR"/>
        </w:rPr>
      </w:pPr>
      <w:r w:rsidRPr="005206D3">
        <w:rPr>
          <w:rFonts w:cs="Arial"/>
          <w:color w:val="000000" w:themeColor="text1"/>
          <w:kern w:val="0"/>
          <w:szCs w:val="24"/>
          <w:lang w:val="fr-FR"/>
        </w:rPr>
        <w:t>Le Soumissionnaire, ou tous les membres du Groupement</w:t>
      </w:r>
      <w:r w:rsidRPr="005206D3">
        <w:rPr>
          <w:rFonts w:cs="Arial"/>
          <w:color w:val="000000" w:themeColor="text1"/>
          <w:lang w:val="fr-FR"/>
        </w:rPr>
        <w:t xml:space="preserve">, doit </w:t>
      </w:r>
      <w:r w:rsidR="00E77E7B">
        <w:rPr>
          <w:rFonts w:cs="Arial"/>
          <w:color w:val="000000" w:themeColor="text1"/>
          <w:lang w:val="fr-FR"/>
        </w:rPr>
        <w:t>disposer des expériences adéquates, en particulier, d</w:t>
      </w:r>
      <w:r w:rsidR="002F074A">
        <w:rPr>
          <w:rFonts w:cs="Arial"/>
          <w:color w:val="000000" w:themeColor="text1"/>
          <w:lang w:val="fr-FR"/>
        </w:rPr>
        <w:t>’avoir entrepris</w:t>
      </w:r>
      <w:r w:rsidR="002F074A">
        <w:rPr>
          <w:rFonts w:cs="Arial" w:hint="eastAsia"/>
          <w:color w:val="000000" w:themeColor="text1"/>
          <w:lang w:val="fr-FR"/>
        </w:rPr>
        <w:t xml:space="preserve"> </w:t>
      </w:r>
      <w:r w:rsidRPr="005206D3">
        <w:rPr>
          <w:rFonts w:cs="Arial"/>
          <w:color w:val="000000" w:themeColor="text1"/>
          <w:lang w:val="fr-FR"/>
        </w:rPr>
        <w:t xml:space="preserve">au moins </w:t>
      </w:r>
      <w:r w:rsidRPr="005206D3">
        <w:rPr>
          <w:rFonts w:cs="Arial"/>
          <w:color w:val="000000" w:themeColor="text1"/>
          <w:highlight w:val="yellow"/>
          <w:lang w:val="fr-FR"/>
        </w:rPr>
        <w:t>[</w:t>
      </w:r>
      <w:r w:rsidRPr="005206D3">
        <w:rPr>
          <w:rFonts w:cs="Arial"/>
          <w:i/>
          <w:iCs/>
          <w:color w:val="000000" w:themeColor="text1"/>
          <w:highlight w:val="yellow"/>
          <w:lang w:val="fr-FR"/>
        </w:rPr>
        <w:t>indiquer le nombre</w:t>
      </w:r>
      <w:r w:rsidRPr="005206D3">
        <w:rPr>
          <w:rFonts w:cs="Arial"/>
          <w:color w:val="000000" w:themeColor="text1"/>
          <w:highlight w:val="yellow"/>
          <w:lang w:val="fr-FR"/>
        </w:rPr>
        <w:t>]</w:t>
      </w:r>
      <w:r w:rsidRPr="005206D3">
        <w:rPr>
          <w:rFonts w:cs="Arial"/>
          <w:color w:val="000000" w:themeColor="text1"/>
          <w:kern w:val="0"/>
          <w:szCs w:val="24"/>
          <w:lang w:val="fr-FR"/>
        </w:rPr>
        <w:t xml:space="preserve"> projets de travaux de construction spécifiques</w:t>
      </w:r>
      <w:r w:rsidRPr="005206D3">
        <w:rPr>
          <w:rFonts w:cs="Arial"/>
          <w:color w:val="000000" w:themeColor="text1"/>
          <w:lang w:val="fr-FR"/>
        </w:rPr>
        <w:t xml:space="preserve">.  Les travaux de construction spécifiques concernés sont </w:t>
      </w:r>
      <w:r w:rsidRPr="005206D3">
        <w:rPr>
          <w:rFonts w:cs="Arial"/>
          <w:color w:val="000000" w:themeColor="text1"/>
          <w:highlight w:val="yellow"/>
          <w:lang w:val="fr-FR"/>
        </w:rPr>
        <w:t>[</w:t>
      </w:r>
      <w:r w:rsidRPr="005206D3">
        <w:rPr>
          <w:rFonts w:cs="Arial"/>
          <w:i/>
          <w:iCs/>
          <w:color w:val="000000" w:themeColor="text1"/>
          <w:highlight w:val="yellow"/>
          <w:lang w:val="fr-FR"/>
        </w:rPr>
        <w:t>description des travaux spécifiques</w:t>
      </w:r>
      <w:r w:rsidRPr="005206D3">
        <w:rPr>
          <w:rFonts w:cs="Arial"/>
          <w:color w:val="000000" w:themeColor="text1"/>
          <w:highlight w:val="yellow"/>
          <w:lang w:val="fr-FR"/>
        </w:rPr>
        <w:t>]</w:t>
      </w:r>
      <w:r w:rsidRPr="005206D3">
        <w:rPr>
          <w:rFonts w:cs="Arial"/>
          <w:color w:val="000000" w:themeColor="text1"/>
          <w:kern w:val="0"/>
          <w:szCs w:val="24"/>
          <w:lang w:val="fr-FR"/>
        </w:rPr>
        <w:t xml:space="preserve">, avec une valeur de construction d'au moins </w:t>
      </w:r>
      <w:r w:rsidRPr="005206D3">
        <w:rPr>
          <w:rFonts w:cs="Arial"/>
          <w:color w:val="000000" w:themeColor="text1"/>
          <w:highlight w:val="yellow"/>
          <w:lang w:val="fr-FR"/>
        </w:rPr>
        <w:t>[</w:t>
      </w:r>
      <w:r w:rsidRPr="005206D3">
        <w:rPr>
          <w:rFonts w:cs="Arial"/>
          <w:i/>
          <w:iCs/>
          <w:color w:val="000000" w:themeColor="text1"/>
          <w:highlight w:val="yellow"/>
          <w:lang w:val="fr-FR"/>
        </w:rPr>
        <w:t>indiquer le montant</w:t>
      </w:r>
      <w:r w:rsidRPr="005206D3">
        <w:rPr>
          <w:rFonts w:cs="Arial"/>
          <w:color w:val="000000" w:themeColor="text1"/>
          <w:highlight w:val="yellow"/>
          <w:lang w:val="fr-FR"/>
        </w:rPr>
        <w:t>]</w:t>
      </w:r>
      <w:r w:rsidRPr="005206D3">
        <w:rPr>
          <w:rFonts w:cs="Arial"/>
          <w:color w:val="000000" w:themeColor="text1"/>
          <w:kern w:val="0"/>
          <w:szCs w:val="24"/>
          <w:lang w:val="fr-FR"/>
        </w:rPr>
        <w:t xml:space="preserve"> millions de yens japonais au cours des cinq (5) dernières années, que ce soit au Japon ou à l'international, en tant que contractant principal.</w:t>
      </w:r>
    </w:p>
    <w:p w14:paraId="207E3B4F" w14:textId="333C40C1" w:rsidR="00E166B9" w:rsidRPr="005206D3" w:rsidRDefault="006551D6" w:rsidP="00782984">
      <w:pPr>
        <w:ind w:leftChars="200" w:left="480" w:firstLineChars="100" w:firstLine="240"/>
        <w:rPr>
          <w:rFonts w:cs="Arial"/>
          <w:color w:val="000000" w:themeColor="text1"/>
          <w:kern w:val="0"/>
          <w:szCs w:val="24"/>
          <w:lang w:val="fr-FR"/>
        </w:rPr>
      </w:pPr>
      <w:r w:rsidRPr="005206D3">
        <w:rPr>
          <w:rFonts w:cs="Arial"/>
          <w:color w:val="000000" w:themeColor="text1"/>
          <w:kern w:val="0"/>
          <w:szCs w:val="24"/>
          <w:lang w:val="fr-FR"/>
        </w:rPr>
        <w:t xml:space="preserve">Le soumissionnaire, ou tous les membres du Groupement pris ensemble, </w:t>
      </w:r>
      <w:r w:rsidRPr="005206D3">
        <w:rPr>
          <w:rFonts w:cs="Arial"/>
          <w:color w:val="000000" w:themeColor="text1"/>
          <w:lang w:val="fr-FR"/>
        </w:rPr>
        <w:t>doivent également avoir une expérience minimale</w:t>
      </w:r>
      <w:r w:rsidRPr="005206D3">
        <w:rPr>
          <w:rFonts w:cs="Arial"/>
          <w:color w:val="000000" w:themeColor="text1"/>
          <w:kern w:val="0"/>
          <w:szCs w:val="24"/>
          <w:lang w:val="fr-FR"/>
        </w:rPr>
        <w:t xml:space="preserve"> dans les activités clés suivantes des travaux de construction réussis</w:t>
      </w:r>
      <w:r w:rsidRPr="005206D3">
        <w:rPr>
          <w:rFonts w:cs="Arial"/>
          <w:color w:val="000000" w:themeColor="text1"/>
          <w:lang w:val="fr-FR"/>
        </w:rPr>
        <w:t xml:space="preserve">.  Les activités clés concernées sont </w:t>
      </w:r>
      <w:r w:rsidRPr="005206D3">
        <w:rPr>
          <w:rFonts w:cs="Arial"/>
          <w:color w:val="000000" w:themeColor="text1"/>
          <w:highlight w:val="yellow"/>
          <w:lang w:val="fr-FR"/>
        </w:rPr>
        <w:t>[</w:t>
      </w:r>
      <w:r w:rsidRPr="005206D3">
        <w:rPr>
          <w:rFonts w:cs="Arial"/>
          <w:i/>
          <w:iCs/>
          <w:color w:val="000000" w:themeColor="text1"/>
          <w:highlight w:val="yellow"/>
          <w:lang w:val="fr-FR"/>
        </w:rPr>
        <w:t>énumérer les activités indiquant le nombre, la longueur, la superficie ou le volume, selon le cas</w:t>
      </w:r>
      <w:r w:rsidRPr="005206D3">
        <w:rPr>
          <w:rFonts w:cs="Arial"/>
          <w:color w:val="000000" w:themeColor="text1"/>
          <w:highlight w:val="yellow"/>
          <w:lang w:val="fr-FR"/>
        </w:rPr>
        <w:t>]</w:t>
      </w:r>
      <w:r w:rsidRPr="005206D3">
        <w:rPr>
          <w:rFonts w:cs="Arial"/>
          <w:color w:val="000000" w:themeColor="text1"/>
          <w:kern w:val="0"/>
          <w:szCs w:val="24"/>
          <w:lang w:val="fr-FR"/>
        </w:rPr>
        <w:t xml:space="preserve">, réalisées au cours des cinq (5) dernières années, que ce soit </w:t>
      </w:r>
      <w:r w:rsidR="002F074A">
        <w:rPr>
          <w:rFonts w:cs="Arial"/>
          <w:color w:val="000000" w:themeColor="text1"/>
          <w:kern w:val="0"/>
          <w:szCs w:val="24"/>
          <w:lang w:val="fr-FR"/>
        </w:rPr>
        <w:t>sur le territoire national</w:t>
      </w:r>
      <w:r w:rsidRPr="005206D3">
        <w:rPr>
          <w:rFonts w:cs="Arial"/>
          <w:color w:val="000000" w:themeColor="text1"/>
          <w:kern w:val="0"/>
          <w:szCs w:val="24"/>
          <w:lang w:val="fr-FR"/>
        </w:rPr>
        <w:t xml:space="preserve"> ou à l'international, en tant que contractant principal (entité unique ou membre d’un Groupement).</w:t>
      </w:r>
    </w:p>
    <w:p w14:paraId="79414D0A" w14:textId="6DFFA609" w:rsidR="006E47EE" w:rsidRPr="005206D3" w:rsidRDefault="006E47EE" w:rsidP="006E47EE">
      <w:pPr>
        <w:spacing w:beforeLines="50" w:before="120"/>
        <w:rPr>
          <w:rFonts w:cs="Arial"/>
          <w:b/>
          <w:bCs/>
          <w:i/>
          <w:iCs/>
          <w:color w:val="000000" w:themeColor="text1"/>
          <w:kern w:val="0"/>
          <w:szCs w:val="24"/>
          <w:lang w:val="fr-FR"/>
        </w:rPr>
      </w:pPr>
      <w:r w:rsidRPr="005206D3">
        <w:rPr>
          <w:rFonts w:cs="Arial"/>
          <w:b/>
          <w:bCs/>
          <w:i/>
          <w:iCs/>
          <w:color w:val="000000" w:themeColor="text1"/>
          <w:kern w:val="0"/>
          <w:szCs w:val="24"/>
          <w:lang w:val="fr-FR"/>
        </w:rPr>
        <w:t>2.4 Nombre d’ingénieurs qualifiés requis</w:t>
      </w:r>
    </w:p>
    <w:p w14:paraId="59358160" w14:textId="0B74EF32" w:rsidR="006E47EE" w:rsidRPr="005206D3" w:rsidRDefault="006E47EE" w:rsidP="006E47EE">
      <w:pPr>
        <w:ind w:leftChars="100" w:left="240" w:firstLineChars="100" w:firstLine="240"/>
        <w:rPr>
          <w:rFonts w:cs="Arial"/>
          <w:i/>
          <w:iCs/>
          <w:color w:val="000000" w:themeColor="text1"/>
          <w:kern w:val="0"/>
          <w:szCs w:val="24"/>
          <w:lang w:val="fr-FR"/>
        </w:rPr>
      </w:pPr>
      <w:r w:rsidRPr="005206D3">
        <w:rPr>
          <w:rFonts w:cs="Arial"/>
          <w:color w:val="000000" w:themeColor="text1"/>
          <w:kern w:val="0"/>
          <w:szCs w:val="24"/>
          <w:lang w:val="fr-FR"/>
        </w:rPr>
        <w:t xml:space="preserve">Le Soumissionnaire, ou un membre du Groupement, </w:t>
      </w:r>
      <w:r w:rsidRPr="005206D3">
        <w:rPr>
          <w:rFonts w:cs="Arial"/>
          <w:color w:val="000000" w:themeColor="text1"/>
          <w:lang w:val="fr-FR"/>
        </w:rPr>
        <w:t xml:space="preserve">doit disposer d'au moins </w:t>
      </w:r>
      <w:r w:rsidRPr="005206D3">
        <w:rPr>
          <w:rFonts w:cs="Arial"/>
          <w:color w:val="000000" w:themeColor="text1"/>
          <w:highlight w:val="yellow"/>
          <w:lang w:val="fr-FR"/>
        </w:rPr>
        <w:t>[</w:t>
      </w:r>
      <w:r w:rsidRPr="005206D3">
        <w:rPr>
          <w:rFonts w:cs="Arial"/>
          <w:i/>
          <w:iCs/>
          <w:color w:val="000000" w:themeColor="text1"/>
          <w:highlight w:val="yellow"/>
          <w:lang w:val="fr-FR"/>
        </w:rPr>
        <w:t>indiquer le nombre</w:t>
      </w:r>
      <w:r w:rsidRPr="005206D3">
        <w:rPr>
          <w:rFonts w:cs="Arial"/>
          <w:color w:val="000000" w:themeColor="text1"/>
          <w:highlight w:val="yellow"/>
          <w:lang w:val="fr-FR"/>
        </w:rPr>
        <w:t>]</w:t>
      </w:r>
      <w:r w:rsidRPr="005206D3">
        <w:rPr>
          <w:rFonts w:cs="Arial"/>
          <w:color w:val="000000" w:themeColor="text1"/>
          <w:kern w:val="0"/>
          <w:szCs w:val="24"/>
          <w:lang w:val="fr-FR"/>
        </w:rPr>
        <w:t xml:space="preserve"> ingénieurs qualifiés ayant obtenu la licence suivante :</w:t>
      </w:r>
    </w:p>
    <w:p w14:paraId="74B12CBE" w14:textId="298CF9E4" w:rsidR="006E47EE" w:rsidRPr="005206D3" w:rsidRDefault="006E47EE" w:rsidP="006E47EE">
      <w:pPr>
        <w:pStyle w:val="ae"/>
        <w:numPr>
          <w:ilvl w:val="0"/>
          <w:numId w:val="9"/>
        </w:numPr>
        <w:ind w:leftChars="200" w:left="840" w:hangingChars="150" w:hanging="360"/>
        <w:rPr>
          <w:rFonts w:cs="Arial"/>
          <w:i/>
          <w:iCs/>
          <w:color w:val="000000" w:themeColor="text1"/>
          <w:lang w:val="fr-FR"/>
        </w:rPr>
      </w:pPr>
      <w:r w:rsidRPr="005206D3">
        <w:rPr>
          <w:rFonts w:cs="Arial"/>
          <w:color w:val="000000" w:themeColor="text1"/>
          <w:lang w:val="fr-FR"/>
        </w:rPr>
        <w:t>Superviseur des travaux de génie civil titulaire d</w:t>
      </w:r>
      <w:r w:rsidR="00E77E7B">
        <w:rPr>
          <w:rFonts w:cs="Arial"/>
          <w:color w:val="000000" w:themeColor="text1"/>
          <w:lang w:val="fr-FR"/>
        </w:rPr>
        <w:t>’</w:t>
      </w:r>
      <w:r w:rsidRPr="005206D3">
        <w:rPr>
          <w:rFonts w:cs="Arial"/>
          <w:color w:val="000000" w:themeColor="text1"/>
          <w:lang w:val="fr-FR"/>
        </w:rPr>
        <w:t>une licence de classe 1</w:t>
      </w:r>
    </w:p>
    <w:p w14:paraId="4C0E724E" w14:textId="77777777" w:rsidR="006E47EE" w:rsidRPr="005206D3" w:rsidRDefault="006E47EE" w:rsidP="006E47EE">
      <w:pPr>
        <w:pStyle w:val="ae"/>
        <w:numPr>
          <w:ilvl w:val="0"/>
          <w:numId w:val="9"/>
        </w:numPr>
        <w:ind w:leftChars="200" w:left="840" w:hangingChars="150" w:hanging="360"/>
        <w:rPr>
          <w:rFonts w:cs="Arial"/>
          <w:i/>
          <w:iCs/>
          <w:color w:val="000000" w:themeColor="text1"/>
          <w:lang w:val="fr-FR"/>
        </w:rPr>
      </w:pPr>
      <w:r w:rsidRPr="005206D3">
        <w:rPr>
          <w:rFonts w:cs="Arial"/>
          <w:i/>
          <w:iCs/>
          <w:color w:val="000000" w:themeColor="text1"/>
          <w:lang w:val="fr-FR"/>
        </w:rPr>
        <w:t>Architecte titulaire d’une licence de classe 1</w:t>
      </w:r>
    </w:p>
    <w:p w14:paraId="6143E8C9" w14:textId="77777777" w:rsidR="006E47EE" w:rsidRPr="005206D3" w:rsidRDefault="006E47EE" w:rsidP="006E47EE">
      <w:pPr>
        <w:pStyle w:val="ae"/>
        <w:numPr>
          <w:ilvl w:val="0"/>
          <w:numId w:val="9"/>
        </w:numPr>
        <w:ind w:leftChars="200" w:left="840" w:hangingChars="150" w:hanging="360"/>
        <w:rPr>
          <w:rFonts w:cs="Arial"/>
          <w:i/>
          <w:iCs/>
          <w:color w:val="000000" w:themeColor="text1"/>
        </w:rPr>
      </w:pPr>
      <w:r w:rsidRPr="005206D3">
        <w:rPr>
          <w:rFonts w:cs="Arial"/>
          <w:i/>
          <w:iCs/>
          <w:color w:val="000000" w:themeColor="text1"/>
          <w:lang w:val="fr-FR"/>
        </w:rPr>
        <w:t>Ingénieur professionnel</w:t>
      </w:r>
    </w:p>
    <w:p w14:paraId="054647AE" w14:textId="77777777" w:rsidR="006E47EE" w:rsidRPr="005206D3" w:rsidRDefault="006E47EE" w:rsidP="006E47EE">
      <w:pPr>
        <w:pStyle w:val="ae"/>
        <w:numPr>
          <w:ilvl w:val="0"/>
          <w:numId w:val="9"/>
        </w:numPr>
        <w:ind w:leftChars="200" w:left="840" w:hangingChars="150" w:hanging="360"/>
        <w:rPr>
          <w:rFonts w:cs="Arial"/>
          <w:i/>
          <w:iCs/>
          <w:color w:val="000000" w:themeColor="text1"/>
          <w:lang w:val="fr-FR"/>
        </w:rPr>
      </w:pPr>
      <w:r w:rsidRPr="005206D3">
        <w:rPr>
          <w:rFonts w:cs="Arial"/>
          <w:i/>
          <w:iCs/>
          <w:color w:val="000000" w:themeColor="text1"/>
          <w:lang w:val="fr-FR"/>
        </w:rPr>
        <w:t>Ingénieur en installations techniques du bâtiment agréé</w:t>
      </w:r>
    </w:p>
    <w:p w14:paraId="4F1D4EB7" w14:textId="77777777" w:rsidR="00C74A2D" w:rsidRPr="005206D3" w:rsidRDefault="00C74A2D" w:rsidP="00C524DE">
      <w:pPr>
        <w:rPr>
          <w:rFonts w:cs="Arial"/>
          <w:color w:val="000000" w:themeColor="text1"/>
          <w:lang w:val="fr-FR"/>
        </w:rPr>
      </w:pPr>
    </w:p>
    <w:p w14:paraId="0E1EB0D6" w14:textId="6E6F5BB0" w:rsidR="00873D0E" w:rsidRPr="005206D3" w:rsidRDefault="00ED50FD" w:rsidP="00C74A2D">
      <w:pPr>
        <w:spacing w:beforeLines="50" w:before="120"/>
        <w:rPr>
          <w:rFonts w:cs="Arial"/>
          <w:b/>
          <w:bCs/>
          <w:color w:val="000000" w:themeColor="text1"/>
          <w:sz w:val="32"/>
          <w:szCs w:val="28"/>
          <w:lang w:val="fr-FR"/>
        </w:rPr>
      </w:pPr>
      <w:r w:rsidRPr="005206D3">
        <w:rPr>
          <w:rFonts w:cs="Arial"/>
          <w:b/>
          <w:bCs/>
          <w:color w:val="000000" w:themeColor="text1"/>
          <w:sz w:val="28"/>
          <w:szCs w:val="24"/>
          <w:lang w:val="fr-FR"/>
        </w:rPr>
        <w:t>3. Évaluation de l’Offre Financière</w:t>
      </w:r>
    </w:p>
    <w:p w14:paraId="4A72B119" w14:textId="02BE7540" w:rsidR="00873D0E" w:rsidRPr="005206D3" w:rsidRDefault="00B02540" w:rsidP="005D70B2">
      <w:pPr>
        <w:spacing w:afterLines="50" w:after="120"/>
        <w:ind w:leftChars="100" w:left="240" w:firstLineChars="100" w:firstLine="240"/>
        <w:rPr>
          <w:rFonts w:cs="Arial"/>
          <w:color w:val="000000" w:themeColor="text1"/>
          <w:lang w:val="fr-FR"/>
        </w:rPr>
      </w:pPr>
      <w:r w:rsidRPr="005206D3">
        <w:rPr>
          <w:rFonts w:cs="Arial"/>
          <w:color w:val="000000" w:themeColor="text1"/>
          <w:lang w:val="fr-FR"/>
        </w:rPr>
        <w:t>Aucun facteur d’évaluation supplémentaire suggéré à IS 33.2(b) ne sera pris en compte lors de l’évaluation d’une Offre Financière.</w:t>
      </w:r>
    </w:p>
    <w:p w14:paraId="4303D67D" w14:textId="0781EAE4" w:rsidR="002D2AA1" w:rsidRPr="005206D3" w:rsidRDefault="002D2AA1" w:rsidP="002D2AA1">
      <w:pPr>
        <w:spacing w:afterLines="50" w:after="120"/>
        <w:ind w:leftChars="100" w:left="240" w:firstLineChars="100" w:firstLine="240"/>
        <w:rPr>
          <w:rFonts w:cs="Arial"/>
          <w:color w:val="000000" w:themeColor="text1"/>
          <w:lang w:val="fr-FR"/>
        </w:rPr>
      </w:pPr>
      <w:r w:rsidRPr="005206D3">
        <w:rPr>
          <w:rFonts w:cs="Arial"/>
          <w:color w:val="000000" w:themeColor="text1"/>
          <w:lang w:val="fr-FR"/>
        </w:rPr>
        <w:t>ou</w:t>
      </w:r>
    </w:p>
    <w:p w14:paraId="56A52025" w14:textId="3D97A3DA" w:rsidR="002D2AA1" w:rsidRPr="005206D3" w:rsidRDefault="002D2AA1" w:rsidP="002D2AA1">
      <w:pPr>
        <w:spacing w:afterLines="50" w:after="120"/>
        <w:ind w:leftChars="100" w:left="240" w:firstLineChars="100" w:firstLine="240"/>
        <w:rPr>
          <w:rFonts w:cs="Arial"/>
          <w:color w:val="000000" w:themeColor="text1"/>
          <w:lang w:val="fr-FR"/>
        </w:rPr>
      </w:pPr>
      <w:r w:rsidRPr="005206D3">
        <w:rPr>
          <w:rFonts w:cs="Arial"/>
          <w:color w:val="000000" w:themeColor="text1"/>
          <w:lang w:val="fr-FR"/>
        </w:rPr>
        <w:t>Outre les critères donnés à IS 33.2 (a), les critères suivants seront appliqués en tant que facteurs d’évaluation supplémentaires.</w:t>
      </w:r>
    </w:p>
    <w:p w14:paraId="732C1161" w14:textId="535103BC" w:rsidR="00235039" w:rsidRPr="005206D3" w:rsidRDefault="00B80271" w:rsidP="00B80271">
      <w:pPr>
        <w:tabs>
          <w:tab w:val="right" w:pos="8931"/>
        </w:tabs>
        <w:spacing w:afterLines="50" w:after="120"/>
        <w:ind w:leftChars="100" w:left="240" w:firstLineChars="100" w:firstLine="240"/>
        <w:rPr>
          <w:rFonts w:cs="Arial"/>
          <w:color w:val="000000" w:themeColor="text1"/>
          <w:u w:val="single"/>
          <w:lang w:val="fr-FR"/>
        </w:rPr>
      </w:pPr>
      <w:r w:rsidRPr="005206D3">
        <w:rPr>
          <w:color w:val="000000" w:themeColor="text1"/>
          <w:u w:val="single"/>
          <w:lang w:val="fr-FR"/>
        </w:rPr>
        <w:tab/>
      </w:r>
    </w:p>
    <w:p w14:paraId="09365C4B" w14:textId="057F55C2" w:rsidR="00B80271" w:rsidRPr="005206D3" w:rsidRDefault="00B80271" w:rsidP="00B80271">
      <w:pPr>
        <w:tabs>
          <w:tab w:val="right" w:pos="8931"/>
        </w:tabs>
        <w:spacing w:afterLines="50" w:after="120"/>
        <w:ind w:leftChars="100" w:left="240" w:firstLineChars="100" w:firstLine="240"/>
        <w:rPr>
          <w:rFonts w:cs="Arial"/>
          <w:color w:val="000000" w:themeColor="text1"/>
          <w:u w:val="single"/>
          <w:lang w:val="fr-FR"/>
        </w:rPr>
      </w:pPr>
      <w:r w:rsidRPr="005206D3">
        <w:rPr>
          <w:color w:val="000000" w:themeColor="text1"/>
          <w:u w:val="single"/>
          <w:lang w:val="fr-FR"/>
        </w:rPr>
        <w:tab/>
      </w:r>
    </w:p>
    <w:p w14:paraId="69BB774B" w14:textId="57DC705B" w:rsidR="00B80271" w:rsidRPr="005206D3" w:rsidRDefault="00B80271" w:rsidP="00B80271">
      <w:pPr>
        <w:tabs>
          <w:tab w:val="right" w:pos="8931"/>
        </w:tabs>
        <w:spacing w:afterLines="50" w:after="120"/>
        <w:ind w:leftChars="100" w:left="240" w:firstLineChars="100" w:firstLine="240"/>
        <w:rPr>
          <w:rFonts w:cs="Arial"/>
          <w:color w:val="000000" w:themeColor="text1"/>
          <w:u w:val="single"/>
          <w:lang w:val="fr-FR"/>
        </w:rPr>
      </w:pPr>
      <w:r w:rsidRPr="005206D3">
        <w:rPr>
          <w:color w:val="000000" w:themeColor="text1"/>
          <w:u w:val="single"/>
          <w:lang w:val="fr-FR"/>
        </w:rPr>
        <w:tab/>
      </w:r>
    </w:p>
    <w:p w14:paraId="2FAC2631" w14:textId="77777777" w:rsidR="00B80271" w:rsidRPr="005206D3" w:rsidRDefault="00B80271" w:rsidP="00B80271">
      <w:pPr>
        <w:tabs>
          <w:tab w:val="right" w:pos="8931"/>
        </w:tabs>
        <w:spacing w:afterLines="50" w:after="120"/>
        <w:ind w:leftChars="100" w:left="240" w:firstLineChars="100" w:firstLine="240"/>
        <w:rPr>
          <w:rFonts w:cs="Arial"/>
          <w:color w:val="000000" w:themeColor="text1"/>
          <w:u w:val="single"/>
          <w:lang w:val="fr-FR"/>
        </w:rPr>
      </w:pPr>
    </w:p>
    <w:p w14:paraId="2430E249" w14:textId="77777777" w:rsidR="00873D0E" w:rsidRPr="005206D3" w:rsidRDefault="00873D0E" w:rsidP="00873D0E">
      <w:pPr>
        <w:rPr>
          <w:rFonts w:cs="Arial"/>
          <w:color w:val="000000" w:themeColor="text1"/>
          <w:lang w:val="fr-FR"/>
        </w:rPr>
      </w:pPr>
    </w:p>
    <w:p w14:paraId="25393C42" w14:textId="77777777" w:rsidR="00CA7992" w:rsidRPr="005206D3" w:rsidRDefault="00CA7992" w:rsidP="00095F32">
      <w:pPr>
        <w:jc w:val="center"/>
        <w:rPr>
          <w:rFonts w:cs="Arial"/>
          <w:b/>
          <w:bCs/>
          <w:color w:val="000000" w:themeColor="text1"/>
          <w:sz w:val="40"/>
          <w:szCs w:val="36"/>
          <w:lang w:val="fr-FR"/>
        </w:rPr>
        <w:sectPr w:rsidR="00CA7992" w:rsidRPr="005206D3" w:rsidSect="00977837">
          <w:footerReference w:type="default" r:id="rId11"/>
          <w:pgSz w:w="11907" w:h="16840" w:code="9"/>
          <w:pgMar w:top="1701" w:right="1418" w:bottom="1418" w:left="1418" w:header="720" w:footer="720" w:gutter="0"/>
          <w:pgNumType w:start="1"/>
          <w:cols w:space="283"/>
          <w:noEndnote/>
        </w:sectPr>
      </w:pPr>
    </w:p>
    <w:p w14:paraId="3E2394B4" w14:textId="5C3CE2C8" w:rsidR="00095F32" w:rsidRPr="005206D3" w:rsidRDefault="00095F32" w:rsidP="00095F32">
      <w:pPr>
        <w:jc w:val="center"/>
        <w:rPr>
          <w:rFonts w:cs="Arial"/>
          <w:b/>
          <w:bCs/>
          <w:color w:val="000000" w:themeColor="text1"/>
          <w:sz w:val="40"/>
          <w:szCs w:val="36"/>
          <w:lang w:val="fr-FR"/>
        </w:rPr>
      </w:pPr>
      <w:r w:rsidRPr="005206D3">
        <w:rPr>
          <w:rFonts w:cs="Arial"/>
          <w:b/>
          <w:bCs/>
          <w:color w:val="000000" w:themeColor="text1"/>
          <w:sz w:val="40"/>
          <w:szCs w:val="36"/>
          <w:lang w:val="fr-FR"/>
        </w:rPr>
        <w:lastRenderedPageBreak/>
        <w:t>Section IV. Formulaires de soumission</w:t>
      </w:r>
    </w:p>
    <w:p w14:paraId="760C949B" w14:textId="77777777" w:rsidR="00095F32" w:rsidRPr="005206D3" w:rsidRDefault="00095F32" w:rsidP="00095F32">
      <w:pPr>
        <w:jc w:val="center"/>
        <w:rPr>
          <w:rFonts w:cs="Arial"/>
          <w:color w:val="000000" w:themeColor="text1"/>
          <w:lang w:val="fr-FR"/>
        </w:rPr>
      </w:pPr>
    </w:p>
    <w:p w14:paraId="33F412BB" w14:textId="77777777" w:rsidR="00354598" w:rsidRPr="005206D3" w:rsidRDefault="00354598" w:rsidP="00095F32">
      <w:pPr>
        <w:jc w:val="center"/>
        <w:rPr>
          <w:rFonts w:cs="Arial"/>
          <w:color w:val="000000" w:themeColor="text1"/>
          <w:lang w:val="fr-FR"/>
        </w:rPr>
      </w:pPr>
    </w:p>
    <w:p w14:paraId="463E6088" w14:textId="796AFDC9" w:rsidR="00615223" w:rsidRPr="005206D3" w:rsidRDefault="006F4C9D" w:rsidP="00615223">
      <w:pPr>
        <w:ind w:leftChars="100" w:left="240" w:firstLineChars="100" w:firstLine="240"/>
        <w:rPr>
          <w:rFonts w:cs="Arial"/>
          <w:color w:val="000000" w:themeColor="text1"/>
          <w:lang w:val="fr-FR"/>
        </w:rPr>
      </w:pPr>
      <w:r w:rsidRPr="005206D3">
        <w:rPr>
          <w:rFonts w:cs="Arial"/>
          <w:color w:val="000000" w:themeColor="text1"/>
          <w:lang w:val="fr-FR"/>
        </w:rPr>
        <w:t>Les formulaires compris dans cette section doivent être complétés par le Soumissionnaire conformément aux directives et instructions données dans cette section et les autres sections du Dossier d’appel d’offres, et soumis dans le cadre de son Offre Technique et son Offre Financière.</w:t>
      </w:r>
    </w:p>
    <w:p w14:paraId="3F0F92D8" w14:textId="77777777" w:rsidR="00095F32" w:rsidRPr="005206D3" w:rsidRDefault="00095F32" w:rsidP="00402140">
      <w:pPr>
        <w:rPr>
          <w:rFonts w:cs="Arial"/>
          <w:color w:val="000000" w:themeColor="text1"/>
          <w:u w:val="single"/>
          <w:lang w:val="fr-FR"/>
        </w:rPr>
      </w:pPr>
    </w:p>
    <w:p w14:paraId="4198EE11" w14:textId="77777777" w:rsidR="00354598" w:rsidRPr="005206D3" w:rsidRDefault="00354598" w:rsidP="00402140">
      <w:pPr>
        <w:rPr>
          <w:rFonts w:cs="Arial"/>
          <w:color w:val="000000" w:themeColor="text1"/>
          <w:u w:val="single"/>
          <w:lang w:val="fr-FR"/>
        </w:rPr>
      </w:pPr>
    </w:p>
    <w:p w14:paraId="437AEDFF" w14:textId="0900CD1F" w:rsidR="000F711A" w:rsidRPr="005206D3" w:rsidRDefault="000F711A" w:rsidP="009A31C4">
      <w:pPr>
        <w:spacing w:beforeLines="50" w:before="120"/>
        <w:ind w:leftChars="100" w:left="240"/>
        <w:rPr>
          <w:rFonts w:cs="Arial"/>
          <w:b/>
          <w:bCs/>
          <w:color w:val="000000" w:themeColor="text1"/>
          <w:lang w:val="fr-FR"/>
        </w:rPr>
      </w:pPr>
      <w:r w:rsidRPr="005206D3">
        <w:rPr>
          <w:rFonts w:cs="Arial"/>
          <w:b/>
          <w:bCs/>
          <w:color w:val="000000" w:themeColor="text1"/>
          <w:lang w:val="fr-FR"/>
        </w:rPr>
        <w:t>Lettre de soumission de l’Offre Technique</w:t>
      </w:r>
    </w:p>
    <w:p w14:paraId="726D2FD3" w14:textId="1FD9FE63" w:rsidR="009A31C4" w:rsidRPr="005206D3" w:rsidRDefault="009A31C4" w:rsidP="009A31C4">
      <w:pPr>
        <w:spacing w:beforeLines="50" w:before="120"/>
        <w:ind w:leftChars="100" w:left="240"/>
        <w:rPr>
          <w:rFonts w:cs="Arial"/>
          <w:color w:val="000000" w:themeColor="text1"/>
          <w:lang w:val="fr-FR"/>
        </w:rPr>
      </w:pPr>
      <w:r w:rsidRPr="005206D3">
        <w:rPr>
          <w:rFonts w:cs="Arial"/>
          <w:b/>
          <w:bCs/>
          <w:color w:val="000000" w:themeColor="text1"/>
          <w:lang w:val="fr-FR"/>
        </w:rPr>
        <w:t>Lettre de soumission de l’Offre Financière</w:t>
      </w:r>
    </w:p>
    <w:p w14:paraId="7A18424B" w14:textId="43A5DF13" w:rsidR="00942DB1" w:rsidRPr="005206D3" w:rsidRDefault="00E5199A" w:rsidP="009A31C4">
      <w:pPr>
        <w:spacing w:beforeLines="50" w:before="120"/>
        <w:ind w:leftChars="100" w:left="240"/>
        <w:rPr>
          <w:rFonts w:cs="Arial"/>
          <w:b/>
          <w:bCs/>
          <w:color w:val="000000" w:themeColor="text1"/>
          <w:lang w:val="fr-FR"/>
        </w:rPr>
      </w:pPr>
      <w:r w:rsidRPr="005206D3">
        <w:rPr>
          <w:rFonts w:cs="Arial"/>
          <w:b/>
          <w:bCs/>
          <w:color w:val="000000" w:themeColor="text1"/>
          <w:lang w:val="fr-FR"/>
        </w:rPr>
        <w:t>Tableau des prix de l’offre</w:t>
      </w:r>
    </w:p>
    <w:p w14:paraId="5831C2CF" w14:textId="145685B8" w:rsidR="00F11DB4" w:rsidRPr="005206D3" w:rsidRDefault="00F11DB4" w:rsidP="00F11DB4">
      <w:pPr>
        <w:spacing w:beforeLines="50" w:before="120"/>
        <w:ind w:leftChars="100" w:left="240"/>
        <w:rPr>
          <w:rFonts w:cs="Arial"/>
          <w:b/>
          <w:bCs/>
          <w:color w:val="000000" w:themeColor="text1"/>
          <w:lang w:val="fr-FR"/>
        </w:rPr>
      </w:pPr>
      <w:r w:rsidRPr="005206D3">
        <w:rPr>
          <w:rFonts w:cs="Arial"/>
          <w:b/>
          <w:bCs/>
          <w:color w:val="000000" w:themeColor="text1"/>
          <w:lang w:val="fr-FR"/>
        </w:rPr>
        <w:t>Proposition technique</w:t>
      </w:r>
    </w:p>
    <w:p w14:paraId="7E634512" w14:textId="1A91AB7E" w:rsidR="003D6E8F" w:rsidRPr="005206D3" w:rsidRDefault="003D6E8F" w:rsidP="00F11DB4">
      <w:pPr>
        <w:ind w:leftChars="200" w:left="480"/>
        <w:rPr>
          <w:rFonts w:cs="Arial"/>
          <w:color w:val="000000" w:themeColor="text1"/>
          <w:lang w:val="fr-FR"/>
        </w:rPr>
      </w:pPr>
      <w:r w:rsidRPr="005206D3">
        <w:rPr>
          <w:rFonts w:cs="Arial"/>
          <w:color w:val="000000" w:themeColor="text1"/>
          <w:lang w:val="fr-FR"/>
        </w:rPr>
        <w:t>- Organisation du chantier</w:t>
      </w:r>
    </w:p>
    <w:p w14:paraId="3AE17293" w14:textId="332DC820" w:rsidR="00F11DB4" w:rsidRPr="005206D3" w:rsidRDefault="00F11DB4" w:rsidP="00F11DB4">
      <w:pPr>
        <w:ind w:leftChars="200" w:left="480"/>
        <w:rPr>
          <w:rFonts w:cs="Arial"/>
          <w:color w:val="000000" w:themeColor="text1"/>
          <w:lang w:val="fr-FR"/>
        </w:rPr>
      </w:pPr>
      <w:r w:rsidRPr="005206D3">
        <w:rPr>
          <w:rFonts w:cs="Arial"/>
          <w:color w:val="000000" w:themeColor="text1"/>
          <w:lang w:val="fr-FR"/>
        </w:rPr>
        <w:t>- Description de la méthode d’exécution</w:t>
      </w:r>
    </w:p>
    <w:p w14:paraId="5E7119E7" w14:textId="77777777" w:rsidR="00F11DB4" w:rsidRPr="005206D3" w:rsidRDefault="00F11DB4" w:rsidP="00F11DB4">
      <w:pPr>
        <w:ind w:leftChars="200" w:left="480"/>
        <w:rPr>
          <w:rFonts w:cs="Arial"/>
          <w:color w:val="000000" w:themeColor="text1"/>
          <w:lang w:val="fr-FR"/>
        </w:rPr>
      </w:pPr>
      <w:r w:rsidRPr="005206D3">
        <w:rPr>
          <w:rFonts w:cs="Arial"/>
          <w:color w:val="000000" w:themeColor="text1"/>
          <w:lang w:val="fr-FR"/>
        </w:rPr>
        <w:t>- Calendrier de construction</w:t>
      </w:r>
    </w:p>
    <w:p w14:paraId="33FB8976" w14:textId="22185876" w:rsidR="00F11DB4" w:rsidRPr="005206D3" w:rsidRDefault="00F11DB4" w:rsidP="00F11DB4">
      <w:pPr>
        <w:ind w:leftChars="200" w:left="480"/>
        <w:rPr>
          <w:rFonts w:cs="Arial"/>
          <w:color w:val="000000" w:themeColor="text1"/>
          <w:lang w:val="fr-FR"/>
        </w:rPr>
      </w:pPr>
      <w:r w:rsidRPr="005206D3">
        <w:rPr>
          <w:rFonts w:cs="Arial"/>
          <w:color w:val="000000" w:themeColor="text1"/>
          <w:lang w:val="fr-FR"/>
        </w:rPr>
        <w:t>- Plan de sécurité</w:t>
      </w:r>
    </w:p>
    <w:p w14:paraId="4BEF42D8" w14:textId="48BBF91F" w:rsidR="00F11DB4" w:rsidRPr="005206D3" w:rsidRDefault="00F11DB4" w:rsidP="00F11DB4">
      <w:pPr>
        <w:ind w:leftChars="200" w:left="480"/>
        <w:rPr>
          <w:rFonts w:cs="Arial"/>
          <w:color w:val="000000" w:themeColor="text1"/>
          <w:lang w:val="fr-FR"/>
        </w:rPr>
      </w:pPr>
      <w:r w:rsidRPr="005206D3">
        <w:rPr>
          <w:rFonts w:cs="Arial"/>
          <w:color w:val="000000" w:themeColor="text1"/>
          <w:lang w:val="fr-FR"/>
        </w:rPr>
        <w:t>- Formulaire PER : Curriculum vitae du personnel proposé</w:t>
      </w:r>
    </w:p>
    <w:p w14:paraId="34E43CCC" w14:textId="77777777" w:rsidR="00F11DB4" w:rsidRPr="005206D3" w:rsidRDefault="00F11DB4" w:rsidP="00F11DB4">
      <w:pPr>
        <w:ind w:leftChars="200" w:left="480"/>
        <w:rPr>
          <w:rFonts w:cs="Arial"/>
          <w:color w:val="000000" w:themeColor="text1"/>
          <w:lang w:val="fr-FR"/>
        </w:rPr>
      </w:pPr>
      <w:r w:rsidRPr="005206D3">
        <w:rPr>
          <w:rFonts w:cs="Arial"/>
          <w:color w:val="000000" w:themeColor="text1"/>
          <w:lang w:val="fr-FR"/>
        </w:rPr>
        <w:t>- Formulaire EQU : Équipement de construction</w:t>
      </w:r>
    </w:p>
    <w:p w14:paraId="502934B7" w14:textId="58428C4E" w:rsidR="000267E6" w:rsidRPr="005206D3" w:rsidRDefault="000267E6" w:rsidP="00BF7769">
      <w:pPr>
        <w:spacing w:beforeLines="50" w:before="120"/>
        <w:ind w:leftChars="100" w:left="240"/>
        <w:rPr>
          <w:rFonts w:cs="Arial"/>
          <w:b/>
          <w:bCs/>
          <w:color w:val="000000" w:themeColor="text1"/>
          <w:lang w:val="fr-FR"/>
        </w:rPr>
      </w:pPr>
      <w:r w:rsidRPr="005206D3">
        <w:rPr>
          <w:rFonts w:cs="Arial"/>
          <w:b/>
          <w:bCs/>
          <w:color w:val="000000" w:themeColor="text1"/>
          <w:lang w:val="fr-FR"/>
        </w:rPr>
        <w:t>Qualification du Soumissionnaire</w:t>
      </w:r>
    </w:p>
    <w:p w14:paraId="59D503B8" w14:textId="20D3961D" w:rsidR="00877AF4" w:rsidRPr="005206D3" w:rsidRDefault="000B234D" w:rsidP="000B234D">
      <w:pPr>
        <w:ind w:leftChars="200" w:left="480"/>
        <w:rPr>
          <w:rFonts w:cs="Arial"/>
          <w:color w:val="000000" w:themeColor="text1"/>
          <w:lang w:val="fr-FR"/>
        </w:rPr>
      </w:pPr>
      <w:r w:rsidRPr="005206D3">
        <w:rPr>
          <w:rFonts w:cs="Arial"/>
          <w:color w:val="000000" w:themeColor="text1"/>
          <w:lang w:val="fr-FR"/>
        </w:rPr>
        <w:t>- Formulaire ELI-1 : Formulaire de renseignement du Soumissionnaire</w:t>
      </w:r>
    </w:p>
    <w:p w14:paraId="4669CBB8" w14:textId="650642C2" w:rsidR="000B234D" w:rsidRPr="005206D3" w:rsidRDefault="000B234D" w:rsidP="000B234D">
      <w:pPr>
        <w:ind w:leftChars="200" w:left="480"/>
        <w:rPr>
          <w:rFonts w:cs="Arial"/>
          <w:color w:val="000000" w:themeColor="text1"/>
          <w:lang w:val="fr-FR"/>
        </w:rPr>
      </w:pPr>
      <w:r w:rsidRPr="005206D3">
        <w:rPr>
          <w:rFonts w:cs="Arial"/>
          <w:color w:val="000000" w:themeColor="text1"/>
          <w:lang w:val="fr-FR"/>
        </w:rPr>
        <w:t xml:space="preserve">- Formulaire ELI-2 : Formulaire de renseignement des membres du Groupement </w:t>
      </w:r>
    </w:p>
    <w:p w14:paraId="224803E0" w14:textId="3685D993" w:rsidR="005F078E" w:rsidRPr="005206D3" w:rsidRDefault="005F078E" w:rsidP="000B234D">
      <w:pPr>
        <w:ind w:leftChars="200" w:left="480"/>
        <w:rPr>
          <w:rFonts w:cs="Arial"/>
          <w:color w:val="000000" w:themeColor="text1"/>
          <w:lang w:val="fr-FR"/>
        </w:rPr>
      </w:pPr>
      <w:r w:rsidRPr="005206D3">
        <w:rPr>
          <w:rFonts w:cs="Arial"/>
          <w:color w:val="000000" w:themeColor="text1"/>
          <w:lang w:val="fr-FR"/>
        </w:rPr>
        <w:t>- Formulaire FIN-1 : Situation financière</w:t>
      </w:r>
    </w:p>
    <w:p w14:paraId="3FF79741" w14:textId="6DE93337" w:rsidR="005F078E" w:rsidRPr="005206D3" w:rsidRDefault="005F078E" w:rsidP="000B234D">
      <w:pPr>
        <w:ind w:leftChars="200" w:left="480"/>
        <w:rPr>
          <w:rFonts w:cs="Arial"/>
          <w:color w:val="000000" w:themeColor="text1"/>
          <w:lang w:val="fr-FR"/>
        </w:rPr>
      </w:pPr>
      <w:r w:rsidRPr="005206D3">
        <w:rPr>
          <w:rFonts w:cs="Arial"/>
          <w:color w:val="000000" w:themeColor="text1"/>
          <w:lang w:val="fr-FR"/>
        </w:rPr>
        <w:t>- Formulaire FIN-2 : Chiffre d’affaires annuel moyen</w:t>
      </w:r>
    </w:p>
    <w:p w14:paraId="08645B8D" w14:textId="1DFB53D5" w:rsidR="00D338FB" w:rsidRPr="005206D3" w:rsidRDefault="00D338FB" w:rsidP="000B234D">
      <w:pPr>
        <w:ind w:leftChars="200" w:left="480"/>
        <w:rPr>
          <w:rFonts w:cs="Arial"/>
          <w:color w:val="000000" w:themeColor="text1"/>
          <w:lang w:val="fr-FR"/>
        </w:rPr>
      </w:pPr>
      <w:r w:rsidRPr="005206D3">
        <w:rPr>
          <w:rFonts w:cs="Arial"/>
          <w:color w:val="000000" w:themeColor="text1"/>
          <w:lang w:val="fr-FR"/>
        </w:rPr>
        <w:t>- Formulaire EXP-1 : Expérience de construction à l’international</w:t>
      </w:r>
    </w:p>
    <w:p w14:paraId="47599B1A" w14:textId="6DB6C50D" w:rsidR="00D338FB" w:rsidRPr="005206D3" w:rsidRDefault="00D338FB" w:rsidP="000B234D">
      <w:pPr>
        <w:ind w:leftChars="200" w:left="480"/>
        <w:rPr>
          <w:rFonts w:cs="Arial"/>
          <w:color w:val="000000" w:themeColor="text1"/>
          <w:lang w:val="fr-FR"/>
        </w:rPr>
      </w:pPr>
      <w:r w:rsidRPr="005206D3">
        <w:rPr>
          <w:rFonts w:cs="Arial"/>
          <w:color w:val="000000" w:themeColor="text1"/>
          <w:lang w:val="fr-FR"/>
        </w:rPr>
        <w:t xml:space="preserve">- Formulaire EXP-2 : Expérience de construction </w:t>
      </w:r>
      <w:r w:rsidR="00C35391">
        <w:rPr>
          <w:rFonts w:cs="Arial"/>
          <w:color w:val="000000" w:themeColor="text1"/>
          <w:lang w:val="fr-FR"/>
        </w:rPr>
        <w:t>spécifique</w:t>
      </w:r>
    </w:p>
    <w:p w14:paraId="6E6D0296" w14:textId="17B288B9" w:rsidR="009641F2" w:rsidRPr="005206D3" w:rsidRDefault="00BF7769" w:rsidP="00DD7E1E">
      <w:pPr>
        <w:spacing w:beforeLines="50" w:before="120"/>
        <w:ind w:leftChars="100" w:left="1445" w:hangingChars="500" w:hanging="1205"/>
        <w:rPr>
          <w:rFonts w:cs="Arial"/>
          <w:b/>
          <w:bCs/>
          <w:color w:val="000000" w:themeColor="text1"/>
          <w:lang w:val="fr-FR"/>
        </w:rPr>
      </w:pPr>
      <w:r w:rsidRPr="005206D3">
        <w:rPr>
          <w:rFonts w:cs="Arial"/>
          <w:b/>
          <w:bCs/>
          <w:color w:val="000000" w:themeColor="text1"/>
          <w:lang w:val="fr-FR"/>
        </w:rPr>
        <w:t xml:space="preserve">Formulaire REC : Reconnaissance du respect des Directives applicables pour les passations de marchés sous financement par </w:t>
      </w:r>
      <w:r w:rsidR="00087021">
        <w:rPr>
          <w:rFonts w:cs="Arial"/>
          <w:b/>
          <w:bCs/>
          <w:color w:val="000000" w:themeColor="text1"/>
          <w:lang w:val="fr-FR"/>
        </w:rPr>
        <w:t>le Don</w:t>
      </w:r>
      <w:r w:rsidRPr="005206D3">
        <w:rPr>
          <w:rFonts w:cs="Arial"/>
          <w:b/>
          <w:bCs/>
          <w:color w:val="000000" w:themeColor="text1"/>
          <w:lang w:val="fr-FR"/>
        </w:rPr>
        <w:t xml:space="preserve"> dans le cadre de l’APD du Japon</w:t>
      </w:r>
    </w:p>
    <w:p w14:paraId="411B6F72" w14:textId="77777777" w:rsidR="006E5C41" w:rsidRPr="005206D3" w:rsidRDefault="006E5C41" w:rsidP="00C07C4C">
      <w:pPr>
        <w:spacing w:beforeLines="50" w:before="120"/>
        <w:ind w:leftChars="100" w:left="240"/>
        <w:rPr>
          <w:rFonts w:cs="Arial"/>
          <w:color w:val="000000" w:themeColor="text1"/>
          <w:lang w:val="fr-FR"/>
        </w:rPr>
      </w:pPr>
    </w:p>
    <w:p w14:paraId="5E64AFD0" w14:textId="1649B0A9" w:rsidR="00C07C4C" w:rsidRPr="005206D3" w:rsidRDefault="006E5C41" w:rsidP="00C07C4C">
      <w:pPr>
        <w:spacing w:beforeLines="50" w:before="120"/>
        <w:ind w:leftChars="100" w:left="240"/>
        <w:rPr>
          <w:rFonts w:cs="Arial"/>
          <w:i/>
          <w:iCs/>
          <w:color w:val="000000" w:themeColor="text1"/>
          <w:lang w:val="fr-FR"/>
        </w:rPr>
      </w:pPr>
      <w:r w:rsidRPr="005206D3">
        <w:rPr>
          <w:rFonts w:cs="Arial"/>
          <w:i/>
          <w:iCs/>
          <w:color w:val="000000" w:themeColor="text1"/>
          <w:lang w:val="fr-FR"/>
        </w:rPr>
        <w:t>Pour référence</w:t>
      </w:r>
    </w:p>
    <w:p w14:paraId="1AAAE3D5" w14:textId="77777777" w:rsidR="00C72F33" w:rsidRPr="005206D3" w:rsidRDefault="00C72F33" w:rsidP="00C72F33">
      <w:pPr>
        <w:ind w:leftChars="200" w:left="480"/>
        <w:rPr>
          <w:rFonts w:cs="Arial"/>
          <w:i/>
          <w:iCs/>
          <w:color w:val="000000" w:themeColor="text1"/>
          <w:lang w:val="fr-FR"/>
        </w:rPr>
      </w:pPr>
      <w:r w:rsidRPr="005206D3">
        <w:rPr>
          <w:rFonts w:cs="Arial"/>
          <w:color w:val="000000" w:themeColor="text1"/>
          <w:kern w:val="0"/>
          <w:szCs w:val="24"/>
          <w:lang w:val="fr-FR"/>
        </w:rPr>
        <w:t xml:space="preserve">- </w:t>
      </w:r>
      <w:r w:rsidRPr="005206D3">
        <w:rPr>
          <w:rFonts w:cs="Arial"/>
          <w:color w:val="000000" w:themeColor="text1"/>
          <w:lang w:val="fr-FR"/>
        </w:rPr>
        <w:t>Tableau des coûts de construction directs détaillés</w:t>
      </w:r>
    </w:p>
    <w:p w14:paraId="0ED8705A" w14:textId="77777777" w:rsidR="00C72F33" w:rsidRPr="005206D3" w:rsidRDefault="00C72F33" w:rsidP="00C07C4C">
      <w:pPr>
        <w:spacing w:beforeLines="50" w:before="120"/>
        <w:ind w:leftChars="100" w:left="240"/>
        <w:rPr>
          <w:rFonts w:cs="Arial"/>
          <w:color w:val="000000" w:themeColor="text1"/>
          <w:lang w:val="fr-FR"/>
        </w:rPr>
      </w:pPr>
    </w:p>
    <w:p w14:paraId="0FC9A31F" w14:textId="67335014" w:rsidR="00134CEA" w:rsidRPr="005206D3" w:rsidRDefault="00134CEA">
      <w:pPr>
        <w:widowControl/>
        <w:jc w:val="left"/>
        <w:rPr>
          <w:rFonts w:cs="Arial"/>
          <w:color w:val="000000" w:themeColor="text1"/>
          <w:lang w:val="fr-FR"/>
        </w:rPr>
      </w:pPr>
      <w:r w:rsidRPr="005206D3">
        <w:rPr>
          <w:rFonts w:cs="Arial"/>
          <w:color w:val="000000" w:themeColor="text1"/>
          <w:lang w:val="fr-FR"/>
        </w:rPr>
        <w:br w:type="page"/>
      </w:r>
    </w:p>
    <w:p w14:paraId="284D46AB" w14:textId="68525738" w:rsidR="00102FFE" w:rsidRPr="005206D3" w:rsidRDefault="00200FB8" w:rsidP="00977837">
      <w:pPr>
        <w:jc w:val="center"/>
        <w:rPr>
          <w:rFonts w:eastAsia="ＭＳ 明朝" w:cs="Arial"/>
          <w:b/>
          <w:i/>
          <w:iCs/>
          <w:color w:val="000000" w:themeColor="text1"/>
          <w:szCs w:val="24"/>
          <w:lang w:val="fr-FR"/>
        </w:rPr>
      </w:pPr>
      <w:r w:rsidRPr="005206D3">
        <w:rPr>
          <w:rFonts w:eastAsia="ＭＳ 明朝" w:cs="Arial"/>
          <w:b/>
          <w:bCs/>
          <w:i/>
          <w:iCs/>
          <w:color w:val="000000" w:themeColor="text1"/>
          <w:szCs w:val="24"/>
          <w:lang w:val="fr-FR"/>
        </w:rPr>
        <w:lastRenderedPageBreak/>
        <w:t>[Préparer cette Lettre de soumission de l’Offre Technique avec son entête indiquant clairement le nom et l’adresse commerciale complets du Soumissionnaire.]</w:t>
      </w:r>
    </w:p>
    <w:p w14:paraId="5952EE8A" w14:textId="77777777" w:rsidR="00360109" w:rsidRPr="005206D3" w:rsidRDefault="00360109" w:rsidP="00977837">
      <w:pPr>
        <w:jc w:val="center"/>
        <w:rPr>
          <w:rFonts w:cs="Arial"/>
          <w:i/>
          <w:iCs/>
          <w:color w:val="000000" w:themeColor="text1"/>
          <w:kern w:val="0"/>
          <w:szCs w:val="24"/>
          <w:u w:val="single"/>
          <w:lang w:val="fr-FR"/>
        </w:rPr>
      </w:pPr>
    </w:p>
    <w:p w14:paraId="59E008C6" w14:textId="00E666E3" w:rsidR="00102FFE" w:rsidRPr="005206D3" w:rsidRDefault="00932E2B" w:rsidP="00102FFE">
      <w:pPr>
        <w:pStyle w:val="Section4heading"/>
        <w:spacing w:beforeLines="50" w:before="120" w:afterLines="50" w:after="120"/>
        <w:rPr>
          <w:rFonts w:ascii="Arial" w:hAnsi="Arial" w:cs="Arial"/>
          <w:color w:val="000000" w:themeColor="text1"/>
          <w:lang w:val="fr-FR"/>
        </w:rPr>
      </w:pPr>
      <w:r w:rsidRPr="005206D3">
        <w:rPr>
          <w:rFonts w:ascii="Arial" w:eastAsiaTheme="minorEastAsia" w:hAnsi="Arial" w:cs="Arial"/>
          <w:b w:val="0"/>
          <w:color w:val="000000" w:themeColor="text1"/>
          <w:szCs w:val="36"/>
          <w:lang w:val="fr-FR"/>
        </w:rPr>
        <w:t>Lettre de soumission de l’Offre Technique</w:t>
      </w:r>
    </w:p>
    <w:p w14:paraId="02BD811B" w14:textId="29DD6893" w:rsidR="00102FFE" w:rsidRPr="005206D3" w:rsidRDefault="00102FFE" w:rsidP="00E9053B">
      <w:pPr>
        <w:tabs>
          <w:tab w:val="left" w:pos="5812"/>
        </w:tabs>
        <w:ind w:leftChars="1949" w:left="4678"/>
        <w:rPr>
          <w:rFonts w:cs="Arial"/>
          <w:color w:val="000000" w:themeColor="text1"/>
          <w:lang w:val="fr-FR"/>
        </w:rPr>
      </w:pPr>
      <w:r w:rsidRPr="005206D3">
        <w:rPr>
          <w:rFonts w:cs="Arial"/>
          <w:color w:val="000000" w:themeColor="text1"/>
          <w:lang w:val="fr-FR"/>
        </w:rPr>
        <w:t xml:space="preserve">Date : </w:t>
      </w:r>
      <w:r w:rsidRPr="005206D3">
        <w:rPr>
          <w:rFonts w:cs="Arial"/>
          <w:color w:val="000000" w:themeColor="text1"/>
          <w:lang w:val="fr-FR"/>
        </w:rPr>
        <w:tab/>
        <w:t>[</w:t>
      </w:r>
      <w:r w:rsidRPr="005206D3">
        <w:rPr>
          <w:rFonts w:cs="Arial"/>
          <w:i/>
          <w:iCs/>
          <w:color w:val="000000" w:themeColor="text1"/>
          <w:lang w:val="fr-FR"/>
        </w:rPr>
        <w:t>indiquer le jour, le mois, l’année</w:t>
      </w:r>
      <w:r w:rsidRPr="005206D3">
        <w:rPr>
          <w:rFonts w:cs="Arial"/>
          <w:color w:val="000000" w:themeColor="text1"/>
          <w:lang w:val="fr-FR"/>
        </w:rPr>
        <w:t>]</w:t>
      </w:r>
    </w:p>
    <w:p w14:paraId="388BE558" w14:textId="4EF88043" w:rsidR="00102FFE" w:rsidRPr="005206D3" w:rsidRDefault="00102FFE" w:rsidP="00E9053B">
      <w:pPr>
        <w:tabs>
          <w:tab w:val="left" w:pos="5812"/>
        </w:tabs>
        <w:ind w:leftChars="1949" w:left="4678"/>
        <w:rPr>
          <w:rFonts w:cs="Arial"/>
          <w:color w:val="000000" w:themeColor="text1"/>
          <w:lang w:val="fr-FR"/>
        </w:rPr>
      </w:pPr>
      <w:r w:rsidRPr="005206D3">
        <w:rPr>
          <w:rFonts w:cs="Arial"/>
          <w:color w:val="000000" w:themeColor="text1"/>
          <w:lang w:val="fr-FR"/>
        </w:rPr>
        <w:t xml:space="preserve">Projet : </w:t>
      </w:r>
      <w:r w:rsidRPr="005206D3">
        <w:rPr>
          <w:rFonts w:cs="Arial"/>
          <w:color w:val="000000" w:themeColor="text1"/>
          <w:lang w:val="fr-FR"/>
        </w:rPr>
        <w:tab/>
      </w:r>
      <w:r w:rsidRPr="005206D3">
        <w:rPr>
          <w:rFonts w:cs="Arial"/>
          <w:color w:val="000000" w:themeColor="text1"/>
          <w:highlight w:val="yellow"/>
          <w:lang w:val="fr-FR"/>
        </w:rPr>
        <w:t>[</w:t>
      </w:r>
      <w:r w:rsidRPr="005206D3">
        <w:rPr>
          <w:rFonts w:cs="Arial"/>
          <w:i/>
          <w:iCs/>
          <w:color w:val="000000" w:themeColor="text1"/>
          <w:highlight w:val="yellow"/>
          <w:lang w:val="fr-FR"/>
        </w:rPr>
        <w:t>indiquer le nom du Projet</w:t>
      </w:r>
      <w:r w:rsidRPr="005206D3">
        <w:rPr>
          <w:rFonts w:cs="Arial"/>
          <w:color w:val="000000" w:themeColor="text1"/>
          <w:highlight w:val="yellow"/>
          <w:lang w:val="fr-FR"/>
        </w:rPr>
        <w:t>]</w:t>
      </w:r>
    </w:p>
    <w:p w14:paraId="79A743BC" w14:textId="77777777" w:rsidR="00E9053B" w:rsidRPr="005206D3" w:rsidRDefault="00E9053B" w:rsidP="00102FFE">
      <w:pPr>
        <w:pStyle w:val="Style11"/>
        <w:spacing w:line="240" w:lineRule="auto"/>
        <w:jc w:val="both"/>
        <w:rPr>
          <w:rFonts w:ascii="Arial" w:hAnsi="Arial" w:cs="Arial"/>
          <w:bCs/>
          <w:color w:val="000000" w:themeColor="text1"/>
          <w:lang w:val="fr-FR"/>
        </w:rPr>
      </w:pPr>
    </w:p>
    <w:p w14:paraId="0D4E97FD" w14:textId="77777777" w:rsidR="00977837" w:rsidRPr="005206D3" w:rsidRDefault="00977837" w:rsidP="00102FFE">
      <w:pPr>
        <w:pStyle w:val="Style11"/>
        <w:spacing w:line="240" w:lineRule="auto"/>
        <w:jc w:val="both"/>
        <w:rPr>
          <w:rFonts w:ascii="Arial" w:hAnsi="Arial" w:cs="Arial"/>
          <w:bCs/>
          <w:color w:val="000000" w:themeColor="text1"/>
          <w:lang w:val="fr-FR"/>
        </w:rPr>
      </w:pPr>
    </w:p>
    <w:p w14:paraId="58D0B507" w14:textId="1B7125F2" w:rsidR="00102FFE" w:rsidRPr="005206D3" w:rsidRDefault="00102FFE" w:rsidP="00102FFE">
      <w:pPr>
        <w:pStyle w:val="Style11"/>
        <w:spacing w:line="240" w:lineRule="auto"/>
        <w:jc w:val="both"/>
        <w:rPr>
          <w:rFonts w:ascii="Arial" w:hAnsi="Arial" w:cs="Arial"/>
          <w:bCs/>
          <w:i/>
          <w:iCs/>
          <w:color w:val="000000" w:themeColor="text1"/>
          <w:lang w:val="fr-FR"/>
        </w:rPr>
      </w:pPr>
      <w:r w:rsidRPr="005206D3">
        <w:rPr>
          <w:rFonts w:ascii="Arial" w:hAnsi="Arial" w:cs="Arial"/>
          <w:color w:val="000000" w:themeColor="text1"/>
          <w:lang w:val="fr-FR"/>
        </w:rPr>
        <w:t xml:space="preserve">À l’attention de : </w:t>
      </w:r>
      <w:r w:rsidRPr="005206D3">
        <w:rPr>
          <w:rFonts w:ascii="Arial" w:hAnsi="Arial" w:cs="Arial"/>
          <w:color w:val="000000" w:themeColor="text1"/>
          <w:highlight w:val="yellow"/>
          <w:lang w:val="fr-FR"/>
        </w:rPr>
        <w:t>[</w:t>
      </w:r>
      <w:r w:rsidRPr="005206D3">
        <w:rPr>
          <w:rFonts w:ascii="Arial" w:hAnsi="Arial" w:cs="Arial"/>
          <w:i/>
          <w:iCs/>
          <w:color w:val="000000" w:themeColor="text1"/>
          <w:highlight w:val="yellow"/>
          <w:lang w:val="fr-FR"/>
        </w:rPr>
        <w:t>indiquer le nom complet du Maître d’ouvrage</w:t>
      </w:r>
      <w:r w:rsidRPr="005206D3">
        <w:rPr>
          <w:rFonts w:ascii="Arial" w:hAnsi="Arial" w:cs="Arial"/>
          <w:color w:val="000000" w:themeColor="text1"/>
          <w:highlight w:val="yellow"/>
          <w:lang w:val="fr-FR"/>
        </w:rPr>
        <w:t>]</w:t>
      </w:r>
    </w:p>
    <w:p w14:paraId="59BDAAAD" w14:textId="77777777" w:rsidR="00102FFE" w:rsidRPr="005206D3" w:rsidRDefault="00102FFE" w:rsidP="00102FFE">
      <w:pPr>
        <w:rPr>
          <w:rFonts w:cs="Arial"/>
          <w:bCs/>
          <w:color w:val="000000" w:themeColor="text1"/>
          <w:lang w:val="fr-FR"/>
        </w:rPr>
      </w:pPr>
    </w:p>
    <w:p w14:paraId="5C49A695" w14:textId="6F474050" w:rsidR="00102FFE" w:rsidRPr="005206D3" w:rsidRDefault="00102FFE" w:rsidP="00102FFE">
      <w:pPr>
        <w:pStyle w:val="Style11"/>
        <w:spacing w:line="240" w:lineRule="auto"/>
        <w:jc w:val="both"/>
        <w:rPr>
          <w:rFonts w:ascii="Arial" w:hAnsi="Arial" w:cs="Arial"/>
          <w:bCs/>
          <w:color w:val="000000" w:themeColor="text1"/>
          <w:spacing w:val="-7"/>
          <w:lang w:val="fr-FR"/>
        </w:rPr>
      </w:pPr>
      <w:r w:rsidRPr="005206D3">
        <w:rPr>
          <w:rFonts w:ascii="Arial" w:hAnsi="Arial" w:cs="Arial"/>
          <w:color w:val="000000" w:themeColor="text1"/>
          <w:lang w:val="fr-FR"/>
        </w:rPr>
        <w:t>Nous, soussignés, attestons que :</w:t>
      </w:r>
    </w:p>
    <w:p w14:paraId="10888603" w14:textId="77777777" w:rsidR="00102FFE" w:rsidRPr="005206D3" w:rsidRDefault="00102FFE" w:rsidP="00102FFE">
      <w:pPr>
        <w:rPr>
          <w:rFonts w:cs="Arial"/>
          <w:bCs/>
          <w:color w:val="000000" w:themeColor="text1"/>
          <w:lang w:val="fr-FR"/>
        </w:rPr>
      </w:pPr>
    </w:p>
    <w:p w14:paraId="6089D96F" w14:textId="52820470" w:rsidR="00102FFE" w:rsidRPr="005206D3" w:rsidRDefault="00102FFE" w:rsidP="00102FFE">
      <w:pPr>
        <w:spacing w:afterLines="50" w:after="120"/>
        <w:ind w:left="544" w:hanging="544"/>
        <w:rPr>
          <w:rFonts w:cs="Arial"/>
          <w:bCs/>
          <w:i/>
          <w:iCs/>
          <w:color w:val="000000" w:themeColor="text1"/>
          <w:lang w:val="fr-FR"/>
        </w:rPr>
      </w:pPr>
      <w:r w:rsidRPr="005206D3">
        <w:rPr>
          <w:rFonts w:cs="Arial"/>
          <w:color w:val="000000" w:themeColor="text1"/>
          <w:lang w:val="fr-FR"/>
        </w:rPr>
        <w:t xml:space="preserve">(a) </w:t>
      </w:r>
      <w:r w:rsidRPr="005206D3">
        <w:rPr>
          <w:rFonts w:cs="Arial"/>
          <w:color w:val="000000" w:themeColor="text1"/>
          <w:lang w:val="fr-FR"/>
        </w:rPr>
        <w:tab/>
        <w:t>nous avons examiné le Dossier d’appel d’offres, y compris le(s) avenant(s)</w:t>
      </w:r>
      <w:r w:rsidR="00C52E64">
        <w:rPr>
          <w:rFonts w:cs="Arial"/>
          <w:color w:val="000000" w:themeColor="text1"/>
          <w:lang w:val="fr-FR"/>
        </w:rPr>
        <w:t xml:space="preserve"> n°</w:t>
      </w:r>
      <w:r w:rsidRPr="005206D3">
        <w:rPr>
          <w:rFonts w:cs="Arial"/>
          <w:color w:val="000000" w:themeColor="text1"/>
          <w:lang w:val="fr-FR"/>
        </w:rPr>
        <w:t xml:space="preserve"> [</w:t>
      </w:r>
      <w:r w:rsidRPr="005206D3">
        <w:rPr>
          <w:rFonts w:cs="Arial"/>
          <w:i/>
          <w:iCs/>
          <w:color w:val="000000" w:themeColor="text1"/>
          <w:lang w:val="fr-FR"/>
        </w:rPr>
        <w:t>indiquer le numéro et la date de publication de chaque avenant</w:t>
      </w:r>
      <w:r w:rsidRPr="005206D3">
        <w:rPr>
          <w:rFonts w:cs="Arial"/>
          <w:color w:val="000000" w:themeColor="text1"/>
          <w:lang w:val="fr-FR"/>
        </w:rPr>
        <w:t>], publié(s) conformément aux dispositions des Instructions aux soumissionnaires (IS) 8 et n’avons aucune réserve à leur égard ;</w:t>
      </w:r>
    </w:p>
    <w:p w14:paraId="236767F2" w14:textId="7BD45374" w:rsidR="00102FFE" w:rsidRPr="005206D3" w:rsidRDefault="00102FFE" w:rsidP="00102FFE">
      <w:pPr>
        <w:spacing w:afterLines="50" w:after="120"/>
        <w:ind w:left="544" w:hanging="544"/>
        <w:rPr>
          <w:rFonts w:cs="Arial"/>
          <w:bCs/>
          <w:color w:val="000000" w:themeColor="text1"/>
          <w:lang w:val="fr-FR"/>
        </w:rPr>
      </w:pPr>
      <w:r w:rsidRPr="005206D3">
        <w:rPr>
          <w:rFonts w:cs="Arial"/>
          <w:color w:val="000000" w:themeColor="text1"/>
          <w:lang w:val="fr-FR"/>
        </w:rPr>
        <w:t xml:space="preserve">(b) </w:t>
      </w:r>
      <w:r w:rsidRPr="005206D3">
        <w:rPr>
          <w:rFonts w:cs="Arial"/>
          <w:color w:val="000000" w:themeColor="text1"/>
          <w:lang w:val="fr-FR"/>
        </w:rPr>
        <w:tab/>
        <w:t>nous satisfaisons aux critères d’éligibilité, tel que décrit aux IS 4 et IS 5 ;</w:t>
      </w:r>
    </w:p>
    <w:p w14:paraId="510B629D" w14:textId="1B9285F9" w:rsidR="00102FFE" w:rsidRPr="005206D3" w:rsidRDefault="00102FFE" w:rsidP="00102FFE">
      <w:pPr>
        <w:spacing w:afterLines="50" w:after="120"/>
        <w:ind w:left="544" w:hanging="544"/>
        <w:rPr>
          <w:rFonts w:cs="Arial"/>
          <w:bCs/>
          <w:color w:val="000000" w:themeColor="text1"/>
          <w:lang w:val="fr-FR"/>
        </w:rPr>
      </w:pPr>
      <w:r w:rsidRPr="005206D3">
        <w:rPr>
          <w:rFonts w:cs="Arial"/>
          <w:color w:val="000000" w:themeColor="text1"/>
          <w:lang w:val="fr-FR"/>
        </w:rPr>
        <w:t xml:space="preserve">(c) </w:t>
      </w:r>
      <w:r w:rsidRPr="005206D3">
        <w:rPr>
          <w:rFonts w:cs="Arial"/>
          <w:color w:val="000000" w:themeColor="text1"/>
          <w:lang w:val="fr-FR"/>
        </w:rPr>
        <w:tab/>
        <w:t>nous n’avons pas de conflit d’intérêt, conformément à IS 4 ;</w:t>
      </w:r>
    </w:p>
    <w:p w14:paraId="4E44B95F" w14:textId="758471F1" w:rsidR="005A3FFD" w:rsidRPr="005206D3" w:rsidRDefault="005A3FFD" w:rsidP="005A3FFD">
      <w:pPr>
        <w:spacing w:afterLines="50" w:after="120"/>
        <w:ind w:left="544" w:hanging="544"/>
        <w:rPr>
          <w:rFonts w:cs="Arial"/>
          <w:bCs/>
          <w:color w:val="000000" w:themeColor="text1"/>
          <w:lang w:val="fr-FR"/>
        </w:rPr>
      </w:pPr>
      <w:r w:rsidRPr="005206D3">
        <w:rPr>
          <w:rFonts w:cs="Arial"/>
          <w:color w:val="000000" w:themeColor="text1"/>
          <w:lang w:val="fr-FR"/>
        </w:rPr>
        <w:t xml:space="preserve">(d) </w:t>
      </w:r>
      <w:r w:rsidRPr="005206D3">
        <w:rPr>
          <w:rFonts w:cs="Arial"/>
          <w:color w:val="000000" w:themeColor="text1"/>
          <w:lang w:val="fr-FR"/>
        </w:rPr>
        <w:tab/>
        <w:t>nous nous engageons à exécuter les Travaux conformément au Dossier d’appel d’offres ;</w:t>
      </w:r>
    </w:p>
    <w:p w14:paraId="21DD914D" w14:textId="050D5D29" w:rsidR="005A3FFD" w:rsidRPr="005206D3" w:rsidRDefault="005A3FFD" w:rsidP="00D675F9">
      <w:pPr>
        <w:spacing w:afterLines="50" w:after="120"/>
        <w:ind w:left="544" w:hanging="544"/>
        <w:rPr>
          <w:rFonts w:cs="Arial"/>
          <w:bCs/>
          <w:color w:val="000000" w:themeColor="text1"/>
          <w:lang w:val="fr-FR"/>
        </w:rPr>
      </w:pPr>
      <w:r w:rsidRPr="005206D3">
        <w:rPr>
          <w:rFonts w:cs="Arial"/>
          <w:color w:val="000000" w:themeColor="text1"/>
          <w:lang w:val="fr-FR"/>
        </w:rPr>
        <w:t xml:space="preserve">(e) </w:t>
      </w:r>
      <w:r w:rsidRPr="005206D3">
        <w:rPr>
          <w:rFonts w:cs="Arial"/>
          <w:color w:val="000000" w:themeColor="text1"/>
          <w:lang w:val="fr-FR"/>
        </w:rPr>
        <w:tab/>
        <w:t>notre offre demeurera valide pour une période de [</w:t>
      </w:r>
      <w:r w:rsidRPr="005206D3">
        <w:rPr>
          <w:rFonts w:cs="Arial"/>
          <w:i/>
          <w:iCs/>
          <w:color w:val="000000" w:themeColor="text1"/>
          <w:lang w:val="fr-FR"/>
        </w:rPr>
        <w:t>indiquer le nombre de jours calendaires</w:t>
      </w:r>
      <w:r w:rsidRPr="005206D3">
        <w:rPr>
          <w:rFonts w:cs="Arial"/>
          <w:color w:val="000000" w:themeColor="text1"/>
          <w:lang w:val="fr-FR"/>
        </w:rPr>
        <w:t>] jours à compter de la date limite fixée pour la remise des offres dans le Dossier d’appel d’offres ; cette offre nous engage et pourra être acceptée à tout moment avant l’expiration de cette période ;</w:t>
      </w:r>
    </w:p>
    <w:p w14:paraId="74C44027" w14:textId="7FEECD44" w:rsidR="005A3FFD" w:rsidRPr="005206D3" w:rsidRDefault="005A3FFD" w:rsidP="001C66CE">
      <w:pPr>
        <w:spacing w:afterLines="50" w:after="120"/>
        <w:ind w:left="544" w:hanging="544"/>
        <w:rPr>
          <w:rFonts w:cs="Arial"/>
          <w:bCs/>
          <w:color w:val="000000" w:themeColor="text1"/>
          <w:lang w:val="fr-FR"/>
        </w:rPr>
      </w:pPr>
      <w:r w:rsidRPr="005206D3">
        <w:rPr>
          <w:rFonts w:cs="Arial"/>
          <w:color w:val="000000" w:themeColor="text1"/>
          <w:lang w:val="fr-FR"/>
        </w:rPr>
        <w:t xml:space="preserve">(f) </w:t>
      </w:r>
      <w:r w:rsidRPr="005206D3">
        <w:rPr>
          <w:rFonts w:cs="Arial"/>
          <w:color w:val="000000" w:themeColor="text1"/>
          <w:lang w:val="fr-FR"/>
        </w:rPr>
        <w:tab/>
        <w:t>nous ne participons pas, en qualité de Soumissionnaire ou de sous-traitant, à plus d’une offre dans le cadre du présent appel d’offres, conformément à IS 4.2(c) ; et</w:t>
      </w:r>
    </w:p>
    <w:p w14:paraId="06D7DF11" w14:textId="17BB79F5" w:rsidR="00102FFE" w:rsidRPr="005206D3" w:rsidRDefault="00102FFE" w:rsidP="00102FFE">
      <w:pPr>
        <w:spacing w:afterLines="50" w:after="120"/>
        <w:ind w:left="544" w:hanging="544"/>
        <w:rPr>
          <w:rFonts w:cs="Arial"/>
          <w:color w:val="000000" w:themeColor="text1"/>
          <w:lang w:val="fr-FR"/>
        </w:rPr>
      </w:pPr>
      <w:r w:rsidRPr="005206D3">
        <w:rPr>
          <w:rFonts w:cs="Arial"/>
          <w:color w:val="000000" w:themeColor="text1"/>
          <w:lang w:val="fr-FR"/>
        </w:rPr>
        <w:t xml:space="preserve">(g) </w:t>
      </w:r>
      <w:r w:rsidRPr="005206D3">
        <w:rPr>
          <w:rFonts w:cs="Arial"/>
          <w:color w:val="000000" w:themeColor="text1"/>
          <w:lang w:val="fr-FR"/>
        </w:rPr>
        <w:tab/>
        <w:t>nous certifions par la présente que nous avons pris les mesures nécessaires afin d’assurer qu’aucune personne agissant en notre nom ou pour notre compte ne puisse se livrer à des pratiques corrompues ou frauduleuses.</w:t>
      </w:r>
    </w:p>
    <w:p w14:paraId="1A6B2262" w14:textId="77777777" w:rsidR="00102FFE" w:rsidRPr="005206D3" w:rsidRDefault="00102FFE" w:rsidP="00102FFE">
      <w:pPr>
        <w:rPr>
          <w:rFonts w:cs="Arial"/>
          <w:color w:val="000000" w:themeColor="text1"/>
          <w:kern w:val="0"/>
          <w:u w:val="single"/>
          <w:lang w:val="fr-FR"/>
        </w:rPr>
      </w:pPr>
    </w:p>
    <w:p w14:paraId="1B12B6B6" w14:textId="77777777" w:rsidR="00102FFE" w:rsidRPr="005206D3" w:rsidRDefault="00102FFE" w:rsidP="00102FFE">
      <w:pPr>
        <w:rPr>
          <w:rFonts w:cs="Arial"/>
          <w:color w:val="000000" w:themeColor="text1"/>
          <w:kern w:val="0"/>
          <w:u w:val="single"/>
          <w:lang w:val="fr-FR"/>
        </w:rPr>
      </w:pPr>
    </w:p>
    <w:p w14:paraId="132FF08F" w14:textId="77777777" w:rsidR="00D84F92" w:rsidRPr="005206D3" w:rsidRDefault="00D84F92" w:rsidP="00102FFE">
      <w:pPr>
        <w:rPr>
          <w:rFonts w:cs="Arial"/>
          <w:color w:val="000000" w:themeColor="text1"/>
          <w:kern w:val="0"/>
          <w:u w:val="single"/>
          <w:lang w:val="fr-FR"/>
        </w:rPr>
      </w:pPr>
    </w:p>
    <w:p w14:paraId="2347F01C" w14:textId="705BA2F6" w:rsidR="00720C3F" w:rsidRPr="005206D3" w:rsidRDefault="00720C3F" w:rsidP="00AE01AD">
      <w:pPr>
        <w:spacing w:afterLines="50" w:after="120"/>
        <w:rPr>
          <w:rFonts w:cs="Arial"/>
          <w:color w:val="000000" w:themeColor="text1"/>
          <w:kern w:val="0"/>
          <w:lang w:val="fr-FR"/>
        </w:rPr>
      </w:pPr>
      <w:r w:rsidRPr="005206D3">
        <w:rPr>
          <w:rFonts w:cs="Arial"/>
          <w:color w:val="000000" w:themeColor="text1"/>
          <w:kern w:val="0"/>
          <w:lang w:val="fr-FR"/>
        </w:rPr>
        <w:t>Nom du Soumissionnaire</w:t>
      </w:r>
      <w:r w:rsidRPr="005206D3">
        <w:rPr>
          <w:rStyle w:val="ad"/>
          <w:rFonts w:cs="Arial"/>
          <w:color w:val="000000" w:themeColor="text1"/>
          <w:kern w:val="0"/>
          <w:lang w:val="fr-FR"/>
        </w:rPr>
        <w:footnoteReference w:id="1"/>
      </w:r>
      <w:r w:rsidRPr="005206D3">
        <w:rPr>
          <w:rFonts w:cs="Arial"/>
          <w:color w:val="000000" w:themeColor="text1"/>
          <w:kern w:val="0"/>
          <w:lang w:val="fr-FR"/>
        </w:rPr>
        <w:t xml:space="preserve"> : [</w:t>
      </w:r>
      <w:r w:rsidRPr="005206D3">
        <w:rPr>
          <w:rFonts w:cs="Arial"/>
          <w:i/>
          <w:iCs/>
          <w:color w:val="000000" w:themeColor="text1"/>
          <w:kern w:val="0"/>
          <w:lang w:val="fr-FR"/>
        </w:rPr>
        <w:t>indiquer le nom du Soumissionnaire</w:t>
      </w:r>
      <w:r w:rsidRPr="005206D3">
        <w:rPr>
          <w:rFonts w:cs="Arial"/>
          <w:color w:val="000000" w:themeColor="text1"/>
          <w:kern w:val="0"/>
          <w:lang w:val="fr-FR"/>
        </w:rPr>
        <w:t>]</w:t>
      </w:r>
    </w:p>
    <w:p w14:paraId="5214D16D" w14:textId="06879B7A" w:rsidR="00720C3F" w:rsidRPr="005206D3" w:rsidRDefault="00720C3F" w:rsidP="00AE01AD">
      <w:pPr>
        <w:spacing w:afterLines="50" w:after="120"/>
        <w:rPr>
          <w:rFonts w:cs="Arial"/>
          <w:i/>
          <w:iCs/>
          <w:color w:val="000000" w:themeColor="text1"/>
          <w:kern w:val="0"/>
          <w:lang w:val="fr-FR"/>
        </w:rPr>
      </w:pPr>
      <w:r w:rsidRPr="005206D3">
        <w:rPr>
          <w:rFonts w:cs="Arial"/>
          <w:color w:val="000000" w:themeColor="text1"/>
          <w:kern w:val="0"/>
          <w:lang w:val="fr-FR"/>
        </w:rPr>
        <w:t>Nom du signataire habilité à signer l’offre au nom du Soumissionnaire</w:t>
      </w:r>
      <w:r w:rsidRPr="005206D3">
        <w:rPr>
          <w:rStyle w:val="ad"/>
          <w:rFonts w:cs="Arial"/>
          <w:color w:val="000000" w:themeColor="text1"/>
          <w:kern w:val="0"/>
          <w:lang w:val="fr-FR"/>
        </w:rPr>
        <w:footnoteReference w:id="2"/>
      </w:r>
      <w:r w:rsidRPr="005206D3">
        <w:rPr>
          <w:rFonts w:cs="Arial"/>
          <w:color w:val="000000" w:themeColor="text1"/>
          <w:kern w:val="0"/>
          <w:lang w:val="fr-FR"/>
        </w:rPr>
        <w:t xml:space="preserve"> : [</w:t>
      </w:r>
      <w:r w:rsidRPr="005206D3">
        <w:rPr>
          <w:rFonts w:cs="Arial"/>
          <w:i/>
          <w:iCs/>
          <w:color w:val="000000" w:themeColor="text1"/>
          <w:kern w:val="0"/>
          <w:lang w:val="fr-FR"/>
        </w:rPr>
        <w:t>indiquer le nom complet du signataire habilité à signer l’offre</w:t>
      </w:r>
      <w:r w:rsidRPr="005206D3">
        <w:rPr>
          <w:rFonts w:cs="Arial"/>
          <w:color w:val="000000" w:themeColor="text1"/>
          <w:kern w:val="0"/>
          <w:lang w:val="fr-FR"/>
        </w:rPr>
        <w:t>]</w:t>
      </w:r>
    </w:p>
    <w:p w14:paraId="03B310E7" w14:textId="6379CB06" w:rsidR="00720C3F" w:rsidRPr="005206D3" w:rsidRDefault="00720C3F" w:rsidP="00AE01AD">
      <w:pPr>
        <w:spacing w:afterLines="50" w:after="120"/>
        <w:rPr>
          <w:rFonts w:cs="Arial"/>
          <w:color w:val="000000" w:themeColor="text1"/>
          <w:kern w:val="0"/>
          <w:lang w:val="fr-FR"/>
        </w:rPr>
      </w:pPr>
      <w:r w:rsidRPr="005206D3">
        <w:rPr>
          <w:rFonts w:cs="Arial"/>
          <w:color w:val="000000" w:themeColor="text1"/>
          <w:kern w:val="0"/>
          <w:lang w:val="fr-FR"/>
        </w:rPr>
        <w:t>Titre de la personne qui signe l’Offre : [</w:t>
      </w:r>
      <w:r w:rsidRPr="005206D3">
        <w:rPr>
          <w:rFonts w:cs="Arial"/>
          <w:i/>
          <w:iCs/>
          <w:color w:val="000000" w:themeColor="text1"/>
          <w:kern w:val="0"/>
          <w:lang w:val="fr-FR"/>
        </w:rPr>
        <w:t>indiquer le titre complet de la personne qui signe l’Offre</w:t>
      </w:r>
      <w:r w:rsidRPr="005206D3">
        <w:rPr>
          <w:rFonts w:cs="Arial"/>
          <w:color w:val="000000" w:themeColor="text1"/>
          <w:kern w:val="0"/>
          <w:lang w:val="fr-FR"/>
        </w:rPr>
        <w:t>]</w:t>
      </w:r>
    </w:p>
    <w:p w14:paraId="0B4C0A91" w14:textId="526E9725" w:rsidR="00720C3F" w:rsidRPr="005206D3" w:rsidRDefault="00720C3F" w:rsidP="00AE01AD">
      <w:pPr>
        <w:spacing w:afterLines="50" w:after="120"/>
        <w:rPr>
          <w:rFonts w:cs="Arial"/>
          <w:i/>
          <w:iCs/>
          <w:color w:val="000000" w:themeColor="text1"/>
          <w:kern w:val="0"/>
          <w:lang w:val="fr-FR"/>
        </w:rPr>
      </w:pPr>
      <w:r w:rsidRPr="005206D3">
        <w:rPr>
          <w:rFonts w:cs="Arial"/>
          <w:color w:val="000000" w:themeColor="text1"/>
          <w:kern w:val="0"/>
          <w:lang w:val="fr-FR"/>
        </w:rPr>
        <w:lastRenderedPageBreak/>
        <w:t>Signature de la personne désignée ci-dessus [</w:t>
      </w:r>
      <w:r w:rsidRPr="005206D3">
        <w:rPr>
          <w:rFonts w:cs="Arial"/>
          <w:i/>
          <w:iCs/>
          <w:color w:val="000000" w:themeColor="text1"/>
          <w:kern w:val="0"/>
          <w:lang w:val="fr-FR"/>
        </w:rPr>
        <w:t>insérer la signature de la personne dont le nom et la qualité sont indiqués ci-dessus</w:t>
      </w:r>
      <w:r w:rsidRPr="005206D3">
        <w:rPr>
          <w:rFonts w:cs="Arial"/>
          <w:color w:val="000000" w:themeColor="text1"/>
          <w:kern w:val="0"/>
          <w:lang w:val="fr-FR"/>
        </w:rPr>
        <w:t>]</w:t>
      </w:r>
    </w:p>
    <w:p w14:paraId="3E337979" w14:textId="4F7F3F09" w:rsidR="00102FFE" w:rsidRPr="005206D3" w:rsidRDefault="00720C3F" w:rsidP="00AE01AD">
      <w:pPr>
        <w:spacing w:afterLines="50" w:after="120"/>
        <w:rPr>
          <w:rFonts w:cs="Arial"/>
          <w:i/>
          <w:iCs/>
          <w:color w:val="000000" w:themeColor="text1"/>
          <w:kern w:val="0"/>
          <w:lang w:val="fr-FR"/>
        </w:rPr>
      </w:pPr>
      <w:r w:rsidRPr="005206D3">
        <w:rPr>
          <w:rFonts w:cs="Arial"/>
          <w:color w:val="000000" w:themeColor="text1"/>
          <w:kern w:val="0"/>
          <w:lang w:val="fr-FR"/>
        </w:rPr>
        <w:t>Signé le [</w:t>
      </w:r>
      <w:r w:rsidRPr="005206D3">
        <w:rPr>
          <w:rFonts w:cs="Arial"/>
          <w:i/>
          <w:iCs/>
          <w:color w:val="000000" w:themeColor="text1"/>
          <w:kern w:val="0"/>
          <w:lang w:val="fr-FR"/>
        </w:rPr>
        <w:t>indiquer la date de la signature</w:t>
      </w:r>
      <w:r w:rsidRPr="005206D3">
        <w:rPr>
          <w:rFonts w:cs="Arial"/>
          <w:color w:val="000000" w:themeColor="text1"/>
          <w:kern w:val="0"/>
          <w:lang w:val="fr-FR"/>
        </w:rPr>
        <w:t>] [</w:t>
      </w:r>
      <w:r w:rsidRPr="005206D3">
        <w:rPr>
          <w:rFonts w:cs="Arial"/>
          <w:i/>
          <w:iCs/>
          <w:color w:val="000000" w:themeColor="text1"/>
          <w:kern w:val="0"/>
          <w:lang w:val="fr-FR"/>
        </w:rPr>
        <w:t>indiquer le mois</w:t>
      </w:r>
      <w:r w:rsidRPr="005206D3">
        <w:rPr>
          <w:rFonts w:cs="Arial"/>
          <w:color w:val="000000" w:themeColor="text1"/>
          <w:kern w:val="0"/>
          <w:lang w:val="fr-FR"/>
        </w:rPr>
        <w:t>] [</w:t>
      </w:r>
      <w:r w:rsidRPr="005206D3">
        <w:rPr>
          <w:rFonts w:cs="Arial"/>
          <w:i/>
          <w:iCs/>
          <w:color w:val="000000" w:themeColor="text1"/>
          <w:kern w:val="0"/>
          <w:lang w:val="fr-FR"/>
        </w:rPr>
        <w:t>indiquer l’année</w:t>
      </w:r>
      <w:r w:rsidRPr="005206D3">
        <w:rPr>
          <w:rFonts w:cs="Arial"/>
          <w:color w:val="000000" w:themeColor="text1"/>
          <w:kern w:val="0"/>
          <w:lang w:val="fr-FR"/>
        </w:rPr>
        <w:t>]</w:t>
      </w:r>
    </w:p>
    <w:p w14:paraId="2724F189" w14:textId="77777777" w:rsidR="00BA6182" w:rsidRPr="005206D3" w:rsidRDefault="00BA6182">
      <w:pPr>
        <w:widowControl/>
        <w:jc w:val="left"/>
        <w:rPr>
          <w:rFonts w:cs="Arial"/>
          <w:color w:val="000000" w:themeColor="text1"/>
          <w:kern w:val="0"/>
          <w:lang w:val="fr-FR"/>
        </w:rPr>
      </w:pPr>
      <w:bookmarkStart w:id="5" w:name="_Toc19023782"/>
      <w:r w:rsidRPr="005206D3">
        <w:rPr>
          <w:rFonts w:cs="Arial"/>
          <w:color w:val="000000" w:themeColor="text1"/>
          <w:kern w:val="0"/>
          <w:lang w:val="fr-FR"/>
        </w:rPr>
        <w:br w:type="page"/>
      </w:r>
    </w:p>
    <w:p w14:paraId="24073115" w14:textId="20D707F0" w:rsidR="00E67ADF" w:rsidRPr="005206D3" w:rsidRDefault="00E67ADF" w:rsidP="00977837">
      <w:pPr>
        <w:jc w:val="center"/>
        <w:rPr>
          <w:rFonts w:eastAsia="ＭＳ 明朝" w:cs="Arial"/>
          <w:b/>
          <w:i/>
          <w:iCs/>
          <w:color w:val="000000" w:themeColor="text1"/>
          <w:szCs w:val="24"/>
          <w:lang w:val="fr-FR"/>
        </w:rPr>
      </w:pPr>
      <w:r w:rsidRPr="005206D3">
        <w:rPr>
          <w:rFonts w:eastAsia="ＭＳ 明朝" w:cs="Arial"/>
          <w:b/>
          <w:bCs/>
          <w:color w:val="000000" w:themeColor="text1"/>
          <w:szCs w:val="24"/>
          <w:lang w:val="fr-FR"/>
        </w:rPr>
        <w:lastRenderedPageBreak/>
        <w:t>[</w:t>
      </w:r>
      <w:r w:rsidRPr="005206D3">
        <w:rPr>
          <w:rFonts w:eastAsia="ＭＳ 明朝" w:cs="Arial"/>
          <w:b/>
          <w:bCs/>
          <w:i/>
          <w:iCs/>
          <w:color w:val="000000" w:themeColor="text1"/>
          <w:szCs w:val="24"/>
          <w:lang w:val="fr-FR"/>
        </w:rPr>
        <w:t>Préparer cette Lettre de soumission de l’Offre Financière avec son entête indiquant clairement le nom et l’adresse commerciale complets du Soumissionnaire.</w:t>
      </w:r>
      <w:r w:rsidRPr="005206D3">
        <w:rPr>
          <w:rFonts w:eastAsia="ＭＳ 明朝" w:cs="Arial"/>
          <w:b/>
          <w:bCs/>
          <w:color w:val="000000" w:themeColor="text1"/>
          <w:szCs w:val="24"/>
          <w:lang w:val="fr-FR"/>
        </w:rPr>
        <w:t>]</w:t>
      </w:r>
    </w:p>
    <w:p w14:paraId="42F2BA69" w14:textId="77777777" w:rsidR="00E67ADF" w:rsidRPr="005206D3" w:rsidRDefault="00E67ADF" w:rsidP="00977837">
      <w:pPr>
        <w:jc w:val="center"/>
        <w:rPr>
          <w:rFonts w:cs="Arial"/>
          <w:i/>
          <w:iCs/>
          <w:color w:val="000000" w:themeColor="text1"/>
          <w:kern w:val="0"/>
          <w:szCs w:val="24"/>
          <w:u w:val="single"/>
          <w:lang w:val="fr-FR"/>
        </w:rPr>
      </w:pPr>
    </w:p>
    <w:p w14:paraId="74E6286E" w14:textId="1D352789" w:rsidR="00E67ADF" w:rsidRPr="005206D3" w:rsidRDefault="00E67ADF" w:rsidP="00E67ADF">
      <w:pPr>
        <w:pStyle w:val="Section4heading"/>
        <w:spacing w:beforeLines="50" w:before="120" w:afterLines="50" w:after="120"/>
        <w:rPr>
          <w:rFonts w:ascii="Arial" w:hAnsi="Arial" w:cs="Arial"/>
          <w:color w:val="000000" w:themeColor="text1"/>
          <w:lang w:val="fr-FR"/>
        </w:rPr>
      </w:pPr>
      <w:r w:rsidRPr="005206D3">
        <w:rPr>
          <w:rFonts w:ascii="Arial" w:eastAsiaTheme="minorEastAsia" w:hAnsi="Arial" w:cs="Arial"/>
          <w:b w:val="0"/>
          <w:color w:val="000000" w:themeColor="text1"/>
          <w:szCs w:val="36"/>
          <w:lang w:val="fr-FR"/>
        </w:rPr>
        <w:t>Lettre de soumission de l’Offre Financière</w:t>
      </w:r>
    </w:p>
    <w:p w14:paraId="3CA9FF71" w14:textId="77777777" w:rsidR="00E67ADF" w:rsidRPr="005206D3" w:rsidRDefault="00E67ADF" w:rsidP="00E67ADF">
      <w:pPr>
        <w:tabs>
          <w:tab w:val="left" w:pos="5812"/>
        </w:tabs>
        <w:ind w:leftChars="1949" w:left="4678"/>
        <w:rPr>
          <w:rFonts w:cs="Arial"/>
          <w:color w:val="000000" w:themeColor="text1"/>
          <w:lang w:val="fr-FR"/>
        </w:rPr>
      </w:pPr>
      <w:r w:rsidRPr="005206D3">
        <w:rPr>
          <w:rFonts w:cs="Arial"/>
          <w:color w:val="000000" w:themeColor="text1"/>
          <w:lang w:val="fr-FR"/>
        </w:rPr>
        <w:t xml:space="preserve">Date : </w:t>
      </w:r>
      <w:r w:rsidRPr="005206D3">
        <w:rPr>
          <w:rFonts w:cs="Arial"/>
          <w:color w:val="000000" w:themeColor="text1"/>
          <w:lang w:val="fr-FR"/>
        </w:rPr>
        <w:tab/>
        <w:t>[</w:t>
      </w:r>
      <w:r w:rsidRPr="005206D3">
        <w:rPr>
          <w:rFonts w:cs="Arial"/>
          <w:i/>
          <w:iCs/>
          <w:color w:val="000000" w:themeColor="text1"/>
          <w:lang w:val="fr-FR"/>
        </w:rPr>
        <w:t>indiquer la date de la soumission de l’offre</w:t>
      </w:r>
      <w:r w:rsidRPr="005206D3">
        <w:rPr>
          <w:rFonts w:cs="Arial"/>
          <w:color w:val="000000" w:themeColor="text1"/>
          <w:lang w:val="fr-FR"/>
        </w:rPr>
        <w:t>]</w:t>
      </w:r>
    </w:p>
    <w:p w14:paraId="4666C4BD" w14:textId="77777777" w:rsidR="00E67ADF" w:rsidRPr="005206D3" w:rsidRDefault="00E67ADF" w:rsidP="00E67ADF">
      <w:pPr>
        <w:tabs>
          <w:tab w:val="left" w:pos="5812"/>
        </w:tabs>
        <w:ind w:leftChars="1949" w:left="4678"/>
        <w:rPr>
          <w:rFonts w:cs="Arial"/>
          <w:color w:val="000000" w:themeColor="text1"/>
          <w:lang w:val="fr-FR"/>
        </w:rPr>
      </w:pPr>
      <w:r w:rsidRPr="005206D3">
        <w:rPr>
          <w:rFonts w:cs="Arial"/>
          <w:color w:val="000000" w:themeColor="text1"/>
          <w:lang w:val="fr-FR"/>
        </w:rPr>
        <w:t xml:space="preserve">Projet : </w:t>
      </w:r>
      <w:r w:rsidRPr="005206D3">
        <w:rPr>
          <w:rFonts w:cs="Arial"/>
          <w:color w:val="000000" w:themeColor="text1"/>
          <w:lang w:val="fr-FR"/>
        </w:rPr>
        <w:tab/>
      </w:r>
      <w:r w:rsidRPr="005206D3">
        <w:rPr>
          <w:rFonts w:cs="Arial"/>
          <w:color w:val="000000" w:themeColor="text1"/>
          <w:highlight w:val="yellow"/>
          <w:lang w:val="fr-FR"/>
        </w:rPr>
        <w:t>[</w:t>
      </w:r>
      <w:r w:rsidRPr="005206D3">
        <w:rPr>
          <w:rFonts w:cs="Arial"/>
          <w:i/>
          <w:iCs/>
          <w:color w:val="000000" w:themeColor="text1"/>
          <w:highlight w:val="yellow"/>
          <w:lang w:val="fr-FR"/>
        </w:rPr>
        <w:t>indiquer le nom du Projet</w:t>
      </w:r>
      <w:r w:rsidRPr="005206D3">
        <w:rPr>
          <w:rFonts w:cs="Arial"/>
          <w:color w:val="000000" w:themeColor="text1"/>
          <w:highlight w:val="yellow"/>
          <w:lang w:val="fr-FR"/>
        </w:rPr>
        <w:t>]</w:t>
      </w:r>
    </w:p>
    <w:p w14:paraId="77799ABD" w14:textId="77777777" w:rsidR="00E67ADF" w:rsidRPr="005206D3" w:rsidRDefault="00E67ADF" w:rsidP="00E67ADF">
      <w:pPr>
        <w:pStyle w:val="Style11"/>
        <w:spacing w:line="240" w:lineRule="auto"/>
        <w:jc w:val="both"/>
        <w:rPr>
          <w:rFonts w:ascii="Arial" w:hAnsi="Arial" w:cs="Arial"/>
          <w:bCs/>
          <w:color w:val="000000" w:themeColor="text1"/>
          <w:lang w:val="fr-FR"/>
        </w:rPr>
      </w:pPr>
    </w:p>
    <w:p w14:paraId="1FC245D0" w14:textId="77777777" w:rsidR="00977837" w:rsidRPr="005206D3" w:rsidRDefault="00977837" w:rsidP="00E67ADF">
      <w:pPr>
        <w:pStyle w:val="Style11"/>
        <w:spacing w:line="240" w:lineRule="auto"/>
        <w:jc w:val="both"/>
        <w:rPr>
          <w:rFonts w:ascii="Arial" w:hAnsi="Arial" w:cs="Arial"/>
          <w:bCs/>
          <w:color w:val="000000" w:themeColor="text1"/>
          <w:lang w:val="fr-FR"/>
        </w:rPr>
      </w:pPr>
    </w:p>
    <w:p w14:paraId="0F3230C9" w14:textId="745120F9" w:rsidR="00E67ADF" w:rsidRPr="005206D3" w:rsidRDefault="00E67ADF" w:rsidP="00E67ADF">
      <w:pPr>
        <w:pStyle w:val="Style11"/>
        <w:spacing w:line="240" w:lineRule="auto"/>
        <w:jc w:val="both"/>
        <w:rPr>
          <w:rFonts w:ascii="Arial" w:hAnsi="Arial" w:cs="Arial"/>
          <w:bCs/>
          <w:i/>
          <w:iCs/>
          <w:color w:val="000000" w:themeColor="text1"/>
          <w:lang w:val="fr-FR"/>
        </w:rPr>
      </w:pPr>
      <w:r w:rsidRPr="005206D3">
        <w:rPr>
          <w:rFonts w:ascii="Arial" w:hAnsi="Arial" w:cs="Arial"/>
          <w:color w:val="000000" w:themeColor="text1"/>
          <w:lang w:val="fr-FR"/>
        </w:rPr>
        <w:t xml:space="preserve">À l’attention de : </w:t>
      </w:r>
      <w:r w:rsidRPr="005206D3">
        <w:rPr>
          <w:rFonts w:ascii="Arial" w:hAnsi="Arial" w:cs="Arial"/>
          <w:color w:val="000000" w:themeColor="text1"/>
          <w:highlight w:val="yellow"/>
          <w:lang w:val="fr-FR"/>
        </w:rPr>
        <w:t>[</w:t>
      </w:r>
      <w:r w:rsidRPr="005206D3">
        <w:rPr>
          <w:rFonts w:ascii="Arial" w:hAnsi="Arial" w:cs="Arial"/>
          <w:i/>
          <w:iCs/>
          <w:color w:val="000000" w:themeColor="text1"/>
          <w:highlight w:val="yellow"/>
          <w:lang w:val="fr-FR"/>
        </w:rPr>
        <w:t>indiquer le nom complet du Maître d’ouvrage</w:t>
      </w:r>
      <w:r w:rsidRPr="005206D3">
        <w:rPr>
          <w:rFonts w:ascii="Arial" w:hAnsi="Arial" w:cs="Arial"/>
          <w:color w:val="000000" w:themeColor="text1"/>
          <w:highlight w:val="yellow"/>
          <w:lang w:val="fr-FR"/>
        </w:rPr>
        <w:t>]</w:t>
      </w:r>
    </w:p>
    <w:p w14:paraId="138646B2" w14:textId="77777777" w:rsidR="00E67ADF" w:rsidRPr="005206D3" w:rsidRDefault="00E67ADF" w:rsidP="00E67ADF">
      <w:pPr>
        <w:rPr>
          <w:rFonts w:cs="Arial"/>
          <w:bCs/>
          <w:color w:val="000000" w:themeColor="text1"/>
          <w:lang w:val="fr-FR"/>
        </w:rPr>
      </w:pPr>
    </w:p>
    <w:p w14:paraId="2152CC92" w14:textId="77777777" w:rsidR="00E67ADF" w:rsidRPr="005206D3" w:rsidRDefault="00E67ADF" w:rsidP="00E67ADF">
      <w:pPr>
        <w:pStyle w:val="Style11"/>
        <w:spacing w:line="240" w:lineRule="auto"/>
        <w:jc w:val="both"/>
        <w:rPr>
          <w:rFonts w:ascii="Arial" w:hAnsi="Arial" w:cs="Arial"/>
          <w:bCs/>
          <w:color w:val="000000" w:themeColor="text1"/>
          <w:spacing w:val="-7"/>
          <w:lang w:val="fr-FR"/>
        </w:rPr>
      </w:pPr>
      <w:r w:rsidRPr="005206D3">
        <w:rPr>
          <w:rFonts w:ascii="Arial" w:hAnsi="Arial" w:cs="Arial"/>
          <w:color w:val="000000" w:themeColor="text1"/>
          <w:lang w:val="fr-FR"/>
        </w:rPr>
        <w:t>Nous, soussignés, attestons que :</w:t>
      </w:r>
    </w:p>
    <w:p w14:paraId="007EAF78" w14:textId="77777777" w:rsidR="00E67ADF" w:rsidRPr="005206D3" w:rsidRDefault="00E67ADF" w:rsidP="00E67ADF">
      <w:pPr>
        <w:rPr>
          <w:rFonts w:cs="Arial"/>
          <w:bCs/>
          <w:color w:val="000000" w:themeColor="text1"/>
          <w:lang w:val="fr-FR"/>
        </w:rPr>
      </w:pPr>
    </w:p>
    <w:p w14:paraId="171E4B70" w14:textId="3BA25C63" w:rsidR="00E67ADF" w:rsidRPr="005206D3" w:rsidRDefault="00E67ADF" w:rsidP="00E67ADF">
      <w:pPr>
        <w:spacing w:afterLines="50" w:after="120"/>
        <w:ind w:left="544" w:hanging="544"/>
        <w:rPr>
          <w:rFonts w:cs="Arial"/>
          <w:bCs/>
          <w:i/>
          <w:iCs/>
          <w:color w:val="000000" w:themeColor="text1"/>
          <w:lang w:val="fr-FR"/>
        </w:rPr>
      </w:pPr>
      <w:r w:rsidRPr="005206D3">
        <w:rPr>
          <w:rFonts w:cs="Arial"/>
          <w:color w:val="000000" w:themeColor="text1"/>
          <w:lang w:val="fr-FR"/>
        </w:rPr>
        <w:t xml:space="preserve">(a) </w:t>
      </w:r>
      <w:r w:rsidRPr="005206D3">
        <w:rPr>
          <w:rFonts w:cs="Arial"/>
          <w:color w:val="000000" w:themeColor="text1"/>
          <w:lang w:val="fr-FR"/>
        </w:rPr>
        <w:tab/>
        <w:t>nous avons examiné le Dossier d’appel d’offres, y compris le(s) avenant(s)</w:t>
      </w:r>
      <w:r w:rsidR="000D6444">
        <w:rPr>
          <w:rFonts w:cs="Arial"/>
          <w:color w:val="000000" w:themeColor="text1"/>
          <w:lang w:val="fr-FR"/>
        </w:rPr>
        <w:t xml:space="preserve"> n°</w:t>
      </w:r>
      <w:r w:rsidRPr="005206D3">
        <w:rPr>
          <w:rFonts w:cs="Arial"/>
          <w:color w:val="000000" w:themeColor="text1"/>
          <w:lang w:val="fr-FR"/>
        </w:rPr>
        <w:t xml:space="preserve"> [</w:t>
      </w:r>
      <w:r w:rsidRPr="005206D3">
        <w:rPr>
          <w:rFonts w:cs="Arial"/>
          <w:i/>
          <w:iCs/>
          <w:color w:val="000000" w:themeColor="text1"/>
          <w:lang w:val="fr-FR"/>
        </w:rPr>
        <w:t>indiquer le numéro et la date de publication de chaque avenant</w:t>
      </w:r>
      <w:r w:rsidRPr="005206D3">
        <w:rPr>
          <w:rFonts w:cs="Arial"/>
          <w:color w:val="000000" w:themeColor="text1"/>
          <w:lang w:val="fr-FR"/>
        </w:rPr>
        <w:t>], publié(s) conformément aux dispositions des Instructions aux soumissionnaires (IS) 8 et n’avons aucune réserve à leur égard ;</w:t>
      </w:r>
    </w:p>
    <w:p w14:paraId="5834FB72" w14:textId="1EE4A074" w:rsidR="00E67ADF" w:rsidRPr="005206D3" w:rsidRDefault="00E67ADF" w:rsidP="00E67ADF">
      <w:pPr>
        <w:spacing w:afterLines="50" w:after="120"/>
        <w:ind w:left="544" w:hanging="544"/>
        <w:rPr>
          <w:rFonts w:cs="Arial"/>
          <w:bCs/>
          <w:color w:val="000000" w:themeColor="text1"/>
          <w:lang w:val="fr-FR"/>
        </w:rPr>
      </w:pPr>
      <w:r w:rsidRPr="005206D3">
        <w:rPr>
          <w:rFonts w:cs="Arial"/>
          <w:color w:val="000000" w:themeColor="text1"/>
          <w:lang w:val="fr-FR"/>
        </w:rPr>
        <w:t xml:space="preserve">(b) </w:t>
      </w:r>
      <w:r w:rsidRPr="005206D3">
        <w:rPr>
          <w:rFonts w:cs="Arial"/>
          <w:color w:val="000000" w:themeColor="text1"/>
          <w:lang w:val="fr-FR"/>
        </w:rPr>
        <w:tab/>
        <w:t>nous proposons d’exécuter les travaux conformément au Dossier d’appel d’offres et à l’Offre Technique ;</w:t>
      </w:r>
    </w:p>
    <w:p w14:paraId="192CCB52" w14:textId="3450FA65" w:rsidR="00E3340F" w:rsidRPr="005206D3" w:rsidRDefault="00276EC3" w:rsidP="00E3340F">
      <w:pPr>
        <w:spacing w:afterLines="50" w:after="120"/>
        <w:ind w:left="544" w:hanging="544"/>
        <w:rPr>
          <w:rFonts w:cs="Arial"/>
          <w:bCs/>
          <w:color w:val="000000" w:themeColor="text1"/>
          <w:lang w:val="fr-FR"/>
        </w:rPr>
      </w:pPr>
      <w:r w:rsidRPr="005206D3">
        <w:rPr>
          <w:rFonts w:cs="Arial"/>
          <w:color w:val="000000" w:themeColor="text1"/>
          <w:lang w:val="fr-FR"/>
        </w:rPr>
        <w:t xml:space="preserve">(c) </w:t>
      </w:r>
      <w:r w:rsidRPr="005206D3">
        <w:rPr>
          <w:rFonts w:cs="Arial"/>
          <w:color w:val="000000" w:themeColor="text1"/>
          <w:lang w:val="fr-FR"/>
        </w:rPr>
        <w:tab/>
        <w:t>le montant total de notre offre est : [</w:t>
      </w:r>
      <w:r w:rsidRPr="005206D3">
        <w:rPr>
          <w:rFonts w:cs="Arial"/>
          <w:i/>
          <w:iCs/>
          <w:color w:val="000000" w:themeColor="text1"/>
          <w:lang w:val="fr-FR"/>
        </w:rPr>
        <w:t>indiquer le montant total de l’offre en lettre et en chiffre</w:t>
      </w:r>
      <w:r w:rsidRPr="005206D3">
        <w:rPr>
          <w:rFonts w:cs="Arial"/>
          <w:color w:val="000000" w:themeColor="text1"/>
          <w:lang w:val="fr-FR"/>
        </w:rPr>
        <w:t>]</w:t>
      </w:r>
    </w:p>
    <w:p w14:paraId="039F3316" w14:textId="28A51E49" w:rsidR="00E67ADF" w:rsidRPr="005206D3" w:rsidRDefault="00E67ADF" w:rsidP="00E67ADF">
      <w:pPr>
        <w:spacing w:afterLines="50" w:after="120"/>
        <w:ind w:left="544" w:hanging="544"/>
        <w:rPr>
          <w:rFonts w:cs="Arial"/>
          <w:bCs/>
          <w:color w:val="000000" w:themeColor="text1"/>
          <w:lang w:val="fr-FR"/>
        </w:rPr>
      </w:pPr>
      <w:r w:rsidRPr="005206D3">
        <w:rPr>
          <w:rFonts w:cs="Arial"/>
          <w:color w:val="000000" w:themeColor="text1"/>
          <w:lang w:val="fr-FR"/>
        </w:rPr>
        <w:t xml:space="preserve">(d) </w:t>
      </w:r>
      <w:r w:rsidRPr="005206D3">
        <w:rPr>
          <w:rFonts w:cs="Arial"/>
          <w:color w:val="000000" w:themeColor="text1"/>
          <w:lang w:val="fr-FR"/>
        </w:rPr>
        <w:tab/>
        <w:t>notre offre demeurera valide pour une période de [</w:t>
      </w:r>
      <w:r w:rsidRPr="005206D3">
        <w:rPr>
          <w:rFonts w:cs="Arial"/>
          <w:i/>
          <w:iCs/>
          <w:color w:val="000000" w:themeColor="text1"/>
          <w:lang w:val="fr-FR"/>
        </w:rPr>
        <w:t>indiquer le nombre de jours calendaires</w:t>
      </w:r>
      <w:r w:rsidRPr="005206D3">
        <w:rPr>
          <w:rFonts w:cs="Arial"/>
          <w:color w:val="000000" w:themeColor="text1"/>
          <w:lang w:val="fr-FR"/>
        </w:rPr>
        <w:t>] jours à compter de la date limite fixée pour la remise des offres dans le Dossier d’appel d’offres ; cette offre nous engage et pourra être acceptée à tout moment avant l’expiration de cette période ; et</w:t>
      </w:r>
    </w:p>
    <w:p w14:paraId="13E14301" w14:textId="2804C172" w:rsidR="007A6717" w:rsidRPr="005206D3" w:rsidRDefault="00EB3ACC" w:rsidP="00FC2CFE">
      <w:pPr>
        <w:spacing w:afterLines="50" w:after="120"/>
        <w:ind w:left="544" w:hanging="544"/>
        <w:rPr>
          <w:rFonts w:cs="Arial"/>
          <w:bCs/>
          <w:color w:val="000000" w:themeColor="text1"/>
          <w:lang w:val="fr-FR"/>
        </w:rPr>
      </w:pPr>
      <w:r w:rsidRPr="005206D3">
        <w:rPr>
          <w:rFonts w:cs="Arial"/>
          <w:color w:val="000000" w:themeColor="text1"/>
          <w:lang w:val="fr-FR"/>
        </w:rPr>
        <w:t xml:space="preserve">(e) </w:t>
      </w:r>
      <w:r w:rsidRPr="005206D3">
        <w:rPr>
          <w:rFonts w:cs="Arial"/>
          <w:color w:val="000000" w:themeColor="text1"/>
          <w:lang w:val="fr-FR"/>
        </w:rPr>
        <w:tab/>
        <w:t>nous comprenons que vous n’êtes tenu d’accepter ni l’offre jugée</w:t>
      </w:r>
      <w:r w:rsidR="00056F50" w:rsidRPr="005206D3">
        <w:rPr>
          <w:rFonts w:cs="Arial" w:hint="eastAsia"/>
          <w:color w:val="000000" w:themeColor="text1"/>
          <w:lang w:val="fr-FR"/>
        </w:rPr>
        <w:t xml:space="preserve"> </w:t>
      </w:r>
      <w:r w:rsidRPr="005206D3">
        <w:rPr>
          <w:rFonts w:cs="Arial"/>
          <w:color w:val="000000" w:themeColor="text1"/>
          <w:lang w:val="fr-FR"/>
        </w:rPr>
        <w:t>la moins-disante, ni toute autre offre que vous pourriez recevoir.</w:t>
      </w:r>
    </w:p>
    <w:p w14:paraId="485DB33D" w14:textId="77777777" w:rsidR="00E67ADF" w:rsidRPr="005206D3" w:rsidRDefault="00E67ADF" w:rsidP="00E67ADF">
      <w:pPr>
        <w:rPr>
          <w:rFonts w:cs="Arial"/>
          <w:color w:val="000000" w:themeColor="text1"/>
          <w:kern w:val="0"/>
          <w:u w:val="single"/>
          <w:lang w:val="fr-FR"/>
        </w:rPr>
      </w:pPr>
    </w:p>
    <w:p w14:paraId="4DB20958" w14:textId="77777777" w:rsidR="00E67ADF" w:rsidRPr="005206D3" w:rsidRDefault="00E67ADF" w:rsidP="00E67ADF">
      <w:pPr>
        <w:rPr>
          <w:rFonts w:cs="Arial"/>
          <w:color w:val="000000" w:themeColor="text1"/>
          <w:kern w:val="0"/>
          <w:u w:val="single"/>
          <w:lang w:val="fr-FR"/>
        </w:rPr>
      </w:pPr>
    </w:p>
    <w:p w14:paraId="01BED18F" w14:textId="77777777" w:rsidR="00D84F92" w:rsidRPr="005206D3" w:rsidRDefault="00D84F92" w:rsidP="00E67ADF">
      <w:pPr>
        <w:rPr>
          <w:rFonts w:cs="Arial"/>
          <w:color w:val="000000" w:themeColor="text1"/>
          <w:kern w:val="0"/>
          <w:u w:val="single"/>
          <w:lang w:val="fr-FR"/>
        </w:rPr>
      </w:pPr>
    </w:p>
    <w:p w14:paraId="421D5B2C" w14:textId="0FEED725" w:rsidR="00E67ADF" w:rsidRPr="005206D3" w:rsidRDefault="00E67ADF" w:rsidP="00AE01AD">
      <w:pPr>
        <w:spacing w:afterLines="50" w:after="120"/>
        <w:rPr>
          <w:rFonts w:cs="Arial"/>
          <w:color w:val="000000" w:themeColor="text1"/>
          <w:kern w:val="0"/>
          <w:lang w:val="fr-FR"/>
        </w:rPr>
      </w:pPr>
      <w:r w:rsidRPr="005206D3">
        <w:rPr>
          <w:rFonts w:cs="Arial"/>
          <w:color w:val="000000" w:themeColor="text1"/>
          <w:kern w:val="0"/>
          <w:lang w:val="fr-FR"/>
        </w:rPr>
        <w:t>Nom du Soumissionnaire</w:t>
      </w:r>
      <w:r w:rsidRPr="005206D3">
        <w:rPr>
          <w:rStyle w:val="ad"/>
          <w:rFonts w:cs="Arial"/>
          <w:color w:val="000000" w:themeColor="text1"/>
          <w:kern w:val="0"/>
          <w:lang w:val="fr-FR"/>
        </w:rPr>
        <w:footnoteReference w:id="3"/>
      </w:r>
      <w:r w:rsidRPr="005206D3">
        <w:rPr>
          <w:rFonts w:cs="Arial"/>
          <w:color w:val="000000" w:themeColor="text1"/>
          <w:kern w:val="0"/>
          <w:lang w:val="fr-FR"/>
        </w:rPr>
        <w:t xml:space="preserve"> : [</w:t>
      </w:r>
      <w:r w:rsidRPr="005206D3">
        <w:rPr>
          <w:rFonts w:cs="Arial"/>
          <w:i/>
          <w:iCs/>
          <w:color w:val="000000" w:themeColor="text1"/>
          <w:kern w:val="0"/>
          <w:lang w:val="fr-FR"/>
        </w:rPr>
        <w:t>indiquer le nom du Soumissionnaire</w:t>
      </w:r>
      <w:r w:rsidRPr="005206D3">
        <w:rPr>
          <w:rFonts w:cs="Arial"/>
          <w:color w:val="000000" w:themeColor="text1"/>
          <w:kern w:val="0"/>
          <w:lang w:val="fr-FR"/>
        </w:rPr>
        <w:t>]</w:t>
      </w:r>
    </w:p>
    <w:p w14:paraId="7B3F7787" w14:textId="1842CB58" w:rsidR="00E67ADF" w:rsidRPr="005206D3" w:rsidRDefault="00E67ADF" w:rsidP="00AE01AD">
      <w:pPr>
        <w:spacing w:afterLines="50" w:after="120"/>
        <w:rPr>
          <w:rFonts w:cs="Arial"/>
          <w:i/>
          <w:iCs/>
          <w:color w:val="000000" w:themeColor="text1"/>
          <w:kern w:val="0"/>
          <w:lang w:val="fr-FR"/>
        </w:rPr>
      </w:pPr>
      <w:r w:rsidRPr="005206D3">
        <w:rPr>
          <w:rFonts w:cs="Arial"/>
          <w:color w:val="000000" w:themeColor="text1"/>
          <w:kern w:val="0"/>
          <w:lang w:val="fr-FR"/>
        </w:rPr>
        <w:t>Nom du signataire habilité à signer l’offre au nom du Soumissionnaire : [</w:t>
      </w:r>
      <w:r w:rsidRPr="005206D3">
        <w:rPr>
          <w:rFonts w:cs="Arial"/>
          <w:i/>
          <w:iCs/>
          <w:color w:val="000000" w:themeColor="text1"/>
          <w:kern w:val="0"/>
          <w:lang w:val="fr-FR"/>
        </w:rPr>
        <w:t>indiquer le nom complet du signataire habilité à signer l’offre</w:t>
      </w:r>
      <w:r w:rsidRPr="005206D3">
        <w:rPr>
          <w:rFonts w:cs="Arial"/>
          <w:color w:val="000000" w:themeColor="text1"/>
          <w:kern w:val="0"/>
          <w:lang w:val="fr-FR"/>
        </w:rPr>
        <w:t>]</w:t>
      </w:r>
    </w:p>
    <w:p w14:paraId="4CD9805C" w14:textId="557FBD45" w:rsidR="00E67ADF" w:rsidRPr="005206D3" w:rsidRDefault="00E67ADF" w:rsidP="00AE01AD">
      <w:pPr>
        <w:spacing w:afterLines="50" w:after="120"/>
        <w:rPr>
          <w:rFonts w:cs="Arial"/>
          <w:color w:val="000000" w:themeColor="text1"/>
          <w:kern w:val="0"/>
          <w:lang w:val="fr-FR"/>
        </w:rPr>
      </w:pPr>
      <w:r w:rsidRPr="005206D3">
        <w:rPr>
          <w:rFonts w:cs="Arial"/>
          <w:color w:val="000000" w:themeColor="text1"/>
          <w:kern w:val="0"/>
          <w:lang w:val="fr-FR"/>
        </w:rPr>
        <w:t>Titre de la personne qui signe l’Offre : [</w:t>
      </w:r>
      <w:r w:rsidRPr="005206D3">
        <w:rPr>
          <w:rFonts w:cs="Arial"/>
          <w:i/>
          <w:iCs/>
          <w:color w:val="000000" w:themeColor="text1"/>
          <w:kern w:val="0"/>
          <w:lang w:val="fr-FR"/>
        </w:rPr>
        <w:t>indiquer le titre complet de la personne qui signe l’Offre</w:t>
      </w:r>
      <w:r w:rsidRPr="005206D3">
        <w:rPr>
          <w:rFonts w:cs="Arial"/>
          <w:color w:val="000000" w:themeColor="text1"/>
          <w:kern w:val="0"/>
          <w:lang w:val="fr-FR"/>
        </w:rPr>
        <w:t>]</w:t>
      </w:r>
    </w:p>
    <w:p w14:paraId="4F1E2F40" w14:textId="7F947FD5" w:rsidR="00E67ADF" w:rsidRPr="005206D3" w:rsidRDefault="00E67ADF" w:rsidP="00AE01AD">
      <w:pPr>
        <w:spacing w:afterLines="50" w:after="120"/>
        <w:rPr>
          <w:rFonts w:cs="Arial"/>
          <w:i/>
          <w:iCs/>
          <w:color w:val="000000" w:themeColor="text1"/>
          <w:kern w:val="0"/>
          <w:lang w:val="fr-FR"/>
        </w:rPr>
      </w:pPr>
      <w:r w:rsidRPr="005206D3">
        <w:rPr>
          <w:rFonts w:cs="Arial"/>
          <w:color w:val="000000" w:themeColor="text1"/>
          <w:kern w:val="0"/>
          <w:lang w:val="fr-FR"/>
        </w:rPr>
        <w:t>Signature de la personne désignée ci-dessus [</w:t>
      </w:r>
      <w:r w:rsidRPr="005206D3">
        <w:rPr>
          <w:rFonts w:cs="Arial"/>
          <w:i/>
          <w:iCs/>
          <w:color w:val="000000" w:themeColor="text1"/>
          <w:kern w:val="0"/>
          <w:lang w:val="fr-FR"/>
        </w:rPr>
        <w:t>insérer la signature de la personne dont le nom et la qualité sont indiqués ci-dessus</w:t>
      </w:r>
      <w:r w:rsidRPr="005206D3">
        <w:rPr>
          <w:rFonts w:cs="Arial"/>
          <w:color w:val="000000" w:themeColor="text1"/>
          <w:kern w:val="0"/>
          <w:lang w:val="fr-FR"/>
        </w:rPr>
        <w:t>]</w:t>
      </w:r>
    </w:p>
    <w:p w14:paraId="54077E52" w14:textId="7EF91BC4" w:rsidR="00E67ADF" w:rsidRPr="005206D3" w:rsidRDefault="00E67ADF" w:rsidP="00AE01AD">
      <w:pPr>
        <w:spacing w:afterLines="50" w:after="120"/>
        <w:rPr>
          <w:rFonts w:cs="Arial"/>
          <w:i/>
          <w:iCs/>
          <w:color w:val="000000" w:themeColor="text1"/>
          <w:kern w:val="0"/>
          <w:lang w:val="fr-FR"/>
        </w:rPr>
      </w:pPr>
      <w:r w:rsidRPr="005206D3">
        <w:rPr>
          <w:rFonts w:cs="Arial"/>
          <w:color w:val="000000" w:themeColor="text1"/>
          <w:kern w:val="0"/>
          <w:lang w:val="fr-FR"/>
        </w:rPr>
        <w:t>Signé le [</w:t>
      </w:r>
      <w:r w:rsidRPr="005206D3">
        <w:rPr>
          <w:rFonts w:cs="Arial"/>
          <w:i/>
          <w:iCs/>
          <w:color w:val="000000" w:themeColor="text1"/>
          <w:kern w:val="0"/>
          <w:lang w:val="fr-FR"/>
        </w:rPr>
        <w:t>indiquer la date de la signature</w:t>
      </w:r>
      <w:r w:rsidRPr="005206D3">
        <w:rPr>
          <w:rFonts w:cs="Arial"/>
          <w:color w:val="000000" w:themeColor="text1"/>
          <w:kern w:val="0"/>
          <w:lang w:val="fr-FR"/>
        </w:rPr>
        <w:t>] [</w:t>
      </w:r>
      <w:r w:rsidRPr="005206D3">
        <w:rPr>
          <w:rFonts w:cs="Arial"/>
          <w:i/>
          <w:iCs/>
          <w:color w:val="000000" w:themeColor="text1"/>
          <w:kern w:val="0"/>
          <w:lang w:val="fr-FR"/>
        </w:rPr>
        <w:t>indiquer le mois</w:t>
      </w:r>
      <w:r w:rsidRPr="005206D3">
        <w:rPr>
          <w:rFonts w:cs="Arial"/>
          <w:color w:val="000000" w:themeColor="text1"/>
          <w:kern w:val="0"/>
          <w:lang w:val="fr-FR"/>
        </w:rPr>
        <w:t>] [</w:t>
      </w:r>
      <w:r w:rsidRPr="005206D3">
        <w:rPr>
          <w:rFonts w:cs="Arial"/>
          <w:i/>
          <w:iCs/>
          <w:color w:val="000000" w:themeColor="text1"/>
          <w:kern w:val="0"/>
          <w:lang w:val="fr-FR"/>
        </w:rPr>
        <w:t>indiquer l’année</w:t>
      </w:r>
      <w:r w:rsidRPr="005206D3">
        <w:rPr>
          <w:rFonts w:cs="Arial"/>
          <w:color w:val="000000" w:themeColor="text1"/>
          <w:kern w:val="0"/>
          <w:lang w:val="fr-FR"/>
        </w:rPr>
        <w:t>]</w:t>
      </w:r>
    </w:p>
    <w:p w14:paraId="5188A3C3" w14:textId="77777777" w:rsidR="005A4B3F" w:rsidRPr="005206D3" w:rsidRDefault="005A4B3F" w:rsidP="00E67ADF">
      <w:pPr>
        <w:rPr>
          <w:rFonts w:cs="Arial"/>
          <w:color w:val="000000" w:themeColor="text1"/>
          <w:kern w:val="0"/>
          <w:lang w:val="fr-FR"/>
        </w:rPr>
      </w:pPr>
    </w:p>
    <w:p w14:paraId="298AC77F" w14:textId="77777777" w:rsidR="00646C37" w:rsidRPr="005206D3" w:rsidRDefault="00646C37">
      <w:pPr>
        <w:widowControl/>
        <w:jc w:val="left"/>
        <w:rPr>
          <w:rFonts w:cs="Arial"/>
          <w:color w:val="000000" w:themeColor="text1"/>
          <w:kern w:val="0"/>
          <w:lang w:val="fr-FR"/>
        </w:rPr>
      </w:pPr>
      <w:r w:rsidRPr="005206D3">
        <w:rPr>
          <w:rFonts w:cs="Arial"/>
          <w:color w:val="000000" w:themeColor="text1"/>
          <w:kern w:val="0"/>
          <w:lang w:val="fr-FR"/>
        </w:rPr>
        <w:br w:type="page"/>
      </w:r>
    </w:p>
    <w:p w14:paraId="5B84E9EB" w14:textId="720CAD25" w:rsidR="005A4B3F" w:rsidRPr="005206D3" w:rsidRDefault="00C4467C" w:rsidP="006C736A">
      <w:pPr>
        <w:pStyle w:val="Section4heading"/>
        <w:spacing w:after="0"/>
        <w:rPr>
          <w:rFonts w:ascii="Arial" w:hAnsi="Arial" w:cs="Arial"/>
          <w:color w:val="000000" w:themeColor="text1"/>
          <w:szCs w:val="36"/>
          <w:lang w:val="fr-FR"/>
        </w:rPr>
      </w:pPr>
      <w:r w:rsidRPr="005206D3">
        <w:rPr>
          <w:rFonts w:ascii="Arial" w:hAnsi="Arial" w:cs="Arial"/>
          <w:bCs/>
          <w:color w:val="000000" w:themeColor="text1"/>
          <w:szCs w:val="36"/>
          <w:lang w:val="fr-FR"/>
        </w:rPr>
        <w:lastRenderedPageBreak/>
        <w:t>Tableau des prix de l’offre</w:t>
      </w:r>
    </w:p>
    <w:p w14:paraId="37DA8BB3" w14:textId="77777777" w:rsidR="006C736A" w:rsidRPr="005206D3" w:rsidRDefault="006C736A" w:rsidP="006C736A">
      <w:pPr>
        <w:jc w:val="center"/>
        <w:rPr>
          <w:rFonts w:cs="Arial"/>
          <w:color w:val="000000" w:themeColor="text1"/>
          <w:lang w:val="fr-FR"/>
        </w:rPr>
      </w:pPr>
    </w:p>
    <w:p w14:paraId="79328E0B" w14:textId="77777777" w:rsidR="00E02DEC" w:rsidRPr="005206D3" w:rsidRDefault="00E02DEC" w:rsidP="006C736A">
      <w:pPr>
        <w:jc w:val="center"/>
        <w:rPr>
          <w:rFonts w:cs="Arial"/>
          <w:color w:val="000000" w:themeColor="text1"/>
          <w:lang w:val="fr-FR"/>
        </w:rPr>
      </w:pPr>
    </w:p>
    <w:p w14:paraId="209760BD" w14:textId="77777777" w:rsidR="006C736A" w:rsidRPr="005206D3" w:rsidRDefault="006C736A" w:rsidP="006C736A">
      <w:pPr>
        <w:rPr>
          <w:rFonts w:cs="Arial"/>
          <w:i/>
          <w:color w:val="000000" w:themeColor="text1"/>
          <w:lang w:val="fr-FR"/>
        </w:rPr>
      </w:pPr>
    </w:p>
    <w:p w14:paraId="2EB38E57" w14:textId="77777777" w:rsidR="001D65DB" w:rsidRPr="005206D3" w:rsidRDefault="001D65DB">
      <w:pPr>
        <w:widowControl/>
        <w:jc w:val="left"/>
        <w:rPr>
          <w:rFonts w:cs="Arial"/>
          <w:color w:val="000000" w:themeColor="text1"/>
          <w:kern w:val="0"/>
          <w:lang w:val="fr-FR"/>
        </w:rPr>
      </w:pPr>
    </w:p>
    <w:p w14:paraId="2891D3E2" w14:textId="1E212215" w:rsidR="005A4B3F" w:rsidRPr="005206D3" w:rsidRDefault="005A4B3F">
      <w:pPr>
        <w:widowControl/>
        <w:jc w:val="left"/>
        <w:rPr>
          <w:rFonts w:cs="Arial"/>
          <w:color w:val="000000" w:themeColor="text1"/>
          <w:kern w:val="0"/>
          <w:lang w:val="fr-FR"/>
        </w:rPr>
      </w:pPr>
      <w:r w:rsidRPr="005206D3">
        <w:rPr>
          <w:rFonts w:cs="Arial"/>
          <w:color w:val="000000" w:themeColor="text1"/>
          <w:kern w:val="0"/>
          <w:lang w:val="fr-FR"/>
        </w:rPr>
        <w:br w:type="page"/>
      </w:r>
    </w:p>
    <w:p w14:paraId="724EA5E7" w14:textId="77777777" w:rsidR="00253031" w:rsidRPr="005206D3" w:rsidRDefault="00253031" w:rsidP="00312232">
      <w:pPr>
        <w:pStyle w:val="S4-header1"/>
        <w:spacing w:before="0" w:after="0"/>
        <w:rPr>
          <w:rFonts w:ascii="Arial" w:hAnsi="Arial" w:cs="Arial"/>
          <w:color w:val="000000" w:themeColor="text1"/>
          <w:szCs w:val="36"/>
          <w:lang w:val="fr-FR"/>
        </w:rPr>
      </w:pPr>
      <w:r w:rsidRPr="005206D3">
        <w:rPr>
          <w:rFonts w:ascii="Arial" w:hAnsi="Arial" w:cs="Arial"/>
          <w:bCs/>
          <w:color w:val="000000" w:themeColor="text1"/>
          <w:lang w:val="fr-FR"/>
        </w:rPr>
        <w:lastRenderedPageBreak/>
        <w:t>Proposition technique</w:t>
      </w:r>
    </w:p>
    <w:p w14:paraId="77A17574" w14:textId="77777777" w:rsidR="00312232" w:rsidRPr="005206D3" w:rsidRDefault="00312232" w:rsidP="00312232">
      <w:pPr>
        <w:jc w:val="center"/>
        <w:rPr>
          <w:rFonts w:cs="Arial"/>
          <w:color w:val="000000" w:themeColor="text1"/>
          <w:lang w:val="fr-FR"/>
        </w:rPr>
      </w:pPr>
    </w:p>
    <w:p w14:paraId="0D67BF43" w14:textId="77777777" w:rsidR="00596B22" w:rsidRPr="005206D3" w:rsidRDefault="00596B22" w:rsidP="00312232">
      <w:pPr>
        <w:jc w:val="center"/>
        <w:rPr>
          <w:rFonts w:cs="Arial"/>
          <w:color w:val="000000" w:themeColor="text1"/>
          <w:lang w:val="fr-FR"/>
        </w:rPr>
      </w:pPr>
    </w:p>
    <w:p w14:paraId="7C30A5DE" w14:textId="3582F080" w:rsidR="00312232" w:rsidRPr="005206D3" w:rsidRDefault="00596B22" w:rsidP="00312232">
      <w:pPr>
        <w:ind w:leftChars="100" w:left="240" w:firstLineChars="100" w:firstLine="240"/>
        <w:rPr>
          <w:rFonts w:cs="Arial"/>
          <w:color w:val="000000" w:themeColor="text1"/>
          <w:lang w:val="fr-FR"/>
        </w:rPr>
      </w:pPr>
      <w:r w:rsidRPr="005206D3">
        <w:rPr>
          <w:rFonts w:cs="Arial"/>
          <w:color w:val="000000" w:themeColor="text1"/>
          <w:lang w:val="fr-FR"/>
        </w:rPr>
        <w:t>La proposition technique inclura les documents suivants.</w:t>
      </w:r>
    </w:p>
    <w:p w14:paraId="66946BF5" w14:textId="77777777" w:rsidR="00526B69" w:rsidRPr="005206D3" w:rsidRDefault="00526B69" w:rsidP="00312232">
      <w:pPr>
        <w:ind w:leftChars="100" w:left="240" w:firstLineChars="100" w:firstLine="240"/>
        <w:rPr>
          <w:rFonts w:cs="Arial"/>
          <w:color w:val="000000" w:themeColor="text1"/>
          <w:lang w:val="fr-FR"/>
        </w:rPr>
      </w:pPr>
    </w:p>
    <w:p w14:paraId="4E3F7113" w14:textId="77777777" w:rsidR="00253031" w:rsidRPr="005206D3" w:rsidRDefault="00253031" w:rsidP="00E151D9">
      <w:pPr>
        <w:ind w:leftChars="300" w:left="720"/>
        <w:rPr>
          <w:rFonts w:cs="Arial"/>
          <w:b/>
          <w:bCs/>
          <w:color w:val="000000" w:themeColor="text1"/>
          <w:sz w:val="28"/>
          <w:szCs w:val="28"/>
          <w:lang w:val="fr-FR"/>
        </w:rPr>
      </w:pPr>
    </w:p>
    <w:p w14:paraId="76743476" w14:textId="65D8FD1D" w:rsidR="00F93E13" w:rsidRPr="005206D3" w:rsidRDefault="00F93E13" w:rsidP="00F93E13">
      <w:pPr>
        <w:widowControl/>
        <w:ind w:left="720"/>
        <w:jc w:val="left"/>
        <w:rPr>
          <w:rFonts w:cs="Arial"/>
          <w:bCs/>
          <w:color w:val="000000" w:themeColor="text1"/>
          <w:sz w:val="28"/>
          <w:lang w:val="fr-FR"/>
        </w:rPr>
      </w:pPr>
      <w:r w:rsidRPr="005206D3">
        <w:rPr>
          <w:rFonts w:cs="Arial"/>
          <w:color w:val="000000" w:themeColor="text1"/>
          <w:sz w:val="28"/>
          <w:lang w:val="fr-FR"/>
        </w:rPr>
        <w:t>- Organisation du chantier</w:t>
      </w:r>
    </w:p>
    <w:p w14:paraId="630D935E" w14:textId="77777777" w:rsidR="00F93E13" w:rsidRPr="005206D3" w:rsidRDefault="00F93E13" w:rsidP="00F93E13">
      <w:pPr>
        <w:ind w:leftChars="300" w:left="720"/>
        <w:rPr>
          <w:rFonts w:cs="Arial"/>
          <w:bCs/>
          <w:color w:val="000000" w:themeColor="text1"/>
          <w:sz w:val="28"/>
          <w:lang w:val="fr-FR"/>
        </w:rPr>
      </w:pPr>
    </w:p>
    <w:p w14:paraId="14DAA530" w14:textId="08BDAAA6" w:rsidR="00253031" w:rsidRPr="005206D3" w:rsidRDefault="00CC1983" w:rsidP="00CA7708">
      <w:pPr>
        <w:widowControl/>
        <w:ind w:left="720"/>
        <w:jc w:val="left"/>
        <w:rPr>
          <w:rFonts w:cs="Arial"/>
          <w:bCs/>
          <w:color w:val="000000" w:themeColor="text1"/>
          <w:sz w:val="28"/>
          <w:lang w:val="fr-FR"/>
        </w:rPr>
      </w:pPr>
      <w:r w:rsidRPr="005206D3">
        <w:rPr>
          <w:rFonts w:cs="Arial"/>
          <w:color w:val="000000" w:themeColor="text1"/>
          <w:sz w:val="28"/>
          <w:lang w:val="fr-FR"/>
        </w:rPr>
        <w:t>- Description de la méthode d’exécution</w:t>
      </w:r>
    </w:p>
    <w:p w14:paraId="22FFEDBE" w14:textId="77777777" w:rsidR="00253031" w:rsidRPr="005206D3" w:rsidRDefault="00253031" w:rsidP="00CA7708">
      <w:pPr>
        <w:ind w:leftChars="300" w:left="720"/>
        <w:rPr>
          <w:rFonts w:cs="Arial"/>
          <w:bCs/>
          <w:color w:val="000000" w:themeColor="text1"/>
          <w:sz w:val="28"/>
          <w:lang w:val="fr-FR"/>
        </w:rPr>
      </w:pPr>
    </w:p>
    <w:p w14:paraId="44F4D9A6" w14:textId="713BACD6" w:rsidR="00253031" w:rsidRPr="005206D3" w:rsidRDefault="00CC1983" w:rsidP="00CA7708">
      <w:pPr>
        <w:widowControl/>
        <w:ind w:left="720"/>
        <w:jc w:val="left"/>
        <w:rPr>
          <w:rFonts w:cs="Arial"/>
          <w:bCs/>
          <w:color w:val="000000" w:themeColor="text1"/>
          <w:sz w:val="28"/>
          <w:lang w:val="fr-FR"/>
        </w:rPr>
      </w:pPr>
      <w:r w:rsidRPr="005206D3">
        <w:rPr>
          <w:rFonts w:cs="Arial"/>
          <w:color w:val="000000" w:themeColor="text1"/>
          <w:sz w:val="28"/>
          <w:lang w:val="fr-FR"/>
        </w:rPr>
        <w:t>- Calendrier de construction</w:t>
      </w:r>
    </w:p>
    <w:p w14:paraId="004EA015" w14:textId="77777777" w:rsidR="00253031" w:rsidRPr="005206D3" w:rsidRDefault="00253031" w:rsidP="00CA7708">
      <w:pPr>
        <w:ind w:leftChars="300" w:left="720"/>
        <w:rPr>
          <w:rFonts w:cs="Arial"/>
          <w:bCs/>
          <w:color w:val="000000" w:themeColor="text1"/>
          <w:sz w:val="28"/>
          <w:lang w:val="fr-FR"/>
        </w:rPr>
      </w:pPr>
    </w:p>
    <w:p w14:paraId="635FF2E2" w14:textId="028E0EB9" w:rsidR="00253031" w:rsidRPr="005206D3" w:rsidRDefault="007415A3" w:rsidP="00CA7708">
      <w:pPr>
        <w:widowControl/>
        <w:ind w:left="720"/>
        <w:jc w:val="left"/>
        <w:rPr>
          <w:rFonts w:cs="Arial"/>
          <w:bCs/>
          <w:color w:val="000000" w:themeColor="text1"/>
          <w:sz w:val="28"/>
          <w:lang w:val="fr-FR"/>
        </w:rPr>
      </w:pPr>
      <w:r w:rsidRPr="005206D3">
        <w:rPr>
          <w:rFonts w:cs="Arial"/>
          <w:color w:val="000000" w:themeColor="text1"/>
          <w:sz w:val="28"/>
          <w:lang w:val="fr-FR"/>
        </w:rPr>
        <w:t>- Plan de sécurité</w:t>
      </w:r>
    </w:p>
    <w:p w14:paraId="72F5BD37" w14:textId="77777777" w:rsidR="00253031" w:rsidRPr="005206D3" w:rsidRDefault="00253031" w:rsidP="00CC1983">
      <w:pPr>
        <w:pStyle w:val="ae"/>
        <w:ind w:leftChars="300" w:left="720"/>
        <w:rPr>
          <w:rFonts w:cs="Arial"/>
          <w:bCs/>
          <w:color w:val="000000" w:themeColor="text1"/>
          <w:sz w:val="28"/>
          <w:lang w:val="fr-FR"/>
        </w:rPr>
      </w:pPr>
    </w:p>
    <w:p w14:paraId="374C0D0F" w14:textId="54C215F1" w:rsidR="00C820E8" w:rsidRPr="005206D3" w:rsidRDefault="00C820E8" w:rsidP="00E151D9">
      <w:pPr>
        <w:widowControl/>
        <w:ind w:left="720"/>
        <w:jc w:val="left"/>
        <w:rPr>
          <w:rFonts w:cs="Arial"/>
          <w:bCs/>
          <w:color w:val="000000" w:themeColor="text1"/>
          <w:sz w:val="28"/>
          <w:szCs w:val="20"/>
          <w:lang w:val="fr-FR"/>
        </w:rPr>
      </w:pPr>
      <w:r w:rsidRPr="005206D3">
        <w:rPr>
          <w:rFonts w:cs="Arial"/>
          <w:color w:val="000000" w:themeColor="text1"/>
          <w:sz w:val="28"/>
          <w:szCs w:val="20"/>
          <w:lang w:val="fr-FR"/>
        </w:rPr>
        <w:t>- Formulaire PER : Curriculum vitae du personnel proposé</w:t>
      </w:r>
    </w:p>
    <w:p w14:paraId="4768D8CB" w14:textId="77777777" w:rsidR="00C820E8" w:rsidRPr="005206D3" w:rsidRDefault="00C820E8" w:rsidP="00E151D9">
      <w:pPr>
        <w:widowControl/>
        <w:ind w:left="720"/>
        <w:jc w:val="left"/>
        <w:rPr>
          <w:rFonts w:cs="Arial"/>
          <w:bCs/>
          <w:color w:val="000000" w:themeColor="text1"/>
          <w:sz w:val="28"/>
          <w:szCs w:val="20"/>
          <w:lang w:val="fr-FR"/>
        </w:rPr>
      </w:pPr>
    </w:p>
    <w:p w14:paraId="5E1D016A" w14:textId="731D9735" w:rsidR="00CA7708" w:rsidRPr="005206D3" w:rsidRDefault="00DC747E" w:rsidP="00E151D9">
      <w:pPr>
        <w:widowControl/>
        <w:ind w:left="720"/>
        <w:jc w:val="left"/>
        <w:rPr>
          <w:rFonts w:cs="Arial"/>
          <w:bCs/>
          <w:color w:val="000000" w:themeColor="text1"/>
          <w:sz w:val="28"/>
          <w:szCs w:val="20"/>
          <w:lang w:val="fr-FR"/>
        </w:rPr>
      </w:pPr>
      <w:r w:rsidRPr="005206D3">
        <w:rPr>
          <w:rFonts w:cs="Arial"/>
          <w:color w:val="000000" w:themeColor="text1"/>
          <w:sz w:val="28"/>
          <w:szCs w:val="20"/>
          <w:lang w:val="fr-FR"/>
        </w:rPr>
        <w:t>- Formulaire EQU : Équipement de construction</w:t>
      </w:r>
    </w:p>
    <w:p w14:paraId="715BD47E" w14:textId="77777777" w:rsidR="00CA7708" w:rsidRPr="005206D3" w:rsidRDefault="00CA7708" w:rsidP="00E151D9">
      <w:pPr>
        <w:widowControl/>
        <w:ind w:left="720"/>
        <w:jc w:val="left"/>
        <w:rPr>
          <w:rFonts w:cs="Arial"/>
          <w:bCs/>
          <w:color w:val="000000" w:themeColor="text1"/>
          <w:sz w:val="28"/>
          <w:szCs w:val="20"/>
          <w:lang w:val="fr-FR"/>
        </w:rPr>
      </w:pPr>
    </w:p>
    <w:p w14:paraId="1952C516" w14:textId="77777777" w:rsidR="00E151D9" w:rsidRPr="005206D3" w:rsidRDefault="00E151D9" w:rsidP="00E151D9">
      <w:pPr>
        <w:widowControl/>
        <w:ind w:left="720"/>
        <w:jc w:val="left"/>
        <w:rPr>
          <w:rFonts w:cs="Arial"/>
          <w:bCs/>
          <w:color w:val="000000" w:themeColor="text1"/>
          <w:sz w:val="28"/>
          <w:szCs w:val="20"/>
          <w:lang w:val="fr-FR"/>
        </w:rPr>
      </w:pPr>
    </w:p>
    <w:p w14:paraId="37FE07E8" w14:textId="77777777" w:rsidR="007D3DF2" w:rsidRPr="005206D3" w:rsidRDefault="007D3DF2" w:rsidP="007D3DF2">
      <w:pPr>
        <w:widowControl/>
        <w:tabs>
          <w:tab w:val="left" w:pos="709"/>
          <w:tab w:val="left" w:pos="5238"/>
          <w:tab w:val="left" w:pos="5474"/>
          <w:tab w:val="left" w:pos="9468"/>
        </w:tabs>
        <w:ind w:left="720"/>
        <w:jc w:val="left"/>
        <w:rPr>
          <w:rFonts w:cs="Arial"/>
          <w:bCs/>
          <w:color w:val="000000" w:themeColor="text1"/>
          <w:sz w:val="28"/>
          <w:szCs w:val="20"/>
          <w:lang w:val="fr-FR"/>
        </w:rPr>
      </w:pPr>
    </w:p>
    <w:p w14:paraId="1014C708" w14:textId="3A08A1E9" w:rsidR="002C65D6" w:rsidRPr="005206D3" w:rsidRDefault="00253031" w:rsidP="002C65D6">
      <w:pPr>
        <w:pStyle w:val="S4-Header2"/>
        <w:spacing w:before="0" w:after="0"/>
        <w:rPr>
          <w:rFonts w:ascii="Arial" w:hAnsi="Arial" w:cs="Arial"/>
          <w:color w:val="000000" w:themeColor="text1"/>
          <w:szCs w:val="32"/>
          <w:lang w:val="fr-FR"/>
        </w:rPr>
      </w:pPr>
      <w:r w:rsidRPr="005206D3">
        <w:rPr>
          <w:rFonts w:ascii="Arial" w:hAnsi="Arial" w:cs="Arial"/>
          <w:b w:val="0"/>
          <w:color w:val="000000" w:themeColor="text1"/>
          <w:lang w:val="fr-FR"/>
        </w:rPr>
        <w:br w:type="page"/>
      </w:r>
      <w:bookmarkStart w:id="6" w:name="_Toc527030538"/>
      <w:r w:rsidRPr="005206D3">
        <w:rPr>
          <w:rFonts w:ascii="Arial" w:hAnsi="Arial" w:cs="Arial"/>
          <w:bCs/>
          <w:color w:val="000000" w:themeColor="text1"/>
          <w:szCs w:val="32"/>
          <w:lang w:val="fr-FR"/>
        </w:rPr>
        <w:lastRenderedPageBreak/>
        <w:t>Organisation du chantier</w:t>
      </w:r>
    </w:p>
    <w:p w14:paraId="3E4FD04C" w14:textId="77777777" w:rsidR="00EF525A" w:rsidRPr="005206D3" w:rsidRDefault="00EF525A" w:rsidP="00EF525A">
      <w:pPr>
        <w:jc w:val="center"/>
        <w:rPr>
          <w:rFonts w:cs="Arial"/>
          <w:color w:val="000000" w:themeColor="text1"/>
          <w:lang w:val="fr-FR"/>
        </w:rPr>
      </w:pPr>
    </w:p>
    <w:p w14:paraId="17662294" w14:textId="77777777" w:rsidR="00DF38B6" w:rsidRPr="005206D3" w:rsidRDefault="00DF38B6" w:rsidP="00EF525A">
      <w:pPr>
        <w:jc w:val="center"/>
        <w:rPr>
          <w:rFonts w:cs="Arial"/>
          <w:color w:val="000000" w:themeColor="text1"/>
          <w:lang w:val="fr-FR"/>
        </w:rPr>
      </w:pPr>
    </w:p>
    <w:p w14:paraId="502F3911" w14:textId="6A5EC73A" w:rsidR="00EF525A" w:rsidRPr="005206D3" w:rsidRDefault="00EF525A" w:rsidP="00EF525A">
      <w:pPr>
        <w:rPr>
          <w:rFonts w:cs="Arial"/>
          <w:i/>
          <w:color w:val="000000" w:themeColor="text1"/>
          <w:lang w:val="fr-FR"/>
        </w:rPr>
      </w:pPr>
    </w:p>
    <w:p w14:paraId="6C958944" w14:textId="77777777" w:rsidR="00AB6FC6" w:rsidRPr="005206D3" w:rsidRDefault="00AB6FC6" w:rsidP="002C65D6">
      <w:pPr>
        <w:rPr>
          <w:rFonts w:cs="Arial"/>
          <w:iCs/>
          <w:color w:val="000000" w:themeColor="text1"/>
          <w:lang w:val="fr-FR"/>
        </w:rPr>
      </w:pPr>
    </w:p>
    <w:p w14:paraId="222836F1" w14:textId="77777777" w:rsidR="002C65D6" w:rsidRPr="005206D3" w:rsidRDefault="002C65D6" w:rsidP="002C65D6">
      <w:pPr>
        <w:rPr>
          <w:rFonts w:cs="Arial"/>
          <w:color w:val="000000" w:themeColor="text1"/>
          <w:lang w:val="fr-FR"/>
        </w:rPr>
      </w:pPr>
    </w:p>
    <w:p w14:paraId="744C989B" w14:textId="7BD07FCF" w:rsidR="00253031" w:rsidRPr="005206D3" w:rsidRDefault="002C65D6" w:rsidP="002C65D6">
      <w:pPr>
        <w:pStyle w:val="S4-Header2"/>
        <w:spacing w:before="0" w:after="0"/>
        <w:rPr>
          <w:rFonts w:ascii="Arial" w:hAnsi="Arial" w:cs="Arial"/>
          <w:color w:val="000000" w:themeColor="text1"/>
          <w:szCs w:val="32"/>
          <w:lang w:val="fr-FR"/>
        </w:rPr>
      </w:pPr>
      <w:r w:rsidRPr="005206D3">
        <w:rPr>
          <w:rFonts w:ascii="Arial" w:hAnsi="Arial" w:cs="Arial"/>
          <w:b w:val="0"/>
          <w:color w:val="000000" w:themeColor="text1"/>
          <w:lang w:val="fr-FR"/>
        </w:rPr>
        <w:br w:type="page"/>
      </w:r>
      <w:r w:rsidRPr="005206D3">
        <w:rPr>
          <w:rFonts w:ascii="Arial" w:hAnsi="Arial" w:cs="Arial"/>
          <w:bCs/>
          <w:color w:val="000000" w:themeColor="text1"/>
          <w:szCs w:val="32"/>
          <w:lang w:val="fr-FR"/>
        </w:rPr>
        <w:lastRenderedPageBreak/>
        <w:t>Description de la méthode d’exécution</w:t>
      </w:r>
      <w:bookmarkEnd w:id="6"/>
    </w:p>
    <w:p w14:paraId="024C7A19" w14:textId="77777777" w:rsidR="004043D3" w:rsidRPr="005206D3" w:rsidRDefault="004043D3" w:rsidP="004043D3">
      <w:pPr>
        <w:jc w:val="center"/>
        <w:rPr>
          <w:rFonts w:cs="Arial"/>
          <w:color w:val="000000" w:themeColor="text1"/>
          <w:lang w:val="fr-FR"/>
        </w:rPr>
      </w:pPr>
    </w:p>
    <w:p w14:paraId="094D4562" w14:textId="77777777" w:rsidR="00E02DEC" w:rsidRPr="005206D3" w:rsidRDefault="00E02DEC" w:rsidP="004043D3">
      <w:pPr>
        <w:jc w:val="center"/>
        <w:rPr>
          <w:rFonts w:cs="Arial"/>
          <w:color w:val="000000" w:themeColor="text1"/>
          <w:lang w:val="fr-FR"/>
        </w:rPr>
      </w:pPr>
    </w:p>
    <w:p w14:paraId="10D397B6" w14:textId="77777777" w:rsidR="00B27B88" w:rsidRPr="005206D3" w:rsidRDefault="00B27B88" w:rsidP="00253031">
      <w:pPr>
        <w:rPr>
          <w:rFonts w:cs="Arial"/>
          <w:color w:val="000000" w:themeColor="text1"/>
          <w:lang w:val="fr-FR"/>
        </w:rPr>
      </w:pPr>
    </w:p>
    <w:p w14:paraId="542D5B46" w14:textId="77777777" w:rsidR="00692544" w:rsidRPr="005206D3" w:rsidRDefault="00692544" w:rsidP="00253031">
      <w:pPr>
        <w:rPr>
          <w:rFonts w:cs="Arial"/>
          <w:color w:val="000000" w:themeColor="text1"/>
          <w:lang w:val="fr-FR"/>
        </w:rPr>
      </w:pPr>
    </w:p>
    <w:p w14:paraId="64CDE857" w14:textId="547B88AB" w:rsidR="00253031" w:rsidRPr="005206D3" w:rsidRDefault="00253031" w:rsidP="007007A9">
      <w:pPr>
        <w:pStyle w:val="S4-Header2"/>
        <w:spacing w:before="0" w:after="0"/>
        <w:rPr>
          <w:rFonts w:ascii="Arial" w:hAnsi="Arial" w:cs="Arial"/>
          <w:color w:val="000000" w:themeColor="text1"/>
          <w:szCs w:val="32"/>
          <w:lang w:val="fr-FR"/>
        </w:rPr>
      </w:pPr>
      <w:r w:rsidRPr="005206D3">
        <w:rPr>
          <w:rFonts w:ascii="Arial" w:hAnsi="Arial" w:cs="Arial"/>
          <w:b w:val="0"/>
          <w:color w:val="000000" w:themeColor="text1"/>
          <w:lang w:val="fr-FR"/>
        </w:rPr>
        <w:br w:type="page"/>
      </w:r>
      <w:bookmarkStart w:id="7" w:name="_Toc527030540"/>
      <w:r w:rsidRPr="005206D3">
        <w:rPr>
          <w:rFonts w:ascii="Arial" w:hAnsi="Arial" w:cs="Arial"/>
          <w:bCs/>
          <w:color w:val="000000" w:themeColor="text1"/>
          <w:szCs w:val="32"/>
          <w:lang w:val="fr-FR"/>
        </w:rPr>
        <w:lastRenderedPageBreak/>
        <w:t>Calendrier de construction</w:t>
      </w:r>
      <w:bookmarkEnd w:id="7"/>
    </w:p>
    <w:p w14:paraId="4A574E23" w14:textId="77777777" w:rsidR="00253031" w:rsidRPr="005206D3" w:rsidRDefault="00253031" w:rsidP="00253031">
      <w:pPr>
        <w:jc w:val="center"/>
        <w:rPr>
          <w:rFonts w:cs="Arial"/>
          <w:color w:val="000000" w:themeColor="text1"/>
          <w:lang w:val="fr-FR"/>
        </w:rPr>
      </w:pPr>
    </w:p>
    <w:p w14:paraId="57DE259F" w14:textId="77777777" w:rsidR="00E02DEC" w:rsidRPr="005206D3" w:rsidRDefault="00E02DEC" w:rsidP="00253031">
      <w:pPr>
        <w:jc w:val="center"/>
        <w:rPr>
          <w:rFonts w:cs="Arial"/>
          <w:color w:val="000000" w:themeColor="text1"/>
          <w:lang w:val="fr-FR"/>
        </w:rPr>
      </w:pPr>
    </w:p>
    <w:p w14:paraId="420475D7" w14:textId="6398F001" w:rsidR="00E02DEC" w:rsidRPr="005206D3" w:rsidRDefault="00E02DEC" w:rsidP="00253031">
      <w:pPr>
        <w:rPr>
          <w:rFonts w:cs="Arial"/>
          <w:color w:val="000000" w:themeColor="text1"/>
          <w:lang w:val="fr-FR"/>
        </w:rPr>
      </w:pPr>
    </w:p>
    <w:p w14:paraId="096E086D" w14:textId="77777777" w:rsidR="00E02DEC" w:rsidRPr="005206D3" w:rsidRDefault="00E02DEC" w:rsidP="00253031">
      <w:pPr>
        <w:rPr>
          <w:rFonts w:cs="Arial"/>
          <w:color w:val="000000" w:themeColor="text1"/>
          <w:lang w:val="fr-FR"/>
        </w:rPr>
      </w:pPr>
    </w:p>
    <w:p w14:paraId="626E92D8" w14:textId="77777777" w:rsidR="00E02DEC" w:rsidRPr="005206D3" w:rsidRDefault="00E02DEC" w:rsidP="00253031">
      <w:pPr>
        <w:rPr>
          <w:rFonts w:cs="Arial"/>
          <w:color w:val="000000" w:themeColor="text1"/>
          <w:lang w:val="fr-FR"/>
        </w:rPr>
      </w:pPr>
    </w:p>
    <w:p w14:paraId="194B2374" w14:textId="05E27B41" w:rsidR="00253031" w:rsidRPr="005206D3" w:rsidRDefault="00253031" w:rsidP="00253031">
      <w:pPr>
        <w:pStyle w:val="S4-Header2"/>
        <w:spacing w:before="0" w:after="0"/>
        <w:rPr>
          <w:rFonts w:ascii="Arial" w:hAnsi="Arial" w:cs="Arial"/>
          <w:color w:val="000000" w:themeColor="text1"/>
          <w:szCs w:val="32"/>
          <w:lang w:val="fr-FR"/>
        </w:rPr>
      </w:pPr>
      <w:r w:rsidRPr="005206D3">
        <w:rPr>
          <w:rFonts w:ascii="Arial" w:hAnsi="Arial" w:cs="Arial"/>
          <w:b w:val="0"/>
          <w:color w:val="000000" w:themeColor="text1"/>
          <w:lang w:val="fr-FR"/>
        </w:rPr>
        <w:br w:type="page"/>
      </w:r>
      <w:bookmarkStart w:id="8" w:name="_Toc527030541"/>
      <w:r w:rsidRPr="005206D3">
        <w:rPr>
          <w:rFonts w:ascii="Arial" w:hAnsi="Arial" w:cs="Arial"/>
          <w:bCs/>
          <w:color w:val="000000" w:themeColor="text1"/>
          <w:szCs w:val="32"/>
          <w:lang w:val="fr-FR"/>
        </w:rPr>
        <w:lastRenderedPageBreak/>
        <w:t>Plan de sécurité</w:t>
      </w:r>
      <w:bookmarkEnd w:id="8"/>
    </w:p>
    <w:p w14:paraId="729BDFF2" w14:textId="77777777" w:rsidR="00253031" w:rsidRPr="005206D3" w:rsidRDefault="00253031" w:rsidP="00253031">
      <w:pPr>
        <w:pStyle w:val="S4-Header2"/>
        <w:spacing w:before="0" w:after="0"/>
        <w:rPr>
          <w:rFonts w:ascii="Arial" w:hAnsi="Arial" w:cs="Arial"/>
          <w:color w:val="000000" w:themeColor="text1"/>
          <w:lang w:val="fr-FR"/>
        </w:rPr>
      </w:pPr>
    </w:p>
    <w:p w14:paraId="7F453007" w14:textId="1751C9D6" w:rsidR="00FD78F3" w:rsidRPr="005206D3" w:rsidRDefault="00FD78F3" w:rsidP="00FD78F3">
      <w:pPr>
        <w:ind w:firstLineChars="100" w:firstLine="240"/>
        <w:rPr>
          <w:rFonts w:cs="Arial"/>
          <w:iCs/>
          <w:color w:val="000000" w:themeColor="text1"/>
          <w:szCs w:val="24"/>
          <w:lang w:val="fr-FR"/>
        </w:rPr>
      </w:pPr>
      <w:r w:rsidRPr="005206D3">
        <w:rPr>
          <w:rFonts w:cs="Arial"/>
          <w:color w:val="000000" w:themeColor="text1"/>
          <w:szCs w:val="24"/>
          <w:lang w:val="fr-FR"/>
        </w:rPr>
        <w:t>Le Soumissionnaire présentera un plan de base et sa politique de gestion générale de la sécurité et d’opération pour l’ensemble des travaux de construction sur le chantier, intégrant tous les éléments ci-dessous.</w:t>
      </w:r>
    </w:p>
    <w:p w14:paraId="1C5066A5" w14:textId="5C4DEE1D" w:rsidR="00FD78F3" w:rsidRPr="005206D3" w:rsidRDefault="00FD78F3" w:rsidP="00FD78F3">
      <w:pPr>
        <w:spacing w:afterLines="50" w:after="120"/>
        <w:ind w:firstLineChars="100" w:firstLine="240"/>
        <w:rPr>
          <w:rFonts w:cs="Arial"/>
          <w:iCs/>
          <w:color w:val="000000" w:themeColor="text1"/>
          <w:szCs w:val="24"/>
          <w:lang w:val="fr-FR"/>
        </w:rPr>
      </w:pPr>
      <w:r w:rsidRPr="005206D3">
        <w:rPr>
          <w:color w:val="000000" w:themeColor="text1"/>
          <w:lang w:val="fr-FR"/>
        </w:rPr>
        <w:t>L'entrepreneur devra déterminer sa politique de base pour la gestion de la sécurité en tenant compte de l'étendue des travaux, de l'environnement dans lequel les travaux sont réalisés, des lois et règlements en vigueur dans le pays bénéficiaire, ainsi que des documents contractuels.  Il est également recommandé de décrire la politique de base du siège au Japon.</w:t>
      </w:r>
    </w:p>
    <w:p w14:paraId="537E8335" w14:textId="77777777" w:rsidR="00FD78F3" w:rsidRPr="005206D3" w:rsidRDefault="00FD78F3" w:rsidP="00FD78F3">
      <w:pPr>
        <w:spacing w:after="120"/>
        <w:ind w:leftChars="100" w:left="240"/>
        <w:rPr>
          <w:rFonts w:cs="Arial"/>
          <w:iCs/>
          <w:color w:val="000000" w:themeColor="text1"/>
          <w:szCs w:val="24"/>
          <w:lang w:val="fr-FR"/>
        </w:rPr>
      </w:pPr>
      <w:r w:rsidRPr="005206D3">
        <w:rPr>
          <w:rFonts w:cs="Arial"/>
          <w:color w:val="000000" w:themeColor="text1"/>
          <w:szCs w:val="24"/>
          <w:lang w:val="fr-FR"/>
        </w:rPr>
        <w:t>(1) Politique de base pour la gestion de la sécurité</w:t>
      </w:r>
    </w:p>
    <w:p w14:paraId="377C7C18" w14:textId="77777777" w:rsidR="00FD78F3" w:rsidRPr="005206D3" w:rsidRDefault="00FD78F3" w:rsidP="00FD78F3">
      <w:pPr>
        <w:spacing w:after="120"/>
        <w:ind w:leftChars="100" w:left="240"/>
        <w:rPr>
          <w:rFonts w:cs="Arial"/>
          <w:iCs/>
          <w:color w:val="000000" w:themeColor="text1"/>
          <w:szCs w:val="24"/>
          <w:lang w:val="fr-FR"/>
        </w:rPr>
      </w:pPr>
      <w:r w:rsidRPr="005206D3">
        <w:rPr>
          <w:rFonts w:cs="Arial"/>
          <w:color w:val="000000" w:themeColor="text1"/>
          <w:szCs w:val="24"/>
          <w:lang w:val="fr-FR"/>
        </w:rPr>
        <w:t>(2) Structure organisationnelle interne pour la gestion de la sécurité</w:t>
      </w:r>
    </w:p>
    <w:p w14:paraId="3DB17784" w14:textId="77777777" w:rsidR="00FD78F3" w:rsidRPr="005206D3" w:rsidRDefault="00FD78F3" w:rsidP="00FD78F3">
      <w:pPr>
        <w:spacing w:after="120"/>
        <w:ind w:leftChars="100" w:left="240"/>
        <w:rPr>
          <w:rFonts w:cs="Arial"/>
          <w:iCs/>
          <w:color w:val="000000" w:themeColor="text1"/>
          <w:szCs w:val="24"/>
          <w:lang w:val="fr-FR"/>
        </w:rPr>
      </w:pPr>
      <w:r w:rsidRPr="005206D3">
        <w:rPr>
          <w:rFonts w:cs="Arial"/>
          <w:color w:val="000000" w:themeColor="text1"/>
          <w:szCs w:val="24"/>
          <w:lang w:val="fr-FR"/>
        </w:rPr>
        <w:t>(3) Promotion du cycle PDCA</w:t>
      </w:r>
    </w:p>
    <w:p w14:paraId="5C42D1C7" w14:textId="77777777" w:rsidR="00FD78F3" w:rsidRPr="005206D3" w:rsidRDefault="00FD78F3" w:rsidP="00FD78F3">
      <w:pPr>
        <w:spacing w:after="120"/>
        <w:ind w:leftChars="100" w:left="240"/>
        <w:rPr>
          <w:rFonts w:cs="Arial"/>
          <w:iCs/>
          <w:color w:val="000000" w:themeColor="text1"/>
          <w:szCs w:val="24"/>
          <w:lang w:val="fr-FR"/>
        </w:rPr>
      </w:pPr>
      <w:r w:rsidRPr="005206D3">
        <w:rPr>
          <w:rFonts w:cs="Arial"/>
          <w:color w:val="000000" w:themeColor="text1"/>
          <w:szCs w:val="24"/>
          <w:lang w:val="fr-FR"/>
        </w:rPr>
        <w:t>(4) Suivi</w:t>
      </w:r>
    </w:p>
    <w:p w14:paraId="0A769C6F" w14:textId="77777777" w:rsidR="00FD78F3" w:rsidRPr="005206D3" w:rsidRDefault="00FD78F3" w:rsidP="00FD78F3">
      <w:pPr>
        <w:spacing w:after="120"/>
        <w:ind w:leftChars="100" w:left="240"/>
        <w:rPr>
          <w:rFonts w:cs="Arial"/>
          <w:iCs/>
          <w:color w:val="000000" w:themeColor="text1"/>
          <w:szCs w:val="24"/>
          <w:lang w:val="fr-FR"/>
        </w:rPr>
      </w:pPr>
      <w:r w:rsidRPr="005206D3">
        <w:rPr>
          <w:rFonts w:cs="Arial"/>
          <w:color w:val="000000" w:themeColor="text1"/>
          <w:szCs w:val="24"/>
          <w:lang w:val="fr-FR"/>
        </w:rPr>
        <w:t>(5) Éducation et formation pour sur la sécurité</w:t>
      </w:r>
    </w:p>
    <w:p w14:paraId="035BF956" w14:textId="77777777" w:rsidR="00FD78F3" w:rsidRPr="005206D3" w:rsidRDefault="00FD78F3" w:rsidP="00FD78F3">
      <w:pPr>
        <w:spacing w:after="120"/>
        <w:ind w:leftChars="100" w:left="240"/>
        <w:rPr>
          <w:rFonts w:cs="Arial"/>
          <w:iCs/>
          <w:color w:val="000000" w:themeColor="text1"/>
          <w:szCs w:val="24"/>
          <w:lang w:val="fr-FR"/>
        </w:rPr>
      </w:pPr>
      <w:r w:rsidRPr="005206D3">
        <w:rPr>
          <w:rFonts w:cs="Arial"/>
          <w:color w:val="000000" w:themeColor="text1"/>
          <w:szCs w:val="24"/>
          <w:lang w:val="fr-FR"/>
        </w:rPr>
        <w:t>(6) Activités volontaires de gestion de la sécurité</w:t>
      </w:r>
    </w:p>
    <w:p w14:paraId="7A7915C1" w14:textId="77777777" w:rsidR="00FD78F3" w:rsidRPr="005206D3" w:rsidRDefault="00FD78F3" w:rsidP="00FD78F3">
      <w:pPr>
        <w:spacing w:after="120"/>
        <w:ind w:leftChars="100" w:left="240"/>
        <w:rPr>
          <w:rFonts w:cs="Arial"/>
          <w:iCs/>
          <w:color w:val="000000" w:themeColor="text1"/>
          <w:szCs w:val="24"/>
          <w:lang w:val="fr-FR"/>
        </w:rPr>
      </w:pPr>
      <w:r w:rsidRPr="005206D3">
        <w:rPr>
          <w:rFonts w:cs="Arial"/>
          <w:color w:val="000000" w:themeColor="text1"/>
          <w:szCs w:val="24"/>
          <w:lang w:val="fr-FR"/>
        </w:rPr>
        <w:t>(7) Partage d’informations</w:t>
      </w:r>
    </w:p>
    <w:p w14:paraId="12449230" w14:textId="77777777" w:rsidR="00FD78F3" w:rsidRPr="005206D3" w:rsidRDefault="00FD78F3" w:rsidP="00FD78F3">
      <w:pPr>
        <w:spacing w:after="120"/>
        <w:ind w:leftChars="100" w:left="240"/>
        <w:rPr>
          <w:rFonts w:cs="Arial"/>
          <w:iCs/>
          <w:color w:val="000000" w:themeColor="text1"/>
          <w:szCs w:val="24"/>
          <w:lang w:val="fr-FR"/>
        </w:rPr>
      </w:pPr>
      <w:r w:rsidRPr="005206D3">
        <w:rPr>
          <w:rFonts w:cs="Arial"/>
          <w:color w:val="000000" w:themeColor="text1"/>
          <w:szCs w:val="24"/>
          <w:lang w:val="fr-FR"/>
        </w:rPr>
        <w:t>(8) Réponse aux urgences et aux circonstances imprévues</w:t>
      </w:r>
    </w:p>
    <w:p w14:paraId="7B25C156" w14:textId="0457FEBC" w:rsidR="00756CD9" w:rsidRPr="005206D3" w:rsidRDefault="00756CD9" w:rsidP="00756CD9">
      <w:pPr>
        <w:rPr>
          <w:rFonts w:cs="Arial"/>
          <w:iCs/>
          <w:color w:val="000000" w:themeColor="text1"/>
          <w:lang w:val="fr-FR"/>
        </w:rPr>
      </w:pPr>
    </w:p>
    <w:p w14:paraId="59F44B9C" w14:textId="77777777" w:rsidR="00756CD9" w:rsidRPr="005206D3" w:rsidRDefault="00756CD9" w:rsidP="00E02DEC">
      <w:pPr>
        <w:rPr>
          <w:rFonts w:cs="Arial"/>
          <w:iCs/>
          <w:color w:val="000000" w:themeColor="text1"/>
          <w:lang w:val="fr-FR"/>
        </w:rPr>
      </w:pPr>
    </w:p>
    <w:p w14:paraId="3D2B5F27" w14:textId="68C6565F" w:rsidR="004C6DC1" w:rsidRPr="005206D3" w:rsidRDefault="004C6DC1">
      <w:pPr>
        <w:widowControl/>
        <w:jc w:val="left"/>
        <w:rPr>
          <w:rFonts w:cs="Arial"/>
          <w:color w:val="000000" w:themeColor="text1"/>
          <w:lang w:val="fr-FR"/>
        </w:rPr>
      </w:pPr>
      <w:r w:rsidRPr="005206D3">
        <w:rPr>
          <w:rFonts w:cs="Arial"/>
          <w:color w:val="000000" w:themeColor="text1"/>
          <w:lang w:val="fr-FR"/>
        </w:rPr>
        <w:br w:type="page"/>
      </w:r>
    </w:p>
    <w:p w14:paraId="4A22D6B8" w14:textId="2FDA4993" w:rsidR="004054E3" w:rsidRPr="005206D3" w:rsidRDefault="004054E3" w:rsidP="004054E3">
      <w:pPr>
        <w:pStyle w:val="Section4heading"/>
        <w:rPr>
          <w:rFonts w:ascii="Arial" w:hAnsi="Arial" w:cs="Arial"/>
          <w:color w:val="000000" w:themeColor="text1"/>
          <w:szCs w:val="36"/>
          <w:lang w:val="fr-FR"/>
        </w:rPr>
      </w:pPr>
      <w:r w:rsidRPr="005206D3">
        <w:rPr>
          <w:rFonts w:ascii="Arial" w:hAnsi="Arial" w:cs="Arial"/>
          <w:bCs/>
          <w:color w:val="000000" w:themeColor="text1"/>
          <w:szCs w:val="36"/>
          <w:lang w:val="fr-FR"/>
        </w:rPr>
        <w:lastRenderedPageBreak/>
        <w:t>Formulaire PER : Curriculum vitae du personnel proposé</w:t>
      </w:r>
    </w:p>
    <w:p w14:paraId="09945122" w14:textId="7994763A" w:rsidR="004054E3" w:rsidRPr="005206D3" w:rsidRDefault="004054E3" w:rsidP="004054E3">
      <w:pPr>
        <w:rPr>
          <w:rFonts w:cs="Arial"/>
          <w:color w:val="000000" w:themeColor="text1"/>
          <w:spacing w:val="-2"/>
          <w:lang w:val="fr-FR"/>
        </w:rPr>
      </w:pPr>
      <w:r w:rsidRPr="005206D3">
        <w:rPr>
          <w:rFonts w:cs="Arial"/>
          <w:color w:val="000000" w:themeColor="text1"/>
          <w:lang w:val="fr-FR"/>
        </w:rPr>
        <w:t>[</w:t>
      </w:r>
      <w:r w:rsidRPr="005206D3">
        <w:rPr>
          <w:rFonts w:cs="Arial"/>
          <w:i/>
          <w:iCs/>
          <w:color w:val="000000" w:themeColor="text1"/>
          <w:lang w:val="fr-FR"/>
        </w:rPr>
        <w:t xml:space="preserve">Les Soumissionnaires sont tenus de fournir les noms du personnel dûment qualifié </w:t>
      </w:r>
      <w:r w:rsidRPr="005206D3">
        <w:rPr>
          <w:rFonts w:cs="Arial"/>
          <w:b/>
          <w:bCs/>
          <w:i/>
          <w:iCs/>
          <w:color w:val="000000" w:themeColor="text1"/>
          <w:lang w:val="fr-FR"/>
        </w:rPr>
        <w:t>indiqué dans la Section III, Critères d'évaluation et de qualification</w:t>
      </w:r>
      <w:r w:rsidRPr="005206D3">
        <w:rPr>
          <w:rFonts w:cs="Arial"/>
          <w:i/>
          <w:iCs/>
          <w:color w:val="000000" w:themeColor="text1"/>
          <w:lang w:val="fr-FR"/>
        </w:rPr>
        <w:t>, ainsi que les informations relatives à l'expérience du personnel en question.</w:t>
      </w:r>
      <w:r w:rsidRPr="005206D3">
        <w:rPr>
          <w:rFonts w:cs="Arial"/>
          <w:color w:val="000000" w:themeColor="text1"/>
          <w:lang w:val="fr-FR"/>
        </w:rPr>
        <w:t>]</w:t>
      </w:r>
    </w:p>
    <w:p w14:paraId="4AA5115C" w14:textId="77777777" w:rsidR="003A3842" w:rsidRPr="0077654E" w:rsidRDefault="003A3842" w:rsidP="008F2D94">
      <w:pPr>
        <w:pStyle w:val="SectionVHeading2"/>
        <w:spacing w:before="0" w:after="0"/>
        <w:jc w:val="both"/>
        <w:rPr>
          <w:rStyle w:val="Table"/>
          <w:rFonts w:cs="Arial"/>
          <w:color w:val="000000" w:themeColor="text1"/>
          <w:sz w:val="24"/>
          <w:lang w:val="fr-FR"/>
        </w:rPr>
      </w:pPr>
    </w:p>
    <w:tbl>
      <w:tblPr>
        <w:tblW w:w="9072" w:type="dxa"/>
        <w:tblInd w:w="-8" w:type="dxa"/>
        <w:tblLayout w:type="fixed"/>
        <w:tblCellMar>
          <w:left w:w="72" w:type="dxa"/>
          <w:right w:w="72" w:type="dxa"/>
        </w:tblCellMar>
        <w:tblLook w:val="0000" w:firstRow="0" w:lastRow="0" w:firstColumn="0" w:lastColumn="0" w:noHBand="0" w:noVBand="0"/>
      </w:tblPr>
      <w:tblGrid>
        <w:gridCol w:w="9072"/>
      </w:tblGrid>
      <w:tr w:rsidR="00D26131" w:rsidRPr="00D26131" w14:paraId="111AD540" w14:textId="77777777" w:rsidTr="00AB4DB9">
        <w:trPr>
          <w:cantSplit/>
        </w:trPr>
        <w:tc>
          <w:tcPr>
            <w:tcW w:w="9072" w:type="dxa"/>
            <w:tcBorders>
              <w:top w:val="single" w:sz="6" w:space="0" w:color="auto"/>
              <w:left w:val="single" w:sz="6" w:space="0" w:color="auto"/>
              <w:bottom w:val="single" w:sz="6" w:space="0" w:color="auto"/>
              <w:right w:val="single" w:sz="6" w:space="0" w:color="auto"/>
            </w:tcBorders>
          </w:tcPr>
          <w:p w14:paraId="0F0717E1" w14:textId="6554AD2F" w:rsidR="00A60F32" w:rsidRPr="00D26131" w:rsidRDefault="00A60F32" w:rsidP="0038366A">
            <w:pPr>
              <w:suppressAutoHyphens/>
              <w:rPr>
                <w:rStyle w:val="Table"/>
                <w:rFonts w:cs="Arial"/>
                <w:b/>
                <w:bCs/>
                <w:iCs/>
                <w:color w:val="000000" w:themeColor="text1"/>
                <w:spacing w:val="-2"/>
                <w:sz w:val="24"/>
                <w:szCs w:val="32"/>
              </w:rPr>
            </w:pPr>
            <w:r w:rsidRPr="00D26131">
              <w:rPr>
                <w:rStyle w:val="Table"/>
                <w:rFonts w:cs="Arial"/>
                <w:b/>
                <w:bCs/>
                <w:color w:val="000000" w:themeColor="text1"/>
                <w:sz w:val="24"/>
                <w:szCs w:val="32"/>
                <w:lang w:val="fr-FR"/>
              </w:rPr>
              <w:t>Nom du soumissionnaire :</w:t>
            </w:r>
          </w:p>
          <w:p w14:paraId="1E2BCB16" w14:textId="77777777" w:rsidR="00A60F32" w:rsidRPr="00D26131" w:rsidRDefault="00A60F32" w:rsidP="0038366A">
            <w:pPr>
              <w:suppressAutoHyphens/>
              <w:rPr>
                <w:rStyle w:val="Table"/>
                <w:rFonts w:cs="Arial"/>
                <w:iCs/>
                <w:color w:val="000000" w:themeColor="text1"/>
                <w:spacing w:val="-2"/>
                <w:sz w:val="24"/>
                <w:szCs w:val="32"/>
              </w:rPr>
            </w:pPr>
          </w:p>
        </w:tc>
      </w:tr>
    </w:tbl>
    <w:p w14:paraId="4D73ABF3" w14:textId="77777777" w:rsidR="00A60F32" w:rsidRPr="00D26131" w:rsidRDefault="00A60F32" w:rsidP="00A60F32">
      <w:pPr>
        <w:suppressAutoHyphens/>
        <w:rPr>
          <w:rStyle w:val="Table"/>
          <w:rFonts w:cs="Arial"/>
          <w:iCs/>
          <w:color w:val="000000" w:themeColor="text1"/>
          <w:spacing w:val="-2"/>
        </w:rPr>
      </w:pPr>
    </w:p>
    <w:tbl>
      <w:tblPr>
        <w:tblW w:w="9072" w:type="dxa"/>
        <w:tblInd w:w="-8" w:type="dxa"/>
        <w:tblLayout w:type="fixed"/>
        <w:tblCellMar>
          <w:left w:w="72" w:type="dxa"/>
          <w:right w:w="72" w:type="dxa"/>
        </w:tblCellMar>
        <w:tblLook w:val="0000" w:firstRow="0" w:lastRow="0" w:firstColumn="0" w:lastColumn="0" w:noHBand="0" w:noVBand="0"/>
      </w:tblPr>
      <w:tblGrid>
        <w:gridCol w:w="1701"/>
        <w:gridCol w:w="3686"/>
        <w:gridCol w:w="3685"/>
      </w:tblGrid>
      <w:tr w:rsidR="00D26131" w:rsidRPr="00D26131" w14:paraId="03CBD6D8" w14:textId="77777777" w:rsidTr="00AB4DB9">
        <w:trPr>
          <w:cantSplit/>
          <w:trHeight w:val="567"/>
        </w:trPr>
        <w:tc>
          <w:tcPr>
            <w:tcW w:w="9072" w:type="dxa"/>
            <w:gridSpan w:val="3"/>
            <w:tcBorders>
              <w:top w:val="single" w:sz="6" w:space="0" w:color="auto"/>
              <w:left w:val="single" w:sz="6" w:space="0" w:color="auto"/>
              <w:right w:val="single" w:sz="6" w:space="0" w:color="auto"/>
            </w:tcBorders>
          </w:tcPr>
          <w:p w14:paraId="69986FDA" w14:textId="6388A592" w:rsidR="00A60F32" w:rsidRPr="00D26131" w:rsidRDefault="00A60F32" w:rsidP="0038366A">
            <w:pPr>
              <w:suppressAutoHyphens/>
              <w:rPr>
                <w:rStyle w:val="Table"/>
                <w:rFonts w:cs="Arial"/>
                <w:iCs/>
                <w:color w:val="000000" w:themeColor="text1"/>
                <w:spacing w:val="-2"/>
                <w:sz w:val="24"/>
                <w:szCs w:val="24"/>
              </w:rPr>
            </w:pPr>
            <w:r w:rsidRPr="00D26131">
              <w:rPr>
                <w:rStyle w:val="Table"/>
                <w:rFonts w:cs="Arial"/>
                <w:color w:val="000000" w:themeColor="text1"/>
                <w:sz w:val="24"/>
                <w:szCs w:val="24"/>
                <w:lang w:val="fr-FR"/>
              </w:rPr>
              <w:t>Poste :</w:t>
            </w:r>
          </w:p>
          <w:p w14:paraId="1807F196" w14:textId="77777777" w:rsidR="00A60F32" w:rsidRPr="00D26131" w:rsidRDefault="00A60F32" w:rsidP="0038366A">
            <w:pPr>
              <w:tabs>
                <w:tab w:val="left" w:pos="1638"/>
                <w:tab w:val="left" w:pos="1998"/>
              </w:tabs>
              <w:suppressAutoHyphens/>
              <w:ind w:left="378" w:hanging="378"/>
              <w:rPr>
                <w:rStyle w:val="Table"/>
                <w:rFonts w:cs="Arial"/>
                <w:iCs/>
                <w:color w:val="000000" w:themeColor="text1"/>
                <w:spacing w:val="-2"/>
                <w:sz w:val="24"/>
                <w:szCs w:val="24"/>
              </w:rPr>
            </w:pPr>
          </w:p>
        </w:tc>
      </w:tr>
      <w:tr w:rsidR="00D26131" w:rsidRPr="00D26131" w14:paraId="3F6F65CB" w14:textId="77777777" w:rsidTr="00AB4DB9">
        <w:trPr>
          <w:cantSplit/>
          <w:trHeight w:val="567"/>
        </w:trPr>
        <w:tc>
          <w:tcPr>
            <w:tcW w:w="1701" w:type="dxa"/>
            <w:vMerge w:val="restart"/>
            <w:tcBorders>
              <w:top w:val="single" w:sz="6" w:space="0" w:color="auto"/>
              <w:left w:val="single" w:sz="6" w:space="0" w:color="auto"/>
            </w:tcBorders>
          </w:tcPr>
          <w:p w14:paraId="3DFDDDA8" w14:textId="77777777" w:rsidR="00D53983" w:rsidRPr="00D26131" w:rsidRDefault="00D53983" w:rsidP="0038366A">
            <w:pPr>
              <w:suppressAutoHyphens/>
              <w:rPr>
                <w:rStyle w:val="Table"/>
                <w:rFonts w:cs="Arial"/>
                <w:iCs/>
                <w:color w:val="000000" w:themeColor="text1"/>
                <w:spacing w:val="-2"/>
                <w:sz w:val="24"/>
                <w:szCs w:val="24"/>
              </w:rPr>
            </w:pPr>
            <w:r w:rsidRPr="00D26131">
              <w:rPr>
                <w:rStyle w:val="Table"/>
                <w:rFonts w:cs="Arial"/>
                <w:color w:val="000000" w:themeColor="text1"/>
                <w:sz w:val="24"/>
                <w:szCs w:val="24"/>
                <w:lang w:val="fr-FR"/>
              </w:rPr>
              <w:t>Informations sur le personnel</w:t>
            </w:r>
          </w:p>
        </w:tc>
        <w:tc>
          <w:tcPr>
            <w:tcW w:w="3686" w:type="dxa"/>
            <w:tcBorders>
              <w:top w:val="single" w:sz="6" w:space="0" w:color="auto"/>
              <w:left w:val="single" w:sz="6" w:space="0" w:color="auto"/>
            </w:tcBorders>
          </w:tcPr>
          <w:p w14:paraId="4F2D50EB" w14:textId="77777777" w:rsidR="00D53983" w:rsidRPr="00D26131" w:rsidRDefault="00D53983" w:rsidP="0038366A">
            <w:pPr>
              <w:suppressAutoHyphens/>
              <w:rPr>
                <w:rStyle w:val="Table"/>
                <w:rFonts w:cs="Arial"/>
                <w:iCs/>
                <w:color w:val="000000" w:themeColor="text1"/>
                <w:spacing w:val="-2"/>
                <w:sz w:val="24"/>
                <w:szCs w:val="24"/>
              </w:rPr>
            </w:pPr>
            <w:r w:rsidRPr="00D26131">
              <w:rPr>
                <w:rStyle w:val="Table"/>
                <w:rFonts w:cs="Arial"/>
                <w:color w:val="000000" w:themeColor="text1"/>
                <w:sz w:val="24"/>
                <w:szCs w:val="24"/>
                <w:lang w:val="fr-FR"/>
              </w:rPr>
              <w:t xml:space="preserve">Nom : </w:t>
            </w:r>
          </w:p>
          <w:p w14:paraId="18862DE0" w14:textId="77777777" w:rsidR="00D53983" w:rsidRPr="00D26131" w:rsidRDefault="00D53983" w:rsidP="0038366A">
            <w:pPr>
              <w:suppressAutoHyphens/>
              <w:rPr>
                <w:rStyle w:val="Table"/>
                <w:rFonts w:cs="Arial"/>
                <w:iCs/>
                <w:color w:val="000000" w:themeColor="text1"/>
                <w:spacing w:val="-2"/>
                <w:sz w:val="24"/>
                <w:szCs w:val="24"/>
              </w:rPr>
            </w:pPr>
          </w:p>
        </w:tc>
        <w:tc>
          <w:tcPr>
            <w:tcW w:w="3685" w:type="dxa"/>
            <w:tcBorders>
              <w:top w:val="single" w:sz="6" w:space="0" w:color="auto"/>
              <w:left w:val="single" w:sz="6" w:space="0" w:color="auto"/>
              <w:right w:val="single" w:sz="6" w:space="0" w:color="auto"/>
            </w:tcBorders>
          </w:tcPr>
          <w:p w14:paraId="6E9AB06E" w14:textId="77777777" w:rsidR="00D53983" w:rsidRPr="00D26131" w:rsidRDefault="00D53983" w:rsidP="0038366A">
            <w:pPr>
              <w:suppressAutoHyphens/>
              <w:rPr>
                <w:rStyle w:val="Table"/>
                <w:rFonts w:cs="Arial"/>
                <w:iCs/>
                <w:color w:val="000000" w:themeColor="text1"/>
                <w:spacing w:val="-2"/>
                <w:sz w:val="24"/>
                <w:szCs w:val="24"/>
              </w:rPr>
            </w:pPr>
            <w:r w:rsidRPr="00D26131">
              <w:rPr>
                <w:rStyle w:val="Table"/>
                <w:rFonts w:cs="Arial"/>
                <w:color w:val="000000" w:themeColor="text1"/>
                <w:sz w:val="24"/>
                <w:szCs w:val="24"/>
                <w:lang w:val="fr-FR"/>
              </w:rPr>
              <w:t>Date de naissance :</w:t>
            </w:r>
          </w:p>
        </w:tc>
      </w:tr>
      <w:tr w:rsidR="00D26131" w:rsidRPr="00D26131" w14:paraId="1CCB6795" w14:textId="77777777" w:rsidTr="00AB4DB9">
        <w:trPr>
          <w:cantSplit/>
          <w:trHeight w:val="1361"/>
        </w:trPr>
        <w:tc>
          <w:tcPr>
            <w:tcW w:w="1701" w:type="dxa"/>
            <w:vMerge/>
            <w:tcBorders>
              <w:left w:val="single" w:sz="6" w:space="0" w:color="auto"/>
            </w:tcBorders>
          </w:tcPr>
          <w:p w14:paraId="2FA10413" w14:textId="77777777" w:rsidR="00D53983" w:rsidRPr="00D26131" w:rsidRDefault="00D53983" w:rsidP="0038366A">
            <w:pPr>
              <w:suppressAutoHyphens/>
              <w:rPr>
                <w:rStyle w:val="Table"/>
                <w:rFonts w:cs="Arial"/>
                <w:iCs/>
                <w:color w:val="000000" w:themeColor="text1"/>
                <w:spacing w:val="-2"/>
                <w:sz w:val="24"/>
                <w:szCs w:val="24"/>
              </w:rPr>
            </w:pPr>
          </w:p>
        </w:tc>
        <w:tc>
          <w:tcPr>
            <w:tcW w:w="7371" w:type="dxa"/>
            <w:gridSpan w:val="2"/>
            <w:tcBorders>
              <w:top w:val="single" w:sz="6" w:space="0" w:color="auto"/>
              <w:left w:val="single" w:sz="6" w:space="0" w:color="auto"/>
              <w:right w:val="single" w:sz="6" w:space="0" w:color="auto"/>
            </w:tcBorders>
          </w:tcPr>
          <w:p w14:paraId="7918C26B" w14:textId="1B0665D6" w:rsidR="00D53983" w:rsidRPr="00D26131" w:rsidRDefault="00D53983" w:rsidP="0038366A">
            <w:pPr>
              <w:suppressAutoHyphens/>
              <w:rPr>
                <w:rStyle w:val="Table"/>
                <w:rFonts w:cs="Arial"/>
                <w:iCs/>
                <w:color w:val="000000" w:themeColor="text1"/>
                <w:spacing w:val="-2"/>
                <w:sz w:val="24"/>
                <w:szCs w:val="24"/>
              </w:rPr>
            </w:pPr>
            <w:r w:rsidRPr="00D26131">
              <w:rPr>
                <w:rStyle w:val="Table"/>
                <w:rFonts w:cs="Arial"/>
                <w:color w:val="000000" w:themeColor="text1"/>
                <w:sz w:val="24"/>
                <w:szCs w:val="24"/>
                <w:lang w:val="fr-FR"/>
              </w:rPr>
              <w:t>Qualifications professionnelles :</w:t>
            </w:r>
          </w:p>
          <w:p w14:paraId="42111F88" w14:textId="77777777" w:rsidR="00D53983" w:rsidRPr="00D26131" w:rsidRDefault="00D53983" w:rsidP="0038366A">
            <w:pPr>
              <w:suppressAutoHyphens/>
              <w:rPr>
                <w:rStyle w:val="Table"/>
                <w:rFonts w:cs="Arial"/>
                <w:iCs/>
                <w:color w:val="000000" w:themeColor="text1"/>
                <w:spacing w:val="-2"/>
                <w:sz w:val="24"/>
                <w:szCs w:val="24"/>
              </w:rPr>
            </w:pPr>
          </w:p>
          <w:p w14:paraId="1C41A108" w14:textId="25F379AD" w:rsidR="008F7171" w:rsidRPr="00D26131" w:rsidRDefault="008F7171" w:rsidP="0038366A">
            <w:pPr>
              <w:suppressAutoHyphens/>
              <w:rPr>
                <w:rStyle w:val="Table"/>
                <w:rFonts w:cs="Arial"/>
                <w:iCs/>
                <w:color w:val="000000" w:themeColor="text1"/>
                <w:spacing w:val="-2"/>
                <w:sz w:val="24"/>
                <w:szCs w:val="24"/>
              </w:rPr>
            </w:pPr>
          </w:p>
        </w:tc>
      </w:tr>
      <w:tr w:rsidR="00D26131" w:rsidRPr="00D26131" w14:paraId="47C393D0" w14:textId="77777777" w:rsidTr="00AB4DB9">
        <w:trPr>
          <w:cantSplit/>
          <w:trHeight w:val="1361"/>
        </w:trPr>
        <w:tc>
          <w:tcPr>
            <w:tcW w:w="1701" w:type="dxa"/>
            <w:vMerge/>
            <w:tcBorders>
              <w:left w:val="single" w:sz="6" w:space="0" w:color="auto"/>
            </w:tcBorders>
          </w:tcPr>
          <w:p w14:paraId="26774641" w14:textId="77777777" w:rsidR="00D53983" w:rsidRPr="00D26131" w:rsidRDefault="00D53983" w:rsidP="0038366A">
            <w:pPr>
              <w:suppressAutoHyphens/>
              <w:rPr>
                <w:rStyle w:val="Table"/>
                <w:rFonts w:cs="Arial"/>
                <w:iCs/>
                <w:color w:val="000000" w:themeColor="text1"/>
                <w:spacing w:val="-2"/>
                <w:sz w:val="24"/>
                <w:szCs w:val="24"/>
              </w:rPr>
            </w:pPr>
          </w:p>
        </w:tc>
        <w:tc>
          <w:tcPr>
            <w:tcW w:w="7371" w:type="dxa"/>
            <w:gridSpan w:val="2"/>
            <w:tcBorders>
              <w:top w:val="single" w:sz="6" w:space="0" w:color="auto"/>
              <w:left w:val="single" w:sz="6" w:space="0" w:color="auto"/>
              <w:right w:val="single" w:sz="6" w:space="0" w:color="auto"/>
            </w:tcBorders>
          </w:tcPr>
          <w:p w14:paraId="09544249" w14:textId="1D748B08" w:rsidR="00D53983" w:rsidRPr="00D26131" w:rsidRDefault="00D53983" w:rsidP="0038366A">
            <w:pPr>
              <w:suppressAutoHyphens/>
              <w:rPr>
                <w:rStyle w:val="Table"/>
                <w:rFonts w:cs="Arial"/>
                <w:iCs/>
                <w:color w:val="000000" w:themeColor="text1"/>
                <w:spacing w:val="-2"/>
                <w:sz w:val="24"/>
                <w:szCs w:val="24"/>
              </w:rPr>
            </w:pPr>
            <w:r w:rsidRPr="00D26131">
              <w:rPr>
                <w:rStyle w:val="Table"/>
                <w:rFonts w:cs="Arial"/>
                <w:color w:val="000000" w:themeColor="text1"/>
                <w:sz w:val="24"/>
                <w:szCs w:val="24"/>
                <w:lang w:val="fr-FR"/>
              </w:rPr>
              <w:t>Qualifications académiques :</w:t>
            </w:r>
          </w:p>
          <w:p w14:paraId="5DF22809" w14:textId="77777777" w:rsidR="00D53983" w:rsidRPr="00D26131" w:rsidRDefault="00D53983" w:rsidP="0038366A">
            <w:pPr>
              <w:suppressAutoHyphens/>
              <w:rPr>
                <w:rStyle w:val="Table"/>
                <w:rFonts w:cs="Arial"/>
                <w:iCs/>
                <w:color w:val="000000" w:themeColor="text1"/>
                <w:spacing w:val="-2"/>
                <w:sz w:val="24"/>
                <w:szCs w:val="24"/>
              </w:rPr>
            </w:pPr>
          </w:p>
          <w:p w14:paraId="48CEFCC3" w14:textId="4EF6679F" w:rsidR="008F7171" w:rsidRPr="00D26131" w:rsidRDefault="008F7171" w:rsidP="0038366A">
            <w:pPr>
              <w:suppressAutoHyphens/>
              <w:rPr>
                <w:rStyle w:val="Table"/>
                <w:rFonts w:cs="Arial"/>
                <w:iCs/>
                <w:color w:val="000000" w:themeColor="text1"/>
                <w:spacing w:val="-2"/>
                <w:sz w:val="24"/>
                <w:szCs w:val="24"/>
              </w:rPr>
            </w:pPr>
          </w:p>
        </w:tc>
      </w:tr>
      <w:tr w:rsidR="00D26131" w:rsidRPr="009018A1" w14:paraId="11BD5A2C" w14:textId="77777777" w:rsidTr="00AB4DB9">
        <w:trPr>
          <w:cantSplit/>
          <w:trHeight w:val="1361"/>
        </w:trPr>
        <w:tc>
          <w:tcPr>
            <w:tcW w:w="1701" w:type="dxa"/>
            <w:vMerge/>
            <w:tcBorders>
              <w:left w:val="single" w:sz="6" w:space="0" w:color="auto"/>
              <w:bottom w:val="single" w:sz="4" w:space="0" w:color="auto"/>
            </w:tcBorders>
          </w:tcPr>
          <w:p w14:paraId="1811A7BC" w14:textId="77777777" w:rsidR="00D53983" w:rsidRPr="00D26131" w:rsidRDefault="00D53983" w:rsidP="0038366A">
            <w:pPr>
              <w:suppressAutoHyphens/>
              <w:rPr>
                <w:rStyle w:val="Table"/>
                <w:rFonts w:cs="Arial"/>
                <w:iCs/>
                <w:color w:val="000000" w:themeColor="text1"/>
                <w:spacing w:val="-2"/>
                <w:sz w:val="24"/>
                <w:szCs w:val="24"/>
              </w:rPr>
            </w:pPr>
          </w:p>
        </w:tc>
        <w:tc>
          <w:tcPr>
            <w:tcW w:w="7371" w:type="dxa"/>
            <w:gridSpan w:val="2"/>
            <w:tcBorders>
              <w:top w:val="single" w:sz="6" w:space="0" w:color="auto"/>
              <w:left w:val="single" w:sz="6" w:space="0" w:color="auto"/>
              <w:right w:val="single" w:sz="6" w:space="0" w:color="auto"/>
            </w:tcBorders>
          </w:tcPr>
          <w:p w14:paraId="53F49554" w14:textId="752D7EB0" w:rsidR="00D53983" w:rsidRPr="00D26131" w:rsidRDefault="005441DF" w:rsidP="0038366A">
            <w:pPr>
              <w:suppressAutoHyphens/>
              <w:rPr>
                <w:rStyle w:val="Table"/>
                <w:rFonts w:cs="Arial"/>
                <w:iCs/>
                <w:color w:val="000000" w:themeColor="text1"/>
                <w:spacing w:val="-2"/>
                <w:sz w:val="24"/>
                <w:szCs w:val="24"/>
                <w:lang w:val="fr-FR"/>
              </w:rPr>
            </w:pPr>
            <w:r w:rsidRPr="00D26131">
              <w:rPr>
                <w:rStyle w:val="Table"/>
                <w:rFonts w:cs="Arial"/>
                <w:color w:val="000000" w:themeColor="text1"/>
                <w:sz w:val="24"/>
                <w:szCs w:val="24"/>
                <w:lang w:val="fr-FR"/>
              </w:rPr>
              <w:t>Compétences linguistiques : [</w:t>
            </w:r>
            <w:r w:rsidRPr="00D26131">
              <w:rPr>
                <w:rStyle w:val="Table"/>
                <w:rFonts w:cs="Arial"/>
                <w:i/>
                <w:iCs/>
                <w:color w:val="000000" w:themeColor="text1"/>
                <w:sz w:val="24"/>
                <w:szCs w:val="24"/>
                <w:lang w:val="fr-FR"/>
              </w:rPr>
              <w:t>langue, et niveau en expression orale, lecture et écriture</w:t>
            </w:r>
            <w:r w:rsidRPr="00D26131">
              <w:rPr>
                <w:rStyle w:val="Table"/>
                <w:rFonts w:cs="Arial"/>
                <w:color w:val="000000" w:themeColor="text1"/>
                <w:sz w:val="24"/>
                <w:szCs w:val="24"/>
                <w:lang w:val="fr-FR"/>
              </w:rPr>
              <w:t>]</w:t>
            </w:r>
          </w:p>
          <w:p w14:paraId="785C8DEB" w14:textId="6CCB7280" w:rsidR="00D53983" w:rsidRPr="00D26131" w:rsidRDefault="00D53983" w:rsidP="0038366A">
            <w:pPr>
              <w:suppressAutoHyphens/>
              <w:rPr>
                <w:rStyle w:val="Table"/>
                <w:rFonts w:cs="Arial"/>
                <w:iCs/>
                <w:color w:val="000000" w:themeColor="text1"/>
                <w:spacing w:val="-2"/>
                <w:sz w:val="24"/>
                <w:szCs w:val="24"/>
                <w:lang w:val="fr-FR"/>
              </w:rPr>
            </w:pPr>
          </w:p>
        </w:tc>
      </w:tr>
      <w:tr w:rsidR="00D26131" w:rsidRPr="00D26131" w14:paraId="32FBD31C" w14:textId="77777777" w:rsidTr="00AB4DB9">
        <w:trPr>
          <w:cantSplit/>
          <w:trHeight w:val="567"/>
        </w:trPr>
        <w:tc>
          <w:tcPr>
            <w:tcW w:w="1701" w:type="dxa"/>
            <w:vMerge w:val="restart"/>
            <w:tcBorders>
              <w:top w:val="single" w:sz="6" w:space="0" w:color="auto"/>
              <w:left w:val="single" w:sz="6" w:space="0" w:color="auto"/>
            </w:tcBorders>
          </w:tcPr>
          <w:p w14:paraId="4AE7BFF3" w14:textId="3685921B" w:rsidR="0042695B" w:rsidRPr="00D26131" w:rsidRDefault="00C001E2" w:rsidP="0038366A">
            <w:pPr>
              <w:suppressAutoHyphens/>
              <w:rPr>
                <w:rStyle w:val="Table"/>
                <w:rFonts w:cs="Arial"/>
                <w:iCs/>
                <w:color w:val="000000" w:themeColor="text1"/>
                <w:spacing w:val="-2"/>
                <w:sz w:val="24"/>
                <w:szCs w:val="24"/>
              </w:rPr>
            </w:pPr>
            <w:r w:rsidRPr="00D26131">
              <w:rPr>
                <w:rStyle w:val="Table"/>
                <w:rFonts w:cs="Arial"/>
                <w:color w:val="000000" w:themeColor="text1"/>
                <w:sz w:val="24"/>
                <w:szCs w:val="24"/>
                <w:lang w:val="fr-FR"/>
              </w:rPr>
              <w:t>Emploi actuel</w:t>
            </w:r>
          </w:p>
        </w:tc>
        <w:tc>
          <w:tcPr>
            <w:tcW w:w="7371" w:type="dxa"/>
            <w:gridSpan w:val="2"/>
            <w:tcBorders>
              <w:top w:val="single" w:sz="6" w:space="0" w:color="auto"/>
              <w:left w:val="single" w:sz="6" w:space="0" w:color="auto"/>
              <w:right w:val="single" w:sz="6" w:space="0" w:color="auto"/>
            </w:tcBorders>
          </w:tcPr>
          <w:p w14:paraId="62F79D80" w14:textId="5E95B511" w:rsidR="0042695B" w:rsidRPr="00D26131" w:rsidRDefault="0042695B" w:rsidP="0038366A">
            <w:pPr>
              <w:suppressAutoHyphens/>
              <w:rPr>
                <w:rStyle w:val="Table"/>
                <w:rFonts w:cs="Arial"/>
                <w:iCs/>
                <w:color w:val="000000" w:themeColor="text1"/>
                <w:spacing w:val="-2"/>
                <w:sz w:val="24"/>
                <w:szCs w:val="24"/>
              </w:rPr>
            </w:pPr>
            <w:r w:rsidRPr="00D26131">
              <w:rPr>
                <w:rStyle w:val="Table"/>
                <w:rFonts w:cs="Arial"/>
                <w:color w:val="000000" w:themeColor="text1"/>
                <w:sz w:val="24"/>
                <w:szCs w:val="24"/>
                <w:lang w:val="fr-FR"/>
              </w:rPr>
              <w:t>Nom d</w:t>
            </w:r>
            <w:r w:rsidR="00FC38B8">
              <w:rPr>
                <w:rStyle w:val="Table"/>
                <w:rFonts w:cs="Arial"/>
                <w:color w:val="000000" w:themeColor="text1"/>
                <w:sz w:val="24"/>
                <w:szCs w:val="24"/>
                <w:lang w:val="fr-FR"/>
              </w:rPr>
              <w:t>e l’employeur</w:t>
            </w:r>
            <w:r w:rsidRPr="00D26131">
              <w:rPr>
                <w:rStyle w:val="Table"/>
                <w:rFonts w:cs="Arial"/>
                <w:color w:val="000000" w:themeColor="text1"/>
                <w:sz w:val="24"/>
                <w:szCs w:val="24"/>
                <w:lang w:val="fr-FR"/>
              </w:rPr>
              <w:t xml:space="preserve"> :</w:t>
            </w:r>
          </w:p>
          <w:p w14:paraId="37BB997B" w14:textId="4EDBD7EE" w:rsidR="0042695B" w:rsidRPr="00D26131" w:rsidRDefault="0042695B" w:rsidP="0038366A">
            <w:pPr>
              <w:suppressAutoHyphens/>
              <w:rPr>
                <w:rStyle w:val="Table"/>
                <w:rFonts w:cs="Arial"/>
                <w:iCs/>
                <w:color w:val="000000" w:themeColor="text1"/>
                <w:spacing w:val="-2"/>
                <w:sz w:val="24"/>
                <w:szCs w:val="24"/>
              </w:rPr>
            </w:pPr>
          </w:p>
        </w:tc>
      </w:tr>
      <w:tr w:rsidR="00D26131" w:rsidRPr="00D26131" w14:paraId="008039D0" w14:textId="77777777" w:rsidTr="00AB4DB9">
        <w:trPr>
          <w:cantSplit/>
          <w:trHeight w:val="567"/>
        </w:trPr>
        <w:tc>
          <w:tcPr>
            <w:tcW w:w="1701" w:type="dxa"/>
            <w:vMerge/>
            <w:tcBorders>
              <w:left w:val="single" w:sz="6" w:space="0" w:color="auto"/>
            </w:tcBorders>
          </w:tcPr>
          <w:p w14:paraId="01DEA155" w14:textId="77777777" w:rsidR="0042695B" w:rsidRPr="00D26131" w:rsidRDefault="0042695B" w:rsidP="0038366A">
            <w:pPr>
              <w:suppressAutoHyphens/>
              <w:rPr>
                <w:rStyle w:val="Table"/>
                <w:rFonts w:cs="Arial"/>
                <w:iCs/>
                <w:color w:val="000000" w:themeColor="text1"/>
                <w:spacing w:val="-2"/>
                <w:sz w:val="24"/>
                <w:szCs w:val="24"/>
              </w:rPr>
            </w:pPr>
          </w:p>
        </w:tc>
        <w:tc>
          <w:tcPr>
            <w:tcW w:w="7371" w:type="dxa"/>
            <w:gridSpan w:val="2"/>
            <w:tcBorders>
              <w:top w:val="single" w:sz="6" w:space="0" w:color="auto"/>
              <w:left w:val="single" w:sz="6" w:space="0" w:color="auto"/>
              <w:right w:val="single" w:sz="6" w:space="0" w:color="auto"/>
            </w:tcBorders>
          </w:tcPr>
          <w:p w14:paraId="54DFEA48" w14:textId="30502631" w:rsidR="0042695B" w:rsidRPr="00D26131" w:rsidRDefault="0042695B" w:rsidP="0038366A">
            <w:pPr>
              <w:suppressAutoHyphens/>
              <w:rPr>
                <w:rStyle w:val="Table"/>
                <w:rFonts w:cs="Arial"/>
                <w:iCs/>
                <w:color w:val="000000" w:themeColor="text1"/>
                <w:spacing w:val="-2"/>
                <w:sz w:val="24"/>
                <w:szCs w:val="24"/>
              </w:rPr>
            </w:pPr>
            <w:r w:rsidRPr="00D26131">
              <w:rPr>
                <w:rStyle w:val="Table"/>
                <w:rFonts w:cs="Arial"/>
                <w:color w:val="000000" w:themeColor="text1"/>
                <w:sz w:val="24"/>
                <w:szCs w:val="24"/>
                <w:lang w:val="fr-FR"/>
              </w:rPr>
              <w:t>Adresse d</w:t>
            </w:r>
            <w:r w:rsidR="00FC38B8">
              <w:rPr>
                <w:rStyle w:val="Table"/>
                <w:rFonts w:cs="Arial"/>
                <w:color w:val="000000" w:themeColor="text1"/>
                <w:sz w:val="24"/>
                <w:szCs w:val="24"/>
                <w:lang w:val="fr-FR"/>
              </w:rPr>
              <w:t>e l’employeur</w:t>
            </w:r>
            <w:r w:rsidRPr="00D26131">
              <w:rPr>
                <w:rStyle w:val="Table"/>
                <w:rFonts w:cs="Arial"/>
                <w:color w:val="000000" w:themeColor="text1"/>
                <w:sz w:val="24"/>
                <w:szCs w:val="24"/>
                <w:lang w:val="fr-FR"/>
              </w:rPr>
              <w:t xml:space="preserve"> :</w:t>
            </w:r>
          </w:p>
          <w:p w14:paraId="2D2BB309" w14:textId="77777777" w:rsidR="0042695B" w:rsidRPr="00D26131" w:rsidRDefault="0042695B" w:rsidP="0038366A">
            <w:pPr>
              <w:suppressAutoHyphens/>
              <w:rPr>
                <w:rStyle w:val="Table"/>
                <w:rFonts w:cs="Arial"/>
                <w:iCs/>
                <w:color w:val="000000" w:themeColor="text1"/>
                <w:spacing w:val="-2"/>
                <w:sz w:val="24"/>
                <w:szCs w:val="24"/>
              </w:rPr>
            </w:pPr>
          </w:p>
        </w:tc>
      </w:tr>
      <w:tr w:rsidR="00D26131" w:rsidRPr="00D26131" w14:paraId="60428E92" w14:textId="77777777" w:rsidTr="00AB4DB9">
        <w:trPr>
          <w:cantSplit/>
          <w:trHeight w:val="567"/>
        </w:trPr>
        <w:tc>
          <w:tcPr>
            <w:tcW w:w="1701" w:type="dxa"/>
            <w:vMerge/>
            <w:tcBorders>
              <w:left w:val="single" w:sz="6" w:space="0" w:color="auto"/>
            </w:tcBorders>
          </w:tcPr>
          <w:p w14:paraId="5236965C" w14:textId="77777777" w:rsidR="0042695B" w:rsidRPr="00D26131" w:rsidRDefault="0042695B" w:rsidP="0038366A">
            <w:pPr>
              <w:suppressAutoHyphens/>
              <w:rPr>
                <w:rStyle w:val="Table"/>
                <w:rFonts w:cs="Arial"/>
                <w:iCs/>
                <w:color w:val="000000" w:themeColor="text1"/>
                <w:spacing w:val="-2"/>
                <w:sz w:val="24"/>
                <w:szCs w:val="24"/>
              </w:rPr>
            </w:pPr>
          </w:p>
        </w:tc>
        <w:tc>
          <w:tcPr>
            <w:tcW w:w="3686" w:type="dxa"/>
            <w:tcBorders>
              <w:top w:val="single" w:sz="6" w:space="0" w:color="auto"/>
              <w:left w:val="single" w:sz="6" w:space="0" w:color="auto"/>
            </w:tcBorders>
          </w:tcPr>
          <w:p w14:paraId="1333314D" w14:textId="4F25A552" w:rsidR="0042695B" w:rsidRPr="00D26131" w:rsidRDefault="0042695B" w:rsidP="0038366A">
            <w:pPr>
              <w:suppressAutoHyphens/>
              <w:rPr>
                <w:rStyle w:val="Table"/>
                <w:rFonts w:cs="Arial"/>
                <w:iCs/>
                <w:color w:val="000000" w:themeColor="text1"/>
                <w:spacing w:val="-2"/>
                <w:sz w:val="24"/>
                <w:szCs w:val="24"/>
              </w:rPr>
            </w:pPr>
            <w:r w:rsidRPr="00D26131">
              <w:rPr>
                <w:rStyle w:val="Table"/>
                <w:rFonts w:cs="Arial"/>
                <w:color w:val="000000" w:themeColor="text1"/>
                <w:sz w:val="24"/>
                <w:szCs w:val="24"/>
                <w:lang w:val="fr-FR"/>
              </w:rPr>
              <w:t xml:space="preserve">Adresse email : </w:t>
            </w:r>
          </w:p>
          <w:p w14:paraId="2DF708CD" w14:textId="77777777" w:rsidR="0042695B" w:rsidRPr="00D26131" w:rsidRDefault="0042695B" w:rsidP="0038366A">
            <w:pPr>
              <w:suppressAutoHyphens/>
              <w:rPr>
                <w:rStyle w:val="Table"/>
                <w:rFonts w:cs="Arial"/>
                <w:iCs/>
                <w:color w:val="000000" w:themeColor="text1"/>
                <w:spacing w:val="-2"/>
                <w:sz w:val="24"/>
                <w:szCs w:val="24"/>
              </w:rPr>
            </w:pPr>
          </w:p>
        </w:tc>
        <w:tc>
          <w:tcPr>
            <w:tcW w:w="3685" w:type="dxa"/>
            <w:tcBorders>
              <w:top w:val="single" w:sz="6" w:space="0" w:color="auto"/>
              <w:left w:val="single" w:sz="6" w:space="0" w:color="auto"/>
              <w:right w:val="single" w:sz="6" w:space="0" w:color="auto"/>
            </w:tcBorders>
          </w:tcPr>
          <w:p w14:paraId="7919724B" w14:textId="467545B5" w:rsidR="0042695B" w:rsidRPr="00D26131" w:rsidRDefault="0042695B" w:rsidP="0038366A">
            <w:pPr>
              <w:suppressAutoHyphens/>
              <w:rPr>
                <w:rStyle w:val="Table"/>
                <w:rFonts w:cs="Arial"/>
                <w:iCs/>
                <w:color w:val="000000" w:themeColor="text1"/>
                <w:spacing w:val="-2"/>
                <w:sz w:val="24"/>
                <w:szCs w:val="24"/>
              </w:rPr>
            </w:pPr>
            <w:r w:rsidRPr="00D26131">
              <w:rPr>
                <w:rStyle w:val="Table"/>
                <w:rFonts w:cs="Arial"/>
                <w:color w:val="000000" w:themeColor="text1"/>
                <w:sz w:val="24"/>
                <w:szCs w:val="24"/>
                <w:lang w:val="fr-FR"/>
              </w:rPr>
              <w:t>Contact (responsable du personnel) :</w:t>
            </w:r>
          </w:p>
        </w:tc>
      </w:tr>
      <w:tr w:rsidR="00D26131" w:rsidRPr="00D26131" w14:paraId="2197DA4A" w14:textId="77777777" w:rsidTr="00AB4DB9">
        <w:trPr>
          <w:cantSplit/>
          <w:trHeight w:val="567"/>
        </w:trPr>
        <w:tc>
          <w:tcPr>
            <w:tcW w:w="1701" w:type="dxa"/>
            <w:vMerge/>
            <w:tcBorders>
              <w:left w:val="single" w:sz="6" w:space="0" w:color="auto"/>
              <w:bottom w:val="single" w:sz="6" w:space="0" w:color="auto"/>
            </w:tcBorders>
          </w:tcPr>
          <w:p w14:paraId="0D378283" w14:textId="77777777" w:rsidR="0042695B" w:rsidRPr="00D26131" w:rsidRDefault="0042695B" w:rsidP="0038366A">
            <w:pPr>
              <w:suppressAutoHyphens/>
              <w:rPr>
                <w:rStyle w:val="Table"/>
                <w:rFonts w:cs="Arial"/>
                <w:iCs/>
                <w:color w:val="000000" w:themeColor="text1"/>
                <w:spacing w:val="-2"/>
                <w:sz w:val="24"/>
                <w:szCs w:val="24"/>
              </w:rPr>
            </w:pPr>
          </w:p>
        </w:tc>
        <w:tc>
          <w:tcPr>
            <w:tcW w:w="3686" w:type="dxa"/>
            <w:tcBorders>
              <w:top w:val="single" w:sz="6" w:space="0" w:color="auto"/>
              <w:left w:val="single" w:sz="6" w:space="0" w:color="auto"/>
              <w:bottom w:val="single" w:sz="6" w:space="0" w:color="auto"/>
            </w:tcBorders>
          </w:tcPr>
          <w:p w14:paraId="567F99B0" w14:textId="77777777" w:rsidR="0042695B" w:rsidRPr="00D26131" w:rsidRDefault="0042695B" w:rsidP="00C9625E">
            <w:pPr>
              <w:suppressAutoHyphens/>
              <w:rPr>
                <w:rStyle w:val="Table"/>
                <w:rFonts w:cs="Arial"/>
                <w:iCs/>
                <w:color w:val="000000" w:themeColor="text1"/>
                <w:spacing w:val="-2"/>
                <w:sz w:val="24"/>
                <w:szCs w:val="24"/>
              </w:rPr>
            </w:pPr>
            <w:r w:rsidRPr="00D26131">
              <w:rPr>
                <w:rStyle w:val="Table"/>
                <w:rFonts w:cs="Arial"/>
                <w:color w:val="000000" w:themeColor="text1"/>
                <w:sz w:val="24"/>
                <w:szCs w:val="24"/>
                <w:lang w:val="fr-FR"/>
              </w:rPr>
              <w:t>Titre de fonction :</w:t>
            </w:r>
          </w:p>
          <w:p w14:paraId="1C9C499C" w14:textId="77777777" w:rsidR="0042695B" w:rsidRPr="00D26131" w:rsidRDefault="0042695B" w:rsidP="00C9625E">
            <w:pPr>
              <w:suppressAutoHyphens/>
              <w:rPr>
                <w:rStyle w:val="Table"/>
                <w:rFonts w:cs="Arial"/>
                <w:iCs/>
                <w:color w:val="000000" w:themeColor="text1"/>
                <w:spacing w:val="-2"/>
                <w:sz w:val="24"/>
                <w:szCs w:val="24"/>
              </w:rPr>
            </w:pPr>
          </w:p>
        </w:tc>
        <w:tc>
          <w:tcPr>
            <w:tcW w:w="3685" w:type="dxa"/>
            <w:tcBorders>
              <w:top w:val="single" w:sz="6" w:space="0" w:color="auto"/>
              <w:left w:val="single" w:sz="6" w:space="0" w:color="auto"/>
              <w:bottom w:val="single" w:sz="6" w:space="0" w:color="auto"/>
              <w:right w:val="single" w:sz="6" w:space="0" w:color="auto"/>
            </w:tcBorders>
          </w:tcPr>
          <w:p w14:paraId="32C0981A" w14:textId="0DD5F78D" w:rsidR="0042695B" w:rsidRPr="00D26131" w:rsidRDefault="0042695B" w:rsidP="0038366A">
            <w:pPr>
              <w:suppressAutoHyphens/>
              <w:rPr>
                <w:rStyle w:val="Table"/>
                <w:rFonts w:cs="Arial"/>
                <w:iCs/>
                <w:color w:val="000000" w:themeColor="text1"/>
                <w:spacing w:val="-2"/>
                <w:sz w:val="24"/>
                <w:szCs w:val="24"/>
                <w:lang w:val="fr-FR"/>
              </w:rPr>
            </w:pPr>
            <w:r w:rsidRPr="00D26131">
              <w:rPr>
                <w:rStyle w:val="Table"/>
                <w:rFonts w:cs="Arial"/>
                <w:color w:val="000000" w:themeColor="text1"/>
                <w:sz w:val="24"/>
                <w:szCs w:val="24"/>
                <w:lang w:val="fr-FR"/>
              </w:rPr>
              <w:t>Années avec l</w:t>
            </w:r>
            <w:r w:rsidR="00EB06AC">
              <w:rPr>
                <w:rStyle w:val="Table"/>
                <w:rFonts w:cs="Arial"/>
                <w:color w:val="000000" w:themeColor="text1"/>
                <w:sz w:val="24"/>
                <w:szCs w:val="24"/>
                <w:lang w:val="fr-FR"/>
              </w:rPr>
              <w:t>’employeur</w:t>
            </w:r>
            <w:r w:rsidRPr="00D26131">
              <w:rPr>
                <w:rStyle w:val="Table"/>
                <w:rFonts w:cs="Arial"/>
                <w:color w:val="000000" w:themeColor="text1"/>
                <w:sz w:val="24"/>
                <w:szCs w:val="24"/>
                <w:lang w:val="fr-FR"/>
              </w:rPr>
              <w:t xml:space="preserve"> actuel :</w:t>
            </w:r>
          </w:p>
        </w:tc>
      </w:tr>
    </w:tbl>
    <w:p w14:paraId="07C60515" w14:textId="77777777" w:rsidR="00070622" w:rsidRPr="005206D3" w:rsidRDefault="00070622" w:rsidP="00070622">
      <w:pPr>
        <w:rPr>
          <w:rFonts w:cs="Arial"/>
          <w:color w:val="000000" w:themeColor="text1"/>
          <w:spacing w:val="-2"/>
          <w:lang w:val="fr-FR"/>
        </w:rPr>
      </w:pPr>
    </w:p>
    <w:p w14:paraId="6B0EA7BE" w14:textId="77777777" w:rsidR="003E78C9" w:rsidRPr="005206D3" w:rsidRDefault="003E78C9">
      <w:pPr>
        <w:widowControl/>
        <w:jc w:val="left"/>
        <w:rPr>
          <w:rFonts w:cs="Arial"/>
          <w:i/>
          <w:iCs/>
          <w:color w:val="000000" w:themeColor="text1"/>
          <w:spacing w:val="-2"/>
          <w:lang w:val="fr-FR"/>
        </w:rPr>
      </w:pPr>
      <w:r w:rsidRPr="005206D3">
        <w:rPr>
          <w:rFonts w:cs="Arial"/>
          <w:i/>
          <w:iCs/>
          <w:color w:val="000000" w:themeColor="text1"/>
          <w:lang w:val="fr-FR"/>
        </w:rPr>
        <w:br w:type="page"/>
      </w:r>
    </w:p>
    <w:p w14:paraId="599E0F3D" w14:textId="419EF5FE" w:rsidR="00A60F32" w:rsidRPr="005206D3" w:rsidRDefault="00070622" w:rsidP="008F2D94">
      <w:pPr>
        <w:rPr>
          <w:rFonts w:cs="Arial"/>
          <w:i/>
          <w:iCs/>
          <w:color w:val="000000" w:themeColor="text1"/>
          <w:spacing w:val="-2"/>
          <w:lang w:val="fr-FR"/>
        </w:rPr>
      </w:pPr>
      <w:r w:rsidRPr="005206D3">
        <w:rPr>
          <w:rFonts w:cs="Arial"/>
          <w:color w:val="000000" w:themeColor="text1"/>
          <w:lang w:val="fr-FR"/>
        </w:rPr>
        <w:lastRenderedPageBreak/>
        <w:t>[</w:t>
      </w:r>
      <w:r w:rsidRPr="005206D3">
        <w:rPr>
          <w:rFonts w:cs="Arial"/>
          <w:i/>
          <w:iCs/>
          <w:color w:val="000000" w:themeColor="text1"/>
          <w:lang w:val="fr-FR"/>
        </w:rPr>
        <w:t xml:space="preserve">Les Soumissionnaires sont tenus de récapituler leur expérience professionnelle des 20 dernières années, en commençant par la plus récente.  </w:t>
      </w:r>
      <w:r w:rsidRPr="005206D3">
        <w:rPr>
          <w:rFonts w:cs="Arial"/>
          <w:color w:val="000000" w:themeColor="text1"/>
          <w:lang w:val="fr-FR"/>
        </w:rPr>
        <w:t>Préciser les compétences techniques et managériales spécifiques du personnel proposé, pertinentes pour le projet.</w:t>
      </w:r>
    </w:p>
    <w:p w14:paraId="68FC60C6" w14:textId="77777777" w:rsidR="008F2D94" w:rsidRPr="005206D3" w:rsidRDefault="008F2D94" w:rsidP="008F2D94">
      <w:pPr>
        <w:rPr>
          <w:rStyle w:val="Table"/>
          <w:rFonts w:cs="Arial"/>
          <w:color w:val="000000" w:themeColor="text1"/>
          <w:spacing w:val="-2"/>
          <w:sz w:val="24"/>
          <w:lang w:val="fr-FR"/>
        </w:rPr>
      </w:pPr>
    </w:p>
    <w:tbl>
      <w:tblPr>
        <w:tblStyle w:val="a4"/>
        <w:tblW w:w="9070" w:type="dxa"/>
        <w:tblLook w:val="04A0" w:firstRow="1" w:lastRow="0" w:firstColumn="1" w:lastColumn="0" w:noHBand="0" w:noVBand="1"/>
      </w:tblPr>
      <w:tblGrid>
        <w:gridCol w:w="1020"/>
        <w:gridCol w:w="1020"/>
        <w:gridCol w:w="7030"/>
      </w:tblGrid>
      <w:tr w:rsidR="00D26131" w:rsidRPr="009018A1" w14:paraId="16A68876" w14:textId="77777777" w:rsidTr="00AF4E81">
        <w:trPr>
          <w:trHeight w:val="454"/>
        </w:trPr>
        <w:tc>
          <w:tcPr>
            <w:tcW w:w="1020" w:type="dxa"/>
            <w:vAlign w:val="center"/>
          </w:tcPr>
          <w:p w14:paraId="6E2D7AD9" w14:textId="64869637" w:rsidR="00F12D53" w:rsidRPr="005206D3" w:rsidRDefault="00AF4E81" w:rsidP="00AF4E81">
            <w:pPr>
              <w:jc w:val="center"/>
              <w:rPr>
                <w:rStyle w:val="Table"/>
                <w:rFonts w:cs="Arial"/>
                <w:b/>
                <w:bCs/>
                <w:color w:val="000000" w:themeColor="text1"/>
                <w:spacing w:val="-2"/>
                <w:sz w:val="24"/>
              </w:rPr>
            </w:pPr>
            <w:r w:rsidRPr="005206D3">
              <w:rPr>
                <w:rStyle w:val="Table"/>
                <w:rFonts w:cs="Arial"/>
                <w:b/>
                <w:bCs/>
                <w:color w:val="000000" w:themeColor="text1"/>
                <w:sz w:val="24"/>
                <w:lang w:val="fr-FR"/>
              </w:rPr>
              <w:t>De</w:t>
            </w:r>
          </w:p>
        </w:tc>
        <w:tc>
          <w:tcPr>
            <w:tcW w:w="1020" w:type="dxa"/>
            <w:vAlign w:val="center"/>
          </w:tcPr>
          <w:p w14:paraId="61CEC367" w14:textId="1A3DAC73" w:rsidR="00F12D53" w:rsidRPr="005206D3" w:rsidRDefault="00AF4E81" w:rsidP="00AF4E81">
            <w:pPr>
              <w:jc w:val="center"/>
              <w:rPr>
                <w:rStyle w:val="Table"/>
                <w:rFonts w:cs="Arial"/>
                <w:b/>
                <w:bCs/>
                <w:color w:val="000000" w:themeColor="text1"/>
                <w:spacing w:val="-2"/>
                <w:sz w:val="24"/>
              </w:rPr>
            </w:pPr>
            <w:r w:rsidRPr="005206D3">
              <w:rPr>
                <w:rStyle w:val="Table"/>
                <w:rFonts w:cs="Arial"/>
                <w:b/>
                <w:bCs/>
                <w:color w:val="000000" w:themeColor="text1"/>
                <w:sz w:val="24"/>
                <w:lang w:val="fr-FR"/>
              </w:rPr>
              <w:t>À</w:t>
            </w:r>
          </w:p>
        </w:tc>
        <w:tc>
          <w:tcPr>
            <w:tcW w:w="7030" w:type="dxa"/>
            <w:vAlign w:val="center"/>
          </w:tcPr>
          <w:p w14:paraId="542B27E6" w14:textId="4D7FAA35" w:rsidR="00F12D53" w:rsidRPr="005206D3" w:rsidRDefault="00AF4E81" w:rsidP="00AF4E81">
            <w:pPr>
              <w:jc w:val="center"/>
              <w:rPr>
                <w:rStyle w:val="Table"/>
                <w:rFonts w:cs="Arial"/>
                <w:b/>
                <w:bCs/>
                <w:color w:val="000000" w:themeColor="text1"/>
                <w:spacing w:val="-2"/>
                <w:sz w:val="24"/>
                <w:lang w:val="fr-FR"/>
              </w:rPr>
            </w:pPr>
            <w:r w:rsidRPr="005206D3">
              <w:rPr>
                <w:rStyle w:val="Table"/>
                <w:rFonts w:cs="Arial"/>
                <w:b/>
                <w:bCs/>
                <w:color w:val="000000" w:themeColor="text1"/>
                <w:sz w:val="24"/>
                <w:lang w:val="fr-FR"/>
              </w:rPr>
              <w:t>Expérience</w:t>
            </w:r>
            <w:r w:rsidRPr="005206D3">
              <w:rPr>
                <w:rStyle w:val="Table"/>
                <w:b/>
                <w:bCs/>
                <w:color w:val="000000" w:themeColor="text1"/>
                <w:sz w:val="24"/>
                <w:lang w:val="fr-FR"/>
              </w:rPr>
              <w:t xml:space="preserve"> technique et managériale pertinente</w:t>
            </w:r>
          </w:p>
        </w:tc>
      </w:tr>
      <w:tr w:rsidR="00D26131" w:rsidRPr="00D26131" w14:paraId="7C93F28F" w14:textId="77777777" w:rsidTr="00CD10F1">
        <w:trPr>
          <w:trHeight w:val="2041"/>
        </w:trPr>
        <w:tc>
          <w:tcPr>
            <w:tcW w:w="1020" w:type="dxa"/>
            <w:vAlign w:val="center"/>
          </w:tcPr>
          <w:p w14:paraId="0DCDCB8C" w14:textId="77777777" w:rsidR="00F12D53" w:rsidRPr="005206D3" w:rsidRDefault="00F12D53" w:rsidP="00093E4A">
            <w:pPr>
              <w:jc w:val="center"/>
              <w:rPr>
                <w:rStyle w:val="Table"/>
                <w:rFonts w:cs="Arial"/>
                <w:color w:val="000000" w:themeColor="text1"/>
                <w:spacing w:val="-2"/>
                <w:sz w:val="24"/>
                <w:lang w:val="fr-FR"/>
              </w:rPr>
            </w:pPr>
          </w:p>
        </w:tc>
        <w:tc>
          <w:tcPr>
            <w:tcW w:w="1020" w:type="dxa"/>
            <w:vAlign w:val="center"/>
          </w:tcPr>
          <w:p w14:paraId="2B066193" w14:textId="77777777" w:rsidR="00F12D53" w:rsidRPr="005206D3" w:rsidRDefault="00F12D53" w:rsidP="00093E4A">
            <w:pPr>
              <w:jc w:val="center"/>
              <w:rPr>
                <w:rStyle w:val="Table"/>
                <w:rFonts w:cs="Arial"/>
                <w:color w:val="000000" w:themeColor="text1"/>
                <w:spacing w:val="-2"/>
                <w:sz w:val="24"/>
                <w:lang w:val="fr-FR"/>
              </w:rPr>
            </w:pPr>
          </w:p>
        </w:tc>
        <w:tc>
          <w:tcPr>
            <w:tcW w:w="7030" w:type="dxa"/>
          </w:tcPr>
          <w:p w14:paraId="7AB47698" w14:textId="77777777" w:rsidR="00F12D53" w:rsidRPr="005206D3" w:rsidRDefault="004D0591" w:rsidP="008F2D94">
            <w:pPr>
              <w:rPr>
                <w:rStyle w:val="Table"/>
                <w:rFonts w:cs="Arial"/>
                <w:color w:val="000000" w:themeColor="text1"/>
                <w:spacing w:val="-2"/>
                <w:sz w:val="24"/>
              </w:rPr>
            </w:pPr>
            <w:r w:rsidRPr="005206D3">
              <w:rPr>
                <w:rStyle w:val="Table"/>
                <w:rFonts w:cs="Arial"/>
                <w:color w:val="000000" w:themeColor="text1"/>
                <w:sz w:val="24"/>
                <w:lang w:val="fr-FR"/>
              </w:rPr>
              <w:t>Société :</w:t>
            </w:r>
          </w:p>
          <w:p w14:paraId="5E211D75" w14:textId="77777777" w:rsidR="004D0591" w:rsidRPr="005206D3" w:rsidRDefault="004D0591" w:rsidP="008F2D94">
            <w:pPr>
              <w:rPr>
                <w:rStyle w:val="Table"/>
                <w:rFonts w:cs="Arial"/>
                <w:color w:val="000000" w:themeColor="text1"/>
                <w:spacing w:val="-2"/>
                <w:sz w:val="24"/>
              </w:rPr>
            </w:pPr>
            <w:r w:rsidRPr="005206D3">
              <w:rPr>
                <w:rStyle w:val="Table"/>
                <w:rFonts w:cs="Arial"/>
                <w:color w:val="000000" w:themeColor="text1"/>
                <w:sz w:val="24"/>
                <w:lang w:val="fr-FR"/>
              </w:rPr>
              <w:t>Projet :</w:t>
            </w:r>
          </w:p>
          <w:p w14:paraId="24085439" w14:textId="77777777" w:rsidR="004D0591" w:rsidRPr="005206D3" w:rsidRDefault="004D0591" w:rsidP="008F2D94">
            <w:pPr>
              <w:rPr>
                <w:rStyle w:val="Table"/>
                <w:rFonts w:cs="Arial"/>
                <w:color w:val="000000" w:themeColor="text1"/>
                <w:spacing w:val="-2"/>
                <w:sz w:val="24"/>
              </w:rPr>
            </w:pPr>
            <w:r w:rsidRPr="005206D3">
              <w:rPr>
                <w:rStyle w:val="Table"/>
                <w:rFonts w:cs="Arial"/>
                <w:color w:val="000000" w:themeColor="text1"/>
                <w:sz w:val="24"/>
                <w:lang w:val="fr-FR"/>
              </w:rPr>
              <w:t>Poste :</w:t>
            </w:r>
          </w:p>
          <w:p w14:paraId="07B87DC8" w14:textId="77777777" w:rsidR="004D0591" w:rsidRPr="005206D3" w:rsidRDefault="004D0591" w:rsidP="008F2D94">
            <w:pPr>
              <w:rPr>
                <w:rStyle w:val="Table"/>
                <w:rFonts w:cs="Arial"/>
                <w:color w:val="000000" w:themeColor="text1"/>
                <w:spacing w:val="-2"/>
                <w:sz w:val="24"/>
              </w:rPr>
            </w:pPr>
            <w:r w:rsidRPr="005206D3">
              <w:rPr>
                <w:rStyle w:val="Table"/>
                <w:rFonts w:cs="Arial"/>
                <w:color w:val="000000" w:themeColor="text1"/>
                <w:sz w:val="24"/>
                <w:lang w:val="fr-FR"/>
              </w:rPr>
              <w:t>Expérience :</w:t>
            </w:r>
          </w:p>
          <w:p w14:paraId="56406AE5" w14:textId="77777777" w:rsidR="004D0591" w:rsidRPr="005206D3" w:rsidRDefault="004D0591" w:rsidP="008F2D94">
            <w:pPr>
              <w:rPr>
                <w:rStyle w:val="Table"/>
                <w:rFonts w:cs="Arial"/>
                <w:color w:val="000000" w:themeColor="text1"/>
                <w:spacing w:val="-2"/>
                <w:sz w:val="24"/>
              </w:rPr>
            </w:pPr>
          </w:p>
          <w:p w14:paraId="2EDA0238" w14:textId="0051A877" w:rsidR="004D0591" w:rsidRPr="005206D3" w:rsidRDefault="004D0591" w:rsidP="008F2D94">
            <w:pPr>
              <w:rPr>
                <w:rStyle w:val="Table"/>
                <w:rFonts w:cs="Arial"/>
                <w:color w:val="000000" w:themeColor="text1"/>
                <w:spacing w:val="-2"/>
                <w:sz w:val="24"/>
              </w:rPr>
            </w:pPr>
          </w:p>
        </w:tc>
      </w:tr>
      <w:tr w:rsidR="00D26131" w:rsidRPr="00D26131" w14:paraId="018D6E92" w14:textId="77777777" w:rsidTr="00CD10F1">
        <w:trPr>
          <w:trHeight w:val="2041"/>
        </w:trPr>
        <w:tc>
          <w:tcPr>
            <w:tcW w:w="1020" w:type="dxa"/>
            <w:vAlign w:val="center"/>
          </w:tcPr>
          <w:p w14:paraId="425D7ED5" w14:textId="77777777" w:rsidR="004D0591" w:rsidRPr="005206D3" w:rsidRDefault="004D0591" w:rsidP="00156274">
            <w:pPr>
              <w:jc w:val="center"/>
              <w:rPr>
                <w:rStyle w:val="Table"/>
                <w:rFonts w:cs="Arial"/>
                <w:color w:val="000000" w:themeColor="text1"/>
                <w:spacing w:val="-2"/>
                <w:sz w:val="24"/>
              </w:rPr>
            </w:pPr>
          </w:p>
        </w:tc>
        <w:tc>
          <w:tcPr>
            <w:tcW w:w="1020" w:type="dxa"/>
            <w:vAlign w:val="center"/>
          </w:tcPr>
          <w:p w14:paraId="17D79A95" w14:textId="77777777" w:rsidR="004D0591" w:rsidRPr="005206D3" w:rsidRDefault="004D0591" w:rsidP="00156274">
            <w:pPr>
              <w:jc w:val="center"/>
              <w:rPr>
                <w:rStyle w:val="Table"/>
                <w:rFonts w:cs="Arial"/>
                <w:color w:val="000000" w:themeColor="text1"/>
                <w:spacing w:val="-2"/>
                <w:sz w:val="24"/>
              </w:rPr>
            </w:pPr>
          </w:p>
        </w:tc>
        <w:tc>
          <w:tcPr>
            <w:tcW w:w="7030" w:type="dxa"/>
          </w:tcPr>
          <w:p w14:paraId="4551FA81" w14:textId="77777777" w:rsidR="004D0591" w:rsidRPr="005206D3" w:rsidRDefault="004D0591" w:rsidP="00156274">
            <w:pPr>
              <w:rPr>
                <w:rStyle w:val="Table"/>
                <w:rFonts w:cs="Arial"/>
                <w:color w:val="000000" w:themeColor="text1"/>
                <w:spacing w:val="-2"/>
                <w:sz w:val="24"/>
              </w:rPr>
            </w:pPr>
            <w:r w:rsidRPr="005206D3">
              <w:rPr>
                <w:rStyle w:val="Table"/>
                <w:rFonts w:cs="Arial"/>
                <w:color w:val="000000" w:themeColor="text1"/>
                <w:sz w:val="24"/>
                <w:lang w:val="fr-FR"/>
              </w:rPr>
              <w:t>Société :</w:t>
            </w:r>
          </w:p>
          <w:p w14:paraId="7503FF6D" w14:textId="77777777" w:rsidR="004D0591" w:rsidRPr="005206D3" w:rsidRDefault="004D0591" w:rsidP="00156274">
            <w:pPr>
              <w:rPr>
                <w:rStyle w:val="Table"/>
                <w:rFonts w:cs="Arial"/>
                <w:color w:val="000000" w:themeColor="text1"/>
                <w:spacing w:val="-2"/>
                <w:sz w:val="24"/>
              </w:rPr>
            </w:pPr>
            <w:r w:rsidRPr="005206D3">
              <w:rPr>
                <w:rStyle w:val="Table"/>
                <w:rFonts w:cs="Arial"/>
                <w:color w:val="000000" w:themeColor="text1"/>
                <w:sz w:val="24"/>
                <w:lang w:val="fr-FR"/>
              </w:rPr>
              <w:t>Projet :</w:t>
            </w:r>
          </w:p>
          <w:p w14:paraId="356AED43" w14:textId="77777777" w:rsidR="004D0591" w:rsidRPr="005206D3" w:rsidRDefault="004D0591" w:rsidP="00156274">
            <w:pPr>
              <w:rPr>
                <w:rStyle w:val="Table"/>
                <w:rFonts w:cs="Arial"/>
                <w:color w:val="000000" w:themeColor="text1"/>
                <w:spacing w:val="-2"/>
                <w:sz w:val="24"/>
              </w:rPr>
            </w:pPr>
            <w:r w:rsidRPr="005206D3">
              <w:rPr>
                <w:rStyle w:val="Table"/>
                <w:rFonts w:cs="Arial"/>
                <w:color w:val="000000" w:themeColor="text1"/>
                <w:sz w:val="24"/>
                <w:lang w:val="fr-FR"/>
              </w:rPr>
              <w:t>Poste :</w:t>
            </w:r>
          </w:p>
          <w:p w14:paraId="621CF622" w14:textId="77777777" w:rsidR="004D0591" w:rsidRPr="005206D3" w:rsidRDefault="004D0591" w:rsidP="00156274">
            <w:pPr>
              <w:rPr>
                <w:rStyle w:val="Table"/>
                <w:rFonts w:cs="Arial"/>
                <w:color w:val="000000" w:themeColor="text1"/>
                <w:spacing w:val="-2"/>
                <w:sz w:val="24"/>
              </w:rPr>
            </w:pPr>
            <w:r w:rsidRPr="005206D3">
              <w:rPr>
                <w:rStyle w:val="Table"/>
                <w:rFonts w:cs="Arial"/>
                <w:color w:val="000000" w:themeColor="text1"/>
                <w:sz w:val="24"/>
                <w:lang w:val="fr-FR"/>
              </w:rPr>
              <w:t>Expérience :</w:t>
            </w:r>
          </w:p>
          <w:p w14:paraId="0C1B6B8B" w14:textId="77777777" w:rsidR="004D0591" w:rsidRPr="005206D3" w:rsidRDefault="004D0591" w:rsidP="00156274">
            <w:pPr>
              <w:rPr>
                <w:rStyle w:val="Table"/>
                <w:rFonts w:cs="Arial"/>
                <w:color w:val="000000" w:themeColor="text1"/>
                <w:spacing w:val="-2"/>
                <w:sz w:val="24"/>
              </w:rPr>
            </w:pPr>
          </w:p>
          <w:p w14:paraId="056EAA71" w14:textId="77777777" w:rsidR="004D0591" w:rsidRPr="005206D3" w:rsidRDefault="004D0591" w:rsidP="00156274">
            <w:pPr>
              <w:rPr>
                <w:rStyle w:val="Table"/>
                <w:rFonts w:cs="Arial"/>
                <w:color w:val="000000" w:themeColor="text1"/>
                <w:spacing w:val="-2"/>
                <w:sz w:val="24"/>
              </w:rPr>
            </w:pPr>
          </w:p>
        </w:tc>
      </w:tr>
      <w:tr w:rsidR="00D26131" w:rsidRPr="00D26131" w14:paraId="060C97F1" w14:textId="77777777" w:rsidTr="00CD10F1">
        <w:trPr>
          <w:trHeight w:val="2041"/>
        </w:trPr>
        <w:tc>
          <w:tcPr>
            <w:tcW w:w="1020" w:type="dxa"/>
          </w:tcPr>
          <w:p w14:paraId="04D11AEA" w14:textId="77777777" w:rsidR="003E78C9" w:rsidRPr="005206D3" w:rsidRDefault="003E78C9" w:rsidP="004517B5">
            <w:pPr>
              <w:jc w:val="center"/>
              <w:rPr>
                <w:rStyle w:val="Table"/>
                <w:rFonts w:cs="Arial"/>
                <w:color w:val="000000" w:themeColor="text1"/>
                <w:spacing w:val="-2"/>
                <w:sz w:val="24"/>
              </w:rPr>
            </w:pPr>
          </w:p>
        </w:tc>
        <w:tc>
          <w:tcPr>
            <w:tcW w:w="1020" w:type="dxa"/>
          </w:tcPr>
          <w:p w14:paraId="650244F1" w14:textId="77777777" w:rsidR="003E78C9" w:rsidRPr="005206D3" w:rsidRDefault="003E78C9" w:rsidP="004517B5">
            <w:pPr>
              <w:jc w:val="center"/>
              <w:rPr>
                <w:rStyle w:val="Table"/>
                <w:rFonts w:cs="Arial"/>
                <w:color w:val="000000" w:themeColor="text1"/>
                <w:spacing w:val="-2"/>
                <w:sz w:val="24"/>
              </w:rPr>
            </w:pPr>
          </w:p>
        </w:tc>
        <w:tc>
          <w:tcPr>
            <w:tcW w:w="7030" w:type="dxa"/>
          </w:tcPr>
          <w:p w14:paraId="231BCBC3" w14:textId="77777777" w:rsidR="003E78C9" w:rsidRPr="005206D3" w:rsidRDefault="003E78C9" w:rsidP="004517B5">
            <w:pPr>
              <w:rPr>
                <w:rStyle w:val="Table"/>
                <w:rFonts w:cs="Arial"/>
                <w:color w:val="000000" w:themeColor="text1"/>
                <w:spacing w:val="-2"/>
                <w:sz w:val="24"/>
              </w:rPr>
            </w:pPr>
            <w:r w:rsidRPr="005206D3">
              <w:rPr>
                <w:rStyle w:val="Table"/>
                <w:rFonts w:cs="Arial"/>
                <w:color w:val="000000" w:themeColor="text1"/>
                <w:sz w:val="24"/>
                <w:lang w:val="fr-FR"/>
              </w:rPr>
              <w:t>Société :</w:t>
            </w:r>
          </w:p>
          <w:p w14:paraId="7C64B521" w14:textId="77777777" w:rsidR="003E78C9" w:rsidRPr="005206D3" w:rsidRDefault="003E78C9" w:rsidP="004517B5">
            <w:pPr>
              <w:rPr>
                <w:rStyle w:val="Table"/>
                <w:rFonts w:cs="Arial"/>
                <w:color w:val="000000" w:themeColor="text1"/>
                <w:spacing w:val="-2"/>
                <w:sz w:val="24"/>
              </w:rPr>
            </w:pPr>
            <w:r w:rsidRPr="005206D3">
              <w:rPr>
                <w:rStyle w:val="Table"/>
                <w:rFonts w:cs="Arial"/>
                <w:color w:val="000000" w:themeColor="text1"/>
                <w:sz w:val="24"/>
                <w:lang w:val="fr-FR"/>
              </w:rPr>
              <w:t>Projet :</w:t>
            </w:r>
          </w:p>
          <w:p w14:paraId="3E85A328" w14:textId="77777777" w:rsidR="003E78C9" w:rsidRPr="005206D3" w:rsidRDefault="003E78C9" w:rsidP="004517B5">
            <w:pPr>
              <w:rPr>
                <w:rStyle w:val="Table"/>
                <w:rFonts w:cs="Arial"/>
                <w:color w:val="000000" w:themeColor="text1"/>
                <w:spacing w:val="-2"/>
                <w:sz w:val="24"/>
              </w:rPr>
            </w:pPr>
            <w:r w:rsidRPr="005206D3">
              <w:rPr>
                <w:rStyle w:val="Table"/>
                <w:rFonts w:cs="Arial"/>
                <w:color w:val="000000" w:themeColor="text1"/>
                <w:sz w:val="24"/>
                <w:lang w:val="fr-FR"/>
              </w:rPr>
              <w:t>Poste :</w:t>
            </w:r>
          </w:p>
          <w:p w14:paraId="27D10C3A" w14:textId="77777777" w:rsidR="003E78C9" w:rsidRPr="005206D3" w:rsidRDefault="003E78C9" w:rsidP="004517B5">
            <w:pPr>
              <w:rPr>
                <w:rStyle w:val="Table"/>
                <w:rFonts w:cs="Arial"/>
                <w:color w:val="000000" w:themeColor="text1"/>
                <w:spacing w:val="-2"/>
                <w:sz w:val="24"/>
              </w:rPr>
            </w:pPr>
            <w:r w:rsidRPr="005206D3">
              <w:rPr>
                <w:rStyle w:val="Table"/>
                <w:rFonts w:cs="Arial"/>
                <w:color w:val="000000" w:themeColor="text1"/>
                <w:sz w:val="24"/>
                <w:lang w:val="fr-FR"/>
              </w:rPr>
              <w:t>Expérience :</w:t>
            </w:r>
          </w:p>
          <w:p w14:paraId="19CEC69E" w14:textId="77777777" w:rsidR="003E78C9" w:rsidRPr="005206D3" w:rsidRDefault="003E78C9" w:rsidP="004517B5">
            <w:pPr>
              <w:rPr>
                <w:rStyle w:val="Table"/>
                <w:rFonts w:cs="Arial"/>
                <w:color w:val="000000" w:themeColor="text1"/>
                <w:spacing w:val="-2"/>
                <w:sz w:val="24"/>
              </w:rPr>
            </w:pPr>
          </w:p>
          <w:p w14:paraId="2CA6620F" w14:textId="77777777" w:rsidR="003E78C9" w:rsidRPr="005206D3" w:rsidRDefault="003E78C9" w:rsidP="004517B5">
            <w:pPr>
              <w:rPr>
                <w:rStyle w:val="Table"/>
                <w:rFonts w:cs="Arial"/>
                <w:color w:val="000000" w:themeColor="text1"/>
                <w:spacing w:val="-2"/>
                <w:sz w:val="24"/>
              </w:rPr>
            </w:pPr>
          </w:p>
        </w:tc>
      </w:tr>
      <w:tr w:rsidR="00D26131" w:rsidRPr="00D26131" w14:paraId="7A778930" w14:textId="77777777" w:rsidTr="00CD10F1">
        <w:trPr>
          <w:trHeight w:val="2041"/>
        </w:trPr>
        <w:tc>
          <w:tcPr>
            <w:tcW w:w="1020" w:type="dxa"/>
          </w:tcPr>
          <w:p w14:paraId="2C2DBEC3" w14:textId="77777777" w:rsidR="003E78C9" w:rsidRPr="005206D3" w:rsidRDefault="003E78C9" w:rsidP="004517B5">
            <w:pPr>
              <w:jc w:val="center"/>
              <w:rPr>
                <w:rStyle w:val="Table"/>
                <w:rFonts w:cs="Arial"/>
                <w:color w:val="000000" w:themeColor="text1"/>
                <w:spacing w:val="-2"/>
                <w:sz w:val="24"/>
              </w:rPr>
            </w:pPr>
          </w:p>
        </w:tc>
        <w:tc>
          <w:tcPr>
            <w:tcW w:w="1020" w:type="dxa"/>
          </w:tcPr>
          <w:p w14:paraId="71FBF9E1" w14:textId="77777777" w:rsidR="003E78C9" w:rsidRPr="005206D3" w:rsidRDefault="003E78C9" w:rsidP="004517B5">
            <w:pPr>
              <w:jc w:val="center"/>
              <w:rPr>
                <w:rStyle w:val="Table"/>
                <w:rFonts w:cs="Arial"/>
                <w:color w:val="000000" w:themeColor="text1"/>
                <w:spacing w:val="-2"/>
                <w:sz w:val="24"/>
              </w:rPr>
            </w:pPr>
          </w:p>
        </w:tc>
        <w:tc>
          <w:tcPr>
            <w:tcW w:w="7030" w:type="dxa"/>
          </w:tcPr>
          <w:p w14:paraId="6AAE3209" w14:textId="77777777" w:rsidR="003E78C9" w:rsidRPr="005206D3" w:rsidRDefault="003E78C9" w:rsidP="004517B5">
            <w:pPr>
              <w:rPr>
                <w:rStyle w:val="Table"/>
                <w:rFonts w:cs="Arial"/>
                <w:color w:val="000000" w:themeColor="text1"/>
                <w:spacing w:val="-2"/>
                <w:sz w:val="24"/>
              </w:rPr>
            </w:pPr>
            <w:r w:rsidRPr="005206D3">
              <w:rPr>
                <w:rStyle w:val="Table"/>
                <w:rFonts w:cs="Arial"/>
                <w:color w:val="000000" w:themeColor="text1"/>
                <w:sz w:val="24"/>
                <w:lang w:val="fr-FR"/>
              </w:rPr>
              <w:t>Société :</w:t>
            </w:r>
          </w:p>
          <w:p w14:paraId="37C26281" w14:textId="77777777" w:rsidR="003E78C9" w:rsidRPr="005206D3" w:rsidRDefault="003E78C9" w:rsidP="004517B5">
            <w:pPr>
              <w:rPr>
                <w:rStyle w:val="Table"/>
                <w:rFonts w:cs="Arial"/>
                <w:color w:val="000000" w:themeColor="text1"/>
                <w:spacing w:val="-2"/>
                <w:sz w:val="24"/>
              </w:rPr>
            </w:pPr>
            <w:r w:rsidRPr="005206D3">
              <w:rPr>
                <w:rStyle w:val="Table"/>
                <w:rFonts w:cs="Arial"/>
                <w:color w:val="000000" w:themeColor="text1"/>
                <w:sz w:val="24"/>
                <w:lang w:val="fr-FR"/>
              </w:rPr>
              <w:t>Projet :</w:t>
            </w:r>
          </w:p>
          <w:p w14:paraId="3749C388" w14:textId="77777777" w:rsidR="003E78C9" w:rsidRPr="005206D3" w:rsidRDefault="003E78C9" w:rsidP="004517B5">
            <w:pPr>
              <w:rPr>
                <w:rStyle w:val="Table"/>
                <w:rFonts w:cs="Arial"/>
                <w:color w:val="000000" w:themeColor="text1"/>
                <w:spacing w:val="-2"/>
                <w:sz w:val="24"/>
              </w:rPr>
            </w:pPr>
            <w:r w:rsidRPr="005206D3">
              <w:rPr>
                <w:rStyle w:val="Table"/>
                <w:rFonts w:cs="Arial"/>
                <w:color w:val="000000" w:themeColor="text1"/>
                <w:sz w:val="24"/>
                <w:lang w:val="fr-FR"/>
              </w:rPr>
              <w:t>Poste :</w:t>
            </w:r>
          </w:p>
          <w:p w14:paraId="23DF1BFD" w14:textId="77777777" w:rsidR="003E78C9" w:rsidRPr="005206D3" w:rsidRDefault="003E78C9" w:rsidP="004517B5">
            <w:pPr>
              <w:rPr>
                <w:rStyle w:val="Table"/>
                <w:rFonts w:cs="Arial"/>
                <w:color w:val="000000" w:themeColor="text1"/>
                <w:spacing w:val="-2"/>
                <w:sz w:val="24"/>
              </w:rPr>
            </w:pPr>
            <w:r w:rsidRPr="005206D3">
              <w:rPr>
                <w:rStyle w:val="Table"/>
                <w:rFonts w:cs="Arial"/>
                <w:color w:val="000000" w:themeColor="text1"/>
                <w:sz w:val="24"/>
                <w:lang w:val="fr-FR"/>
              </w:rPr>
              <w:t>Expérience :</w:t>
            </w:r>
          </w:p>
          <w:p w14:paraId="41417BBF" w14:textId="77777777" w:rsidR="003E78C9" w:rsidRPr="005206D3" w:rsidRDefault="003E78C9" w:rsidP="004517B5">
            <w:pPr>
              <w:rPr>
                <w:rStyle w:val="Table"/>
                <w:rFonts w:cs="Arial"/>
                <w:color w:val="000000" w:themeColor="text1"/>
                <w:spacing w:val="-2"/>
                <w:sz w:val="24"/>
              </w:rPr>
            </w:pPr>
          </w:p>
          <w:p w14:paraId="08352921" w14:textId="77777777" w:rsidR="003E78C9" w:rsidRPr="005206D3" w:rsidRDefault="003E78C9" w:rsidP="004517B5">
            <w:pPr>
              <w:rPr>
                <w:rStyle w:val="Table"/>
                <w:rFonts w:cs="Arial"/>
                <w:color w:val="000000" w:themeColor="text1"/>
                <w:spacing w:val="-2"/>
                <w:sz w:val="24"/>
              </w:rPr>
            </w:pPr>
          </w:p>
        </w:tc>
      </w:tr>
      <w:tr w:rsidR="00D26131" w:rsidRPr="00D26131" w14:paraId="5429E8E8" w14:textId="77777777" w:rsidTr="00CD10F1">
        <w:trPr>
          <w:trHeight w:val="2041"/>
        </w:trPr>
        <w:tc>
          <w:tcPr>
            <w:tcW w:w="1020" w:type="dxa"/>
          </w:tcPr>
          <w:p w14:paraId="55B60756" w14:textId="77777777" w:rsidR="003E78C9" w:rsidRPr="005206D3" w:rsidRDefault="003E78C9" w:rsidP="004517B5">
            <w:pPr>
              <w:jc w:val="center"/>
              <w:rPr>
                <w:rStyle w:val="Table"/>
                <w:rFonts w:cs="Arial"/>
                <w:color w:val="000000" w:themeColor="text1"/>
                <w:spacing w:val="-2"/>
                <w:sz w:val="24"/>
              </w:rPr>
            </w:pPr>
          </w:p>
        </w:tc>
        <w:tc>
          <w:tcPr>
            <w:tcW w:w="1020" w:type="dxa"/>
          </w:tcPr>
          <w:p w14:paraId="434461A2" w14:textId="77777777" w:rsidR="003E78C9" w:rsidRPr="005206D3" w:rsidRDefault="003E78C9" w:rsidP="004517B5">
            <w:pPr>
              <w:jc w:val="center"/>
              <w:rPr>
                <w:rStyle w:val="Table"/>
                <w:rFonts w:cs="Arial"/>
                <w:color w:val="000000" w:themeColor="text1"/>
                <w:spacing w:val="-2"/>
                <w:sz w:val="24"/>
              </w:rPr>
            </w:pPr>
          </w:p>
        </w:tc>
        <w:tc>
          <w:tcPr>
            <w:tcW w:w="7030" w:type="dxa"/>
          </w:tcPr>
          <w:p w14:paraId="31625334" w14:textId="77777777" w:rsidR="003E78C9" w:rsidRPr="005206D3" w:rsidRDefault="003E78C9" w:rsidP="004517B5">
            <w:pPr>
              <w:rPr>
                <w:rStyle w:val="Table"/>
                <w:rFonts w:cs="Arial"/>
                <w:color w:val="000000" w:themeColor="text1"/>
                <w:spacing w:val="-2"/>
                <w:sz w:val="24"/>
              </w:rPr>
            </w:pPr>
            <w:r w:rsidRPr="005206D3">
              <w:rPr>
                <w:rStyle w:val="Table"/>
                <w:rFonts w:cs="Arial"/>
                <w:color w:val="000000" w:themeColor="text1"/>
                <w:sz w:val="24"/>
                <w:lang w:val="fr-FR"/>
              </w:rPr>
              <w:t>Société :</w:t>
            </w:r>
          </w:p>
          <w:p w14:paraId="241EB315" w14:textId="77777777" w:rsidR="003E78C9" w:rsidRPr="005206D3" w:rsidRDefault="003E78C9" w:rsidP="004517B5">
            <w:pPr>
              <w:rPr>
                <w:rStyle w:val="Table"/>
                <w:rFonts w:cs="Arial"/>
                <w:color w:val="000000" w:themeColor="text1"/>
                <w:spacing w:val="-2"/>
                <w:sz w:val="24"/>
              </w:rPr>
            </w:pPr>
            <w:r w:rsidRPr="005206D3">
              <w:rPr>
                <w:rStyle w:val="Table"/>
                <w:rFonts w:cs="Arial"/>
                <w:color w:val="000000" w:themeColor="text1"/>
                <w:sz w:val="24"/>
                <w:lang w:val="fr-FR"/>
              </w:rPr>
              <w:t>Projet :</w:t>
            </w:r>
          </w:p>
          <w:p w14:paraId="48C8E127" w14:textId="77777777" w:rsidR="003E78C9" w:rsidRPr="005206D3" w:rsidRDefault="003E78C9" w:rsidP="004517B5">
            <w:pPr>
              <w:rPr>
                <w:rStyle w:val="Table"/>
                <w:rFonts w:cs="Arial"/>
                <w:color w:val="000000" w:themeColor="text1"/>
                <w:spacing w:val="-2"/>
                <w:sz w:val="24"/>
              </w:rPr>
            </w:pPr>
            <w:r w:rsidRPr="005206D3">
              <w:rPr>
                <w:rStyle w:val="Table"/>
                <w:rFonts w:cs="Arial"/>
                <w:color w:val="000000" w:themeColor="text1"/>
                <w:sz w:val="24"/>
                <w:lang w:val="fr-FR"/>
              </w:rPr>
              <w:t>Poste :</w:t>
            </w:r>
          </w:p>
          <w:p w14:paraId="5D727BAB" w14:textId="77777777" w:rsidR="003E78C9" w:rsidRPr="005206D3" w:rsidRDefault="003E78C9" w:rsidP="004517B5">
            <w:pPr>
              <w:rPr>
                <w:rStyle w:val="Table"/>
                <w:rFonts w:cs="Arial"/>
                <w:color w:val="000000" w:themeColor="text1"/>
                <w:spacing w:val="-2"/>
                <w:sz w:val="24"/>
              </w:rPr>
            </w:pPr>
            <w:r w:rsidRPr="005206D3">
              <w:rPr>
                <w:rStyle w:val="Table"/>
                <w:rFonts w:cs="Arial"/>
                <w:color w:val="000000" w:themeColor="text1"/>
                <w:sz w:val="24"/>
                <w:lang w:val="fr-FR"/>
              </w:rPr>
              <w:t>Expérience :</w:t>
            </w:r>
          </w:p>
          <w:p w14:paraId="0BFF3B8C" w14:textId="77777777" w:rsidR="003E78C9" w:rsidRPr="005206D3" w:rsidRDefault="003E78C9" w:rsidP="004517B5">
            <w:pPr>
              <w:rPr>
                <w:rStyle w:val="Table"/>
                <w:rFonts w:cs="Arial"/>
                <w:color w:val="000000" w:themeColor="text1"/>
                <w:spacing w:val="-2"/>
                <w:sz w:val="24"/>
              </w:rPr>
            </w:pPr>
          </w:p>
          <w:p w14:paraId="599C16F7" w14:textId="77777777" w:rsidR="003E78C9" w:rsidRPr="005206D3" w:rsidRDefault="003E78C9" w:rsidP="004517B5">
            <w:pPr>
              <w:rPr>
                <w:rStyle w:val="Table"/>
                <w:rFonts w:cs="Arial"/>
                <w:color w:val="000000" w:themeColor="text1"/>
                <w:spacing w:val="-2"/>
                <w:sz w:val="24"/>
              </w:rPr>
            </w:pPr>
          </w:p>
        </w:tc>
      </w:tr>
    </w:tbl>
    <w:p w14:paraId="5888FF7E" w14:textId="77777777" w:rsidR="00C001E2" w:rsidRPr="005206D3" w:rsidRDefault="00C001E2">
      <w:pPr>
        <w:widowControl/>
        <w:jc w:val="left"/>
        <w:rPr>
          <w:rFonts w:cs="Arial"/>
          <w:color w:val="000000" w:themeColor="text1"/>
          <w:kern w:val="0"/>
        </w:rPr>
      </w:pPr>
      <w:r w:rsidRPr="005206D3">
        <w:rPr>
          <w:rFonts w:cs="Arial"/>
          <w:color w:val="000000" w:themeColor="text1"/>
          <w:kern w:val="0"/>
          <w:lang w:val="fr-FR"/>
        </w:rPr>
        <w:br w:type="page"/>
      </w:r>
    </w:p>
    <w:p w14:paraId="14D04894" w14:textId="16B272E0" w:rsidR="00720712" w:rsidRPr="005206D3" w:rsidRDefault="00720712" w:rsidP="00720712">
      <w:pPr>
        <w:pStyle w:val="Section4heading"/>
        <w:rPr>
          <w:rFonts w:ascii="Arial" w:hAnsi="Arial" w:cs="Arial"/>
          <w:color w:val="000000" w:themeColor="text1"/>
          <w:szCs w:val="36"/>
        </w:rPr>
      </w:pPr>
      <w:r w:rsidRPr="00EE1474">
        <w:rPr>
          <w:rFonts w:ascii="Arial" w:hAnsi="Arial" w:cs="Arial"/>
          <w:bCs/>
          <w:color w:val="000000" w:themeColor="text1"/>
          <w:szCs w:val="36"/>
          <w:lang w:val="fr-FR"/>
        </w:rPr>
        <w:lastRenderedPageBreak/>
        <w:t>Formulaire EQU : Équipement de construction</w:t>
      </w:r>
    </w:p>
    <w:p w14:paraId="157D227F" w14:textId="2E89D5F0" w:rsidR="00720712" w:rsidRPr="005206D3" w:rsidRDefault="00720712" w:rsidP="00720712">
      <w:pPr>
        <w:rPr>
          <w:rFonts w:cs="Arial"/>
          <w:color w:val="000000" w:themeColor="text1"/>
          <w:spacing w:val="-2"/>
          <w:lang w:val="fr-FR"/>
        </w:rPr>
      </w:pPr>
      <w:r w:rsidRPr="005206D3">
        <w:rPr>
          <w:rFonts w:cs="Arial"/>
          <w:color w:val="000000" w:themeColor="text1"/>
          <w:lang w:val="fr-FR"/>
        </w:rPr>
        <w:t>[</w:t>
      </w:r>
      <w:r w:rsidRPr="005206D3">
        <w:rPr>
          <w:rFonts w:cs="Arial"/>
          <w:i/>
          <w:iCs/>
          <w:color w:val="000000" w:themeColor="text1"/>
          <w:lang w:val="fr-FR"/>
        </w:rPr>
        <w:t xml:space="preserve">Les Soumissionnaires sont tenus de fournir des détails appropriés sur les équipements essentiels </w:t>
      </w:r>
      <w:r w:rsidRPr="005206D3">
        <w:rPr>
          <w:rFonts w:cs="Arial"/>
          <w:b/>
          <w:bCs/>
          <w:i/>
          <w:iCs/>
          <w:color w:val="000000" w:themeColor="text1"/>
          <w:lang w:val="fr-FR"/>
        </w:rPr>
        <w:t>mentionnés dans la Section III, Critères d'évaluation et de qualification</w:t>
      </w:r>
      <w:r w:rsidRPr="005206D3">
        <w:rPr>
          <w:rFonts w:cs="Arial"/>
          <w:i/>
          <w:iCs/>
          <w:color w:val="000000" w:themeColor="text1"/>
          <w:lang w:val="fr-FR"/>
        </w:rPr>
        <w:t xml:space="preserve">.  Il conviendra de préparer une table distincte pour chaque équipement </w:t>
      </w:r>
      <w:r w:rsidR="00254310">
        <w:rPr>
          <w:rFonts w:cs="Arial"/>
          <w:i/>
          <w:iCs/>
          <w:color w:val="000000" w:themeColor="text1"/>
          <w:lang w:val="fr-FR"/>
        </w:rPr>
        <w:t>figurant sur la liste</w:t>
      </w:r>
      <w:r w:rsidRPr="005206D3">
        <w:rPr>
          <w:rFonts w:cs="Arial"/>
          <w:i/>
          <w:iCs/>
          <w:color w:val="000000" w:themeColor="text1"/>
          <w:lang w:val="fr-FR"/>
        </w:rPr>
        <w:t>, ou pour tout équipement de substitution proposé par le soumissionnaire.</w:t>
      </w:r>
      <w:r w:rsidRPr="005206D3">
        <w:rPr>
          <w:rFonts w:cs="Arial"/>
          <w:color w:val="000000" w:themeColor="text1"/>
          <w:lang w:val="fr-FR"/>
        </w:rPr>
        <w:t>]</w:t>
      </w:r>
    </w:p>
    <w:p w14:paraId="17F51408" w14:textId="77777777" w:rsidR="00C001E2" w:rsidRPr="005206D3" w:rsidRDefault="00C001E2" w:rsidP="001C614C">
      <w:pPr>
        <w:widowControl/>
        <w:jc w:val="left"/>
        <w:rPr>
          <w:rFonts w:cs="Arial"/>
          <w:color w:val="000000" w:themeColor="text1"/>
          <w:kern w:val="0"/>
          <w:lang w:val="fr-FR"/>
        </w:rPr>
      </w:pPr>
    </w:p>
    <w:tbl>
      <w:tblPr>
        <w:tblStyle w:val="a4"/>
        <w:tblW w:w="9071" w:type="dxa"/>
        <w:tblLook w:val="04A0" w:firstRow="1" w:lastRow="0" w:firstColumn="1" w:lastColumn="0" w:noHBand="0" w:noVBand="1"/>
      </w:tblPr>
      <w:tblGrid>
        <w:gridCol w:w="1587"/>
        <w:gridCol w:w="3742"/>
        <w:gridCol w:w="3742"/>
      </w:tblGrid>
      <w:tr w:rsidR="00D26131" w:rsidRPr="00D26131" w14:paraId="2FA845F8" w14:textId="77777777" w:rsidTr="003C3CBD">
        <w:trPr>
          <w:trHeight w:val="567"/>
        </w:trPr>
        <w:tc>
          <w:tcPr>
            <w:tcW w:w="9071" w:type="dxa"/>
            <w:gridSpan w:val="3"/>
          </w:tcPr>
          <w:p w14:paraId="03CECD57" w14:textId="532C4C36" w:rsidR="001E7026" w:rsidRPr="005206D3" w:rsidRDefault="001E7026" w:rsidP="001C614C">
            <w:pPr>
              <w:widowControl/>
              <w:jc w:val="left"/>
              <w:rPr>
                <w:rFonts w:cs="Arial"/>
                <w:b/>
                <w:bCs/>
                <w:color w:val="000000" w:themeColor="text1"/>
                <w:kern w:val="0"/>
              </w:rPr>
            </w:pPr>
            <w:r w:rsidRPr="005206D3">
              <w:rPr>
                <w:rFonts w:cs="Arial"/>
                <w:b/>
                <w:bCs/>
                <w:color w:val="000000" w:themeColor="text1"/>
                <w:kern w:val="0"/>
                <w:lang w:val="fr-FR"/>
              </w:rPr>
              <w:t>Élément d’équipement</w:t>
            </w:r>
          </w:p>
        </w:tc>
      </w:tr>
      <w:tr w:rsidR="00D26131" w:rsidRPr="00D26131" w14:paraId="78BD4311" w14:textId="77777777" w:rsidTr="001E7026">
        <w:trPr>
          <w:trHeight w:val="567"/>
        </w:trPr>
        <w:tc>
          <w:tcPr>
            <w:tcW w:w="1587" w:type="dxa"/>
          </w:tcPr>
          <w:p w14:paraId="6590F9E2" w14:textId="171DCDA5" w:rsidR="00F23ED7" w:rsidRPr="005206D3" w:rsidRDefault="00434FD2" w:rsidP="001C614C">
            <w:pPr>
              <w:widowControl/>
              <w:jc w:val="left"/>
              <w:rPr>
                <w:rFonts w:cs="Arial"/>
                <w:color w:val="000000" w:themeColor="text1"/>
                <w:kern w:val="0"/>
              </w:rPr>
            </w:pPr>
            <w:r w:rsidRPr="005206D3">
              <w:rPr>
                <w:rFonts w:cs="Arial"/>
                <w:color w:val="000000" w:themeColor="text1"/>
                <w:kern w:val="0"/>
                <w:lang w:val="fr-FR"/>
              </w:rPr>
              <w:t>Informations concernant l’équipement</w:t>
            </w:r>
          </w:p>
        </w:tc>
        <w:tc>
          <w:tcPr>
            <w:tcW w:w="3742" w:type="dxa"/>
          </w:tcPr>
          <w:p w14:paraId="22DE143E" w14:textId="46AB57E4" w:rsidR="00F23ED7" w:rsidRPr="005206D3" w:rsidRDefault="00A77F4F" w:rsidP="001C614C">
            <w:pPr>
              <w:widowControl/>
              <w:jc w:val="left"/>
              <w:rPr>
                <w:rFonts w:cs="Arial"/>
                <w:color w:val="000000" w:themeColor="text1"/>
                <w:kern w:val="0"/>
              </w:rPr>
            </w:pPr>
            <w:r w:rsidRPr="005206D3">
              <w:rPr>
                <w:rFonts w:cs="Arial"/>
                <w:color w:val="000000" w:themeColor="text1"/>
                <w:kern w:val="0"/>
                <w:lang w:val="fr-FR"/>
              </w:rPr>
              <w:t>Nom du fabricant</w:t>
            </w:r>
            <w:r w:rsidR="00254310">
              <w:rPr>
                <w:rFonts w:cs="Arial"/>
                <w:color w:val="000000" w:themeColor="text1"/>
                <w:kern w:val="0"/>
                <w:lang w:val="fr-FR"/>
              </w:rPr>
              <w:t> :</w:t>
            </w:r>
          </w:p>
          <w:p w14:paraId="05CF3530" w14:textId="4A54661C" w:rsidR="00A77F4F" w:rsidRPr="005206D3" w:rsidRDefault="00A77F4F" w:rsidP="001C614C">
            <w:pPr>
              <w:widowControl/>
              <w:jc w:val="left"/>
              <w:rPr>
                <w:rFonts w:cs="Arial"/>
                <w:color w:val="000000" w:themeColor="text1"/>
                <w:kern w:val="0"/>
              </w:rPr>
            </w:pPr>
          </w:p>
        </w:tc>
        <w:tc>
          <w:tcPr>
            <w:tcW w:w="3742" w:type="dxa"/>
          </w:tcPr>
          <w:p w14:paraId="2F3909C8" w14:textId="77777777" w:rsidR="00F23ED7" w:rsidRPr="005206D3" w:rsidRDefault="00A77F4F" w:rsidP="001C614C">
            <w:pPr>
              <w:widowControl/>
              <w:jc w:val="left"/>
              <w:rPr>
                <w:rFonts w:cs="Arial"/>
                <w:color w:val="000000" w:themeColor="text1"/>
                <w:kern w:val="0"/>
              </w:rPr>
            </w:pPr>
            <w:r w:rsidRPr="005206D3">
              <w:rPr>
                <w:rFonts w:cs="Arial"/>
                <w:color w:val="000000" w:themeColor="text1"/>
                <w:kern w:val="0"/>
                <w:lang w:val="fr-FR"/>
              </w:rPr>
              <w:t>Modèle et puissance :</w:t>
            </w:r>
          </w:p>
          <w:p w14:paraId="79381CFE" w14:textId="7D1BD14A" w:rsidR="001E7026" w:rsidRPr="005206D3" w:rsidRDefault="001E7026" w:rsidP="001C614C">
            <w:pPr>
              <w:widowControl/>
              <w:jc w:val="left"/>
              <w:rPr>
                <w:rFonts w:cs="Arial"/>
                <w:color w:val="000000" w:themeColor="text1"/>
                <w:kern w:val="0"/>
              </w:rPr>
            </w:pPr>
          </w:p>
        </w:tc>
      </w:tr>
      <w:tr w:rsidR="00D26131" w:rsidRPr="00D26131" w14:paraId="4B4486DD" w14:textId="77777777" w:rsidTr="001E7026">
        <w:trPr>
          <w:trHeight w:val="567"/>
        </w:trPr>
        <w:tc>
          <w:tcPr>
            <w:tcW w:w="1587" w:type="dxa"/>
          </w:tcPr>
          <w:p w14:paraId="0FC2DAB1" w14:textId="77777777" w:rsidR="00F23ED7" w:rsidRPr="005206D3" w:rsidRDefault="00F23ED7" w:rsidP="001C614C">
            <w:pPr>
              <w:widowControl/>
              <w:jc w:val="left"/>
              <w:rPr>
                <w:rFonts w:cs="Arial"/>
                <w:color w:val="000000" w:themeColor="text1"/>
                <w:kern w:val="0"/>
              </w:rPr>
            </w:pPr>
          </w:p>
        </w:tc>
        <w:tc>
          <w:tcPr>
            <w:tcW w:w="3742" w:type="dxa"/>
          </w:tcPr>
          <w:p w14:paraId="3751BEE8" w14:textId="77777777" w:rsidR="00F23ED7" w:rsidRPr="005206D3" w:rsidRDefault="00525410" w:rsidP="001C614C">
            <w:pPr>
              <w:widowControl/>
              <w:jc w:val="left"/>
              <w:rPr>
                <w:rFonts w:cs="Arial"/>
                <w:color w:val="000000" w:themeColor="text1"/>
                <w:kern w:val="0"/>
              </w:rPr>
            </w:pPr>
            <w:r w:rsidRPr="005206D3">
              <w:rPr>
                <w:rFonts w:cs="Arial"/>
                <w:color w:val="000000" w:themeColor="text1"/>
                <w:kern w:val="0"/>
                <w:lang w:val="fr-FR"/>
              </w:rPr>
              <w:t>Capacité :</w:t>
            </w:r>
          </w:p>
          <w:p w14:paraId="414C60FD" w14:textId="1C8BB955" w:rsidR="001E7026" w:rsidRPr="005206D3" w:rsidRDefault="001E7026" w:rsidP="001C614C">
            <w:pPr>
              <w:widowControl/>
              <w:jc w:val="left"/>
              <w:rPr>
                <w:rFonts w:cs="Arial"/>
                <w:color w:val="000000" w:themeColor="text1"/>
                <w:kern w:val="0"/>
              </w:rPr>
            </w:pPr>
          </w:p>
        </w:tc>
        <w:tc>
          <w:tcPr>
            <w:tcW w:w="3742" w:type="dxa"/>
          </w:tcPr>
          <w:p w14:paraId="38F14FB6" w14:textId="2625F867" w:rsidR="00F23ED7" w:rsidRPr="005206D3" w:rsidRDefault="00254310" w:rsidP="001C614C">
            <w:pPr>
              <w:widowControl/>
              <w:jc w:val="left"/>
              <w:rPr>
                <w:rFonts w:cs="Arial"/>
                <w:color w:val="000000" w:themeColor="text1"/>
                <w:kern w:val="0"/>
              </w:rPr>
            </w:pPr>
            <w:r>
              <w:rPr>
                <w:rFonts w:cs="Arial"/>
                <w:color w:val="000000" w:themeColor="text1"/>
                <w:kern w:val="0"/>
                <w:lang w:val="fr-FR"/>
              </w:rPr>
              <w:t>Année</w:t>
            </w:r>
            <w:r w:rsidR="00A77F4F" w:rsidRPr="005206D3">
              <w:rPr>
                <w:rFonts w:cs="Arial"/>
                <w:color w:val="000000" w:themeColor="text1"/>
                <w:kern w:val="0"/>
                <w:lang w:val="fr-FR"/>
              </w:rPr>
              <w:t xml:space="preserve"> d</w:t>
            </w:r>
            <w:r>
              <w:rPr>
                <w:rFonts w:cs="Arial"/>
                <w:color w:val="000000" w:themeColor="text1"/>
                <w:kern w:val="0"/>
                <w:lang w:val="fr-FR"/>
              </w:rPr>
              <w:t>e</w:t>
            </w:r>
            <w:r w:rsidR="00A77F4F" w:rsidRPr="005206D3">
              <w:rPr>
                <w:rFonts w:cs="Arial"/>
                <w:color w:val="000000" w:themeColor="text1"/>
                <w:kern w:val="0"/>
                <w:lang w:val="fr-FR"/>
              </w:rPr>
              <w:t xml:space="preserve"> fabricat</w:t>
            </w:r>
            <w:r>
              <w:rPr>
                <w:rFonts w:cs="Arial"/>
                <w:color w:val="000000" w:themeColor="text1"/>
                <w:kern w:val="0"/>
                <w:lang w:val="fr-FR"/>
              </w:rPr>
              <w:t>ion</w:t>
            </w:r>
            <w:r w:rsidR="00A77F4F" w:rsidRPr="005206D3">
              <w:rPr>
                <w:rFonts w:cs="Arial"/>
                <w:color w:val="000000" w:themeColor="text1"/>
                <w:kern w:val="0"/>
                <w:lang w:val="fr-FR"/>
              </w:rPr>
              <w:t xml:space="preserve"> :</w:t>
            </w:r>
          </w:p>
          <w:p w14:paraId="2A319597" w14:textId="3A3907E9" w:rsidR="001E7026" w:rsidRPr="005206D3" w:rsidRDefault="001E7026" w:rsidP="001C614C">
            <w:pPr>
              <w:widowControl/>
              <w:jc w:val="left"/>
              <w:rPr>
                <w:rFonts w:cs="Arial"/>
                <w:color w:val="000000" w:themeColor="text1"/>
                <w:kern w:val="0"/>
              </w:rPr>
            </w:pPr>
          </w:p>
        </w:tc>
      </w:tr>
      <w:tr w:rsidR="00D26131" w:rsidRPr="00D26131" w14:paraId="7A922895" w14:textId="77777777" w:rsidTr="009C58A2">
        <w:trPr>
          <w:trHeight w:val="567"/>
        </w:trPr>
        <w:tc>
          <w:tcPr>
            <w:tcW w:w="1587" w:type="dxa"/>
          </w:tcPr>
          <w:p w14:paraId="1EF6B14A" w14:textId="518A5E74" w:rsidR="001E7026" w:rsidRPr="005206D3" w:rsidRDefault="001E7026" w:rsidP="001C614C">
            <w:pPr>
              <w:widowControl/>
              <w:jc w:val="left"/>
              <w:rPr>
                <w:rFonts w:cs="Arial"/>
                <w:color w:val="000000" w:themeColor="text1"/>
                <w:kern w:val="0"/>
              </w:rPr>
            </w:pPr>
            <w:r w:rsidRPr="005206D3">
              <w:rPr>
                <w:rFonts w:cs="Arial"/>
                <w:color w:val="000000" w:themeColor="text1"/>
                <w:kern w:val="0"/>
                <w:lang w:val="fr-FR"/>
              </w:rPr>
              <w:t>Situation actuelle</w:t>
            </w:r>
          </w:p>
        </w:tc>
        <w:tc>
          <w:tcPr>
            <w:tcW w:w="7484" w:type="dxa"/>
            <w:gridSpan w:val="2"/>
          </w:tcPr>
          <w:p w14:paraId="692A4584" w14:textId="77777777" w:rsidR="001E7026" w:rsidRPr="005206D3" w:rsidRDefault="001E7026" w:rsidP="001C614C">
            <w:pPr>
              <w:widowControl/>
              <w:jc w:val="left"/>
              <w:rPr>
                <w:rFonts w:cs="Arial"/>
                <w:color w:val="000000" w:themeColor="text1"/>
                <w:kern w:val="0"/>
              </w:rPr>
            </w:pPr>
            <w:r w:rsidRPr="005206D3">
              <w:rPr>
                <w:rFonts w:cs="Arial"/>
                <w:color w:val="000000" w:themeColor="text1"/>
                <w:kern w:val="0"/>
                <w:lang w:val="fr-FR"/>
              </w:rPr>
              <w:t>Emplacement actuel :</w:t>
            </w:r>
          </w:p>
          <w:p w14:paraId="7EFE3DB4" w14:textId="3BD4AE2A" w:rsidR="001E7026" w:rsidRPr="005206D3" w:rsidRDefault="001E7026" w:rsidP="001C614C">
            <w:pPr>
              <w:widowControl/>
              <w:jc w:val="left"/>
              <w:rPr>
                <w:rFonts w:cs="Arial"/>
                <w:color w:val="000000" w:themeColor="text1"/>
                <w:kern w:val="0"/>
              </w:rPr>
            </w:pPr>
          </w:p>
        </w:tc>
      </w:tr>
      <w:tr w:rsidR="00D26131" w:rsidRPr="00D26131" w14:paraId="6063BC67" w14:textId="77777777" w:rsidTr="00B63610">
        <w:trPr>
          <w:trHeight w:val="567"/>
        </w:trPr>
        <w:tc>
          <w:tcPr>
            <w:tcW w:w="1587" w:type="dxa"/>
          </w:tcPr>
          <w:p w14:paraId="542BE89E" w14:textId="77777777" w:rsidR="001E7026" w:rsidRPr="005206D3" w:rsidRDefault="001E7026" w:rsidP="001C614C">
            <w:pPr>
              <w:widowControl/>
              <w:jc w:val="left"/>
              <w:rPr>
                <w:rFonts w:cs="Arial"/>
                <w:color w:val="000000" w:themeColor="text1"/>
                <w:kern w:val="0"/>
              </w:rPr>
            </w:pPr>
          </w:p>
        </w:tc>
        <w:tc>
          <w:tcPr>
            <w:tcW w:w="7484" w:type="dxa"/>
            <w:gridSpan w:val="2"/>
          </w:tcPr>
          <w:p w14:paraId="405824E0" w14:textId="77777777" w:rsidR="001E7026" w:rsidRPr="005206D3" w:rsidRDefault="001E7026" w:rsidP="001C614C">
            <w:pPr>
              <w:widowControl/>
              <w:jc w:val="left"/>
              <w:rPr>
                <w:rFonts w:cs="Arial"/>
                <w:color w:val="000000" w:themeColor="text1"/>
                <w:kern w:val="0"/>
              </w:rPr>
            </w:pPr>
            <w:r w:rsidRPr="005206D3">
              <w:rPr>
                <w:rFonts w:cs="Arial"/>
                <w:color w:val="000000" w:themeColor="text1"/>
                <w:kern w:val="0"/>
                <w:lang w:val="fr-FR"/>
              </w:rPr>
              <w:t>Détail des engagements actuels :</w:t>
            </w:r>
          </w:p>
          <w:p w14:paraId="51296356" w14:textId="77777777" w:rsidR="001E7026" w:rsidRPr="005206D3" w:rsidRDefault="001E7026" w:rsidP="001C614C">
            <w:pPr>
              <w:widowControl/>
              <w:jc w:val="left"/>
              <w:rPr>
                <w:rFonts w:cs="Arial"/>
                <w:color w:val="000000" w:themeColor="text1"/>
                <w:kern w:val="0"/>
              </w:rPr>
            </w:pPr>
          </w:p>
          <w:p w14:paraId="7F79028C" w14:textId="108B758D" w:rsidR="001E7026" w:rsidRPr="005206D3" w:rsidRDefault="001E7026" w:rsidP="001C614C">
            <w:pPr>
              <w:widowControl/>
              <w:jc w:val="left"/>
              <w:rPr>
                <w:rFonts w:cs="Arial"/>
                <w:color w:val="000000" w:themeColor="text1"/>
                <w:kern w:val="0"/>
              </w:rPr>
            </w:pPr>
          </w:p>
        </w:tc>
      </w:tr>
      <w:tr w:rsidR="001E7026" w:rsidRPr="009018A1" w14:paraId="26735320" w14:textId="77777777" w:rsidTr="00ED593C">
        <w:trPr>
          <w:trHeight w:val="567"/>
        </w:trPr>
        <w:tc>
          <w:tcPr>
            <w:tcW w:w="1587" w:type="dxa"/>
          </w:tcPr>
          <w:p w14:paraId="6D3FABE2" w14:textId="2DE0D16F" w:rsidR="001E7026" w:rsidRPr="005206D3" w:rsidRDefault="001E7026" w:rsidP="001C614C">
            <w:pPr>
              <w:widowControl/>
              <w:jc w:val="left"/>
              <w:rPr>
                <w:rFonts w:cs="Arial"/>
                <w:color w:val="000000" w:themeColor="text1"/>
                <w:kern w:val="0"/>
              </w:rPr>
            </w:pPr>
            <w:r w:rsidRPr="005206D3">
              <w:rPr>
                <w:rFonts w:cs="Arial"/>
                <w:color w:val="000000" w:themeColor="text1"/>
                <w:kern w:val="0"/>
                <w:lang w:val="fr-FR"/>
              </w:rPr>
              <w:t>Source</w:t>
            </w:r>
          </w:p>
        </w:tc>
        <w:tc>
          <w:tcPr>
            <w:tcW w:w="7484" w:type="dxa"/>
            <w:gridSpan w:val="2"/>
          </w:tcPr>
          <w:p w14:paraId="256B6219" w14:textId="77777777" w:rsidR="001E7026" w:rsidRPr="005206D3" w:rsidRDefault="001E7026" w:rsidP="001C614C">
            <w:pPr>
              <w:widowControl/>
              <w:jc w:val="left"/>
              <w:rPr>
                <w:rFonts w:cs="Arial"/>
                <w:color w:val="000000" w:themeColor="text1"/>
                <w:kern w:val="0"/>
                <w:lang w:val="fr-FR"/>
              </w:rPr>
            </w:pPr>
            <w:r w:rsidRPr="005206D3">
              <w:rPr>
                <w:rFonts w:cs="Arial"/>
                <w:color w:val="000000" w:themeColor="text1"/>
                <w:kern w:val="0"/>
                <w:lang w:val="fr-FR"/>
              </w:rPr>
              <w:t>Indiquer la source de l’équipement :</w:t>
            </w:r>
          </w:p>
          <w:p w14:paraId="4B4162AD" w14:textId="18B9A160" w:rsidR="001E7026" w:rsidRPr="005206D3" w:rsidRDefault="001E7026" w:rsidP="001C614C">
            <w:pPr>
              <w:widowControl/>
              <w:jc w:val="left"/>
              <w:rPr>
                <w:rFonts w:cs="Arial"/>
                <w:color w:val="000000" w:themeColor="text1"/>
                <w:kern w:val="0"/>
                <w:lang w:val="fr-FR"/>
              </w:rPr>
            </w:pPr>
            <w:r w:rsidRPr="005206D3">
              <w:rPr>
                <w:rFonts w:cs="Arial"/>
                <w:color w:val="000000" w:themeColor="text1"/>
                <w:kern w:val="0"/>
                <w:lang w:val="fr-FR"/>
              </w:rPr>
              <w:t>□ Propriété  □ En location □ En leasing □ Fabrication spéciale</w:t>
            </w:r>
          </w:p>
        </w:tc>
      </w:tr>
    </w:tbl>
    <w:p w14:paraId="767BDC70" w14:textId="77777777" w:rsidR="00270E90" w:rsidRPr="005206D3" w:rsidRDefault="00270E90" w:rsidP="00270E90">
      <w:pPr>
        <w:widowControl/>
        <w:jc w:val="left"/>
        <w:rPr>
          <w:rFonts w:cs="Arial"/>
          <w:color w:val="000000" w:themeColor="text1"/>
          <w:kern w:val="0"/>
          <w:lang w:val="fr-FR"/>
        </w:rPr>
      </w:pPr>
    </w:p>
    <w:p w14:paraId="61F5DA0D" w14:textId="77777777" w:rsidR="00270E90" w:rsidRPr="005206D3" w:rsidRDefault="00270E90" w:rsidP="00270E90">
      <w:pPr>
        <w:widowControl/>
        <w:jc w:val="left"/>
        <w:rPr>
          <w:rFonts w:cs="Arial"/>
          <w:color w:val="000000" w:themeColor="text1"/>
          <w:kern w:val="0"/>
          <w:lang w:val="fr-FR"/>
        </w:rPr>
      </w:pPr>
    </w:p>
    <w:tbl>
      <w:tblPr>
        <w:tblStyle w:val="a4"/>
        <w:tblW w:w="9071" w:type="dxa"/>
        <w:tblLook w:val="04A0" w:firstRow="1" w:lastRow="0" w:firstColumn="1" w:lastColumn="0" w:noHBand="0" w:noVBand="1"/>
      </w:tblPr>
      <w:tblGrid>
        <w:gridCol w:w="1587"/>
        <w:gridCol w:w="3742"/>
        <w:gridCol w:w="3742"/>
      </w:tblGrid>
      <w:tr w:rsidR="00D26131" w:rsidRPr="00D26131" w14:paraId="795FEE68" w14:textId="77777777" w:rsidTr="00156274">
        <w:trPr>
          <w:trHeight w:val="567"/>
        </w:trPr>
        <w:tc>
          <w:tcPr>
            <w:tcW w:w="9071" w:type="dxa"/>
            <w:gridSpan w:val="3"/>
          </w:tcPr>
          <w:p w14:paraId="08C49A4B" w14:textId="77777777" w:rsidR="00270E90" w:rsidRPr="005206D3" w:rsidRDefault="00270E90" w:rsidP="00156274">
            <w:pPr>
              <w:widowControl/>
              <w:jc w:val="left"/>
              <w:rPr>
                <w:rFonts w:cs="Arial"/>
                <w:b/>
                <w:bCs/>
                <w:color w:val="000000" w:themeColor="text1"/>
                <w:kern w:val="0"/>
              </w:rPr>
            </w:pPr>
            <w:r w:rsidRPr="005206D3">
              <w:rPr>
                <w:rFonts w:cs="Arial"/>
                <w:b/>
                <w:bCs/>
                <w:color w:val="000000" w:themeColor="text1"/>
                <w:kern w:val="0"/>
                <w:lang w:val="fr-FR"/>
              </w:rPr>
              <w:t>Élément d’équipement :</w:t>
            </w:r>
          </w:p>
        </w:tc>
      </w:tr>
      <w:tr w:rsidR="00D26131" w:rsidRPr="00D26131" w14:paraId="35B69359" w14:textId="77777777" w:rsidTr="00156274">
        <w:trPr>
          <w:trHeight w:val="567"/>
        </w:trPr>
        <w:tc>
          <w:tcPr>
            <w:tcW w:w="1587" w:type="dxa"/>
          </w:tcPr>
          <w:p w14:paraId="704A10B4" w14:textId="77777777" w:rsidR="00270E90" w:rsidRPr="005206D3" w:rsidRDefault="00270E90" w:rsidP="00156274">
            <w:pPr>
              <w:widowControl/>
              <w:jc w:val="left"/>
              <w:rPr>
                <w:rFonts w:cs="Arial"/>
                <w:color w:val="000000" w:themeColor="text1"/>
                <w:kern w:val="0"/>
              </w:rPr>
            </w:pPr>
            <w:r w:rsidRPr="005206D3">
              <w:rPr>
                <w:rFonts w:cs="Arial"/>
                <w:color w:val="000000" w:themeColor="text1"/>
                <w:kern w:val="0"/>
                <w:lang w:val="fr-FR"/>
              </w:rPr>
              <w:t>Informations concernant l’équipement</w:t>
            </w:r>
          </w:p>
        </w:tc>
        <w:tc>
          <w:tcPr>
            <w:tcW w:w="3742" w:type="dxa"/>
          </w:tcPr>
          <w:p w14:paraId="646FAC38" w14:textId="77777777" w:rsidR="00270E90" w:rsidRPr="005206D3" w:rsidRDefault="00270E90" w:rsidP="00156274">
            <w:pPr>
              <w:widowControl/>
              <w:jc w:val="left"/>
              <w:rPr>
                <w:rFonts w:cs="Arial"/>
                <w:color w:val="000000" w:themeColor="text1"/>
                <w:kern w:val="0"/>
              </w:rPr>
            </w:pPr>
            <w:r w:rsidRPr="005206D3">
              <w:rPr>
                <w:rFonts w:cs="Arial"/>
                <w:color w:val="000000" w:themeColor="text1"/>
                <w:kern w:val="0"/>
                <w:lang w:val="fr-FR"/>
              </w:rPr>
              <w:t>Nom du fabricant</w:t>
            </w:r>
          </w:p>
          <w:p w14:paraId="2B2ED0AA" w14:textId="77777777" w:rsidR="00270E90" w:rsidRPr="005206D3" w:rsidRDefault="00270E90" w:rsidP="00156274">
            <w:pPr>
              <w:widowControl/>
              <w:jc w:val="left"/>
              <w:rPr>
                <w:rFonts w:cs="Arial"/>
                <w:color w:val="000000" w:themeColor="text1"/>
                <w:kern w:val="0"/>
              </w:rPr>
            </w:pPr>
          </w:p>
        </w:tc>
        <w:tc>
          <w:tcPr>
            <w:tcW w:w="3742" w:type="dxa"/>
          </w:tcPr>
          <w:p w14:paraId="3E07C7F3" w14:textId="77777777" w:rsidR="00270E90" w:rsidRPr="005206D3" w:rsidRDefault="00270E90" w:rsidP="00156274">
            <w:pPr>
              <w:widowControl/>
              <w:jc w:val="left"/>
              <w:rPr>
                <w:rFonts w:cs="Arial"/>
                <w:color w:val="000000" w:themeColor="text1"/>
                <w:kern w:val="0"/>
              </w:rPr>
            </w:pPr>
            <w:r w:rsidRPr="005206D3">
              <w:rPr>
                <w:rFonts w:cs="Arial"/>
                <w:color w:val="000000" w:themeColor="text1"/>
                <w:kern w:val="0"/>
                <w:lang w:val="fr-FR"/>
              </w:rPr>
              <w:t>Modèle et puissance :</w:t>
            </w:r>
          </w:p>
          <w:p w14:paraId="4B8E85FA" w14:textId="77777777" w:rsidR="00270E90" w:rsidRPr="005206D3" w:rsidRDefault="00270E90" w:rsidP="00156274">
            <w:pPr>
              <w:widowControl/>
              <w:jc w:val="left"/>
              <w:rPr>
                <w:rFonts w:cs="Arial"/>
                <w:color w:val="000000" w:themeColor="text1"/>
                <w:kern w:val="0"/>
              </w:rPr>
            </w:pPr>
          </w:p>
        </w:tc>
      </w:tr>
      <w:tr w:rsidR="00D26131" w:rsidRPr="00D26131" w14:paraId="109A2E24" w14:textId="77777777" w:rsidTr="00156274">
        <w:trPr>
          <w:trHeight w:val="567"/>
        </w:trPr>
        <w:tc>
          <w:tcPr>
            <w:tcW w:w="1587" w:type="dxa"/>
          </w:tcPr>
          <w:p w14:paraId="383F9AC5" w14:textId="77777777" w:rsidR="00270E90" w:rsidRPr="005206D3" w:rsidRDefault="00270E90" w:rsidP="00156274">
            <w:pPr>
              <w:widowControl/>
              <w:jc w:val="left"/>
              <w:rPr>
                <w:rFonts w:cs="Arial"/>
                <w:color w:val="000000" w:themeColor="text1"/>
                <w:kern w:val="0"/>
              </w:rPr>
            </w:pPr>
          </w:p>
        </w:tc>
        <w:tc>
          <w:tcPr>
            <w:tcW w:w="3742" w:type="dxa"/>
          </w:tcPr>
          <w:p w14:paraId="7B213E72" w14:textId="77777777" w:rsidR="00270E90" w:rsidRPr="005206D3" w:rsidRDefault="00270E90" w:rsidP="00156274">
            <w:pPr>
              <w:widowControl/>
              <w:jc w:val="left"/>
              <w:rPr>
                <w:rFonts w:cs="Arial"/>
                <w:color w:val="000000" w:themeColor="text1"/>
                <w:kern w:val="0"/>
              </w:rPr>
            </w:pPr>
            <w:r w:rsidRPr="005206D3">
              <w:rPr>
                <w:rFonts w:cs="Arial"/>
                <w:color w:val="000000" w:themeColor="text1"/>
                <w:kern w:val="0"/>
                <w:lang w:val="fr-FR"/>
              </w:rPr>
              <w:t>Capacité :</w:t>
            </w:r>
          </w:p>
          <w:p w14:paraId="4565952C" w14:textId="77777777" w:rsidR="00270E90" w:rsidRPr="005206D3" w:rsidRDefault="00270E90" w:rsidP="00156274">
            <w:pPr>
              <w:widowControl/>
              <w:jc w:val="left"/>
              <w:rPr>
                <w:rFonts w:cs="Arial"/>
                <w:color w:val="000000" w:themeColor="text1"/>
                <w:kern w:val="0"/>
              </w:rPr>
            </w:pPr>
          </w:p>
        </w:tc>
        <w:tc>
          <w:tcPr>
            <w:tcW w:w="3742" w:type="dxa"/>
          </w:tcPr>
          <w:p w14:paraId="65189944" w14:textId="5A3CCDAE" w:rsidR="00270E90" w:rsidRPr="005206D3" w:rsidRDefault="00254310" w:rsidP="00156274">
            <w:pPr>
              <w:widowControl/>
              <w:jc w:val="left"/>
              <w:rPr>
                <w:rFonts w:cs="Arial"/>
                <w:color w:val="000000" w:themeColor="text1"/>
                <w:kern w:val="0"/>
              </w:rPr>
            </w:pPr>
            <w:r>
              <w:rPr>
                <w:rFonts w:cs="Arial"/>
                <w:color w:val="000000" w:themeColor="text1"/>
                <w:kern w:val="0"/>
                <w:lang w:val="fr-FR"/>
              </w:rPr>
              <w:t>Année</w:t>
            </w:r>
            <w:r w:rsidR="00270E90" w:rsidRPr="005206D3">
              <w:rPr>
                <w:rFonts w:cs="Arial"/>
                <w:color w:val="000000" w:themeColor="text1"/>
                <w:kern w:val="0"/>
                <w:lang w:val="fr-FR"/>
              </w:rPr>
              <w:t xml:space="preserve"> d</w:t>
            </w:r>
            <w:r>
              <w:rPr>
                <w:rFonts w:cs="Arial"/>
                <w:color w:val="000000" w:themeColor="text1"/>
                <w:kern w:val="0"/>
                <w:lang w:val="fr-FR"/>
              </w:rPr>
              <w:t>e</w:t>
            </w:r>
            <w:r w:rsidR="00270E90" w:rsidRPr="005206D3">
              <w:rPr>
                <w:rFonts w:cs="Arial"/>
                <w:color w:val="000000" w:themeColor="text1"/>
                <w:kern w:val="0"/>
                <w:lang w:val="fr-FR"/>
              </w:rPr>
              <w:t xml:space="preserve"> fabricat</w:t>
            </w:r>
            <w:r>
              <w:rPr>
                <w:rFonts w:cs="Arial"/>
                <w:color w:val="000000" w:themeColor="text1"/>
                <w:kern w:val="0"/>
                <w:lang w:val="fr-FR"/>
              </w:rPr>
              <w:t>ion</w:t>
            </w:r>
            <w:r w:rsidR="00270E90" w:rsidRPr="005206D3">
              <w:rPr>
                <w:rFonts w:cs="Arial"/>
                <w:color w:val="000000" w:themeColor="text1"/>
                <w:kern w:val="0"/>
                <w:lang w:val="fr-FR"/>
              </w:rPr>
              <w:t xml:space="preserve"> :</w:t>
            </w:r>
          </w:p>
          <w:p w14:paraId="7BBCAF33" w14:textId="77777777" w:rsidR="00270E90" w:rsidRPr="005206D3" w:rsidRDefault="00270E90" w:rsidP="00156274">
            <w:pPr>
              <w:widowControl/>
              <w:jc w:val="left"/>
              <w:rPr>
                <w:rFonts w:cs="Arial"/>
                <w:color w:val="000000" w:themeColor="text1"/>
                <w:kern w:val="0"/>
              </w:rPr>
            </w:pPr>
          </w:p>
        </w:tc>
      </w:tr>
      <w:tr w:rsidR="00D26131" w:rsidRPr="00D26131" w14:paraId="4A68AC56" w14:textId="77777777" w:rsidTr="00156274">
        <w:trPr>
          <w:trHeight w:val="567"/>
        </w:trPr>
        <w:tc>
          <w:tcPr>
            <w:tcW w:w="1587" w:type="dxa"/>
          </w:tcPr>
          <w:p w14:paraId="05E8E33D" w14:textId="77777777" w:rsidR="00270E90" w:rsidRPr="005206D3" w:rsidRDefault="00270E90" w:rsidP="00156274">
            <w:pPr>
              <w:widowControl/>
              <w:jc w:val="left"/>
              <w:rPr>
                <w:rFonts w:cs="Arial"/>
                <w:color w:val="000000" w:themeColor="text1"/>
                <w:kern w:val="0"/>
              </w:rPr>
            </w:pPr>
            <w:r w:rsidRPr="005206D3">
              <w:rPr>
                <w:rFonts w:cs="Arial"/>
                <w:color w:val="000000" w:themeColor="text1"/>
                <w:kern w:val="0"/>
                <w:lang w:val="fr-FR"/>
              </w:rPr>
              <w:t>Situation actuelle</w:t>
            </w:r>
          </w:p>
        </w:tc>
        <w:tc>
          <w:tcPr>
            <w:tcW w:w="7484" w:type="dxa"/>
            <w:gridSpan w:val="2"/>
          </w:tcPr>
          <w:p w14:paraId="52624B90" w14:textId="77777777" w:rsidR="00270E90" w:rsidRPr="005206D3" w:rsidRDefault="00270E90" w:rsidP="00156274">
            <w:pPr>
              <w:widowControl/>
              <w:jc w:val="left"/>
              <w:rPr>
                <w:rFonts w:cs="Arial"/>
                <w:color w:val="000000" w:themeColor="text1"/>
                <w:kern w:val="0"/>
              </w:rPr>
            </w:pPr>
            <w:r w:rsidRPr="005206D3">
              <w:rPr>
                <w:rFonts w:cs="Arial"/>
                <w:color w:val="000000" w:themeColor="text1"/>
                <w:kern w:val="0"/>
                <w:lang w:val="fr-FR"/>
              </w:rPr>
              <w:t>Emplacement actuel :</w:t>
            </w:r>
          </w:p>
          <w:p w14:paraId="1FF9BA31" w14:textId="77777777" w:rsidR="00270E90" w:rsidRPr="005206D3" w:rsidRDefault="00270E90" w:rsidP="00156274">
            <w:pPr>
              <w:widowControl/>
              <w:jc w:val="left"/>
              <w:rPr>
                <w:rFonts w:cs="Arial"/>
                <w:color w:val="000000" w:themeColor="text1"/>
                <w:kern w:val="0"/>
              </w:rPr>
            </w:pPr>
          </w:p>
        </w:tc>
      </w:tr>
      <w:tr w:rsidR="00D26131" w:rsidRPr="00D26131" w14:paraId="59423BEE" w14:textId="77777777" w:rsidTr="00156274">
        <w:trPr>
          <w:trHeight w:val="567"/>
        </w:trPr>
        <w:tc>
          <w:tcPr>
            <w:tcW w:w="1587" w:type="dxa"/>
          </w:tcPr>
          <w:p w14:paraId="2CA84479" w14:textId="77777777" w:rsidR="00270E90" w:rsidRPr="005206D3" w:rsidRDefault="00270E90" w:rsidP="00156274">
            <w:pPr>
              <w:widowControl/>
              <w:jc w:val="left"/>
              <w:rPr>
                <w:rFonts w:cs="Arial"/>
                <w:color w:val="000000" w:themeColor="text1"/>
                <w:kern w:val="0"/>
              </w:rPr>
            </w:pPr>
          </w:p>
        </w:tc>
        <w:tc>
          <w:tcPr>
            <w:tcW w:w="7484" w:type="dxa"/>
            <w:gridSpan w:val="2"/>
          </w:tcPr>
          <w:p w14:paraId="4E5798A5" w14:textId="77777777" w:rsidR="00270E90" w:rsidRPr="005206D3" w:rsidRDefault="00270E90" w:rsidP="00156274">
            <w:pPr>
              <w:widowControl/>
              <w:jc w:val="left"/>
              <w:rPr>
                <w:rFonts w:cs="Arial"/>
                <w:color w:val="000000" w:themeColor="text1"/>
                <w:kern w:val="0"/>
              </w:rPr>
            </w:pPr>
            <w:r w:rsidRPr="005206D3">
              <w:rPr>
                <w:rFonts w:cs="Arial"/>
                <w:color w:val="000000" w:themeColor="text1"/>
                <w:kern w:val="0"/>
                <w:lang w:val="fr-FR"/>
              </w:rPr>
              <w:t>Détail des engagements actuels :</w:t>
            </w:r>
          </w:p>
          <w:p w14:paraId="1187BEBF" w14:textId="77777777" w:rsidR="00270E90" w:rsidRPr="005206D3" w:rsidRDefault="00270E90" w:rsidP="00156274">
            <w:pPr>
              <w:widowControl/>
              <w:jc w:val="left"/>
              <w:rPr>
                <w:rFonts w:cs="Arial"/>
                <w:color w:val="000000" w:themeColor="text1"/>
                <w:kern w:val="0"/>
              </w:rPr>
            </w:pPr>
          </w:p>
          <w:p w14:paraId="1FAD5FD5" w14:textId="77777777" w:rsidR="00270E90" w:rsidRPr="005206D3" w:rsidRDefault="00270E90" w:rsidP="00156274">
            <w:pPr>
              <w:widowControl/>
              <w:jc w:val="left"/>
              <w:rPr>
                <w:rFonts w:cs="Arial"/>
                <w:color w:val="000000" w:themeColor="text1"/>
                <w:kern w:val="0"/>
              </w:rPr>
            </w:pPr>
          </w:p>
        </w:tc>
      </w:tr>
      <w:tr w:rsidR="00270E90" w:rsidRPr="009018A1" w14:paraId="4E75D3E7" w14:textId="77777777" w:rsidTr="00156274">
        <w:trPr>
          <w:trHeight w:val="567"/>
        </w:trPr>
        <w:tc>
          <w:tcPr>
            <w:tcW w:w="1587" w:type="dxa"/>
          </w:tcPr>
          <w:p w14:paraId="5D01F339" w14:textId="77777777" w:rsidR="00270E90" w:rsidRPr="005206D3" w:rsidRDefault="00270E90" w:rsidP="00156274">
            <w:pPr>
              <w:widowControl/>
              <w:jc w:val="left"/>
              <w:rPr>
                <w:rFonts w:cs="Arial"/>
                <w:color w:val="000000" w:themeColor="text1"/>
                <w:kern w:val="0"/>
              </w:rPr>
            </w:pPr>
            <w:r w:rsidRPr="005206D3">
              <w:rPr>
                <w:rFonts w:cs="Arial"/>
                <w:color w:val="000000" w:themeColor="text1"/>
                <w:kern w:val="0"/>
                <w:lang w:val="fr-FR"/>
              </w:rPr>
              <w:t>Source</w:t>
            </w:r>
          </w:p>
        </w:tc>
        <w:tc>
          <w:tcPr>
            <w:tcW w:w="7484" w:type="dxa"/>
            <w:gridSpan w:val="2"/>
          </w:tcPr>
          <w:p w14:paraId="2EDCC2C6" w14:textId="77777777" w:rsidR="00270E90" w:rsidRPr="005206D3" w:rsidRDefault="00270E90" w:rsidP="00156274">
            <w:pPr>
              <w:widowControl/>
              <w:jc w:val="left"/>
              <w:rPr>
                <w:rFonts w:cs="Arial"/>
                <w:color w:val="000000" w:themeColor="text1"/>
                <w:kern w:val="0"/>
                <w:lang w:val="fr-FR"/>
              </w:rPr>
            </w:pPr>
            <w:r w:rsidRPr="005206D3">
              <w:rPr>
                <w:rFonts w:cs="Arial"/>
                <w:color w:val="000000" w:themeColor="text1"/>
                <w:kern w:val="0"/>
                <w:lang w:val="fr-FR"/>
              </w:rPr>
              <w:t>Indiquer la source de l’équipement :</w:t>
            </w:r>
          </w:p>
          <w:p w14:paraId="66290370" w14:textId="77777777" w:rsidR="00270E90" w:rsidRPr="005206D3" w:rsidRDefault="00270E90" w:rsidP="00156274">
            <w:pPr>
              <w:widowControl/>
              <w:jc w:val="left"/>
              <w:rPr>
                <w:rFonts w:cs="Arial"/>
                <w:color w:val="000000" w:themeColor="text1"/>
                <w:kern w:val="0"/>
                <w:lang w:val="fr-FR"/>
              </w:rPr>
            </w:pPr>
            <w:r w:rsidRPr="005206D3">
              <w:rPr>
                <w:rFonts w:cs="Arial"/>
                <w:color w:val="000000" w:themeColor="text1"/>
                <w:kern w:val="0"/>
                <w:lang w:val="fr-FR"/>
              </w:rPr>
              <w:t>□ Propriété  □ En location □ En leasing □ Fabrication spéciale</w:t>
            </w:r>
          </w:p>
        </w:tc>
      </w:tr>
    </w:tbl>
    <w:p w14:paraId="194F1432" w14:textId="77777777" w:rsidR="00270E90" w:rsidRPr="005206D3" w:rsidRDefault="00270E90" w:rsidP="00270E90">
      <w:pPr>
        <w:widowControl/>
        <w:jc w:val="left"/>
        <w:rPr>
          <w:rFonts w:cs="Arial"/>
          <w:color w:val="000000" w:themeColor="text1"/>
          <w:kern w:val="0"/>
          <w:lang w:val="fr-FR"/>
        </w:rPr>
      </w:pPr>
    </w:p>
    <w:p w14:paraId="2D8C22E6" w14:textId="734657A4" w:rsidR="001C614C" w:rsidRPr="005206D3" w:rsidRDefault="001C614C" w:rsidP="001C614C">
      <w:pPr>
        <w:widowControl/>
        <w:jc w:val="left"/>
        <w:rPr>
          <w:rFonts w:cs="Arial"/>
          <w:color w:val="000000" w:themeColor="text1"/>
          <w:kern w:val="0"/>
          <w:lang w:val="fr-FR"/>
        </w:rPr>
      </w:pPr>
      <w:r w:rsidRPr="005206D3">
        <w:rPr>
          <w:rFonts w:cs="Arial"/>
          <w:color w:val="000000" w:themeColor="text1"/>
          <w:kern w:val="0"/>
          <w:lang w:val="fr-FR"/>
        </w:rPr>
        <w:br w:type="page"/>
      </w:r>
    </w:p>
    <w:p w14:paraId="7423AD57" w14:textId="5127308C" w:rsidR="001C614C" w:rsidRPr="005206D3" w:rsidRDefault="002E27EC" w:rsidP="001C614C">
      <w:pPr>
        <w:pStyle w:val="S4-header1"/>
        <w:rPr>
          <w:rFonts w:ascii="Arial" w:hAnsi="Arial" w:cs="Arial"/>
          <w:color w:val="000000" w:themeColor="text1"/>
          <w:szCs w:val="36"/>
          <w:lang w:val="fr-FR"/>
        </w:rPr>
      </w:pPr>
      <w:r w:rsidRPr="005206D3">
        <w:rPr>
          <w:rFonts w:ascii="Arial" w:hAnsi="Arial" w:cs="Arial"/>
          <w:bCs/>
          <w:color w:val="000000" w:themeColor="text1"/>
          <w:lang w:val="fr-FR"/>
        </w:rPr>
        <w:lastRenderedPageBreak/>
        <w:t>Qualification du Soumissionnaire</w:t>
      </w:r>
    </w:p>
    <w:p w14:paraId="4BDDA1AC" w14:textId="77777777" w:rsidR="00CB0458" w:rsidRPr="005206D3" w:rsidRDefault="00CB0458" w:rsidP="001C614C">
      <w:pPr>
        <w:tabs>
          <w:tab w:val="right" w:pos="9000"/>
        </w:tabs>
        <w:ind w:leftChars="300" w:left="720"/>
        <w:rPr>
          <w:rFonts w:cs="Arial"/>
          <w:b/>
          <w:bCs/>
          <w:color w:val="000000" w:themeColor="text1"/>
          <w:sz w:val="28"/>
          <w:szCs w:val="28"/>
          <w:lang w:val="fr-FR"/>
        </w:rPr>
      </w:pPr>
    </w:p>
    <w:p w14:paraId="67E17154" w14:textId="1F4F636E" w:rsidR="001C614C" w:rsidRPr="005206D3" w:rsidRDefault="001C614C" w:rsidP="001C614C">
      <w:pPr>
        <w:widowControl/>
        <w:tabs>
          <w:tab w:val="left" w:pos="5238"/>
          <w:tab w:val="left" w:pos="5474"/>
          <w:tab w:val="left" w:pos="9468"/>
        </w:tabs>
        <w:ind w:left="720"/>
        <w:jc w:val="left"/>
        <w:rPr>
          <w:rFonts w:cs="Arial"/>
          <w:bCs/>
          <w:color w:val="000000" w:themeColor="text1"/>
          <w:sz w:val="28"/>
          <w:lang w:val="fr-FR"/>
        </w:rPr>
      </w:pPr>
      <w:r w:rsidRPr="005206D3">
        <w:rPr>
          <w:rFonts w:cs="Arial"/>
          <w:color w:val="000000" w:themeColor="text1"/>
          <w:sz w:val="28"/>
          <w:lang w:val="fr-FR"/>
        </w:rPr>
        <w:t>- Formulaire ELI-1 : Formulaire de renseignement du Soumissionnaire</w:t>
      </w:r>
    </w:p>
    <w:p w14:paraId="4EC5A1D8" w14:textId="77777777" w:rsidR="001C614C" w:rsidRPr="005206D3" w:rsidRDefault="001C614C" w:rsidP="001C614C">
      <w:pPr>
        <w:tabs>
          <w:tab w:val="left" w:pos="5238"/>
          <w:tab w:val="left" w:pos="5474"/>
          <w:tab w:val="left" w:pos="9468"/>
        </w:tabs>
        <w:ind w:leftChars="300" w:left="720"/>
        <w:rPr>
          <w:rFonts w:cs="Arial"/>
          <w:bCs/>
          <w:color w:val="000000" w:themeColor="text1"/>
          <w:sz w:val="28"/>
          <w:lang w:val="fr-FR"/>
        </w:rPr>
      </w:pPr>
    </w:p>
    <w:p w14:paraId="0EDEBEC1" w14:textId="7A7F7482" w:rsidR="001C614C" w:rsidRPr="005206D3" w:rsidRDefault="001C614C" w:rsidP="001C614C">
      <w:pPr>
        <w:widowControl/>
        <w:tabs>
          <w:tab w:val="left" w:pos="5238"/>
          <w:tab w:val="left" w:pos="5474"/>
          <w:tab w:val="left" w:pos="9468"/>
        </w:tabs>
        <w:ind w:left="720"/>
        <w:jc w:val="left"/>
        <w:rPr>
          <w:rFonts w:cs="Arial"/>
          <w:bCs/>
          <w:color w:val="000000" w:themeColor="text1"/>
          <w:sz w:val="28"/>
          <w:lang w:val="fr-FR"/>
        </w:rPr>
      </w:pPr>
      <w:r w:rsidRPr="005206D3">
        <w:rPr>
          <w:rFonts w:cs="Arial"/>
          <w:color w:val="000000" w:themeColor="text1"/>
          <w:sz w:val="28"/>
          <w:lang w:val="fr-FR"/>
        </w:rPr>
        <w:t xml:space="preserve">- Formulaire ELI-2 : Formulaire de renseignement des membres du Groupement </w:t>
      </w:r>
    </w:p>
    <w:p w14:paraId="12489914" w14:textId="77777777" w:rsidR="001C614C" w:rsidRPr="005206D3" w:rsidRDefault="001C614C" w:rsidP="001C614C">
      <w:pPr>
        <w:tabs>
          <w:tab w:val="left" w:pos="5238"/>
          <w:tab w:val="left" w:pos="5474"/>
          <w:tab w:val="left" w:pos="9468"/>
        </w:tabs>
        <w:ind w:leftChars="300" w:left="720"/>
        <w:rPr>
          <w:rFonts w:cs="Arial"/>
          <w:bCs/>
          <w:color w:val="000000" w:themeColor="text1"/>
          <w:sz w:val="28"/>
          <w:lang w:val="fr-FR"/>
        </w:rPr>
      </w:pPr>
    </w:p>
    <w:p w14:paraId="06255921" w14:textId="3153F201" w:rsidR="001C614C" w:rsidRPr="005206D3" w:rsidRDefault="001C614C" w:rsidP="001C614C">
      <w:pPr>
        <w:widowControl/>
        <w:tabs>
          <w:tab w:val="left" w:pos="5238"/>
          <w:tab w:val="left" w:pos="5474"/>
          <w:tab w:val="left" w:pos="9468"/>
        </w:tabs>
        <w:ind w:left="720"/>
        <w:jc w:val="left"/>
        <w:rPr>
          <w:rFonts w:cs="Arial"/>
          <w:bCs/>
          <w:color w:val="000000" w:themeColor="text1"/>
          <w:sz w:val="28"/>
          <w:lang w:val="fr-FR"/>
        </w:rPr>
      </w:pPr>
      <w:r w:rsidRPr="005206D3">
        <w:rPr>
          <w:rFonts w:cs="Arial"/>
          <w:color w:val="000000" w:themeColor="text1"/>
          <w:sz w:val="28"/>
          <w:lang w:val="fr-FR"/>
        </w:rPr>
        <w:t>- Formulaire FIN-1 : Situation financière</w:t>
      </w:r>
    </w:p>
    <w:p w14:paraId="61D8F7B1" w14:textId="77777777" w:rsidR="001C614C" w:rsidRPr="005206D3" w:rsidRDefault="001C614C" w:rsidP="001C614C">
      <w:pPr>
        <w:pStyle w:val="ae"/>
        <w:ind w:leftChars="300" w:left="720"/>
        <w:rPr>
          <w:rFonts w:cs="Arial"/>
          <w:bCs/>
          <w:color w:val="000000" w:themeColor="text1"/>
          <w:sz w:val="28"/>
          <w:lang w:val="fr-FR"/>
        </w:rPr>
      </w:pPr>
    </w:p>
    <w:p w14:paraId="5BA31DB0" w14:textId="27B01E28" w:rsidR="001C614C" w:rsidRPr="005206D3" w:rsidRDefault="001C614C" w:rsidP="001C614C">
      <w:pPr>
        <w:widowControl/>
        <w:tabs>
          <w:tab w:val="left" w:pos="709"/>
          <w:tab w:val="left" w:pos="5238"/>
          <w:tab w:val="left" w:pos="5474"/>
          <w:tab w:val="left" w:pos="9468"/>
        </w:tabs>
        <w:ind w:left="720"/>
        <w:jc w:val="left"/>
        <w:rPr>
          <w:rFonts w:cs="Arial"/>
          <w:bCs/>
          <w:color w:val="000000" w:themeColor="text1"/>
          <w:sz w:val="28"/>
          <w:szCs w:val="20"/>
          <w:lang w:val="fr-FR"/>
        </w:rPr>
      </w:pPr>
      <w:r w:rsidRPr="005206D3">
        <w:rPr>
          <w:rFonts w:cs="Arial"/>
          <w:color w:val="000000" w:themeColor="text1"/>
          <w:sz w:val="28"/>
          <w:szCs w:val="20"/>
          <w:lang w:val="fr-FR"/>
        </w:rPr>
        <w:t>- Formulaire FIN-2 : Chiffre d’affaires annuel moyen</w:t>
      </w:r>
    </w:p>
    <w:p w14:paraId="1BB6C15B" w14:textId="77777777" w:rsidR="001C614C" w:rsidRPr="005206D3" w:rsidRDefault="001C614C" w:rsidP="001C614C">
      <w:pPr>
        <w:widowControl/>
        <w:tabs>
          <w:tab w:val="left" w:pos="709"/>
          <w:tab w:val="left" w:pos="5238"/>
          <w:tab w:val="left" w:pos="5474"/>
          <w:tab w:val="left" w:pos="9468"/>
        </w:tabs>
        <w:ind w:left="720"/>
        <w:jc w:val="left"/>
        <w:rPr>
          <w:rFonts w:cs="Arial"/>
          <w:bCs/>
          <w:color w:val="000000" w:themeColor="text1"/>
          <w:sz w:val="28"/>
          <w:szCs w:val="20"/>
          <w:lang w:val="fr-FR"/>
        </w:rPr>
      </w:pPr>
    </w:p>
    <w:p w14:paraId="4D24806C" w14:textId="2AD0094F" w:rsidR="001C614C" w:rsidRPr="005206D3" w:rsidRDefault="001C614C" w:rsidP="001C614C">
      <w:pPr>
        <w:widowControl/>
        <w:tabs>
          <w:tab w:val="left" w:pos="709"/>
          <w:tab w:val="left" w:pos="5238"/>
          <w:tab w:val="left" w:pos="5474"/>
          <w:tab w:val="left" w:pos="9468"/>
        </w:tabs>
        <w:ind w:left="720"/>
        <w:jc w:val="left"/>
        <w:rPr>
          <w:rFonts w:cs="Arial"/>
          <w:bCs/>
          <w:color w:val="000000" w:themeColor="text1"/>
          <w:sz w:val="28"/>
          <w:szCs w:val="20"/>
          <w:lang w:val="fr-FR"/>
        </w:rPr>
      </w:pPr>
      <w:r w:rsidRPr="005206D3">
        <w:rPr>
          <w:rFonts w:cs="Arial"/>
          <w:color w:val="000000" w:themeColor="text1"/>
          <w:sz w:val="28"/>
          <w:szCs w:val="20"/>
          <w:lang w:val="fr-FR"/>
        </w:rPr>
        <w:t>- Formulaire EXP-1 : Expérience à l’international</w:t>
      </w:r>
    </w:p>
    <w:p w14:paraId="06B17244" w14:textId="77777777" w:rsidR="00CB0458" w:rsidRPr="005206D3" w:rsidRDefault="00CB0458" w:rsidP="001C614C">
      <w:pPr>
        <w:widowControl/>
        <w:tabs>
          <w:tab w:val="left" w:pos="709"/>
          <w:tab w:val="left" w:pos="5238"/>
          <w:tab w:val="left" w:pos="5474"/>
          <w:tab w:val="left" w:pos="9468"/>
        </w:tabs>
        <w:ind w:left="720"/>
        <w:jc w:val="left"/>
        <w:rPr>
          <w:rFonts w:cs="Arial"/>
          <w:bCs/>
          <w:color w:val="000000" w:themeColor="text1"/>
          <w:sz w:val="28"/>
          <w:szCs w:val="20"/>
          <w:lang w:val="fr-FR"/>
        </w:rPr>
      </w:pPr>
    </w:p>
    <w:p w14:paraId="48458DA2" w14:textId="5CD25E35" w:rsidR="001C614C" w:rsidRPr="005206D3" w:rsidRDefault="00CB0458" w:rsidP="00CB0458">
      <w:pPr>
        <w:widowControl/>
        <w:tabs>
          <w:tab w:val="left" w:pos="709"/>
          <w:tab w:val="left" w:pos="5238"/>
          <w:tab w:val="left" w:pos="5474"/>
          <w:tab w:val="left" w:pos="9468"/>
        </w:tabs>
        <w:ind w:left="720"/>
        <w:jc w:val="left"/>
        <w:rPr>
          <w:rFonts w:cs="Arial"/>
          <w:bCs/>
          <w:color w:val="000000" w:themeColor="text1"/>
          <w:sz w:val="28"/>
          <w:szCs w:val="20"/>
          <w:lang w:val="fr-FR"/>
        </w:rPr>
      </w:pPr>
      <w:r w:rsidRPr="005206D3">
        <w:rPr>
          <w:rFonts w:cs="Arial"/>
          <w:color w:val="000000" w:themeColor="text1"/>
          <w:sz w:val="28"/>
          <w:szCs w:val="20"/>
          <w:lang w:val="fr-FR"/>
        </w:rPr>
        <w:t>- Formulaire EXP-2 : Expérience spécifique</w:t>
      </w:r>
    </w:p>
    <w:p w14:paraId="5CD8BA4A" w14:textId="77777777" w:rsidR="00CB0458" w:rsidRPr="005206D3" w:rsidRDefault="00CB0458" w:rsidP="00CB0458">
      <w:pPr>
        <w:widowControl/>
        <w:tabs>
          <w:tab w:val="left" w:pos="709"/>
          <w:tab w:val="left" w:pos="5238"/>
          <w:tab w:val="left" w:pos="5474"/>
          <w:tab w:val="left" w:pos="9468"/>
        </w:tabs>
        <w:ind w:left="720"/>
        <w:jc w:val="left"/>
        <w:rPr>
          <w:rFonts w:cs="Arial"/>
          <w:bCs/>
          <w:color w:val="000000" w:themeColor="text1"/>
          <w:sz w:val="28"/>
          <w:szCs w:val="20"/>
          <w:lang w:val="fr-FR"/>
        </w:rPr>
      </w:pPr>
    </w:p>
    <w:p w14:paraId="32AB2EB1" w14:textId="77777777" w:rsidR="00CB0458" w:rsidRPr="005206D3" w:rsidRDefault="00CB0458" w:rsidP="00CB0458">
      <w:pPr>
        <w:widowControl/>
        <w:tabs>
          <w:tab w:val="left" w:pos="709"/>
          <w:tab w:val="left" w:pos="5238"/>
          <w:tab w:val="left" w:pos="5474"/>
          <w:tab w:val="left" w:pos="9468"/>
        </w:tabs>
        <w:ind w:left="720"/>
        <w:jc w:val="left"/>
        <w:rPr>
          <w:rFonts w:cs="Arial"/>
          <w:bCs/>
          <w:color w:val="000000" w:themeColor="text1"/>
          <w:sz w:val="28"/>
          <w:szCs w:val="20"/>
          <w:lang w:val="fr-FR"/>
        </w:rPr>
      </w:pPr>
    </w:p>
    <w:p w14:paraId="653EC678" w14:textId="77777777" w:rsidR="00754471" w:rsidRPr="005206D3" w:rsidRDefault="00754471" w:rsidP="004C6DC1">
      <w:pPr>
        <w:rPr>
          <w:rFonts w:cs="Arial"/>
          <w:color w:val="000000" w:themeColor="text1"/>
          <w:lang w:val="fr-FR"/>
        </w:rPr>
        <w:sectPr w:rsidR="00754471" w:rsidRPr="005206D3" w:rsidSect="00977837">
          <w:footerReference w:type="default" r:id="rId12"/>
          <w:footnotePr>
            <w:numRestart w:val="eachPage"/>
          </w:footnotePr>
          <w:endnotePr>
            <w:numFmt w:val="decimal"/>
          </w:endnotePr>
          <w:pgSz w:w="11907" w:h="16840" w:code="9"/>
          <w:pgMar w:top="1701" w:right="1418" w:bottom="1418" w:left="1418" w:header="720" w:footer="720" w:gutter="0"/>
          <w:pgNumType w:start="1"/>
          <w:cols w:space="283"/>
          <w:noEndnote/>
        </w:sectPr>
      </w:pPr>
    </w:p>
    <w:p w14:paraId="085C1A43" w14:textId="69AB6406" w:rsidR="00102FFE" w:rsidRPr="005206D3" w:rsidRDefault="00102FFE" w:rsidP="002E51B3">
      <w:pPr>
        <w:pStyle w:val="Section4heading"/>
        <w:rPr>
          <w:rFonts w:ascii="Arial" w:hAnsi="Arial" w:cs="Arial"/>
          <w:color w:val="000000" w:themeColor="text1"/>
          <w:szCs w:val="36"/>
          <w:lang w:val="fr-FR"/>
        </w:rPr>
      </w:pPr>
      <w:r w:rsidRPr="005206D3">
        <w:rPr>
          <w:rFonts w:ascii="Arial" w:hAnsi="Arial" w:cs="Arial"/>
          <w:bCs/>
          <w:color w:val="000000" w:themeColor="text1"/>
          <w:szCs w:val="36"/>
          <w:lang w:val="fr-FR"/>
        </w:rPr>
        <w:lastRenderedPageBreak/>
        <w:t>Formulaire ELI-1 : Formulaire de renseignement du Soumissionnaire</w:t>
      </w:r>
      <w:bookmarkEnd w:id="5"/>
    </w:p>
    <w:p w14:paraId="2C2E76F2" w14:textId="77777777" w:rsidR="001253AD" w:rsidRPr="005206D3" w:rsidRDefault="001253AD" w:rsidP="00700C1A">
      <w:pPr>
        <w:ind w:left="5103"/>
        <w:jc w:val="right"/>
        <w:rPr>
          <w:rFonts w:cs="Arial"/>
          <w:color w:val="000000" w:themeColor="text1"/>
          <w:lang w:val="fr-FR"/>
        </w:rPr>
      </w:pPr>
      <w:r w:rsidRPr="005206D3">
        <w:rPr>
          <w:rFonts w:cs="Arial"/>
          <w:color w:val="000000" w:themeColor="text1"/>
          <w:lang w:val="fr-FR"/>
        </w:rPr>
        <w:t xml:space="preserve">Date : </w:t>
      </w:r>
      <w:r w:rsidRPr="005206D3">
        <w:rPr>
          <w:rFonts w:cs="Arial"/>
          <w:color w:val="000000" w:themeColor="text1"/>
          <w:lang w:val="fr-FR"/>
        </w:rPr>
        <w:tab/>
        <w:t>[</w:t>
      </w:r>
      <w:r w:rsidRPr="005206D3">
        <w:rPr>
          <w:rFonts w:cs="Arial"/>
          <w:i/>
          <w:iCs/>
          <w:color w:val="000000" w:themeColor="text1"/>
          <w:lang w:val="fr-FR"/>
        </w:rPr>
        <w:t>indiquer le jour, le mois, l’année</w:t>
      </w:r>
      <w:r w:rsidRPr="005206D3">
        <w:rPr>
          <w:rFonts w:cs="Arial"/>
          <w:color w:val="000000" w:themeColor="text1"/>
          <w:lang w:val="fr-FR"/>
        </w:rPr>
        <w:t xml:space="preserve">] </w:t>
      </w:r>
    </w:p>
    <w:p w14:paraId="427749E8" w14:textId="77777777" w:rsidR="00904B04" w:rsidRPr="005206D3" w:rsidRDefault="00904B04" w:rsidP="00904B04">
      <w:pPr>
        <w:rPr>
          <w:rFonts w:cs="Arial"/>
          <w:color w:val="000000" w:themeColor="text1"/>
          <w:kern w:val="0"/>
          <w:szCs w:val="21"/>
          <w:u w:val="single"/>
          <w:lang w:val="fr-FR"/>
        </w:rPr>
      </w:pPr>
    </w:p>
    <w:p w14:paraId="755B1063" w14:textId="62FA1101" w:rsidR="00904B04" w:rsidRPr="005206D3" w:rsidRDefault="00904B04" w:rsidP="00904B04">
      <w:pPr>
        <w:rPr>
          <w:rFonts w:cs="Arial"/>
          <w:color w:val="000000" w:themeColor="text1"/>
          <w:spacing w:val="-2"/>
          <w:lang w:val="fr-FR"/>
        </w:rPr>
      </w:pPr>
      <w:r w:rsidRPr="005206D3">
        <w:rPr>
          <w:rFonts w:cs="Arial"/>
          <w:color w:val="000000" w:themeColor="text1"/>
          <w:lang w:val="fr-FR"/>
        </w:rPr>
        <w:t>[</w:t>
      </w:r>
      <w:r w:rsidRPr="005206D3">
        <w:rPr>
          <w:rFonts w:cs="Arial"/>
          <w:i/>
          <w:iCs/>
          <w:color w:val="000000" w:themeColor="text1"/>
          <w:lang w:val="fr-FR"/>
        </w:rPr>
        <w:t>Le Soumissionnaire est tenu de fournir les informations suivantes.  Dans le cas d’un Groupement, le Soumissionnaire est tenu de fournir ces informations pour le représentant du Groupement</w:t>
      </w:r>
      <w:r w:rsidRPr="005206D3">
        <w:rPr>
          <w:rFonts w:cs="Arial"/>
          <w:color w:val="000000" w:themeColor="text1"/>
          <w:lang w:val="fr-FR"/>
        </w:rPr>
        <w:t>.]</w:t>
      </w:r>
    </w:p>
    <w:p w14:paraId="2CDFA7FE" w14:textId="77777777" w:rsidR="00102FFE" w:rsidRPr="005206D3" w:rsidRDefault="00102FFE" w:rsidP="00102FFE">
      <w:pPr>
        <w:rPr>
          <w:rFonts w:cs="Arial"/>
          <w:color w:val="000000" w:themeColor="text1"/>
          <w:kern w:val="0"/>
          <w:sz w:val="28"/>
          <w:u w:val="single"/>
          <w:lang w:val="fr-FR"/>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26131" w:rsidRPr="00D26131" w14:paraId="797721A6" w14:textId="77777777" w:rsidTr="00754471">
        <w:trPr>
          <w:trHeight w:val="680"/>
        </w:trPr>
        <w:tc>
          <w:tcPr>
            <w:tcW w:w="9638" w:type="dxa"/>
            <w:shd w:val="clear" w:color="auto" w:fill="auto"/>
          </w:tcPr>
          <w:p w14:paraId="3BF17421" w14:textId="77777777" w:rsidR="00102FFE" w:rsidRPr="005206D3" w:rsidRDefault="007D6936" w:rsidP="002952F5">
            <w:pPr>
              <w:autoSpaceDE w:val="0"/>
              <w:autoSpaceDN w:val="0"/>
              <w:spacing w:beforeLines="50" w:before="120"/>
              <w:rPr>
                <w:rFonts w:cs="Arial"/>
                <w:color w:val="000000" w:themeColor="text1"/>
                <w:kern w:val="0"/>
              </w:rPr>
            </w:pPr>
            <w:r w:rsidRPr="005206D3">
              <w:rPr>
                <w:rFonts w:cs="Arial"/>
                <w:color w:val="000000" w:themeColor="text1"/>
                <w:kern w:val="0"/>
                <w:lang w:val="fr-FR"/>
              </w:rPr>
              <w:t xml:space="preserve">Nom légal du Soumissionnaire : </w:t>
            </w:r>
          </w:p>
          <w:p w14:paraId="1B3C7592" w14:textId="1044D6CF" w:rsidR="00733B56" w:rsidRPr="005206D3" w:rsidRDefault="00733B56" w:rsidP="00733B56">
            <w:pPr>
              <w:autoSpaceDE w:val="0"/>
              <w:autoSpaceDN w:val="0"/>
              <w:spacing w:afterLines="50" w:after="120"/>
              <w:rPr>
                <w:rFonts w:cs="Arial"/>
                <w:color w:val="000000" w:themeColor="text1"/>
                <w:kern w:val="0"/>
              </w:rPr>
            </w:pPr>
          </w:p>
        </w:tc>
      </w:tr>
      <w:tr w:rsidR="00D26131" w:rsidRPr="009018A1" w14:paraId="40668807" w14:textId="77777777" w:rsidTr="00754471">
        <w:trPr>
          <w:trHeight w:val="1247"/>
        </w:trPr>
        <w:tc>
          <w:tcPr>
            <w:tcW w:w="9638" w:type="dxa"/>
            <w:shd w:val="clear" w:color="auto" w:fill="auto"/>
          </w:tcPr>
          <w:p w14:paraId="6A52E5AC" w14:textId="77777777" w:rsidR="00102FFE" w:rsidRPr="005206D3" w:rsidRDefault="00102FFE" w:rsidP="00AE30A9">
            <w:pPr>
              <w:autoSpaceDE w:val="0"/>
              <w:autoSpaceDN w:val="0"/>
              <w:spacing w:beforeLines="50" w:before="120"/>
              <w:rPr>
                <w:rFonts w:cs="Arial"/>
                <w:color w:val="000000" w:themeColor="text1"/>
                <w:kern w:val="0"/>
                <w:lang w:val="fr-FR"/>
              </w:rPr>
            </w:pPr>
            <w:r w:rsidRPr="005206D3">
              <w:rPr>
                <w:rFonts w:cs="Arial"/>
                <w:color w:val="000000" w:themeColor="text1"/>
                <w:kern w:val="0"/>
                <w:lang w:val="fr-FR"/>
              </w:rPr>
              <w:t xml:space="preserve">Dans le cas d’un Groupement, nom légal du représentant habilité et de chaque membre : </w:t>
            </w:r>
          </w:p>
          <w:p w14:paraId="0941E7CE" w14:textId="77777777" w:rsidR="00102FFE" w:rsidRPr="005206D3" w:rsidRDefault="00102FFE" w:rsidP="00733B56">
            <w:pPr>
              <w:autoSpaceDE w:val="0"/>
              <w:autoSpaceDN w:val="0"/>
              <w:spacing w:afterLines="50" w:after="120"/>
              <w:rPr>
                <w:rFonts w:cs="Arial"/>
                <w:i/>
                <w:iCs/>
                <w:color w:val="000000" w:themeColor="text1"/>
                <w:kern w:val="0"/>
                <w:lang w:val="fr-FR"/>
              </w:rPr>
            </w:pPr>
            <w:r w:rsidRPr="005206D3">
              <w:rPr>
                <w:rFonts w:cs="Arial"/>
                <w:i/>
                <w:iCs/>
                <w:color w:val="000000" w:themeColor="text1"/>
                <w:kern w:val="0"/>
                <w:lang w:val="fr-FR"/>
              </w:rPr>
              <w:t>[indiquer le nom complet de chaque membre du Groupement et préciser le représentant habilité]</w:t>
            </w:r>
          </w:p>
        </w:tc>
      </w:tr>
      <w:tr w:rsidR="00D26131" w:rsidRPr="009018A1" w14:paraId="0AA4FB29" w14:textId="77777777" w:rsidTr="00754471">
        <w:trPr>
          <w:trHeight w:val="680"/>
        </w:trPr>
        <w:tc>
          <w:tcPr>
            <w:tcW w:w="9638" w:type="dxa"/>
            <w:shd w:val="clear" w:color="auto" w:fill="auto"/>
          </w:tcPr>
          <w:p w14:paraId="387D453E" w14:textId="15ECA7F7" w:rsidR="00102FFE" w:rsidRPr="005206D3" w:rsidRDefault="007D6936" w:rsidP="002952F5">
            <w:pPr>
              <w:autoSpaceDE w:val="0"/>
              <w:autoSpaceDN w:val="0"/>
              <w:spacing w:beforeLines="50" w:before="120"/>
              <w:rPr>
                <w:rFonts w:cs="Arial"/>
                <w:color w:val="000000" w:themeColor="text1"/>
                <w:kern w:val="0"/>
                <w:lang w:val="fr-FR"/>
              </w:rPr>
            </w:pPr>
            <w:r w:rsidRPr="005206D3">
              <w:rPr>
                <w:rFonts w:cs="Arial"/>
                <w:color w:val="000000" w:themeColor="text1"/>
                <w:kern w:val="0"/>
                <w:lang w:val="fr-FR"/>
              </w:rPr>
              <w:t xml:space="preserve">Adresse légale du Soumissionnaire au Japon : </w:t>
            </w:r>
          </w:p>
          <w:p w14:paraId="38D6270D" w14:textId="076DF694" w:rsidR="00102FFE" w:rsidRPr="005206D3" w:rsidRDefault="00102FFE" w:rsidP="00733B56">
            <w:pPr>
              <w:autoSpaceDE w:val="0"/>
              <w:autoSpaceDN w:val="0"/>
              <w:spacing w:afterLines="50" w:after="120"/>
              <w:rPr>
                <w:rFonts w:cs="Arial"/>
                <w:color w:val="000000" w:themeColor="text1"/>
                <w:kern w:val="0"/>
                <w:lang w:val="fr-FR"/>
              </w:rPr>
            </w:pPr>
          </w:p>
        </w:tc>
      </w:tr>
      <w:tr w:rsidR="00D26131" w:rsidRPr="00D26131" w14:paraId="34148CED" w14:textId="77777777" w:rsidTr="005B3843">
        <w:trPr>
          <w:trHeight w:val="1020"/>
        </w:trPr>
        <w:tc>
          <w:tcPr>
            <w:tcW w:w="9638" w:type="dxa"/>
            <w:shd w:val="clear" w:color="auto" w:fill="auto"/>
          </w:tcPr>
          <w:p w14:paraId="76441AC6" w14:textId="12B400EB" w:rsidR="00102FFE" w:rsidRPr="005206D3" w:rsidRDefault="002B4583" w:rsidP="00AE30A9">
            <w:pPr>
              <w:autoSpaceDE w:val="0"/>
              <w:autoSpaceDN w:val="0"/>
              <w:spacing w:beforeLines="50" w:before="120"/>
              <w:rPr>
                <w:rFonts w:cs="Arial"/>
                <w:color w:val="000000" w:themeColor="text1"/>
                <w:kern w:val="0"/>
                <w:lang w:val="fr-FR"/>
              </w:rPr>
            </w:pPr>
            <w:r w:rsidRPr="005206D3">
              <w:rPr>
                <w:rFonts w:cs="Arial"/>
                <w:color w:val="000000" w:themeColor="text1"/>
                <w:kern w:val="0"/>
                <w:lang w:val="fr-FR"/>
              </w:rPr>
              <w:t>Représentant habilité du Soumissionnaire :</w:t>
            </w:r>
          </w:p>
          <w:p w14:paraId="30F56CA8" w14:textId="77777777" w:rsidR="005B3843" w:rsidRPr="005206D3" w:rsidRDefault="00102FFE" w:rsidP="005B3843">
            <w:pPr>
              <w:tabs>
                <w:tab w:val="left" w:pos="1029"/>
              </w:tabs>
              <w:autoSpaceDE w:val="0"/>
              <w:autoSpaceDN w:val="0"/>
              <w:ind w:leftChars="100" w:left="240"/>
              <w:rPr>
                <w:rFonts w:cs="Arial"/>
                <w:color w:val="000000" w:themeColor="text1"/>
                <w:kern w:val="0"/>
                <w:lang w:val="fr-FR"/>
              </w:rPr>
            </w:pPr>
            <w:r w:rsidRPr="005206D3">
              <w:rPr>
                <w:rFonts w:cs="Arial"/>
                <w:color w:val="000000" w:themeColor="text1"/>
                <w:kern w:val="0"/>
                <w:lang w:val="fr-FR"/>
              </w:rPr>
              <w:t xml:space="preserve">Nom </w:t>
            </w:r>
            <w:r w:rsidRPr="005206D3">
              <w:rPr>
                <w:rFonts w:cs="Arial"/>
                <w:color w:val="000000" w:themeColor="text1"/>
                <w:kern w:val="0"/>
                <w:lang w:val="fr-FR"/>
              </w:rPr>
              <w:tab/>
              <w:t xml:space="preserve">: </w:t>
            </w:r>
          </w:p>
          <w:p w14:paraId="3335DAB8" w14:textId="52563A2E" w:rsidR="00102FFE" w:rsidRPr="005206D3" w:rsidRDefault="005B3843" w:rsidP="005B3843">
            <w:pPr>
              <w:tabs>
                <w:tab w:val="left" w:pos="1029"/>
              </w:tabs>
              <w:autoSpaceDE w:val="0"/>
              <w:autoSpaceDN w:val="0"/>
              <w:ind w:leftChars="100" w:left="240"/>
              <w:rPr>
                <w:rFonts w:cs="Arial"/>
                <w:i/>
                <w:iCs/>
                <w:color w:val="000000" w:themeColor="text1"/>
                <w:kern w:val="0"/>
              </w:rPr>
            </w:pPr>
            <w:r w:rsidRPr="005206D3">
              <w:rPr>
                <w:rFonts w:cs="Arial"/>
                <w:color w:val="000000" w:themeColor="text1"/>
                <w:kern w:val="0"/>
                <w:lang w:val="fr-FR"/>
              </w:rPr>
              <w:t>Titre :</w:t>
            </w:r>
          </w:p>
        </w:tc>
      </w:tr>
      <w:tr w:rsidR="00D26131" w:rsidRPr="009018A1" w14:paraId="2B8D4F31" w14:textId="77777777" w:rsidTr="00754471">
        <w:trPr>
          <w:trHeight w:val="680"/>
        </w:trPr>
        <w:tc>
          <w:tcPr>
            <w:tcW w:w="9638" w:type="dxa"/>
            <w:shd w:val="clear" w:color="auto" w:fill="auto"/>
          </w:tcPr>
          <w:p w14:paraId="136F2FE6" w14:textId="3A95F2B9" w:rsidR="00102FFE" w:rsidRPr="005206D3" w:rsidRDefault="004E6697" w:rsidP="00AE30A9">
            <w:pPr>
              <w:autoSpaceDE w:val="0"/>
              <w:autoSpaceDN w:val="0"/>
              <w:spacing w:beforeLines="50" w:before="120"/>
              <w:rPr>
                <w:rFonts w:eastAsia="ＭＳ 明朝" w:cs="Arial"/>
                <w:color w:val="000000" w:themeColor="text1"/>
                <w:spacing w:val="-8"/>
                <w:lang w:val="fr-FR"/>
              </w:rPr>
            </w:pPr>
            <w:r w:rsidRPr="005206D3">
              <w:rPr>
                <w:rFonts w:eastAsia="ＭＳ 明朝" w:cs="Arial"/>
                <w:color w:val="000000" w:themeColor="text1"/>
                <w:lang w:val="fr-FR"/>
              </w:rPr>
              <w:t>Année de la constitution de l’entreprise du Soumissionnaire : [</w:t>
            </w:r>
            <w:r w:rsidRPr="005206D3">
              <w:rPr>
                <w:rFonts w:eastAsia="ＭＳ 明朝" w:cs="Arial"/>
                <w:i/>
                <w:iCs/>
                <w:color w:val="000000" w:themeColor="text1"/>
                <w:lang w:val="fr-FR"/>
              </w:rPr>
              <w:t>indiquer et mois et l’année de constitution</w:t>
            </w:r>
            <w:r w:rsidRPr="005206D3">
              <w:rPr>
                <w:rFonts w:eastAsia="ＭＳ 明朝" w:cs="Arial"/>
                <w:color w:val="000000" w:themeColor="text1"/>
                <w:lang w:val="fr-FR"/>
              </w:rPr>
              <w:t>]</w:t>
            </w:r>
          </w:p>
        </w:tc>
      </w:tr>
      <w:tr w:rsidR="00D26131" w:rsidRPr="009018A1" w14:paraId="62BC7A78" w14:textId="77777777" w:rsidTr="00754471">
        <w:trPr>
          <w:trHeight w:val="680"/>
        </w:trPr>
        <w:tc>
          <w:tcPr>
            <w:tcW w:w="9638" w:type="dxa"/>
            <w:shd w:val="clear" w:color="auto" w:fill="auto"/>
          </w:tcPr>
          <w:p w14:paraId="5D961BFC" w14:textId="197B7627" w:rsidR="00102FFE" w:rsidRPr="005206D3" w:rsidRDefault="005358C4" w:rsidP="00AE30A9">
            <w:pPr>
              <w:autoSpaceDE w:val="0"/>
              <w:autoSpaceDN w:val="0"/>
              <w:spacing w:beforeLines="50" w:before="120" w:afterLines="50" w:after="120"/>
              <w:rPr>
                <w:rFonts w:cs="Arial"/>
                <w:color w:val="000000" w:themeColor="text1"/>
                <w:kern w:val="0"/>
                <w:lang w:val="fr-FR"/>
              </w:rPr>
            </w:pPr>
            <w:r w:rsidRPr="005206D3">
              <w:rPr>
                <w:rFonts w:cs="Arial"/>
                <w:color w:val="000000" w:themeColor="text1"/>
                <w:kern w:val="0"/>
                <w:lang w:val="fr-FR"/>
              </w:rPr>
              <w:t xml:space="preserve">Année de création du département ou de la section des travaux à l'international : </w:t>
            </w:r>
            <w:r w:rsidRPr="005206D3">
              <w:rPr>
                <w:rFonts w:cs="Arial"/>
                <w:color w:val="000000" w:themeColor="text1"/>
                <w:lang w:val="fr-FR"/>
              </w:rPr>
              <w:t>[</w:t>
            </w:r>
            <w:r w:rsidRPr="005206D3">
              <w:rPr>
                <w:rFonts w:cs="Arial"/>
                <w:i/>
                <w:iCs/>
                <w:color w:val="000000" w:themeColor="text1"/>
                <w:lang w:val="fr-FR"/>
              </w:rPr>
              <w:t>indiquer le mois et l’année</w:t>
            </w:r>
            <w:r w:rsidRPr="005206D3">
              <w:rPr>
                <w:rFonts w:cs="Arial"/>
                <w:color w:val="000000" w:themeColor="text1"/>
                <w:lang w:val="fr-FR"/>
              </w:rPr>
              <w:t>]</w:t>
            </w:r>
          </w:p>
        </w:tc>
      </w:tr>
      <w:tr w:rsidR="00D26131" w:rsidRPr="009018A1" w14:paraId="51C9A826" w14:textId="77777777" w:rsidTr="00754471">
        <w:trPr>
          <w:trHeight w:val="680"/>
        </w:trPr>
        <w:tc>
          <w:tcPr>
            <w:tcW w:w="9638" w:type="dxa"/>
            <w:shd w:val="clear" w:color="auto" w:fill="auto"/>
          </w:tcPr>
          <w:p w14:paraId="27AC66E7" w14:textId="551AB9FA" w:rsidR="00F76243" w:rsidRPr="005206D3" w:rsidRDefault="00F76243" w:rsidP="00F76243">
            <w:pPr>
              <w:autoSpaceDE w:val="0"/>
              <w:autoSpaceDN w:val="0"/>
              <w:spacing w:beforeLines="50" w:before="120"/>
              <w:rPr>
                <w:rFonts w:cs="Arial"/>
                <w:color w:val="000000" w:themeColor="text1"/>
                <w:kern w:val="0"/>
                <w:lang w:val="fr-FR"/>
              </w:rPr>
            </w:pPr>
            <w:r w:rsidRPr="005206D3">
              <w:rPr>
                <w:rFonts w:cs="Arial"/>
                <w:color w:val="000000" w:themeColor="text1"/>
                <w:kern w:val="0"/>
                <w:lang w:val="fr-FR"/>
              </w:rPr>
              <w:t>Licence pour les activités de construction du Soumissionnaire :</w:t>
            </w:r>
          </w:p>
          <w:p w14:paraId="6A547C8B" w14:textId="77777777" w:rsidR="00EC7117" w:rsidRPr="005206D3" w:rsidRDefault="00244BD6" w:rsidP="00244BD6">
            <w:pPr>
              <w:autoSpaceDE w:val="0"/>
              <w:autoSpaceDN w:val="0"/>
              <w:ind w:leftChars="100" w:left="240"/>
              <w:rPr>
                <w:rFonts w:cs="Arial"/>
                <w:color w:val="000000" w:themeColor="text1"/>
                <w:kern w:val="0"/>
                <w:lang w:val="fr-FR"/>
              </w:rPr>
            </w:pPr>
            <w:r w:rsidRPr="005206D3">
              <w:rPr>
                <w:rFonts w:cs="Arial"/>
                <w:color w:val="000000" w:themeColor="text1"/>
                <w:kern w:val="0"/>
                <w:lang w:val="fr-FR"/>
              </w:rPr>
              <w:t>Numéro de licence : [</w:t>
            </w:r>
            <w:r w:rsidRPr="005206D3">
              <w:rPr>
                <w:rFonts w:cs="Arial"/>
                <w:i/>
                <w:iCs/>
                <w:color w:val="000000" w:themeColor="text1"/>
                <w:kern w:val="0"/>
                <w:lang w:val="fr-FR"/>
              </w:rPr>
              <w:t>indiquer le numéro de licence</w:t>
            </w:r>
            <w:r w:rsidRPr="005206D3">
              <w:rPr>
                <w:rFonts w:cs="Arial"/>
                <w:color w:val="000000" w:themeColor="text1"/>
                <w:kern w:val="0"/>
                <w:lang w:val="fr-FR"/>
              </w:rPr>
              <w:t>]</w:t>
            </w:r>
          </w:p>
          <w:p w14:paraId="557A5988" w14:textId="705D2949" w:rsidR="006416EF" w:rsidRPr="005206D3" w:rsidRDefault="006416EF" w:rsidP="006416EF">
            <w:pPr>
              <w:autoSpaceDE w:val="0"/>
              <w:autoSpaceDN w:val="0"/>
              <w:spacing w:afterLines="50" w:after="120"/>
              <w:ind w:leftChars="100" w:left="240"/>
              <w:rPr>
                <w:rFonts w:cs="Arial"/>
                <w:color w:val="000000" w:themeColor="text1"/>
                <w:kern w:val="0"/>
                <w:lang w:val="fr-FR"/>
              </w:rPr>
            </w:pPr>
            <w:r w:rsidRPr="005206D3">
              <w:rPr>
                <w:rFonts w:cs="Arial"/>
                <w:color w:val="000000" w:themeColor="text1"/>
                <w:kern w:val="0"/>
                <w:lang w:val="fr-FR"/>
              </w:rPr>
              <w:t>Date d</w:t>
            </w:r>
            <w:r w:rsidR="00681E47">
              <w:rPr>
                <w:rFonts w:cs="Arial"/>
                <w:color w:val="000000" w:themeColor="text1"/>
                <w:kern w:val="0"/>
                <w:lang w:val="fr-FR"/>
              </w:rPr>
              <w:t>e délivrance</w:t>
            </w:r>
            <w:r w:rsidRPr="005206D3">
              <w:rPr>
                <w:rFonts w:cs="Arial"/>
                <w:color w:val="000000" w:themeColor="text1"/>
                <w:kern w:val="0"/>
                <w:lang w:val="fr-FR"/>
              </w:rPr>
              <w:t xml:space="preserve"> : [</w:t>
            </w:r>
            <w:r w:rsidRPr="005206D3">
              <w:rPr>
                <w:rFonts w:cs="Arial"/>
                <w:i/>
                <w:iCs/>
                <w:color w:val="000000" w:themeColor="text1"/>
                <w:kern w:val="0"/>
                <w:lang w:val="fr-FR"/>
              </w:rPr>
              <w:t>indiquer la date d</w:t>
            </w:r>
            <w:r w:rsidR="00681E47">
              <w:rPr>
                <w:rFonts w:cs="Arial"/>
                <w:i/>
                <w:iCs/>
                <w:color w:val="000000" w:themeColor="text1"/>
                <w:kern w:val="0"/>
                <w:lang w:val="fr-FR"/>
              </w:rPr>
              <w:t>e délivrance</w:t>
            </w:r>
            <w:r w:rsidRPr="005206D3">
              <w:rPr>
                <w:rFonts w:cs="Arial"/>
                <w:color w:val="000000" w:themeColor="text1"/>
                <w:kern w:val="0"/>
                <w:lang w:val="fr-FR"/>
              </w:rPr>
              <w:t xml:space="preserve">] </w:t>
            </w:r>
          </w:p>
        </w:tc>
      </w:tr>
      <w:tr w:rsidR="00D26131" w:rsidRPr="009018A1" w14:paraId="184DDEE8" w14:textId="77777777" w:rsidTr="00754471">
        <w:trPr>
          <w:trHeight w:val="680"/>
        </w:trPr>
        <w:tc>
          <w:tcPr>
            <w:tcW w:w="9638" w:type="dxa"/>
            <w:shd w:val="clear" w:color="auto" w:fill="auto"/>
          </w:tcPr>
          <w:p w14:paraId="68B5DD37" w14:textId="14BEEB95" w:rsidR="001359A6" w:rsidRPr="005206D3" w:rsidRDefault="001359A6" w:rsidP="001359A6">
            <w:pPr>
              <w:autoSpaceDE w:val="0"/>
              <w:autoSpaceDN w:val="0"/>
              <w:spacing w:beforeLines="50" w:before="120"/>
              <w:rPr>
                <w:rFonts w:cs="Arial"/>
                <w:color w:val="000000" w:themeColor="text1"/>
                <w:kern w:val="0"/>
                <w:lang w:val="fr-FR"/>
              </w:rPr>
            </w:pPr>
            <w:r w:rsidRPr="005206D3">
              <w:rPr>
                <w:rFonts w:cs="Arial"/>
                <w:color w:val="000000" w:themeColor="text1"/>
                <w:kern w:val="0"/>
                <w:lang w:val="fr-FR"/>
              </w:rPr>
              <w:t>Nombre d’employés :</w:t>
            </w:r>
          </w:p>
          <w:p w14:paraId="23F4823D" w14:textId="4FFBD4C2" w:rsidR="001359A6" w:rsidRPr="005206D3" w:rsidRDefault="001359A6" w:rsidP="001359A6">
            <w:pPr>
              <w:autoSpaceDE w:val="0"/>
              <w:autoSpaceDN w:val="0"/>
              <w:ind w:leftChars="100" w:left="240"/>
              <w:rPr>
                <w:rFonts w:cs="Arial"/>
                <w:color w:val="000000" w:themeColor="text1"/>
                <w:kern w:val="0"/>
                <w:lang w:val="fr-FR"/>
              </w:rPr>
            </w:pPr>
            <w:r w:rsidRPr="005206D3">
              <w:rPr>
                <w:rFonts w:cs="Arial"/>
                <w:color w:val="000000" w:themeColor="text1"/>
                <w:lang w:val="fr-FR"/>
              </w:rPr>
              <w:t>Personnel de génie civil</w:t>
            </w:r>
            <w:r w:rsidRPr="005206D3">
              <w:rPr>
                <w:rFonts w:cs="Arial"/>
                <w:color w:val="000000" w:themeColor="text1"/>
                <w:kern w:val="0"/>
                <w:lang w:val="fr-FR"/>
              </w:rPr>
              <w:t xml:space="preserve"> : [</w:t>
            </w:r>
            <w:r w:rsidRPr="005206D3">
              <w:rPr>
                <w:rFonts w:cs="Arial"/>
                <w:i/>
                <w:iCs/>
                <w:color w:val="000000" w:themeColor="text1"/>
                <w:kern w:val="0"/>
                <w:lang w:val="fr-FR"/>
              </w:rPr>
              <w:t>indiquer le nombre</w:t>
            </w:r>
            <w:r w:rsidRPr="005206D3">
              <w:rPr>
                <w:rFonts w:cs="Arial"/>
                <w:color w:val="000000" w:themeColor="text1"/>
                <w:kern w:val="0"/>
                <w:lang w:val="fr-FR"/>
              </w:rPr>
              <w:t>]</w:t>
            </w:r>
          </w:p>
          <w:p w14:paraId="76353047" w14:textId="69889C7E" w:rsidR="001359A6" w:rsidRPr="005206D3" w:rsidRDefault="00573D2F" w:rsidP="001359A6">
            <w:pPr>
              <w:autoSpaceDE w:val="0"/>
              <w:autoSpaceDN w:val="0"/>
              <w:ind w:leftChars="100" w:left="240"/>
              <w:rPr>
                <w:rFonts w:cs="Arial"/>
                <w:color w:val="000000" w:themeColor="text1"/>
                <w:kern w:val="0"/>
                <w:lang w:val="fr-FR"/>
              </w:rPr>
            </w:pPr>
            <w:r w:rsidRPr="005206D3">
              <w:rPr>
                <w:rFonts w:cs="Arial"/>
                <w:color w:val="000000" w:themeColor="text1"/>
                <w:lang w:val="fr-FR"/>
              </w:rPr>
              <w:t>Personnel d’ingénierie et d’architecture</w:t>
            </w:r>
            <w:r w:rsidRPr="005206D3">
              <w:rPr>
                <w:rFonts w:cs="Arial"/>
                <w:color w:val="000000" w:themeColor="text1"/>
                <w:kern w:val="0"/>
                <w:lang w:val="fr-FR"/>
              </w:rPr>
              <w:t xml:space="preserve"> : [</w:t>
            </w:r>
            <w:r w:rsidRPr="005206D3">
              <w:rPr>
                <w:rFonts w:cs="Arial"/>
                <w:i/>
                <w:iCs/>
                <w:color w:val="000000" w:themeColor="text1"/>
                <w:kern w:val="0"/>
                <w:lang w:val="fr-FR"/>
              </w:rPr>
              <w:t>indiquer le nombre</w:t>
            </w:r>
            <w:r w:rsidRPr="005206D3">
              <w:rPr>
                <w:rFonts w:cs="Arial"/>
                <w:color w:val="000000" w:themeColor="text1"/>
                <w:kern w:val="0"/>
                <w:lang w:val="fr-FR"/>
              </w:rPr>
              <w:t>]</w:t>
            </w:r>
          </w:p>
          <w:p w14:paraId="718A16FD" w14:textId="2603E571" w:rsidR="001359A6" w:rsidRPr="005206D3" w:rsidRDefault="00014A60" w:rsidP="001359A6">
            <w:pPr>
              <w:autoSpaceDE w:val="0"/>
              <w:autoSpaceDN w:val="0"/>
              <w:ind w:leftChars="100" w:left="240"/>
              <w:rPr>
                <w:rFonts w:cs="Arial"/>
                <w:i/>
                <w:iCs/>
                <w:color w:val="000000" w:themeColor="text1"/>
                <w:kern w:val="0"/>
                <w:lang w:val="fr-FR"/>
              </w:rPr>
            </w:pPr>
            <w:r w:rsidRPr="005206D3">
              <w:rPr>
                <w:rFonts w:cs="Arial"/>
                <w:color w:val="000000" w:themeColor="text1"/>
                <w:lang w:val="fr-FR"/>
              </w:rPr>
              <w:t>Personnel d’ingénierie mécanique et électrique</w:t>
            </w:r>
            <w:r w:rsidRPr="005206D3">
              <w:rPr>
                <w:rFonts w:cs="Arial"/>
                <w:color w:val="000000" w:themeColor="text1"/>
                <w:kern w:val="0"/>
                <w:lang w:val="fr-FR"/>
              </w:rPr>
              <w:t xml:space="preserve"> : [</w:t>
            </w:r>
            <w:r w:rsidRPr="005206D3">
              <w:rPr>
                <w:rFonts w:cs="Arial"/>
                <w:i/>
                <w:iCs/>
                <w:color w:val="000000" w:themeColor="text1"/>
                <w:kern w:val="0"/>
                <w:lang w:val="fr-FR"/>
              </w:rPr>
              <w:t>indiquer le nombre</w:t>
            </w:r>
            <w:r w:rsidRPr="005206D3">
              <w:rPr>
                <w:rFonts w:cs="Arial"/>
                <w:color w:val="000000" w:themeColor="text1"/>
                <w:kern w:val="0"/>
                <w:lang w:val="fr-FR"/>
              </w:rPr>
              <w:t>]</w:t>
            </w:r>
          </w:p>
          <w:p w14:paraId="6F7DEECC" w14:textId="2CF65029" w:rsidR="00014A60" w:rsidRPr="005206D3" w:rsidRDefault="000A4FF7" w:rsidP="001359A6">
            <w:pPr>
              <w:autoSpaceDE w:val="0"/>
              <w:autoSpaceDN w:val="0"/>
              <w:ind w:leftChars="100" w:left="240"/>
              <w:rPr>
                <w:rFonts w:cs="Arial"/>
                <w:i/>
                <w:iCs/>
                <w:color w:val="000000" w:themeColor="text1"/>
                <w:kern w:val="0"/>
                <w:lang w:val="fr-FR"/>
              </w:rPr>
            </w:pPr>
            <w:r w:rsidRPr="005206D3">
              <w:rPr>
                <w:rFonts w:cs="Arial"/>
                <w:color w:val="000000" w:themeColor="text1"/>
                <w:kern w:val="0"/>
                <w:lang w:val="fr-FR"/>
              </w:rPr>
              <w:t>Personnel administratif : [</w:t>
            </w:r>
            <w:r w:rsidRPr="005206D3">
              <w:rPr>
                <w:rFonts w:cs="Arial"/>
                <w:i/>
                <w:iCs/>
                <w:color w:val="000000" w:themeColor="text1"/>
                <w:kern w:val="0"/>
                <w:lang w:val="fr-FR"/>
              </w:rPr>
              <w:t>indiquer le nombre</w:t>
            </w:r>
            <w:r w:rsidRPr="005206D3">
              <w:rPr>
                <w:rFonts w:cs="Arial"/>
                <w:color w:val="000000" w:themeColor="text1"/>
                <w:kern w:val="0"/>
                <w:lang w:val="fr-FR"/>
              </w:rPr>
              <w:t>]</w:t>
            </w:r>
          </w:p>
          <w:p w14:paraId="0F252766" w14:textId="6574FF2F" w:rsidR="001359A6" w:rsidRPr="005206D3" w:rsidRDefault="00103FA4" w:rsidP="000A4FF7">
            <w:pPr>
              <w:autoSpaceDE w:val="0"/>
              <w:autoSpaceDN w:val="0"/>
              <w:ind w:leftChars="100" w:left="240"/>
              <w:rPr>
                <w:rFonts w:cs="Arial"/>
                <w:i/>
                <w:iCs/>
                <w:color w:val="000000" w:themeColor="text1"/>
                <w:kern w:val="0"/>
                <w:lang w:val="fr-FR"/>
              </w:rPr>
            </w:pPr>
            <w:r w:rsidRPr="005206D3">
              <w:rPr>
                <w:rFonts w:cs="Arial"/>
                <w:color w:val="000000" w:themeColor="text1"/>
                <w:kern w:val="0"/>
                <w:lang w:val="fr-FR"/>
              </w:rPr>
              <w:t>Autres : [</w:t>
            </w:r>
            <w:r w:rsidRPr="005206D3">
              <w:rPr>
                <w:rFonts w:cs="Arial"/>
                <w:i/>
                <w:iCs/>
                <w:color w:val="000000" w:themeColor="text1"/>
                <w:kern w:val="0"/>
                <w:lang w:val="fr-FR"/>
              </w:rPr>
              <w:t>indiquer le nombre</w:t>
            </w:r>
            <w:r w:rsidRPr="005206D3">
              <w:rPr>
                <w:rFonts w:cs="Arial"/>
                <w:color w:val="000000" w:themeColor="text1"/>
                <w:kern w:val="0"/>
                <w:lang w:val="fr-FR"/>
              </w:rPr>
              <w:t>]</w:t>
            </w:r>
          </w:p>
          <w:p w14:paraId="7A6F3B96" w14:textId="48C808AD" w:rsidR="000A4FF7" w:rsidRPr="005206D3" w:rsidRDefault="00103FA4" w:rsidP="00103FA4">
            <w:pPr>
              <w:autoSpaceDE w:val="0"/>
              <w:autoSpaceDN w:val="0"/>
              <w:spacing w:afterLines="50" w:after="120"/>
              <w:ind w:leftChars="100" w:left="240"/>
              <w:rPr>
                <w:rFonts w:cs="Arial"/>
                <w:i/>
                <w:iCs/>
                <w:color w:val="000000" w:themeColor="text1"/>
                <w:kern w:val="0"/>
                <w:lang w:val="fr-FR"/>
              </w:rPr>
            </w:pPr>
            <w:r w:rsidRPr="005206D3">
              <w:rPr>
                <w:rFonts w:cs="Arial"/>
                <w:color w:val="000000" w:themeColor="text1"/>
                <w:kern w:val="0"/>
                <w:lang w:val="fr-FR"/>
              </w:rPr>
              <w:t>Total : [</w:t>
            </w:r>
            <w:r w:rsidRPr="005206D3">
              <w:rPr>
                <w:rFonts w:cs="Arial"/>
                <w:i/>
                <w:iCs/>
                <w:color w:val="000000" w:themeColor="text1"/>
                <w:kern w:val="0"/>
                <w:lang w:val="fr-FR"/>
              </w:rPr>
              <w:t>indiquer le nombre</w:t>
            </w:r>
            <w:r w:rsidRPr="005206D3">
              <w:rPr>
                <w:rFonts w:cs="Arial"/>
                <w:color w:val="000000" w:themeColor="text1"/>
                <w:kern w:val="0"/>
                <w:lang w:val="fr-FR"/>
              </w:rPr>
              <w:t>]</w:t>
            </w:r>
          </w:p>
        </w:tc>
      </w:tr>
      <w:tr w:rsidR="00D26131" w:rsidRPr="009018A1" w14:paraId="55D9F8B3" w14:textId="77777777" w:rsidTr="00754471">
        <w:trPr>
          <w:trHeight w:val="680"/>
        </w:trPr>
        <w:tc>
          <w:tcPr>
            <w:tcW w:w="9638" w:type="dxa"/>
            <w:tcBorders>
              <w:top w:val="single" w:sz="4" w:space="0" w:color="auto"/>
              <w:left w:val="single" w:sz="4" w:space="0" w:color="auto"/>
              <w:bottom w:val="single" w:sz="4" w:space="0" w:color="auto"/>
              <w:right w:val="single" w:sz="4" w:space="0" w:color="auto"/>
            </w:tcBorders>
            <w:shd w:val="clear" w:color="auto" w:fill="auto"/>
          </w:tcPr>
          <w:p w14:paraId="521B2259" w14:textId="7963AAF1" w:rsidR="00FD4C8F" w:rsidRPr="005206D3" w:rsidRDefault="00646B2E" w:rsidP="0038366A">
            <w:pPr>
              <w:autoSpaceDE w:val="0"/>
              <w:autoSpaceDN w:val="0"/>
              <w:spacing w:beforeLines="50" w:before="120"/>
              <w:rPr>
                <w:rFonts w:cs="Arial"/>
                <w:color w:val="000000" w:themeColor="text1"/>
                <w:kern w:val="0"/>
                <w:lang w:val="fr-FR"/>
              </w:rPr>
            </w:pPr>
            <w:r w:rsidRPr="005206D3">
              <w:rPr>
                <w:rFonts w:cs="Arial"/>
                <w:color w:val="000000" w:themeColor="text1"/>
                <w:kern w:val="0"/>
                <w:lang w:val="fr-FR"/>
              </w:rPr>
              <w:t>Nombre d’ingénieurs qualifiés :</w:t>
            </w:r>
          </w:p>
          <w:p w14:paraId="0F9240E4" w14:textId="3228B94E" w:rsidR="00F10003" w:rsidRPr="005206D3" w:rsidRDefault="00F10003" w:rsidP="00F10003">
            <w:pPr>
              <w:autoSpaceDE w:val="0"/>
              <w:autoSpaceDN w:val="0"/>
              <w:ind w:leftChars="100" w:left="240"/>
              <w:rPr>
                <w:rFonts w:cs="Arial"/>
                <w:color w:val="000000" w:themeColor="text1"/>
                <w:kern w:val="0"/>
                <w:lang w:val="fr-FR"/>
              </w:rPr>
            </w:pPr>
            <w:r w:rsidRPr="005206D3">
              <w:rPr>
                <w:rFonts w:cs="Arial"/>
                <w:color w:val="000000" w:themeColor="text1"/>
                <w:lang w:val="fr-FR"/>
              </w:rPr>
              <w:t>Superviseur des travaux de génie civil titulaire d‘une licence de classe 1</w:t>
            </w:r>
            <w:r w:rsidRPr="005206D3">
              <w:rPr>
                <w:rFonts w:cs="Arial"/>
                <w:color w:val="000000" w:themeColor="text1"/>
                <w:kern w:val="0"/>
                <w:lang w:val="fr-FR"/>
              </w:rPr>
              <w:t xml:space="preserve"> : [</w:t>
            </w:r>
            <w:r w:rsidRPr="005206D3">
              <w:rPr>
                <w:rFonts w:cs="Arial"/>
                <w:i/>
                <w:iCs/>
                <w:color w:val="000000" w:themeColor="text1"/>
                <w:kern w:val="0"/>
                <w:lang w:val="fr-FR"/>
              </w:rPr>
              <w:t>indiquer le nombre</w:t>
            </w:r>
            <w:r w:rsidRPr="005206D3">
              <w:rPr>
                <w:rFonts w:cs="Arial"/>
                <w:color w:val="000000" w:themeColor="text1"/>
                <w:kern w:val="0"/>
                <w:lang w:val="fr-FR"/>
              </w:rPr>
              <w:t>]</w:t>
            </w:r>
          </w:p>
          <w:p w14:paraId="6213746C" w14:textId="0FBD61E5" w:rsidR="00F10003" w:rsidRPr="005206D3" w:rsidRDefault="00F10003" w:rsidP="00F10003">
            <w:pPr>
              <w:autoSpaceDE w:val="0"/>
              <w:autoSpaceDN w:val="0"/>
              <w:ind w:leftChars="100" w:left="240"/>
              <w:rPr>
                <w:rFonts w:cs="Arial"/>
                <w:color w:val="000000" w:themeColor="text1"/>
                <w:kern w:val="0"/>
                <w:lang w:val="fr-FR"/>
              </w:rPr>
            </w:pPr>
            <w:r w:rsidRPr="005206D3">
              <w:rPr>
                <w:rFonts w:cs="Arial"/>
                <w:color w:val="000000" w:themeColor="text1"/>
                <w:lang w:val="fr-FR"/>
              </w:rPr>
              <w:t>Architecte titulaire d’une licence de classe 1</w:t>
            </w:r>
            <w:r w:rsidRPr="005206D3">
              <w:rPr>
                <w:rFonts w:cs="Arial"/>
                <w:color w:val="000000" w:themeColor="text1"/>
                <w:kern w:val="0"/>
                <w:lang w:val="fr-FR"/>
              </w:rPr>
              <w:t xml:space="preserve"> : [indiquer le nombre]</w:t>
            </w:r>
          </w:p>
          <w:p w14:paraId="2F9C6F67" w14:textId="1EFE637B" w:rsidR="00F10003" w:rsidRPr="005206D3" w:rsidRDefault="00E94D7E" w:rsidP="00F10003">
            <w:pPr>
              <w:autoSpaceDE w:val="0"/>
              <w:autoSpaceDN w:val="0"/>
              <w:ind w:leftChars="100" w:left="240"/>
              <w:rPr>
                <w:rFonts w:cs="Arial"/>
                <w:color w:val="000000" w:themeColor="text1"/>
                <w:kern w:val="0"/>
                <w:lang w:val="fr-FR"/>
              </w:rPr>
            </w:pPr>
            <w:r w:rsidRPr="005206D3">
              <w:rPr>
                <w:color w:val="000000" w:themeColor="text1"/>
                <w:lang w:val="fr-FR"/>
              </w:rPr>
              <w:t>Ingénieur professionnel</w:t>
            </w:r>
            <w:r w:rsidRPr="005206D3">
              <w:rPr>
                <w:color w:val="000000" w:themeColor="text1"/>
                <w:kern w:val="0"/>
                <w:lang w:val="fr-FR"/>
              </w:rPr>
              <w:t xml:space="preserve"> : [</w:t>
            </w:r>
            <w:r w:rsidRPr="005206D3">
              <w:rPr>
                <w:i/>
                <w:iCs/>
                <w:color w:val="000000" w:themeColor="text1"/>
                <w:kern w:val="0"/>
                <w:lang w:val="fr-FR"/>
              </w:rPr>
              <w:t>indiquer le nombre</w:t>
            </w:r>
            <w:r w:rsidRPr="005206D3">
              <w:rPr>
                <w:color w:val="000000" w:themeColor="text1"/>
                <w:kern w:val="0"/>
                <w:lang w:val="fr-FR"/>
              </w:rPr>
              <w:t>]</w:t>
            </w:r>
          </w:p>
          <w:p w14:paraId="33FEED14" w14:textId="57B3D896" w:rsidR="00FD4C8F" w:rsidRPr="005206D3" w:rsidRDefault="00001FC7" w:rsidP="00001FC7">
            <w:pPr>
              <w:autoSpaceDE w:val="0"/>
              <w:autoSpaceDN w:val="0"/>
              <w:spacing w:afterLines="50" w:after="120"/>
              <w:ind w:leftChars="100" w:left="240"/>
              <w:rPr>
                <w:rFonts w:cs="Arial"/>
                <w:color w:val="000000" w:themeColor="text1"/>
                <w:kern w:val="0"/>
                <w:lang w:val="fr-FR"/>
              </w:rPr>
            </w:pPr>
            <w:r w:rsidRPr="005206D3">
              <w:rPr>
                <w:rFonts w:cs="Arial"/>
                <w:color w:val="000000" w:themeColor="text1"/>
                <w:lang w:val="fr-FR"/>
              </w:rPr>
              <w:t>Ingénieur en installations techniques du bâtiment agréé</w:t>
            </w:r>
            <w:r w:rsidRPr="005206D3">
              <w:rPr>
                <w:rFonts w:cs="Arial"/>
                <w:color w:val="000000" w:themeColor="text1"/>
                <w:kern w:val="0"/>
                <w:lang w:val="fr-FR"/>
              </w:rPr>
              <w:t xml:space="preserve"> : [indiquer le nombre]</w:t>
            </w:r>
          </w:p>
        </w:tc>
      </w:tr>
    </w:tbl>
    <w:p w14:paraId="5E2C97BA" w14:textId="77777777" w:rsidR="00102FFE" w:rsidRPr="005206D3" w:rsidRDefault="00102FFE" w:rsidP="00102FFE">
      <w:pPr>
        <w:rPr>
          <w:rFonts w:cs="Arial"/>
          <w:color w:val="000000" w:themeColor="text1"/>
          <w:kern w:val="0"/>
          <w:lang w:val="fr-FR"/>
        </w:rPr>
      </w:pPr>
    </w:p>
    <w:p w14:paraId="62E50B70" w14:textId="77777777" w:rsidR="009B381B" w:rsidRPr="005206D3" w:rsidRDefault="009B381B" w:rsidP="00102FFE">
      <w:pPr>
        <w:rPr>
          <w:rFonts w:cs="Arial"/>
          <w:color w:val="000000" w:themeColor="text1"/>
          <w:kern w:val="0"/>
          <w:lang w:val="fr-FR"/>
        </w:rPr>
      </w:pPr>
    </w:p>
    <w:p w14:paraId="1CB17AAA" w14:textId="4105D127" w:rsidR="00E30EA1" w:rsidRPr="005206D3" w:rsidRDefault="00102FFE" w:rsidP="00E30EA1">
      <w:pPr>
        <w:pStyle w:val="Section4heading"/>
        <w:rPr>
          <w:rFonts w:ascii="Arial" w:hAnsi="Arial" w:cs="Arial"/>
          <w:color w:val="000000" w:themeColor="text1"/>
          <w:szCs w:val="36"/>
          <w:lang w:val="fr-FR"/>
        </w:rPr>
      </w:pPr>
      <w:r w:rsidRPr="005206D3">
        <w:rPr>
          <w:rFonts w:ascii="Arial" w:hAnsi="Arial" w:cs="Arial"/>
          <w:b w:val="0"/>
          <w:color w:val="000000" w:themeColor="text1"/>
          <w:lang w:val="fr-FR"/>
        </w:rPr>
        <w:br w:type="column"/>
      </w:r>
      <w:r w:rsidRPr="005206D3">
        <w:rPr>
          <w:rFonts w:ascii="Arial" w:hAnsi="Arial" w:cs="Arial"/>
          <w:bCs/>
          <w:color w:val="000000" w:themeColor="text1"/>
          <w:lang w:val="fr-FR"/>
        </w:rPr>
        <w:lastRenderedPageBreak/>
        <w:t xml:space="preserve">Formulaire ELI-2 : Formulaire de renseignement des membres du Groupement </w:t>
      </w:r>
    </w:p>
    <w:p w14:paraId="49D577B3" w14:textId="77777777" w:rsidR="00817B78" w:rsidRPr="005206D3" w:rsidRDefault="00817B78" w:rsidP="00817B78">
      <w:pPr>
        <w:ind w:left="5103"/>
        <w:jc w:val="right"/>
        <w:rPr>
          <w:rFonts w:cs="Arial"/>
          <w:color w:val="000000" w:themeColor="text1"/>
          <w:lang w:val="fr-FR"/>
        </w:rPr>
      </w:pPr>
      <w:r w:rsidRPr="005206D3">
        <w:rPr>
          <w:rFonts w:cs="Arial"/>
          <w:color w:val="000000" w:themeColor="text1"/>
          <w:lang w:val="fr-FR"/>
        </w:rPr>
        <w:t xml:space="preserve">Date : </w:t>
      </w:r>
      <w:r w:rsidRPr="005206D3">
        <w:rPr>
          <w:rFonts w:cs="Arial"/>
          <w:color w:val="000000" w:themeColor="text1"/>
          <w:lang w:val="fr-FR"/>
        </w:rPr>
        <w:tab/>
        <w:t>[</w:t>
      </w:r>
      <w:r w:rsidRPr="005206D3">
        <w:rPr>
          <w:rFonts w:cs="Arial"/>
          <w:i/>
          <w:iCs/>
          <w:color w:val="000000" w:themeColor="text1"/>
          <w:lang w:val="fr-FR"/>
        </w:rPr>
        <w:t>indiquer le jour, le mois, l’année</w:t>
      </w:r>
      <w:r w:rsidRPr="005206D3">
        <w:rPr>
          <w:rFonts w:cs="Arial"/>
          <w:color w:val="000000" w:themeColor="text1"/>
          <w:lang w:val="fr-FR"/>
        </w:rPr>
        <w:t xml:space="preserve">] </w:t>
      </w:r>
    </w:p>
    <w:p w14:paraId="4B7E534F" w14:textId="77777777" w:rsidR="00102FFE" w:rsidRPr="005206D3" w:rsidRDefault="00102FFE" w:rsidP="00102FFE">
      <w:pPr>
        <w:rPr>
          <w:rFonts w:cs="Arial"/>
          <w:color w:val="000000" w:themeColor="text1"/>
          <w:kern w:val="0"/>
          <w:szCs w:val="21"/>
          <w:u w:val="single"/>
          <w:lang w:val="fr-FR"/>
        </w:rPr>
      </w:pPr>
    </w:p>
    <w:p w14:paraId="484EE57A" w14:textId="3A6B7EEE" w:rsidR="00102FFE" w:rsidRPr="005206D3" w:rsidRDefault="00102FFE" w:rsidP="00102FFE">
      <w:pPr>
        <w:rPr>
          <w:rFonts w:cs="Arial"/>
          <w:color w:val="000000" w:themeColor="text1"/>
          <w:spacing w:val="-2"/>
          <w:lang w:val="fr-FR"/>
        </w:rPr>
      </w:pPr>
      <w:r w:rsidRPr="005206D3">
        <w:rPr>
          <w:rFonts w:cs="Arial"/>
          <w:color w:val="000000" w:themeColor="text1"/>
          <w:lang w:val="fr-FR"/>
        </w:rPr>
        <w:t>[</w:t>
      </w:r>
      <w:r w:rsidRPr="005206D3">
        <w:rPr>
          <w:rFonts w:cs="Arial"/>
          <w:i/>
          <w:iCs/>
          <w:color w:val="000000" w:themeColor="text1"/>
          <w:lang w:val="fr-FR"/>
        </w:rPr>
        <w:t>Le formulaire ci-dessous complète le Formulaire ELI-1, et doit être rempli pour fournir des renseignements sur chacun des membres du Groupement, autre que le membre représentant, si le Soumissionnaire est un Groupement.</w:t>
      </w:r>
      <w:r w:rsidRPr="005206D3">
        <w:rPr>
          <w:rFonts w:cs="Arial"/>
          <w:color w:val="000000" w:themeColor="text1"/>
          <w:lang w:val="fr-FR"/>
        </w:rPr>
        <w:t>]</w:t>
      </w:r>
    </w:p>
    <w:p w14:paraId="7F6180ED" w14:textId="77777777" w:rsidR="004824D3" w:rsidRPr="005206D3" w:rsidRDefault="004824D3" w:rsidP="004824D3">
      <w:pPr>
        <w:rPr>
          <w:rFonts w:cs="Arial"/>
          <w:color w:val="000000" w:themeColor="text1"/>
          <w:kern w:val="0"/>
          <w:sz w:val="28"/>
          <w:u w:val="single"/>
          <w:lang w:val="fr-FR"/>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26131" w:rsidRPr="00D26131" w14:paraId="71911F34" w14:textId="77777777" w:rsidTr="00754471">
        <w:trPr>
          <w:trHeight w:val="680"/>
        </w:trPr>
        <w:tc>
          <w:tcPr>
            <w:tcW w:w="9639" w:type="dxa"/>
            <w:shd w:val="clear" w:color="auto" w:fill="auto"/>
          </w:tcPr>
          <w:p w14:paraId="5A9C0918" w14:textId="77777777" w:rsidR="004824D3" w:rsidRPr="005206D3" w:rsidRDefault="004824D3" w:rsidP="006C3EBE">
            <w:pPr>
              <w:autoSpaceDE w:val="0"/>
              <w:autoSpaceDN w:val="0"/>
              <w:spacing w:beforeLines="50" w:before="120"/>
              <w:rPr>
                <w:rFonts w:cs="Arial"/>
                <w:color w:val="000000" w:themeColor="text1"/>
                <w:kern w:val="0"/>
              </w:rPr>
            </w:pPr>
            <w:r w:rsidRPr="005206D3">
              <w:rPr>
                <w:rFonts w:cs="Arial"/>
                <w:color w:val="000000" w:themeColor="text1"/>
                <w:kern w:val="0"/>
                <w:lang w:val="fr-FR"/>
              </w:rPr>
              <w:t>Nom légal du Soumissionnaire :</w:t>
            </w:r>
          </w:p>
          <w:p w14:paraId="2F15C772" w14:textId="77777777" w:rsidR="004824D3" w:rsidRPr="005206D3" w:rsidRDefault="004824D3" w:rsidP="006C3EBE">
            <w:pPr>
              <w:autoSpaceDE w:val="0"/>
              <w:autoSpaceDN w:val="0"/>
              <w:spacing w:afterLines="50" w:after="120"/>
              <w:rPr>
                <w:rFonts w:cs="Arial"/>
                <w:color w:val="000000" w:themeColor="text1"/>
                <w:kern w:val="0"/>
              </w:rPr>
            </w:pPr>
          </w:p>
        </w:tc>
      </w:tr>
      <w:tr w:rsidR="00D26131" w:rsidRPr="009018A1" w14:paraId="6C7EED8A" w14:textId="77777777" w:rsidTr="00754471">
        <w:trPr>
          <w:trHeight w:val="680"/>
        </w:trPr>
        <w:tc>
          <w:tcPr>
            <w:tcW w:w="9639" w:type="dxa"/>
            <w:shd w:val="clear" w:color="auto" w:fill="auto"/>
          </w:tcPr>
          <w:p w14:paraId="3A3B4B9A" w14:textId="6CFA88B4" w:rsidR="004824D3" w:rsidRPr="005206D3" w:rsidRDefault="00116C29" w:rsidP="00116C29">
            <w:pPr>
              <w:autoSpaceDE w:val="0"/>
              <w:autoSpaceDN w:val="0"/>
              <w:spacing w:beforeLines="50" w:before="120"/>
              <w:rPr>
                <w:rFonts w:cs="Arial"/>
                <w:i/>
                <w:iCs/>
                <w:color w:val="000000" w:themeColor="text1"/>
                <w:kern w:val="0"/>
                <w:lang w:val="fr-FR"/>
              </w:rPr>
            </w:pPr>
            <w:r w:rsidRPr="005206D3">
              <w:rPr>
                <w:rFonts w:cs="Arial"/>
                <w:color w:val="000000" w:themeColor="text1"/>
                <w:kern w:val="0"/>
                <w:lang w:val="fr-FR"/>
              </w:rPr>
              <w:t>Nom légal d</w:t>
            </w:r>
            <w:r w:rsidR="00FD7C95">
              <w:rPr>
                <w:rFonts w:cs="Arial"/>
                <w:color w:val="000000" w:themeColor="text1"/>
                <w:kern w:val="0"/>
                <w:lang w:val="fr-FR"/>
              </w:rPr>
              <w:t>u</w:t>
            </w:r>
            <w:r w:rsidRPr="005206D3">
              <w:rPr>
                <w:rFonts w:cs="Arial"/>
                <w:color w:val="000000" w:themeColor="text1"/>
                <w:kern w:val="0"/>
                <w:lang w:val="fr-FR"/>
              </w:rPr>
              <w:t xml:space="preserve"> membre du Groupement : [</w:t>
            </w:r>
            <w:r w:rsidRPr="005206D3">
              <w:rPr>
                <w:rFonts w:cs="Arial"/>
                <w:i/>
                <w:iCs/>
                <w:color w:val="000000" w:themeColor="text1"/>
                <w:kern w:val="0"/>
                <w:lang w:val="fr-FR"/>
              </w:rPr>
              <w:t>indiquer le nom complet d</w:t>
            </w:r>
            <w:r w:rsidR="00FD7C95">
              <w:rPr>
                <w:rFonts w:cs="Arial"/>
                <w:i/>
                <w:iCs/>
                <w:color w:val="000000" w:themeColor="text1"/>
                <w:kern w:val="0"/>
                <w:lang w:val="fr-FR"/>
              </w:rPr>
              <w:t>u</w:t>
            </w:r>
            <w:r w:rsidRPr="005206D3">
              <w:rPr>
                <w:rFonts w:cs="Arial"/>
                <w:i/>
                <w:iCs/>
                <w:color w:val="000000" w:themeColor="text1"/>
                <w:kern w:val="0"/>
                <w:lang w:val="fr-FR"/>
              </w:rPr>
              <w:t xml:space="preserve"> membre du Groupement</w:t>
            </w:r>
            <w:r w:rsidRPr="005206D3">
              <w:rPr>
                <w:rFonts w:cs="Arial"/>
                <w:color w:val="000000" w:themeColor="text1"/>
                <w:kern w:val="0"/>
                <w:lang w:val="fr-FR"/>
              </w:rPr>
              <w:t>]</w:t>
            </w:r>
          </w:p>
          <w:p w14:paraId="7310F474" w14:textId="5D44FA18" w:rsidR="00116C29" w:rsidRPr="005206D3" w:rsidRDefault="00116C29" w:rsidP="00116C29">
            <w:pPr>
              <w:autoSpaceDE w:val="0"/>
              <w:autoSpaceDN w:val="0"/>
              <w:spacing w:beforeLines="50" w:before="120"/>
              <w:rPr>
                <w:rFonts w:cs="Arial"/>
                <w:color w:val="000000" w:themeColor="text1"/>
                <w:kern w:val="0"/>
                <w:lang w:val="fr-FR"/>
              </w:rPr>
            </w:pPr>
          </w:p>
        </w:tc>
      </w:tr>
      <w:tr w:rsidR="00D26131" w:rsidRPr="009018A1" w14:paraId="487C4813" w14:textId="77777777" w:rsidTr="00754471">
        <w:trPr>
          <w:trHeight w:val="680"/>
        </w:trPr>
        <w:tc>
          <w:tcPr>
            <w:tcW w:w="9639" w:type="dxa"/>
            <w:shd w:val="clear" w:color="auto" w:fill="auto"/>
          </w:tcPr>
          <w:p w14:paraId="5C6BBA72" w14:textId="63495D98" w:rsidR="004824D3" w:rsidRPr="005206D3" w:rsidRDefault="00116C29" w:rsidP="006C3EBE">
            <w:pPr>
              <w:autoSpaceDE w:val="0"/>
              <w:autoSpaceDN w:val="0"/>
              <w:spacing w:beforeLines="50" w:before="120"/>
              <w:rPr>
                <w:rFonts w:cs="Arial"/>
                <w:color w:val="000000" w:themeColor="text1"/>
                <w:kern w:val="0"/>
                <w:lang w:val="fr-FR"/>
              </w:rPr>
            </w:pPr>
            <w:r w:rsidRPr="005206D3">
              <w:rPr>
                <w:rFonts w:cs="Arial"/>
                <w:color w:val="000000" w:themeColor="text1"/>
                <w:kern w:val="0"/>
                <w:lang w:val="fr-FR"/>
              </w:rPr>
              <w:t>Adresse légale d</w:t>
            </w:r>
            <w:r w:rsidR="00FD7C95">
              <w:rPr>
                <w:rFonts w:cs="Arial"/>
                <w:color w:val="000000" w:themeColor="text1"/>
                <w:kern w:val="0"/>
                <w:lang w:val="fr-FR"/>
              </w:rPr>
              <w:t>u</w:t>
            </w:r>
            <w:r w:rsidRPr="005206D3">
              <w:rPr>
                <w:rFonts w:cs="Arial"/>
                <w:color w:val="000000" w:themeColor="text1"/>
                <w:kern w:val="0"/>
                <w:lang w:val="fr-FR"/>
              </w:rPr>
              <w:t xml:space="preserve"> membre du Groupement au Japon : </w:t>
            </w:r>
          </w:p>
          <w:p w14:paraId="2BDC963C" w14:textId="77777777" w:rsidR="004824D3" w:rsidRPr="005206D3" w:rsidRDefault="004824D3" w:rsidP="006C3EBE">
            <w:pPr>
              <w:autoSpaceDE w:val="0"/>
              <w:autoSpaceDN w:val="0"/>
              <w:spacing w:afterLines="50" w:after="120"/>
              <w:rPr>
                <w:rFonts w:cs="Arial"/>
                <w:color w:val="000000" w:themeColor="text1"/>
                <w:kern w:val="0"/>
                <w:lang w:val="fr-FR"/>
              </w:rPr>
            </w:pPr>
          </w:p>
        </w:tc>
      </w:tr>
      <w:tr w:rsidR="00D26131" w:rsidRPr="00D26131" w14:paraId="47E68B15" w14:textId="77777777" w:rsidTr="005B3843">
        <w:trPr>
          <w:trHeight w:val="1020"/>
        </w:trPr>
        <w:tc>
          <w:tcPr>
            <w:tcW w:w="9639" w:type="dxa"/>
            <w:shd w:val="clear" w:color="auto" w:fill="auto"/>
          </w:tcPr>
          <w:p w14:paraId="62E5D74B" w14:textId="41F8B552" w:rsidR="004824D3" w:rsidRPr="005206D3" w:rsidRDefault="00116C29" w:rsidP="006C3EBE">
            <w:pPr>
              <w:autoSpaceDE w:val="0"/>
              <w:autoSpaceDN w:val="0"/>
              <w:spacing w:beforeLines="50" w:before="120"/>
              <w:rPr>
                <w:rFonts w:cs="Arial"/>
                <w:color w:val="000000" w:themeColor="text1"/>
                <w:kern w:val="0"/>
                <w:lang w:val="fr-FR"/>
              </w:rPr>
            </w:pPr>
            <w:r w:rsidRPr="005206D3">
              <w:rPr>
                <w:rFonts w:cs="Arial"/>
                <w:color w:val="000000" w:themeColor="text1"/>
                <w:kern w:val="0"/>
                <w:lang w:val="fr-FR"/>
              </w:rPr>
              <w:t>Représentant habilité d</w:t>
            </w:r>
            <w:r w:rsidR="00FD7C95">
              <w:rPr>
                <w:rFonts w:cs="Arial"/>
                <w:color w:val="000000" w:themeColor="text1"/>
                <w:kern w:val="0"/>
                <w:lang w:val="fr-FR"/>
              </w:rPr>
              <w:t>u</w:t>
            </w:r>
            <w:r w:rsidRPr="005206D3">
              <w:rPr>
                <w:rFonts w:cs="Arial"/>
                <w:color w:val="000000" w:themeColor="text1"/>
                <w:kern w:val="0"/>
                <w:lang w:val="fr-FR"/>
              </w:rPr>
              <w:t xml:space="preserve"> membre du Groupement</w:t>
            </w:r>
          </w:p>
          <w:p w14:paraId="005A0276" w14:textId="77777777" w:rsidR="005B3843" w:rsidRPr="005206D3" w:rsidRDefault="004824D3" w:rsidP="005B3843">
            <w:pPr>
              <w:tabs>
                <w:tab w:val="left" w:pos="1029"/>
              </w:tabs>
              <w:autoSpaceDE w:val="0"/>
              <w:autoSpaceDN w:val="0"/>
              <w:ind w:leftChars="100" w:left="240"/>
              <w:rPr>
                <w:rFonts w:cs="Arial"/>
                <w:color w:val="000000" w:themeColor="text1"/>
                <w:kern w:val="0"/>
              </w:rPr>
            </w:pPr>
            <w:r w:rsidRPr="005206D3">
              <w:rPr>
                <w:rFonts w:cs="Arial"/>
                <w:color w:val="000000" w:themeColor="text1"/>
                <w:kern w:val="0"/>
                <w:lang w:val="fr-FR"/>
              </w:rPr>
              <w:t xml:space="preserve">Nom : </w:t>
            </w:r>
          </w:p>
          <w:p w14:paraId="268142A5" w14:textId="181D1B99" w:rsidR="004824D3" w:rsidRPr="005206D3" w:rsidRDefault="005B3843" w:rsidP="005B3843">
            <w:pPr>
              <w:autoSpaceDE w:val="0"/>
              <w:autoSpaceDN w:val="0"/>
              <w:ind w:leftChars="100" w:left="240"/>
              <w:rPr>
                <w:rFonts w:cs="Arial"/>
                <w:i/>
                <w:iCs/>
                <w:color w:val="000000" w:themeColor="text1"/>
                <w:kern w:val="0"/>
              </w:rPr>
            </w:pPr>
            <w:r w:rsidRPr="005206D3">
              <w:rPr>
                <w:rFonts w:cs="Arial"/>
                <w:color w:val="000000" w:themeColor="text1"/>
                <w:kern w:val="0"/>
                <w:lang w:val="fr-FR"/>
              </w:rPr>
              <w:t>Titre :</w:t>
            </w:r>
          </w:p>
        </w:tc>
      </w:tr>
      <w:tr w:rsidR="00D26131" w:rsidRPr="009018A1" w14:paraId="2ED7A2D8" w14:textId="77777777" w:rsidTr="00754471">
        <w:trPr>
          <w:trHeight w:val="680"/>
        </w:trPr>
        <w:tc>
          <w:tcPr>
            <w:tcW w:w="9639" w:type="dxa"/>
            <w:shd w:val="clear" w:color="auto" w:fill="auto"/>
          </w:tcPr>
          <w:p w14:paraId="727287FB" w14:textId="4020A0BF" w:rsidR="004824D3" w:rsidRPr="005206D3" w:rsidRDefault="003752B9" w:rsidP="006C3EBE">
            <w:pPr>
              <w:autoSpaceDE w:val="0"/>
              <w:autoSpaceDN w:val="0"/>
              <w:spacing w:beforeLines="50" w:before="120"/>
              <w:rPr>
                <w:rFonts w:eastAsia="ＭＳ 明朝" w:cs="Arial"/>
                <w:color w:val="000000" w:themeColor="text1"/>
                <w:spacing w:val="-8"/>
                <w:lang w:val="fr-FR"/>
              </w:rPr>
            </w:pPr>
            <w:r w:rsidRPr="005206D3">
              <w:rPr>
                <w:color w:val="000000" w:themeColor="text1"/>
                <w:lang w:val="fr-FR"/>
              </w:rPr>
              <w:t xml:space="preserve">Année de la constitution de </w:t>
            </w:r>
            <w:r w:rsidR="00FD7C95">
              <w:rPr>
                <w:color w:val="000000" w:themeColor="text1"/>
                <w:lang w:val="fr-FR"/>
              </w:rPr>
              <w:t>l’</w:t>
            </w:r>
            <w:r w:rsidRPr="005206D3">
              <w:rPr>
                <w:color w:val="000000" w:themeColor="text1"/>
                <w:lang w:val="fr-FR"/>
              </w:rPr>
              <w:t>entreprise membre du Groupement : [</w:t>
            </w:r>
            <w:r w:rsidRPr="005206D3">
              <w:rPr>
                <w:i/>
                <w:iCs/>
                <w:color w:val="000000" w:themeColor="text1"/>
                <w:lang w:val="fr-FR"/>
              </w:rPr>
              <w:t>indiquer et mois et l’année de constitution</w:t>
            </w:r>
            <w:r w:rsidRPr="005206D3">
              <w:rPr>
                <w:color w:val="000000" w:themeColor="text1"/>
                <w:lang w:val="fr-FR"/>
              </w:rPr>
              <w:t>]</w:t>
            </w:r>
          </w:p>
        </w:tc>
      </w:tr>
      <w:tr w:rsidR="00D26131" w:rsidRPr="009018A1" w14:paraId="04FE1D92" w14:textId="77777777" w:rsidTr="00754471">
        <w:trPr>
          <w:trHeight w:val="680"/>
        </w:trPr>
        <w:tc>
          <w:tcPr>
            <w:tcW w:w="9639" w:type="dxa"/>
            <w:shd w:val="clear" w:color="auto" w:fill="auto"/>
          </w:tcPr>
          <w:p w14:paraId="218EF949" w14:textId="4EB4469D" w:rsidR="004824D3" w:rsidRPr="005206D3" w:rsidRDefault="004824D3" w:rsidP="006C3EBE">
            <w:pPr>
              <w:autoSpaceDE w:val="0"/>
              <w:autoSpaceDN w:val="0"/>
              <w:spacing w:beforeLines="50" w:before="120" w:afterLines="50" w:after="120"/>
              <w:rPr>
                <w:rFonts w:cs="Arial"/>
                <w:color w:val="000000" w:themeColor="text1"/>
                <w:kern w:val="0"/>
                <w:lang w:val="fr-FR"/>
              </w:rPr>
            </w:pPr>
            <w:r w:rsidRPr="005206D3">
              <w:rPr>
                <w:rFonts w:cs="Arial"/>
                <w:color w:val="000000" w:themeColor="text1"/>
                <w:kern w:val="0"/>
                <w:lang w:val="fr-FR"/>
              </w:rPr>
              <w:t xml:space="preserve">Année de création du département ou de la section des travaux à l'international : </w:t>
            </w:r>
            <w:r w:rsidRPr="005206D3">
              <w:rPr>
                <w:rFonts w:cs="Arial"/>
                <w:color w:val="000000" w:themeColor="text1"/>
                <w:lang w:val="fr-FR"/>
              </w:rPr>
              <w:t>[</w:t>
            </w:r>
            <w:r w:rsidRPr="005206D3">
              <w:rPr>
                <w:rFonts w:cs="Arial"/>
                <w:i/>
                <w:iCs/>
                <w:color w:val="000000" w:themeColor="text1"/>
                <w:lang w:val="fr-FR"/>
              </w:rPr>
              <w:t>indiquer le mois et l’année</w:t>
            </w:r>
            <w:r w:rsidRPr="005206D3">
              <w:rPr>
                <w:rFonts w:cs="Arial"/>
                <w:color w:val="000000" w:themeColor="text1"/>
                <w:lang w:val="fr-FR"/>
              </w:rPr>
              <w:t>]</w:t>
            </w:r>
          </w:p>
        </w:tc>
      </w:tr>
      <w:tr w:rsidR="00D26131" w:rsidRPr="009018A1" w14:paraId="0B88A165" w14:textId="77777777" w:rsidTr="00754471">
        <w:trPr>
          <w:trHeight w:val="680"/>
        </w:trPr>
        <w:tc>
          <w:tcPr>
            <w:tcW w:w="9639" w:type="dxa"/>
            <w:shd w:val="clear" w:color="auto" w:fill="auto"/>
          </w:tcPr>
          <w:p w14:paraId="23C1186C" w14:textId="34ED5626" w:rsidR="004824D3" w:rsidRPr="005206D3" w:rsidRDefault="00D95B28" w:rsidP="006C3EBE">
            <w:pPr>
              <w:autoSpaceDE w:val="0"/>
              <w:autoSpaceDN w:val="0"/>
              <w:spacing w:beforeLines="50" w:before="120"/>
              <w:rPr>
                <w:rFonts w:cs="Arial"/>
                <w:color w:val="000000" w:themeColor="text1"/>
                <w:kern w:val="0"/>
                <w:lang w:val="fr-FR"/>
              </w:rPr>
            </w:pPr>
            <w:r w:rsidRPr="005206D3">
              <w:rPr>
                <w:rFonts w:cs="Arial"/>
                <w:color w:val="000000" w:themeColor="text1"/>
                <w:kern w:val="0"/>
                <w:lang w:val="fr-FR"/>
              </w:rPr>
              <w:t>Licence pour les activités de construction d</w:t>
            </w:r>
            <w:r w:rsidR="00FD7C95">
              <w:rPr>
                <w:rFonts w:cs="Arial"/>
                <w:color w:val="000000" w:themeColor="text1"/>
                <w:kern w:val="0"/>
                <w:lang w:val="fr-FR"/>
              </w:rPr>
              <w:t>u</w:t>
            </w:r>
            <w:r w:rsidRPr="005206D3">
              <w:rPr>
                <w:rFonts w:cs="Arial"/>
                <w:color w:val="000000" w:themeColor="text1"/>
                <w:kern w:val="0"/>
                <w:lang w:val="fr-FR"/>
              </w:rPr>
              <w:t xml:space="preserve"> membre du Groupement (</w:t>
            </w:r>
            <w:r w:rsidR="007E1B9F">
              <w:rPr>
                <w:rFonts w:cs="Arial"/>
                <w:color w:val="000000" w:themeColor="text1"/>
                <w:kern w:val="0"/>
                <w:lang w:val="fr-FR"/>
              </w:rPr>
              <w:t>le cas échéant</w:t>
            </w:r>
            <w:r w:rsidRPr="005206D3">
              <w:rPr>
                <w:rFonts w:cs="Arial"/>
                <w:color w:val="000000" w:themeColor="text1"/>
                <w:kern w:val="0"/>
                <w:lang w:val="fr-FR"/>
              </w:rPr>
              <w:t>) :</w:t>
            </w:r>
          </w:p>
          <w:p w14:paraId="41D2AB6B" w14:textId="77777777" w:rsidR="004824D3" w:rsidRPr="005206D3" w:rsidRDefault="004824D3" w:rsidP="006C3EBE">
            <w:pPr>
              <w:autoSpaceDE w:val="0"/>
              <w:autoSpaceDN w:val="0"/>
              <w:ind w:leftChars="100" w:left="240"/>
              <w:rPr>
                <w:rFonts w:cs="Arial"/>
                <w:color w:val="000000" w:themeColor="text1"/>
                <w:kern w:val="0"/>
                <w:lang w:val="fr-FR"/>
              </w:rPr>
            </w:pPr>
            <w:r w:rsidRPr="005206D3">
              <w:rPr>
                <w:rFonts w:cs="Arial"/>
                <w:color w:val="000000" w:themeColor="text1"/>
                <w:kern w:val="0"/>
                <w:lang w:val="fr-FR"/>
              </w:rPr>
              <w:t>Numéro de licence : [</w:t>
            </w:r>
            <w:r w:rsidRPr="005206D3">
              <w:rPr>
                <w:rFonts w:cs="Arial"/>
                <w:i/>
                <w:iCs/>
                <w:color w:val="000000" w:themeColor="text1"/>
                <w:kern w:val="0"/>
                <w:lang w:val="fr-FR"/>
              </w:rPr>
              <w:t>indiquer le numéro de licence</w:t>
            </w:r>
            <w:r w:rsidRPr="005206D3">
              <w:rPr>
                <w:rFonts w:cs="Arial"/>
                <w:color w:val="000000" w:themeColor="text1"/>
                <w:kern w:val="0"/>
                <w:lang w:val="fr-FR"/>
              </w:rPr>
              <w:t>]</w:t>
            </w:r>
          </w:p>
          <w:p w14:paraId="4A070CF3" w14:textId="1F35B4D4" w:rsidR="004824D3" w:rsidRPr="005206D3" w:rsidRDefault="004824D3" w:rsidP="006C3EBE">
            <w:pPr>
              <w:autoSpaceDE w:val="0"/>
              <w:autoSpaceDN w:val="0"/>
              <w:spacing w:afterLines="50" w:after="120"/>
              <w:ind w:leftChars="100" w:left="240"/>
              <w:rPr>
                <w:rFonts w:cs="Arial"/>
                <w:color w:val="000000" w:themeColor="text1"/>
                <w:kern w:val="0"/>
                <w:lang w:val="fr-FR"/>
              </w:rPr>
            </w:pPr>
            <w:r w:rsidRPr="005206D3">
              <w:rPr>
                <w:rFonts w:cs="Arial"/>
                <w:color w:val="000000" w:themeColor="text1"/>
                <w:kern w:val="0"/>
                <w:lang w:val="fr-FR"/>
              </w:rPr>
              <w:t>Date d</w:t>
            </w:r>
            <w:r w:rsidR="007E1B9F">
              <w:rPr>
                <w:rFonts w:cs="Arial"/>
                <w:color w:val="000000" w:themeColor="text1"/>
                <w:kern w:val="0"/>
                <w:lang w:val="fr-FR"/>
              </w:rPr>
              <w:t>e délivrance</w:t>
            </w:r>
            <w:r w:rsidRPr="005206D3">
              <w:rPr>
                <w:rFonts w:cs="Arial"/>
                <w:color w:val="000000" w:themeColor="text1"/>
                <w:kern w:val="0"/>
                <w:lang w:val="fr-FR"/>
              </w:rPr>
              <w:t xml:space="preserve"> : [</w:t>
            </w:r>
            <w:r w:rsidRPr="005206D3">
              <w:rPr>
                <w:rFonts w:cs="Arial"/>
                <w:i/>
                <w:iCs/>
                <w:color w:val="000000" w:themeColor="text1"/>
                <w:kern w:val="0"/>
                <w:lang w:val="fr-FR"/>
              </w:rPr>
              <w:t>indiquer la date d</w:t>
            </w:r>
            <w:r w:rsidR="007E1B9F">
              <w:rPr>
                <w:rFonts w:cs="Arial"/>
                <w:i/>
                <w:iCs/>
                <w:color w:val="000000" w:themeColor="text1"/>
                <w:kern w:val="0"/>
                <w:lang w:val="fr-FR"/>
              </w:rPr>
              <w:t>e délivrance</w:t>
            </w:r>
            <w:r w:rsidRPr="005206D3">
              <w:rPr>
                <w:rFonts w:cs="Arial"/>
                <w:color w:val="000000" w:themeColor="text1"/>
                <w:kern w:val="0"/>
                <w:lang w:val="fr-FR"/>
              </w:rPr>
              <w:t xml:space="preserve">] </w:t>
            </w:r>
          </w:p>
        </w:tc>
      </w:tr>
      <w:tr w:rsidR="00D26131" w:rsidRPr="009018A1" w14:paraId="60AA09DA" w14:textId="77777777" w:rsidTr="00754471">
        <w:trPr>
          <w:trHeight w:val="680"/>
        </w:trPr>
        <w:tc>
          <w:tcPr>
            <w:tcW w:w="9639" w:type="dxa"/>
            <w:shd w:val="clear" w:color="auto" w:fill="auto"/>
          </w:tcPr>
          <w:p w14:paraId="13A44E60" w14:textId="0442FB24" w:rsidR="004824D3" w:rsidRPr="005206D3" w:rsidRDefault="004824D3" w:rsidP="006C3EBE">
            <w:pPr>
              <w:autoSpaceDE w:val="0"/>
              <w:autoSpaceDN w:val="0"/>
              <w:spacing w:beforeLines="50" w:before="120"/>
              <w:rPr>
                <w:rFonts w:cs="Arial"/>
                <w:color w:val="000000" w:themeColor="text1"/>
                <w:kern w:val="0"/>
                <w:lang w:val="fr-FR"/>
              </w:rPr>
            </w:pPr>
            <w:r w:rsidRPr="005206D3">
              <w:rPr>
                <w:rFonts w:cs="Arial"/>
                <w:color w:val="000000" w:themeColor="text1"/>
                <w:kern w:val="0"/>
                <w:lang w:val="fr-FR"/>
              </w:rPr>
              <w:t>Nombre d’employés :</w:t>
            </w:r>
          </w:p>
          <w:p w14:paraId="215F7292" w14:textId="77777777" w:rsidR="004824D3" w:rsidRPr="005206D3" w:rsidRDefault="004824D3" w:rsidP="006C3EBE">
            <w:pPr>
              <w:autoSpaceDE w:val="0"/>
              <w:autoSpaceDN w:val="0"/>
              <w:ind w:leftChars="100" w:left="240"/>
              <w:rPr>
                <w:rFonts w:cs="Arial"/>
                <w:color w:val="000000" w:themeColor="text1"/>
                <w:kern w:val="0"/>
                <w:lang w:val="fr-FR"/>
              </w:rPr>
            </w:pPr>
            <w:r w:rsidRPr="005206D3">
              <w:rPr>
                <w:rFonts w:cs="Arial"/>
                <w:color w:val="000000" w:themeColor="text1"/>
                <w:lang w:val="fr-FR"/>
              </w:rPr>
              <w:t>Personnel de génie civil</w:t>
            </w:r>
            <w:r w:rsidRPr="005206D3">
              <w:rPr>
                <w:rFonts w:cs="Arial"/>
                <w:color w:val="000000" w:themeColor="text1"/>
                <w:kern w:val="0"/>
                <w:lang w:val="fr-FR"/>
              </w:rPr>
              <w:t xml:space="preserve"> : [</w:t>
            </w:r>
            <w:r w:rsidRPr="005206D3">
              <w:rPr>
                <w:rFonts w:cs="Arial"/>
                <w:i/>
                <w:iCs/>
                <w:color w:val="000000" w:themeColor="text1"/>
                <w:kern w:val="0"/>
                <w:lang w:val="fr-FR"/>
              </w:rPr>
              <w:t>indiquer le nombre</w:t>
            </w:r>
            <w:r w:rsidRPr="005206D3">
              <w:rPr>
                <w:rFonts w:cs="Arial"/>
                <w:color w:val="000000" w:themeColor="text1"/>
                <w:kern w:val="0"/>
                <w:lang w:val="fr-FR"/>
              </w:rPr>
              <w:t>]</w:t>
            </w:r>
          </w:p>
          <w:p w14:paraId="65BB1FA2" w14:textId="77777777" w:rsidR="004824D3" w:rsidRPr="005206D3" w:rsidRDefault="004824D3" w:rsidP="006C3EBE">
            <w:pPr>
              <w:autoSpaceDE w:val="0"/>
              <w:autoSpaceDN w:val="0"/>
              <w:ind w:leftChars="100" w:left="240"/>
              <w:rPr>
                <w:rFonts w:cs="Arial"/>
                <w:color w:val="000000" w:themeColor="text1"/>
                <w:kern w:val="0"/>
                <w:lang w:val="fr-FR"/>
              </w:rPr>
            </w:pPr>
            <w:r w:rsidRPr="005206D3">
              <w:rPr>
                <w:rFonts w:cs="Arial"/>
                <w:color w:val="000000" w:themeColor="text1"/>
                <w:lang w:val="fr-FR"/>
              </w:rPr>
              <w:t>Personnel d’ingénierie et d’architecture</w:t>
            </w:r>
            <w:r w:rsidRPr="005206D3">
              <w:rPr>
                <w:rFonts w:cs="Arial"/>
                <w:color w:val="000000" w:themeColor="text1"/>
                <w:kern w:val="0"/>
                <w:lang w:val="fr-FR"/>
              </w:rPr>
              <w:t xml:space="preserve"> : [</w:t>
            </w:r>
            <w:r w:rsidRPr="005206D3">
              <w:rPr>
                <w:rFonts w:cs="Arial"/>
                <w:i/>
                <w:iCs/>
                <w:color w:val="000000" w:themeColor="text1"/>
                <w:kern w:val="0"/>
                <w:lang w:val="fr-FR"/>
              </w:rPr>
              <w:t>indiquer le nombre</w:t>
            </w:r>
            <w:r w:rsidRPr="005206D3">
              <w:rPr>
                <w:rFonts w:cs="Arial"/>
                <w:color w:val="000000" w:themeColor="text1"/>
                <w:kern w:val="0"/>
                <w:lang w:val="fr-FR"/>
              </w:rPr>
              <w:t>]</w:t>
            </w:r>
          </w:p>
          <w:p w14:paraId="56B96676" w14:textId="77777777" w:rsidR="004824D3" w:rsidRPr="005206D3" w:rsidRDefault="004824D3" w:rsidP="006C3EBE">
            <w:pPr>
              <w:autoSpaceDE w:val="0"/>
              <w:autoSpaceDN w:val="0"/>
              <w:ind w:leftChars="100" w:left="240"/>
              <w:rPr>
                <w:rFonts w:cs="Arial"/>
                <w:i/>
                <w:iCs/>
                <w:color w:val="000000" w:themeColor="text1"/>
                <w:kern w:val="0"/>
                <w:lang w:val="fr-FR"/>
              </w:rPr>
            </w:pPr>
            <w:r w:rsidRPr="005206D3">
              <w:rPr>
                <w:rFonts w:cs="Arial"/>
                <w:color w:val="000000" w:themeColor="text1"/>
                <w:lang w:val="fr-FR"/>
              </w:rPr>
              <w:t>Personnel d’ingénierie mécanique et électrique</w:t>
            </w:r>
            <w:r w:rsidRPr="005206D3">
              <w:rPr>
                <w:rFonts w:cs="Arial"/>
                <w:color w:val="000000" w:themeColor="text1"/>
                <w:kern w:val="0"/>
                <w:lang w:val="fr-FR"/>
              </w:rPr>
              <w:t xml:space="preserve"> : [</w:t>
            </w:r>
            <w:r w:rsidRPr="005206D3">
              <w:rPr>
                <w:rFonts w:cs="Arial"/>
                <w:i/>
                <w:iCs/>
                <w:color w:val="000000" w:themeColor="text1"/>
                <w:kern w:val="0"/>
                <w:lang w:val="fr-FR"/>
              </w:rPr>
              <w:t>indiquer le nombre</w:t>
            </w:r>
            <w:r w:rsidRPr="005206D3">
              <w:rPr>
                <w:rFonts w:cs="Arial"/>
                <w:color w:val="000000" w:themeColor="text1"/>
                <w:kern w:val="0"/>
                <w:lang w:val="fr-FR"/>
              </w:rPr>
              <w:t>]</w:t>
            </w:r>
          </w:p>
          <w:p w14:paraId="219CAA31" w14:textId="77777777" w:rsidR="004824D3" w:rsidRPr="005206D3" w:rsidRDefault="004824D3" w:rsidP="006C3EBE">
            <w:pPr>
              <w:autoSpaceDE w:val="0"/>
              <w:autoSpaceDN w:val="0"/>
              <w:ind w:leftChars="100" w:left="240"/>
              <w:rPr>
                <w:rFonts w:cs="Arial"/>
                <w:i/>
                <w:iCs/>
                <w:color w:val="000000" w:themeColor="text1"/>
                <w:kern w:val="0"/>
                <w:lang w:val="fr-FR"/>
              </w:rPr>
            </w:pPr>
            <w:r w:rsidRPr="005206D3">
              <w:rPr>
                <w:rFonts w:cs="Arial"/>
                <w:color w:val="000000" w:themeColor="text1"/>
                <w:kern w:val="0"/>
                <w:lang w:val="fr-FR"/>
              </w:rPr>
              <w:t>Personnel administratif : [</w:t>
            </w:r>
            <w:r w:rsidRPr="005206D3">
              <w:rPr>
                <w:rFonts w:cs="Arial"/>
                <w:i/>
                <w:iCs/>
                <w:color w:val="000000" w:themeColor="text1"/>
                <w:kern w:val="0"/>
                <w:lang w:val="fr-FR"/>
              </w:rPr>
              <w:t>indiquer le nombre</w:t>
            </w:r>
            <w:r w:rsidRPr="005206D3">
              <w:rPr>
                <w:rFonts w:cs="Arial"/>
                <w:color w:val="000000" w:themeColor="text1"/>
                <w:kern w:val="0"/>
                <w:lang w:val="fr-FR"/>
              </w:rPr>
              <w:t>]</w:t>
            </w:r>
          </w:p>
          <w:p w14:paraId="1239CDCE" w14:textId="77777777" w:rsidR="004824D3" w:rsidRPr="005206D3" w:rsidRDefault="004824D3" w:rsidP="006C3EBE">
            <w:pPr>
              <w:autoSpaceDE w:val="0"/>
              <w:autoSpaceDN w:val="0"/>
              <w:ind w:leftChars="100" w:left="240"/>
              <w:rPr>
                <w:rFonts w:cs="Arial"/>
                <w:i/>
                <w:iCs/>
                <w:color w:val="000000" w:themeColor="text1"/>
                <w:kern w:val="0"/>
                <w:lang w:val="fr-FR"/>
              </w:rPr>
            </w:pPr>
            <w:r w:rsidRPr="005206D3">
              <w:rPr>
                <w:rFonts w:cs="Arial"/>
                <w:color w:val="000000" w:themeColor="text1"/>
                <w:kern w:val="0"/>
                <w:lang w:val="fr-FR"/>
              </w:rPr>
              <w:t>Autres : [</w:t>
            </w:r>
            <w:r w:rsidRPr="005206D3">
              <w:rPr>
                <w:rFonts w:cs="Arial"/>
                <w:i/>
                <w:iCs/>
                <w:color w:val="000000" w:themeColor="text1"/>
                <w:kern w:val="0"/>
                <w:lang w:val="fr-FR"/>
              </w:rPr>
              <w:t>indiquer le nombre</w:t>
            </w:r>
            <w:r w:rsidRPr="005206D3">
              <w:rPr>
                <w:rFonts w:cs="Arial"/>
                <w:color w:val="000000" w:themeColor="text1"/>
                <w:kern w:val="0"/>
                <w:lang w:val="fr-FR"/>
              </w:rPr>
              <w:t>]</w:t>
            </w:r>
          </w:p>
          <w:p w14:paraId="4E990D8F" w14:textId="77777777" w:rsidR="004824D3" w:rsidRPr="005206D3" w:rsidRDefault="004824D3" w:rsidP="006C3EBE">
            <w:pPr>
              <w:autoSpaceDE w:val="0"/>
              <w:autoSpaceDN w:val="0"/>
              <w:spacing w:afterLines="50" w:after="120"/>
              <w:ind w:leftChars="100" w:left="240"/>
              <w:rPr>
                <w:rFonts w:cs="Arial"/>
                <w:i/>
                <w:iCs/>
                <w:color w:val="000000" w:themeColor="text1"/>
                <w:kern w:val="0"/>
                <w:lang w:val="fr-FR"/>
              </w:rPr>
            </w:pPr>
            <w:r w:rsidRPr="005206D3">
              <w:rPr>
                <w:rFonts w:cs="Arial"/>
                <w:color w:val="000000" w:themeColor="text1"/>
                <w:kern w:val="0"/>
                <w:lang w:val="fr-FR"/>
              </w:rPr>
              <w:t>Total : [</w:t>
            </w:r>
            <w:r w:rsidRPr="005206D3">
              <w:rPr>
                <w:rFonts w:cs="Arial"/>
                <w:i/>
                <w:iCs/>
                <w:color w:val="000000" w:themeColor="text1"/>
                <w:kern w:val="0"/>
                <w:lang w:val="fr-FR"/>
              </w:rPr>
              <w:t>indiquer le nombre</w:t>
            </w:r>
            <w:r w:rsidRPr="005206D3">
              <w:rPr>
                <w:rFonts w:cs="Arial"/>
                <w:color w:val="000000" w:themeColor="text1"/>
                <w:kern w:val="0"/>
                <w:lang w:val="fr-FR"/>
              </w:rPr>
              <w:t>]</w:t>
            </w:r>
          </w:p>
        </w:tc>
      </w:tr>
      <w:tr w:rsidR="00D26131" w:rsidRPr="009018A1" w14:paraId="516AAF12" w14:textId="77777777" w:rsidTr="00754471">
        <w:trPr>
          <w:trHeight w:val="680"/>
        </w:trPr>
        <w:tc>
          <w:tcPr>
            <w:tcW w:w="9639" w:type="dxa"/>
            <w:tcBorders>
              <w:top w:val="single" w:sz="4" w:space="0" w:color="auto"/>
              <w:left w:val="single" w:sz="4" w:space="0" w:color="auto"/>
              <w:bottom w:val="single" w:sz="4" w:space="0" w:color="auto"/>
              <w:right w:val="single" w:sz="4" w:space="0" w:color="auto"/>
            </w:tcBorders>
            <w:shd w:val="clear" w:color="auto" w:fill="auto"/>
          </w:tcPr>
          <w:p w14:paraId="7648E767" w14:textId="77777777" w:rsidR="004824D3" w:rsidRPr="005206D3" w:rsidRDefault="004824D3" w:rsidP="006C3EBE">
            <w:pPr>
              <w:autoSpaceDE w:val="0"/>
              <w:autoSpaceDN w:val="0"/>
              <w:spacing w:beforeLines="50" w:before="120"/>
              <w:rPr>
                <w:rFonts w:cs="Arial"/>
                <w:color w:val="000000" w:themeColor="text1"/>
                <w:kern w:val="0"/>
                <w:lang w:val="fr-FR"/>
              </w:rPr>
            </w:pPr>
            <w:r w:rsidRPr="005206D3">
              <w:rPr>
                <w:rFonts w:cs="Arial"/>
                <w:color w:val="000000" w:themeColor="text1"/>
                <w:kern w:val="0"/>
                <w:lang w:val="fr-FR"/>
              </w:rPr>
              <w:t>Nombre d’ingénieurs qualifiés :</w:t>
            </w:r>
          </w:p>
          <w:p w14:paraId="65E25A3E" w14:textId="77777777" w:rsidR="004824D3" w:rsidRPr="005206D3" w:rsidRDefault="004824D3" w:rsidP="006C3EBE">
            <w:pPr>
              <w:autoSpaceDE w:val="0"/>
              <w:autoSpaceDN w:val="0"/>
              <w:ind w:leftChars="100" w:left="240"/>
              <w:rPr>
                <w:rFonts w:cs="Arial"/>
                <w:color w:val="000000" w:themeColor="text1"/>
                <w:kern w:val="0"/>
                <w:lang w:val="fr-FR"/>
              </w:rPr>
            </w:pPr>
            <w:r w:rsidRPr="005206D3">
              <w:rPr>
                <w:rFonts w:cs="Arial"/>
                <w:color w:val="000000" w:themeColor="text1"/>
                <w:lang w:val="fr-FR"/>
              </w:rPr>
              <w:t>Superviseur des travaux de génie civil titulaire d‘une licence de classe 1</w:t>
            </w:r>
            <w:r w:rsidRPr="005206D3">
              <w:rPr>
                <w:rFonts w:cs="Arial"/>
                <w:color w:val="000000" w:themeColor="text1"/>
                <w:kern w:val="0"/>
                <w:lang w:val="fr-FR"/>
              </w:rPr>
              <w:t xml:space="preserve"> : [</w:t>
            </w:r>
            <w:r w:rsidRPr="005206D3">
              <w:rPr>
                <w:rFonts w:cs="Arial"/>
                <w:i/>
                <w:iCs/>
                <w:color w:val="000000" w:themeColor="text1"/>
                <w:kern w:val="0"/>
                <w:lang w:val="fr-FR"/>
              </w:rPr>
              <w:t>indiquer le nombre</w:t>
            </w:r>
            <w:r w:rsidRPr="005206D3">
              <w:rPr>
                <w:rFonts w:cs="Arial"/>
                <w:color w:val="000000" w:themeColor="text1"/>
                <w:kern w:val="0"/>
                <w:lang w:val="fr-FR"/>
              </w:rPr>
              <w:t>]</w:t>
            </w:r>
          </w:p>
          <w:p w14:paraId="37ACF83B" w14:textId="77777777" w:rsidR="004824D3" w:rsidRPr="005206D3" w:rsidRDefault="004824D3" w:rsidP="006C3EBE">
            <w:pPr>
              <w:autoSpaceDE w:val="0"/>
              <w:autoSpaceDN w:val="0"/>
              <w:ind w:leftChars="100" w:left="240"/>
              <w:rPr>
                <w:rFonts w:cs="Arial"/>
                <w:color w:val="000000" w:themeColor="text1"/>
                <w:kern w:val="0"/>
                <w:lang w:val="fr-FR"/>
              </w:rPr>
            </w:pPr>
            <w:r w:rsidRPr="005206D3">
              <w:rPr>
                <w:rFonts w:cs="Arial"/>
                <w:color w:val="000000" w:themeColor="text1"/>
                <w:lang w:val="fr-FR"/>
              </w:rPr>
              <w:t>Architecte titulaire d’une licence de classe 1</w:t>
            </w:r>
            <w:r w:rsidRPr="005206D3">
              <w:rPr>
                <w:rFonts w:cs="Arial"/>
                <w:color w:val="000000" w:themeColor="text1"/>
                <w:kern w:val="0"/>
                <w:lang w:val="fr-FR"/>
              </w:rPr>
              <w:t xml:space="preserve"> : [</w:t>
            </w:r>
            <w:r w:rsidRPr="005206D3">
              <w:rPr>
                <w:rFonts w:cs="Arial"/>
                <w:i/>
                <w:iCs/>
                <w:color w:val="000000" w:themeColor="text1"/>
                <w:kern w:val="0"/>
                <w:lang w:val="fr-FR"/>
              </w:rPr>
              <w:t>indiquer le nombre</w:t>
            </w:r>
            <w:r w:rsidRPr="005206D3">
              <w:rPr>
                <w:rFonts w:cs="Arial"/>
                <w:color w:val="000000" w:themeColor="text1"/>
                <w:kern w:val="0"/>
                <w:lang w:val="fr-FR"/>
              </w:rPr>
              <w:t>]</w:t>
            </w:r>
          </w:p>
          <w:p w14:paraId="01BBC501" w14:textId="4A6F6994" w:rsidR="004824D3" w:rsidRPr="005206D3" w:rsidRDefault="00E94D7E" w:rsidP="006C3EBE">
            <w:pPr>
              <w:autoSpaceDE w:val="0"/>
              <w:autoSpaceDN w:val="0"/>
              <w:ind w:leftChars="100" w:left="240"/>
              <w:rPr>
                <w:rFonts w:cs="Arial"/>
                <w:color w:val="000000" w:themeColor="text1"/>
                <w:kern w:val="0"/>
                <w:lang w:val="fr-FR"/>
              </w:rPr>
            </w:pPr>
            <w:r w:rsidRPr="005206D3">
              <w:rPr>
                <w:color w:val="000000" w:themeColor="text1"/>
                <w:lang w:val="fr-FR"/>
              </w:rPr>
              <w:t>Ingénieur professionnel</w:t>
            </w:r>
            <w:r w:rsidRPr="005206D3">
              <w:rPr>
                <w:color w:val="000000" w:themeColor="text1"/>
                <w:kern w:val="0"/>
                <w:lang w:val="fr-FR"/>
              </w:rPr>
              <w:t xml:space="preserve"> : [</w:t>
            </w:r>
            <w:r w:rsidRPr="005206D3">
              <w:rPr>
                <w:i/>
                <w:iCs/>
                <w:color w:val="000000" w:themeColor="text1"/>
                <w:kern w:val="0"/>
                <w:lang w:val="fr-FR"/>
              </w:rPr>
              <w:t>indiquer le nombre</w:t>
            </w:r>
            <w:r w:rsidRPr="005206D3">
              <w:rPr>
                <w:color w:val="000000" w:themeColor="text1"/>
                <w:kern w:val="0"/>
                <w:lang w:val="fr-FR"/>
              </w:rPr>
              <w:t>]</w:t>
            </w:r>
          </w:p>
          <w:p w14:paraId="1B817B7A" w14:textId="77777777" w:rsidR="004824D3" w:rsidRPr="005206D3" w:rsidRDefault="004824D3" w:rsidP="006C3EBE">
            <w:pPr>
              <w:autoSpaceDE w:val="0"/>
              <w:autoSpaceDN w:val="0"/>
              <w:spacing w:afterLines="50" w:after="120"/>
              <w:ind w:leftChars="100" w:left="240"/>
              <w:rPr>
                <w:rFonts w:cs="Arial"/>
                <w:color w:val="000000" w:themeColor="text1"/>
                <w:kern w:val="0"/>
                <w:lang w:val="fr-FR"/>
              </w:rPr>
            </w:pPr>
            <w:r w:rsidRPr="005206D3">
              <w:rPr>
                <w:rFonts w:cs="Arial"/>
                <w:color w:val="000000" w:themeColor="text1"/>
                <w:lang w:val="fr-FR"/>
              </w:rPr>
              <w:t>Ingénieur en installations techniques du bâtiment agréé</w:t>
            </w:r>
            <w:r w:rsidRPr="005206D3">
              <w:rPr>
                <w:rFonts w:cs="Arial"/>
                <w:color w:val="000000" w:themeColor="text1"/>
                <w:kern w:val="0"/>
                <w:lang w:val="fr-FR"/>
              </w:rPr>
              <w:t xml:space="preserve"> : [</w:t>
            </w:r>
            <w:r w:rsidRPr="005206D3">
              <w:rPr>
                <w:rFonts w:cs="Arial"/>
                <w:i/>
                <w:iCs/>
                <w:color w:val="000000" w:themeColor="text1"/>
                <w:kern w:val="0"/>
                <w:lang w:val="fr-FR"/>
              </w:rPr>
              <w:t>indiquer le nombre</w:t>
            </w:r>
            <w:r w:rsidRPr="005206D3">
              <w:rPr>
                <w:rFonts w:cs="Arial"/>
                <w:color w:val="000000" w:themeColor="text1"/>
                <w:kern w:val="0"/>
                <w:lang w:val="fr-FR"/>
              </w:rPr>
              <w:t>]</w:t>
            </w:r>
          </w:p>
        </w:tc>
      </w:tr>
    </w:tbl>
    <w:p w14:paraId="6985C997" w14:textId="77777777" w:rsidR="00602048" w:rsidRPr="005206D3" w:rsidRDefault="00602048" w:rsidP="00102FFE">
      <w:pPr>
        <w:rPr>
          <w:rFonts w:cs="Arial"/>
          <w:color w:val="000000" w:themeColor="text1"/>
          <w:kern w:val="0"/>
          <w:lang w:val="fr-FR"/>
        </w:rPr>
      </w:pPr>
    </w:p>
    <w:p w14:paraId="73490E66" w14:textId="77777777" w:rsidR="00E9163D" w:rsidRPr="005206D3" w:rsidRDefault="00E9163D">
      <w:pPr>
        <w:widowControl/>
        <w:jc w:val="left"/>
        <w:rPr>
          <w:rFonts w:cs="Arial"/>
          <w:color w:val="000000" w:themeColor="text1"/>
          <w:kern w:val="0"/>
          <w:lang w:val="fr-FR"/>
        </w:rPr>
      </w:pPr>
      <w:r w:rsidRPr="005206D3">
        <w:rPr>
          <w:rFonts w:cs="Arial"/>
          <w:color w:val="000000" w:themeColor="text1"/>
          <w:kern w:val="0"/>
          <w:lang w:val="fr-FR"/>
        </w:rPr>
        <w:br w:type="page"/>
      </w:r>
    </w:p>
    <w:p w14:paraId="4772DCCC" w14:textId="6A66DF09" w:rsidR="00C42C40" w:rsidRPr="005206D3" w:rsidRDefault="00C42C40" w:rsidP="00C42C40">
      <w:pPr>
        <w:pStyle w:val="Section4heading"/>
        <w:rPr>
          <w:rFonts w:ascii="Arial" w:hAnsi="Arial" w:cs="Arial"/>
          <w:color w:val="000000" w:themeColor="text1"/>
          <w:szCs w:val="36"/>
          <w:lang w:val="fr-FR"/>
        </w:rPr>
      </w:pPr>
      <w:r w:rsidRPr="005206D3">
        <w:rPr>
          <w:rFonts w:ascii="Arial" w:hAnsi="Arial" w:cs="Arial"/>
          <w:bCs/>
          <w:color w:val="000000" w:themeColor="text1"/>
          <w:szCs w:val="36"/>
          <w:lang w:val="fr-FR"/>
        </w:rPr>
        <w:lastRenderedPageBreak/>
        <w:t>Formulaire FIN-1 : Situation financière</w:t>
      </w:r>
    </w:p>
    <w:p w14:paraId="1C8D5B79" w14:textId="703DC699" w:rsidR="00C42C40" w:rsidRPr="005206D3" w:rsidRDefault="00C42C40" w:rsidP="00C42C40">
      <w:pPr>
        <w:rPr>
          <w:rFonts w:cs="Arial"/>
          <w:iCs/>
          <w:color w:val="000000" w:themeColor="text1"/>
          <w:spacing w:val="-4"/>
          <w:szCs w:val="24"/>
          <w:lang w:val="fr-FR"/>
        </w:rPr>
      </w:pPr>
      <w:r w:rsidRPr="005206D3">
        <w:rPr>
          <w:rFonts w:cs="Arial"/>
          <w:color w:val="000000" w:themeColor="text1"/>
          <w:szCs w:val="24"/>
          <w:lang w:val="fr-FR"/>
        </w:rPr>
        <w:t>[</w:t>
      </w:r>
      <w:r w:rsidRPr="005206D3">
        <w:rPr>
          <w:rFonts w:cs="Arial"/>
          <w:i/>
          <w:iCs/>
          <w:color w:val="000000" w:themeColor="text1"/>
          <w:szCs w:val="24"/>
          <w:lang w:val="fr-FR"/>
        </w:rPr>
        <w:t xml:space="preserve">Le tableau ci-dessous doit être rempli pour le Soumissionnaire et pour chaque membre du Groupement, en précisant le « nom légal des membres du Groupement », si le Soumissionnaire est un Groupement.  </w:t>
      </w:r>
      <w:r w:rsidRPr="005206D3">
        <w:rPr>
          <w:rFonts w:cs="Arial"/>
          <w:color w:val="000000" w:themeColor="text1"/>
          <w:szCs w:val="24"/>
          <w:lang w:val="fr-FR"/>
        </w:rPr>
        <w:t>Les documents cités comme requis doivent être remis en tant que pièces jointes aux présentes.]</w:t>
      </w:r>
    </w:p>
    <w:p w14:paraId="500333B6" w14:textId="77777777" w:rsidR="00CD19B2" w:rsidRPr="005206D3" w:rsidRDefault="00CD19B2" w:rsidP="00550383">
      <w:pPr>
        <w:ind w:left="3544"/>
        <w:jc w:val="right"/>
        <w:rPr>
          <w:rFonts w:cs="Arial"/>
          <w:color w:val="000000" w:themeColor="text1"/>
          <w:spacing w:val="-2"/>
          <w:lang w:val="fr-FR"/>
        </w:rPr>
      </w:pPr>
    </w:p>
    <w:p w14:paraId="096472BB" w14:textId="742BD123" w:rsidR="00550383" w:rsidRPr="005206D3" w:rsidRDefault="00550383" w:rsidP="00550383">
      <w:pPr>
        <w:ind w:left="3544"/>
        <w:jc w:val="right"/>
        <w:rPr>
          <w:rFonts w:cs="Arial"/>
          <w:i/>
          <w:iCs/>
          <w:color w:val="000000" w:themeColor="text1"/>
          <w:lang w:val="fr-FR"/>
        </w:rPr>
      </w:pPr>
      <w:r w:rsidRPr="005206D3">
        <w:rPr>
          <w:rFonts w:cs="Arial"/>
          <w:color w:val="000000" w:themeColor="text1"/>
          <w:lang w:val="fr-FR"/>
        </w:rPr>
        <w:t>Date : [</w:t>
      </w:r>
      <w:r w:rsidRPr="005206D3">
        <w:rPr>
          <w:rFonts w:cs="Arial"/>
          <w:i/>
          <w:iCs/>
          <w:color w:val="000000" w:themeColor="text1"/>
          <w:lang w:val="fr-FR"/>
        </w:rPr>
        <w:t>indiquer le jour, le mois, l’année</w:t>
      </w:r>
      <w:r w:rsidRPr="005206D3">
        <w:rPr>
          <w:rFonts w:cs="Arial"/>
          <w:color w:val="000000" w:themeColor="text1"/>
          <w:lang w:val="fr-FR"/>
        </w:rPr>
        <w:t xml:space="preserve">] </w:t>
      </w:r>
    </w:p>
    <w:p w14:paraId="6D9223C8" w14:textId="77777777" w:rsidR="00550383" w:rsidRPr="005206D3" w:rsidRDefault="00550383" w:rsidP="00550383">
      <w:pPr>
        <w:ind w:left="3544"/>
        <w:jc w:val="right"/>
        <w:rPr>
          <w:rFonts w:cs="Arial"/>
          <w:color w:val="000000" w:themeColor="text1"/>
          <w:lang w:val="fr-FR"/>
        </w:rPr>
      </w:pPr>
      <w:r w:rsidRPr="005206D3">
        <w:rPr>
          <w:rFonts w:cs="Arial"/>
          <w:color w:val="000000" w:themeColor="text1"/>
          <w:lang w:val="fr-FR"/>
        </w:rPr>
        <w:t>Nom légal du Soumissionnaire : [</w:t>
      </w:r>
      <w:r w:rsidRPr="005206D3">
        <w:rPr>
          <w:rFonts w:cs="Arial"/>
          <w:i/>
          <w:iCs/>
          <w:color w:val="000000" w:themeColor="text1"/>
          <w:lang w:val="fr-FR"/>
        </w:rPr>
        <w:t>indiquer le nom complet</w:t>
      </w:r>
      <w:r w:rsidRPr="005206D3">
        <w:rPr>
          <w:rFonts w:cs="Arial"/>
          <w:color w:val="000000" w:themeColor="text1"/>
          <w:lang w:val="fr-FR"/>
        </w:rPr>
        <w:t>]</w:t>
      </w:r>
    </w:p>
    <w:p w14:paraId="1A73A42C" w14:textId="6EBCC215" w:rsidR="00550383" w:rsidRPr="005206D3" w:rsidRDefault="00550383" w:rsidP="00550383">
      <w:pPr>
        <w:ind w:left="3544"/>
        <w:jc w:val="right"/>
        <w:rPr>
          <w:rFonts w:cs="Arial"/>
          <w:color w:val="000000" w:themeColor="text1"/>
          <w:u w:val="single"/>
          <w:lang w:val="fr-FR"/>
        </w:rPr>
      </w:pPr>
      <w:r w:rsidRPr="005206D3">
        <w:rPr>
          <w:rFonts w:cs="Arial"/>
          <w:color w:val="000000" w:themeColor="text1"/>
          <w:u w:val="single"/>
          <w:lang w:val="fr-FR"/>
        </w:rPr>
        <w:t>Nom légal d</w:t>
      </w:r>
      <w:r w:rsidR="00FD7C95">
        <w:rPr>
          <w:rFonts w:cs="Arial"/>
          <w:color w:val="000000" w:themeColor="text1"/>
          <w:u w:val="single"/>
          <w:lang w:val="fr-FR"/>
        </w:rPr>
        <w:t>u</w:t>
      </w:r>
      <w:r w:rsidRPr="005206D3">
        <w:rPr>
          <w:rFonts w:cs="Arial"/>
          <w:color w:val="000000" w:themeColor="text1"/>
          <w:u w:val="single"/>
          <w:lang w:val="fr-FR"/>
        </w:rPr>
        <w:t xml:space="preserve"> membre du Groupement : [</w:t>
      </w:r>
      <w:r w:rsidRPr="005206D3">
        <w:rPr>
          <w:rFonts w:cs="Arial"/>
          <w:i/>
          <w:iCs/>
          <w:color w:val="000000" w:themeColor="text1"/>
          <w:u w:val="single"/>
          <w:lang w:val="fr-FR"/>
        </w:rPr>
        <w:t>indiquer le nom complet</w:t>
      </w:r>
      <w:r w:rsidRPr="005206D3">
        <w:rPr>
          <w:rFonts w:cs="Arial"/>
          <w:color w:val="000000" w:themeColor="text1"/>
          <w:u w:val="single"/>
          <w:lang w:val="fr-FR"/>
        </w:rPr>
        <w:t>]</w:t>
      </w:r>
    </w:p>
    <w:p w14:paraId="5DBD1D92" w14:textId="0F742EE2" w:rsidR="00C42C40" w:rsidRPr="005206D3" w:rsidRDefault="00C42C40" w:rsidP="000519C0">
      <w:pPr>
        <w:rPr>
          <w:rFonts w:cs="Arial"/>
          <w:b/>
          <w:bCs/>
          <w:color w:val="000000" w:themeColor="text1"/>
          <w:kern w:val="0"/>
          <w:szCs w:val="24"/>
          <w:lang w:val="fr-FR"/>
        </w:rPr>
      </w:pPr>
    </w:p>
    <w:tbl>
      <w:tblPr>
        <w:tblW w:w="9337" w:type="dxa"/>
        <w:tblInd w:w="287" w:type="dxa"/>
        <w:tblLayout w:type="fixed"/>
        <w:tblCellMar>
          <w:left w:w="0" w:type="dxa"/>
          <w:right w:w="0" w:type="dxa"/>
        </w:tblCellMar>
        <w:tblLook w:val="0000" w:firstRow="0" w:lastRow="0" w:firstColumn="0" w:lastColumn="0" w:noHBand="0" w:noVBand="0"/>
      </w:tblPr>
      <w:tblGrid>
        <w:gridCol w:w="2948"/>
        <w:gridCol w:w="1277"/>
        <w:gridCol w:w="1278"/>
        <w:gridCol w:w="1278"/>
        <w:gridCol w:w="1278"/>
        <w:gridCol w:w="1278"/>
      </w:tblGrid>
      <w:tr w:rsidR="00D26131" w:rsidRPr="009018A1" w14:paraId="796618D2" w14:textId="77777777" w:rsidTr="0002548A">
        <w:trPr>
          <w:trHeight w:hRule="exact" w:val="1012"/>
        </w:trPr>
        <w:tc>
          <w:tcPr>
            <w:tcW w:w="2948" w:type="dxa"/>
            <w:tcBorders>
              <w:top w:val="single" w:sz="12" w:space="0" w:color="auto"/>
              <w:left w:val="single" w:sz="12" w:space="0" w:color="auto"/>
              <w:bottom w:val="double" w:sz="4" w:space="0" w:color="auto"/>
              <w:right w:val="single" w:sz="2" w:space="0" w:color="auto"/>
            </w:tcBorders>
            <w:shd w:val="clear" w:color="auto" w:fill="D9D9D9"/>
            <w:vAlign w:val="center"/>
          </w:tcPr>
          <w:p w14:paraId="3B24563C" w14:textId="77777777" w:rsidR="00C42C40" w:rsidRPr="005206D3" w:rsidRDefault="00C42C40" w:rsidP="00AE30A9">
            <w:pPr>
              <w:ind w:leftChars="59" w:left="142" w:rightChars="47" w:right="113"/>
              <w:contextualSpacing/>
              <w:jc w:val="center"/>
              <w:rPr>
                <w:rFonts w:cs="Arial"/>
                <w:b/>
                <w:bCs/>
                <w:i/>
                <w:color w:val="000000" w:themeColor="text1"/>
                <w:spacing w:val="-10"/>
              </w:rPr>
            </w:pPr>
            <w:r w:rsidRPr="005206D3">
              <w:rPr>
                <w:rFonts w:cs="Arial"/>
                <w:b/>
                <w:bCs/>
                <w:color w:val="000000" w:themeColor="text1"/>
                <w:lang w:val="fr-FR"/>
              </w:rPr>
              <w:t>Types d’informations financières</w:t>
            </w:r>
          </w:p>
        </w:tc>
        <w:tc>
          <w:tcPr>
            <w:tcW w:w="6389" w:type="dxa"/>
            <w:gridSpan w:val="5"/>
            <w:tcBorders>
              <w:top w:val="single" w:sz="12" w:space="0" w:color="auto"/>
              <w:left w:val="single" w:sz="2" w:space="0" w:color="auto"/>
              <w:bottom w:val="double" w:sz="4" w:space="0" w:color="auto"/>
              <w:right w:val="single" w:sz="12" w:space="0" w:color="auto"/>
            </w:tcBorders>
            <w:shd w:val="clear" w:color="auto" w:fill="D9D9D9"/>
            <w:vAlign w:val="center"/>
          </w:tcPr>
          <w:p w14:paraId="7C0D20B9" w14:textId="77777777" w:rsidR="00C42C40" w:rsidRPr="005206D3" w:rsidRDefault="00C42C40" w:rsidP="00AE30A9">
            <w:pPr>
              <w:ind w:leftChars="59" w:left="142" w:rightChars="59" w:right="142"/>
              <w:contextualSpacing/>
              <w:jc w:val="center"/>
              <w:rPr>
                <w:rFonts w:cs="Arial"/>
                <w:b/>
                <w:iCs/>
                <w:color w:val="000000" w:themeColor="text1"/>
                <w:spacing w:val="-4"/>
                <w:lang w:val="fr-FR"/>
              </w:rPr>
            </w:pPr>
            <w:r w:rsidRPr="005206D3">
              <w:rPr>
                <w:rFonts w:cs="Arial"/>
                <w:b/>
                <w:bCs/>
                <w:color w:val="000000" w:themeColor="text1"/>
                <w:lang w:val="fr-FR"/>
              </w:rPr>
              <w:t>Informations historiques des cinq (5) dernières années</w:t>
            </w:r>
          </w:p>
          <w:p w14:paraId="1EAD4CC0" w14:textId="77777777" w:rsidR="00C42C40" w:rsidRPr="005206D3" w:rsidRDefault="00C42C40" w:rsidP="00AE30A9">
            <w:pPr>
              <w:ind w:leftChars="59" w:left="142" w:rightChars="59" w:right="142"/>
              <w:contextualSpacing/>
              <w:jc w:val="center"/>
              <w:rPr>
                <w:rFonts w:cs="Arial"/>
                <w:color w:val="000000" w:themeColor="text1"/>
                <w:spacing w:val="-10"/>
                <w:lang w:val="fr-FR"/>
              </w:rPr>
            </w:pPr>
            <w:r w:rsidRPr="005206D3">
              <w:rPr>
                <w:rFonts w:cs="Arial"/>
                <w:color w:val="000000" w:themeColor="text1"/>
                <w:lang w:val="fr-FR"/>
              </w:rPr>
              <w:t>(montant en millions de yens japonais)</w:t>
            </w:r>
          </w:p>
        </w:tc>
      </w:tr>
      <w:tr w:rsidR="00D26131" w:rsidRPr="00D26131" w14:paraId="5A99C35C" w14:textId="77777777" w:rsidTr="00414F58">
        <w:trPr>
          <w:trHeight w:hRule="exact" w:val="454"/>
        </w:trPr>
        <w:tc>
          <w:tcPr>
            <w:tcW w:w="2948" w:type="dxa"/>
            <w:tcBorders>
              <w:top w:val="double" w:sz="4" w:space="0" w:color="auto"/>
              <w:left w:val="single" w:sz="12" w:space="0" w:color="auto"/>
              <w:bottom w:val="single" w:sz="4" w:space="0" w:color="auto"/>
              <w:right w:val="single" w:sz="2" w:space="0" w:color="auto"/>
            </w:tcBorders>
            <w:vAlign w:val="center"/>
          </w:tcPr>
          <w:p w14:paraId="5CD31D88" w14:textId="77777777" w:rsidR="00C42C40" w:rsidRPr="005206D3" w:rsidRDefault="00C42C40" w:rsidP="00AE30A9">
            <w:pPr>
              <w:contextualSpacing/>
              <w:jc w:val="center"/>
              <w:rPr>
                <w:rFonts w:cs="Arial"/>
                <w:color w:val="000000" w:themeColor="text1"/>
                <w:lang w:val="fr-FR"/>
              </w:rPr>
            </w:pPr>
          </w:p>
        </w:tc>
        <w:tc>
          <w:tcPr>
            <w:tcW w:w="1277" w:type="dxa"/>
            <w:tcBorders>
              <w:top w:val="double" w:sz="4" w:space="0" w:color="auto"/>
              <w:left w:val="single" w:sz="2" w:space="0" w:color="auto"/>
              <w:bottom w:val="single" w:sz="4" w:space="0" w:color="auto"/>
              <w:right w:val="single" w:sz="2" w:space="0" w:color="auto"/>
            </w:tcBorders>
            <w:vAlign w:val="center"/>
          </w:tcPr>
          <w:p w14:paraId="2A20E451" w14:textId="77777777" w:rsidR="00C42C40" w:rsidRPr="005206D3" w:rsidRDefault="00C42C40" w:rsidP="00AE30A9">
            <w:pPr>
              <w:contextualSpacing/>
              <w:jc w:val="center"/>
              <w:rPr>
                <w:rFonts w:cs="Arial"/>
                <w:b/>
                <w:bCs/>
                <w:i/>
                <w:color w:val="000000" w:themeColor="text1"/>
                <w:spacing w:val="-4"/>
              </w:rPr>
            </w:pPr>
            <w:r w:rsidRPr="005206D3">
              <w:rPr>
                <w:rFonts w:cs="Arial"/>
                <w:b/>
                <w:bCs/>
                <w:color w:val="000000" w:themeColor="text1"/>
                <w:lang w:val="fr-FR"/>
              </w:rPr>
              <w:t>Année 1</w:t>
            </w:r>
          </w:p>
        </w:tc>
        <w:tc>
          <w:tcPr>
            <w:tcW w:w="1278" w:type="dxa"/>
            <w:tcBorders>
              <w:top w:val="double" w:sz="4" w:space="0" w:color="auto"/>
              <w:left w:val="single" w:sz="2" w:space="0" w:color="auto"/>
              <w:bottom w:val="single" w:sz="4" w:space="0" w:color="auto"/>
              <w:right w:val="single" w:sz="2" w:space="0" w:color="auto"/>
            </w:tcBorders>
            <w:vAlign w:val="center"/>
          </w:tcPr>
          <w:p w14:paraId="4AE3BF35" w14:textId="77777777" w:rsidR="00C42C40" w:rsidRPr="005206D3" w:rsidRDefault="00C42C40" w:rsidP="00AE30A9">
            <w:pPr>
              <w:contextualSpacing/>
              <w:jc w:val="center"/>
              <w:rPr>
                <w:rFonts w:cs="Arial"/>
                <w:b/>
                <w:bCs/>
                <w:i/>
                <w:color w:val="000000" w:themeColor="text1"/>
                <w:spacing w:val="-4"/>
              </w:rPr>
            </w:pPr>
            <w:r w:rsidRPr="005206D3">
              <w:rPr>
                <w:rFonts w:cs="Arial"/>
                <w:b/>
                <w:bCs/>
                <w:color w:val="000000" w:themeColor="text1"/>
                <w:lang w:val="fr-FR"/>
              </w:rPr>
              <w:t>Année 2</w:t>
            </w:r>
          </w:p>
        </w:tc>
        <w:tc>
          <w:tcPr>
            <w:tcW w:w="1278" w:type="dxa"/>
            <w:tcBorders>
              <w:top w:val="double" w:sz="4" w:space="0" w:color="auto"/>
              <w:left w:val="single" w:sz="2" w:space="0" w:color="auto"/>
              <w:bottom w:val="single" w:sz="4" w:space="0" w:color="auto"/>
              <w:right w:val="single" w:sz="2" w:space="0" w:color="auto"/>
            </w:tcBorders>
            <w:vAlign w:val="center"/>
          </w:tcPr>
          <w:p w14:paraId="1E2B2E8B" w14:textId="77777777" w:rsidR="00C42C40" w:rsidRPr="005206D3" w:rsidRDefault="00C42C40" w:rsidP="00AE30A9">
            <w:pPr>
              <w:contextualSpacing/>
              <w:jc w:val="center"/>
              <w:rPr>
                <w:rFonts w:cs="Arial"/>
                <w:b/>
                <w:bCs/>
                <w:i/>
                <w:color w:val="000000" w:themeColor="text1"/>
                <w:spacing w:val="-4"/>
              </w:rPr>
            </w:pPr>
            <w:r w:rsidRPr="005206D3">
              <w:rPr>
                <w:rFonts w:cs="Arial"/>
                <w:b/>
                <w:bCs/>
                <w:color w:val="000000" w:themeColor="text1"/>
                <w:lang w:val="fr-FR"/>
              </w:rPr>
              <w:t>Année 3</w:t>
            </w:r>
          </w:p>
        </w:tc>
        <w:tc>
          <w:tcPr>
            <w:tcW w:w="1278" w:type="dxa"/>
            <w:tcBorders>
              <w:top w:val="double" w:sz="4" w:space="0" w:color="auto"/>
              <w:left w:val="single" w:sz="2" w:space="0" w:color="auto"/>
              <w:bottom w:val="single" w:sz="4" w:space="0" w:color="auto"/>
              <w:right w:val="single" w:sz="2" w:space="0" w:color="auto"/>
            </w:tcBorders>
            <w:vAlign w:val="center"/>
          </w:tcPr>
          <w:p w14:paraId="79A55F9D" w14:textId="77777777" w:rsidR="00C42C40" w:rsidRPr="005206D3" w:rsidRDefault="00C42C40" w:rsidP="00AE30A9">
            <w:pPr>
              <w:contextualSpacing/>
              <w:jc w:val="center"/>
              <w:rPr>
                <w:rFonts w:cs="Arial"/>
                <w:b/>
                <w:bCs/>
                <w:i/>
                <w:color w:val="000000" w:themeColor="text1"/>
                <w:spacing w:val="-4"/>
              </w:rPr>
            </w:pPr>
            <w:r w:rsidRPr="005206D3">
              <w:rPr>
                <w:rFonts w:cs="Arial"/>
                <w:b/>
                <w:bCs/>
                <w:color w:val="000000" w:themeColor="text1"/>
                <w:lang w:val="fr-FR"/>
              </w:rPr>
              <w:t>Année 4</w:t>
            </w:r>
          </w:p>
        </w:tc>
        <w:tc>
          <w:tcPr>
            <w:tcW w:w="1278" w:type="dxa"/>
            <w:tcBorders>
              <w:top w:val="double" w:sz="4" w:space="0" w:color="auto"/>
              <w:left w:val="single" w:sz="2" w:space="0" w:color="auto"/>
              <w:bottom w:val="single" w:sz="4" w:space="0" w:color="auto"/>
              <w:right w:val="single" w:sz="12" w:space="0" w:color="auto"/>
            </w:tcBorders>
            <w:vAlign w:val="center"/>
          </w:tcPr>
          <w:p w14:paraId="5851F10F" w14:textId="77777777" w:rsidR="00C42C40" w:rsidRPr="005206D3" w:rsidRDefault="00C42C40" w:rsidP="00AE30A9">
            <w:pPr>
              <w:contextualSpacing/>
              <w:jc w:val="center"/>
              <w:rPr>
                <w:rFonts w:cs="Arial"/>
                <w:b/>
                <w:bCs/>
                <w:i/>
                <w:color w:val="000000" w:themeColor="text1"/>
                <w:spacing w:val="-4"/>
              </w:rPr>
            </w:pPr>
            <w:r w:rsidRPr="005206D3">
              <w:rPr>
                <w:rFonts w:cs="Arial"/>
                <w:b/>
                <w:bCs/>
                <w:color w:val="000000" w:themeColor="text1"/>
                <w:lang w:val="fr-FR"/>
              </w:rPr>
              <w:t>Année 5</w:t>
            </w:r>
          </w:p>
        </w:tc>
      </w:tr>
      <w:tr w:rsidR="00D26131" w:rsidRPr="009018A1" w14:paraId="2876FEE3" w14:textId="77777777" w:rsidTr="002845B5">
        <w:trPr>
          <w:trHeight w:hRule="exact" w:val="340"/>
        </w:trPr>
        <w:tc>
          <w:tcPr>
            <w:tcW w:w="9337" w:type="dxa"/>
            <w:gridSpan w:val="6"/>
            <w:tcBorders>
              <w:top w:val="single" w:sz="4" w:space="0" w:color="auto"/>
              <w:left w:val="single" w:sz="12" w:space="0" w:color="auto"/>
              <w:bottom w:val="single" w:sz="4" w:space="0" w:color="auto"/>
              <w:right w:val="single" w:sz="12" w:space="0" w:color="auto"/>
            </w:tcBorders>
            <w:vAlign w:val="center"/>
          </w:tcPr>
          <w:p w14:paraId="4E8D9416" w14:textId="228C1766" w:rsidR="00EA2449" w:rsidRPr="005206D3" w:rsidRDefault="00EA2449" w:rsidP="0038366A">
            <w:pPr>
              <w:contextualSpacing/>
              <w:jc w:val="center"/>
              <w:rPr>
                <w:rFonts w:cs="Arial"/>
                <w:i/>
                <w:color w:val="000000" w:themeColor="text1"/>
                <w:spacing w:val="-4"/>
                <w:lang w:val="fr-FR"/>
              </w:rPr>
            </w:pPr>
            <w:r w:rsidRPr="005206D3">
              <w:rPr>
                <w:rFonts w:cs="Arial"/>
                <w:b/>
                <w:bCs/>
                <w:color w:val="000000" w:themeColor="text1"/>
                <w:lang w:val="fr-FR"/>
              </w:rPr>
              <w:t>Informations tirées du bilan financier</w:t>
            </w:r>
            <w:r w:rsidR="00DC32FF" w:rsidRPr="005206D3">
              <w:rPr>
                <w:rFonts w:cs="Arial" w:hint="eastAsia"/>
                <w:b/>
                <w:bCs/>
                <w:color w:val="000000" w:themeColor="text1"/>
                <w:lang w:val="fr-FR"/>
              </w:rPr>
              <w:t xml:space="preserve"> </w:t>
            </w:r>
            <w:r w:rsidR="00DC32FF" w:rsidRPr="0025583E">
              <w:rPr>
                <w:rFonts w:cs="Arial" w:hint="eastAsia"/>
                <w:i/>
                <w:iCs/>
                <w:color w:val="000000" w:themeColor="text1"/>
                <w:lang w:val="fr-FR"/>
              </w:rPr>
              <w:t>（貸借対照表）</w:t>
            </w:r>
          </w:p>
        </w:tc>
      </w:tr>
      <w:tr w:rsidR="00D26131" w:rsidRPr="00D26131" w14:paraId="55B05F58" w14:textId="77777777" w:rsidTr="00414F58">
        <w:trPr>
          <w:trHeight w:val="454"/>
        </w:trPr>
        <w:tc>
          <w:tcPr>
            <w:tcW w:w="2948" w:type="dxa"/>
            <w:tcBorders>
              <w:top w:val="single" w:sz="4" w:space="0" w:color="auto"/>
              <w:left w:val="single" w:sz="12" w:space="0" w:color="auto"/>
              <w:bottom w:val="single" w:sz="2" w:space="0" w:color="auto"/>
              <w:right w:val="single" w:sz="2" w:space="0" w:color="auto"/>
            </w:tcBorders>
            <w:vAlign w:val="center"/>
          </w:tcPr>
          <w:p w14:paraId="2BBED9B8" w14:textId="76DCE63C" w:rsidR="00C42C40" w:rsidRPr="005206D3" w:rsidRDefault="00C42C40" w:rsidP="00AE30A9">
            <w:pPr>
              <w:ind w:left="68"/>
              <w:contextualSpacing/>
              <w:rPr>
                <w:rFonts w:cs="Arial"/>
                <w:color w:val="000000" w:themeColor="text1"/>
                <w:spacing w:val="-4"/>
              </w:rPr>
            </w:pPr>
            <w:r w:rsidRPr="005206D3">
              <w:rPr>
                <w:rFonts w:cs="Arial"/>
                <w:color w:val="000000" w:themeColor="text1"/>
                <w:lang w:val="fr-FR"/>
              </w:rPr>
              <w:t>Total actif</w:t>
            </w:r>
          </w:p>
        </w:tc>
        <w:tc>
          <w:tcPr>
            <w:tcW w:w="1277" w:type="dxa"/>
            <w:tcBorders>
              <w:top w:val="single" w:sz="4" w:space="0" w:color="auto"/>
              <w:left w:val="single" w:sz="2" w:space="0" w:color="auto"/>
              <w:bottom w:val="single" w:sz="2" w:space="0" w:color="auto"/>
              <w:right w:val="single" w:sz="2" w:space="0" w:color="auto"/>
            </w:tcBorders>
            <w:vAlign w:val="center"/>
          </w:tcPr>
          <w:p w14:paraId="53B34248" w14:textId="20069326" w:rsidR="00C42C40" w:rsidRPr="005206D3" w:rsidRDefault="00C42C40" w:rsidP="00AE30A9">
            <w:pPr>
              <w:ind w:left="68" w:rightChars="118" w:right="283"/>
              <w:contextualSpacing/>
              <w:jc w:val="right"/>
              <w:rPr>
                <w:rFonts w:cs="Arial"/>
                <w:color w:val="000000" w:themeColor="text1"/>
                <w:spacing w:val="-4"/>
              </w:rPr>
            </w:pPr>
          </w:p>
        </w:tc>
        <w:tc>
          <w:tcPr>
            <w:tcW w:w="1278" w:type="dxa"/>
            <w:tcBorders>
              <w:top w:val="single" w:sz="4" w:space="0" w:color="auto"/>
              <w:left w:val="single" w:sz="2" w:space="0" w:color="auto"/>
              <w:bottom w:val="single" w:sz="2" w:space="0" w:color="auto"/>
              <w:right w:val="single" w:sz="2" w:space="0" w:color="auto"/>
            </w:tcBorders>
            <w:vAlign w:val="center"/>
          </w:tcPr>
          <w:p w14:paraId="1F02A737" w14:textId="77777777" w:rsidR="00C42C40" w:rsidRPr="005206D3" w:rsidRDefault="00C42C40" w:rsidP="00AE30A9">
            <w:pPr>
              <w:ind w:left="68" w:rightChars="118" w:right="283"/>
              <w:contextualSpacing/>
              <w:jc w:val="right"/>
              <w:rPr>
                <w:rFonts w:cs="Arial"/>
                <w:color w:val="000000" w:themeColor="text1"/>
                <w:spacing w:val="-4"/>
              </w:rPr>
            </w:pPr>
          </w:p>
        </w:tc>
        <w:tc>
          <w:tcPr>
            <w:tcW w:w="1278" w:type="dxa"/>
            <w:tcBorders>
              <w:top w:val="single" w:sz="4" w:space="0" w:color="auto"/>
              <w:left w:val="single" w:sz="2" w:space="0" w:color="auto"/>
              <w:bottom w:val="single" w:sz="2" w:space="0" w:color="auto"/>
              <w:right w:val="single" w:sz="2" w:space="0" w:color="auto"/>
            </w:tcBorders>
            <w:vAlign w:val="center"/>
          </w:tcPr>
          <w:p w14:paraId="43D5A167" w14:textId="77777777" w:rsidR="00C42C40" w:rsidRPr="005206D3" w:rsidRDefault="00C42C40" w:rsidP="00AE30A9">
            <w:pPr>
              <w:ind w:left="68" w:rightChars="118" w:right="283"/>
              <w:contextualSpacing/>
              <w:jc w:val="right"/>
              <w:rPr>
                <w:rFonts w:cs="Arial"/>
                <w:color w:val="000000" w:themeColor="text1"/>
                <w:spacing w:val="-4"/>
              </w:rPr>
            </w:pPr>
          </w:p>
        </w:tc>
        <w:tc>
          <w:tcPr>
            <w:tcW w:w="1278" w:type="dxa"/>
            <w:tcBorders>
              <w:top w:val="single" w:sz="4" w:space="0" w:color="auto"/>
              <w:left w:val="single" w:sz="2" w:space="0" w:color="auto"/>
              <w:bottom w:val="single" w:sz="2" w:space="0" w:color="auto"/>
              <w:right w:val="single" w:sz="2" w:space="0" w:color="auto"/>
            </w:tcBorders>
            <w:vAlign w:val="center"/>
          </w:tcPr>
          <w:p w14:paraId="759DBDA3" w14:textId="77777777" w:rsidR="00C42C40" w:rsidRPr="005206D3" w:rsidRDefault="00C42C40" w:rsidP="00AE30A9">
            <w:pPr>
              <w:ind w:left="68" w:rightChars="118" w:right="283"/>
              <w:contextualSpacing/>
              <w:jc w:val="right"/>
              <w:rPr>
                <w:rFonts w:cs="Arial"/>
                <w:color w:val="000000" w:themeColor="text1"/>
                <w:spacing w:val="-4"/>
              </w:rPr>
            </w:pPr>
          </w:p>
        </w:tc>
        <w:tc>
          <w:tcPr>
            <w:tcW w:w="1278" w:type="dxa"/>
            <w:tcBorders>
              <w:top w:val="single" w:sz="4" w:space="0" w:color="auto"/>
              <w:left w:val="single" w:sz="2" w:space="0" w:color="auto"/>
              <w:bottom w:val="single" w:sz="2" w:space="0" w:color="auto"/>
              <w:right w:val="single" w:sz="12" w:space="0" w:color="auto"/>
            </w:tcBorders>
            <w:vAlign w:val="center"/>
          </w:tcPr>
          <w:p w14:paraId="3F811285" w14:textId="77777777" w:rsidR="00C42C40" w:rsidRPr="005206D3" w:rsidRDefault="00C42C40" w:rsidP="00AE30A9">
            <w:pPr>
              <w:ind w:left="68" w:rightChars="118" w:right="283"/>
              <w:contextualSpacing/>
              <w:jc w:val="right"/>
              <w:rPr>
                <w:rFonts w:cs="Arial"/>
                <w:color w:val="000000" w:themeColor="text1"/>
                <w:spacing w:val="-4"/>
              </w:rPr>
            </w:pPr>
          </w:p>
        </w:tc>
      </w:tr>
      <w:tr w:rsidR="00D26131" w:rsidRPr="00D26131" w14:paraId="6188253A"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6A468371" w14:textId="58B019DC" w:rsidR="00C42C40" w:rsidRPr="005206D3" w:rsidRDefault="00C42C40" w:rsidP="00AE30A9">
            <w:pPr>
              <w:ind w:left="68"/>
              <w:contextualSpacing/>
              <w:rPr>
                <w:rFonts w:cs="Arial"/>
                <w:color w:val="000000" w:themeColor="text1"/>
                <w:spacing w:val="-4"/>
              </w:rPr>
            </w:pPr>
            <w:r w:rsidRPr="005206D3">
              <w:rPr>
                <w:rFonts w:cs="Arial"/>
                <w:color w:val="000000" w:themeColor="text1"/>
                <w:lang w:val="fr-FR"/>
              </w:rPr>
              <w:t>Total passif</w:t>
            </w:r>
          </w:p>
        </w:tc>
        <w:tc>
          <w:tcPr>
            <w:tcW w:w="1277" w:type="dxa"/>
            <w:tcBorders>
              <w:top w:val="single" w:sz="2" w:space="0" w:color="auto"/>
              <w:left w:val="single" w:sz="2" w:space="0" w:color="auto"/>
              <w:bottom w:val="single" w:sz="2" w:space="0" w:color="auto"/>
              <w:right w:val="single" w:sz="2" w:space="0" w:color="auto"/>
            </w:tcBorders>
            <w:vAlign w:val="center"/>
          </w:tcPr>
          <w:p w14:paraId="2E2D630A" w14:textId="0F10C01A" w:rsidR="00C42C40" w:rsidRPr="005206D3" w:rsidRDefault="00C42C40" w:rsidP="00AE30A9">
            <w:pPr>
              <w:ind w:left="68" w:rightChars="118" w:right="283"/>
              <w:contextualSpacing/>
              <w:jc w:val="right"/>
              <w:rPr>
                <w:rFonts w:cs="Arial"/>
                <w:color w:val="000000" w:themeColor="text1"/>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1E3D3A12" w14:textId="77777777" w:rsidR="00C42C40" w:rsidRPr="005206D3" w:rsidRDefault="00C42C40" w:rsidP="00AE30A9">
            <w:pPr>
              <w:ind w:left="68" w:rightChars="118" w:right="283"/>
              <w:contextualSpacing/>
              <w:jc w:val="right"/>
              <w:rPr>
                <w:rFonts w:cs="Arial"/>
                <w:color w:val="000000" w:themeColor="text1"/>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2DE98A4C" w14:textId="77777777" w:rsidR="00C42C40" w:rsidRPr="005206D3" w:rsidRDefault="00C42C40" w:rsidP="00AE30A9">
            <w:pPr>
              <w:ind w:left="68" w:rightChars="118" w:right="283"/>
              <w:contextualSpacing/>
              <w:jc w:val="right"/>
              <w:rPr>
                <w:rFonts w:cs="Arial"/>
                <w:color w:val="000000" w:themeColor="text1"/>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736B6391" w14:textId="77777777" w:rsidR="00C42C40" w:rsidRPr="005206D3" w:rsidRDefault="00C42C40" w:rsidP="00AE30A9">
            <w:pPr>
              <w:ind w:left="68" w:rightChars="118" w:right="283"/>
              <w:contextualSpacing/>
              <w:jc w:val="right"/>
              <w:rPr>
                <w:rFonts w:cs="Arial"/>
                <w:color w:val="000000" w:themeColor="text1"/>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79D7A955" w14:textId="77777777" w:rsidR="00C42C40" w:rsidRPr="005206D3" w:rsidRDefault="00C42C40" w:rsidP="00AE30A9">
            <w:pPr>
              <w:ind w:left="68" w:rightChars="118" w:right="283"/>
              <w:contextualSpacing/>
              <w:jc w:val="right"/>
              <w:rPr>
                <w:rFonts w:cs="Arial"/>
                <w:color w:val="000000" w:themeColor="text1"/>
                <w:spacing w:val="-4"/>
              </w:rPr>
            </w:pPr>
          </w:p>
        </w:tc>
      </w:tr>
      <w:tr w:rsidR="00D26131" w:rsidRPr="00D26131" w14:paraId="0FC6930E"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3F090BF2" w14:textId="519B9501" w:rsidR="00C42C40" w:rsidRPr="005206D3" w:rsidRDefault="00C42C40" w:rsidP="00AE30A9">
            <w:pPr>
              <w:ind w:left="68"/>
              <w:contextualSpacing/>
              <w:rPr>
                <w:rFonts w:cs="Arial"/>
                <w:color w:val="000000" w:themeColor="text1"/>
                <w:spacing w:val="-4"/>
              </w:rPr>
            </w:pPr>
            <w:r w:rsidRPr="005206D3">
              <w:rPr>
                <w:rFonts w:cs="Arial"/>
                <w:color w:val="000000" w:themeColor="text1"/>
                <w:lang w:val="fr-FR"/>
              </w:rPr>
              <w:t>Actif net</w:t>
            </w:r>
          </w:p>
        </w:tc>
        <w:tc>
          <w:tcPr>
            <w:tcW w:w="1277" w:type="dxa"/>
            <w:tcBorders>
              <w:top w:val="single" w:sz="2" w:space="0" w:color="auto"/>
              <w:left w:val="single" w:sz="2" w:space="0" w:color="auto"/>
              <w:bottom w:val="single" w:sz="2" w:space="0" w:color="auto"/>
              <w:right w:val="single" w:sz="2" w:space="0" w:color="auto"/>
            </w:tcBorders>
            <w:vAlign w:val="center"/>
          </w:tcPr>
          <w:p w14:paraId="591C0FA4" w14:textId="7771E4E8" w:rsidR="00C42C40" w:rsidRPr="005206D3" w:rsidRDefault="00C42C40" w:rsidP="00AE30A9">
            <w:pPr>
              <w:ind w:left="68" w:rightChars="118" w:right="283"/>
              <w:contextualSpacing/>
              <w:jc w:val="right"/>
              <w:rPr>
                <w:rFonts w:cs="Arial"/>
                <w:color w:val="000000" w:themeColor="text1"/>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2490E06B" w14:textId="77777777" w:rsidR="00C42C40" w:rsidRPr="005206D3" w:rsidRDefault="00C42C40" w:rsidP="00AE30A9">
            <w:pPr>
              <w:ind w:left="68" w:rightChars="118" w:right="283"/>
              <w:contextualSpacing/>
              <w:jc w:val="right"/>
              <w:rPr>
                <w:rFonts w:cs="Arial"/>
                <w:color w:val="000000" w:themeColor="text1"/>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64FE3A8A" w14:textId="77777777" w:rsidR="00C42C40" w:rsidRPr="005206D3" w:rsidRDefault="00C42C40" w:rsidP="00AE30A9">
            <w:pPr>
              <w:ind w:left="68" w:rightChars="118" w:right="283"/>
              <w:contextualSpacing/>
              <w:jc w:val="right"/>
              <w:rPr>
                <w:rFonts w:cs="Arial"/>
                <w:color w:val="000000" w:themeColor="text1"/>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0818BFE4" w14:textId="77777777" w:rsidR="00C42C40" w:rsidRPr="005206D3" w:rsidRDefault="00C42C40" w:rsidP="00AE30A9">
            <w:pPr>
              <w:ind w:left="68" w:rightChars="118" w:right="283"/>
              <w:contextualSpacing/>
              <w:jc w:val="right"/>
              <w:rPr>
                <w:rFonts w:cs="Arial"/>
                <w:color w:val="000000" w:themeColor="text1"/>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388635B1" w14:textId="77777777" w:rsidR="00C42C40" w:rsidRPr="005206D3" w:rsidRDefault="00C42C40" w:rsidP="00AE30A9">
            <w:pPr>
              <w:ind w:left="68" w:rightChars="118" w:right="283"/>
              <w:contextualSpacing/>
              <w:jc w:val="right"/>
              <w:rPr>
                <w:rFonts w:cs="Arial"/>
                <w:color w:val="000000" w:themeColor="text1"/>
                <w:spacing w:val="-4"/>
              </w:rPr>
            </w:pPr>
          </w:p>
        </w:tc>
      </w:tr>
      <w:tr w:rsidR="00D26131" w:rsidRPr="00D26131" w14:paraId="277283D1"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50044C10" w14:textId="6BB9CA87" w:rsidR="00C42C40" w:rsidRPr="005206D3" w:rsidRDefault="00C42C40" w:rsidP="00AE30A9">
            <w:pPr>
              <w:ind w:left="68"/>
              <w:contextualSpacing/>
              <w:rPr>
                <w:rFonts w:cs="Arial"/>
                <w:color w:val="000000" w:themeColor="text1"/>
                <w:spacing w:val="-4"/>
              </w:rPr>
            </w:pPr>
            <w:r w:rsidRPr="005206D3">
              <w:rPr>
                <w:rFonts w:cs="Arial"/>
                <w:color w:val="000000" w:themeColor="text1"/>
                <w:lang w:val="fr-FR"/>
              </w:rPr>
              <w:t>Actif courant</w:t>
            </w:r>
          </w:p>
        </w:tc>
        <w:tc>
          <w:tcPr>
            <w:tcW w:w="1277" w:type="dxa"/>
            <w:tcBorders>
              <w:top w:val="single" w:sz="2" w:space="0" w:color="auto"/>
              <w:left w:val="single" w:sz="2" w:space="0" w:color="auto"/>
              <w:bottom w:val="single" w:sz="2" w:space="0" w:color="auto"/>
              <w:right w:val="single" w:sz="2" w:space="0" w:color="auto"/>
            </w:tcBorders>
            <w:vAlign w:val="center"/>
          </w:tcPr>
          <w:p w14:paraId="4FE6E2B2" w14:textId="1C8CA471" w:rsidR="00C42C40" w:rsidRPr="005206D3" w:rsidRDefault="00C42C40" w:rsidP="00AE30A9">
            <w:pPr>
              <w:ind w:left="68" w:rightChars="118" w:right="283"/>
              <w:contextualSpacing/>
              <w:jc w:val="right"/>
              <w:rPr>
                <w:rFonts w:cs="Arial"/>
                <w:color w:val="000000" w:themeColor="text1"/>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67939B2E" w14:textId="77777777" w:rsidR="00C42C40" w:rsidRPr="005206D3" w:rsidRDefault="00C42C40" w:rsidP="00AE30A9">
            <w:pPr>
              <w:ind w:left="68" w:rightChars="118" w:right="283"/>
              <w:contextualSpacing/>
              <w:jc w:val="right"/>
              <w:rPr>
                <w:rFonts w:cs="Arial"/>
                <w:color w:val="000000" w:themeColor="text1"/>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24B52FB8" w14:textId="77777777" w:rsidR="00C42C40" w:rsidRPr="005206D3" w:rsidRDefault="00C42C40" w:rsidP="00AE30A9">
            <w:pPr>
              <w:ind w:left="68" w:rightChars="118" w:right="283"/>
              <w:contextualSpacing/>
              <w:jc w:val="right"/>
              <w:rPr>
                <w:rFonts w:cs="Arial"/>
                <w:color w:val="000000" w:themeColor="text1"/>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55F470EC" w14:textId="77777777" w:rsidR="00C42C40" w:rsidRPr="005206D3" w:rsidRDefault="00C42C40" w:rsidP="00AE30A9">
            <w:pPr>
              <w:ind w:left="68" w:rightChars="118" w:right="283"/>
              <w:contextualSpacing/>
              <w:jc w:val="right"/>
              <w:rPr>
                <w:rFonts w:cs="Arial"/>
                <w:color w:val="000000" w:themeColor="text1"/>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1D9CE7BA" w14:textId="77777777" w:rsidR="00C42C40" w:rsidRPr="005206D3" w:rsidRDefault="00C42C40" w:rsidP="00AE30A9">
            <w:pPr>
              <w:ind w:left="68" w:rightChars="118" w:right="283"/>
              <w:contextualSpacing/>
              <w:jc w:val="right"/>
              <w:rPr>
                <w:rFonts w:cs="Arial"/>
                <w:color w:val="000000" w:themeColor="text1"/>
                <w:spacing w:val="-4"/>
              </w:rPr>
            </w:pPr>
          </w:p>
        </w:tc>
      </w:tr>
      <w:tr w:rsidR="00D26131" w:rsidRPr="00D26131" w14:paraId="5ABFBDFD"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6F37BA12" w14:textId="4CB23576" w:rsidR="00C42C40" w:rsidRPr="005206D3" w:rsidRDefault="00C42C40" w:rsidP="00AE30A9">
            <w:pPr>
              <w:ind w:left="68"/>
              <w:contextualSpacing/>
              <w:rPr>
                <w:rFonts w:cs="Arial"/>
                <w:color w:val="000000" w:themeColor="text1"/>
                <w:spacing w:val="-4"/>
              </w:rPr>
            </w:pPr>
            <w:r w:rsidRPr="005206D3">
              <w:rPr>
                <w:rFonts w:cs="Arial"/>
                <w:color w:val="000000" w:themeColor="text1"/>
                <w:lang w:val="fr-FR"/>
              </w:rPr>
              <w:t>Passif courant</w:t>
            </w:r>
          </w:p>
        </w:tc>
        <w:tc>
          <w:tcPr>
            <w:tcW w:w="1277" w:type="dxa"/>
            <w:tcBorders>
              <w:top w:val="single" w:sz="2" w:space="0" w:color="auto"/>
              <w:left w:val="single" w:sz="2" w:space="0" w:color="auto"/>
              <w:bottom w:val="single" w:sz="2" w:space="0" w:color="auto"/>
              <w:right w:val="single" w:sz="2" w:space="0" w:color="auto"/>
            </w:tcBorders>
            <w:vAlign w:val="center"/>
          </w:tcPr>
          <w:p w14:paraId="47EA39E0" w14:textId="42684550" w:rsidR="00C42C40" w:rsidRPr="005206D3" w:rsidRDefault="00C42C40" w:rsidP="00AE30A9">
            <w:pPr>
              <w:ind w:left="68" w:rightChars="118" w:right="283"/>
              <w:contextualSpacing/>
              <w:jc w:val="right"/>
              <w:rPr>
                <w:rFonts w:cs="Arial"/>
                <w:color w:val="000000" w:themeColor="text1"/>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7FBB3198" w14:textId="77777777" w:rsidR="00C42C40" w:rsidRPr="005206D3" w:rsidRDefault="00C42C40" w:rsidP="00AE30A9">
            <w:pPr>
              <w:ind w:left="68" w:rightChars="118" w:right="283"/>
              <w:contextualSpacing/>
              <w:jc w:val="right"/>
              <w:rPr>
                <w:rFonts w:cs="Arial"/>
                <w:color w:val="000000" w:themeColor="text1"/>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4B6A91A6" w14:textId="77777777" w:rsidR="00C42C40" w:rsidRPr="005206D3" w:rsidRDefault="00C42C40" w:rsidP="00AE30A9">
            <w:pPr>
              <w:ind w:left="68" w:rightChars="118" w:right="283"/>
              <w:contextualSpacing/>
              <w:jc w:val="right"/>
              <w:rPr>
                <w:rFonts w:cs="Arial"/>
                <w:color w:val="000000" w:themeColor="text1"/>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526269D7" w14:textId="77777777" w:rsidR="00C42C40" w:rsidRPr="005206D3" w:rsidRDefault="00C42C40" w:rsidP="00AE30A9">
            <w:pPr>
              <w:ind w:left="68" w:rightChars="118" w:right="283"/>
              <w:contextualSpacing/>
              <w:jc w:val="right"/>
              <w:rPr>
                <w:rFonts w:cs="Arial"/>
                <w:color w:val="000000" w:themeColor="text1"/>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24834376" w14:textId="77777777" w:rsidR="00C42C40" w:rsidRPr="005206D3" w:rsidRDefault="00C42C40" w:rsidP="00AE30A9">
            <w:pPr>
              <w:ind w:left="68" w:rightChars="118" w:right="283"/>
              <w:contextualSpacing/>
              <w:jc w:val="right"/>
              <w:rPr>
                <w:rFonts w:cs="Arial"/>
                <w:color w:val="000000" w:themeColor="text1"/>
                <w:spacing w:val="-4"/>
              </w:rPr>
            </w:pPr>
          </w:p>
        </w:tc>
      </w:tr>
      <w:tr w:rsidR="00D26131" w:rsidRPr="00D26131" w14:paraId="67A86ADB"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08E86EA0" w14:textId="52C0E230" w:rsidR="00C42C40" w:rsidRPr="005206D3" w:rsidRDefault="00C42C40" w:rsidP="00AE30A9">
            <w:pPr>
              <w:ind w:left="68"/>
              <w:contextualSpacing/>
              <w:rPr>
                <w:rFonts w:cs="Arial"/>
                <w:color w:val="000000" w:themeColor="text1"/>
                <w:spacing w:val="-4"/>
              </w:rPr>
            </w:pPr>
            <w:r w:rsidRPr="005206D3">
              <w:rPr>
                <w:rFonts w:cs="Arial"/>
                <w:color w:val="000000" w:themeColor="text1"/>
                <w:lang w:val="fr-FR"/>
              </w:rPr>
              <w:t>Fonds de roulement</w:t>
            </w:r>
          </w:p>
        </w:tc>
        <w:tc>
          <w:tcPr>
            <w:tcW w:w="1277" w:type="dxa"/>
            <w:tcBorders>
              <w:top w:val="single" w:sz="2" w:space="0" w:color="auto"/>
              <w:left w:val="single" w:sz="2" w:space="0" w:color="auto"/>
              <w:bottom w:val="single" w:sz="2" w:space="0" w:color="auto"/>
              <w:right w:val="single" w:sz="2" w:space="0" w:color="auto"/>
            </w:tcBorders>
            <w:vAlign w:val="center"/>
          </w:tcPr>
          <w:p w14:paraId="57E8B030" w14:textId="5A0D63A3" w:rsidR="00C42C40" w:rsidRPr="005206D3" w:rsidRDefault="00C42C40" w:rsidP="00AE30A9">
            <w:pPr>
              <w:ind w:left="68" w:rightChars="118" w:right="283"/>
              <w:contextualSpacing/>
              <w:jc w:val="right"/>
              <w:rPr>
                <w:rFonts w:cs="Arial"/>
                <w:color w:val="000000" w:themeColor="text1"/>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14BC06E5" w14:textId="77777777" w:rsidR="00C42C40" w:rsidRPr="005206D3" w:rsidRDefault="00C42C40" w:rsidP="00AE30A9">
            <w:pPr>
              <w:ind w:left="68" w:rightChars="118" w:right="283"/>
              <w:contextualSpacing/>
              <w:jc w:val="right"/>
              <w:rPr>
                <w:rFonts w:cs="Arial"/>
                <w:color w:val="000000" w:themeColor="text1"/>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0C61306C" w14:textId="77777777" w:rsidR="00C42C40" w:rsidRPr="005206D3" w:rsidRDefault="00C42C40" w:rsidP="00AE30A9">
            <w:pPr>
              <w:ind w:left="68" w:rightChars="118" w:right="283"/>
              <w:contextualSpacing/>
              <w:jc w:val="right"/>
              <w:rPr>
                <w:rFonts w:cs="Arial"/>
                <w:color w:val="000000" w:themeColor="text1"/>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078B5FAD" w14:textId="77777777" w:rsidR="00C42C40" w:rsidRPr="005206D3" w:rsidRDefault="00C42C40" w:rsidP="00AE30A9">
            <w:pPr>
              <w:ind w:left="68" w:rightChars="118" w:right="283"/>
              <w:contextualSpacing/>
              <w:jc w:val="right"/>
              <w:rPr>
                <w:rFonts w:cs="Arial"/>
                <w:color w:val="000000" w:themeColor="text1"/>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08E22B6B" w14:textId="77777777" w:rsidR="00C42C40" w:rsidRPr="005206D3" w:rsidRDefault="00C42C40" w:rsidP="00AE30A9">
            <w:pPr>
              <w:ind w:left="68" w:rightChars="118" w:right="283"/>
              <w:contextualSpacing/>
              <w:jc w:val="right"/>
              <w:rPr>
                <w:rFonts w:cs="Arial"/>
                <w:color w:val="000000" w:themeColor="text1"/>
                <w:spacing w:val="-4"/>
              </w:rPr>
            </w:pPr>
          </w:p>
        </w:tc>
      </w:tr>
      <w:tr w:rsidR="00D26131" w:rsidRPr="009018A1" w14:paraId="4EBBCA2B" w14:textId="77777777" w:rsidTr="002845B5">
        <w:trPr>
          <w:trHeight w:val="340"/>
        </w:trPr>
        <w:tc>
          <w:tcPr>
            <w:tcW w:w="9337" w:type="dxa"/>
            <w:gridSpan w:val="6"/>
            <w:tcBorders>
              <w:top w:val="single" w:sz="2" w:space="0" w:color="auto"/>
              <w:left w:val="single" w:sz="12" w:space="0" w:color="auto"/>
              <w:bottom w:val="single" w:sz="2" w:space="0" w:color="auto"/>
              <w:right w:val="single" w:sz="12" w:space="0" w:color="auto"/>
            </w:tcBorders>
            <w:vAlign w:val="center"/>
          </w:tcPr>
          <w:p w14:paraId="029FFD0F" w14:textId="10B154AE" w:rsidR="00244F80" w:rsidRPr="005206D3" w:rsidRDefault="00244F80" w:rsidP="00C33BE9">
            <w:pPr>
              <w:ind w:left="68" w:rightChars="118" w:right="283"/>
              <w:contextualSpacing/>
              <w:jc w:val="center"/>
              <w:rPr>
                <w:rFonts w:cs="Arial"/>
                <w:color w:val="000000" w:themeColor="text1"/>
                <w:spacing w:val="-4"/>
                <w:lang w:val="fr-FR"/>
              </w:rPr>
            </w:pPr>
            <w:r w:rsidRPr="005206D3">
              <w:rPr>
                <w:rFonts w:cs="Arial"/>
                <w:b/>
                <w:bCs/>
                <w:color w:val="000000" w:themeColor="text1"/>
                <w:lang w:val="fr-FR"/>
              </w:rPr>
              <w:t>Informations tirées du compte de résultat</w:t>
            </w:r>
            <w:r w:rsidR="00DC32FF" w:rsidRPr="0025583E">
              <w:rPr>
                <w:rFonts w:cs="Arial" w:hint="eastAsia"/>
                <w:i/>
                <w:iCs/>
                <w:color w:val="000000" w:themeColor="text1"/>
                <w:lang w:val="fr-FR"/>
              </w:rPr>
              <w:t>（損益計算書）</w:t>
            </w:r>
          </w:p>
        </w:tc>
      </w:tr>
      <w:tr w:rsidR="00D26131" w:rsidRPr="00D26131" w14:paraId="7DB58AA4"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1547A36D" w14:textId="3DA92368" w:rsidR="00244F80" w:rsidRPr="005206D3" w:rsidRDefault="00244F80" w:rsidP="00C33BE9">
            <w:pPr>
              <w:ind w:left="68"/>
              <w:contextualSpacing/>
              <w:rPr>
                <w:rFonts w:cs="Arial"/>
                <w:color w:val="000000" w:themeColor="text1"/>
                <w:spacing w:val="-4"/>
              </w:rPr>
            </w:pPr>
            <w:r w:rsidRPr="005206D3">
              <w:rPr>
                <w:rFonts w:cs="Arial"/>
                <w:color w:val="000000" w:themeColor="text1"/>
                <w:lang w:val="fr-FR"/>
              </w:rPr>
              <w:t>Total des produits</w:t>
            </w:r>
          </w:p>
        </w:tc>
        <w:tc>
          <w:tcPr>
            <w:tcW w:w="1277" w:type="dxa"/>
            <w:tcBorders>
              <w:top w:val="single" w:sz="2" w:space="0" w:color="auto"/>
              <w:left w:val="single" w:sz="2" w:space="0" w:color="auto"/>
              <w:bottom w:val="single" w:sz="2" w:space="0" w:color="auto"/>
              <w:right w:val="single" w:sz="2" w:space="0" w:color="auto"/>
            </w:tcBorders>
            <w:vAlign w:val="center"/>
          </w:tcPr>
          <w:p w14:paraId="785541DE" w14:textId="77777777" w:rsidR="00244F80" w:rsidRPr="005206D3" w:rsidRDefault="00244F80" w:rsidP="00C33BE9">
            <w:pPr>
              <w:ind w:left="68" w:rightChars="118" w:right="283"/>
              <w:contextualSpacing/>
              <w:jc w:val="right"/>
              <w:rPr>
                <w:rFonts w:cs="Arial"/>
                <w:color w:val="000000" w:themeColor="text1"/>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79CCE778" w14:textId="77777777" w:rsidR="00244F80" w:rsidRPr="005206D3" w:rsidRDefault="00244F80" w:rsidP="00C33BE9">
            <w:pPr>
              <w:ind w:left="68" w:rightChars="118" w:right="283"/>
              <w:contextualSpacing/>
              <w:jc w:val="right"/>
              <w:rPr>
                <w:rFonts w:cs="Arial"/>
                <w:color w:val="000000" w:themeColor="text1"/>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44D8D051" w14:textId="77777777" w:rsidR="00244F80" w:rsidRPr="005206D3" w:rsidRDefault="00244F80" w:rsidP="00C33BE9">
            <w:pPr>
              <w:ind w:left="68" w:rightChars="118" w:right="283"/>
              <w:contextualSpacing/>
              <w:jc w:val="right"/>
              <w:rPr>
                <w:rFonts w:cs="Arial"/>
                <w:color w:val="000000" w:themeColor="text1"/>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4CBC98A7" w14:textId="77777777" w:rsidR="00244F80" w:rsidRPr="005206D3" w:rsidRDefault="00244F80" w:rsidP="00C33BE9">
            <w:pPr>
              <w:ind w:left="68" w:rightChars="118" w:right="283"/>
              <w:contextualSpacing/>
              <w:jc w:val="right"/>
              <w:rPr>
                <w:rFonts w:cs="Arial"/>
                <w:color w:val="000000" w:themeColor="text1"/>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7A3927B7" w14:textId="77777777" w:rsidR="00244F80" w:rsidRPr="005206D3" w:rsidRDefault="00244F80" w:rsidP="00C33BE9">
            <w:pPr>
              <w:ind w:left="68" w:rightChars="118" w:right="283"/>
              <w:contextualSpacing/>
              <w:jc w:val="right"/>
              <w:rPr>
                <w:rFonts w:cs="Arial"/>
                <w:color w:val="000000" w:themeColor="text1"/>
                <w:spacing w:val="-4"/>
              </w:rPr>
            </w:pPr>
          </w:p>
        </w:tc>
      </w:tr>
      <w:tr w:rsidR="00D26131" w:rsidRPr="00D26131" w14:paraId="58E66B77"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2EA7A771" w14:textId="05D1E1DA" w:rsidR="00F8529F" w:rsidRPr="005206D3" w:rsidRDefault="009812C2" w:rsidP="00C33BE9">
            <w:pPr>
              <w:ind w:left="68"/>
              <w:contextualSpacing/>
              <w:rPr>
                <w:rFonts w:cs="Arial"/>
                <w:color w:val="000000" w:themeColor="text1"/>
                <w:spacing w:val="-4"/>
              </w:rPr>
            </w:pPr>
            <w:r w:rsidRPr="005206D3">
              <w:rPr>
                <w:rFonts w:cs="Arial"/>
                <w:color w:val="000000" w:themeColor="text1"/>
                <w:lang w:val="fr-FR"/>
              </w:rPr>
              <w:t>Bénéfice brut</w:t>
            </w:r>
          </w:p>
        </w:tc>
        <w:tc>
          <w:tcPr>
            <w:tcW w:w="1277" w:type="dxa"/>
            <w:tcBorders>
              <w:top w:val="single" w:sz="2" w:space="0" w:color="auto"/>
              <w:left w:val="single" w:sz="2" w:space="0" w:color="auto"/>
              <w:bottom w:val="single" w:sz="2" w:space="0" w:color="auto"/>
              <w:right w:val="single" w:sz="2" w:space="0" w:color="auto"/>
            </w:tcBorders>
            <w:vAlign w:val="center"/>
          </w:tcPr>
          <w:p w14:paraId="70CF6487" w14:textId="77777777" w:rsidR="00F8529F" w:rsidRPr="005206D3" w:rsidRDefault="00F8529F" w:rsidP="00C33BE9">
            <w:pPr>
              <w:ind w:left="68" w:rightChars="118" w:right="283"/>
              <w:contextualSpacing/>
              <w:jc w:val="right"/>
              <w:rPr>
                <w:rFonts w:cs="Arial"/>
                <w:color w:val="000000" w:themeColor="text1"/>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5F507E03" w14:textId="77777777" w:rsidR="00F8529F" w:rsidRPr="005206D3" w:rsidRDefault="00F8529F" w:rsidP="00C33BE9">
            <w:pPr>
              <w:ind w:left="68" w:rightChars="118" w:right="283"/>
              <w:contextualSpacing/>
              <w:jc w:val="right"/>
              <w:rPr>
                <w:rFonts w:cs="Arial"/>
                <w:color w:val="000000" w:themeColor="text1"/>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2DFF1361" w14:textId="77777777" w:rsidR="00F8529F" w:rsidRPr="005206D3" w:rsidRDefault="00F8529F" w:rsidP="00C33BE9">
            <w:pPr>
              <w:ind w:left="68" w:rightChars="118" w:right="283"/>
              <w:contextualSpacing/>
              <w:jc w:val="right"/>
              <w:rPr>
                <w:rFonts w:cs="Arial"/>
                <w:color w:val="000000" w:themeColor="text1"/>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2D97455C" w14:textId="77777777" w:rsidR="00F8529F" w:rsidRPr="005206D3" w:rsidRDefault="00F8529F" w:rsidP="00C33BE9">
            <w:pPr>
              <w:ind w:left="68" w:rightChars="118" w:right="283"/>
              <w:contextualSpacing/>
              <w:jc w:val="right"/>
              <w:rPr>
                <w:rFonts w:cs="Arial"/>
                <w:color w:val="000000" w:themeColor="text1"/>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1F4C9B16" w14:textId="77777777" w:rsidR="00F8529F" w:rsidRPr="005206D3" w:rsidRDefault="00F8529F" w:rsidP="00C33BE9">
            <w:pPr>
              <w:ind w:left="68" w:rightChars="118" w:right="283"/>
              <w:contextualSpacing/>
              <w:jc w:val="right"/>
              <w:rPr>
                <w:rFonts w:cs="Arial"/>
                <w:color w:val="000000" w:themeColor="text1"/>
                <w:spacing w:val="-4"/>
              </w:rPr>
            </w:pPr>
          </w:p>
        </w:tc>
      </w:tr>
      <w:tr w:rsidR="00D26131" w:rsidRPr="00D26131" w14:paraId="58EE509C"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3460CA0A" w14:textId="4C6EC8AD" w:rsidR="00F8529F" w:rsidRPr="005206D3" w:rsidRDefault="009812C2" w:rsidP="00C33BE9">
            <w:pPr>
              <w:ind w:left="68"/>
              <w:contextualSpacing/>
              <w:rPr>
                <w:rFonts w:cs="Arial"/>
                <w:color w:val="000000" w:themeColor="text1"/>
                <w:spacing w:val="-4"/>
              </w:rPr>
            </w:pPr>
            <w:r w:rsidRPr="005206D3">
              <w:rPr>
                <w:rFonts w:cs="Arial"/>
                <w:color w:val="000000" w:themeColor="text1"/>
                <w:lang w:val="fr-FR"/>
              </w:rPr>
              <w:t>Bénéfice d’exploitation</w:t>
            </w:r>
          </w:p>
        </w:tc>
        <w:tc>
          <w:tcPr>
            <w:tcW w:w="1277" w:type="dxa"/>
            <w:tcBorders>
              <w:top w:val="single" w:sz="2" w:space="0" w:color="auto"/>
              <w:left w:val="single" w:sz="2" w:space="0" w:color="auto"/>
              <w:bottom w:val="single" w:sz="2" w:space="0" w:color="auto"/>
              <w:right w:val="single" w:sz="2" w:space="0" w:color="auto"/>
            </w:tcBorders>
            <w:vAlign w:val="center"/>
          </w:tcPr>
          <w:p w14:paraId="0033C238" w14:textId="77777777" w:rsidR="00F8529F" w:rsidRPr="005206D3" w:rsidRDefault="00F8529F" w:rsidP="00C33BE9">
            <w:pPr>
              <w:ind w:left="68" w:rightChars="118" w:right="283"/>
              <w:contextualSpacing/>
              <w:jc w:val="right"/>
              <w:rPr>
                <w:rFonts w:cs="Arial"/>
                <w:color w:val="000000" w:themeColor="text1"/>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5CAE96FD" w14:textId="77777777" w:rsidR="00F8529F" w:rsidRPr="005206D3" w:rsidRDefault="00F8529F" w:rsidP="00C33BE9">
            <w:pPr>
              <w:ind w:left="68" w:rightChars="118" w:right="283"/>
              <w:contextualSpacing/>
              <w:jc w:val="right"/>
              <w:rPr>
                <w:rFonts w:cs="Arial"/>
                <w:color w:val="000000" w:themeColor="text1"/>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30E34E0A" w14:textId="77777777" w:rsidR="00F8529F" w:rsidRPr="005206D3" w:rsidRDefault="00F8529F" w:rsidP="00C33BE9">
            <w:pPr>
              <w:ind w:left="68" w:rightChars="118" w:right="283"/>
              <w:contextualSpacing/>
              <w:jc w:val="right"/>
              <w:rPr>
                <w:rFonts w:cs="Arial"/>
                <w:color w:val="000000" w:themeColor="text1"/>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1B35AD9A" w14:textId="77777777" w:rsidR="00F8529F" w:rsidRPr="005206D3" w:rsidRDefault="00F8529F" w:rsidP="00C33BE9">
            <w:pPr>
              <w:ind w:left="68" w:rightChars="118" w:right="283"/>
              <w:contextualSpacing/>
              <w:jc w:val="right"/>
              <w:rPr>
                <w:rFonts w:cs="Arial"/>
                <w:color w:val="000000" w:themeColor="text1"/>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7551A9DC" w14:textId="77777777" w:rsidR="00F8529F" w:rsidRPr="005206D3" w:rsidRDefault="00F8529F" w:rsidP="00C33BE9">
            <w:pPr>
              <w:ind w:left="68" w:rightChars="118" w:right="283"/>
              <w:contextualSpacing/>
              <w:jc w:val="right"/>
              <w:rPr>
                <w:rFonts w:cs="Arial"/>
                <w:color w:val="000000" w:themeColor="text1"/>
                <w:spacing w:val="-4"/>
              </w:rPr>
            </w:pPr>
          </w:p>
        </w:tc>
      </w:tr>
      <w:tr w:rsidR="00D26131" w:rsidRPr="00D26131" w14:paraId="51C330F3"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23BE0E7E" w14:textId="7D2BD0A8" w:rsidR="00F8529F" w:rsidRPr="005206D3" w:rsidRDefault="00567F61" w:rsidP="00C33BE9">
            <w:pPr>
              <w:ind w:left="68"/>
              <w:contextualSpacing/>
              <w:rPr>
                <w:rFonts w:cs="Arial"/>
                <w:color w:val="000000" w:themeColor="text1"/>
                <w:spacing w:val="-4"/>
              </w:rPr>
            </w:pPr>
            <w:r w:rsidRPr="005206D3">
              <w:rPr>
                <w:rFonts w:cs="Arial"/>
                <w:color w:val="000000" w:themeColor="text1"/>
                <w:lang w:val="fr-FR"/>
              </w:rPr>
              <w:t>Bénéfice ordinaire</w:t>
            </w:r>
          </w:p>
        </w:tc>
        <w:tc>
          <w:tcPr>
            <w:tcW w:w="1277" w:type="dxa"/>
            <w:tcBorders>
              <w:top w:val="single" w:sz="2" w:space="0" w:color="auto"/>
              <w:left w:val="single" w:sz="2" w:space="0" w:color="auto"/>
              <w:bottom w:val="single" w:sz="2" w:space="0" w:color="auto"/>
              <w:right w:val="single" w:sz="2" w:space="0" w:color="auto"/>
            </w:tcBorders>
            <w:vAlign w:val="center"/>
          </w:tcPr>
          <w:p w14:paraId="4D3EC1BA" w14:textId="77777777" w:rsidR="00F8529F" w:rsidRPr="005206D3" w:rsidRDefault="00F8529F" w:rsidP="00C33BE9">
            <w:pPr>
              <w:ind w:left="68" w:rightChars="118" w:right="283"/>
              <w:contextualSpacing/>
              <w:jc w:val="right"/>
              <w:rPr>
                <w:rFonts w:cs="Arial"/>
                <w:color w:val="000000" w:themeColor="text1"/>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7B9AE11F" w14:textId="77777777" w:rsidR="00F8529F" w:rsidRPr="005206D3" w:rsidRDefault="00F8529F" w:rsidP="00C33BE9">
            <w:pPr>
              <w:ind w:left="68" w:rightChars="118" w:right="283"/>
              <w:contextualSpacing/>
              <w:jc w:val="right"/>
              <w:rPr>
                <w:rFonts w:cs="Arial"/>
                <w:color w:val="000000" w:themeColor="text1"/>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7FBB5952" w14:textId="77777777" w:rsidR="00F8529F" w:rsidRPr="005206D3" w:rsidRDefault="00F8529F" w:rsidP="00C33BE9">
            <w:pPr>
              <w:ind w:left="68" w:rightChars="118" w:right="283"/>
              <w:contextualSpacing/>
              <w:jc w:val="right"/>
              <w:rPr>
                <w:rFonts w:cs="Arial"/>
                <w:color w:val="000000" w:themeColor="text1"/>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515E90C1" w14:textId="77777777" w:rsidR="00F8529F" w:rsidRPr="005206D3" w:rsidRDefault="00F8529F" w:rsidP="00C33BE9">
            <w:pPr>
              <w:ind w:left="68" w:rightChars="118" w:right="283"/>
              <w:contextualSpacing/>
              <w:jc w:val="right"/>
              <w:rPr>
                <w:rFonts w:cs="Arial"/>
                <w:color w:val="000000" w:themeColor="text1"/>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33E42098" w14:textId="77777777" w:rsidR="00F8529F" w:rsidRPr="005206D3" w:rsidRDefault="00F8529F" w:rsidP="00C33BE9">
            <w:pPr>
              <w:ind w:left="68" w:rightChars="118" w:right="283"/>
              <w:contextualSpacing/>
              <w:jc w:val="right"/>
              <w:rPr>
                <w:rFonts w:cs="Arial"/>
                <w:color w:val="000000" w:themeColor="text1"/>
                <w:spacing w:val="-4"/>
              </w:rPr>
            </w:pPr>
          </w:p>
        </w:tc>
      </w:tr>
      <w:tr w:rsidR="00D26131" w:rsidRPr="00D26131" w14:paraId="50FDDA05"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3894BCD3" w14:textId="1CC0152A" w:rsidR="00244F80" w:rsidRPr="005206D3" w:rsidRDefault="00244F80" w:rsidP="00C33BE9">
            <w:pPr>
              <w:ind w:left="68"/>
              <w:contextualSpacing/>
              <w:rPr>
                <w:rFonts w:cs="Arial"/>
                <w:color w:val="000000" w:themeColor="text1"/>
                <w:spacing w:val="-4"/>
              </w:rPr>
            </w:pPr>
            <w:r w:rsidRPr="005206D3">
              <w:rPr>
                <w:rFonts w:cs="Arial"/>
                <w:color w:val="000000" w:themeColor="text1"/>
                <w:lang w:val="fr-FR"/>
              </w:rPr>
              <w:t>Bénéfices avant impôts</w:t>
            </w:r>
          </w:p>
        </w:tc>
        <w:tc>
          <w:tcPr>
            <w:tcW w:w="1277" w:type="dxa"/>
            <w:tcBorders>
              <w:top w:val="single" w:sz="2" w:space="0" w:color="auto"/>
              <w:left w:val="single" w:sz="2" w:space="0" w:color="auto"/>
              <w:bottom w:val="single" w:sz="2" w:space="0" w:color="auto"/>
              <w:right w:val="single" w:sz="2" w:space="0" w:color="auto"/>
            </w:tcBorders>
            <w:vAlign w:val="center"/>
          </w:tcPr>
          <w:p w14:paraId="3D1CBF3F" w14:textId="77777777" w:rsidR="00244F80" w:rsidRPr="005206D3" w:rsidRDefault="00244F80" w:rsidP="00C33BE9">
            <w:pPr>
              <w:ind w:left="68" w:rightChars="118" w:right="283"/>
              <w:contextualSpacing/>
              <w:jc w:val="right"/>
              <w:rPr>
                <w:rFonts w:cs="Arial"/>
                <w:color w:val="000000" w:themeColor="text1"/>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12E1B080" w14:textId="77777777" w:rsidR="00244F80" w:rsidRPr="005206D3" w:rsidRDefault="00244F80" w:rsidP="00C33BE9">
            <w:pPr>
              <w:ind w:left="68" w:rightChars="118" w:right="283"/>
              <w:contextualSpacing/>
              <w:jc w:val="right"/>
              <w:rPr>
                <w:rFonts w:cs="Arial"/>
                <w:color w:val="000000" w:themeColor="text1"/>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773CE574" w14:textId="77777777" w:rsidR="00244F80" w:rsidRPr="005206D3" w:rsidRDefault="00244F80" w:rsidP="00C33BE9">
            <w:pPr>
              <w:ind w:left="68" w:rightChars="118" w:right="283"/>
              <w:contextualSpacing/>
              <w:jc w:val="right"/>
              <w:rPr>
                <w:rFonts w:cs="Arial"/>
                <w:color w:val="000000" w:themeColor="text1"/>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763B93DD" w14:textId="77777777" w:rsidR="00244F80" w:rsidRPr="005206D3" w:rsidRDefault="00244F80" w:rsidP="00C33BE9">
            <w:pPr>
              <w:ind w:left="68" w:rightChars="118" w:right="283"/>
              <w:contextualSpacing/>
              <w:jc w:val="right"/>
              <w:rPr>
                <w:rFonts w:cs="Arial"/>
                <w:color w:val="000000" w:themeColor="text1"/>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66A487E2" w14:textId="77777777" w:rsidR="00244F80" w:rsidRPr="005206D3" w:rsidRDefault="00244F80" w:rsidP="00C33BE9">
            <w:pPr>
              <w:ind w:left="68" w:rightChars="118" w:right="283"/>
              <w:contextualSpacing/>
              <w:jc w:val="right"/>
              <w:rPr>
                <w:rFonts w:cs="Arial"/>
                <w:color w:val="000000" w:themeColor="text1"/>
                <w:spacing w:val="-4"/>
              </w:rPr>
            </w:pPr>
          </w:p>
        </w:tc>
      </w:tr>
      <w:tr w:rsidR="00D26131" w:rsidRPr="00D26131" w14:paraId="2E459691" w14:textId="77777777" w:rsidTr="00414F58">
        <w:trPr>
          <w:trHeight w:val="454"/>
        </w:trPr>
        <w:tc>
          <w:tcPr>
            <w:tcW w:w="2948" w:type="dxa"/>
            <w:tcBorders>
              <w:top w:val="single" w:sz="2" w:space="0" w:color="auto"/>
              <w:left w:val="single" w:sz="12" w:space="0" w:color="auto"/>
              <w:bottom w:val="single" w:sz="4" w:space="0" w:color="auto"/>
              <w:right w:val="single" w:sz="2" w:space="0" w:color="auto"/>
            </w:tcBorders>
            <w:vAlign w:val="center"/>
          </w:tcPr>
          <w:p w14:paraId="35A1C164" w14:textId="0FF8B192" w:rsidR="00244F80" w:rsidRPr="005206D3" w:rsidRDefault="00244F80" w:rsidP="00C33BE9">
            <w:pPr>
              <w:ind w:left="68"/>
              <w:contextualSpacing/>
              <w:rPr>
                <w:rFonts w:cs="Arial"/>
                <w:color w:val="000000" w:themeColor="text1"/>
                <w:spacing w:val="-4"/>
              </w:rPr>
            </w:pPr>
            <w:r w:rsidRPr="005206D3">
              <w:rPr>
                <w:rFonts w:cs="Arial"/>
                <w:color w:val="000000" w:themeColor="text1"/>
                <w:lang w:val="fr-FR"/>
              </w:rPr>
              <w:t>Bénéfices après impôts</w:t>
            </w:r>
          </w:p>
        </w:tc>
        <w:tc>
          <w:tcPr>
            <w:tcW w:w="1277" w:type="dxa"/>
            <w:tcBorders>
              <w:top w:val="single" w:sz="2" w:space="0" w:color="auto"/>
              <w:left w:val="single" w:sz="2" w:space="0" w:color="auto"/>
              <w:bottom w:val="single" w:sz="4" w:space="0" w:color="auto"/>
              <w:right w:val="single" w:sz="2" w:space="0" w:color="auto"/>
            </w:tcBorders>
            <w:vAlign w:val="center"/>
          </w:tcPr>
          <w:p w14:paraId="1984EF6C" w14:textId="77777777" w:rsidR="00244F80" w:rsidRPr="005206D3" w:rsidRDefault="00244F80" w:rsidP="00C33BE9">
            <w:pPr>
              <w:ind w:left="68" w:rightChars="118" w:right="283"/>
              <w:contextualSpacing/>
              <w:jc w:val="right"/>
              <w:rPr>
                <w:rFonts w:cs="Arial"/>
                <w:color w:val="000000" w:themeColor="text1"/>
                <w:spacing w:val="-4"/>
              </w:rPr>
            </w:pPr>
          </w:p>
        </w:tc>
        <w:tc>
          <w:tcPr>
            <w:tcW w:w="1278" w:type="dxa"/>
            <w:tcBorders>
              <w:top w:val="single" w:sz="2" w:space="0" w:color="auto"/>
              <w:left w:val="single" w:sz="2" w:space="0" w:color="auto"/>
              <w:bottom w:val="single" w:sz="4" w:space="0" w:color="auto"/>
              <w:right w:val="single" w:sz="2" w:space="0" w:color="auto"/>
            </w:tcBorders>
            <w:vAlign w:val="center"/>
          </w:tcPr>
          <w:p w14:paraId="1BE1D0C3" w14:textId="77777777" w:rsidR="00244F80" w:rsidRPr="005206D3" w:rsidRDefault="00244F80" w:rsidP="00C33BE9">
            <w:pPr>
              <w:ind w:left="68" w:rightChars="118" w:right="283"/>
              <w:contextualSpacing/>
              <w:jc w:val="right"/>
              <w:rPr>
                <w:rFonts w:cs="Arial"/>
                <w:color w:val="000000" w:themeColor="text1"/>
                <w:spacing w:val="-4"/>
              </w:rPr>
            </w:pPr>
          </w:p>
        </w:tc>
        <w:tc>
          <w:tcPr>
            <w:tcW w:w="1278" w:type="dxa"/>
            <w:tcBorders>
              <w:top w:val="single" w:sz="2" w:space="0" w:color="auto"/>
              <w:left w:val="single" w:sz="2" w:space="0" w:color="auto"/>
              <w:bottom w:val="single" w:sz="4" w:space="0" w:color="auto"/>
              <w:right w:val="single" w:sz="2" w:space="0" w:color="auto"/>
            </w:tcBorders>
            <w:vAlign w:val="center"/>
          </w:tcPr>
          <w:p w14:paraId="41128A1A" w14:textId="77777777" w:rsidR="00244F80" w:rsidRPr="005206D3" w:rsidRDefault="00244F80" w:rsidP="00C33BE9">
            <w:pPr>
              <w:ind w:left="68" w:rightChars="118" w:right="283"/>
              <w:contextualSpacing/>
              <w:jc w:val="right"/>
              <w:rPr>
                <w:rFonts w:cs="Arial"/>
                <w:color w:val="000000" w:themeColor="text1"/>
                <w:spacing w:val="-4"/>
              </w:rPr>
            </w:pPr>
          </w:p>
        </w:tc>
        <w:tc>
          <w:tcPr>
            <w:tcW w:w="1278" w:type="dxa"/>
            <w:tcBorders>
              <w:top w:val="single" w:sz="2" w:space="0" w:color="auto"/>
              <w:left w:val="single" w:sz="2" w:space="0" w:color="auto"/>
              <w:bottom w:val="single" w:sz="4" w:space="0" w:color="auto"/>
              <w:right w:val="single" w:sz="2" w:space="0" w:color="auto"/>
            </w:tcBorders>
            <w:vAlign w:val="center"/>
          </w:tcPr>
          <w:p w14:paraId="7F48E94C" w14:textId="77777777" w:rsidR="00244F80" w:rsidRPr="005206D3" w:rsidRDefault="00244F80" w:rsidP="00C33BE9">
            <w:pPr>
              <w:ind w:left="68" w:rightChars="118" w:right="283"/>
              <w:contextualSpacing/>
              <w:jc w:val="right"/>
              <w:rPr>
                <w:rFonts w:cs="Arial"/>
                <w:color w:val="000000" w:themeColor="text1"/>
                <w:spacing w:val="-4"/>
              </w:rPr>
            </w:pPr>
          </w:p>
        </w:tc>
        <w:tc>
          <w:tcPr>
            <w:tcW w:w="1278" w:type="dxa"/>
            <w:tcBorders>
              <w:top w:val="single" w:sz="2" w:space="0" w:color="auto"/>
              <w:left w:val="single" w:sz="2" w:space="0" w:color="auto"/>
              <w:bottom w:val="single" w:sz="4" w:space="0" w:color="auto"/>
              <w:right w:val="single" w:sz="12" w:space="0" w:color="auto"/>
            </w:tcBorders>
            <w:vAlign w:val="center"/>
          </w:tcPr>
          <w:p w14:paraId="2B2B115B" w14:textId="77777777" w:rsidR="00244F80" w:rsidRPr="005206D3" w:rsidRDefault="00244F80" w:rsidP="00C33BE9">
            <w:pPr>
              <w:ind w:left="68" w:rightChars="118" w:right="283"/>
              <w:contextualSpacing/>
              <w:jc w:val="right"/>
              <w:rPr>
                <w:rFonts w:cs="Arial"/>
                <w:color w:val="000000" w:themeColor="text1"/>
                <w:spacing w:val="-4"/>
              </w:rPr>
            </w:pPr>
          </w:p>
        </w:tc>
      </w:tr>
      <w:tr w:rsidR="00D26131" w:rsidRPr="00D26131" w14:paraId="4FE44919" w14:textId="77777777" w:rsidTr="002845B5">
        <w:trPr>
          <w:trHeight w:val="340"/>
        </w:trPr>
        <w:tc>
          <w:tcPr>
            <w:tcW w:w="9337" w:type="dxa"/>
            <w:gridSpan w:val="6"/>
            <w:tcBorders>
              <w:top w:val="single" w:sz="4" w:space="0" w:color="auto"/>
              <w:left w:val="single" w:sz="12" w:space="0" w:color="auto"/>
              <w:bottom w:val="single" w:sz="2" w:space="0" w:color="auto"/>
              <w:right w:val="single" w:sz="12" w:space="0" w:color="auto"/>
            </w:tcBorders>
            <w:vAlign w:val="center"/>
          </w:tcPr>
          <w:p w14:paraId="5F656519" w14:textId="51287830" w:rsidR="00941A05" w:rsidRPr="005206D3" w:rsidRDefault="00941A05" w:rsidP="0038366A">
            <w:pPr>
              <w:ind w:left="68" w:rightChars="118" w:right="283"/>
              <w:contextualSpacing/>
              <w:jc w:val="center"/>
              <w:rPr>
                <w:rFonts w:cs="Arial"/>
                <w:color w:val="000000" w:themeColor="text1"/>
                <w:spacing w:val="-4"/>
                <w:lang w:val="fr-FR"/>
              </w:rPr>
            </w:pPr>
            <w:r w:rsidRPr="005206D3">
              <w:rPr>
                <w:rFonts w:cs="Arial"/>
                <w:b/>
                <w:bCs/>
                <w:color w:val="000000" w:themeColor="text1"/>
                <w:lang w:val="fr-FR"/>
              </w:rPr>
              <w:t>Information tirées du flux de trésorerie</w:t>
            </w:r>
            <w:r w:rsidR="00DC32FF" w:rsidRPr="0025583E">
              <w:rPr>
                <w:rFonts w:cs="Arial" w:hint="eastAsia"/>
                <w:i/>
                <w:iCs/>
                <w:color w:val="000000" w:themeColor="text1"/>
                <w:lang w:val="fr-FR"/>
              </w:rPr>
              <w:t>（キャッシュ・フロー計算書）</w:t>
            </w:r>
          </w:p>
        </w:tc>
      </w:tr>
      <w:tr w:rsidR="00C42C40" w:rsidRPr="009018A1" w14:paraId="282DEA0E" w14:textId="77777777" w:rsidTr="00414F58">
        <w:trPr>
          <w:trHeight w:val="454"/>
        </w:trPr>
        <w:tc>
          <w:tcPr>
            <w:tcW w:w="2948" w:type="dxa"/>
            <w:tcBorders>
              <w:top w:val="single" w:sz="2" w:space="0" w:color="auto"/>
              <w:left w:val="single" w:sz="12" w:space="0" w:color="auto"/>
              <w:bottom w:val="single" w:sz="12" w:space="0" w:color="auto"/>
              <w:right w:val="single" w:sz="2" w:space="0" w:color="auto"/>
            </w:tcBorders>
            <w:vAlign w:val="center"/>
          </w:tcPr>
          <w:p w14:paraId="2C0C7F60" w14:textId="68AE6E0E" w:rsidR="00C42C40" w:rsidRPr="005206D3" w:rsidRDefault="0029713B" w:rsidP="0029713B">
            <w:pPr>
              <w:ind w:left="68"/>
              <w:contextualSpacing/>
              <w:jc w:val="left"/>
              <w:rPr>
                <w:rFonts w:cs="Arial"/>
                <w:color w:val="000000" w:themeColor="text1"/>
                <w:spacing w:val="-4"/>
                <w:lang w:val="fr-FR"/>
              </w:rPr>
            </w:pPr>
            <w:r w:rsidRPr="005206D3">
              <w:rPr>
                <w:rFonts w:cs="Arial"/>
                <w:color w:val="000000" w:themeColor="text1"/>
                <w:lang w:val="fr-FR"/>
              </w:rPr>
              <w:t>Flux de trésorerie provenant des activités d’exploitation</w:t>
            </w:r>
          </w:p>
        </w:tc>
        <w:tc>
          <w:tcPr>
            <w:tcW w:w="1277" w:type="dxa"/>
            <w:tcBorders>
              <w:top w:val="single" w:sz="2" w:space="0" w:color="auto"/>
              <w:left w:val="single" w:sz="2" w:space="0" w:color="auto"/>
              <w:bottom w:val="single" w:sz="12" w:space="0" w:color="auto"/>
              <w:right w:val="single" w:sz="2" w:space="0" w:color="auto"/>
            </w:tcBorders>
            <w:vAlign w:val="center"/>
          </w:tcPr>
          <w:p w14:paraId="767F4CFB" w14:textId="58BFBF8F" w:rsidR="00C42C40" w:rsidRPr="005206D3" w:rsidRDefault="00C42C40" w:rsidP="00AE30A9">
            <w:pPr>
              <w:ind w:left="68" w:rightChars="118" w:right="283"/>
              <w:contextualSpacing/>
              <w:jc w:val="right"/>
              <w:rPr>
                <w:rFonts w:cs="Arial"/>
                <w:color w:val="000000" w:themeColor="text1"/>
                <w:spacing w:val="-4"/>
                <w:lang w:val="fr-FR"/>
              </w:rPr>
            </w:pPr>
          </w:p>
        </w:tc>
        <w:tc>
          <w:tcPr>
            <w:tcW w:w="1278" w:type="dxa"/>
            <w:tcBorders>
              <w:top w:val="single" w:sz="2" w:space="0" w:color="auto"/>
              <w:left w:val="single" w:sz="2" w:space="0" w:color="auto"/>
              <w:bottom w:val="single" w:sz="12" w:space="0" w:color="auto"/>
              <w:right w:val="single" w:sz="2" w:space="0" w:color="auto"/>
            </w:tcBorders>
            <w:vAlign w:val="center"/>
          </w:tcPr>
          <w:p w14:paraId="0CB92CFD" w14:textId="77777777" w:rsidR="00C42C40" w:rsidRPr="005206D3" w:rsidRDefault="00C42C40" w:rsidP="00AE30A9">
            <w:pPr>
              <w:ind w:left="68" w:rightChars="118" w:right="283"/>
              <w:contextualSpacing/>
              <w:jc w:val="right"/>
              <w:rPr>
                <w:rFonts w:cs="Arial"/>
                <w:color w:val="000000" w:themeColor="text1"/>
                <w:spacing w:val="-4"/>
                <w:lang w:val="fr-FR"/>
              </w:rPr>
            </w:pPr>
          </w:p>
        </w:tc>
        <w:tc>
          <w:tcPr>
            <w:tcW w:w="1278" w:type="dxa"/>
            <w:tcBorders>
              <w:top w:val="single" w:sz="2" w:space="0" w:color="auto"/>
              <w:left w:val="single" w:sz="2" w:space="0" w:color="auto"/>
              <w:bottom w:val="single" w:sz="12" w:space="0" w:color="auto"/>
              <w:right w:val="single" w:sz="2" w:space="0" w:color="auto"/>
            </w:tcBorders>
            <w:vAlign w:val="center"/>
          </w:tcPr>
          <w:p w14:paraId="36FFA214" w14:textId="77777777" w:rsidR="00C42C40" w:rsidRPr="005206D3" w:rsidRDefault="00C42C40" w:rsidP="00AE30A9">
            <w:pPr>
              <w:ind w:left="68" w:rightChars="118" w:right="283"/>
              <w:contextualSpacing/>
              <w:jc w:val="right"/>
              <w:rPr>
                <w:rFonts w:cs="Arial"/>
                <w:color w:val="000000" w:themeColor="text1"/>
                <w:spacing w:val="-4"/>
                <w:lang w:val="fr-FR"/>
              </w:rPr>
            </w:pPr>
          </w:p>
        </w:tc>
        <w:tc>
          <w:tcPr>
            <w:tcW w:w="1278" w:type="dxa"/>
            <w:tcBorders>
              <w:top w:val="single" w:sz="2" w:space="0" w:color="auto"/>
              <w:left w:val="single" w:sz="2" w:space="0" w:color="auto"/>
              <w:bottom w:val="single" w:sz="12" w:space="0" w:color="auto"/>
              <w:right w:val="single" w:sz="2" w:space="0" w:color="auto"/>
            </w:tcBorders>
            <w:vAlign w:val="center"/>
          </w:tcPr>
          <w:p w14:paraId="07F9ADA3" w14:textId="77777777" w:rsidR="00C42C40" w:rsidRPr="005206D3" w:rsidRDefault="00C42C40" w:rsidP="00AE30A9">
            <w:pPr>
              <w:ind w:left="68" w:rightChars="118" w:right="283"/>
              <w:contextualSpacing/>
              <w:jc w:val="right"/>
              <w:rPr>
                <w:rFonts w:cs="Arial"/>
                <w:color w:val="000000" w:themeColor="text1"/>
                <w:spacing w:val="-4"/>
                <w:lang w:val="fr-FR"/>
              </w:rPr>
            </w:pPr>
          </w:p>
        </w:tc>
        <w:tc>
          <w:tcPr>
            <w:tcW w:w="1278" w:type="dxa"/>
            <w:tcBorders>
              <w:top w:val="single" w:sz="2" w:space="0" w:color="auto"/>
              <w:left w:val="single" w:sz="2" w:space="0" w:color="auto"/>
              <w:bottom w:val="single" w:sz="12" w:space="0" w:color="auto"/>
              <w:right w:val="single" w:sz="12" w:space="0" w:color="auto"/>
            </w:tcBorders>
            <w:vAlign w:val="center"/>
          </w:tcPr>
          <w:p w14:paraId="10870DED" w14:textId="77777777" w:rsidR="00C42C40" w:rsidRPr="005206D3" w:rsidRDefault="00C42C40" w:rsidP="00AE30A9">
            <w:pPr>
              <w:ind w:left="68" w:rightChars="118" w:right="283"/>
              <w:contextualSpacing/>
              <w:jc w:val="right"/>
              <w:rPr>
                <w:rFonts w:cs="Arial"/>
                <w:color w:val="000000" w:themeColor="text1"/>
                <w:spacing w:val="-4"/>
                <w:lang w:val="fr-FR"/>
              </w:rPr>
            </w:pPr>
          </w:p>
        </w:tc>
      </w:tr>
    </w:tbl>
    <w:p w14:paraId="0575A047" w14:textId="77777777" w:rsidR="00C42C40" w:rsidRPr="005206D3" w:rsidRDefault="00C42C40" w:rsidP="00C42C40">
      <w:pPr>
        <w:pStyle w:val="Style11"/>
        <w:spacing w:line="240" w:lineRule="auto"/>
        <w:contextualSpacing/>
        <w:rPr>
          <w:rFonts w:ascii="Arial" w:hAnsi="Arial" w:cs="Arial"/>
          <w:bCs/>
          <w:color w:val="000000" w:themeColor="text1"/>
          <w:spacing w:val="-2"/>
          <w:sz w:val="16"/>
          <w:szCs w:val="16"/>
          <w:lang w:val="fr-FR"/>
        </w:rPr>
      </w:pPr>
    </w:p>
    <w:p w14:paraId="053B4BD0" w14:textId="61219E42" w:rsidR="00C42C40" w:rsidRPr="005206D3" w:rsidRDefault="00C42C40" w:rsidP="00C42C40">
      <w:pPr>
        <w:ind w:firstLineChars="200" w:firstLine="480"/>
        <w:rPr>
          <w:rFonts w:cs="Arial"/>
          <w:i/>
          <w:iCs/>
          <w:color w:val="000000" w:themeColor="text1"/>
          <w:kern w:val="0"/>
          <w:lang w:val="fr-FR"/>
        </w:rPr>
      </w:pPr>
      <w:r w:rsidRPr="0025583E">
        <w:rPr>
          <w:rFonts w:cs="Arial"/>
          <w:i/>
          <w:iCs/>
          <w:color w:val="000000" w:themeColor="text1"/>
          <w:kern w:val="0"/>
          <w:lang w:val="fr-FR"/>
        </w:rPr>
        <w:t xml:space="preserve">Le Soumissionnaire </w:t>
      </w:r>
      <w:r w:rsidR="00492165" w:rsidRPr="0025583E">
        <w:rPr>
          <w:rFonts w:cs="Arial"/>
          <w:i/>
          <w:iCs/>
          <w:color w:val="000000" w:themeColor="text1"/>
          <w:kern w:val="0"/>
          <w:lang w:val="fr-FR"/>
        </w:rPr>
        <w:t>ou</w:t>
      </w:r>
      <w:r w:rsidRPr="0025583E">
        <w:rPr>
          <w:rFonts w:cs="Arial"/>
          <w:i/>
          <w:iCs/>
          <w:color w:val="000000" w:themeColor="text1"/>
          <w:kern w:val="0"/>
          <w:lang w:val="fr-FR"/>
        </w:rPr>
        <w:t xml:space="preserve"> </w:t>
      </w:r>
      <w:r w:rsidR="00492165" w:rsidRPr="0025583E">
        <w:rPr>
          <w:rFonts w:cs="Arial"/>
          <w:i/>
          <w:iCs/>
          <w:color w:val="000000" w:themeColor="text1"/>
          <w:kern w:val="0"/>
          <w:lang w:val="fr-FR"/>
        </w:rPr>
        <w:t xml:space="preserve">tous </w:t>
      </w:r>
      <w:r w:rsidR="00FD7C95" w:rsidRPr="0025583E">
        <w:rPr>
          <w:rFonts w:cs="Arial"/>
          <w:i/>
          <w:iCs/>
          <w:color w:val="000000" w:themeColor="text1"/>
          <w:kern w:val="0"/>
          <w:lang w:val="fr-FR"/>
        </w:rPr>
        <w:t>les membres du Groupement</w:t>
      </w:r>
      <w:r w:rsidR="00492165" w:rsidRPr="0025583E">
        <w:rPr>
          <w:rFonts w:cs="Arial"/>
          <w:i/>
          <w:iCs/>
          <w:color w:val="000000" w:themeColor="text1"/>
          <w:kern w:val="0"/>
          <w:lang w:val="fr-FR"/>
        </w:rPr>
        <w:t xml:space="preserve"> </w:t>
      </w:r>
      <w:r w:rsidR="00A20CDD">
        <w:rPr>
          <w:rFonts w:cs="Arial"/>
          <w:i/>
          <w:iCs/>
          <w:color w:val="000000" w:themeColor="text1"/>
          <w:kern w:val="0"/>
          <w:lang w:val="fr-FR"/>
        </w:rPr>
        <w:t>dans le</w:t>
      </w:r>
      <w:r w:rsidR="00492165" w:rsidRPr="0025583E">
        <w:rPr>
          <w:rFonts w:cs="Arial"/>
          <w:i/>
          <w:iCs/>
          <w:color w:val="000000" w:themeColor="text1"/>
          <w:kern w:val="0"/>
          <w:lang w:val="fr-FR"/>
        </w:rPr>
        <w:t xml:space="preserve"> cas d’</w:t>
      </w:r>
      <w:r w:rsidR="00FD7C95" w:rsidRPr="0025583E">
        <w:rPr>
          <w:rFonts w:cs="Arial"/>
          <w:i/>
          <w:iCs/>
          <w:color w:val="000000" w:themeColor="text1"/>
          <w:kern w:val="0"/>
          <w:lang w:val="fr-FR"/>
        </w:rPr>
        <w:t xml:space="preserve">un </w:t>
      </w:r>
      <w:r w:rsidR="00A20CDD">
        <w:rPr>
          <w:rFonts w:cs="Arial"/>
          <w:i/>
          <w:iCs/>
          <w:color w:val="000000" w:themeColor="text1"/>
          <w:kern w:val="0"/>
          <w:lang w:val="fr-FR"/>
        </w:rPr>
        <w:t>g</w:t>
      </w:r>
      <w:r w:rsidR="00FD7C95" w:rsidRPr="0025583E">
        <w:rPr>
          <w:rFonts w:cs="Arial"/>
          <w:i/>
          <w:iCs/>
          <w:color w:val="000000" w:themeColor="text1"/>
          <w:kern w:val="0"/>
          <w:lang w:val="fr-FR"/>
        </w:rPr>
        <w:t xml:space="preserve">roupement, </w:t>
      </w:r>
      <w:r w:rsidRPr="0025583E">
        <w:rPr>
          <w:rFonts w:cs="Arial"/>
          <w:i/>
          <w:iCs/>
          <w:color w:val="000000" w:themeColor="text1"/>
          <w:kern w:val="0"/>
          <w:lang w:val="fr-FR"/>
        </w:rPr>
        <w:t>doivent fournir des copies des états financiers, notamment du bilan et du compte de résultat, des trois (3) dernières années.</w:t>
      </w:r>
      <w:r w:rsidRPr="005206D3">
        <w:rPr>
          <w:rFonts w:cs="Arial"/>
          <w:i/>
          <w:iCs/>
          <w:color w:val="000000" w:themeColor="text1"/>
          <w:kern w:val="0"/>
          <w:lang w:val="fr-FR"/>
        </w:rPr>
        <w:t xml:space="preserve">  Les états financiers rédigés en Japonais sans traduction sont autorisés. </w:t>
      </w:r>
    </w:p>
    <w:p w14:paraId="4ED82C93" w14:textId="77777777" w:rsidR="00C42C40" w:rsidRPr="00492165" w:rsidRDefault="00C42C40" w:rsidP="00C42C40">
      <w:pPr>
        <w:ind w:firstLineChars="200" w:firstLine="480"/>
        <w:rPr>
          <w:rFonts w:cs="Arial"/>
          <w:i/>
          <w:iCs/>
          <w:color w:val="000000" w:themeColor="text1"/>
          <w:kern w:val="0"/>
          <w:lang w:val="fr-FR"/>
        </w:rPr>
      </w:pPr>
      <w:r w:rsidRPr="005206D3">
        <w:rPr>
          <w:rFonts w:cs="Arial"/>
          <w:i/>
          <w:iCs/>
          <w:color w:val="000000" w:themeColor="text1"/>
          <w:kern w:val="0"/>
          <w:lang w:val="fr-FR"/>
        </w:rPr>
        <w:t>Les états financiers doivent :</w:t>
      </w:r>
    </w:p>
    <w:p w14:paraId="5632DE37" w14:textId="3E18BD89" w:rsidR="00C42C40" w:rsidRPr="00492165" w:rsidRDefault="00C42C40" w:rsidP="0025583E">
      <w:pPr>
        <w:pStyle w:val="ae"/>
        <w:numPr>
          <w:ilvl w:val="0"/>
          <w:numId w:val="26"/>
        </w:numPr>
        <w:ind w:leftChars="0"/>
        <w:rPr>
          <w:rFonts w:cs="Arial"/>
          <w:i/>
          <w:iCs/>
          <w:color w:val="000000" w:themeColor="text1"/>
          <w:kern w:val="0"/>
          <w:lang w:val="fr-FR"/>
        </w:rPr>
      </w:pPr>
      <w:r w:rsidRPr="0025583E">
        <w:rPr>
          <w:rFonts w:cs="Arial"/>
          <w:i/>
          <w:iCs/>
          <w:color w:val="000000" w:themeColor="text1"/>
          <w:kern w:val="0"/>
          <w:lang w:val="fr-FR"/>
        </w:rPr>
        <w:lastRenderedPageBreak/>
        <w:t xml:space="preserve">refléter la situation financière de l’entité légale ou des entités légales constituant le Soumissionnaire, et non celle des entités affiliées (telles que la (les) maison(s) mère(s), les sociétés du groupe ou les filiales) du Soumissionnaire à moins qu’elle(s) </w:t>
      </w:r>
      <w:r w:rsidR="00492165">
        <w:rPr>
          <w:rFonts w:cs="Arial"/>
          <w:i/>
          <w:iCs/>
          <w:color w:val="000000" w:themeColor="text1"/>
          <w:kern w:val="0"/>
          <w:lang w:val="fr-FR"/>
        </w:rPr>
        <w:t>est</w:t>
      </w:r>
      <w:r w:rsidRPr="0025583E">
        <w:rPr>
          <w:rFonts w:cs="Arial"/>
          <w:i/>
          <w:iCs/>
          <w:color w:val="000000" w:themeColor="text1"/>
          <w:kern w:val="0"/>
          <w:lang w:val="fr-FR"/>
        </w:rPr>
        <w:t>(</w:t>
      </w:r>
      <w:r w:rsidR="00492165">
        <w:rPr>
          <w:rFonts w:cs="Arial"/>
          <w:i/>
          <w:iCs/>
          <w:color w:val="000000" w:themeColor="text1"/>
          <w:kern w:val="0"/>
          <w:lang w:val="fr-FR"/>
        </w:rPr>
        <w:t>so</w:t>
      </w:r>
      <w:r w:rsidRPr="0025583E">
        <w:rPr>
          <w:rFonts w:cs="Arial"/>
          <w:i/>
          <w:iCs/>
          <w:color w:val="000000" w:themeColor="text1"/>
          <w:kern w:val="0"/>
          <w:lang w:val="fr-FR"/>
        </w:rPr>
        <w:t>nt)</w:t>
      </w:r>
      <w:r w:rsidR="00492165">
        <w:rPr>
          <w:rFonts w:cs="Arial"/>
          <w:i/>
          <w:iCs/>
          <w:color w:val="000000" w:themeColor="text1"/>
          <w:kern w:val="0"/>
          <w:lang w:val="fr-FR"/>
        </w:rPr>
        <w:t xml:space="preserve"> le(s)</w:t>
      </w:r>
      <w:r w:rsidRPr="0025583E">
        <w:rPr>
          <w:rFonts w:cs="Arial"/>
          <w:i/>
          <w:iCs/>
          <w:color w:val="000000" w:themeColor="text1"/>
          <w:kern w:val="0"/>
          <w:lang w:val="fr-FR"/>
        </w:rPr>
        <w:t xml:space="preserve"> </w:t>
      </w:r>
      <w:r w:rsidR="00492165">
        <w:rPr>
          <w:rFonts w:cs="Arial"/>
          <w:i/>
          <w:iCs/>
          <w:color w:val="000000" w:themeColor="text1"/>
          <w:kern w:val="0"/>
          <w:lang w:val="fr-FR"/>
        </w:rPr>
        <w:t>membre(s)</w:t>
      </w:r>
      <w:r w:rsidRPr="0025583E">
        <w:rPr>
          <w:rFonts w:cs="Arial"/>
          <w:i/>
          <w:iCs/>
          <w:color w:val="000000" w:themeColor="text1"/>
          <w:kern w:val="0"/>
          <w:lang w:val="fr-FR"/>
        </w:rPr>
        <w:t xml:space="preserve"> du Soumissionnaire sous la forme d’un Groupement ;</w:t>
      </w:r>
    </w:p>
    <w:p w14:paraId="7883C383" w14:textId="562BF388" w:rsidR="00C42C40" w:rsidRPr="00492165" w:rsidRDefault="00C42C40" w:rsidP="0025583E">
      <w:pPr>
        <w:pStyle w:val="ae"/>
        <w:numPr>
          <w:ilvl w:val="0"/>
          <w:numId w:val="26"/>
        </w:numPr>
        <w:ind w:leftChars="0"/>
        <w:rPr>
          <w:rFonts w:cs="Arial"/>
          <w:i/>
          <w:iCs/>
          <w:color w:val="000000" w:themeColor="text1"/>
          <w:kern w:val="0"/>
          <w:lang w:val="fr-FR"/>
        </w:rPr>
      </w:pPr>
      <w:r w:rsidRPr="0025583E">
        <w:rPr>
          <w:rFonts w:cs="Arial"/>
          <w:i/>
          <w:iCs/>
          <w:color w:val="000000" w:themeColor="text1"/>
          <w:kern w:val="0"/>
          <w:lang w:val="fr-FR"/>
        </w:rPr>
        <w:t>être soumis indépendamment à un audit ou certifiés, conformément à la législation locale ;</w:t>
      </w:r>
    </w:p>
    <w:p w14:paraId="71F06921" w14:textId="6F2A7C2C" w:rsidR="00C42C40" w:rsidRPr="00492165" w:rsidRDefault="00C42C40" w:rsidP="0025583E">
      <w:pPr>
        <w:pStyle w:val="ae"/>
        <w:numPr>
          <w:ilvl w:val="0"/>
          <w:numId w:val="26"/>
        </w:numPr>
        <w:ind w:leftChars="0"/>
        <w:rPr>
          <w:rFonts w:cs="Arial"/>
          <w:i/>
          <w:iCs/>
          <w:color w:val="000000" w:themeColor="text1"/>
          <w:kern w:val="0"/>
          <w:lang w:val="fr-FR"/>
        </w:rPr>
      </w:pPr>
      <w:r w:rsidRPr="0025583E">
        <w:rPr>
          <w:rFonts w:cs="Arial"/>
          <w:i/>
          <w:iCs/>
          <w:color w:val="000000" w:themeColor="text1"/>
          <w:kern w:val="0"/>
          <w:lang w:val="fr-FR"/>
        </w:rPr>
        <w:t>être complets et inclure toutes les notes jointes ; et</w:t>
      </w:r>
    </w:p>
    <w:p w14:paraId="4EBC7047" w14:textId="4BEAA709" w:rsidR="00627086" w:rsidRPr="00492165" w:rsidRDefault="00C42C40" w:rsidP="0025583E">
      <w:pPr>
        <w:pStyle w:val="ae"/>
        <w:numPr>
          <w:ilvl w:val="0"/>
          <w:numId w:val="26"/>
        </w:numPr>
        <w:ind w:leftChars="0"/>
        <w:rPr>
          <w:rFonts w:cs="Arial"/>
          <w:i/>
          <w:iCs/>
          <w:color w:val="000000" w:themeColor="text1"/>
          <w:kern w:val="0"/>
          <w:lang w:val="fr-FR"/>
        </w:rPr>
      </w:pPr>
      <w:r w:rsidRPr="0025583E">
        <w:rPr>
          <w:rFonts w:cs="Arial"/>
          <w:i/>
          <w:iCs/>
          <w:color w:val="000000" w:themeColor="text1"/>
          <w:kern w:val="0"/>
          <w:lang w:val="fr-FR"/>
        </w:rPr>
        <w:t>correspondre à des périodes comptables déjà terminées et soumise à un audit.</w:t>
      </w:r>
    </w:p>
    <w:p w14:paraId="63CF8FED" w14:textId="494CE885" w:rsidR="00C42C40" w:rsidRPr="005206D3" w:rsidRDefault="00C42C40" w:rsidP="00492165">
      <w:pPr>
        <w:pStyle w:val="Section4heading"/>
        <w:rPr>
          <w:rFonts w:ascii="Arial" w:hAnsi="Arial" w:cs="Arial"/>
          <w:color w:val="000000" w:themeColor="text1"/>
          <w:szCs w:val="36"/>
          <w:lang w:val="fr-FR"/>
        </w:rPr>
      </w:pPr>
      <w:r w:rsidRPr="005206D3">
        <w:rPr>
          <w:rFonts w:ascii="Arial" w:hAnsi="Arial" w:cs="Arial"/>
          <w:b w:val="0"/>
          <w:color w:val="000000" w:themeColor="text1"/>
          <w:lang w:val="fr-FR"/>
        </w:rPr>
        <w:br w:type="page"/>
      </w:r>
      <w:r w:rsidRPr="005206D3">
        <w:rPr>
          <w:rFonts w:ascii="Arial" w:hAnsi="Arial" w:cs="Arial"/>
          <w:bCs/>
          <w:color w:val="000000" w:themeColor="text1"/>
          <w:szCs w:val="36"/>
          <w:lang w:val="fr-FR"/>
        </w:rPr>
        <w:lastRenderedPageBreak/>
        <w:t>Formulaire FIN-2 : Chiffre d’affaires annuel moyen</w:t>
      </w:r>
    </w:p>
    <w:p w14:paraId="2CD168D7" w14:textId="7A8D7E46" w:rsidR="00C42C40" w:rsidRPr="005206D3" w:rsidRDefault="00C42C40" w:rsidP="00C42C40">
      <w:pPr>
        <w:rPr>
          <w:rFonts w:cs="Arial"/>
          <w:iCs/>
          <w:color w:val="000000" w:themeColor="text1"/>
          <w:spacing w:val="-4"/>
          <w:szCs w:val="24"/>
          <w:lang w:val="fr-FR"/>
        </w:rPr>
      </w:pPr>
      <w:r w:rsidRPr="005206D3">
        <w:rPr>
          <w:rFonts w:cs="Arial"/>
          <w:color w:val="000000" w:themeColor="text1"/>
          <w:szCs w:val="24"/>
          <w:lang w:val="fr-FR"/>
        </w:rPr>
        <w:t>[</w:t>
      </w:r>
      <w:r w:rsidRPr="005206D3">
        <w:rPr>
          <w:rFonts w:cs="Arial"/>
          <w:i/>
          <w:iCs/>
          <w:color w:val="000000" w:themeColor="text1"/>
          <w:lang w:val="fr-FR"/>
        </w:rPr>
        <w:t xml:space="preserve">Le tableau ci-dessous doit être rempli pour le Soumissionnaire et pour chaque membre du Groupement, </w:t>
      </w:r>
      <w:r w:rsidRPr="005206D3">
        <w:rPr>
          <w:rFonts w:cs="Arial"/>
          <w:i/>
          <w:iCs/>
          <w:color w:val="000000" w:themeColor="text1"/>
          <w:szCs w:val="24"/>
          <w:lang w:val="fr-FR"/>
        </w:rPr>
        <w:t>en précisant le « nom légal d</w:t>
      </w:r>
      <w:r w:rsidR="00492165">
        <w:rPr>
          <w:rFonts w:cs="Arial"/>
          <w:i/>
          <w:iCs/>
          <w:color w:val="000000" w:themeColor="text1"/>
          <w:szCs w:val="24"/>
          <w:lang w:val="fr-FR"/>
        </w:rPr>
        <w:t>u</w:t>
      </w:r>
      <w:r w:rsidRPr="005206D3">
        <w:rPr>
          <w:rFonts w:cs="Arial"/>
          <w:i/>
          <w:iCs/>
          <w:color w:val="000000" w:themeColor="text1"/>
          <w:szCs w:val="24"/>
          <w:lang w:val="fr-FR"/>
        </w:rPr>
        <w:t xml:space="preserve"> membre du Groupement », </w:t>
      </w:r>
      <w:r w:rsidRPr="005206D3">
        <w:rPr>
          <w:rFonts w:cs="Arial"/>
          <w:i/>
          <w:iCs/>
          <w:color w:val="000000" w:themeColor="text1"/>
          <w:lang w:val="fr-FR"/>
        </w:rPr>
        <w:t>si le Soumissionnaire est un Groupement.</w:t>
      </w:r>
      <w:r w:rsidRPr="005206D3">
        <w:rPr>
          <w:rFonts w:cs="Arial"/>
          <w:color w:val="000000" w:themeColor="text1"/>
          <w:szCs w:val="24"/>
          <w:lang w:val="fr-FR"/>
        </w:rPr>
        <w:t>]</w:t>
      </w:r>
    </w:p>
    <w:p w14:paraId="78DC572F" w14:textId="77777777" w:rsidR="00550383" w:rsidRPr="005206D3" w:rsidRDefault="00550383" w:rsidP="00550383">
      <w:pPr>
        <w:rPr>
          <w:rFonts w:cs="Arial"/>
          <w:iCs/>
          <w:color w:val="000000" w:themeColor="text1"/>
          <w:spacing w:val="-4"/>
          <w:szCs w:val="24"/>
          <w:lang w:val="fr-FR"/>
        </w:rPr>
      </w:pPr>
    </w:p>
    <w:p w14:paraId="3809A514" w14:textId="77777777" w:rsidR="00550383" w:rsidRPr="005206D3" w:rsidRDefault="00550383" w:rsidP="00550383">
      <w:pPr>
        <w:ind w:left="3544"/>
        <w:jc w:val="right"/>
        <w:rPr>
          <w:rFonts w:cs="Arial"/>
          <w:i/>
          <w:iCs/>
          <w:color w:val="000000" w:themeColor="text1"/>
          <w:lang w:val="fr-FR"/>
        </w:rPr>
      </w:pPr>
      <w:r w:rsidRPr="005206D3">
        <w:rPr>
          <w:rFonts w:cs="Arial"/>
          <w:color w:val="000000" w:themeColor="text1"/>
          <w:lang w:val="fr-FR"/>
        </w:rPr>
        <w:t>Date : [</w:t>
      </w:r>
      <w:r w:rsidRPr="005206D3">
        <w:rPr>
          <w:rFonts w:cs="Arial"/>
          <w:i/>
          <w:iCs/>
          <w:color w:val="000000" w:themeColor="text1"/>
          <w:lang w:val="fr-FR"/>
        </w:rPr>
        <w:t>indiquer le jour, le mois, l’année</w:t>
      </w:r>
      <w:r w:rsidRPr="005206D3">
        <w:rPr>
          <w:rFonts w:cs="Arial"/>
          <w:color w:val="000000" w:themeColor="text1"/>
          <w:lang w:val="fr-FR"/>
        </w:rPr>
        <w:t xml:space="preserve">] </w:t>
      </w:r>
    </w:p>
    <w:p w14:paraId="650EC59B" w14:textId="77777777" w:rsidR="00550383" w:rsidRPr="005206D3" w:rsidRDefault="00550383" w:rsidP="00550383">
      <w:pPr>
        <w:ind w:left="3544"/>
        <w:jc w:val="right"/>
        <w:rPr>
          <w:rFonts w:cs="Arial"/>
          <w:color w:val="000000" w:themeColor="text1"/>
          <w:lang w:val="fr-FR"/>
        </w:rPr>
      </w:pPr>
      <w:r w:rsidRPr="005206D3">
        <w:rPr>
          <w:rFonts w:cs="Arial"/>
          <w:color w:val="000000" w:themeColor="text1"/>
          <w:lang w:val="fr-FR"/>
        </w:rPr>
        <w:t>Nom légal du Soumissionnaire : [</w:t>
      </w:r>
      <w:r w:rsidRPr="005206D3">
        <w:rPr>
          <w:rFonts w:cs="Arial"/>
          <w:i/>
          <w:iCs/>
          <w:color w:val="000000" w:themeColor="text1"/>
          <w:lang w:val="fr-FR"/>
        </w:rPr>
        <w:t>indiquer le nom complet</w:t>
      </w:r>
      <w:r w:rsidRPr="005206D3">
        <w:rPr>
          <w:rFonts w:cs="Arial"/>
          <w:color w:val="000000" w:themeColor="text1"/>
          <w:lang w:val="fr-FR"/>
        </w:rPr>
        <w:t>]</w:t>
      </w:r>
    </w:p>
    <w:p w14:paraId="02BFC73E" w14:textId="201FF230" w:rsidR="00550383" w:rsidRPr="005206D3" w:rsidRDefault="00550383" w:rsidP="00550383">
      <w:pPr>
        <w:ind w:left="3544"/>
        <w:jc w:val="right"/>
        <w:rPr>
          <w:rFonts w:cs="Arial"/>
          <w:color w:val="000000" w:themeColor="text1"/>
          <w:u w:val="single"/>
          <w:lang w:val="fr-FR"/>
        </w:rPr>
      </w:pPr>
      <w:r w:rsidRPr="005206D3">
        <w:rPr>
          <w:rFonts w:cs="Arial"/>
          <w:color w:val="000000" w:themeColor="text1"/>
          <w:u w:val="single"/>
          <w:lang w:val="fr-FR"/>
        </w:rPr>
        <w:t>Nom légal d</w:t>
      </w:r>
      <w:r w:rsidR="00492165">
        <w:rPr>
          <w:rFonts w:cs="Arial"/>
          <w:color w:val="000000" w:themeColor="text1"/>
          <w:u w:val="single"/>
          <w:lang w:val="fr-FR"/>
        </w:rPr>
        <w:t>u</w:t>
      </w:r>
      <w:r w:rsidRPr="005206D3">
        <w:rPr>
          <w:rFonts w:cs="Arial"/>
          <w:color w:val="000000" w:themeColor="text1"/>
          <w:u w:val="single"/>
          <w:lang w:val="fr-FR"/>
        </w:rPr>
        <w:t xml:space="preserve"> membre du Groupement : [</w:t>
      </w:r>
      <w:r w:rsidRPr="005206D3">
        <w:rPr>
          <w:rFonts w:cs="Arial"/>
          <w:i/>
          <w:iCs/>
          <w:color w:val="000000" w:themeColor="text1"/>
          <w:u w:val="single"/>
          <w:lang w:val="fr-FR"/>
        </w:rPr>
        <w:t>indiquer le nom complet</w:t>
      </w:r>
      <w:r w:rsidRPr="005206D3">
        <w:rPr>
          <w:rFonts w:cs="Arial"/>
          <w:color w:val="000000" w:themeColor="text1"/>
          <w:u w:val="single"/>
          <w:lang w:val="fr-FR"/>
        </w:rPr>
        <w:t>]</w:t>
      </w:r>
    </w:p>
    <w:p w14:paraId="3D218259" w14:textId="77777777" w:rsidR="00C42C40" w:rsidRPr="005206D3" w:rsidRDefault="00C42C40" w:rsidP="00C42C40">
      <w:pPr>
        <w:rPr>
          <w:rFonts w:cs="Arial"/>
          <w:color w:val="000000" w:themeColor="text1"/>
          <w:lang w:val="fr-FR"/>
        </w:rPr>
      </w:pPr>
    </w:p>
    <w:p w14:paraId="499260F4" w14:textId="77777777" w:rsidR="00C42C40" w:rsidRPr="005206D3" w:rsidRDefault="00C42C40" w:rsidP="00C42C40">
      <w:pPr>
        <w:jc w:val="right"/>
        <w:rPr>
          <w:rFonts w:cs="Arial"/>
          <w:color w:val="000000" w:themeColor="text1"/>
          <w:lang w:val="fr-FR"/>
        </w:rPr>
      </w:pPr>
      <w:r w:rsidRPr="005206D3">
        <w:rPr>
          <w:rFonts w:cs="Arial"/>
          <w:color w:val="000000" w:themeColor="text1"/>
          <w:lang w:val="fr-FR"/>
        </w:rPr>
        <w:t>(Montant en millions de yens japonais)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2721"/>
        <w:gridCol w:w="2722"/>
        <w:gridCol w:w="2722"/>
      </w:tblGrid>
      <w:tr w:rsidR="00D26131" w:rsidRPr="00D26131" w14:paraId="492B84DE" w14:textId="77777777" w:rsidTr="00AE30A9">
        <w:trPr>
          <w:trHeight w:val="567"/>
        </w:trPr>
        <w:tc>
          <w:tcPr>
            <w:tcW w:w="9639" w:type="dxa"/>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0F9E5B91" w14:textId="77777777" w:rsidR="00C42C40" w:rsidRPr="005206D3" w:rsidRDefault="00C42C40" w:rsidP="00AE30A9">
            <w:pPr>
              <w:jc w:val="center"/>
              <w:rPr>
                <w:rFonts w:cs="Arial"/>
                <w:b/>
                <w:bCs/>
                <w:color w:val="000000" w:themeColor="text1"/>
                <w:spacing w:val="-2"/>
              </w:rPr>
            </w:pPr>
            <w:r w:rsidRPr="005206D3">
              <w:rPr>
                <w:rFonts w:cs="Arial"/>
                <w:b/>
                <w:bCs/>
                <w:color w:val="000000" w:themeColor="text1"/>
                <w:lang w:val="fr-FR"/>
              </w:rPr>
              <w:t>Chiffre d’affaires annuel</w:t>
            </w:r>
          </w:p>
        </w:tc>
      </w:tr>
      <w:tr w:rsidR="00D26131" w:rsidRPr="00D26131" w14:paraId="232E617A" w14:textId="77777777" w:rsidTr="00AE30A9">
        <w:trPr>
          <w:trHeight w:val="567"/>
        </w:trPr>
        <w:tc>
          <w:tcPr>
            <w:tcW w:w="1474" w:type="dxa"/>
            <w:tcBorders>
              <w:top w:val="single" w:sz="12" w:space="0" w:color="auto"/>
              <w:left w:val="single" w:sz="12" w:space="0" w:color="auto"/>
              <w:bottom w:val="double" w:sz="4" w:space="0" w:color="auto"/>
            </w:tcBorders>
            <w:vAlign w:val="center"/>
          </w:tcPr>
          <w:p w14:paraId="25952585" w14:textId="77777777" w:rsidR="00C42C40" w:rsidRPr="005206D3" w:rsidRDefault="00C42C40" w:rsidP="00AE30A9">
            <w:pPr>
              <w:jc w:val="center"/>
              <w:rPr>
                <w:rFonts w:cs="Arial"/>
                <w:color w:val="000000" w:themeColor="text1"/>
              </w:rPr>
            </w:pPr>
            <w:r w:rsidRPr="005206D3">
              <w:rPr>
                <w:rFonts w:cs="Arial"/>
                <w:b/>
                <w:bCs/>
                <w:color w:val="000000" w:themeColor="text1"/>
                <w:lang w:val="fr-FR"/>
              </w:rPr>
              <w:t>Année</w:t>
            </w:r>
          </w:p>
        </w:tc>
        <w:tc>
          <w:tcPr>
            <w:tcW w:w="2721" w:type="dxa"/>
            <w:tcBorders>
              <w:top w:val="single" w:sz="12" w:space="0" w:color="auto"/>
              <w:bottom w:val="double" w:sz="4" w:space="0" w:color="auto"/>
            </w:tcBorders>
            <w:vAlign w:val="center"/>
          </w:tcPr>
          <w:p w14:paraId="65CD363B" w14:textId="77777777" w:rsidR="00C42C40" w:rsidRPr="005206D3" w:rsidRDefault="00C42C40" w:rsidP="00AE30A9">
            <w:pPr>
              <w:jc w:val="center"/>
              <w:rPr>
                <w:rFonts w:cs="Arial"/>
                <w:b/>
                <w:bCs/>
                <w:color w:val="000000" w:themeColor="text1"/>
                <w:spacing w:val="-2"/>
              </w:rPr>
            </w:pPr>
            <w:r w:rsidRPr="005206D3">
              <w:rPr>
                <w:rFonts w:cs="Arial"/>
                <w:b/>
                <w:bCs/>
                <w:color w:val="000000" w:themeColor="text1"/>
                <w:lang w:val="fr-FR"/>
              </w:rPr>
              <w:t>Montant au Japon</w:t>
            </w:r>
          </w:p>
        </w:tc>
        <w:tc>
          <w:tcPr>
            <w:tcW w:w="2722" w:type="dxa"/>
            <w:tcBorders>
              <w:top w:val="single" w:sz="12" w:space="0" w:color="auto"/>
              <w:bottom w:val="double" w:sz="4" w:space="0" w:color="auto"/>
            </w:tcBorders>
            <w:vAlign w:val="center"/>
          </w:tcPr>
          <w:p w14:paraId="0CA66A40" w14:textId="77777777" w:rsidR="00C42C40" w:rsidRPr="005206D3" w:rsidRDefault="00C42C40" w:rsidP="00AE30A9">
            <w:pPr>
              <w:jc w:val="center"/>
              <w:rPr>
                <w:rFonts w:cs="Arial"/>
                <w:b/>
                <w:bCs/>
                <w:color w:val="000000" w:themeColor="text1"/>
                <w:spacing w:val="-2"/>
                <w:lang w:val="fr-FR"/>
              </w:rPr>
            </w:pPr>
            <w:r w:rsidRPr="005206D3">
              <w:rPr>
                <w:rFonts w:cs="Arial"/>
                <w:b/>
                <w:bCs/>
                <w:color w:val="000000" w:themeColor="text1"/>
                <w:lang w:val="fr-FR"/>
              </w:rPr>
              <w:t>Montant en dehors du Japon</w:t>
            </w:r>
          </w:p>
        </w:tc>
        <w:tc>
          <w:tcPr>
            <w:tcW w:w="2722" w:type="dxa"/>
            <w:tcBorders>
              <w:top w:val="single" w:sz="12" w:space="0" w:color="auto"/>
              <w:bottom w:val="double" w:sz="4" w:space="0" w:color="auto"/>
              <w:right w:val="single" w:sz="12" w:space="0" w:color="auto"/>
            </w:tcBorders>
            <w:vAlign w:val="center"/>
          </w:tcPr>
          <w:p w14:paraId="6746D38B" w14:textId="77777777" w:rsidR="00C42C40" w:rsidRPr="005206D3" w:rsidRDefault="00C42C40" w:rsidP="00AE30A9">
            <w:pPr>
              <w:jc w:val="center"/>
              <w:rPr>
                <w:rFonts w:cs="Arial"/>
                <w:color w:val="000000" w:themeColor="text1"/>
              </w:rPr>
            </w:pPr>
            <w:r w:rsidRPr="005206D3">
              <w:rPr>
                <w:rFonts w:cs="Arial"/>
                <w:b/>
                <w:bCs/>
                <w:color w:val="000000" w:themeColor="text1"/>
                <w:lang w:val="fr-FR"/>
              </w:rPr>
              <w:t>Montant total</w:t>
            </w:r>
          </w:p>
        </w:tc>
      </w:tr>
      <w:tr w:rsidR="00D26131" w:rsidRPr="00D26131" w14:paraId="1D167478" w14:textId="77777777" w:rsidTr="00AE30A9">
        <w:trPr>
          <w:trHeight w:val="567"/>
        </w:trPr>
        <w:tc>
          <w:tcPr>
            <w:tcW w:w="1474" w:type="dxa"/>
            <w:tcBorders>
              <w:left w:val="single" w:sz="12" w:space="0" w:color="auto"/>
              <w:bottom w:val="single" w:sz="4" w:space="0" w:color="auto"/>
            </w:tcBorders>
            <w:vAlign w:val="center"/>
          </w:tcPr>
          <w:p w14:paraId="455E40F7" w14:textId="77777777" w:rsidR="00C42C40" w:rsidRPr="005206D3" w:rsidRDefault="00C42C40" w:rsidP="00AE30A9">
            <w:pPr>
              <w:jc w:val="center"/>
              <w:rPr>
                <w:rFonts w:cs="Arial"/>
                <w:b/>
                <w:bCs/>
                <w:i/>
                <w:iCs/>
                <w:color w:val="000000" w:themeColor="text1"/>
                <w:spacing w:val="-2"/>
              </w:rPr>
            </w:pPr>
            <w:r w:rsidRPr="005206D3">
              <w:rPr>
                <w:rFonts w:cs="Arial"/>
                <w:i/>
                <w:iCs/>
                <w:color w:val="000000" w:themeColor="text1"/>
                <w:lang w:val="fr-FR"/>
              </w:rPr>
              <w:t>Année 1</w:t>
            </w:r>
          </w:p>
        </w:tc>
        <w:tc>
          <w:tcPr>
            <w:tcW w:w="2721" w:type="dxa"/>
            <w:vAlign w:val="center"/>
          </w:tcPr>
          <w:p w14:paraId="4BEF0DAF" w14:textId="77777777" w:rsidR="00C42C40" w:rsidRPr="005206D3" w:rsidRDefault="00C42C40" w:rsidP="00AE30A9">
            <w:pPr>
              <w:jc w:val="right"/>
              <w:rPr>
                <w:rFonts w:cs="Arial"/>
                <w:color w:val="000000" w:themeColor="text1"/>
              </w:rPr>
            </w:pPr>
          </w:p>
        </w:tc>
        <w:tc>
          <w:tcPr>
            <w:tcW w:w="2722" w:type="dxa"/>
            <w:vAlign w:val="center"/>
          </w:tcPr>
          <w:p w14:paraId="2CECD721" w14:textId="77777777" w:rsidR="00C42C40" w:rsidRPr="005206D3" w:rsidRDefault="00C42C40" w:rsidP="00AE30A9">
            <w:pPr>
              <w:jc w:val="right"/>
              <w:rPr>
                <w:rFonts w:cs="Arial"/>
                <w:color w:val="000000" w:themeColor="text1"/>
              </w:rPr>
            </w:pPr>
          </w:p>
        </w:tc>
        <w:tc>
          <w:tcPr>
            <w:tcW w:w="2722" w:type="dxa"/>
            <w:tcBorders>
              <w:bottom w:val="single" w:sz="4" w:space="0" w:color="auto"/>
              <w:right w:val="single" w:sz="12" w:space="0" w:color="auto"/>
            </w:tcBorders>
            <w:vAlign w:val="center"/>
          </w:tcPr>
          <w:p w14:paraId="1505DDB0" w14:textId="77777777" w:rsidR="00C42C40" w:rsidRPr="005206D3" w:rsidRDefault="00C42C40" w:rsidP="00AE30A9">
            <w:pPr>
              <w:jc w:val="right"/>
              <w:rPr>
                <w:rFonts w:cs="Arial"/>
                <w:color w:val="000000" w:themeColor="text1"/>
              </w:rPr>
            </w:pPr>
          </w:p>
        </w:tc>
      </w:tr>
      <w:tr w:rsidR="00D26131" w:rsidRPr="00D26131" w14:paraId="3AF0CC0F" w14:textId="77777777" w:rsidTr="00AE30A9">
        <w:trPr>
          <w:trHeight w:val="567"/>
        </w:trPr>
        <w:tc>
          <w:tcPr>
            <w:tcW w:w="1474" w:type="dxa"/>
            <w:tcBorders>
              <w:left w:val="single" w:sz="12" w:space="0" w:color="auto"/>
              <w:bottom w:val="single" w:sz="4" w:space="0" w:color="auto"/>
            </w:tcBorders>
            <w:vAlign w:val="center"/>
          </w:tcPr>
          <w:p w14:paraId="017ED6AC" w14:textId="77777777" w:rsidR="00C42C40" w:rsidRPr="005206D3" w:rsidRDefault="00C42C40" w:rsidP="00AE30A9">
            <w:pPr>
              <w:jc w:val="center"/>
              <w:rPr>
                <w:rFonts w:cs="Arial"/>
                <w:i/>
                <w:iCs/>
                <w:color w:val="000000" w:themeColor="text1"/>
              </w:rPr>
            </w:pPr>
            <w:r w:rsidRPr="005206D3">
              <w:rPr>
                <w:rFonts w:cs="Arial"/>
                <w:i/>
                <w:iCs/>
                <w:color w:val="000000" w:themeColor="text1"/>
                <w:lang w:val="fr-FR"/>
              </w:rPr>
              <w:t>Année 2</w:t>
            </w:r>
          </w:p>
        </w:tc>
        <w:tc>
          <w:tcPr>
            <w:tcW w:w="2721" w:type="dxa"/>
            <w:vAlign w:val="center"/>
          </w:tcPr>
          <w:p w14:paraId="79FE2500" w14:textId="77777777" w:rsidR="00C42C40" w:rsidRPr="005206D3" w:rsidRDefault="00C42C40" w:rsidP="00AE30A9">
            <w:pPr>
              <w:jc w:val="right"/>
              <w:rPr>
                <w:rFonts w:cs="Arial"/>
                <w:color w:val="000000" w:themeColor="text1"/>
              </w:rPr>
            </w:pPr>
          </w:p>
        </w:tc>
        <w:tc>
          <w:tcPr>
            <w:tcW w:w="2722" w:type="dxa"/>
            <w:vAlign w:val="center"/>
          </w:tcPr>
          <w:p w14:paraId="25DE6AC3" w14:textId="77777777" w:rsidR="00C42C40" w:rsidRPr="005206D3" w:rsidRDefault="00C42C40" w:rsidP="00AE30A9">
            <w:pPr>
              <w:jc w:val="right"/>
              <w:rPr>
                <w:rFonts w:cs="Arial"/>
                <w:color w:val="000000" w:themeColor="text1"/>
              </w:rPr>
            </w:pPr>
          </w:p>
        </w:tc>
        <w:tc>
          <w:tcPr>
            <w:tcW w:w="2722" w:type="dxa"/>
            <w:tcBorders>
              <w:bottom w:val="single" w:sz="4" w:space="0" w:color="auto"/>
              <w:right w:val="single" w:sz="12" w:space="0" w:color="auto"/>
            </w:tcBorders>
            <w:vAlign w:val="center"/>
          </w:tcPr>
          <w:p w14:paraId="60B2804C" w14:textId="77777777" w:rsidR="00C42C40" w:rsidRPr="005206D3" w:rsidRDefault="00C42C40" w:rsidP="00AE30A9">
            <w:pPr>
              <w:jc w:val="right"/>
              <w:rPr>
                <w:rFonts w:cs="Arial"/>
                <w:color w:val="000000" w:themeColor="text1"/>
              </w:rPr>
            </w:pPr>
          </w:p>
        </w:tc>
      </w:tr>
      <w:tr w:rsidR="00D26131" w:rsidRPr="00D26131" w14:paraId="566DA318" w14:textId="77777777" w:rsidTr="00AE30A9">
        <w:trPr>
          <w:trHeight w:val="567"/>
        </w:trPr>
        <w:tc>
          <w:tcPr>
            <w:tcW w:w="1474" w:type="dxa"/>
            <w:tcBorders>
              <w:left w:val="single" w:sz="12" w:space="0" w:color="auto"/>
              <w:bottom w:val="single" w:sz="4" w:space="0" w:color="auto"/>
            </w:tcBorders>
            <w:vAlign w:val="center"/>
          </w:tcPr>
          <w:p w14:paraId="42D13D3B" w14:textId="77777777" w:rsidR="00C42C40" w:rsidRPr="005206D3" w:rsidRDefault="00C42C40" w:rsidP="00AE30A9">
            <w:pPr>
              <w:jc w:val="center"/>
              <w:rPr>
                <w:rFonts w:cs="Arial"/>
                <w:i/>
                <w:iCs/>
                <w:color w:val="000000" w:themeColor="text1"/>
                <w:spacing w:val="-2"/>
              </w:rPr>
            </w:pPr>
            <w:r w:rsidRPr="005206D3">
              <w:rPr>
                <w:rFonts w:cs="Arial"/>
                <w:i/>
                <w:iCs/>
                <w:color w:val="000000" w:themeColor="text1"/>
                <w:lang w:val="fr-FR"/>
              </w:rPr>
              <w:t>Année 3</w:t>
            </w:r>
          </w:p>
        </w:tc>
        <w:tc>
          <w:tcPr>
            <w:tcW w:w="2721" w:type="dxa"/>
            <w:vAlign w:val="center"/>
          </w:tcPr>
          <w:p w14:paraId="7026DBD8" w14:textId="77777777" w:rsidR="00C42C40" w:rsidRPr="005206D3" w:rsidRDefault="00C42C40" w:rsidP="00AE30A9">
            <w:pPr>
              <w:jc w:val="right"/>
              <w:rPr>
                <w:rFonts w:cs="Arial"/>
                <w:color w:val="000000" w:themeColor="text1"/>
              </w:rPr>
            </w:pPr>
          </w:p>
        </w:tc>
        <w:tc>
          <w:tcPr>
            <w:tcW w:w="2722" w:type="dxa"/>
            <w:vAlign w:val="center"/>
          </w:tcPr>
          <w:p w14:paraId="1DCCDE63" w14:textId="77777777" w:rsidR="00C42C40" w:rsidRPr="005206D3" w:rsidRDefault="00C42C40" w:rsidP="00AE30A9">
            <w:pPr>
              <w:jc w:val="right"/>
              <w:rPr>
                <w:rFonts w:cs="Arial"/>
                <w:color w:val="000000" w:themeColor="text1"/>
              </w:rPr>
            </w:pPr>
          </w:p>
        </w:tc>
        <w:tc>
          <w:tcPr>
            <w:tcW w:w="2722" w:type="dxa"/>
            <w:tcBorders>
              <w:bottom w:val="single" w:sz="4" w:space="0" w:color="auto"/>
              <w:right w:val="single" w:sz="12" w:space="0" w:color="auto"/>
            </w:tcBorders>
            <w:vAlign w:val="center"/>
          </w:tcPr>
          <w:p w14:paraId="577C4B9D" w14:textId="77777777" w:rsidR="00C42C40" w:rsidRPr="005206D3" w:rsidRDefault="00C42C40" w:rsidP="00AE30A9">
            <w:pPr>
              <w:jc w:val="right"/>
              <w:rPr>
                <w:rFonts w:cs="Arial"/>
                <w:color w:val="000000" w:themeColor="text1"/>
              </w:rPr>
            </w:pPr>
          </w:p>
        </w:tc>
      </w:tr>
      <w:tr w:rsidR="00D26131" w:rsidRPr="00D26131" w14:paraId="15AEB482" w14:textId="77777777" w:rsidTr="00AE30A9">
        <w:trPr>
          <w:trHeight w:val="567"/>
        </w:trPr>
        <w:tc>
          <w:tcPr>
            <w:tcW w:w="1474" w:type="dxa"/>
            <w:tcBorders>
              <w:left w:val="single" w:sz="12" w:space="0" w:color="auto"/>
              <w:bottom w:val="single" w:sz="4" w:space="0" w:color="auto"/>
            </w:tcBorders>
            <w:vAlign w:val="center"/>
          </w:tcPr>
          <w:p w14:paraId="4716C07C" w14:textId="77777777" w:rsidR="00C42C40" w:rsidRPr="005206D3" w:rsidRDefault="00C42C40" w:rsidP="00AE30A9">
            <w:pPr>
              <w:jc w:val="center"/>
              <w:rPr>
                <w:rFonts w:cs="Arial"/>
                <w:i/>
                <w:iCs/>
                <w:color w:val="000000" w:themeColor="text1"/>
              </w:rPr>
            </w:pPr>
            <w:r w:rsidRPr="005206D3">
              <w:rPr>
                <w:rFonts w:cs="Arial"/>
                <w:i/>
                <w:iCs/>
                <w:color w:val="000000" w:themeColor="text1"/>
                <w:lang w:val="fr-FR"/>
              </w:rPr>
              <w:t>Année 4</w:t>
            </w:r>
          </w:p>
        </w:tc>
        <w:tc>
          <w:tcPr>
            <w:tcW w:w="2721" w:type="dxa"/>
            <w:vAlign w:val="center"/>
          </w:tcPr>
          <w:p w14:paraId="4EE33D0C" w14:textId="77777777" w:rsidR="00C42C40" w:rsidRPr="005206D3" w:rsidRDefault="00C42C40" w:rsidP="00AE30A9">
            <w:pPr>
              <w:jc w:val="right"/>
              <w:rPr>
                <w:rFonts w:cs="Arial"/>
                <w:color w:val="000000" w:themeColor="text1"/>
              </w:rPr>
            </w:pPr>
          </w:p>
        </w:tc>
        <w:tc>
          <w:tcPr>
            <w:tcW w:w="2722" w:type="dxa"/>
            <w:vAlign w:val="center"/>
          </w:tcPr>
          <w:p w14:paraId="7EA9D3B1" w14:textId="77777777" w:rsidR="00C42C40" w:rsidRPr="005206D3" w:rsidRDefault="00C42C40" w:rsidP="00AE30A9">
            <w:pPr>
              <w:jc w:val="right"/>
              <w:rPr>
                <w:rFonts w:cs="Arial"/>
                <w:color w:val="000000" w:themeColor="text1"/>
              </w:rPr>
            </w:pPr>
          </w:p>
        </w:tc>
        <w:tc>
          <w:tcPr>
            <w:tcW w:w="2722" w:type="dxa"/>
            <w:tcBorders>
              <w:bottom w:val="single" w:sz="4" w:space="0" w:color="auto"/>
              <w:right w:val="single" w:sz="12" w:space="0" w:color="auto"/>
            </w:tcBorders>
            <w:vAlign w:val="center"/>
          </w:tcPr>
          <w:p w14:paraId="542B2170" w14:textId="77777777" w:rsidR="00C42C40" w:rsidRPr="005206D3" w:rsidRDefault="00C42C40" w:rsidP="00AE30A9">
            <w:pPr>
              <w:jc w:val="right"/>
              <w:rPr>
                <w:rFonts w:cs="Arial"/>
                <w:color w:val="000000" w:themeColor="text1"/>
              </w:rPr>
            </w:pPr>
          </w:p>
        </w:tc>
      </w:tr>
      <w:tr w:rsidR="00D26131" w:rsidRPr="00D26131" w14:paraId="11C7F6CB" w14:textId="77777777" w:rsidTr="00AE30A9">
        <w:trPr>
          <w:trHeight w:val="567"/>
        </w:trPr>
        <w:tc>
          <w:tcPr>
            <w:tcW w:w="1474" w:type="dxa"/>
            <w:tcBorders>
              <w:left w:val="single" w:sz="12" w:space="0" w:color="auto"/>
              <w:bottom w:val="single" w:sz="4" w:space="0" w:color="auto"/>
            </w:tcBorders>
            <w:vAlign w:val="center"/>
          </w:tcPr>
          <w:p w14:paraId="6A4FAB80" w14:textId="77777777" w:rsidR="00C42C40" w:rsidRPr="005206D3" w:rsidRDefault="00C42C40" w:rsidP="00AE30A9">
            <w:pPr>
              <w:jc w:val="center"/>
              <w:rPr>
                <w:rFonts w:cs="Arial"/>
                <w:i/>
                <w:iCs/>
                <w:color w:val="000000" w:themeColor="text1"/>
                <w:spacing w:val="-2"/>
              </w:rPr>
            </w:pPr>
            <w:r w:rsidRPr="005206D3">
              <w:rPr>
                <w:rFonts w:cs="Arial"/>
                <w:i/>
                <w:iCs/>
                <w:color w:val="000000" w:themeColor="text1"/>
                <w:lang w:val="fr-FR"/>
              </w:rPr>
              <w:t>Année 5</w:t>
            </w:r>
          </w:p>
        </w:tc>
        <w:tc>
          <w:tcPr>
            <w:tcW w:w="2721" w:type="dxa"/>
            <w:vAlign w:val="center"/>
          </w:tcPr>
          <w:p w14:paraId="0D734A42" w14:textId="77777777" w:rsidR="00C42C40" w:rsidRPr="005206D3" w:rsidRDefault="00C42C40" w:rsidP="00AE30A9">
            <w:pPr>
              <w:jc w:val="right"/>
              <w:rPr>
                <w:rFonts w:cs="Arial"/>
                <w:color w:val="000000" w:themeColor="text1"/>
              </w:rPr>
            </w:pPr>
          </w:p>
        </w:tc>
        <w:tc>
          <w:tcPr>
            <w:tcW w:w="2722" w:type="dxa"/>
            <w:vAlign w:val="center"/>
          </w:tcPr>
          <w:p w14:paraId="1AF48A04" w14:textId="77777777" w:rsidR="00C42C40" w:rsidRPr="005206D3" w:rsidRDefault="00C42C40" w:rsidP="00AE30A9">
            <w:pPr>
              <w:jc w:val="right"/>
              <w:rPr>
                <w:rFonts w:cs="Arial"/>
                <w:color w:val="000000" w:themeColor="text1"/>
              </w:rPr>
            </w:pPr>
          </w:p>
        </w:tc>
        <w:tc>
          <w:tcPr>
            <w:tcW w:w="2722" w:type="dxa"/>
            <w:tcBorders>
              <w:bottom w:val="single" w:sz="4" w:space="0" w:color="auto"/>
              <w:right w:val="single" w:sz="12" w:space="0" w:color="auto"/>
            </w:tcBorders>
            <w:vAlign w:val="center"/>
          </w:tcPr>
          <w:p w14:paraId="325F6C3C" w14:textId="77777777" w:rsidR="00C42C40" w:rsidRPr="005206D3" w:rsidRDefault="00C42C40" w:rsidP="00AE30A9">
            <w:pPr>
              <w:jc w:val="right"/>
              <w:rPr>
                <w:rFonts w:cs="Arial"/>
                <w:color w:val="000000" w:themeColor="text1"/>
              </w:rPr>
            </w:pPr>
          </w:p>
        </w:tc>
      </w:tr>
      <w:tr w:rsidR="00D26131" w:rsidRPr="00D26131" w14:paraId="1C014651" w14:textId="77777777" w:rsidTr="00AE30A9">
        <w:trPr>
          <w:trHeight w:val="567"/>
        </w:trPr>
        <w:tc>
          <w:tcPr>
            <w:tcW w:w="1474" w:type="dxa"/>
            <w:tcBorders>
              <w:left w:val="single" w:sz="12" w:space="0" w:color="auto"/>
              <w:bottom w:val="single" w:sz="4" w:space="0" w:color="auto"/>
            </w:tcBorders>
            <w:vAlign w:val="center"/>
          </w:tcPr>
          <w:p w14:paraId="3F5377AD" w14:textId="77777777" w:rsidR="00C42C40" w:rsidRPr="005206D3" w:rsidRDefault="00C42C40" w:rsidP="00AE30A9">
            <w:pPr>
              <w:jc w:val="center"/>
              <w:rPr>
                <w:rFonts w:cs="Arial"/>
                <w:i/>
                <w:iCs/>
                <w:color w:val="000000" w:themeColor="text1"/>
                <w:spacing w:val="-2"/>
              </w:rPr>
            </w:pPr>
            <w:r w:rsidRPr="005206D3">
              <w:rPr>
                <w:rFonts w:cs="Arial"/>
                <w:i/>
                <w:iCs/>
                <w:color w:val="000000" w:themeColor="text1"/>
                <w:lang w:val="fr-FR"/>
              </w:rPr>
              <w:t>Année 6</w:t>
            </w:r>
          </w:p>
        </w:tc>
        <w:tc>
          <w:tcPr>
            <w:tcW w:w="2721" w:type="dxa"/>
            <w:vAlign w:val="center"/>
          </w:tcPr>
          <w:p w14:paraId="00230EF4" w14:textId="77777777" w:rsidR="00C42C40" w:rsidRPr="005206D3" w:rsidRDefault="00C42C40" w:rsidP="00AE30A9">
            <w:pPr>
              <w:jc w:val="right"/>
              <w:rPr>
                <w:rFonts w:cs="Arial"/>
                <w:color w:val="000000" w:themeColor="text1"/>
              </w:rPr>
            </w:pPr>
          </w:p>
        </w:tc>
        <w:tc>
          <w:tcPr>
            <w:tcW w:w="2722" w:type="dxa"/>
            <w:vAlign w:val="center"/>
          </w:tcPr>
          <w:p w14:paraId="5C0157B8" w14:textId="77777777" w:rsidR="00C42C40" w:rsidRPr="005206D3" w:rsidRDefault="00C42C40" w:rsidP="00AE30A9">
            <w:pPr>
              <w:jc w:val="right"/>
              <w:rPr>
                <w:rFonts w:cs="Arial"/>
                <w:color w:val="000000" w:themeColor="text1"/>
              </w:rPr>
            </w:pPr>
          </w:p>
        </w:tc>
        <w:tc>
          <w:tcPr>
            <w:tcW w:w="2722" w:type="dxa"/>
            <w:tcBorders>
              <w:bottom w:val="single" w:sz="4" w:space="0" w:color="auto"/>
              <w:right w:val="single" w:sz="12" w:space="0" w:color="auto"/>
            </w:tcBorders>
            <w:vAlign w:val="center"/>
          </w:tcPr>
          <w:p w14:paraId="3A8F06B6" w14:textId="77777777" w:rsidR="00C42C40" w:rsidRPr="005206D3" w:rsidRDefault="00C42C40" w:rsidP="00AE30A9">
            <w:pPr>
              <w:jc w:val="right"/>
              <w:rPr>
                <w:rFonts w:cs="Arial"/>
                <w:color w:val="000000" w:themeColor="text1"/>
              </w:rPr>
            </w:pPr>
          </w:p>
        </w:tc>
      </w:tr>
      <w:tr w:rsidR="00D26131" w:rsidRPr="00D26131" w14:paraId="06DECE42" w14:textId="77777777" w:rsidTr="00AE30A9">
        <w:trPr>
          <w:trHeight w:val="567"/>
        </w:trPr>
        <w:tc>
          <w:tcPr>
            <w:tcW w:w="1474" w:type="dxa"/>
            <w:tcBorders>
              <w:left w:val="single" w:sz="12" w:space="0" w:color="auto"/>
              <w:bottom w:val="single" w:sz="4" w:space="0" w:color="auto"/>
            </w:tcBorders>
            <w:vAlign w:val="center"/>
          </w:tcPr>
          <w:p w14:paraId="77F34EDD" w14:textId="77777777" w:rsidR="00C42C40" w:rsidRPr="005206D3" w:rsidRDefault="00C42C40" w:rsidP="00AE30A9">
            <w:pPr>
              <w:jc w:val="center"/>
              <w:rPr>
                <w:rFonts w:cs="Arial"/>
                <w:i/>
                <w:iCs/>
                <w:color w:val="000000" w:themeColor="text1"/>
              </w:rPr>
            </w:pPr>
            <w:r w:rsidRPr="005206D3">
              <w:rPr>
                <w:rFonts w:cs="Arial"/>
                <w:i/>
                <w:iCs/>
                <w:color w:val="000000" w:themeColor="text1"/>
                <w:lang w:val="fr-FR"/>
              </w:rPr>
              <w:t>Année 7</w:t>
            </w:r>
          </w:p>
        </w:tc>
        <w:tc>
          <w:tcPr>
            <w:tcW w:w="2721" w:type="dxa"/>
            <w:vAlign w:val="center"/>
          </w:tcPr>
          <w:p w14:paraId="4C257264" w14:textId="77777777" w:rsidR="00C42C40" w:rsidRPr="005206D3" w:rsidRDefault="00C42C40" w:rsidP="00AE30A9">
            <w:pPr>
              <w:jc w:val="right"/>
              <w:rPr>
                <w:rFonts w:cs="Arial"/>
                <w:color w:val="000000" w:themeColor="text1"/>
              </w:rPr>
            </w:pPr>
          </w:p>
        </w:tc>
        <w:tc>
          <w:tcPr>
            <w:tcW w:w="2722" w:type="dxa"/>
            <w:vAlign w:val="center"/>
          </w:tcPr>
          <w:p w14:paraId="53A234C7" w14:textId="77777777" w:rsidR="00C42C40" w:rsidRPr="005206D3" w:rsidRDefault="00C42C40" w:rsidP="00AE30A9">
            <w:pPr>
              <w:jc w:val="right"/>
              <w:rPr>
                <w:rFonts w:cs="Arial"/>
                <w:color w:val="000000" w:themeColor="text1"/>
              </w:rPr>
            </w:pPr>
          </w:p>
        </w:tc>
        <w:tc>
          <w:tcPr>
            <w:tcW w:w="2722" w:type="dxa"/>
            <w:tcBorders>
              <w:bottom w:val="single" w:sz="4" w:space="0" w:color="auto"/>
              <w:right w:val="single" w:sz="12" w:space="0" w:color="auto"/>
            </w:tcBorders>
            <w:vAlign w:val="center"/>
          </w:tcPr>
          <w:p w14:paraId="10CF96F4" w14:textId="77777777" w:rsidR="00C42C40" w:rsidRPr="005206D3" w:rsidRDefault="00C42C40" w:rsidP="00AE30A9">
            <w:pPr>
              <w:jc w:val="right"/>
              <w:rPr>
                <w:rFonts w:cs="Arial"/>
                <w:color w:val="000000" w:themeColor="text1"/>
              </w:rPr>
            </w:pPr>
          </w:p>
        </w:tc>
      </w:tr>
      <w:tr w:rsidR="00D26131" w:rsidRPr="00D26131" w14:paraId="2F3E09B3" w14:textId="77777777" w:rsidTr="00AE30A9">
        <w:trPr>
          <w:trHeight w:val="567"/>
        </w:trPr>
        <w:tc>
          <w:tcPr>
            <w:tcW w:w="1474" w:type="dxa"/>
            <w:tcBorders>
              <w:left w:val="single" w:sz="12" w:space="0" w:color="auto"/>
              <w:bottom w:val="single" w:sz="4" w:space="0" w:color="auto"/>
            </w:tcBorders>
            <w:vAlign w:val="center"/>
          </w:tcPr>
          <w:p w14:paraId="2C9B759F" w14:textId="77777777" w:rsidR="00C42C40" w:rsidRPr="005206D3" w:rsidRDefault="00C42C40" w:rsidP="00AE30A9">
            <w:pPr>
              <w:jc w:val="center"/>
              <w:rPr>
                <w:rFonts w:cs="Arial"/>
                <w:b/>
                <w:bCs/>
                <w:i/>
                <w:iCs/>
                <w:color w:val="000000" w:themeColor="text1"/>
                <w:spacing w:val="-2"/>
              </w:rPr>
            </w:pPr>
            <w:r w:rsidRPr="005206D3">
              <w:rPr>
                <w:rFonts w:cs="Arial"/>
                <w:b/>
                <w:bCs/>
                <w:color w:val="000000" w:themeColor="text1"/>
                <w:lang w:val="fr-FR"/>
              </w:rPr>
              <w:t>Année 8</w:t>
            </w:r>
          </w:p>
        </w:tc>
        <w:tc>
          <w:tcPr>
            <w:tcW w:w="2721" w:type="dxa"/>
            <w:vAlign w:val="center"/>
          </w:tcPr>
          <w:p w14:paraId="62FC1EB7" w14:textId="77777777" w:rsidR="00C42C40" w:rsidRPr="005206D3" w:rsidRDefault="00C42C40" w:rsidP="00AE30A9">
            <w:pPr>
              <w:jc w:val="right"/>
              <w:rPr>
                <w:rFonts w:cs="Arial"/>
                <w:color w:val="000000" w:themeColor="text1"/>
              </w:rPr>
            </w:pPr>
          </w:p>
        </w:tc>
        <w:tc>
          <w:tcPr>
            <w:tcW w:w="2722" w:type="dxa"/>
            <w:vAlign w:val="center"/>
          </w:tcPr>
          <w:p w14:paraId="7D333708" w14:textId="77777777" w:rsidR="00C42C40" w:rsidRPr="005206D3" w:rsidRDefault="00C42C40" w:rsidP="00AE30A9">
            <w:pPr>
              <w:jc w:val="right"/>
              <w:rPr>
                <w:rFonts w:cs="Arial"/>
                <w:color w:val="000000" w:themeColor="text1"/>
              </w:rPr>
            </w:pPr>
          </w:p>
        </w:tc>
        <w:tc>
          <w:tcPr>
            <w:tcW w:w="2722" w:type="dxa"/>
            <w:tcBorders>
              <w:bottom w:val="single" w:sz="4" w:space="0" w:color="auto"/>
              <w:right w:val="single" w:sz="12" w:space="0" w:color="auto"/>
            </w:tcBorders>
            <w:vAlign w:val="center"/>
          </w:tcPr>
          <w:p w14:paraId="30D324F8" w14:textId="77777777" w:rsidR="00C42C40" w:rsidRPr="005206D3" w:rsidRDefault="00C42C40" w:rsidP="00AE30A9">
            <w:pPr>
              <w:jc w:val="right"/>
              <w:rPr>
                <w:rFonts w:cs="Arial"/>
                <w:color w:val="000000" w:themeColor="text1"/>
              </w:rPr>
            </w:pPr>
          </w:p>
        </w:tc>
      </w:tr>
      <w:tr w:rsidR="00D26131" w:rsidRPr="00D26131" w14:paraId="594142CD" w14:textId="77777777" w:rsidTr="00AE30A9">
        <w:trPr>
          <w:trHeight w:val="567"/>
        </w:trPr>
        <w:tc>
          <w:tcPr>
            <w:tcW w:w="1474" w:type="dxa"/>
            <w:tcBorders>
              <w:left w:val="single" w:sz="12" w:space="0" w:color="auto"/>
              <w:bottom w:val="single" w:sz="4" w:space="0" w:color="auto"/>
            </w:tcBorders>
            <w:vAlign w:val="center"/>
          </w:tcPr>
          <w:p w14:paraId="7A06D611" w14:textId="77777777" w:rsidR="00C42C40" w:rsidRPr="005206D3" w:rsidRDefault="00C42C40" w:rsidP="00AE30A9">
            <w:pPr>
              <w:jc w:val="center"/>
              <w:rPr>
                <w:rFonts w:cs="Arial"/>
                <w:b/>
                <w:bCs/>
                <w:i/>
                <w:iCs/>
                <w:color w:val="000000" w:themeColor="text1"/>
                <w:spacing w:val="-2"/>
              </w:rPr>
            </w:pPr>
            <w:r w:rsidRPr="005206D3">
              <w:rPr>
                <w:rFonts w:cs="Arial"/>
                <w:b/>
                <w:bCs/>
                <w:color w:val="000000" w:themeColor="text1"/>
                <w:lang w:val="fr-FR"/>
              </w:rPr>
              <w:t>Année 9</w:t>
            </w:r>
          </w:p>
        </w:tc>
        <w:tc>
          <w:tcPr>
            <w:tcW w:w="2721" w:type="dxa"/>
            <w:vAlign w:val="center"/>
          </w:tcPr>
          <w:p w14:paraId="734F334C" w14:textId="77777777" w:rsidR="00C42C40" w:rsidRPr="005206D3" w:rsidRDefault="00C42C40" w:rsidP="00AE30A9">
            <w:pPr>
              <w:jc w:val="right"/>
              <w:rPr>
                <w:rFonts w:cs="Arial"/>
                <w:color w:val="000000" w:themeColor="text1"/>
              </w:rPr>
            </w:pPr>
          </w:p>
        </w:tc>
        <w:tc>
          <w:tcPr>
            <w:tcW w:w="2722" w:type="dxa"/>
            <w:vAlign w:val="center"/>
          </w:tcPr>
          <w:p w14:paraId="406FE4D1" w14:textId="77777777" w:rsidR="00C42C40" w:rsidRPr="005206D3" w:rsidRDefault="00C42C40" w:rsidP="00AE30A9">
            <w:pPr>
              <w:jc w:val="right"/>
              <w:rPr>
                <w:rFonts w:cs="Arial"/>
                <w:color w:val="000000" w:themeColor="text1"/>
              </w:rPr>
            </w:pPr>
          </w:p>
        </w:tc>
        <w:tc>
          <w:tcPr>
            <w:tcW w:w="2722" w:type="dxa"/>
            <w:tcBorders>
              <w:bottom w:val="single" w:sz="4" w:space="0" w:color="auto"/>
              <w:right w:val="single" w:sz="12" w:space="0" w:color="auto"/>
            </w:tcBorders>
            <w:vAlign w:val="center"/>
          </w:tcPr>
          <w:p w14:paraId="1FAA09A8" w14:textId="77777777" w:rsidR="00C42C40" w:rsidRPr="005206D3" w:rsidRDefault="00C42C40" w:rsidP="00AE30A9">
            <w:pPr>
              <w:jc w:val="right"/>
              <w:rPr>
                <w:rFonts w:cs="Arial"/>
                <w:color w:val="000000" w:themeColor="text1"/>
              </w:rPr>
            </w:pPr>
          </w:p>
        </w:tc>
      </w:tr>
      <w:tr w:rsidR="00D26131" w:rsidRPr="00D26131" w14:paraId="6AC636A5" w14:textId="77777777" w:rsidTr="00AE30A9">
        <w:trPr>
          <w:trHeight w:val="567"/>
        </w:trPr>
        <w:tc>
          <w:tcPr>
            <w:tcW w:w="1474" w:type="dxa"/>
            <w:tcBorders>
              <w:left w:val="single" w:sz="12" w:space="0" w:color="auto"/>
              <w:bottom w:val="single" w:sz="4" w:space="0" w:color="auto"/>
            </w:tcBorders>
            <w:vAlign w:val="center"/>
          </w:tcPr>
          <w:p w14:paraId="37ACAB55" w14:textId="77777777" w:rsidR="00C42C40" w:rsidRPr="005206D3" w:rsidRDefault="00C42C40" w:rsidP="00AE30A9">
            <w:pPr>
              <w:jc w:val="center"/>
              <w:rPr>
                <w:rFonts w:cs="Arial"/>
                <w:b/>
                <w:bCs/>
                <w:i/>
                <w:iCs/>
                <w:color w:val="000000" w:themeColor="text1"/>
                <w:spacing w:val="-2"/>
              </w:rPr>
            </w:pPr>
            <w:r w:rsidRPr="005206D3">
              <w:rPr>
                <w:rFonts w:cs="Arial"/>
                <w:b/>
                <w:bCs/>
                <w:color w:val="000000" w:themeColor="text1"/>
                <w:lang w:val="fr-FR"/>
              </w:rPr>
              <w:t>Année 10</w:t>
            </w:r>
          </w:p>
        </w:tc>
        <w:tc>
          <w:tcPr>
            <w:tcW w:w="2721" w:type="dxa"/>
            <w:vAlign w:val="center"/>
          </w:tcPr>
          <w:p w14:paraId="7635B531" w14:textId="77777777" w:rsidR="00C42C40" w:rsidRPr="005206D3" w:rsidRDefault="00C42C40" w:rsidP="00AE30A9">
            <w:pPr>
              <w:jc w:val="right"/>
              <w:rPr>
                <w:rFonts w:cs="Arial"/>
                <w:color w:val="000000" w:themeColor="text1"/>
              </w:rPr>
            </w:pPr>
          </w:p>
        </w:tc>
        <w:tc>
          <w:tcPr>
            <w:tcW w:w="2722" w:type="dxa"/>
            <w:vAlign w:val="center"/>
          </w:tcPr>
          <w:p w14:paraId="0575066D" w14:textId="77777777" w:rsidR="00C42C40" w:rsidRPr="005206D3" w:rsidRDefault="00C42C40" w:rsidP="00AE30A9">
            <w:pPr>
              <w:jc w:val="right"/>
              <w:rPr>
                <w:rFonts w:cs="Arial"/>
                <w:color w:val="000000" w:themeColor="text1"/>
              </w:rPr>
            </w:pPr>
          </w:p>
        </w:tc>
        <w:tc>
          <w:tcPr>
            <w:tcW w:w="2722" w:type="dxa"/>
            <w:tcBorders>
              <w:bottom w:val="single" w:sz="4" w:space="0" w:color="auto"/>
              <w:right w:val="single" w:sz="12" w:space="0" w:color="auto"/>
            </w:tcBorders>
            <w:vAlign w:val="center"/>
          </w:tcPr>
          <w:p w14:paraId="75842D2E" w14:textId="77777777" w:rsidR="00C42C40" w:rsidRPr="005206D3" w:rsidRDefault="00C42C40" w:rsidP="00AE30A9">
            <w:pPr>
              <w:jc w:val="right"/>
              <w:rPr>
                <w:rFonts w:cs="Arial"/>
                <w:color w:val="000000" w:themeColor="text1"/>
              </w:rPr>
            </w:pPr>
          </w:p>
        </w:tc>
      </w:tr>
      <w:tr w:rsidR="00D26131" w:rsidRPr="00D26131" w14:paraId="68EE9127" w14:textId="77777777" w:rsidTr="00AE30A9">
        <w:trPr>
          <w:trHeight w:val="567"/>
        </w:trPr>
        <w:tc>
          <w:tcPr>
            <w:tcW w:w="6917" w:type="dxa"/>
            <w:gridSpan w:val="3"/>
            <w:tcBorders>
              <w:left w:val="single" w:sz="12" w:space="0" w:color="auto"/>
              <w:bottom w:val="single" w:sz="12" w:space="0" w:color="auto"/>
            </w:tcBorders>
            <w:vAlign w:val="center"/>
          </w:tcPr>
          <w:p w14:paraId="512B3860" w14:textId="77777777" w:rsidR="00C42C40" w:rsidRPr="005206D3" w:rsidRDefault="00C42C40" w:rsidP="00AE30A9">
            <w:pPr>
              <w:jc w:val="right"/>
              <w:rPr>
                <w:rFonts w:cs="Arial"/>
                <w:color w:val="000000" w:themeColor="text1"/>
              </w:rPr>
            </w:pPr>
            <w:r w:rsidRPr="005206D3">
              <w:rPr>
                <w:rFonts w:cs="Arial"/>
                <w:b/>
                <w:bCs/>
                <w:color w:val="000000" w:themeColor="text1"/>
                <w:lang w:val="fr-FR"/>
              </w:rPr>
              <w:t>Chiffre d’affaires annuel moyen*</w:t>
            </w:r>
          </w:p>
        </w:tc>
        <w:tc>
          <w:tcPr>
            <w:tcW w:w="2722" w:type="dxa"/>
            <w:tcBorders>
              <w:bottom w:val="single" w:sz="12" w:space="0" w:color="auto"/>
              <w:right w:val="single" w:sz="12" w:space="0" w:color="auto"/>
            </w:tcBorders>
            <w:vAlign w:val="center"/>
          </w:tcPr>
          <w:p w14:paraId="021E8C07" w14:textId="77777777" w:rsidR="00C42C40" w:rsidRPr="005206D3" w:rsidRDefault="00C42C40" w:rsidP="00AE30A9">
            <w:pPr>
              <w:jc w:val="right"/>
              <w:rPr>
                <w:rFonts w:cs="Arial"/>
                <w:color w:val="000000" w:themeColor="text1"/>
              </w:rPr>
            </w:pPr>
          </w:p>
        </w:tc>
      </w:tr>
    </w:tbl>
    <w:p w14:paraId="2343703F" w14:textId="31874099" w:rsidR="00C42C40" w:rsidRPr="005206D3" w:rsidRDefault="00C42C40" w:rsidP="00C42C40">
      <w:pPr>
        <w:spacing w:beforeLines="50" w:before="120"/>
        <w:ind w:leftChars="100" w:left="240"/>
        <w:rPr>
          <w:rFonts w:cs="Arial"/>
          <w:i/>
          <w:iCs/>
          <w:color w:val="000000" w:themeColor="text1"/>
          <w:kern w:val="0"/>
          <w:lang w:val="fr-FR"/>
        </w:rPr>
      </w:pPr>
      <w:r w:rsidRPr="005206D3">
        <w:rPr>
          <w:rFonts w:cs="Arial"/>
          <w:i/>
          <w:iCs/>
          <w:color w:val="000000" w:themeColor="text1"/>
          <w:kern w:val="0"/>
          <w:lang w:val="fr-FR"/>
        </w:rPr>
        <w:t>* Montant total des trois (3) dernières années divisé par trois (3).</w:t>
      </w:r>
    </w:p>
    <w:p w14:paraId="6D35DAA7" w14:textId="26810C90" w:rsidR="00C42C40" w:rsidRPr="005206D3" w:rsidRDefault="00C42C40" w:rsidP="00C42C40">
      <w:pPr>
        <w:pStyle w:val="Section4heading"/>
        <w:rPr>
          <w:rFonts w:ascii="Arial" w:hAnsi="Arial" w:cs="Arial"/>
          <w:color w:val="000000" w:themeColor="text1"/>
          <w:szCs w:val="36"/>
          <w:lang w:val="fr-FR"/>
        </w:rPr>
      </w:pPr>
      <w:r w:rsidRPr="005206D3">
        <w:rPr>
          <w:rFonts w:ascii="Arial" w:hAnsi="Arial" w:cs="Arial"/>
          <w:b w:val="0"/>
          <w:color w:val="000000" w:themeColor="text1"/>
          <w:lang w:val="fr-FR"/>
        </w:rPr>
        <w:br w:type="page"/>
      </w:r>
      <w:r w:rsidRPr="005206D3">
        <w:rPr>
          <w:rFonts w:ascii="Arial" w:hAnsi="Arial" w:cs="Arial"/>
          <w:bCs/>
          <w:color w:val="000000" w:themeColor="text1"/>
          <w:szCs w:val="36"/>
          <w:lang w:val="fr-FR"/>
        </w:rPr>
        <w:lastRenderedPageBreak/>
        <w:t>Formulaire EXP-1 : Expérience à l’international</w:t>
      </w:r>
    </w:p>
    <w:p w14:paraId="46123A98" w14:textId="43D5439A" w:rsidR="00C42C40" w:rsidRPr="005206D3" w:rsidRDefault="00C42C40" w:rsidP="00C42C40">
      <w:pPr>
        <w:rPr>
          <w:rFonts w:cs="Arial"/>
          <w:iCs/>
          <w:color w:val="000000" w:themeColor="text1"/>
          <w:spacing w:val="-4"/>
          <w:szCs w:val="24"/>
          <w:lang w:val="fr-FR"/>
        </w:rPr>
      </w:pPr>
      <w:r w:rsidRPr="005206D3">
        <w:rPr>
          <w:rFonts w:cs="Arial"/>
          <w:color w:val="000000" w:themeColor="text1"/>
          <w:szCs w:val="24"/>
          <w:lang w:val="fr-FR"/>
        </w:rPr>
        <w:t>[</w:t>
      </w:r>
      <w:r w:rsidRPr="005206D3">
        <w:rPr>
          <w:rFonts w:cs="Arial"/>
          <w:i/>
          <w:iCs/>
          <w:color w:val="000000" w:themeColor="text1"/>
          <w:lang w:val="fr-FR"/>
        </w:rPr>
        <w:t xml:space="preserve">Le tableau ci-dessous doit être rempli pour le Soumissionnaire et pour chaque membre du Groupement, </w:t>
      </w:r>
      <w:r w:rsidRPr="005206D3">
        <w:rPr>
          <w:rFonts w:cs="Arial"/>
          <w:i/>
          <w:iCs/>
          <w:color w:val="000000" w:themeColor="text1"/>
          <w:szCs w:val="24"/>
          <w:lang w:val="fr-FR"/>
        </w:rPr>
        <w:t>en précisant le « nom légal d</w:t>
      </w:r>
      <w:r w:rsidR="00FD4FDC">
        <w:rPr>
          <w:rFonts w:cs="Arial"/>
          <w:i/>
          <w:iCs/>
          <w:color w:val="000000" w:themeColor="text1"/>
          <w:szCs w:val="24"/>
          <w:lang w:val="fr-FR"/>
        </w:rPr>
        <w:t>u</w:t>
      </w:r>
      <w:r w:rsidRPr="005206D3">
        <w:rPr>
          <w:rFonts w:cs="Arial"/>
          <w:i/>
          <w:iCs/>
          <w:color w:val="000000" w:themeColor="text1"/>
          <w:szCs w:val="24"/>
          <w:lang w:val="fr-FR"/>
        </w:rPr>
        <w:t xml:space="preserve"> membre du Groupement », </w:t>
      </w:r>
      <w:r w:rsidRPr="005206D3">
        <w:rPr>
          <w:rFonts w:cs="Arial"/>
          <w:i/>
          <w:iCs/>
          <w:color w:val="000000" w:themeColor="text1"/>
          <w:lang w:val="fr-FR"/>
        </w:rPr>
        <w:t>si le Soumissionnaire est un Groupement.</w:t>
      </w:r>
      <w:r w:rsidRPr="005206D3">
        <w:rPr>
          <w:rFonts w:cs="Arial"/>
          <w:color w:val="000000" w:themeColor="text1"/>
          <w:szCs w:val="24"/>
          <w:lang w:val="fr-FR"/>
        </w:rPr>
        <w:t>]</w:t>
      </w:r>
    </w:p>
    <w:p w14:paraId="3C9C9BEB" w14:textId="77777777" w:rsidR="003803FD" w:rsidRPr="005206D3" w:rsidRDefault="003803FD" w:rsidP="003803FD">
      <w:pPr>
        <w:ind w:left="3544"/>
        <w:jc w:val="right"/>
        <w:rPr>
          <w:rFonts w:cs="Arial"/>
          <w:color w:val="000000" w:themeColor="text1"/>
          <w:lang w:val="fr-FR"/>
        </w:rPr>
      </w:pPr>
      <w:r w:rsidRPr="005206D3">
        <w:rPr>
          <w:rFonts w:cs="Arial"/>
          <w:color w:val="000000" w:themeColor="text1"/>
          <w:lang w:val="fr-FR"/>
        </w:rPr>
        <w:t>Date : [</w:t>
      </w:r>
      <w:r w:rsidRPr="005206D3">
        <w:rPr>
          <w:rFonts w:cs="Arial"/>
          <w:i/>
          <w:iCs/>
          <w:color w:val="000000" w:themeColor="text1"/>
          <w:lang w:val="fr-FR"/>
        </w:rPr>
        <w:t>indiquer le jour, le mois, l’année</w:t>
      </w:r>
      <w:r w:rsidRPr="005206D3">
        <w:rPr>
          <w:rFonts w:cs="Arial"/>
          <w:color w:val="000000" w:themeColor="text1"/>
          <w:lang w:val="fr-FR"/>
        </w:rPr>
        <w:t xml:space="preserve">] </w:t>
      </w:r>
    </w:p>
    <w:p w14:paraId="5F16696D" w14:textId="77777777" w:rsidR="003803FD" w:rsidRPr="005206D3" w:rsidRDefault="003803FD" w:rsidP="003803FD">
      <w:pPr>
        <w:ind w:left="3544"/>
        <w:jc w:val="right"/>
        <w:rPr>
          <w:rFonts w:cs="Arial"/>
          <w:color w:val="000000" w:themeColor="text1"/>
          <w:lang w:val="fr-FR"/>
        </w:rPr>
      </w:pPr>
      <w:r w:rsidRPr="005206D3">
        <w:rPr>
          <w:rFonts w:cs="Arial"/>
          <w:color w:val="000000" w:themeColor="text1"/>
          <w:lang w:val="fr-FR"/>
        </w:rPr>
        <w:t>Nom légal du Soumissionnaire : [</w:t>
      </w:r>
      <w:r w:rsidRPr="005206D3">
        <w:rPr>
          <w:rFonts w:cs="Arial"/>
          <w:i/>
          <w:iCs/>
          <w:color w:val="000000" w:themeColor="text1"/>
          <w:lang w:val="fr-FR"/>
        </w:rPr>
        <w:t>indiquer le nom complet</w:t>
      </w:r>
      <w:r w:rsidRPr="005206D3">
        <w:rPr>
          <w:rFonts w:cs="Arial"/>
          <w:color w:val="000000" w:themeColor="text1"/>
          <w:lang w:val="fr-FR"/>
        </w:rPr>
        <w:t>]</w:t>
      </w:r>
    </w:p>
    <w:p w14:paraId="79D75961" w14:textId="7B4F2738" w:rsidR="003803FD" w:rsidRPr="005206D3" w:rsidRDefault="003803FD" w:rsidP="003803FD">
      <w:pPr>
        <w:ind w:left="3544"/>
        <w:jc w:val="right"/>
        <w:rPr>
          <w:rFonts w:cs="Arial"/>
          <w:color w:val="000000" w:themeColor="text1"/>
          <w:u w:val="single"/>
          <w:lang w:val="fr-FR"/>
        </w:rPr>
      </w:pPr>
      <w:r w:rsidRPr="005206D3">
        <w:rPr>
          <w:rFonts w:cs="Arial"/>
          <w:color w:val="000000" w:themeColor="text1"/>
          <w:u w:val="single"/>
          <w:lang w:val="fr-FR"/>
        </w:rPr>
        <w:t>Nom légal d</w:t>
      </w:r>
      <w:r w:rsidR="00FD4FDC">
        <w:rPr>
          <w:rFonts w:cs="Arial"/>
          <w:color w:val="000000" w:themeColor="text1"/>
          <w:u w:val="single"/>
          <w:lang w:val="fr-FR"/>
        </w:rPr>
        <w:t>u</w:t>
      </w:r>
      <w:r w:rsidRPr="005206D3">
        <w:rPr>
          <w:rFonts w:cs="Arial"/>
          <w:color w:val="000000" w:themeColor="text1"/>
          <w:u w:val="single"/>
          <w:lang w:val="fr-FR"/>
        </w:rPr>
        <w:t xml:space="preserve"> membre du Groupement : [</w:t>
      </w:r>
      <w:r w:rsidRPr="005206D3">
        <w:rPr>
          <w:rFonts w:cs="Arial"/>
          <w:i/>
          <w:iCs/>
          <w:color w:val="000000" w:themeColor="text1"/>
          <w:u w:val="single"/>
          <w:lang w:val="fr-FR"/>
        </w:rPr>
        <w:t>indiquer le nom complet</w:t>
      </w:r>
      <w:r w:rsidRPr="005206D3">
        <w:rPr>
          <w:rFonts w:cs="Arial"/>
          <w:color w:val="000000" w:themeColor="text1"/>
          <w:u w:val="single"/>
          <w:lang w:val="fr-FR"/>
        </w:rPr>
        <w:t>]</w:t>
      </w:r>
    </w:p>
    <w:p w14:paraId="7304F0FC" w14:textId="77777777" w:rsidR="00C42C40" w:rsidRPr="005206D3" w:rsidRDefault="00C42C40" w:rsidP="00C42C40">
      <w:pPr>
        <w:rPr>
          <w:rFonts w:cs="Arial"/>
          <w:color w:val="000000" w:themeColor="text1"/>
          <w:kern w:val="0"/>
          <w:lang w:val="fr-FR"/>
        </w:rPr>
      </w:pPr>
    </w:p>
    <w:p w14:paraId="7668D76F" w14:textId="1D143F16" w:rsidR="00C42C40" w:rsidRPr="005206D3" w:rsidRDefault="00C42C40" w:rsidP="00C42C40">
      <w:pPr>
        <w:rPr>
          <w:rFonts w:cs="Arial"/>
          <w:i/>
          <w:iCs/>
          <w:color w:val="000000" w:themeColor="text1"/>
          <w:kern w:val="0"/>
          <w:lang w:val="fr-FR"/>
        </w:rPr>
      </w:pPr>
      <w:r w:rsidRPr="005206D3">
        <w:rPr>
          <w:rFonts w:cs="Arial"/>
          <w:i/>
          <w:iCs/>
          <w:color w:val="000000" w:themeColor="text1"/>
          <w:kern w:val="0"/>
          <w:lang w:val="fr-FR"/>
        </w:rPr>
        <w:t>[Le Soumissionnaire doit identifier les marchés démontrant des expériences continues conformément au Critère 2.4.(1) de la Section III, Critères d’évaluation et de qualification, et donner la liste des marchés en ordre chronologique, selon les dates de commencement.]</w:t>
      </w:r>
    </w:p>
    <w:tbl>
      <w:tblPr>
        <w:tblW w:w="963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20"/>
        <w:gridCol w:w="1020"/>
        <w:gridCol w:w="5216"/>
        <w:gridCol w:w="2383"/>
      </w:tblGrid>
      <w:tr w:rsidR="00D26131" w:rsidRPr="009018A1" w14:paraId="244FE688" w14:textId="77777777" w:rsidTr="007730E9">
        <w:trPr>
          <w:trHeight w:val="567"/>
        </w:trPr>
        <w:tc>
          <w:tcPr>
            <w:tcW w:w="9639" w:type="dxa"/>
            <w:gridSpan w:val="4"/>
            <w:tcBorders>
              <w:top w:val="single" w:sz="12" w:space="0" w:color="auto"/>
              <w:bottom w:val="single" w:sz="12" w:space="0" w:color="auto"/>
            </w:tcBorders>
            <w:shd w:val="clear" w:color="auto" w:fill="D9D9D9"/>
            <w:vAlign w:val="center"/>
          </w:tcPr>
          <w:p w14:paraId="2F1DC65F" w14:textId="77777777" w:rsidR="00C42C40" w:rsidRPr="005206D3" w:rsidRDefault="00C42C40" w:rsidP="00AE30A9">
            <w:pPr>
              <w:autoSpaceDE w:val="0"/>
              <w:autoSpaceDN w:val="0"/>
              <w:jc w:val="center"/>
              <w:rPr>
                <w:rFonts w:eastAsia="ＭＳ 明朝" w:cs="Arial"/>
                <w:b/>
                <w:color w:val="000000" w:themeColor="text1"/>
                <w:sz w:val="28"/>
                <w:szCs w:val="24"/>
                <w:lang w:val="fr-FR"/>
              </w:rPr>
            </w:pPr>
            <w:r w:rsidRPr="005206D3">
              <w:rPr>
                <w:rFonts w:eastAsia="ＭＳ 明朝" w:cs="Arial"/>
                <w:b/>
                <w:bCs/>
                <w:color w:val="000000" w:themeColor="text1"/>
                <w:sz w:val="28"/>
                <w:szCs w:val="24"/>
                <w:lang w:val="fr-FR"/>
              </w:rPr>
              <w:t>Expérience en construction en dehors du Japon</w:t>
            </w:r>
          </w:p>
        </w:tc>
      </w:tr>
      <w:tr w:rsidR="00D26131" w:rsidRPr="00D26131" w14:paraId="7ED7CF4D" w14:textId="77777777" w:rsidTr="0090706C">
        <w:trPr>
          <w:trHeight w:val="454"/>
        </w:trPr>
        <w:tc>
          <w:tcPr>
            <w:tcW w:w="1020" w:type="dxa"/>
            <w:tcBorders>
              <w:top w:val="single" w:sz="12" w:space="0" w:color="auto"/>
              <w:bottom w:val="double" w:sz="4" w:space="0" w:color="auto"/>
            </w:tcBorders>
            <w:shd w:val="clear" w:color="auto" w:fill="auto"/>
            <w:vAlign w:val="center"/>
          </w:tcPr>
          <w:p w14:paraId="284BB5D7" w14:textId="77777777" w:rsidR="00C42C40" w:rsidRPr="005206D3" w:rsidRDefault="00C42C40" w:rsidP="00AE30A9">
            <w:pPr>
              <w:autoSpaceDE w:val="0"/>
              <w:autoSpaceDN w:val="0"/>
              <w:jc w:val="center"/>
              <w:rPr>
                <w:rFonts w:eastAsia="ＭＳ 明朝" w:cs="Arial"/>
                <w:color w:val="000000" w:themeColor="text1"/>
                <w:sz w:val="22"/>
              </w:rPr>
            </w:pPr>
            <w:r w:rsidRPr="005206D3">
              <w:rPr>
                <w:rFonts w:eastAsia="ＭＳ 明朝" w:cs="Arial"/>
                <w:color w:val="000000" w:themeColor="text1"/>
                <w:sz w:val="22"/>
                <w:lang w:val="fr-FR"/>
              </w:rPr>
              <w:t>Année de commencement</w:t>
            </w:r>
          </w:p>
        </w:tc>
        <w:tc>
          <w:tcPr>
            <w:tcW w:w="1020" w:type="dxa"/>
            <w:tcBorders>
              <w:top w:val="single" w:sz="12" w:space="0" w:color="auto"/>
              <w:bottom w:val="double" w:sz="4" w:space="0" w:color="auto"/>
            </w:tcBorders>
            <w:shd w:val="clear" w:color="auto" w:fill="auto"/>
            <w:vAlign w:val="center"/>
          </w:tcPr>
          <w:p w14:paraId="7B8BC90D" w14:textId="77777777" w:rsidR="00C42C40" w:rsidRPr="005206D3" w:rsidRDefault="00C42C40" w:rsidP="00AE30A9">
            <w:pPr>
              <w:autoSpaceDE w:val="0"/>
              <w:autoSpaceDN w:val="0"/>
              <w:jc w:val="center"/>
              <w:rPr>
                <w:rFonts w:eastAsia="ＭＳ 明朝" w:cs="Arial"/>
                <w:color w:val="000000" w:themeColor="text1"/>
                <w:sz w:val="22"/>
              </w:rPr>
            </w:pPr>
            <w:r w:rsidRPr="005206D3">
              <w:rPr>
                <w:rFonts w:eastAsia="ＭＳ 明朝" w:cs="Arial"/>
                <w:color w:val="000000" w:themeColor="text1"/>
                <w:sz w:val="22"/>
                <w:lang w:val="fr-FR"/>
              </w:rPr>
              <w:t>Année d’achèvement</w:t>
            </w:r>
          </w:p>
        </w:tc>
        <w:tc>
          <w:tcPr>
            <w:tcW w:w="5216" w:type="dxa"/>
            <w:tcBorders>
              <w:top w:val="single" w:sz="12" w:space="0" w:color="auto"/>
              <w:bottom w:val="double" w:sz="4" w:space="0" w:color="auto"/>
            </w:tcBorders>
            <w:shd w:val="clear" w:color="auto" w:fill="auto"/>
            <w:vAlign w:val="center"/>
          </w:tcPr>
          <w:p w14:paraId="3CACF0A8" w14:textId="77777777" w:rsidR="00C42C40" w:rsidRPr="005206D3" w:rsidRDefault="00C42C40" w:rsidP="00AE30A9">
            <w:pPr>
              <w:autoSpaceDE w:val="0"/>
              <w:autoSpaceDN w:val="0"/>
              <w:jc w:val="center"/>
              <w:rPr>
                <w:rFonts w:eastAsia="ＭＳ 明朝" w:cs="Arial"/>
                <w:color w:val="000000" w:themeColor="text1"/>
                <w:szCs w:val="24"/>
              </w:rPr>
            </w:pPr>
            <w:r w:rsidRPr="005206D3">
              <w:rPr>
                <w:rFonts w:eastAsia="ＭＳ 明朝" w:cs="Arial"/>
                <w:color w:val="000000" w:themeColor="text1"/>
                <w:szCs w:val="28"/>
                <w:lang w:val="fr-FR"/>
              </w:rPr>
              <w:t>Identification du marché</w:t>
            </w:r>
          </w:p>
        </w:tc>
        <w:tc>
          <w:tcPr>
            <w:tcW w:w="2383" w:type="dxa"/>
            <w:tcBorders>
              <w:top w:val="single" w:sz="12" w:space="0" w:color="auto"/>
              <w:bottom w:val="double" w:sz="4" w:space="0" w:color="auto"/>
            </w:tcBorders>
            <w:shd w:val="clear" w:color="auto" w:fill="auto"/>
            <w:vAlign w:val="center"/>
          </w:tcPr>
          <w:p w14:paraId="51993D77" w14:textId="4923A466" w:rsidR="00C42C40" w:rsidRPr="005206D3" w:rsidRDefault="00C42C40" w:rsidP="00AE30A9">
            <w:pPr>
              <w:autoSpaceDE w:val="0"/>
              <w:autoSpaceDN w:val="0"/>
              <w:jc w:val="center"/>
              <w:rPr>
                <w:rFonts w:eastAsia="ＭＳ 明朝" w:cs="Arial"/>
                <w:color w:val="000000" w:themeColor="text1"/>
                <w:szCs w:val="24"/>
              </w:rPr>
            </w:pPr>
            <w:r w:rsidRPr="005206D3">
              <w:rPr>
                <w:rFonts w:eastAsia="ＭＳ 明朝" w:cs="Arial"/>
                <w:color w:val="000000" w:themeColor="text1"/>
                <w:szCs w:val="28"/>
                <w:lang w:val="fr-FR"/>
              </w:rPr>
              <w:t>Rôle du Soumissionnaire</w:t>
            </w:r>
          </w:p>
        </w:tc>
      </w:tr>
      <w:tr w:rsidR="00D26131" w:rsidRPr="009018A1" w14:paraId="1BD93873" w14:textId="77777777" w:rsidTr="0090706C">
        <w:trPr>
          <w:trHeight w:val="454"/>
        </w:trPr>
        <w:tc>
          <w:tcPr>
            <w:tcW w:w="1020" w:type="dxa"/>
            <w:tcBorders>
              <w:top w:val="double" w:sz="4" w:space="0" w:color="auto"/>
            </w:tcBorders>
            <w:shd w:val="clear" w:color="auto" w:fill="auto"/>
            <w:vAlign w:val="center"/>
          </w:tcPr>
          <w:p w14:paraId="3838AB58" w14:textId="77777777" w:rsidR="00C42C40" w:rsidRPr="005206D3" w:rsidRDefault="00C42C40" w:rsidP="00F515D4">
            <w:pPr>
              <w:autoSpaceDE w:val="0"/>
              <w:autoSpaceDN w:val="0"/>
              <w:jc w:val="center"/>
              <w:rPr>
                <w:rFonts w:eastAsia="ＭＳ 明朝" w:cs="Arial"/>
                <w:color w:val="000000" w:themeColor="text1"/>
                <w:szCs w:val="24"/>
              </w:rPr>
            </w:pPr>
          </w:p>
        </w:tc>
        <w:tc>
          <w:tcPr>
            <w:tcW w:w="1020" w:type="dxa"/>
            <w:tcBorders>
              <w:top w:val="double" w:sz="4" w:space="0" w:color="auto"/>
            </w:tcBorders>
            <w:shd w:val="clear" w:color="auto" w:fill="auto"/>
            <w:vAlign w:val="center"/>
          </w:tcPr>
          <w:p w14:paraId="711217DF" w14:textId="77777777" w:rsidR="00C42C40" w:rsidRPr="005206D3" w:rsidRDefault="00C42C40" w:rsidP="00F515D4">
            <w:pPr>
              <w:autoSpaceDE w:val="0"/>
              <w:autoSpaceDN w:val="0"/>
              <w:jc w:val="center"/>
              <w:rPr>
                <w:rFonts w:eastAsia="ＭＳ 明朝" w:cs="Arial"/>
                <w:color w:val="000000" w:themeColor="text1"/>
                <w:szCs w:val="24"/>
              </w:rPr>
            </w:pPr>
          </w:p>
        </w:tc>
        <w:tc>
          <w:tcPr>
            <w:tcW w:w="5216" w:type="dxa"/>
            <w:tcBorders>
              <w:top w:val="double" w:sz="4" w:space="0" w:color="auto"/>
            </w:tcBorders>
            <w:shd w:val="clear" w:color="auto" w:fill="auto"/>
            <w:vAlign w:val="center"/>
          </w:tcPr>
          <w:p w14:paraId="5E2ABC19" w14:textId="77777777" w:rsidR="00C42C40" w:rsidRPr="005206D3" w:rsidRDefault="00C42C40" w:rsidP="00AE30A9">
            <w:pPr>
              <w:autoSpaceDE w:val="0"/>
              <w:autoSpaceDN w:val="0"/>
              <w:jc w:val="left"/>
              <w:rPr>
                <w:rFonts w:eastAsia="ＭＳ 明朝" w:cs="Arial"/>
                <w:color w:val="000000" w:themeColor="text1"/>
                <w:szCs w:val="24"/>
                <w:lang w:val="fr-FR"/>
              </w:rPr>
            </w:pPr>
            <w:r w:rsidRPr="005206D3">
              <w:rPr>
                <w:rFonts w:eastAsia="ＭＳ 明朝" w:cs="Arial"/>
                <w:color w:val="000000" w:themeColor="text1"/>
                <w:szCs w:val="24"/>
                <w:lang w:val="fr-FR"/>
              </w:rPr>
              <w:t>Nom du Marché :</w:t>
            </w:r>
          </w:p>
          <w:p w14:paraId="287EEF1D" w14:textId="31A3BB28" w:rsidR="00C42C40" w:rsidRPr="005206D3" w:rsidRDefault="00C42C40" w:rsidP="00AE30A9">
            <w:pPr>
              <w:autoSpaceDE w:val="0"/>
              <w:autoSpaceDN w:val="0"/>
              <w:jc w:val="left"/>
              <w:rPr>
                <w:rFonts w:eastAsia="ＭＳ 明朝" w:cs="Arial"/>
                <w:color w:val="000000" w:themeColor="text1"/>
                <w:szCs w:val="24"/>
                <w:lang w:val="fr-FR"/>
              </w:rPr>
            </w:pPr>
            <w:r w:rsidRPr="005206D3">
              <w:rPr>
                <w:rFonts w:eastAsia="ＭＳ 明朝" w:cs="Arial"/>
                <w:color w:val="000000" w:themeColor="text1"/>
                <w:szCs w:val="24"/>
                <w:lang w:val="fr-FR"/>
              </w:rPr>
              <w:t>Brève description des Travaux réalisés par le Soumissionnaire : [</w:t>
            </w:r>
            <w:r w:rsidRPr="005206D3">
              <w:rPr>
                <w:rFonts w:eastAsia="ＭＳ 明朝" w:cs="Arial"/>
                <w:i/>
                <w:iCs/>
                <w:color w:val="000000" w:themeColor="text1"/>
                <w:szCs w:val="24"/>
                <w:lang w:val="fr-FR"/>
              </w:rPr>
              <w:t>donner une brève description du marché réalisé</w:t>
            </w:r>
            <w:r w:rsidRPr="005206D3">
              <w:rPr>
                <w:rFonts w:eastAsia="ＭＳ 明朝" w:cs="Arial"/>
                <w:color w:val="000000" w:themeColor="text1"/>
                <w:szCs w:val="24"/>
                <w:lang w:val="fr-FR"/>
              </w:rPr>
              <w:t>]</w:t>
            </w:r>
          </w:p>
          <w:p w14:paraId="28A7F1D2" w14:textId="59968070" w:rsidR="00C42C40" w:rsidRPr="005206D3" w:rsidRDefault="00C42C40" w:rsidP="00AE30A9">
            <w:pPr>
              <w:autoSpaceDE w:val="0"/>
              <w:autoSpaceDN w:val="0"/>
              <w:jc w:val="left"/>
              <w:rPr>
                <w:rFonts w:eastAsia="ＭＳ 明朝" w:cs="Arial"/>
                <w:i/>
                <w:color w:val="000000" w:themeColor="text1"/>
                <w:szCs w:val="24"/>
                <w:lang w:val="fr-FR"/>
              </w:rPr>
            </w:pPr>
            <w:r w:rsidRPr="005206D3">
              <w:rPr>
                <w:rFonts w:eastAsia="ＭＳ 明朝" w:cs="Arial"/>
                <w:color w:val="000000" w:themeColor="text1"/>
                <w:szCs w:val="24"/>
                <w:lang w:val="fr-FR"/>
              </w:rPr>
              <w:t>Montant du marché : [</w:t>
            </w:r>
            <w:r w:rsidRPr="005206D3">
              <w:rPr>
                <w:rFonts w:eastAsia="ＭＳ 明朝" w:cs="Arial"/>
                <w:i/>
                <w:iCs/>
                <w:color w:val="000000" w:themeColor="text1"/>
                <w:szCs w:val="24"/>
                <w:lang w:val="fr-FR"/>
              </w:rPr>
              <w:t>indiquer le montant et la monnaie, ainsi que le taux de change et l’équivalent en yen japonais</w:t>
            </w:r>
            <w:r w:rsidRPr="005206D3">
              <w:rPr>
                <w:rFonts w:eastAsia="ＭＳ 明朝" w:cs="Arial"/>
                <w:color w:val="000000" w:themeColor="text1"/>
                <w:szCs w:val="24"/>
                <w:lang w:val="fr-FR"/>
              </w:rPr>
              <w:t>]</w:t>
            </w:r>
          </w:p>
          <w:p w14:paraId="4DF4C74D" w14:textId="77777777" w:rsidR="00C42C40" w:rsidRPr="005206D3" w:rsidRDefault="00C42C40" w:rsidP="00AE30A9">
            <w:pPr>
              <w:autoSpaceDE w:val="0"/>
              <w:autoSpaceDN w:val="0"/>
              <w:jc w:val="left"/>
              <w:rPr>
                <w:rFonts w:eastAsia="ＭＳ 明朝" w:cs="Arial"/>
                <w:color w:val="000000" w:themeColor="text1"/>
                <w:szCs w:val="24"/>
                <w:lang w:val="fr-FR"/>
              </w:rPr>
            </w:pPr>
            <w:r w:rsidRPr="005206D3">
              <w:rPr>
                <w:rFonts w:eastAsia="ＭＳ 明朝" w:cs="Arial"/>
                <w:color w:val="000000" w:themeColor="text1"/>
                <w:szCs w:val="24"/>
                <w:lang w:val="fr-FR"/>
              </w:rPr>
              <w:t>Nom du Maître d’ouvrage :</w:t>
            </w:r>
          </w:p>
          <w:p w14:paraId="428EAFC9" w14:textId="77777777" w:rsidR="00C42C40" w:rsidRPr="005206D3" w:rsidRDefault="00C42C40" w:rsidP="00AE30A9">
            <w:pPr>
              <w:autoSpaceDE w:val="0"/>
              <w:autoSpaceDN w:val="0"/>
              <w:jc w:val="left"/>
              <w:rPr>
                <w:rFonts w:eastAsia="ＭＳ 明朝" w:cs="Arial"/>
                <w:color w:val="000000" w:themeColor="text1"/>
                <w:szCs w:val="24"/>
                <w:lang w:val="fr-FR"/>
              </w:rPr>
            </w:pPr>
            <w:r w:rsidRPr="005206D3">
              <w:rPr>
                <w:rFonts w:eastAsia="ＭＳ 明朝" w:cs="Arial"/>
                <w:color w:val="000000" w:themeColor="text1"/>
                <w:szCs w:val="24"/>
                <w:lang w:val="fr-FR"/>
              </w:rPr>
              <w:t>Adresse :</w:t>
            </w:r>
          </w:p>
          <w:p w14:paraId="76FA918D" w14:textId="76C2D25F" w:rsidR="00C42C40" w:rsidRPr="005206D3" w:rsidRDefault="009F614D" w:rsidP="00AE30A9">
            <w:pPr>
              <w:autoSpaceDE w:val="0"/>
              <w:autoSpaceDN w:val="0"/>
              <w:jc w:val="left"/>
              <w:rPr>
                <w:rFonts w:eastAsia="ＭＳ 明朝" w:cs="Arial"/>
                <w:color w:val="000000" w:themeColor="text1"/>
                <w:szCs w:val="24"/>
              </w:rPr>
            </w:pPr>
            <w:r w:rsidRPr="005206D3">
              <w:rPr>
                <w:rFonts w:eastAsia="ＭＳ 明朝" w:cs="Arial"/>
                <w:color w:val="000000" w:themeColor="text1"/>
                <w:szCs w:val="24"/>
                <w:lang w:val="fr-FR"/>
              </w:rPr>
              <w:t>Pays :</w:t>
            </w:r>
          </w:p>
        </w:tc>
        <w:tc>
          <w:tcPr>
            <w:tcW w:w="2383" w:type="dxa"/>
            <w:tcBorders>
              <w:top w:val="double" w:sz="4" w:space="0" w:color="auto"/>
            </w:tcBorders>
            <w:shd w:val="clear" w:color="auto" w:fill="auto"/>
          </w:tcPr>
          <w:p w14:paraId="05AEBEC5" w14:textId="77777777" w:rsidR="00C42C40" w:rsidRPr="005206D3" w:rsidRDefault="00C42C40" w:rsidP="00AE30A9">
            <w:pPr>
              <w:autoSpaceDE w:val="0"/>
              <w:autoSpaceDN w:val="0"/>
              <w:jc w:val="left"/>
              <w:rPr>
                <w:rFonts w:eastAsia="ＭＳ 明朝" w:cs="Arial"/>
                <w:i/>
                <w:color w:val="000000" w:themeColor="text1"/>
                <w:szCs w:val="24"/>
                <w:lang w:val="fr-FR"/>
              </w:rPr>
            </w:pPr>
            <w:r w:rsidRPr="005206D3">
              <w:rPr>
                <w:rFonts w:eastAsia="ＭＳ 明朝" w:cs="Arial"/>
                <w:i/>
                <w:iCs/>
                <w:color w:val="000000" w:themeColor="text1"/>
                <w:szCs w:val="24"/>
                <w:lang w:val="fr-FR"/>
              </w:rPr>
              <w:t>[indiquer « Entrepreneur principal (entité unique ou membre d’un Groupement) » ou « Sous-traitant »]</w:t>
            </w:r>
          </w:p>
        </w:tc>
      </w:tr>
      <w:tr w:rsidR="00D26131" w:rsidRPr="009018A1" w14:paraId="5F63B042" w14:textId="77777777" w:rsidTr="0090706C">
        <w:trPr>
          <w:trHeight w:val="1361"/>
        </w:trPr>
        <w:tc>
          <w:tcPr>
            <w:tcW w:w="1020" w:type="dxa"/>
            <w:shd w:val="clear" w:color="auto" w:fill="auto"/>
            <w:vAlign w:val="center"/>
          </w:tcPr>
          <w:p w14:paraId="7757660C" w14:textId="77777777" w:rsidR="00C42C40" w:rsidRPr="005206D3" w:rsidRDefault="00C42C40" w:rsidP="00F515D4">
            <w:pPr>
              <w:autoSpaceDE w:val="0"/>
              <w:autoSpaceDN w:val="0"/>
              <w:jc w:val="center"/>
              <w:rPr>
                <w:rFonts w:eastAsia="ＭＳ 明朝" w:cs="Arial"/>
                <w:color w:val="000000" w:themeColor="text1"/>
                <w:szCs w:val="24"/>
                <w:lang w:val="fr-FR"/>
              </w:rPr>
            </w:pPr>
          </w:p>
        </w:tc>
        <w:tc>
          <w:tcPr>
            <w:tcW w:w="1020" w:type="dxa"/>
            <w:shd w:val="clear" w:color="auto" w:fill="auto"/>
            <w:vAlign w:val="center"/>
          </w:tcPr>
          <w:p w14:paraId="6EF2C521" w14:textId="77777777" w:rsidR="00C42C40" w:rsidRPr="005206D3" w:rsidRDefault="00C42C40" w:rsidP="00F515D4">
            <w:pPr>
              <w:autoSpaceDE w:val="0"/>
              <w:autoSpaceDN w:val="0"/>
              <w:jc w:val="center"/>
              <w:rPr>
                <w:rFonts w:eastAsia="ＭＳ 明朝" w:cs="Arial"/>
                <w:color w:val="000000" w:themeColor="text1"/>
                <w:szCs w:val="24"/>
                <w:lang w:val="fr-FR"/>
              </w:rPr>
            </w:pPr>
          </w:p>
        </w:tc>
        <w:tc>
          <w:tcPr>
            <w:tcW w:w="5216" w:type="dxa"/>
            <w:shd w:val="clear" w:color="auto" w:fill="auto"/>
            <w:vAlign w:val="center"/>
          </w:tcPr>
          <w:p w14:paraId="72817D0B" w14:textId="77777777" w:rsidR="00C42C40" w:rsidRPr="005206D3" w:rsidRDefault="00C42C40" w:rsidP="00AE30A9">
            <w:pPr>
              <w:autoSpaceDE w:val="0"/>
              <w:autoSpaceDN w:val="0"/>
              <w:rPr>
                <w:rFonts w:eastAsia="ＭＳ 明朝" w:cs="Arial"/>
                <w:color w:val="000000" w:themeColor="text1"/>
                <w:szCs w:val="24"/>
                <w:lang w:val="fr-FR"/>
              </w:rPr>
            </w:pPr>
          </w:p>
        </w:tc>
        <w:tc>
          <w:tcPr>
            <w:tcW w:w="2383" w:type="dxa"/>
            <w:shd w:val="clear" w:color="auto" w:fill="auto"/>
            <w:vAlign w:val="center"/>
          </w:tcPr>
          <w:p w14:paraId="6CA70B26" w14:textId="77777777" w:rsidR="00C42C40" w:rsidRPr="005206D3" w:rsidRDefault="00C42C40" w:rsidP="00AE30A9">
            <w:pPr>
              <w:autoSpaceDE w:val="0"/>
              <w:autoSpaceDN w:val="0"/>
              <w:jc w:val="right"/>
              <w:rPr>
                <w:rFonts w:eastAsia="ＭＳ 明朝" w:cs="Arial"/>
                <w:color w:val="000000" w:themeColor="text1"/>
                <w:szCs w:val="24"/>
                <w:lang w:val="fr-FR"/>
              </w:rPr>
            </w:pPr>
          </w:p>
        </w:tc>
      </w:tr>
      <w:tr w:rsidR="00D26131" w:rsidRPr="009018A1" w14:paraId="229CF4A2" w14:textId="77777777" w:rsidTr="0090706C">
        <w:trPr>
          <w:trHeight w:val="1361"/>
        </w:trPr>
        <w:tc>
          <w:tcPr>
            <w:tcW w:w="1020" w:type="dxa"/>
            <w:shd w:val="clear" w:color="auto" w:fill="auto"/>
            <w:vAlign w:val="center"/>
          </w:tcPr>
          <w:p w14:paraId="0B23260A" w14:textId="77777777" w:rsidR="0006694D" w:rsidRPr="005206D3" w:rsidRDefault="0006694D" w:rsidP="00F515D4">
            <w:pPr>
              <w:autoSpaceDE w:val="0"/>
              <w:autoSpaceDN w:val="0"/>
              <w:jc w:val="center"/>
              <w:rPr>
                <w:rFonts w:eastAsia="ＭＳ 明朝" w:cs="Arial"/>
                <w:color w:val="000000" w:themeColor="text1"/>
                <w:szCs w:val="24"/>
                <w:lang w:val="fr-FR"/>
              </w:rPr>
            </w:pPr>
          </w:p>
        </w:tc>
        <w:tc>
          <w:tcPr>
            <w:tcW w:w="1020" w:type="dxa"/>
            <w:shd w:val="clear" w:color="auto" w:fill="auto"/>
            <w:vAlign w:val="center"/>
          </w:tcPr>
          <w:p w14:paraId="5E770E38" w14:textId="77777777" w:rsidR="0006694D" w:rsidRPr="005206D3" w:rsidRDefault="0006694D" w:rsidP="00F515D4">
            <w:pPr>
              <w:autoSpaceDE w:val="0"/>
              <w:autoSpaceDN w:val="0"/>
              <w:jc w:val="center"/>
              <w:rPr>
                <w:rFonts w:eastAsia="ＭＳ 明朝" w:cs="Arial"/>
                <w:color w:val="000000" w:themeColor="text1"/>
                <w:szCs w:val="24"/>
                <w:lang w:val="fr-FR"/>
              </w:rPr>
            </w:pPr>
          </w:p>
        </w:tc>
        <w:tc>
          <w:tcPr>
            <w:tcW w:w="5216" w:type="dxa"/>
            <w:shd w:val="clear" w:color="auto" w:fill="auto"/>
            <w:vAlign w:val="center"/>
          </w:tcPr>
          <w:p w14:paraId="18696A37" w14:textId="77777777" w:rsidR="0006694D" w:rsidRPr="005206D3" w:rsidRDefault="0006694D" w:rsidP="00AE30A9">
            <w:pPr>
              <w:autoSpaceDE w:val="0"/>
              <w:autoSpaceDN w:val="0"/>
              <w:rPr>
                <w:rFonts w:eastAsia="ＭＳ 明朝" w:cs="Arial"/>
                <w:color w:val="000000" w:themeColor="text1"/>
                <w:szCs w:val="24"/>
                <w:lang w:val="fr-FR"/>
              </w:rPr>
            </w:pPr>
          </w:p>
        </w:tc>
        <w:tc>
          <w:tcPr>
            <w:tcW w:w="2383" w:type="dxa"/>
            <w:shd w:val="clear" w:color="auto" w:fill="auto"/>
            <w:vAlign w:val="center"/>
          </w:tcPr>
          <w:p w14:paraId="1F1C7ABA" w14:textId="77777777" w:rsidR="0006694D" w:rsidRPr="005206D3" w:rsidRDefault="0006694D" w:rsidP="00AE30A9">
            <w:pPr>
              <w:autoSpaceDE w:val="0"/>
              <w:autoSpaceDN w:val="0"/>
              <w:jc w:val="right"/>
              <w:rPr>
                <w:rFonts w:eastAsia="ＭＳ 明朝" w:cs="Arial"/>
                <w:color w:val="000000" w:themeColor="text1"/>
                <w:szCs w:val="24"/>
                <w:lang w:val="fr-FR"/>
              </w:rPr>
            </w:pPr>
          </w:p>
        </w:tc>
      </w:tr>
      <w:tr w:rsidR="00D26131" w:rsidRPr="009018A1" w14:paraId="66A28629" w14:textId="77777777" w:rsidTr="0090706C">
        <w:trPr>
          <w:trHeight w:val="1361"/>
        </w:trPr>
        <w:tc>
          <w:tcPr>
            <w:tcW w:w="1020" w:type="dxa"/>
            <w:shd w:val="clear" w:color="auto" w:fill="auto"/>
            <w:vAlign w:val="center"/>
          </w:tcPr>
          <w:p w14:paraId="0E6DACC5" w14:textId="77777777" w:rsidR="00C42C40" w:rsidRPr="005206D3" w:rsidRDefault="00C42C40" w:rsidP="00F515D4">
            <w:pPr>
              <w:autoSpaceDE w:val="0"/>
              <w:autoSpaceDN w:val="0"/>
              <w:jc w:val="center"/>
              <w:rPr>
                <w:rFonts w:eastAsia="ＭＳ 明朝" w:cs="Arial"/>
                <w:color w:val="000000" w:themeColor="text1"/>
                <w:szCs w:val="24"/>
                <w:lang w:val="fr-FR"/>
              </w:rPr>
            </w:pPr>
          </w:p>
        </w:tc>
        <w:tc>
          <w:tcPr>
            <w:tcW w:w="1020" w:type="dxa"/>
            <w:shd w:val="clear" w:color="auto" w:fill="auto"/>
            <w:vAlign w:val="center"/>
          </w:tcPr>
          <w:p w14:paraId="2089BE69" w14:textId="77777777" w:rsidR="00C42C40" w:rsidRPr="005206D3" w:rsidRDefault="00C42C40" w:rsidP="00F515D4">
            <w:pPr>
              <w:autoSpaceDE w:val="0"/>
              <w:autoSpaceDN w:val="0"/>
              <w:jc w:val="center"/>
              <w:rPr>
                <w:rFonts w:eastAsia="ＭＳ 明朝" w:cs="Arial"/>
                <w:color w:val="000000" w:themeColor="text1"/>
                <w:szCs w:val="24"/>
                <w:lang w:val="fr-FR"/>
              </w:rPr>
            </w:pPr>
          </w:p>
        </w:tc>
        <w:tc>
          <w:tcPr>
            <w:tcW w:w="5216" w:type="dxa"/>
            <w:shd w:val="clear" w:color="auto" w:fill="auto"/>
            <w:vAlign w:val="center"/>
          </w:tcPr>
          <w:p w14:paraId="5F5A8880" w14:textId="77777777" w:rsidR="00C42C40" w:rsidRPr="005206D3" w:rsidRDefault="00C42C40" w:rsidP="00AE30A9">
            <w:pPr>
              <w:autoSpaceDE w:val="0"/>
              <w:autoSpaceDN w:val="0"/>
              <w:rPr>
                <w:rFonts w:eastAsia="ＭＳ 明朝" w:cs="Arial"/>
                <w:color w:val="000000" w:themeColor="text1"/>
                <w:szCs w:val="24"/>
                <w:lang w:val="fr-FR"/>
              </w:rPr>
            </w:pPr>
          </w:p>
        </w:tc>
        <w:tc>
          <w:tcPr>
            <w:tcW w:w="2383" w:type="dxa"/>
            <w:shd w:val="clear" w:color="auto" w:fill="auto"/>
            <w:vAlign w:val="center"/>
          </w:tcPr>
          <w:p w14:paraId="2F3385D8" w14:textId="77777777" w:rsidR="00C42C40" w:rsidRPr="005206D3" w:rsidRDefault="00C42C40" w:rsidP="00AE30A9">
            <w:pPr>
              <w:autoSpaceDE w:val="0"/>
              <w:autoSpaceDN w:val="0"/>
              <w:jc w:val="right"/>
              <w:rPr>
                <w:rFonts w:eastAsia="ＭＳ 明朝" w:cs="Arial"/>
                <w:color w:val="000000" w:themeColor="text1"/>
                <w:szCs w:val="24"/>
                <w:lang w:val="fr-FR"/>
              </w:rPr>
            </w:pPr>
          </w:p>
        </w:tc>
      </w:tr>
      <w:tr w:rsidR="00D26131" w:rsidRPr="009018A1" w14:paraId="4F21DEED" w14:textId="77777777" w:rsidTr="0090706C">
        <w:trPr>
          <w:trHeight w:val="1361"/>
        </w:trPr>
        <w:tc>
          <w:tcPr>
            <w:tcW w:w="1020" w:type="dxa"/>
            <w:shd w:val="clear" w:color="auto" w:fill="auto"/>
            <w:vAlign w:val="center"/>
          </w:tcPr>
          <w:p w14:paraId="59E61A79" w14:textId="77777777" w:rsidR="00C42C40" w:rsidRPr="005206D3" w:rsidRDefault="00C42C40" w:rsidP="00F515D4">
            <w:pPr>
              <w:autoSpaceDE w:val="0"/>
              <w:autoSpaceDN w:val="0"/>
              <w:jc w:val="center"/>
              <w:rPr>
                <w:rFonts w:eastAsia="ＭＳ 明朝" w:cs="Arial"/>
                <w:color w:val="000000" w:themeColor="text1"/>
                <w:szCs w:val="24"/>
                <w:lang w:val="fr-FR"/>
              </w:rPr>
            </w:pPr>
          </w:p>
        </w:tc>
        <w:tc>
          <w:tcPr>
            <w:tcW w:w="1020" w:type="dxa"/>
            <w:shd w:val="clear" w:color="auto" w:fill="auto"/>
            <w:vAlign w:val="center"/>
          </w:tcPr>
          <w:p w14:paraId="6B92731D" w14:textId="77777777" w:rsidR="00C42C40" w:rsidRPr="005206D3" w:rsidRDefault="00C42C40" w:rsidP="00F515D4">
            <w:pPr>
              <w:autoSpaceDE w:val="0"/>
              <w:autoSpaceDN w:val="0"/>
              <w:jc w:val="center"/>
              <w:rPr>
                <w:rFonts w:eastAsia="ＭＳ 明朝" w:cs="Arial"/>
                <w:color w:val="000000" w:themeColor="text1"/>
                <w:szCs w:val="24"/>
                <w:lang w:val="fr-FR"/>
              </w:rPr>
            </w:pPr>
          </w:p>
        </w:tc>
        <w:tc>
          <w:tcPr>
            <w:tcW w:w="5216" w:type="dxa"/>
            <w:shd w:val="clear" w:color="auto" w:fill="auto"/>
            <w:vAlign w:val="center"/>
          </w:tcPr>
          <w:p w14:paraId="6C571399" w14:textId="77777777" w:rsidR="00C42C40" w:rsidRPr="005206D3" w:rsidRDefault="00C42C40" w:rsidP="00AE30A9">
            <w:pPr>
              <w:autoSpaceDE w:val="0"/>
              <w:autoSpaceDN w:val="0"/>
              <w:rPr>
                <w:rFonts w:eastAsia="ＭＳ 明朝" w:cs="Arial"/>
                <w:color w:val="000000" w:themeColor="text1"/>
                <w:szCs w:val="24"/>
                <w:lang w:val="fr-FR"/>
              </w:rPr>
            </w:pPr>
          </w:p>
        </w:tc>
        <w:tc>
          <w:tcPr>
            <w:tcW w:w="2383" w:type="dxa"/>
            <w:shd w:val="clear" w:color="auto" w:fill="auto"/>
            <w:vAlign w:val="center"/>
          </w:tcPr>
          <w:p w14:paraId="6397BC5B" w14:textId="77777777" w:rsidR="00C42C40" w:rsidRPr="005206D3" w:rsidRDefault="00C42C40" w:rsidP="00AE30A9">
            <w:pPr>
              <w:autoSpaceDE w:val="0"/>
              <w:autoSpaceDN w:val="0"/>
              <w:jc w:val="right"/>
              <w:rPr>
                <w:rFonts w:eastAsia="ＭＳ 明朝" w:cs="Arial"/>
                <w:color w:val="000000" w:themeColor="text1"/>
                <w:szCs w:val="24"/>
                <w:lang w:val="fr-FR"/>
              </w:rPr>
            </w:pPr>
          </w:p>
        </w:tc>
      </w:tr>
    </w:tbl>
    <w:p w14:paraId="6DFFF3B4" w14:textId="73EAA03E" w:rsidR="00C42C40" w:rsidRPr="005206D3" w:rsidRDefault="00C42C40" w:rsidP="00C42C40">
      <w:pPr>
        <w:pStyle w:val="S4-Header2"/>
        <w:snapToGrid w:val="0"/>
        <w:spacing w:before="0" w:afterLines="50" w:after="120"/>
        <w:rPr>
          <w:rFonts w:ascii="Arial" w:hAnsi="Arial" w:cs="Arial"/>
          <w:color w:val="000000" w:themeColor="text1"/>
          <w:sz w:val="36"/>
          <w:szCs w:val="28"/>
          <w:lang w:val="fr-FR"/>
        </w:rPr>
      </w:pPr>
      <w:r w:rsidRPr="005206D3">
        <w:rPr>
          <w:rFonts w:ascii="Arial" w:hAnsi="Arial" w:cs="Arial"/>
          <w:b w:val="0"/>
          <w:color w:val="000000" w:themeColor="text1"/>
          <w:lang w:val="fr-FR"/>
        </w:rPr>
        <w:br w:type="page"/>
      </w:r>
      <w:r w:rsidRPr="005206D3">
        <w:rPr>
          <w:rFonts w:ascii="Arial" w:hAnsi="Arial" w:cs="Arial"/>
          <w:bCs/>
          <w:color w:val="000000" w:themeColor="text1"/>
          <w:sz w:val="36"/>
          <w:szCs w:val="28"/>
          <w:lang w:val="fr-FR"/>
        </w:rPr>
        <w:lastRenderedPageBreak/>
        <w:t>Formulaire EXP-2 : Expérience spécifique</w:t>
      </w:r>
    </w:p>
    <w:p w14:paraId="0F35331C" w14:textId="76C9F589" w:rsidR="00C42C40" w:rsidRPr="005206D3" w:rsidRDefault="00C42C40" w:rsidP="00C42C40">
      <w:pPr>
        <w:rPr>
          <w:rFonts w:cs="Arial"/>
          <w:iCs/>
          <w:color w:val="000000" w:themeColor="text1"/>
          <w:spacing w:val="-4"/>
          <w:szCs w:val="24"/>
          <w:lang w:val="fr-FR"/>
        </w:rPr>
      </w:pPr>
      <w:r w:rsidRPr="005206D3">
        <w:rPr>
          <w:rFonts w:cs="Arial"/>
          <w:color w:val="000000" w:themeColor="text1"/>
          <w:szCs w:val="24"/>
          <w:lang w:val="fr-FR"/>
        </w:rPr>
        <w:t>[</w:t>
      </w:r>
      <w:r w:rsidRPr="005206D3">
        <w:rPr>
          <w:rFonts w:cs="Arial"/>
          <w:i/>
          <w:iCs/>
          <w:color w:val="000000" w:themeColor="text1"/>
          <w:lang w:val="fr-FR"/>
        </w:rPr>
        <w:t xml:space="preserve">Le tableau ci-dessous doit être rempli pour le Soumissionnaire et pour chaque membre du Groupement, </w:t>
      </w:r>
      <w:r w:rsidRPr="005206D3">
        <w:rPr>
          <w:rFonts w:cs="Arial"/>
          <w:i/>
          <w:iCs/>
          <w:color w:val="000000" w:themeColor="text1"/>
          <w:szCs w:val="24"/>
          <w:lang w:val="fr-FR"/>
        </w:rPr>
        <w:t>en précisant le « nom légal d</w:t>
      </w:r>
      <w:r w:rsidR="00FD4FDC">
        <w:rPr>
          <w:rFonts w:cs="Arial"/>
          <w:i/>
          <w:iCs/>
          <w:color w:val="000000" w:themeColor="text1"/>
          <w:szCs w:val="24"/>
          <w:lang w:val="fr-FR"/>
        </w:rPr>
        <w:t>u</w:t>
      </w:r>
      <w:r w:rsidRPr="005206D3">
        <w:rPr>
          <w:rFonts w:cs="Arial"/>
          <w:i/>
          <w:iCs/>
          <w:color w:val="000000" w:themeColor="text1"/>
          <w:szCs w:val="24"/>
          <w:lang w:val="fr-FR"/>
        </w:rPr>
        <w:t xml:space="preserve"> membre du Groupement », </w:t>
      </w:r>
      <w:r w:rsidRPr="005206D3">
        <w:rPr>
          <w:rFonts w:cs="Arial"/>
          <w:i/>
          <w:iCs/>
          <w:color w:val="000000" w:themeColor="text1"/>
          <w:lang w:val="fr-FR"/>
        </w:rPr>
        <w:t>si le Soumissionnaire est un Groupement.</w:t>
      </w:r>
      <w:r w:rsidRPr="005206D3">
        <w:rPr>
          <w:rFonts w:cs="Arial"/>
          <w:color w:val="000000" w:themeColor="text1"/>
          <w:szCs w:val="24"/>
          <w:lang w:val="fr-FR"/>
        </w:rPr>
        <w:t>]</w:t>
      </w:r>
    </w:p>
    <w:p w14:paraId="06F6703F" w14:textId="77777777" w:rsidR="00C42C40" w:rsidRPr="005206D3" w:rsidRDefault="00C42C40" w:rsidP="007463EB">
      <w:pPr>
        <w:ind w:left="3544"/>
        <w:jc w:val="right"/>
        <w:rPr>
          <w:rFonts w:cs="Arial"/>
          <w:color w:val="000000" w:themeColor="text1"/>
          <w:lang w:val="fr-FR"/>
        </w:rPr>
      </w:pPr>
      <w:r w:rsidRPr="005206D3">
        <w:rPr>
          <w:rFonts w:cs="Arial"/>
          <w:color w:val="000000" w:themeColor="text1"/>
          <w:lang w:val="fr-FR"/>
        </w:rPr>
        <w:t>Date : [</w:t>
      </w:r>
      <w:r w:rsidRPr="005206D3">
        <w:rPr>
          <w:rFonts w:cs="Arial"/>
          <w:i/>
          <w:iCs/>
          <w:color w:val="000000" w:themeColor="text1"/>
          <w:lang w:val="fr-FR"/>
        </w:rPr>
        <w:t>indiquer le jour, le mois, l’année</w:t>
      </w:r>
      <w:r w:rsidRPr="005206D3">
        <w:rPr>
          <w:rFonts w:cs="Arial"/>
          <w:color w:val="000000" w:themeColor="text1"/>
          <w:lang w:val="fr-FR"/>
        </w:rPr>
        <w:t xml:space="preserve">] </w:t>
      </w:r>
    </w:p>
    <w:p w14:paraId="373CE7C5" w14:textId="640D59BB" w:rsidR="00C42C40" w:rsidRPr="005206D3" w:rsidRDefault="0004762A" w:rsidP="007463EB">
      <w:pPr>
        <w:ind w:left="3544"/>
        <w:jc w:val="right"/>
        <w:rPr>
          <w:rFonts w:cs="Arial"/>
          <w:color w:val="000000" w:themeColor="text1"/>
          <w:lang w:val="fr-FR"/>
        </w:rPr>
      </w:pPr>
      <w:r w:rsidRPr="005206D3">
        <w:rPr>
          <w:rFonts w:cs="Arial"/>
          <w:color w:val="000000" w:themeColor="text1"/>
          <w:lang w:val="fr-FR"/>
        </w:rPr>
        <w:t>Nom légal du Soumissionnaire : [</w:t>
      </w:r>
      <w:r w:rsidRPr="005206D3">
        <w:rPr>
          <w:rFonts w:cs="Arial"/>
          <w:i/>
          <w:iCs/>
          <w:color w:val="000000" w:themeColor="text1"/>
          <w:lang w:val="fr-FR"/>
        </w:rPr>
        <w:t>indiquer le nom complet</w:t>
      </w:r>
      <w:r w:rsidRPr="005206D3">
        <w:rPr>
          <w:rFonts w:cs="Arial"/>
          <w:color w:val="000000" w:themeColor="text1"/>
          <w:lang w:val="fr-FR"/>
        </w:rPr>
        <w:t>]</w:t>
      </w:r>
    </w:p>
    <w:p w14:paraId="369443F6" w14:textId="17054B00" w:rsidR="00C42C40" w:rsidRPr="005206D3" w:rsidRDefault="00C42C40" w:rsidP="007463EB">
      <w:pPr>
        <w:ind w:left="3544"/>
        <w:jc w:val="right"/>
        <w:rPr>
          <w:rFonts w:cs="Arial"/>
          <w:color w:val="000000" w:themeColor="text1"/>
          <w:u w:val="single"/>
          <w:lang w:val="fr-FR"/>
        </w:rPr>
      </w:pPr>
      <w:r w:rsidRPr="005206D3">
        <w:rPr>
          <w:rFonts w:cs="Arial"/>
          <w:color w:val="000000" w:themeColor="text1"/>
          <w:u w:val="single"/>
          <w:lang w:val="fr-FR"/>
        </w:rPr>
        <w:t>Nom légal d</w:t>
      </w:r>
      <w:r w:rsidR="00FD4FDC">
        <w:rPr>
          <w:rFonts w:cs="Arial"/>
          <w:color w:val="000000" w:themeColor="text1"/>
          <w:u w:val="single"/>
          <w:lang w:val="fr-FR"/>
        </w:rPr>
        <w:t>u</w:t>
      </w:r>
      <w:r w:rsidRPr="005206D3">
        <w:rPr>
          <w:rFonts w:cs="Arial"/>
          <w:color w:val="000000" w:themeColor="text1"/>
          <w:u w:val="single"/>
          <w:lang w:val="fr-FR"/>
        </w:rPr>
        <w:t xml:space="preserve"> membre du Groupement : [</w:t>
      </w:r>
      <w:r w:rsidRPr="005206D3">
        <w:rPr>
          <w:rFonts w:cs="Arial"/>
          <w:i/>
          <w:iCs/>
          <w:color w:val="000000" w:themeColor="text1"/>
          <w:u w:val="single"/>
          <w:lang w:val="fr-FR"/>
        </w:rPr>
        <w:t>indiquer le nom complet</w:t>
      </w:r>
      <w:r w:rsidRPr="005206D3">
        <w:rPr>
          <w:rFonts w:cs="Arial"/>
          <w:color w:val="000000" w:themeColor="text1"/>
          <w:u w:val="single"/>
          <w:lang w:val="fr-FR"/>
        </w:rPr>
        <w:t>]</w:t>
      </w:r>
    </w:p>
    <w:p w14:paraId="2B222DEF" w14:textId="77777777" w:rsidR="00C42C40" w:rsidRPr="005206D3" w:rsidRDefault="00C42C40" w:rsidP="00C42C40">
      <w:pPr>
        <w:rPr>
          <w:rFonts w:cs="Arial"/>
          <w:color w:val="000000" w:themeColor="text1"/>
          <w:kern w:val="0"/>
          <w:lang w:val="fr-FR"/>
        </w:rPr>
      </w:pPr>
    </w:p>
    <w:p w14:paraId="604F6BBD" w14:textId="1AA396C0" w:rsidR="00C42C40" w:rsidRPr="005206D3" w:rsidRDefault="00C42C40" w:rsidP="0006694D">
      <w:pPr>
        <w:rPr>
          <w:rFonts w:cs="Arial"/>
          <w:i/>
          <w:iCs/>
          <w:color w:val="000000" w:themeColor="text1"/>
          <w:kern w:val="0"/>
          <w:lang w:val="fr-FR"/>
        </w:rPr>
      </w:pPr>
      <w:r w:rsidRPr="005206D3">
        <w:rPr>
          <w:rFonts w:cs="Arial"/>
          <w:i/>
          <w:iCs/>
          <w:color w:val="000000" w:themeColor="text1"/>
          <w:kern w:val="0"/>
          <w:lang w:val="fr-FR"/>
        </w:rPr>
        <w:t>[Le Soumissionnaire doit utiliser un (1) formulaire par marché, conformément au Critère 2.4.2(a) de la Section III, Critères d’évaluation et de qualification.]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219"/>
        <w:gridCol w:w="6209"/>
      </w:tblGrid>
      <w:tr w:rsidR="00D26131" w:rsidRPr="00D26131" w14:paraId="2F1E8F53" w14:textId="77777777" w:rsidTr="00980188">
        <w:trPr>
          <w:trHeight w:val="567"/>
        </w:trPr>
        <w:tc>
          <w:tcPr>
            <w:tcW w:w="9639" w:type="dxa"/>
            <w:gridSpan w:val="3"/>
            <w:tcBorders>
              <w:top w:val="single" w:sz="12" w:space="0" w:color="auto"/>
              <w:left w:val="single" w:sz="12" w:space="0" w:color="auto"/>
              <w:bottom w:val="single" w:sz="12" w:space="0" w:color="auto"/>
              <w:right w:val="single" w:sz="12" w:space="0" w:color="auto"/>
            </w:tcBorders>
            <w:vAlign w:val="center"/>
          </w:tcPr>
          <w:p w14:paraId="61E52739" w14:textId="54244A57" w:rsidR="00C42C40" w:rsidRPr="005206D3" w:rsidRDefault="00C42C40" w:rsidP="00AE30A9">
            <w:pPr>
              <w:snapToGrid w:val="0"/>
              <w:jc w:val="center"/>
              <w:rPr>
                <w:rFonts w:cs="Arial"/>
                <w:b/>
                <w:bCs/>
                <w:color w:val="000000" w:themeColor="text1"/>
                <w:spacing w:val="-2"/>
              </w:rPr>
            </w:pPr>
            <w:r w:rsidRPr="005206D3">
              <w:rPr>
                <w:rFonts w:cs="Arial"/>
                <w:b/>
                <w:bCs/>
                <w:color w:val="000000" w:themeColor="text1"/>
                <w:sz w:val="28"/>
                <w:lang w:val="fr-FR"/>
              </w:rPr>
              <w:t>Expérience spécifique (Marché)</w:t>
            </w:r>
          </w:p>
        </w:tc>
      </w:tr>
      <w:tr w:rsidR="00D26131" w:rsidRPr="00D26131" w14:paraId="786A78B9" w14:textId="77777777" w:rsidTr="00980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454"/>
        </w:trPr>
        <w:tc>
          <w:tcPr>
            <w:tcW w:w="2721" w:type="dxa"/>
            <w:tcBorders>
              <w:top w:val="single" w:sz="12" w:space="0" w:color="auto"/>
              <w:left w:val="single" w:sz="12" w:space="0" w:color="auto"/>
              <w:bottom w:val="double" w:sz="4" w:space="0" w:color="auto"/>
              <w:right w:val="single" w:sz="2" w:space="0" w:color="auto"/>
            </w:tcBorders>
            <w:shd w:val="clear" w:color="auto" w:fill="auto"/>
            <w:vAlign w:val="center"/>
          </w:tcPr>
          <w:p w14:paraId="426D1FEB" w14:textId="77777777" w:rsidR="00C42C40" w:rsidRPr="005206D3" w:rsidRDefault="00C42C40" w:rsidP="00AE30A9">
            <w:pPr>
              <w:snapToGrid w:val="0"/>
              <w:jc w:val="center"/>
              <w:rPr>
                <w:rFonts w:cs="Arial"/>
                <w:b/>
                <w:color w:val="000000" w:themeColor="text1"/>
              </w:rPr>
            </w:pPr>
            <w:r w:rsidRPr="005206D3">
              <w:rPr>
                <w:rFonts w:cs="Arial"/>
                <w:b/>
                <w:bCs/>
                <w:color w:val="000000" w:themeColor="text1"/>
                <w:lang w:val="fr-FR"/>
              </w:rPr>
              <w:t xml:space="preserve">No. </w:t>
            </w:r>
            <w:r w:rsidRPr="005206D3">
              <w:rPr>
                <w:rFonts w:cs="Arial"/>
                <w:b/>
                <w:bCs/>
                <w:i/>
                <w:iCs/>
                <w:color w:val="000000" w:themeColor="text1"/>
                <w:lang w:val="fr-FR"/>
              </w:rPr>
              <w:t>#</w:t>
            </w:r>
            <w:r w:rsidRPr="005206D3">
              <w:rPr>
                <w:rFonts w:cs="Arial"/>
                <w:b/>
                <w:bCs/>
                <w:color w:val="000000" w:themeColor="text1"/>
                <w:lang w:val="fr-FR"/>
              </w:rPr>
              <w:t xml:space="preserve"> de #*</w:t>
            </w:r>
          </w:p>
        </w:tc>
        <w:tc>
          <w:tcPr>
            <w:tcW w:w="6918" w:type="dxa"/>
            <w:gridSpan w:val="2"/>
            <w:tcBorders>
              <w:top w:val="single" w:sz="12" w:space="0" w:color="auto"/>
              <w:left w:val="single" w:sz="2" w:space="0" w:color="auto"/>
              <w:bottom w:val="double" w:sz="4" w:space="0" w:color="auto"/>
              <w:right w:val="single" w:sz="12" w:space="0" w:color="auto"/>
            </w:tcBorders>
            <w:shd w:val="clear" w:color="auto" w:fill="auto"/>
            <w:vAlign w:val="center"/>
          </w:tcPr>
          <w:p w14:paraId="6F6E601F" w14:textId="77777777" w:rsidR="00C42C40" w:rsidRPr="005206D3" w:rsidRDefault="00C42C40" w:rsidP="00AE30A9">
            <w:pPr>
              <w:snapToGrid w:val="0"/>
              <w:jc w:val="center"/>
              <w:rPr>
                <w:rFonts w:cs="Arial"/>
                <w:b/>
                <w:bCs/>
                <w:color w:val="000000" w:themeColor="text1"/>
                <w:spacing w:val="4"/>
              </w:rPr>
            </w:pPr>
            <w:r w:rsidRPr="005206D3">
              <w:rPr>
                <w:rFonts w:cs="Arial"/>
                <w:b/>
                <w:bCs/>
                <w:color w:val="000000" w:themeColor="text1"/>
                <w:lang w:val="fr-FR"/>
              </w:rPr>
              <w:t>Informations</w:t>
            </w:r>
          </w:p>
        </w:tc>
      </w:tr>
      <w:tr w:rsidR="00D26131" w:rsidRPr="00D26131" w14:paraId="3B37D637" w14:textId="77777777" w:rsidTr="00025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43"/>
        </w:trPr>
        <w:tc>
          <w:tcPr>
            <w:tcW w:w="2721" w:type="dxa"/>
            <w:tcBorders>
              <w:top w:val="double" w:sz="4" w:space="0" w:color="auto"/>
              <w:left w:val="single" w:sz="12" w:space="0" w:color="auto"/>
              <w:bottom w:val="single" w:sz="2" w:space="0" w:color="auto"/>
              <w:right w:val="single" w:sz="2" w:space="0" w:color="auto"/>
            </w:tcBorders>
            <w:vAlign w:val="center"/>
          </w:tcPr>
          <w:p w14:paraId="27A64DF7" w14:textId="77777777" w:rsidR="00C42C40" w:rsidRPr="005206D3" w:rsidRDefault="00C42C40" w:rsidP="00AE30A9">
            <w:pPr>
              <w:snapToGrid w:val="0"/>
              <w:ind w:leftChars="59" w:left="142" w:rightChars="70" w:right="168"/>
              <w:rPr>
                <w:rFonts w:cs="Arial"/>
                <w:bCs/>
                <w:color w:val="000000" w:themeColor="text1"/>
                <w:spacing w:val="-8"/>
              </w:rPr>
            </w:pPr>
            <w:r w:rsidRPr="005206D3">
              <w:rPr>
                <w:rFonts w:cs="Arial"/>
                <w:color w:val="000000" w:themeColor="text1"/>
                <w:lang w:val="fr-FR"/>
              </w:rPr>
              <w:t>Nom du Marché</w:t>
            </w:r>
          </w:p>
        </w:tc>
        <w:tc>
          <w:tcPr>
            <w:tcW w:w="6918" w:type="dxa"/>
            <w:gridSpan w:val="2"/>
            <w:tcBorders>
              <w:top w:val="double" w:sz="4" w:space="0" w:color="auto"/>
              <w:left w:val="single" w:sz="2" w:space="0" w:color="auto"/>
              <w:bottom w:val="single" w:sz="2" w:space="0" w:color="auto"/>
              <w:right w:val="single" w:sz="12" w:space="0" w:color="auto"/>
            </w:tcBorders>
            <w:vAlign w:val="center"/>
          </w:tcPr>
          <w:p w14:paraId="3209C0D7" w14:textId="77777777" w:rsidR="00C42C40" w:rsidRPr="005206D3" w:rsidRDefault="00C42C40" w:rsidP="00AE30A9">
            <w:pPr>
              <w:snapToGrid w:val="0"/>
              <w:ind w:leftChars="47" w:left="113" w:rightChars="59" w:right="142"/>
              <w:jc w:val="left"/>
              <w:rPr>
                <w:rFonts w:cs="Arial"/>
                <w:bCs/>
                <w:i/>
                <w:iCs/>
                <w:color w:val="000000" w:themeColor="text1"/>
                <w:spacing w:val="2"/>
              </w:rPr>
            </w:pPr>
          </w:p>
        </w:tc>
      </w:tr>
      <w:tr w:rsidR="00D26131" w:rsidRPr="00D26131" w14:paraId="38BD40E3" w14:textId="77777777" w:rsidTr="00025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286"/>
        </w:trPr>
        <w:tc>
          <w:tcPr>
            <w:tcW w:w="2721" w:type="dxa"/>
            <w:tcBorders>
              <w:top w:val="single" w:sz="2" w:space="0" w:color="auto"/>
              <w:left w:val="single" w:sz="12" w:space="0" w:color="auto"/>
              <w:bottom w:val="single" w:sz="2" w:space="0" w:color="auto"/>
              <w:right w:val="single" w:sz="2" w:space="0" w:color="auto"/>
            </w:tcBorders>
            <w:vAlign w:val="center"/>
          </w:tcPr>
          <w:p w14:paraId="6821DB36" w14:textId="77777777" w:rsidR="00C42C40" w:rsidRPr="005206D3" w:rsidRDefault="00C42C40" w:rsidP="00AE30A9">
            <w:pPr>
              <w:snapToGrid w:val="0"/>
              <w:ind w:leftChars="59" w:left="142" w:rightChars="70" w:right="168"/>
              <w:rPr>
                <w:rFonts w:cs="Arial"/>
                <w:bCs/>
                <w:color w:val="000000" w:themeColor="text1"/>
                <w:spacing w:val="-10"/>
              </w:rPr>
            </w:pPr>
            <w:r w:rsidRPr="005206D3">
              <w:rPr>
                <w:rFonts w:cs="Arial"/>
                <w:color w:val="000000" w:themeColor="text1"/>
                <w:lang w:val="fr-FR"/>
              </w:rPr>
              <w:t>Date d’attribution</w:t>
            </w:r>
          </w:p>
        </w:tc>
        <w:tc>
          <w:tcPr>
            <w:tcW w:w="6918" w:type="dxa"/>
            <w:gridSpan w:val="2"/>
            <w:tcBorders>
              <w:top w:val="single" w:sz="2" w:space="0" w:color="auto"/>
              <w:left w:val="single" w:sz="2" w:space="0" w:color="auto"/>
              <w:bottom w:val="single" w:sz="2" w:space="0" w:color="auto"/>
              <w:right w:val="single" w:sz="12" w:space="0" w:color="auto"/>
            </w:tcBorders>
            <w:vAlign w:val="center"/>
          </w:tcPr>
          <w:p w14:paraId="75E3A1A5" w14:textId="77777777" w:rsidR="00C42C40" w:rsidRPr="005206D3" w:rsidRDefault="00C42C40" w:rsidP="00AE30A9">
            <w:pPr>
              <w:snapToGrid w:val="0"/>
              <w:ind w:leftChars="47" w:left="113" w:rightChars="59" w:right="142"/>
              <w:rPr>
                <w:rFonts w:cs="Arial"/>
                <w:bCs/>
                <w:i/>
                <w:iCs/>
                <w:color w:val="000000" w:themeColor="text1"/>
                <w:spacing w:val="2"/>
              </w:rPr>
            </w:pPr>
          </w:p>
        </w:tc>
      </w:tr>
      <w:tr w:rsidR="00D26131" w:rsidRPr="00D26131" w14:paraId="0F7A5B94" w14:textId="77777777" w:rsidTr="00980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567"/>
        </w:trPr>
        <w:tc>
          <w:tcPr>
            <w:tcW w:w="2721" w:type="dxa"/>
            <w:tcBorders>
              <w:top w:val="single" w:sz="2" w:space="0" w:color="auto"/>
              <w:left w:val="single" w:sz="12" w:space="0" w:color="auto"/>
              <w:bottom w:val="single" w:sz="2" w:space="0" w:color="auto"/>
              <w:right w:val="single" w:sz="2" w:space="0" w:color="auto"/>
            </w:tcBorders>
            <w:vAlign w:val="center"/>
          </w:tcPr>
          <w:p w14:paraId="4F6F0760" w14:textId="77777777" w:rsidR="00C42C40" w:rsidRPr="005206D3" w:rsidRDefault="00C42C40" w:rsidP="00AE30A9">
            <w:pPr>
              <w:snapToGrid w:val="0"/>
              <w:ind w:leftChars="59" w:left="142" w:rightChars="70" w:right="168"/>
              <w:rPr>
                <w:rFonts w:cs="Arial"/>
                <w:bCs/>
                <w:color w:val="000000" w:themeColor="text1"/>
                <w:spacing w:val="-4"/>
              </w:rPr>
            </w:pPr>
            <w:r w:rsidRPr="005206D3">
              <w:rPr>
                <w:rFonts w:cs="Arial"/>
                <w:color w:val="000000" w:themeColor="text1"/>
                <w:lang w:val="fr-FR"/>
              </w:rPr>
              <w:t>Date d’achèvement</w:t>
            </w:r>
          </w:p>
        </w:tc>
        <w:tc>
          <w:tcPr>
            <w:tcW w:w="6918" w:type="dxa"/>
            <w:gridSpan w:val="2"/>
            <w:tcBorders>
              <w:top w:val="single" w:sz="2" w:space="0" w:color="auto"/>
              <w:left w:val="single" w:sz="2" w:space="0" w:color="auto"/>
              <w:bottom w:val="single" w:sz="2" w:space="0" w:color="auto"/>
              <w:right w:val="single" w:sz="12" w:space="0" w:color="auto"/>
            </w:tcBorders>
            <w:vAlign w:val="center"/>
          </w:tcPr>
          <w:p w14:paraId="717ACF94" w14:textId="77777777" w:rsidR="00C42C40" w:rsidRPr="005206D3" w:rsidRDefault="00C42C40" w:rsidP="00AE30A9">
            <w:pPr>
              <w:snapToGrid w:val="0"/>
              <w:ind w:leftChars="47" w:left="113" w:rightChars="59" w:right="142"/>
              <w:rPr>
                <w:rFonts w:cs="Arial"/>
                <w:bCs/>
                <w:i/>
                <w:iCs/>
                <w:color w:val="000000" w:themeColor="text1"/>
                <w:spacing w:val="2"/>
              </w:rPr>
            </w:pPr>
          </w:p>
        </w:tc>
      </w:tr>
      <w:tr w:rsidR="00D26131" w:rsidRPr="009018A1" w14:paraId="4C8ABBBC" w14:textId="77777777" w:rsidTr="00980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567"/>
        </w:trPr>
        <w:tc>
          <w:tcPr>
            <w:tcW w:w="2721" w:type="dxa"/>
            <w:tcBorders>
              <w:top w:val="single" w:sz="2" w:space="0" w:color="auto"/>
              <w:left w:val="single" w:sz="12" w:space="0" w:color="auto"/>
              <w:right w:val="single" w:sz="2" w:space="0" w:color="auto"/>
            </w:tcBorders>
            <w:vAlign w:val="center"/>
          </w:tcPr>
          <w:p w14:paraId="6417E526" w14:textId="77777777" w:rsidR="00C42C40" w:rsidRPr="005206D3" w:rsidRDefault="00C42C40" w:rsidP="00AE30A9">
            <w:pPr>
              <w:snapToGrid w:val="0"/>
              <w:ind w:leftChars="59" w:left="142" w:rightChars="70" w:right="168"/>
              <w:rPr>
                <w:rFonts w:cs="Arial"/>
                <w:bCs/>
                <w:color w:val="000000" w:themeColor="text1"/>
                <w:spacing w:val="-4"/>
              </w:rPr>
            </w:pPr>
            <w:r w:rsidRPr="005206D3">
              <w:rPr>
                <w:rFonts w:cs="Arial"/>
                <w:color w:val="000000" w:themeColor="text1"/>
                <w:lang w:val="fr-FR"/>
              </w:rPr>
              <w:t>Rôle dans le Marché</w:t>
            </w:r>
          </w:p>
        </w:tc>
        <w:tc>
          <w:tcPr>
            <w:tcW w:w="6918" w:type="dxa"/>
            <w:gridSpan w:val="2"/>
            <w:tcBorders>
              <w:top w:val="single" w:sz="2" w:space="0" w:color="auto"/>
              <w:left w:val="single" w:sz="2" w:space="0" w:color="auto"/>
              <w:bottom w:val="single" w:sz="2" w:space="0" w:color="auto"/>
              <w:right w:val="single" w:sz="12" w:space="0" w:color="auto"/>
            </w:tcBorders>
            <w:vAlign w:val="center"/>
          </w:tcPr>
          <w:p w14:paraId="03BEDF57" w14:textId="77777777" w:rsidR="00C42C40" w:rsidRPr="005206D3" w:rsidRDefault="00C42C40" w:rsidP="0025583E">
            <w:pPr>
              <w:snapToGrid w:val="0"/>
              <w:ind w:leftChars="50" w:left="120"/>
              <w:rPr>
                <w:rFonts w:cs="Arial"/>
                <w:color w:val="000000" w:themeColor="text1"/>
                <w:lang w:val="fr-FR"/>
              </w:rPr>
            </w:pPr>
            <w:r w:rsidRPr="005206D3">
              <w:rPr>
                <w:rFonts w:cs="Arial"/>
                <w:color w:val="000000" w:themeColor="text1"/>
                <w:lang w:val="fr-FR"/>
              </w:rPr>
              <w:t xml:space="preserve">Entité unique  </w:t>
            </w:r>
            <w:r w:rsidRPr="005206D3">
              <w:rPr>
                <w:rFonts w:cs="Arial"/>
                <w:color w:val="000000" w:themeColor="text1"/>
                <w:lang w:val="fr-FR"/>
              </w:rPr>
              <w:t xml:space="preserve">Entrepreneur principal d’un Groupement </w:t>
            </w:r>
            <w:r w:rsidRPr="005206D3">
              <w:rPr>
                <w:rFonts w:cs="Arial"/>
                <w:color w:val="000000" w:themeColor="text1"/>
                <w:lang w:val="fr-FR"/>
              </w:rPr>
              <w:t> Membre d’un Groupement</w:t>
            </w:r>
          </w:p>
        </w:tc>
      </w:tr>
      <w:tr w:rsidR="00D26131" w:rsidRPr="009018A1" w14:paraId="48F83840" w14:textId="77777777" w:rsidTr="00980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567"/>
        </w:trPr>
        <w:tc>
          <w:tcPr>
            <w:tcW w:w="2721" w:type="dxa"/>
            <w:tcBorders>
              <w:top w:val="single" w:sz="2" w:space="0" w:color="auto"/>
              <w:left w:val="single" w:sz="12" w:space="0" w:color="auto"/>
              <w:right w:val="single" w:sz="2" w:space="0" w:color="auto"/>
            </w:tcBorders>
            <w:vAlign w:val="center"/>
          </w:tcPr>
          <w:p w14:paraId="0150FECE" w14:textId="77777777" w:rsidR="00C42C40" w:rsidRPr="005206D3" w:rsidRDefault="00C42C40" w:rsidP="00AE30A9">
            <w:pPr>
              <w:snapToGrid w:val="0"/>
              <w:ind w:leftChars="59" w:left="142" w:rightChars="70" w:right="168"/>
              <w:rPr>
                <w:rFonts w:cs="Arial"/>
                <w:bCs/>
                <w:color w:val="000000" w:themeColor="text1"/>
                <w:spacing w:val="-11"/>
              </w:rPr>
            </w:pPr>
            <w:r w:rsidRPr="005206D3">
              <w:rPr>
                <w:rFonts w:cs="Arial"/>
                <w:color w:val="000000" w:themeColor="text1"/>
                <w:lang w:val="fr-FR"/>
              </w:rPr>
              <w:t>Montant total du Marché</w:t>
            </w:r>
          </w:p>
        </w:tc>
        <w:tc>
          <w:tcPr>
            <w:tcW w:w="6918" w:type="dxa"/>
            <w:gridSpan w:val="2"/>
            <w:tcBorders>
              <w:top w:val="single" w:sz="2" w:space="0" w:color="auto"/>
              <w:left w:val="single" w:sz="2" w:space="0" w:color="auto"/>
              <w:bottom w:val="single" w:sz="2" w:space="0" w:color="auto"/>
              <w:right w:val="single" w:sz="12" w:space="0" w:color="auto"/>
            </w:tcBorders>
          </w:tcPr>
          <w:p w14:paraId="1B4BE0B5" w14:textId="6B9AE89C" w:rsidR="00C42C40" w:rsidRPr="005206D3" w:rsidRDefault="00C42C40" w:rsidP="00AE30A9">
            <w:pPr>
              <w:snapToGrid w:val="0"/>
              <w:ind w:leftChars="53" w:left="127" w:rightChars="59" w:right="142"/>
              <w:jc w:val="left"/>
              <w:rPr>
                <w:rFonts w:cs="Arial"/>
                <w:bCs/>
                <w:i/>
                <w:iCs/>
                <w:color w:val="000000" w:themeColor="text1"/>
                <w:spacing w:val="2"/>
                <w:lang w:val="fr-FR"/>
              </w:rPr>
            </w:pPr>
            <w:r w:rsidRPr="005206D3">
              <w:rPr>
                <w:rFonts w:cs="Arial"/>
                <w:color w:val="000000" w:themeColor="text1"/>
                <w:lang w:val="fr-FR"/>
              </w:rPr>
              <w:t>[</w:t>
            </w:r>
            <w:r w:rsidRPr="005206D3">
              <w:rPr>
                <w:rFonts w:cs="Arial"/>
                <w:i/>
                <w:iCs/>
                <w:color w:val="000000" w:themeColor="text1"/>
                <w:lang w:val="fr-FR"/>
              </w:rPr>
              <w:t>indiquer le montant et la monnaie</w:t>
            </w:r>
            <w:r w:rsidRPr="005206D3">
              <w:rPr>
                <w:rFonts w:cs="Arial"/>
                <w:i/>
                <w:iCs/>
                <w:color w:val="000000" w:themeColor="text1"/>
                <w:szCs w:val="24"/>
                <w:lang w:val="fr-FR"/>
              </w:rPr>
              <w:t>, ainsi que le taux de change et l’équivalent en yen japonais</w:t>
            </w:r>
            <w:r w:rsidRPr="005206D3">
              <w:rPr>
                <w:rFonts w:cs="Arial"/>
                <w:color w:val="000000" w:themeColor="text1"/>
                <w:szCs w:val="24"/>
                <w:lang w:val="fr-FR"/>
              </w:rPr>
              <w:t>]</w:t>
            </w:r>
          </w:p>
        </w:tc>
      </w:tr>
      <w:tr w:rsidR="00D26131" w:rsidRPr="009018A1" w14:paraId="24E03F7E" w14:textId="77777777" w:rsidTr="00980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567"/>
        </w:trPr>
        <w:tc>
          <w:tcPr>
            <w:tcW w:w="2721" w:type="dxa"/>
            <w:tcBorders>
              <w:top w:val="single" w:sz="2" w:space="0" w:color="auto"/>
              <w:left w:val="single" w:sz="12" w:space="0" w:color="auto"/>
              <w:right w:val="single" w:sz="2" w:space="0" w:color="auto"/>
            </w:tcBorders>
            <w:vAlign w:val="center"/>
          </w:tcPr>
          <w:p w14:paraId="30D002BF" w14:textId="411B06C8" w:rsidR="008C1FFD" w:rsidRPr="005206D3" w:rsidRDefault="00C42C40" w:rsidP="00AE30A9">
            <w:pPr>
              <w:snapToGrid w:val="0"/>
              <w:ind w:leftChars="59" w:left="142" w:rightChars="70" w:right="168"/>
              <w:jc w:val="left"/>
              <w:rPr>
                <w:rFonts w:cs="Arial"/>
                <w:bCs/>
                <w:color w:val="000000" w:themeColor="text1"/>
                <w:lang w:val="fr-FR"/>
              </w:rPr>
            </w:pPr>
            <w:r w:rsidRPr="005206D3">
              <w:rPr>
                <w:rFonts w:cs="Arial"/>
                <w:color w:val="000000" w:themeColor="text1"/>
                <w:lang w:val="fr-FR"/>
              </w:rPr>
              <w:t>En cas d</w:t>
            </w:r>
            <w:r w:rsidR="00FD4FDC">
              <w:rPr>
                <w:rFonts w:cs="Arial"/>
                <w:color w:val="000000" w:themeColor="text1"/>
                <w:lang w:val="fr-FR"/>
              </w:rPr>
              <w:t>’un</w:t>
            </w:r>
            <w:r w:rsidRPr="005206D3">
              <w:rPr>
                <w:rFonts w:cs="Arial"/>
                <w:color w:val="000000" w:themeColor="text1"/>
                <w:lang w:val="fr-FR"/>
              </w:rPr>
              <w:t xml:space="preserve"> Groupement,</w:t>
            </w:r>
          </w:p>
          <w:p w14:paraId="242BADD7" w14:textId="5F6B4201" w:rsidR="008C1FFD" w:rsidRPr="005206D3" w:rsidRDefault="00C42C40" w:rsidP="00AE30A9">
            <w:pPr>
              <w:snapToGrid w:val="0"/>
              <w:ind w:leftChars="59" w:left="142" w:rightChars="70" w:right="168"/>
              <w:jc w:val="left"/>
              <w:rPr>
                <w:rFonts w:cs="Arial"/>
                <w:bCs/>
                <w:color w:val="000000" w:themeColor="text1"/>
                <w:lang w:val="fr-FR"/>
              </w:rPr>
            </w:pPr>
            <w:r w:rsidRPr="005206D3">
              <w:rPr>
                <w:rFonts w:cs="Arial"/>
                <w:color w:val="000000" w:themeColor="text1"/>
                <w:lang w:val="fr-FR"/>
              </w:rPr>
              <w:t>préciser la participation en</w:t>
            </w:r>
          </w:p>
          <w:p w14:paraId="7592D2F0" w14:textId="3AB8D25E" w:rsidR="00C42C40" w:rsidRPr="005206D3" w:rsidRDefault="00C42C40" w:rsidP="00AE30A9">
            <w:pPr>
              <w:snapToGrid w:val="0"/>
              <w:ind w:leftChars="59" w:left="142" w:rightChars="70" w:right="168"/>
              <w:jc w:val="left"/>
              <w:rPr>
                <w:rFonts w:cs="Arial"/>
                <w:bCs/>
                <w:color w:val="000000" w:themeColor="text1"/>
                <w:lang w:val="fr-FR"/>
              </w:rPr>
            </w:pPr>
            <w:r w:rsidRPr="005206D3">
              <w:rPr>
                <w:rFonts w:cs="Arial"/>
                <w:color w:val="000000" w:themeColor="text1"/>
                <w:lang w:val="fr-FR"/>
              </w:rPr>
              <w:t>montant total du Marché</w:t>
            </w:r>
          </w:p>
        </w:tc>
        <w:tc>
          <w:tcPr>
            <w:tcW w:w="6918" w:type="dxa"/>
            <w:gridSpan w:val="2"/>
            <w:tcBorders>
              <w:top w:val="single" w:sz="2" w:space="0" w:color="auto"/>
              <w:left w:val="single" w:sz="2" w:space="0" w:color="auto"/>
              <w:right w:val="single" w:sz="12" w:space="0" w:color="auto"/>
            </w:tcBorders>
          </w:tcPr>
          <w:p w14:paraId="1CB34810" w14:textId="77777777" w:rsidR="00C42C40" w:rsidRPr="005206D3" w:rsidRDefault="00C42C40" w:rsidP="00AE30A9">
            <w:pPr>
              <w:snapToGrid w:val="0"/>
              <w:ind w:leftChars="53" w:left="127" w:rightChars="59" w:right="142"/>
              <w:jc w:val="left"/>
              <w:rPr>
                <w:rFonts w:cs="Arial"/>
                <w:bCs/>
                <w:i/>
                <w:iCs/>
                <w:color w:val="000000" w:themeColor="text1"/>
                <w:lang w:val="fr-FR"/>
              </w:rPr>
            </w:pPr>
            <w:r w:rsidRPr="005206D3">
              <w:rPr>
                <w:rFonts w:cs="Arial"/>
                <w:color w:val="000000" w:themeColor="text1"/>
                <w:lang w:val="fr-FR"/>
              </w:rPr>
              <w:t>[</w:t>
            </w:r>
            <w:r w:rsidRPr="005206D3">
              <w:rPr>
                <w:rFonts w:cs="Arial"/>
                <w:i/>
                <w:iCs/>
                <w:color w:val="000000" w:themeColor="text1"/>
                <w:lang w:val="fr-FR"/>
              </w:rPr>
              <w:t>indiquer le pourcentage de participation</w:t>
            </w:r>
            <w:r w:rsidRPr="005206D3">
              <w:rPr>
                <w:rFonts w:cs="Arial"/>
                <w:color w:val="000000" w:themeColor="text1"/>
                <w:lang w:val="fr-FR"/>
              </w:rPr>
              <w:t>]</w:t>
            </w:r>
          </w:p>
        </w:tc>
      </w:tr>
      <w:tr w:rsidR="00D26131" w:rsidRPr="009018A1" w14:paraId="3A66CD2E" w14:textId="77777777" w:rsidTr="00980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567"/>
        </w:trPr>
        <w:tc>
          <w:tcPr>
            <w:tcW w:w="2721" w:type="dxa"/>
            <w:tcBorders>
              <w:top w:val="single" w:sz="2" w:space="0" w:color="auto"/>
              <w:left w:val="single" w:sz="12" w:space="0" w:color="auto"/>
              <w:bottom w:val="single" w:sz="2" w:space="0" w:color="auto"/>
              <w:right w:val="single" w:sz="2" w:space="0" w:color="auto"/>
            </w:tcBorders>
            <w:vAlign w:val="center"/>
          </w:tcPr>
          <w:p w14:paraId="49F088A8" w14:textId="6A65B918" w:rsidR="00C42C40" w:rsidRPr="005206D3" w:rsidRDefault="00C42C40" w:rsidP="00AE30A9">
            <w:pPr>
              <w:snapToGrid w:val="0"/>
              <w:ind w:leftChars="59" w:left="142" w:rightChars="70" w:right="168"/>
              <w:rPr>
                <w:rFonts w:cs="Arial"/>
                <w:bCs/>
                <w:color w:val="000000" w:themeColor="text1"/>
                <w:lang w:val="fr-FR"/>
              </w:rPr>
            </w:pPr>
            <w:r w:rsidRPr="005206D3">
              <w:rPr>
                <w:rFonts w:cs="Arial"/>
                <w:color w:val="000000" w:themeColor="text1"/>
                <w:lang w:val="fr-FR"/>
              </w:rPr>
              <w:t>Nom et adresse du Maître d’ouvrage :</w:t>
            </w:r>
          </w:p>
        </w:tc>
        <w:tc>
          <w:tcPr>
            <w:tcW w:w="6918" w:type="dxa"/>
            <w:gridSpan w:val="2"/>
            <w:tcBorders>
              <w:top w:val="single" w:sz="2" w:space="0" w:color="auto"/>
              <w:left w:val="single" w:sz="2" w:space="0" w:color="auto"/>
              <w:bottom w:val="single" w:sz="2" w:space="0" w:color="auto"/>
              <w:right w:val="single" w:sz="12" w:space="0" w:color="auto"/>
            </w:tcBorders>
            <w:vAlign w:val="center"/>
          </w:tcPr>
          <w:p w14:paraId="2BB7849A" w14:textId="77777777" w:rsidR="00C42C40" w:rsidRPr="005206D3" w:rsidRDefault="00C42C40" w:rsidP="00AE30A9">
            <w:pPr>
              <w:snapToGrid w:val="0"/>
              <w:ind w:leftChars="47" w:left="113" w:rightChars="59" w:right="142"/>
              <w:rPr>
                <w:rFonts w:cs="Arial"/>
                <w:bCs/>
                <w:iCs/>
                <w:color w:val="000000" w:themeColor="text1"/>
                <w:lang w:val="fr-FR"/>
              </w:rPr>
            </w:pPr>
          </w:p>
        </w:tc>
      </w:tr>
      <w:tr w:rsidR="00D26131" w:rsidRPr="009018A1" w14:paraId="11A078C3" w14:textId="77777777" w:rsidTr="00980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454"/>
        </w:trPr>
        <w:tc>
          <w:tcPr>
            <w:tcW w:w="9639" w:type="dxa"/>
            <w:gridSpan w:val="3"/>
            <w:tcBorders>
              <w:top w:val="single" w:sz="12" w:space="0" w:color="auto"/>
              <w:left w:val="single" w:sz="12" w:space="0" w:color="auto"/>
              <w:bottom w:val="double" w:sz="4" w:space="0" w:color="auto"/>
              <w:right w:val="single" w:sz="12" w:space="0" w:color="auto"/>
            </w:tcBorders>
            <w:vAlign w:val="center"/>
          </w:tcPr>
          <w:p w14:paraId="14DA3142" w14:textId="6CDA8D4C" w:rsidR="00C42C40" w:rsidRPr="005206D3" w:rsidRDefault="00C42C40" w:rsidP="00AE30A9">
            <w:pPr>
              <w:snapToGrid w:val="0"/>
              <w:ind w:leftChars="47" w:left="113" w:rightChars="59" w:right="142"/>
              <w:rPr>
                <w:rFonts w:cs="Arial"/>
                <w:b/>
                <w:bCs/>
                <w:i/>
                <w:iCs/>
                <w:color w:val="000000" w:themeColor="text1"/>
                <w:spacing w:val="2"/>
                <w:lang w:val="fr-FR"/>
              </w:rPr>
            </w:pPr>
            <w:r w:rsidRPr="005206D3">
              <w:rPr>
                <w:rFonts w:cs="Arial"/>
                <w:b/>
                <w:bCs/>
                <w:color w:val="000000" w:themeColor="text1"/>
                <w:lang w:val="fr-FR"/>
              </w:rPr>
              <w:t>Description de la similarité ou de la spécialité</w:t>
            </w:r>
          </w:p>
        </w:tc>
      </w:tr>
      <w:tr w:rsidR="00D26131" w:rsidRPr="009018A1" w14:paraId="362EB8D1" w14:textId="77777777" w:rsidTr="00980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80"/>
        </w:trPr>
        <w:tc>
          <w:tcPr>
            <w:tcW w:w="2948" w:type="dxa"/>
            <w:gridSpan w:val="2"/>
            <w:tcBorders>
              <w:top w:val="double" w:sz="4" w:space="0" w:color="auto"/>
              <w:left w:val="single" w:sz="12" w:space="0" w:color="auto"/>
              <w:bottom w:val="single" w:sz="2" w:space="0" w:color="auto"/>
              <w:right w:val="single" w:sz="2" w:space="0" w:color="auto"/>
            </w:tcBorders>
            <w:vAlign w:val="center"/>
          </w:tcPr>
          <w:p w14:paraId="544584C4" w14:textId="19E47AA7" w:rsidR="00C42C40" w:rsidRPr="005206D3" w:rsidRDefault="00C42C40" w:rsidP="00980188">
            <w:pPr>
              <w:pStyle w:val="ae"/>
              <w:widowControl/>
              <w:numPr>
                <w:ilvl w:val="0"/>
                <w:numId w:val="3"/>
              </w:numPr>
              <w:tabs>
                <w:tab w:val="left" w:pos="426"/>
              </w:tabs>
              <w:snapToGrid w:val="0"/>
              <w:ind w:leftChars="0" w:left="480" w:rightChars="70" w:right="168" w:hanging="353"/>
              <w:rPr>
                <w:rFonts w:cs="Arial"/>
                <w:bCs/>
                <w:color w:val="000000" w:themeColor="text1"/>
                <w:lang w:val="fr-FR"/>
              </w:rPr>
            </w:pPr>
            <w:r w:rsidRPr="005206D3">
              <w:rPr>
                <w:rFonts w:cs="Arial"/>
                <w:color w:val="000000" w:themeColor="text1"/>
                <w:lang w:val="fr-FR"/>
              </w:rPr>
              <w:t>Taille physique des travaux requis</w:t>
            </w:r>
          </w:p>
        </w:tc>
        <w:tc>
          <w:tcPr>
            <w:tcW w:w="6691" w:type="dxa"/>
            <w:tcBorders>
              <w:top w:val="double" w:sz="4" w:space="0" w:color="auto"/>
              <w:left w:val="single" w:sz="2" w:space="0" w:color="auto"/>
              <w:bottom w:val="single" w:sz="2" w:space="0" w:color="auto"/>
              <w:right w:val="single" w:sz="12" w:space="0" w:color="auto"/>
            </w:tcBorders>
          </w:tcPr>
          <w:p w14:paraId="0A032853" w14:textId="77777777" w:rsidR="00C42C40" w:rsidRPr="005206D3" w:rsidRDefault="00C42C40" w:rsidP="00AE30A9">
            <w:pPr>
              <w:snapToGrid w:val="0"/>
              <w:ind w:leftChars="47" w:left="113" w:rightChars="59" w:right="142"/>
              <w:rPr>
                <w:rFonts w:cs="Arial"/>
                <w:bCs/>
                <w:iCs/>
                <w:color w:val="000000" w:themeColor="text1"/>
                <w:spacing w:val="2"/>
                <w:lang w:val="fr-FR"/>
              </w:rPr>
            </w:pPr>
          </w:p>
        </w:tc>
      </w:tr>
      <w:tr w:rsidR="00D26131" w:rsidRPr="009018A1" w14:paraId="2156816F" w14:textId="77777777" w:rsidTr="00980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80"/>
        </w:trPr>
        <w:tc>
          <w:tcPr>
            <w:tcW w:w="2948" w:type="dxa"/>
            <w:gridSpan w:val="2"/>
            <w:tcBorders>
              <w:top w:val="single" w:sz="2" w:space="0" w:color="auto"/>
              <w:left w:val="single" w:sz="12" w:space="0" w:color="auto"/>
              <w:bottom w:val="single" w:sz="2" w:space="0" w:color="auto"/>
              <w:right w:val="single" w:sz="2" w:space="0" w:color="auto"/>
            </w:tcBorders>
            <w:vAlign w:val="center"/>
          </w:tcPr>
          <w:p w14:paraId="3974FA66" w14:textId="77777777" w:rsidR="00C42C40" w:rsidRPr="005206D3" w:rsidRDefault="00C42C40" w:rsidP="00C42C40">
            <w:pPr>
              <w:pStyle w:val="ae"/>
              <w:widowControl/>
              <w:numPr>
                <w:ilvl w:val="0"/>
                <w:numId w:val="3"/>
              </w:numPr>
              <w:tabs>
                <w:tab w:val="left" w:pos="426"/>
              </w:tabs>
              <w:snapToGrid w:val="0"/>
              <w:ind w:leftChars="0" w:left="480" w:rightChars="70" w:right="168" w:hanging="353"/>
              <w:rPr>
                <w:rFonts w:cs="Arial"/>
                <w:color w:val="000000" w:themeColor="text1"/>
              </w:rPr>
            </w:pPr>
            <w:r w:rsidRPr="005206D3">
              <w:rPr>
                <w:rFonts w:cs="Arial"/>
                <w:color w:val="000000" w:themeColor="text1"/>
                <w:lang w:val="fr-FR"/>
              </w:rPr>
              <w:t>Complexité</w:t>
            </w:r>
          </w:p>
        </w:tc>
        <w:tc>
          <w:tcPr>
            <w:tcW w:w="6691" w:type="dxa"/>
            <w:tcBorders>
              <w:top w:val="single" w:sz="2" w:space="0" w:color="auto"/>
              <w:left w:val="single" w:sz="2" w:space="0" w:color="auto"/>
              <w:bottom w:val="single" w:sz="2" w:space="0" w:color="auto"/>
              <w:right w:val="single" w:sz="12" w:space="0" w:color="auto"/>
            </w:tcBorders>
          </w:tcPr>
          <w:p w14:paraId="57B6F80A" w14:textId="77777777" w:rsidR="00C42C40" w:rsidRPr="005206D3" w:rsidRDefault="00C42C40" w:rsidP="00AE30A9">
            <w:pPr>
              <w:snapToGrid w:val="0"/>
              <w:ind w:leftChars="47" w:left="113" w:rightChars="59" w:right="142"/>
              <w:rPr>
                <w:rFonts w:cs="Arial"/>
                <w:bCs/>
                <w:i/>
                <w:iCs/>
                <w:color w:val="000000" w:themeColor="text1"/>
                <w:spacing w:val="2"/>
                <w:lang w:val="fr-FR"/>
              </w:rPr>
            </w:pPr>
            <w:r w:rsidRPr="005206D3">
              <w:rPr>
                <w:rFonts w:cs="Arial"/>
                <w:i/>
                <w:iCs/>
                <w:color w:val="000000" w:themeColor="text1"/>
                <w:lang w:val="fr-FR"/>
              </w:rPr>
              <w:t>[donner une description de la complexité]</w:t>
            </w:r>
          </w:p>
        </w:tc>
      </w:tr>
      <w:tr w:rsidR="00D26131" w:rsidRPr="009018A1" w14:paraId="76BDB626" w14:textId="77777777" w:rsidTr="00980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80"/>
        </w:trPr>
        <w:tc>
          <w:tcPr>
            <w:tcW w:w="2948" w:type="dxa"/>
            <w:gridSpan w:val="2"/>
            <w:tcBorders>
              <w:top w:val="single" w:sz="2" w:space="0" w:color="auto"/>
              <w:left w:val="single" w:sz="12" w:space="0" w:color="auto"/>
              <w:bottom w:val="single" w:sz="2" w:space="0" w:color="auto"/>
              <w:right w:val="single" w:sz="2" w:space="0" w:color="auto"/>
            </w:tcBorders>
            <w:vAlign w:val="center"/>
          </w:tcPr>
          <w:p w14:paraId="0EB04516" w14:textId="06EB0DE6" w:rsidR="00C42C40" w:rsidRPr="005206D3" w:rsidRDefault="00234D3F" w:rsidP="00980188">
            <w:pPr>
              <w:pStyle w:val="ae"/>
              <w:widowControl/>
              <w:numPr>
                <w:ilvl w:val="0"/>
                <w:numId w:val="3"/>
              </w:numPr>
              <w:tabs>
                <w:tab w:val="left" w:pos="426"/>
              </w:tabs>
              <w:snapToGrid w:val="0"/>
              <w:ind w:leftChars="0" w:left="480" w:rightChars="70" w:right="168" w:hanging="353"/>
              <w:rPr>
                <w:rFonts w:cs="Arial"/>
                <w:bCs/>
                <w:color w:val="000000" w:themeColor="text1"/>
              </w:rPr>
            </w:pPr>
            <w:r w:rsidRPr="005206D3">
              <w:rPr>
                <w:rFonts w:cs="Arial"/>
                <w:color w:val="000000" w:themeColor="text1"/>
                <w:lang w:val="fr-FR"/>
              </w:rPr>
              <w:t>Méthodes de construction/technologies</w:t>
            </w:r>
          </w:p>
        </w:tc>
        <w:tc>
          <w:tcPr>
            <w:tcW w:w="6691" w:type="dxa"/>
            <w:tcBorders>
              <w:top w:val="single" w:sz="2" w:space="0" w:color="auto"/>
              <w:left w:val="single" w:sz="2" w:space="0" w:color="auto"/>
              <w:bottom w:val="single" w:sz="2" w:space="0" w:color="auto"/>
              <w:right w:val="single" w:sz="12" w:space="0" w:color="auto"/>
            </w:tcBorders>
          </w:tcPr>
          <w:p w14:paraId="1B571497" w14:textId="77777777" w:rsidR="00C42C40" w:rsidRPr="005206D3" w:rsidRDefault="00C42C40" w:rsidP="00AE30A9">
            <w:pPr>
              <w:snapToGrid w:val="0"/>
              <w:ind w:leftChars="47" w:left="113" w:rightChars="59" w:right="142"/>
              <w:rPr>
                <w:rFonts w:cs="Arial"/>
                <w:bCs/>
                <w:i/>
                <w:iCs/>
                <w:color w:val="000000" w:themeColor="text1"/>
                <w:spacing w:val="2"/>
                <w:lang w:val="fr-FR"/>
              </w:rPr>
            </w:pPr>
            <w:r w:rsidRPr="005206D3">
              <w:rPr>
                <w:rFonts w:cs="Arial"/>
                <w:color w:val="000000" w:themeColor="text1"/>
                <w:lang w:val="fr-FR"/>
              </w:rPr>
              <w:t>[</w:t>
            </w:r>
            <w:r w:rsidRPr="005206D3">
              <w:rPr>
                <w:rFonts w:cs="Arial"/>
                <w:i/>
                <w:iCs/>
                <w:color w:val="000000" w:themeColor="text1"/>
                <w:lang w:val="fr-FR"/>
              </w:rPr>
              <w:t>indiquer les aspects spécifiques des méthodes/technologies employées pour le marché</w:t>
            </w:r>
            <w:r w:rsidRPr="005206D3">
              <w:rPr>
                <w:rFonts w:cs="Arial"/>
                <w:color w:val="000000" w:themeColor="text1"/>
                <w:lang w:val="fr-FR"/>
              </w:rPr>
              <w:t>]</w:t>
            </w:r>
          </w:p>
        </w:tc>
      </w:tr>
      <w:tr w:rsidR="00D26131" w:rsidRPr="00D26131" w14:paraId="71974DF5" w14:textId="77777777" w:rsidTr="00980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80"/>
        </w:trPr>
        <w:tc>
          <w:tcPr>
            <w:tcW w:w="2948" w:type="dxa"/>
            <w:gridSpan w:val="2"/>
            <w:tcBorders>
              <w:top w:val="single" w:sz="2" w:space="0" w:color="auto"/>
              <w:left w:val="single" w:sz="12" w:space="0" w:color="auto"/>
              <w:bottom w:val="single" w:sz="12" w:space="0" w:color="auto"/>
              <w:right w:val="single" w:sz="2" w:space="0" w:color="auto"/>
            </w:tcBorders>
            <w:vAlign w:val="center"/>
          </w:tcPr>
          <w:p w14:paraId="6701D314" w14:textId="77777777" w:rsidR="00C42C40" w:rsidRPr="005206D3" w:rsidRDefault="00C42C40" w:rsidP="00C42C40">
            <w:pPr>
              <w:pStyle w:val="ae"/>
              <w:widowControl/>
              <w:numPr>
                <w:ilvl w:val="0"/>
                <w:numId w:val="3"/>
              </w:numPr>
              <w:tabs>
                <w:tab w:val="left" w:pos="426"/>
              </w:tabs>
              <w:snapToGrid w:val="0"/>
              <w:ind w:leftChars="0" w:left="480" w:rightChars="70" w:right="168" w:hanging="353"/>
              <w:rPr>
                <w:rFonts w:cs="Arial"/>
                <w:color w:val="000000" w:themeColor="text1"/>
              </w:rPr>
            </w:pPr>
            <w:r w:rsidRPr="005206D3">
              <w:rPr>
                <w:rFonts w:cs="Arial"/>
                <w:color w:val="000000" w:themeColor="text1"/>
                <w:lang w:val="fr-FR"/>
              </w:rPr>
              <w:t>Autres caractéristiques</w:t>
            </w:r>
          </w:p>
        </w:tc>
        <w:tc>
          <w:tcPr>
            <w:tcW w:w="6691" w:type="dxa"/>
            <w:tcBorders>
              <w:top w:val="single" w:sz="2" w:space="0" w:color="auto"/>
              <w:left w:val="single" w:sz="2" w:space="0" w:color="auto"/>
              <w:bottom w:val="single" w:sz="12" w:space="0" w:color="auto"/>
              <w:right w:val="single" w:sz="12" w:space="0" w:color="auto"/>
            </w:tcBorders>
          </w:tcPr>
          <w:p w14:paraId="4C0B8918" w14:textId="77777777" w:rsidR="00C42C40" w:rsidRPr="005206D3" w:rsidRDefault="00C42C40" w:rsidP="00AE30A9">
            <w:pPr>
              <w:snapToGrid w:val="0"/>
              <w:ind w:leftChars="47" w:left="113" w:rightChars="59" w:right="142"/>
              <w:rPr>
                <w:rFonts w:cs="Arial"/>
                <w:iCs/>
                <w:color w:val="000000" w:themeColor="text1"/>
                <w:spacing w:val="3"/>
              </w:rPr>
            </w:pPr>
          </w:p>
        </w:tc>
      </w:tr>
      <w:tr w:rsidR="00D26131" w:rsidRPr="00D26131" w14:paraId="5D877F7D" w14:textId="77777777" w:rsidTr="00B8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454"/>
        </w:trPr>
        <w:tc>
          <w:tcPr>
            <w:tcW w:w="9639" w:type="dxa"/>
            <w:gridSpan w:val="3"/>
            <w:tcBorders>
              <w:top w:val="single" w:sz="12" w:space="0" w:color="auto"/>
              <w:left w:val="single" w:sz="12" w:space="0" w:color="auto"/>
              <w:bottom w:val="double" w:sz="4" w:space="0" w:color="auto"/>
              <w:right w:val="single" w:sz="12" w:space="0" w:color="auto"/>
            </w:tcBorders>
            <w:vAlign w:val="center"/>
          </w:tcPr>
          <w:p w14:paraId="7579D258" w14:textId="37647645" w:rsidR="00980188" w:rsidRPr="005206D3" w:rsidRDefault="006B2670" w:rsidP="00E801D1">
            <w:pPr>
              <w:snapToGrid w:val="0"/>
              <w:ind w:leftChars="47" w:left="113" w:rightChars="59" w:right="142"/>
              <w:rPr>
                <w:rFonts w:cs="Arial"/>
                <w:b/>
                <w:bCs/>
                <w:i/>
                <w:iCs/>
                <w:color w:val="000000" w:themeColor="text1"/>
                <w:spacing w:val="2"/>
              </w:rPr>
            </w:pPr>
            <w:r w:rsidRPr="005206D3">
              <w:rPr>
                <w:rFonts w:cs="Arial"/>
                <w:b/>
                <w:bCs/>
                <w:color w:val="000000" w:themeColor="text1"/>
                <w:lang w:val="fr-FR"/>
              </w:rPr>
              <w:t>Résumé des activités clés</w:t>
            </w:r>
          </w:p>
        </w:tc>
      </w:tr>
      <w:tr w:rsidR="00D26131" w:rsidRPr="009018A1" w14:paraId="7FE3EC0B" w14:textId="77777777" w:rsidTr="00B8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80"/>
        </w:trPr>
        <w:tc>
          <w:tcPr>
            <w:tcW w:w="9639" w:type="dxa"/>
            <w:gridSpan w:val="3"/>
            <w:tcBorders>
              <w:top w:val="double" w:sz="4" w:space="0" w:color="auto"/>
              <w:left w:val="single" w:sz="12" w:space="0" w:color="auto"/>
              <w:bottom w:val="single" w:sz="4" w:space="0" w:color="auto"/>
              <w:right w:val="single" w:sz="12" w:space="0" w:color="auto"/>
            </w:tcBorders>
          </w:tcPr>
          <w:p w14:paraId="15CD4BDC" w14:textId="51AC9804" w:rsidR="00142009" w:rsidRPr="005206D3" w:rsidRDefault="006A69C4" w:rsidP="006A69C4">
            <w:pPr>
              <w:snapToGrid w:val="0"/>
              <w:ind w:leftChars="47" w:left="113" w:rightChars="59" w:right="142"/>
              <w:rPr>
                <w:rFonts w:cs="Arial"/>
                <w:bCs/>
                <w:i/>
                <w:color w:val="000000" w:themeColor="text1"/>
                <w:spacing w:val="2"/>
                <w:lang w:val="fr-FR"/>
              </w:rPr>
            </w:pPr>
            <w:r w:rsidRPr="005206D3">
              <w:rPr>
                <w:rFonts w:cs="Arial"/>
                <w:color w:val="000000" w:themeColor="text1"/>
                <w:lang w:val="fr-FR"/>
              </w:rPr>
              <w:t>[</w:t>
            </w:r>
            <w:r w:rsidRPr="005206D3">
              <w:rPr>
                <w:rFonts w:cs="Arial"/>
                <w:i/>
                <w:iCs/>
                <w:color w:val="000000" w:themeColor="text1"/>
                <w:lang w:val="fr-FR"/>
              </w:rPr>
              <w:t>donner une brève description de l’activité (1)</w:t>
            </w:r>
            <w:r w:rsidRPr="005206D3">
              <w:rPr>
                <w:rFonts w:cs="Arial"/>
                <w:color w:val="000000" w:themeColor="text1"/>
                <w:lang w:val="fr-FR"/>
              </w:rPr>
              <w:t>]</w:t>
            </w:r>
          </w:p>
        </w:tc>
      </w:tr>
      <w:tr w:rsidR="00D26131" w:rsidRPr="009018A1" w14:paraId="5BE40B66" w14:textId="77777777" w:rsidTr="00B8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80"/>
        </w:trPr>
        <w:tc>
          <w:tcPr>
            <w:tcW w:w="9639" w:type="dxa"/>
            <w:gridSpan w:val="3"/>
            <w:tcBorders>
              <w:top w:val="single" w:sz="4" w:space="0" w:color="auto"/>
              <w:left w:val="single" w:sz="12" w:space="0" w:color="auto"/>
              <w:bottom w:val="single" w:sz="4" w:space="0" w:color="auto"/>
              <w:right w:val="single" w:sz="12" w:space="0" w:color="auto"/>
            </w:tcBorders>
          </w:tcPr>
          <w:p w14:paraId="5B295663" w14:textId="0503A4A2" w:rsidR="00B86107" w:rsidRPr="005206D3" w:rsidRDefault="00B86107" w:rsidP="006A69C4">
            <w:pPr>
              <w:snapToGrid w:val="0"/>
              <w:ind w:leftChars="47" w:left="113" w:rightChars="59" w:right="142"/>
              <w:rPr>
                <w:rFonts w:cs="Arial"/>
                <w:bCs/>
                <w:iCs/>
                <w:color w:val="000000" w:themeColor="text1"/>
                <w:spacing w:val="2"/>
                <w:lang w:val="fr-FR"/>
              </w:rPr>
            </w:pPr>
            <w:r w:rsidRPr="005206D3">
              <w:rPr>
                <w:rFonts w:cs="Arial"/>
                <w:color w:val="000000" w:themeColor="text1"/>
                <w:lang w:val="fr-FR"/>
              </w:rPr>
              <w:t>[</w:t>
            </w:r>
            <w:r w:rsidRPr="005206D3">
              <w:rPr>
                <w:rFonts w:cs="Arial"/>
                <w:i/>
                <w:iCs/>
                <w:color w:val="000000" w:themeColor="text1"/>
                <w:lang w:val="fr-FR"/>
              </w:rPr>
              <w:t>donner une brève description de l’activité (2)</w:t>
            </w:r>
            <w:r w:rsidRPr="005206D3">
              <w:rPr>
                <w:rFonts w:cs="Arial"/>
                <w:color w:val="000000" w:themeColor="text1"/>
                <w:lang w:val="fr-FR"/>
              </w:rPr>
              <w:t>]</w:t>
            </w:r>
          </w:p>
        </w:tc>
      </w:tr>
      <w:tr w:rsidR="00B86107" w:rsidRPr="009018A1" w14:paraId="4CC1E5DC" w14:textId="77777777" w:rsidTr="00B8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80"/>
        </w:trPr>
        <w:tc>
          <w:tcPr>
            <w:tcW w:w="9639" w:type="dxa"/>
            <w:gridSpan w:val="3"/>
            <w:tcBorders>
              <w:top w:val="single" w:sz="4" w:space="0" w:color="auto"/>
              <w:left w:val="single" w:sz="12" w:space="0" w:color="auto"/>
              <w:bottom w:val="single" w:sz="12" w:space="0" w:color="auto"/>
              <w:right w:val="single" w:sz="12" w:space="0" w:color="auto"/>
            </w:tcBorders>
          </w:tcPr>
          <w:p w14:paraId="735CDE1D" w14:textId="3C1173F2" w:rsidR="00B86107" w:rsidRPr="005206D3" w:rsidRDefault="00F26FD5" w:rsidP="006A69C4">
            <w:pPr>
              <w:snapToGrid w:val="0"/>
              <w:ind w:leftChars="47" w:left="113" w:rightChars="59" w:right="142"/>
              <w:rPr>
                <w:rFonts w:cs="Arial"/>
                <w:bCs/>
                <w:i/>
                <w:color w:val="000000" w:themeColor="text1"/>
                <w:spacing w:val="2"/>
                <w:lang w:val="fr-FR"/>
              </w:rPr>
            </w:pPr>
            <w:r w:rsidRPr="005206D3">
              <w:rPr>
                <w:rFonts w:cs="Arial"/>
                <w:color w:val="000000" w:themeColor="text1"/>
                <w:lang w:val="fr-FR"/>
              </w:rPr>
              <w:t>[</w:t>
            </w:r>
            <w:r w:rsidRPr="005206D3">
              <w:rPr>
                <w:rFonts w:cs="Arial"/>
                <w:i/>
                <w:iCs/>
                <w:color w:val="000000" w:themeColor="text1"/>
                <w:lang w:val="fr-FR"/>
              </w:rPr>
              <w:t>donner une brève description de l’activité (3)</w:t>
            </w:r>
            <w:r w:rsidRPr="005206D3">
              <w:rPr>
                <w:rFonts w:cs="Arial"/>
                <w:color w:val="000000" w:themeColor="text1"/>
                <w:lang w:val="fr-FR"/>
              </w:rPr>
              <w:t>]</w:t>
            </w:r>
          </w:p>
        </w:tc>
      </w:tr>
    </w:tbl>
    <w:p w14:paraId="34826C89" w14:textId="77777777" w:rsidR="00C42C40" w:rsidRPr="005206D3" w:rsidRDefault="00C42C40" w:rsidP="00C42C40">
      <w:pPr>
        <w:spacing w:beforeLines="50" w:before="120"/>
        <w:rPr>
          <w:rFonts w:cs="Arial"/>
          <w:color w:val="000000" w:themeColor="text1"/>
          <w:kern w:val="0"/>
          <w:lang w:val="fr-FR"/>
        </w:rPr>
        <w:sectPr w:rsidR="00C42C40" w:rsidRPr="005206D3" w:rsidSect="008C232F">
          <w:pgSz w:w="11907" w:h="16840" w:code="9"/>
          <w:pgMar w:top="1418" w:right="1134" w:bottom="1134" w:left="1134" w:header="720" w:footer="720" w:gutter="0"/>
          <w:cols w:space="283"/>
          <w:noEndnote/>
        </w:sectPr>
      </w:pPr>
    </w:p>
    <w:p w14:paraId="0A8A95E5" w14:textId="77777777" w:rsidR="00C42C40" w:rsidRPr="005206D3" w:rsidRDefault="00C42C40" w:rsidP="00C42C40">
      <w:pPr>
        <w:jc w:val="center"/>
        <w:rPr>
          <w:rFonts w:cs="Arial"/>
          <w:color w:val="000000" w:themeColor="text1"/>
          <w:sz w:val="36"/>
          <w:szCs w:val="36"/>
          <w:lang w:val="fr-FR"/>
        </w:rPr>
      </w:pPr>
      <w:r w:rsidRPr="005206D3">
        <w:rPr>
          <w:rFonts w:cs="Arial"/>
          <w:color w:val="000000" w:themeColor="text1"/>
          <w:sz w:val="36"/>
          <w:szCs w:val="36"/>
          <w:lang w:val="fr-FR"/>
        </w:rPr>
        <w:lastRenderedPageBreak/>
        <w:t>Formulaire REC</w:t>
      </w:r>
    </w:p>
    <w:p w14:paraId="01A528AB" w14:textId="44E000F2" w:rsidR="00C42C40" w:rsidRPr="005206D3" w:rsidRDefault="00C42C40" w:rsidP="00C42C40">
      <w:pPr>
        <w:jc w:val="center"/>
        <w:rPr>
          <w:rFonts w:cs="Arial"/>
          <w:color w:val="000000" w:themeColor="text1"/>
          <w:kern w:val="0"/>
          <w:sz w:val="36"/>
          <w:szCs w:val="36"/>
          <w:lang w:val="fr-FR"/>
        </w:rPr>
      </w:pPr>
      <w:r w:rsidRPr="005206D3">
        <w:rPr>
          <w:rFonts w:cs="Arial"/>
          <w:color w:val="000000" w:themeColor="text1"/>
          <w:sz w:val="36"/>
          <w:szCs w:val="36"/>
          <w:lang w:val="fr-FR"/>
        </w:rPr>
        <w:t xml:space="preserve">Reconnaissance du respect des Directives applicables pour les passations de marchés sous financement par </w:t>
      </w:r>
      <w:r w:rsidR="00087021">
        <w:rPr>
          <w:rFonts w:cs="Arial"/>
          <w:color w:val="000000" w:themeColor="text1"/>
          <w:sz w:val="36"/>
          <w:szCs w:val="36"/>
          <w:lang w:val="fr-FR"/>
        </w:rPr>
        <w:t>le Don</w:t>
      </w:r>
      <w:r w:rsidRPr="005206D3">
        <w:rPr>
          <w:rFonts w:cs="Arial"/>
          <w:color w:val="000000" w:themeColor="text1"/>
          <w:sz w:val="36"/>
          <w:szCs w:val="36"/>
          <w:lang w:val="fr-FR"/>
        </w:rPr>
        <w:t xml:space="preserve"> dans le cadre de l’APD du Japon</w:t>
      </w:r>
    </w:p>
    <w:p w14:paraId="3815DD9F" w14:textId="77777777" w:rsidR="00C42C40" w:rsidRPr="005206D3" w:rsidRDefault="00C42C40" w:rsidP="00C42C40">
      <w:pPr>
        <w:jc w:val="center"/>
        <w:rPr>
          <w:rFonts w:cs="Arial"/>
          <w:color w:val="000000" w:themeColor="text1"/>
          <w:kern w:val="0"/>
          <w:lang w:val="fr-FR"/>
        </w:rPr>
      </w:pPr>
    </w:p>
    <w:p w14:paraId="39E3EAC4" w14:textId="77777777" w:rsidR="00C42C40" w:rsidRPr="005206D3" w:rsidRDefault="00C42C40" w:rsidP="00C42C40">
      <w:pPr>
        <w:jc w:val="center"/>
        <w:rPr>
          <w:rFonts w:cs="Arial"/>
          <w:color w:val="000000" w:themeColor="text1"/>
          <w:kern w:val="0"/>
          <w:lang w:val="fr-FR"/>
        </w:rPr>
      </w:pPr>
    </w:p>
    <w:p w14:paraId="77B22383" w14:textId="60911908" w:rsidR="00C42C40" w:rsidRPr="005206D3" w:rsidRDefault="00C42C40" w:rsidP="00C42C40">
      <w:pPr>
        <w:widowControl/>
        <w:ind w:left="480" w:hangingChars="200" w:hanging="480"/>
        <w:rPr>
          <w:rFonts w:cs="Arial"/>
          <w:color w:val="000000" w:themeColor="text1"/>
          <w:szCs w:val="21"/>
          <w:lang w:val="fr-FR"/>
        </w:rPr>
      </w:pPr>
      <w:r w:rsidRPr="005206D3">
        <w:rPr>
          <w:rFonts w:cs="Arial"/>
          <w:color w:val="000000" w:themeColor="text1"/>
          <w:szCs w:val="21"/>
          <w:lang w:val="fr-FR"/>
        </w:rPr>
        <w:t xml:space="preserve">A) </w:t>
      </w:r>
      <w:r w:rsidRPr="005206D3">
        <w:rPr>
          <w:rFonts w:cs="Arial"/>
          <w:color w:val="000000" w:themeColor="text1"/>
          <w:szCs w:val="21"/>
          <w:lang w:val="fr-FR"/>
        </w:rPr>
        <w:tab/>
        <w:t>Je soussigné [</w:t>
      </w:r>
      <w:r w:rsidRPr="005206D3">
        <w:rPr>
          <w:rFonts w:cs="Arial"/>
          <w:i/>
          <w:iCs/>
          <w:color w:val="000000" w:themeColor="text1"/>
          <w:szCs w:val="21"/>
          <w:lang w:val="fr-FR"/>
        </w:rPr>
        <w:t>indiquer le nom et le poste du signataire habilité</w:t>
      </w:r>
      <w:r w:rsidRPr="005206D3">
        <w:rPr>
          <w:rFonts w:cs="Arial"/>
          <w:color w:val="000000" w:themeColor="text1"/>
          <w:szCs w:val="21"/>
          <w:lang w:val="fr-FR"/>
        </w:rPr>
        <w:t>], étant dûment habilité par [</w:t>
      </w:r>
      <w:r w:rsidRPr="005206D3">
        <w:rPr>
          <w:rFonts w:cs="Arial"/>
          <w:i/>
          <w:iCs/>
          <w:color w:val="000000" w:themeColor="text1"/>
          <w:szCs w:val="21"/>
          <w:lang w:val="fr-FR"/>
        </w:rPr>
        <w:t>indiquer le nom du Soumissionnaire/des membres du Groupement</w:t>
      </w:r>
      <w:r w:rsidRPr="005206D3">
        <w:rPr>
          <w:rFonts w:cs="Arial"/>
          <w:color w:val="000000" w:themeColor="text1"/>
          <w:szCs w:val="21"/>
          <w:lang w:val="fr-FR"/>
        </w:rPr>
        <w:t xml:space="preserve">] (ci-après désigné « le Soumissionnaire ») pour signer la présente Reconnaissance du respect des Directives pour les passations de marchés sous financement par </w:t>
      </w:r>
      <w:r w:rsidR="00087021">
        <w:rPr>
          <w:rFonts w:cs="Arial"/>
          <w:color w:val="000000" w:themeColor="text1"/>
          <w:szCs w:val="21"/>
          <w:lang w:val="fr-FR"/>
        </w:rPr>
        <w:t>le Don</w:t>
      </w:r>
      <w:r w:rsidRPr="005206D3">
        <w:rPr>
          <w:rFonts w:cs="Arial"/>
          <w:color w:val="000000" w:themeColor="text1"/>
          <w:szCs w:val="21"/>
          <w:lang w:val="fr-FR"/>
        </w:rPr>
        <w:t xml:space="preserve"> dans le cadre de l’APD du Japon, certifie par la présente au nom du Soumissionnaire et en mon nom propre que :</w:t>
      </w:r>
    </w:p>
    <w:p w14:paraId="08094F48" w14:textId="0EA23119" w:rsidR="00C42C40" w:rsidRPr="005206D3" w:rsidRDefault="00C42C40" w:rsidP="00C42C40">
      <w:pPr>
        <w:widowControl/>
        <w:numPr>
          <w:ilvl w:val="2"/>
          <w:numId w:val="2"/>
        </w:numPr>
        <w:tabs>
          <w:tab w:val="clear" w:pos="1080"/>
        </w:tabs>
        <w:ind w:leftChars="200" w:left="960" w:hangingChars="200" w:hanging="480"/>
        <w:rPr>
          <w:rFonts w:cs="Arial"/>
          <w:color w:val="000000" w:themeColor="text1"/>
          <w:szCs w:val="21"/>
          <w:lang w:val="fr-FR"/>
        </w:rPr>
      </w:pPr>
      <w:r w:rsidRPr="005206D3">
        <w:rPr>
          <w:rFonts w:cs="Arial"/>
          <w:color w:val="000000" w:themeColor="text1"/>
          <w:szCs w:val="21"/>
          <w:lang w:val="fr-FR"/>
        </w:rPr>
        <w:t>toutes les informations fournies dans l’offre soumise par le Soumissionnaire pour [</w:t>
      </w:r>
      <w:r w:rsidRPr="005206D3">
        <w:rPr>
          <w:rFonts w:cs="Arial"/>
          <w:i/>
          <w:iCs/>
          <w:color w:val="000000" w:themeColor="text1"/>
          <w:szCs w:val="21"/>
          <w:lang w:val="fr-FR"/>
        </w:rPr>
        <w:t>indiquer le nom du projet</w:t>
      </w:r>
      <w:r w:rsidRPr="005206D3">
        <w:rPr>
          <w:rFonts w:cs="Arial"/>
          <w:color w:val="000000" w:themeColor="text1"/>
          <w:szCs w:val="21"/>
          <w:lang w:val="fr-FR"/>
        </w:rPr>
        <w:t>] sont véridiques, correctes et exactes pour autant que le Soumissionnaire et moi-même le sachions ; et</w:t>
      </w:r>
    </w:p>
    <w:p w14:paraId="683325D7" w14:textId="4BF48D34" w:rsidR="00C42C40" w:rsidRPr="005206D3" w:rsidRDefault="00C42C40" w:rsidP="00C42C40">
      <w:pPr>
        <w:widowControl/>
        <w:numPr>
          <w:ilvl w:val="2"/>
          <w:numId w:val="2"/>
        </w:numPr>
        <w:tabs>
          <w:tab w:val="clear" w:pos="1080"/>
        </w:tabs>
        <w:ind w:leftChars="200" w:left="960" w:hangingChars="200" w:hanging="480"/>
        <w:rPr>
          <w:rFonts w:cs="Arial"/>
          <w:color w:val="000000" w:themeColor="text1"/>
          <w:szCs w:val="21"/>
          <w:lang w:val="fr-FR"/>
        </w:rPr>
      </w:pPr>
      <w:r w:rsidRPr="005206D3">
        <w:rPr>
          <w:rFonts w:cs="Arial"/>
          <w:color w:val="000000" w:themeColor="text1"/>
          <w:szCs w:val="21"/>
          <w:lang w:val="fr-FR"/>
        </w:rPr>
        <w:t>le Soumissionnaire n'a, directement ou indirectement, commis aucun acte qui est ou constitue une pratique corrompue ou frauduleuse, et n’est l’objet d’aucun conflit d’intérêt, tel que stipulé dans l’article concerné des Directives et le Dossier d’appel d’offres.</w:t>
      </w:r>
    </w:p>
    <w:p w14:paraId="0D3F9B26" w14:textId="77777777" w:rsidR="00C42C40" w:rsidRPr="005206D3" w:rsidRDefault="00C42C40" w:rsidP="00C42C40">
      <w:pPr>
        <w:widowControl/>
        <w:rPr>
          <w:rFonts w:cs="Arial"/>
          <w:color w:val="000000" w:themeColor="text1"/>
          <w:szCs w:val="21"/>
          <w:lang w:val="fr-FR"/>
        </w:rPr>
      </w:pPr>
    </w:p>
    <w:p w14:paraId="5C2FC5D0" w14:textId="333F99FC" w:rsidR="00C42C40" w:rsidRPr="005206D3" w:rsidRDefault="00C42C40" w:rsidP="00C42C40">
      <w:pPr>
        <w:widowControl/>
        <w:ind w:left="480" w:hangingChars="200" w:hanging="480"/>
        <w:rPr>
          <w:rFonts w:cs="Arial"/>
          <w:color w:val="000000" w:themeColor="text1"/>
          <w:szCs w:val="21"/>
          <w:lang w:val="fr-FR"/>
        </w:rPr>
      </w:pPr>
      <w:r w:rsidRPr="005206D3">
        <w:rPr>
          <w:rFonts w:cs="Arial"/>
          <w:color w:val="000000" w:themeColor="text1"/>
          <w:szCs w:val="21"/>
          <w:lang w:val="fr-FR"/>
        </w:rPr>
        <w:t xml:space="preserve">B) </w:t>
      </w:r>
      <w:r w:rsidRPr="005206D3">
        <w:rPr>
          <w:rFonts w:cs="Arial"/>
          <w:color w:val="000000" w:themeColor="text1"/>
          <w:szCs w:val="21"/>
          <w:lang w:val="fr-FR"/>
        </w:rPr>
        <w:tab/>
        <w:t>Je certifie, au nom du Soumissionnaire que, si sélectionné pour réaliser des travaux et des services en relation avec le Marché, le Soumissionnaire réalisera ces travaux et services dans le respect continu des termes et des conditions du Marché.</w:t>
      </w:r>
    </w:p>
    <w:p w14:paraId="2FC4A191" w14:textId="77777777" w:rsidR="00C42C40" w:rsidRPr="005206D3" w:rsidRDefault="00C42C40" w:rsidP="00C42C40">
      <w:pPr>
        <w:adjustRightInd w:val="0"/>
        <w:textAlignment w:val="baseline"/>
        <w:rPr>
          <w:rFonts w:cs="Arial"/>
          <w:color w:val="000000" w:themeColor="text1"/>
          <w:szCs w:val="24"/>
          <w:lang w:val="fr-FR"/>
        </w:rPr>
      </w:pPr>
    </w:p>
    <w:p w14:paraId="25770BD2" w14:textId="1164C6F3" w:rsidR="00C42C40" w:rsidRPr="005206D3" w:rsidRDefault="00C42C40" w:rsidP="00233E8F">
      <w:pPr>
        <w:widowControl/>
        <w:ind w:left="480" w:hangingChars="200" w:hanging="480"/>
        <w:rPr>
          <w:rFonts w:cs="Arial"/>
          <w:color w:val="000000" w:themeColor="text1"/>
          <w:szCs w:val="21"/>
          <w:lang w:val="fr-FR"/>
        </w:rPr>
      </w:pPr>
      <w:r w:rsidRPr="005206D3">
        <w:rPr>
          <w:rFonts w:cs="Arial"/>
          <w:color w:val="000000" w:themeColor="text1"/>
          <w:szCs w:val="21"/>
          <w:lang w:val="fr-FR"/>
        </w:rPr>
        <w:t xml:space="preserve">C) </w:t>
      </w:r>
      <w:r w:rsidRPr="005206D3">
        <w:rPr>
          <w:rFonts w:cs="Arial"/>
          <w:color w:val="000000" w:themeColor="text1"/>
          <w:szCs w:val="21"/>
          <w:lang w:val="fr-FR"/>
        </w:rPr>
        <w:tab/>
        <w:t>Je certifie également, au nom du Soumissionnaire, que s’il est requis du Soumissionnaire, directement ou indirectement, qu’il se livre à toute pratique corrompue ou frauduleuse en vertu de toute loi applicable, comme le paiement d’un rabais, à tout moment ou à toute étape au cours d’un processus de passation de marché public, tel que les négociations, la signature ou l’exécution d’un marché (y compris la modification de celui-ci), le Soumissionnaire devra déclarer sans délai tous les faits pertinents concernant cette demande à la section correspondante de la JICA (dont les coordonnées sont indiquées ci-dessous).</w:t>
      </w:r>
    </w:p>
    <w:p w14:paraId="630D5074" w14:textId="77777777" w:rsidR="00C42C40" w:rsidRPr="005206D3" w:rsidRDefault="00C42C40" w:rsidP="00C42C40">
      <w:pPr>
        <w:widowControl/>
        <w:spacing w:beforeLines="50" w:before="120"/>
        <w:ind w:leftChars="200" w:left="480"/>
        <w:rPr>
          <w:rFonts w:cs="Arial"/>
          <w:color w:val="000000" w:themeColor="text1"/>
          <w:lang w:val="fr-FR"/>
        </w:rPr>
      </w:pPr>
      <w:r w:rsidRPr="005206D3">
        <w:rPr>
          <w:rFonts w:cs="Arial"/>
          <w:color w:val="000000" w:themeColor="text1"/>
          <w:lang w:val="fr-FR"/>
        </w:rPr>
        <w:t>Bureau d’information de la JICA sur les fraudes et la corruption (le rapport peut être remis à l’un ou l’autre des bureaux indiqués ci-après.)</w:t>
      </w:r>
    </w:p>
    <w:p w14:paraId="10D451D4" w14:textId="397A2EEF" w:rsidR="00C42C40" w:rsidRPr="0025583E" w:rsidRDefault="00C42C40" w:rsidP="0025583E">
      <w:pPr>
        <w:pStyle w:val="ae"/>
        <w:widowControl/>
        <w:numPr>
          <w:ilvl w:val="0"/>
          <w:numId w:val="28"/>
        </w:numPr>
        <w:spacing w:beforeLines="50" w:before="120"/>
        <w:ind w:leftChars="0"/>
        <w:rPr>
          <w:rFonts w:cs="Arial"/>
          <w:color w:val="000000" w:themeColor="text1"/>
          <w:szCs w:val="24"/>
          <w:lang w:val="fr-FR"/>
        </w:rPr>
      </w:pPr>
      <w:r w:rsidRPr="0025583E">
        <w:rPr>
          <w:rFonts w:cs="Arial"/>
          <w:color w:val="000000" w:themeColor="text1"/>
          <w:szCs w:val="24"/>
          <w:lang w:val="fr-FR"/>
        </w:rPr>
        <w:t>Siège de la JICA : Division des affaires juridiques, département des affaires générales</w:t>
      </w:r>
    </w:p>
    <w:p w14:paraId="3C53E3C5" w14:textId="77777777" w:rsidR="00C42C40" w:rsidRPr="005206D3" w:rsidRDefault="00C42C40" w:rsidP="00C42C40">
      <w:pPr>
        <w:widowControl/>
        <w:ind w:leftChars="350" w:left="840"/>
        <w:rPr>
          <w:rFonts w:cs="Arial"/>
          <w:color w:val="000000" w:themeColor="text1"/>
        </w:rPr>
      </w:pPr>
      <w:r w:rsidRPr="005206D3">
        <w:rPr>
          <w:rFonts w:cs="Arial"/>
          <w:color w:val="000000" w:themeColor="text1"/>
        </w:rPr>
        <w:t xml:space="preserve">URL: </w:t>
      </w:r>
      <w:hyperlink r:id="rId13" w:history="1">
        <w:r w:rsidRPr="005206D3">
          <w:rPr>
            <w:rStyle w:val="af0"/>
            <w:rFonts w:cs="Arial"/>
            <w:color w:val="000000" w:themeColor="text1"/>
          </w:rPr>
          <w:t>https://www2.jica.go.jp/en/odainfo/index.php</w:t>
        </w:r>
      </w:hyperlink>
    </w:p>
    <w:p w14:paraId="7955C76B" w14:textId="77777777" w:rsidR="00C42C40" w:rsidRPr="005206D3" w:rsidRDefault="00C42C40" w:rsidP="00C42C40">
      <w:pPr>
        <w:widowControl/>
        <w:ind w:leftChars="350" w:left="840"/>
        <w:rPr>
          <w:rFonts w:cs="Arial"/>
          <w:color w:val="000000" w:themeColor="text1"/>
          <w:lang w:val="fr-FR"/>
        </w:rPr>
      </w:pPr>
      <w:r w:rsidRPr="005206D3">
        <w:rPr>
          <w:rFonts w:cs="Arial"/>
          <w:color w:val="000000" w:themeColor="text1"/>
          <w:lang w:val="fr-FR"/>
        </w:rPr>
        <w:t>Tél : +81 (0)3 5226 8850</w:t>
      </w:r>
    </w:p>
    <w:p w14:paraId="6AD03F51" w14:textId="03D34D3C" w:rsidR="00C42C40" w:rsidRPr="005206D3" w:rsidRDefault="00C42C40" w:rsidP="00C42C40">
      <w:pPr>
        <w:widowControl/>
        <w:spacing w:beforeLines="50" w:before="120"/>
        <w:ind w:leftChars="200" w:left="840" w:hangingChars="150" w:hanging="360"/>
        <w:rPr>
          <w:rFonts w:cs="Arial"/>
          <w:color w:val="000000" w:themeColor="text1"/>
          <w:szCs w:val="24"/>
          <w:lang w:val="fr-FR"/>
        </w:rPr>
      </w:pPr>
      <w:r w:rsidRPr="005206D3">
        <w:rPr>
          <w:rFonts w:cs="Arial"/>
          <w:color w:val="000000" w:themeColor="text1"/>
          <w:szCs w:val="24"/>
          <w:lang w:val="fr-FR"/>
        </w:rPr>
        <w:t xml:space="preserve">(2) Bureau JICA de </w:t>
      </w:r>
      <w:r w:rsidRPr="005206D3">
        <w:rPr>
          <w:rFonts w:cs="Arial"/>
          <w:color w:val="000000" w:themeColor="text1"/>
          <w:szCs w:val="24"/>
          <w:highlight w:val="yellow"/>
          <w:lang w:val="fr-FR"/>
        </w:rPr>
        <w:t>[</w:t>
      </w:r>
      <w:r w:rsidRPr="005206D3">
        <w:rPr>
          <w:rFonts w:cs="Arial"/>
          <w:i/>
          <w:iCs/>
          <w:color w:val="000000" w:themeColor="text1"/>
          <w:szCs w:val="24"/>
          <w:highlight w:val="yellow"/>
          <w:lang w:val="fr-FR"/>
        </w:rPr>
        <w:t>XXXXXXXXX</w:t>
      </w:r>
      <w:r w:rsidRPr="005206D3">
        <w:rPr>
          <w:rFonts w:cs="Arial"/>
          <w:color w:val="000000" w:themeColor="text1"/>
          <w:szCs w:val="24"/>
          <w:highlight w:val="yellow"/>
          <w:lang w:val="fr-FR"/>
        </w:rPr>
        <w:t>]</w:t>
      </w:r>
    </w:p>
    <w:p w14:paraId="5219F28C" w14:textId="77777777" w:rsidR="00C42C40" w:rsidRPr="005206D3" w:rsidRDefault="00C42C40" w:rsidP="00C42C40">
      <w:pPr>
        <w:widowControl/>
        <w:ind w:leftChars="350" w:left="840"/>
        <w:rPr>
          <w:rFonts w:cs="Arial"/>
          <w:color w:val="000000" w:themeColor="text1"/>
          <w:lang w:val="fr-FR"/>
        </w:rPr>
      </w:pPr>
      <w:r w:rsidRPr="005206D3">
        <w:rPr>
          <w:rFonts w:cs="Arial"/>
          <w:color w:val="000000" w:themeColor="text1"/>
          <w:szCs w:val="24"/>
          <w:lang w:val="fr-FR"/>
        </w:rPr>
        <w:t>Tél :</w:t>
      </w:r>
    </w:p>
    <w:p w14:paraId="487AC2E5" w14:textId="5FC1EEE6" w:rsidR="00C42C40" w:rsidRPr="005206D3" w:rsidRDefault="00C42C40" w:rsidP="00C42C40">
      <w:pPr>
        <w:widowControl/>
        <w:spacing w:beforeLines="50" w:before="120"/>
        <w:ind w:leftChars="200" w:left="480"/>
        <w:rPr>
          <w:rFonts w:cs="Arial"/>
          <w:color w:val="000000" w:themeColor="text1"/>
          <w:lang w:val="fr-FR"/>
        </w:rPr>
      </w:pPr>
      <w:r w:rsidRPr="005206D3">
        <w:rPr>
          <w:rFonts w:cs="Arial"/>
          <w:color w:val="000000" w:themeColor="text1"/>
          <w:szCs w:val="21"/>
          <w:lang w:val="fr-FR"/>
        </w:rPr>
        <w:t xml:space="preserve">Le Soumissionnaire reconnaît et accepte que les obligations de rapport mentionnées ci-dessus NE POURRONT en aucun cas affecter les responsabilités, obligations ou droits du Soumissionnaire en vertu des lois, des règlements, des contrats, des directives, ou autres, pertinents de divulguer ou de signaler cette </w:t>
      </w:r>
      <w:r w:rsidRPr="005206D3">
        <w:rPr>
          <w:rFonts w:cs="Arial"/>
          <w:color w:val="000000" w:themeColor="text1"/>
          <w:szCs w:val="21"/>
          <w:lang w:val="fr-FR"/>
        </w:rPr>
        <w:lastRenderedPageBreak/>
        <w:t>demande ou d’autres informations à toute autre personne, y compris le Maître d’ouvrage, ou de prendre toute autre mesure, que le Soumissionnaire sera obligé ou autorisé à prendre.  Le Soumissionnaire reconnaît et convient en outre que la JICA n'est pas impliqué</w:t>
      </w:r>
      <w:r w:rsidR="009D4EF5" w:rsidRPr="005206D3">
        <w:rPr>
          <w:rFonts w:cs="Arial" w:hint="eastAsia"/>
          <w:color w:val="000000" w:themeColor="text1"/>
          <w:szCs w:val="21"/>
          <w:lang w:val="fr-FR"/>
        </w:rPr>
        <w:t>e</w:t>
      </w:r>
      <w:r w:rsidRPr="005206D3">
        <w:rPr>
          <w:rFonts w:cs="Arial"/>
          <w:color w:val="000000" w:themeColor="text1"/>
          <w:szCs w:val="21"/>
          <w:lang w:val="fr-FR"/>
        </w:rPr>
        <w:t xml:space="preserve"> dans le ou responsable du processus de passation de marché de quelque manière que ce soit.</w:t>
      </w:r>
    </w:p>
    <w:p w14:paraId="2893A375" w14:textId="77777777" w:rsidR="00C42C40" w:rsidRPr="005206D3" w:rsidRDefault="00C42C40" w:rsidP="00C42C40">
      <w:pPr>
        <w:adjustRightInd w:val="0"/>
        <w:textAlignment w:val="baseline"/>
        <w:rPr>
          <w:rFonts w:cs="Arial"/>
          <w:color w:val="000000" w:themeColor="text1"/>
          <w:szCs w:val="24"/>
          <w:lang w:val="fr-FR"/>
        </w:rPr>
      </w:pPr>
    </w:p>
    <w:p w14:paraId="42F2984B" w14:textId="1F67574D" w:rsidR="00C42C40" w:rsidRPr="005206D3" w:rsidRDefault="00C42C40" w:rsidP="00C42C40">
      <w:pPr>
        <w:widowControl/>
        <w:ind w:left="480" w:hangingChars="200" w:hanging="480"/>
        <w:rPr>
          <w:rFonts w:cs="Arial"/>
          <w:color w:val="000000" w:themeColor="text1"/>
          <w:szCs w:val="21"/>
          <w:lang w:val="fr-FR"/>
        </w:rPr>
      </w:pPr>
      <w:r w:rsidRPr="005206D3">
        <w:rPr>
          <w:rFonts w:cs="Arial"/>
          <w:color w:val="000000" w:themeColor="text1"/>
          <w:szCs w:val="21"/>
          <w:lang w:val="fr-FR"/>
        </w:rPr>
        <w:t>D)</w:t>
      </w:r>
      <w:r w:rsidRPr="005206D3">
        <w:rPr>
          <w:rFonts w:cs="Arial"/>
          <w:color w:val="000000" w:themeColor="text1"/>
          <w:szCs w:val="21"/>
          <w:lang w:val="fr-FR"/>
        </w:rPr>
        <w:tab/>
        <w:t xml:space="preserve">Si l’une quelconque des déclarations faites aux présentes s’avère par la suite fausse ou inexacte sur la base de faits ultérieurs, ou si l’une quelconque des garanties ou engagements indiqués par les présentes n’est pas respectée, le Soumissionnaire acceptera, se conformera à et ne s’opposera pas à tout recours pris par le </w:t>
      </w:r>
      <w:r w:rsidR="00D54FCB">
        <w:rPr>
          <w:rFonts w:cs="Arial"/>
          <w:color w:val="000000" w:themeColor="text1"/>
          <w:szCs w:val="21"/>
          <w:lang w:val="fr-FR"/>
        </w:rPr>
        <w:t>Maître d’ouvrage</w:t>
      </w:r>
      <w:r w:rsidRPr="005206D3">
        <w:rPr>
          <w:rFonts w:cs="Arial"/>
          <w:color w:val="000000" w:themeColor="text1"/>
          <w:szCs w:val="21"/>
          <w:lang w:val="fr-FR"/>
        </w:rPr>
        <w:t xml:space="preserve"> et à toute sanction imposée ou mesures prises par </w:t>
      </w:r>
      <w:r w:rsidR="00A20CDD">
        <w:rPr>
          <w:rFonts w:cs="Arial"/>
          <w:color w:val="000000" w:themeColor="text1"/>
          <w:szCs w:val="21"/>
          <w:lang w:val="fr-FR"/>
        </w:rPr>
        <w:t xml:space="preserve">la </w:t>
      </w:r>
      <w:r w:rsidRPr="005206D3">
        <w:rPr>
          <w:rFonts w:cs="Arial"/>
          <w:color w:val="000000" w:themeColor="text1"/>
          <w:szCs w:val="21"/>
          <w:lang w:val="fr-FR"/>
        </w:rPr>
        <w:t>JICA.</w:t>
      </w:r>
    </w:p>
    <w:p w14:paraId="6FC95873" w14:textId="77777777" w:rsidR="00C42C40" w:rsidRPr="005206D3" w:rsidRDefault="00C42C40" w:rsidP="00C42C40">
      <w:pPr>
        <w:widowControl/>
        <w:ind w:leftChars="2000" w:left="4800"/>
        <w:rPr>
          <w:rFonts w:cs="Arial"/>
          <w:bCs/>
          <w:color w:val="000000" w:themeColor="text1"/>
          <w:lang w:val="fr-FR"/>
        </w:rPr>
      </w:pPr>
    </w:p>
    <w:p w14:paraId="46128465" w14:textId="77777777" w:rsidR="00387815" w:rsidRPr="005206D3" w:rsidRDefault="00387815" w:rsidP="00C42C40">
      <w:pPr>
        <w:widowControl/>
        <w:ind w:leftChars="2000" w:left="4800"/>
        <w:rPr>
          <w:rFonts w:cs="Arial"/>
          <w:bCs/>
          <w:color w:val="000000" w:themeColor="text1"/>
          <w:lang w:val="fr-FR"/>
        </w:rPr>
      </w:pPr>
    </w:p>
    <w:p w14:paraId="1A532080" w14:textId="77777777" w:rsidR="00C42C40" w:rsidRPr="005206D3" w:rsidRDefault="00C42C40" w:rsidP="00C42C40">
      <w:pPr>
        <w:widowControl/>
        <w:ind w:leftChars="2000" w:left="4800"/>
        <w:rPr>
          <w:rFonts w:cs="Arial"/>
          <w:bCs/>
          <w:color w:val="000000" w:themeColor="text1"/>
          <w:lang w:val="fr-FR"/>
        </w:rPr>
      </w:pPr>
    </w:p>
    <w:p w14:paraId="0212978F" w14:textId="77777777" w:rsidR="00C42C40" w:rsidRPr="005206D3" w:rsidRDefault="00C42C40" w:rsidP="00C42C40">
      <w:pPr>
        <w:widowControl/>
        <w:ind w:leftChars="2000" w:left="4800"/>
        <w:rPr>
          <w:rFonts w:cs="Arial"/>
          <w:b/>
          <w:color w:val="000000" w:themeColor="text1"/>
          <w:lang w:val="fr-FR"/>
        </w:rPr>
      </w:pPr>
      <w:r w:rsidRPr="005206D3">
        <w:rPr>
          <w:rFonts w:cs="Arial"/>
          <w:color w:val="000000" w:themeColor="text1"/>
          <w:lang w:val="fr-FR"/>
        </w:rPr>
        <w:t>_____________________________</w:t>
      </w:r>
      <w:r w:rsidRPr="005206D3">
        <w:rPr>
          <w:rFonts w:cs="Arial"/>
          <w:b/>
          <w:bCs/>
          <w:color w:val="000000" w:themeColor="text1"/>
          <w:lang w:val="fr-FR"/>
        </w:rPr>
        <w:t xml:space="preserve"> Signataire habilité</w:t>
      </w:r>
    </w:p>
    <w:p w14:paraId="1E4D0040" w14:textId="7CAF4248" w:rsidR="00C42C40" w:rsidRPr="005206D3" w:rsidRDefault="00C42C40" w:rsidP="00C42C40">
      <w:pPr>
        <w:widowControl/>
        <w:ind w:leftChars="2000" w:left="4800"/>
        <w:rPr>
          <w:rFonts w:cs="Arial"/>
          <w:color w:val="000000" w:themeColor="text1"/>
          <w:lang w:val="fr-FR"/>
        </w:rPr>
      </w:pPr>
      <w:r w:rsidRPr="005206D3">
        <w:rPr>
          <w:rFonts w:cs="Arial"/>
          <w:color w:val="000000" w:themeColor="text1"/>
          <w:lang w:val="fr-FR"/>
        </w:rPr>
        <w:t>[</w:t>
      </w:r>
      <w:r w:rsidRPr="005206D3">
        <w:rPr>
          <w:rFonts w:cs="Arial"/>
          <w:i/>
          <w:iCs/>
          <w:color w:val="000000" w:themeColor="text1"/>
          <w:lang w:val="fr-FR"/>
        </w:rPr>
        <w:t>indiquer le nom du signataire ainsi que son titre</w:t>
      </w:r>
      <w:r w:rsidRPr="005206D3">
        <w:rPr>
          <w:rFonts w:cs="Arial"/>
          <w:color w:val="000000" w:themeColor="text1"/>
          <w:lang w:val="fr-FR"/>
        </w:rPr>
        <w:t>]</w:t>
      </w:r>
    </w:p>
    <w:p w14:paraId="0B0F4CAE" w14:textId="77777777" w:rsidR="00C42C40" w:rsidRPr="005206D3" w:rsidRDefault="00C42C40" w:rsidP="00C42C40">
      <w:pPr>
        <w:ind w:leftChars="2000" w:left="4800"/>
        <w:rPr>
          <w:rFonts w:cs="Arial"/>
          <w:b/>
          <w:color w:val="000000" w:themeColor="text1"/>
          <w:lang w:val="fr-FR"/>
        </w:rPr>
      </w:pPr>
    </w:p>
    <w:p w14:paraId="64FD66E1" w14:textId="77777777" w:rsidR="00C42C40" w:rsidRPr="005206D3" w:rsidRDefault="00C42C40" w:rsidP="00C42C40">
      <w:pPr>
        <w:ind w:leftChars="2000" w:left="4800"/>
        <w:rPr>
          <w:rFonts w:cs="Arial"/>
          <w:b/>
          <w:color w:val="000000" w:themeColor="text1"/>
          <w:lang w:val="fr-FR"/>
        </w:rPr>
      </w:pPr>
      <w:r w:rsidRPr="005206D3">
        <w:rPr>
          <w:rFonts w:cs="Arial"/>
          <w:b/>
          <w:bCs/>
          <w:color w:val="000000" w:themeColor="text1"/>
          <w:lang w:val="fr-FR"/>
        </w:rPr>
        <w:t xml:space="preserve">Pour et au nom de </w:t>
      </w:r>
    </w:p>
    <w:p w14:paraId="6860C45D" w14:textId="19284638" w:rsidR="00C42C40" w:rsidRPr="005206D3" w:rsidRDefault="00C42C40" w:rsidP="00C42C40">
      <w:pPr>
        <w:ind w:leftChars="2000" w:left="4800"/>
        <w:rPr>
          <w:rFonts w:cs="Arial"/>
          <w:b/>
          <w:color w:val="000000" w:themeColor="text1"/>
          <w:lang w:val="fr-FR"/>
        </w:rPr>
      </w:pPr>
      <w:r w:rsidRPr="005206D3">
        <w:rPr>
          <w:rFonts w:cs="Arial"/>
          <w:color w:val="000000" w:themeColor="text1"/>
          <w:lang w:val="fr-FR"/>
        </w:rPr>
        <w:t>[</w:t>
      </w:r>
      <w:r w:rsidRPr="005206D3">
        <w:rPr>
          <w:rFonts w:cs="Arial"/>
          <w:i/>
          <w:iCs/>
          <w:color w:val="000000" w:themeColor="text1"/>
          <w:lang w:val="fr-FR"/>
        </w:rPr>
        <w:t>indiquer le nom du Soumissionnaire</w:t>
      </w:r>
      <w:r w:rsidRPr="005206D3">
        <w:rPr>
          <w:rFonts w:cs="Arial"/>
          <w:color w:val="000000" w:themeColor="text1"/>
          <w:lang w:val="fr-FR"/>
        </w:rPr>
        <w:t>]</w:t>
      </w:r>
    </w:p>
    <w:p w14:paraId="635A22F0" w14:textId="77777777" w:rsidR="00C42C40" w:rsidRPr="005206D3" w:rsidRDefault="00C42C40" w:rsidP="00C42C40">
      <w:pPr>
        <w:ind w:leftChars="2000" w:left="4800"/>
        <w:rPr>
          <w:rFonts w:cs="Arial"/>
          <w:bCs/>
          <w:color w:val="000000" w:themeColor="text1"/>
          <w:lang w:val="fr-FR"/>
        </w:rPr>
      </w:pPr>
    </w:p>
    <w:p w14:paraId="13FB3465" w14:textId="77777777" w:rsidR="00C42C40" w:rsidRPr="005206D3" w:rsidRDefault="00C42C40" w:rsidP="00C42C40">
      <w:pPr>
        <w:ind w:leftChars="2000" w:left="4800"/>
        <w:rPr>
          <w:rFonts w:cs="Arial"/>
          <w:b/>
          <w:color w:val="000000" w:themeColor="text1"/>
          <w:lang w:val="fr-FR"/>
        </w:rPr>
      </w:pPr>
      <w:r w:rsidRPr="005206D3">
        <w:rPr>
          <w:rFonts w:cs="Arial"/>
          <w:color w:val="000000" w:themeColor="text1"/>
          <w:lang w:val="fr-FR"/>
        </w:rPr>
        <w:t>Date : [</w:t>
      </w:r>
      <w:r w:rsidRPr="005206D3">
        <w:rPr>
          <w:rFonts w:cs="Arial"/>
          <w:i/>
          <w:iCs/>
          <w:color w:val="000000" w:themeColor="text1"/>
          <w:lang w:val="fr-FR"/>
        </w:rPr>
        <w:t>indiquer la date</w:t>
      </w:r>
      <w:r w:rsidRPr="005206D3">
        <w:rPr>
          <w:rFonts w:cs="Arial"/>
          <w:color w:val="000000" w:themeColor="text1"/>
          <w:lang w:val="fr-FR"/>
        </w:rPr>
        <w:t>]</w:t>
      </w:r>
    </w:p>
    <w:p w14:paraId="2715CD0D" w14:textId="77777777" w:rsidR="00C42C40" w:rsidRPr="005206D3" w:rsidRDefault="00C42C40" w:rsidP="00C42C40">
      <w:pPr>
        <w:tabs>
          <w:tab w:val="left" w:pos="6237"/>
          <w:tab w:val="right" w:pos="9000"/>
        </w:tabs>
        <w:ind w:right="960"/>
        <w:rPr>
          <w:rFonts w:cs="Arial"/>
          <w:color w:val="000000" w:themeColor="text1"/>
          <w:lang w:val="fr-FR"/>
        </w:rPr>
      </w:pPr>
    </w:p>
    <w:p w14:paraId="6706D098" w14:textId="79439F6E" w:rsidR="00E85354" w:rsidRPr="005206D3" w:rsidRDefault="00E85354">
      <w:pPr>
        <w:widowControl/>
        <w:jc w:val="left"/>
        <w:rPr>
          <w:rFonts w:cs="Arial"/>
          <w:color w:val="000000" w:themeColor="text1"/>
          <w:lang w:val="fr-FR"/>
        </w:rPr>
      </w:pPr>
      <w:r w:rsidRPr="005206D3">
        <w:rPr>
          <w:rFonts w:cs="Arial"/>
          <w:color w:val="000000" w:themeColor="text1"/>
          <w:lang w:val="fr-FR"/>
        </w:rPr>
        <w:br w:type="page"/>
      </w:r>
    </w:p>
    <w:p w14:paraId="3248350D" w14:textId="5B743BEF" w:rsidR="00290698" w:rsidRPr="005206D3" w:rsidRDefault="00E85354" w:rsidP="00C42C40">
      <w:pPr>
        <w:tabs>
          <w:tab w:val="left" w:pos="6237"/>
          <w:tab w:val="right" w:pos="9000"/>
        </w:tabs>
        <w:ind w:right="960"/>
        <w:rPr>
          <w:rFonts w:cs="Arial"/>
          <w:color w:val="000000" w:themeColor="text1"/>
          <w:lang w:val="fr-FR"/>
        </w:rPr>
      </w:pPr>
      <w:r w:rsidRPr="005206D3">
        <w:rPr>
          <w:rFonts w:cs="Arial"/>
          <w:color w:val="000000" w:themeColor="text1"/>
          <w:lang w:val="fr-FR"/>
        </w:rPr>
        <w:lastRenderedPageBreak/>
        <w:t>Pour référence</w:t>
      </w:r>
    </w:p>
    <w:p w14:paraId="3978A36F" w14:textId="77777777" w:rsidR="00BB146D" w:rsidRPr="005206D3" w:rsidRDefault="00BB146D" w:rsidP="00C42C40">
      <w:pPr>
        <w:tabs>
          <w:tab w:val="left" w:pos="6237"/>
          <w:tab w:val="right" w:pos="9000"/>
        </w:tabs>
        <w:ind w:right="960"/>
        <w:rPr>
          <w:rFonts w:cs="Arial"/>
          <w:color w:val="000000" w:themeColor="text1"/>
          <w:lang w:val="fr-FR"/>
        </w:rPr>
      </w:pPr>
    </w:p>
    <w:p w14:paraId="11A9408E" w14:textId="4C8307BF" w:rsidR="00BB146D" w:rsidRPr="005206D3" w:rsidRDefault="00BB146D" w:rsidP="00BB146D">
      <w:pPr>
        <w:jc w:val="center"/>
        <w:rPr>
          <w:rFonts w:cs="Arial"/>
          <w:color w:val="000000" w:themeColor="text1"/>
          <w:sz w:val="36"/>
          <w:szCs w:val="32"/>
          <w:lang w:val="fr-FR"/>
        </w:rPr>
      </w:pPr>
      <w:r w:rsidRPr="005206D3">
        <w:rPr>
          <w:rFonts w:cs="Arial"/>
          <w:color w:val="000000" w:themeColor="text1"/>
          <w:sz w:val="36"/>
          <w:szCs w:val="32"/>
          <w:lang w:val="fr-FR"/>
        </w:rPr>
        <w:t>Modèle de feuille de confirmation financière</w:t>
      </w:r>
    </w:p>
    <w:p w14:paraId="0D1265D1" w14:textId="77777777" w:rsidR="00D13234" w:rsidRPr="005206D3" w:rsidRDefault="00D13234" w:rsidP="00BB146D">
      <w:pPr>
        <w:jc w:val="center"/>
        <w:rPr>
          <w:rFonts w:cs="Arial"/>
          <w:color w:val="000000" w:themeColor="text1"/>
          <w:lang w:val="fr-FR"/>
        </w:rPr>
      </w:pPr>
    </w:p>
    <w:p w14:paraId="516814AF" w14:textId="77777777" w:rsidR="000A5BA0" w:rsidRPr="005206D3" w:rsidRDefault="000A5BA0" w:rsidP="00BB146D">
      <w:pPr>
        <w:jc w:val="center"/>
        <w:rPr>
          <w:rFonts w:cs="Arial"/>
          <w:color w:val="000000" w:themeColor="text1"/>
          <w:lang w:val="fr-FR"/>
        </w:rPr>
      </w:pPr>
    </w:p>
    <w:p w14:paraId="79FFE8B8" w14:textId="6DF85D40" w:rsidR="00BB146D" w:rsidRPr="005206D3" w:rsidRDefault="00B8115A" w:rsidP="00BB146D">
      <w:pPr>
        <w:widowControl/>
        <w:rPr>
          <w:rFonts w:cs="Arial"/>
          <w:color w:val="000000" w:themeColor="text1"/>
          <w:kern w:val="0"/>
          <w:lang w:val="fr-FR"/>
        </w:rPr>
      </w:pPr>
      <w:r w:rsidRPr="005206D3">
        <w:rPr>
          <w:rFonts w:cs="Arial"/>
          <w:color w:val="000000" w:themeColor="text1"/>
          <w:kern w:val="0"/>
          <w:lang w:val="fr-FR"/>
        </w:rPr>
        <w:t xml:space="preserve">Il sera demandé au Soumissionnaire </w:t>
      </w:r>
      <w:r w:rsidR="00D54FCB">
        <w:rPr>
          <w:rFonts w:cs="Arial"/>
          <w:color w:val="000000" w:themeColor="text1"/>
          <w:kern w:val="0"/>
          <w:lang w:val="fr-FR"/>
        </w:rPr>
        <w:t xml:space="preserve">retenu </w:t>
      </w:r>
      <w:r w:rsidRPr="005206D3">
        <w:rPr>
          <w:rFonts w:cs="Arial"/>
          <w:color w:val="000000" w:themeColor="text1"/>
          <w:kern w:val="0"/>
          <w:lang w:val="fr-FR"/>
        </w:rPr>
        <w:t>de soumettre un « modèle de feuille de confirmation des prix » pour la négociation des prix unitaires des travaux et matériaux spécifiés après l'exécution du Marché.</w:t>
      </w:r>
    </w:p>
    <w:p w14:paraId="08E03516" w14:textId="77777777" w:rsidR="00E85354" w:rsidRPr="005206D3" w:rsidRDefault="00E85354" w:rsidP="00C42C40">
      <w:pPr>
        <w:tabs>
          <w:tab w:val="left" w:pos="6237"/>
          <w:tab w:val="right" w:pos="9000"/>
        </w:tabs>
        <w:ind w:right="960"/>
        <w:rPr>
          <w:rFonts w:cs="Arial"/>
          <w:color w:val="000000" w:themeColor="text1"/>
          <w:lang w:val="fr-FR"/>
        </w:rPr>
      </w:pPr>
    </w:p>
    <w:p w14:paraId="5B5C100B" w14:textId="77777777" w:rsidR="006E53C2" w:rsidRPr="005206D3" w:rsidRDefault="006E53C2" w:rsidP="00C42C40">
      <w:pPr>
        <w:tabs>
          <w:tab w:val="left" w:pos="6237"/>
          <w:tab w:val="right" w:pos="9000"/>
        </w:tabs>
        <w:ind w:right="960"/>
        <w:rPr>
          <w:rFonts w:cs="Arial"/>
          <w:color w:val="000000" w:themeColor="text1"/>
          <w:lang w:val="fr-FR"/>
        </w:rPr>
      </w:pPr>
    </w:p>
    <w:p w14:paraId="38F09B96" w14:textId="77777777" w:rsidR="006E53C2" w:rsidRPr="005206D3" w:rsidRDefault="006E53C2" w:rsidP="00C42C40">
      <w:pPr>
        <w:tabs>
          <w:tab w:val="left" w:pos="6237"/>
          <w:tab w:val="right" w:pos="9000"/>
        </w:tabs>
        <w:ind w:right="960"/>
        <w:rPr>
          <w:rFonts w:cs="Arial"/>
          <w:color w:val="000000" w:themeColor="text1"/>
          <w:lang w:val="fr-FR"/>
        </w:rPr>
      </w:pPr>
    </w:p>
    <w:p w14:paraId="26B84570" w14:textId="77777777" w:rsidR="00290698" w:rsidRPr="005206D3" w:rsidRDefault="00290698" w:rsidP="00E03DCD">
      <w:pPr>
        <w:jc w:val="center"/>
        <w:rPr>
          <w:rFonts w:cs="Arial"/>
          <w:bCs/>
          <w:smallCaps/>
          <w:color w:val="000000" w:themeColor="text1"/>
          <w:sz w:val="56"/>
          <w:szCs w:val="56"/>
          <w:lang w:val="fr-FR"/>
        </w:rPr>
        <w:sectPr w:rsidR="00290698" w:rsidRPr="005206D3" w:rsidSect="00E8477A">
          <w:pgSz w:w="11906" w:h="16838" w:code="9"/>
          <w:pgMar w:top="1701" w:right="1418" w:bottom="1418" w:left="1418" w:header="851" w:footer="992" w:gutter="0"/>
          <w:cols w:space="425"/>
          <w:docGrid w:linePitch="360"/>
        </w:sectPr>
      </w:pPr>
    </w:p>
    <w:p w14:paraId="5D759CA1" w14:textId="77777777" w:rsidR="00E03DCD" w:rsidRPr="005206D3" w:rsidRDefault="00E03DCD" w:rsidP="00E03DCD">
      <w:pPr>
        <w:jc w:val="center"/>
        <w:rPr>
          <w:rFonts w:cs="Arial"/>
          <w:bCs/>
          <w:smallCaps/>
          <w:color w:val="000000" w:themeColor="text1"/>
          <w:sz w:val="56"/>
          <w:szCs w:val="56"/>
          <w:lang w:val="fr-FR"/>
        </w:rPr>
      </w:pPr>
    </w:p>
    <w:p w14:paraId="0406A9B4" w14:textId="77777777" w:rsidR="00E03DCD" w:rsidRPr="005206D3" w:rsidRDefault="00E03DCD" w:rsidP="00E03DCD">
      <w:pPr>
        <w:jc w:val="center"/>
        <w:rPr>
          <w:rFonts w:cs="Arial"/>
          <w:bCs/>
          <w:smallCaps/>
          <w:color w:val="000000" w:themeColor="text1"/>
          <w:sz w:val="56"/>
          <w:szCs w:val="56"/>
          <w:lang w:val="fr-FR"/>
        </w:rPr>
      </w:pPr>
    </w:p>
    <w:p w14:paraId="0EA9105F" w14:textId="77777777" w:rsidR="00E03DCD" w:rsidRPr="005206D3" w:rsidRDefault="00E03DCD" w:rsidP="00E03DCD">
      <w:pPr>
        <w:jc w:val="center"/>
        <w:rPr>
          <w:rFonts w:cs="Arial"/>
          <w:bCs/>
          <w:smallCaps/>
          <w:color w:val="000000" w:themeColor="text1"/>
          <w:sz w:val="56"/>
          <w:szCs w:val="56"/>
          <w:lang w:val="fr-FR"/>
        </w:rPr>
      </w:pPr>
    </w:p>
    <w:p w14:paraId="06E5C5E9" w14:textId="77777777" w:rsidR="00E03DCD" w:rsidRPr="005206D3" w:rsidRDefault="00E03DCD" w:rsidP="00E03DCD">
      <w:pPr>
        <w:jc w:val="center"/>
        <w:rPr>
          <w:rFonts w:cs="Arial"/>
          <w:bCs/>
          <w:smallCaps/>
          <w:color w:val="000000" w:themeColor="text1"/>
          <w:sz w:val="56"/>
          <w:szCs w:val="56"/>
          <w:lang w:val="fr-FR"/>
        </w:rPr>
      </w:pPr>
    </w:p>
    <w:p w14:paraId="37E6345E" w14:textId="77777777" w:rsidR="00E03DCD" w:rsidRPr="005206D3" w:rsidRDefault="00E03DCD" w:rsidP="00E03DCD">
      <w:pPr>
        <w:jc w:val="center"/>
        <w:rPr>
          <w:rFonts w:cs="Arial"/>
          <w:bCs/>
          <w:smallCaps/>
          <w:color w:val="000000" w:themeColor="text1"/>
          <w:sz w:val="56"/>
          <w:szCs w:val="56"/>
          <w:lang w:val="fr-FR"/>
        </w:rPr>
      </w:pPr>
    </w:p>
    <w:p w14:paraId="1573C0E2" w14:textId="17B03527" w:rsidR="00E03DCD" w:rsidRPr="005206D3" w:rsidRDefault="00E03DCD" w:rsidP="00E03DCD">
      <w:pPr>
        <w:jc w:val="center"/>
        <w:rPr>
          <w:rFonts w:cs="Arial"/>
          <w:bCs/>
          <w:smallCaps/>
          <w:color w:val="000000" w:themeColor="text1"/>
          <w:sz w:val="56"/>
          <w:szCs w:val="56"/>
          <w:lang w:val="fr-FR"/>
        </w:rPr>
      </w:pPr>
      <w:r w:rsidRPr="005206D3">
        <w:rPr>
          <w:rFonts w:cs="Arial"/>
          <w:smallCaps/>
          <w:color w:val="000000" w:themeColor="text1"/>
          <w:sz w:val="56"/>
          <w:szCs w:val="56"/>
          <w:lang w:val="fr-FR"/>
        </w:rPr>
        <w:t>DEUXIÈME PARTIE – Spécifications des travaux</w:t>
      </w:r>
    </w:p>
    <w:p w14:paraId="14BB6390" w14:textId="77777777" w:rsidR="00E03DCD" w:rsidRPr="005206D3" w:rsidRDefault="00E03DCD" w:rsidP="00E03DCD">
      <w:pPr>
        <w:jc w:val="center"/>
        <w:rPr>
          <w:rFonts w:cs="Arial"/>
          <w:bCs/>
          <w:smallCaps/>
          <w:color w:val="000000" w:themeColor="text1"/>
          <w:sz w:val="56"/>
          <w:szCs w:val="56"/>
          <w:lang w:val="fr-FR"/>
        </w:rPr>
      </w:pPr>
    </w:p>
    <w:p w14:paraId="73E74D65" w14:textId="77777777" w:rsidR="00E03DCD" w:rsidRPr="005206D3" w:rsidRDefault="00E03DCD" w:rsidP="00E03DCD">
      <w:pPr>
        <w:jc w:val="center"/>
        <w:rPr>
          <w:rFonts w:cs="Arial"/>
          <w:bCs/>
          <w:smallCaps/>
          <w:color w:val="000000" w:themeColor="text1"/>
          <w:sz w:val="56"/>
          <w:szCs w:val="56"/>
          <w:lang w:val="fr-FR"/>
        </w:rPr>
      </w:pPr>
    </w:p>
    <w:p w14:paraId="1B44F607" w14:textId="77777777" w:rsidR="00290698" w:rsidRPr="005206D3" w:rsidRDefault="00290698" w:rsidP="00E03DCD">
      <w:pPr>
        <w:jc w:val="center"/>
        <w:rPr>
          <w:rFonts w:cs="Arial"/>
          <w:b/>
          <w:bCs/>
          <w:color w:val="000000" w:themeColor="text1"/>
          <w:sz w:val="40"/>
          <w:szCs w:val="40"/>
          <w:lang w:val="fr-FR"/>
        </w:rPr>
        <w:sectPr w:rsidR="00290698" w:rsidRPr="005206D3" w:rsidSect="00E8477A">
          <w:footerReference w:type="default" r:id="rId14"/>
          <w:pgSz w:w="11906" w:h="16838" w:code="9"/>
          <w:pgMar w:top="1701" w:right="1418" w:bottom="1418" w:left="1418" w:header="851" w:footer="992" w:gutter="0"/>
          <w:cols w:space="425"/>
          <w:docGrid w:linePitch="360"/>
        </w:sectPr>
      </w:pPr>
    </w:p>
    <w:p w14:paraId="5A18A43A" w14:textId="6E347D3A" w:rsidR="00E03DCD" w:rsidRPr="005206D3" w:rsidRDefault="00E03DCD" w:rsidP="00E03DCD">
      <w:pPr>
        <w:jc w:val="center"/>
        <w:rPr>
          <w:rFonts w:cs="Arial"/>
          <w:b/>
          <w:bCs/>
          <w:color w:val="000000" w:themeColor="text1"/>
          <w:kern w:val="0"/>
          <w:sz w:val="40"/>
          <w:szCs w:val="40"/>
          <w:lang w:val="fr-FR"/>
        </w:rPr>
      </w:pPr>
      <w:r w:rsidRPr="005206D3">
        <w:rPr>
          <w:rFonts w:cs="Arial"/>
          <w:b/>
          <w:bCs/>
          <w:color w:val="000000" w:themeColor="text1"/>
          <w:sz w:val="40"/>
          <w:szCs w:val="40"/>
          <w:lang w:val="fr-FR"/>
        </w:rPr>
        <w:lastRenderedPageBreak/>
        <w:t>Section V. Spécifications des Travaux</w:t>
      </w:r>
    </w:p>
    <w:p w14:paraId="41983C7B" w14:textId="77777777" w:rsidR="006C0DFF" w:rsidRPr="005206D3" w:rsidRDefault="006C0DFF" w:rsidP="006C0DFF">
      <w:pPr>
        <w:jc w:val="center"/>
        <w:rPr>
          <w:rFonts w:cs="Arial"/>
          <w:color w:val="000000" w:themeColor="text1"/>
          <w:lang w:val="fr-FR"/>
        </w:rPr>
      </w:pPr>
    </w:p>
    <w:p w14:paraId="01A4077E" w14:textId="5E5F12CC" w:rsidR="00C34A29" w:rsidRPr="005206D3" w:rsidRDefault="00C34A29" w:rsidP="006C0DFF">
      <w:pPr>
        <w:jc w:val="center"/>
        <w:rPr>
          <w:rFonts w:cs="Arial"/>
          <w:b/>
          <w:bCs/>
          <w:color w:val="000000" w:themeColor="text1"/>
          <w:kern w:val="0"/>
          <w:sz w:val="32"/>
          <w:szCs w:val="32"/>
          <w:lang w:val="fr-FR"/>
        </w:rPr>
      </w:pPr>
      <w:r w:rsidRPr="005206D3">
        <w:rPr>
          <w:rFonts w:cs="Arial"/>
          <w:b/>
          <w:bCs/>
          <w:color w:val="000000" w:themeColor="text1"/>
          <w:kern w:val="0"/>
          <w:sz w:val="32"/>
          <w:szCs w:val="32"/>
          <w:lang w:val="fr-FR"/>
        </w:rPr>
        <w:t>Sommaire</w:t>
      </w:r>
    </w:p>
    <w:p w14:paraId="085512BA" w14:textId="77777777" w:rsidR="006C0DFF" w:rsidRPr="005206D3" w:rsidRDefault="006C0DFF" w:rsidP="006C0DFF">
      <w:pPr>
        <w:jc w:val="center"/>
        <w:rPr>
          <w:rFonts w:cs="Arial"/>
          <w:color w:val="000000" w:themeColor="text1"/>
          <w:lang w:val="fr-FR"/>
        </w:rPr>
      </w:pPr>
    </w:p>
    <w:p w14:paraId="183AF7F5" w14:textId="58A2C29F" w:rsidR="00C20067" w:rsidRPr="005206D3" w:rsidRDefault="002E01B3" w:rsidP="00C20067">
      <w:pPr>
        <w:spacing w:beforeLines="100" w:before="240"/>
        <w:ind w:leftChars="300" w:left="720"/>
        <w:rPr>
          <w:rFonts w:cs="Arial"/>
          <w:b/>
          <w:bCs/>
          <w:color w:val="000000" w:themeColor="text1"/>
          <w:kern w:val="0"/>
          <w:sz w:val="28"/>
          <w:szCs w:val="28"/>
          <w:lang w:val="fr-FR"/>
        </w:rPr>
      </w:pPr>
      <w:r w:rsidRPr="005206D3">
        <w:rPr>
          <w:rFonts w:cs="Arial"/>
          <w:b/>
          <w:bCs/>
          <w:color w:val="000000" w:themeColor="text1"/>
          <w:kern w:val="0"/>
          <w:sz w:val="28"/>
          <w:szCs w:val="28"/>
          <w:lang w:val="fr-FR"/>
        </w:rPr>
        <w:t>Présentation des Travaux</w:t>
      </w:r>
    </w:p>
    <w:p w14:paraId="50729BAA" w14:textId="692F817F" w:rsidR="00905C6A" w:rsidRPr="005206D3" w:rsidRDefault="00C37E95" w:rsidP="0067612A">
      <w:pPr>
        <w:spacing w:beforeLines="100" w:before="240"/>
        <w:ind w:leftChars="300" w:left="720"/>
        <w:rPr>
          <w:rFonts w:cs="Arial"/>
          <w:b/>
          <w:bCs/>
          <w:color w:val="000000" w:themeColor="text1"/>
          <w:kern w:val="0"/>
          <w:sz w:val="28"/>
          <w:szCs w:val="28"/>
          <w:lang w:val="fr-FR"/>
        </w:rPr>
      </w:pPr>
      <w:r w:rsidRPr="005206D3">
        <w:rPr>
          <w:rFonts w:cs="Arial"/>
          <w:b/>
          <w:bCs/>
          <w:color w:val="000000" w:themeColor="text1"/>
          <w:kern w:val="0"/>
          <w:sz w:val="28"/>
          <w:szCs w:val="28"/>
          <w:lang w:val="fr-FR"/>
        </w:rPr>
        <w:t>Spécifications</w:t>
      </w:r>
    </w:p>
    <w:p w14:paraId="1C7F02E9" w14:textId="41AD812A" w:rsidR="00C37E95" w:rsidRPr="005206D3" w:rsidRDefault="00C37E95" w:rsidP="0067612A">
      <w:pPr>
        <w:spacing w:beforeLines="100" w:before="240"/>
        <w:ind w:leftChars="300" w:left="720"/>
        <w:rPr>
          <w:rFonts w:cs="Arial"/>
          <w:b/>
          <w:bCs/>
          <w:color w:val="000000" w:themeColor="text1"/>
          <w:kern w:val="0"/>
          <w:sz w:val="28"/>
          <w:szCs w:val="28"/>
          <w:lang w:val="fr-FR"/>
        </w:rPr>
      </w:pPr>
      <w:r w:rsidRPr="005206D3">
        <w:rPr>
          <w:rFonts w:cs="Arial"/>
          <w:b/>
          <w:bCs/>
          <w:color w:val="000000" w:themeColor="text1"/>
          <w:kern w:val="0"/>
          <w:sz w:val="28"/>
          <w:szCs w:val="28"/>
          <w:lang w:val="fr-FR"/>
        </w:rPr>
        <w:t>Plans</w:t>
      </w:r>
    </w:p>
    <w:p w14:paraId="2E3CEA50" w14:textId="51E20526" w:rsidR="00C37E95" w:rsidRPr="005206D3" w:rsidRDefault="00C37E95" w:rsidP="0067612A">
      <w:pPr>
        <w:spacing w:beforeLines="100" w:before="240"/>
        <w:ind w:leftChars="300" w:left="720"/>
        <w:rPr>
          <w:rFonts w:cs="Arial"/>
          <w:b/>
          <w:bCs/>
          <w:color w:val="000000" w:themeColor="text1"/>
          <w:kern w:val="0"/>
          <w:sz w:val="28"/>
          <w:szCs w:val="28"/>
          <w:lang w:val="fr-FR"/>
        </w:rPr>
      </w:pPr>
      <w:r w:rsidRPr="005206D3">
        <w:rPr>
          <w:rFonts w:cs="Arial"/>
          <w:b/>
          <w:bCs/>
          <w:color w:val="000000" w:themeColor="text1"/>
          <w:kern w:val="0"/>
          <w:sz w:val="28"/>
          <w:szCs w:val="28"/>
          <w:lang w:val="fr-FR"/>
        </w:rPr>
        <w:t>Données du chantier</w:t>
      </w:r>
    </w:p>
    <w:p w14:paraId="121BC77C" w14:textId="4C7DFD54" w:rsidR="00315592" w:rsidRPr="005206D3" w:rsidRDefault="00DF466D" w:rsidP="0067612A">
      <w:pPr>
        <w:spacing w:beforeLines="100" w:before="240"/>
        <w:ind w:leftChars="300" w:left="720"/>
        <w:rPr>
          <w:rFonts w:cs="Arial"/>
          <w:b/>
          <w:bCs/>
          <w:color w:val="000000" w:themeColor="text1"/>
          <w:kern w:val="0"/>
          <w:sz w:val="28"/>
          <w:szCs w:val="28"/>
          <w:lang w:val="fr-FR"/>
        </w:rPr>
      </w:pPr>
      <w:r w:rsidRPr="005206D3">
        <w:rPr>
          <w:rFonts w:cs="Arial"/>
          <w:b/>
          <w:bCs/>
          <w:color w:val="000000" w:themeColor="text1"/>
          <w:kern w:val="0"/>
          <w:sz w:val="28"/>
          <w:szCs w:val="28"/>
          <w:lang w:val="fr-FR"/>
        </w:rPr>
        <w:t>Informations supplémentaires</w:t>
      </w:r>
    </w:p>
    <w:p w14:paraId="38973F12" w14:textId="52B882AD" w:rsidR="00DD12D7" w:rsidRPr="005206D3" w:rsidRDefault="00DF466D" w:rsidP="0067612A">
      <w:pPr>
        <w:spacing w:beforeLines="100" w:before="240"/>
        <w:ind w:leftChars="300" w:left="720"/>
        <w:rPr>
          <w:rFonts w:cs="Arial"/>
          <w:b/>
          <w:bCs/>
          <w:color w:val="000000" w:themeColor="text1"/>
          <w:kern w:val="0"/>
          <w:sz w:val="28"/>
          <w:szCs w:val="28"/>
          <w:lang w:val="fr-FR"/>
        </w:rPr>
      </w:pPr>
      <w:r w:rsidRPr="005206D3">
        <w:rPr>
          <w:rFonts w:cs="Arial"/>
          <w:b/>
          <w:bCs/>
          <w:color w:val="000000" w:themeColor="text1"/>
          <w:kern w:val="0"/>
          <w:sz w:val="28"/>
          <w:szCs w:val="28"/>
          <w:lang w:val="fr-FR"/>
        </w:rPr>
        <w:t>Liste des équipements et leurs spécifications</w:t>
      </w:r>
    </w:p>
    <w:p w14:paraId="53B38B5E" w14:textId="60FDC3AC" w:rsidR="00C85D64" w:rsidRPr="005206D3" w:rsidRDefault="00C85D64" w:rsidP="00102FFE">
      <w:pPr>
        <w:rPr>
          <w:rFonts w:cs="Arial"/>
          <w:color w:val="000000" w:themeColor="text1"/>
          <w:lang w:val="fr-FR"/>
        </w:rPr>
      </w:pPr>
    </w:p>
    <w:sectPr w:rsidR="00C85D64" w:rsidRPr="005206D3" w:rsidSect="00290698">
      <w:footerReference w:type="default" r:id="rId15"/>
      <w:pgSz w:w="11906" w:h="16838" w:code="9"/>
      <w:pgMar w:top="1701" w:right="1418" w:bottom="1418" w:left="1418"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D9E3B" w14:textId="77777777" w:rsidR="00971B29" w:rsidRDefault="00971B29" w:rsidP="00727E25">
      <w:r>
        <w:separator/>
      </w:r>
    </w:p>
  </w:endnote>
  <w:endnote w:type="continuationSeparator" w:id="0">
    <w:p w14:paraId="4C0A5A61" w14:textId="77777777" w:rsidR="00971B29" w:rsidRDefault="00971B29" w:rsidP="00727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リュウミンライト−ＫＬ">
    <w:altName w:val="ＭＳ 明朝"/>
    <w:charset w:val="80"/>
    <w:family w:val="auto"/>
    <w:pitch w:val="variable"/>
    <w:sig w:usb0="01000000" w:usb1="00000708" w:usb2="1000000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1A203" w14:textId="77777777" w:rsidR="00165DAA" w:rsidRDefault="00165DAA" w:rsidP="009977BC">
    <w:pPr>
      <w:pStyle w:val="a7"/>
      <w:tabs>
        <w:tab w:val="clear" w:pos="8504"/>
        <w:tab w:val="right" w:pos="8520"/>
      </w:tabs>
      <w:rPr>
        <w:rFonts w:ascii="リュウミンライト−ＫＬ"/>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C916" w14:textId="7A92B63F" w:rsidR="00CA7992" w:rsidRPr="002142C8" w:rsidRDefault="00CA7992" w:rsidP="002142C8">
    <w:pPr>
      <w:pStyle w:val="a7"/>
      <w:tabs>
        <w:tab w:val="clear" w:pos="8504"/>
        <w:tab w:val="right" w:pos="8520"/>
      </w:tabs>
      <w:jc w:val="center"/>
    </w:pPr>
    <w:r>
      <w:rPr>
        <w:lang w:val="fr-FR"/>
      </w:rPr>
      <w:t>DP-</w:t>
    </w:r>
    <w:sdt>
      <w:sdtPr>
        <w:id w:val="-1378850731"/>
        <w:docPartObj>
          <w:docPartGallery w:val="Page Numbers (Bottom of Page)"/>
          <w:docPartUnique/>
        </w:docPartObj>
      </w:sdtPr>
      <w:sdtContent>
        <w:r>
          <w:rPr>
            <w:lang w:val="fr-FR"/>
          </w:rPr>
          <w:fldChar w:fldCharType="begin"/>
        </w:r>
        <w:r>
          <w:rPr>
            <w:lang w:val="fr-FR"/>
          </w:rPr>
          <w:instrText>PAGE   \* MERGEFORMAT</w:instrText>
        </w:r>
        <w:r>
          <w:rPr>
            <w:lang w:val="fr-FR"/>
          </w:rPr>
          <w:fldChar w:fldCharType="separate"/>
        </w:r>
        <w:r>
          <w:rPr>
            <w:lang w:val="fr-FR"/>
          </w:rPr>
          <w:t>2</w:t>
        </w:r>
        <w:r>
          <w:rPr>
            <w:lang w:val="fr-FR"/>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4A390" w14:textId="1B975BA9" w:rsidR="00CA7992" w:rsidRPr="002142C8" w:rsidRDefault="00CA7992" w:rsidP="002142C8">
    <w:pPr>
      <w:pStyle w:val="a7"/>
      <w:tabs>
        <w:tab w:val="clear" w:pos="8504"/>
        <w:tab w:val="right" w:pos="8520"/>
      </w:tabs>
      <w:jc w:val="center"/>
    </w:pPr>
    <w:r>
      <w:rPr>
        <w:lang w:val="fr-FR"/>
      </w:rPr>
      <w:t>CEQ-</w:t>
    </w:r>
    <w:sdt>
      <w:sdtPr>
        <w:id w:val="-1958711418"/>
        <w:docPartObj>
          <w:docPartGallery w:val="Page Numbers (Bottom of Page)"/>
          <w:docPartUnique/>
        </w:docPartObj>
      </w:sdtPr>
      <w:sdtContent>
        <w:r>
          <w:rPr>
            <w:lang w:val="fr-FR"/>
          </w:rPr>
          <w:fldChar w:fldCharType="begin"/>
        </w:r>
        <w:r>
          <w:rPr>
            <w:lang w:val="fr-FR"/>
          </w:rPr>
          <w:instrText>PAGE   \* MERGEFORMAT</w:instrText>
        </w:r>
        <w:r>
          <w:rPr>
            <w:lang w:val="fr-FR"/>
          </w:rPr>
          <w:fldChar w:fldCharType="separate"/>
        </w:r>
        <w:r>
          <w:rPr>
            <w:lang w:val="fr-FR"/>
          </w:rPr>
          <w:t>2</w:t>
        </w:r>
        <w:r>
          <w:rPr>
            <w:lang w:val="fr-FR"/>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B5B3" w14:textId="22CB7CEB" w:rsidR="00CA7992" w:rsidRPr="002142C8" w:rsidRDefault="00CA7992" w:rsidP="002142C8">
    <w:pPr>
      <w:pStyle w:val="a7"/>
      <w:tabs>
        <w:tab w:val="clear" w:pos="8504"/>
        <w:tab w:val="right" w:pos="8520"/>
      </w:tabs>
      <w:jc w:val="center"/>
    </w:pPr>
    <w:r>
      <w:rPr>
        <w:lang w:val="fr-FR"/>
      </w:rPr>
      <w:t>FS-</w:t>
    </w:r>
    <w:sdt>
      <w:sdtPr>
        <w:id w:val="1019747301"/>
        <w:docPartObj>
          <w:docPartGallery w:val="Page Numbers (Bottom of Page)"/>
          <w:docPartUnique/>
        </w:docPartObj>
      </w:sdtPr>
      <w:sdtContent>
        <w:r>
          <w:rPr>
            <w:lang w:val="fr-FR"/>
          </w:rPr>
          <w:fldChar w:fldCharType="begin"/>
        </w:r>
        <w:r>
          <w:rPr>
            <w:lang w:val="fr-FR"/>
          </w:rPr>
          <w:instrText>PAGE   \* MERGEFORMAT</w:instrText>
        </w:r>
        <w:r>
          <w:rPr>
            <w:lang w:val="fr-FR"/>
          </w:rPr>
          <w:fldChar w:fldCharType="separate"/>
        </w:r>
        <w:r>
          <w:rPr>
            <w:lang w:val="fr-FR"/>
          </w:rPr>
          <w:t>2</w:t>
        </w:r>
        <w:r>
          <w:rPr>
            <w:lang w:val="fr-FR"/>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5899D" w14:textId="2FD8DC40" w:rsidR="00290698" w:rsidRPr="002142C8" w:rsidRDefault="00290698" w:rsidP="002142C8">
    <w:pPr>
      <w:pStyle w:val="a7"/>
      <w:tabs>
        <w:tab w:val="clear" w:pos="8504"/>
        <w:tab w:val="right" w:pos="8520"/>
      </w:tabs>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B1BD8" w14:textId="7B0FDDC6" w:rsidR="00290698" w:rsidRPr="002142C8" w:rsidRDefault="00290698" w:rsidP="002142C8">
    <w:pPr>
      <w:pStyle w:val="a7"/>
      <w:tabs>
        <w:tab w:val="clear" w:pos="8504"/>
        <w:tab w:val="right" w:pos="8520"/>
      </w:tabs>
      <w:jc w:val="center"/>
    </w:pPr>
    <w:r>
      <w:rPr>
        <w:lang w:val="fr-FR"/>
      </w:rPr>
      <w:t>ST-</w:t>
    </w:r>
    <w:sdt>
      <w:sdtPr>
        <w:id w:val="1031070614"/>
        <w:docPartObj>
          <w:docPartGallery w:val="Page Numbers (Bottom of Page)"/>
          <w:docPartUnique/>
        </w:docPartObj>
      </w:sdtPr>
      <w:sdtContent>
        <w:r>
          <w:rPr>
            <w:lang w:val="fr-FR"/>
          </w:rPr>
          <w:fldChar w:fldCharType="begin"/>
        </w:r>
        <w:r>
          <w:rPr>
            <w:lang w:val="fr-FR"/>
          </w:rPr>
          <w:instrText>PAGE   \* MERGEFORMAT</w:instrText>
        </w:r>
        <w:r>
          <w:rPr>
            <w:lang w:val="fr-FR"/>
          </w:rPr>
          <w:fldChar w:fldCharType="separate"/>
        </w:r>
        <w:r>
          <w:rPr>
            <w:lang w:val="fr-FR"/>
          </w:rPr>
          <w:t>2</w:t>
        </w:r>
        <w:r>
          <w:rPr>
            <w:lang w:val="fr-FR"/>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4B700" w14:textId="77777777" w:rsidR="00971B29" w:rsidRDefault="00971B29" w:rsidP="00727E25">
      <w:r>
        <w:separator/>
      </w:r>
    </w:p>
  </w:footnote>
  <w:footnote w:type="continuationSeparator" w:id="0">
    <w:p w14:paraId="6C22B517" w14:textId="77777777" w:rsidR="00971B29" w:rsidRDefault="00971B29" w:rsidP="00727E25">
      <w:r>
        <w:continuationSeparator/>
      </w:r>
    </w:p>
  </w:footnote>
  <w:footnote w:id="1">
    <w:p w14:paraId="1047C837" w14:textId="5F7142C3" w:rsidR="00720C3F" w:rsidRPr="009D52AE" w:rsidRDefault="00720C3F" w:rsidP="005918B8">
      <w:pPr>
        <w:pStyle w:val="ab"/>
        <w:jc w:val="both"/>
        <w:rPr>
          <w:i/>
          <w:iCs/>
          <w:sz w:val="21"/>
          <w:szCs w:val="21"/>
          <w:lang w:val="fr-FR"/>
        </w:rPr>
      </w:pPr>
      <w:r>
        <w:rPr>
          <w:rStyle w:val="ad"/>
          <w:i/>
          <w:iCs/>
          <w:sz w:val="21"/>
          <w:szCs w:val="21"/>
          <w:lang w:val="fr-FR"/>
        </w:rPr>
        <w:footnoteRef/>
      </w:r>
      <w:r>
        <w:rPr>
          <w:sz w:val="21"/>
          <w:szCs w:val="21"/>
          <w:lang w:val="fr-FR"/>
        </w:rPr>
        <w:t>Dans le cas d’une offre remise par un Groupement, donner le nom du Groupement.</w:t>
      </w:r>
    </w:p>
  </w:footnote>
  <w:footnote w:id="2">
    <w:p w14:paraId="1F92D130" w14:textId="4F9CEFB2" w:rsidR="005918B8" w:rsidRPr="009D52AE" w:rsidRDefault="005918B8" w:rsidP="005918B8">
      <w:pPr>
        <w:pStyle w:val="ab"/>
        <w:jc w:val="both"/>
        <w:rPr>
          <w:sz w:val="21"/>
          <w:szCs w:val="21"/>
          <w:lang w:val="fr-FR"/>
        </w:rPr>
      </w:pPr>
      <w:r>
        <w:rPr>
          <w:rStyle w:val="ad"/>
          <w:i/>
          <w:iCs/>
          <w:sz w:val="21"/>
          <w:szCs w:val="21"/>
          <w:lang w:val="fr-FR"/>
        </w:rPr>
        <w:footnoteRef/>
      </w:r>
      <w:r>
        <w:rPr>
          <w:sz w:val="21"/>
          <w:szCs w:val="21"/>
          <w:lang w:val="fr-FR"/>
        </w:rPr>
        <w:t>Joindre dans l’Offre Technique la procuration du signataire spécifiant qu’il est habilité à signer au nom du Groupement.</w:t>
      </w:r>
    </w:p>
  </w:footnote>
  <w:footnote w:id="3">
    <w:p w14:paraId="313B645A" w14:textId="082D725F" w:rsidR="00E67ADF" w:rsidRPr="009D52AE" w:rsidRDefault="00E67ADF" w:rsidP="00275760">
      <w:pPr>
        <w:pStyle w:val="ab"/>
        <w:jc w:val="both"/>
        <w:rPr>
          <w:i/>
          <w:iCs/>
          <w:sz w:val="21"/>
          <w:szCs w:val="21"/>
          <w:lang w:val="fr-FR"/>
        </w:rPr>
      </w:pPr>
      <w:r>
        <w:rPr>
          <w:rStyle w:val="ad"/>
          <w:i/>
          <w:iCs/>
          <w:sz w:val="21"/>
          <w:szCs w:val="21"/>
          <w:lang w:val="fr-FR"/>
        </w:rPr>
        <w:footnoteRef/>
      </w:r>
      <w:r>
        <w:rPr>
          <w:sz w:val="21"/>
          <w:szCs w:val="21"/>
          <w:lang w:val="fr-FR"/>
        </w:rPr>
        <w:t>Dans le cas d’une offre remise par un Groupement, donner le nom du Groupement.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5592"/>
    <w:multiLevelType w:val="hybridMultilevel"/>
    <w:tmpl w:val="E8468A20"/>
    <w:lvl w:ilvl="0" w:tplc="7420707C">
      <w:start w:val="1"/>
      <w:numFmt w:val="lowerLetter"/>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0AC30F02"/>
    <w:multiLevelType w:val="hybridMultilevel"/>
    <w:tmpl w:val="1BC6C652"/>
    <w:lvl w:ilvl="0" w:tplc="9BA6A6D8">
      <w:start w:val="1"/>
      <w:numFmt w:val="upperLetter"/>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2BE8E4C4">
      <w:start w:val="1"/>
      <w:numFmt w:val="lowerRoman"/>
      <w:lvlText w:val="(%3)"/>
      <w:lvlJc w:val="left"/>
      <w:pPr>
        <w:tabs>
          <w:tab w:val="num" w:pos="1080"/>
        </w:tabs>
        <w:ind w:left="1080" w:hanging="720"/>
      </w:pPr>
      <w:rPr>
        <w:rFonts w:hint="default"/>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6958E3"/>
    <w:multiLevelType w:val="hybridMultilevel"/>
    <w:tmpl w:val="6BAE6170"/>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hint="default"/>
      </w:rPr>
    </w:lvl>
    <w:lvl w:ilvl="1" w:tplc="04090003">
      <w:start w:val="1"/>
      <w:numFmt w:val="bullet"/>
      <w:lvlText w:val="o"/>
      <w:lvlJc w:val="left"/>
      <w:pPr>
        <w:tabs>
          <w:tab w:val="num" w:pos="990"/>
        </w:tabs>
        <w:ind w:left="990" w:hanging="360"/>
      </w:pPr>
      <w:rPr>
        <w:rFonts w:ascii="Courier New" w:hAnsi="Courier New" w:hint="default"/>
      </w:rPr>
    </w:lvl>
    <w:lvl w:ilvl="2" w:tplc="04090005">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4" w15:restartNumberingAfterBreak="0">
    <w:nsid w:val="0EF345B9"/>
    <w:multiLevelType w:val="hybridMultilevel"/>
    <w:tmpl w:val="24401A46"/>
    <w:lvl w:ilvl="0" w:tplc="04090009">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5" w15:restartNumberingAfterBreak="0">
    <w:nsid w:val="14A64A0A"/>
    <w:multiLevelType w:val="hybridMultilevel"/>
    <w:tmpl w:val="707494AC"/>
    <w:lvl w:ilvl="0" w:tplc="08C259D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1D2130DC"/>
    <w:multiLevelType w:val="hybridMultilevel"/>
    <w:tmpl w:val="DF7640AC"/>
    <w:lvl w:ilvl="0" w:tplc="97F8AF70">
      <w:start w:val="1"/>
      <w:numFmt w:val="decimal"/>
      <w:lvlText w:val="%1."/>
      <w:lvlJc w:val="left"/>
      <w:pPr>
        <w:ind w:left="499" w:hanging="360"/>
      </w:pPr>
      <w:rPr>
        <w:rFonts w:hint="eastAsia"/>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7" w15:restartNumberingAfterBreak="0">
    <w:nsid w:val="2C492A15"/>
    <w:multiLevelType w:val="hybridMultilevel"/>
    <w:tmpl w:val="4D2E6DC6"/>
    <w:lvl w:ilvl="0" w:tplc="24CAC9C0">
      <w:start w:val="4"/>
      <w:numFmt w:val="bullet"/>
      <w:lvlText w:val="-"/>
      <w:lvlJc w:val="left"/>
      <w:pPr>
        <w:ind w:left="840" w:hanging="360"/>
      </w:pPr>
      <w:rPr>
        <w:rFonts w:ascii="Times New Roman" w:eastAsia="ＭＳ ゴシック" w:hAnsi="Times New Roman" w:cs="Times New Roman" w:hint="default"/>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8" w15:restartNumberingAfterBreak="0">
    <w:nsid w:val="32A34BC7"/>
    <w:multiLevelType w:val="hybridMultilevel"/>
    <w:tmpl w:val="484ACFB4"/>
    <w:lvl w:ilvl="0" w:tplc="575253E0">
      <w:start w:val="1"/>
      <w:numFmt w:val="decimal"/>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9" w15:restartNumberingAfterBreak="0">
    <w:nsid w:val="3656316C"/>
    <w:multiLevelType w:val="hybridMultilevel"/>
    <w:tmpl w:val="DF7640AC"/>
    <w:lvl w:ilvl="0" w:tplc="FFFFFFFF">
      <w:start w:val="1"/>
      <w:numFmt w:val="decimal"/>
      <w:lvlText w:val="%1."/>
      <w:lvlJc w:val="left"/>
      <w:pPr>
        <w:ind w:left="499" w:hanging="360"/>
      </w:pPr>
      <w:rPr>
        <w:rFonts w:hint="eastAsia"/>
      </w:rPr>
    </w:lvl>
    <w:lvl w:ilvl="1" w:tplc="FFFFFFFF" w:tentative="1">
      <w:start w:val="1"/>
      <w:numFmt w:val="aiueoFullWidth"/>
      <w:lvlText w:val="(%2)"/>
      <w:lvlJc w:val="left"/>
      <w:pPr>
        <w:ind w:left="979" w:hanging="420"/>
      </w:pPr>
    </w:lvl>
    <w:lvl w:ilvl="2" w:tplc="FFFFFFFF" w:tentative="1">
      <w:start w:val="1"/>
      <w:numFmt w:val="decimalEnclosedCircle"/>
      <w:lvlText w:val="%3"/>
      <w:lvlJc w:val="left"/>
      <w:pPr>
        <w:ind w:left="1399" w:hanging="420"/>
      </w:pPr>
    </w:lvl>
    <w:lvl w:ilvl="3" w:tplc="FFFFFFFF" w:tentative="1">
      <w:start w:val="1"/>
      <w:numFmt w:val="decimal"/>
      <w:lvlText w:val="%4."/>
      <w:lvlJc w:val="left"/>
      <w:pPr>
        <w:ind w:left="1819" w:hanging="420"/>
      </w:pPr>
    </w:lvl>
    <w:lvl w:ilvl="4" w:tplc="FFFFFFFF" w:tentative="1">
      <w:start w:val="1"/>
      <w:numFmt w:val="aiueoFullWidth"/>
      <w:lvlText w:val="(%5)"/>
      <w:lvlJc w:val="left"/>
      <w:pPr>
        <w:ind w:left="2239" w:hanging="420"/>
      </w:pPr>
    </w:lvl>
    <w:lvl w:ilvl="5" w:tplc="FFFFFFFF" w:tentative="1">
      <w:start w:val="1"/>
      <w:numFmt w:val="decimalEnclosedCircle"/>
      <w:lvlText w:val="%6"/>
      <w:lvlJc w:val="left"/>
      <w:pPr>
        <w:ind w:left="2659" w:hanging="420"/>
      </w:pPr>
    </w:lvl>
    <w:lvl w:ilvl="6" w:tplc="FFFFFFFF" w:tentative="1">
      <w:start w:val="1"/>
      <w:numFmt w:val="decimal"/>
      <w:lvlText w:val="%7."/>
      <w:lvlJc w:val="left"/>
      <w:pPr>
        <w:ind w:left="3079" w:hanging="420"/>
      </w:pPr>
    </w:lvl>
    <w:lvl w:ilvl="7" w:tplc="FFFFFFFF" w:tentative="1">
      <w:start w:val="1"/>
      <w:numFmt w:val="aiueoFullWidth"/>
      <w:lvlText w:val="(%8)"/>
      <w:lvlJc w:val="left"/>
      <w:pPr>
        <w:ind w:left="3499" w:hanging="420"/>
      </w:pPr>
    </w:lvl>
    <w:lvl w:ilvl="8" w:tplc="FFFFFFFF" w:tentative="1">
      <w:start w:val="1"/>
      <w:numFmt w:val="decimalEnclosedCircle"/>
      <w:lvlText w:val="%9"/>
      <w:lvlJc w:val="left"/>
      <w:pPr>
        <w:ind w:left="3919" w:hanging="420"/>
      </w:pPr>
    </w:lvl>
  </w:abstractNum>
  <w:abstractNum w:abstractNumId="10" w15:restartNumberingAfterBreak="0">
    <w:nsid w:val="37E34078"/>
    <w:multiLevelType w:val="hybridMultilevel"/>
    <w:tmpl w:val="4E0476BE"/>
    <w:lvl w:ilvl="0" w:tplc="4A8E7D8E">
      <w:start w:val="3"/>
      <w:numFmt w:val="bullet"/>
      <w:lvlText w:val="•"/>
      <w:lvlJc w:val="left"/>
      <w:pPr>
        <w:ind w:left="360" w:hanging="360"/>
      </w:pPr>
      <w:rPr>
        <w:rFonts w:ascii="SymbolMT" w:eastAsia="SymbolMT" w:hAnsi="Times New Roman" w:cs="SymbolMT" w:hint="eastAsia"/>
        <w:i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C054247"/>
    <w:multiLevelType w:val="hybridMultilevel"/>
    <w:tmpl w:val="DF7640AC"/>
    <w:lvl w:ilvl="0" w:tplc="FFFFFFFF">
      <w:start w:val="1"/>
      <w:numFmt w:val="decimal"/>
      <w:lvlText w:val="%1."/>
      <w:lvlJc w:val="left"/>
      <w:pPr>
        <w:ind w:left="499" w:hanging="360"/>
      </w:pPr>
      <w:rPr>
        <w:rFonts w:hint="eastAsia"/>
      </w:rPr>
    </w:lvl>
    <w:lvl w:ilvl="1" w:tplc="FFFFFFFF" w:tentative="1">
      <w:start w:val="1"/>
      <w:numFmt w:val="aiueoFullWidth"/>
      <w:lvlText w:val="(%2)"/>
      <w:lvlJc w:val="left"/>
      <w:pPr>
        <w:ind w:left="979" w:hanging="420"/>
      </w:pPr>
    </w:lvl>
    <w:lvl w:ilvl="2" w:tplc="FFFFFFFF" w:tentative="1">
      <w:start w:val="1"/>
      <w:numFmt w:val="decimalEnclosedCircle"/>
      <w:lvlText w:val="%3"/>
      <w:lvlJc w:val="left"/>
      <w:pPr>
        <w:ind w:left="1399" w:hanging="420"/>
      </w:pPr>
    </w:lvl>
    <w:lvl w:ilvl="3" w:tplc="FFFFFFFF" w:tentative="1">
      <w:start w:val="1"/>
      <w:numFmt w:val="decimal"/>
      <w:lvlText w:val="%4."/>
      <w:lvlJc w:val="left"/>
      <w:pPr>
        <w:ind w:left="1819" w:hanging="420"/>
      </w:pPr>
    </w:lvl>
    <w:lvl w:ilvl="4" w:tplc="FFFFFFFF" w:tentative="1">
      <w:start w:val="1"/>
      <w:numFmt w:val="aiueoFullWidth"/>
      <w:lvlText w:val="(%5)"/>
      <w:lvlJc w:val="left"/>
      <w:pPr>
        <w:ind w:left="2239" w:hanging="420"/>
      </w:pPr>
    </w:lvl>
    <w:lvl w:ilvl="5" w:tplc="FFFFFFFF" w:tentative="1">
      <w:start w:val="1"/>
      <w:numFmt w:val="decimalEnclosedCircle"/>
      <w:lvlText w:val="%6"/>
      <w:lvlJc w:val="left"/>
      <w:pPr>
        <w:ind w:left="2659" w:hanging="420"/>
      </w:pPr>
    </w:lvl>
    <w:lvl w:ilvl="6" w:tplc="FFFFFFFF" w:tentative="1">
      <w:start w:val="1"/>
      <w:numFmt w:val="decimal"/>
      <w:lvlText w:val="%7."/>
      <w:lvlJc w:val="left"/>
      <w:pPr>
        <w:ind w:left="3079" w:hanging="420"/>
      </w:pPr>
    </w:lvl>
    <w:lvl w:ilvl="7" w:tplc="FFFFFFFF" w:tentative="1">
      <w:start w:val="1"/>
      <w:numFmt w:val="aiueoFullWidth"/>
      <w:lvlText w:val="(%8)"/>
      <w:lvlJc w:val="left"/>
      <w:pPr>
        <w:ind w:left="3499" w:hanging="420"/>
      </w:pPr>
    </w:lvl>
    <w:lvl w:ilvl="8" w:tplc="FFFFFFFF" w:tentative="1">
      <w:start w:val="1"/>
      <w:numFmt w:val="decimalEnclosedCircle"/>
      <w:lvlText w:val="%9"/>
      <w:lvlJc w:val="left"/>
      <w:pPr>
        <w:ind w:left="3919" w:hanging="420"/>
      </w:pPr>
    </w:lvl>
  </w:abstractNum>
  <w:abstractNum w:abstractNumId="12" w15:restartNumberingAfterBreak="0">
    <w:nsid w:val="3FEA41D5"/>
    <w:multiLevelType w:val="hybridMultilevel"/>
    <w:tmpl w:val="71204C18"/>
    <w:lvl w:ilvl="0" w:tplc="04090009">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3" w15:restartNumberingAfterBreak="0">
    <w:nsid w:val="409E2CF2"/>
    <w:multiLevelType w:val="hybridMultilevel"/>
    <w:tmpl w:val="174C3728"/>
    <w:lvl w:ilvl="0" w:tplc="967C804A">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3AF5972"/>
    <w:multiLevelType w:val="hybridMultilevel"/>
    <w:tmpl w:val="4DC4E926"/>
    <w:lvl w:ilvl="0" w:tplc="0409000B">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5" w15:restartNumberingAfterBreak="0">
    <w:nsid w:val="49B60653"/>
    <w:multiLevelType w:val="hybridMultilevel"/>
    <w:tmpl w:val="81562394"/>
    <w:lvl w:ilvl="0" w:tplc="49DCE088">
      <w:start w:val="1"/>
      <w:numFmt w:val="lowerLetter"/>
      <w:lvlText w:val="(%1)"/>
      <w:lvlJc w:val="left"/>
      <w:pPr>
        <w:ind w:left="1680" w:hanging="120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6" w15:restartNumberingAfterBreak="0">
    <w:nsid w:val="511F4655"/>
    <w:multiLevelType w:val="hybridMultilevel"/>
    <w:tmpl w:val="B5200EC2"/>
    <w:lvl w:ilvl="0" w:tplc="7A326C9A">
      <w:start w:val="1"/>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2CE6906"/>
    <w:multiLevelType w:val="hybridMultilevel"/>
    <w:tmpl w:val="C1BA842C"/>
    <w:lvl w:ilvl="0" w:tplc="04090009">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8" w15:restartNumberingAfterBreak="0">
    <w:nsid w:val="533D179D"/>
    <w:multiLevelType w:val="hybridMultilevel"/>
    <w:tmpl w:val="2D8CDA12"/>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36C128F"/>
    <w:multiLevelType w:val="hybridMultilevel"/>
    <w:tmpl w:val="6D724C4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D14985"/>
    <w:multiLevelType w:val="hybridMultilevel"/>
    <w:tmpl w:val="DF7640AC"/>
    <w:lvl w:ilvl="0" w:tplc="FFFFFFFF">
      <w:start w:val="1"/>
      <w:numFmt w:val="decimal"/>
      <w:lvlText w:val="%1."/>
      <w:lvlJc w:val="left"/>
      <w:pPr>
        <w:ind w:left="499" w:hanging="360"/>
      </w:pPr>
      <w:rPr>
        <w:rFonts w:hint="eastAsia"/>
      </w:rPr>
    </w:lvl>
    <w:lvl w:ilvl="1" w:tplc="FFFFFFFF" w:tentative="1">
      <w:start w:val="1"/>
      <w:numFmt w:val="aiueoFullWidth"/>
      <w:lvlText w:val="(%2)"/>
      <w:lvlJc w:val="left"/>
      <w:pPr>
        <w:ind w:left="979" w:hanging="420"/>
      </w:pPr>
    </w:lvl>
    <w:lvl w:ilvl="2" w:tplc="FFFFFFFF" w:tentative="1">
      <w:start w:val="1"/>
      <w:numFmt w:val="decimalEnclosedCircle"/>
      <w:lvlText w:val="%3"/>
      <w:lvlJc w:val="left"/>
      <w:pPr>
        <w:ind w:left="1399" w:hanging="420"/>
      </w:pPr>
    </w:lvl>
    <w:lvl w:ilvl="3" w:tplc="FFFFFFFF" w:tentative="1">
      <w:start w:val="1"/>
      <w:numFmt w:val="decimal"/>
      <w:lvlText w:val="%4."/>
      <w:lvlJc w:val="left"/>
      <w:pPr>
        <w:ind w:left="1819" w:hanging="420"/>
      </w:pPr>
    </w:lvl>
    <w:lvl w:ilvl="4" w:tplc="FFFFFFFF" w:tentative="1">
      <w:start w:val="1"/>
      <w:numFmt w:val="aiueoFullWidth"/>
      <w:lvlText w:val="(%5)"/>
      <w:lvlJc w:val="left"/>
      <w:pPr>
        <w:ind w:left="2239" w:hanging="420"/>
      </w:pPr>
    </w:lvl>
    <w:lvl w:ilvl="5" w:tplc="FFFFFFFF" w:tentative="1">
      <w:start w:val="1"/>
      <w:numFmt w:val="decimalEnclosedCircle"/>
      <w:lvlText w:val="%6"/>
      <w:lvlJc w:val="left"/>
      <w:pPr>
        <w:ind w:left="2659" w:hanging="420"/>
      </w:pPr>
    </w:lvl>
    <w:lvl w:ilvl="6" w:tplc="FFFFFFFF" w:tentative="1">
      <w:start w:val="1"/>
      <w:numFmt w:val="decimal"/>
      <w:lvlText w:val="%7."/>
      <w:lvlJc w:val="left"/>
      <w:pPr>
        <w:ind w:left="3079" w:hanging="420"/>
      </w:pPr>
    </w:lvl>
    <w:lvl w:ilvl="7" w:tplc="FFFFFFFF" w:tentative="1">
      <w:start w:val="1"/>
      <w:numFmt w:val="aiueoFullWidth"/>
      <w:lvlText w:val="(%8)"/>
      <w:lvlJc w:val="left"/>
      <w:pPr>
        <w:ind w:left="3499" w:hanging="420"/>
      </w:pPr>
    </w:lvl>
    <w:lvl w:ilvl="8" w:tplc="FFFFFFFF" w:tentative="1">
      <w:start w:val="1"/>
      <w:numFmt w:val="decimalEnclosedCircle"/>
      <w:lvlText w:val="%9"/>
      <w:lvlJc w:val="left"/>
      <w:pPr>
        <w:ind w:left="3919" w:hanging="420"/>
      </w:pPr>
    </w:lvl>
  </w:abstractNum>
  <w:abstractNum w:abstractNumId="21" w15:restartNumberingAfterBreak="0">
    <w:nsid w:val="62BE5AA4"/>
    <w:multiLevelType w:val="hybridMultilevel"/>
    <w:tmpl w:val="3D22A906"/>
    <w:lvl w:ilvl="0" w:tplc="01349824">
      <w:start w:val="5"/>
      <w:numFmt w:val="bullet"/>
      <w:lvlText w:val="□"/>
      <w:lvlJc w:val="left"/>
      <w:pPr>
        <w:ind w:left="480" w:hanging="360"/>
      </w:pPr>
      <w:rPr>
        <w:rFonts w:ascii="ＭＳ ゴシック" w:eastAsia="ＭＳ ゴシック" w:hAnsi="ＭＳ ゴシック" w:cs="Arial" w:hint="eastAsia"/>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abstractNum w:abstractNumId="22" w15:restartNumberingAfterBreak="0">
    <w:nsid w:val="636278F2"/>
    <w:multiLevelType w:val="hybridMultilevel"/>
    <w:tmpl w:val="44F60618"/>
    <w:lvl w:ilvl="0" w:tplc="0409000F">
      <w:start w:val="1"/>
      <w:numFmt w:val="decimal"/>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3" w15:restartNumberingAfterBreak="0">
    <w:nsid w:val="637F485D"/>
    <w:multiLevelType w:val="hybridMultilevel"/>
    <w:tmpl w:val="9CD6676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6CE25BB8"/>
    <w:multiLevelType w:val="hybridMultilevel"/>
    <w:tmpl w:val="C5B89F3C"/>
    <w:lvl w:ilvl="0" w:tplc="52C83DF0">
      <w:start w:val="1"/>
      <w:numFmt w:val="lowerLetter"/>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1A2213B"/>
    <w:multiLevelType w:val="hybridMultilevel"/>
    <w:tmpl w:val="1884ED4C"/>
    <w:lvl w:ilvl="0" w:tplc="0409000B">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6" w15:restartNumberingAfterBreak="0">
    <w:nsid w:val="744F4FC3"/>
    <w:multiLevelType w:val="hybridMultilevel"/>
    <w:tmpl w:val="15B2C00C"/>
    <w:lvl w:ilvl="0" w:tplc="451CB8C6">
      <w:numFmt w:val="bullet"/>
      <w:lvlText w:val="-"/>
      <w:lvlJc w:val="left"/>
      <w:pPr>
        <w:ind w:left="1080" w:hanging="360"/>
      </w:pPr>
      <w:rPr>
        <w:rFonts w:ascii="Times New Roman" w:eastAsia="ＭＳ ゴシック" w:hAnsi="Times New Roman" w:cs="Times New Roman"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27" w15:restartNumberingAfterBreak="0">
    <w:nsid w:val="74DC002A"/>
    <w:multiLevelType w:val="hybridMultilevel"/>
    <w:tmpl w:val="BFE2E84C"/>
    <w:lvl w:ilvl="0" w:tplc="46E4165A">
      <w:start w:val="1"/>
      <w:numFmt w:val="lowerRoman"/>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941838338">
    <w:abstractNumId w:val="7"/>
  </w:num>
  <w:num w:numId="2" w16cid:durableId="1633051853">
    <w:abstractNumId w:val="1"/>
  </w:num>
  <w:num w:numId="3" w16cid:durableId="1489008968">
    <w:abstractNumId w:val="6"/>
  </w:num>
  <w:num w:numId="4" w16cid:durableId="617184882">
    <w:abstractNumId w:val="16"/>
  </w:num>
  <w:num w:numId="5" w16cid:durableId="274606103">
    <w:abstractNumId w:val="10"/>
  </w:num>
  <w:num w:numId="6" w16cid:durableId="846791214">
    <w:abstractNumId w:val="3"/>
  </w:num>
  <w:num w:numId="7" w16cid:durableId="883710965">
    <w:abstractNumId w:val="26"/>
  </w:num>
  <w:num w:numId="8" w16cid:durableId="797265280">
    <w:abstractNumId w:val="22"/>
  </w:num>
  <w:num w:numId="9" w16cid:durableId="841090486">
    <w:abstractNumId w:val="12"/>
  </w:num>
  <w:num w:numId="10" w16cid:durableId="722288464">
    <w:abstractNumId w:val="19"/>
  </w:num>
  <w:num w:numId="11" w16cid:durableId="1659377621">
    <w:abstractNumId w:val="2"/>
  </w:num>
  <w:num w:numId="12" w16cid:durableId="834957629">
    <w:abstractNumId w:val="21"/>
  </w:num>
  <w:num w:numId="13" w16cid:durableId="275989439">
    <w:abstractNumId w:val="13"/>
  </w:num>
  <w:num w:numId="14" w16cid:durableId="2121753595">
    <w:abstractNumId w:val="17"/>
  </w:num>
  <w:num w:numId="15" w16cid:durableId="1766726450">
    <w:abstractNumId w:val="5"/>
  </w:num>
  <w:num w:numId="16" w16cid:durableId="584001069">
    <w:abstractNumId w:val="18"/>
  </w:num>
  <w:num w:numId="17" w16cid:durableId="1908370828">
    <w:abstractNumId w:val="11"/>
  </w:num>
  <w:num w:numId="18" w16cid:durableId="1099981193">
    <w:abstractNumId w:val="9"/>
  </w:num>
  <w:num w:numId="19" w16cid:durableId="1105267934">
    <w:abstractNumId w:val="20"/>
  </w:num>
  <w:num w:numId="20" w16cid:durableId="1734280790">
    <w:abstractNumId w:val="0"/>
  </w:num>
  <w:num w:numId="21" w16cid:durableId="2143499282">
    <w:abstractNumId w:val="23"/>
  </w:num>
  <w:num w:numId="22" w16cid:durableId="1858615992">
    <w:abstractNumId w:val="25"/>
  </w:num>
  <w:num w:numId="23" w16cid:durableId="833305491">
    <w:abstractNumId w:val="27"/>
  </w:num>
  <w:num w:numId="24" w16cid:durableId="242305240">
    <w:abstractNumId w:val="14"/>
  </w:num>
  <w:num w:numId="25" w16cid:durableId="1681083752">
    <w:abstractNumId w:val="4"/>
  </w:num>
  <w:num w:numId="26" w16cid:durableId="129369407">
    <w:abstractNumId w:val="24"/>
  </w:num>
  <w:num w:numId="27" w16cid:durableId="1031490595">
    <w:abstractNumId w:val="15"/>
  </w:num>
  <w:num w:numId="28" w16cid:durableId="7064451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425"/>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25"/>
    <w:rsid w:val="00001FC7"/>
    <w:rsid w:val="000024CF"/>
    <w:rsid w:val="000024FC"/>
    <w:rsid w:val="0000270F"/>
    <w:rsid w:val="00005CA8"/>
    <w:rsid w:val="00007BA4"/>
    <w:rsid w:val="00007E12"/>
    <w:rsid w:val="00007EBB"/>
    <w:rsid w:val="00014A60"/>
    <w:rsid w:val="00014DD2"/>
    <w:rsid w:val="000152CB"/>
    <w:rsid w:val="000152EA"/>
    <w:rsid w:val="000153C1"/>
    <w:rsid w:val="00015DE5"/>
    <w:rsid w:val="000211E7"/>
    <w:rsid w:val="00021241"/>
    <w:rsid w:val="00021942"/>
    <w:rsid w:val="00021AEC"/>
    <w:rsid w:val="000236C2"/>
    <w:rsid w:val="00023736"/>
    <w:rsid w:val="0002383B"/>
    <w:rsid w:val="00024BF7"/>
    <w:rsid w:val="00025240"/>
    <w:rsid w:val="0002548A"/>
    <w:rsid w:val="00025DFC"/>
    <w:rsid w:val="00025F13"/>
    <w:rsid w:val="000267E6"/>
    <w:rsid w:val="0002721F"/>
    <w:rsid w:val="00027433"/>
    <w:rsid w:val="00027C4F"/>
    <w:rsid w:val="00027CAB"/>
    <w:rsid w:val="00035E63"/>
    <w:rsid w:val="00035F23"/>
    <w:rsid w:val="00036168"/>
    <w:rsid w:val="00036BE0"/>
    <w:rsid w:val="00037337"/>
    <w:rsid w:val="0003756B"/>
    <w:rsid w:val="0004013D"/>
    <w:rsid w:val="00041DD3"/>
    <w:rsid w:val="0004276A"/>
    <w:rsid w:val="000437CD"/>
    <w:rsid w:val="00043854"/>
    <w:rsid w:val="00043BE9"/>
    <w:rsid w:val="00043D1D"/>
    <w:rsid w:val="00045EE5"/>
    <w:rsid w:val="00046586"/>
    <w:rsid w:val="00046C22"/>
    <w:rsid w:val="00046F02"/>
    <w:rsid w:val="0004762A"/>
    <w:rsid w:val="0005030C"/>
    <w:rsid w:val="000506BE"/>
    <w:rsid w:val="000515DF"/>
    <w:rsid w:val="000519C0"/>
    <w:rsid w:val="00053018"/>
    <w:rsid w:val="000536EE"/>
    <w:rsid w:val="000536FA"/>
    <w:rsid w:val="00053A72"/>
    <w:rsid w:val="00053D03"/>
    <w:rsid w:val="00054FDA"/>
    <w:rsid w:val="0005676B"/>
    <w:rsid w:val="000569CF"/>
    <w:rsid w:val="00056F50"/>
    <w:rsid w:val="0006017E"/>
    <w:rsid w:val="0006106C"/>
    <w:rsid w:val="00061950"/>
    <w:rsid w:val="00061C71"/>
    <w:rsid w:val="00061FFF"/>
    <w:rsid w:val="00062B90"/>
    <w:rsid w:val="00063A13"/>
    <w:rsid w:val="00065AE6"/>
    <w:rsid w:val="00066510"/>
    <w:rsid w:val="0006694D"/>
    <w:rsid w:val="00070025"/>
    <w:rsid w:val="000700F3"/>
    <w:rsid w:val="0007026D"/>
    <w:rsid w:val="00070622"/>
    <w:rsid w:val="000716D6"/>
    <w:rsid w:val="00071CE9"/>
    <w:rsid w:val="00072243"/>
    <w:rsid w:val="000722B6"/>
    <w:rsid w:val="000725EB"/>
    <w:rsid w:val="000736BB"/>
    <w:rsid w:val="0007421E"/>
    <w:rsid w:val="00074332"/>
    <w:rsid w:val="00075358"/>
    <w:rsid w:val="000764E2"/>
    <w:rsid w:val="000770BB"/>
    <w:rsid w:val="000778D7"/>
    <w:rsid w:val="00081EFD"/>
    <w:rsid w:val="00082A96"/>
    <w:rsid w:val="000835A9"/>
    <w:rsid w:val="00083DE5"/>
    <w:rsid w:val="00084FE3"/>
    <w:rsid w:val="00086050"/>
    <w:rsid w:val="0008680E"/>
    <w:rsid w:val="00087021"/>
    <w:rsid w:val="00087309"/>
    <w:rsid w:val="00087B20"/>
    <w:rsid w:val="000911EC"/>
    <w:rsid w:val="00091A56"/>
    <w:rsid w:val="00091BD4"/>
    <w:rsid w:val="00091C0A"/>
    <w:rsid w:val="0009252E"/>
    <w:rsid w:val="00092539"/>
    <w:rsid w:val="00093E4A"/>
    <w:rsid w:val="00094D18"/>
    <w:rsid w:val="0009560A"/>
    <w:rsid w:val="0009590C"/>
    <w:rsid w:val="00095F32"/>
    <w:rsid w:val="00097A25"/>
    <w:rsid w:val="000A00F6"/>
    <w:rsid w:val="000A2376"/>
    <w:rsid w:val="000A254C"/>
    <w:rsid w:val="000A2D97"/>
    <w:rsid w:val="000A3026"/>
    <w:rsid w:val="000A4636"/>
    <w:rsid w:val="000A4887"/>
    <w:rsid w:val="000A4FF7"/>
    <w:rsid w:val="000A5BA0"/>
    <w:rsid w:val="000A5E11"/>
    <w:rsid w:val="000A7107"/>
    <w:rsid w:val="000A7D8F"/>
    <w:rsid w:val="000B0290"/>
    <w:rsid w:val="000B0B71"/>
    <w:rsid w:val="000B234D"/>
    <w:rsid w:val="000B298C"/>
    <w:rsid w:val="000B3172"/>
    <w:rsid w:val="000B3793"/>
    <w:rsid w:val="000B3F36"/>
    <w:rsid w:val="000B41A6"/>
    <w:rsid w:val="000B4224"/>
    <w:rsid w:val="000B4722"/>
    <w:rsid w:val="000B6188"/>
    <w:rsid w:val="000B6732"/>
    <w:rsid w:val="000B7026"/>
    <w:rsid w:val="000C104A"/>
    <w:rsid w:val="000C1708"/>
    <w:rsid w:val="000C17DC"/>
    <w:rsid w:val="000C2ADD"/>
    <w:rsid w:val="000C2E95"/>
    <w:rsid w:val="000C4260"/>
    <w:rsid w:val="000C63C8"/>
    <w:rsid w:val="000C6A6E"/>
    <w:rsid w:val="000C6AE7"/>
    <w:rsid w:val="000C715D"/>
    <w:rsid w:val="000C7EC2"/>
    <w:rsid w:val="000C7F66"/>
    <w:rsid w:val="000D1130"/>
    <w:rsid w:val="000D148E"/>
    <w:rsid w:val="000D2F11"/>
    <w:rsid w:val="000D5C04"/>
    <w:rsid w:val="000D601F"/>
    <w:rsid w:val="000D6413"/>
    <w:rsid w:val="000D6444"/>
    <w:rsid w:val="000D69F8"/>
    <w:rsid w:val="000D7A2F"/>
    <w:rsid w:val="000E09DB"/>
    <w:rsid w:val="000E0BAE"/>
    <w:rsid w:val="000E15A2"/>
    <w:rsid w:val="000E1D9E"/>
    <w:rsid w:val="000E32FF"/>
    <w:rsid w:val="000E569B"/>
    <w:rsid w:val="000E63F2"/>
    <w:rsid w:val="000E662B"/>
    <w:rsid w:val="000E679F"/>
    <w:rsid w:val="000E77C0"/>
    <w:rsid w:val="000F1AE4"/>
    <w:rsid w:val="000F1C98"/>
    <w:rsid w:val="000F2C79"/>
    <w:rsid w:val="000F56A2"/>
    <w:rsid w:val="000F6452"/>
    <w:rsid w:val="000F6740"/>
    <w:rsid w:val="000F6855"/>
    <w:rsid w:val="000F68A5"/>
    <w:rsid w:val="000F711A"/>
    <w:rsid w:val="000F793B"/>
    <w:rsid w:val="000F7B28"/>
    <w:rsid w:val="000F7C62"/>
    <w:rsid w:val="000F7CB2"/>
    <w:rsid w:val="0010050E"/>
    <w:rsid w:val="00100821"/>
    <w:rsid w:val="001026B5"/>
    <w:rsid w:val="00102A13"/>
    <w:rsid w:val="00102FFE"/>
    <w:rsid w:val="00103FA4"/>
    <w:rsid w:val="00105E70"/>
    <w:rsid w:val="00106DFF"/>
    <w:rsid w:val="001070AD"/>
    <w:rsid w:val="001074AC"/>
    <w:rsid w:val="00111873"/>
    <w:rsid w:val="00111C37"/>
    <w:rsid w:val="001124A1"/>
    <w:rsid w:val="0011285A"/>
    <w:rsid w:val="00112CFA"/>
    <w:rsid w:val="001130EC"/>
    <w:rsid w:val="0011400E"/>
    <w:rsid w:val="00114F60"/>
    <w:rsid w:val="00115044"/>
    <w:rsid w:val="001156DC"/>
    <w:rsid w:val="00115CD6"/>
    <w:rsid w:val="00116379"/>
    <w:rsid w:val="00116C29"/>
    <w:rsid w:val="0011746C"/>
    <w:rsid w:val="00120CEB"/>
    <w:rsid w:val="0012102B"/>
    <w:rsid w:val="00121129"/>
    <w:rsid w:val="00122361"/>
    <w:rsid w:val="00122CC5"/>
    <w:rsid w:val="00122D4E"/>
    <w:rsid w:val="001253AD"/>
    <w:rsid w:val="00131755"/>
    <w:rsid w:val="0013250B"/>
    <w:rsid w:val="00132A9B"/>
    <w:rsid w:val="001330D9"/>
    <w:rsid w:val="00133AC5"/>
    <w:rsid w:val="00133E3B"/>
    <w:rsid w:val="00134CEA"/>
    <w:rsid w:val="0013550B"/>
    <w:rsid w:val="001359A6"/>
    <w:rsid w:val="00142009"/>
    <w:rsid w:val="00142A8A"/>
    <w:rsid w:val="00146526"/>
    <w:rsid w:val="00150207"/>
    <w:rsid w:val="001512A8"/>
    <w:rsid w:val="00153E87"/>
    <w:rsid w:val="00155DC3"/>
    <w:rsid w:val="0015625D"/>
    <w:rsid w:val="001569AB"/>
    <w:rsid w:val="001578F5"/>
    <w:rsid w:val="00160B1D"/>
    <w:rsid w:val="0016269B"/>
    <w:rsid w:val="001642D2"/>
    <w:rsid w:val="00164959"/>
    <w:rsid w:val="0016496F"/>
    <w:rsid w:val="00165197"/>
    <w:rsid w:val="00165DAA"/>
    <w:rsid w:val="001665FC"/>
    <w:rsid w:val="00166B0B"/>
    <w:rsid w:val="00166DC7"/>
    <w:rsid w:val="001679FE"/>
    <w:rsid w:val="00167DDF"/>
    <w:rsid w:val="0017106D"/>
    <w:rsid w:val="00171FA4"/>
    <w:rsid w:val="0017300B"/>
    <w:rsid w:val="001733B0"/>
    <w:rsid w:val="00173780"/>
    <w:rsid w:val="00174E25"/>
    <w:rsid w:val="00177E59"/>
    <w:rsid w:val="001806D9"/>
    <w:rsid w:val="0018146D"/>
    <w:rsid w:val="001817E7"/>
    <w:rsid w:val="00184BB4"/>
    <w:rsid w:val="00184EA6"/>
    <w:rsid w:val="00190B6E"/>
    <w:rsid w:val="0019103E"/>
    <w:rsid w:val="00193436"/>
    <w:rsid w:val="00193C56"/>
    <w:rsid w:val="001974D2"/>
    <w:rsid w:val="001979C1"/>
    <w:rsid w:val="001A0816"/>
    <w:rsid w:val="001A0B22"/>
    <w:rsid w:val="001A1125"/>
    <w:rsid w:val="001A1181"/>
    <w:rsid w:val="001A13AC"/>
    <w:rsid w:val="001A13F8"/>
    <w:rsid w:val="001A2D2B"/>
    <w:rsid w:val="001A49E3"/>
    <w:rsid w:val="001A502E"/>
    <w:rsid w:val="001A6537"/>
    <w:rsid w:val="001B032C"/>
    <w:rsid w:val="001B093D"/>
    <w:rsid w:val="001B0AAA"/>
    <w:rsid w:val="001B11C4"/>
    <w:rsid w:val="001B136B"/>
    <w:rsid w:val="001B14D5"/>
    <w:rsid w:val="001B28C7"/>
    <w:rsid w:val="001B2ABB"/>
    <w:rsid w:val="001B3004"/>
    <w:rsid w:val="001B380D"/>
    <w:rsid w:val="001B4B15"/>
    <w:rsid w:val="001B4FB7"/>
    <w:rsid w:val="001B5E8A"/>
    <w:rsid w:val="001B7CA3"/>
    <w:rsid w:val="001B7FC4"/>
    <w:rsid w:val="001C0AB5"/>
    <w:rsid w:val="001C25CD"/>
    <w:rsid w:val="001C2EEC"/>
    <w:rsid w:val="001C4EB1"/>
    <w:rsid w:val="001C523E"/>
    <w:rsid w:val="001C5D95"/>
    <w:rsid w:val="001C614C"/>
    <w:rsid w:val="001C66CE"/>
    <w:rsid w:val="001C6A70"/>
    <w:rsid w:val="001C721E"/>
    <w:rsid w:val="001C74DE"/>
    <w:rsid w:val="001D1DB7"/>
    <w:rsid w:val="001D2F98"/>
    <w:rsid w:val="001D3478"/>
    <w:rsid w:val="001D35D0"/>
    <w:rsid w:val="001D3A95"/>
    <w:rsid w:val="001D4032"/>
    <w:rsid w:val="001D54DA"/>
    <w:rsid w:val="001D65DB"/>
    <w:rsid w:val="001D7537"/>
    <w:rsid w:val="001D7ED9"/>
    <w:rsid w:val="001E0A41"/>
    <w:rsid w:val="001E13FE"/>
    <w:rsid w:val="001E2A8D"/>
    <w:rsid w:val="001E378D"/>
    <w:rsid w:val="001E4BA5"/>
    <w:rsid w:val="001E4D90"/>
    <w:rsid w:val="001E555A"/>
    <w:rsid w:val="001E5CDB"/>
    <w:rsid w:val="001E7026"/>
    <w:rsid w:val="001F0634"/>
    <w:rsid w:val="001F2CD3"/>
    <w:rsid w:val="001F2D93"/>
    <w:rsid w:val="001F33EE"/>
    <w:rsid w:val="001F497B"/>
    <w:rsid w:val="001F4A49"/>
    <w:rsid w:val="001F4B2B"/>
    <w:rsid w:val="001F4C08"/>
    <w:rsid w:val="001F5881"/>
    <w:rsid w:val="00200FB8"/>
    <w:rsid w:val="002010A9"/>
    <w:rsid w:val="002012E8"/>
    <w:rsid w:val="00201AF5"/>
    <w:rsid w:val="002035A3"/>
    <w:rsid w:val="00203871"/>
    <w:rsid w:val="00203945"/>
    <w:rsid w:val="0020395E"/>
    <w:rsid w:val="00204EC3"/>
    <w:rsid w:val="00206554"/>
    <w:rsid w:val="00206558"/>
    <w:rsid w:val="002073E6"/>
    <w:rsid w:val="002074C2"/>
    <w:rsid w:val="00207A4A"/>
    <w:rsid w:val="00207D25"/>
    <w:rsid w:val="0021162E"/>
    <w:rsid w:val="002142C8"/>
    <w:rsid w:val="0021492C"/>
    <w:rsid w:val="00214E7A"/>
    <w:rsid w:val="0021527E"/>
    <w:rsid w:val="00215D54"/>
    <w:rsid w:val="00215E50"/>
    <w:rsid w:val="00216CF3"/>
    <w:rsid w:val="00216F80"/>
    <w:rsid w:val="0021712E"/>
    <w:rsid w:val="00217ADA"/>
    <w:rsid w:val="00220652"/>
    <w:rsid w:val="00221067"/>
    <w:rsid w:val="002218CD"/>
    <w:rsid w:val="00222064"/>
    <w:rsid w:val="00222E48"/>
    <w:rsid w:val="002230FD"/>
    <w:rsid w:val="00223595"/>
    <w:rsid w:val="00223975"/>
    <w:rsid w:val="00224419"/>
    <w:rsid w:val="002249CA"/>
    <w:rsid w:val="00224D09"/>
    <w:rsid w:val="00226909"/>
    <w:rsid w:val="00231E40"/>
    <w:rsid w:val="00232A50"/>
    <w:rsid w:val="00232CCF"/>
    <w:rsid w:val="00233E8F"/>
    <w:rsid w:val="00234330"/>
    <w:rsid w:val="00234D3F"/>
    <w:rsid w:val="00235039"/>
    <w:rsid w:val="002365B2"/>
    <w:rsid w:val="00237C9F"/>
    <w:rsid w:val="00240593"/>
    <w:rsid w:val="0024087C"/>
    <w:rsid w:val="0024104E"/>
    <w:rsid w:val="00242B6D"/>
    <w:rsid w:val="0024356A"/>
    <w:rsid w:val="002443E3"/>
    <w:rsid w:val="0024466A"/>
    <w:rsid w:val="002449CB"/>
    <w:rsid w:val="00244BD6"/>
    <w:rsid w:val="00244F80"/>
    <w:rsid w:val="0024507A"/>
    <w:rsid w:val="00245FF0"/>
    <w:rsid w:val="002460D4"/>
    <w:rsid w:val="00250288"/>
    <w:rsid w:val="00252C00"/>
    <w:rsid w:val="00253031"/>
    <w:rsid w:val="00253E2D"/>
    <w:rsid w:val="00253E69"/>
    <w:rsid w:val="00254310"/>
    <w:rsid w:val="00254F6B"/>
    <w:rsid w:val="0025583E"/>
    <w:rsid w:val="00256FD2"/>
    <w:rsid w:val="00257E97"/>
    <w:rsid w:val="002602A7"/>
    <w:rsid w:val="00260974"/>
    <w:rsid w:val="00262CAE"/>
    <w:rsid w:val="00264B4D"/>
    <w:rsid w:val="002657FA"/>
    <w:rsid w:val="00265818"/>
    <w:rsid w:val="0026667B"/>
    <w:rsid w:val="00267389"/>
    <w:rsid w:val="00267B40"/>
    <w:rsid w:val="002706E7"/>
    <w:rsid w:val="00270A46"/>
    <w:rsid w:val="00270E90"/>
    <w:rsid w:val="00271F4D"/>
    <w:rsid w:val="00272484"/>
    <w:rsid w:val="00272554"/>
    <w:rsid w:val="00272C6E"/>
    <w:rsid w:val="00273E9C"/>
    <w:rsid w:val="00275760"/>
    <w:rsid w:val="002758A5"/>
    <w:rsid w:val="00276164"/>
    <w:rsid w:val="00276B36"/>
    <w:rsid w:val="00276EC3"/>
    <w:rsid w:val="00277E92"/>
    <w:rsid w:val="00280F07"/>
    <w:rsid w:val="0028101D"/>
    <w:rsid w:val="00283439"/>
    <w:rsid w:val="00283ECD"/>
    <w:rsid w:val="002845B5"/>
    <w:rsid w:val="002850F8"/>
    <w:rsid w:val="00286367"/>
    <w:rsid w:val="002864DC"/>
    <w:rsid w:val="00286A88"/>
    <w:rsid w:val="00286DBF"/>
    <w:rsid w:val="00290698"/>
    <w:rsid w:val="00291091"/>
    <w:rsid w:val="002921FD"/>
    <w:rsid w:val="002952F5"/>
    <w:rsid w:val="00295985"/>
    <w:rsid w:val="0029701A"/>
    <w:rsid w:val="0029713B"/>
    <w:rsid w:val="002A0619"/>
    <w:rsid w:val="002A086C"/>
    <w:rsid w:val="002A0B03"/>
    <w:rsid w:val="002A275B"/>
    <w:rsid w:val="002A4D6A"/>
    <w:rsid w:val="002A6993"/>
    <w:rsid w:val="002A6FF5"/>
    <w:rsid w:val="002A7513"/>
    <w:rsid w:val="002A7A13"/>
    <w:rsid w:val="002B0921"/>
    <w:rsid w:val="002B18D6"/>
    <w:rsid w:val="002B3BAA"/>
    <w:rsid w:val="002B3E12"/>
    <w:rsid w:val="002B4583"/>
    <w:rsid w:val="002B4A42"/>
    <w:rsid w:val="002B5854"/>
    <w:rsid w:val="002B6DAB"/>
    <w:rsid w:val="002B7BAE"/>
    <w:rsid w:val="002B7E4B"/>
    <w:rsid w:val="002C025E"/>
    <w:rsid w:val="002C0429"/>
    <w:rsid w:val="002C1C05"/>
    <w:rsid w:val="002C2836"/>
    <w:rsid w:val="002C577E"/>
    <w:rsid w:val="002C65D6"/>
    <w:rsid w:val="002C68E0"/>
    <w:rsid w:val="002C7BA3"/>
    <w:rsid w:val="002C7D2E"/>
    <w:rsid w:val="002D0100"/>
    <w:rsid w:val="002D025A"/>
    <w:rsid w:val="002D0D38"/>
    <w:rsid w:val="002D0F9E"/>
    <w:rsid w:val="002D12F3"/>
    <w:rsid w:val="002D2AA1"/>
    <w:rsid w:val="002D5366"/>
    <w:rsid w:val="002D69CF"/>
    <w:rsid w:val="002D6CFF"/>
    <w:rsid w:val="002D7302"/>
    <w:rsid w:val="002D7CD0"/>
    <w:rsid w:val="002D7E14"/>
    <w:rsid w:val="002E01B3"/>
    <w:rsid w:val="002E1D38"/>
    <w:rsid w:val="002E27EC"/>
    <w:rsid w:val="002E3CFE"/>
    <w:rsid w:val="002E47DF"/>
    <w:rsid w:val="002E51B3"/>
    <w:rsid w:val="002E674B"/>
    <w:rsid w:val="002E6A88"/>
    <w:rsid w:val="002E6A93"/>
    <w:rsid w:val="002E6FF4"/>
    <w:rsid w:val="002E7343"/>
    <w:rsid w:val="002F00D4"/>
    <w:rsid w:val="002F074A"/>
    <w:rsid w:val="002F1F4A"/>
    <w:rsid w:val="002F29A1"/>
    <w:rsid w:val="002F3C3D"/>
    <w:rsid w:val="002F41DD"/>
    <w:rsid w:val="002F55D5"/>
    <w:rsid w:val="002F629C"/>
    <w:rsid w:val="002F668C"/>
    <w:rsid w:val="002F73DC"/>
    <w:rsid w:val="002F76DF"/>
    <w:rsid w:val="00300A47"/>
    <w:rsid w:val="00301FD2"/>
    <w:rsid w:val="00302D10"/>
    <w:rsid w:val="00305210"/>
    <w:rsid w:val="00305F91"/>
    <w:rsid w:val="003063AC"/>
    <w:rsid w:val="00306489"/>
    <w:rsid w:val="003075E4"/>
    <w:rsid w:val="00310AEE"/>
    <w:rsid w:val="00312232"/>
    <w:rsid w:val="00312D6A"/>
    <w:rsid w:val="00313574"/>
    <w:rsid w:val="003137AD"/>
    <w:rsid w:val="0031481C"/>
    <w:rsid w:val="0031532D"/>
    <w:rsid w:val="00315592"/>
    <w:rsid w:val="003155D9"/>
    <w:rsid w:val="00316701"/>
    <w:rsid w:val="00316867"/>
    <w:rsid w:val="00316BC3"/>
    <w:rsid w:val="0031751C"/>
    <w:rsid w:val="0031753B"/>
    <w:rsid w:val="00317A5D"/>
    <w:rsid w:val="0032032A"/>
    <w:rsid w:val="0032139D"/>
    <w:rsid w:val="003215D9"/>
    <w:rsid w:val="003225B1"/>
    <w:rsid w:val="00323A66"/>
    <w:rsid w:val="0032432B"/>
    <w:rsid w:val="00325DEE"/>
    <w:rsid w:val="00326747"/>
    <w:rsid w:val="003277CD"/>
    <w:rsid w:val="00327C5D"/>
    <w:rsid w:val="00331A8B"/>
    <w:rsid w:val="00332E24"/>
    <w:rsid w:val="00333041"/>
    <w:rsid w:val="00333238"/>
    <w:rsid w:val="00336A1C"/>
    <w:rsid w:val="00341BF9"/>
    <w:rsid w:val="00342F73"/>
    <w:rsid w:val="003431F1"/>
    <w:rsid w:val="00343403"/>
    <w:rsid w:val="00343B26"/>
    <w:rsid w:val="00345D5A"/>
    <w:rsid w:val="00345F71"/>
    <w:rsid w:val="00347481"/>
    <w:rsid w:val="00347548"/>
    <w:rsid w:val="00347C51"/>
    <w:rsid w:val="00350951"/>
    <w:rsid w:val="00351C8D"/>
    <w:rsid w:val="0035202D"/>
    <w:rsid w:val="0035245C"/>
    <w:rsid w:val="00352EBC"/>
    <w:rsid w:val="00352ECC"/>
    <w:rsid w:val="00354598"/>
    <w:rsid w:val="00355E7D"/>
    <w:rsid w:val="00356331"/>
    <w:rsid w:val="003568A2"/>
    <w:rsid w:val="00360109"/>
    <w:rsid w:val="00360C7C"/>
    <w:rsid w:val="003622C4"/>
    <w:rsid w:val="00363375"/>
    <w:rsid w:val="0036594C"/>
    <w:rsid w:val="003659C4"/>
    <w:rsid w:val="003662E4"/>
    <w:rsid w:val="003662F5"/>
    <w:rsid w:val="00366E0D"/>
    <w:rsid w:val="00367559"/>
    <w:rsid w:val="0037076F"/>
    <w:rsid w:val="00372F6C"/>
    <w:rsid w:val="00373932"/>
    <w:rsid w:val="00373E09"/>
    <w:rsid w:val="003752B9"/>
    <w:rsid w:val="00376BBE"/>
    <w:rsid w:val="00377A00"/>
    <w:rsid w:val="00377A76"/>
    <w:rsid w:val="00377E32"/>
    <w:rsid w:val="003803FD"/>
    <w:rsid w:val="0038123F"/>
    <w:rsid w:val="003812D8"/>
    <w:rsid w:val="00381F45"/>
    <w:rsid w:val="00384ECA"/>
    <w:rsid w:val="0038502E"/>
    <w:rsid w:val="003851AC"/>
    <w:rsid w:val="003853C1"/>
    <w:rsid w:val="00385533"/>
    <w:rsid w:val="00385789"/>
    <w:rsid w:val="0038663F"/>
    <w:rsid w:val="003866B9"/>
    <w:rsid w:val="0038687A"/>
    <w:rsid w:val="003868A5"/>
    <w:rsid w:val="00387815"/>
    <w:rsid w:val="00387845"/>
    <w:rsid w:val="00387DFA"/>
    <w:rsid w:val="003929DF"/>
    <w:rsid w:val="003950D6"/>
    <w:rsid w:val="003951A2"/>
    <w:rsid w:val="00395A82"/>
    <w:rsid w:val="00397706"/>
    <w:rsid w:val="00397B9D"/>
    <w:rsid w:val="003A32E6"/>
    <w:rsid w:val="003A3842"/>
    <w:rsid w:val="003A398C"/>
    <w:rsid w:val="003A6C63"/>
    <w:rsid w:val="003A70DE"/>
    <w:rsid w:val="003B1CED"/>
    <w:rsid w:val="003B2E6A"/>
    <w:rsid w:val="003B4BEA"/>
    <w:rsid w:val="003C1178"/>
    <w:rsid w:val="003C3259"/>
    <w:rsid w:val="003C3FC5"/>
    <w:rsid w:val="003C57B2"/>
    <w:rsid w:val="003C5EE4"/>
    <w:rsid w:val="003C6427"/>
    <w:rsid w:val="003D0650"/>
    <w:rsid w:val="003D0B41"/>
    <w:rsid w:val="003D1043"/>
    <w:rsid w:val="003D12A4"/>
    <w:rsid w:val="003D1983"/>
    <w:rsid w:val="003D28AF"/>
    <w:rsid w:val="003D322C"/>
    <w:rsid w:val="003D46C6"/>
    <w:rsid w:val="003D6C43"/>
    <w:rsid w:val="003D6E8F"/>
    <w:rsid w:val="003D76DD"/>
    <w:rsid w:val="003E06BB"/>
    <w:rsid w:val="003E094E"/>
    <w:rsid w:val="003E273F"/>
    <w:rsid w:val="003E37F4"/>
    <w:rsid w:val="003E38F7"/>
    <w:rsid w:val="003E39EE"/>
    <w:rsid w:val="003E533E"/>
    <w:rsid w:val="003E5FCD"/>
    <w:rsid w:val="003E69AB"/>
    <w:rsid w:val="003E6B5E"/>
    <w:rsid w:val="003E78C9"/>
    <w:rsid w:val="003F0147"/>
    <w:rsid w:val="003F0327"/>
    <w:rsid w:val="003F0B32"/>
    <w:rsid w:val="003F0B5D"/>
    <w:rsid w:val="003F18C2"/>
    <w:rsid w:val="003F196C"/>
    <w:rsid w:val="003F32F8"/>
    <w:rsid w:val="003F4192"/>
    <w:rsid w:val="003F65B7"/>
    <w:rsid w:val="003F7149"/>
    <w:rsid w:val="003F7364"/>
    <w:rsid w:val="003F78F7"/>
    <w:rsid w:val="0040113F"/>
    <w:rsid w:val="0040155E"/>
    <w:rsid w:val="00401ED5"/>
    <w:rsid w:val="00402140"/>
    <w:rsid w:val="00402692"/>
    <w:rsid w:val="00402A89"/>
    <w:rsid w:val="004034FA"/>
    <w:rsid w:val="004039AE"/>
    <w:rsid w:val="00403DAB"/>
    <w:rsid w:val="004043D3"/>
    <w:rsid w:val="0040441B"/>
    <w:rsid w:val="00404706"/>
    <w:rsid w:val="00404B65"/>
    <w:rsid w:val="004054E3"/>
    <w:rsid w:val="00405EE4"/>
    <w:rsid w:val="00410247"/>
    <w:rsid w:val="00411DBC"/>
    <w:rsid w:val="0041256A"/>
    <w:rsid w:val="00412618"/>
    <w:rsid w:val="00412D9A"/>
    <w:rsid w:val="0041363F"/>
    <w:rsid w:val="00413CF3"/>
    <w:rsid w:val="00413ECC"/>
    <w:rsid w:val="00414F58"/>
    <w:rsid w:val="00416F0B"/>
    <w:rsid w:val="0041706D"/>
    <w:rsid w:val="0041773E"/>
    <w:rsid w:val="0041797F"/>
    <w:rsid w:val="00420B75"/>
    <w:rsid w:val="00421F42"/>
    <w:rsid w:val="00423F95"/>
    <w:rsid w:val="00423FC2"/>
    <w:rsid w:val="00424185"/>
    <w:rsid w:val="00424C49"/>
    <w:rsid w:val="0042695B"/>
    <w:rsid w:val="00426F09"/>
    <w:rsid w:val="0042786A"/>
    <w:rsid w:val="004346EA"/>
    <w:rsid w:val="00434FD2"/>
    <w:rsid w:val="00435FB8"/>
    <w:rsid w:val="00440569"/>
    <w:rsid w:val="00442609"/>
    <w:rsid w:val="00443765"/>
    <w:rsid w:val="00443867"/>
    <w:rsid w:val="00443D98"/>
    <w:rsid w:val="00443F68"/>
    <w:rsid w:val="004446E8"/>
    <w:rsid w:val="00444D1D"/>
    <w:rsid w:val="0044613D"/>
    <w:rsid w:val="0044796B"/>
    <w:rsid w:val="00450318"/>
    <w:rsid w:val="00450A30"/>
    <w:rsid w:val="00451511"/>
    <w:rsid w:val="00452544"/>
    <w:rsid w:val="00452EC5"/>
    <w:rsid w:val="00453243"/>
    <w:rsid w:val="004543BC"/>
    <w:rsid w:val="0045793F"/>
    <w:rsid w:val="00460504"/>
    <w:rsid w:val="00461684"/>
    <w:rsid w:val="00462A3D"/>
    <w:rsid w:val="004631A6"/>
    <w:rsid w:val="00464E49"/>
    <w:rsid w:val="00465159"/>
    <w:rsid w:val="00466940"/>
    <w:rsid w:val="00470F97"/>
    <w:rsid w:val="00471790"/>
    <w:rsid w:val="0047377D"/>
    <w:rsid w:val="004752C7"/>
    <w:rsid w:val="00475302"/>
    <w:rsid w:val="00476DAA"/>
    <w:rsid w:val="004803E2"/>
    <w:rsid w:val="00480707"/>
    <w:rsid w:val="00480915"/>
    <w:rsid w:val="00480E60"/>
    <w:rsid w:val="004813B7"/>
    <w:rsid w:val="004818FA"/>
    <w:rsid w:val="00481D47"/>
    <w:rsid w:val="004824D3"/>
    <w:rsid w:val="00482B42"/>
    <w:rsid w:val="00482FB5"/>
    <w:rsid w:val="00487110"/>
    <w:rsid w:val="004905B6"/>
    <w:rsid w:val="00490F0D"/>
    <w:rsid w:val="00492165"/>
    <w:rsid w:val="00493E60"/>
    <w:rsid w:val="00493FF5"/>
    <w:rsid w:val="004943DC"/>
    <w:rsid w:val="004948D3"/>
    <w:rsid w:val="004968D7"/>
    <w:rsid w:val="00496ACF"/>
    <w:rsid w:val="00497D04"/>
    <w:rsid w:val="004A1907"/>
    <w:rsid w:val="004A1C87"/>
    <w:rsid w:val="004A2C75"/>
    <w:rsid w:val="004A31ED"/>
    <w:rsid w:val="004A3C78"/>
    <w:rsid w:val="004A4D5B"/>
    <w:rsid w:val="004A4EEE"/>
    <w:rsid w:val="004A5CB1"/>
    <w:rsid w:val="004A67EE"/>
    <w:rsid w:val="004A6AE1"/>
    <w:rsid w:val="004B0A74"/>
    <w:rsid w:val="004B0CA1"/>
    <w:rsid w:val="004B1C58"/>
    <w:rsid w:val="004B23CC"/>
    <w:rsid w:val="004B4127"/>
    <w:rsid w:val="004B4F34"/>
    <w:rsid w:val="004B5DC5"/>
    <w:rsid w:val="004B61B8"/>
    <w:rsid w:val="004B684C"/>
    <w:rsid w:val="004B70FE"/>
    <w:rsid w:val="004B7397"/>
    <w:rsid w:val="004B7B81"/>
    <w:rsid w:val="004C0EC8"/>
    <w:rsid w:val="004C10BE"/>
    <w:rsid w:val="004C3B74"/>
    <w:rsid w:val="004C5231"/>
    <w:rsid w:val="004C6312"/>
    <w:rsid w:val="004C6DC1"/>
    <w:rsid w:val="004C728F"/>
    <w:rsid w:val="004C73B5"/>
    <w:rsid w:val="004C7A2A"/>
    <w:rsid w:val="004D0591"/>
    <w:rsid w:val="004D0FCE"/>
    <w:rsid w:val="004D2D81"/>
    <w:rsid w:val="004D3BF8"/>
    <w:rsid w:val="004D6B39"/>
    <w:rsid w:val="004D7EFA"/>
    <w:rsid w:val="004E05E2"/>
    <w:rsid w:val="004E0B02"/>
    <w:rsid w:val="004E28BB"/>
    <w:rsid w:val="004E2BFC"/>
    <w:rsid w:val="004E2E1C"/>
    <w:rsid w:val="004E549C"/>
    <w:rsid w:val="004E6490"/>
    <w:rsid w:val="004E6697"/>
    <w:rsid w:val="004E7398"/>
    <w:rsid w:val="004E7BCA"/>
    <w:rsid w:val="004E7F39"/>
    <w:rsid w:val="004F038A"/>
    <w:rsid w:val="004F10A0"/>
    <w:rsid w:val="004F19AC"/>
    <w:rsid w:val="004F3435"/>
    <w:rsid w:val="004F3D66"/>
    <w:rsid w:val="004F451B"/>
    <w:rsid w:val="004F4E6A"/>
    <w:rsid w:val="004F5328"/>
    <w:rsid w:val="004F538D"/>
    <w:rsid w:val="004F5C3D"/>
    <w:rsid w:val="004F61A6"/>
    <w:rsid w:val="004F6A46"/>
    <w:rsid w:val="004F74DE"/>
    <w:rsid w:val="004F75B3"/>
    <w:rsid w:val="00501FE4"/>
    <w:rsid w:val="00504060"/>
    <w:rsid w:val="0050609A"/>
    <w:rsid w:val="005071B7"/>
    <w:rsid w:val="00507ED5"/>
    <w:rsid w:val="00507F36"/>
    <w:rsid w:val="005101CA"/>
    <w:rsid w:val="0051113A"/>
    <w:rsid w:val="00511E52"/>
    <w:rsid w:val="00514D2E"/>
    <w:rsid w:val="00515B38"/>
    <w:rsid w:val="005178BC"/>
    <w:rsid w:val="00517B25"/>
    <w:rsid w:val="0052060E"/>
    <w:rsid w:val="005206D3"/>
    <w:rsid w:val="005207C2"/>
    <w:rsid w:val="00521C08"/>
    <w:rsid w:val="00522675"/>
    <w:rsid w:val="00522CA6"/>
    <w:rsid w:val="00522EDB"/>
    <w:rsid w:val="00523D49"/>
    <w:rsid w:val="00523E51"/>
    <w:rsid w:val="005252EA"/>
    <w:rsid w:val="00525410"/>
    <w:rsid w:val="00525BED"/>
    <w:rsid w:val="00525F35"/>
    <w:rsid w:val="00526B69"/>
    <w:rsid w:val="00527855"/>
    <w:rsid w:val="00527F28"/>
    <w:rsid w:val="005307D1"/>
    <w:rsid w:val="0053082D"/>
    <w:rsid w:val="0053182C"/>
    <w:rsid w:val="005320F5"/>
    <w:rsid w:val="0053217D"/>
    <w:rsid w:val="00532DD8"/>
    <w:rsid w:val="005358C4"/>
    <w:rsid w:val="00535DDC"/>
    <w:rsid w:val="005364E6"/>
    <w:rsid w:val="005370E7"/>
    <w:rsid w:val="005371FA"/>
    <w:rsid w:val="00540398"/>
    <w:rsid w:val="0054083B"/>
    <w:rsid w:val="00540892"/>
    <w:rsid w:val="00541D3F"/>
    <w:rsid w:val="005429F0"/>
    <w:rsid w:val="00542A3D"/>
    <w:rsid w:val="00542CC7"/>
    <w:rsid w:val="00543A59"/>
    <w:rsid w:val="00543B59"/>
    <w:rsid w:val="00543DCD"/>
    <w:rsid w:val="005441DF"/>
    <w:rsid w:val="00544C05"/>
    <w:rsid w:val="005453A7"/>
    <w:rsid w:val="00546C03"/>
    <w:rsid w:val="00547137"/>
    <w:rsid w:val="00547416"/>
    <w:rsid w:val="00547B51"/>
    <w:rsid w:val="00550383"/>
    <w:rsid w:val="0055315E"/>
    <w:rsid w:val="00553CF9"/>
    <w:rsid w:val="00555901"/>
    <w:rsid w:val="00555DE0"/>
    <w:rsid w:val="00557533"/>
    <w:rsid w:val="00561170"/>
    <w:rsid w:val="00561561"/>
    <w:rsid w:val="005623CB"/>
    <w:rsid w:val="0056330B"/>
    <w:rsid w:val="00563729"/>
    <w:rsid w:val="005639D8"/>
    <w:rsid w:val="00564F65"/>
    <w:rsid w:val="005652A4"/>
    <w:rsid w:val="0056666A"/>
    <w:rsid w:val="0056666B"/>
    <w:rsid w:val="00566B9E"/>
    <w:rsid w:val="00567545"/>
    <w:rsid w:val="00567F61"/>
    <w:rsid w:val="00570434"/>
    <w:rsid w:val="00570DD9"/>
    <w:rsid w:val="00570F32"/>
    <w:rsid w:val="005722E5"/>
    <w:rsid w:val="005729F1"/>
    <w:rsid w:val="005737F1"/>
    <w:rsid w:val="00573D2F"/>
    <w:rsid w:val="00574B90"/>
    <w:rsid w:val="00575575"/>
    <w:rsid w:val="00575816"/>
    <w:rsid w:val="00576E85"/>
    <w:rsid w:val="00577A85"/>
    <w:rsid w:val="00577CA8"/>
    <w:rsid w:val="00581A28"/>
    <w:rsid w:val="00582C87"/>
    <w:rsid w:val="00583B44"/>
    <w:rsid w:val="00585014"/>
    <w:rsid w:val="00585868"/>
    <w:rsid w:val="00585EF3"/>
    <w:rsid w:val="00586050"/>
    <w:rsid w:val="00586191"/>
    <w:rsid w:val="005866D2"/>
    <w:rsid w:val="00587CC9"/>
    <w:rsid w:val="005918B8"/>
    <w:rsid w:val="00591F4D"/>
    <w:rsid w:val="0059254B"/>
    <w:rsid w:val="00592C3F"/>
    <w:rsid w:val="00593067"/>
    <w:rsid w:val="0059541F"/>
    <w:rsid w:val="00596B22"/>
    <w:rsid w:val="00596C24"/>
    <w:rsid w:val="00596E2E"/>
    <w:rsid w:val="00597658"/>
    <w:rsid w:val="0059785F"/>
    <w:rsid w:val="005978CB"/>
    <w:rsid w:val="005A20E6"/>
    <w:rsid w:val="005A2728"/>
    <w:rsid w:val="005A33D1"/>
    <w:rsid w:val="005A3D2B"/>
    <w:rsid w:val="005A3FFD"/>
    <w:rsid w:val="005A4B3F"/>
    <w:rsid w:val="005A59A0"/>
    <w:rsid w:val="005A5EAC"/>
    <w:rsid w:val="005A6E68"/>
    <w:rsid w:val="005A700D"/>
    <w:rsid w:val="005A79A3"/>
    <w:rsid w:val="005A7BDC"/>
    <w:rsid w:val="005B0BF9"/>
    <w:rsid w:val="005B10A0"/>
    <w:rsid w:val="005B123D"/>
    <w:rsid w:val="005B1654"/>
    <w:rsid w:val="005B24B7"/>
    <w:rsid w:val="005B29CE"/>
    <w:rsid w:val="005B2D18"/>
    <w:rsid w:val="005B3007"/>
    <w:rsid w:val="005B3843"/>
    <w:rsid w:val="005B3F57"/>
    <w:rsid w:val="005B5C85"/>
    <w:rsid w:val="005B65A2"/>
    <w:rsid w:val="005B66FF"/>
    <w:rsid w:val="005B7157"/>
    <w:rsid w:val="005B7541"/>
    <w:rsid w:val="005C1162"/>
    <w:rsid w:val="005C29B6"/>
    <w:rsid w:val="005C4A4B"/>
    <w:rsid w:val="005C4C87"/>
    <w:rsid w:val="005C5B81"/>
    <w:rsid w:val="005C66EC"/>
    <w:rsid w:val="005C75DF"/>
    <w:rsid w:val="005D1768"/>
    <w:rsid w:val="005D17D5"/>
    <w:rsid w:val="005D196C"/>
    <w:rsid w:val="005D2A4D"/>
    <w:rsid w:val="005D2D96"/>
    <w:rsid w:val="005D43DA"/>
    <w:rsid w:val="005D4B19"/>
    <w:rsid w:val="005D4B4C"/>
    <w:rsid w:val="005D5517"/>
    <w:rsid w:val="005D57F1"/>
    <w:rsid w:val="005D5C41"/>
    <w:rsid w:val="005D6E03"/>
    <w:rsid w:val="005D70B2"/>
    <w:rsid w:val="005D7339"/>
    <w:rsid w:val="005E00D5"/>
    <w:rsid w:val="005E2075"/>
    <w:rsid w:val="005E23B9"/>
    <w:rsid w:val="005E2517"/>
    <w:rsid w:val="005E2534"/>
    <w:rsid w:val="005E34F0"/>
    <w:rsid w:val="005E4680"/>
    <w:rsid w:val="005E4AF3"/>
    <w:rsid w:val="005E4E46"/>
    <w:rsid w:val="005E5D8C"/>
    <w:rsid w:val="005E60FB"/>
    <w:rsid w:val="005F00FE"/>
    <w:rsid w:val="005F078E"/>
    <w:rsid w:val="005F10E7"/>
    <w:rsid w:val="005F1125"/>
    <w:rsid w:val="005F3E4B"/>
    <w:rsid w:val="005F4581"/>
    <w:rsid w:val="005F7661"/>
    <w:rsid w:val="005F78B7"/>
    <w:rsid w:val="0060040B"/>
    <w:rsid w:val="0060145A"/>
    <w:rsid w:val="00602048"/>
    <w:rsid w:val="0060317E"/>
    <w:rsid w:val="006034A6"/>
    <w:rsid w:val="00603CCE"/>
    <w:rsid w:val="00603EA4"/>
    <w:rsid w:val="006071E6"/>
    <w:rsid w:val="006075A7"/>
    <w:rsid w:val="00610278"/>
    <w:rsid w:val="0061053B"/>
    <w:rsid w:val="00610D1E"/>
    <w:rsid w:val="00612819"/>
    <w:rsid w:val="00612CB0"/>
    <w:rsid w:val="0061318F"/>
    <w:rsid w:val="0061440D"/>
    <w:rsid w:val="00614983"/>
    <w:rsid w:val="00615223"/>
    <w:rsid w:val="00615F53"/>
    <w:rsid w:val="0061603D"/>
    <w:rsid w:val="006161B2"/>
    <w:rsid w:val="0061731D"/>
    <w:rsid w:val="00620043"/>
    <w:rsid w:val="00620776"/>
    <w:rsid w:val="0062125B"/>
    <w:rsid w:val="00622167"/>
    <w:rsid w:val="0062238C"/>
    <w:rsid w:val="006230A2"/>
    <w:rsid w:val="0062327E"/>
    <w:rsid w:val="00624406"/>
    <w:rsid w:val="00624D54"/>
    <w:rsid w:val="00624F5D"/>
    <w:rsid w:val="0062504D"/>
    <w:rsid w:val="00625AD3"/>
    <w:rsid w:val="00627086"/>
    <w:rsid w:val="006276D8"/>
    <w:rsid w:val="006306CA"/>
    <w:rsid w:val="00633890"/>
    <w:rsid w:val="00633CEE"/>
    <w:rsid w:val="00633D70"/>
    <w:rsid w:val="006351F7"/>
    <w:rsid w:val="00635205"/>
    <w:rsid w:val="0063549E"/>
    <w:rsid w:val="00635DEA"/>
    <w:rsid w:val="006416EF"/>
    <w:rsid w:val="00641BDC"/>
    <w:rsid w:val="00641EC7"/>
    <w:rsid w:val="006431F6"/>
    <w:rsid w:val="006437B8"/>
    <w:rsid w:val="006439BA"/>
    <w:rsid w:val="0064461F"/>
    <w:rsid w:val="00644890"/>
    <w:rsid w:val="0064581C"/>
    <w:rsid w:val="00646B2E"/>
    <w:rsid w:val="00646C37"/>
    <w:rsid w:val="006500F6"/>
    <w:rsid w:val="006501D7"/>
    <w:rsid w:val="006502D9"/>
    <w:rsid w:val="00652D07"/>
    <w:rsid w:val="006551D6"/>
    <w:rsid w:val="00655B1B"/>
    <w:rsid w:val="00656486"/>
    <w:rsid w:val="00660867"/>
    <w:rsid w:val="00661051"/>
    <w:rsid w:val="006622AD"/>
    <w:rsid w:val="00662A2A"/>
    <w:rsid w:val="00662A8B"/>
    <w:rsid w:val="006653B9"/>
    <w:rsid w:val="00670B7F"/>
    <w:rsid w:val="00670B92"/>
    <w:rsid w:val="006711CC"/>
    <w:rsid w:val="00671E78"/>
    <w:rsid w:val="0067281C"/>
    <w:rsid w:val="00672959"/>
    <w:rsid w:val="00673361"/>
    <w:rsid w:val="00673729"/>
    <w:rsid w:val="00673BA7"/>
    <w:rsid w:val="00673F68"/>
    <w:rsid w:val="00674B01"/>
    <w:rsid w:val="0067612A"/>
    <w:rsid w:val="00676A3A"/>
    <w:rsid w:val="0067755B"/>
    <w:rsid w:val="0068021D"/>
    <w:rsid w:val="00680317"/>
    <w:rsid w:val="006807EF"/>
    <w:rsid w:val="00681E47"/>
    <w:rsid w:val="00682483"/>
    <w:rsid w:val="00682705"/>
    <w:rsid w:val="0068271E"/>
    <w:rsid w:val="00682AE3"/>
    <w:rsid w:val="00685144"/>
    <w:rsid w:val="00687EDE"/>
    <w:rsid w:val="006904B7"/>
    <w:rsid w:val="00691B92"/>
    <w:rsid w:val="00692544"/>
    <w:rsid w:val="00693004"/>
    <w:rsid w:val="0069370C"/>
    <w:rsid w:val="006948E0"/>
    <w:rsid w:val="0069542F"/>
    <w:rsid w:val="00696E8D"/>
    <w:rsid w:val="00696FAC"/>
    <w:rsid w:val="0069747C"/>
    <w:rsid w:val="0069767A"/>
    <w:rsid w:val="00697802"/>
    <w:rsid w:val="006A0BD0"/>
    <w:rsid w:val="006A0CB3"/>
    <w:rsid w:val="006A10DF"/>
    <w:rsid w:val="006A1332"/>
    <w:rsid w:val="006A1368"/>
    <w:rsid w:val="006A1795"/>
    <w:rsid w:val="006A1FBC"/>
    <w:rsid w:val="006A33D6"/>
    <w:rsid w:val="006A341C"/>
    <w:rsid w:val="006A3A9D"/>
    <w:rsid w:val="006A4146"/>
    <w:rsid w:val="006A4575"/>
    <w:rsid w:val="006A5B27"/>
    <w:rsid w:val="006A6812"/>
    <w:rsid w:val="006A69C4"/>
    <w:rsid w:val="006A7600"/>
    <w:rsid w:val="006A7D1F"/>
    <w:rsid w:val="006B05B5"/>
    <w:rsid w:val="006B0E5E"/>
    <w:rsid w:val="006B15E8"/>
    <w:rsid w:val="006B24D5"/>
    <w:rsid w:val="006B2670"/>
    <w:rsid w:val="006B346F"/>
    <w:rsid w:val="006B3529"/>
    <w:rsid w:val="006B51CA"/>
    <w:rsid w:val="006B5933"/>
    <w:rsid w:val="006B730C"/>
    <w:rsid w:val="006C0747"/>
    <w:rsid w:val="006C0DFF"/>
    <w:rsid w:val="006C260E"/>
    <w:rsid w:val="006C52B1"/>
    <w:rsid w:val="006C533E"/>
    <w:rsid w:val="006C5DC1"/>
    <w:rsid w:val="006C701A"/>
    <w:rsid w:val="006C736A"/>
    <w:rsid w:val="006D02C8"/>
    <w:rsid w:val="006D07DF"/>
    <w:rsid w:val="006D2DEC"/>
    <w:rsid w:val="006D3426"/>
    <w:rsid w:val="006D377A"/>
    <w:rsid w:val="006D379D"/>
    <w:rsid w:val="006D3D94"/>
    <w:rsid w:val="006D47C4"/>
    <w:rsid w:val="006D519F"/>
    <w:rsid w:val="006D561A"/>
    <w:rsid w:val="006D76E5"/>
    <w:rsid w:val="006E031F"/>
    <w:rsid w:val="006E0461"/>
    <w:rsid w:val="006E1C82"/>
    <w:rsid w:val="006E29A4"/>
    <w:rsid w:val="006E3A5B"/>
    <w:rsid w:val="006E47EE"/>
    <w:rsid w:val="006E4F50"/>
    <w:rsid w:val="006E53C2"/>
    <w:rsid w:val="006E53D2"/>
    <w:rsid w:val="006E5C41"/>
    <w:rsid w:val="006E6247"/>
    <w:rsid w:val="006E69F3"/>
    <w:rsid w:val="006F0684"/>
    <w:rsid w:val="006F0969"/>
    <w:rsid w:val="006F3054"/>
    <w:rsid w:val="006F43B4"/>
    <w:rsid w:val="006F4C9D"/>
    <w:rsid w:val="006F4FEC"/>
    <w:rsid w:val="006F5335"/>
    <w:rsid w:val="006F5D59"/>
    <w:rsid w:val="006F62BD"/>
    <w:rsid w:val="006F7473"/>
    <w:rsid w:val="007005D1"/>
    <w:rsid w:val="007007A9"/>
    <w:rsid w:val="00700C1A"/>
    <w:rsid w:val="00701104"/>
    <w:rsid w:val="00701A81"/>
    <w:rsid w:val="00701F18"/>
    <w:rsid w:val="007027A2"/>
    <w:rsid w:val="00705D5D"/>
    <w:rsid w:val="007073D4"/>
    <w:rsid w:val="007100D6"/>
    <w:rsid w:val="007110EF"/>
    <w:rsid w:val="007125D4"/>
    <w:rsid w:val="0071468F"/>
    <w:rsid w:val="00715572"/>
    <w:rsid w:val="00716566"/>
    <w:rsid w:val="007166A5"/>
    <w:rsid w:val="00716C03"/>
    <w:rsid w:val="007176EE"/>
    <w:rsid w:val="00717C6C"/>
    <w:rsid w:val="00720712"/>
    <w:rsid w:val="007208C6"/>
    <w:rsid w:val="00720C3F"/>
    <w:rsid w:val="00721D7E"/>
    <w:rsid w:val="00721FA4"/>
    <w:rsid w:val="007232D4"/>
    <w:rsid w:val="0072425B"/>
    <w:rsid w:val="007252EE"/>
    <w:rsid w:val="00725A23"/>
    <w:rsid w:val="0072686C"/>
    <w:rsid w:val="007277CB"/>
    <w:rsid w:val="00727C45"/>
    <w:rsid w:val="00727E25"/>
    <w:rsid w:val="00727FFC"/>
    <w:rsid w:val="00732472"/>
    <w:rsid w:val="0073274C"/>
    <w:rsid w:val="00732A04"/>
    <w:rsid w:val="0073327B"/>
    <w:rsid w:val="007339D5"/>
    <w:rsid w:val="00733B56"/>
    <w:rsid w:val="00734974"/>
    <w:rsid w:val="00734DE8"/>
    <w:rsid w:val="007354D3"/>
    <w:rsid w:val="0073559D"/>
    <w:rsid w:val="00736651"/>
    <w:rsid w:val="00736EF7"/>
    <w:rsid w:val="007406C4"/>
    <w:rsid w:val="00740DC4"/>
    <w:rsid w:val="007415A3"/>
    <w:rsid w:val="0074169B"/>
    <w:rsid w:val="00741E41"/>
    <w:rsid w:val="00742942"/>
    <w:rsid w:val="00743334"/>
    <w:rsid w:val="0074384F"/>
    <w:rsid w:val="00744CDB"/>
    <w:rsid w:val="00746069"/>
    <w:rsid w:val="0074607C"/>
    <w:rsid w:val="007463EB"/>
    <w:rsid w:val="007518DB"/>
    <w:rsid w:val="0075205D"/>
    <w:rsid w:val="00753E90"/>
    <w:rsid w:val="00754471"/>
    <w:rsid w:val="00755780"/>
    <w:rsid w:val="00756CD9"/>
    <w:rsid w:val="00761B17"/>
    <w:rsid w:val="00762406"/>
    <w:rsid w:val="00762A2B"/>
    <w:rsid w:val="00764C51"/>
    <w:rsid w:val="0076561D"/>
    <w:rsid w:val="00765D55"/>
    <w:rsid w:val="00766B63"/>
    <w:rsid w:val="0077069A"/>
    <w:rsid w:val="00770A61"/>
    <w:rsid w:val="00770B19"/>
    <w:rsid w:val="007718F2"/>
    <w:rsid w:val="00772E49"/>
    <w:rsid w:val="007730E9"/>
    <w:rsid w:val="00773EAC"/>
    <w:rsid w:val="00774502"/>
    <w:rsid w:val="00774669"/>
    <w:rsid w:val="00775ECF"/>
    <w:rsid w:val="00775FCB"/>
    <w:rsid w:val="0077654E"/>
    <w:rsid w:val="007767DB"/>
    <w:rsid w:val="00780F59"/>
    <w:rsid w:val="00781D1D"/>
    <w:rsid w:val="00782984"/>
    <w:rsid w:val="0078312A"/>
    <w:rsid w:val="00783176"/>
    <w:rsid w:val="007836B7"/>
    <w:rsid w:val="007843A3"/>
    <w:rsid w:val="00784B2E"/>
    <w:rsid w:val="00785115"/>
    <w:rsid w:val="0078640B"/>
    <w:rsid w:val="00787AD3"/>
    <w:rsid w:val="00787BC0"/>
    <w:rsid w:val="00796316"/>
    <w:rsid w:val="007963D7"/>
    <w:rsid w:val="00796725"/>
    <w:rsid w:val="00796FF8"/>
    <w:rsid w:val="00797F5A"/>
    <w:rsid w:val="007A01A4"/>
    <w:rsid w:val="007A0E9B"/>
    <w:rsid w:val="007A1368"/>
    <w:rsid w:val="007A3391"/>
    <w:rsid w:val="007A44E7"/>
    <w:rsid w:val="007A5829"/>
    <w:rsid w:val="007A5F2D"/>
    <w:rsid w:val="007A6109"/>
    <w:rsid w:val="007A6717"/>
    <w:rsid w:val="007A69AA"/>
    <w:rsid w:val="007A6FE3"/>
    <w:rsid w:val="007A7643"/>
    <w:rsid w:val="007A7B9D"/>
    <w:rsid w:val="007B01E4"/>
    <w:rsid w:val="007B08C9"/>
    <w:rsid w:val="007B1651"/>
    <w:rsid w:val="007B1DD2"/>
    <w:rsid w:val="007B4C6A"/>
    <w:rsid w:val="007B5672"/>
    <w:rsid w:val="007C06AE"/>
    <w:rsid w:val="007C098C"/>
    <w:rsid w:val="007C2580"/>
    <w:rsid w:val="007C3375"/>
    <w:rsid w:val="007C3EB2"/>
    <w:rsid w:val="007C3F0D"/>
    <w:rsid w:val="007C76B3"/>
    <w:rsid w:val="007C7847"/>
    <w:rsid w:val="007D011B"/>
    <w:rsid w:val="007D091F"/>
    <w:rsid w:val="007D29AD"/>
    <w:rsid w:val="007D3DF2"/>
    <w:rsid w:val="007D6936"/>
    <w:rsid w:val="007D69E4"/>
    <w:rsid w:val="007D6B58"/>
    <w:rsid w:val="007D6E7F"/>
    <w:rsid w:val="007D7CC8"/>
    <w:rsid w:val="007E0C31"/>
    <w:rsid w:val="007E1B9F"/>
    <w:rsid w:val="007E2660"/>
    <w:rsid w:val="007E2EEC"/>
    <w:rsid w:val="007E32A9"/>
    <w:rsid w:val="007E40CD"/>
    <w:rsid w:val="007E4484"/>
    <w:rsid w:val="007E4E44"/>
    <w:rsid w:val="007E51D6"/>
    <w:rsid w:val="007E6280"/>
    <w:rsid w:val="007E645B"/>
    <w:rsid w:val="007E7562"/>
    <w:rsid w:val="007F12E2"/>
    <w:rsid w:val="007F17A6"/>
    <w:rsid w:val="007F354A"/>
    <w:rsid w:val="007F3700"/>
    <w:rsid w:val="007F4953"/>
    <w:rsid w:val="007F4A80"/>
    <w:rsid w:val="007F65A4"/>
    <w:rsid w:val="007F6A87"/>
    <w:rsid w:val="007F7CFB"/>
    <w:rsid w:val="007F7F92"/>
    <w:rsid w:val="0080108C"/>
    <w:rsid w:val="00801790"/>
    <w:rsid w:val="008028C3"/>
    <w:rsid w:val="00802AE0"/>
    <w:rsid w:val="0080477E"/>
    <w:rsid w:val="00806EE3"/>
    <w:rsid w:val="00807164"/>
    <w:rsid w:val="0081017E"/>
    <w:rsid w:val="0081165F"/>
    <w:rsid w:val="00811755"/>
    <w:rsid w:val="00811AA3"/>
    <w:rsid w:val="00813189"/>
    <w:rsid w:val="00813757"/>
    <w:rsid w:val="00813E79"/>
    <w:rsid w:val="00814F8A"/>
    <w:rsid w:val="008155AB"/>
    <w:rsid w:val="00815A75"/>
    <w:rsid w:val="008160B9"/>
    <w:rsid w:val="00816451"/>
    <w:rsid w:val="00817612"/>
    <w:rsid w:val="00817B78"/>
    <w:rsid w:val="0082031B"/>
    <w:rsid w:val="0082161E"/>
    <w:rsid w:val="0082170D"/>
    <w:rsid w:val="00821B4F"/>
    <w:rsid w:val="008231B3"/>
    <w:rsid w:val="008232D8"/>
    <w:rsid w:val="008244B0"/>
    <w:rsid w:val="00825D69"/>
    <w:rsid w:val="00825E4D"/>
    <w:rsid w:val="008267EE"/>
    <w:rsid w:val="00830C43"/>
    <w:rsid w:val="00833097"/>
    <w:rsid w:val="00836C7B"/>
    <w:rsid w:val="00840931"/>
    <w:rsid w:val="008421E1"/>
    <w:rsid w:val="00843299"/>
    <w:rsid w:val="008447E1"/>
    <w:rsid w:val="0084525F"/>
    <w:rsid w:val="00845630"/>
    <w:rsid w:val="00845B18"/>
    <w:rsid w:val="00845B1F"/>
    <w:rsid w:val="00846216"/>
    <w:rsid w:val="00846366"/>
    <w:rsid w:val="00847257"/>
    <w:rsid w:val="0084757E"/>
    <w:rsid w:val="008528FC"/>
    <w:rsid w:val="008529A9"/>
    <w:rsid w:val="008538CA"/>
    <w:rsid w:val="0085452E"/>
    <w:rsid w:val="008552B6"/>
    <w:rsid w:val="0085547F"/>
    <w:rsid w:val="00855C41"/>
    <w:rsid w:val="00855EB2"/>
    <w:rsid w:val="00857122"/>
    <w:rsid w:val="008576AC"/>
    <w:rsid w:val="008602ED"/>
    <w:rsid w:val="00861653"/>
    <w:rsid w:val="00866944"/>
    <w:rsid w:val="00866DA3"/>
    <w:rsid w:val="008679DB"/>
    <w:rsid w:val="00870038"/>
    <w:rsid w:val="0087167C"/>
    <w:rsid w:val="0087178D"/>
    <w:rsid w:val="00871AA3"/>
    <w:rsid w:val="00871CA3"/>
    <w:rsid w:val="008735BF"/>
    <w:rsid w:val="00873D0E"/>
    <w:rsid w:val="00877428"/>
    <w:rsid w:val="00877AF4"/>
    <w:rsid w:val="00880FC6"/>
    <w:rsid w:val="00883204"/>
    <w:rsid w:val="00883FFA"/>
    <w:rsid w:val="00884A38"/>
    <w:rsid w:val="008858C3"/>
    <w:rsid w:val="00885C65"/>
    <w:rsid w:val="00886244"/>
    <w:rsid w:val="00886271"/>
    <w:rsid w:val="00886D91"/>
    <w:rsid w:val="00890B8E"/>
    <w:rsid w:val="0089113C"/>
    <w:rsid w:val="0089249E"/>
    <w:rsid w:val="008924CB"/>
    <w:rsid w:val="00892B3C"/>
    <w:rsid w:val="008935A5"/>
    <w:rsid w:val="00894130"/>
    <w:rsid w:val="00895654"/>
    <w:rsid w:val="008962DF"/>
    <w:rsid w:val="00896695"/>
    <w:rsid w:val="008968EA"/>
    <w:rsid w:val="008A16E3"/>
    <w:rsid w:val="008A3054"/>
    <w:rsid w:val="008A3571"/>
    <w:rsid w:val="008A3D6E"/>
    <w:rsid w:val="008A4944"/>
    <w:rsid w:val="008A539A"/>
    <w:rsid w:val="008A5DEE"/>
    <w:rsid w:val="008A61C0"/>
    <w:rsid w:val="008B0FEC"/>
    <w:rsid w:val="008B255F"/>
    <w:rsid w:val="008B3169"/>
    <w:rsid w:val="008B3215"/>
    <w:rsid w:val="008B3D32"/>
    <w:rsid w:val="008B4E51"/>
    <w:rsid w:val="008B5390"/>
    <w:rsid w:val="008B71E7"/>
    <w:rsid w:val="008C0270"/>
    <w:rsid w:val="008C032C"/>
    <w:rsid w:val="008C1FFD"/>
    <w:rsid w:val="008C232F"/>
    <w:rsid w:val="008C37A9"/>
    <w:rsid w:val="008C3EAB"/>
    <w:rsid w:val="008C4442"/>
    <w:rsid w:val="008C4F4D"/>
    <w:rsid w:val="008C5BDE"/>
    <w:rsid w:val="008C649D"/>
    <w:rsid w:val="008C7266"/>
    <w:rsid w:val="008C7B91"/>
    <w:rsid w:val="008D0505"/>
    <w:rsid w:val="008D076C"/>
    <w:rsid w:val="008D1087"/>
    <w:rsid w:val="008D1521"/>
    <w:rsid w:val="008D1874"/>
    <w:rsid w:val="008D1EA0"/>
    <w:rsid w:val="008D38EE"/>
    <w:rsid w:val="008D3D1B"/>
    <w:rsid w:val="008D4A85"/>
    <w:rsid w:val="008D4ED9"/>
    <w:rsid w:val="008D5010"/>
    <w:rsid w:val="008D5DCE"/>
    <w:rsid w:val="008D5F73"/>
    <w:rsid w:val="008D65F0"/>
    <w:rsid w:val="008D66B2"/>
    <w:rsid w:val="008D6A39"/>
    <w:rsid w:val="008D6AD2"/>
    <w:rsid w:val="008D76A5"/>
    <w:rsid w:val="008E1419"/>
    <w:rsid w:val="008E176F"/>
    <w:rsid w:val="008E1ACB"/>
    <w:rsid w:val="008E1B47"/>
    <w:rsid w:val="008E1F53"/>
    <w:rsid w:val="008E4AB3"/>
    <w:rsid w:val="008F0CEB"/>
    <w:rsid w:val="008F1B07"/>
    <w:rsid w:val="008F2D94"/>
    <w:rsid w:val="008F3772"/>
    <w:rsid w:val="008F4001"/>
    <w:rsid w:val="008F470E"/>
    <w:rsid w:val="008F60DC"/>
    <w:rsid w:val="008F7171"/>
    <w:rsid w:val="009001BB"/>
    <w:rsid w:val="009012BE"/>
    <w:rsid w:val="009018A1"/>
    <w:rsid w:val="00901FD7"/>
    <w:rsid w:val="00903346"/>
    <w:rsid w:val="0090421B"/>
    <w:rsid w:val="00904A15"/>
    <w:rsid w:val="00904B04"/>
    <w:rsid w:val="00904EE9"/>
    <w:rsid w:val="00905C6A"/>
    <w:rsid w:val="0090706C"/>
    <w:rsid w:val="00907D37"/>
    <w:rsid w:val="00912E50"/>
    <w:rsid w:val="009132EA"/>
    <w:rsid w:val="00913A36"/>
    <w:rsid w:val="00913F89"/>
    <w:rsid w:val="00914293"/>
    <w:rsid w:val="00915FE8"/>
    <w:rsid w:val="00916359"/>
    <w:rsid w:val="009164BD"/>
    <w:rsid w:val="0091721A"/>
    <w:rsid w:val="00920170"/>
    <w:rsid w:val="009205A5"/>
    <w:rsid w:val="009205E8"/>
    <w:rsid w:val="0092077D"/>
    <w:rsid w:val="00921A2E"/>
    <w:rsid w:val="0092245A"/>
    <w:rsid w:val="009231D7"/>
    <w:rsid w:val="009239F7"/>
    <w:rsid w:val="0092430C"/>
    <w:rsid w:val="00924598"/>
    <w:rsid w:val="00925ADF"/>
    <w:rsid w:val="00926E9C"/>
    <w:rsid w:val="009303D0"/>
    <w:rsid w:val="009315AD"/>
    <w:rsid w:val="00932A96"/>
    <w:rsid w:val="00932E2B"/>
    <w:rsid w:val="00932ECC"/>
    <w:rsid w:val="009340A1"/>
    <w:rsid w:val="00936339"/>
    <w:rsid w:val="009374AF"/>
    <w:rsid w:val="00937888"/>
    <w:rsid w:val="009407DD"/>
    <w:rsid w:val="00940EFF"/>
    <w:rsid w:val="00941A05"/>
    <w:rsid w:val="00941BF3"/>
    <w:rsid w:val="00941BFA"/>
    <w:rsid w:val="0094237C"/>
    <w:rsid w:val="00942DB1"/>
    <w:rsid w:val="00943797"/>
    <w:rsid w:val="00943DE0"/>
    <w:rsid w:val="00943E86"/>
    <w:rsid w:val="0094471C"/>
    <w:rsid w:val="00944CC2"/>
    <w:rsid w:val="00946D46"/>
    <w:rsid w:val="0094703D"/>
    <w:rsid w:val="0094732F"/>
    <w:rsid w:val="00947913"/>
    <w:rsid w:val="00951263"/>
    <w:rsid w:val="00952AA9"/>
    <w:rsid w:val="00952BFC"/>
    <w:rsid w:val="00954593"/>
    <w:rsid w:val="00954D8D"/>
    <w:rsid w:val="00955EF7"/>
    <w:rsid w:val="0095783C"/>
    <w:rsid w:val="009640E9"/>
    <w:rsid w:val="009641F2"/>
    <w:rsid w:val="009657A5"/>
    <w:rsid w:val="009668A2"/>
    <w:rsid w:val="00966E9A"/>
    <w:rsid w:val="009675B7"/>
    <w:rsid w:val="00967800"/>
    <w:rsid w:val="00970D09"/>
    <w:rsid w:val="00970DA4"/>
    <w:rsid w:val="00971B29"/>
    <w:rsid w:val="009725B8"/>
    <w:rsid w:val="009729C0"/>
    <w:rsid w:val="0097396C"/>
    <w:rsid w:val="00974E40"/>
    <w:rsid w:val="00975E16"/>
    <w:rsid w:val="00976621"/>
    <w:rsid w:val="00976788"/>
    <w:rsid w:val="009774D0"/>
    <w:rsid w:val="00977837"/>
    <w:rsid w:val="00977B64"/>
    <w:rsid w:val="00980188"/>
    <w:rsid w:val="00980939"/>
    <w:rsid w:val="009812C2"/>
    <w:rsid w:val="00981E83"/>
    <w:rsid w:val="009838CC"/>
    <w:rsid w:val="00983A2A"/>
    <w:rsid w:val="00984160"/>
    <w:rsid w:val="0098559B"/>
    <w:rsid w:val="00987554"/>
    <w:rsid w:val="009878BD"/>
    <w:rsid w:val="00990391"/>
    <w:rsid w:val="009903A6"/>
    <w:rsid w:val="009913C7"/>
    <w:rsid w:val="00992266"/>
    <w:rsid w:val="00992F22"/>
    <w:rsid w:val="009936C7"/>
    <w:rsid w:val="00994375"/>
    <w:rsid w:val="00994421"/>
    <w:rsid w:val="0099472C"/>
    <w:rsid w:val="009947E0"/>
    <w:rsid w:val="0099567E"/>
    <w:rsid w:val="00995E39"/>
    <w:rsid w:val="00995FD2"/>
    <w:rsid w:val="009A09D6"/>
    <w:rsid w:val="009A1397"/>
    <w:rsid w:val="009A2CEC"/>
    <w:rsid w:val="009A31C4"/>
    <w:rsid w:val="009A5096"/>
    <w:rsid w:val="009A5DB0"/>
    <w:rsid w:val="009A719A"/>
    <w:rsid w:val="009B077E"/>
    <w:rsid w:val="009B07E2"/>
    <w:rsid w:val="009B1274"/>
    <w:rsid w:val="009B176D"/>
    <w:rsid w:val="009B1E76"/>
    <w:rsid w:val="009B3454"/>
    <w:rsid w:val="009B381B"/>
    <w:rsid w:val="009B46E0"/>
    <w:rsid w:val="009B4AB6"/>
    <w:rsid w:val="009B4AD5"/>
    <w:rsid w:val="009B5856"/>
    <w:rsid w:val="009B5C62"/>
    <w:rsid w:val="009B5D9C"/>
    <w:rsid w:val="009B617D"/>
    <w:rsid w:val="009B6278"/>
    <w:rsid w:val="009B68D3"/>
    <w:rsid w:val="009B7FFC"/>
    <w:rsid w:val="009C0195"/>
    <w:rsid w:val="009C1D1D"/>
    <w:rsid w:val="009C1E34"/>
    <w:rsid w:val="009C274D"/>
    <w:rsid w:val="009C336C"/>
    <w:rsid w:val="009C4ED1"/>
    <w:rsid w:val="009C5B10"/>
    <w:rsid w:val="009C60D3"/>
    <w:rsid w:val="009C60FA"/>
    <w:rsid w:val="009C6A16"/>
    <w:rsid w:val="009D0552"/>
    <w:rsid w:val="009D0856"/>
    <w:rsid w:val="009D0905"/>
    <w:rsid w:val="009D1F51"/>
    <w:rsid w:val="009D413D"/>
    <w:rsid w:val="009D4EF5"/>
    <w:rsid w:val="009D52AE"/>
    <w:rsid w:val="009D5F81"/>
    <w:rsid w:val="009D7F0E"/>
    <w:rsid w:val="009E0D94"/>
    <w:rsid w:val="009E26DA"/>
    <w:rsid w:val="009E2EAA"/>
    <w:rsid w:val="009E3B5F"/>
    <w:rsid w:val="009E3EA4"/>
    <w:rsid w:val="009E4AE0"/>
    <w:rsid w:val="009E6E39"/>
    <w:rsid w:val="009E6F60"/>
    <w:rsid w:val="009E7FF4"/>
    <w:rsid w:val="009F1A6E"/>
    <w:rsid w:val="009F28E9"/>
    <w:rsid w:val="009F4B3C"/>
    <w:rsid w:val="009F507C"/>
    <w:rsid w:val="009F51EC"/>
    <w:rsid w:val="009F573E"/>
    <w:rsid w:val="009F614D"/>
    <w:rsid w:val="00A00DF8"/>
    <w:rsid w:val="00A01149"/>
    <w:rsid w:val="00A03273"/>
    <w:rsid w:val="00A0332A"/>
    <w:rsid w:val="00A047C7"/>
    <w:rsid w:val="00A054D9"/>
    <w:rsid w:val="00A05689"/>
    <w:rsid w:val="00A06B58"/>
    <w:rsid w:val="00A07198"/>
    <w:rsid w:val="00A072A1"/>
    <w:rsid w:val="00A0797C"/>
    <w:rsid w:val="00A07A25"/>
    <w:rsid w:val="00A07D29"/>
    <w:rsid w:val="00A12A94"/>
    <w:rsid w:val="00A130E8"/>
    <w:rsid w:val="00A1431A"/>
    <w:rsid w:val="00A1435A"/>
    <w:rsid w:val="00A14C2A"/>
    <w:rsid w:val="00A155B1"/>
    <w:rsid w:val="00A15A9F"/>
    <w:rsid w:val="00A15D3A"/>
    <w:rsid w:val="00A15EB3"/>
    <w:rsid w:val="00A16663"/>
    <w:rsid w:val="00A16769"/>
    <w:rsid w:val="00A169FA"/>
    <w:rsid w:val="00A20CDD"/>
    <w:rsid w:val="00A20CFB"/>
    <w:rsid w:val="00A20F74"/>
    <w:rsid w:val="00A212A8"/>
    <w:rsid w:val="00A216D2"/>
    <w:rsid w:val="00A22C25"/>
    <w:rsid w:val="00A23771"/>
    <w:rsid w:val="00A23F2C"/>
    <w:rsid w:val="00A258C2"/>
    <w:rsid w:val="00A267CA"/>
    <w:rsid w:val="00A2721E"/>
    <w:rsid w:val="00A2735D"/>
    <w:rsid w:val="00A30CCA"/>
    <w:rsid w:val="00A3149E"/>
    <w:rsid w:val="00A33372"/>
    <w:rsid w:val="00A339D1"/>
    <w:rsid w:val="00A3417A"/>
    <w:rsid w:val="00A34781"/>
    <w:rsid w:val="00A34D77"/>
    <w:rsid w:val="00A34DA2"/>
    <w:rsid w:val="00A3519B"/>
    <w:rsid w:val="00A363DB"/>
    <w:rsid w:val="00A36FA2"/>
    <w:rsid w:val="00A3738E"/>
    <w:rsid w:val="00A40513"/>
    <w:rsid w:val="00A40B67"/>
    <w:rsid w:val="00A410DA"/>
    <w:rsid w:val="00A41103"/>
    <w:rsid w:val="00A41111"/>
    <w:rsid w:val="00A4149B"/>
    <w:rsid w:val="00A419F8"/>
    <w:rsid w:val="00A41D4A"/>
    <w:rsid w:val="00A43105"/>
    <w:rsid w:val="00A4327C"/>
    <w:rsid w:val="00A447D0"/>
    <w:rsid w:val="00A4544A"/>
    <w:rsid w:val="00A45B78"/>
    <w:rsid w:val="00A50A71"/>
    <w:rsid w:val="00A50B47"/>
    <w:rsid w:val="00A519FD"/>
    <w:rsid w:val="00A52182"/>
    <w:rsid w:val="00A52D62"/>
    <w:rsid w:val="00A55065"/>
    <w:rsid w:val="00A55BAC"/>
    <w:rsid w:val="00A560ED"/>
    <w:rsid w:val="00A56B18"/>
    <w:rsid w:val="00A5761C"/>
    <w:rsid w:val="00A60F32"/>
    <w:rsid w:val="00A60FE2"/>
    <w:rsid w:val="00A613EE"/>
    <w:rsid w:val="00A61FD5"/>
    <w:rsid w:val="00A62CFD"/>
    <w:rsid w:val="00A6345A"/>
    <w:rsid w:val="00A66043"/>
    <w:rsid w:val="00A66B41"/>
    <w:rsid w:val="00A67702"/>
    <w:rsid w:val="00A7013D"/>
    <w:rsid w:val="00A70398"/>
    <w:rsid w:val="00A7056B"/>
    <w:rsid w:val="00A709F6"/>
    <w:rsid w:val="00A70F1F"/>
    <w:rsid w:val="00A71D0D"/>
    <w:rsid w:val="00A73FF2"/>
    <w:rsid w:val="00A74DFC"/>
    <w:rsid w:val="00A750B7"/>
    <w:rsid w:val="00A75AF5"/>
    <w:rsid w:val="00A75D5E"/>
    <w:rsid w:val="00A76848"/>
    <w:rsid w:val="00A77044"/>
    <w:rsid w:val="00A77F4F"/>
    <w:rsid w:val="00A80F21"/>
    <w:rsid w:val="00A81079"/>
    <w:rsid w:val="00A815DF"/>
    <w:rsid w:val="00A81718"/>
    <w:rsid w:val="00A81A01"/>
    <w:rsid w:val="00A81D6D"/>
    <w:rsid w:val="00A82426"/>
    <w:rsid w:val="00A8328F"/>
    <w:rsid w:val="00A838CB"/>
    <w:rsid w:val="00A85329"/>
    <w:rsid w:val="00A85946"/>
    <w:rsid w:val="00A8672C"/>
    <w:rsid w:val="00A8728E"/>
    <w:rsid w:val="00A87546"/>
    <w:rsid w:val="00A900EF"/>
    <w:rsid w:val="00A90224"/>
    <w:rsid w:val="00A904B6"/>
    <w:rsid w:val="00A90883"/>
    <w:rsid w:val="00A9111A"/>
    <w:rsid w:val="00A9171A"/>
    <w:rsid w:val="00A91BE2"/>
    <w:rsid w:val="00A920D8"/>
    <w:rsid w:val="00A93541"/>
    <w:rsid w:val="00A939E6"/>
    <w:rsid w:val="00A93D37"/>
    <w:rsid w:val="00A93DAF"/>
    <w:rsid w:val="00A93FAB"/>
    <w:rsid w:val="00A9456D"/>
    <w:rsid w:val="00A95705"/>
    <w:rsid w:val="00A960E3"/>
    <w:rsid w:val="00A97E1B"/>
    <w:rsid w:val="00AA04BF"/>
    <w:rsid w:val="00AA09FA"/>
    <w:rsid w:val="00AA0F20"/>
    <w:rsid w:val="00AA19B2"/>
    <w:rsid w:val="00AA2E18"/>
    <w:rsid w:val="00AA2F98"/>
    <w:rsid w:val="00AA4454"/>
    <w:rsid w:val="00AA493F"/>
    <w:rsid w:val="00AA5957"/>
    <w:rsid w:val="00AA6579"/>
    <w:rsid w:val="00AA6AF6"/>
    <w:rsid w:val="00AB0533"/>
    <w:rsid w:val="00AB0E62"/>
    <w:rsid w:val="00AB12DD"/>
    <w:rsid w:val="00AB2D30"/>
    <w:rsid w:val="00AB4DB9"/>
    <w:rsid w:val="00AB5507"/>
    <w:rsid w:val="00AB6449"/>
    <w:rsid w:val="00AB6630"/>
    <w:rsid w:val="00AB6B63"/>
    <w:rsid w:val="00AB6CFB"/>
    <w:rsid w:val="00AB6FC6"/>
    <w:rsid w:val="00AB7102"/>
    <w:rsid w:val="00AB7771"/>
    <w:rsid w:val="00AC3473"/>
    <w:rsid w:val="00AC4A1D"/>
    <w:rsid w:val="00AC65FB"/>
    <w:rsid w:val="00AC6755"/>
    <w:rsid w:val="00AC7077"/>
    <w:rsid w:val="00AC7CBC"/>
    <w:rsid w:val="00AD0943"/>
    <w:rsid w:val="00AD19FC"/>
    <w:rsid w:val="00AD2808"/>
    <w:rsid w:val="00AD32CA"/>
    <w:rsid w:val="00AD3DD0"/>
    <w:rsid w:val="00AD4C2E"/>
    <w:rsid w:val="00AD52EC"/>
    <w:rsid w:val="00AD55FC"/>
    <w:rsid w:val="00AD59EB"/>
    <w:rsid w:val="00AD67AB"/>
    <w:rsid w:val="00AD7769"/>
    <w:rsid w:val="00AE01AD"/>
    <w:rsid w:val="00AE0F52"/>
    <w:rsid w:val="00AE21FD"/>
    <w:rsid w:val="00AE36CA"/>
    <w:rsid w:val="00AE3843"/>
    <w:rsid w:val="00AE48AA"/>
    <w:rsid w:val="00AE5CE3"/>
    <w:rsid w:val="00AF08CF"/>
    <w:rsid w:val="00AF1649"/>
    <w:rsid w:val="00AF2F5A"/>
    <w:rsid w:val="00AF2FAA"/>
    <w:rsid w:val="00AF40AC"/>
    <w:rsid w:val="00AF4E81"/>
    <w:rsid w:val="00AF520B"/>
    <w:rsid w:val="00AF580B"/>
    <w:rsid w:val="00AF5BE2"/>
    <w:rsid w:val="00AF6033"/>
    <w:rsid w:val="00AF78A6"/>
    <w:rsid w:val="00B00084"/>
    <w:rsid w:val="00B0047C"/>
    <w:rsid w:val="00B008C4"/>
    <w:rsid w:val="00B0127A"/>
    <w:rsid w:val="00B0188C"/>
    <w:rsid w:val="00B02540"/>
    <w:rsid w:val="00B05A04"/>
    <w:rsid w:val="00B069EF"/>
    <w:rsid w:val="00B07077"/>
    <w:rsid w:val="00B075DF"/>
    <w:rsid w:val="00B105BB"/>
    <w:rsid w:val="00B1082A"/>
    <w:rsid w:val="00B109DE"/>
    <w:rsid w:val="00B10C3F"/>
    <w:rsid w:val="00B12ABB"/>
    <w:rsid w:val="00B12BE2"/>
    <w:rsid w:val="00B13017"/>
    <w:rsid w:val="00B14A07"/>
    <w:rsid w:val="00B15062"/>
    <w:rsid w:val="00B16C4B"/>
    <w:rsid w:val="00B16DC8"/>
    <w:rsid w:val="00B202DC"/>
    <w:rsid w:val="00B20758"/>
    <w:rsid w:val="00B20849"/>
    <w:rsid w:val="00B20AC3"/>
    <w:rsid w:val="00B20DC9"/>
    <w:rsid w:val="00B226AC"/>
    <w:rsid w:val="00B240C8"/>
    <w:rsid w:val="00B24D83"/>
    <w:rsid w:val="00B253BA"/>
    <w:rsid w:val="00B2634E"/>
    <w:rsid w:val="00B268C6"/>
    <w:rsid w:val="00B2796B"/>
    <w:rsid w:val="00B27B88"/>
    <w:rsid w:val="00B27FD6"/>
    <w:rsid w:val="00B30466"/>
    <w:rsid w:val="00B3136E"/>
    <w:rsid w:val="00B31F3D"/>
    <w:rsid w:val="00B34017"/>
    <w:rsid w:val="00B34079"/>
    <w:rsid w:val="00B34923"/>
    <w:rsid w:val="00B35887"/>
    <w:rsid w:val="00B370DF"/>
    <w:rsid w:val="00B37E97"/>
    <w:rsid w:val="00B40F5A"/>
    <w:rsid w:val="00B41980"/>
    <w:rsid w:val="00B432CF"/>
    <w:rsid w:val="00B43FD0"/>
    <w:rsid w:val="00B4405B"/>
    <w:rsid w:val="00B45FD5"/>
    <w:rsid w:val="00B466C1"/>
    <w:rsid w:val="00B46752"/>
    <w:rsid w:val="00B46F45"/>
    <w:rsid w:val="00B4744B"/>
    <w:rsid w:val="00B4750B"/>
    <w:rsid w:val="00B47B97"/>
    <w:rsid w:val="00B51632"/>
    <w:rsid w:val="00B516C5"/>
    <w:rsid w:val="00B525BD"/>
    <w:rsid w:val="00B5287E"/>
    <w:rsid w:val="00B54042"/>
    <w:rsid w:val="00B558F1"/>
    <w:rsid w:val="00B55BF9"/>
    <w:rsid w:val="00B56EBA"/>
    <w:rsid w:val="00B57166"/>
    <w:rsid w:val="00B57C9E"/>
    <w:rsid w:val="00B619E7"/>
    <w:rsid w:val="00B61B05"/>
    <w:rsid w:val="00B62661"/>
    <w:rsid w:val="00B6284E"/>
    <w:rsid w:val="00B6288E"/>
    <w:rsid w:val="00B6449B"/>
    <w:rsid w:val="00B657A7"/>
    <w:rsid w:val="00B65874"/>
    <w:rsid w:val="00B661E1"/>
    <w:rsid w:val="00B671DF"/>
    <w:rsid w:val="00B67D1F"/>
    <w:rsid w:val="00B70B28"/>
    <w:rsid w:val="00B723EF"/>
    <w:rsid w:val="00B7275C"/>
    <w:rsid w:val="00B72CF8"/>
    <w:rsid w:val="00B72D83"/>
    <w:rsid w:val="00B75280"/>
    <w:rsid w:val="00B75901"/>
    <w:rsid w:val="00B76374"/>
    <w:rsid w:val="00B76CDC"/>
    <w:rsid w:val="00B80271"/>
    <w:rsid w:val="00B803A6"/>
    <w:rsid w:val="00B80890"/>
    <w:rsid w:val="00B80D88"/>
    <w:rsid w:val="00B8115A"/>
    <w:rsid w:val="00B8319B"/>
    <w:rsid w:val="00B8376F"/>
    <w:rsid w:val="00B8379D"/>
    <w:rsid w:val="00B843C1"/>
    <w:rsid w:val="00B853E4"/>
    <w:rsid w:val="00B86107"/>
    <w:rsid w:val="00B902A0"/>
    <w:rsid w:val="00B92754"/>
    <w:rsid w:val="00B92894"/>
    <w:rsid w:val="00B93F30"/>
    <w:rsid w:val="00B94B1C"/>
    <w:rsid w:val="00B94D2D"/>
    <w:rsid w:val="00B95017"/>
    <w:rsid w:val="00B96D1C"/>
    <w:rsid w:val="00B9792C"/>
    <w:rsid w:val="00BA0AC9"/>
    <w:rsid w:val="00BA0B00"/>
    <w:rsid w:val="00BA0BFB"/>
    <w:rsid w:val="00BA1D91"/>
    <w:rsid w:val="00BA2892"/>
    <w:rsid w:val="00BA39D0"/>
    <w:rsid w:val="00BA41D4"/>
    <w:rsid w:val="00BA5684"/>
    <w:rsid w:val="00BA5D3E"/>
    <w:rsid w:val="00BA6182"/>
    <w:rsid w:val="00BB0035"/>
    <w:rsid w:val="00BB146D"/>
    <w:rsid w:val="00BB1A65"/>
    <w:rsid w:val="00BB2985"/>
    <w:rsid w:val="00BB5BBB"/>
    <w:rsid w:val="00BB6013"/>
    <w:rsid w:val="00BB671D"/>
    <w:rsid w:val="00BB6B79"/>
    <w:rsid w:val="00BC0CD7"/>
    <w:rsid w:val="00BC1456"/>
    <w:rsid w:val="00BC1EB7"/>
    <w:rsid w:val="00BC320A"/>
    <w:rsid w:val="00BC32D7"/>
    <w:rsid w:val="00BC3313"/>
    <w:rsid w:val="00BC4CD5"/>
    <w:rsid w:val="00BC6291"/>
    <w:rsid w:val="00BC735A"/>
    <w:rsid w:val="00BC7379"/>
    <w:rsid w:val="00BC7422"/>
    <w:rsid w:val="00BD0D39"/>
    <w:rsid w:val="00BD11D3"/>
    <w:rsid w:val="00BD18F1"/>
    <w:rsid w:val="00BD50B9"/>
    <w:rsid w:val="00BD52DE"/>
    <w:rsid w:val="00BD5D82"/>
    <w:rsid w:val="00BD6031"/>
    <w:rsid w:val="00BD736E"/>
    <w:rsid w:val="00BD78D9"/>
    <w:rsid w:val="00BD7D73"/>
    <w:rsid w:val="00BD7DFD"/>
    <w:rsid w:val="00BE0C6E"/>
    <w:rsid w:val="00BE1768"/>
    <w:rsid w:val="00BE29CA"/>
    <w:rsid w:val="00BE3226"/>
    <w:rsid w:val="00BE4558"/>
    <w:rsid w:val="00BE5497"/>
    <w:rsid w:val="00BE71E3"/>
    <w:rsid w:val="00BE75B2"/>
    <w:rsid w:val="00BE76A3"/>
    <w:rsid w:val="00BF0D51"/>
    <w:rsid w:val="00BF173E"/>
    <w:rsid w:val="00BF1845"/>
    <w:rsid w:val="00BF1F30"/>
    <w:rsid w:val="00BF31D7"/>
    <w:rsid w:val="00BF3490"/>
    <w:rsid w:val="00BF38BC"/>
    <w:rsid w:val="00BF4739"/>
    <w:rsid w:val="00BF4763"/>
    <w:rsid w:val="00BF6338"/>
    <w:rsid w:val="00BF6387"/>
    <w:rsid w:val="00BF670E"/>
    <w:rsid w:val="00BF7769"/>
    <w:rsid w:val="00C001E2"/>
    <w:rsid w:val="00C009B8"/>
    <w:rsid w:val="00C00B34"/>
    <w:rsid w:val="00C00B38"/>
    <w:rsid w:val="00C01FB3"/>
    <w:rsid w:val="00C02105"/>
    <w:rsid w:val="00C022C3"/>
    <w:rsid w:val="00C04043"/>
    <w:rsid w:val="00C04DC5"/>
    <w:rsid w:val="00C058C6"/>
    <w:rsid w:val="00C05A42"/>
    <w:rsid w:val="00C068DC"/>
    <w:rsid w:val="00C0798F"/>
    <w:rsid w:val="00C07C4C"/>
    <w:rsid w:val="00C10873"/>
    <w:rsid w:val="00C10C51"/>
    <w:rsid w:val="00C11900"/>
    <w:rsid w:val="00C11BF7"/>
    <w:rsid w:val="00C120EA"/>
    <w:rsid w:val="00C12B77"/>
    <w:rsid w:val="00C131EC"/>
    <w:rsid w:val="00C16213"/>
    <w:rsid w:val="00C16313"/>
    <w:rsid w:val="00C1639F"/>
    <w:rsid w:val="00C1698D"/>
    <w:rsid w:val="00C16B65"/>
    <w:rsid w:val="00C20015"/>
    <w:rsid w:val="00C20067"/>
    <w:rsid w:val="00C204BD"/>
    <w:rsid w:val="00C20851"/>
    <w:rsid w:val="00C215CB"/>
    <w:rsid w:val="00C229A6"/>
    <w:rsid w:val="00C25C99"/>
    <w:rsid w:val="00C26D3C"/>
    <w:rsid w:val="00C31382"/>
    <w:rsid w:val="00C3183C"/>
    <w:rsid w:val="00C32B10"/>
    <w:rsid w:val="00C33758"/>
    <w:rsid w:val="00C345C5"/>
    <w:rsid w:val="00C34A29"/>
    <w:rsid w:val="00C34A75"/>
    <w:rsid w:val="00C35391"/>
    <w:rsid w:val="00C35F41"/>
    <w:rsid w:val="00C36496"/>
    <w:rsid w:val="00C37E95"/>
    <w:rsid w:val="00C41EDC"/>
    <w:rsid w:val="00C42C40"/>
    <w:rsid w:val="00C44550"/>
    <w:rsid w:val="00C4467C"/>
    <w:rsid w:val="00C4496E"/>
    <w:rsid w:val="00C4547B"/>
    <w:rsid w:val="00C5065F"/>
    <w:rsid w:val="00C513E0"/>
    <w:rsid w:val="00C51F1B"/>
    <w:rsid w:val="00C524DE"/>
    <w:rsid w:val="00C52E64"/>
    <w:rsid w:val="00C54C4C"/>
    <w:rsid w:val="00C54F9C"/>
    <w:rsid w:val="00C55CDD"/>
    <w:rsid w:val="00C57252"/>
    <w:rsid w:val="00C57E1E"/>
    <w:rsid w:val="00C57FB7"/>
    <w:rsid w:val="00C60697"/>
    <w:rsid w:val="00C6271A"/>
    <w:rsid w:val="00C62E67"/>
    <w:rsid w:val="00C63141"/>
    <w:rsid w:val="00C635CF"/>
    <w:rsid w:val="00C63C26"/>
    <w:rsid w:val="00C6715A"/>
    <w:rsid w:val="00C67733"/>
    <w:rsid w:val="00C70724"/>
    <w:rsid w:val="00C7174A"/>
    <w:rsid w:val="00C72E36"/>
    <w:rsid w:val="00C72F33"/>
    <w:rsid w:val="00C744FE"/>
    <w:rsid w:val="00C745E9"/>
    <w:rsid w:val="00C74A2D"/>
    <w:rsid w:val="00C74F50"/>
    <w:rsid w:val="00C753D1"/>
    <w:rsid w:val="00C77A0C"/>
    <w:rsid w:val="00C80CBC"/>
    <w:rsid w:val="00C810BC"/>
    <w:rsid w:val="00C812C9"/>
    <w:rsid w:val="00C81594"/>
    <w:rsid w:val="00C81AF9"/>
    <w:rsid w:val="00C820E8"/>
    <w:rsid w:val="00C82A12"/>
    <w:rsid w:val="00C84C1A"/>
    <w:rsid w:val="00C85D64"/>
    <w:rsid w:val="00C871EB"/>
    <w:rsid w:val="00C876DB"/>
    <w:rsid w:val="00C87A97"/>
    <w:rsid w:val="00C90E13"/>
    <w:rsid w:val="00C91BC1"/>
    <w:rsid w:val="00C91CAA"/>
    <w:rsid w:val="00C926CB"/>
    <w:rsid w:val="00C932C0"/>
    <w:rsid w:val="00C9347D"/>
    <w:rsid w:val="00C93D6B"/>
    <w:rsid w:val="00C93FC3"/>
    <w:rsid w:val="00C94300"/>
    <w:rsid w:val="00C9441D"/>
    <w:rsid w:val="00C96015"/>
    <w:rsid w:val="00C9625E"/>
    <w:rsid w:val="00C96C00"/>
    <w:rsid w:val="00C97A13"/>
    <w:rsid w:val="00C97D10"/>
    <w:rsid w:val="00CA0882"/>
    <w:rsid w:val="00CA0EE0"/>
    <w:rsid w:val="00CA2423"/>
    <w:rsid w:val="00CA4651"/>
    <w:rsid w:val="00CA5C5A"/>
    <w:rsid w:val="00CA70FA"/>
    <w:rsid w:val="00CA7480"/>
    <w:rsid w:val="00CA7708"/>
    <w:rsid w:val="00CA7823"/>
    <w:rsid w:val="00CA7992"/>
    <w:rsid w:val="00CB0458"/>
    <w:rsid w:val="00CB13D0"/>
    <w:rsid w:val="00CB1737"/>
    <w:rsid w:val="00CB37A7"/>
    <w:rsid w:val="00CB48AA"/>
    <w:rsid w:val="00CB75F5"/>
    <w:rsid w:val="00CC1983"/>
    <w:rsid w:val="00CC27CD"/>
    <w:rsid w:val="00CC31AD"/>
    <w:rsid w:val="00CC31E2"/>
    <w:rsid w:val="00CC34BF"/>
    <w:rsid w:val="00CC5324"/>
    <w:rsid w:val="00CC764D"/>
    <w:rsid w:val="00CD10F1"/>
    <w:rsid w:val="00CD1488"/>
    <w:rsid w:val="00CD19B2"/>
    <w:rsid w:val="00CD373A"/>
    <w:rsid w:val="00CD39F9"/>
    <w:rsid w:val="00CD3AD1"/>
    <w:rsid w:val="00CD40F4"/>
    <w:rsid w:val="00CD63DF"/>
    <w:rsid w:val="00CD717B"/>
    <w:rsid w:val="00CD7681"/>
    <w:rsid w:val="00CD7964"/>
    <w:rsid w:val="00CE12C7"/>
    <w:rsid w:val="00CE159C"/>
    <w:rsid w:val="00CE2167"/>
    <w:rsid w:val="00CE3FC3"/>
    <w:rsid w:val="00CE4C85"/>
    <w:rsid w:val="00CE70DC"/>
    <w:rsid w:val="00CE79C6"/>
    <w:rsid w:val="00CF12C1"/>
    <w:rsid w:val="00CF2EBE"/>
    <w:rsid w:val="00CF3689"/>
    <w:rsid w:val="00CF5BCB"/>
    <w:rsid w:val="00CF5C9F"/>
    <w:rsid w:val="00CF636C"/>
    <w:rsid w:val="00CF7528"/>
    <w:rsid w:val="00CF7E64"/>
    <w:rsid w:val="00D00A28"/>
    <w:rsid w:val="00D01E9A"/>
    <w:rsid w:val="00D02107"/>
    <w:rsid w:val="00D021A0"/>
    <w:rsid w:val="00D0283A"/>
    <w:rsid w:val="00D02AF0"/>
    <w:rsid w:val="00D04A1E"/>
    <w:rsid w:val="00D04FB8"/>
    <w:rsid w:val="00D069D8"/>
    <w:rsid w:val="00D1053B"/>
    <w:rsid w:val="00D1283C"/>
    <w:rsid w:val="00D12C35"/>
    <w:rsid w:val="00D1315F"/>
    <w:rsid w:val="00D13234"/>
    <w:rsid w:val="00D13ED0"/>
    <w:rsid w:val="00D145CB"/>
    <w:rsid w:val="00D14C2A"/>
    <w:rsid w:val="00D156C9"/>
    <w:rsid w:val="00D217F1"/>
    <w:rsid w:val="00D221E0"/>
    <w:rsid w:val="00D22772"/>
    <w:rsid w:val="00D24851"/>
    <w:rsid w:val="00D25933"/>
    <w:rsid w:val="00D26131"/>
    <w:rsid w:val="00D266EC"/>
    <w:rsid w:val="00D26999"/>
    <w:rsid w:val="00D2709A"/>
    <w:rsid w:val="00D27ED4"/>
    <w:rsid w:val="00D30C0C"/>
    <w:rsid w:val="00D32264"/>
    <w:rsid w:val="00D338FB"/>
    <w:rsid w:val="00D35D7B"/>
    <w:rsid w:val="00D36A9F"/>
    <w:rsid w:val="00D42008"/>
    <w:rsid w:val="00D425B2"/>
    <w:rsid w:val="00D425EF"/>
    <w:rsid w:val="00D42BB5"/>
    <w:rsid w:val="00D435D8"/>
    <w:rsid w:val="00D4591A"/>
    <w:rsid w:val="00D46357"/>
    <w:rsid w:val="00D4655B"/>
    <w:rsid w:val="00D47D46"/>
    <w:rsid w:val="00D47E86"/>
    <w:rsid w:val="00D516C5"/>
    <w:rsid w:val="00D52461"/>
    <w:rsid w:val="00D528CB"/>
    <w:rsid w:val="00D53417"/>
    <w:rsid w:val="00D53983"/>
    <w:rsid w:val="00D545DC"/>
    <w:rsid w:val="00D54FCB"/>
    <w:rsid w:val="00D5601A"/>
    <w:rsid w:val="00D567E6"/>
    <w:rsid w:val="00D6063D"/>
    <w:rsid w:val="00D62427"/>
    <w:rsid w:val="00D6274A"/>
    <w:rsid w:val="00D62FFC"/>
    <w:rsid w:val="00D6387B"/>
    <w:rsid w:val="00D63A7D"/>
    <w:rsid w:val="00D64879"/>
    <w:rsid w:val="00D64A29"/>
    <w:rsid w:val="00D64AC9"/>
    <w:rsid w:val="00D64CDD"/>
    <w:rsid w:val="00D658C4"/>
    <w:rsid w:val="00D65ED6"/>
    <w:rsid w:val="00D66AD9"/>
    <w:rsid w:val="00D670C6"/>
    <w:rsid w:val="00D675F0"/>
    <w:rsid w:val="00D675F9"/>
    <w:rsid w:val="00D70A56"/>
    <w:rsid w:val="00D70E45"/>
    <w:rsid w:val="00D71991"/>
    <w:rsid w:val="00D71D05"/>
    <w:rsid w:val="00D71EEE"/>
    <w:rsid w:val="00D721DD"/>
    <w:rsid w:val="00D72A43"/>
    <w:rsid w:val="00D74038"/>
    <w:rsid w:val="00D75775"/>
    <w:rsid w:val="00D76654"/>
    <w:rsid w:val="00D76D97"/>
    <w:rsid w:val="00D76F22"/>
    <w:rsid w:val="00D77521"/>
    <w:rsid w:val="00D801B9"/>
    <w:rsid w:val="00D8135C"/>
    <w:rsid w:val="00D818AE"/>
    <w:rsid w:val="00D81CB3"/>
    <w:rsid w:val="00D84251"/>
    <w:rsid w:val="00D84F92"/>
    <w:rsid w:val="00D8604E"/>
    <w:rsid w:val="00D9033A"/>
    <w:rsid w:val="00D91102"/>
    <w:rsid w:val="00D915E9"/>
    <w:rsid w:val="00D91C87"/>
    <w:rsid w:val="00D926DE"/>
    <w:rsid w:val="00D927A0"/>
    <w:rsid w:val="00D927E7"/>
    <w:rsid w:val="00D95B28"/>
    <w:rsid w:val="00D95D17"/>
    <w:rsid w:val="00D95FD2"/>
    <w:rsid w:val="00D9624A"/>
    <w:rsid w:val="00D964F5"/>
    <w:rsid w:val="00DA129C"/>
    <w:rsid w:val="00DA1854"/>
    <w:rsid w:val="00DA26E7"/>
    <w:rsid w:val="00DA52EB"/>
    <w:rsid w:val="00DA5513"/>
    <w:rsid w:val="00DA6134"/>
    <w:rsid w:val="00DA6448"/>
    <w:rsid w:val="00DB04C6"/>
    <w:rsid w:val="00DB0B77"/>
    <w:rsid w:val="00DB0C2D"/>
    <w:rsid w:val="00DB1368"/>
    <w:rsid w:val="00DB21F8"/>
    <w:rsid w:val="00DB2B9A"/>
    <w:rsid w:val="00DB37C2"/>
    <w:rsid w:val="00DB5989"/>
    <w:rsid w:val="00DB65C4"/>
    <w:rsid w:val="00DB6714"/>
    <w:rsid w:val="00DB72E2"/>
    <w:rsid w:val="00DB770C"/>
    <w:rsid w:val="00DC05D3"/>
    <w:rsid w:val="00DC19B7"/>
    <w:rsid w:val="00DC210F"/>
    <w:rsid w:val="00DC32FF"/>
    <w:rsid w:val="00DC3E4E"/>
    <w:rsid w:val="00DC4019"/>
    <w:rsid w:val="00DC6392"/>
    <w:rsid w:val="00DC73C9"/>
    <w:rsid w:val="00DC7463"/>
    <w:rsid w:val="00DC747E"/>
    <w:rsid w:val="00DC7842"/>
    <w:rsid w:val="00DC7C90"/>
    <w:rsid w:val="00DD0C86"/>
    <w:rsid w:val="00DD0FAD"/>
    <w:rsid w:val="00DD12D7"/>
    <w:rsid w:val="00DD15FF"/>
    <w:rsid w:val="00DD7780"/>
    <w:rsid w:val="00DD7913"/>
    <w:rsid w:val="00DD7A80"/>
    <w:rsid w:val="00DD7E1E"/>
    <w:rsid w:val="00DE08D6"/>
    <w:rsid w:val="00DE18A0"/>
    <w:rsid w:val="00DE1AF6"/>
    <w:rsid w:val="00DE2A02"/>
    <w:rsid w:val="00DE2F37"/>
    <w:rsid w:val="00DE3B3E"/>
    <w:rsid w:val="00DE5922"/>
    <w:rsid w:val="00DE7E51"/>
    <w:rsid w:val="00DF01E4"/>
    <w:rsid w:val="00DF038D"/>
    <w:rsid w:val="00DF060C"/>
    <w:rsid w:val="00DF1CAD"/>
    <w:rsid w:val="00DF1EC5"/>
    <w:rsid w:val="00DF1EEF"/>
    <w:rsid w:val="00DF23CB"/>
    <w:rsid w:val="00DF2B03"/>
    <w:rsid w:val="00DF3531"/>
    <w:rsid w:val="00DF38B6"/>
    <w:rsid w:val="00DF3CF4"/>
    <w:rsid w:val="00DF466D"/>
    <w:rsid w:val="00DF4C07"/>
    <w:rsid w:val="00DF6832"/>
    <w:rsid w:val="00DF6ACC"/>
    <w:rsid w:val="00DF74D2"/>
    <w:rsid w:val="00E00761"/>
    <w:rsid w:val="00E0261E"/>
    <w:rsid w:val="00E02DC6"/>
    <w:rsid w:val="00E02DEC"/>
    <w:rsid w:val="00E03DCD"/>
    <w:rsid w:val="00E053E4"/>
    <w:rsid w:val="00E05A30"/>
    <w:rsid w:val="00E06B47"/>
    <w:rsid w:val="00E06CD1"/>
    <w:rsid w:val="00E074DD"/>
    <w:rsid w:val="00E10976"/>
    <w:rsid w:val="00E1102A"/>
    <w:rsid w:val="00E12002"/>
    <w:rsid w:val="00E122C1"/>
    <w:rsid w:val="00E12CEE"/>
    <w:rsid w:val="00E1452D"/>
    <w:rsid w:val="00E151D9"/>
    <w:rsid w:val="00E15976"/>
    <w:rsid w:val="00E166B9"/>
    <w:rsid w:val="00E16BAD"/>
    <w:rsid w:val="00E16C9D"/>
    <w:rsid w:val="00E206D7"/>
    <w:rsid w:val="00E20917"/>
    <w:rsid w:val="00E21B2E"/>
    <w:rsid w:val="00E21F19"/>
    <w:rsid w:val="00E222FF"/>
    <w:rsid w:val="00E23C71"/>
    <w:rsid w:val="00E23CE4"/>
    <w:rsid w:val="00E2485F"/>
    <w:rsid w:val="00E24E4A"/>
    <w:rsid w:val="00E25EBD"/>
    <w:rsid w:val="00E27B6E"/>
    <w:rsid w:val="00E27F07"/>
    <w:rsid w:val="00E30133"/>
    <w:rsid w:val="00E30811"/>
    <w:rsid w:val="00E30A46"/>
    <w:rsid w:val="00E30A7E"/>
    <w:rsid w:val="00E30EA1"/>
    <w:rsid w:val="00E31B61"/>
    <w:rsid w:val="00E3340F"/>
    <w:rsid w:val="00E34124"/>
    <w:rsid w:val="00E36CCF"/>
    <w:rsid w:val="00E41288"/>
    <w:rsid w:val="00E41C57"/>
    <w:rsid w:val="00E41E6D"/>
    <w:rsid w:val="00E42B5B"/>
    <w:rsid w:val="00E4310B"/>
    <w:rsid w:val="00E4319F"/>
    <w:rsid w:val="00E43D55"/>
    <w:rsid w:val="00E44CAD"/>
    <w:rsid w:val="00E45E45"/>
    <w:rsid w:val="00E50E19"/>
    <w:rsid w:val="00E50E30"/>
    <w:rsid w:val="00E514BE"/>
    <w:rsid w:val="00E5199A"/>
    <w:rsid w:val="00E52095"/>
    <w:rsid w:val="00E526D4"/>
    <w:rsid w:val="00E534D3"/>
    <w:rsid w:val="00E5380E"/>
    <w:rsid w:val="00E53954"/>
    <w:rsid w:val="00E53FFE"/>
    <w:rsid w:val="00E54654"/>
    <w:rsid w:val="00E55734"/>
    <w:rsid w:val="00E55DBF"/>
    <w:rsid w:val="00E560C2"/>
    <w:rsid w:val="00E57712"/>
    <w:rsid w:val="00E6083D"/>
    <w:rsid w:val="00E60E9F"/>
    <w:rsid w:val="00E614B5"/>
    <w:rsid w:val="00E61992"/>
    <w:rsid w:val="00E63265"/>
    <w:rsid w:val="00E634E2"/>
    <w:rsid w:val="00E63CA1"/>
    <w:rsid w:val="00E64CBD"/>
    <w:rsid w:val="00E667E9"/>
    <w:rsid w:val="00E66A3E"/>
    <w:rsid w:val="00E66D69"/>
    <w:rsid w:val="00E67976"/>
    <w:rsid w:val="00E67ADF"/>
    <w:rsid w:val="00E67C7E"/>
    <w:rsid w:val="00E7352B"/>
    <w:rsid w:val="00E73FAA"/>
    <w:rsid w:val="00E75CD3"/>
    <w:rsid w:val="00E76118"/>
    <w:rsid w:val="00E77433"/>
    <w:rsid w:val="00E77E7B"/>
    <w:rsid w:val="00E80C56"/>
    <w:rsid w:val="00E812BB"/>
    <w:rsid w:val="00E8133F"/>
    <w:rsid w:val="00E82732"/>
    <w:rsid w:val="00E82829"/>
    <w:rsid w:val="00E82AA9"/>
    <w:rsid w:val="00E839F0"/>
    <w:rsid w:val="00E84606"/>
    <w:rsid w:val="00E8477A"/>
    <w:rsid w:val="00E85354"/>
    <w:rsid w:val="00E86B81"/>
    <w:rsid w:val="00E874BC"/>
    <w:rsid w:val="00E877B0"/>
    <w:rsid w:val="00E8792D"/>
    <w:rsid w:val="00E9053B"/>
    <w:rsid w:val="00E9163D"/>
    <w:rsid w:val="00E919AF"/>
    <w:rsid w:val="00E91B1C"/>
    <w:rsid w:val="00E91BDA"/>
    <w:rsid w:val="00E92B71"/>
    <w:rsid w:val="00E92E40"/>
    <w:rsid w:val="00E92F78"/>
    <w:rsid w:val="00E93151"/>
    <w:rsid w:val="00E93A14"/>
    <w:rsid w:val="00E949E4"/>
    <w:rsid w:val="00E94D7E"/>
    <w:rsid w:val="00E95DB1"/>
    <w:rsid w:val="00E9645A"/>
    <w:rsid w:val="00EA07BB"/>
    <w:rsid w:val="00EA10B3"/>
    <w:rsid w:val="00EA1418"/>
    <w:rsid w:val="00EA21E1"/>
    <w:rsid w:val="00EA2449"/>
    <w:rsid w:val="00EA2CB3"/>
    <w:rsid w:val="00EA31DD"/>
    <w:rsid w:val="00EA344D"/>
    <w:rsid w:val="00EA4F65"/>
    <w:rsid w:val="00EA53E2"/>
    <w:rsid w:val="00EA56F4"/>
    <w:rsid w:val="00EA66CC"/>
    <w:rsid w:val="00EA798D"/>
    <w:rsid w:val="00EA7F8B"/>
    <w:rsid w:val="00EA7FF5"/>
    <w:rsid w:val="00EB06AC"/>
    <w:rsid w:val="00EB0797"/>
    <w:rsid w:val="00EB0E04"/>
    <w:rsid w:val="00EB3ACC"/>
    <w:rsid w:val="00EB4797"/>
    <w:rsid w:val="00EB567F"/>
    <w:rsid w:val="00EB5B68"/>
    <w:rsid w:val="00EC07AB"/>
    <w:rsid w:val="00EC0DF3"/>
    <w:rsid w:val="00EC1FA6"/>
    <w:rsid w:val="00EC23CD"/>
    <w:rsid w:val="00EC2D45"/>
    <w:rsid w:val="00EC59CA"/>
    <w:rsid w:val="00EC67CE"/>
    <w:rsid w:val="00EC6EE8"/>
    <w:rsid w:val="00EC7117"/>
    <w:rsid w:val="00EC7236"/>
    <w:rsid w:val="00ED0205"/>
    <w:rsid w:val="00ED1571"/>
    <w:rsid w:val="00ED294D"/>
    <w:rsid w:val="00ED31AC"/>
    <w:rsid w:val="00ED3468"/>
    <w:rsid w:val="00ED3C1D"/>
    <w:rsid w:val="00ED50FD"/>
    <w:rsid w:val="00ED517C"/>
    <w:rsid w:val="00ED60E3"/>
    <w:rsid w:val="00ED63EC"/>
    <w:rsid w:val="00ED65BC"/>
    <w:rsid w:val="00ED7671"/>
    <w:rsid w:val="00EE1474"/>
    <w:rsid w:val="00EE161D"/>
    <w:rsid w:val="00EE26DF"/>
    <w:rsid w:val="00EE2753"/>
    <w:rsid w:val="00EE33D3"/>
    <w:rsid w:val="00EE36D8"/>
    <w:rsid w:val="00EE4C1D"/>
    <w:rsid w:val="00EE4FA8"/>
    <w:rsid w:val="00EE5B81"/>
    <w:rsid w:val="00EE63F5"/>
    <w:rsid w:val="00EE653F"/>
    <w:rsid w:val="00EE6B44"/>
    <w:rsid w:val="00EE6B7C"/>
    <w:rsid w:val="00EE7BA7"/>
    <w:rsid w:val="00EF3C89"/>
    <w:rsid w:val="00EF525A"/>
    <w:rsid w:val="00EF5440"/>
    <w:rsid w:val="00EF5525"/>
    <w:rsid w:val="00EF56BA"/>
    <w:rsid w:val="00EF5DDF"/>
    <w:rsid w:val="00EF66C4"/>
    <w:rsid w:val="00F00CF3"/>
    <w:rsid w:val="00F0155D"/>
    <w:rsid w:val="00F01A69"/>
    <w:rsid w:val="00F01EA1"/>
    <w:rsid w:val="00F02817"/>
    <w:rsid w:val="00F03790"/>
    <w:rsid w:val="00F03A88"/>
    <w:rsid w:val="00F04AC6"/>
    <w:rsid w:val="00F06C34"/>
    <w:rsid w:val="00F076D3"/>
    <w:rsid w:val="00F07C8A"/>
    <w:rsid w:val="00F10003"/>
    <w:rsid w:val="00F119E6"/>
    <w:rsid w:val="00F11DB4"/>
    <w:rsid w:val="00F12D53"/>
    <w:rsid w:val="00F12F26"/>
    <w:rsid w:val="00F13702"/>
    <w:rsid w:val="00F13E85"/>
    <w:rsid w:val="00F15285"/>
    <w:rsid w:val="00F16662"/>
    <w:rsid w:val="00F17D58"/>
    <w:rsid w:val="00F20112"/>
    <w:rsid w:val="00F21940"/>
    <w:rsid w:val="00F23ED7"/>
    <w:rsid w:val="00F24E7A"/>
    <w:rsid w:val="00F25808"/>
    <w:rsid w:val="00F25C33"/>
    <w:rsid w:val="00F26FD5"/>
    <w:rsid w:val="00F27906"/>
    <w:rsid w:val="00F30343"/>
    <w:rsid w:val="00F3046D"/>
    <w:rsid w:val="00F30EF2"/>
    <w:rsid w:val="00F32C61"/>
    <w:rsid w:val="00F34732"/>
    <w:rsid w:val="00F34C31"/>
    <w:rsid w:val="00F35A06"/>
    <w:rsid w:val="00F41639"/>
    <w:rsid w:val="00F4220B"/>
    <w:rsid w:val="00F440D6"/>
    <w:rsid w:val="00F44842"/>
    <w:rsid w:val="00F45E6F"/>
    <w:rsid w:val="00F46A02"/>
    <w:rsid w:val="00F47544"/>
    <w:rsid w:val="00F515D4"/>
    <w:rsid w:val="00F518E0"/>
    <w:rsid w:val="00F51D18"/>
    <w:rsid w:val="00F524A3"/>
    <w:rsid w:val="00F527BF"/>
    <w:rsid w:val="00F53CE0"/>
    <w:rsid w:val="00F5419C"/>
    <w:rsid w:val="00F557DE"/>
    <w:rsid w:val="00F55D94"/>
    <w:rsid w:val="00F55FF4"/>
    <w:rsid w:val="00F57143"/>
    <w:rsid w:val="00F57573"/>
    <w:rsid w:val="00F57F60"/>
    <w:rsid w:val="00F60279"/>
    <w:rsid w:val="00F6096C"/>
    <w:rsid w:val="00F60B8B"/>
    <w:rsid w:val="00F60BBF"/>
    <w:rsid w:val="00F60C96"/>
    <w:rsid w:val="00F615CC"/>
    <w:rsid w:val="00F62B37"/>
    <w:rsid w:val="00F64143"/>
    <w:rsid w:val="00F651D8"/>
    <w:rsid w:val="00F652FD"/>
    <w:rsid w:val="00F65BF3"/>
    <w:rsid w:val="00F67877"/>
    <w:rsid w:val="00F701A1"/>
    <w:rsid w:val="00F7072C"/>
    <w:rsid w:val="00F70C08"/>
    <w:rsid w:val="00F70D08"/>
    <w:rsid w:val="00F718EA"/>
    <w:rsid w:val="00F71D93"/>
    <w:rsid w:val="00F7264B"/>
    <w:rsid w:val="00F7295E"/>
    <w:rsid w:val="00F736C6"/>
    <w:rsid w:val="00F744A7"/>
    <w:rsid w:val="00F75E08"/>
    <w:rsid w:val="00F76243"/>
    <w:rsid w:val="00F76685"/>
    <w:rsid w:val="00F76A61"/>
    <w:rsid w:val="00F779F7"/>
    <w:rsid w:val="00F813A7"/>
    <w:rsid w:val="00F819F1"/>
    <w:rsid w:val="00F82B1F"/>
    <w:rsid w:val="00F84312"/>
    <w:rsid w:val="00F8529F"/>
    <w:rsid w:val="00F86BB2"/>
    <w:rsid w:val="00F86DFF"/>
    <w:rsid w:val="00F87DCC"/>
    <w:rsid w:val="00F900E7"/>
    <w:rsid w:val="00F9080A"/>
    <w:rsid w:val="00F90A6B"/>
    <w:rsid w:val="00F91083"/>
    <w:rsid w:val="00F912B7"/>
    <w:rsid w:val="00F91A7D"/>
    <w:rsid w:val="00F9220C"/>
    <w:rsid w:val="00F932B7"/>
    <w:rsid w:val="00F93D9B"/>
    <w:rsid w:val="00F93E13"/>
    <w:rsid w:val="00F943E9"/>
    <w:rsid w:val="00F94A99"/>
    <w:rsid w:val="00F97B2C"/>
    <w:rsid w:val="00FA01BE"/>
    <w:rsid w:val="00FA03D3"/>
    <w:rsid w:val="00FA0C7C"/>
    <w:rsid w:val="00FA3ECD"/>
    <w:rsid w:val="00FA4C37"/>
    <w:rsid w:val="00FA4C39"/>
    <w:rsid w:val="00FA6931"/>
    <w:rsid w:val="00FA6A87"/>
    <w:rsid w:val="00FA734F"/>
    <w:rsid w:val="00FB00C3"/>
    <w:rsid w:val="00FB12FC"/>
    <w:rsid w:val="00FB2862"/>
    <w:rsid w:val="00FB3B9C"/>
    <w:rsid w:val="00FB3CCF"/>
    <w:rsid w:val="00FB4298"/>
    <w:rsid w:val="00FB47AB"/>
    <w:rsid w:val="00FB6790"/>
    <w:rsid w:val="00FB6F35"/>
    <w:rsid w:val="00FB764D"/>
    <w:rsid w:val="00FC066E"/>
    <w:rsid w:val="00FC1363"/>
    <w:rsid w:val="00FC1706"/>
    <w:rsid w:val="00FC1DBD"/>
    <w:rsid w:val="00FC2CFE"/>
    <w:rsid w:val="00FC33B3"/>
    <w:rsid w:val="00FC38B8"/>
    <w:rsid w:val="00FC68D1"/>
    <w:rsid w:val="00FC6C90"/>
    <w:rsid w:val="00FC788A"/>
    <w:rsid w:val="00FD01A5"/>
    <w:rsid w:val="00FD08A6"/>
    <w:rsid w:val="00FD120A"/>
    <w:rsid w:val="00FD126B"/>
    <w:rsid w:val="00FD16C5"/>
    <w:rsid w:val="00FD226C"/>
    <w:rsid w:val="00FD2518"/>
    <w:rsid w:val="00FD4C8F"/>
    <w:rsid w:val="00FD4FDC"/>
    <w:rsid w:val="00FD5AF9"/>
    <w:rsid w:val="00FD5D58"/>
    <w:rsid w:val="00FD62BF"/>
    <w:rsid w:val="00FD73C9"/>
    <w:rsid w:val="00FD78F3"/>
    <w:rsid w:val="00FD7C95"/>
    <w:rsid w:val="00FE00CC"/>
    <w:rsid w:val="00FE0394"/>
    <w:rsid w:val="00FE0932"/>
    <w:rsid w:val="00FE2D49"/>
    <w:rsid w:val="00FE330F"/>
    <w:rsid w:val="00FE4392"/>
    <w:rsid w:val="00FE5D3F"/>
    <w:rsid w:val="00FE676D"/>
    <w:rsid w:val="00FF0814"/>
    <w:rsid w:val="00FF0B7A"/>
    <w:rsid w:val="00FF1D10"/>
    <w:rsid w:val="00FF459A"/>
    <w:rsid w:val="00FF508A"/>
    <w:rsid w:val="00FF6C63"/>
    <w:rsid w:val="00FF7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C9D617"/>
  <w15:chartTrackingRefBased/>
  <w15:docId w15:val="{B795EB54-658E-4ED3-BF8E-EADFFF11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FEC"/>
    <w:pPr>
      <w:widowControl w:val="0"/>
      <w:jc w:val="both"/>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table" w:styleId="a4">
    <w:name w:val="Table Grid"/>
    <w:basedOn w:val="a1"/>
    <w:uiPriority w:val="39"/>
    <w:rsid w:val="00727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E1D38"/>
    <w:pPr>
      <w:tabs>
        <w:tab w:val="center" w:pos="4252"/>
        <w:tab w:val="right" w:pos="8504"/>
      </w:tabs>
      <w:snapToGrid w:val="0"/>
    </w:pPr>
  </w:style>
  <w:style w:type="character" w:customStyle="1" w:styleId="a6">
    <w:name w:val="ヘッダー (文字)"/>
    <w:basedOn w:val="a0"/>
    <w:link w:val="a5"/>
    <w:uiPriority w:val="99"/>
    <w:rsid w:val="002E1D38"/>
    <w:rPr>
      <w:rFonts w:ascii="Arial" w:eastAsia="ＭＳ ゴシック" w:hAnsi="Arial"/>
      <w:sz w:val="24"/>
    </w:rPr>
  </w:style>
  <w:style w:type="paragraph" w:styleId="a7">
    <w:name w:val="footer"/>
    <w:basedOn w:val="a"/>
    <w:link w:val="a8"/>
    <w:uiPriority w:val="99"/>
    <w:unhideWhenUsed/>
    <w:rsid w:val="002E1D38"/>
    <w:pPr>
      <w:tabs>
        <w:tab w:val="center" w:pos="4252"/>
        <w:tab w:val="right" w:pos="8504"/>
      </w:tabs>
      <w:snapToGrid w:val="0"/>
    </w:pPr>
  </w:style>
  <w:style w:type="character" w:customStyle="1" w:styleId="a8">
    <w:name w:val="フッター (文字)"/>
    <w:basedOn w:val="a0"/>
    <w:link w:val="a7"/>
    <w:uiPriority w:val="99"/>
    <w:rsid w:val="002E1D38"/>
    <w:rPr>
      <w:rFonts w:ascii="Arial" w:eastAsia="ＭＳ ゴシック" w:hAnsi="Arial"/>
      <w:sz w:val="24"/>
    </w:rPr>
  </w:style>
  <w:style w:type="paragraph" w:styleId="a9">
    <w:name w:val="Title"/>
    <w:basedOn w:val="a"/>
    <w:link w:val="aa"/>
    <w:qFormat/>
    <w:rsid w:val="00165DAA"/>
    <w:pPr>
      <w:autoSpaceDE w:val="0"/>
      <w:autoSpaceDN w:val="0"/>
      <w:adjustRightInd w:val="0"/>
      <w:spacing w:line="360" w:lineRule="auto"/>
      <w:jc w:val="center"/>
    </w:pPr>
    <w:rPr>
      <w:rFonts w:ascii="Palatino" w:eastAsia="Times New Roman" w:hAnsi="Palatino" w:cs="Times New Roman"/>
      <w:color w:val="000000"/>
      <w:kern w:val="0"/>
      <w:sz w:val="28"/>
      <w:szCs w:val="20"/>
    </w:rPr>
  </w:style>
  <w:style w:type="character" w:customStyle="1" w:styleId="aa">
    <w:name w:val="表題 (文字)"/>
    <w:basedOn w:val="a0"/>
    <w:link w:val="a9"/>
    <w:rsid w:val="00165DAA"/>
    <w:rPr>
      <w:rFonts w:ascii="Palatino" w:eastAsia="Times New Roman" w:hAnsi="Palatino" w:cs="Times New Roman"/>
      <w:color w:val="000000"/>
      <w:kern w:val="0"/>
      <w:sz w:val="28"/>
      <w:szCs w:val="20"/>
    </w:rPr>
  </w:style>
  <w:style w:type="paragraph" w:customStyle="1" w:styleId="BankNormal">
    <w:name w:val="BankNormal"/>
    <w:basedOn w:val="a"/>
    <w:rsid w:val="00165DAA"/>
    <w:pPr>
      <w:widowControl/>
      <w:spacing w:after="240"/>
      <w:jc w:val="left"/>
    </w:pPr>
    <w:rPr>
      <w:rFonts w:ascii="Times New Roman" w:eastAsia="ＭＳ 明朝" w:hAnsi="Times New Roman" w:cs="Times New Roman"/>
      <w:kern w:val="0"/>
      <w:szCs w:val="20"/>
      <w:lang w:eastAsia="en-US"/>
    </w:rPr>
  </w:style>
  <w:style w:type="paragraph" w:styleId="ab">
    <w:name w:val="footnote text"/>
    <w:basedOn w:val="a"/>
    <w:link w:val="ac"/>
    <w:rsid w:val="009657A5"/>
    <w:pPr>
      <w:autoSpaceDE w:val="0"/>
      <w:autoSpaceDN w:val="0"/>
      <w:jc w:val="left"/>
    </w:pPr>
    <w:rPr>
      <w:rFonts w:ascii="Times New Roman" w:eastAsia="ＭＳ 明朝" w:hAnsi="Times New Roman" w:cs="Times New Roman"/>
      <w:kern w:val="0"/>
      <w:sz w:val="20"/>
      <w:szCs w:val="20"/>
      <w:lang w:eastAsia="en-US"/>
    </w:rPr>
  </w:style>
  <w:style w:type="character" w:customStyle="1" w:styleId="ac">
    <w:name w:val="脚注文字列 (文字)"/>
    <w:basedOn w:val="a0"/>
    <w:link w:val="ab"/>
    <w:rsid w:val="009657A5"/>
    <w:rPr>
      <w:rFonts w:ascii="Times New Roman" w:eastAsia="ＭＳ 明朝" w:hAnsi="Times New Roman" w:cs="Times New Roman"/>
      <w:kern w:val="0"/>
      <w:sz w:val="20"/>
      <w:szCs w:val="20"/>
      <w:lang w:eastAsia="en-US"/>
    </w:rPr>
  </w:style>
  <w:style w:type="character" w:styleId="ad">
    <w:name w:val="footnote reference"/>
    <w:rsid w:val="009657A5"/>
    <w:rPr>
      <w:vertAlign w:val="superscript"/>
    </w:rPr>
  </w:style>
  <w:style w:type="paragraph" w:styleId="ae">
    <w:name w:val="List Paragraph"/>
    <w:aliases w:val="Citation List,본문(내용),List Paragraph (numbered (a)),Colorful List - Accent 11"/>
    <w:basedOn w:val="a"/>
    <w:link w:val="af"/>
    <w:uiPriority w:val="34"/>
    <w:qFormat/>
    <w:rsid w:val="00CF2EBE"/>
    <w:pPr>
      <w:ind w:leftChars="400" w:left="840"/>
    </w:pPr>
  </w:style>
  <w:style w:type="paragraph" w:customStyle="1" w:styleId="Style11">
    <w:name w:val="Style 11"/>
    <w:basedOn w:val="a"/>
    <w:rsid w:val="00102FFE"/>
    <w:pPr>
      <w:autoSpaceDE w:val="0"/>
      <w:autoSpaceDN w:val="0"/>
      <w:spacing w:line="384" w:lineRule="atLeast"/>
      <w:jc w:val="left"/>
    </w:pPr>
    <w:rPr>
      <w:rFonts w:ascii="Times New Roman" w:eastAsia="ＭＳ 明朝" w:hAnsi="Times New Roman" w:cs="Times New Roman"/>
      <w:kern w:val="0"/>
      <w:szCs w:val="24"/>
      <w:lang w:eastAsia="en-US"/>
    </w:rPr>
  </w:style>
  <w:style w:type="paragraph" w:customStyle="1" w:styleId="Section4heading">
    <w:name w:val="Section 4 heading"/>
    <w:basedOn w:val="a"/>
    <w:next w:val="a"/>
    <w:link w:val="Section4heading0"/>
    <w:rsid w:val="00102FFE"/>
    <w:pPr>
      <w:tabs>
        <w:tab w:val="left" w:leader="dot" w:pos="8748"/>
      </w:tabs>
      <w:autoSpaceDE w:val="0"/>
      <w:autoSpaceDN w:val="0"/>
      <w:spacing w:after="240"/>
      <w:jc w:val="center"/>
    </w:pPr>
    <w:rPr>
      <w:rFonts w:ascii="Times New Roman" w:eastAsia="ＭＳ 明朝" w:hAnsi="Times New Roman" w:cs="Times New Roman"/>
      <w:b/>
      <w:kern w:val="0"/>
      <w:sz w:val="36"/>
      <w:szCs w:val="24"/>
      <w:lang w:eastAsia="en-US"/>
    </w:rPr>
  </w:style>
  <w:style w:type="character" w:customStyle="1" w:styleId="Section4heading0">
    <w:name w:val="Section 4 heading (文字)"/>
    <w:link w:val="Section4heading"/>
    <w:rsid w:val="00102FFE"/>
    <w:rPr>
      <w:rFonts w:ascii="Times New Roman" w:eastAsia="ＭＳ 明朝" w:hAnsi="Times New Roman" w:cs="Times New Roman"/>
      <w:b/>
      <w:kern w:val="0"/>
      <w:sz w:val="36"/>
      <w:szCs w:val="24"/>
      <w:lang w:eastAsia="en-US"/>
    </w:rPr>
  </w:style>
  <w:style w:type="character" w:styleId="af0">
    <w:name w:val="Hyperlink"/>
    <w:uiPriority w:val="99"/>
    <w:rsid w:val="00C42C40"/>
    <w:rPr>
      <w:color w:val="0000FF"/>
      <w:u w:val="single"/>
    </w:rPr>
  </w:style>
  <w:style w:type="paragraph" w:customStyle="1" w:styleId="S4-Header2">
    <w:name w:val="S4-Header 2"/>
    <w:basedOn w:val="a"/>
    <w:rsid w:val="00C42C40"/>
    <w:pPr>
      <w:widowControl/>
      <w:spacing w:before="120" w:after="240"/>
      <w:jc w:val="center"/>
    </w:pPr>
    <w:rPr>
      <w:rFonts w:ascii="Times New Roman" w:eastAsia="ＭＳ 明朝" w:hAnsi="Times New Roman" w:cs="Times New Roman"/>
      <w:b/>
      <w:kern w:val="0"/>
      <w:sz w:val="32"/>
      <w:szCs w:val="24"/>
      <w:lang w:eastAsia="en-US"/>
    </w:rPr>
  </w:style>
  <w:style w:type="paragraph" w:customStyle="1" w:styleId="S4-header1">
    <w:name w:val="S4-header1"/>
    <w:basedOn w:val="a"/>
    <w:rsid w:val="00253031"/>
    <w:pPr>
      <w:widowControl/>
      <w:spacing w:before="120" w:after="240"/>
      <w:jc w:val="center"/>
    </w:pPr>
    <w:rPr>
      <w:rFonts w:ascii="Times New Roman" w:eastAsia="ＭＳ 明朝" w:hAnsi="Times New Roman" w:cs="Times New Roman"/>
      <w:b/>
      <w:kern w:val="0"/>
      <w:sz w:val="36"/>
      <w:szCs w:val="20"/>
      <w:lang w:eastAsia="en-US"/>
    </w:rPr>
  </w:style>
  <w:style w:type="character" w:customStyle="1" w:styleId="Table">
    <w:name w:val="Table"/>
    <w:basedOn w:val="a0"/>
    <w:rsid w:val="00A60F32"/>
    <w:rPr>
      <w:rFonts w:ascii="Arial" w:hAnsi="Arial"/>
      <w:sz w:val="20"/>
    </w:rPr>
  </w:style>
  <w:style w:type="paragraph" w:customStyle="1" w:styleId="SectionVHeading2">
    <w:name w:val="Section V. Heading 2"/>
    <w:basedOn w:val="a"/>
    <w:rsid w:val="00A60F32"/>
    <w:pPr>
      <w:widowControl/>
      <w:spacing w:before="120" w:after="200"/>
      <w:jc w:val="center"/>
    </w:pPr>
    <w:rPr>
      <w:rFonts w:ascii="Times New Roman" w:eastAsiaTheme="minorEastAsia" w:hAnsi="Times New Roman" w:cs="Times New Roman"/>
      <w:b/>
      <w:kern w:val="0"/>
      <w:sz w:val="28"/>
      <w:szCs w:val="24"/>
      <w:lang w:val="es-ES_tradnl" w:eastAsia="en-US"/>
    </w:rPr>
  </w:style>
  <w:style w:type="character" w:customStyle="1" w:styleId="af">
    <w:name w:val="リスト段落 (文字)"/>
    <w:aliases w:val="Citation List (文字),본문(내용) (文字),List Paragraph (numbered (a)) (文字),Colorful List - Accent 11 (文字)"/>
    <w:basedOn w:val="a0"/>
    <w:link w:val="ae"/>
    <w:uiPriority w:val="34"/>
    <w:locked/>
    <w:rsid w:val="00A60F32"/>
    <w:rPr>
      <w:rFonts w:ascii="Arial" w:eastAsia="ＭＳ ゴシック" w:hAnsi="Arial"/>
      <w:sz w:val="24"/>
    </w:rPr>
  </w:style>
  <w:style w:type="paragraph" w:styleId="af1">
    <w:name w:val="Revision"/>
    <w:hidden/>
    <w:uiPriority w:val="99"/>
    <w:semiHidden/>
    <w:rsid w:val="006034A6"/>
    <w:rPr>
      <w:rFonts w:ascii="Arial" w:eastAsia="ＭＳ ゴシック" w:hAnsi="Arial"/>
      <w:sz w:val="24"/>
    </w:rPr>
  </w:style>
  <w:style w:type="paragraph" w:styleId="af2">
    <w:name w:val="Date"/>
    <w:basedOn w:val="a"/>
    <w:next w:val="a"/>
    <w:link w:val="af3"/>
    <w:uiPriority w:val="99"/>
    <w:semiHidden/>
    <w:unhideWhenUsed/>
    <w:rsid w:val="000770BB"/>
  </w:style>
  <w:style w:type="character" w:customStyle="1" w:styleId="af3">
    <w:name w:val="日付 (文字)"/>
    <w:basedOn w:val="a0"/>
    <w:link w:val="af2"/>
    <w:uiPriority w:val="99"/>
    <w:semiHidden/>
    <w:rsid w:val="000770BB"/>
    <w:rPr>
      <w:rFonts w:ascii="Arial" w:eastAsia="ＭＳ ゴシック" w:hAnsi="Arial"/>
      <w:sz w:val="24"/>
    </w:rPr>
  </w:style>
  <w:style w:type="paragraph" w:styleId="Web">
    <w:name w:val="Normal (Web)"/>
    <w:basedOn w:val="a"/>
    <w:uiPriority w:val="99"/>
    <w:semiHidden/>
    <w:unhideWhenUsed/>
    <w:rsid w:val="00E20917"/>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f01">
    <w:name w:val="cf01"/>
    <w:basedOn w:val="a0"/>
    <w:rsid w:val="00656486"/>
    <w:rPr>
      <w:rFonts w:ascii="Meiryo UI" w:eastAsia="Meiryo UI" w:hAnsi="Meiryo UI" w:hint="eastAsia"/>
      <w:sz w:val="18"/>
      <w:szCs w:val="18"/>
    </w:rPr>
  </w:style>
  <w:style w:type="character" w:styleId="af4">
    <w:name w:val="annotation reference"/>
    <w:basedOn w:val="a0"/>
    <w:uiPriority w:val="99"/>
    <w:semiHidden/>
    <w:unhideWhenUsed/>
    <w:rsid w:val="001D1DB7"/>
    <w:rPr>
      <w:sz w:val="18"/>
      <w:szCs w:val="18"/>
    </w:rPr>
  </w:style>
  <w:style w:type="paragraph" w:styleId="af5">
    <w:name w:val="annotation text"/>
    <w:basedOn w:val="a"/>
    <w:link w:val="af6"/>
    <w:uiPriority w:val="99"/>
    <w:unhideWhenUsed/>
    <w:rsid w:val="001D1DB7"/>
    <w:pPr>
      <w:jc w:val="left"/>
    </w:pPr>
  </w:style>
  <w:style w:type="character" w:customStyle="1" w:styleId="af6">
    <w:name w:val="コメント文字列 (文字)"/>
    <w:basedOn w:val="a0"/>
    <w:link w:val="af5"/>
    <w:uiPriority w:val="99"/>
    <w:rsid w:val="001D1DB7"/>
    <w:rPr>
      <w:rFonts w:ascii="Arial" w:eastAsia="ＭＳ ゴシック" w:hAnsi="Arial"/>
      <w:sz w:val="24"/>
    </w:rPr>
  </w:style>
  <w:style w:type="paragraph" w:styleId="af7">
    <w:name w:val="annotation subject"/>
    <w:basedOn w:val="af5"/>
    <w:next w:val="af5"/>
    <w:link w:val="af8"/>
    <w:uiPriority w:val="99"/>
    <w:semiHidden/>
    <w:unhideWhenUsed/>
    <w:rsid w:val="001D1DB7"/>
    <w:rPr>
      <w:b/>
      <w:bCs/>
    </w:rPr>
  </w:style>
  <w:style w:type="character" w:customStyle="1" w:styleId="af8">
    <w:name w:val="コメント内容 (文字)"/>
    <w:basedOn w:val="af6"/>
    <w:link w:val="af7"/>
    <w:uiPriority w:val="99"/>
    <w:semiHidden/>
    <w:rsid w:val="001D1DB7"/>
    <w:rPr>
      <w:rFonts w:ascii="Arial" w:eastAsia="ＭＳ ゴシック" w:hAnsi="Arial"/>
      <w:b/>
      <w:bCs/>
      <w:sz w:val="24"/>
    </w:rPr>
  </w:style>
  <w:style w:type="character" w:styleId="af9">
    <w:name w:val="Unresolved Mention"/>
    <w:basedOn w:val="a0"/>
    <w:uiPriority w:val="99"/>
    <w:semiHidden/>
    <w:unhideWhenUsed/>
    <w:rsid w:val="001D1DB7"/>
    <w:rPr>
      <w:color w:val="605E5C"/>
      <w:shd w:val="clear" w:color="auto" w:fill="E1DFDD"/>
    </w:rPr>
  </w:style>
  <w:style w:type="paragraph" w:styleId="afa">
    <w:name w:val="endnote text"/>
    <w:basedOn w:val="a"/>
    <w:link w:val="afb"/>
    <w:uiPriority w:val="99"/>
    <w:semiHidden/>
    <w:unhideWhenUsed/>
    <w:rsid w:val="000D6444"/>
    <w:pPr>
      <w:snapToGrid w:val="0"/>
      <w:jc w:val="left"/>
    </w:pPr>
  </w:style>
  <w:style w:type="character" w:customStyle="1" w:styleId="afb">
    <w:name w:val="文末脚注文字列 (文字)"/>
    <w:basedOn w:val="a0"/>
    <w:link w:val="afa"/>
    <w:uiPriority w:val="99"/>
    <w:semiHidden/>
    <w:rsid w:val="000D6444"/>
    <w:rPr>
      <w:rFonts w:ascii="Arial" w:eastAsia="ＭＳ ゴシック" w:hAnsi="Arial"/>
      <w:sz w:val="24"/>
    </w:rPr>
  </w:style>
  <w:style w:type="character" w:styleId="afc">
    <w:name w:val="endnote reference"/>
    <w:basedOn w:val="a0"/>
    <w:uiPriority w:val="99"/>
    <w:semiHidden/>
    <w:unhideWhenUsed/>
    <w:rsid w:val="000D64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441777">
      <w:bodyDiv w:val="1"/>
      <w:marLeft w:val="0"/>
      <w:marRight w:val="0"/>
      <w:marTop w:val="0"/>
      <w:marBottom w:val="0"/>
      <w:divBdr>
        <w:top w:val="none" w:sz="0" w:space="0" w:color="auto"/>
        <w:left w:val="none" w:sz="0" w:space="0" w:color="auto"/>
        <w:bottom w:val="none" w:sz="0" w:space="0" w:color="auto"/>
        <w:right w:val="none" w:sz="0" w:space="0" w:color="auto"/>
      </w:divBdr>
    </w:div>
    <w:div w:id="194367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2.jica.go.jp/en/odainfo/index.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7B66F-6121-4D1F-992E-FA5561C25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6170</Words>
  <Characters>35174</Characters>
  <Application>Microsoft Office Word</Application>
  <DocSecurity>0</DocSecurity>
  <Lines>293</Lines>
  <Paragraphs>82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Maekawa, Kenji[前川 憲治]</dc:creator>
  <cp:keywords/>
  <dc:description/>
  <cp:lastModifiedBy>Maekawa, Kenji[前川 憲治]</cp:lastModifiedBy>
  <cp:revision>3</cp:revision>
  <cp:lastPrinted>2024-10-25T08:21:00Z</cp:lastPrinted>
  <dcterms:created xsi:type="dcterms:W3CDTF">2026-02-19T01:24:00Z</dcterms:created>
  <dcterms:modified xsi:type="dcterms:W3CDTF">2026-02-19T01:25:00Z</dcterms:modified>
</cp:coreProperties>
</file>