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6DDF0" w14:textId="6D6052FF" w:rsidR="00747D1D" w:rsidRPr="006D483D" w:rsidRDefault="001E5FF3" w:rsidP="00FB3CBC">
      <w:pPr>
        <w:rPr>
          <w:rFonts w:cs="Arial"/>
          <w:sz w:val="21"/>
          <w:szCs w:val="21"/>
        </w:rPr>
      </w:pPr>
      <w:r w:rsidRPr="006D483D">
        <w:rPr>
          <w:rFonts w:cs="Arial"/>
          <w:sz w:val="21"/>
          <w:szCs w:val="21"/>
        </w:rPr>
        <w:t xml:space="preserve">　</w:t>
      </w:r>
    </w:p>
    <w:p w14:paraId="6F3D5241" w14:textId="0323FE22" w:rsidR="006415D7" w:rsidRPr="006D483D" w:rsidRDefault="00F15D94" w:rsidP="006415D7">
      <w:pPr>
        <w:jc w:val="left"/>
        <w:rPr>
          <w:rFonts w:cs="Arial"/>
          <w:b/>
          <w:sz w:val="36"/>
          <w:szCs w:val="36"/>
        </w:rPr>
      </w:pPr>
      <w:r w:rsidRPr="006D483D">
        <w:rPr>
          <w:rFonts w:cs="Arial"/>
          <w:b/>
          <w:color w:val="000000" w:themeColor="text1"/>
          <w:sz w:val="36"/>
        </w:rPr>
        <w:t>○○○</w:t>
      </w:r>
      <w:r w:rsidRPr="006D483D">
        <w:rPr>
          <w:rFonts w:cs="Arial"/>
          <w:b/>
          <w:color w:val="000000" w:themeColor="text1"/>
          <w:sz w:val="36"/>
        </w:rPr>
        <w:t>国</w:t>
      </w:r>
    </w:p>
    <w:p w14:paraId="1E898139" w14:textId="0A35EEDF" w:rsidR="006415D7" w:rsidRPr="006D483D" w:rsidRDefault="006415D7" w:rsidP="006415D7">
      <w:pPr>
        <w:rPr>
          <w:rFonts w:cs="Arial"/>
          <w:b/>
          <w:sz w:val="21"/>
          <w:szCs w:val="21"/>
        </w:rPr>
      </w:pPr>
    </w:p>
    <w:p w14:paraId="52199F20" w14:textId="1BE37022" w:rsidR="00F15D94" w:rsidRPr="006D483D" w:rsidRDefault="00F15D94" w:rsidP="006415D7">
      <w:pPr>
        <w:rPr>
          <w:rFonts w:cs="Arial"/>
          <w:b/>
          <w:sz w:val="21"/>
          <w:szCs w:val="21"/>
        </w:rPr>
      </w:pPr>
    </w:p>
    <w:p w14:paraId="7F518EC8" w14:textId="77777777" w:rsidR="00F15D94" w:rsidRPr="006D483D" w:rsidRDefault="00F15D94" w:rsidP="006415D7">
      <w:pPr>
        <w:rPr>
          <w:rFonts w:cs="Arial"/>
          <w:b/>
          <w:sz w:val="21"/>
          <w:szCs w:val="21"/>
        </w:rPr>
      </w:pPr>
    </w:p>
    <w:p w14:paraId="1C2F3A0E" w14:textId="5AD19674" w:rsidR="006415D7" w:rsidRPr="006D483D" w:rsidRDefault="006415D7" w:rsidP="4C433D49">
      <w:pPr>
        <w:jc w:val="center"/>
        <w:rPr>
          <w:rFonts w:cs="Arial"/>
          <w:b/>
          <w:bCs/>
          <w:sz w:val="52"/>
          <w:szCs w:val="52"/>
        </w:rPr>
      </w:pPr>
      <w:r w:rsidRPr="4C433D49">
        <w:rPr>
          <w:rFonts w:cs="Arial"/>
          <w:b/>
          <w:bCs/>
          <w:sz w:val="52"/>
          <w:szCs w:val="52"/>
        </w:rPr>
        <w:t>○○○</w:t>
      </w:r>
      <w:r w:rsidRPr="4C433D49">
        <w:rPr>
          <w:rFonts w:cs="Arial"/>
          <w:b/>
          <w:bCs/>
          <w:sz w:val="52"/>
          <w:szCs w:val="52"/>
        </w:rPr>
        <w:t>国</w:t>
      </w:r>
    </w:p>
    <w:p w14:paraId="5AD2F676" w14:textId="49A43531" w:rsidR="006415D7" w:rsidRPr="006D483D" w:rsidRDefault="005B551D" w:rsidP="17A38C7A">
      <w:pPr>
        <w:jc w:val="center"/>
        <w:rPr>
          <w:rFonts w:cs="Arial"/>
          <w:b/>
          <w:bCs/>
          <w:sz w:val="52"/>
          <w:szCs w:val="52"/>
        </w:rPr>
      </w:pPr>
      <w:r w:rsidRPr="17A38C7A">
        <w:rPr>
          <w:rFonts w:ascii="MS Mincho" w:eastAsia="MS Mincho" w:hAnsi="MS Mincho" w:cs="MS Mincho"/>
          <w:b/>
          <w:bCs/>
          <w:sz w:val="52"/>
          <w:szCs w:val="52"/>
        </w:rPr>
        <w:t>△△△△△△△△△△△△△△△△</w:t>
      </w:r>
      <w:r w:rsidR="00136A15" w:rsidRPr="17A38C7A">
        <w:rPr>
          <w:rFonts w:cs="Arial"/>
          <w:b/>
          <w:bCs/>
          <w:sz w:val="52"/>
          <w:szCs w:val="52"/>
        </w:rPr>
        <w:t>ビジネス</w:t>
      </w:r>
      <w:r w:rsidR="00BF6C65">
        <w:rPr>
          <w:rFonts w:cs="Arial" w:hint="eastAsia"/>
          <w:b/>
          <w:bCs/>
          <w:sz w:val="52"/>
          <w:szCs w:val="52"/>
        </w:rPr>
        <w:t>化</w:t>
      </w:r>
      <w:r w:rsidR="00136A15" w:rsidRPr="17A38C7A">
        <w:rPr>
          <w:rFonts w:cs="Arial"/>
          <w:b/>
          <w:bCs/>
          <w:sz w:val="52"/>
          <w:szCs w:val="52"/>
        </w:rPr>
        <w:t>実証事業</w:t>
      </w:r>
    </w:p>
    <w:p w14:paraId="6A4602BA" w14:textId="77777777" w:rsidR="006415D7" w:rsidRPr="006D483D" w:rsidRDefault="006415D7" w:rsidP="006415D7">
      <w:pPr>
        <w:jc w:val="center"/>
        <w:rPr>
          <w:rFonts w:cs="Arial"/>
          <w:b/>
          <w:sz w:val="52"/>
          <w:szCs w:val="52"/>
        </w:rPr>
      </w:pPr>
    </w:p>
    <w:p w14:paraId="1AE38F0F" w14:textId="4519A5B1" w:rsidR="006415D7" w:rsidRPr="006D483D" w:rsidRDefault="00E42DF5" w:rsidP="006415D7">
      <w:pPr>
        <w:jc w:val="center"/>
        <w:rPr>
          <w:rFonts w:cs="Arial"/>
          <w:b/>
          <w:sz w:val="52"/>
          <w:szCs w:val="52"/>
        </w:rPr>
      </w:pPr>
      <w:r w:rsidRPr="006D483D">
        <w:rPr>
          <w:rFonts w:cs="Arial"/>
          <w:b/>
          <w:sz w:val="52"/>
          <w:szCs w:val="52"/>
        </w:rPr>
        <w:t>調査完了報告書</w:t>
      </w:r>
    </w:p>
    <w:p w14:paraId="26F40519" w14:textId="77777777" w:rsidR="006415D7" w:rsidRPr="006D483D" w:rsidRDefault="006415D7" w:rsidP="006415D7">
      <w:pPr>
        <w:jc w:val="center"/>
        <w:rPr>
          <w:rFonts w:cs="Arial"/>
          <w:b/>
          <w:sz w:val="21"/>
          <w:szCs w:val="21"/>
        </w:rPr>
      </w:pPr>
    </w:p>
    <w:p w14:paraId="7A7450F7" w14:textId="77777777" w:rsidR="006415D7" w:rsidRPr="006D483D" w:rsidRDefault="006415D7" w:rsidP="006415D7">
      <w:pPr>
        <w:jc w:val="center"/>
        <w:rPr>
          <w:rFonts w:cs="Arial"/>
          <w:b/>
          <w:sz w:val="21"/>
          <w:szCs w:val="21"/>
        </w:rPr>
      </w:pPr>
    </w:p>
    <w:p w14:paraId="5B531F78" w14:textId="77777777" w:rsidR="006415D7" w:rsidRPr="006D483D" w:rsidRDefault="006415D7" w:rsidP="006415D7">
      <w:pPr>
        <w:jc w:val="center"/>
        <w:rPr>
          <w:rFonts w:cs="Arial"/>
          <w:b/>
          <w:sz w:val="21"/>
          <w:szCs w:val="21"/>
        </w:rPr>
      </w:pPr>
    </w:p>
    <w:p w14:paraId="78F502CE" w14:textId="3562C55D" w:rsidR="3A0A08DC" w:rsidRDefault="3A0A08DC" w:rsidP="3A0A08DC">
      <w:pPr>
        <w:jc w:val="center"/>
        <w:rPr>
          <w:rFonts w:cs="Arial"/>
          <w:b/>
          <w:bCs/>
          <w:sz w:val="21"/>
          <w:szCs w:val="21"/>
        </w:rPr>
      </w:pPr>
    </w:p>
    <w:p w14:paraId="637D20B9" w14:textId="7A702D0E" w:rsidR="3A0A08DC" w:rsidRDefault="3A0A08DC" w:rsidP="3A0A08DC">
      <w:pPr>
        <w:jc w:val="center"/>
        <w:rPr>
          <w:rFonts w:cs="Arial"/>
          <w:b/>
          <w:bCs/>
          <w:sz w:val="21"/>
          <w:szCs w:val="21"/>
        </w:rPr>
      </w:pPr>
    </w:p>
    <w:p w14:paraId="09B34475" w14:textId="06DAF1F9" w:rsidR="3A0A08DC" w:rsidRDefault="3A0A08DC" w:rsidP="3A0A08DC">
      <w:pPr>
        <w:jc w:val="center"/>
        <w:rPr>
          <w:rFonts w:cs="Arial"/>
          <w:b/>
          <w:bCs/>
          <w:sz w:val="21"/>
          <w:szCs w:val="21"/>
        </w:rPr>
      </w:pPr>
    </w:p>
    <w:p w14:paraId="531BDDCC" w14:textId="372C118E" w:rsidR="3A0A08DC" w:rsidRDefault="3A0A08DC" w:rsidP="3A0A08DC">
      <w:pPr>
        <w:jc w:val="center"/>
        <w:rPr>
          <w:rFonts w:cs="Arial"/>
          <w:b/>
          <w:bCs/>
          <w:sz w:val="21"/>
          <w:szCs w:val="21"/>
        </w:rPr>
      </w:pPr>
    </w:p>
    <w:p w14:paraId="1EEB35A8" w14:textId="77777777" w:rsidR="006415D7" w:rsidRPr="006D483D" w:rsidRDefault="006415D7" w:rsidP="006415D7">
      <w:pPr>
        <w:jc w:val="center"/>
        <w:rPr>
          <w:rFonts w:cs="Arial"/>
          <w:b/>
          <w:sz w:val="21"/>
          <w:szCs w:val="21"/>
        </w:rPr>
      </w:pPr>
    </w:p>
    <w:p w14:paraId="4076398F" w14:textId="1DE7C7F3" w:rsidR="006415D7" w:rsidRPr="006D483D" w:rsidRDefault="006415D7" w:rsidP="4C433D49">
      <w:pPr>
        <w:jc w:val="center"/>
        <w:rPr>
          <w:rFonts w:cs="Arial"/>
          <w:b/>
          <w:bCs/>
          <w:sz w:val="36"/>
          <w:szCs w:val="36"/>
        </w:rPr>
      </w:pPr>
      <w:r w:rsidRPr="4C433D49">
        <w:rPr>
          <w:rFonts w:cs="Arial"/>
          <w:b/>
          <w:bCs/>
          <w:sz w:val="36"/>
          <w:szCs w:val="36"/>
        </w:rPr>
        <w:t>20</w:t>
      </w:r>
      <w:r w:rsidR="009C5009" w:rsidRPr="4C433D49">
        <w:rPr>
          <w:rFonts w:cs="Arial"/>
          <w:b/>
          <w:bCs/>
          <w:sz w:val="36"/>
          <w:szCs w:val="36"/>
        </w:rPr>
        <w:t>XX</w:t>
      </w:r>
      <w:r w:rsidRPr="4C433D49">
        <w:rPr>
          <w:rFonts w:cs="Arial"/>
          <w:b/>
          <w:bCs/>
          <w:sz w:val="36"/>
          <w:szCs w:val="36"/>
        </w:rPr>
        <w:t>年</w:t>
      </w:r>
      <w:r w:rsidR="009C5009" w:rsidRPr="4C433D49">
        <w:rPr>
          <w:rFonts w:cs="Arial"/>
          <w:b/>
          <w:bCs/>
          <w:sz w:val="36"/>
          <w:szCs w:val="36"/>
        </w:rPr>
        <w:t>●</w:t>
      </w:r>
      <w:r w:rsidRPr="4C433D49">
        <w:rPr>
          <w:rFonts w:cs="Arial"/>
          <w:b/>
          <w:bCs/>
          <w:sz w:val="36"/>
          <w:szCs w:val="36"/>
        </w:rPr>
        <w:t>月</w:t>
      </w:r>
    </w:p>
    <w:p w14:paraId="128B0063" w14:textId="77777777" w:rsidR="006415D7" w:rsidRPr="006D483D" w:rsidRDefault="006415D7" w:rsidP="006415D7">
      <w:pPr>
        <w:jc w:val="center"/>
        <w:rPr>
          <w:rFonts w:cs="Arial"/>
          <w:b/>
          <w:sz w:val="36"/>
          <w:szCs w:val="36"/>
        </w:rPr>
      </w:pPr>
    </w:p>
    <w:p w14:paraId="799A9CD8" w14:textId="77777777" w:rsidR="006415D7" w:rsidRPr="006D483D" w:rsidRDefault="006415D7" w:rsidP="006415D7">
      <w:pPr>
        <w:jc w:val="center"/>
        <w:rPr>
          <w:rFonts w:cs="Arial"/>
          <w:b/>
          <w:sz w:val="36"/>
          <w:szCs w:val="36"/>
        </w:rPr>
      </w:pPr>
      <w:r w:rsidRPr="006D483D">
        <w:rPr>
          <w:rFonts w:cs="Arial"/>
          <w:b/>
          <w:sz w:val="36"/>
          <w:szCs w:val="36"/>
        </w:rPr>
        <w:t>●●●</w:t>
      </w:r>
      <w:r w:rsidRPr="006D483D">
        <w:rPr>
          <w:rFonts w:cs="Arial"/>
          <w:b/>
          <w:sz w:val="36"/>
          <w:szCs w:val="36"/>
        </w:rPr>
        <w:t>株式会社</w:t>
      </w:r>
    </w:p>
    <w:p w14:paraId="3B80043A" w14:textId="77777777" w:rsidR="006415D7" w:rsidRPr="006D483D" w:rsidRDefault="006415D7" w:rsidP="006415D7">
      <w:pPr>
        <w:jc w:val="center"/>
        <w:rPr>
          <w:rFonts w:cs="Arial"/>
          <w:b/>
          <w:szCs w:val="24"/>
        </w:rPr>
      </w:pPr>
      <w:r w:rsidRPr="006D483D">
        <w:rPr>
          <w:rFonts w:cs="Arial"/>
          <w:b/>
          <w:szCs w:val="24"/>
        </w:rPr>
        <w:t>＊共同企業体の場合は、社名を併記</w:t>
      </w:r>
    </w:p>
    <w:p w14:paraId="5DCEE36A" w14:textId="4EC9E046" w:rsidR="001E5FF3" w:rsidRPr="006D483D" w:rsidRDefault="006415D7" w:rsidP="00052EDB">
      <w:pPr>
        <w:jc w:val="left"/>
        <w:rPr>
          <w:rFonts w:cs="Arial"/>
          <w:sz w:val="21"/>
          <w:szCs w:val="21"/>
        </w:rPr>
      </w:pPr>
      <w:r w:rsidRPr="006D483D">
        <w:rPr>
          <w:rFonts w:cs="Arial"/>
          <w:sz w:val="21"/>
          <w:szCs w:val="21"/>
        </w:rPr>
        <w:br w:type="page"/>
      </w:r>
    </w:p>
    <w:p w14:paraId="3B96150E" w14:textId="77777777" w:rsidR="00553422" w:rsidRDefault="00553422" w:rsidP="3A37D3E5">
      <w:pPr>
        <w:pStyle w:val="ListParagraph"/>
        <w:numPr>
          <w:ilvl w:val="0"/>
          <w:numId w:val="73"/>
        </w:numPr>
        <w:ind w:leftChars="0" w:left="426" w:hanging="426"/>
        <w:rPr>
          <w:rFonts w:cs="Arial"/>
          <w:b/>
          <w:bCs/>
          <w:sz w:val="28"/>
          <w:szCs w:val="28"/>
        </w:rPr>
        <w:sectPr w:rsidR="00553422" w:rsidSect="00F36034">
          <w:headerReference w:type="default" r:id="rId11"/>
          <w:footerReference w:type="default" r:id="rId12"/>
          <w:pgSz w:w="11907" w:h="16840" w:code="186"/>
          <w:pgMar w:top="1985" w:right="1701" w:bottom="1701" w:left="1701" w:header="851" w:footer="992" w:gutter="0"/>
          <w:cols w:space="425"/>
          <w:docGrid w:type="lines" w:linePitch="328"/>
        </w:sectPr>
      </w:pPr>
    </w:p>
    <w:p w14:paraId="7F396DB9" w14:textId="725305F1" w:rsidR="00C80DE1" w:rsidRDefault="00C80DE1" w:rsidP="00C80DE1">
      <w:pPr>
        <w:rPr>
          <w:rFonts w:cs="Arial"/>
          <w:b/>
          <w:bCs/>
          <w:sz w:val="28"/>
          <w:szCs w:val="28"/>
        </w:rPr>
      </w:pPr>
      <w:r>
        <w:rPr>
          <w:rFonts w:cs="Arial" w:hint="eastAsia"/>
          <w:b/>
          <w:bCs/>
          <w:sz w:val="28"/>
          <w:szCs w:val="28"/>
        </w:rPr>
        <w:t>目次</w:t>
      </w:r>
    </w:p>
    <w:p w14:paraId="0E1E2013" w14:textId="77777777" w:rsidR="00C80DE1" w:rsidRDefault="00C80DE1" w:rsidP="00C80DE1">
      <w:pPr>
        <w:rPr>
          <w:rFonts w:cs="Arial"/>
          <w:b/>
          <w:bCs/>
          <w:sz w:val="28"/>
          <w:szCs w:val="28"/>
        </w:rPr>
      </w:pPr>
    </w:p>
    <w:p w14:paraId="72EFC9FA" w14:textId="74245F19" w:rsidR="00C80DE1" w:rsidRDefault="00C80DE1" w:rsidP="00C80DE1">
      <w:pPr>
        <w:rPr>
          <w:rFonts w:cs="Arial"/>
          <w:b/>
          <w:bCs/>
          <w:sz w:val="28"/>
          <w:szCs w:val="28"/>
        </w:rPr>
      </w:pPr>
      <w:r>
        <w:rPr>
          <w:rFonts w:cs="Arial" w:hint="eastAsia"/>
          <w:b/>
          <w:bCs/>
          <w:sz w:val="28"/>
          <w:szCs w:val="28"/>
        </w:rPr>
        <w:t>略語表</w:t>
      </w:r>
    </w:p>
    <w:tbl>
      <w:tblPr>
        <w:tblW w:w="0" w:type="dxa"/>
        <w:tblInd w:w="4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05"/>
        <w:gridCol w:w="2970"/>
        <w:gridCol w:w="2580"/>
      </w:tblGrid>
      <w:tr w:rsidR="00C80DE1" w:rsidRPr="00C80DE1" w14:paraId="6C16D07E" w14:textId="77777777" w:rsidTr="00C80DE1">
        <w:trPr>
          <w:trHeight w:val="300"/>
        </w:trPr>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1FB46984" w14:textId="77777777" w:rsidR="00C80DE1" w:rsidRPr="00C80DE1" w:rsidRDefault="00C80DE1" w:rsidP="00C80DE1">
            <w:pPr>
              <w:widowControl/>
              <w:jc w:val="center"/>
              <w:textAlignment w:val="baseline"/>
              <w:rPr>
                <w:rFonts w:ascii="Meiryo UI" w:eastAsia="Meiryo UI" w:hAnsi="Meiryo UI" w:cs="MS PGothic"/>
                <w:kern w:val="0"/>
                <w:sz w:val="18"/>
                <w:szCs w:val="18"/>
              </w:rPr>
            </w:pPr>
            <w:r w:rsidRPr="00C80DE1">
              <w:rPr>
                <w:rFonts w:ascii="MS Mincho" w:eastAsia="MS Mincho" w:hAnsi="MS Mincho" w:cs="MS PGothic" w:hint="eastAsia"/>
                <w:color w:val="000000"/>
                <w:kern w:val="0"/>
                <w:sz w:val="21"/>
                <w:szCs w:val="21"/>
              </w:rPr>
              <w:t>略語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740A66C" w14:textId="77777777" w:rsidR="00C80DE1" w:rsidRPr="00C80DE1" w:rsidRDefault="00C80DE1" w:rsidP="00C80DE1">
            <w:pPr>
              <w:widowControl/>
              <w:jc w:val="center"/>
              <w:textAlignment w:val="baseline"/>
              <w:rPr>
                <w:rFonts w:ascii="Meiryo UI" w:eastAsia="Meiryo UI" w:hAnsi="Meiryo UI" w:cs="MS PGothic"/>
                <w:kern w:val="0"/>
                <w:sz w:val="18"/>
                <w:szCs w:val="18"/>
              </w:rPr>
            </w:pPr>
            <w:r w:rsidRPr="00C80DE1">
              <w:rPr>
                <w:rFonts w:ascii="MS Mincho" w:eastAsia="MS Mincho" w:hAnsi="MS Mincho" w:cs="MS PGothic" w:hint="eastAsia"/>
                <w:color w:val="000000"/>
                <w:kern w:val="0"/>
                <w:sz w:val="21"/>
                <w:szCs w:val="21"/>
              </w:rPr>
              <w:t>正式名称 </w:t>
            </w:r>
          </w:p>
        </w:tc>
        <w:tc>
          <w:tcPr>
            <w:tcW w:w="2580" w:type="dxa"/>
            <w:tcBorders>
              <w:top w:val="single" w:sz="6" w:space="0" w:color="auto"/>
              <w:left w:val="single" w:sz="6" w:space="0" w:color="auto"/>
              <w:bottom w:val="single" w:sz="6" w:space="0" w:color="auto"/>
              <w:right w:val="single" w:sz="6" w:space="0" w:color="auto"/>
            </w:tcBorders>
            <w:shd w:val="clear" w:color="auto" w:fill="auto"/>
            <w:hideMark/>
          </w:tcPr>
          <w:p w14:paraId="363D634A" w14:textId="77777777" w:rsidR="00C80DE1" w:rsidRPr="00C80DE1" w:rsidRDefault="00C80DE1" w:rsidP="00C80DE1">
            <w:pPr>
              <w:widowControl/>
              <w:jc w:val="center"/>
              <w:textAlignment w:val="baseline"/>
              <w:rPr>
                <w:rFonts w:ascii="Meiryo UI" w:eastAsia="Meiryo UI" w:hAnsi="Meiryo UI" w:cs="MS PGothic"/>
                <w:kern w:val="0"/>
                <w:sz w:val="18"/>
                <w:szCs w:val="18"/>
              </w:rPr>
            </w:pPr>
            <w:r w:rsidRPr="00C80DE1">
              <w:rPr>
                <w:rFonts w:ascii="MS Mincho" w:eastAsia="MS Mincho" w:hAnsi="MS Mincho" w:cs="MS PGothic" w:hint="eastAsia"/>
                <w:color w:val="000000"/>
                <w:kern w:val="0"/>
                <w:sz w:val="21"/>
                <w:szCs w:val="21"/>
              </w:rPr>
              <w:t>日本語名称 </w:t>
            </w:r>
          </w:p>
        </w:tc>
      </w:tr>
      <w:tr w:rsidR="00C80DE1" w:rsidRPr="00C80DE1" w14:paraId="3B1E1F58" w14:textId="77777777" w:rsidTr="00C80DE1">
        <w:trPr>
          <w:trHeight w:val="300"/>
        </w:trPr>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42495DF8" w14:textId="77777777" w:rsidR="00C80DE1" w:rsidRPr="00C80DE1" w:rsidRDefault="00C80DE1" w:rsidP="00C80DE1">
            <w:pPr>
              <w:widowControl/>
              <w:textAlignment w:val="baseline"/>
              <w:rPr>
                <w:rFonts w:ascii="Meiryo UI" w:eastAsia="Meiryo UI" w:hAnsi="Meiryo UI" w:cs="MS PGothic"/>
                <w:kern w:val="0"/>
                <w:sz w:val="18"/>
                <w:szCs w:val="18"/>
              </w:rPr>
            </w:pPr>
            <w:r w:rsidRPr="00C80DE1">
              <w:rPr>
                <w:rFonts w:ascii="MS Mincho" w:eastAsia="MS Mincho" w:hAnsi="MS Mincho" w:cs="MS PGothic" w:hint="eastAsia"/>
                <w:color w:val="000000"/>
                <w:kern w:val="0"/>
                <w:sz w:val="21"/>
                <w:szCs w:val="21"/>
              </w:rPr>
              <w:t>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13A6D806" w14:textId="77777777" w:rsidR="00C80DE1" w:rsidRPr="00C80DE1" w:rsidRDefault="00C80DE1" w:rsidP="00C80DE1">
            <w:pPr>
              <w:widowControl/>
              <w:textAlignment w:val="baseline"/>
              <w:rPr>
                <w:rFonts w:ascii="Meiryo UI" w:eastAsia="Meiryo UI" w:hAnsi="Meiryo UI" w:cs="MS PGothic"/>
                <w:kern w:val="0"/>
                <w:sz w:val="18"/>
                <w:szCs w:val="18"/>
              </w:rPr>
            </w:pPr>
            <w:r w:rsidRPr="00C80DE1">
              <w:rPr>
                <w:rFonts w:ascii="MS Mincho" w:eastAsia="MS Mincho" w:hAnsi="MS Mincho" w:cs="MS PGothic" w:hint="eastAsia"/>
                <w:color w:val="000000"/>
                <w:kern w:val="0"/>
                <w:sz w:val="21"/>
                <w:szCs w:val="21"/>
              </w:rPr>
              <w:t> </w:t>
            </w:r>
          </w:p>
        </w:tc>
        <w:tc>
          <w:tcPr>
            <w:tcW w:w="2580" w:type="dxa"/>
            <w:tcBorders>
              <w:top w:val="single" w:sz="6" w:space="0" w:color="auto"/>
              <w:left w:val="single" w:sz="6" w:space="0" w:color="auto"/>
              <w:bottom w:val="single" w:sz="6" w:space="0" w:color="auto"/>
              <w:right w:val="single" w:sz="6" w:space="0" w:color="auto"/>
            </w:tcBorders>
            <w:shd w:val="clear" w:color="auto" w:fill="auto"/>
            <w:hideMark/>
          </w:tcPr>
          <w:p w14:paraId="02BA2B5C" w14:textId="77777777" w:rsidR="00C80DE1" w:rsidRPr="00C80DE1" w:rsidRDefault="00C80DE1" w:rsidP="00C80DE1">
            <w:pPr>
              <w:widowControl/>
              <w:textAlignment w:val="baseline"/>
              <w:rPr>
                <w:rFonts w:ascii="Meiryo UI" w:eastAsia="Meiryo UI" w:hAnsi="Meiryo UI" w:cs="MS PGothic"/>
                <w:kern w:val="0"/>
                <w:sz w:val="18"/>
                <w:szCs w:val="18"/>
              </w:rPr>
            </w:pPr>
            <w:r w:rsidRPr="00C80DE1">
              <w:rPr>
                <w:rFonts w:ascii="MS Mincho" w:eastAsia="MS Mincho" w:hAnsi="MS Mincho" w:cs="MS PGothic" w:hint="eastAsia"/>
                <w:color w:val="000000"/>
                <w:kern w:val="0"/>
                <w:sz w:val="21"/>
                <w:szCs w:val="21"/>
              </w:rPr>
              <w:t> </w:t>
            </w:r>
          </w:p>
        </w:tc>
      </w:tr>
      <w:tr w:rsidR="00C80DE1" w:rsidRPr="00C80DE1" w14:paraId="703A4EE0" w14:textId="77777777" w:rsidTr="00C80DE1">
        <w:trPr>
          <w:trHeight w:val="300"/>
        </w:trPr>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0DA55249" w14:textId="77777777" w:rsidR="00C80DE1" w:rsidRPr="00C80DE1" w:rsidRDefault="00C80DE1" w:rsidP="00C80DE1">
            <w:pPr>
              <w:widowControl/>
              <w:textAlignment w:val="baseline"/>
              <w:rPr>
                <w:rFonts w:ascii="Meiryo UI" w:eastAsia="Meiryo UI" w:hAnsi="Meiryo UI" w:cs="MS PGothic"/>
                <w:kern w:val="0"/>
                <w:sz w:val="18"/>
                <w:szCs w:val="18"/>
              </w:rPr>
            </w:pPr>
            <w:r w:rsidRPr="00C80DE1">
              <w:rPr>
                <w:rFonts w:ascii="MS Mincho" w:eastAsia="MS Mincho" w:hAnsi="MS Mincho" w:cs="MS PGothic" w:hint="eastAsia"/>
                <w:color w:val="000000"/>
                <w:kern w:val="0"/>
                <w:sz w:val="21"/>
                <w:szCs w:val="21"/>
              </w:rPr>
              <w:t>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1A526070" w14:textId="77777777" w:rsidR="00C80DE1" w:rsidRPr="00C80DE1" w:rsidRDefault="00C80DE1" w:rsidP="00C80DE1">
            <w:pPr>
              <w:widowControl/>
              <w:textAlignment w:val="baseline"/>
              <w:rPr>
                <w:rFonts w:ascii="Meiryo UI" w:eastAsia="Meiryo UI" w:hAnsi="Meiryo UI" w:cs="MS PGothic"/>
                <w:kern w:val="0"/>
                <w:sz w:val="18"/>
                <w:szCs w:val="18"/>
              </w:rPr>
            </w:pPr>
            <w:r w:rsidRPr="00C80DE1">
              <w:rPr>
                <w:rFonts w:ascii="MS Mincho" w:eastAsia="MS Mincho" w:hAnsi="MS Mincho" w:cs="MS PGothic" w:hint="eastAsia"/>
                <w:color w:val="000000"/>
                <w:kern w:val="0"/>
                <w:sz w:val="21"/>
                <w:szCs w:val="21"/>
              </w:rPr>
              <w:t> </w:t>
            </w:r>
          </w:p>
        </w:tc>
        <w:tc>
          <w:tcPr>
            <w:tcW w:w="2580" w:type="dxa"/>
            <w:tcBorders>
              <w:top w:val="single" w:sz="6" w:space="0" w:color="auto"/>
              <w:left w:val="single" w:sz="6" w:space="0" w:color="auto"/>
              <w:bottom w:val="single" w:sz="6" w:space="0" w:color="auto"/>
              <w:right w:val="single" w:sz="6" w:space="0" w:color="auto"/>
            </w:tcBorders>
            <w:shd w:val="clear" w:color="auto" w:fill="auto"/>
            <w:hideMark/>
          </w:tcPr>
          <w:p w14:paraId="654A58B7" w14:textId="77777777" w:rsidR="00C80DE1" w:rsidRPr="00C80DE1" w:rsidRDefault="00C80DE1" w:rsidP="00C80DE1">
            <w:pPr>
              <w:widowControl/>
              <w:textAlignment w:val="baseline"/>
              <w:rPr>
                <w:rFonts w:ascii="Meiryo UI" w:eastAsia="Meiryo UI" w:hAnsi="Meiryo UI" w:cs="MS PGothic"/>
                <w:kern w:val="0"/>
                <w:sz w:val="18"/>
                <w:szCs w:val="18"/>
              </w:rPr>
            </w:pPr>
            <w:r w:rsidRPr="00C80DE1">
              <w:rPr>
                <w:rFonts w:ascii="MS Mincho" w:eastAsia="MS Mincho" w:hAnsi="MS Mincho" w:cs="MS PGothic" w:hint="eastAsia"/>
                <w:color w:val="000000"/>
                <w:kern w:val="0"/>
                <w:sz w:val="21"/>
                <w:szCs w:val="21"/>
              </w:rPr>
              <w:t> </w:t>
            </w:r>
          </w:p>
        </w:tc>
      </w:tr>
    </w:tbl>
    <w:p w14:paraId="21B0CF19" w14:textId="1D5921F3" w:rsidR="00C80DE1" w:rsidRDefault="00C80DE1">
      <w:pPr>
        <w:widowControl/>
        <w:jc w:val="left"/>
        <w:rPr>
          <w:rFonts w:cs="Arial"/>
          <w:b/>
          <w:bCs/>
          <w:sz w:val="28"/>
          <w:szCs w:val="28"/>
        </w:rPr>
      </w:pPr>
    </w:p>
    <w:p w14:paraId="751CBEAA" w14:textId="59335781" w:rsidR="00E42DF5" w:rsidRPr="00EE208C" w:rsidRDefault="426F2FD7" w:rsidP="3A37D3E5">
      <w:pPr>
        <w:pStyle w:val="ListParagraph"/>
        <w:numPr>
          <w:ilvl w:val="0"/>
          <w:numId w:val="73"/>
        </w:numPr>
        <w:ind w:leftChars="0" w:left="426" w:hanging="426"/>
        <w:rPr>
          <w:rFonts w:cs="Arial"/>
          <w:b/>
          <w:bCs/>
          <w:sz w:val="28"/>
          <w:szCs w:val="28"/>
        </w:rPr>
      </w:pPr>
      <w:commentRangeStart w:id="0"/>
      <w:r w:rsidRPr="25637867">
        <w:rPr>
          <w:rFonts w:cs="Arial"/>
          <w:b/>
          <w:bCs/>
          <w:sz w:val="28"/>
          <w:szCs w:val="28"/>
        </w:rPr>
        <w:t>事業計画書</w:t>
      </w:r>
      <w:commentRangeEnd w:id="0"/>
      <w:r w:rsidR="000F05C2">
        <w:rPr>
          <w:rStyle w:val="CommentReference"/>
          <w:rFonts w:asciiTheme="minorHAnsi" w:eastAsiaTheme="minorEastAsia" w:hAnsiTheme="minorHAnsi"/>
        </w:rPr>
        <w:commentReference w:id="0"/>
      </w:r>
    </w:p>
    <w:p w14:paraId="6024DFFC" w14:textId="77777777" w:rsidR="009415F1" w:rsidRDefault="009415F1" w:rsidP="0E2DE062">
      <w:pPr>
        <w:rPr>
          <w:rFonts w:cs="Arial"/>
          <w:b/>
          <w:bCs/>
        </w:rPr>
      </w:pPr>
    </w:p>
    <w:p w14:paraId="4D6AD94F" w14:textId="2058148E" w:rsidR="00203F2E" w:rsidRDefault="00AA4654" w:rsidP="0E2DE062">
      <w:pPr>
        <w:rPr>
          <w:rFonts w:cs="Arial"/>
          <w:b/>
          <w:bCs/>
        </w:rPr>
      </w:pPr>
      <w:r>
        <w:rPr>
          <w:rFonts w:hint="eastAsia"/>
        </w:rPr>
        <w:t>本報告書</w:t>
      </w:r>
      <w:r w:rsidR="009A2129">
        <w:rPr>
          <w:rFonts w:hint="eastAsia"/>
        </w:rPr>
        <w:t>冒頭に記載の調査を実施した結果</w:t>
      </w:r>
      <w:r w:rsidR="00C0443B">
        <w:rPr>
          <w:rFonts w:hint="eastAsia"/>
        </w:rPr>
        <w:t>として</w:t>
      </w:r>
      <w:r w:rsidR="00203F2E">
        <w:rPr>
          <w:rFonts w:hint="eastAsia"/>
        </w:rPr>
        <w:t>当社が作成した事業計画書を以下に示す。</w:t>
      </w:r>
    </w:p>
    <w:p w14:paraId="2EC31746" w14:textId="77777777" w:rsidR="00203F2E" w:rsidRPr="006D483D" w:rsidRDefault="00203F2E" w:rsidP="0E2DE062">
      <w:pPr>
        <w:rPr>
          <w:rFonts w:cs="Arial"/>
          <w:b/>
          <w:bCs/>
        </w:rPr>
      </w:pPr>
    </w:p>
    <w:p w14:paraId="529FF297" w14:textId="5D2A73AE" w:rsidR="004A1FC3" w:rsidRPr="006D483D" w:rsidRDefault="004A1FC3" w:rsidP="00657547">
      <w:pPr>
        <w:pStyle w:val="ListParagraph"/>
        <w:numPr>
          <w:ilvl w:val="0"/>
          <w:numId w:val="62"/>
        </w:numPr>
        <w:ind w:leftChars="0"/>
        <w:rPr>
          <w:rFonts w:cs="Arial"/>
          <w:b/>
          <w:szCs w:val="21"/>
        </w:rPr>
      </w:pPr>
      <w:r w:rsidRPr="006D483D">
        <w:rPr>
          <w:rFonts w:cs="Arial"/>
          <w:b/>
          <w:szCs w:val="21"/>
        </w:rPr>
        <w:t>自社戦略における本調査の位置づけ</w:t>
      </w:r>
    </w:p>
    <w:p w14:paraId="305234F4" w14:textId="38AE0B93" w:rsidR="00657547" w:rsidRPr="006D483D" w:rsidRDefault="00657547" w:rsidP="12C0E621">
      <w:pPr>
        <w:pStyle w:val="ListParagraph"/>
        <w:numPr>
          <w:ilvl w:val="0"/>
          <w:numId w:val="62"/>
        </w:numPr>
        <w:ind w:leftChars="0"/>
        <w:rPr>
          <w:rFonts w:cs="Arial"/>
          <w:b/>
          <w:bCs/>
        </w:rPr>
      </w:pPr>
      <w:r w:rsidRPr="12C0E621">
        <w:rPr>
          <w:rFonts w:cs="Arial"/>
          <w:b/>
          <w:bCs/>
        </w:rPr>
        <w:t>業界構造（サプライヤー・チャンネル等）</w:t>
      </w:r>
      <w:r w:rsidR="5C457723" w:rsidRPr="12C0E621">
        <w:rPr>
          <w:rFonts w:cs="Arial"/>
          <w:b/>
          <w:bCs/>
        </w:rPr>
        <w:t xml:space="preserve">　</w:t>
      </w:r>
    </w:p>
    <w:p w14:paraId="734151DB" w14:textId="354A4456" w:rsidR="006854C2" w:rsidRPr="006D483D" w:rsidRDefault="00657547" w:rsidP="006854C2">
      <w:pPr>
        <w:pStyle w:val="ListParagraph"/>
        <w:numPr>
          <w:ilvl w:val="0"/>
          <w:numId w:val="62"/>
        </w:numPr>
        <w:ind w:leftChars="0"/>
        <w:rPr>
          <w:rFonts w:cs="Arial"/>
          <w:b/>
          <w:szCs w:val="21"/>
        </w:rPr>
      </w:pPr>
      <w:r w:rsidRPr="006D483D">
        <w:rPr>
          <w:rFonts w:cs="Arial"/>
          <w:b/>
          <w:szCs w:val="21"/>
        </w:rPr>
        <w:t>市場</w:t>
      </w:r>
      <w:r w:rsidR="009B20E4" w:rsidRPr="006D483D">
        <w:rPr>
          <w:rFonts w:cs="Arial"/>
          <w:b/>
          <w:szCs w:val="21"/>
        </w:rPr>
        <w:t>環境</w:t>
      </w:r>
    </w:p>
    <w:p w14:paraId="40A48030" w14:textId="4A201947" w:rsidR="003B6159" w:rsidRPr="006D483D" w:rsidRDefault="003B6159" w:rsidP="00EE208C">
      <w:pPr>
        <w:pStyle w:val="ListParagraph"/>
        <w:numPr>
          <w:ilvl w:val="1"/>
          <w:numId w:val="71"/>
        </w:numPr>
        <w:ind w:leftChars="0"/>
        <w:rPr>
          <w:rFonts w:cs="Arial"/>
          <w:bCs/>
          <w:szCs w:val="21"/>
        </w:rPr>
      </w:pPr>
      <w:r w:rsidRPr="006D483D">
        <w:rPr>
          <w:rFonts w:cs="Arial"/>
          <w:bCs/>
          <w:szCs w:val="21"/>
        </w:rPr>
        <w:t>市場規模・推移</w:t>
      </w:r>
    </w:p>
    <w:p w14:paraId="01D67CF8" w14:textId="443F2997" w:rsidR="003B6159" w:rsidRPr="006D483D" w:rsidRDefault="003B6159" w:rsidP="00EE208C">
      <w:pPr>
        <w:pStyle w:val="ListParagraph"/>
        <w:numPr>
          <w:ilvl w:val="1"/>
          <w:numId w:val="71"/>
        </w:numPr>
        <w:ind w:leftChars="0"/>
        <w:rPr>
          <w:rFonts w:cs="Arial"/>
          <w:bCs/>
          <w:szCs w:val="21"/>
        </w:rPr>
      </w:pPr>
      <w:r w:rsidRPr="006D483D">
        <w:rPr>
          <w:rFonts w:cs="Arial"/>
          <w:bCs/>
          <w:szCs w:val="21"/>
        </w:rPr>
        <w:t>競合動向</w:t>
      </w:r>
    </w:p>
    <w:p w14:paraId="06D34703" w14:textId="2929B046" w:rsidR="00B16FFB" w:rsidRPr="006D483D" w:rsidRDefault="003E6950" w:rsidP="003E6950">
      <w:pPr>
        <w:pStyle w:val="ListParagraph"/>
        <w:numPr>
          <w:ilvl w:val="0"/>
          <w:numId w:val="62"/>
        </w:numPr>
        <w:ind w:leftChars="0"/>
        <w:rPr>
          <w:rFonts w:cs="Arial"/>
          <w:b/>
          <w:szCs w:val="21"/>
        </w:rPr>
      </w:pPr>
      <w:r w:rsidRPr="006D483D">
        <w:rPr>
          <w:rFonts w:cs="Arial"/>
          <w:b/>
          <w:szCs w:val="21"/>
        </w:rPr>
        <w:t>ターゲット顧客・ニーズ</w:t>
      </w:r>
    </w:p>
    <w:p w14:paraId="1432DD32" w14:textId="1D78BC37" w:rsidR="00B16FFB" w:rsidRPr="00EE208C" w:rsidRDefault="00B16FFB" w:rsidP="00B16FFB">
      <w:pPr>
        <w:pStyle w:val="ListParagraph"/>
        <w:numPr>
          <w:ilvl w:val="1"/>
          <w:numId w:val="69"/>
        </w:numPr>
        <w:ind w:leftChars="0"/>
        <w:rPr>
          <w:rFonts w:cs="Arial"/>
          <w:b/>
          <w:szCs w:val="21"/>
        </w:rPr>
      </w:pPr>
      <w:r w:rsidRPr="00EE208C">
        <w:rPr>
          <w:rFonts w:cs="Arial" w:hint="eastAsia"/>
          <w:bCs/>
          <w:szCs w:val="21"/>
        </w:rPr>
        <w:t>ターゲット顧客</w:t>
      </w:r>
    </w:p>
    <w:p w14:paraId="72003F52" w14:textId="41553591" w:rsidR="00B16FFB" w:rsidRPr="006D483D" w:rsidRDefault="00B16FFB" w:rsidP="00EE208C">
      <w:pPr>
        <w:pStyle w:val="ListParagraph"/>
        <w:numPr>
          <w:ilvl w:val="1"/>
          <w:numId w:val="69"/>
        </w:numPr>
        <w:ind w:leftChars="0"/>
        <w:rPr>
          <w:rFonts w:cs="Arial"/>
          <w:b/>
          <w:szCs w:val="21"/>
        </w:rPr>
      </w:pPr>
      <w:r w:rsidRPr="00EE208C">
        <w:rPr>
          <w:rFonts w:cs="Arial" w:hint="eastAsia"/>
          <w:bCs/>
          <w:szCs w:val="21"/>
        </w:rPr>
        <w:t>ターゲット顧客のニーズ（顧客の直面している問題）</w:t>
      </w:r>
    </w:p>
    <w:p w14:paraId="31B2DC42" w14:textId="4B5063DA" w:rsidR="003E6950" w:rsidRPr="006D483D" w:rsidRDefault="003E6950" w:rsidP="003E6950">
      <w:pPr>
        <w:pStyle w:val="ListParagraph"/>
        <w:numPr>
          <w:ilvl w:val="0"/>
          <w:numId w:val="62"/>
        </w:numPr>
        <w:ind w:leftChars="0"/>
        <w:rPr>
          <w:rFonts w:cs="Arial"/>
          <w:b/>
          <w:szCs w:val="21"/>
        </w:rPr>
      </w:pPr>
      <w:r w:rsidRPr="006D483D">
        <w:rPr>
          <w:rFonts w:cs="Arial"/>
          <w:b/>
          <w:szCs w:val="21"/>
        </w:rPr>
        <w:t>製品・サービス概要</w:t>
      </w:r>
    </w:p>
    <w:p w14:paraId="00181CB0" w14:textId="12A69D86" w:rsidR="008013E6" w:rsidRPr="006D483D" w:rsidRDefault="008013E6" w:rsidP="003E6950">
      <w:pPr>
        <w:pStyle w:val="ListParagraph"/>
        <w:numPr>
          <w:ilvl w:val="0"/>
          <w:numId w:val="62"/>
        </w:numPr>
        <w:ind w:leftChars="0"/>
        <w:rPr>
          <w:rFonts w:cs="Arial"/>
          <w:bCs/>
          <w:szCs w:val="21"/>
        </w:rPr>
      </w:pPr>
      <w:r w:rsidRPr="006D483D">
        <w:rPr>
          <w:rFonts w:cs="Arial"/>
          <w:b/>
          <w:szCs w:val="21"/>
        </w:rPr>
        <w:t>ビジネスモデル</w:t>
      </w:r>
      <w:r w:rsidRPr="006D483D">
        <w:rPr>
          <w:rFonts w:cs="Arial"/>
          <w:bCs/>
          <w:szCs w:val="21"/>
        </w:rPr>
        <w:t>（</w:t>
      </w:r>
      <w:r w:rsidR="00E624EF" w:rsidRPr="006D483D">
        <w:rPr>
          <w:rFonts w:cs="Arial"/>
          <w:bCs/>
          <w:szCs w:val="21"/>
        </w:rPr>
        <w:t>実施体制／</w:t>
      </w:r>
      <w:r w:rsidR="00B60985" w:rsidRPr="006D483D">
        <w:rPr>
          <w:rFonts w:cs="Arial"/>
          <w:bCs/>
          <w:szCs w:val="21"/>
        </w:rPr>
        <w:t>顧客やパートナーに提供する価値</w:t>
      </w:r>
      <w:r w:rsidR="004D54A0" w:rsidRPr="006D483D">
        <w:rPr>
          <w:rFonts w:cs="Arial"/>
          <w:bCs/>
          <w:szCs w:val="21"/>
        </w:rPr>
        <w:t>等）</w:t>
      </w:r>
    </w:p>
    <w:p w14:paraId="791B0C53" w14:textId="77777777" w:rsidR="00125D96" w:rsidRPr="006D483D" w:rsidRDefault="00125D96" w:rsidP="00125D96">
      <w:pPr>
        <w:pStyle w:val="ListParagraph"/>
        <w:numPr>
          <w:ilvl w:val="0"/>
          <w:numId w:val="62"/>
        </w:numPr>
        <w:ind w:leftChars="0"/>
        <w:rPr>
          <w:rFonts w:cs="Arial"/>
          <w:bCs/>
          <w:szCs w:val="21"/>
        </w:rPr>
      </w:pPr>
      <w:r w:rsidRPr="00EE208C">
        <w:rPr>
          <w:rFonts w:cs="Arial" w:hint="eastAsia"/>
          <w:b/>
          <w:szCs w:val="21"/>
        </w:rPr>
        <w:t>フィージビリティ</w:t>
      </w:r>
      <w:r w:rsidRPr="006D483D">
        <w:rPr>
          <w:rFonts w:cs="Arial"/>
          <w:bCs/>
          <w:szCs w:val="21"/>
        </w:rPr>
        <w:t>（技術／運営／規制等の実現可能性）</w:t>
      </w:r>
    </w:p>
    <w:p w14:paraId="577DED8B" w14:textId="72285D54" w:rsidR="00E30C9B" w:rsidRPr="006D483D" w:rsidRDefault="00E30C9B" w:rsidP="004B2584">
      <w:pPr>
        <w:pStyle w:val="ListParagraph"/>
        <w:ind w:leftChars="0" w:left="420"/>
        <w:rPr>
          <w:rFonts w:cs="Arial"/>
          <w:bCs/>
          <w:szCs w:val="21"/>
        </w:rPr>
      </w:pPr>
      <w:r>
        <w:rPr>
          <w:rFonts w:cs="Arial" w:hint="eastAsia"/>
          <w:bCs/>
          <w:szCs w:val="21"/>
        </w:rPr>
        <w:t>7.1</w:t>
      </w:r>
      <w:r w:rsidRPr="006D483D">
        <w:rPr>
          <w:rFonts w:cs="Arial"/>
          <w:bCs/>
          <w:szCs w:val="21"/>
        </w:rPr>
        <w:t xml:space="preserve">　</w:t>
      </w:r>
      <w:r w:rsidRPr="006D483D">
        <w:rPr>
          <w:rFonts w:cs="Arial"/>
          <w:bCs/>
          <w:szCs w:val="21"/>
        </w:rPr>
        <w:t xml:space="preserve"> </w:t>
      </w:r>
      <w:r w:rsidRPr="006D483D">
        <w:rPr>
          <w:rFonts w:cs="Arial"/>
          <w:bCs/>
          <w:szCs w:val="21"/>
        </w:rPr>
        <w:t>技術・価格の現地適合性</w:t>
      </w:r>
    </w:p>
    <w:p w14:paraId="150ECC22" w14:textId="10B8CB87" w:rsidR="00E30C9B" w:rsidRPr="006D483D" w:rsidRDefault="00E30C9B" w:rsidP="004B2584">
      <w:pPr>
        <w:pStyle w:val="ListParagraph"/>
        <w:ind w:leftChars="0" w:left="420"/>
        <w:rPr>
          <w:rFonts w:cs="Arial"/>
          <w:bCs/>
          <w:szCs w:val="21"/>
        </w:rPr>
      </w:pPr>
      <w:r>
        <w:rPr>
          <w:rFonts w:cs="Arial" w:hint="eastAsia"/>
          <w:bCs/>
          <w:szCs w:val="21"/>
        </w:rPr>
        <w:t>7</w:t>
      </w:r>
      <w:r w:rsidRPr="006D483D">
        <w:rPr>
          <w:rFonts w:cs="Arial"/>
          <w:bCs/>
          <w:szCs w:val="21"/>
        </w:rPr>
        <w:t>.2</w:t>
      </w:r>
      <w:r w:rsidRPr="006D483D">
        <w:rPr>
          <w:rFonts w:cs="Arial"/>
          <w:bCs/>
          <w:szCs w:val="21"/>
        </w:rPr>
        <w:t xml:space="preserve">　</w:t>
      </w:r>
      <w:r w:rsidRPr="006D483D">
        <w:rPr>
          <w:rFonts w:cs="Arial"/>
          <w:bCs/>
          <w:szCs w:val="21"/>
        </w:rPr>
        <w:t xml:space="preserve"> </w:t>
      </w:r>
      <w:r w:rsidRPr="006D483D">
        <w:rPr>
          <w:rFonts w:cs="Arial"/>
          <w:bCs/>
          <w:szCs w:val="21"/>
        </w:rPr>
        <w:t>市場性</w:t>
      </w:r>
    </w:p>
    <w:p w14:paraId="282E1580" w14:textId="7C1F9035" w:rsidR="004B2584" w:rsidRPr="006D483D" w:rsidRDefault="00E30C9B" w:rsidP="004B2584">
      <w:pPr>
        <w:pStyle w:val="ListParagraph"/>
        <w:ind w:leftChars="0" w:left="420"/>
        <w:rPr>
          <w:rFonts w:cs="Arial"/>
          <w:bCs/>
          <w:szCs w:val="21"/>
        </w:rPr>
      </w:pPr>
      <w:r>
        <w:rPr>
          <w:rFonts w:cs="Arial" w:hint="eastAsia"/>
          <w:bCs/>
          <w:szCs w:val="21"/>
        </w:rPr>
        <w:t>7</w:t>
      </w:r>
      <w:r w:rsidRPr="006D483D">
        <w:rPr>
          <w:rFonts w:cs="Arial"/>
          <w:bCs/>
          <w:szCs w:val="21"/>
        </w:rPr>
        <w:t>.3</w:t>
      </w:r>
      <w:r w:rsidRPr="006D483D">
        <w:rPr>
          <w:rFonts w:cs="Arial"/>
          <w:bCs/>
          <w:szCs w:val="21"/>
        </w:rPr>
        <w:t xml:space="preserve">　</w:t>
      </w:r>
      <w:r w:rsidR="004B2584" w:rsidRPr="006D483D">
        <w:rPr>
          <w:rFonts w:cs="Arial"/>
          <w:bCs/>
          <w:szCs w:val="21"/>
        </w:rPr>
        <w:t xml:space="preserve"> </w:t>
      </w:r>
      <w:r w:rsidR="004B2584" w:rsidRPr="006D483D">
        <w:rPr>
          <w:rFonts w:cs="Arial"/>
          <w:bCs/>
          <w:szCs w:val="21"/>
        </w:rPr>
        <w:t>法規制・その他障壁</w:t>
      </w:r>
    </w:p>
    <w:p w14:paraId="366E9486" w14:textId="52E5A147" w:rsidR="00647652" w:rsidRPr="006D483D" w:rsidRDefault="004D54A0" w:rsidP="6541C5DD">
      <w:pPr>
        <w:pStyle w:val="ListParagraph"/>
        <w:numPr>
          <w:ilvl w:val="0"/>
          <w:numId w:val="62"/>
        </w:numPr>
        <w:ind w:leftChars="0"/>
        <w:rPr>
          <w:rFonts w:cs="Arial"/>
          <w:b/>
          <w:bCs/>
        </w:rPr>
      </w:pPr>
      <w:r w:rsidRPr="6541C5DD">
        <w:rPr>
          <w:rFonts w:cs="Arial"/>
          <w:b/>
          <w:bCs/>
        </w:rPr>
        <w:t>販売・マーケティング計画・要員計画・収支計画</w:t>
      </w:r>
      <w:r w:rsidR="5AEF200B" w:rsidRPr="6541C5DD">
        <w:rPr>
          <w:rFonts w:cs="Arial"/>
          <w:b/>
          <w:bCs/>
        </w:rPr>
        <w:t>（非公開設定可）</w:t>
      </w:r>
    </w:p>
    <w:p w14:paraId="4D2869A4" w14:textId="3EFF9E2E" w:rsidR="00647652" w:rsidRPr="006D483D" w:rsidRDefault="00E30C9B" w:rsidP="00647652">
      <w:pPr>
        <w:pStyle w:val="ListParagraph"/>
        <w:ind w:leftChars="0" w:left="420"/>
        <w:rPr>
          <w:rFonts w:cs="Arial"/>
        </w:rPr>
      </w:pPr>
      <w:r>
        <w:rPr>
          <w:rFonts w:cs="Arial" w:hint="eastAsia"/>
        </w:rPr>
        <w:t>8</w:t>
      </w:r>
      <w:r w:rsidR="00647652" w:rsidRPr="006D483D">
        <w:rPr>
          <w:rFonts w:cs="Arial"/>
        </w:rPr>
        <w:t>.1</w:t>
      </w:r>
      <w:r w:rsidR="00647652" w:rsidRPr="006D483D">
        <w:rPr>
          <w:rFonts w:cs="Arial"/>
        </w:rPr>
        <w:t xml:space="preserve">　</w:t>
      </w:r>
      <w:r w:rsidR="00647652" w:rsidRPr="006D483D">
        <w:rPr>
          <w:rFonts w:cs="Arial"/>
        </w:rPr>
        <w:t xml:space="preserve"> </w:t>
      </w:r>
      <w:r w:rsidR="00647652" w:rsidRPr="006D483D">
        <w:rPr>
          <w:rFonts w:cs="Arial"/>
        </w:rPr>
        <w:t>販売・マーケティング計画</w:t>
      </w:r>
    </w:p>
    <w:p w14:paraId="7080F7A9" w14:textId="701D23EB" w:rsidR="68085B6B" w:rsidRPr="006D483D" w:rsidRDefault="00E30C9B" w:rsidP="7659DE13">
      <w:pPr>
        <w:pStyle w:val="ListParagraph"/>
        <w:ind w:leftChars="0" w:left="420"/>
        <w:rPr>
          <w:rFonts w:cs="Arial"/>
        </w:rPr>
      </w:pPr>
      <w:r>
        <w:rPr>
          <w:rFonts w:cs="Arial" w:hint="eastAsia"/>
        </w:rPr>
        <w:t>8</w:t>
      </w:r>
      <w:r w:rsidR="68085B6B" w:rsidRPr="006D483D">
        <w:rPr>
          <w:rFonts w:cs="Arial"/>
        </w:rPr>
        <w:t>.2</w:t>
      </w:r>
      <w:r w:rsidR="68085B6B" w:rsidRPr="006D483D">
        <w:rPr>
          <w:rFonts w:cs="Arial"/>
        </w:rPr>
        <w:t xml:space="preserve">　</w:t>
      </w:r>
      <w:r w:rsidR="68085B6B" w:rsidRPr="006D483D">
        <w:rPr>
          <w:rFonts w:cs="Arial"/>
        </w:rPr>
        <w:t xml:space="preserve"> </w:t>
      </w:r>
      <w:r w:rsidR="68085B6B" w:rsidRPr="006D483D">
        <w:rPr>
          <w:rFonts w:cs="Arial"/>
        </w:rPr>
        <w:t>損益分岐点分析</w:t>
      </w:r>
    </w:p>
    <w:p w14:paraId="157C38E2" w14:textId="47C52EF7" w:rsidR="00647652" w:rsidRPr="006D483D" w:rsidRDefault="00E30C9B" w:rsidP="00647652">
      <w:pPr>
        <w:pStyle w:val="ListParagraph"/>
        <w:ind w:leftChars="0" w:left="420"/>
        <w:rPr>
          <w:rFonts w:cs="Arial"/>
          <w:bCs/>
          <w:szCs w:val="21"/>
        </w:rPr>
      </w:pPr>
      <w:r>
        <w:rPr>
          <w:rFonts w:cs="Arial" w:hint="eastAsia"/>
          <w:bCs/>
          <w:szCs w:val="21"/>
        </w:rPr>
        <w:t>8</w:t>
      </w:r>
      <w:r w:rsidR="00647652" w:rsidRPr="006D483D">
        <w:rPr>
          <w:rFonts w:cs="Arial"/>
          <w:bCs/>
          <w:szCs w:val="21"/>
        </w:rPr>
        <w:t>.</w:t>
      </w:r>
      <w:r w:rsidR="00B16FFB" w:rsidRPr="006D483D">
        <w:rPr>
          <w:rFonts w:cs="Arial"/>
          <w:bCs/>
          <w:szCs w:val="21"/>
        </w:rPr>
        <w:t>3</w:t>
      </w:r>
      <w:r w:rsidR="00647652" w:rsidRPr="006D483D">
        <w:rPr>
          <w:rFonts w:cs="Arial"/>
          <w:bCs/>
          <w:szCs w:val="21"/>
        </w:rPr>
        <w:t xml:space="preserve">　</w:t>
      </w:r>
      <w:r w:rsidR="00647652" w:rsidRPr="006D483D">
        <w:rPr>
          <w:rFonts w:cs="Arial"/>
          <w:bCs/>
          <w:szCs w:val="21"/>
        </w:rPr>
        <w:t xml:space="preserve"> </w:t>
      </w:r>
      <w:r w:rsidR="00647652" w:rsidRPr="006D483D">
        <w:rPr>
          <w:rFonts w:cs="Arial"/>
          <w:bCs/>
          <w:szCs w:val="21"/>
        </w:rPr>
        <w:t>要員計画</w:t>
      </w:r>
    </w:p>
    <w:p w14:paraId="52E05675" w14:textId="1F82147C" w:rsidR="00647652" w:rsidRPr="00EE208C" w:rsidRDefault="00E30C9B" w:rsidP="00EE208C">
      <w:pPr>
        <w:pStyle w:val="ListParagraph"/>
        <w:ind w:leftChars="0" w:left="420"/>
        <w:rPr>
          <w:rFonts w:cs="Arial"/>
          <w:bCs/>
          <w:szCs w:val="21"/>
        </w:rPr>
      </w:pPr>
      <w:r>
        <w:rPr>
          <w:rFonts w:cs="Arial" w:hint="eastAsia"/>
          <w:bCs/>
          <w:szCs w:val="21"/>
        </w:rPr>
        <w:t>8</w:t>
      </w:r>
      <w:r w:rsidR="00647652" w:rsidRPr="00EE208C">
        <w:rPr>
          <w:rFonts w:cs="Arial"/>
          <w:bCs/>
          <w:szCs w:val="21"/>
        </w:rPr>
        <w:t>.</w:t>
      </w:r>
      <w:r w:rsidR="00B16FFB" w:rsidRPr="006D483D">
        <w:rPr>
          <w:rFonts w:cs="Arial"/>
          <w:bCs/>
          <w:szCs w:val="21"/>
        </w:rPr>
        <w:t xml:space="preserve">4 </w:t>
      </w:r>
      <w:r w:rsidR="00647652" w:rsidRPr="006D483D">
        <w:rPr>
          <w:rFonts w:cs="Arial"/>
          <w:bCs/>
          <w:szCs w:val="21"/>
        </w:rPr>
        <w:t xml:space="preserve">  </w:t>
      </w:r>
      <w:r w:rsidR="00647652" w:rsidRPr="00EE208C">
        <w:rPr>
          <w:rFonts w:cs="Arial" w:hint="eastAsia"/>
          <w:bCs/>
          <w:szCs w:val="21"/>
        </w:rPr>
        <w:t>収支計画</w:t>
      </w:r>
    </w:p>
    <w:p w14:paraId="305B2273" w14:textId="2955197F" w:rsidR="004D54A0" w:rsidRPr="006D483D" w:rsidRDefault="004D54A0" w:rsidP="6541C5DD">
      <w:pPr>
        <w:pStyle w:val="ListParagraph"/>
        <w:numPr>
          <w:ilvl w:val="0"/>
          <w:numId w:val="62"/>
        </w:numPr>
        <w:ind w:leftChars="0"/>
        <w:rPr>
          <w:rFonts w:cs="Arial"/>
          <w:b/>
          <w:bCs/>
        </w:rPr>
      </w:pPr>
      <w:r w:rsidRPr="6541C5DD">
        <w:rPr>
          <w:rFonts w:cs="Arial"/>
          <w:b/>
          <w:bCs/>
        </w:rPr>
        <w:t>必要</w:t>
      </w:r>
      <w:r w:rsidR="00032228" w:rsidRPr="6541C5DD">
        <w:rPr>
          <w:rFonts w:cs="Arial"/>
          <w:b/>
          <w:bCs/>
        </w:rPr>
        <w:t>予算</w:t>
      </w:r>
      <w:r w:rsidR="00373D00" w:rsidRPr="6541C5DD">
        <w:rPr>
          <w:rFonts w:cs="Arial"/>
          <w:b/>
          <w:bCs/>
        </w:rPr>
        <w:t>／資金調達計画</w:t>
      </w:r>
      <w:r w:rsidR="61EDA523" w:rsidRPr="6541C5DD">
        <w:rPr>
          <w:rFonts w:cs="Arial"/>
          <w:b/>
          <w:bCs/>
        </w:rPr>
        <w:t>（非公開設定可）</w:t>
      </w:r>
    </w:p>
    <w:p w14:paraId="5C9D1ECB" w14:textId="74ED04CE" w:rsidR="00E717CB" w:rsidRDefault="00E30C9B" w:rsidP="00E717CB">
      <w:pPr>
        <w:ind w:left="420"/>
        <w:rPr>
          <w:rFonts w:cs="Arial"/>
          <w:bCs/>
          <w:szCs w:val="21"/>
        </w:rPr>
      </w:pPr>
      <w:r>
        <w:rPr>
          <w:rFonts w:cs="Arial" w:hint="eastAsia"/>
          <w:bCs/>
          <w:szCs w:val="21"/>
        </w:rPr>
        <w:t>9.1</w:t>
      </w:r>
      <w:r w:rsidR="002F5D1C">
        <w:rPr>
          <w:rFonts w:cs="Arial" w:hint="eastAsia"/>
          <w:bCs/>
          <w:szCs w:val="21"/>
        </w:rPr>
        <w:t xml:space="preserve">　</w:t>
      </w:r>
      <w:r w:rsidR="002F5D1C">
        <w:rPr>
          <w:rFonts w:cs="Arial" w:hint="eastAsia"/>
          <w:bCs/>
          <w:szCs w:val="21"/>
        </w:rPr>
        <w:t xml:space="preserve"> </w:t>
      </w:r>
      <w:r w:rsidR="00AA1F38" w:rsidRPr="00E30C9B">
        <w:rPr>
          <w:rFonts w:cs="Arial"/>
          <w:bCs/>
          <w:szCs w:val="21"/>
        </w:rPr>
        <w:t>準備段階の経費（事業着手前）</w:t>
      </w:r>
    </w:p>
    <w:p w14:paraId="71C8B00C" w14:textId="43DE3A50" w:rsidR="00AA1F38" w:rsidRPr="00E717CB" w:rsidRDefault="00E717CB" w:rsidP="00E717CB">
      <w:pPr>
        <w:ind w:left="420"/>
        <w:rPr>
          <w:rFonts w:cs="Arial"/>
          <w:bCs/>
          <w:szCs w:val="21"/>
        </w:rPr>
      </w:pPr>
      <w:r>
        <w:rPr>
          <w:rFonts w:cs="Arial" w:hint="eastAsia"/>
          <w:bCs/>
          <w:szCs w:val="21"/>
        </w:rPr>
        <w:t>9.2</w:t>
      </w:r>
      <w:r w:rsidR="002F5D1C">
        <w:rPr>
          <w:rFonts w:cs="Arial" w:hint="eastAsia"/>
          <w:bCs/>
          <w:szCs w:val="21"/>
        </w:rPr>
        <w:t xml:space="preserve">　</w:t>
      </w:r>
      <w:r w:rsidR="002F5D1C">
        <w:rPr>
          <w:rFonts w:cs="Arial" w:hint="eastAsia"/>
          <w:bCs/>
          <w:szCs w:val="21"/>
        </w:rPr>
        <w:t xml:space="preserve"> </w:t>
      </w:r>
      <w:r w:rsidR="00AA1F38" w:rsidRPr="00E717CB">
        <w:rPr>
          <w:rFonts w:cs="Arial" w:hint="eastAsia"/>
          <w:bCs/>
          <w:szCs w:val="21"/>
        </w:rPr>
        <w:t>事業着手後の投資・資金調達方法</w:t>
      </w:r>
    </w:p>
    <w:p w14:paraId="6B306AE1" w14:textId="4A690980" w:rsidR="00032228" w:rsidRPr="006D483D" w:rsidRDefault="00650338" w:rsidP="6541C5DD">
      <w:pPr>
        <w:pStyle w:val="ListParagraph"/>
        <w:numPr>
          <w:ilvl w:val="0"/>
          <w:numId w:val="62"/>
        </w:numPr>
        <w:ind w:leftChars="0"/>
        <w:rPr>
          <w:rFonts w:cs="Arial"/>
          <w:b/>
          <w:bCs/>
        </w:rPr>
      </w:pPr>
      <w:r w:rsidRPr="6541C5DD">
        <w:rPr>
          <w:rFonts w:cs="Arial"/>
          <w:b/>
          <w:bCs/>
        </w:rPr>
        <w:t>リスク</w:t>
      </w:r>
      <w:r w:rsidR="00F17345" w:rsidRPr="6541C5DD">
        <w:rPr>
          <w:rFonts w:cs="Arial"/>
          <w:b/>
          <w:bCs/>
        </w:rPr>
        <w:t>と</w:t>
      </w:r>
      <w:r w:rsidRPr="6541C5DD">
        <w:rPr>
          <w:rFonts w:cs="Arial"/>
          <w:b/>
          <w:bCs/>
        </w:rPr>
        <w:t>対応策</w:t>
      </w:r>
      <w:r w:rsidR="00F17345" w:rsidRPr="6541C5DD">
        <w:rPr>
          <w:rFonts w:cs="Arial"/>
          <w:b/>
          <w:bCs/>
        </w:rPr>
        <w:t>及び</w:t>
      </w:r>
      <w:r w:rsidR="00032228" w:rsidRPr="6541C5DD">
        <w:rPr>
          <w:rFonts w:cs="Arial"/>
          <w:b/>
          <w:bCs/>
        </w:rPr>
        <w:t>撤退基準</w:t>
      </w:r>
      <w:r w:rsidR="61EDA523" w:rsidRPr="6541C5DD">
        <w:rPr>
          <w:rFonts w:cs="Arial"/>
          <w:b/>
          <w:bCs/>
        </w:rPr>
        <w:t>（非公開設定可）</w:t>
      </w:r>
    </w:p>
    <w:p w14:paraId="13899463" w14:textId="1C996D4F" w:rsidR="00870BDB" w:rsidRPr="006D483D" w:rsidRDefault="003E6950" w:rsidP="6541C5DD">
      <w:pPr>
        <w:pStyle w:val="ListParagraph"/>
        <w:numPr>
          <w:ilvl w:val="0"/>
          <w:numId w:val="62"/>
        </w:numPr>
        <w:ind w:leftChars="0"/>
        <w:rPr>
          <w:rFonts w:cs="Arial"/>
          <w:b/>
          <w:bCs/>
        </w:rPr>
      </w:pPr>
      <w:r w:rsidRPr="6541C5DD">
        <w:rPr>
          <w:rFonts w:cs="Arial"/>
          <w:b/>
          <w:bCs/>
        </w:rPr>
        <w:t>将来的なビジネス展開、ロードマップ</w:t>
      </w:r>
      <w:r w:rsidR="5FD8BFA5" w:rsidRPr="6541C5DD">
        <w:rPr>
          <w:rFonts w:cs="Arial"/>
          <w:b/>
          <w:bCs/>
        </w:rPr>
        <w:t>（非公開設定可）</w:t>
      </w:r>
    </w:p>
    <w:p w14:paraId="3325266A" w14:textId="3F6FE30F" w:rsidR="00E717CB" w:rsidRDefault="00E717CB" w:rsidP="00E717CB">
      <w:pPr>
        <w:ind w:left="420"/>
        <w:rPr>
          <w:rFonts w:cs="Arial"/>
          <w:b/>
        </w:rPr>
      </w:pPr>
      <w:r>
        <w:rPr>
          <w:rFonts w:cs="Arial" w:hint="eastAsia"/>
          <w:bCs/>
          <w:szCs w:val="21"/>
        </w:rPr>
        <w:t>11.1</w:t>
      </w:r>
      <w:r w:rsidR="002F5D1C">
        <w:rPr>
          <w:rFonts w:cs="Arial" w:hint="eastAsia"/>
          <w:bCs/>
          <w:szCs w:val="21"/>
        </w:rPr>
        <w:t xml:space="preserve">　</w:t>
      </w:r>
      <w:r w:rsidR="002F5D1C">
        <w:rPr>
          <w:rFonts w:cs="Arial" w:hint="eastAsia"/>
          <w:bCs/>
          <w:szCs w:val="21"/>
        </w:rPr>
        <w:t xml:space="preserve"> </w:t>
      </w:r>
      <w:r w:rsidR="00870BDB" w:rsidRPr="00E717CB">
        <w:rPr>
          <w:rFonts w:cs="Arial" w:hint="eastAsia"/>
          <w:bCs/>
          <w:szCs w:val="21"/>
        </w:rPr>
        <w:t>事業規模のイメージ</w:t>
      </w:r>
    </w:p>
    <w:p w14:paraId="6BF8862D" w14:textId="426681AD" w:rsidR="00E717CB" w:rsidRPr="00E717CB" w:rsidRDefault="00E717CB" w:rsidP="00E717CB">
      <w:pPr>
        <w:ind w:left="420"/>
        <w:rPr>
          <w:rFonts w:cs="Arial"/>
          <w:bCs/>
        </w:rPr>
      </w:pPr>
      <w:r w:rsidRPr="00E717CB">
        <w:rPr>
          <w:rFonts w:cs="Arial" w:hint="eastAsia"/>
          <w:bCs/>
        </w:rPr>
        <w:t>11.2</w:t>
      </w:r>
      <w:r w:rsidR="002F5D1C">
        <w:rPr>
          <w:rFonts w:cs="Arial" w:hint="eastAsia"/>
          <w:bCs/>
        </w:rPr>
        <w:t xml:space="preserve">　</w:t>
      </w:r>
      <w:r w:rsidR="002F5D1C">
        <w:rPr>
          <w:rFonts w:cs="Arial" w:hint="eastAsia"/>
          <w:bCs/>
        </w:rPr>
        <w:t xml:space="preserve"> </w:t>
      </w:r>
      <w:r w:rsidR="00870BDB" w:rsidRPr="00E717CB">
        <w:rPr>
          <w:rFonts w:cs="Arial" w:hint="eastAsia"/>
          <w:bCs/>
          <w:szCs w:val="21"/>
        </w:rPr>
        <w:t>進出形態・実施体制のイメージ</w:t>
      </w:r>
    </w:p>
    <w:p w14:paraId="2239495C" w14:textId="314F81C2" w:rsidR="00E717CB" w:rsidRPr="00E717CB" w:rsidRDefault="00E717CB" w:rsidP="00E717CB">
      <w:pPr>
        <w:ind w:left="420"/>
        <w:rPr>
          <w:rFonts w:cs="Arial"/>
          <w:bCs/>
        </w:rPr>
      </w:pPr>
      <w:r w:rsidRPr="00E717CB">
        <w:rPr>
          <w:rFonts w:cs="Arial" w:hint="eastAsia"/>
          <w:bCs/>
        </w:rPr>
        <w:t>11.3</w:t>
      </w:r>
      <w:r w:rsidR="002F5D1C">
        <w:rPr>
          <w:rFonts w:cs="Arial" w:hint="eastAsia"/>
          <w:bCs/>
        </w:rPr>
        <w:t xml:space="preserve">　</w:t>
      </w:r>
      <w:r w:rsidR="002F5D1C">
        <w:rPr>
          <w:rFonts w:cs="Arial" w:hint="eastAsia"/>
          <w:bCs/>
        </w:rPr>
        <w:t xml:space="preserve"> </w:t>
      </w:r>
      <w:r w:rsidR="00870BDB" w:rsidRPr="00E717CB">
        <w:rPr>
          <w:rFonts w:cs="Arial" w:hint="eastAsia"/>
          <w:bCs/>
          <w:szCs w:val="21"/>
        </w:rPr>
        <w:t>事業化に向けたスケジュール</w:t>
      </w:r>
    </w:p>
    <w:p w14:paraId="5536AE4C" w14:textId="5231D035" w:rsidR="00870BDB" w:rsidRPr="00E717CB" w:rsidRDefault="00E717CB" w:rsidP="00E717CB">
      <w:pPr>
        <w:ind w:left="420"/>
        <w:rPr>
          <w:rFonts w:cs="Arial"/>
          <w:b/>
        </w:rPr>
      </w:pPr>
      <w:r w:rsidRPr="00E717CB">
        <w:rPr>
          <w:rFonts w:cs="Arial" w:hint="eastAsia"/>
          <w:bCs/>
        </w:rPr>
        <w:t>11.4</w:t>
      </w:r>
      <w:r w:rsidR="002F5D1C">
        <w:rPr>
          <w:rFonts w:cs="Arial" w:hint="eastAsia"/>
          <w:bCs/>
        </w:rPr>
        <w:t xml:space="preserve">　</w:t>
      </w:r>
      <w:r w:rsidR="002F5D1C">
        <w:rPr>
          <w:rFonts w:cs="Arial" w:hint="eastAsia"/>
          <w:bCs/>
        </w:rPr>
        <w:t xml:space="preserve"> </w:t>
      </w:r>
      <w:r w:rsidR="00870BDB" w:rsidRPr="00E717CB">
        <w:rPr>
          <w:rFonts w:cs="Arial" w:hint="eastAsia"/>
          <w:bCs/>
          <w:szCs w:val="21"/>
        </w:rPr>
        <w:t>事業化の条件・課題・リスク</w:t>
      </w:r>
    </w:p>
    <w:p w14:paraId="09621FA8" w14:textId="77777777" w:rsidR="00CF6EA2" w:rsidRPr="006D483D" w:rsidRDefault="00CF6EA2" w:rsidP="00EE208C">
      <w:pPr>
        <w:pStyle w:val="ListParagraph"/>
        <w:ind w:leftChars="0" w:left="420"/>
        <w:rPr>
          <w:rFonts w:cs="Arial"/>
          <w:b/>
        </w:rPr>
      </w:pPr>
    </w:p>
    <w:p w14:paraId="69C7371B" w14:textId="3C4FB573" w:rsidR="0092279D" w:rsidRPr="006D483D" w:rsidRDefault="0092279D">
      <w:pPr>
        <w:widowControl/>
        <w:jc w:val="left"/>
        <w:rPr>
          <w:rFonts w:cs="Arial"/>
          <w:b/>
          <w:szCs w:val="21"/>
        </w:rPr>
      </w:pPr>
      <w:r w:rsidRPr="006D483D">
        <w:rPr>
          <w:rFonts w:cs="Arial"/>
          <w:b/>
          <w:szCs w:val="21"/>
        </w:rPr>
        <w:br w:type="page"/>
      </w:r>
    </w:p>
    <w:p w14:paraId="113E3F59" w14:textId="66428F21" w:rsidR="005D1F7F" w:rsidRPr="006D483D" w:rsidRDefault="005D1F7F" w:rsidP="005D1F7F">
      <w:pPr>
        <w:pStyle w:val="ListParagraph"/>
        <w:numPr>
          <w:ilvl w:val="0"/>
          <w:numId w:val="73"/>
        </w:numPr>
        <w:ind w:leftChars="0" w:left="426" w:hanging="426"/>
        <w:rPr>
          <w:rFonts w:cs="Arial"/>
          <w:b/>
          <w:bCs/>
          <w:sz w:val="28"/>
          <w:szCs w:val="24"/>
        </w:rPr>
      </w:pPr>
      <w:r w:rsidRPr="006D483D">
        <w:rPr>
          <w:rFonts w:cs="Arial"/>
          <w:b/>
          <w:bCs/>
          <w:sz w:val="28"/>
          <w:szCs w:val="24"/>
        </w:rPr>
        <w:t>インパクト創出計画書</w:t>
      </w:r>
    </w:p>
    <w:p w14:paraId="06C04F5B" w14:textId="77777777" w:rsidR="005D1F7F" w:rsidRPr="00EE208C" w:rsidRDefault="005D1F7F" w:rsidP="00EE208C">
      <w:pPr>
        <w:rPr>
          <w:rFonts w:cs="Arial"/>
          <w:b/>
          <w:szCs w:val="21"/>
        </w:rPr>
      </w:pPr>
    </w:p>
    <w:p w14:paraId="4570DC89" w14:textId="0B8971BE" w:rsidR="0092279D" w:rsidRDefault="0092279D" w:rsidP="0092279D">
      <w:pPr>
        <w:pStyle w:val="ListParagraph"/>
        <w:numPr>
          <w:ilvl w:val="0"/>
          <w:numId w:val="18"/>
        </w:numPr>
        <w:ind w:leftChars="0"/>
        <w:rPr>
          <w:rFonts w:cs="Arial"/>
          <w:b/>
          <w:szCs w:val="21"/>
        </w:rPr>
      </w:pPr>
      <w:r w:rsidRPr="006D483D">
        <w:rPr>
          <w:rFonts w:cs="Arial"/>
          <w:b/>
          <w:szCs w:val="21"/>
        </w:rPr>
        <w:t>ロジックモデル</w:t>
      </w:r>
    </w:p>
    <w:p w14:paraId="32DD3C7F" w14:textId="6A99ECFD" w:rsidR="00322338" w:rsidRDefault="00322338" w:rsidP="00322338">
      <w:pPr>
        <w:rPr>
          <w:rFonts w:cs="Arial"/>
          <w:b/>
          <w:szCs w:val="21"/>
        </w:rPr>
      </w:pPr>
    </w:p>
    <w:p w14:paraId="7126C8F6" w14:textId="77777777" w:rsidR="00322338" w:rsidRPr="005709DF" w:rsidRDefault="00322338" w:rsidP="00322338">
      <w:pPr>
        <w:rPr>
          <w:rFonts w:cs="Arial"/>
          <w:szCs w:val="24"/>
        </w:rPr>
      </w:pPr>
      <w:bookmarkStart w:id="1" w:name="_Hlk128127459"/>
      <w:commentRangeStart w:id="2"/>
      <w:r w:rsidRPr="005709DF">
        <w:rPr>
          <w:rFonts w:cs="Arial" w:hint="eastAsia"/>
          <w:szCs w:val="24"/>
        </w:rPr>
        <w:t>事業目標：</w:t>
      </w:r>
    </w:p>
    <w:p w14:paraId="77F871DC" w14:textId="77777777" w:rsidR="00322338" w:rsidRPr="005709DF" w:rsidRDefault="00322338" w:rsidP="00322338">
      <w:pPr>
        <w:rPr>
          <w:rFonts w:cs="Arial"/>
          <w:szCs w:val="24"/>
        </w:rPr>
      </w:pPr>
      <w:r w:rsidRPr="005709DF">
        <w:rPr>
          <w:rFonts w:cs="Arial" w:hint="eastAsia"/>
          <w:szCs w:val="24"/>
        </w:rPr>
        <w:t>XXXXXXXXX</w:t>
      </w:r>
    </w:p>
    <w:p w14:paraId="113505BA" w14:textId="77777777" w:rsidR="00322338" w:rsidRDefault="00322338" w:rsidP="00322338">
      <w:pPr>
        <w:rPr>
          <w:rFonts w:cs="Arial"/>
          <w:szCs w:val="24"/>
        </w:rPr>
      </w:pPr>
    </w:p>
    <w:tbl>
      <w:tblPr>
        <w:tblStyle w:val="TableGrid"/>
        <w:tblW w:w="0" w:type="auto"/>
        <w:tblLook w:val="04A0" w:firstRow="1" w:lastRow="0" w:firstColumn="1" w:lastColumn="0" w:noHBand="0" w:noVBand="1"/>
      </w:tblPr>
      <w:tblGrid>
        <w:gridCol w:w="3681"/>
        <w:gridCol w:w="1417"/>
        <w:gridCol w:w="1701"/>
        <w:gridCol w:w="1696"/>
      </w:tblGrid>
      <w:tr w:rsidR="0085745C" w14:paraId="2472F45B" w14:textId="77777777" w:rsidTr="00161A11">
        <w:tc>
          <w:tcPr>
            <w:tcW w:w="3681" w:type="dxa"/>
          </w:tcPr>
          <w:p w14:paraId="60B740F5" w14:textId="77777777" w:rsidR="0085745C" w:rsidRPr="00415BCD" w:rsidRDefault="0085745C" w:rsidP="00161A11">
            <w:pPr>
              <w:rPr>
                <w:rFonts w:ascii="MS Gothic" w:eastAsia="MS Gothic" w:hAnsi="MS Gothic" w:cs="Arial"/>
                <w:sz w:val="24"/>
                <w:szCs w:val="32"/>
              </w:rPr>
            </w:pPr>
            <w:r w:rsidRPr="00415BCD">
              <w:rPr>
                <w:rFonts w:ascii="MS Gothic" w:eastAsia="MS Gothic" w:hAnsi="MS Gothic" w:cs="Arial" w:hint="eastAsia"/>
                <w:sz w:val="24"/>
                <w:szCs w:val="32"/>
              </w:rPr>
              <w:t>裨益者</w:t>
            </w:r>
          </w:p>
        </w:tc>
        <w:tc>
          <w:tcPr>
            <w:tcW w:w="1417" w:type="dxa"/>
          </w:tcPr>
          <w:p w14:paraId="7143EA2A" w14:textId="77777777" w:rsidR="0085745C" w:rsidRPr="00415BCD" w:rsidRDefault="0085745C" w:rsidP="00161A11">
            <w:pPr>
              <w:rPr>
                <w:rFonts w:ascii="MS Gothic" w:eastAsia="MS Gothic" w:hAnsi="MS Gothic" w:cs="Arial"/>
                <w:sz w:val="24"/>
                <w:szCs w:val="32"/>
              </w:rPr>
            </w:pPr>
            <w:r w:rsidRPr="00415BCD">
              <w:rPr>
                <w:rFonts w:ascii="MS Gothic" w:eastAsia="MS Gothic" w:hAnsi="MS Gothic" w:cs="Arial" w:hint="eastAsia"/>
                <w:sz w:val="24"/>
                <w:szCs w:val="32"/>
              </w:rPr>
              <w:t>裨益の種類</w:t>
            </w:r>
          </w:p>
        </w:tc>
        <w:tc>
          <w:tcPr>
            <w:tcW w:w="1701" w:type="dxa"/>
          </w:tcPr>
          <w:p w14:paraId="557B546D" w14:textId="77777777" w:rsidR="0085745C" w:rsidRPr="00415BCD" w:rsidRDefault="0085745C" w:rsidP="00161A11">
            <w:pPr>
              <w:rPr>
                <w:rFonts w:ascii="MS Gothic" w:eastAsia="MS Gothic" w:hAnsi="MS Gothic" w:cs="Arial"/>
                <w:sz w:val="24"/>
                <w:szCs w:val="32"/>
              </w:rPr>
            </w:pPr>
            <w:r w:rsidRPr="00415BCD">
              <w:rPr>
                <w:rFonts w:ascii="MS Gothic" w:eastAsia="MS Gothic" w:hAnsi="MS Gothic" w:cs="Arial" w:hint="eastAsia"/>
                <w:sz w:val="24"/>
                <w:szCs w:val="32"/>
              </w:rPr>
              <w:t>裨益</w:t>
            </w:r>
            <w:r>
              <w:rPr>
                <w:rFonts w:ascii="MS Gothic" w:eastAsia="MS Gothic" w:hAnsi="MS Gothic" w:cs="Arial" w:hint="eastAsia"/>
                <w:sz w:val="24"/>
                <w:szCs w:val="32"/>
              </w:rPr>
              <w:t>者</w:t>
            </w:r>
            <w:r w:rsidRPr="00415BCD">
              <w:rPr>
                <w:rFonts w:ascii="MS Gothic" w:eastAsia="MS Gothic" w:hAnsi="MS Gothic" w:cs="Arial" w:hint="eastAsia"/>
                <w:sz w:val="24"/>
                <w:szCs w:val="32"/>
              </w:rPr>
              <w:t>の種類</w:t>
            </w:r>
          </w:p>
        </w:tc>
        <w:tc>
          <w:tcPr>
            <w:tcW w:w="1696" w:type="dxa"/>
          </w:tcPr>
          <w:p w14:paraId="7762CD82" w14:textId="77777777" w:rsidR="0085745C" w:rsidRPr="00415BCD" w:rsidRDefault="0085745C" w:rsidP="00161A11">
            <w:pPr>
              <w:rPr>
                <w:rFonts w:ascii="MS Gothic" w:eastAsia="MS Gothic" w:hAnsi="MS Gothic" w:cs="Arial"/>
                <w:sz w:val="24"/>
                <w:szCs w:val="32"/>
              </w:rPr>
            </w:pPr>
            <w:r w:rsidRPr="00415BCD">
              <w:rPr>
                <w:rFonts w:ascii="MS Gothic" w:eastAsia="MS Gothic" w:hAnsi="MS Gothic" w:cs="Arial" w:hint="eastAsia"/>
                <w:sz w:val="24"/>
                <w:szCs w:val="32"/>
              </w:rPr>
              <w:t>ロジックモデル上の表現</w:t>
            </w:r>
          </w:p>
        </w:tc>
      </w:tr>
      <w:tr w:rsidR="0085745C" w14:paraId="5CE872AC" w14:textId="77777777" w:rsidTr="00161A11">
        <w:tc>
          <w:tcPr>
            <w:tcW w:w="3681" w:type="dxa"/>
          </w:tcPr>
          <w:p w14:paraId="691511E9" w14:textId="77777777" w:rsidR="0085745C" w:rsidRPr="00415BCD" w:rsidRDefault="0085745C" w:rsidP="00161A11">
            <w:pPr>
              <w:rPr>
                <w:rFonts w:ascii="MS Gothic" w:eastAsia="MS Gothic" w:hAnsi="MS Gothic" w:cs="Arial"/>
                <w:sz w:val="24"/>
                <w:szCs w:val="32"/>
              </w:rPr>
            </w:pPr>
            <w:r>
              <w:rPr>
                <w:rFonts w:ascii="MS Gothic" w:eastAsia="MS Gothic" w:hAnsi="MS Gothic" w:cs="Arial" w:hint="eastAsia"/>
                <w:sz w:val="24"/>
                <w:szCs w:val="32"/>
              </w:rPr>
              <w:t>中等教育修了を目指す生徒</w:t>
            </w:r>
          </w:p>
        </w:tc>
        <w:tc>
          <w:tcPr>
            <w:tcW w:w="1417" w:type="dxa"/>
          </w:tcPr>
          <w:p w14:paraId="685D0317" w14:textId="77777777" w:rsidR="0085745C" w:rsidRPr="00415BCD" w:rsidRDefault="0085745C" w:rsidP="00161A11">
            <w:pPr>
              <w:rPr>
                <w:rFonts w:ascii="MS Gothic" w:eastAsia="MS Gothic" w:hAnsi="MS Gothic" w:cs="Arial"/>
                <w:sz w:val="24"/>
                <w:szCs w:val="32"/>
              </w:rPr>
            </w:pPr>
            <w:r>
              <w:rPr>
                <w:rFonts w:ascii="MS Gothic" w:eastAsia="MS Gothic" w:hAnsi="MS Gothic" w:cs="Arial" w:hint="eastAsia"/>
                <w:sz w:val="24"/>
                <w:szCs w:val="32"/>
              </w:rPr>
              <w:t>直接</w:t>
            </w:r>
          </w:p>
        </w:tc>
        <w:tc>
          <w:tcPr>
            <w:tcW w:w="1701" w:type="dxa"/>
          </w:tcPr>
          <w:p w14:paraId="534C7554" w14:textId="77777777" w:rsidR="0085745C" w:rsidRPr="00415BCD" w:rsidRDefault="0085745C" w:rsidP="00161A11">
            <w:pPr>
              <w:rPr>
                <w:rFonts w:ascii="MS Gothic" w:eastAsia="MS Gothic" w:hAnsi="MS Gothic" w:cs="Arial"/>
                <w:sz w:val="24"/>
                <w:szCs w:val="32"/>
              </w:rPr>
            </w:pPr>
            <w:r>
              <w:rPr>
                <w:rFonts w:ascii="MS Gothic" w:eastAsia="MS Gothic" w:hAnsi="MS Gothic" w:cs="Arial" w:hint="eastAsia"/>
                <w:sz w:val="24"/>
                <w:szCs w:val="32"/>
              </w:rPr>
              <w:t>個人</w:t>
            </w:r>
          </w:p>
        </w:tc>
        <w:tc>
          <w:tcPr>
            <w:tcW w:w="1696" w:type="dxa"/>
          </w:tcPr>
          <w:p w14:paraId="373DE78A" w14:textId="77777777" w:rsidR="0085745C" w:rsidRPr="00415BCD" w:rsidRDefault="0085745C" w:rsidP="00161A11">
            <w:pPr>
              <w:rPr>
                <w:rFonts w:ascii="MS Gothic" w:eastAsia="MS Gothic" w:hAnsi="MS Gothic" w:cs="Arial"/>
                <w:sz w:val="24"/>
                <w:szCs w:val="32"/>
              </w:rPr>
            </w:pPr>
            <w:r>
              <w:rPr>
                <w:rFonts w:ascii="MS Gothic" w:eastAsia="MS Gothic" w:hAnsi="MS Gothic" w:cs="Arial" w:hint="eastAsia"/>
                <w:sz w:val="24"/>
                <w:szCs w:val="32"/>
              </w:rPr>
              <w:t>子ども</w:t>
            </w:r>
          </w:p>
        </w:tc>
      </w:tr>
      <w:tr w:rsidR="0085745C" w14:paraId="51A235E6" w14:textId="77777777" w:rsidTr="00161A11">
        <w:tc>
          <w:tcPr>
            <w:tcW w:w="3681" w:type="dxa"/>
          </w:tcPr>
          <w:p w14:paraId="5C840CA5" w14:textId="77777777" w:rsidR="0085745C" w:rsidRPr="00415BCD" w:rsidRDefault="0085745C" w:rsidP="00161A11">
            <w:pPr>
              <w:rPr>
                <w:rFonts w:ascii="MS Gothic" w:eastAsia="MS Gothic" w:hAnsi="MS Gothic" w:cs="Arial"/>
                <w:sz w:val="24"/>
                <w:szCs w:val="32"/>
              </w:rPr>
            </w:pPr>
            <w:commentRangeStart w:id="3"/>
            <w:r>
              <w:rPr>
                <w:rFonts w:ascii="MS Gothic" w:eastAsia="MS Gothic" w:hAnsi="MS Gothic" w:cs="Arial" w:hint="eastAsia"/>
                <w:sz w:val="24"/>
                <w:szCs w:val="32"/>
              </w:rPr>
              <w:t>生徒の親</w:t>
            </w:r>
          </w:p>
        </w:tc>
        <w:tc>
          <w:tcPr>
            <w:tcW w:w="1417" w:type="dxa"/>
          </w:tcPr>
          <w:p w14:paraId="50E5FFD0" w14:textId="77777777" w:rsidR="0085745C" w:rsidRPr="00415BCD" w:rsidRDefault="0085745C" w:rsidP="00161A11">
            <w:pPr>
              <w:rPr>
                <w:rFonts w:ascii="MS Gothic" w:eastAsia="MS Gothic" w:hAnsi="MS Gothic" w:cs="Arial"/>
                <w:sz w:val="24"/>
                <w:szCs w:val="32"/>
              </w:rPr>
            </w:pPr>
            <w:r>
              <w:rPr>
                <w:rFonts w:ascii="MS Gothic" w:eastAsia="MS Gothic" w:hAnsi="MS Gothic" w:cs="Arial" w:hint="eastAsia"/>
                <w:sz w:val="24"/>
                <w:szCs w:val="32"/>
              </w:rPr>
              <w:t>直接</w:t>
            </w:r>
          </w:p>
        </w:tc>
        <w:tc>
          <w:tcPr>
            <w:tcW w:w="1701" w:type="dxa"/>
          </w:tcPr>
          <w:p w14:paraId="2293C1A8" w14:textId="77777777" w:rsidR="0085745C" w:rsidRPr="00415BCD" w:rsidRDefault="0085745C" w:rsidP="00161A11">
            <w:pPr>
              <w:rPr>
                <w:rFonts w:ascii="MS Gothic" w:eastAsia="MS Gothic" w:hAnsi="MS Gothic" w:cs="Arial"/>
                <w:sz w:val="24"/>
                <w:szCs w:val="32"/>
              </w:rPr>
            </w:pPr>
            <w:r>
              <w:rPr>
                <w:rFonts w:ascii="MS Gothic" w:eastAsia="MS Gothic" w:hAnsi="MS Gothic" w:cs="Arial" w:hint="eastAsia"/>
                <w:sz w:val="24"/>
                <w:szCs w:val="32"/>
              </w:rPr>
              <w:t>個人</w:t>
            </w:r>
          </w:p>
        </w:tc>
        <w:tc>
          <w:tcPr>
            <w:tcW w:w="1696" w:type="dxa"/>
          </w:tcPr>
          <w:p w14:paraId="1978FD82" w14:textId="77777777" w:rsidR="0085745C" w:rsidRPr="00415BCD" w:rsidRDefault="0085745C" w:rsidP="00161A11">
            <w:pPr>
              <w:rPr>
                <w:rFonts w:ascii="MS Gothic" w:eastAsia="MS Gothic" w:hAnsi="MS Gothic" w:cs="Arial"/>
                <w:sz w:val="24"/>
                <w:szCs w:val="32"/>
              </w:rPr>
            </w:pPr>
            <w:r>
              <w:rPr>
                <w:rFonts w:ascii="MS Gothic" w:eastAsia="MS Gothic" w:hAnsi="MS Gothic" w:cs="Arial" w:hint="eastAsia"/>
                <w:sz w:val="24"/>
                <w:szCs w:val="32"/>
              </w:rPr>
              <w:t>親</w:t>
            </w:r>
            <w:commentRangeEnd w:id="3"/>
            <w:r w:rsidR="000F05C2">
              <w:rPr>
                <w:rStyle w:val="CommentReference"/>
              </w:rPr>
              <w:commentReference w:id="3"/>
            </w:r>
          </w:p>
        </w:tc>
      </w:tr>
    </w:tbl>
    <w:commentRangeEnd w:id="2"/>
    <w:p w14:paraId="3803E6A0" w14:textId="77777777" w:rsidR="0085745C" w:rsidRPr="005709DF" w:rsidRDefault="000F05C2" w:rsidP="00322338">
      <w:pPr>
        <w:rPr>
          <w:rFonts w:cs="Arial"/>
          <w:szCs w:val="24"/>
        </w:rPr>
      </w:pPr>
      <w:r>
        <w:rPr>
          <w:rStyle w:val="CommentReference"/>
          <w:rFonts w:asciiTheme="minorHAnsi" w:eastAsiaTheme="minorEastAsia" w:hAnsiTheme="minorHAnsi"/>
        </w:rPr>
        <w:commentReference w:id="2"/>
      </w:r>
    </w:p>
    <w:bookmarkEnd w:id="1"/>
    <w:p w14:paraId="2E2589DE" w14:textId="77777777" w:rsidR="00322338" w:rsidRPr="00322338" w:rsidRDefault="00322338" w:rsidP="00322338">
      <w:pPr>
        <w:rPr>
          <w:rFonts w:cs="Arial"/>
          <w:b/>
          <w:szCs w:val="21"/>
        </w:rPr>
      </w:pPr>
    </w:p>
    <w:p w14:paraId="15C960A5" w14:textId="77777777" w:rsidR="0092279D" w:rsidRPr="006D483D" w:rsidRDefault="0092279D" w:rsidP="0092279D">
      <w:pPr>
        <w:rPr>
          <w:rFonts w:cs="Arial"/>
          <w:b/>
          <w:bCs/>
          <w:sz w:val="21"/>
          <w:szCs w:val="21"/>
        </w:rPr>
      </w:pPr>
      <w:r w:rsidRPr="006D483D">
        <w:rPr>
          <w:rFonts w:cs="Arial"/>
          <w:noProof/>
        </w:rPr>
        <w:drawing>
          <wp:inline distT="0" distB="0" distL="0" distR="0" wp14:anchorId="0358D0C6" wp14:editId="014DF45B">
            <wp:extent cx="5400675" cy="4050665"/>
            <wp:effectExtent l="0" t="0" r="9525" b="6985"/>
            <wp:docPr id="5" name="グラフィックス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96DAC541-7B7A-43D3-8B79-37D633B846F1}">
                          <asvg:svgBlip xmlns:asvg="http://schemas.microsoft.com/office/drawing/2016/SVG/main" r:embed="rId18"/>
                        </a:ext>
                      </a:extLst>
                    </a:blip>
                    <a:stretch>
                      <a:fillRect/>
                    </a:stretch>
                  </pic:blipFill>
                  <pic:spPr>
                    <a:xfrm>
                      <a:off x="0" y="0"/>
                      <a:ext cx="5400675" cy="4050665"/>
                    </a:xfrm>
                    <a:prstGeom prst="rect">
                      <a:avLst/>
                    </a:prstGeom>
                  </pic:spPr>
                </pic:pic>
              </a:graphicData>
            </a:graphic>
          </wp:inline>
        </w:drawing>
      </w:r>
    </w:p>
    <w:p w14:paraId="698D4A7E" w14:textId="77777777" w:rsidR="0092279D" w:rsidRPr="006D483D" w:rsidRDefault="0092279D" w:rsidP="0092279D">
      <w:pPr>
        <w:rPr>
          <w:rFonts w:cs="Arial"/>
          <w:b/>
          <w:bCs/>
          <w:sz w:val="21"/>
          <w:szCs w:val="21"/>
        </w:rPr>
      </w:pPr>
    </w:p>
    <w:p w14:paraId="6C6FB896" w14:textId="77777777" w:rsidR="0092279D" w:rsidRPr="006D483D" w:rsidRDefault="0092279D" w:rsidP="0092279D">
      <w:pPr>
        <w:pStyle w:val="ListParagraph"/>
        <w:numPr>
          <w:ilvl w:val="0"/>
          <w:numId w:val="18"/>
        </w:numPr>
        <w:ind w:leftChars="0"/>
        <w:rPr>
          <w:rFonts w:cs="Arial"/>
          <w:sz w:val="21"/>
          <w:szCs w:val="21"/>
        </w:rPr>
      </w:pPr>
      <w:r w:rsidRPr="006D483D">
        <w:rPr>
          <w:rFonts w:cs="Arial"/>
          <w:b/>
          <w:bCs/>
        </w:rPr>
        <w:t>設定指標</w:t>
      </w:r>
      <w:r w:rsidRPr="006D483D" w:rsidDel="00AA4B7D">
        <w:rPr>
          <w:rFonts w:cs="Arial"/>
          <w:sz w:val="21"/>
          <w:szCs w:val="21"/>
        </w:rPr>
        <w:t xml:space="preserve"> </w:t>
      </w:r>
    </w:p>
    <w:tbl>
      <w:tblPr>
        <w:tblStyle w:val="TableGrid"/>
        <w:tblW w:w="0" w:type="auto"/>
        <w:tblLook w:val="04A0" w:firstRow="1" w:lastRow="0" w:firstColumn="1" w:lastColumn="0" w:noHBand="0" w:noVBand="1"/>
      </w:tblPr>
      <w:tblGrid>
        <w:gridCol w:w="988"/>
        <w:gridCol w:w="7507"/>
      </w:tblGrid>
      <w:tr w:rsidR="0092279D" w:rsidRPr="006D483D" w14:paraId="1CFC1EEF" w14:textId="77777777" w:rsidTr="006E447F">
        <w:tc>
          <w:tcPr>
            <w:tcW w:w="8495" w:type="dxa"/>
            <w:gridSpan w:val="2"/>
          </w:tcPr>
          <w:p w14:paraId="15093327" w14:textId="77777777" w:rsidR="0092279D" w:rsidRPr="006D483D" w:rsidRDefault="0092279D" w:rsidP="006E447F">
            <w:pPr>
              <w:rPr>
                <w:rFonts w:ascii="Arial" w:eastAsia="MS Gothic" w:hAnsi="Arial" w:cs="Arial"/>
                <w:szCs w:val="21"/>
              </w:rPr>
            </w:pPr>
            <w:commentRangeStart w:id="4"/>
            <w:r w:rsidRPr="006D483D">
              <w:rPr>
                <w:rFonts w:ascii="Arial" w:eastAsia="MS Gothic" w:hAnsi="Arial" w:cs="Arial"/>
                <w:szCs w:val="21"/>
              </w:rPr>
              <w:t>結果</w:t>
            </w:r>
            <w:commentRangeEnd w:id="4"/>
            <w:r w:rsidR="000F05C2">
              <w:rPr>
                <w:rStyle w:val="CommentReference"/>
              </w:rPr>
              <w:commentReference w:id="4"/>
            </w:r>
          </w:p>
        </w:tc>
      </w:tr>
      <w:tr w:rsidR="0092279D" w:rsidRPr="006D483D" w14:paraId="0C8CE214" w14:textId="77777777" w:rsidTr="006E447F">
        <w:tc>
          <w:tcPr>
            <w:tcW w:w="988" w:type="dxa"/>
          </w:tcPr>
          <w:p w14:paraId="0F3B8068" w14:textId="77777777" w:rsidR="0092279D" w:rsidRPr="006D483D" w:rsidRDefault="0092279D" w:rsidP="006E447F">
            <w:pPr>
              <w:rPr>
                <w:rFonts w:ascii="Arial" w:eastAsia="MS Gothic" w:hAnsi="Arial" w:cs="Arial"/>
                <w:szCs w:val="21"/>
              </w:rPr>
            </w:pPr>
            <w:r w:rsidRPr="006D483D">
              <w:rPr>
                <w:rFonts w:ascii="Arial" w:eastAsia="MS Gothic" w:hAnsi="Arial" w:cs="Arial"/>
                <w:szCs w:val="21"/>
              </w:rPr>
              <w:t>指標</w:t>
            </w:r>
            <w:r w:rsidRPr="006D483D">
              <w:rPr>
                <w:rFonts w:ascii="Arial" w:eastAsia="MS Gothic" w:hAnsi="Arial" w:cs="Arial"/>
                <w:szCs w:val="21"/>
              </w:rPr>
              <w:t>A.</w:t>
            </w:r>
          </w:p>
        </w:tc>
        <w:tc>
          <w:tcPr>
            <w:tcW w:w="7507" w:type="dxa"/>
          </w:tcPr>
          <w:p w14:paraId="78B9D77D" w14:textId="77777777" w:rsidR="0092279D" w:rsidRPr="006D483D" w:rsidRDefault="0092279D" w:rsidP="006E447F">
            <w:pPr>
              <w:rPr>
                <w:rFonts w:ascii="Arial" w:eastAsia="MS Gothic" w:hAnsi="Arial" w:cs="Arial"/>
                <w:szCs w:val="21"/>
              </w:rPr>
            </w:pPr>
            <w:r w:rsidRPr="006D483D">
              <w:rPr>
                <w:rFonts w:ascii="Arial" w:eastAsia="MS Gothic" w:hAnsi="Arial" w:cs="Arial"/>
                <w:szCs w:val="21"/>
              </w:rPr>
              <w:t>E</w:t>
            </w:r>
            <w:r w:rsidRPr="006D483D">
              <w:rPr>
                <w:rFonts w:ascii="Arial" w:eastAsia="MS Gothic" w:hAnsi="Arial" w:cs="Arial"/>
                <w:szCs w:val="21"/>
              </w:rPr>
              <w:t>ラーニングサービスが提供された子どもの数</w:t>
            </w:r>
          </w:p>
        </w:tc>
      </w:tr>
      <w:tr w:rsidR="0092279D" w:rsidRPr="006D483D" w14:paraId="549B03B0" w14:textId="77777777" w:rsidTr="006E447F">
        <w:tc>
          <w:tcPr>
            <w:tcW w:w="988" w:type="dxa"/>
          </w:tcPr>
          <w:p w14:paraId="13C9E2EC" w14:textId="77777777" w:rsidR="0092279D" w:rsidRPr="006D483D" w:rsidRDefault="0092279D" w:rsidP="006E447F">
            <w:pPr>
              <w:rPr>
                <w:rFonts w:ascii="Arial" w:eastAsia="MS Gothic" w:hAnsi="Arial" w:cs="Arial"/>
                <w:szCs w:val="21"/>
              </w:rPr>
            </w:pPr>
            <w:r w:rsidRPr="006D483D">
              <w:rPr>
                <w:rFonts w:ascii="Arial" w:eastAsia="MS Gothic" w:hAnsi="Arial" w:cs="Arial"/>
                <w:szCs w:val="21"/>
              </w:rPr>
              <w:t>指標</w:t>
            </w:r>
            <w:r w:rsidRPr="006D483D">
              <w:rPr>
                <w:rFonts w:ascii="Arial" w:eastAsia="MS Gothic" w:hAnsi="Arial" w:cs="Arial"/>
                <w:szCs w:val="21"/>
              </w:rPr>
              <w:t>B.</w:t>
            </w:r>
          </w:p>
        </w:tc>
        <w:tc>
          <w:tcPr>
            <w:tcW w:w="7507" w:type="dxa"/>
          </w:tcPr>
          <w:p w14:paraId="4313406A" w14:textId="77777777" w:rsidR="0092279D" w:rsidRPr="006D483D" w:rsidRDefault="0092279D" w:rsidP="006E447F">
            <w:pPr>
              <w:rPr>
                <w:rFonts w:ascii="Arial" w:eastAsia="MS Gothic" w:hAnsi="Arial" w:cs="Arial"/>
                <w:szCs w:val="21"/>
              </w:rPr>
            </w:pPr>
            <w:r w:rsidRPr="006D483D">
              <w:rPr>
                <w:rFonts w:ascii="Arial" w:eastAsia="MS Gothic" w:hAnsi="Arial" w:cs="Arial"/>
                <w:szCs w:val="21"/>
              </w:rPr>
              <w:t>子どものとの向き合い方講座に参加した親の人数</w:t>
            </w:r>
          </w:p>
        </w:tc>
      </w:tr>
    </w:tbl>
    <w:p w14:paraId="59E96754" w14:textId="77777777" w:rsidR="0092279D" w:rsidRPr="006D483D" w:rsidRDefault="0092279D" w:rsidP="0092279D">
      <w:pPr>
        <w:rPr>
          <w:rFonts w:cs="Arial"/>
          <w:sz w:val="21"/>
          <w:szCs w:val="21"/>
        </w:rPr>
      </w:pPr>
    </w:p>
    <w:tbl>
      <w:tblPr>
        <w:tblStyle w:val="TableGrid"/>
        <w:tblW w:w="0" w:type="auto"/>
        <w:tblLook w:val="04A0" w:firstRow="1" w:lastRow="0" w:firstColumn="1" w:lastColumn="0" w:noHBand="0" w:noVBand="1"/>
      </w:tblPr>
      <w:tblGrid>
        <w:gridCol w:w="988"/>
        <w:gridCol w:w="7507"/>
      </w:tblGrid>
      <w:tr w:rsidR="0092279D" w:rsidRPr="006D483D" w14:paraId="7EEB6535" w14:textId="77777777" w:rsidTr="006E447F">
        <w:tc>
          <w:tcPr>
            <w:tcW w:w="8495" w:type="dxa"/>
            <w:gridSpan w:val="2"/>
          </w:tcPr>
          <w:p w14:paraId="6A2DED09" w14:textId="77777777" w:rsidR="0092279D" w:rsidRPr="006D483D" w:rsidRDefault="0092279D" w:rsidP="006E447F">
            <w:pPr>
              <w:rPr>
                <w:rFonts w:ascii="Arial" w:eastAsia="MS Gothic" w:hAnsi="Arial" w:cs="Arial"/>
                <w:szCs w:val="21"/>
              </w:rPr>
            </w:pPr>
            <w:commentRangeStart w:id="5"/>
            <w:r w:rsidRPr="006D483D">
              <w:rPr>
                <w:rFonts w:ascii="Arial" w:eastAsia="MS Gothic" w:hAnsi="Arial" w:cs="Arial"/>
                <w:szCs w:val="21"/>
              </w:rPr>
              <w:t>成果</w:t>
            </w:r>
            <w:commentRangeEnd w:id="5"/>
            <w:r w:rsidR="000F05C2">
              <w:rPr>
                <w:rStyle w:val="CommentReference"/>
              </w:rPr>
              <w:commentReference w:id="5"/>
            </w:r>
            <w:r w:rsidRPr="006D483D">
              <w:rPr>
                <w:rFonts w:ascii="Arial" w:eastAsia="MS Gothic" w:hAnsi="Arial" w:cs="Arial"/>
                <w:szCs w:val="21"/>
              </w:rPr>
              <w:t>（初期）</w:t>
            </w:r>
          </w:p>
        </w:tc>
      </w:tr>
      <w:tr w:rsidR="0092279D" w:rsidRPr="006D483D" w14:paraId="002F6BF3" w14:textId="77777777" w:rsidTr="006E447F">
        <w:tc>
          <w:tcPr>
            <w:tcW w:w="988" w:type="dxa"/>
          </w:tcPr>
          <w:p w14:paraId="27969485" w14:textId="77777777" w:rsidR="0092279D" w:rsidRPr="006D483D" w:rsidRDefault="0092279D" w:rsidP="006E447F">
            <w:pPr>
              <w:rPr>
                <w:rFonts w:ascii="Arial" w:eastAsia="MS Gothic" w:hAnsi="Arial" w:cs="Arial"/>
                <w:szCs w:val="21"/>
              </w:rPr>
            </w:pPr>
            <w:commentRangeStart w:id="6"/>
            <w:r w:rsidRPr="006D483D">
              <w:rPr>
                <w:rFonts w:ascii="Arial" w:eastAsia="MS Gothic" w:hAnsi="Arial" w:cs="Arial"/>
                <w:szCs w:val="21"/>
              </w:rPr>
              <w:t>指標</w:t>
            </w:r>
            <w:r w:rsidRPr="006D483D">
              <w:rPr>
                <w:rFonts w:ascii="Arial" w:eastAsia="MS Gothic" w:hAnsi="Arial" w:cs="Arial"/>
                <w:szCs w:val="21"/>
              </w:rPr>
              <w:t>2.</w:t>
            </w:r>
            <w:commentRangeEnd w:id="6"/>
            <w:r w:rsidR="000F05C2">
              <w:rPr>
                <w:rStyle w:val="CommentReference"/>
              </w:rPr>
              <w:commentReference w:id="6"/>
            </w:r>
          </w:p>
        </w:tc>
        <w:tc>
          <w:tcPr>
            <w:tcW w:w="7507" w:type="dxa"/>
          </w:tcPr>
          <w:p w14:paraId="56CC8C4E" w14:textId="77777777" w:rsidR="0092279D" w:rsidRPr="006D483D" w:rsidRDefault="0092279D" w:rsidP="006E447F">
            <w:pPr>
              <w:rPr>
                <w:rFonts w:ascii="Arial" w:eastAsia="MS Gothic" w:hAnsi="Arial" w:cs="Arial"/>
                <w:szCs w:val="21"/>
              </w:rPr>
            </w:pPr>
            <w:r w:rsidRPr="006D483D">
              <w:rPr>
                <w:rFonts w:ascii="Arial" w:eastAsia="MS Gothic" w:hAnsi="Arial" w:cs="Arial"/>
                <w:szCs w:val="21"/>
              </w:rPr>
              <w:t>E</w:t>
            </w:r>
            <w:r w:rsidRPr="006D483D">
              <w:rPr>
                <w:rFonts w:ascii="Arial" w:eastAsia="MS Gothic" w:hAnsi="Arial" w:cs="Arial"/>
                <w:szCs w:val="21"/>
              </w:rPr>
              <w:t>ラーニングサービスが提供される前後で、定期的に勉強するようになった子どもの人数</w:t>
            </w:r>
          </w:p>
        </w:tc>
      </w:tr>
    </w:tbl>
    <w:p w14:paraId="364CF410" w14:textId="77777777" w:rsidR="0092279D" w:rsidRPr="006D483D" w:rsidRDefault="0092279D" w:rsidP="0092279D">
      <w:pPr>
        <w:rPr>
          <w:rFonts w:cs="Arial"/>
          <w:sz w:val="21"/>
          <w:szCs w:val="21"/>
        </w:rPr>
      </w:pPr>
    </w:p>
    <w:tbl>
      <w:tblPr>
        <w:tblStyle w:val="TableGrid"/>
        <w:tblW w:w="0" w:type="auto"/>
        <w:tblLook w:val="04A0" w:firstRow="1" w:lastRow="0" w:firstColumn="1" w:lastColumn="0" w:noHBand="0" w:noVBand="1"/>
      </w:tblPr>
      <w:tblGrid>
        <w:gridCol w:w="988"/>
        <w:gridCol w:w="7507"/>
      </w:tblGrid>
      <w:tr w:rsidR="0092279D" w:rsidRPr="006D483D" w14:paraId="2FF8907B" w14:textId="77777777" w:rsidTr="006E447F">
        <w:tc>
          <w:tcPr>
            <w:tcW w:w="8495" w:type="dxa"/>
            <w:gridSpan w:val="2"/>
          </w:tcPr>
          <w:p w14:paraId="413BD8CA" w14:textId="77777777" w:rsidR="0092279D" w:rsidRPr="006D483D" w:rsidRDefault="0092279D" w:rsidP="006E447F">
            <w:pPr>
              <w:rPr>
                <w:rFonts w:ascii="Arial" w:eastAsia="MS Gothic" w:hAnsi="Arial" w:cs="Arial"/>
                <w:szCs w:val="21"/>
              </w:rPr>
            </w:pPr>
            <w:r w:rsidRPr="006D483D">
              <w:rPr>
                <w:rFonts w:ascii="Arial" w:eastAsia="MS Gothic" w:hAnsi="Arial" w:cs="Arial"/>
                <w:szCs w:val="21"/>
              </w:rPr>
              <w:t>成果（中期）</w:t>
            </w:r>
          </w:p>
        </w:tc>
      </w:tr>
      <w:tr w:rsidR="0092279D" w:rsidRPr="006D483D" w14:paraId="2353858B" w14:textId="77777777" w:rsidTr="008618E4">
        <w:trPr>
          <w:trHeight w:val="495"/>
        </w:trPr>
        <w:tc>
          <w:tcPr>
            <w:tcW w:w="988" w:type="dxa"/>
          </w:tcPr>
          <w:p w14:paraId="6DCB8304" w14:textId="77777777" w:rsidR="0092279D" w:rsidRPr="006D483D" w:rsidRDefault="0092279D" w:rsidP="006E447F">
            <w:pPr>
              <w:rPr>
                <w:rFonts w:ascii="Arial" w:eastAsia="MS Gothic" w:hAnsi="Arial" w:cs="Arial"/>
                <w:szCs w:val="21"/>
              </w:rPr>
            </w:pPr>
            <w:r w:rsidRPr="006D483D">
              <w:rPr>
                <w:rFonts w:ascii="Arial" w:eastAsia="MS Gothic" w:hAnsi="Arial" w:cs="Arial"/>
                <w:szCs w:val="21"/>
              </w:rPr>
              <w:t>指標</w:t>
            </w:r>
            <w:r w:rsidRPr="006D483D">
              <w:rPr>
                <w:rFonts w:ascii="Arial" w:eastAsia="MS Gothic" w:hAnsi="Arial" w:cs="Arial"/>
                <w:szCs w:val="21"/>
              </w:rPr>
              <w:t>3.</w:t>
            </w:r>
          </w:p>
        </w:tc>
        <w:tc>
          <w:tcPr>
            <w:tcW w:w="7507" w:type="dxa"/>
          </w:tcPr>
          <w:p w14:paraId="336E2378" w14:textId="77777777" w:rsidR="0092279D" w:rsidRPr="006D483D" w:rsidRDefault="0092279D" w:rsidP="006E447F">
            <w:pPr>
              <w:rPr>
                <w:rFonts w:ascii="Arial" w:eastAsia="MS Gothic" w:hAnsi="Arial" w:cs="Arial"/>
                <w:szCs w:val="21"/>
              </w:rPr>
            </w:pPr>
            <w:r w:rsidRPr="006D483D">
              <w:rPr>
                <w:rFonts w:ascii="Arial" w:eastAsia="MS Gothic" w:hAnsi="Arial" w:cs="Arial"/>
                <w:szCs w:val="21"/>
              </w:rPr>
              <w:t>E</w:t>
            </w:r>
            <w:r w:rsidRPr="006D483D">
              <w:rPr>
                <w:rFonts w:ascii="Arial" w:eastAsia="MS Gothic" w:hAnsi="Arial" w:cs="Arial"/>
                <w:szCs w:val="21"/>
              </w:rPr>
              <w:t>ラーニングサービスで学習した子どもの一日平均学習時間（</w:t>
            </w:r>
            <w:r w:rsidRPr="006D483D">
              <w:rPr>
                <w:rFonts w:ascii="Arial" w:eastAsia="MS Gothic" w:hAnsi="Arial" w:cs="Arial"/>
                <w:szCs w:val="21"/>
              </w:rPr>
              <w:t>E</w:t>
            </w:r>
            <w:r w:rsidRPr="006D483D">
              <w:rPr>
                <w:rFonts w:ascii="Arial" w:eastAsia="MS Gothic" w:hAnsi="Arial" w:cs="Arial"/>
                <w:szCs w:val="21"/>
              </w:rPr>
              <w:t>ラーニングサービス以外の教材を利用した学習時間も含む）</w:t>
            </w:r>
          </w:p>
        </w:tc>
      </w:tr>
      <w:tr w:rsidR="0092279D" w:rsidRPr="006D483D" w14:paraId="1095DF1E" w14:textId="77777777" w:rsidTr="006E447F">
        <w:tc>
          <w:tcPr>
            <w:tcW w:w="988" w:type="dxa"/>
          </w:tcPr>
          <w:p w14:paraId="5636DBE5" w14:textId="77777777" w:rsidR="0092279D" w:rsidRPr="006D483D" w:rsidRDefault="0092279D" w:rsidP="006E447F">
            <w:pPr>
              <w:rPr>
                <w:rFonts w:ascii="Arial" w:eastAsia="MS Gothic" w:hAnsi="Arial" w:cs="Arial"/>
                <w:szCs w:val="21"/>
              </w:rPr>
            </w:pPr>
            <w:r w:rsidRPr="006D483D">
              <w:rPr>
                <w:rFonts w:ascii="Arial" w:eastAsia="MS Gothic" w:hAnsi="Arial" w:cs="Arial"/>
                <w:szCs w:val="21"/>
              </w:rPr>
              <w:t>指標</w:t>
            </w:r>
            <w:r w:rsidRPr="006D483D">
              <w:rPr>
                <w:rFonts w:ascii="Arial" w:eastAsia="MS Gothic" w:hAnsi="Arial" w:cs="Arial"/>
                <w:szCs w:val="21"/>
              </w:rPr>
              <w:t>4.</w:t>
            </w:r>
          </w:p>
        </w:tc>
        <w:tc>
          <w:tcPr>
            <w:tcW w:w="7507" w:type="dxa"/>
          </w:tcPr>
          <w:p w14:paraId="119EB517" w14:textId="77777777" w:rsidR="0092279D" w:rsidRPr="006D483D" w:rsidRDefault="0092279D" w:rsidP="006E447F">
            <w:pPr>
              <w:rPr>
                <w:rFonts w:ascii="Arial" w:eastAsia="MS Gothic" w:hAnsi="Arial" w:cs="Arial"/>
                <w:szCs w:val="21"/>
              </w:rPr>
            </w:pPr>
            <w:r w:rsidRPr="006D483D">
              <w:rPr>
                <w:rFonts w:ascii="Arial" w:eastAsia="MS Gothic" w:hAnsi="Arial" w:cs="Arial"/>
                <w:szCs w:val="21"/>
              </w:rPr>
              <w:t>E</w:t>
            </w:r>
            <w:r w:rsidRPr="006D483D">
              <w:rPr>
                <w:rFonts w:ascii="Arial" w:eastAsia="MS Gothic" w:hAnsi="Arial" w:cs="Arial"/>
                <w:szCs w:val="21"/>
              </w:rPr>
              <w:t>ラーニングサービスで学習した子どもので、定期テストの平均点が</w:t>
            </w:r>
            <w:r w:rsidRPr="006D483D">
              <w:rPr>
                <w:rFonts w:ascii="Arial" w:eastAsia="MS Gothic" w:hAnsi="Arial" w:cs="Arial"/>
                <w:szCs w:val="21"/>
              </w:rPr>
              <w:t>10</w:t>
            </w:r>
            <w:r w:rsidRPr="006D483D">
              <w:rPr>
                <w:rFonts w:ascii="Arial" w:eastAsia="MS Gothic" w:hAnsi="Arial" w:cs="Arial"/>
                <w:szCs w:val="21"/>
              </w:rPr>
              <w:t>点以上向上した子どもの人数</w:t>
            </w:r>
          </w:p>
        </w:tc>
      </w:tr>
      <w:tr w:rsidR="0092279D" w:rsidRPr="006D483D" w14:paraId="2F4BE0E0" w14:textId="77777777" w:rsidTr="006E447F">
        <w:tc>
          <w:tcPr>
            <w:tcW w:w="988" w:type="dxa"/>
          </w:tcPr>
          <w:p w14:paraId="609D385F" w14:textId="77777777" w:rsidR="0092279D" w:rsidRPr="006D483D" w:rsidRDefault="0092279D" w:rsidP="006E447F">
            <w:pPr>
              <w:rPr>
                <w:rFonts w:ascii="Arial" w:eastAsia="MS Gothic" w:hAnsi="Arial" w:cs="Arial"/>
                <w:szCs w:val="21"/>
              </w:rPr>
            </w:pPr>
            <w:r w:rsidRPr="006D483D">
              <w:rPr>
                <w:rFonts w:ascii="Arial" w:eastAsia="MS Gothic" w:hAnsi="Arial" w:cs="Arial"/>
                <w:szCs w:val="21"/>
              </w:rPr>
              <w:t>指標</w:t>
            </w:r>
            <w:r w:rsidRPr="006D483D">
              <w:rPr>
                <w:rFonts w:ascii="Arial" w:eastAsia="MS Gothic" w:hAnsi="Arial" w:cs="Arial"/>
                <w:szCs w:val="21"/>
              </w:rPr>
              <w:t>12.</w:t>
            </w:r>
          </w:p>
        </w:tc>
        <w:tc>
          <w:tcPr>
            <w:tcW w:w="7507" w:type="dxa"/>
          </w:tcPr>
          <w:p w14:paraId="0A887061" w14:textId="77777777" w:rsidR="0092279D" w:rsidRPr="006D483D" w:rsidRDefault="0092279D" w:rsidP="006E447F">
            <w:pPr>
              <w:rPr>
                <w:rFonts w:ascii="Arial" w:eastAsia="MS Gothic" w:hAnsi="Arial" w:cs="Arial"/>
                <w:szCs w:val="21"/>
              </w:rPr>
            </w:pPr>
            <w:r w:rsidRPr="006D483D">
              <w:rPr>
                <w:rFonts w:ascii="Arial" w:eastAsia="MS Gothic" w:hAnsi="Arial" w:cs="Arial"/>
                <w:szCs w:val="21"/>
              </w:rPr>
              <w:t>子どもとの向き合い方講座参加前後における「子どもができることを認め、褒めることができるようになった」程度の平均点。</w:t>
            </w:r>
            <w:r w:rsidRPr="006D483D">
              <w:rPr>
                <w:rFonts w:ascii="Arial" w:eastAsia="MS Gothic" w:hAnsi="Arial" w:cs="Arial"/>
                <w:szCs w:val="21"/>
              </w:rPr>
              <w:t>10</w:t>
            </w:r>
            <w:r w:rsidRPr="006D483D">
              <w:rPr>
                <w:rFonts w:ascii="Arial" w:eastAsia="MS Gothic" w:hAnsi="Arial" w:cs="Arial"/>
                <w:szCs w:val="21"/>
              </w:rPr>
              <w:t>段階評価で変化の度合いを集計する。</w:t>
            </w:r>
            <w:r w:rsidRPr="006D483D">
              <w:rPr>
                <w:rFonts w:ascii="Arial" w:eastAsia="MS Gothic" w:hAnsi="Arial" w:cs="Arial"/>
                <w:szCs w:val="21"/>
              </w:rPr>
              <w:t>1.</w:t>
            </w:r>
            <w:r w:rsidRPr="006D483D">
              <w:rPr>
                <w:rFonts w:ascii="Arial" w:eastAsia="MS Gothic" w:hAnsi="Arial" w:cs="Arial"/>
                <w:szCs w:val="21"/>
              </w:rPr>
              <w:t>は参加前と変化無し。</w:t>
            </w:r>
            <w:r w:rsidRPr="006D483D">
              <w:rPr>
                <w:rFonts w:ascii="Arial" w:eastAsia="MS Gothic" w:hAnsi="Arial" w:cs="Arial"/>
                <w:szCs w:val="21"/>
              </w:rPr>
              <w:t>10</w:t>
            </w:r>
            <w:r w:rsidRPr="006D483D">
              <w:rPr>
                <w:rFonts w:ascii="Arial" w:eastAsia="MS Gothic" w:hAnsi="Arial" w:cs="Arial"/>
                <w:szCs w:val="21"/>
              </w:rPr>
              <w:t>はとても出来るようになった。</w:t>
            </w:r>
          </w:p>
        </w:tc>
      </w:tr>
      <w:tr w:rsidR="0092279D" w:rsidRPr="006D483D" w14:paraId="264828D6" w14:textId="77777777" w:rsidTr="006E447F">
        <w:tc>
          <w:tcPr>
            <w:tcW w:w="8495" w:type="dxa"/>
            <w:gridSpan w:val="2"/>
          </w:tcPr>
          <w:p w14:paraId="0CFECE97" w14:textId="77777777" w:rsidR="0092279D" w:rsidRPr="006D483D" w:rsidRDefault="0092279D" w:rsidP="006E447F">
            <w:pPr>
              <w:rPr>
                <w:rFonts w:ascii="Arial" w:eastAsia="MS Gothic" w:hAnsi="Arial" w:cs="Arial"/>
                <w:szCs w:val="21"/>
              </w:rPr>
            </w:pPr>
            <w:r w:rsidRPr="006D483D">
              <w:rPr>
                <w:rFonts w:ascii="Arial" w:eastAsia="MS Gothic" w:hAnsi="Arial" w:cs="Arial"/>
                <w:szCs w:val="21"/>
              </w:rPr>
              <w:t>成果（長期）</w:t>
            </w:r>
          </w:p>
        </w:tc>
      </w:tr>
      <w:tr w:rsidR="0092279D" w:rsidRPr="006D483D" w14:paraId="14C13335" w14:textId="77777777" w:rsidTr="006E447F">
        <w:tc>
          <w:tcPr>
            <w:tcW w:w="988" w:type="dxa"/>
          </w:tcPr>
          <w:p w14:paraId="39535323" w14:textId="77777777" w:rsidR="0092279D" w:rsidRPr="006D483D" w:rsidRDefault="0092279D" w:rsidP="006E447F">
            <w:pPr>
              <w:rPr>
                <w:rFonts w:ascii="Arial" w:eastAsia="MS Gothic" w:hAnsi="Arial" w:cs="Arial"/>
                <w:szCs w:val="21"/>
              </w:rPr>
            </w:pPr>
            <w:r w:rsidRPr="006D483D">
              <w:rPr>
                <w:rFonts w:ascii="Arial" w:eastAsia="MS Gothic" w:hAnsi="Arial" w:cs="Arial"/>
                <w:szCs w:val="21"/>
              </w:rPr>
              <w:t>指標</w:t>
            </w:r>
            <w:r w:rsidRPr="006D483D">
              <w:rPr>
                <w:rFonts w:ascii="Arial" w:eastAsia="MS Gothic" w:hAnsi="Arial" w:cs="Arial"/>
                <w:szCs w:val="21"/>
              </w:rPr>
              <w:t>8.</w:t>
            </w:r>
          </w:p>
        </w:tc>
        <w:tc>
          <w:tcPr>
            <w:tcW w:w="7507" w:type="dxa"/>
          </w:tcPr>
          <w:p w14:paraId="4CA944CC" w14:textId="77777777" w:rsidR="0092279D" w:rsidRPr="006D483D" w:rsidRDefault="0092279D" w:rsidP="006E447F">
            <w:pPr>
              <w:rPr>
                <w:rFonts w:ascii="Arial" w:eastAsia="MS Gothic" w:hAnsi="Arial" w:cs="Arial"/>
                <w:szCs w:val="21"/>
              </w:rPr>
            </w:pPr>
            <w:r w:rsidRPr="006D483D">
              <w:rPr>
                <w:rFonts w:ascii="Arial" w:eastAsia="MS Gothic" w:hAnsi="Arial" w:cs="Arial"/>
                <w:szCs w:val="21"/>
              </w:rPr>
              <w:t>希望どおりの就職先に就職した子どもの数</w:t>
            </w:r>
          </w:p>
        </w:tc>
      </w:tr>
    </w:tbl>
    <w:p w14:paraId="52D63DB6" w14:textId="77777777" w:rsidR="0092279D" w:rsidRPr="006D483D" w:rsidRDefault="0092279D" w:rsidP="0092279D">
      <w:pPr>
        <w:rPr>
          <w:rFonts w:cs="Arial"/>
          <w:sz w:val="21"/>
          <w:szCs w:val="21"/>
        </w:rPr>
      </w:pPr>
    </w:p>
    <w:p w14:paraId="000A5792" w14:textId="77777777" w:rsidR="0092279D" w:rsidRPr="006D483D" w:rsidRDefault="0092279D" w:rsidP="0092279D">
      <w:pPr>
        <w:rPr>
          <w:rFonts w:cs="Arial"/>
          <w:sz w:val="21"/>
          <w:szCs w:val="21"/>
        </w:rPr>
      </w:pPr>
    </w:p>
    <w:p w14:paraId="27CE3776" w14:textId="7442A565" w:rsidR="0092279D" w:rsidRPr="006D483D" w:rsidRDefault="0092279D" w:rsidP="0092279D">
      <w:pPr>
        <w:pStyle w:val="ListParagraph"/>
        <w:numPr>
          <w:ilvl w:val="0"/>
          <w:numId w:val="18"/>
        </w:numPr>
        <w:ind w:leftChars="0"/>
        <w:rPr>
          <w:rFonts w:cs="Arial"/>
          <w:b/>
        </w:rPr>
      </w:pPr>
      <w:commentRangeStart w:id="7"/>
      <w:r w:rsidRPr="007A1A2C">
        <w:rPr>
          <w:rFonts w:cs="Arial"/>
          <w:b/>
        </w:rPr>
        <w:t>達成目標</w:t>
      </w:r>
      <w:commentRangeEnd w:id="7"/>
      <w:r w:rsidR="007E3EA6">
        <w:rPr>
          <w:rStyle w:val="CommentReference"/>
          <w:rFonts w:asciiTheme="minorHAnsi" w:eastAsiaTheme="minorEastAsia" w:hAnsiTheme="minorHAnsi"/>
        </w:rPr>
        <w:commentReference w:id="7"/>
      </w:r>
    </w:p>
    <w:tbl>
      <w:tblPr>
        <w:tblW w:w="7960" w:type="dxa"/>
        <w:jc w:val="center"/>
        <w:tblCellMar>
          <w:left w:w="99" w:type="dxa"/>
          <w:right w:w="99" w:type="dxa"/>
        </w:tblCellMar>
        <w:tblLook w:val="04A0" w:firstRow="1" w:lastRow="0" w:firstColumn="1" w:lastColumn="0" w:noHBand="0" w:noVBand="1"/>
      </w:tblPr>
      <w:tblGrid>
        <w:gridCol w:w="204"/>
        <w:gridCol w:w="616"/>
        <w:gridCol w:w="1240"/>
        <w:gridCol w:w="1180"/>
        <w:gridCol w:w="1180"/>
        <w:gridCol w:w="1180"/>
        <w:gridCol w:w="1180"/>
        <w:gridCol w:w="1180"/>
      </w:tblGrid>
      <w:tr w:rsidR="0092279D" w:rsidRPr="006D483D" w14:paraId="061E588E" w14:textId="77777777" w:rsidTr="25637867">
        <w:trPr>
          <w:trHeight w:val="384"/>
          <w:jc w:val="center"/>
        </w:trPr>
        <w:tc>
          <w:tcPr>
            <w:tcW w:w="820" w:type="dxa"/>
            <w:gridSpan w:val="2"/>
            <w:tcBorders>
              <w:top w:val="single" w:sz="4" w:space="0" w:color="auto"/>
              <w:left w:val="single" w:sz="4" w:space="0" w:color="auto"/>
              <w:bottom w:val="single" w:sz="4" w:space="0" w:color="auto"/>
              <w:right w:val="nil"/>
            </w:tcBorders>
            <w:shd w:val="clear" w:color="auto" w:fill="auto"/>
            <w:noWrap/>
            <w:vAlign w:val="center"/>
            <w:hideMark/>
          </w:tcPr>
          <w:p w14:paraId="2D325EEB"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項目</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00703591"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6BC3A722" w14:textId="3F71F6D1" w:rsidR="0092279D" w:rsidRPr="006D483D" w:rsidRDefault="0092279D" w:rsidP="006E447F">
            <w:pPr>
              <w:widowControl/>
              <w:jc w:val="center"/>
              <w:rPr>
                <w:rFonts w:cs="Arial"/>
                <w:color w:val="000000"/>
                <w:kern w:val="0"/>
                <w:szCs w:val="24"/>
              </w:rPr>
            </w:pPr>
            <w:r w:rsidRPr="006D483D">
              <w:rPr>
                <w:rFonts w:cs="Arial"/>
                <w:color w:val="000000"/>
                <w:kern w:val="0"/>
                <w:szCs w:val="24"/>
              </w:rPr>
              <w:t>20</w:t>
            </w:r>
            <w:r w:rsidR="000E20FC">
              <w:rPr>
                <w:rFonts w:cs="Arial" w:hint="eastAsia"/>
                <w:color w:val="000000"/>
                <w:kern w:val="0"/>
                <w:szCs w:val="24"/>
              </w:rPr>
              <w:t>XX</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4BEFAAAE" w14:textId="0965DCA1" w:rsidR="0092279D" w:rsidRPr="006D483D" w:rsidRDefault="000E20FC" w:rsidP="006E447F">
            <w:pPr>
              <w:widowControl/>
              <w:jc w:val="center"/>
              <w:rPr>
                <w:rFonts w:cs="Arial"/>
                <w:color w:val="000000"/>
                <w:kern w:val="0"/>
                <w:szCs w:val="24"/>
              </w:rPr>
            </w:pPr>
            <w:r w:rsidRPr="006D483D">
              <w:rPr>
                <w:rFonts w:cs="Arial"/>
                <w:color w:val="000000"/>
                <w:kern w:val="0"/>
                <w:szCs w:val="24"/>
              </w:rPr>
              <w:t>20</w:t>
            </w:r>
            <w:r>
              <w:rPr>
                <w:rFonts w:cs="Arial" w:hint="eastAsia"/>
                <w:color w:val="000000"/>
                <w:kern w:val="0"/>
                <w:szCs w:val="24"/>
              </w:rPr>
              <w:t>XX</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4473A6CF" w14:textId="28302E0F" w:rsidR="0092279D" w:rsidRPr="006D483D" w:rsidRDefault="000E20FC" w:rsidP="006E447F">
            <w:pPr>
              <w:widowControl/>
              <w:jc w:val="center"/>
              <w:rPr>
                <w:rFonts w:cs="Arial"/>
                <w:color w:val="000000"/>
                <w:kern w:val="0"/>
                <w:szCs w:val="24"/>
              </w:rPr>
            </w:pPr>
            <w:r w:rsidRPr="006D483D">
              <w:rPr>
                <w:rFonts w:cs="Arial"/>
                <w:color w:val="000000"/>
                <w:kern w:val="0"/>
                <w:szCs w:val="24"/>
              </w:rPr>
              <w:t>20</w:t>
            </w:r>
            <w:r>
              <w:rPr>
                <w:rFonts w:cs="Arial" w:hint="eastAsia"/>
                <w:color w:val="000000"/>
                <w:kern w:val="0"/>
                <w:szCs w:val="24"/>
              </w:rPr>
              <w:t>XX</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23D3259F" w14:textId="1B9903A6" w:rsidR="0092279D" w:rsidRPr="006D483D" w:rsidRDefault="000E20FC" w:rsidP="006E447F">
            <w:pPr>
              <w:widowControl/>
              <w:jc w:val="center"/>
              <w:rPr>
                <w:rFonts w:cs="Arial"/>
                <w:color w:val="000000"/>
                <w:kern w:val="0"/>
                <w:szCs w:val="24"/>
              </w:rPr>
            </w:pPr>
            <w:r w:rsidRPr="006D483D">
              <w:rPr>
                <w:rFonts w:cs="Arial"/>
                <w:color w:val="000000"/>
                <w:kern w:val="0"/>
                <w:szCs w:val="24"/>
              </w:rPr>
              <w:t>20</w:t>
            </w:r>
            <w:r>
              <w:rPr>
                <w:rFonts w:cs="Arial" w:hint="eastAsia"/>
                <w:color w:val="000000"/>
                <w:kern w:val="0"/>
                <w:szCs w:val="24"/>
              </w:rPr>
              <w:t>XX</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7657171B" w14:textId="6CA6F92F" w:rsidR="0092279D" w:rsidRPr="006D483D" w:rsidRDefault="000E20FC" w:rsidP="006E447F">
            <w:pPr>
              <w:widowControl/>
              <w:jc w:val="center"/>
              <w:rPr>
                <w:rFonts w:cs="Arial"/>
                <w:color w:val="000000"/>
                <w:kern w:val="0"/>
                <w:szCs w:val="24"/>
              </w:rPr>
            </w:pPr>
            <w:r w:rsidRPr="006D483D">
              <w:rPr>
                <w:rFonts w:cs="Arial"/>
                <w:color w:val="000000"/>
                <w:kern w:val="0"/>
                <w:szCs w:val="24"/>
              </w:rPr>
              <w:t>20</w:t>
            </w:r>
            <w:r>
              <w:rPr>
                <w:rFonts w:cs="Arial" w:hint="eastAsia"/>
                <w:color w:val="000000"/>
                <w:kern w:val="0"/>
                <w:szCs w:val="24"/>
              </w:rPr>
              <w:t>XX</w:t>
            </w:r>
          </w:p>
        </w:tc>
      </w:tr>
      <w:tr w:rsidR="0092279D" w:rsidRPr="006D483D" w14:paraId="27342F8B" w14:textId="77777777" w:rsidTr="25637867">
        <w:trPr>
          <w:trHeight w:val="384"/>
          <w:jc w:val="center"/>
        </w:trPr>
        <w:tc>
          <w:tcPr>
            <w:tcW w:w="3240" w:type="dxa"/>
            <w:gridSpan w:val="4"/>
            <w:tcBorders>
              <w:top w:val="nil"/>
              <w:left w:val="single" w:sz="4" w:space="0" w:color="auto"/>
              <w:bottom w:val="nil"/>
              <w:right w:val="nil"/>
            </w:tcBorders>
            <w:shd w:val="clear" w:color="auto" w:fill="FFC000" w:themeFill="accent4"/>
            <w:noWrap/>
            <w:vAlign w:val="center"/>
            <w:hideMark/>
          </w:tcPr>
          <w:p w14:paraId="5537E8DF"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主要成果指標の目標値</w:t>
            </w:r>
          </w:p>
        </w:tc>
        <w:tc>
          <w:tcPr>
            <w:tcW w:w="1180" w:type="dxa"/>
            <w:tcBorders>
              <w:top w:val="nil"/>
              <w:left w:val="nil"/>
              <w:bottom w:val="nil"/>
              <w:right w:val="nil"/>
            </w:tcBorders>
            <w:shd w:val="clear" w:color="auto" w:fill="FFC000" w:themeFill="accent4"/>
            <w:noWrap/>
            <w:vAlign w:val="center"/>
            <w:hideMark/>
          </w:tcPr>
          <w:p w14:paraId="5CED9012"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nil"/>
              <w:bottom w:val="nil"/>
              <w:right w:val="nil"/>
            </w:tcBorders>
            <w:shd w:val="clear" w:color="auto" w:fill="FFC000" w:themeFill="accent4"/>
            <w:noWrap/>
            <w:vAlign w:val="center"/>
            <w:hideMark/>
          </w:tcPr>
          <w:p w14:paraId="20BCF34F"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nil"/>
              <w:bottom w:val="nil"/>
              <w:right w:val="nil"/>
            </w:tcBorders>
            <w:shd w:val="clear" w:color="auto" w:fill="FFC000" w:themeFill="accent4"/>
            <w:noWrap/>
            <w:vAlign w:val="center"/>
            <w:hideMark/>
          </w:tcPr>
          <w:p w14:paraId="0BCEDF57"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nil"/>
              <w:bottom w:val="nil"/>
              <w:right w:val="single" w:sz="4" w:space="0" w:color="auto"/>
            </w:tcBorders>
            <w:shd w:val="clear" w:color="auto" w:fill="FFC000" w:themeFill="accent4"/>
            <w:noWrap/>
            <w:vAlign w:val="center"/>
            <w:hideMark/>
          </w:tcPr>
          <w:p w14:paraId="1A5AC494"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r>
      <w:tr w:rsidR="0092279D" w:rsidRPr="006D483D" w14:paraId="53A58374" w14:textId="77777777" w:rsidTr="25637867">
        <w:trPr>
          <w:trHeight w:val="384"/>
          <w:jc w:val="center"/>
        </w:trPr>
        <w:tc>
          <w:tcPr>
            <w:tcW w:w="204" w:type="dxa"/>
            <w:tcBorders>
              <w:top w:val="nil"/>
              <w:left w:val="single" w:sz="4" w:space="0" w:color="auto"/>
              <w:bottom w:val="nil"/>
              <w:right w:val="nil"/>
            </w:tcBorders>
            <w:shd w:val="clear" w:color="auto" w:fill="FFC000" w:themeFill="accent4"/>
            <w:noWrap/>
            <w:vAlign w:val="center"/>
            <w:hideMark/>
          </w:tcPr>
          <w:p w14:paraId="1810AFCE"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856" w:type="dxa"/>
            <w:gridSpan w:val="2"/>
            <w:tcBorders>
              <w:top w:val="single" w:sz="4" w:space="0" w:color="auto"/>
              <w:left w:val="single" w:sz="4" w:space="0" w:color="auto"/>
              <w:bottom w:val="nil"/>
              <w:right w:val="nil"/>
            </w:tcBorders>
            <w:shd w:val="clear" w:color="auto" w:fill="auto"/>
            <w:noWrap/>
            <w:vAlign w:val="center"/>
            <w:hideMark/>
          </w:tcPr>
          <w:p w14:paraId="5335302D" w14:textId="5B3773D9" w:rsidR="0092279D" w:rsidRPr="006D483D" w:rsidRDefault="0092279D" w:rsidP="006E447F">
            <w:pPr>
              <w:widowControl/>
              <w:jc w:val="left"/>
              <w:rPr>
                <w:rFonts w:cs="Arial"/>
                <w:color w:val="000000"/>
                <w:kern w:val="0"/>
                <w:szCs w:val="24"/>
              </w:rPr>
            </w:pPr>
            <w:r w:rsidRPr="006D483D">
              <w:rPr>
                <w:rFonts w:cs="Arial"/>
                <w:color w:val="000000"/>
                <w:kern w:val="0"/>
                <w:szCs w:val="24"/>
              </w:rPr>
              <w:t>指標</w:t>
            </w:r>
            <w:r w:rsidRPr="006D483D">
              <w:rPr>
                <w:rFonts w:cs="Arial"/>
                <w:color w:val="000000"/>
                <w:kern w:val="0"/>
                <w:szCs w:val="24"/>
              </w:rPr>
              <w:t>4.</w:t>
            </w:r>
          </w:p>
        </w:tc>
        <w:tc>
          <w:tcPr>
            <w:tcW w:w="1180" w:type="dxa"/>
            <w:tcBorders>
              <w:top w:val="single" w:sz="4" w:space="0" w:color="auto"/>
              <w:left w:val="single" w:sz="4" w:space="0" w:color="auto"/>
              <w:bottom w:val="nil"/>
              <w:right w:val="nil"/>
            </w:tcBorders>
            <w:shd w:val="clear" w:color="auto" w:fill="auto"/>
            <w:noWrap/>
            <w:vAlign w:val="center"/>
            <w:hideMark/>
          </w:tcPr>
          <w:p w14:paraId="3A860CFC"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single" w:sz="4" w:space="0" w:color="auto"/>
              <w:left w:val="dotted" w:sz="4" w:space="0" w:color="auto"/>
              <w:bottom w:val="nil"/>
              <w:right w:val="dotted" w:sz="4" w:space="0" w:color="auto"/>
            </w:tcBorders>
            <w:shd w:val="clear" w:color="auto" w:fill="auto"/>
            <w:noWrap/>
            <w:vAlign w:val="center"/>
            <w:hideMark/>
          </w:tcPr>
          <w:p w14:paraId="43ACE2D5"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single" w:sz="4" w:space="0" w:color="auto"/>
              <w:left w:val="nil"/>
              <w:bottom w:val="nil"/>
              <w:right w:val="dotted" w:sz="4" w:space="0" w:color="auto"/>
            </w:tcBorders>
            <w:shd w:val="clear" w:color="auto" w:fill="auto"/>
            <w:noWrap/>
            <w:vAlign w:val="center"/>
            <w:hideMark/>
          </w:tcPr>
          <w:p w14:paraId="5A86E390"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single" w:sz="4" w:space="0" w:color="auto"/>
              <w:left w:val="nil"/>
              <w:bottom w:val="nil"/>
              <w:right w:val="dotted" w:sz="4" w:space="0" w:color="auto"/>
            </w:tcBorders>
            <w:shd w:val="clear" w:color="auto" w:fill="auto"/>
            <w:noWrap/>
            <w:vAlign w:val="center"/>
            <w:hideMark/>
          </w:tcPr>
          <w:p w14:paraId="03D4F185"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single" w:sz="4" w:space="0" w:color="auto"/>
              <w:left w:val="nil"/>
              <w:bottom w:val="nil"/>
              <w:right w:val="single" w:sz="4" w:space="0" w:color="auto"/>
            </w:tcBorders>
            <w:shd w:val="clear" w:color="auto" w:fill="auto"/>
            <w:noWrap/>
            <w:vAlign w:val="center"/>
            <w:hideMark/>
          </w:tcPr>
          <w:p w14:paraId="1B422581"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r>
      <w:tr w:rsidR="0092279D" w:rsidRPr="006D483D" w14:paraId="4928609D" w14:textId="77777777" w:rsidTr="25637867">
        <w:trPr>
          <w:trHeight w:val="384"/>
          <w:jc w:val="center"/>
        </w:trPr>
        <w:tc>
          <w:tcPr>
            <w:tcW w:w="204" w:type="dxa"/>
            <w:tcBorders>
              <w:top w:val="nil"/>
              <w:left w:val="single" w:sz="4" w:space="0" w:color="auto"/>
              <w:bottom w:val="nil"/>
              <w:right w:val="nil"/>
            </w:tcBorders>
            <w:shd w:val="clear" w:color="auto" w:fill="FFC000" w:themeFill="accent4"/>
            <w:noWrap/>
            <w:vAlign w:val="center"/>
            <w:hideMark/>
          </w:tcPr>
          <w:p w14:paraId="0FB0DED2"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616" w:type="dxa"/>
            <w:tcBorders>
              <w:top w:val="nil"/>
              <w:left w:val="single" w:sz="4" w:space="0" w:color="auto"/>
              <w:bottom w:val="nil"/>
              <w:right w:val="nil"/>
            </w:tcBorders>
            <w:shd w:val="clear" w:color="auto" w:fill="auto"/>
            <w:noWrap/>
            <w:vAlign w:val="center"/>
            <w:hideMark/>
          </w:tcPr>
          <w:p w14:paraId="0F60E46D"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240" w:type="dxa"/>
            <w:tcBorders>
              <w:top w:val="single" w:sz="4" w:space="0" w:color="auto"/>
              <w:left w:val="single" w:sz="4" w:space="0" w:color="auto"/>
              <w:bottom w:val="nil"/>
              <w:right w:val="single" w:sz="4" w:space="0" w:color="auto"/>
            </w:tcBorders>
            <w:shd w:val="clear" w:color="auto" w:fill="auto"/>
            <w:noWrap/>
            <w:vAlign w:val="center"/>
            <w:hideMark/>
          </w:tcPr>
          <w:p w14:paraId="1327DDAD"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当初計画</w:t>
            </w:r>
          </w:p>
        </w:tc>
        <w:tc>
          <w:tcPr>
            <w:tcW w:w="1180" w:type="dxa"/>
            <w:tcBorders>
              <w:top w:val="single" w:sz="4" w:space="0" w:color="auto"/>
              <w:left w:val="nil"/>
              <w:bottom w:val="nil"/>
              <w:right w:val="nil"/>
            </w:tcBorders>
            <w:shd w:val="clear" w:color="auto" w:fill="auto"/>
            <w:noWrap/>
            <w:vAlign w:val="center"/>
            <w:hideMark/>
          </w:tcPr>
          <w:p w14:paraId="7B6FF289" w14:textId="77777777" w:rsidR="0092279D" w:rsidRPr="006D483D" w:rsidRDefault="0092279D" w:rsidP="006E447F">
            <w:pPr>
              <w:widowControl/>
              <w:jc w:val="center"/>
              <w:rPr>
                <w:rFonts w:cs="Arial"/>
                <w:color w:val="000000"/>
                <w:kern w:val="0"/>
                <w:szCs w:val="24"/>
              </w:rPr>
            </w:pPr>
            <w:r w:rsidRPr="006D483D">
              <w:rPr>
                <w:rFonts w:cs="Arial"/>
                <w:color w:val="000000"/>
                <w:kern w:val="0"/>
                <w:szCs w:val="24"/>
              </w:rPr>
              <w:t>10</w:t>
            </w:r>
          </w:p>
        </w:tc>
        <w:tc>
          <w:tcPr>
            <w:tcW w:w="1180" w:type="dxa"/>
            <w:tcBorders>
              <w:top w:val="single" w:sz="4" w:space="0" w:color="auto"/>
              <w:left w:val="dotted" w:sz="4" w:space="0" w:color="auto"/>
              <w:bottom w:val="nil"/>
              <w:right w:val="dotted" w:sz="4" w:space="0" w:color="auto"/>
            </w:tcBorders>
            <w:shd w:val="clear" w:color="auto" w:fill="auto"/>
            <w:noWrap/>
            <w:vAlign w:val="center"/>
            <w:hideMark/>
          </w:tcPr>
          <w:p w14:paraId="10B876EC" w14:textId="77777777" w:rsidR="0092279D" w:rsidRPr="006D483D" w:rsidRDefault="0092279D" w:rsidP="006E447F">
            <w:pPr>
              <w:widowControl/>
              <w:jc w:val="center"/>
              <w:rPr>
                <w:rFonts w:cs="Arial"/>
                <w:color w:val="000000"/>
                <w:kern w:val="0"/>
                <w:szCs w:val="24"/>
              </w:rPr>
            </w:pPr>
            <w:r w:rsidRPr="006D483D">
              <w:rPr>
                <w:rFonts w:cs="Arial"/>
                <w:color w:val="000000"/>
                <w:kern w:val="0"/>
                <w:szCs w:val="24"/>
              </w:rPr>
              <w:t>30</w:t>
            </w:r>
          </w:p>
        </w:tc>
        <w:tc>
          <w:tcPr>
            <w:tcW w:w="1180" w:type="dxa"/>
            <w:tcBorders>
              <w:top w:val="single" w:sz="4" w:space="0" w:color="auto"/>
              <w:left w:val="nil"/>
              <w:bottom w:val="nil"/>
              <w:right w:val="dotted" w:sz="4" w:space="0" w:color="auto"/>
            </w:tcBorders>
            <w:shd w:val="clear" w:color="auto" w:fill="auto"/>
            <w:noWrap/>
            <w:vAlign w:val="center"/>
            <w:hideMark/>
          </w:tcPr>
          <w:p w14:paraId="0FB6E6AC" w14:textId="77777777" w:rsidR="0092279D" w:rsidRPr="006D483D" w:rsidRDefault="0092279D" w:rsidP="006E447F">
            <w:pPr>
              <w:widowControl/>
              <w:jc w:val="center"/>
              <w:rPr>
                <w:rFonts w:cs="Arial"/>
                <w:color w:val="000000"/>
                <w:kern w:val="0"/>
                <w:szCs w:val="24"/>
              </w:rPr>
            </w:pPr>
            <w:r w:rsidRPr="006D483D">
              <w:rPr>
                <w:rFonts w:cs="Arial"/>
                <w:color w:val="000000"/>
                <w:kern w:val="0"/>
                <w:szCs w:val="24"/>
              </w:rPr>
              <w:t>100</w:t>
            </w:r>
          </w:p>
        </w:tc>
        <w:tc>
          <w:tcPr>
            <w:tcW w:w="1180" w:type="dxa"/>
            <w:tcBorders>
              <w:top w:val="single" w:sz="4" w:space="0" w:color="auto"/>
              <w:left w:val="nil"/>
              <w:bottom w:val="nil"/>
              <w:right w:val="dotted" w:sz="4" w:space="0" w:color="auto"/>
            </w:tcBorders>
            <w:shd w:val="clear" w:color="auto" w:fill="auto"/>
            <w:noWrap/>
            <w:vAlign w:val="center"/>
            <w:hideMark/>
          </w:tcPr>
          <w:p w14:paraId="76BC0B07" w14:textId="77777777" w:rsidR="0092279D" w:rsidRPr="006D483D" w:rsidRDefault="0092279D" w:rsidP="006E447F">
            <w:pPr>
              <w:widowControl/>
              <w:jc w:val="center"/>
              <w:rPr>
                <w:rFonts w:cs="Arial"/>
                <w:color w:val="000000"/>
                <w:kern w:val="0"/>
                <w:szCs w:val="24"/>
              </w:rPr>
            </w:pPr>
            <w:r w:rsidRPr="006D483D">
              <w:rPr>
                <w:rFonts w:cs="Arial"/>
                <w:color w:val="000000"/>
                <w:kern w:val="0"/>
                <w:szCs w:val="24"/>
              </w:rPr>
              <w:t>300</w:t>
            </w:r>
          </w:p>
        </w:tc>
        <w:tc>
          <w:tcPr>
            <w:tcW w:w="1180" w:type="dxa"/>
            <w:tcBorders>
              <w:top w:val="single" w:sz="4" w:space="0" w:color="auto"/>
              <w:left w:val="nil"/>
              <w:bottom w:val="nil"/>
              <w:right w:val="single" w:sz="4" w:space="0" w:color="auto"/>
            </w:tcBorders>
            <w:shd w:val="clear" w:color="auto" w:fill="auto"/>
            <w:noWrap/>
            <w:vAlign w:val="center"/>
            <w:hideMark/>
          </w:tcPr>
          <w:p w14:paraId="270014BD" w14:textId="77777777" w:rsidR="0092279D" w:rsidRPr="006D483D" w:rsidRDefault="0092279D" w:rsidP="006E447F">
            <w:pPr>
              <w:widowControl/>
              <w:jc w:val="center"/>
              <w:rPr>
                <w:rFonts w:cs="Arial"/>
                <w:color w:val="000000"/>
                <w:kern w:val="0"/>
                <w:szCs w:val="24"/>
              </w:rPr>
            </w:pPr>
            <w:r w:rsidRPr="006D483D">
              <w:rPr>
                <w:rFonts w:cs="Arial"/>
                <w:color w:val="000000"/>
                <w:kern w:val="0"/>
                <w:szCs w:val="24"/>
              </w:rPr>
              <w:t>500</w:t>
            </w:r>
          </w:p>
        </w:tc>
      </w:tr>
      <w:tr w:rsidR="0092279D" w:rsidRPr="006D483D" w14:paraId="73BC8EDE" w14:textId="77777777" w:rsidTr="25637867">
        <w:trPr>
          <w:trHeight w:val="384"/>
          <w:jc w:val="center"/>
        </w:trPr>
        <w:tc>
          <w:tcPr>
            <w:tcW w:w="204" w:type="dxa"/>
            <w:tcBorders>
              <w:top w:val="nil"/>
              <w:left w:val="single" w:sz="4" w:space="0" w:color="auto"/>
              <w:bottom w:val="nil"/>
              <w:right w:val="nil"/>
            </w:tcBorders>
            <w:shd w:val="clear" w:color="auto" w:fill="FFC000" w:themeFill="accent4"/>
            <w:noWrap/>
            <w:vAlign w:val="center"/>
            <w:hideMark/>
          </w:tcPr>
          <w:p w14:paraId="2D0F4B97"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616" w:type="dxa"/>
            <w:tcBorders>
              <w:top w:val="nil"/>
              <w:left w:val="single" w:sz="4" w:space="0" w:color="auto"/>
              <w:bottom w:val="nil"/>
              <w:right w:val="nil"/>
            </w:tcBorders>
            <w:shd w:val="clear" w:color="auto" w:fill="auto"/>
            <w:noWrap/>
            <w:vAlign w:val="center"/>
            <w:hideMark/>
          </w:tcPr>
          <w:p w14:paraId="3ED3B08E"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240" w:type="dxa"/>
            <w:tcBorders>
              <w:top w:val="nil"/>
              <w:left w:val="single" w:sz="4" w:space="0" w:color="auto"/>
              <w:bottom w:val="nil"/>
              <w:right w:val="single" w:sz="4" w:space="0" w:color="auto"/>
            </w:tcBorders>
            <w:shd w:val="clear" w:color="auto" w:fill="auto"/>
            <w:noWrap/>
            <w:vAlign w:val="center"/>
            <w:hideMark/>
          </w:tcPr>
          <w:p w14:paraId="5A29031D" w14:textId="77777777" w:rsidR="0092279D" w:rsidRPr="006D483D" w:rsidRDefault="104BF597" w:rsidP="25637867">
            <w:pPr>
              <w:widowControl/>
              <w:jc w:val="left"/>
              <w:rPr>
                <w:rFonts w:cs="Arial"/>
                <w:color w:val="000000"/>
                <w:kern w:val="0"/>
              </w:rPr>
            </w:pPr>
            <w:r w:rsidRPr="25637867">
              <w:rPr>
                <w:rFonts w:cs="Arial"/>
                <w:color w:val="000000"/>
                <w:kern w:val="0"/>
              </w:rPr>
              <w:t>修正計画</w:t>
            </w:r>
          </w:p>
        </w:tc>
        <w:tc>
          <w:tcPr>
            <w:tcW w:w="1180" w:type="dxa"/>
            <w:tcBorders>
              <w:top w:val="nil"/>
              <w:left w:val="nil"/>
              <w:bottom w:val="nil"/>
              <w:right w:val="nil"/>
            </w:tcBorders>
            <w:shd w:val="clear" w:color="auto" w:fill="auto"/>
            <w:noWrap/>
            <w:vAlign w:val="center"/>
            <w:hideMark/>
          </w:tcPr>
          <w:p w14:paraId="72694CF8"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dotted" w:sz="4" w:space="0" w:color="auto"/>
              <w:bottom w:val="nil"/>
              <w:right w:val="dotted" w:sz="4" w:space="0" w:color="auto"/>
            </w:tcBorders>
            <w:shd w:val="clear" w:color="auto" w:fill="auto"/>
            <w:noWrap/>
            <w:vAlign w:val="center"/>
            <w:hideMark/>
          </w:tcPr>
          <w:p w14:paraId="4CBAB357"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nil"/>
              <w:bottom w:val="nil"/>
              <w:right w:val="dotted" w:sz="4" w:space="0" w:color="auto"/>
            </w:tcBorders>
            <w:shd w:val="clear" w:color="auto" w:fill="auto"/>
            <w:noWrap/>
            <w:vAlign w:val="center"/>
            <w:hideMark/>
          </w:tcPr>
          <w:p w14:paraId="317EE427"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nil"/>
              <w:bottom w:val="nil"/>
              <w:right w:val="dotted" w:sz="4" w:space="0" w:color="auto"/>
            </w:tcBorders>
            <w:shd w:val="clear" w:color="auto" w:fill="auto"/>
            <w:noWrap/>
            <w:vAlign w:val="center"/>
            <w:hideMark/>
          </w:tcPr>
          <w:p w14:paraId="6C0373F2"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nil"/>
              <w:bottom w:val="nil"/>
              <w:right w:val="single" w:sz="4" w:space="0" w:color="auto"/>
            </w:tcBorders>
            <w:shd w:val="clear" w:color="auto" w:fill="auto"/>
            <w:noWrap/>
            <w:vAlign w:val="center"/>
            <w:hideMark/>
          </w:tcPr>
          <w:p w14:paraId="5B840B91"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r>
      <w:tr w:rsidR="0092279D" w:rsidRPr="006D483D" w14:paraId="573936A7" w14:textId="77777777" w:rsidTr="25637867">
        <w:trPr>
          <w:trHeight w:val="384"/>
          <w:jc w:val="center"/>
        </w:trPr>
        <w:tc>
          <w:tcPr>
            <w:tcW w:w="204" w:type="dxa"/>
            <w:tcBorders>
              <w:top w:val="nil"/>
              <w:left w:val="single" w:sz="4" w:space="0" w:color="auto"/>
              <w:bottom w:val="nil"/>
              <w:right w:val="nil"/>
            </w:tcBorders>
            <w:shd w:val="clear" w:color="auto" w:fill="FFC000" w:themeFill="accent4"/>
            <w:noWrap/>
            <w:vAlign w:val="center"/>
            <w:hideMark/>
          </w:tcPr>
          <w:p w14:paraId="23C1C8A5"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616" w:type="dxa"/>
            <w:tcBorders>
              <w:top w:val="nil"/>
              <w:left w:val="single" w:sz="4" w:space="0" w:color="auto"/>
              <w:bottom w:val="single" w:sz="4" w:space="0" w:color="auto"/>
              <w:right w:val="single" w:sz="4" w:space="0" w:color="auto"/>
            </w:tcBorders>
            <w:shd w:val="clear" w:color="auto" w:fill="auto"/>
            <w:noWrap/>
            <w:vAlign w:val="center"/>
            <w:hideMark/>
          </w:tcPr>
          <w:p w14:paraId="5C3B2E4B"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240" w:type="dxa"/>
            <w:tcBorders>
              <w:top w:val="nil"/>
              <w:left w:val="nil"/>
              <w:bottom w:val="single" w:sz="4" w:space="0" w:color="auto"/>
              <w:right w:val="single" w:sz="4" w:space="0" w:color="auto"/>
            </w:tcBorders>
            <w:shd w:val="clear" w:color="auto" w:fill="auto"/>
            <w:noWrap/>
            <w:vAlign w:val="center"/>
            <w:hideMark/>
          </w:tcPr>
          <w:p w14:paraId="656BD09B"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実績</w:t>
            </w:r>
          </w:p>
        </w:tc>
        <w:tc>
          <w:tcPr>
            <w:tcW w:w="1180" w:type="dxa"/>
            <w:tcBorders>
              <w:top w:val="nil"/>
              <w:left w:val="nil"/>
              <w:bottom w:val="single" w:sz="4" w:space="0" w:color="auto"/>
              <w:right w:val="nil"/>
            </w:tcBorders>
            <w:shd w:val="clear" w:color="auto" w:fill="auto"/>
            <w:noWrap/>
            <w:vAlign w:val="center"/>
            <w:hideMark/>
          </w:tcPr>
          <w:p w14:paraId="742EB095"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dotted" w:sz="4" w:space="0" w:color="auto"/>
              <w:bottom w:val="single" w:sz="4" w:space="0" w:color="auto"/>
              <w:right w:val="dotted" w:sz="4" w:space="0" w:color="auto"/>
            </w:tcBorders>
            <w:shd w:val="clear" w:color="auto" w:fill="auto"/>
            <w:noWrap/>
            <w:vAlign w:val="center"/>
            <w:hideMark/>
          </w:tcPr>
          <w:p w14:paraId="3E394202"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nil"/>
              <w:bottom w:val="single" w:sz="4" w:space="0" w:color="auto"/>
              <w:right w:val="dotted" w:sz="4" w:space="0" w:color="auto"/>
            </w:tcBorders>
            <w:shd w:val="clear" w:color="auto" w:fill="auto"/>
            <w:noWrap/>
            <w:vAlign w:val="center"/>
            <w:hideMark/>
          </w:tcPr>
          <w:p w14:paraId="35A62690"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nil"/>
              <w:bottom w:val="single" w:sz="4" w:space="0" w:color="auto"/>
              <w:right w:val="dotted" w:sz="4" w:space="0" w:color="auto"/>
            </w:tcBorders>
            <w:shd w:val="clear" w:color="auto" w:fill="auto"/>
            <w:noWrap/>
            <w:vAlign w:val="center"/>
            <w:hideMark/>
          </w:tcPr>
          <w:p w14:paraId="42222200"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14:paraId="327F42FA"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r>
      <w:tr w:rsidR="006D483D" w:rsidRPr="006D483D" w14:paraId="11350E95" w14:textId="77777777" w:rsidTr="25637867">
        <w:trPr>
          <w:trHeight w:val="384"/>
          <w:jc w:val="center"/>
        </w:trPr>
        <w:tc>
          <w:tcPr>
            <w:tcW w:w="204" w:type="dxa"/>
            <w:tcBorders>
              <w:top w:val="nil"/>
              <w:left w:val="single" w:sz="4" w:space="0" w:color="auto"/>
              <w:bottom w:val="nil"/>
              <w:right w:val="nil"/>
            </w:tcBorders>
            <w:shd w:val="clear" w:color="auto" w:fill="FFC000" w:themeFill="accent4"/>
            <w:noWrap/>
            <w:vAlign w:val="center"/>
            <w:hideMark/>
          </w:tcPr>
          <w:p w14:paraId="48F28999"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856" w:type="dxa"/>
            <w:gridSpan w:val="2"/>
            <w:tcBorders>
              <w:top w:val="nil"/>
              <w:left w:val="single" w:sz="4" w:space="0" w:color="auto"/>
              <w:bottom w:val="nil"/>
              <w:right w:val="nil"/>
            </w:tcBorders>
            <w:shd w:val="clear" w:color="auto" w:fill="auto"/>
            <w:noWrap/>
            <w:vAlign w:val="center"/>
            <w:hideMark/>
          </w:tcPr>
          <w:p w14:paraId="1B957FC3" w14:textId="77777777" w:rsidR="0092279D" w:rsidRPr="006D483D" w:rsidRDefault="0092279D" w:rsidP="006E447F">
            <w:pPr>
              <w:widowControl/>
              <w:jc w:val="left"/>
              <w:rPr>
                <w:rFonts w:cs="Arial"/>
                <w:color w:val="000000"/>
                <w:kern w:val="0"/>
              </w:rPr>
            </w:pPr>
            <w:r w:rsidRPr="48994FE8">
              <w:rPr>
                <w:rFonts w:cs="Arial"/>
                <w:color w:val="000000"/>
                <w:kern w:val="0"/>
              </w:rPr>
              <w:t>指標</w:t>
            </w:r>
            <w:r w:rsidRPr="48994FE8">
              <w:rPr>
                <w:rFonts w:cs="Arial"/>
                <w:color w:val="000000"/>
                <w:kern w:val="0"/>
              </w:rPr>
              <w:t>12.</w:t>
            </w:r>
          </w:p>
        </w:tc>
        <w:tc>
          <w:tcPr>
            <w:tcW w:w="1180" w:type="dxa"/>
            <w:tcBorders>
              <w:top w:val="nil"/>
              <w:left w:val="single" w:sz="4" w:space="0" w:color="auto"/>
              <w:bottom w:val="nil"/>
              <w:right w:val="nil"/>
            </w:tcBorders>
            <w:shd w:val="clear" w:color="auto" w:fill="auto"/>
            <w:noWrap/>
            <w:vAlign w:val="center"/>
            <w:hideMark/>
          </w:tcPr>
          <w:p w14:paraId="515312C3"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dotted" w:sz="4" w:space="0" w:color="auto"/>
              <w:bottom w:val="nil"/>
              <w:right w:val="dotted" w:sz="4" w:space="0" w:color="auto"/>
            </w:tcBorders>
            <w:shd w:val="clear" w:color="auto" w:fill="auto"/>
            <w:noWrap/>
            <w:vAlign w:val="center"/>
            <w:hideMark/>
          </w:tcPr>
          <w:p w14:paraId="7B03A225"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nil"/>
              <w:bottom w:val="nil"/>
              <w:right w:val="dotted" w:sz="4" w:space="0" w:color="auto"/>
            </w:tcBorders>
            <w:shd w:val="clear" w:color="auto" w:fill="auto"/>
            <w:noWrap/>
            <w:vAlign w:val="center"/>
            <w:hideMark/>
          </w:tcPr>
          <w:p w14:paraId="55706771"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nil"/>
              <w:bottom w:val="nil"/>
              <w:right w:val="dotted" w:sz="4" w:space="0" w:color="auto"/>
            </w:tcBorders>
            <w:shd w:val="clear" w:color="auto" w:fill="auto"/>
            <w:noWrap/>
            <w:vAlign w:val="center"/>
            <w:hideMark/>
          </w:tcPr>
          <w:p w14:paraId="543D3995"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nil"/>
              <w:bottom w:val="nil"/>
              <w:right w:val="single" w:sz="4" w:space="0" w:color="auto"/>
            </w:tcBorders>
            <w:shd w:val="clear" w:color="auto" w:fill="auto"/>
            <w:noWrap/>
            <w:vAlign w:val="center"/>
            <w:hideMark/>
          </w:tcPr>
          <w:p w14:paraId="4BD6F9AC"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r>
      <w:tr w:rsidR="0092279D" w:rsidRPr="006D483D" w14:paraId="68E1DAA7" w14:textId="77777777" w:rsidTr="25637867">
        <w:trPr>
          <w:trHeight w:val="384"/>
          <w:jc w:val="center"/>
        </w:trPr>
        <w:tc>
          <w:tcPr>
            <w:tcW w:w="204" w:type="dxa"/>
            <w:tcBorders>
              <w:top w:val="nil"/>
              <w:left w:val="single" w:sz="4" w:space="0" w:color="auto"/>
              <w:bottom w:val="nil"/>
              <w:right w:val="nil"/>
            </w:tcBorders>
            <w:shd w:val="clear" w:color="auto" w:fill="FFC000" w:themeFill="accent4"/>
            <w:noWrap/>
            <w:vAlign w:val="center"/>
            <w:hideMark/>
          </w:tcPr>
          <w:p w14:paraId="3B7D2E77"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616" w:type="dxa"/>
            <w:tcBorders>
              <w:top w:val="nil"/>
              <w:left w:val="single" w:sz="4" w:space="0" w:color="auto"/>
              <w:bottom w:val="nil"/>
              <w:right w:val="nil"/>
            </w:tcBorders>
            <w:shd w:val="clear" w:color="auto" w:fill="auto"/>
            <w:noWrap/>
            <w:vAlign w:val="center"/>
            <w:hideMark/>
          </w:tcPr>
          <w:p w14:paraId="4C6C57E2"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240" w:type="dxa"/>
            <w:tcBorders>
              <w:top w:val="single" w:sz="4" w:space="0" w:color="auto"/>
              <w:left w:val="single" w:sz="4" w:space="0" w:color="auto"/>
              <w:bottom w:val="nil"/>
              <w:right w:val="single" w:sz="4" w:space="0" w:color="auto"/>
            </w:tcBorders>
            <w:shd w:val="clear" w:color="auto" w:fill="auto"/>
            <w:noWrap/>
            <w:vAlign w:val="center"/>
            <w:hideMark/>
          </w:tcPr>
          <w:p w14:paraId="73744BF8"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当初計画</w:t>
            </w:r>
          </w:p>
        </w:tc>
        <w:tc>
          <w:tcPr>
            <w:tcW w:w="1180" w:type="dxa"/>
            <w:tcBorders>
              <w:top w:val="single" w:sz="4" w:space="0" w:color="auto"/>
              <w:left w:val="nil"/>
              <w:bottom w:val="nil"/>
              <w:right w:val="nil"/>
            </w:tcBorders>
            <w:shd w:val="clear" w:color="auto" w:fill="auto"/>
            <w:noWrap/>
            <w:vAlign w:val="center"/>
            <w:hideMark/>
          </w:tcPr>
          <w:p w14:paraId="4F936540" w14:textId="77777777" w:rsidR="0092279D" w:rsidRPr="006D483D" w:rsidRDefault="0092279D" w:rsidP="006E447F">
            <w:pPr>
              <w:widowControl/>
              <w:jc w:val="center"/>
              <w:rPr>
                <w:rFonts w:cs="Arial"/>
                <w:color w:val="000000"/>
                <w:kern w:val="0"/>
                <w:szCs w:val="24"/>
              </w:rPr>
            </w:pPr>
            <w:r w:rsidRPr="006D483D">
              <w:rPr>
                <w:rFonts w:cs="Arial"/>
                <w:color w:val="000000"/>
                <w:kern w:val="0"/>
                <w:szCs w:val="24"/>
              </w:rPr>
              <w:t>6</w:t>
            </w:r>
          </w:p>
        </w:tc>
        <w:tc>
          <w:tcPr>
            <w:tcW w:w="1180" w:type="dxa"/>
            <w:tcBorders>
              <w:top w:val="single" w:sz="4" w:space="0" w:color="auto"/>
              <w:left w:val="dotted" w:sz="4" w:space="0" w:color="auto"/>
              <w:bottom w:val="nil"/>
              <w:right w:val="dotted" w:sz="4" w:space="0" w:color="auto"/>
            </w:tcBorders>
            <w:shd w:val="clear" w:color="auto" w:fill="auto"/>
            <w:noWrap/>
            <w:vAlign w:val="center"/>
            <w:hideMark/>
          </w:tcPr>
          <w:p w14:paraId="64A02156" w14:textId="77777777" w:rsidR="0092279D" w:rsidRPr="006D483D" w:rsidRDefault="0092279D" w:rsidP="006E447F">
            <w:pPr>
              <w:widowControl/>
              <w:jc w:val="center"/>
              <w:rPr>
                <w:rFonts w:cs="Arial"/>
                <w:color w:val="000000"/>
                <w:kern w:val="0"/>
                <w:szCs w:val="24"/>
              </w:rPr>
            </w:pPr>
            <w:r w:rsidRPr="006D483D">
              <w:rPr>
                <w:rFonts w:cs="Arial"/>
                <w:color w:val="000000"/>
                <w:kern w:val="0"/>
                <w:szCs w:val="24"/>
              </w:rPr>
              <w:t>7</w:t>
            </w:r>
          </w:p>
        </w:tc>
        <w:tc>
          <w:tcPr>
            <w:tcW w:w="1180" w:type="dxa"/>
            <w:tcBorders>
              <w:top w:val="single" w:sz="4" w:space="0" w:color="auto"/>
              <w:left w:val="nil"/>
              <w:bottom w:val="nil"/>
              <w:right w:val="dotted" w:sz="4" w:space="0" w:color="auto"/>
            </w:tcBorders>
            <w:shd w:val="clear" w:color="auto" w:fill="auto"/>
            <w:noWrap/>
            <w:vAlign w:val="center"/>
            <w:hideMark/>
          </w:tcPr>
          <w:p w14:paraId="6E2BDF51" w14:textId="77777777" w:rsidR="0092279D" w:rsidRPr="006D483D" w:rsidRDefault="0092279D" w:rsidP="006E447F">
            <w:pPr>
              <w:widowControl/>
              <w:jc w:val="center"/>
              <w:rPr>
                <w:rFonts w:cs="Arial"/>
                <w:color w:val="000000"/>
                <w:kern w:val="0"/>
                <w:szCs w:val="24"/>
              </w:rPr>
            </w:pPr>
            <w:r w:rsidRPr="006D483D">
              <w:rPr>
                <w:rFonts w:cs="Arial"/>
                <w:color w:val="000000"/>
                <w:kern w:val="0"/>
                <w:szCs w:val="24"/>
              </w:rPr>
              <w:t>8</w:t>
            </w:r>
          </w:p>
        </w:tc>
        <w:tc>
          <w:tcPr>
            <w:tcW w:w="1180" w:type="dxa"/>
            <w:tcBorders>
              <w:top w:val="single" w:sz="4" w:space="0" w:color="auto"/>
              <w:left w:val="nil"/>
              <w:bottom w:val="nil"/>
              <w:right w:val="dotted" w:sz="4" w:space="0" w:color="auto"/>
            </w:tcBorders>
            <w:shd w:val="clear" w:color="auto" w:fill="auto"/>
            <w:noWrap/>
            <w:vAlign w:val="center"/>
            <w:hideMark/>
          </w:tcPr>
          <w:p w14:paraId="24232907" w14:textId="77777777" w:rsidR="0092279D" w:rsidRPr="006D483D" w:rsidRDefault="0092279D" w:rsidP="006E447F">
            <w:pPr>
              <w:widowControl/>
              <w:jc w:val="center"/>
              <w:rPr>
                <w:rFonts w:cs="Arial"/>
                <w:color w:val="000000"/>
                <w:kern w:val="0"/>
                <w:szCs w:val="24"/>
              </w:rPr>
            </w:pPr>
            <w:r w:rsidRPr="006D483D">
              <w:rPr>
                <w:rFonts w:cs="Arial"/>
                <w:color w:val="000000"/>
                <w:kern w:val="0"/>
                <w:szCs w:val="24"/>
              </w:rPr>
              <w:t>8.5</w:t>
            </w:r>
          </w:p>
        </w:tc>
        <w:tc>
          <w:tcPr>
            <w:tcW w:w="1180" w:type="dxa"/>
            <w:tcBorders>
              <w:top w:val="single" w:sz="4" w:space="0" w:color="auto"/>
              <w:left w:val="nil"/>
              <w:bottom w:val="nil"/>
              <w:right w:val="single" w:sz="4" w:space="0" w:color="auto"/>
            </w:tcBorders>
            <w:shd w:val="clear" w:color="auto" w:fill="auto"/>
            <w:noWrap/>
            <w:vAlign w:val="center"/>
            <w:hideMark/>
          </w:tcPr>
          <w:p w14:paraId="73E9BC18" w14:textId="77777777" w:rsidR="0092279D" w:rsidRPr="006D483D" w:rsidRDefault="0092279D" w:rsidP="006E447F">
            <w:pPr>
              <w:widowControl/>
              <w:jc w:val="center"/>
              <w:rPr>
                <w:rFonts w:cs="Arial"/>
                <w:color w:val="000000"/>
                <w:kern w:val="0"/>
                <w:szCs w:val="24"/>
              </w:rPr>
            </w:pPr>
            <w:r w:rsidRPr="006D483D">
              <w:rPr>
                <w:rFonts w:cs="Arial"/>
                <w:color w:val="000000"/>
                <w:kern w:val="0"/>
                <w:szCs w:val="24"/>
              </w:rPr>
              <w:t>9</w:t>
            </w:r>
          </w:p>
        </w:tc>
      </w:tr>
      <w:tr w:rsidR="0092279D" w:rsidRPr="006D483D" w14:paraId="17949A61" w14:textId="77777777" w:rsidTr="25637867">
        <w:trPr>
          <w:trHeight w:val="384"/>
          <w:jc w:val="center"/>
        </w:trPr>
        <w:tc>
          <w:tcPr>
            <w:tcW w:w="204" w:type="dxa"/>
            <w:tcBorders>
              <w:top w:val="nil"/>
              <w:left w:val="single" w:sz="4" w:space="0" w:color="auto"/>
              <w:bottom w:val="nil"/>
              <w:right w:val="nil"/>
            </w:tcBorders>
            <w:shd w:val="clear" w:color="auto" w:fill="FFC000" w:themeFill="accent4"/>
            <w:noWrap/>
            <w:vAlign w:val="center"/>
            <w:hideMark/>
          </w:tcPr>
          <w:p w14:paraId="3B8E3546"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616" w:type="dxa"/>
            <w:tcBorders>
              <w:top w:val="nil"/>
              <w:left w:val="single" w:sz="4" w:space="0" w:color="auto"/>
              <w:bottom w:val="nil"/>
              <w:right w:val="nil"/>
            </w:tcBorders>
            <w:shd w:val="clear" w:color="auto" w:fill="auto"/>
            <w:noWrap/>
            <w:vAlign w:val="center"/>
            <w:hideMark/>
          </w:tcPr>
          <w:p w14:paraId="599E9AE4"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240" w:type="dxa"/>
            <w:tcBorders>
              <w:top w:val="nil"/>
              <w:left w:val="single" w:sz="4" w:space="0" w:color="auto"/>
              <w:bottom w:val="nil"/>
              <w:right w:val="single" w:sz="4" w:space="0" w:color="auto"/>
            </w:tcBorders>
            <w:shd w:val="clear" w:color="auto" w:fill="auto"/>
            <w:noWrap/>
            <w:vAlign w:val="center"/>
            <w:hideMark/>
          </w:tcPr>
          <w:p w14:paraId="34A8FC36"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修正計画</w:t>
            </w:r>
          </w:p>
        </w:tc>
        <w:tc>
          <w:tcPr>
            <w:tcW w:w="1180" w:type="dxa"/>
            <w:tcBorders>
              <w:top w:val="nil"/>
              <w:left w:val="nil"/>
              <w:bottom w:val="nil"/>
              <w:right w:val="nil"/>
            </w:tcBorders>
            <w:shd w:val="clear" w:color="auto" w:fill="auto"/>
            <w:noWrap/>
            <w:vAlign w:val="center"/>
            <w:hideMark/>
          </w:tcPr>
          <w:p w14:paraId="51E08639"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dotted" w:sz="4" w:space="0" w:color="auto"/>
              <w:bottom w:val="nil"/>
              <w:right w:val="dotted" w:sz="4" w:space="0" w:color="auto"/>
            </w:tcBorders>
            <w:shd w:val="clear" w:color="auto" w:fill="auto"/>
            <w:noWrap/>
            <w:vAlign w:val="center"/>
            <w:hideMark/>
          </w:tcPr>
          <w:p w14:paraId="2D8A140C"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nil"/>
              <w:bottom w:val="nil"/>
              <w:right w:val="dotted" w:sz="4" w:space="0" w:color="auto"/>
            </w:tcBorders>
            <w:shd w:val="clear" w:color="auto" w:fill="auto"/>
            <w:noWrap/>
            <w:vAlign w:val="center"/>
            <w:hideMark/>
          </w:tcPr>
          <w:p w14:paraId="252FD3F2"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nil"/>
              <w:bottom w:val="nil"/>
              <w:right w:val="dotted" w:sz="4" w:space="0" w:color="auto"/>
            </w:tcBorders>
            <w:shd w:val="clear" w:color="auto" w:fill="auto"/>
            <w:noWrap/>
            <w:vAlign w:val="center"/>
            <w:hideMark/>
          </w:tcPr>
          <w:p w14:paraId="36E2BE9C"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nil"/>
              <w:bottom w:val="nil"/>
              <w:right w:val="single" w:sz="4" w:space="0" w:color="auto"/>
            </w:tcBorders>
            <w:shd w:val="clear" w:color="auto" w:fill="auto"/>
            <w:noWrap/>
            <w:vAlign w:val="center"/>
            <w:hideMark/>
          </w:tcPr>
          <w:p w14:paraId="33B73C64"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r>
      <w:tr w:rsidR="0092279D" w:rsidRPr="006D483D" w14:paraId="0BC8FA3C" w14:textId="77777777" w:rsidTr="25637867">
        <w:trPr>
          <w:trHeight w:val="384"/>
          <w:jc w:val="center"/>
        </w:trPr>
        <w:tc>
          <w:tcPr>
            <w:tcW w:w="204" w:type="dxa"/>
            <w:tcBorders>
              <w:top w:val="nil"/>
              <w:left w:val="single" w:sz="4" w:space="0" w:color="auto"/>
              <w:bottom w:val="single" w:sz="4" w:space="0" w:color="auto"/>
              <w:right w:val="single" w:sz="4" w:space="0" w:color="auto"/>
            </w:tcBorders>
            <w:shd w:val="clear" w:color="auto" w:fill="FFC000" w:themeFill="accent4"/>
            <w:noWrap/>
            <w:vAlign w:val="center"/>
            <w:hideMark/>
          </w:tcPr>
          <w:p w14:paraId="3AF32ABE"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616" w:type="dxa"/>
            <w:tcBorders>
              <w:top w:val="nil"/>
              <w:left w:val="nil"/>
              <w:bottom w:val="single" w:sz="4" w:space="0" w:color="auto"/>
              <w:right w:val="nil"/>
            </w:tcBorders>
            <w:shd w:val="clear" w:color="auto" w:fill="auto"/>
            <w:noWrap/>
            <w:vAlign w:val="center"/>
            <w:hideMark/>
          </w:tcPr>
          <w:p w14:paraId="1DBB9B02"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136695A"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実績</w:t>
            </w:r>
          </w:p>
        </w:tc>
        <w:tc>
          <w:tcPr>
            <w:tcW w:w="1180" w:type="dxa"/>
            <w:tcBorders>
              <w:top w:val="nil"/>
              <w:left w:val="nil"/>
              <w:bottom w:val="single" w:sz="4" w:space="0" w:color="auto"/>
              <w:right w:val="nil"/>
            </w:tcBorders>
            <w:shd w:val="clear" w:color="auto" w:fill="auto"/>
            <w:noWrap/>
            <w:vAlign w:val="center"/>
            <w:hideMark/>
          </w:tcPr>
          <w:p w14:paraId="5F74826D"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dotted" w:sz="4" w:space="0" w:color="auto"/>
              <w:bottom w:val="single" w:sz="4" w:space="0" w:color="auto"/>
              <w:right w:val="dotted" w:sz="4" w:space="0" w:color="auto"/>
            </w:tcBorders>
            <w:shd w:val="clear" w:color="auto" w:fill="auto"/>
            <w:noWrap/>
            <w:vAlign w:val="center"/>
            <w:hideMark/>
          </w:tcPr>
          <w:p w14:paraId="13BC7C8C"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nil"/>
              <w:bottom w:val="single" w:sz="4" w:space="0" w:color="auto"/>
              <w:right w:val="dotted" w:sz="4" w:space="0" w:color="auto"/>
            </w:tcBorders>
            <w:shd w:val="clear" w:color="auto" w:fill="auto"/>
            <w:noWrap/>
            <w:vAlign w:val="center"/>
            <w:hideMark/>
          </w:tcPr>
          <w:p w14:paraId="4102BE62"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nil"/>
              <w:bottom w:val="single" w:sz="4" w:space="0" w:color="auto"/>
              <w:right w:val="dotted" w:sz="4" w:space="0" w:color="auto"/>
            </w:tcBorders>
            <w:shd w:val="clear" w:color="auto" w:fill="auto"/>
            <w:noWrap/>
            <w:vAlign w:val="center"/>
            <w:hideMark/>
          </w:tcPr>
          <w:p w14:paraId="214E7FEF"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14:paraId="5B8EAE7E"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r>
      <w:tr w:rsidR="0092279D" w:rsidRPr="006D483D" w14:paraId="7F862070" w14:textId="77777777" w:rsidTr="25637867">
        <w:trPr>
          <w:trHeight w:val="384"/>
          <w:jc w:val="center"/>
        </w:trPr>
        <w:tc>
          <w:tcPr>
            <w:tcW w:w="2060" w:type="dxa"/>
            <w:gridSpan w:val="3"/>
            <w:tcBorders>
              <w:top w:val="nil"/>
              <w:left w:val="single" w:sz="4" w:space="0" w:color="auto"/>
              <w:bottom w:val="nil"/>
              <w:right w:val="nil"/>
            </w:tcBorders>
            <w:shd w:val="clear" w:color="auto" w:fill="BDD7EE"/>
            <w:noWrap/>
            <w:vAlign w:val="center"/>
            <w:hideMark/>
          </w:tcPr>
          <w:p w14:paraId="383476D6" w14:textId="2010B19C" w:rsidR="0092279D" w:rsidRPr="006D483D" w:rsidRDefault="0092279D" w:rsidP="006E447F">
            <w:pPr>
              <w:widowControl/>
              <w:jc w:val="left"/>
              <w:rPr>
                <w:rFonts w:cs="Arial"/>
                <w:color w:val="000000"/>
                <w:kern w:val="0"/>
              </w:rPr>
            </w:pPr>
            <w:commentRangeStart w:id="8"/>
            <w:r w:rsidRPr="3F02458A">
              <w:rPr>
                <w:rFonts w:cs="Arial"/>
                <w:color w:val="000000"/>
                <w:kern w:val="0"/>
              </w:rPr>
              <w:t>ファイナンシャル</w:t>
            </w:r>
            <w:commentRangeEnd w:id="8"/>
            <w:r w:rsidR="007E3EA6">
              <w:rPr>
                <w:rStyle w:val="CommentReference"/>
                <w:rFonts w:asciiTheme="minorHAnsi" w:eastAsiaTheme="minorEastAsia" w:hAnsiTheme="minorHAnsi"/>
              </w:rPr>
              <w:commentReference w:id="8"/>
            </w:r>
            <w:r w:rsidR="6AE1066E" w:rsidRPr="3F02458A">
              <w:rPr>
                <w:rFonts w:cs="Arial"/>
                <w:color w:val="000000"/>
                <w:kern w:val="0"/>
              </w:rPr>
              <w:t>（非公開設定可）</w:t>
            </w:r>
          </w:p>
        </w:tc>
        <w:tc>
          <w:tcPr>
            <w:tcW w:w="1180" w:type="dxa"/>
            <w:tcBorders>
              <w:top w:val="nil"/>
              <w:left w:val="single" w:sz="4" w:space="0" w:color="auto"/>
              <w:bottom w:val="nil"/>
              <w:right w:val="nil"/>
            </w:tcBorders>
            <w:shd w:val="clear" w:color="auto" w:fill="BDD7EE"/>
            <w:noWrap/>
            <w:vAlign w:val="center"/>
            <w:hideMark/>
          </w:tcPr>
          <w:p w14:paraId="4FBFBB92"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nil"/>
              <w:bottom w:val="nil"/>
              <w:right w:val="nil"/>
            </w:tcBorders>
            <w:shd w:val="clear" w:color="auto" w:fill="BDD7EE"/>
            <w:noWrap/>
            <w:vAlign w:val="center"/>
            <w:hideMark/>
          </w:tcPr>
          <w:p w14:paraId="098BA2FD"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nil"/>
              <w:bottom w:val="nil"/>
              <w:right w:val="nil"/>
            </w:tcBorders>
            <w:shd w:val="clear" w:color="auto" w:fill="BDD7EE"/>
            <w:noWrap/>
            <w:vAlign w:val="center"/>
            <w:hideMark/>
          </w:tcPr>
          <w:p w14:paraId="4CF87A4F"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nil"/>
              <w:bottom w:val="nil"/>
              <w:right w:val="nil"/>
            </w:tcBorders>
            <w:shd w:val="clear" w:color="auto" w:fill="BDD7EE"/>
            <w:noWrap/>
            <w:vAlign w:val="center"/>
            <w:hideMark/>
          </w:tcPr>
          <w:p w14:paraId="7378FD97"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nil"/>
              <w:bottom w:val="nil"/>
              <w:right w:val="single" w:sz="4" w:space="0" w:color="auto"/>
            </w:tcBorders>
            <w:shd w:val="clear" w:color="auto" w:fill="BDD7EE"/>
            <w:noWrap/>
            <w:vAlign w:val="center"/>
            <w:hideMark/>
          </w:tcPr>
          <w:p w14:paraId="03A58258"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r>
      <w:tr w:rsidR="0092279D" w:rsidRPr="006D483D" w14:paraId="198AE158" w14:textId="77777777" w:rsidTr="25637867">
        <w:trPr>
          <w:trHeight w:val="384"/>
          <w:jc w:val="center"/>
        </w:trPr>
        <w:tc>
          <w:tcPr>
            <w:tcW w:w="204" w:type="dxa"/>
            <w:tcBorders>
              <w:top w:val="nil"/>
              <w:left w:val="single" w:sz="4" w:space="0" w:color="auto"/>
              <w:bottom w:val="nil"/>
              <w:right w:val="nil"/>
            </w:tcBorders>
            <w:shd w:val="clear" w:color="auto" w:fill="BDD7EE"/>
            <w:noWrap/>
            <w:vAlign w:val="center"/>
            <w:hideMark/>
          </w:tcPr>
          <w:p w14:paraId="57976AE9"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856" w:type="dxa"/>
            <w:gridSpan w:val="2"/>
            <w:tcBorders>
              <w:top w:val="single" w:sz="4" w:space="0" w:color="auto"/>
              <w:left w:val="single" w:sz="4" w:space="0" w:color="auto"/>
              <w:bottom w:val="nil"/>
              <w:right w:val="nil"/>
            </w:tcBorders>
            <w:shd w:val="clear" w:color="auto" w:fill="auto"/>
            <w:noWrap/>
            <w:vAlign w:val="center"/>
            <w:hideMark/>
          </w:tcPr>
          <w:p w14:paraId="66ED6128"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売上（収入）</w:t>
            </w:r>
          </w:p>
        </w:tc>
        <w:tc>
          <w:tcPr>
            <w:tcW w:w="1180" w:type="dxa"/>
            <w:tcBorders>
              <w:top w:val="single" w:sz="4" w:space="0" w:color="auto"/>
              <w:left w:val="single" w:sz="4" w:space="0" w:color="auto"/>
              <w:bottom w:val="nil"/>
              <w:right w:val="nil"/>
            </w:tcBorders>
            <w:shd w:val="clear" w:color="auto" w:fill="auto"/>
            <w:noWrap/>
            <w:vAlign w:val="center"/>
            <w:hideMark/>
          </w:tcPr>
          <w:p w14:paraId="3BB526AE"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single" w:sz="4" w:space="0" w:color="auto"/>
              <w:left w:val="dotted" w:sz="4" w:space="0" w:color="auto"/>
              <w:bottom w:val="nil"/>
              <w:right w:val="dotted" w:sz="4" w:space="0" w:color="auto"/>
            </w:tcBorders>
            <w:shd w:val="clear" w:color="auto" w:fill="auto"/>
            <w:noWrap/>
            <w:vAlign w:val="center"/>
            <w:hideMark/>
          </w:tcPr>
          <w:p w14:paraId="2F99B150"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single" w:sz="4" w:space="0" w:color="auto"/>
              <w:left w:val="nil"/>
              <w:bottom w:val="nil"/>
              <w:right w:val="dotted" w:sz="4" w:space="0" w:color="auto"/>
            </w:tcBorders>
            <w:shd w:val="clear" w:color="auto" w:fill="auto"/>
            <w:noWrap/>
            <w:vAlign w:val="center"/>
            <w:hideMark/>
          </w:tcPr>
          <w:p w14:paraId="36340435"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single" w:sz="4" w:space="0" w:color="auto"/>
              <w:left w:val="nil"/>
              <w:bottom w:val="nil"/>
              <w:right w:val="dotted" w:sz="4" w:space="0" w:color="auto"/>
            </w:tcBorders>
            <w:shd w:val="clear" w:color="auto" w:fill="auto"/>
            <w:noWrap/>
            <w:vAlign w:val="center"/>
            <w:hideMark/>
          </w:tcPr>
          <w:p w14:paraId="04923D4C"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single" w:sz="4" w:space="0" w:color="auto"/>
              <w:left w:val="nil"/>
              <w:bottom w:val="nil"/>
              <w:right w:val="single" w:sz="4" w:space="0" w:color="auto"/>
            </w:tcBorders>
            <w:shd w:val="clear" w:color="auto" w:fill="auto"/>
            <w:noWrap/>
            <w:vAlign w:val="center"/>
            <w:hideMark/>
          </w:tcPr>
          <w:p w14:paraId="7946507E"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r>
      <w:tr w:rsidR="0092279D" w:rsidRPr="006D483D" w14:paraId="31A28001" w14:textId="77777777" w:rsidTr="25637867">
        <w:trPr>
          <w:trHeight w:val="384"/>
          <w:jc w:val="center"/>
        </w:trPr>
        <w:tc>
          <w:tcPr>
            <w:tcW w:w="204" w:type="dxa"/>
            <w:tcBorders>
              <w:top w:val="nil"/>
              <w:left w:val="single" w:sz="4" w:space="0" w:color="auto"/>
              <w:bottom w:val="nil"/>
              <w:right w:val="nil"/>
            </w:tcBorders>
            <w:shd w:val="clear" w:color="auto" w:fill="BDD7EE"/>
            <w:noWrap/>
            <w:vAlign w:val="center"/>
            <w:hideMark/>
          </w:tcPr>
          <w:p w14:paraId="7FF3B246"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616" w:type="dxa"/>
            <w:tcBorders>
              <w:top w:val="nil"/>
              <w:left w:val="single" w:sz="4" w:space="0" w:color="auto"/>
              <w:bottom w:val="nil"/>
              <w:right w:val="nil"/>
            </w:tcBorders>
            <w:shd w:val="clear" w:color="auto" w:fill="auto"/>
            <w:noWrap/>
            <w:vAlign w:val="center"/>
            <w:hideMark/>
          </w:tcPr>
          <w:p w14:paraId="430B284E"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240" w:type="dxa"/>
            <w:tcBorders>
              <w:top w:val="single" w:sz="4" w:space="0" w:color="auto"/>
              <w:left w:val="single" w:sz="4" w:space="0" w:color="auto"/>
              <w:bottom w:val="nil"/>
              <w:right w:val="nil"/>
            </w:tcBorders>
            <w:shd w:val="clear" w:color="auto" w:fill="auto"/>
            <w:noWrap/>
            <w:vAlign w:val="center"/>
            <w:hideMark/>
          </w:tcPr>
          <w:p w14:paraId="1E16225D"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当初計画</w:t>
            </w:r>
          </w:p>
        </w:tc>
        <w:tc>
          <w:tcPr>
            <w:tcW w:w="1180" w:type="dxa"/>
            <w:tcBorders>
              <w:top w:val="single" w:sz="4" w:space="0" w:color="auto"/>
              <w:left w:val="single" w:sz="4" w:space="0" w:color="auto"/>
              <w:bottom w:val="nil"/>
              <w:right w:val="nil"/>
            </w:tcBorders>
            <w:shd w:val="clear" w:color="auto" w:fill="auto"/>
            <w:noWrap/>
            <w:vAlign w:val="center"/>
            <w:hideMark/>
          </w:tcPr>
          <w:p w14:paraId="5230FE16"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single" w:sz="4" w:space="0" w:color="auto"/>
              <w:left w:val="dotted" w:sz="4" w:space="0" w:color="auto"/>
              <w:bottom w:val="nil"/>
              <w:right w:val="dotted" w:sz="4" w:space="0" w:color="auto"/>
            </w:tcBorders>
            <w:shd w:val="clear" w:color="auto" w:fill="auto"/>
            <w:noWrap/>
            <w:vAlign w:val="center"/>
            <w:hideMark/>
          </w:tcPr>
          <w:p w14:paraId="3C906397"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single" w:sz="4" w:space="0" w:color="auto"/>
              <w:left w:val="nil"/>
              <w:bottom w:val="nil"/>
              <w:right w:val="dotted" w:sz="4" w:space="0" w:color="auto"/>
            </w:tcBorders>
            <w:shd w:val="clear" w:color="auto" w:fill="auto"/>
            <w:noWrap/>
            <w:vAlign w:val="center"/>
            <w:hideMark/>
          </w:tcPr>
          <w:p w14:paraId="0A496A48"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single" w:sz="4" w:space="0" w:color="auto"/>
              <w:left w:val="nil"/>
              <w:bottom w:val="nil"/>
              <w:right w:val="dotted" w:sz="4" w:space="0" w:color="auto"/>
            </w:tcBorders>
            <w:shd w:val="clear" w:color="auto" w:fill="auto"/>
            <w:noWrap/>
            <w:vAlign w:val="center"/>
            <w:hideMark/>
          </w:tcPr>
          <w:p w14:paraId="3D7EF824"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single" w:sz="4" w:space="0" w:color="auto"/>
              <w:left w:val="nil"/>
              <w:bottom w:val="nil"/>
              <w:right w:val="single" w:sz="4" w:space="0" w:color="auto"/>
            </w:tcBorders>
            <w:shd w:val="clear" w:color="auto" w:fill="auto"/>
            <w:noWrap/>
            <w:vAlign w:val="center"/>
            <w:hideMark/>
          </w:tcPr>
          <w:p w14:paraId="4B024875"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r>
      <w:tr w:rsidR="0092279D" w:rsidRPr="006D483D" w14:paraId="63EBE809" w14:textId="77777777" w:rsidTr="25637867">
        <w:trPr>
          <w:trHeight w:val="384"/>
          <w:jc w:val="center"/>
        </w:trPr>
        <w:tc>
          <w:tcPr>
            <w:tcW w:w="204" w:type="dxa"/>
            <w:tcBorders>
              <w:top w:val="nil"/>
              <w:left w:val="single" w:sz="4" w:space="0" w:color="auto"/>
              <w:bottom w:val="nil"/>
              <w:right w:val="nil"/>
            </w:tcBorders>
            <w:shd w:val="clear" w:color="auto" w:fill="BDD7EE"/>
            <w:noWrap/>
            <w:vAlign w:val="center"/>
            <w:hideMark/>
          </w:tcPr>
          <w:p w14:paraId="4215757D"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616" w:type="dxa"/>
            <w:tcBorders>
              <w:top w:val="nil"/>
              <w:left w:val="single" w:sz="4" w:space="0" w:color="auto"/>
              <w:bottom w:val="nil"/>
              <w:right w:val="nil"/>
            </w:tcBorders>
            <w:shd w:val="clear" w:color="auto" w:fill="auto"/>
            <w:noWrap/>
            <w:vAlign w:val="center"/>
            <w:hideMark/>
          </w:tcPr>
          <w:p w14:paraId="4C490F0E"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240" w:type="dxa"/>
            <w:tcBorders>
              <w:top w:val="nil"/>
              <w:left w:val="single" w:sz="4" w:space="0" w:color="auto"/>
              <w:bottom w:val="nil"/>
              <w:right w:val="nil"/>
            </w:tcBorders>
            <w:shd w:val="clear" w:color="auto" w:fill="auto"/>
            <w:noWrap/>
            <w:vAlign w:val="center"/>
            <w:hideMark/>
          </w:tcPr>
          <w:p w14:paraId="29D37357"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修正計画</w:t>
            </w:r>
          </w:p>
        </w:tc>
        <w:tc>
          <w:tcPr>
            <w:tcW w:w="1180" w:type="dxa"/>
            <w:tcBorders>
              <w:top w:val="nil"/>
              <w:left w:val="single" w:sz="4" w:space="0" w:color="auto"/>
              <w:bottom w:val="nil"/>
              <w:right w:val="nil"/>
            </w:tcBorders>
            <w:shd w:val="clear" w:color="auto" w:fill="auto"/>
            <w:noWrap/>
            <w:vAlign w:val="center"/>
            <w:hideMark/>
          </w:tcPr>
          <w:p w14:paraId="2FFC8F9F"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dotted" w:sz="4" w:space="0" w:color="auto"/>
              <w:bottom w:val="nil"/>
              <w:right w:val="dotted" w:sz="4" w:space="0" w:color="auto"/>
            </w:tcBorders>
            <w:shd w:val="clear" w:color="auto" w:fill="auto"/>
            <w:noWrap/>
            <w:vAlign w:val="center"/>
            <w:hideMark/>
          </w:tcPr>
          <w:p w14:paraId="071E9763"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nil"/>
              <w:bottom w:val="nil"/>
              <w:right w:val="dotted" w:sz="4" w:space="0" w:color="auto"/>
            </w:tcBorders>
            <w:shd w:val="clear" w:color="auto" w:fill="auto"/>
            <w:noWrap/>
            <w:vAlign w:val="center"/>
            <w:hideMark/>
          </w:tcPr>
          <w:p w14:paraId="3BA27586"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nil"/>
              <w:bottom w:val="nil"/>
              <w:right w:val="dotted" w:sz="4" w:space="0" w:color="auto"/>
            </w:tcBorders>
            <w:shd w:val="clear" w:color="auto" w:fill="auto"/>
            <w:noWrap/>
            <w:vAlign w:val="center"/>
            <w:hideMark/>
          </w:tcPr>
          <w:p w14:paraId="6283773C"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nil"/>
              <w:bottom w:val="nil"/>
              <w:right w:val="single" w:sz="4" w:space="0" w:color="auto"/>
            </w:tcBorders>
            <w:shd w:val="clear" w:color="auto" w:fill="auto"/>
            <w:noWrap/>
            <w:vAlign w:val="center"/>
            <w:hideMark/>
          </w:tcPr>
          <w:p w14:paraId="688225AA"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r>
      <w:tr w:rsidR="0092279D" w:rsidRPr="006D483D" w14:paraId="2294586F" w14:textId="77777777" w:rsidTr="25637867">
        <w:trPr>
          <w:trHeight w:val="384"/>
          <w:jc w:val="center"/>
        </w:trPr>
        <w:tc>
          <w:tcPr>
            <w:tcW w:w="204" w:type="dxa"/>
            <w:tcBorders>
              <w:top w:val="nil"/>
              <w:left w:val="single" w:sz="4" w:space="0" w:color="auto"/>
              <w:bottom w:val="nil"/>
              <w:right w:val="nil"/>
            </w:tcBorders>
            <w:shd w:val="clear" w:color="auto" w:fill="BDD7EE"/>
            <w:noWrap/>
            <w:vAlign w:val="center"/>
            <w:hideMark/>
          </w:tcPr>
          <w:p w14:paraId="6C319615"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616" w:type="dxa"/>
            <w:tcBorders>
              <w:top w:val="nil"/>
              <w:left w:val="single" w:sz="4" w:space="0" w:color="auto"/>
              <w:bottom w:val="single" w:sz="4" w:space="0" w:color="auto"/>
              <w:right w:val="nil"/>
            </w:tcBorders>
            <w:shd w:val="clear" w:color="auto" w:fill="auto"/>
            <w:noWrap/>
            <w:vAlign w:val="center"/>
            <w:hideMark/>
          </w:tcPr>
          <w:p w14:paraId="45578449"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240" w:type="dxa"/>
            <w:tcBorders>
              <w:top w:val="nil"/>
              <w:left w:val="single" w:sz="4" w:space="0" w:color="auto"/>
              <w:bottom w:val="single" w:sz="4" w:space="0" w:color="auto"/>
              <w:right w:val="nil"/>
            </w:tcBorders>
            <w:shd w:val="clear" w:color="auto" w:fill="auto"/>
            <w:noWrap/>
            <w:vAlign w:val="center"/>
            <w:hideMark/>
          </w:tcPr>
          <w:p w14:paraId="497ACAA6"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実績</w:t>
            </w:r>
          </w:p>
        </w:tc>
        <w:tc>
          <w:tcPr>
            <w:tcW w:w="1180" w:type="dxa"/>
            <w:tcBorders>
              <w:top w:val="nil"/>
              <w:left w:val="single" w:sz="4" w:space="0" w:color="auto"/>
              <w:bottom w:val="single" w:sz="4" w:space="0" w:color="auto"/>
              <w:right w:val="nil"/>
            </w:tcBorders>
            <w:shd w:val="clear" w:color="auto" w:fill="auto"/>
            <w:noWrap/>
            <w:vAlign w:val="center"/>
            <w:hideMark/>
          </w:tcPr>
          <w:p w14:paraId="06BD0BE3"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dotted" w:sz="4" w:space="0" w:color="auto"/>
              <w:bottom w:val="single" w:sz="4" w:space="0" w:color="auto"/>
              <w:right w:val="dotted" w:sz="4" w:space="0" w:color="auto"/>
            </w:tcBorders>
            <w:shd w:val="clear" w:color="auto" w:fill="auto"/>
            <w:noWrap/>
            <w:vAlign w:val="center"/>
            <w:hideMark/>
          </w:tcPr>
          <w:p w14:paraId="1D7DC52E"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nil"/>
              <w:bottom w:val="single" w:sz="4" w:space="0" w:color="auto"/>
              <w:right w:val="dotted" w:sz="4" w:space="0" w:color="auto"/>
            </w:tcBorders>
            <w:shd w:val="clear" w:color="auto" w:fill="auto"/>
            <w:noWrap/>
            <w:vAlign w:val="center"/>
            <w:hideMark/>
          </w:tcPr>
          <w:p w14:paraId="7D0234A6"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nil"/>
              <w:bottom w:val="single" w:sz="4" w:space="0" w:color="auto"/>
              <w:right w:val="dotted" w:sz="4" w:space="0" w:color="auto"/>
            </w:tcBorders>
            <w:shd w:val="clear" w:color="auto" w:fill="auto"/>
            <w:noWrap/>
            <w:vAlign w:val="center"/>
            <w:hideMark/>
          </w:tcPr>
          <w:p w14:paraId="58AAB452"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14:paraId="27D49CE9"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r>
      <w:tr w:rsidR="006D483D" w:rsidRPr="006D483D" w14:paraId="7EEDFD4D" w14:textId="77777777" w:rsidTr="25637867">
        <w:trPr>
          <w:trHeight w:val="384"/>
          <w:jc w:val="center"/>
        </w:trPr>
        <w:tc>
          <w:tcPr>
            <w:tcW w:w="204" w:type="dxa"/>
            <w:tcBorders>
              <w:top w:val="nil"/>
              <w:left w:val="single" w:sz="4" w:space="0" w:color="auto"/>
              <w:bottom w:val="nil"/>
              <w:right w:val="nil"/>
            </w:tcBorders>
            <w:shd w:val="clear" w:color="auto" w:fill="BDD7EE"/>
            <w:noWrap/>
            <w:vAlign w:val="center"/>
            <w:hideMark/>
          </w:tcPr>
          <w:p w14:paraId="3011603C"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856" w:type="dxa"/>
            <w:gridSpan w:val="2"/>
            <w:tcBorders>
              <w:top w:val="nil"/>
              <w:left w:val="single" w:sz="4" w:space="0" w:color="auto"/>
              <w:bottom w:val="nil"/>
              <w:right w:val="nil"/>
            </w:tcBorders>
            <w:shd w:val="clear" w:color="auto" w:fill="auto"/>
            <w:noWrap/>
            <w:vAlign w:val="center"/>
            <w:hideMark/>
          </w:tcPr>
          <w:p w14:paraId="25A5A355"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コスト</w:t>
            </w:r>
          </w:p>
        </w:tc>
        <w:tc>
          <w:tcPr>
            <w:tcW w:w="1180" w:type="dxa"/>
            <w:tcBorders>
              <w:top w:val="nil"/>
              <w:left w:val="single" w:sz="4" w:space="0" w:color="auto"/>
              <w:bottom w:val="nil"/>
              <w:right w:val="nil"/>
            </w:tcBorders>
            <w:shd w:val="clear" w:color="auto" w:fill="auto"/>
            <w:noWrap/>
            <w:vAlign w:val="center"/>
            <w:hideMark/>
          </w:tcPr>
          <w:p w14:paraId="5E77BCEF"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dotted" w:sz="4" w:space="0" w:color="auto"/>
              <w:bottom w:val="nil"/>
              <w:right w:val="dotted" w:sz="4" w:space="0" w:color="auto"/>
            </w:tcBorders>
            <w:shd w:val="clear" w:color="auto" w:fill="auto"/>
            <w:noWrap/>
            <w:vAlign w:val="center"/>
            <w:hideMark/>
          </w:tcPr>
          <w:p w14:paraId="3297FA7C"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nil"/>
              <w:bottom w:val="nil"/>
              <w:right w:val="dotted" w:sz="4" w:space="0" w:color="auto"/>
            </w:tcBorders>
            <w:shd w:val="clear" w:color="auto" w:fill="auto"/>
            <w:noWrap/>
            <w:vAlign w:val="center"/>
            <w:hideMark/>
          </w:tcPr>
          <w:p w14:paraId="0B7142D6"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nil"/>
              <w:bottom w:val="nil"/>
              <w:right w:val="dotted" w:sz="4" w:space="0" w:color="auto"/>
            </w:tcBorders>
            <w:shd w:val="clear" w:color="auto" w:fill="auto"/>
            <w:noWrap/>
            <w:vAlign w:val="center"/>
            <w:hideMark/>
          </w:tcPr>
          <w:p w14:paraId="131DD2C7"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nil"/>
              <w:bottom w:val="nil"/>
              <w:right w:val="single" w:sz="4" w:space="0" w:color="auto"/>
            </w:tcBorders>
            <w:shd w:val="clear" w:color="auto" w:fill="auto"/>
            <w:noWrap/>
            <w:vAlign w:val="center"/>
            <w:hideMark/>
          </w:tcPr>
          <w:p w14:paraId="7A2BD742"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r>
      <w:tr w:rsidR="0092279D" w:rsidRPr="006D483D" w14:paraId="0AA3BEC6" w14:textId="77777777" w:rsidTr="25637867">
        <w:trPr>
          <w:trHeight w:val="384"/>
          <w:jc w:val="center"/>
        </w:trPr>
        <w:tc>
          <w:tcPr>
            <w:tcW w:w="204" w:type="dxa"/>
            <w:tcBorders>
              <w:top w:val="nil"/>
              <w:left w:val="single" w:sz="4" w:space="0" w:color="auto"/>
              <w:bottom w:val="nil"/>
              <w:right w:val="nil"/>
            </w:tcBorders>
            <w:shd w:val="clear" w:color="auto" w:fill="BDD7EE"/>
            <w:noWrap/>
            <w:vAlign w:val="center"/>
            <w:hideMark/>
          </w:tcPr>
          <w:p w14:paraId="0B1B7CC5"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616" w:type="dxa"/>
            <w:tcBorders>
              <w:top w:val="nil"/>
              <w:left w:val="single" w:sz="4" w:space="0" w:color="auto"/>
              <w:bottom w:val="nil"/>
              <w:right w:val="nil"/>
            </w:tcBorders>
            <w:shd w:val="clear" w:color="auto" w:fill="auto"/>
            <w:noWrap/>
            <w:vAlign w:val="center"/>
            <w:hideMark/>
          </w:tcPr>
          <w:p w14:paraId="388E468B"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240" w:type="dxa"/>
            <w:tcBorders>
              <w:top w:val="single" w:sz="4" w:space="0" w:color="auto"/>
              <w:left w:val="single" w:sz="4" w:space="0" w:color="auto"/>
              <w:bottom w:val="nil"/>
              <w:right w:val="nil"/>
            </w:tcBorders>
            <w:shd w:val="clear" w:color="auto" w:fill="auto"/>
            <w:noWrap/>
            <w:vAlign w:val="center"/>
            <w:hideMark/>
          </w:tcPr>
          <w:p w14:paraId="45350615"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当初計画</w:t>
            </w:r>
          </w:p>
        </w:tc>
        <w:tc>
          <w:tcPr>
            <w:tcW w:w="1180" w:type="dxa"/>
            <w:tcBorders>
              <w:top w:val="single" w:sz="4" w:space="0" w:color="auto"/>
              <w:left w:val="single" w:sz="4" w:space="0" w:color="auto"/>
              <w:bottom w:val="nil"/>
              <w:right w:val="nil"/>
            </w:tcBorders>
            <w:shd w:val="clear" w:color="auto" w:fill="auto"/>
            <w:noWrap/>
            <w:vAlign w:val="center"/>
            <w:hideMark/>
          </w:tcPr>
          <w:p w14:paraId="1E372754"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single" w:sz="4" w:space="0" w:color="auto"/>
              <w:left w:val="dotted" w:sz="4" w:space="0" w:color="auto"/>
              <w:bottom w:val="nil"/>
              <w:right w:val="dotted" w:sz="4" w:space="0" w:color="auto"/>
            </w:tcBorders>
            <w:shd w:val="clear" w:color="auto" w:fill="auto"/>
            <w:noWrap/>
            <w:vAlign w:val="center"/>
            <w:hideMark/>
          </w:tcPr>
          <w:p w14:paraId="44EC70DF"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single" w:sz="4" w:space="0" w:color="auto"/>
              <w:left w:val="nil"/>
              <w:bottom w:val="nil"/>
              <w:right w:val="dotted" w:sz="4" w:space="0" w:color="auto"/>
            </w:tcBorders>
            <w:shd w:val="clear" w:color="auto" w:fill="auto"/>
            <w:noWrap/>
            <w:vAlign w:val="center"/>
            <w:hideMark/>
          </w:tcPr>
          <w:p w14:paraId="3DB2ED0F"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single" w:sz="4" w:space="0" w:color="auto"/>
              <w:left w:val="nil"/>
              <w:bottom w:val="nil"/>
              <w:right w:val="dotted" w:sz="4" w:space="0" w:color="auto"/>
            </w:tcBorders>
            <w:shd w:val="clear" w:color="auto" w:fill="auto"/>
            <w:noWrap/>
            <w:vAlign w:val="center"/>
            <w:hideMark/>
          </w:tcPr>
          <w:p w14:paraId="143D2E52"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single" w:sz="4" w:space="0" w:color="auto"/>
              <w:left w:val="nil"/>
              <w:bottom w:val="nil"/>
              <w:right w:val="single" w:sz="4" w:space="0" w:color="auto"/>
            </w:tcBorders>
            <w:shd w:val="clear" w:color="auto" w:fill="auto"/>
            <w:noWrap/>
            <w:vAlign w:val="center"/>
            <w:hideMark/>
          </w:tcPr>
          <w:p w14:paraId="0A26B96A"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r>
      <w:tr w:rsidR="0092279D" w:rsidRPr="006D483D" w14:paraId="60CB306F" w14:textId="77777777" w:rsidTr="25637867">
        <w:trPr>
          <w:trHeight w:val="384"/>
          <w:jc w:val="center"/>
        </w:trPr>
        <w:tc>
          <w:tcPr>
            <w:tcW w:w="204" w:type="dxa"/>
            <w:tcBorders>
              <w:top w:val="nil"/>
              <w:left w:val="single" w:sz="4" w:space="0" w:color="auto"/>
              <w:bottom w:val="nil"/>
              <w:right w:val="nil"/>
            </w:tcBorders>
            <w:shd w:val="clear" w:color="auto" w:fill="BDD7EE"/>
            <w:noWrap/>
            <w:vAlign w:val="center"/>
            <w:hideMark/>
          </w:tcPr>
          <w:p w14:paraId="46DA6C4C"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616" w:type="dxa"/>
            <w:tcBorders>
              <w:top w:val="nil"/>
              <w:left w:val="single" w:sz="4" w:space="0" w:color="auto"/>
              <w:bottom w:val="nil"/>
              <w:right w:val="nil"/>
            </w:tcBorders>
            <w:shd w:val="clear" w:color="auto" w:fill="auto"/>
            <w:noWrap/>
            <w:vAlign w:val="center"/>
            <w:hideMark/>
          </w:tcPr>
          <w:p w14:paraId="44798C8E"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240" w:type="dxa"/>
            <w:tcBorders>
              <w:top w:val="nil"/>
              <w:left w:val="single" w:sz="4" w:space="0" w:color="auto"/>
              <w:bottom w:val="nil"/>
              <w:right w:val="nil"/>
            </w:tcBorders>
            <w:shd w:val="clear" w:color="auto" w:fill="auto"/>
            <w:noWrap/>
            <w:vAlign w:val="center"/>
            <w:hideMark/>
          </w:tcPr>
          <w:p w14:paraId="0612017A"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修正計画</w:t>
            </w:r>
          </w:p>
        </w:tc>
        <w:tc>
          <w:tcPr>
            <w:tcW w:w="1180" w:type="dxa"/>
            <w:tcBorders>
              <w:top w:val="nil"/>
              <w:left w:val="single" w:sz="4" w:space="0" w:color="auto"/>
              <w:bottom w:val="nil"/>
              <w:right w:val="nil"/>
            </w:tcBorders>
            <w:shd w:val="clear" w:color="auto" w:fill="auto"/>
            <w:noWrap/>
            <w:vAlign w:val="center"/>
            <w:hideMark/>
          </w:tcPr>
          <w:p w14:paraId="7BCF4948"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dotted" w:sz="4" w:space="0" w:color="auto"/>
              <w:bottom w:val="nil"/>
              <w:right w:val="dotted" w:sz="4" w:space="0" w:color="auto"/>
            </w:tcBorders>
            <w:shd w:val="clear" w:color="auto" w:fill="auto"/>
            <w:noWrap/>
            <w:vAlign w:val="center"/>
            <w:hideMark/>
          </w:tcPr>
          <w:p w14:paraId="5A3B568D"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nil"/>
              <w:bottom w:val="nil"/>
              <w:right w:val="dotted" w:sz="4" w:space="0" w:color="auto"/>
            </w:tcBorders>
            <w:shd w:val="clear" w:color="auto" w:fill="auto"/>
            <w:noWrap/>
            <w:vAlign w:val="center"/>
            <w:hideMark/>
          </w:tcPr>
          <w:p w14:paraId="317441C1"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nil"/>
              <w:bottom w:val="nil"/>
              <w:right w:val="dotted" w:sz="4" w:space="0" w:color="auto"/>
            </w:tcBorders>
            <w:shd w:val="clear" w:color="auto" w:fill="auto"/>
            <w:noWrap/>
            <w:vAlign w:val="center"/>
            <w:hideMark/>
          </w:tcPr>
          <w:p w14:paraId="540B5D7B"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nil"/>
              <w:bottom w:val="nil"/>
              <w:right w:val="single" w:sz="4" w:space="0" w:color="auto"/>
            </w:tcBorders>
            <w:shd w:val="clear" w:color="auto" w:fill="auto"/>
            <w:noWrap/>
            <w:vAlign w:val="center"/>
            <w:hideMark/>
          </w:tcPr>
          <w:p w14:paraId="530E25C1"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r>
      <w:tr w:rsidR="0092279D" w:rsidRPr="006D483D" w14:paraId="47EEECA3" w14:textId="77777777" w:rsidTr="25637867">
        <w:trPr>
          <w:trHeight w:val="384"/>
          <w:jc w:val="center"/>
        </w:trPr>
        <w:tc>
          <w:tcPr>
            <w:tcW w:w="204" w:type="dxa"/>
            <w:tcBorders>
              <w:top w:val="nil"/>
              <w:left w:val="single" w:sz="4" w:space="0" w:color="auto"/>
              <w:bottom w:val="nil"/>
              <w:right w:val="nil"/>
            </w:tcBorders>
            <w:shd w:val="clear" w:color="auto" w:fill="BDD7EE"/>
            <w:noWrap/>
            <w:vAlign w:val="center"/>
            <w:hideMark/>
          </w:tcPr>
          <w:p w14:paraId="6E0DEB90"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616" w:type="dxa"/>
            <w:tcBorders>
              <w:top w:val="nil"/>
              <w:left w:val="single" w:sz="4" w:space="0" w:color="auto"/>
              <w:bottom w:val="nil"/>
              <w:right w:val="nil"/>
            </w:tcBorders>
            <w:shd w:val="clear" w:color="auto" w:fill="auto"/>
            <w:noWrap/>
            <w:vAlign w:val="center"/>
            <w:hideMark/>
          </w:tcPr>
          <w:p w14:paraId="2712D9F7"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240" w:type="dxa"/>
            <w:tcBorders>
              <w:top w:val="nil"/>
              <w:left w:val="single" w:sz="4" w:space="0" w:color="auto"/>
              <w:bottom w:val="single" w:sz="4" w:space="0" w:color="auto"/>
              <w:right w:val="nil"/>
            </w:tcBorders>
            <w:shd w:val="clear" w:color="auto" w:fill="auto"/>
            <w:noWrap/>
            <w:vAlign w:val="center"/>
            <w:hideMark/>
          </w:tcPr>
          <w:p w14:paraId="1940ACE1"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実績</w:t>
            </w:r>
          </w:p>
        </w:tc>
        <w:tc>
          <w:tcPr>
            <w:tcW w:w="1180" w:type="dxa"/>
            <w:tcBorders>
              <w:top w:val="nil"/>
              <w:left w:val="single" w:sz="4" w:space="0" w:color="auto"/>
              <w:bottom w:val="single" w:sz="4" w:space="0" w:color="auto"/>
              <w:right w:val="nil"/>
            </w:tcBorders>
            <w:shd w:val="clear" w:color="auto" w:fill="auto"/>
            <w:noWrap/>
            <w:vAlign w:val="center"/>
            <w:hideMark/>
          </w:tcPr>
          <w:p w14:paraId="6134E68A"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dotted" w:sz="4" w:space="0" w:color="auto"/>
              <w:bottom w:val="single" w:sz="4" w:space="0" w:color="auto"/>
              <w:right w:val="dotted" w:sz="4" w:space="0" w:color="auto"/>
            </w:tcBorders>
            <w:shd w:val="clear" w:color="auto" w:fill="auto"/>
            <w:noWrap/>
            <w:vAlign w:val="center"/>
            <w:hideMark/>
          </w:tcPr>
          <w:p w14:paraId="457D1BD1"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nil"/>
              <w:bottom w:val="single" w:sz="4" w:space="0" w:color="auto"/>
              <w:right w:val="dotted" w:sz="4" w:space="0" w:color="auto"/>
            </w:tcBorders>
            <w:shd w:val="clear" w:color="auto" w:fill="auto"/>
            <w:noWrap/>
            <w:vAlign w:val="center"/>
            <w:hideMark/>
          </w:tcPr>
          <w:p w14:paraId="6BA0F90A"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nil"/>
              <w:bottom w:val="single" w:sz="4" w:space="0" w:color="auto"/>
              <w:right w:val="dotted" w:sz="4" w:space="0" w:color="auto"/>
            </w:tcBorders>
            <w:shd w:val="clear" w:color="auto" w:fill="auto"/>
            <w:noWrap/>
            <w:vAlign w:val="center"/>
            <w:hideMark/>
          </w:tcPr>
          <w:p w14:paraId="197EE5DA"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14:paraId="3444A15B"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r>
      <w:tr w:rsidR="0092279D" w:rsidRPr="006D483D" w14:paraId="0EFECCBE" w14:textId="77777777" w:rsidTr="25637867">
        <w:trPr>
          <w:trHeight w:val="384"/>
          <w:jc w:val="center"/>
        </w:trPr>
        <w:tc>
          <w:tcPr>
            <w:tcW w:w="204" w:type="dxa"/>
            <w:tcBorders>
              <w:top w:val="nil"/>
              <w:left w:val="single" w:sz="4" w:space="0" w:color="auto"/>
              <w:bottom w:val="nil"/>
              <w:right w:val="nil"/>
            </w:tcBorders>
            <w:shd w:val="clear" w:color="auto" w:fill="BDD7EE"/>
            <w:noWrap/>
            <w:vAlign w:val="center"/>
            <w:hideMark/>
          </w:tcPr>
          <w:p w14:paraId="33F8F51E"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616" w:type="dxa"/>
            <w:tcBorders>
              <w:top w:val="single" w:sz="4" w:space="0" w:color="auto"/>
              <w:left w:val="single" w:sz="4" w:space="0" w:color="auto"/>
              <w:bottom w:val="nil"/>
              <w:right w:val="nil"/>
            </w:tcBorders>
            <w:shd w:val="clear" w:color="auto" w:fill="auto"/>
            <w:noWrap/>
            <w:vAlign w:val="center"/>
            <w:hideMark/>
          </w:tcPr>
          <w:p w14:paraId="70E059CF" w14:textId="77777777" w:rsidR="0092279D" w:rsidRPr="006D483D" w:rsidRDefault="0092279D" w:rsidP="006E447F">
            <w:pPr>
              <w:widowControl/>
              <w:jc w:val="left"/>
              <w:rPr>
                <w:rFonts w:cs="Arial"/>
                <w:color w:val="000000"/>
                <w:kern w:val="0"/>
                <w:sz w:val="20"/>
                <w:szCs w:val="20"/>
              </w:rPr>
            </w:pPr>
            <w:r w:rsidRPr="006D483D">
              <w:rPr>
                <w:rFonts w:cs="Arial"/>
                <w:color w:val="000000"/>
                <w:kern w:val="0"/>
                <w:sz w:val="20"/>
                <w:szCs w:val="20"/>
              </w:rPr>
              <w:t>収支</w:t>
            </w:r>
          </w:p>
        </w:tc>
        <w:tc>
          <w:tcPr>
            <w:tcW w:w="1240" w:type="dxa"/>
            <w:tcBorders>
              <w:top w:val="nil"/>
              <w:left w:val="nil"/>
              <w:bottom w:val="single" w:sz="4" w:space="0" w:color="auto"/>
              <w:right w:val="nil"/>
            </w:tcBorders>
            <w:shd w:val="clear" w:color="auto" w:fill="auto"/>
            <w:noWrap/>
            <w:vAlign w:val="center"/>
            <w:hideMark/>
          </w:tcPr>
          <w:p w14:paraId="69E25933"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single" w:sz="4" w:space="0" w:color="auto"/>
              <w:bottom w:val="single" w:sz="4" w:space="0" w:color="auto"/>
              <w:right w:val="nil"/>
            </w:tcBorders>
            <w:shd w:val="clear" w:color="auto" w:fill="auto"/>
            <w:noWrap/>
            <w:vAlign w:val="center"/>
            <w:hideMark/>
          </w:tcPr>
          <w:p w14:paraId="2B84F53C"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dotted" w:sz="4" w:space="0" w:color="auto"/>
              <w:bottom w:val="single" w:sz="4" w:space="0" w:color="auto"/>
              <w:right w:val="dotted" w:sz="4" w:space="0" w:color="auto"/>
            </w:tcBorders>
            <w:shd w:val="clear" w:color="auto" w:fill="auto"/>
            <w:noWrap/>
            <w:vAlign w:val="center"/>
            <w:hideMark/>
          </w:tcPr>
          <w:p w14:paraId="26C0D45E"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nil"/>
              <w:bottom w:val="single" w:sz="4" w:space="0" w:color="auto"/>
              <w:right w:val="dotted" w:sz="4" w:space="0" w:color="auto"/>
            </w:tcBorders>
            <w:shd w:val="clear" w:color="auto" w:fill="auto"/>
            <w:noWrap/>
            <w:vAlign w:val="center"/>
            <w:hideMark/>
          </w:tcPr>
          <w:p w14:paraId="4E9FDE42"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nil"/>
              <w:bottom w:val="single" w:sz="4" w:space="0" w:color="auto"/>
              <w:right w:val="dotted" w:sz="4" w:space="0" w:color="auto"/>
            </w:tcBorders>
            <w:shd w:val="clear" w:color="auto" w:fill="auto"/>
            <w:noWrap/>
            <w:vAlign w:val="center"/>
            <w:hideMark/>
          </w:tcPr>
          <w:p w14:paraId="661E6816"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14:paraId="378BF33A"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r>
      <w:tr w:rsidR="0092279D" w:rsidRPr="006D483D" w14:paraId="77B20EA4" w14:textId="77777777" w:rsidTr="25637867">
        <w:trPr>
          <w:trHeight w:val="384"/>
          <w:jc w:val="center"/>
        </w:trPr>
        <w:tc>
          <w:tcPr>
            <w:tcW w:w="204" w:type="dxa"/>
            <w:tcBorders>
              <w:top w:val="nil"/>
              <w:left w:val="single" w:sz="4" w:space="0" w:color="auto"/>
              <w:bottom w:val="nil"/>
              <w:right w:val="nil"/>
            </w:tcBorders>
            <w:shd w:val="clear" w:color="auto" w:fill="BDD7EE"/>
            <w:noWrap/>
            <w:vAlign w:val="center"/>
            <w:hideMark/>
          </w:tcPr>
          <w:p w14:paraId="6001523D"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616" w:type="dxa"/>
            <w:tcBorders>
              <w:top w:val="nil"/>
              <w:left w:val="single" w:sz="4" w:space="0" w:color="auto"/>
              <w:bottom w:val="nil"/>
              <w:right w:val="nil"/>
            </w:tcBorders>
            <w:shd w:val="clear" w:color="auto" w:fill="auto"/>
            <w:noWrap/>
            <w:vAlign w:val="center"/>
            <w:hideMark/>
          </w:tcPr>
          <w:p w14:paraId="2DBCD75C"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240" w:type="dxa"/>
            <w:tcBorders>
              <w:top w:val="nil"/>
              <w:left w:val="single" w:sz="4" w:space="0" w:color="auto"/>
              <w:bottom w:val="nil"/>
              <w:right w:val="single" w:sz="4" w:space="0" w:color="auto"/>
            </w:tcBorders>
            <w:shd w:val="clear" w:color="auto" w:fill="auto"/>
            <w:noWrap/>
            <w:vAlign w:val="center"/>
            <w:hideMark/>
          </w:tcPr>
          <w:p w14:paraId="409EBF29"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当初計画</w:t>
            </w:r>
          </w:p>
        </w:tc>
        <w:tc>
          <w:tcPr>
            <w:tcW w:w="1180" w:type="dxa"/>
            <w:tcBorders>
              <w:top w:val="nil"/>
              <w:left w:val="nil"/>
              <w:bottom w:val="nil"/>
              <w:right w:val="nil"/>
            </w:tcBorders>
            <w:shd w:val="clear" w:color="auto" w:fill="auto"/>
            <w:noWrap/>
            <w:vAlign w:val="center"/>
            <w:hideMark/>
          </w:tcPr>
          <w:p w14:paraId="25186076"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dotted" w:sz="4" w:space="0" w:color="auto"/>
              <w:bottom w:val="nil"/>
              <w:right w:val="dotted" w:sz="4" w:space="0" w:color="auto"/>
            </w:tcBorders>
            <w:shd w:val="clear" w:color="auto" w:fill="auto"/>
            <w:noWrap/>
            <w:vAlign w:val="center"/>
            <w:hideMark/>
          </w:tcPr>
          <w:p w14:paraId="33395D2B"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nil"/>
              <w:bottom w:val="nil"/>
              <w:right w:val="dotted" w:sz="4" w:space="0" w:color="auto"/>
            </w:tcBorders>
            <w:shd w:val="clear" w:color="auto" w:fill="auto"/>
            <w:noWrap/>
            <w:vAlign w:val="center"/>
            <w:hideMark/>
          </w:tcPr>
          <w:p w14:paraId="3AB80D58"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nil"/>
              <w:bottom w:val="nil"/>
              <w:right w:val="dotted" w:sz="4" w:space="0" w:color="auto"/>
            </w:tcBorders>
            <w:shd w:val="clear" w:color="auto" w:fill="auto"/>
            <w:noWrap/>
            <w:vAlign w:val="center"/>
            <w:hideMark/>
          </w:tcPr>
          <w:p w14:paraId="41E4B0D3"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nil"/>
              <w:bottom w:val="nil"/>
              <w:right w:val="single" w:sz="4" w:space="0" w:color="auto"/>
            </w:tcBorders>
            <w:shd w:val="clear" w:color="auto" w:fill="auto"/>
            <w:noWrap/>
            <w:vAlign w:val="center"/>
            <w:hideMark/>
          </w:tcPr>
          <w:p w14:paraId="7D606FE8"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r>
      <w:tr w:rsidR="0092279D" w:rsidRPr="006D483D" w14:paraId="7575BED8" w14:textId="77777777" w:rsidTr="25637867">
        <w:trPr>
          <w:trHeight w:val="384"/>
          <w:jc w:val="center"/>
        </w:trPr>
        <w:tc>
          <w:tcPr>
            <w:tcW w:w="204" w:type="dxa"/>
            <w:tcBorders>
              <w:top w:val="nil"/>
              <w:left w:val="single" w:sz="4" w:space="0" w:color="auto"/>
              <w:bottom w:val="nil"/>
              <w:right w:val="nil"/>
            </w:tcBorders>
            <w:shd w:val="clear" w:color="auto" w:fill="BDD7EE"/>
            <w:noWrap/>
            <w:vAlign w:val="center"/>
            <w:hideMark/>
          </w:tcPr>
          <w:p w14:paraId="04E8910F"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616" w:type="dxa"/>
            <w:tcBorders>
              <w:top w:val="nil"/>
              <w:left w:val="single" w:sz="4" w:space="0" w:color="auto"/>
              <w:bottom w:val="nil"/>
              <w:right w:val="nil"/>
            </w:tcBorders>
            <w:shd w:val="clear" w:color="auto" w:fill="auto"/>
            <w:noWrap/>
            <w:vAlign w:val="center"/>
            <w:hideMark/>
          </w:tcPr>
          <w:p w14:paraId="69119A14"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240" w:type="dxa"/>
            <w:tcBorders>
              <w:top w:val="nil"/>
              <w:left w:val="single" w:sz="4" w:space="0" w:color="auto"/>
              <w:bottom w:val="nil"/>
              <w:right w:val="single" w:sz="4" w:space="0" w:color="auto"/>
            </w:tcBorders>
            <w:shd w:val="clear" w:color="auto" w:fill="auto"/>
            <w:noWrap/>
            <w:vAlign w:val="center"/>
            <w:hideMark/>
          </w:tcPr>
          <w:p w14:paraId="6350E2DB"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修正計画</w:t>
            </w:r>
          </w:p>
        </w:tc>
        <w:tc>
          <w:tcPr>
            <w:tcW w:w="1180" w:type="dxa"/>
            <w:tcBorders>
              <w:top w:val="nil"/>
              <w:left w:val="nil"/>
              <w:bottom w:val="nil"/>
              <w:right w:val="nil"/>
            </w:tcBorders>
            <w:shd w:val="clear" w:color="auto" w:fill="auto"/>
            <w:noWrap/>
            <w:vAlign w:val="center"/>
            <w:hideMark/>
          </w:tcPr>
          <w:p w14:paraId="311BD37C"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dotted" w:sz="4" w:space="0" w:color="auto"/>
              <w:bottom w:val="nil"/>
              <w:right w:val="dotted" w:sz="4" w:space="0" w:color="auto"/>
            </w:tcBorders>
            <w:shd w:val="clear" w:color="auto" w:fill="auto"/>
            <w:noWrap/>
            <w:vAlign w:val="center"/>
            <w:hideMark/>
          </w:tcPr>
          <w:p w14:paraId="138D136B"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nil"/>
              <w:bottom w:val="nil"/>
              <w:right w:val="dotted" w:sz="4" w:space="0" w:color="auto"/>
            </w:tcBorders>
            <w:shd w:val="clear" w:color="auto" w:fill="auto"/>
            <w:noWrap/>
            <w:vAlign w:val="center"/>
            <w:hideMark/>
          </w:tcPr>
          <w:p w14:paraId="262E9B68"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nil"/>
              <w:bottom w:val="nil"/>
              <w:right w:val="dotted" w:sz="4" w:space="0" w:color="auto"/>
            </w:tcBorders>
            <w:shd w:val="clear" w:color="auto" w:fill="auto"/>
            <w:noWrap/>
            <w:vAlign w:val="center"/>
            <w:hideMark/>
          </w:tcPr>
          <w:p w14:paraId="650CACB6"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nil"/>
              <w:bottom w:val="nil"/>
              <w:right w:val="single" w:sz="4" w:space="0" w:color="auto"/>
            </w:tcBorders>
            <w:shd w:val="clear" w:color="auto" w:fill="auto"/>
            <w:noWrap/>
            <w:vAlign w:val="center"/>
            <w:hideMark/>
          </w:tcPr>
          <w:p w14:paraId="324AAA58"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r>
      <w:tr w:rsidR="0092279D" w:rsidRPr="006D483D" w14:paraId="3D513F81" w14:textId="77777777" w:rsidTr="25637867">
        <w:trPr>
          <w:trHeight w:val="384"/>
          <w:jc w:val="center"/>
        </w:trPr>
        <w:tc>
          <w:tcPr>
            <w:tcW w:w="204" w:type="dxa"/>
            <w:tcBorders>
              <w:top w:val="nil"/>
              <w:left w:val="single" w:sz="4" w:space="0" w:color="auto"/>
              <w:bottom w:val="single" w:sz="4" w:space="0" w:color="auto"/>
              <w:right w:val="nil"/>
            </w:tcBorders>
            <w:shd w:val="clear" w:color="auto" w:fill="BDD7EE"/>
            <w:noWrap/>
            <w:vAlign w:val="center"/>
            <w:hideMark/>
          </w:tcPr>
          <w:p w14:paraId="41274C3F"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616" w:type="dxa"/>
            <w:tcBorders>
              <w:top w:val="nil"/>
              <w:left w:val="single" w:sz="4" w:space="0" w:color="auto"/>
              <w:bottom w:val="single" w:sz="4" w:space="0" w:color="auto"/>
              <w:right w:val="nil"/>
            </w:tcBorders>
            <w:shd w:val="clear" w:color="auto" w:fill="auto"/>
            <w:noWrap/>
            <w:vAlign w:val="center"/>
            <w:hideMark/>
          </w:tcPr>
          <w:p w14:paraId="1BA4D665"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DC19B70"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実績</w:t>
            </w:r>
          </w:p>
        </w:tc>
        <w:tc>
          <w:tcPr>
            <w:tcW w:w="1180" w:type="dxa"/>
            <w:tcBorders>
              <w:top w:val="nil"/>
              <w:left w:val="nil"/>
              <w:bottom w:val="single" w:sz="4" w:space="0" w:color="auto"/>
              <w:right w:val="nil"/>
            </w:tcBorders>
            <w:shd w:val="clear" w:color="auto" w:fill="auto"/>
            <w:noWrap/>
            <w:vAlign w:val="center"/>
            <w:hideMark/>
          </w:tcPr>
          <w:p w14:paraId="2774DAC0"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dotted" w:sz="4" w:space="0" w:color="auto"/>
              <w:bottom w:val="single" w:sz="4" w:space="0" w:color="auto"/>
              <w:right w:val="dotted" w:sz="4" w:space="0" w:color="auto"/>
            </w:tcBorders>
            <w:shd w:val="clear" w:color="auto" w:fill="auto"/>
            <w:noWrap/>
            <w:vAlign w:val="center"/>
            <w:hideMark/>
          </w:tcPr>
          <w:p w14:paraId="48F8C108"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nil"/>
              <w:bottom w:val="single" w:sz="4" w:space="0" w:color="auto"/>
              <w:right w:val="dotted" w:sz="4" w:space="0" w:color="auto"/>
            </w:tcBorders>
            <w:shd w:val="clear" w:color="auto" w:fill="auto"/>
            <w:noWrap/>
            <w:vAlign w:val="center"/>
            <w:hideMark/>
          </w:tcPr>
          <w:p w14:paraId="0A121C1D"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nil"/>
              <w:bottom w:val="single" w:sz="4" w:space="0" w:color="auto"/>
              <w:right w:val="dotted" w:sz="4" w:space="0" w:color="auto"/>
            </w:tcBorders>
            <w:shd w:val="clear" w:color="auto" w:fill="auto"/>
            <w:noWrap/>
            <w:vAlign w:val="center"/>
            <w:hideMark/>
          </w:tcPr>
          <w:p w14:paraId="73CD2D98"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14:paraId="215B0EBD" w14:textId="77777777" w:rsidR="0092279D" w:rsidRPr="006D483D" w:rsidRDefault="0092279D" w:rsidP="006E447F">
            <w:pPr>
              <w:widowControl/>
              <w:jc w:val="left"/>
              <w:rPr>
                <w:rFonts w:cs="Arial"/>
                <w:color w:val="000000"/>
                <w:kern w:val="0"/>
                <w:szCs w:val="24"/>
              </w:rPr>
            </w:pPr>
            <w:r w:rsidRPr="006D483D">
              <w:rPr>
                <w:rFonts w:cs="Arial"/>
                <w:color w:val="000000"/>
                <w:kern w:val="0"/>
                <w:szCs w:val="24"/>
              </w:rPr>
              <w:t xml:space="preserve">　</w:t>
            </w:r>
          </w:p>
        </w:tc>
      </w:tr>
    </w:tbl>
    <w:p w14:paraId="70FDFF58" w14:textId="77777777" w:rsidR="0092279D" w:rsidRPr="006D483D" w:rsidRDefault="0092279D" w:rsidP="0092279D">
      <w:pPr>
        <w:rPr>
          <w:rFonts w:cs="Arial"/>
          <w:sz w:val="21"/>
        </w:rPr>
      </w:pPr>
    </w:p>
    <w:p w14:paraId="5B39B7BF" w14:textId="77777777" w:rsidR="0092279D" w:rsidRPr="006D483D" w:rsidRDefault="0092279D" w:rsidP="0092279D">
      <w:pPr>
        <w:rPr>
          <w:rFonts w:cs="Arial"/>
          <w:sz w:val="21"/>
          <w:szCs w:val="21"/>
        </w:rPr>
      </w:pPr>
    </w:p>
    <w:p w14:paraId="504B0010" w14:textId="77777777" w:rsidR="0092279D" w:rsidRPr="006D483D" w:rsidRDefault="0092279D" w:rsidP="0092279D">
      <w:pPr>
        <w:pStyle w:val="ListParagraph"/>
        <w:numPr>
          <w:ilvl w:val="0"/>
          <w:numId w:val="18"/>
        </w:numPr>
        <w:ind w:leftChars="0"/>
        <w:rPr>
          <w:rFonts w:cs="Arial"/>
          <w:b/>
          <w:szCs w:val="21"/>
        </w:rPr>
      </w:pPr>
      <w:r w:rsidRPr="006D483D">
        <w:rPr>
          <w:rFonts w:cs="Arial"/>
          <w:b/>
          <w:szCs w:val="21"/>
        </w:rPr>
        <w:t>データ収集の計画</w:t>
      </w:r>
    </w:p>
    <w:p w14:paraId="684E524E" w14:textId="77777777" w:rsidR="0092279D" w:rsidRPr="00EE208C" w:rsidRDefault="0092279D" w:rsidP="0092279D">
      <w:pPr>
        <w:rPr>
          <w:rFonts w:cs="Arial"/>
          <w:szCs w:val="24"/>
        </w:rPr>
      </w:pPr>
      <w:r w:rsidRPr="00EE208C">
        <w:rPr>
          <w:rFonts w:cs="Arial" w:hint="eastAsia"/>
          <w:szCs w:val="24"/>
        </w:rPr>
        <w:t>・データ収集者</w:t>
      </w:r>
    </w:p>
    <w:p w14:paraId="1FB87B24" w14:textId="77777777" w:rsidR="0092279D" w:rsidRPr="00EE208C" w:rsidRDefault="0092279D" w:rsidP="0092279D">
      <w:pPr>
        <w:rPr>
          <w:rFonts w:cs="Arial"/>
          <w:szCs w:val="24"/>
        </w:rPr>
      </w:pPr>
      <w:r w:rsidRPr="00EE208C">
        <w:rPr>
          <w:rFonts w:cs="Arial" w:hint="eastAsia"/>
          <w:szCs w:val="24"/>
        </w:rPr>
        <w:t>・収集方法</w:t>
      </w:r>
    </w:p>
    <w:p w14:paraId="58F0C229" w14:textId="327853E2" w:rsidR="00F677B2" w:rsidRPr="006D483D" w:rsidRDefault="00F677B2">
      <w:pPr>
        <w:widowControl/>
        <w:jc w:val="left"/>
        <w:rPr>
          <w:rFonts w:cs="Arial"/>
          <w:b/>
          <w:szCs w:val="21"/>
        </w:rPr>
      </w:pPr>
      <w:r w:rsidRPr="006D483D">
        <w:rPr>
          <w:rFonts w:cs="Arial"/>
          <w:b/>
          <w:szCs w:val="21"/>
        </w:rPr>
        <w:br w:type="page"/>
      </w:r>
    </w:p>
    <w:p w14:paraId="48A1486F" w14:textId="47BE9A69" w:rsidR="00F677B2" w:rsidRPr="006D483D" w:rsidRDefault="00F677B2" w:rsidP="00F677B2">
      <w:pPr>
        <w:pStyle w:val="ListParagraph"/>
        <w:numPr>
          <w:ilvl w:val="0"/>
          <w:numId w:val="73"/>
        </w:numPr>
        <w:ind w:leftChars="0" w:left="426" w:hanging="426"/>
        <w:rPr>
          <w:rFonts w:cs="Arial"/>
          <w:b/>
          <w:bCs/>
          <w:sz w:val="28"/>
          <w:szCs w:val="24"/>
        </w:rPr>
      </w:pPr>
      <w:commentRangeStart w:id="9"/>
      <w:r w:rsidRPr="006D483D">
        <w:rPr>
          <w:rFonts w:cs="Arial"/>
          <w:b/>
          <w:bCs/>
          <w:sz w:val="28"/>
          <w:szCs w:val="24"/>
        </w:rPr>
        <w:t>環境社会配慮</w:t>
      </w:r>
      <w:r w:rsidR="00A074B4" w:rsidRPr="006D483D">
        <w:rPr>
          <w:rFonts w:cs="Arial"/>
          <w:b/>
          <w:bCs/>
          <w:sz w:val="28"/>
          <w:szCs w:val="24"/>
        </w:rPr>
        <w:t>実施報告書</w:t>
      </w:r>
      <w:commentRangeEnd w:id="9"/>
      <w:r w:rsidR="007E3EA6">
        <w:rPr>
          <w:rStyle w:val="CommentReference"/>
          <w:rFonts w:asciiTheme="minorHAnsi" w:eastAsiaTheme="minorEastAsia" w:hAnsiTheme="minorHAnsi"/>
        </w:rPr>
        <w:commentReference w:id="9"/>
      </w:r>
    </w:p>
    <w:p w14:paraId="5CD96A28" w14:textId="77777777" w:rsidR="00A074B4" w:rsidRPr="006D483D" w:rsidRDefault="00A074B4" w:rsidP="00EE208C">
      <w:pPr>
        <w:pStyle w:val="ListParagraph"/>
        <w:numPr>
          <w:ilvl w:val="0"/>
          <w:numId w:val="76"/>
        </w:numPr>
        <w:ind w:leftChars="0"/>
        <w:rPr>
          <w:rFonts w:cs="Arial"/>
          <w:b/>
          <w:szCs w:val="21"/>
        </w:rPr>
      </w:pPr>
      <w:r w:rsidRPr="006D483D">
        <w:rPr>
          <w:rFonts w:cs="Arial"/>
          <w:b/>
          <w:szCs w:val="21"/>
        </w:rPr>
        <w:t>案件概要</w:t>
      </w:r>
    </w:p>
    <w:p w14:paraId="1BCA5C65" w14:textId="77777777" w:rsidR="00A074B4" w:rsidRPr="006D483D" w:rsidRDefault="00A074B4" w:rsidP="00A074B4">
      <w:pPr>
        <w:pStyle w:val="ListParagraph"/>
        <w:numPr>
          <w:ilvl w:val="0"/>
          <w:numId w:val="74"/>
        </w:numPr>
        <w:ind w:leftChars="0"/>
        <w:rPr>
          <w:rFonts w:cs="Arial"/>
          <w:b/>
          <w:szCs w:val="21"/>
        </w:rPr>
      </w:pPr>
      <w:r w:rsidRPr="006D483D">
        <w:rPr>
          <w:rFonts w:cs="Arial"/>
          <w:b/>
          <w:szCs w:val="21"/>
        </w:rPr>
        <w:t>案件概要</w:t>
      </w:r>
    </w:p>
    <w:p w14:paraId="3D475CB1" w14:textId="77777777" w:rsidR="00A074B4" w:rsidRPr="006D483D" w:rsidRDefault="00A074B4" w:rsidP="00A074B4">
      <w:pPr>
        <w:pStyle w:val="ListParagraph"/>
        <w:ind w:leftChars="0" w:left="780"/>
        <w:rPr>
          <w:rFonts w:cs="Arial"/>
          <w:bCs/>
          <w:szCs w:val="21"/>
        </w:rPr>
      </w:pPr>
      <w:r w:rsidRPr="006D483D">
        <w:rPr>
          <w:rFonts w:cs="Arial"/>
          <w:bCs/>
          <w:szCs w:val="21"/>
        </w:rPr>
        <w:t>（事業目的、活動内容及び事業サイトの全体像が分かるように記載する。可能な限り概要図等を挿入すること。）</w:t>
      </w:r>
    </w:p>
    <w:p w14:paraId="75BBCF82" w14:textId="77777777" w:rsidR="00A074B4" w:rsidRPr="006D483D" w:rsidRDefault="00A074B4" w:rsidP="00A074B4">
      <w:pPr>
        <w:pStyle w:val="ListParagraph"/>
        <w:ind w:leftChars="0" w:left="780"/>
        <w:rPr>
          <w:rFonts w:cs="Arial"/>
          <w:bCs/>
          <w:szCs w:val="21"/>
        </w:rPr>
      </w:pPr>
    </w:p>
    <w:p w14:paraId="4114ACEE" w14:textId="77777777" w:rsidR="00A074B4" w:rsidRPr="006D483D" w:rsidRDefault="00A074B4" w:rsidP="00A074B4">
      <w:pPr>
        <w:pStyle w:val="ListParagraph"/>
        <w:numPr>
          <w:ilvl w:val="0"/>
          <w:numId w:val="74"/>
        </w:numPr>
        <w:ind w:leftChars="0"/>
        <w:rPr>
          <w:rFonts w:cs="Arial"/>
          <w:b/>
          <w:szCs w:val="21"/>
        </w:rPr>
      </w:pPr>
      <w:r w:rsidRPr="006D483D">
        <w:rPr>
          <w:rFonts w:cs="Arial"/>
          <w:b/>
          <w:szCs w:val="21"/>
        </w:rPr>
        <w:t>環境社会影響が生じた活動</w:t>
      </w:r>
    </w:p>
    <w:p w14:paraId="513B064B" w14:textId="77777777" w:rsidR="00A074B4" w:rsidRPr="006D483D" w:rsidRDefault="00A074B4" w:rsidP="00A074B4">
      <w:pPr>
        <w:pStyle w:val="ListParagraph"/>
        <w:ind w:leftChars="0" w:left="780"/>
        <w:rPr>
          <w:rFonts w:cs="Arial"/>
          <w:bCs/>
          <w:szCs w:val="21"/>
        </w:rPr>
      </w:pPr>
      <w:r w:rsidRPr="006D483D">
        <w:rPr>
          <w:rFonts w:cs="Arial"/>
          <w:bCs/>
          <w:szCs w:val="21"/>
        </w:rPr>
        <w:t>（ビジネス化実証事業として実施した活動のうち、環境社会影響が生じた活動の内容、及び環境社会影響が生じると想定された項目（大気質、水質、等）を記載する。）</w:t>
      </w:r>
    </w:p>
    <w:p w14:paraId="606D514C" w14:textId="77777777" w:rsidR="00A074B4" w:rsidRPr="006D483D" w:rsidRDefault="00A074B4" w:rsidP="00A074B4">
      <w:pPr>
        <w:pStyle w:val="ListParagraph"/>
        <w:ind w:leftChars="0" w:left="780"/>
        <w:rPr>
          <w:rFonts w:cs="Arial"/>
          <w:bCs/>
          <w:szCs w:val="21"/>
        </w:rPr>
      </w:pPr>
    </w:p>
    <w:p w14:paraId="5CD4B995" w14:textId="77777777" w:rsidR="00A074B4" w:rsidRPr="006D483D" w:rsidRDefault="00A074B4" w:rsidP="00A074B4">
      <w:pPr>
        <w:pStyle w:val="ListParagraph"/>
        <w:ind w:leftChars="0" w:left="780"/>
        <w:rPr>
          <w:rFonts w:cs="Arial"/>
          <w:bCs/>
          <w:i/>
          <w:iCs/>
          <w:szCs w:val="21"/>
        </w:rPr>
      </w:pPr>
      <w:commentRangeStart w:id="10"/>
      <w:r w:rsidRPr="006D483D">
        <w:rPr>
          <w:rFonts w:cs="Arial"/>
          <w:bCs/>
          <w:i/>
          <w:iCs/>
          <w:szCs w:val="21"/>
        </w:rPr>
        <w:t>例：</w:t>
      </w:r>
      <w:commentRangeEnd w:id="10"/>
      <w:r w:rsidR="00716620">
        <w:rPr>
          <w:rStyle w:val="CommentReference"/>
          <w:rFonts w:asciiTheme="minorHAnsi" w:eastAsiaTheme="minorEastAsia" w:hAnsiTheme="minorHAnsi"/>
        </w:rPr>
        <w:commentReference w:id="10"/>
      </w:r>
      <w:r w:rsidRPr="006D483D">
        <w:rPr>
          <w:rFonts w:cs="Arial"/>
          <w:bCs/>
          <w:i/>
          <w:iCs/>
          <w:szCs w:val="21"/>
        </w:rPr>
        <w:t>ソリューション検証の一環として、焼却炉のテスト稼働を行った。テスト稼働は</w:t>
      </w:r>
      <w:r w:rsidRPr="006D483D">
        <w:rPr>
          <w:rFonts w:cs="Arial"/>
          <w:bCs/>
          <w:i/>
          <w:iCs/>
          <w:szCs w:val="21"/>
        </w:rPr>
        <w:t>20XX</w:t>
      </w:r>
      <w:r w:rsidRPr="006D483D">
        <w:rPr>
          <w:rFonts w:cs="Arial"/>
          <w:bCs/>
          <w:i/>
          <w:iCs/>
          <w:szCs w:val="21"/>
        </w:rPr>
        <w:t>年</w:t>
      </w:r>
      <w:r w:rsidRPr="006D483D">
        <w:rPr>
          <w:rFonts w:cs="Arial"/>
          <w:bCs/>
          <w:i/>
          <w:iCs/>
          <w:szCs w:val="21"/>
        </w:rPr>
        <w:t>X</w:t>
      </w:r>
      <w:r w:rsidRPr="006D483D">
        <w:rPr>
          <w:rFonts w:cs="Arial"/>
          <w:bCs/>
          <w:i/>
          <w:iCs/>
          <w:szCs w:val="21"/>
        </w:rPr>
        <w:t>月</w:t>
      </w:r>
      <w:r w:rsidRPr="006D483D">
        <w:rPr>
          <w:rFonts w:cs="Arial"/>
          <w:bCs/>
          <w:i/>
          <w:iCs/>
          <w:szCs w:val="21"/>
        </w:rPr>
        <w:t>X</w:t>
      </w:r>
      <w:r w:rsidRPr="006D483D">
        <w:rPr>
          <w:rFonts w:cs="Arial"/>
          <w:bCs/>
          <w:i/>
          <w:iCs/>
          <w:szCs w:val="21"/>
        </w:rPr>
        <w:t>日から</w:t>
      </w:r>
      <w:r w:rsidRPr="006D483D">
        <w:rPr>
          <w:rFonts w:cs="Arial"/>
          <w:bCs/>
          <w:i/>
          <w:iCs/>
          <w:szCs w:val="21"/>
        </w:rPr>
        <w:t>Y</w:t>
      </w:r>
      <w:r w:rsidRPr="006D483D">
        <w:rPr>
          <w:rFonts w:cs="Arial"/>
          <w:bCs/>
          <w:i/>
          <w:iCs/>
          <w:szCs w:val="21"/>
        </w:rPr>
        <w:t>月</w:t>
      </w:r>
      <w:r w:rsidRPr="006D483D">
        <w:rPr>
          <w:rFonts w:cs="Arial"/>
          <w:bCs/>
          <w:i/>
          <w:iCs/>
          <w:szCs w:val="21"/>
        </w:rPr>
        <w:t>Y</w:t>
      </w:r>
      <w:r w:rsidRPr="006D483D">
        <w:rPr>
          <w:rFonts w:cs="Arial"/>
          <w:bCs/>
          <w:i/>
          <w:iCs/>
          <w:szCs w:val="21"/>
        </w:rPr>
        <w:t>日にかけて、</w:t>
      </w:r>
      <w:r w:rsidRPr="006D483D">
        <w:rPr>
          <w:rFonts w:cs="Arial"/>
          <w:bCs/>
          <w:i/>
          <w:iCs/>
          <w:szCs w:val="21"/>
        </w:rPr>
        <w:t>XXX</w:t>
      </w:r>
      <w:r w:rsidRPr="006D483D">
        <w:rPr>
          <w:rFonts w:cs="Arial"/>
          <w:bCs/>
          <w:i/>
          <w:iCs/>
          <w:szCs w:val="21"/>
        </w:rPr>
        <w:t>大学敷地内において、焼却炉</w:t>
      </w:r>
      <w:r w:rsidRPr="006D483D">
        <w:rPr>
          <w:rFonts w:cs="Arial"/>
          <w:bCs/>
          <w:i/>
          <w:iCs/>
          <w:szCs w:val="21"/>
        </w:rPr>
        <w:t>1</w:t>
      </w:r>
      <w:r w:rsidRPr="006D483D">
        <w:rPr>
          <w:rFonts w:cs="Arial"/>
          <w:bCs/>
          <w:i/>
          <w:iCs/>
          <w:szCs w:val="21"/>
        </w:rPr>
        <w:t>機を設置して行った。</w:t>
      </w:r>
      <w:r w:rsidRPr="006D483D">
        <w:rPr>
          <w:rFonts w:cs="Arial"/>
          <w:bCs/>
          <w:i/>
          <w:iCs/>
          <w:szCs w:val="21"/>
        </w:rPr>
        <w:t>XXX</w:t>
      </w:r>
      <w:r w:rsidRPr="006D483D">
        <w:rPr>
          <w:rFonts w:cs="Arial"/>
          <w:bCs/>
          <w:i/>
          <w:iCs/>
          <w:szCs w:val="21"/>
        </w:rPr>
        <w:t>大学内で生じた医療廃棄物から、毎日</w:t>
      </w:r>
      <w:proofErr w:type="spellStart"/>
      <w:r w:rsidRPr="006D483D">
        <w:rPr>
          <w:rFonts w:cs="Arial"/>
          <w:bCs/>
          <w:i/>
          <w:iCs/>
          <w:szCs w:val="21"/>
        </w:rPr>
        <w:t>Xkg</w:t>
      </w:r>
      <w:proofErr w:type="spellEnd"/>
      <w:r w:rsidRPr="006D483D">
        <w:rPr>
          <w:rFonts w:cs="Arial"/>
          <w:bCs/>
          <w:i/>
          <w:iCs/>
          <w:szCs w:val="21"/>
        </w:rPr>
        <w:t>を無作為に抽出した上で焼却炉に投入し、</w:t>
      </w:r>
      <w:r w:rsidRPr="006D483D">
        <w:rPr>
          <w:rFonts w:cs="Arial"/>
          <w:bCs/>
          <w:i/>
          <w:iCs/>
          <w:szCs w:val="21"/>
        </w:rPr>
        <w:t>1</w:t>
      </w:r>
      <w:r w:rsidRPr="006D483D">
        <w:rPr>
          <w:rFonts w:cs="Arial"/>
          <w:bCs/>
          <w:i/>
          <w:iCs/>
          <w:szCs w:val="21"/>
        </w:rPr>
        <w:t>日</w:t>
      </w:r>
      <w:r w:rsidRPr="006D483D">
        <w:rPr>
          <w:rFonts w:cs="Arial"/>
          <w:bCs/>
          <w:i/>
          <w:iCs/>
          <w:szCs w:val="21"/>
        </w:rPr>
        <w:t>1</w:t>
      </w:r>
      <w:r w:rsidRPr="006D483D">
        <w:rPr>
          <w:rFonts w:cs="Arial"/>
          <w:bCs/>
          <w:i/>
          <w:iCs/>
          <w:szCs w:val="21"/>
        </w:rPr>
        <w:t>回焼却灰の重量等を確認することで、提案製品の事業対象地での適合性を検証した。焼却炉のテスト稼働による大気質への影響、廃棄物の発生等が想定されたことから、本ビジネス化実証事業では環境社会配慮を実施した。</w:t>
      </w:r>
    </w:p>
    <w:p w14:paraId="67E07553" w14:textId="77777777" w:rsidR="00A074B4" w:rsidRPr="006D483D" w:rsidRDefault="00A074B4" w:rsidP="00A074B4">
      <w:pPr>
        <w:pStyle w:val="ListParagraph"/>
        <w:ind w:leftChars="0" w:left="420"/>
        <w:rPr>
          <w:rFonts w:cs="Arial"/>
          <w:b/>
          <w:szCs w:val="21"/>
        </w:rPr>
      </w:pPr>
    </w:p>
    <w:p w14:paraId="2901D615" w14:textId="77777777" w:rsidR="00A074B4" w:rsidRPr="006D483D" w:rsidRDefault="00A074B4" w:rsidP="00EE208C">
      <w:pPr>
        <w:pStyle w:val="ListParagraph"/>
        <w:numPr>
          <w:ilvl w:val="0"/>
          <w:numId w:val="76"/>
        </w:numPr>
        <w:ind w:leftChars="0"/>
        <w:rPr>
          <w:rFonts w:cs="Arial"/>
          <w:b/>
          <w:szCs w:val="21"/>
        </w:rPr>
      </w:pPr>
      <w:r w:rsidRPr="006D483D">
        <w:rPr>
          <w:rFonts w:cs="Arial"/>
          <w:b/>
          <w:szCs w:val="21"/>
        </w:rPr>
        <w:t>調査対象国の環境社会配慮にかかる法令・制度等</w:t>
      </w:r>
    </w:p>
    <w:p w14:paraId="467EB0CE" w14:textId="77777777" w:rsidR="00A074B4" w:rsidRPr="006D483D" w:rsidRDefault="00A074B4" w:rsidP="00A074B4">
      <w:pPr>
        <w:pStyle w:val="ListParagraph"/>
        <w:ind w:leftChars="0" w:left="420"/>
        <w:rPr>
          <w:rFonts w:cs="Arial"/>
          <w:bCs/>
          <w:szCs w:val="21"/>
        </w:rPr>
      </w:pPr>
      <w:r w:rsidRPr="006D483D">
        <w:rPr>
          <w:rFonts w:cs="Arial"/>
          <w:bCs/>
          <w:szCs w:val="21"/>
        </w:rPr>
        <w:t>（ビジネス化実証事業の実施にあたって、遵守すべき当該国の法令・制度等がある場合は本事業での対応と共に記載する。例えば、汚染対策にあたり当該国内法に基づく基準値を満たす事が求められる場合、環境許認可の取得や（簡易）環境アセスメント報告書の作成が求められる場合、或いは用地取得・住民移転に対する住民説明会が求められる場合等が想定される。）</w:t>
      </w:r>
    </w:p>
    <w:p w14:paraId="0551AC20" w14:textId="77777777" w:rsidR="00A074B4" w:rsidRPr="006D483D" w:rsidRDefault="00A074B4" w:rsidP="00A074B4">
      <w:pPr>
        <w:pStyle w:val="ListParagraph"/>
        <w:ind w:leftChars="0" w:left="420"/>
        <w:rPr>
          <w:rFonts w:cs="Arial"/>
          <w:bCs/>
          <w:szCs w:val="21"/>
        </w:rPr>
      </w:pPr>
    </w:p>
    <w:p w14:paraId="29450092" w14:textId="77777777" w:rsidR="00A074B4" w:rsidRPr="006D483D" w:rsidRDefault="00A074B4" w:rsidP="00A074B4">
      <w:pPr>
        <w:pStyle w:val="ListParagraph"/>
        <w:ind w:leftChars="0" w:left="420"/>
        <w:rPr>
          <w:rFonts w:cs="Arial"/>
          <w:bCs/>
          <w:i/>
          <w:iCs/>
          <w:szCs w:val="21"/>
        </w:rPr>
      </w:pPr>
      <w:r w:rsidRPr="006D483D">
        <w:rPr>
          <w:rFonts w:cs="Arial"/>
          <w:bCs/>
          <w:i/>
          <w:iCs/>
          <w:szCs w:val="21"/>
        </w:rPr>
        <w:t>例：本ビジネス化実証事業の実施に関連する</w:t>
      </w:r>
      <w:r w:rsidRPr="006D483D">
        <w:rPr>
          <w:rFonts w:cs="Arial"/>
          <w:bCs/>
          <w:i/>
          <w:iCs/>
          <w:szCs w:val="21"/>
        </w:rPr>
        <w:t>X</w:t>
      </w:r>
      <w:r w:rsidRPr="006D483D">
        <w:rPr>
          <w:rFonts w:cs="Arial"/>
          <w:bCs/>
          <w:i/>
          <w:iCs/>
          <w:szCs w:val="21"/>
        </w:rPr>
        <w:t>国</w:t>
      </w:r>
      <w:r w:rsidRPr="006D483D">
        <w:rPr>
          <w:rFonts w:cs="Arial"/>
          <w:bCs/>
          <w:i/>
          <w:iCs/>
          <w:szCs w:val="21"/>
        </w:rPr>
        <w:t>X</w:t>
      </w:r>
      <w:r w:rsidRPr="006D483D">
        <w:rPr>
          <w:rFonts w:cs="Arial"/>
          <w:bCs/>
          <w:i/>
          <w:iCs/>
          <w:szCs w:val="21"/>
        </w:rPr>
        <w:t>州の環境社会配慮にかかる法制度の概要は下表の通りである。</w:t>
      </w:r>
      <w:r w:rsidRPr="006D483D">
        <w:rPr>
          <w:rFonts w:cs="Arial"/>
          <w:bCs/>
          <w:i/>
          <w:iCs/>
          <w:szCs w:val="21"/>
        </w:rPr>
        <w:t>X</w:t>
      </w:r>
      <w:r w:rsidRPr="006D483D">
        <w:rPr>
          <w:rFonts w:cs="Arial"/>
          <w:bCs/>
          <w:i/>
          <w:iCs/>
          <w:szCs w:val="21"/>
        </w:rPr>
        <w:t>国</w:t>
      </w:r>
      <w:r w:rsidRPr="006D483D">
        <w:rPr>
          <w:rFonts w:cs="Arial"/>
          <w:bCs/>
          <w:i/>
          <w:iCs/>
          <w:szCs w:val="21"/>
        </w:rPr>
        <w:t>X</w:t>
      </w:r>
      <w:r w:rsidRPr="006D483D">
        <w:rPr>
          <w:rFonts w:cs="Arial"/>
          <w:bCs/>
          <w:i/>
          <w:iCs/>
          <w:szCs w:val="21"/>
        </w:rPr>
        <w:t>州の法制度及び</w:t>
      </w:r>
      <w:r w:rsidRPr="006D483D">
        <w:rPr>
          <w:rFonts w:cs="Arial"/>
          <w:bCs/>
          <w:i/>
          <w:iCs/>
          <w:szCs w:val="21"/>
        </w:rPr>
        <w:t>JICA</w:t>
      </w:r>
      <w:r w:rsidRPr="006D483D">
        <w:rPr>
          <w:rFonts w:cs="Arial"/>
          <w:bCs/>
          <w:i/>
          <w:iCs/>
          <w:szCs w:val="21"/>
        </w:rPr>
        <w:t>ガイドラインを遵守して本ビジネス化実証事業を実施した。</w:t>
      </w:r>
    </w:p>
    <w:p w14:paraId="5733BCAD" w14:textId="77777777" w:rsidR="00A074B4" w:rsidRPr="006D483D" w:rsidRDefault="00A074B4" w:rsidP="00A074B4">
      <w:pPr>
        <w:pStyle w:val="ListParagraph"/>
        <w:ind w:leftChars="0" w:left="420"/>
        <w:rPr>
          <w:rFonts w:cs="Arial"/>
          <w:bCs/>
          <w:szCs w:val="21"/>
        </w:rPr>
      </w:pPr>
    </w:p>
    <w:tbl>
      <w:tblPr>
        <w:tblStyle w:val="TableGrid"/>
        <w:tblW w:w="8506" w:type="dxa"/>
        <w:tblInd w:w="420" w:type="dxa"/>
        <w:tblLook w:val="04A0" w:firstRow="1" w:lastRow="0" w:firstColumn="1" w:lastColumn="0" w:noHBand="0" w:noVBand="1"/>
      </w:tblPr>
      <w:tblGrid>
        <w:gridCol w:w="1985"/>
        <w:gridCol w:w="3398"/>
        <w:gridCol w:w="3123"/>
      </w:tblGrid>
      <w:tr w:rsidR="00A074B4" w:rsidRPr="006D483D" w14:paraId="2577781E" w14:textId="77777777" w:rsidTr="006E447F">
        <w:trPr>
          <w:trHeight w:val="377"/>
        </w:trPr>
        <w:tc>
          <w:tcPr>
            <w:tcW w:w="1985" w:type="dxa"/>
          </w:tcPr>
          <w:p w14:paraId="76DA184E" w14:textId="77777777" w:rsidR="00A074B4" w:rsidRPr="006D483D" w:rsidRDefault="00A074B4" w:rsidP="006E447F">
            <w:pPr>
              <w:pStyle w:val="ListParagraph"/>
              <w:ind w:leftChars="0" w:left="0"/>
              <w:rPr>
                <w:rFonts w:ascii="Arial" w:eastAsia="MS Gothic" w:hAnsi="Arial" w:cs="Arial"/>
                <w:bCs/>
                <w:i/>
                <w:iCs/>
                <w:sz w:val="24"/>
                <w:szCs w:val="24"/>
              </w:rPr>
            </w:pPr>
            <w:r w:rsidRPr="006D483D">
              <w:rPr>
                <w:rFonts w:ascii="Arial" w:eastAsia="MS Gothic" w:hAnsi="Arial" w:cs="Arial"/>
                <w:bCs/>
                <w:i/>
                <w:iCs/>
                <w:sz w:val="24"/>
                <w:szCs w:val="24"/>
              </w:rPr>
              <w:t>法令名</w:t>
            </w:r>
          </w:p>
        </w:tc>
        <w:tc>
          <w:tcPr>
            <w:tcW w:w="3398" w:type="dxa"/>
          </w:tcPr>
          <w:p w14:paraId="27E351E9" w14:textId="77777777" w:rsidR="00A074B4" w:rsidRPr="006D483D" w:rsidRDefault="00A074B4" w:rsidP="006E447F">
            <w:pPr>
              <w:pStyle w:val="ListParagraph"/>
              <w:ind w:leftChars="0" w:left="0"/>
              <w:rPr>
                <w:rFonts w:ascii="Arial" w:eastAsia="MS Gothic" w:hAnsi="Arial" w:cs="Arial"/>
                <w:bCs/>
                <w:i/>
                <w:iCs/>
                <w:sz w:val="24"/>
                <w:szCs w:val="24"/>
              </w:rPr>
            </w:pPr>
            <w:r w:rsidRPr="006D483D">
              <w:rPr>
                <w:rFonts w:ascii="Arial" w:eastAsia="MS Gothic" w:hAnsi="Arial" w:cs="Arial"/>
                <w:bCs/>
                <w:i/>
                <w:iCs/>
                <w:sz w:val="24"/>
                <w:szCs w:val="24"/>
              </w:rPr>
              <w:t>本事業に関連する規定</w:t>
            </w:r>
          </w:p>
        </w:tc>
        <w:tc>
          <w:tcPr>
            <w:tcW w:w="3123" w:type="dxa"/>
          </w:tcPr>
          <w:p w14:paraId="56CA2EEF" w14:textId="77777777" w:rsidR="00A074B4" w:rsidRPr="006D483D" w:rsidRDefault="00A074B4" w:rsidP="006E447F">
            <w:pPr>
              <w:pStyle w:val="ListParagraph"/>
              <w:ind w:leftChars="0" w:left="0"/>
              <w:rPr>
                <w:rFonts w:ascii="Arial" w:eastAsia="MS Gothic" w:hAnsi="Arial" w:cs="Arial"/>
                <w:bCs/>
                <w:i/>
                <w:iCs/>
                <w:sz w:val="24"/>
                <w:szCs w:val="24"/>
              </w:rPr>
            </w:pPr>
            <w:r w:rsidRPr="006D483D">
              <w:rPr>
                <w:rFonts w:ascii="Arial" w:eastAsia="MS Gothic" w:hAnsi="Arial" w:cs="Arial"/>
                <w:bCs/>
                <w:i/>
                <w:iCs/>
                <w:sz w:val="24"/>
                <w:szCs w:val="24"/>
              </w:rPr>
              <w:t>本事業での対応</w:t>
            </w:r>
          </w:p>
        </w:tc>
      </w:tr>
      <w:tr w:rsidR="00A074B4" w:rsidRPr="006D483D" w14:paraId="339BB1BA" w14:textId="77777777" w:rsidTr="006E447F">
        <w:tc>
          <w:tcPr>
            <w:tcW w:w="1985" w:type="dxa"/>
          </w:tcPr>
          <w:p w14:paraId="7347E2F3" w14:textId="77777777" w:rsidR="00A074B4" w:rsidRPr="006D483D" w:rsidRDefault="00A074B4" w:rsidP="006E447F">
            <w:pPr>
              <w:pStyle w:val="ListParagraph"/>
              <w:ind w:leftChars="0" w:left="0"/>
              <w:rPr>
                <w:rFonts w:ascii="Arial" w:eastAsia="MS Gothic" w:hAnsi="Arial" w:cs="Arial"/>
                <w:bCs/>
                <w:i/>
                <w:iCs/>
                <w:sz w:val="24"/>
                <w:szCs w:val="24"/>
              </w:rPr>
            </w:pPr>
            <w:r w:rsidRPr="006D483D">
              <w:rPr>
                <w:rFonts w:ascii="Arial" w:eastAsia="MS Gothic" w:hAnsi="Arial" w:cs="Arial"/>
                <w:bCs/>
                <w:i/>
                <w:iCs/>
                <w:sz w:val="24"/>
                <w:szCs w:val="24"/>
              </w:rPr>
              <w:t>X</w:t>
            </w:r>
            <w:r w:rsidRPr="006D483D">
              <w:rPr>
                <w:rFonts w:ascii="Arial" w:eastAsia="MS Gothic" w:hAnsi="Arial" w:cs="Arial"/>
                <w:bCs/>
                <w:i/>
                <w:iCs/>
                <w:sz w:val="24"/>
                <w:szCs w:val="24"/>
              </w:rPr>
              <w:t>州環境アセスメント法</w:t>
            </w:r>
          </w:p>
        </w:tc>
        <w:tc>
          <w:tcPr>
            <w:tcW w:w="3398" w:type="dxa"/>
          </w:tcPr>
          <w:p w14:paraId="27DA6C21" w14:textId="77777777" w:rsidR="00A074B4" w:rsidRPr="006D483D" w:rsidRDefault="00A074B4" w:rsidP="006E447F">
            <w:pPr>
              <w:pStyle w:val="ListParagraph"/>
              <w:ind w:leftChars="0" w:left="0"/>
              <w:rPr>
                <w:rFonts w:ascii="Arial" w:eastAsia="MS Gothic" w:hAnsi="Arial" w:cs="Arial"/>
                <w:bCs/>
                <w:i/>
                <w:iCs/>
                <w:sz w:val="24"/>
                <w:szCs w:val="24"/>
              </w:rPr>
            </w:pPr>
            <w:r w:rsidRPr="006D483D">
              <w:rPr>
                <w:rFonts w:ascii="Arial" w:eastAsia="MS Gothic" w:hAnsi="Arial" w:cs="Arial"/>
                <w:bCs/>
                <w:i/>
                <w:iCs/>
                <w:sz w:val="24"/>
                <w:szCs w:val="24"/>
              </w:rPr>
              <w:t>排気量が</w:t>
            </w:r>
            <w:r w:rsidRPr="006D483D">
              <w:rPr>
                <w:rFonts w:ascii="Arial" w:eastAsia="MS Gothic" w:hAnsi="Arial" w:cs="Arial"/>
                <w:bCs/>
                <w:i/>
                <w:iCs/>
                <w:sz w:val="24"/>
                <w:szCs w:val="24"/>
              </w:rPr>
              <w:t>X</w:t>
            </w:r>
            <w:r w:rsidRPr="006D483D">
              <w:rPr>
                <w:rFonts w:ascii="Arial" w:eastAsia="MS Gothic" w:hAnsi="Arial" w:cs="Arial"/>
                <w:bCs/>
                <w:i/>
                <w:iCs/>
                <w:sz w:val="24"/>
                <w:szCs w:val="24"/>
              </w:rPr>
              <w:t>以上の焼却炉を設置する場合には簡易環境アセスメント報告書の作成と</w:t>
            </w:r>
            <w:r w:rsidRPr="006D483D">
              <w:rPr>
                <w:rFonts w:ascii="Arial" w:eastAsia="MS Gothic" w:hAnsi="Arial" w:cs="Arial"/>
                <w:bCs/>
                <w:i/>
                <w:iCs/>
                <w:sz w:val="24"/>
                <w:szCs w:val="24"/>
              </w:rPr>
              <w:t>X</w:t>
            </w:r>
            <w:r w:rsidRPr="006D483D">
              <w:rPr>
                <w:rFonts w:ascii="Arial" w:eastAsia="MS Gothic" w:hAnsi="Arial" w:cs="Arial"/>
                <w:bCs/>
                <w:i/>
                <w:iCs/>
                <w:sz w:val="24"/>
                <w:szCs w:val="24"/>
              </w:rPr>
              <w:t>州による承認が求められる。</w:t>
            </w:r>
          </w:p>
        </w:tc>
        <w:tc>
          <w:tcPr>
            <w:tcW w:w="3123" w:type="dxa"/>
          </w:tcPr>
          <w:p w14:paraId="0172FE8A" w14:textId="77777777" w:rsidR="00A074B4" w:rsidRPr="006D483D" w:rsidRDefault="00A074B4" w:rsidP="006E447F">
            <w:pPr>
              <w:pStyle w:val="ListParagraph"/>
              <w:ind w:leftChars="0" w:left="0"/>
              <w:rPr>
                <w:rFonts w:ascii="Arial" w:eastAsia="MS Gothic" w:hAnsi="Arial" w:cs="Arial"/>
                <w:bCs/>
                <w:i/>
                <w:iCs/>
                <w:sz w:val="24"/>
                <w:szCs w:val="24"/>
              </w:rPr>
            </w:pPr>
            <w:r w:rsidRPr="006D483D">
              <w:rPr>
                <w:rFonts w:ascii="Arial" w:eastAsia="MS Gothic" w:hAnsi="Arial" w:cs="Arial"/>
                <w:bCs/>
                <w:i/>
                <w:iCs/>
                <w:sz w:val="24"/>
                <w:szCs w:val="24"/>
              </w:rPr>
              <w:t>別添</w:t>
            </w:r>
            <w:r w:rsidRPr="006D483D">
              <w:rPr>
                <w:rFonts w:ascii="Arial" w:eastAsia="MS Gothic" w:hAnsi="Arial" w:cs="Arial"/>
                <w:bCs/>
                <w:i/>
                <w:iCs/>
                <w:sz w:val="24"/>
                <w:szCs w:val="24"/>
              </w:rPr>
              <w:t>●</w:t>
            </w:r>
            <w:r w:rsidRPr="006D483D">
              <w:rPr>
                <w:rFonts w:ascii="Arial" w:eastAsia="MS Gothic" w:hAnsi="Arial" w:cs="Arial"/>
                <w:bCs/>
                <w:i/>
                <w:iCs/>
                <w:sz w:val="24"/>
                <w:szCs w:val="24"/>
              </w:rPr>
              <w:t>の通り簡易環境アセスメント報告書を作成し、</w:t>
            </w:r>
            <w:r w:rsidRPr="006D483D">
              <w:rPr>
                <w:rFonts w:ascii="Arial" w:eastAsia="MS Gothic" w:hAnsi="Arial" w:cs="Arial"/>
                <w:bCs/>
                <w:i/>
                <w:iCs/>
                <w:sz w:val="24"/>
                <w:szCs w:val="24"/>
              </w:rPr>
              <w:t>20XX</w:t>
            </w:r>
            <w:r w:rsidRPr="006D483D">
              <w:rPr>
                <w:rFonts w:ascii="Arial" w:eastAsia="MS Gothic" w:hAnsi="Arial" w:cs="Arial"/>
                <w:bCs/>
                <w:i/>
                <w:iCs/>
                <w:sz w:val="24"/>
                <w:szCs w:val="24"/>
              </w:rPr>
              <w:t>年</w:t>
            </w:r>
            <w:r w:rsidRPr="006D483D">
              <w:rPr>
                <w:rFonts w:ascii="Arial" w:eastAsia="MS Gothic" w:hAnsi="Arial" w:cs="Arial"/>
                <w:bCs/>
                <w:i/>
                <w:iCs/>
                <w:sz w:val="24"/>
                <w:szCs w:val="24"/>
              </w:rPr>
              <w:t>X</w:t>
            </w:r>
            <w:r w:rsidRPr="006D483D">
              <w:rPr>
                <w:rFonts w:ascii="Arial" w:eastAsia="MS Gothic" w:hAnsi="Arial" w:cs="Arial"/>
                <w:bCs/>
                <w:i/>
                <w:iCs/>
                <w:sz w:val="24"/>
                <w:szCs w:val="24"/>
              </w:rPr>
              <w:t>月に承認を得た。</w:t>
            </w:r>
          </w:p>
        </w:tc>
      </w:tr>
      <w:tr w:rsidR="00A074B4" w:rsidRPr="006D483D" w14:paraId="62636A06" w14:textId="77777777" w:rsidTr="006E447F">
        <w:tc>
          <w:tcPr>
            <w:tcW w:w="1985" w:type="dxa"/>
          </w:tcPr>
          <w:p w14:paraId="76FDEBE2" w14:textId="77777777" w:rsidR="00A074B4" w:rsidRPr="006D483D" w:rsidRDefault="00A074B4" w:rsidP="006E447F">
            <w:pPr>
              <w:pStyle w:val="ListParagraph"/>
              <w:ind w:leftChars="0" w:left="0"/>
              <w:rPr>
                <w:rFonts w:ascii="Arial" w:eastAsia="MS Gothic" w:hAnsi="Arial" w:cs="Arial"/>
                <w:bCs/>
                <w:i/>
                <w:iCs/>
                <w:sz w:val="24"/>
                <w:szCs w:val="24"/>
              </w:rPr>
            </w:pPr>
            <w:r w:rsidRPr="006D483D">
              <w:rPr>
                <w:rFonts w:ascii="Arial" w:eastAsia="MS Gothic" w:hAnsi="Arial" w:cs="Arial"/>
                <w:bCs/>
                <w:i/>
                <w:iCs/>
                <w:sz w:val="24"/>
                <w:szCs w:val="24"/>
              </w:rPr>
              <w:t>X</w:t>
            </w:r>
            <w:r w:rsidRPr="006D483D">
              <w:rPr>
                <w:rFonts w:ascii="Arial" w:eastAsia="MS Gothic" w:hAnsi="Arial" w:cs="Arial"/>
                <w:bCs/>
                <w:i/>
                <w:iCs/>
                <w:sz w:val="24"/>
                <w:szCs w:val="24"/>
              </w:rPr>
              <w:t>国排気規制法</w:t>
            </w:r>
          </w:p>
        </w:tc>
        <w:tc>
          <w:tcPr>
            <w:tcW w:w="3398" w:type="dxa"/>
          </w:tcPr>
          <w:p w14:paraId="064F351A" w14:textId="77777777" w:rsidR="00A074B4" w:rsidRPr="006D483D" w:rsidRDefault="00A074B4" w:rsidP="006E447F">
            <w:pPr>
              <w:pStyle w:val="ListParagraph"/>
              <w:ind w:leftChars="0" w:left="0"/>
              <w:rPr>
                <w:rFonts w:ascii="Arial" w:eastAsia="MS Gothic" w:hAnsi="Arial" w:cs="Arial"/>
                <w:bCs/>
                <w:i/>
                <w:iCs/>
                <w:sz w:val="24"/>
                <w:szCs w:val="24"/>
              </w:rPr>
            </w:pPr>
            <w:r w:rsidRPr="006D483D">
              <w:rPr>
                <w:rFonts w:ascii="Arial" w:eastAsia="MS Gothic" w:hAnsi="Arial" w:cs="Arial"/>
                <w:bCs/>
                <w:i/>
                <w:iCs/>
                <w:sz w:val="24"/>
                <w:szCs w:val="24"/>
              </w:rPr>
              <w:t>焼却炉からの排気については、別表</w:t>
            </w:r>
            <w:r w:rsidRPr="006D483D">
              <w:rPr>
                <w:rFonts w:ascii="Arial" w:eastAsia="MS Gothic" w:hAnsi="Arial" w:cs="Arial"/>
                <w:bCs/>
                <w:i/>
                <w:iCs/>
                <w:sz w:val="24"/>
                <w:szCs w:val="24"/>
              </w:rPr>
              <w:t>●</w:t>
            </w:r>
            <w:r w:rsidRPr="006D483D">
              <w:rPr>
                <w:rFonts w:ascii="Arial" w:eastAsia="MS Gothic" w:hAnsi="Arial" w:cs="Arial"/>
                <w:bCs/>
                <w:i/>
                <w:iCs/>
                <w:sz w:val="24"/>
                <w:szCs w:val="24"/>
              </w:rPr>
              <w:t>の排気基準を満たす必要がある。</w:t>
            </w:r>
          </w:p>
        </w:tc>
        <w:tc>
          <w:tcPr>
            <w:tcW w:w="3123" w:type="dxa"/>
          </w:tcPr>
          <w:p w14:paraId="27B4E935" w14:textId="77777777" w:rsidR="00A074B4" w:rsidRPr="006D483D" w:rsidRDefault="00A074B4" w:rsidP="006E447F">
            <w:pPr>
              <w:pStyle w:val="ListParagraph"/>
              <w:ind w:leftChars="0" w:left="0"/>
              <w:rPr>
                <w:rFonts w:ascii="Arial" w:eastAsia="MS Gothic" w:hAnsi="Arial" w:cs="Arial"/>
                <w:bCs/>
                <w:i/>
                <w:iCs/>
                <w:sz w:val="24"/>
                <w:szCs w:val="24"/>
              </w:rPr>
            </w:pPr>
            <w:r w:rsidRPr="006D483D">
              <w:rPr>
                <w:rFonts w:ascii="Arial" w:eastAsia="MS Gothic" w:hAnsi="Arial" w:cs="Arial"/>
                <w:bCs/>
                <w:i/>
                <w:iCs/>
                <w:sz w:val="24"/>
                <w:szCs w:val="24"/>
              </w:rPr>
              <w:t>焼却炉稼働中に排気質のモニタリングを行い、排気基準を遵守していることを確認する。</w:t>
            </w:r>
          </w:p>
        </w:tc>
      </w:tr>
    </w:tbl>
    <w:p w14:paraId="1AE744DE" w14:textId="77777777" w:rsidR="00A074B4" w:rsidRPr="006D483D" w:rsidRDefault="00A074B4" w:rsidP="00A074B4">
      <w:pPr>
        <w:rPr>
          <w:rFonts w:cs="Arial"/>
          <w:bCs/>
          <w:szCs w:val="21"/>
        </w:rPr>
      </w:pPr>
    </w:p>
    <w:p w14:paraId="3549C693" w14:textId="77777777" w:rsidR="00A074B4" w:rsidRPr="006D483D" w:rsidRDefault="00A074B4" w:rsidP="00A074B4">
      <w:pPr>
        <w:pStyle w:val="ListParagraph"/>
        <w:ind w:leftChars="0" w:left="420"/>
        <w:rPr>
          <w:rFonts w:cs="Arial"/>
          <w:b/>
          <w:szCs w:val="21"/>
        </w:rPr>
      </w:pPr>
    </w:p>
    <w:p w14:paraId="6A53CBA4" w14:textId="77777777" w:rsidR="00A074B4" w:rsidRPr="006D483D" w:rsidRDefault="00A074B4" w:rsidP="00EE208C">
      <w:pPr>
        <w:pStyle w:val="ListParagraph"/>
        <w:numPr>
          <w:ilvl w:val="0"/>
          <w:numId w:val="76"/>
        </w:numPr>
        <w:ind w:leftChars="0"/>
        <w:rPr>
          <w:rFonts w:cs="Arial"/>
          <w:b/>
          <w:szCs w:val="21"/>
        </w:rPr>
      </w:pPr>
      <w:r w:rsidRPr="006D483D">
        <w:rPr>
          <w:rFonts w:cs="Arial"/>
          <w:b/>
          <w:szCs w:val="21"/>
        </w:rPr>
        <w:t>本支援事業実施前の環境社会配慮確認結果</w:t>
      </w:r>
    </w:p>
    <w:p w14:paraId="2BB85568" w14:textId="77777777" w:rsidR="00A074B4" w:rsidRPr="006D483D" w:rsidRDefault="00A074B4" w:rsidP="00A074B4">
      <w:pPr>
        <w:pStyle w:val="ListParagraph"/>
        <w:ind w:leftChars="0" w:left="420"/>
        <w:rPr>
          <w:rFonts w:cs="Arial"/>
          <w:bCs/>
          <w:szCs w:val="21"/>
        </w:rPr>
      </w:pPr>
      <w:r w:rsidRPr="006D483D">
        <w:rPr>
          <w:rFonts w:cs="Arial"/>
          <w:bCs/>
          <w:szCs w:val="21"/>
        </w:rPr>
        <w:t>（基本的には、本事業の環境レビュー結果を転記する。考え方としては、上記</w:t>
      </w:r>
      <w:r w:rsidRPr="006D483D">
        <w:rPr>
          <w:rFonts w:cs="Arial"/>
          <w:bCs/>
          <w:szCs w:val="21"/>
        </w:rPr>
        <w:t>1. 2)</w:t>
      </w:r>
      <w:r w:rsidRPr="006D483D">
        <w:rPr>
          <w:rFonts w:cs="Arial"/>
          <w:bCs/>
          <w:szCs w:val="21"/>
        </w:rPr>
        <w:t>にて環境社会影響が生じると想定された項目（大気質、水質、等）のうち、環境レビュー時に上記２．を考慮して重要と判断された項目について緩和策</w:t>
      </w:r>
      <w:r w:rsidRPr="006D483D">
        <w:rPr>
          <w:rStyle w:val="FootnoteReference"/>
          <w:rFonts w:cs="Arial"/>
          <w:bCs/>
          <w:szCs w:val="21"/>
        </w:rPr>
        <w:footnoteReference w:id="2"/>
      </w:r>
      <w:r w:rsidRPr="006D483D">
        <w:rPr>
          <w:rFonts w:cs="Arial"/>
          <w:bCs/>
          <w:szCs w:val="21"/>
        </w:rPr>
        <w:t>とモニタリング計画（頻度・方法等）を記載する。緩和策・モニタリング計画の考慮に当たっては、当該国の環境規制、基準値等の法令・制度との整合性に留意すること。</w:t>
      </w:r>
    </w:p>
    <w:p w14:paraId="59B12FCD" w14:textId="77777777" w:rsidR="00A074B4" w:rsidRPr="006D483D" w:rsidRDefault="00A074B4" w:rsidP="00A074B4">
      <w:pPr>
        <w:pStyle w:val="ListParagraph"/>
        <w:ind w:leftChars="0" w:left="420" w:firstLineChars="100" w:firstLine="240"/>
        <w:rPr>
          <w:rFonts w:cs="Arial"/>
          <w:bCs/>
          <w:szCs w:val="21"/>
        </w:rPr>
      </w:pPr>
      <w:r w:rsidRPr="006D483D">
        <w:rPr>
          <w:rFonts w:cs="Arial"/>
          <w:bCs/>
          <w:szCs w:val="21"/>
        </w:rPr>
        <w:t>また、上記２．に従い、環境チェックリストに加えて、環境社会配慮文書（（簡易）環境アセスメント報告書、（簡易）住民移転計画等）の作成・確認を行った場合は、それらについても記載・添付する。）</w:t>
      </w:r>
    </w:p>
    <w:p w14:paraId="7D83AE13" w14:textId="77777777" w:rsidR="00A074B4" w:rsidRPr="006D483D" w:rsidRDefault="00A074B4" w:rsidP="00A074B4">
      <w:pPr>
        <w:rPr>
          <w:rFonts w:cs="Arial"/>
          <w:bCs/>
          <w:szCs w:val="21"/>
        </w:rPr>
      </w:pPr>
    </w:p>
    <w:p w14:paraId="3FBA109B" w14:textId="77777777" w:rsidR="00A074B4" w:rsidRPr="006D483D" w:rsidRDefault="00A074B4" w:rsidP="00EE208C">
      <w:pPr>
        <w:pStyle w:val="ListParagraph"/>
        <w:numPr>
          <w:ilvl w:val="0"/>
          <w:numId w:val="76"/>
        </w:numPr>
        <w:ind w:leftChars="0"/>
        <w:rPr>
          <w:rFonts w:cs="Arial"/>
          <w:b/>
          <w:szCs w:val="21"/>
        </w:rPr>
      </w:pPr>
      <w:r w:rsidRPr="006D483D">
        <w:rPr>
          <w:rFonts w:cs="Arial"/>
          <w:b/>
          <w:szCs w:val="21"/>
        </w:rPr>
        <w:t>環境社会配慮実施結果</w:t>
      </w:r>
    </w:p>
    <w:p w14:paraId="601BCDF8" w14:textId="77777777" w:rsidR="00A074B4" w:rsidRPr="006D483D" w:rsidRDefault="00A074B4" w:rsidP="00A074B4">
      <w:pPr>
        <w:pStyle w:val="ListParagraph"/>
        <w:numPr>
          <w:ilvl w:val="0"/>
          <w:numId w:val="75"/>
        </w:numPr>
        <w:ind w:leftChars="0"/>
        <w:rPr>
          <w:rFonts w:cs="Arial"/>
          <w:b/>
          <w:szCs w:val="21"/>
        </w:rPr>
      </w:pPr>
      <w:r w:rsidRPr="006D483D">
        <w:rPr>
          <w:rFonts w:cs="Arial"/>
          <w:b/>
          <w:szCs w:val="21"/>
        </w:rPr>
        <w:t>緩和策の実施状況</w:t>
      </w:r>
    </w:p>
    <w:p w14:paraId="25B97DC2" w14:textId="77777777" w:rsidR="00A074B4" w:rsidRPr="006D483D" w:rsidRDefault="00A074B4" w:rsidP="00A074B4">
      <w:pPr>
        <w:pStyle w:val="ListParagraph"/>
        <w:ind w:leftChars="0" w:left="780"/>
        <w:rPr>
          <w:rFonts w:cs="Arial"/>
          <w:bCs/>
          <w:szCs w:val="21"/>
        </w:rPr>
      </w:pPr>
      <w:r w:rsidRPr="006D483D">
        <w:rPr>
          <w:rFonts w:cs="Arial"/>
          <w:bCs/>
          <w:szCs w:val="21"/>
        </w:rPr>
        <w:t>（上記</w:t>
      </w:r>
      <w:r w:rsidRPr="006D483D">
        <w:rPr>
          <w:rFonts w:cs="Arial"/>
          <w:bCs/>
          <w:szCs w:val="21"/>
        </w:rPr>
        <w:t>3.</w:t>
      </w:r>
      <w:r w:rsidRPr="006D483D">
        <w:rPr>
          <w:rFonts w:cs="Arial"/>
          <w:bCs/>
          <w:szCs w:val="21"/>
        </w:rPr>
        <w:t>に記載した各緩和策の実施状況について記載する。また、環境レビュー時に確認した内容から変更があった場合、或いは以下</w:t>
      </w:r>
      <w:r w:rsidRPr="006D483D">
        <w:rPr>
          <w:rFonts w:cs="Arial"/>
          <w:bCs/>
          <w:szCs w:val="21"/>
        </w:rPr>
        <w:t>4. 2)</w:t>
      </w:r>
      <w:r w:rsidRPr="006D483D">
        <w:rPr>
          <w:rFonts w:cs="Arial"/>
          <w:bCs/>
          <w:szCs w:val="21"/>
        </w:rPr>
        <w:t>のモニタリング結果が当該国基準値を超えた場合は、その理由と対応を併せて記載する。可能であれば緩和策実施状況の写真を挿入する。）</w:t>
      </w:r>
    </w:p>
    <w:p w14:paraId="581A4D13" w14:textId="77777777" w:rsidR="00A074B4" w:rsidRPr="006D483D" w:rsidRDefault="00A074B4" w:rsidP="00A074B4">
      <w:pPr>
        <w:pStyle w:val="ListParagraph"/>
        <w:ind w:leftChars="0" w:left="780"/>
        <w:rPr>
          <w:rFonts w:cs="Arial"/>
          <w:bCs/>
          <w:i/>
          <w:iCs/>
          <w:szCs w:val="21"/>
        </w:rPr>
      </w:pPr>
    </w:p>
    <w:p w14:paraId="040BA454" w14:textId="77777777" w:rsidR="00A074B4" w:rsidRPr="006D483D" w:rsidRDefault="00A074B4" w:rsidP="00A074B4">
      <w:pPr>
        <w:pStyle w:val="ListParagraph"/>
        <w:numPr>
          <w:ilvl w:val="0"/>
          <w:numId w:val="75"/>
        </w:numPr>
        <w:ind w:leftChars="0"/>
        <w:rPr>
          <w:rFonts w:cs="Arial"/>
          <w:b/>
          <w:szCs w:val="21"/>
        </w:rPr>
      </w:pPr>
      <w:r w:rsidRPr="006D483D">
        <w:rPr>
          <w:rFonts w:cs="Arial"/>
          <w:b/>
          <w:szCs w:val="21"/>
        </w:rPr>
        <w:t>モニタリング結果</w:t>
      </w:r>
    </w:p>
    <w:p w14:paraId="4DABD67F" w14:textId="77777777" w:rsidR="00A074B4" w:rsidRPr="006D483D" w:rsidRDefault="00A074B4" w:rsidP="00A074B4">
      <w:pPr>
        <w:pStyle w:val="ListParagraph"/>
        <w:ind w:leftChars="0" w:left="780"/>
        <w:rPr>
          <w:rFonts w:cs="Arial"/>
          <w:bCs/>
          <w:szCs w:val="21"/>
        </w:rPr>
      </w:pPr>
      <w:r w:rsidRPr="006D483D">
        <w:rPr>
          <w:rFonts w:cs="Arial"/>
          <w:bCs/>
          <w:szCs w:val="21"/>
        </w:rPr>
        <w:t>（上記</w:t>
      </w:r>
      <w:r w:rsidRPr="006D483D">
        <w:rPr>
          <w:rFonts w:cs="Arial"/>
          <w:bCs/>
          <w:szCs w:val="21"/>
        </w:rPr>
        <w:t>3.</w:t>
      </w:r>
      <w:r w:rsidRPr="006D483D">
        <w:rPr>
          <w:rFonts w:cs="Arial"/>
          <w:bCs/>
          <w:szCs w:val="21"/>
        </w:rPr>
        <w:t>に記載したモニタリング計画の実施結果について記載する。定量的なモニタリングを行った場合は当該国基準値（該当する日本国基準・国際基準がある場合は可能な限り併記する）と共に計測結果を記載する。）</w:t>
      </w:r>
    </w:p>
    <w:p w14:paraId="5450B7E0" w14:textId="77777777" w:rsidR="00A074B4" w:rsidRPr="006D483D" w:rsidRDefault="00A074B4" w:rsidP="00A074B4">
      <w:pPr>
        <w:pStyle w:val="ListParagraph"/>
        <w:ind w:leftChars="0" w:left="780"/>
        <w:rPr>
          <w:rFonts w:cs="Arial"/>
          <w:bCs/>
          <w:szCs w:val="21"/>
        </w:rPr>
      </w:pPr>
    </w:p>
    <w:p w14:paraId="37AB023D" w14:textId="77777777" w:rsidR="00A074B4" w:rsidRPr="006D483D" w:rsidRDefault="00A074B4" w:rsidP="00A074B4">
      <w:pPr>
        <w:pStyle w:val="ListParagraph"/>
        <w:ind w:leftChars="0" w:left="780"/>
        <w:rPr>
          <w:rFonts w:cs="Arial"/>
          <w:bCs/>
          <w:szCs w:val="21"/>
        </w:rPr>
      </w:pPr>
      <w:r w:rsidRPr="006D483D">
        <w:rPr>
          <w:rFonts w:cs="Arial"/>
          <w:bCs/>
          <w:i/>
          <w:iCs/>
          <w:szCs w:val="21"/>
        </w:rPr>
        <w:t>例：</w:t>
      </w:r>
    </w:p>
    <w:tbl>
      <w:tblPr>
        <w:tblStyle w:val="TableGrid"/>
        <w:tblW w:w="0" w:type="auto"/>
        <w:tblInd w:w="780" w:type="dxa"/>
        <w:tblLook w:val="04A0" w:firstRow="1" w:lastRow="0" w:firstColumn="1" w:lastColumn="0" w:noHBand="0" w:noVBand="1"/>
      </w:tblPr>
      <w:tblGrid>
        <w:gridCol w:w="1109"/>
        <w:gridCol w:w="1127"/>
        <w:gridCol w:w="1109"/>
        <w:gridCol w:w="1110"/>
        <w:gridCol w:w="714"/>
        <w:gridCol w:w="709"/>
        <w:gridCol w:w="1837"/>
      </w:tblGrid>
      <w:tr w:rsidR="00A074B4" w:rsidRPr="006D483D" w14:paraId="6C9AAD66" w14:textId="77777777" w:rsidTr="006E447F">
        <w:tc>
          <w:tcPr>
            <w:tcW w:w="1109" w:type="dxa"/>
            <w:vAlign w:val="center"/>
          </w:tcPr>
          <w:p w14:paraId="3681AD49" w14:textId="77777777" w:rsidR="00A074B4" w:rsidRPr="006D483D" w:rsidRDefault="00A074B4" w:rsidP="006E447F">
            <w:pPr>
              <w:rPr>
                <w:rFonts w:ascii="Arial" w:eastAsia="MS Gothic" w:hAnsi="Arial" w:cs="Arial"/>
                <w:i/>
                <w:iCs/>
                <w:sz w:val="20"/>
                <w:szCs w:val="20"/>
              </w:rPr>
            </w:pPr>
            <w:r w:rsidRPr="006D483D">
              <w:rPr>
                <w:rFonts w:ascii="Arial" w:eastAsia="MS Gothic" w:hAnsi="Arial" w:cs="Arial"/>
                <w:i/>
                <w:iCs/>
                <w:sz w:val="20"/>
                <w:szCs w:val="20"/>
              </w:rPr>
              <w:t>項目</w:t>
            </w:r>
          </w:p>
        </w:tc>
        <w:tc>
          <w:tcPr>
            <w:tcW w:w="1127" w:type="dxa"/>
            <w:vAlign w:val="center"/>
          </w:tcPr>
          <w:p w14:paraId="27E19C2B" w14:textId="77777777" w:rsidR="00A074B4" w:rsidRPr="006D483D" w:rsidRDefault="00A074B4" w:rsidP="006E447F">
            <w:pPr>
              <w:rPr>
                <w:rFonts w:ascii="Arial" w:eastAsia="MS Gothic" w:hAnsi="Arial" w:cs="Arial"/>
                <w:i/>
                <w:iCs/>
                <w:sz w:val="20"/>
                <w:szCs w:val="20"/>
              </w:rPr>
            </w:pPr>
            <w:r w:rsidRPr="006D483D">
              <w:rPr>
                <w:rFonts w:ascii="Arial" w:eastAsia="MS Gothic" w:hAnsi="Arial" w:cs="Arial"/>
                <w:i/>
                <w:iCs/>
                <w:sz w:val="20"/>
                <w:szCs w:val="20"/>
              </w:rPr>
              <w:t>モニタリング項目</w:t>
            </w:r>
          </w:p>
        </w:tc>
        <w:tc>
          <w:tcPr>
            <w:tcW w:w="1109" w:type="dxa"/>
            <w:vAlign w:val="center"/>
          </w:tcPr>
          <w:p w14:paraId="1530DE83" w14:textId="77777777" w:rsidR="00A074B4" w:rsidRPr="006D483D" w:rsidRDefault="00A074B4" w:rsidP="006E447F">
            <w:pPr>
              <w:rPr>
                <w:rFonts w:ascii="Arial" w:eastAsia="MS Gothic" w:hAnsi="Arial" w:cs="Arial"/>
                <w:i/>
                <w:iCs/>
                <w:sz w:val="20"/>
                <w:szCs w:val="20"/>
              </w:rPr>
            </w:pPr>
            <w:r w:rsidRPr="006D483D">
              <w:rPr>
                <w:rFonts w:ascii="Arial" w:eastAsia="MS Gothic" w:hAnsi="Arial" w:cs="Arial"/>
                <w:i/>
                <w:iCs/>
                <w:sz w:val="20"/>
                <w:szCs w:val="20"/>
              </w:rPr>
              <w:t>測定値（平均値）</w:t>
            </w:r>
          </w:p>
        </w:tc>
        <w:tc>
          <w:tcPr>
            <w:tcW w:w="1110" w:type="dxa"/>
            <w:vAlign w:val="center"/>
          </w:tcPr>
          <w:p w14:paraId="0ED5069C" w14:textId="77777777" w:rsidR="00A074B4" w:rsidRPr="006D483D" w:rsidRDefault="00A074B4" w:rsidP="006E447F">
            <w:pPr>
              <w:rPr>
                <w:rFonts w:ascii="Arial" w:eastAsia="MS Gothic" w:hAnsi="Arial" w:cs="Arial"/>
                <w:i/>
                <w:iCs/>
                <w:sz w:val="20"/>
                <w:szCs w:val="20"/>
              </w:rPr>
            </w:pPr>
            <w:r w:rsidRPr="006D483D">
              <w:rPr>
                <w:rFonts w:ascii="Arial" w:eastAsia="MS Gothic" w:hAnsi="Arial" w:cs="Arial"/>
                <w:i/>
                <w:iCs/>
                <w:sz w:val="20"/>
                <w:szCs w:val="20"/>
              </w:rPr>
              <w:t>測定値（最大値）</w:t>
            </w:r>
          </w:p>
        </w:tc>
        <w:tc>
          <w:tcPr>
            <w:tcW w:w="714" w:type="dxa"/>
            <w:vAlign w:val="center"/>
          </w:tcPr>
          <w:p w14:paraId="1D6B38EF" w14:textId="77777777" w:rsidR="00A074B4" w:rsidRPr="006D483D" w:rsidRDefault="00A074B4" w:rsidP="006E447F">
            <w:pPr>
              <w:rPr>
                <w:rFonts w:ascii="Arial" w:eastAsia="MS Gothic" w:hAnsi="Arial" w:cs="Arial"/>
                <w:i/>
                <w:iCs/>
                <w:sz w:val="20"/>
                <w:szCs w:val="20"/>
              </w:rPr>
            </w:pPr>
            <w:r w:rsidRPr="006D483D">
              <w:rPr>
                <w:rFonts w:ascii="Arial" w:eastAsia="MS Gothic" w:hAnsi="Arial" w:cs="Arial"/>
                <w:i/>
                <w:iCs/>
                <w:sz w:val="20"/>
                <w:szCs w:val="20"/>
              </w:rPr>
              <w:t>現地基準</w:t>
            </w:r>
          </w:p>
        </w:tc>
        <w:tc>
          <w:tcPr>
            <w:tcW w:w="709" w:type="dxa"/>
            <w:vAlign w:val="center"/>
          </w:tcPr>
          <w:p w14:paraId="3573ED62" w14:textId="77777777" w:rsidR="00A074B4" w:rsidRPr="006D483D" w:rsidRDefault="00A074B4" w:rsidP="006E447F">
            <w:pPr>
              <w:rPr>
                <w:rFonts w:ascii="Arial" w:eastAsia="MS Gothic" w:hAnsi="Arial" w:cs="Arial"/>
                <w:i/>
                <w:iCs/>
                <w:sz w:val="20"/>
                <w:szCs w:val="20"/>
              </w:rPr>
            </w:pPr>
            <w:r w:rsidRPr="006D483D">
              <w:rPr>
                <w:rFonts w:ascii="Arial" w:eastAsia="MS Gothic" w:hAnsi="Arial" w:cs="Arial"/>
                <w:i/>
                <w:iCs/>
                <w:sz w:val="20"/>
                <w:szCs w:val="20"/>
              </w:rPr>
              <w:t>国際基準</w:t>
            </w:r>
          </w:p>
        </w:tc>
        <w:tc>
          <w:tcPr>
            <w:tcW w:w="1837" w:type="dxa"/>
            <w:vAlign w:val="center"/>
          </w:tcPr>
          <w:p w14:paraId="3B66AA29" w14:textId="77777777" w:rsidR="00A074B4" w:rsidRPr="006D483D" w:rsidRDefault="00A074B4" w:rsidP="006E447F">
            <w:pPr>
              <w:rPr>
                <w:rFonts w:ascii="Arial" w:eastAsia="MS Gothic" w:hAnsi="Arial" w:cs="Arial"/>
                <w:i/>
                <w:iCs/>
                <w:sz w:val="20"/>
                <w:szCs w:val="20"/>
              </w:rPr>
            </w:pPr>
            <w:r w:rsidRPr="006D483D">
              <w:rPr>
                <w:rFonts w:ascii="Arial" w:eastAsia="MS Gothic" w:hAnsi="Arial" w:cs="Arial"/>
                <w:i/>
                <w:iCs/>
                <w:sz w:val="20"/>
                <w:szCs w:val="20"/>
              </w:rPr>
              <w:t>備考（測定場所、頻度、方法等）</w:t>
            </w:r>
          </w:p>
        </w:tc>
      </w:tr>
      <w:tr w:rsidR="00A074B4" w:rsidRPr="006D483D" w14:paraId="05B902D3" w14:textId="77777777" w:rsidTr="006E447F">
        <w:tc>
          <w:tcPr>
            <w:tcW w:w="1109" w:type="dxa"/>
            <w:vAlign w:val="center"/>
          </w:tcPr>
          <w:p w14:paraId="04FB1F57" w14:textId="77777777" w:rsidR="00A074B4" w:rsidRPr="006D483D" w:rsidRDefault="00A074B4" w:rsidP="006E447F">
            <w:pPr>
              <w:rPr>
                <w:rFonts w:ascii="Arial" w:eastAsia="MS Gothic" w:hAnsi="Arial" w:cs="Arial"/>
                <w:i/>
                <w:iCs/>
                <w:sz w:val="20"/>
                <w:szCs w:val="20"/>
              </w:rPr>
            </w:pPr>
            <w:r w:rsidRPr="006D483D">
              <w:rPr>
                <w:rFonts w:ascii="Arial" w:eastAsia="MS Gothic" w:hAnsi="Arial" w:cs="Arial"/>
                <w:i/>
                <w:iCs/>
                <w:sz w:val="20"/>
                <w:szCs w:val="20"/>
              </w:rPr>
              <w:t>大気汚染</w:t>
            </w:r>
          </w:p>
        </w:tc>
        <w:tc>
          <w:tcPr>
            <w:tcW w:w="1127" w:type="dxa"/>
            <w:vAlign w:val="center"/>
          </w:tcPr>
          <w:p w14:paraId="30EDF4B1" w14:textId="77777777" w:rsidR="00A074B4" w:rsidRPr="006D483D" w:rsidRDefault="00A074B4" w:rsidP="006E447F">
            <w:pPr>
              <w:rPr>
                <w:rFonts w:ascii="Arial" w:eastAsia="MS Gothic" w:hAnsi="Arial" w:cs="Arial"/>
                <w:i/>
                <w:iCs/>
                <w:sz w:val="20"/>
                <w:szCs w:val="20"/>
              </w:rPr>
            </w:pPr>
            <w:r w:rsidRPr="006D483D">
              <w:rPr>
                <w:rFonts w:ascii="Arial" w:eastAsia="MS Gothic" w:hAnsi="Arial" w:cs="Arial"/>
                <w:i/>
                <w:iCs/>
                <w:sz w:val="20"/>
                <w:szCs w:val="20"/>
              </w:rPr>
              <w:t>SO</w:t>
            </w:r>
            <w:r w:rsidRPr="006D483D">
              <w:rPr>
                <w:rFonts w:ascii="Arial" w:eastAsia="MS Gothic" w:hAnsi="Arial" w:cs="Arial"/>
                <w:i/>
                <w:iCs/>
                <w:sz w:val="20"/>
                <w:szCs w:val="20"/>
                <w:vertAlign w:val="subscript"/>
              </w:rPr>
              <w:t>2</w:t>
            </w:r>
            <w:r w:rsidRPr="006D483D">
              <w:rPr>
                <w:rFonts w:ascii="Arial" w:eastAsia="MS Gothic" w:hAnsi="Arial" w:cs="Arial"/>
                <w:i/>
                <w:iCs/>
                <w:sz w:val="20"/>
                <w:szCs w:val="20"/>
              </w:rPr>
              <w:t xml:space="preserve"> (PPM)</w:t>
            </w:r>
          </w:p>
        </w:tc>
        <w:tc>
          <w:tcPr>
            <w:tcW w:w="1109" w:type="dxa"/>
            <w:vAlign w:val="center"/>
          </w:tcPr>
          <w:p w14:paraId="33D10AF6" w14:textId="77777777" w:rsidR="00A074B4" w:rsidRPr="006D483D" w:rsidRDefault="00A074B4" w:rsidP="006E447F">
            <w:pPr>
              <w:rPr>
                <w:rFonts w:ascii="Arial" w:eastAsia="MS Gothic" w:hAnsi="Arial" w:cs="Arial"/>
                <w:i/>
                <w:iCs/>
                <w:sz w:val="20"/>
                <w:szCs w:val="20"/>
              </w:rPr>
            </w:pPr>
          </w:p>
        </w:tc>
        <w:tc>
          <w:tcPr>
            <w:tcW w:w="1110" w:type="dxa"/>
            <w:vAlign w:val="center"/>
          </w:tcPr>
          <w:p w14:paraId="759E3EFA" w14:textId="77777777" w:rsidR="00A074B4" w:rsidRPr="006D483D" w:rsidRDefault="00A074B4" w:rsidP="006E447F">
            <w:pPr>
              <w:rPr>
                <w:rFonts w:ascii="Arial" w:eastAsia="MS Gothic" w:hAnsi="Arial" w:cs="Arial"/>
                <w:i/>
                <w:iCs/>
                <w:sz w:val="20"/>
                <w:szCs w:val="20"/>
              </w:rPr>
            </w:pPr>
          </w:p>
        </w:tc>
        <w:tc>
          <w:tcPr>
            <w:tcW w:w="714" w:type="dxa"/>
            <w:vAlign w:val="center"/>
          </w:tcPr>
          <w:p w14:paraId="52E30530" w14:textId="77777777" w:rsidR="00A074B4" w:rsidRPr="006D483D" w:rsidRDefault="00A074B4" w:rsidP="006E447F">
            <w:pPr>
              <w:rPr>
                <w:rFonts w:ascii="Arial" w:eastAsia="MS Gothic" w:hAnsi="Arial" w:cs="Arial"/>
                <w:i/>
                <w:iCs/>
                <w:sz w:val="20"/>
                <w:szCs w:val="20"/>
              </w:rPr>
            </w:pPr>
          </w:p>
        </w:tc>
        <w:tc>
          <w:tcPr>
            <w:tcW w:w="709" w:type="dxa"/>
            <w:vAlign w:val="center"/>
          </w:tcPr>
          <w:p w14:paraId="6A4AF2C1" w14:textId="77777777" w:rsidR="00A074B4" w:rsidRPr="006D483D" w:rsidRDefault="00A074B4" w:rsidP="006E447F">
            <w:pPr>
              <w:rPr>
                <w:rFonts w:ascii="Arial" w:eastAsia="MS Gothic" w:hAnsi="Arial" w:cs="Arial"/>
                <w:i/>
                <w:iCs/>
                <w:sz w:val="20"/>
                <w:szCs w:val="20"/>
              </w:rPr>
            </w:pPr>
          </w:p>
        </w:tc>
        <w:tc>
          <w:tcPr>
            <w:tcW w:w="1837" w:type="dxa"/>
            <w:vAlign w:val="center"/>
          </w:tcPr>
          <w:p w14:paraId="584FBAAA" w14:textId="77777777" w:rsidR="00A074B4" w:rsidRPr="006D483D" w:rsidRDefault="00A074B4" w:rsidP="006E447F">
            <w:pPr>
              <w:rPr>
                <w:rFonts w:ascii="Arial" w:eastAsia="MS Gothic" w:hAnsi="Arial" w:cs="Arial"/>
                <w:i/>
                <w:iCs/>
                <w:sz w:val="20"/>
                <w:szCs w:val="20"/>
              </w:rPr>
            </w:pPr>
          </w:p>
        </w:tc>
      </w:tr>
    </w:tbl>
    <w:p w14:paraId="25ADFDD2" w14:textId="77777777" w:rsidR="00A074B4" w:rsidRPr="006D483D" w:rsidRDefault="00A074B4" w:rsidP="00A074B4">
      <w:pPr>
        <w:pStyle w:val="ListParagraph"/>
        <w:ind w:leftChars="0" w:left="780"/>
        <w:rPr>
          <w:rFonts w:cs="Arial"/>
          <w:bCs/>
          <w:szCs w:val="21"/>
        </w:rPr>
      </w:pPr>
    </w:p>
    <w:p w14:paraId="1EEF185D" w14:textId="77777777" w:rsidR="00A074B4" w:rsidRPr="006D483D" w:rsidRDefault="00A074B4" w:rsidP="00A074B4">
      <w:pPr>
        <w:jc w:val="right"/>
        <w:rPr>
          <w:rFonts w:cs="Arial"/>
          <w:szCs w:val="24"/>
        </w:rPr>
      </w:pPr>
      <w:r w:rsidRPr="006D483D">
        <w:rPr>
          <w:rFonts w:cs="Arial"/>
          <w:szCs w:val="24"/>
        </w:rPr>
        <w:t>以上</w:t>
      </w:r>
    </w:p>
    <w:p w14:paraId="4D36C145" w14:textId="77777777" w:rsidR="003E6950" w:rsidRPr="00EE208C" w:rsidRDefault="003E6950" w:rsidP="00CA2D40">
      <w:pPr>
        <w:rPr>
          <w:rFonts w:cs="Arial"/>
          <w:b/>
          <w:szCs w:val="21"/>
        </w:rPr>
      </w:pPr>
    </w:p>
    <w:sectPr w:rsidR="003E6950" w:rsidRPr="00EE208C" w:rsidSect="00553422">
      <w:footerReference w:type="default" r:id="rId19"/>
      <w:type w:val="continuous"/>
      <w:pgSz w:w="11907" w:h="16840" w:code="186"/>
      <w:pgMar w:top="1985" w:right="1701" w:bottom="1701" w:left="1701" w:header="851" w:footer="992" w:gutter="0"/>
      <w:pgNumType w:start="1"/>
      <w:cols w:space="425"/>
      <w:docGrid w:type="lines" w:linePitch="32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ICA" w:date="2025-01-08T11:32:00Z" w:initials="J">
    <w:p w14:paraId="75C1AC4A" w14:textId="77777777" w:rsidR="000F05C2" w:rsidRDefault="000F05C2" w:rsidP="000F05C2">
      <w:pPr>
        <w:pStyle w:val="CommentText"/>
      </w:pPr>
      <w:r>
        <w:rPr>
          <w:rStyle w:val="CommentReference"/>
        </w:rPr>
        <w:annotationRef/>
      </w:r>
      <w:r>
        <w:t>注１：以下のうち</w:t>
      </w:r>
      <w:r>
        <w:rPr>
          <w:b/>
          <w:bCs/>
        </w:rPr>
        <w:t>太字部分</w:t>
      </w:r>
      <w:r>
        <w:t>は本事業計画書で最低限記載いただきたい項目です。「●.1」などの小項目以下の項目の採用は任意です。</w:t>
      </w:r>
    </w:p>
    <w:p w14:paraId="21FB915D" w14:textId="77777777" w:rsidR="000F05C2" w:rsidRDefault="000F05C2" w:rsidP="000F05C2">
      <w:pPr>
        <w:pStyle w:val="CommentText"/>
      </w:pPr>
    </w:p>
    <w:p w14:paraId="12DE170F" w14:textId="77777777" w:rsidR="000F05C2" w:rsidRDefault="000F05C2" w:rsidP="000F05C2">
      <w:pPr>
        <w:pStyle w:val="CommentText"/>
      </w:pPr>
      <w:r>
        <w:t>注２：</w:t>
      </w:r>
      <w:r>
        <w:rPr>
          <w:u w:val="single"/>
        </w:rPr>
        <w:t>本事業計画書は</w:t>
      </w:r>
      <w:r>
        <w:t>必ずしも本Microsoft Word形式に沿って作成いただく必要はなく、必要な項目がカバーされている限り、Microsoft PowerPoint形式でもご作成いただけます。（事業計画書以外は、本ひな形に沿って作成をお願いします。）</w:t>
      </w:r>
    </w:p>
  </w:comment>
  <w:comment w:id="3" w:author="JICA" w:date="2025-01-08T11:33:00Z" w:initials="J">
    <w:p w14:paraId="6016B3AB" w14:textId="77777777" w:rsidR="000F05C2" w:rsidRDefault="000F05C2" w:rsidP="000F05C2">
      <w:pPr>
        <w:pStyle w:val="CommentText"/>
      </w:pPr>
      <w:r>
        <w:rPr>
          <w:rStyle w:val="CommentReference"/>
        </w:rPr>
        <w:annotationRef/>
      </w:r>
      <w:r>
        <w:t>記載例です。</w:t>
      </w:r>
    </w:p>
  </w:comment>
  <w:comment w:id="2" w:author="JICA" w:date="2025-01-08T11:33:00Z" w:initials="J">
    <w:p w14:paraId="2189D91C" w14:textId="4B746EA9" w:rsidR="000F05C2" w:rsidRDefault="000F05C2" w:rsidP="000F05C2">
      <w:pPr>
        <w:pStyle w:val="CommentText"/>
      </w:pPr>
      <w:r>
        <w:rPr>
          <w:rStyle w:val="CommentReference"/>
        </w:rPr>
        <w:annotationRef/>
      </w:r>
      <w:r>
        <w:t>ロジックモデル作成マニュアルを参考に記載ください。裨益者の数は、事業目標に照らして自由に設定ください。ここで定義する裨益者は、ロジックモデルで示される裨益者と整合させてください。</w:t>
      </w:r>
    </w:p>
  </w:comment>
  <w:comment w:id="4" w:author="JICA" w:date="2025-01-08T11:33:00Z" w:initials="J">
    <w:p w14:paraId="6535F552" w14:textId="77777777" w:rsidR="000F05C2" w:rsidRDefault="000F05C2" w:rsidP="000F05C2">
      <w:pPr>
        <w:pStyle w:val="CommentText"/>
      </w:pPr>
      <w:r>
        <w:rPr>
          <w:rStyle w:val="CommentReference"/>
        </w:rPr>
        <w:annotationRef/>
      </w:r>
      <w:r>
        <w:t>個別ビジネスの介入効果（社会的インパクト）を指します。誰が、（介入の結果）どのように変化するか（変化を目指しているのか）に着目します。（ロジックモデル作成マニュアルより抜粋）</w:t>
      </w:r>
    </w:p>
    <w:p w14:paraId="2CF6056C" w14:textId="77777777" w:rsidR="000F05C2" w:rsidRDefault="000F05C2" w:rsidP="000F05C2">
      <w:pPr>
        <w:pStyle w:val="CommentText"/>
      </w:pPr>
      <w:r>
        <w:rPr>
          <w:highlight w:val="yellow"/>
        </w:rPr>
        <w:t>左記は作成例です。</w:t>
      </w:r>
    </w:p>
  </w:comment>
  <w:comment w:id="5" w:author="JICA" w:date="2025-01-08T11:33:00Z" w:initials="J">
    <w:p w14:paraId="1B276D3E" w14:textId="77777777" w:rsidR="000F05C2" w:rsidRDefault="000F05C2" w:rsidP="000F05C2">
      <w:pPr>
        <w:pStyle w:val="CommentText"/>
      </w:pPr>
      <w:r>
        <w:rPr>
          <w:rStyle w:val="CommentReference"/>
        </w:rPr>
        <w:annotationRef/>
      </w:r>
      <w:r>
        <w:t>個別ビジネスの介入効果（社会的インパクト）を指します。誰が、（介入の結果）どのように変化するか（変化を目指しているのか）に着目します。（ロジックモデル作成マニュアルより抜粋）</w:t>
      </w:r>
    </w:p>
  </w:comment>
  <w:comment w:id="6" w:author="JICA" w:date="2025-01-08T11:34:00Z" w:initials="J">
    <w:p w14:paraId="725F324E" w14:textId="77777777" w:rsidR="000F05C2" w:rsidRDefault="000F05C2" w:rsidP="000F05C2">
      <w:pPr>
        <w:pStyle w:val="CommentText"/>
      </w:pPr>
      <w:r>
        <w:rPr>
          <w:rStyle w:val="CommentReference"/>
        </w:rPr>
        <w:annotationRef/>
      </w:r>
      <w:r>
        <w:t>全ての成果に対して指標を設定する必要はありません。成果に係る指標設定では、「収集可能」かつ「数値化が可能」な指標を考案し、その定義について記載をお願いします。ロジックモデルでの成果との関連性が分かるよう、成果に項番を振り、こちらの成果指標と番号を合わせてください。</w:t>
      </w:r>
    </w:p>
  </w:comment>
  <w:comment w:id="7" w:author="JICA" w:date="2025-01-08T11:35:00Z" w:initials="J">
    <w:p w14:paraId="38E5BA6C" w14:textId="77777777" w:rsidR="007E3EA6" w:rsidRDefault="007E3EA6" w:rsidP="007E3EA6">
      <w:pPr>
        <w:pStyle w:val="CommentText"/>
      </w:pPr>
      <w:r>
        <w:rPr>
          <w:rStyle w:val="CommentReference"/>
        </w:rPr>
        <w:annotationRef/>
      </w:r>
      <w:r>
        <w:t>修正計画、実績の欄は空欄でも問題ございません。</w:t>
      </w:r>
    </w:p>
  </w:comment>
  <w:comment w:id="8" w:author="JICA" w:date="2025-01-08T11:36:00Z" w:initials="J">
    <w:p w14:paraId="4C11E2E8" w14:textId="77777777" w:rsidR="007E3EA6" w:rsidRDefault="007E3EA6" w:rsidP="007E3EA6">
      <w:pPr>
        <w:pStyle w:val="CommentText"/>
      </w:pPr>
      <w:r>
        <w:rPr>
          <w:rStyle w:val="CommentReference"/>
        </w:rPr>
        <w:annotationRef/>
      </w:r>
      <w:r>
        <w:t>ファイナンシャルの部分は採択企業が考える収支計画が事業計画書からコピーをお願いします。ファイナンシャルな計画を立案された上で、社会的インパクトが考えられるという前提に立ってこのように構成しています。</w:t>
      </w:r>
    </w:p>
    <w:p w14:paraId="7A06B832" w14:textId="77777777" w:rsidR="007E3EA6" w:rsidRDefault="007E3EA6" w:rsidP="007E3EA6">
      <w:pPr>
        <w:pStyle w:val="CommentText"/>
      </w:pPr>
      <w:r>
        <w:t>※本表において、ファイナンシャルな計画の妥当性や根拠について説明いただく必要はありません。</w:t>
      </w:r>
    </w:p>
  </w:comment>
  <w:comment w:id="9" w:author="JICA" w:date="2025-01-08T11:36:00Z" w:initials="J">
    <w:p w14:paraId="07235FF5" w14:textId="77777777" w:rsidR="007E3EA6" w:rsidRDefault="007E3EA6" w:rsidP="007E3EA6">
      <w:pPr>
        <w:pStyle w:val="CommentText"/>
      </w:pPr>
      <w:r>
        <w:rPr>
          <w:rStyle w:val="CommentReference"/>
        </w:rPr>
        <w:annotationRef/>
      </w:r>
      <w:r>
        <w:t>ご報告対象の調査が、環境社会配慮カテゴリB案件に該当する場合のみIII.以下を記載ください。非該当の場合は、III.の項目ごと削除願います。</w:t>
      </w:r>
    </w:p>
  </w:comment>
  <w:comment w:id="10" w:author="JICA" w:date="2025-01-08T11:37:00Z" w:initials="J">
    <w:p w14:paraId="1444AB31" w14:textId="77777777" w:rsidR="00716620" w:rsidRDefault="00716620" w:rsidP="00716620">
      <w:pPr>
        <w:pStyle w:val="CommentText"/>
      </w:pPr>
      <w:r>
        <w:rPr>
          <w:rStyle w:val="CommentReference"/>
        </w:rPr>
        <w:annotationRef/>
      </w:r>
      <w:r>
        <w:t>記載例はあくまで報告書の内容を具体的にイメージいただくためのもので、文章の雛形ではありません。実際の記載内容は各案件の内容と環境社会影響にあわせてご検討いただき、必要に応じて項目分けや章立てを行っ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2DE170F" w15:done="0"/>
  <w15:commentEx w15:paraId="6016B3AB" w15:done="0"/>
  <w15:commentEx w15:paraId="2189D91C" w15:done="0"/>
  <w15:commentEx w15:paraId="2CF6056C" w15:done="0"/>
  <w15:commentEx w15:paraId="1B276D3E" w15:done="0"/>
  <w15:commentEx w15:paraId="725F324E" w15:done="0"/>
  <w15:commentEx w15:paraId="38E5BA6C" w15:done="0"/>
  <w15:commentEx w15:paraId="7A06B832" w15:done="0"/>
  <w15:commentEx w15:paraId="07235FF5" w15:done="0"/>
  <w15:commentEx w15:paraId="1444AB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B28E0CF" w16cex:dateUtc="2025-01-08T02:32:00Z"/>
  <w16cex:commentExtensible w16cex:durableId="2B28E0FD" w16cex:dateUtc="2025-01-08T02:33:00Z"/>
  <w16cex:commentExtensible w16cex:durableId="2B28E0F1" w16cex:dateUtc="2025-01-08T02:33:00Z"/>
  <w16cex:commentExtensible w16cex:durableId="2B28E111" w16cex:dateUtc="2025-01-08T02:33:00Z"/>
  <w16cex:commentExtensible w16cex:durableId="2B28E11F" w16cex:dateUtc="2025-01-08T02:33:00Z"/>
  <w16cex:commentExtensible w16cex:durableId="2B28E12E" w16cex:dateUtc="2025-01-08T02:34:00Z"/>
  <w16cex:commentExtensible w16cex:durableId="2B28E186" w16cex:dateUtc="2025-01-08T02:35:00Z"/>
  <w16cex:commentExtensible w16cex:durableId="2B28E1BB" w16cex:dateUtc="2025-01-08T02:36:00Z"/>
  <w16cex:commentExtensible w16cex:durableId="2B28E1D4" w16cex:dateUtc="2025-01-08T02:36:00Z"/>
  <w16cex:commentExtensible w16cex:durableId="2B28E1FC" w16cex:dateUtc="2025-01-08T02: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2DE170F" w16cid:durableId="2B28E0CF"/>
  <w16cid:commentId w16cid:paraId="6016B3AB" w16cid:durableId="2B28E0FD"/>
  <w16cid:commentId w16cid:paraId="2189D91C" w16cid:durableId="2B28E0F1"/>
  <w16cid:commentId w16cid:paraId="2CF6056C" w16cid:durableId="2B28E111"/>
  <w16cid:commentId w16cid:paraId="1B276D3E" w16cid:durableId="2B28E11F"/>
  <w16cid:commentId w16cid:paraId="725F324E" w16cid:durableId="2B28E12E"/>
  <w16cid:commentId w16cid:paraId="38E5BA6C" w16cid:durableId="2B28E186"/>
  <w16cid:commentId w16cid:paraId="7A06B832" w16cid:durableId="2B28E1BB"/>
  <w16cid:commentId w16cid:paraId="07235FF5" w16cid:durableId="2B28E1D4"/>
  <w16cid:commentId w16cid:paraId="1444AB31" w16cid:durableId="2B28E1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464645" w14:textId="77777777" w:rsidR="00697619" w:rsidRDefault="00697619" w:rsidP="00AC6D1B">
      <w:r>
        <w:separator/>
      </w:r>
    </w:p>
  </w:endnote>
  <w:endnote w:type="continuationSeparator" w:id="0">
    <w:p w14:paraId="2E3AE00C" w14:textId="77777777" w:rsidR="00697619" w:rsidRDefault="00697619" w:rsidP="00AC6D1B">
      <w:r>
        <w:continuationSeparator/>
      </w:r>
    </w:p>
  </w:endnote>
  <w:endnote w:type="continuationNotice" w:id="1">
    <w:p w14:paraId="7DAABAF5" w14:textId="77777777" w:rsidR="00697619" w:rsidRDefault="006976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Gothic"/>
    <w:panose1 w:val="00000000000000000000"/>
    <w:charset w:val="80"/>
    <w:family w:val="roman"/>
    <w:notTrueType/>
    <w:pitch w:val="default"/>
  </w:font>
  <w:font w:name="Century">
    <w:panose1 w:val="02040603050705020303"/>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eiryo UI">
    <w:altName w:val="Yu Gothic"/>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D8833" w14:textId="042CE026" w:rsidR="00136A15" w:rsidRDefault="00136A15">
    <w:pPr>
      <w:pStyle w:val="Footer"/>
      <w:jc w:val="center"/>
    </w:pPr>
  </w:p>
  <w:p w14:paraId="040EC181" w14:textId="77777777" w:rsidR="00136A15" w:rsidRDefault="00136A15" w:rsidP="00AC6D1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539A3" w14:textId="1F5EDCEF" w:rsidR="00553422" w:rsidRDefault="00553422">
    <w:pPr>
      <w:pStyle w:val="Footer"/>
      <w:jc w:val="center"/>
    </w:pPr>
    <w:r>
      <w:fldChar w:fldCharType="begin"/>
    </w:r>
    <w:r>
      <w:instrText>PAGE   \* MERGEFORMAT</w:instrText>
    </w:r>
    <w:r>
      <w:fldChar w:fldCharType="separate"/>
    </w:r>
    <w:r>
      <w:rPr>
        <w:lang w:val="ja-JP"/>
      </w:rPr>
      <w:t>1</w:t>
    </w:r>
    <w:r>
      <w:fldChar w:fldCharType="end"/>
    </w:r>
  </w:p>
  <w:p w14:paraId="2BD104F9" w14:textId="77777777" w:rsidR="00553422" w:rsidRDefault="00553422" w:rsidP="00AC6D1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676910" w14:textId="77777777" w:rsidR="00697619" w:rsidRDefault="00697619" w:rsidP="00AC6D1B">
      <w:r>
        <w:separator/>
      </w:r>
    </w:p>
  </w:footnote>
  <w:footnote w:type="continuationSeparator" w:id="0">
    <w:p w14:paraId="05D62653" w14:textId="77777777" w:rsidR="00697619" w:rsidRDefault="00697619" w:rsidP="00AC6D1B">
      <w:r>
        <w:continuationSeparator/>
      </w:r>
    </w:p>
  </w:footnote>
  <w:footnote w:type="continuationNotice" w:id="1">
    <w:p w14:paraId="375CE2A7" w14:textId="77777777" w:rsidR="00697619" w:rsidRDefault="00697619"/>
  </w:footnote>
  <w:footnote w:id="2">
    <w:p w14:paraId="2B87806D" w14:textId="77777777" w:rsidR="00A074B4" w:rsidRDefault="00A074B4" w:rsidP="00A074B4">
      <w:pPr>
        <w:pStyle w:val="FootnoteText"/>
      </w:pPr>
      <w:r>
        <w:rPr>
          <w:rStyle w:val="FootnoteReference"/>
        </w:rPr>
        <w:footnoteRef/>
      </w:r>
      <w:r>
        <w:t xml:space="preserve"> </w:t>
      </w:r>
      <w:r w:rsidRPr="0019290E">
        <w:rPr>
          <w:rFonts w:hint="eastAsia"/>
          <w:sz w:val="18"/>
          <w:szCs w:val="18"/>
        </w:rPr>
        <w:t>緩和策とは、</w:t>
      </w:r>
      <w:r>
        <w:rPr>
          <w:rFonts w:hint="eastAsia"/>
          <w:sz w:val="18"/>
          <w:szCs w:val="18"/>
        </w:rPr>
        <w:t>環境や社会への負の影響を回避・軽減するための方策を指す。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35"/>
      <w:gridCol w:w="2835"/>
      <w:gridCol w:w="2835"/>
    </w:tblGrid>
    <w:tr w:rsidR="3A37D3E5" w14:paraId="22301B7B" w14:textId="77777777" w:rsidTr="3A37D3E5">
      <w:trPr>
        <w:trHeight w:val="300"/>
      </w:trPr>
      <w:tc>
        <w:tcPr>
          <w:tcW w:w="2835" w:type="dxa"/>
        </w:tcPr>
        <w:p w14:paraId="14EE1EC7" w14:textId="10ACDB4D" w:rsidR="3A37D3E5" w:rsidRDefault="3A37D3E5" w:rsidP="3A37D3E5">
          <w:pPr>
            <w:pStyle w:val="Header"/>
            <w:ind w:left="-115"/>
            <w:jc w:val="left"/>
          </w:pPr>
        </w:p>
      </w:tc>
      <w:tc>
        <w:tcPr>
          <w:tcW w:w="2835" w:type="dxa"/>
        </w:tcPr>
        <w:p w14:paraId="1051FBBB" w14:textId="5AD60A30" w:rsidR="3A37D3E5" w:rsidRDefault="3A37D3E5" w:rsidP="3A37D3E5">
          <w:pPr>
            <w:pStyle w:val="Header"/>
            <w:jc w:val="center"/>
          </w:pPr>
        </w:p>
      </w:tc>
      <w:tc>
        <w:tcPr>
          <w:tcW w:w="2835" w:type="dxa"/>
        </w:tcPr>
        <w:p w14:paraId="0A156AD5" w14:textId="69D571B2" w:rsidR="3A37D3E5" w:rsidRDefault="3A37D3E5" w:rsidP="3A37D3E5">
          <w:pPr>
            <w:pStyle w:val="Header"/>
            <w:ind w:right="-115"/>
            <w:jc w:val="right"/>
          </w:pPr>
        </w:p>
      </w:tc>
    </w:tr>
  </w:tbl>
  <w:p w14:paraId="3E1FC72B" w14:textId="31F52C9B" w:rsidR="3A37D3E5" w:rsidRDefault="3A37D3E5" w:rsidP="3A37D3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573B9"/>
    <w:multiLevelType w:val="hybridMultilevel"/>
    <w:tmpl w:val="342CFA66"/>
    <w:lvl w:ilvl="0" w:tplc="50BEFB3E">
      <w:start w:val="1"/>
      <w:numFmt w:val="decimal"/>
      <w:lvlText w:val="%1."/>
      <w:lvlJc w:val="left"/>
      <w:pPr>
        <w:ind w:left="840" w:hanging="840"/>
      </w:pPr>
      <w:rPr>
        <w:rFonts w:hint="default"/>
      </w:rPr>
    </w:lvl>
    <w:lvl w:ilvl="1" w:tplc="3AA2B206">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857C19"/>
    <w:multiLevelType w:val="hybridMultilevel"/>
    <w:tmpl w:val="1CC4E958"/>
    <w:lvl w:ilvl="0" w:tplc="5ECADC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EB3253"/>
    <w:multiLevelType w:val="hybridMultilevel"/>
    <w:tmpl w:val="8B84B304"/>
    <w:lvl w:ilvl="0" w:tplc="0409000F">
      <w:start w:val="1"/>
      <w:numFmt w:val="decimal"/>
      <w:lvlText w:val="%1."/>
      <w:lvlJc w:val="left"/>
      <w:pPr>
        <w:ind w:left="420" w:hanging="420"/>
      </w:pPr>
      <w:rPr>
        <w:rFonts w:hint="eastAsia"/>
      </w:rPr>
    </w:lvl>
    <w:lvl w:ilvl="1" w:tplc="D7602072">
      <w:start w:val="1"/>
      <w:numFmt w:val="bullet"/>
      <w:lvlText w:val=""/>
      <w:lvlJc w:val="left"/>
      <w:pPr>
        <w:ind w:left="780" w:hanging="360"/>
      </w:pPr>
      <w:rPr>
        <w:rFonts w:ascii="Wingdings" w:hAnsi="Wingdings" w:hint="default"/>
      </w:rPr>
    </w:lvl>
    <w:lvl w:ilvl="2" w:tplc="D7602072">
      <w:start w:val="1"/>
      <w:numFmt w:val="bullet"/>
      <w:lvlText w:val=""/>
      <w:lvlJc w:val="left"/>
      <w:pPr>
        <w:ind w:left="1200" w:hanging="36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1C4710"/>
    <w:multiLevelType w:val="hybridMultilevel"/>
    <w:tmpl w:val="DD8A87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5721A19"/>
    <w:multiLevelType w:val="multilevel"/>
    <w:tmpl w:val="EF52A1C0"/>
    <w:lvl w:ilvl="0">
      <w:start w:val="3"/>
      <w:numFmt w:val="decimal"/>
      <w:lvlText w:val="%1"/>
      <w:lvlJc w:val="left"/>
      <w:pPr>
        <w:ind w:left="396" w:hanging="396"/>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520" w:hanging="2160"/>
      </w:pPr>
      <w:rPr>
        <w:rFonts w:hint="default"/>
      </w:rPr>
    </w:lvl>
  </w:abstractNum>
  <w:abstractNum w:abstractNumId="5" w15:restartNumberingAfterBreak="0">
    <w:nsid w:val="069E7F37"/>
    <w:multiLevelType w:val="multilevel"/>
    <w:tmpl w:val="342CFA66"/>
    <w:lvl w:ilvl="0">
      <w:start w:val="1"/>
      <w:numFmt w:val="decimal"/>
      <w:lvlText w:val="%1."/>
      <w:lvlJc w:val="left"/>
      <w:pPr>
        <w:ind w:left="840" w:hanging="840"/>
      </w:pPr>
      <w:rPr>
        <w:rFonts w:hint="default"/>
      </w:rPr>
    </w:lvl>
    <w:lvl w:ilvl="1">
      <w:numFmt w:val="aiueoFullWidth"/>
      <w:lvlText w:val="(%2)"/>
      <w:lvlJc w:val="left"/>
      <w:pPr>
        <w:ind w:left="840" w:hanging="420"/>
      </w:pPr>
      <w:rPr>
        <w:rFonts w:hint="eastAsia"/>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075B4C26"/>
    <w:multiLevelType w:val="hybridMultilevel"/>
    <w:tmpl w:val="1A0EE0B8"/>
    <w:lvl w:ilvl="0" w:tplc="D76020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7B72779"/>
    <w:multiLevelType w:val="hybridMultilevel"/>
    <w:tmpl w:val="29089E84"/>
    <w:lvl w:ilvl="0" w:tplc="D7602072">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8" w15:restartNumberingAfterBreak="0">
    <w:nsid w:val="0B6B43F1"/>
    <w:multiLevelType w:val="hybridMultilevel"/>
    <w:tmpl w:val="15DCEB0C"/>
    <w:lvl w:ilvl="0" w:tplc="7994BD9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D1216CE"/>
    <w:multiLevelType w:val="hybridMultilevel"/>
    <w:tmpl w:val="1A906FB6"/>
    <w:lvl w:ilvl="0" w:tplc="188628D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D367A51"/>
    <w:multiLevelType w:val="hybridMultilevel"/>
    <w:tmpl w:val="A91642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DEC3893"/>
    <w:multiLevelType w:val="hybridMultilevel"/>
    <w:tmpl w:val="42D45190"/>
    <w:lvl w:ilvl="0" w:tplc="D7602072">
      <w:start w:val="1"/>
      <w:numFmt w:val="bullet"/>
      <w:lvlText w:val=""/>
      <w:lvlJc w:val="left"/>
      <w:pPr>
        <w:ind w:left="420" w:hanging="420"/>
      </w:pPr>
      <w:rPr>
        <w:rFonts w:ascii="Wingdings" w:hAnsi="Wingdings" w:hint="default"/>
      </w:rPr>
    </w:lvl>
    <w:lvl w:ilvl="1" w:tplc="D7602072">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F097320"/>
    <w:multiLevelType w:val="hybridMultilevel"/>
    <w:tmpl w:val="C62882B4"/>
    <w:lvl w:ilvl="0" w:tplc="F50C904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0152B1B"/>
    <w:multiLevelType w:val="hybridMultilevel"/>
    <w:tmpl w:val="AD32F430"/>
    <w:lvl w:ilvl="0" w:tplc="D062C2AE">
      <w:start w:val="1"/>
      <w:numFmt w:val="decimal"/>
      <w:lvlText w:val="%1."/>
      <w:lvlJc w:val="left"/>
      <w:pPr>
        <w:ind w:left="420" w:hanging="420"/>
      </w:pPr>
      <w:rPr>
        <w:rFonts w:hint="default"/>
        <w:b/>
      </w:rPr>
    </w:lvl>
    <w:lvl w:ilvl="1" w:tplc="11AEAA00">
      <w:start w:val="1"/>
      <w:numFmt w:val="decimal"/>
      <w:lvlText w:val="（%2）"/>
      <w:lvlJc w:val="left"/>
      <w:pPr>
        <w:ind w:left="1260" w:hanging="840"/>
      </w:pPr>
      <w:rPr>
        <w:rFonts w:hint="default"/>
      </w:rPr>
    </w:lvl>
    <w:lvl w:ilvl="2" w:tplc="D7602072">
      <w:start w:val="1"/>
      <w:numFmt w:val="bullet"/>
      <w:lvlText w:val=""/>
      <w:lvlJc w:val="left"/>
      <w:pPr>
        <w:ind w:left="1200" w:hanging="36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07F0F40"/>
    <w:multiLevelType w:val="hybridMultilevel"/>
    <w:tmpl w:val="92846D4C"/>
    <w:lvl w:ilvl="0" w:tplc="E1A8A2D6">
      <w:start w:val="1"/>
      <w:numFmt w:val="decimalFullWidth"/>
      <w:lvlText w:val="第%1."/>
      <w:lvlJc w:val="left"/>
      <w:pPr>
        <w:ind w:left="1270" w:hanging="420"/>
      </w:pPr>
      <w:rPr>
        <w:rFonts w:hint="eastAsia"/>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5" w15:restartNumberingAfterBreak="0">
    <w:nsid w:val="125F02BA"/>
    <w:multiLevelType w:val="hybridMultilevel"/>
    <w:tmpl w:val="94A2B8BC"/>
    <w:lvl w:ilvl="0" w:tplc="D7602072">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1AB2566D"/>
    <w:multiLevelType w:val="hybridMultilevel"/>
    <w:tmpl w:val="C6960028"/>
    <w:lvl w:ilvl="0" w:tplc="D7602072">
      <w:start w:val="1"/>
      <w:numFmt w:val="bullet"/>
      <w:lvlText w:val=""/>
      <w:lvlJc w:val="left"/>
      <w:pPr>
        <w:ind w:left="1260" w:hanging="420"/>
      </w:pPr>
      <w:rPr>
        <w:rFonts w:ascii="Wingdings" w:hAnsi="Wingdings" w:hint="default"/>
      </w:rPr>
    </w:lvl>
    <w:lvl w:ilvl="1" w:tplc="D7602072">
      <w:start w:val="1"/>
      <w:numFmt w:val="bullet"/>
      <w:lvlText w:val=""/>
      <w:lvlJc w:val="left"/>
      <w:pPr>
        <w:ind w:left="1620" w:hanging="360"/>
      </w:pPr>
      <w:rPr>
        <w:rFonts w:ascii="Wingdings" w:hAnsi="Wingdings" w:hint="default"/>
      </w:rPr>
    </w:lvl>
    <w:lvl w:ilvl="2" w:tplc="48E6ECDA">
      <w:numFmt w:val="bullet"/>
      <w:lvlText w:val="・"/>
      <w:lvlJc w:val="left"/>
      <w:pPr>
        <w:ind w:left="2040" w:hanging="360"/>
      </w:pPr>
      <w:rPr>
        <w:rFonts w:ascii="MS Mincho" w:eastAsia="MS Mincho" w:hAnsi="MS Mincho" w:cs="Arial" w:hint="eastAsia"/>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7" w15:restartNumberingAfterBreak="0">
    <w:nsid w:val="1EC11CA3"/>
    <w:multiLevelType w:val="hybridMultilevel"/>
    <w:tmpl w:val="68C01FCA"/>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20FC1A62"/>
    <w:multiLevelType w:val="hybridMultilevel"/>
    <w:tmpl w:val="1A7C48FA"/>
    <w:lvl w:ilvl="0" w:tplc="554E070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245C074B"/>
    <w:multiLevelType w:val="hybridMultilevel"/>
    <w:tmpl w:val="3E720A5E"/>
    <w:lvl w:ilvl="0" w:tplc="50BEFB3E">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4B9024C"/>
    <w:multiLevelType w:val="hybridMultilevel"/>
    <w:tmpl w:val="FB4051A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4C41B41"/>
    <w:multiLevelType w:val="multilevel"/>
    <w:tmpl w:val="693692CC"/>
    <w:lvl w:ilvl="0">
      <w:start w:val="10"/>
      <w:numFmt w:val="decimal"/>
      <w:lvlText w:val="%1"/>
      <w:lvlJc w:val="left"/>
      <w:pPr>
        <w:ind w:left="516" w:hanging="516"/>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520" w:hanging="2160"/>
      </w:pPr>
      <w:rPr>
        <w:rFonts w:hint="default"/>
      </w:rPr>
    </w:lvl>
  </w:abstractNum>
  <w:abstractNum w:abstractNumId="22" w15:restartNumberingAfterBreak="0">
    <w:nsid w:val="276D34E9"/>
    <w:multiLevelType w:val="hybridMultilevel"/>
    <w:tmpl w:val="250C87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C3C354E"/>
    <w:multiLevelType w:val="hybridMultilevel"/>
    <w:tmpl w:val="6C5C83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D584D50"/>
    <w:multiLevelType w:val="hybridMultilevel"/>
    <w:tmpl w:val="833E5F44"/>
    <w:lvl w:ilvl="0" w:tplc="D760207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DBB1927"/>
    <w:multiLevelType w:val="multilevel"/>
    <w:tmpl w:val="DFFC86DA"/>
    <w:numStyleLink w:val="1"/>
  </w:abstractNum>
  <w:abstractNum w:abstractNumId="26" w15:restartNumberingAfterBreak="0">
    <w:nsid w:val="2E647844"/>
    <w:multiLevelType w:val="hybridMultilevel"/>
    <w:tmpl w:val="1046B544"/>
    <w:lvl w:ilvl="0" w:tplc="E1A8A2D6">
      <w:start w:val="1"/>
      <w:numFmt w:val="decimalFullWidth"/>
      <w:lvlText w:val="第%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E745593"/>
    <w:multiLevelType w:val="hybridMultilevel"/>
    <w:tmpl w:val="EEA23D64"/>
    <w:lvl w:ilvl="0" w:tplc="B76A077C">
      <w:start w:val="1"/>
      <w:numFmt w:val="decimal"/>
      <w:lvlText w:val="%1."/>
      <w:lvlJc w:val="left"/>
      <w:pPr>
        <w:ind w:left="420" w:hanging="420"/>
      </w:pPr>
      <w:rPr>
        <w:rFonts w:hint="default"/>
        <w:b w:val="0"/>
        <w:bCs w:val="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F951A4A"/>
    <w:multiLevelType w:val="hybridMultilevel"/>
    <w:tmpl w:val="976EEB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19A21E0"/>
    <w:multiLevelType w:val="hybridMultilevel"/>
    <w:tmpl w:val="43741D6A"/>
    <w:lvl w:ilvl="0" w:tplc="C9DA6DD6">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1B706E1"/>
    <w:multiLevelType w:val="hybridMultilevel"/>
    <w:tmpl w:val="C2747758"/>
    <w:lvl w:ilvl="0" w:tplc="66CE7858">
      <w:start w:val="1"/>
      <w:numFmt w:val="decimalFullWidth"/>
      <w:lvlText w:val="%1．"/>
      <w:lvlJc w:val="left"/>
      <w:pPr>
        <w:ind w:left="440" w:hanging="440"/>
      </w:pPr>
      <w:rPr>
        <w:rFonts w:hint="default"/>
      </w:rPr>
    </w:lvl>
    <w:lvl w:ilvl="1" w:tplc="530C473C">
      <w:start w:val="1"/>
      <w:numFmt w:val="decimalEnclosedCircle"/>
      <w:lvlText w:val="%2"/>
      <w:lvlJc w:val="left"/>
      <w:pPr>
        <w:ind w:left="643" w:hanging="360"/>
      </w:pPr>
      <w:rPr>
        <w:rFonts w:hint="default"/>
      </w:rPr>
    </w:lvl>
    <w:lvl w:ilvl="2" w:tplc="D634406C">
      <w:start w:val="1"/>
      <w:numFmt w:val="decimalFullWidth"/>
      <w:lvlText w:val="%3."/>
      <w:lvlJc w:val="left"/>
      <w:pPr>
        <w:ind w:left="1680" w:hanging="84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2DC6CF2"/>
    <w:multiLevelType w:val="multilevel"/>
    <w:tmpl w:val="DFFC86DA"/>
    <w:numStyleLink w:val="1"/>
  </w:abstractNum>
  <w:abstractNum w:abstractNumId="32" w15:restartNumberingAfterBreak="0">
    <w:nsid w:val="37254330"/>
    <w:multiLevelType w:val="hybridMultilevel"/>
    <w:tmpl w:val="8BEA0958"/>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7C41A3C"/>
    <w:multiLevelType w:val="multilevel"/>
    <w:tmpl w:val="B61CEBD0"/>
    <w:lvl w:ilvl="0">
      <w:start w:val="1"/>
      <w:numFmt w:val="decimalFullWidth"/>
      <w:pStyle w:val="Heading1"/>
      <w:lvlText w:val="第%1"/>
      <w:lvlJc w:val="left"/>
      <w:pPr>
        <w:ind w:left="3261" w:hanging="425"/>
      </w:pPr>
      <w:rPr>
        <w:rFonts w:eastAsia="MS Mincho" w:hint="eastAsia"/>
        <w:color w:val="auto"/>
        <w:sz w:val="28"/>
        <w:szCs w:val="28"/>
      </w:rPr>
    </w:lvl>
    <w:lvl w:ilvl="1">
      <w:start w:val="1"/>
      <w:numFmt w:val="decimalFullWidth"/>
      <w:pStyle w:val="Heading2"/>
      <w:lvlText w:val="%2"/>
      <w:lvlJc w:val="left"/>
      <w:pPr>
        <w:ind w:left="4113" w:hanging="426"/>
      </w:pPr>
      <w:rPr>
        <w:rFonts w:eastAsia="MS Mincho" w:hint="eastAsia"/>
        <w:color w:val="auto"/>
        <w:sz w:val="21"/>
      </w:rPr>
    </w:lvl>
    <w:lvl w:ilvl="2">
      <w:start w:val="1"/>
      <w:numFmt w:val="decimalFullWidth"/>
      <w:pStyle w:val="Heading3"/>
      <w:lvlText w:val="（%3）"/>
      <w:lvlJc w:val="left"/>
      <w:pPr>
        <w:ind w:left="3402" w:hanging="425"/>
      </w:pPr>
      <w:rPr>
        <w:rFonts w:eastAsia="MS Mincho" w:hint="eastAsia"/>
        <w:b w:val="0"/>
        <w:color w:val="auto"/>
        <w:sz w:val="21"/>
      </w:rPr>
    </w:lvl>
    <w:lvl w:ilvl="3">
      <w:start w:val="1"/>
      <w:numFmt w:val="none"/>
      <w:pStyle w:val="Heading4"/>
      <w:suff w:val="nothing"/>
      <w:lvlText w:val=""/>
      <w:lvlJc w:val="left"/>
      <w:pPr>
        <w:ind w:left="4253" w:hanging="425"/>
      </w:pPr>
      <w:rPr>
        <w:rFonts w:hint="eastAsia"/>
      </w:rPr>
    </w:lvl>
    <w:lvl w:ilvl="4">
      <w:start w:val="1"/>
      <w:numFmt w:val="none"/>
      <w:pStyle w:val="Heading5"/>
      <w:suff w:val="nothing"/>
      <w:lvlText w:val=""/>
      <w:lvlJc w:val="left"/>
      <w:pPr>
        <w:ind w:left="4678" w:hanging="425"/>
      </w:pPr>
      <w:rPr>
        <w:rFonts w:hint="eastAsia"/>
      </w:rPr>
    </w:lvl>
    <w:lvl w:ilvl="5">
      <w:start w:val="1"/>
      <w:numFmt w:val="none"/>
      <w:pStyle w:val="Heading6"/>
      <w:suff w:val="nothing"/>
      <w:lvlText w:val=""/>
      <w:lvlJc w:val="left"/>
      <w:pPr>
        <w:ind w:left="5103" w:hanging="425"/>
      </w:pPr>
      <w:rPr>
        <w:rFonts w:hint="eastAsia"/>
      </w:rPr>
    </w:lvl>
    <w:lvl w:ilvl="6">
      <w:start w:val="1"/>
      <w:numFmt w:val="none"/>
      <w:pStyle w:val="Heading7"/>
      <w:suff w:val="nothing"/>
      <w:lvlText w:val=""/>
      <w:lvlJc w:val="left"/>
      <w:pPr>
        <w:ind w:left="5528" w:hanging="425"/>
      </w:pPr>
      <w:rPr>
        <w:rFonts w:hint="eastAsia"/>
      </w:rPr>
    </w:lvl>
    <w:lvl w:ilvl="7">
      <w:start w:val="1"/>
      <w:numFmt w:val="none"/>
      <w:pStyle w:val="Heading8"/>
      <w:suff w:val="nothing"/>
      <w:lvlText w:val=""/>
      <w:lvlJc w:val="left"/>
      <w:pPr>
        <w:ind w:left="5954" w:hanging="426"/>
      </w:pPr>
      <w:rPr>
        <w:rFonts w:hint="eastAsia"/>
      </w:rPr>
    </w:lvl>
    <w:lvl w:ilvl="8">
      <w:start w:val="1"/>
      <w:numFmt w:val="none"/>
      <w:pStyle w:val="Heading9"/>
      <w:suff w:val="nothing"/>
      <w:lvlText w:val=""/>
      <w:lvlJc w:val="left"/>
      <w:pPr>
        <w:ind w:left="6379" w:hanging="425"/>
      </w:pPr>
      <w:rPr>
        <w:rFonts w:hint="eastAsia"/>
      </w:rPr>
    </w:lvl>
  </w:abstractNum>
  <w:abstractNum w:abstractNumId="34" w15:restartNumberingAfterBreak="0">
    <w:nsid w:val="39A35B4C"/>
    <w:multiLevelType w:val="hybridMultilevel"/>
    <w:tmpl w:val="C4742BE8"/>
    <w:lvl w:ilvl="0" w:tplc="954E4D54">
      <w:start w:val="1"/>
      <w:numFmt w:val="decimal"/>
      <w:lvlText w:val="（%1）"/>
      <w:lvlJc w:val="left"/>
      <w:pPr>
        <w:ind w:left="420" w:hanging="420"/>
      </w:pPr>
      <w:rPr>
        <w:rFonts w:hint="default"/>
      </w:rPr>
    </w:lvl>
    <w:lvl w:ilvl="1" w:tplc="784ECE9A">
      <w:start w:val="3"/>
      <w:numFmt w:val="bullet"/>
      <w:lvlText w:val="・"/>
      <w:lvlJc w:val="left"/>
      <w:pPr>
        <w:ind w:left="780" w:hanging="360"/>
      </w:pPr>
      <w:rPr>
        <w:rFonts w:ascii="MS Mincho" w:eastAsia="MS Mincho" w:hAnsi="MS Mincho" w:cs="Arial" w:hint="eastAsia"/>
      </w:rPr>
    </w:lvl>
    <w:lvl w:ilvl="2" w:tplc="B4E071F8">
      <w:start w:val="1"/>
      <w:numFmt w:val="decimalFullWidth"/>
      <w:lvlText w:val="%3."/>
      <w:lvlJc w:val="left"/>
      <w:pPr>
        <w:ind w:left="1680" w:hanging="840"/>
      </w:pPr>
      <w:rPr>
        <w:rFonts w:hint="eastAsia"/>
      </w:rPr>
    </w:lvl>
    <w:lvl w:ilvl="3" w:tplc="DB606B5A">
      <w:start w:val="1"/>
      <w:numFmt w:val="decimalFullWidth"/>
      <w:lvlText w:val="%4．"/>
      <w:lvlJc w:val="left"/>
      <w:pPr>
        <w:ind w:left="2100" w:hanging="84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3BD81917"/>
    <w:multiLevelType w:val="multilevel"/>
    <w:tmpl w:val="5F1404CA"/>
    <w:lvl w:ilvl="0">
      <w:start w:val="4"/>
      <w:numFmt w:val="decimal"/>
      <w:lvlText w:val="%1"/>
      <w:lvlJc w:val="left"/>
      <w:pPr>
        <w:ind w:left="360" w:hanging="360"/>
      </w:pPr>
      <w:rPr>
        <w:rFonts w:hint="default"/>
        <w:b w:val="0"/>
      </w:rPr>
    </w:lvl>
    <w:lvl w:ilvl="1">
      <w:start w:val="1"/>
      <w:numFmt w:val="decimal"/>
      <w:lvlText w:val="%1.%2"/>
      <w:lvlJc w:val="left"/>
      <w:pPr>
        <w:ind w:left="1140" w:hanging="720"/>
      </w:pPr>
      <w:rPr>
        <w:rFonts w:hint="default"/>
        <w:b w:val="0"/>
      </w:rPr>
    </w:lvl>
    <w:lvl w:ilvl="2">
      <w:start w:val="1"/>
      <w:numFmt w:val="decimal"/>
      <w:lvlText w:val="%1.%2.%3"/>
      <w:lvlJc w:val="left"/>
      <w:pPr>
        <w:ind w:left="1560" w:hanging="720"/>
      </w:pPr>
      <w:rPr>
        <w:rFonts w:hint="default"/>
        <w:b w:val="0"/>
      </w:rPr>
    </w:lvl>
    <w:lvl w:ilvl="3">
      <w:start w:val="1"/>
      <w:numFmt w:val="decimal"/>
      <w:lvlText w:val="%1.%2.%3.%4"/>
      <w:lvlJc w:val="left"/>
      <w:pPr>
        <w:ind w:left="2340" w:hanging="1080"/>
      </w:pPr>
      <w:rPr>
        <w:rFonts w:hint="default"/>
        <w:b w:val="0"/>
      </w:rPr>
    </w:lvl>
    <w:lvl w:ilvl="4">
      <w:start w:val="1"/>
      <w:numFmt w:val="decimal"/>
      <w:lvlText w:val="%1.%2.%3.%4.%5"/>
      <w:lvlJc w:val="left"/>
      <w:pPr>
        <w:ind w:left="3120" w:hanging="1440"/>
      </w:pPr>
      <w:rPr>
        <w:rFonts w:hint="default"/>
        <w:b w:val="0"/>
      </w:rPr>
    </w:lvl>
    <w:lvl w:ilvl="5">
      <w:start w:val="1"/>
      <w:numFmt w:val="decimal"/>
      <w:lvlText w:val="%1.%2.%3.%4.%5.%6"/>
      <w:lvlJc w:val="left"/>
      <w:pPr>
        <w:ind w:left="3540" w:hanging="1440"/>
      </w:pPr>
      <w:rPr>
        <w:rFonts w:hint="default"/>
        <w:b w:val="0"/>
      </w:rPr>
    </w:lvl>
    <w:lvl w:ilvl="6">
      <w:start w:val="1"/>
      <w:numFmt w:val="decimal"/>
      <w:lvlText w:val="%1.%2.%3.%4.%5.%6.%7"/>
      <w:lvlJc w:val="left"/>
      <w:pPr>
        <w:ind w:left="4320" w:hanging="1800"/>
      </w:pPr>
      <w:rPr>
        <w:rFonts w:hint="default"/>
        <w:b w:val="0"/>
      </w:rPr>
    </w:lvl>
    <w:lvl w:ilvl="7">
      <w:start w:val="1"/>
      <w:numFmt w:val="decimal"/>
      <w:lvlText w:val="%1.%2.%3.%4.%5.%6.%7.%8"/>
      <w:lvlJc w:val="left"/>
      <w:pPr>
        <w:ind w:left="5100" w:hanging="2160"/>
      </w:pPr>
      <w:rPr>
        <w:rFonts w:hint="default"/>
        <w:b w:val="0"/>
      </w:rPr>
    </w:lvl>
    <w:lvl w:ilvl="8">
      <w:start w:val="1"/>
      <w:numFmt w:val="decimal"/>
      <w:lvlText w:val="%1.%2.%3.%4.%5.%6.%7.%8.%9"/>
      <w:lvlJc w:val="left"/>
      <w:pPr>
        <w:ind w:left="5520" w:hanging="2160"/>
      </w:pPr>
      <w:rPr>
        <w:rFonts w:hint="default"/>
        <w:b w:val="0"/>
      </w:rPr>
    </w:lvl>
  </w:abstractNum>
  <w:abstractNum w:abstractNumId="36" w15:restartNumberingAfterBreak="0">
    <w:nsid w:val="3E177FCE"/>
    <w:multiLevelType w:val="hybridMultilevel"/>
    <w:tmpl w:val="EC144B50"/>
    <w:lvl w:ilvl="0" w:tplc="C6C0293C">
      <w:start w:val="1"/>
      <w:numFmt w:val="bullet"/>
      <w:lvlText w:val=""/>
      <w:lvlJc w:val="left"/>
      <w:pPr>
        <w:ind w:left="420" w:hanging="420"/>
      </w:pPr>
      <w:rPr>
        <w:rFonts w:ascii="Symbol" w:hAnsi="Symbol" w:hint="default"/>
      </w:rPr>
    </w:lvl>
    <w:lvl w:ilvl="1" w:tplc="590214DE">
      <w:start w:val="1"/>
      <w:numFmt w:val="bullet"/>
      <w:lvlText w:val=""/>
      <w:lvlJc w:val="left"/>
      <w:pPr>
        <w:ind w:left="840" w:hanging="420"/>
      </w:pPr>
      <w:rPr>
        <w:rFonts w:ascii="Wingdings" w:hAnsi="Wingdings" w:hint="default"/>
      </w:rPr>
    </w:lvl>
    <w:lvl w:ilvl="2" w:tplc="E2F8C4BA">
      <w:start w:val="1"/>
      <w:numFmt w:val="bullet"/>
      <w:lvlText w:val=""/>
      <w:lvlJc w:val="left"/>
      <w:pPr>
        <w:ind w:left="1260" w:hanging="420"/>
      </w:pPr>
      <w:rPr>
        <w:rFonts w:ascii="Wingdings" w:hAnsi="Wingdings" w:hint="default"/>
      </w:rPr>
    </w:lvl>
    <w:lvl w:ilvl="3" w:tplc="CDC2497E">
      <w:start w:val="1"/>
      <w:numFmt w:val="bullet"/>
      <w:lvlText w:val=""/>
      <w:lvlJc w:val="left"/>
      <w:pPr>
        <w:ind w:left="1680" w:hanging="420"/>
      </w:pPr>
      <w:rPr>
        <w:rFonts w:ascii="Symbol" w:hAnsi="Symbol" w:hint="default"/>
      </w:rPr>
    </w:lvl>
    <w:lvl w:ilvl="4" w:tplc="F54AA302">
      <w:start w:val="1"/>
      <w:numFmt w:val="bullet"/>
      <w:lvlText w:val="o"/>
      <w:lvlJc w:val="left"/>
      <w:pPr>
        <w:ind w:left="2100" w:hanging="420"/>
      </w:pPr>
      <w:rPr>
        <w:rFonts w:ascii="Courier New" w:hAnsi="Courier New" w:hint="default"/>
      </w:rPr>
    </w:lvl>
    <w:lvl w:ilvl="5" w:tplc="224057D2">
      <w:start w:val="1"/>
      <w:numFmt w:val="bullet"/>
      <w:lvlText w:val=""/>
      <w:lvlJc w:val="left"/>
      <w:pPr>
        <w:ind w:left="2520" w:hanging="420"/>
      </w:pPr>
      <w:rPr>
        <w:rFonts w:ascii="Wingdings" w:hAnsi="Wingdings" w:hint="default"/>
      </w:rPr>
    </w:lvl>
    <w:lvl w:ilvl="6" w:tplc="65B42F32">
      <w:start w:val="1"/>
      <w:numFmt w:val="bullet"/>
      <w:lvlText w:val=""/>
      <w:lvlJc w:val="left"/>
      <w:pPr>
        <w:ind w:left="2940" w:hanging="420"/>
      </w:pPr>
      <w:rPr>
        <w:rFonts w:ascii="Symbol" w:hAnsi="Symbol" w:hint="default"/>
      </w:rPr>
    </w:lvl>
    <w:lvl w:ilvl="7" w:tplc="1A8604C0">
      <w:start w:val="1"/>
      <w:numFmt w:val="bullet"/>
      <w:lvlText w:val="o"/>
      <w:lvlJc w:val="left"/>
      <w:pPr>
        <w:ind w:left="3360" w:hanging="420"/>
      </w:pPr>
      <w:rPr>
        <w:rFonts w:ascii="Courier New" w:hAnsi="Courier New" w:hint="default"/>
      </w:rPr>
    </w:lvl>
    <w:lvl w:ilvl="8" w:tplc="74963572">
      <w:start w:val="1"/>
      <w:numFmt w:val="bullet"/>
      <w:lvlText w:val=""/>
      <w:lvlJc w:val="left"/>
      <w:pPr>
        <w:ind w:left="3780" w:hanging="420"/>
      </w:pPr>
      <w:rPr>
        <w:rFonts w:ascii="Wingdings" w:hAnsi="Wingdings" w:hint="default"/>
      </w:rPr>
    </w:lvl>
  </w:abstractNum>
  <w:abstractNum w:abstractNumId="37" w15:restartNumberingAfterBreak="0">
    <w:nsid w:val="3EE10226"/>
    <w:multiLevelType w:val="hybridMultilevel"/>
    <w:tmpl w:val="FEEEB328"/>
    <w:lvl w:ilvl="0" w:tplc="954E4D54">
      <w:start w:val="1"/>
      <w:numFmt w:val="decimal"/>
      <w:lvlText w:val="（%1）"/>
      <w:lvlJc w:val="left"/>
      <w:pPr>
        <w:ind w:left="420" w:hanging="420"/>
      </w:pPr>
      <w:rPr>
        <w:rFonts w:hint="default"/>
      </w:rPr>
    </w:lvl>
    <w:lvl w:ilvl="1" w:tplc="954E4D54">
      <w:start w:val="1"/>
      <w:numFmt w:val="decimal"/>
      <w:lvlText w:val="（%2）"/>
      <w:lvlJc w:val="left"/>
      <w:pPr>
        <w:ind w:left="1260" w:hanging="84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3FE16B51"/>
    <w:multiLevelType w:val="hybridMultilevel"/>
    <w:tmpl w:val="7D048A18"/>
    <w:lvl w:ilvl="0" w:tplc="188628D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03913F2"/>
    <w:multiLevelType w:val="hybridMultilevel"/>
    <w:tmpl w:val="C354E2C0"/>
    <w:lvl w:ilvl="0" w:tplc="954E4D5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170320D"/>
    <w:multiLevelType w:val="hybridMultilevel"/>
    <w:tmpl w:val="D994868E"/>
    <w:lvl w:ilvl="0" w:tplc="188628D6">
      <w:start w:val="1"/>
      <w:numFmt w:val="decimalFullWidth"/>
      <w:lvlText w:val="%1."/>
      <w:lvlJc w:val="left"/>
      <w:pPr>
        <w:ind w:left="1270" w:hanging="420"/>
      </w:pPr>
      <w:rPr>
        <w:rFonts w:hint="eastAsia"/>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41" w15:restartNumberingAfterBreak="0">
    <w:nsid w:val="440070C9"/>
    <w:multiLevelType w:val="hybridMultilevel"/>
    <w:tmpl w:val="62163D3A"/>
    <w:lvl w:ilvl="0" w:tplc="4C3AA98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 w15:restartNumberingAfterBreak="0">
    <w:nsid w:val="444728E3"/>
    <w:multiLevelType w:val="multilevel"/>
    <w:tmpl w:val="682CE4DE"/>
    <w:lvl w:ilvl="0">
      <w:start w:val="7"/>
      <w:numFmt w:val="decimal"/>
      <w:lvlText w:val="%1"/>
      <w:lvlJc w:val="left"/>
      <w:pPr>
        <w:ind w:left="396" w:hanging="396"/>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520" w:hanging="2160"/>
      </w:pPr>
      <w:rPr>
        <w:rFonts w:hint="default"/>
      </w:rPr>
    </w:lvl>
  </w:abstractNum>
  <w:abstractNum w:abstractNumId="43" w15:restartNumberingAfterBreak="0">
    <w:nsid w:val="44EC42A8"/>
    <w:multiLevelType w:val="multilevel"/>
    <w:tmpl w:val="E19A86A0"/>
    <w:lvl w:ilvl="0">
      <w:start w:val="7"/>
      <w:numFmt w:val="decimal"/>
      <w:lvlText w:val="%1"/>
      <w:lvlJc w:val="left"/>
      <w:pPr>
        <w:ind w:left="396" w:hanging="396"/>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520" w:hanging="2160"/>
      </w:pPr>
      <w:rPr>
        <w:rFonts w:hint="default"/>
      </w:rPr>
    </w:lvl>
  </w:abstractNum>
  <w:abstractNum w:abstractNumId="44" w15:restartNumberingAfterBreak="0">
    <w:nsid w:val="45187043"/>
    <w:multiLevelType w:val="multilevel"/>
    <w:tmpl w:val="DFFC86DA"/>
    <w:numStyleLink w:val="1"/>
  </w:abstractNum>
  <w:abstractNum w:abstractNumId="45" w15:restartNumberingAfterBreak="0">
    <w:nsid w:val="46962E3B"/>
    <w:multiLevelType w:val="multilevel"/>
    <w:tmpl w:val="4326937A"/>
    <w:lvl w:ilvl="0">
      <w:start w:val="1"/>
      <w:numFmt w:val="decimalFullWidth"/>
      <w:lvlText w:val="%1."/>
      <w:lvlJc w:val="left"/>
      <w:pPr>
        <w:ind w:left="1275" w:hanging="425"/>
      </w:pPr>
      <w:rPr>
        <w:rFonts w:hint="eastAsia"/>
      </w:rPr>
    </w:lvl>
    <w:lvl w:ilvl="1">
      <w:start w:val="1"/>
      <w:numFmt w:val="decimal"/>
      <w:lvlText w:val="第%2節"/>
      <w:lvlJc w:val="left"/>
      <w:pPr>
        <w:ind w:left="1701" w:hanging="426"/>
      </w:pPr>
      <w:rPr>
        <w:rFonts w:eastAsia="MS Mincho" w:hint="eastAsia"/>
        <w:sz w:val="21"/>
      </w:rPr>
    </w:lvl>
    <w:lvl w:ilvl="2">
      <w:start w:val="1"/>
      <w:numFmt w:val="decimalFullWidth"/>
      <w:lvlText w:val="%3."/>
      <w:lvlJc w:val="left"/>
      <w:pPr>
        <w:ind w:left="2126" w:hanging="425"/>
      </w:pPr>
      <w:rPr>
        <w:rFonts w:hint="eastAsia"/>
      </w:rPr>
    </w:lvl>
    <w:lvl w:ilvl="3">
      <w:start w:val="1"/>
      <w:numFmt w:val="none"/>
      <w:suff w:val="nothing"/>
      <w:lvlText w:val=""/>
      <w:lvlJc w:val="left"/>
      <w:pPr>
        <w:ind w:left="2551" w:hanging="425"/>
      </w:pPr>
    </w:lvl>
    <w:lvl w:ilvl="4">
      <w:start w:val="1"/>
      <w:numFmt w:val="none"/>
      <w:suff w:val="nothing"/>
      <w:lvlText w:val=""/>
      <w:lvlJc w:val="left"/>
      <w:pPr>
        <w:ind w:left="2976" w:hanging="425"/>
      </w:pPr>
    </w:lvl>
    <w:lvl w:ilvl="5">
      <w:start w:val="1"/>
      <w:numFmt w:val="none"/>
      <w:suff w:val="nothing"/>
      <w:lvlText w:val=""/>
      <w:lvlJc w:val="left"/>
      <w:pPr>
        <w:ind w:left="3401" w:hanging="425"/>
      </w:pPr>
    </w:lvl>
    <w:lvl w:ilvl="6">
      <w:start w:val="1"/>
      <w:numFmt w:val="none"/>
      <w:suff w:val="nothing"/>
      <w:lvlText w:val=""/>
      <w:lvlJc w:val="left"/>
      <w:pPr>
        <w:ind w:left="3826" w:hanging="425"/>
      </w:pPr>
    </w:lvl>
    <w:lvl w:ilvl="7">
      <w:start w:val="1"/>
      <w:numFmt w:val="none"/>
      <w:suff w:val="nothing"/>
      <w:lvlText w:val=""/>
      <w:lvlJc w:val="left"/>
      <w:pPr>
        <w:ind w:left="4252" w:hanging="426"/>
      </w:pPr>
    </w:lvl>
    <w:lvl w:ilvl="8">
      <w:start w:val="1"/>
      <w:numFmt w:val="none"/>
      <w:suff w:val="nothing"/>
      <w:lvlText w:val=""/>
      <w:lvlJc w:val="left"/>
      <w:pPr>
        <w:ind w:left="4677" w:hanging="425"/>
      </w:pPr>
    </w:lvl>
  </w:abstractNum>
  <w:abstractNum w:abstractNumId="46" w15:restartNumberingAfterBreak="0">
    <w:nsid w:val="4A394225"/>
    <w:multiLevelType w:val="hybridMultilevel"/>
    <w:tmpl w:val="7144BCA8"/>
    <w:lvl w:ilvl="0" w:tplc="D76020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4A502EDD"/>
    <w:multiLevelType w:val="multilevel"/>
    <w:tmpl w:val="10A86BC0"/>
    <w:lvl w:ilvl="0">
      <w:start w:val="3"/>
      <w:numFmt w:val="decimal"/>
      <w:lvlText w:val="%1"/>
      <w:lvlJc w:val="left"/>
      <w:pPr>
        <w:ind w:left="396" w:hanging="396"/>
      </w:pPr>
      <w:rPr>
        <w:rFonts w:hint="default"/>
      </w:rPr>
    </w:lvl>
    <w:lvl w:ilvl="1">
      <w:start w:val="1"/>
      <w:numFmt w:val="decimal"/>
      <w:lvlText w:val="%1.%2"/>
      <w:lvlJc w:val="left"/>
      <w:pPr>
        <w:ind w:left="1140" w:hanging="720"/>
      </w:pPr>
      <w:rPr>
        <w:rFonts w:hint="default"/>
        <w:b w:val="0"/>
        <w:bCs/>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520" w:hanging="2160"/>
      </w:pPr>
      <w:rPr>
        <w:rFonts w:hint="default"/>
      </w:rPr>
    </w:lvl>
  </w:abstractNum>
  <w:abstractNum w:abstractNumId="48" w15:restartNumberingAfterBreak="0">
    <w:nsid w:val="4AB000C4"/>
    <w:multiLevelType w:val="multilevel"/>
    <w:tmpl w:val="DFFC86DA"/>
    <w:styleLink w:val="1"/>
    <w:lvl w:ilvl="0">
      <w:start w:val="1"/>
      <w:numFmt w:val="decimalFullWidth"/>
      <w:lvlText w:val="第%1."/>
      <w:lvlJc w:val="left"/>
      <w:pPr>
        <w:ind w:left="425" w:hanging="425"/>
      </w:pPr>
      <w:rPr>
        <w:rFonts w:hint="eastAsia"/>
      </w:rPr>
    </w:lvl>
    <w:lvl w:ilvl="1">
      <w:start w:val="1"/>
      <w:numFmt w:val="decimal"/>
      <w:lvlText w:val="第%2節"/>
      <w:lvlJc w:val="left"/>
      <w:pPr>
        <w:ind w:left="851" w:hanging="426"/>
      </w:pPr>
      <w:rPr>
        <w:rFonts w:eastAsia="MS Mincho" w:hint="eastAsia"/>
        <w:sz w:val="21"/>
      </w:rPr>
    </w:lvl>
    <w:lvl w:ilvl="2">
      <w:start w:val="1"/>
      <w:numFmt w:val="decimalFullWidth"/>
      <w:lvlText w:val="%3."/>
      <w:lvlJc w:val="left"/>
      <w:pPr>
        <w:ind w:left="1276" w:hanging="425"/>
      </w:pPr>
      <w:rPr>
        <w:rFonts w:hint="eastAsia"/>
      </w:rPr>
    </w:lvl>
    <w:lvl w:ilvl="3">
      <w:start w:val="1"/>
      <w:numFmt w:val="none"/>
      <w:suff w:val="nothing"/>
      <w:lvlText w:val=""/>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left"/>
      <w:pPr>
        <w:ind w:left="3827" w:hanging="425"/>
      </w:pPr>
    </w:lvl>
  </w:abstractNum>
  <w:abstractNum w:abstractNumId="49" w15:restartNumberingAfterBreak="0">
    <w:nsid w:val="4DE510EA"/>
    <w:multiLevelType w:val="multilevel"/>
    <w:tmpl w:val="9E967F3A"/>
    <w:lvl w:ilvl="0">
      <w:start w:val="12"/>
      <w:numFmt w:val="decimal"/>
      <w:lvlText w:val="%1"/>
      <w:lvlJc w:val="left"/>
      <w:pPr>
        <w:ind w:left="516" w:hanging="516"/>
      </w:pPr>
      <w:rPr>
        <w:rFonts w:hint="default"/>
      </w:rPr>
    </w:lvl>
    <w:lvl w:ilvl="1">
      <w:start w:val="1"/>
      <w:numFmt w:val="decimal"/>
      <w:lvlText w:val="%1.%2"/>
      <w:lvlJc w:val="left"/>
      <w:pPr>
        <w:ind w:left="1140" w:hanging="720"/>
      </w:pPr>
      <w:rPr>
        <w:rFonts w:hint="default"/>
        <w:b w:val="0"/>
        <w:bCs/>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520" w:hanging="2160"/>
      </w:pPr>
      <w:rPr>
        <w:rFonts w:hint="default"/>
      </w:rPr>
    </w:lvl>
  </w:abstractNum>
  <w:abstractNum w:abstractNumId="50" w15:restartNumberingAfterBreak="0">
    <w:nsid w:val="51027442"/>
    <w:multiLevelType w:val="hybridMultilevel"/>
    <w:tmpl w:val="B7DE5620"/>
    <w:lvl w:ilvl="0" w:tplc="E1A8A2D6">
      <w:start w:val="1"/>
      <w:numFmt w:val="decimalFullWidth"/>
      <w:lvlText w:val="第%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515B4BC9"/>
    <w:multiLevelType w:val="hybridMultilevel"/>
    <w:tmpl w:val="2F984C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58796A1D"/>
    <w:multiLevelType w:val="multilevel"/>
    <w:tmpl w:val="4326937A"/>
    <w:lvl w:ilvl="0">
      <w:start w:val="1"/>
      <w:numFmt w:val="decimalFullWidth"/>
      <w:lvlText w:val="%1."/>
      <w:lvlJc w:val="left"/>
      <w:pPr>
        <w:ind w:left="1275" w:hanging="425"/>
      </w:pPr>
      <w:rPr>
        <w:rFonts w:hint="eastAsia"/>
      </w:rPr>
    </w:lvl>
    <w:lvl w:ilvl="1">
      <w:start w:val="1"/>
      <w:numFmt w:val="decimal"/>
      <w:lvlText w:val="第%2節"/>
      <w:lvlJc w:val="left"/>
      <w:pPr>
        <w:ind w:left="1701" w:hanging="426"/>
      </w:pPr>
      <w:rPr>
        <w:rFonts w:eastAsia="MS Mincho" w:hint="eastAsia"/>
        <w:sz w:val="21"/>
      </w:rPr>
    </w:lvl>
    <w:lvl w:ilvl="2">
      <w:start w:val="1"/>
      <w:numFmt w:val="decimalFullWidth"/>
      <w:lvlText w:val="%3."/>
      <w:lvlJc w:val="left"/>
      <w:pPr>
        <w:ind w:left="2126" w:hanging="425"/>
      </w:pPr>
      <w:rPr>
        <w:rFonts w:hint="eastAsia"/>
      </w:rPr>
    </w:lvl>
    <w:lvl w:ilvl="3">
      <w:start w:val="1"/>
      <w:numFmt w:val="none"/>
      <w:suff w:val="nothing"/>
      <w:lvlText w:val=""/>
      <w:lvlJc w:val="left"/>
      <w:pPr>
        <w:ind w:left="2551" w:hanging="425"/>
      </w:pPr>
    </w:lvl>
    <w:lvl w:ilvl="4">
      <w:start w:val="1"/>
      <w:numFmt w:val="none"/>
      <w:suff w:val="nothing"/>
      <w:lvlText w:val=""/>
      <w:lvlJc w:val="left"/>
      <w:pPr>
        <w:ind w:left="2976" w:hanging="425"/>
      </w:pPr>
    </w:lvl>
    <w:lvl w:ilvl="5">
      <w:start w:val="1"/>
      <w:numFmt w:val="none"/>
      <w:suff w:val="nothing"/>
      <w:lvlText w:val=""/>
      <w:lvlJc w:val="left"/>
      <w:pPr>
        <w:ind w:left="3401" w:hanging="425"/>
      </w:pPr>
    </w:lvl>
    <w:lvl w:ilvl="6">
      <w:start w:val="1"/>
      <w:numFmt w:val="none"/>
      <w:suff w:val="nothing"/>
      <w:lvlText w:val=""/>
      <w:lvlJc w:val="left"/>
      <w:pPr>
        <w:ind w:left="3826" w:hanging="425"/>
      </w:pPr>
    </w:lvl>
    <w:lvl w:ilvl="7">
      <w:start w:val="1"/>
      <w:numFmt w:val="none"/>
      <w:suff w:val="nothing"/>
      <w:lvlText w:val=""/>
      <w:lvlJc w:val="left"/>
      <w:pPr>
        <w:ind w:left="4252" w:hanging="426"/>
      </w:pPr>
    </w:lvl>
    <w:lvl w:ilvl="8">
      <w:start w:val="1"/>
      <w:numFmt w:val="none"/>
      <w:suff w:val="nothing"/>
      <w:lvlText w:val=""/>
      <w:lvlJc w:val="left"/>
      <w:pPr>
        <w:ind w:left="4677" w:hanging="425"/>
      </w:pPr>
    </w:lvl>
  </w:abstractNum>
  <w:abstractNum w:abstractNumId="53" w15:restartNumberingAfterBreak="0">
    <w:nsid w:val="5908429F"/>
    <w:multiLevelType w:val="hybridMultilevel"/>
    <w:tmpl w:val="3C96C2AE"/>
    <w:lvl w:ilvl="0" w:tplc="954E4D5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5B1C14E9"/>
    <w:multiLevelType w:val="hybridMultilevel"/>
    <w:tmpl w:val="8F44C33C"/>
    <w:lvl w:ilvl="0" w:tplc="0409000F">
      <w:start w:val="1"/>
      <w:numFmt w:val="decimal"/>
      <w:lvlText w:val="%1."/>
      <w:lvlJc w:val="left"/>
      <w:pPr>
        <w:ind w:left="420" w:hanging="420"/>
      </w:pPr>
      <w:rPr>
        <w:rFonts w:hint="default"/>
      </w:rPr>
    </w:lvl>
    <w:lvl w:ilvl="1" w:tplc="954E4D54">
      <w:start w:val="1"/>
      <w:numFmt w:val="decimal"/>
      <w:lvlText w:val="（%2）"/>
      <w:lvlJc w:val="left"/>
      <w:pPr>
        <w:ind w:left="1260" w:hanging="84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5CC41685"/>
    <w:multiLevelType w:val="hybridMultilevel"/>
    <w:tmpl w:val="76A4E2AA"/>
    <w:lvl w:ilvl="0" w:tplc="188628D6">
      <w:start w:val="1"/>
      <w:numFmt w:val="decimalFullWidth"/>
      <w:lvlText w:val="%1."/>
      <w:lvlJc w:val="left"/>
      <w:pPr>
        <w:ind w:left="1270" w:hanging="420"/>
      </w:pPr>
      <w:rPr>
        <w:rFonts w:hint="eastAsia"/>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56" w15:restartNumberingAfterBreak="0">
    <w:nsid w:val="5D000D45"/>
    <w:multiLevelType w:val="hybridMultilevel"/>
    <w:tmpl w:val="95BAA85A"/>
    <w:lvl w:ilvl="0" w:tplc="6E68FF10">
      <w:start w:val="8"/>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5D6C459A"/>
    <w:multiLevelType w:val="hybridMultilevel"/>
    <w:tmpl w:val="AD32F430"/>
    <w:lvl w:ilvl="0" w:tplc="FFFFFFFF">
      <w:start w:val="1"/>
      <w:numFmt w:val="decimal"/>
      <w:lvlText w:val="%1."/>
      <w:lvlJc w:val="left"/>
      <w:pPr>
        <w:ind w:left="420" w:hanging="420"/>
      </w:pPr>
      <w:rPr>
        <w:rFonts w:hint="default"/>
        <w:b/>
      </w:rPr>
    </w:lvl>
    <w:lvl w:ilvl="1" w:tplc="FFFFFFFF">
      <w:start w:val="1"/>
      <w:numFmt w:val="decimal"/>
      <w:lvlText w:val="（%2）"/>
      <w:lvlJc w:val="left"/>
      <w:pPr>
        <w:ind w:left="1260" w:hanging="840"/>
      </w:pPr>
      <w:rPr>
        <w:rFonts w:hint="default"/>
      </w:rPr>
    </w:lvl>
    <w:lvl w:ilvl="2" w:tplc="FFFFFFFF">
      <w:start w:val="1"/>
      <w:numFmt w:val="bullet"/>
      <w:lvlText w:val=""/>
      <w:lvlJc w:val="left"/>
      <w:pPr>
        <w:ind w:left="1200" w:hanging="360"/>
      </w:pPr>
      <w:rPr>
        <w:rFonts w:ascii="Wingdings" w:hAnsi="Wingdings" w:hint="default"/>
      </w:r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8" w15:restartNumberingAfterBreak="0">
    <w:nsid w:val="5E897D90"/>
    <w:multiLevelType w:val="hybridMultilevel"/>
    <w:tmpl w:val="22928F6C"/>
    <w:lvl w:ilvl="0" w:tplc="0409000F">
      <w:start w:val="1"/>
      <w:numFmt w:val="decimal"/>
      <w:lvlText w:val="%1."/>
      <w:lvlJc w:val="left"/>
      <w:pPr>
        <w:ind w:left="420" w:hanging="420"/>
      </w:pPr>
      <w:rPr>
        <w:rFonts w:hint="eastAsia"/>
      </w:rPr>
    </w:lvl>
    <w:lvl w:ilvl="1" w:tplc="D7602072">
      <w:start w:val="1"/>
      <w:numFmt w:val="bullet"/>
      <w:lvlText w:val=""/>
      <w:lvlJc w:val="left"/>
      <w:pPr>
        <w:ind w:left="780" w:hanging="360"/>
      </w:pPr>
      <w:rPr>
        <w:rFonts w:ascii="Wingdings" w:hAnsi="Wingdings" w:hint="default"/>
      </w:rPr>
    </w:lvl>
    <w:lvl w:ilvl="2" w:tplc="D7602072">
      <w:start w:val="1"/>
      <w:numFmt w:val="bullet"/>
      <w:lvlText w:val=""/>
      <w:lvlJc w:val="left"/>
      <w:pPr>
        <w:ind w:left="1200" w:hanging="36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62C202CE"/>
    <w:multiLevelType w:val="multilevel"/>
    <w:tmpl w:val="A4AE17E8"/>
    <w:lvl w:ilvl="0">
      <w:start w:val="6"/>
      <w:numFmt w:val="decimal"/>
      <w:lvlText w:val="%1"/>
      <w:lvlJc w:val="left"/>
      <w:pPr>
        <w:ind w:left="396" w:hanging="396"/>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520" w:hanging="2160"/>
      </w:pPr>
      <w:rPr>
        <w:rFonts w:hint="default"/>
      </w:rPr>
    </w:lvl>
  </w:abstractNum>
  <w:abstractNum w:abstractNumId="60" w15:restartNumberingAfterBreak="0">
    <w:nsid w:val="64450743"/>
    <w:multiLevelType w:val="hybridMultilevel"/>
    <w:tmpl w:val="AFAE2C06"/>
    <w:lvl w:ilvl="0" w:tplc="954E4D5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67D93BBE"/>
    <w:multiLevelType w:val="multilevel"/>
    <w:tmpl w:val="EF52A1C0"/>
    <w:lvl w:ilvl="0">
      <w:start w:val="3"/>
      <w:numFmt w:val="decimal"/>
      <w:lvlText w:val="%1"/>
      <w:lvlJc w:val="left"/>
      <w:pPr>
        <w:ind w:left="396" w:hanging="396"/>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520" w:hanging="2160"/>
      </w:pPr>
      <w:rPr>
        <w:rFonts w:hint="default"/>
      </w:rPr>
    </w:lvl>
  </w:abstractNum>
  <w:abstractNum w:abstractNumId="62" w15:restartNumberingAfterBreak="0">
    <w:nsid w:val="71EA011F"/>
    <w:multiLevelType w:val="multilevel"/>
    <w:tmpl w:val="3D6A7C2E"/>
    <w:lvl w:ilvl="0">
      <w:start w:val="1"/>
      <w:numFmt w:val="decimal"/>
      <w:lvlText w:val="%1-"/>
      <w:lvlJc w:val="left"/>
      <w:pPr>
        <w:ind w:left="530" w:hanging="530"/>
      </w:pPr>
      <w:rPr>
        <w:rFonts w:hAnsi="MS Mincho" w:hint="default"/>
      </w:rPr>
    </w:lvl>
    <w:lvl w:ilvl="1">
      <w:start w:val="1"/>
      <w:numFmt w:val="decimal"/>
      <w:lvlText w:val="%1-%2."/>
      <w:lvlJc w:val="left"/>
      <w:pPr>
        <w:ind w:left="720" w:hanging="720"/>
      </w:pPr>
      <w:rPr>
        <w:rFonts w:hAnsi="MS Mincho" w:hint="default"/>
      </w:rPr>
    </w:lvl>
    <w:lvl w:ilvl="2">
      <w:start w:val="1"/>
      <w:numFmt w:val="decimal"/>
      <w:lvlText w:val="%1-%2.%3."/>
      <w:lvlJc w:val="left"/>
      <w:pPr>
        <w:ind w:left="720" w:hanging="720"/>
      </w:pPr>
      <w:rPr>
        <w:rFonts w:hAnsi="MS Mincho" w:hint="default"/>
      </w:rPr>
    </w:lvl>
    <w:lvl w:ilvl="3">
      <w:start w:val="1"/>
      <w:numFmt w:val="decimal"/>
      <w:lvlText w:val="%1-%2.%3.%4."/>
      <w:lvlJc w:val="left"/>
      <w:pPr>
        <w:ind w:left="1080" w:hanging="1080"/>
      </w:pPr>
      <w:rPr>
        <w:rFonts w:hAnsi="MS Mincho" w:hint="default"/>
      </w:rPr>
    </w:lvl>
    <w:lvl w:ilvl="4">
      <w:start w:val="1"/>
      <w:numFmt w:val="decimal"/>
      <w:lvlText w:val="%1-%2.%3.%4.%5."/>
      <w:lvlJc w:val="left"/>
      <w:pPr>
        <w:ind w:left="1080" w:hanging="1080"/>
      </w:pPr>
      <w:rPr>
        <w:rFonts w:hAnsi="MS Mincho" w:hint="default"/>
      </w:rPr>
    </w:lvl>
    <w:lvl w:ilvl="5">
      <w:start w:val="1"/>
      <w:numFmt w:val="decimal"/>
      <w:lvlText w:val="%1-%2.%3.%4.%5.%6."/>
      <w:lvlJc w:val="left"/>
      <w:pPr>
        <w:ind w:left="1440" w:hanging="1440"/>
      </w:pPr>
      <w:rPr>
        <w:rFonts w:hAnsi="MS Mincho" w:hint="default"/>
      </w:rPr>
    </w:lvl>
    <w:lvl w:ilvl="6">
      <w:start w:val="1"/>
      <w:numFmt w:val="decimal"/>
      <w:lvlText w:val="%1-%2.%3.%4.%5.%6.%7."/>
      <w:lvlJc w:val="left"/>
      <w:pPr>
        <w:ind w:left="1800" w:hanging="1800"/>
      </w:pPr>
      <w:rPr>
        <w:rFonts w:hAnsi="MS Mincho" w:hint="default"/>
      </w:rPr>
    </w:lvl>
    <w:lvl w:ilvl="7">
      <w:start w:val="1"/>
      <w:numFmt w:val="decimal"/>
      <w:lvlText w:val="%1-%2.%3.%4.%5.%6.%7.%8."/>
      <w:lvlJc w:val="left"/>
      <w:pPr>
        <w:ind w:left="1800" w:hanging="1800"/>
      </w:pPr>
      <w:rPr>
        <w:rFonts w:hAnsi="MS Mincho" w:hint="default"/>
      </w:rPr>
    </w:lvl>
    <w:lvl w:ilvl="8">
      <w:start w:val="1"/>
      <w:numFmt w:val="decimal"/>
      <w:lvlText w:val="%1-%2.%3.%4.%5.%6.%7.%8.%9."/>
      <w:lvlJc w:val="left"/>
      <w:pPr>
        <w:ind w:left="2160" w:hanging="2160"/>
      </w:pPr>
      <w:rPr>
        <w:rFonts w:hAnsi="MS Mincho" w:hint="default"/>
      </w:rPr>
    </w:lvl>
  </w:abstractNum>
  <w:abstractNum w:abstractNumId="63" w15:restartNumberingAfterBreak="0">
    <w:nsid w:val="75691EE8"/>
    <w:multiLevelType w:val="hybridMultilevel"/>
    <w:tmpl w:val="A6EEA266"/>
    <w:lvl w:ilvl="0" w:tplc="50BEFB3E">
      <w:start w:val="1"/>
      <w:numFmt w:val="decimal"/>
      <w:lvlText w:val="%1."/>
      <w:lvlJc w:val="left"/>
      <w:pPr>
        <w:ind w:left="840" w:hanging="840"/>
      </w:pPr>
      <w:rPr>
        <w:rFonts w:hint="default"/>
      </w:rPr>
    </w:lvl>
    <w:lvl w:ilvl="1" w:tplc="954E4D54">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6E173A1"/>
    <w:multiLevelType w:val="hybridMultilevel"/>
    <w:tmpl w:val="61E88132"/>
    <w:lvl w:ilvl="0" w:tplc="2BB4105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5" w15:restartNumberingAfterBreak="0">
    <w:nsid w:val="77112493"/>
    <w:multiLevelType w:val="hybridMultilevel"/>
    <w:tmpl w:val="10D082CC"/>
    <w:lvl w:ilvl="0" w:tplc="C47428C8">
      <w:start w:val="1"/>
      <w:numFmt w:val="decimalFullWidth"/>
      <w:lvlText w:val="第%1"/>
      <w:lvlJc w:val="left"/>
      <w:pPr>
        <w:ind w:left="580" w:hanging="580"/>
      </w:pPr>
      <w:rPr>
        <w:rFonts w:hint="default"/>
      </w:rPr>
    </w:lvl>
    <w:lvl w:ilvl="1" w:tplc="31FE65F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8D43FE3"/>
    <w:multiLevelType w:val="hybridMultilevel"/>
    <w:tmpl w:val="2DE86EA2"/>
    <w:lvl w:ilvl="0" w:tplc="86CE095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790C062A"/>
    <w:multiLevelType w:val="hybridMultilevel"/>
    <w:tmpl w:val="413C1F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79341449"/>
    <w:multiLevelType w:val="hybridMultilevel"/>
    <w:tmpl w:val="2BC0E272"/>
    <w:lvl w:ilvl="0" w:tplc="A42CD28E">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A24229"/>
    <w:multiLevelType w:val="hybridMultilevel"/>
    <w:tmpl w:val="275418DE"/>
    <w:lvl w:ilvl="0" w:tplc="F3B4F498">
      <w:start w:val="1"/>
      <w:numFmt w:val="decimalFullWidth"/>
      <w:lvlText w:val="第%1"/>
      <w:lvlJc w:val="left"/>
      <w:pPr>
        <w:ind w:left="560" w:hanging="5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7F290E0F"/>
    <w:multiLevelType w:val="hybridMultilevel"/>
    <w:tmpl w:val="F8961704"/>
    <w:lvl w:ilvl="0" w:tplc="77A45BE6">
      <w:start w:val="4"/>
      <w:numFmt w:val="decimalFullWidth"/>
      <w:lvlText w:val="第%1."/>
      <w:lvlJc w:val="left"/>
      <w:pPr>
        <w:ind w:left="420" w:hanging="420"/>
      </w:pPr>
      <w:rPr>
        <w:rFonts w:hint="eastAsia"/>
      </w:rPr>
    </w:lvl>
    <w:lvl w:ilvl="1" w:tplc="04090017" w:tentative="1">
      <w:start w:val="1"/>
      <w:numFmt w:val="aiueoFullWidth"/>
      <w:lvlText w:val="(%2)"/>
      <w:lvlJc w:val="left"/>
      <w:pPr>
        <w:ind w:left="-10" w:hanging="420"/>
      </w:pPr>
    </w:lvl>
    <w:lvl w:ilvl="2" w:tplc="04090011" w:tentative="1">
      <w:start w:val="1"/>
      <w:numFmt w:val="decimalEnclosedCircle"/>
      <w:lvlText w:val="%3"/>
      <w:lvlJc w:val="left"/>
      <w:pPr>
        <w:ind w:left="410" w:hanging="420"/>
      </w:pPr>
    </w:lvl>
    <w:lvl w:ilvl="3" w:tplc="0409000F" w:tentative="1">
      <w:start w:val="1"/>
      <w:numFmt w:val="decimal"/>
      <w:lvlText w:val="%4."/>
      <w:lvlJc w:val="left"/>
      <w:pPr>
        <w:ind w:left="830" w:hanging="420"/>
      </w:pPr>
    </w:lvl>
    <w:lvl w:ilvl="4" w:tplc="04090017" w:tentative="1">
      <w:start w:val="1"/>
      <w:numFmt w:val="aiueoFullWidth"/>
      <w:lvlText w:val="(%5)"/>
      <w:lvlJc w:val="left"/>
      <w:pPr>
        <w:ind w:left="1250" w:hanging="420"/>
      </w:pPr>
    </w:lvl>
    <w:lvl w:ilvl="5" w:tplc="04090011" w:tentative="1">
      <w:start w:val="1"/>
      <w:numFmt w:val="decimalEnclosedCircle"/>
      <w:lvlText w:val="%6"/>
      <w:lvlJc w:val="left"/>
      <w:pPr>
        <w:ind w:left="1670" w:hanging="420"/>
      </w:pPr>
    </w:lvl>
    <w:lvl w:ilvl="6" w:tplc="0409000F" w:tentative="1">
      <w:start w:val="1"/>
      <w:numFmt w:val="decimal"/>
      <w:lvlText w:val="%7."/>
      <w:lvlJc w:val="left"/>
      <w:pPr>
        <w:ind w:left="2090" w:hanging="420"/>
      </w:pPr>
    </w:lvl>
    <w:lvl w:ilvl="7" w:tplc="04090017" w:tentative="1">
      <w:start w:val="1"/>
      <w:numFmt w:val="aiueoFullWidth"/>
      <w:lvlText w:val="(%8)"/>
      <w:lvlJc w:val="left"/>
      <w:pPr>
        <w:ind w:left="2510" w:hanging="420"/>
      </w:pPr>
    </w:lvl>
    <w:lvl w:ilvl="8" w:tplc="04090011" w:tentative="1">
      <w:start w:val="1"/>
      <w:numFmt w:val="decimalEnclosedCircle"/>
      <w:lvlText w:val="%9"/>
      <w:lvlJc w:val="left"/>
      <w:pPr>
        <w:ind w:left="2930" w:hanging="420"/>
      </w:pPr>
    </w:lvl>
  </w:abstractNum>
  <w:num w:numId="1" w16cid:durableId="1133448490">
    <w:abstractNumId w:val="36"/>
  </w:num>
  <w:num w:numId="2" w16cid:durableId="1238638655">
    <w:abstractNumId w:val="37"/>
  </w:num>
  <w:num w:numId="3" w16cid:durableId="2076007759">
    <w:abstractNumId w:val="19"/>
  </w:num>
  <w:num w:numId="4" w16cid:durableId="1042094577">
    <w:abstractNumId w:val="0"/>
  </w:num>
  <w:num w:numId="5" w16cid:durableId="486213402">
    <w:abstractNumId w:val="5"/>
  </w:num>
  <w:num w:numId="6" w16cid:durableId="1417633643">
    <w:abstractNumId w:val="63"/>
  </w:num>
  <w:num w:numId="7" w16cid:durableId="994531583">
    <w:abstractNumId w:val="66"/>
  </w:num>
  <w:num w:numId="8" w16cid:durableId="676276708">
    <w:abstractNumId w:val="54"/>
  </w:num>
  <w:num w:numId="9" w16cid:durableId="61800972">
    <w:abstractNumId w:val="53"/>
  </w:num>
  <w:num w:numId="10" w16cid:durableId="1933657789">
    <w:abstractNumId w:val="39"/>
  </w:num>
  <w:num w:numId="11" w16cid:durableId="198785752">
    <w:abstractNumId w:val="17"/>
  </w:num>
  <w:num w:numId="12" w16cid:durableId="1155531671">
    <w:abstractNumId w:val="67"/>
  </w:num>
  <w:num w:numId="13" w16cid:durableId="2033608970">
    <w:abstractNumId w:val="51"/>
  </w:num>
  <w:num w:numId="14" w16cid:durableId="1074939287">
    <w:abstractNumId w:val="22"/>
  </w:num>
  <w:num w:numId="15" w16cid:durableId="864903977">
    <w:abstractNumId w:val="34"/>
  </w:num>
  <w:num w:numId="16" w16cid:durableId="1532373409">
    <w:abstractNumId w:val="30"/>
  </w:num>
  <w:num w:numId="17" w16cid:durableId="1827092231">
    <w:abstractNumId w:val="32"/>
  </w:num>
  <w:num w:numId="18" w16cid:durableId="1501430245">
    <w:abstractNumId w:val="13"/>
  </w:num>
  <w:num w:numId="19" w16cid:durableId="1301034684">
    <w:abstractNumId w:val="8"/>
  </w:num>
  <w:num w:numId="20" w16cid:durableId="210969641">
    <w:abstractNumId w:val="60"/>
  </w:num>
  <w:num w:numId="21" w16cid:durableId="1889803522">
    <w:abstractNumId w:val="58"/>
  </w:num>
  <w:num w:numId="22" w16cid:durableId="267583714">
    <w:abstractNumId w:val="44"/>
  </w:num>
  <w:num w:numId="23" w16cid:durableId="1213423929">
    <w:abstractNumId w:val="44"/>
  </w:num>
  <w:num w:numId="24" w16cid:durableId="112597235">
    <w:abstractNumId w:val="44"/>
  </w:num>
  <w:num w:numId="25" w16cid:durableId="961158543">
    <w:abstractNumId w:val="44"/>
  </w:num>
  <w:num w:numId="26" w16cid:durableId="818691519">
    <w:abstractNumId w:val="48"/>
  </w:num>
  <w:num w:numId="27" w16cid:durableId="1845778698">
    <w:abstractNumId w:val="25"/>
  </w:num>
  <w:num w:numId="28" w16cid:durableId="1042050825">
    <w:abstractNumId w:val="31"/>
  </w:num>
  <w:num w:numId="29" w16cid:durableId="275909031">
    <w:abstractNumId w:val="52"/>
  </w:num>
  <w:num w:numId="30" w16cid:durableId="634599946">
    <w:abstractNumId w:val="45"/>
  </w:num>
  <w:num w:numId="31" w16cid:durableId="2136867936">
    <w:abstractNumId w:val="9"/>
  </w:num>
  <w:num w:numId="32" w16cid:durableId="1628047270">
    <w:abstractNumId w:val="10"/>
  </w:num>
  <w:num w:numId="33" w16cid:durableId="1697273369">
    <w:abstractNumId w:val="55"/>
  </w:num>
  <w:num w:numId="34" w16cid:durableId="1739935745">
    <w:abstractNumId w:val="14"/>
  </w:num>
  <w:num w:numId="35" w16cid:durableId="685139192">
    <w:abstractNumId w:val="26"/>
  </w:num>
  <w:num w:numId="36" w16cid:durableId="1775785369">
    <w:abstractNumId w:val="50"/>
  </w:num>
  <w:num w:numId="37" w16cid:durableId="973608015">
    <w:abstractNumId w:val="70"/>
  </w:num>
  <w:num w:numId="38" w16cid:durableId="111897979">
    <w:abstractNumId w:val="40"/>
  </w:num>
  <w:num w:numId="39" w16cid:durableId="164170656">
    <w:abstractNumId w:val="33"/>
  </w:num>
  <w:num w:numId="40" w16cid:durableId="1124545129">
    <w:abstractNumId w:val="46"/>
  </w:num>
  <w:num w:numId="41" w16cid:durableId="445585904">
    <w:abstractNumId w:val="38"/>
  </w:num>
  <w:num w:numId="42" w16cid:durableId="570697746">
    <w:abstractNumId w:val="20"/>
  </w:num>
  <w:num w:numId="43" w16cid:durableId="1416710659">
    <w:abstractNumId w:val="56"/>
  </w:num>
  <w:num w:numId="44" w16cid:durableId="191557886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092153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61643980">
    <w:abstractNumId w:val="64"/>
  </w:num>
  <w:num w:numId="47" w16cid:durableId="307786852">
    <w:abstractNumId w:val="28"/>
  </w:num>
  <w:num w:numId="48" w16cid:durableId="1147162271">
    <w:abstractNumId w:val="7"/>
  </w:num>
  <w:num w:numId="49" w16cid:durableId="539392917">
    <w:abstractNumId w:val="24"/>
  </w:num>
  <w:num w:numId="50" w16cid:durableId="589967421">
    <w:abstractNumId w:val="11"/>
  </w:num>
  <w:num w:numId="51" w16cid:durableId="1665356089">
    <w:abstractNumId w:val="6"/>
  </w:num>
  <w:num w:numId="52" w16cid:durableId="777600832">
    <w:abstractNumId w:val="69"/>
  </w:num>
  <w:num w:numId="53" w16cid:durableId="945771243">
    <w:abstractNumId w:val="65"/>
  </w:num>
  <w:num w:numId="54" w16cid:durableId="1586569851">
    <w:abstractNumId w:val="62"/>
  </w:num>
  <w:num w:numId="55" w16cid:durableId="449709481">
    <w:abstractNumId w:val="23"/>
  </w:num>
  <w:num w:numId="56" w16cid:durableId="771163667">
    <w:abstractNumId w:val="2"/>
  </w:num>
  <w:num w:numId="57" w16cid:durableId="174076881">
    <w:abstractNumId w:val="3"/>
  </w:num>
  <w:num w:numId="58" w16cid:durableId="604339161">
    <w:abstractNumId w:val="16"/>
  </w:num>
  <w:num w:numId="59" w16cid:durableId="181893773">
    <w:abstractNumId w:val="15"/>
  </w:num>
  <w:num w:numId="60" w16cid:durableId="2130706748">
    <w:abstractNumId w:val="29"/>
  </w:num>
  <w:num w:numId="61" w16cid:durableId="1440100270">
    <w:abstractNumId w:val="12"/>
  </w:num>
  <w:num w:numId="62" w16cid:durableId="1015577280">
    <w:abstractNumId w:val="27"/>
  </w:num>
  <w:num w:numId="63" w16cid:durableId="931817007">
    <w:abstractNumId w:val="4"/>
  </w:num>
  <w:num w:numId="64" w16cid:durableId="1283461968">
    <w:abstractNumId w:val="59"/>
  </w:num>
  <w:num w:numId="65" w16cid:durableId="1383599572">
    <w:abstractNumId w:val="42"/>
  </w:num>
  <w:num w:numId="66" w16cid:durableId="533349679">
    <w:abstractNumId w:val="43"/>
  </w:num>
  <w:num w:numId="67" w16cid:durableId="611860970">
    <w:abstractNumId w:val="21"/>
  </w:num>
  <w:num w:numId="68" w16cid:durableId="861555910">
    <w:abstractNumId w:val="47"/>
  </w:num>
  <w:num w:numId="69" w16cid:durableId="90781751">
    <w:abstractNumId w:val="35"/>
  </w:num>
  <w:num w:numId="70" w16cid:durableId="1600942447">
    <w:abstractNumId w:val="49"/>
  </w:num>
  <w:num w:numId="71" w16cid:durableId="1855655674">
    <w:abstractNumId w:val="61"/>
  </w:num>
  <w:num w:numId="72" w16cid:durableId="1602638481">
    <w:abstractNumId w:val="1"/>
  </w:num>
  <w:num w:numId="73" w16cid:durableId="1942446677">
    <w:abstractNumId w:val="68"/>
  </w:num>
  <w:num w:numId="74" w16cid:durableId="1568152692">
    <w:abstractNumId w:val="18"/>
  </w:num>
  <w:num w:numId="75" w16cid:durableId="164446324">
    <w:abstractNumId w:val="41"/>
  </w:num>
  <w:num w:numId="76" w16cid:durableId="262226761">
    <w:abstractNumId w:val="57"/>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ICA">
    <w15:presenceInfo w15:providerId="None" w15:userId="JI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hideSpellingErrors/>
  <w:hideGrammaticalErrors/>
  <w:proofState w:spelling="clean" w:grammar="clean"/>
  <w:defaultTabStop w:val="840"/>
  <w:drawingGridHorizontalSpacing w:val="12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FF3"/>
    <w:rsid w:val="0000061F"/>
    <w:rsid w:val="000041D1"/>
    <w:rsid w:val="00004C0A"/>
    <w:rsid w:val="000054FA"/>
    <w:rsid w:val="00007C5C"/>
    <w:rsid w:val="000138EA"/>
    <w:rsid w:val="00020E62"/>
    <w:rsid w:val="00032228"/>
    <w:rsid w:val="0004110C"/>
    <w:rsid w:val="00045337"/>
    <w:rsid w:val="00045B84"/>
    <w:rsid w:val="000464A2"/>
    <w:rsid w:val="00047DE3"/>
    <w:rsid w:val="00051E93"/>
    <w:rsid w:val="00052A73"/>
    <w:rsid w:val="00052CC9"/>
    <w:rsid w:val="00052EDB"/>
    <w:rsid w:val="00064DCE"/>
    <w:rsid w:val="00066C15"/>
    <w:rsid w:val="00067165"/>
    <w:rsid w:val="00070DC8"/>
    <w:rsid w:val="000711E1"/>
    <w:rsid w:val="00077B67"/>
    <w:rsid w:val="00084806"/>
    <w:rsid w:val="00091F8A"/>
    <w:rsid w:val="00093B71"/>
    <w:rsid w:val="00095C73"/>
    <w:rsid w:val="000B01B0"/>
    <w:rsid w:val="000B2320"/>
    <w:rsid w:val="000B500E"/>
    <w:rsid w:val="000B5C44"/>
    <w:rsid w:val="000B65D3"/>
    <w:rsid w:val="000B68A7"/>
    <w:rsid w:val="000C0A49"/>
    <w:rsid w:val="000C7F21"/>
    <w:rsid w:val="000D18C8"/>
    <w:rsid w:val="000D4B97"/>
    <w:rsid w:val="000D5DCB"/>
    <w:rsid w:val="000D5E02"/>
    <w:rsid w:val="000E07F0"/>
    <w:rsid w:val="000E20FC"/>
    <w:rsid w:val="000E7254"/>
    <w:rsid w:val="000F05C2"/>
    <w:rsid w:val="000F2F77"/>
    <w:rsid w:val="000F404A"/>
    <w:rsid w:val="000F782B"/>
    <w:rsid w:val="00105D03"/>
    <w:rsid w:val="00112945"/>
    <w:rsid w:val="0011496E"/>
    <w:rsid w:val="00122AD6"/>
    <w:rsid w:val="001242F2"/>
    <w:rsid w:val="00125D96"/>
    <w:rsid w:val="001323B0"/>
    <w:rsid w:val="00136049"/>
    <w:rsid w:val="00136714"/>
    <w:rsid w:val="00136A15"/>
    <w:rsid w:val="0015089E"/>
    <w:rsid w:val="0015229B"/>
    <w:rsid w:val="001555E5"/>
    <w:rsid w:val="00157C32"/>
    <w:rsid w:val="001605C9"/>
    <w:rsid w:val="00161A11"/>
    <w:rsid w:val="00162A7C"/>
    <w:rsid w:val="001715A2"/>
    <w:rsid w:val="001745B1"/>
    <w:rsid w:val="00182B5F"/>
    <w:rsid w:val="001842F1"/>
    <w:rsid w:val="00186AEE"/>
    <w:rsid w:val="0018799C"/>
    <w:rsid w:val="00192C2B"/>
    <w:rsid w:val="00194007"/>
    <w:rsid w:val="001A1A4C"/>
    <w:rsid w:val="001A3845"/>
    <w:rsid w:val="001A64EE"/>
    <w:rsid w:val="001B5B86"/>
    <w:rsid w:val="001C08B6"/>
    <w:rsid w:val="001C223D"/>
    <w:rsid w:val="001C6B84"/>
    <w:rsid w:val="001D1226"/>
    <w:rsid w:val="001D3FA6"/>
    <w:rsid w:val="001E5FF3"/>
    <w:rsid w:val="001E6C7F"/>
    <w:rsid w:val="001F53A9"/>
    <w:rsid w:val="001F78BB"/>
    <w:rsid w:val="00202B7F"/>
    <w:rsid w:val="00203F2E"/>
    <w:rsid w:val="00210E53"/>
    <w:rsid w:val="002111BE"/>
    <w:rsid w:val="00215CEF"/>
    <w:rsid w:val="00215D0A"/>
    <w:rsid w:val="0021752D"/>
    <w:rsid w:val="00220BDA"/>
    <w:rsid w:val="0022519E"/>
    <w:rsid w:val="002279F1"/>
    <w:rsid w:val="00232F14"/>
    <w:rsid w:val="0023350E"/>
    <w:rsid w:val="002354CC"/>
    <w:rsid w:val="0024145F"/>
    <w:rsid w:val="00245EED"/>
    <w:rsid w:val="00246684"/>
    <w:rsid w:val="00247429"/>
    <w:rsid w:val="002518A5"/>
    <w:rsid w:val="00255F93"/>
    <w:rsid w:val="002600D6"/>
    <w:rsid w:val="00260516"/>
    <w:rsid w:val="0026064D"/>
    <w:rsid w:val="0026716A"/>
    <w:rsid w:val="00270E9F"/>
    <w:rsid w:val="00273C06"/>
    <w:rsid w:val="00275E2D"/>
    <w:rsid w:val="00282E86"/>
    <w:rsid w:val="00286D8E"/>
    <w:rsid w:val="00293956"/>
    <w:rsid w:val="00294638"/>
    <w:rsid w:val="002A24A1"/>
    <w:rsid w:val="002A49DD"/>
    <w:rsid w:val="002A5B64"/>
    <w:rsid w:val="002A5E40"/>
    <w:rsid w:val="002A7BDF"/>
    <w:rsid w:val="002B0A67"/>
    <w:rsid w:val="002B26BD"/>
    <w:rsid w:val="002B7979"/>
    <w:rsid w:val="002C1644"/>
    <w:rsid w:val="002C46A5"/>
    <w:rsid w:val="002D13A5"/>
    <w:rsid w:val="002E0342"/>
    <w:rsid w:val="002E3AC4"/>
    <w:rsid w:val="002E5C81"/>
    <w:rsid w:val="002E5CFF"/>
    <w:rsid w:val="002E6BE1"/>
    <w:rsid w:val="002F39C9"/>
    <w:rsid w:val="002F477F"/>
    <w:rsid w:val="002F4EFC"/>
    <w:rsid w:val="002F5D1C"/>
    <w:rsid w:val="00300748"/>
    <w:rsid w:val="00301489"/>
    <w:rsid w:val="00302DB2"/>
    <w:rsid w:val="0031329D"/>
    <w:rsid w:val="00316310"/>
    <w:rsid w:val="003206D6"/>
    <w:rsid w:val="00321512"/>
    <w:rsid w:val="00322338"/>
    <w:rsid w:val="0032479C"/>
    <w:rsid w:val="0033337A"/>
    <w:rsid w:val="00333A35"/>
    <w:rsid w:val="003359A8"/>
    <w:rsid w:val="00350BEA"/>
    <w:rsid w:val="00354482"/>
    <w:rsid w:val="003624EE"/>
    <w:rsid w:val="003629E7"/>
    <w:rsid w:val="00365772"/>
    <w:rsid w:val="00365D10"/>
    <w:rsid w:val="00367F50"/>
    <w:rsid w:val="00372939"/>
    <w:rsid w:val="00373465"/>
    <w:rsid w:val="00373D00"/>
    <w:rsid w:val="00380812"/>
    <w:rsid w:val="003825BA"/>
    <w:rsid w:val="0038332A"/>
    <w:rsid w:val="003836B8"/>
    <w:rsid w:val="003848CC"/>
    <w:rsid w:val="00386BEE"/>
    <w:rsid w:val="00392989"/>
    <w:rsid w:val="00392BD0"/>
    <w:rsid w:val="003949B7"/>
    <w:rsid w:val="00395977"/>
    <w:rsid w:val="003A2BBC"/>
    <w:rsid w:val="003B02D3"/>
    <w:rsid w:val="003B342C"/>
    <w:rsid w:val="003B36A7"/>
    <w:rsid w:val="003B3DFD"/>
    <w:rsid w:val="003B6159"/>
    <w:rsid w:val="003C0D90"/>
    <w:rsid w:val="003C7CCA"/>
    <w:rsid w:val="003D114D"/>
    <w:rsid w:val="003D1363"/>
    <w:rsid w:val="003D2519"/>
    <w:rsid w:val="003D57D8"/>
    <w:rsid w:val="003E6950"/>
    <w:rsid w:val="003E6EFF"/>
    <w:rsid w:val="003F168C"/>
    <w:rsid w:val="003F4146"/>
    <w:rsid w:val="004018DB"/>
    <w:rsid w:val="00407304"/>
    <w:rsid w:val="004154AF"/>
    <w:rsid w:val="00415FA2"/>
    <w:rsid w:val="004160FE"/>
    <w:rsid w:val="004227D1"/>
    <w:rsid w:val="00425FEB"/>
    <w:rsid w:val="004267B8"/>
    <w:rsid w:val="00430C10"/>
    <w:rsid w:val="0043483A"/>
    <w:rsid w:val="00446C8C"/>
    <w:rsid w:val="00452259"/>
    <w:rsid w:val="00455FB2"/>
    <w:rsid w:val="00456436"/>
    <w:rsid w:val="00456FD7"/>
    <w:rsid w:val="00463828"/>
    <w:rsid w:val="0046482C"/>
    <w:rsid w:val="004709C3"/>
    <w:rsid w:val="004737EC"/>
    <w:rsid w:val="00474E55"/>
    <w:rsid w:val="00477F05"/>
    <w:rsid w:val="0048147D"/>
    <w:rsid w:val="0048269B"/>
    <w:rsid w:val="004867FD"/>
    <w:rsid w:val="00494FED"/>
    <w:rsid w:val="004957D1"/>
    <w:rsid w:val="004A1C03"/>
    <w:rsid w:val="004A1FC3"/>
    <w:rsid w:val="004A2836"/>
    <w:rsid w:val="004A6637"/>
    <w:rsid w:val="004B0F9C"/>
    <w:rsid w:val="004B2584"/>
    <w:rsid w:val="004B7C09"/>
    <w:rsid w:val="004C077D"/>
    <w:rsid w:val="004C4299"/>
    <w:rsid w:val="004D0344"/>
    <w:rsid w:val="004D46F8"/>
    <w:rsid w:val="004D54A0"/>
    <w:rsid w:val="004D7F92"/>
    <w:rsid w:val="004E12DB"/>
    <w:rsid w:val="004E57BE"/>
    <w:rsid w:val="004E7807"/>
    <w:rsid w:val="00501BF9"/>
    <w:rsid w:val="0050314D"/>
    <w:rsid w:val="00510F6C"/>
    <w:rsid w:val="005132E7"/>
    <w:rsid w:val="00517EE6"/>
    <w:rsid w:val="005217AE"/>
    <w:rsid w:val="00522063"/>
    <w:rsid w:val="00522517"/>
    <w:rsid w:val="0052510F"/>
    <w:rsid w:val="00525C19"/>
    <w:rsid w:val="00527791"/>
    <w:rsid w:val="005348DE"/>
    <w:rsid w:val="0053491E"/>
    <w:rsid w:val="00537DD1"/>
    <w:rsid w:val="00542530"/>
    <w:rsid w:val="00546004"/>
    <w:rsid w:val="00546980"/>
    <w:rsid w:val="00547A82"/>
    <w:rsid w:val="00553422"/>
    <w:rsid w:val="00555684"/>
    <w:rsid w:val="00556C2D"/>
    <w:rsid w:val="0056430D"/>
    <w:rsid w:val="005646DC"/>
    <w:rsid w:val="00572290"/>
    <w:rsid w:val="00575D2A"/>
    <w:rsid w:val="00576BF9"/>
    <w:rsid w:val="00587C98"/>
    <w:rsid w:val="00591649"/>
    <w:rsid w:val="00591A03"/>
    <w:rsid w:val="00591A7A"/>
    <w:rsid w:val="00593909"/>
    <w:rsid w:val="00593B6C"/>
    <w:rsid w:val="005A26B9"/>
    <w:rsid w:val="005A3294"/>
    <w:rsid w:val="005A718E"/>
    <w:rsid w:val="005B39BB"/>
    <w:rsid w:val="005B551D"/>
    <w:rsid w:val="005C2897"/>
    <w:rsid w:val="005C394E"/>
    <w:rsid w:val="005C75FD"/>
    <w:rsid w:val="005D0021"/>
    <w:rsid w:val="005D19A6"/>
    <w:rsid w:val="005D1F7F"/>
    <w:rsid w:val="005D3E29"/>
    <w:rsid w:val="005D406E"/>
    <w:rsid w:val="005D4935"/>
    <w:rsid w:val="005D494A"/>
    <w:rsid w:val="005D6A2C"/>
    <w:rsid w:val="005E2D24"/>
    <w:rsid w:val="005E4EA2"/>
    <w:rsid w:val="005E53CD"/>
    <w:rsid w:val="005E55EB"/>
    <w:rsid w:val="005E6394"/>
    <w:rsid w:val="005F42A2"/>
    <w:rsid w:val="00605474"/>
    <w:rsid w:val="006136F0"/>
    <w:rsid w:val="0061664A"/>
    <w:rsid w:val="0061783A"/>
    <w:rsid w:val="00621244"/>
    <w:rsid w:val="006244D0"/>
    <w:rsid w:val="00625C27"/>
    <w:rsid w:val="00626578"/>
    <w:rsid w:val="00627605"/>
    <w:rsid w:val="00632E2D"/>
    <w:rsid w:val="00632E30"/>
    <w:rsid w:val="006335B8"/>
    <w:rsid w:val="00633ED9"/>
    <w:rsid w:val="006415D7"/>
    <w:rsid w:val="00647652"/>
    <w:rsid w:val="00650338"/>
    <w:rsid w:val="00650AB2"/>
    <w:rsid w:val="00654615"/>
    <w:rsid w:val="006551BF"/>
    <w:rsid w:val="00657547"/>
    <w:rsid w:val="00660B82"/>
    <w:rsid w:val="0066199B"/>
    <w:rsid w:val="0066286E"/>
    <w:rsid w:val="006652DF"/>
    <w:rsid w:val="00670FC3"/>
    <w:rsid w:val="00671456"/>
    <w:rsid w:val="00673278"/>
    <w:rsid w:val="00674154"/>
    <w:rsid w:val="00674745"/>
    <w:rsid w:val="00675E7A"/>
    <w:rsid w:val="0068231C"/>
    <w:rsid w:val="00683B93"/>
    <w:rsid w:val="006854C2"/>
    <w:rsid w:val="0069472D"/>
    <w:rsid w:val="00695E4D"/>
    <w:rsid w:val="00697619"/>
    <w:rsid w:val="006977CC"/>
    <w:rsid w:val="006A241E"/>
    <w:rsid w:val="006A70C2"/>
    <w:rsid w:val="006A7C6A"/>
    <w:rsid w:val="006B0EB5"/>
    <w:rsid w:val="006B4729"/>
    <w:rsid w:val="006B52A6"/>
    <w:rsid w:val="006B6DB8"/>
    <w:rsid w:val="006B7547"/>
    <w:rsid w:val="006B7C3F"/>
    <w:rsid w:val="006C0B85"/>
    <w:rsid w:val="006C1105"/>
    <w:rsid w:val="006C23EC"/>
    <w:rsid w:val="006C5DAA"/>
    <w:rsid w:val="006D1938"/>
    <w:rsid w:val="006D1E8D"/>
    <w:rsid w:val="006D1EAE"/>
    <w:rsid w:val="006D483D"/>
    <w:rsid w:val="006D6D0A"/>
    <w:rsid w:val="006E0665"/>
    <w:rsid w:val="006E344F"/>
    <w:rsid w:val="006E447F"/>
    <w:rsid w:val="006F0CAE"/>
    <w:rsid w:val="006F4A26"/>
    <w:rsid w:val="006F4F62"/>
    <w:rsid w:val="00702C6C"/>
    <w:rsid w:val="00703B20"/>
    <w:rsid w:val="0070586F"/>
    <w:rsid w:val="0071095D"/>
    <w:rsid w:val="0071287F"/>
    <w:rsid w:val="007163E3"/>
    <w:rsid w:val="00716620"/>
    <w:rsid w:val="0071716F"/>
    <w:rsid w:val="00717F18"/>
    <w:rsid w:val="007223F5"/>
    <w:rsid w:val="00727A32"/>
    <w:rsid w:val="00727F1E"/>
    <w:rsid w:val="00730F49"/>
    <w:rsid w:val="00731A5A"/>
    <w:rsid w:val="00737B7D"/>
    <w:rsid w:val="00740679"/>
    <w:rsid w:val="00747D1D"/>
    <w:rsid w:val="00751636"/>
    <w:rsid w:val="00767BC0"/>
    <w:rsid w:val="0077053C"/>
    <w:rsid w:val="00771FA7"/>
    <w:rsid w:val="00773B5D"/>
    <w:rsid w:val="00777834"/>
    <w:rsid w:val="007842E3"/>
    <w:rsid w:val="00791BA8"/>
    <w:rsid w:val="00791FAF"/>
    <w:rsid w:val="00794B25"/>
    <w:rsid w:val="007970ED"/>
    <w:rsid w:val="00797A49"/>
    <w:rsid w:val="007A1A2C"/>
    <w:rsid w:val="007A2B27"/>
    <w:rsid w:val="007A5BD5"/>
    <w:rsid w:val="007B061B"/>
    <w:rsid w:val="007B4335"/>
    <w:rsid w:val="007B6694"/>
    <w:rsid w:val="007C189D"/>
    <w:rsid w:val="007C20A3"/>
    <w:rsid w:val="007C5623"/>
    <w:rsid w:val="007C5D02"/>
    <w:rsid w:val="007D16C8"/>
    <w:rsid w:val="007D2A09"/>
    <w:rsid w:val="007D5A45"/>
    <w:rsid w:val="007D6AFF"/>
    <w:rsid w:val="007E22CA"/>
    <w:rsid w:val="007E3EA6"/>
    <w:rsid w:val="007E5947"/>
    <w:rsid w:val="007E611A"/>
    <w:rsid w:val="007E66A3"/>
    <w:rsid w:val="007E7841"/>
    <w:rsid w:val="007E78F6"/>
    <w:rsid w:val="007F6671"/>
    <w:rsid w:val="007F7930"/>
    <w:rsid w:val="007F7F97"/>
    <w:rsid w:val="00800CC4"/>
    <w:rsid w:val="00800E50"/>
    <w:rsid w:val="008013E6"/>
    <w:rsid w:val="00803F71"/>
    <w:rsid w:val="00804D18"/>
    <w:rsid w:val="00812388"/>
    <w:rsid w:val="00813A51"/>
    <w:rsid w:val="00814730"/>
    <w:rsid w:val="00822C65"/>
    <w:rsid w:val="00823162"/>
    <w:rsid w:val="00823670"/>
    <w:rsid w:val="008262D2"/>
    <w:rsid w:val="00826E11"/>
    <w:rsid w:val="008326B3"/>
    <w:rsid w:val="00833312"/>
    <w:rsid w:val="00841C67"/>
    <w:rsid w:val="008423EC"/>
    <w:rsid w:val="00842532"/>
    <w:rsid w:val="00842F34"/>
    <w:rsid w:val="00843613"/>
    <w:rsid w:val="00844623"/>
    <w:rsid w:val="00853D9B"/>
    <w:rsid w:val="0085745C"/>
    <w:rsid w:val="00857D7C"/>
    <w:rsid w:val="008618E4"/>
    <w:rsid w:val="00861BC4"/>
    <w:rsid w:val="00870BDB"/>
    <w:rsid w:val="00870C0E"/>
    <w:rsid w:val="00874EEF"/>
    <w:rsid w:val="0088099D"/>
    <w:rsid w:val="00880D3D"/>
    <w:rsid w:val="008810DB"/>
    <w:rsid w:val="00883F4F"/>
    <w:rsid w:val="008856F5"/>
    <w:rsid w:val="00892341"/>
    <w:rsid w:val="008934C1"/>
    <w:rsid w:val="00894C67"/>
    <w:rsid w:val="00896BAC"/>
    <w:rsid w:val="008A2F35"/>
    <w:rsid w:val="008A7D77"/>
    <w:rsid w:val="008B1FE7"/>
    <w:rsid w:val="008B2028"/>
    <w:rsid w:val="008C3C44"/>
    <w:rsid w:val="008C505F"/>
    <w:rsid w:val="008D13A9"/>
    <w:rsid w:val="008D1953"/>
    <w:rsid w:val="008D7A45"/>
    <w:rsid w:val="008E0106"/>
    <w:rsid w:val="008F5CEC"/>
    <w:rsid w:val="008F6389"/>
    <w:rsid w:val="00901660"/>
    <w:rsid w:val="00902983"/>
    <w:rsid w:val="00902C3A"/>
    <w:rsid w:val="009115EB"/>
    <w:rsid w:val="0091211E"/>
    <w:rsid w:val="00915BFF"/>
    <w:rsid w:val="009168F3"/>
    <w:rsid w:val="0091720E"/>
    <w:rsid w:val="00920256"/>
    <w:rsid w:val="0092279D"/>
    <w:rsid w:val="009234A9"/>
    <w:rsid w:val="00923E90"/>
    <w:rsid w:val="00927213"/>
    <w:rsid w:val="009314D6"/>
    <w:rsid w:val="0093427E"/>
    <w:rsid w:val="00934C29"/>
    <w:rsid w:val="009379A5"/>
    <w:rsid w:val="009415F1"/>
    <w:rsid w:val="00945407"/>
    <w:rsid w:val="00950EA0"/>
    <w:rsid w:val="00953884"/>
    <w:rsid w:val="0095506A"/>
    <w:rsid w:val="00955253"/>
    <w:rsid w:val="00956374"/>
    <w:rsid w:val="0096175F"/>
    <w:rsid w:val="00963317"/>
    <w:rsid w:val="00963FBA"/>
    <w:rsid w:val="00967727"/>
    <w:rsid w:val="0097260C"/>
    <w:rsid w:val="009767EA"/>
    <w:rsid w:val="009809CF"/>
    <w:rsid w:val="00980FD2"/>
    <w:rsid w:val="00981040"/>
    <w:rsid w:val="00984739"/>
    <w:rsid w:val="00986029"/>
    <w:rsid w:val="00994B81"/>
    <w:rsid w:val="0099749B"/>
    <w:rsid w:val="009A079F"/>
    <w:rsid w:val="009A1999"/>
    <w:rsid w:val="009A2129"/>
    <w:rsid w:val="009A550E"/>
    <w:rsid w:val="009B07C9"/>
    <w:rsid w:val="009B0B47"/>
    <w:rsid w:val="009B20E4"/>
    <w:rsid w:val="009B5302"/>
    <w:rsid w:val="009C3926"/>
    <w:rsid w:val="009C4F64"/>
    <w:rsid w:val="009C5009"/>
    <w:rsid w:val="009C6B13"/>
    <w:rsid w:val="009D650B"/>
    <w:rsid w:val="009E152F"/>
    <w:rsid w:val="009E2F4D"/>
    <w:rsid w:val="009E41CF"/>
    <w:rsid w:val="009E64F0"/>
    <w:rsid w:val="009E6F44"/>
    <w:rsid w:val="009F3848"/>
    <w:rsid w:val="009F5DFF"/>
    <w:rsid w:val="009F7C9C"/>
    <w:rsid w:val="00A0173F"/>
    <w:rsid w:val="00A02C8C"/>
    <w:rsid w:val="00A03C9D"/>
    <w:rsid w:val="00A074B4"/>
    <w:rsid w:val="00A117FA"/>
    <w:rsid w:val="00A1212E"/>
    <w:rsid w:val="00A15109"/>
    <w:rsid w:val="00A1588E"/>
    <w:rsid w:val="00A32330"/>
    <w:rsid w:val="00A33E15"/>
    <w:rsid w:val="00A3413B"/>
    <w:rsid w:val="00A36D87"/>
    <w:rsid w:val="00A46320"/>
    <w:rsid w:val="00A53386"/>
    <w:rsid w:val="00A64DD4"/>
    <w:rsid w:val="00A717EC"/>
    <w:rsid w:val="00A738F4"/>
    <w:rsid w:val="00A74602"/>
    <w:rsid w:val="00A76377"/>
    <w:rsid w:val="00A83C8C"/>
    <w:rsid w:val="00A85A0B"/>
    <w:rsid w:val="00A8729F"/>
    <w:rsid w:val="00A9666D"/>
    <w:rsid w:val="00A97894"/>
    <w:rsid w:val="00AA1F38"/>
    <w:rsid w:val="00AA4562"/>
    <w:rsid w:val="00AA4654"/>
    <w:rsid w:val="00AA7513"/>
    <w:rsid w:val="00AB1309"/>
    <w:rsid w:val="00AB457F"/>
    <w:rsid w:val="00AB4D85"/>
    <w:rsid w:val="00AB5FE1"/>
    <w:rsid w:val="00AC0971"/>
    <w:rsid w:val="00AC4FA0"/>
    <w:rsid w:val="00AC582D"/>
    <w:rsid w:val="00AC6D1B"/>
    <w:rsid w:val="00AC7FDE"/>
    <w:rsid w:val="00AD34EA"/>
    <w:rsid w:val="00AD67A8"/>
    <w:rsid w:val="00AD7167"/>
    <w:rsid w:val="00AD7923"/>
    <w:rsid w:val="00AE043A"/>
    <w:rsid w:val="00AE17F4"/>
    <w:rsid w:val="00AE4377"/>
    <w:rsid w:val="00AE59EC"/>
    <w:rsid w:val="00AF22CA"/>
    <w:rsid w:val="00AF27A3"/>
    <w:rsid w:val="00AF6282"/>
    <w:rsid w:val="00B12862"/>
    <w:rsid w:val="00B13E72"/>
    <w:rsid w:val="00B14850"/>
    <w:rsid w:val="00B16905"/>
    <w:rsid w:val="00B16ED5"/>
    <w:rsid w:val="00B16FFB"/>
    <w:rsid w:val="00B17643"/>
    <w:rsid w:val="00B200E7"/>
    <w:rsid w:val="00B21DCB"/>
    <w:rsid w:val="00B233F6"/>
    <w:rsid w:val="00B275D5"/>
    <w:rsid w:val="00B32D52"/>
    <w:rsid w:val="00B34229"/>
    <w:rsid w:val="00B34724"/>
    <w:rsid w:val="00B34A95"/>
    <w:rsid w:val="00B36888"/>
    <w:rsid w:val="00B403F7"/>
    <w:rsid w:val="00B5067B"/>
    <w:rsid w:val="00B51267"/>
    <w:rsid w:val="00B52156"/>
    <w:rsid w:val="00B579E1"/>
    <w:rsid w:val="00B60985"/>
    <w:rsid w:val="00B632ED"/>
    <w:rsid w:val="00B659C0"/>
    <w:rsid w:val="00B67B2D"/>
    <w:rsid w:val="00B67EF1"/>
    <w:rsid w:val="00B74248"/>
    <w:rsid w:val="00B7437B"/>
    <w:rsid w:val="00B750B8"/>
    <w:rsid w:val="00B83920"/>
    <w:rsid w:val="00B90E47"/>
    <w:rsid w:val="00BA3DA1"/>
    <w:rsid w:val="00BA4840"/>
    <w:rsid w:val="00BA4BE6"/>
    <w:rsid w:val="00BA7E5A"/>
    <w:rsid w:val="00BB25F3"/>
    <w:rsid w:val="00BB3820"/>
    <w:rsid w:val="00BB6EE4"/>
    <w:rsid w:val="00BB7734"/>
    <w:rsid w:val="00BC3867"/>
    <w:rsid w:val="00BC3F1D"/>
    <w:rsid w:val="00BC69C3"/>
    <w:rsid w:val="00BC7C9D"/>
    <w:rsid w:val="00BD4F26"/>
    <w:rsid w:val="00BE09CE"/>
    <w:rsid w:val="00BE1E3E"/>
    <w:rsid w:val="00BE244D"/>
    <w:rsid w:val="00BE2F2F"/>
    <w:rsid w:val="00BE627C"/>
    <w:rsid w:val="00BF181B"/>
    <w:rsid w:val="00BF2A02"/>
    <w:rsid w:val="00BF381A"/>
    <w:rsid w:val="00BF4C1B"/>
    <w:rsid w:val="00BF6C65"/>
    <w:rsid w:val="00C01D37"/>
    <w:rsid w:val="00C0443B"/>
    <w:rsid w:val="00C04E79"/>
    <w:rsid w:val="00C07946"/>
    <w:rsid w:val="00C10C7F"/>
    <w:rsid w:val="00C11C6E"/>
    <w:rsid w:val="00C12258"/>
    <w:rsid w:val="00C123CC"/>
    <w:rsid w:val="00C13163"/>
    <w:rsid w:val="00C14172"/>
    <w:rsid w:val="00C155A9"/>
    <w:rsid w:val="00C20EB9"/>
    <w:rsid w:val="00C22C14"/>
    <w:rsid w:val="00C23C1E"/>
    <w:rsid w:val="00C268E6"/>
    <w:rsid w:val="00C31BD5"/>
    <w:rsid w:val="00C333B0"/>
    <w:rsid w:val="00C410EF"/>
    <w:rsid w:val="00C460BD"/>
    <w:rsid w:val="00C50644"/>
    <w:rsid w:val="00C50717"/>
    <w:rsid w:val="00C54CFF"/>
    <w:rsid w:val="00C5780B"/>
    <w:rsid w:val="00C64DED"/>
    <w:rsid w:val="00C7034F"/>
    <w:rsid w:val="00C7537F"/>
    <w:rsid w:val="00C772C2"/>
    <w:rsid w:val="00C80DE1"/>
    <w:rsid w:val="00C81667"/>
    <w:rsid w:val="00C819B0"/>
    <w:rsid w:val="00C835D6"/>
    <w:rsid w:val="00C87778"/>
    <w:rsid w:val="00C904DD"/>
    <w:rsid w:val="00C93D4F"/>
    <w:rsid w:val="00C9534C"/>
    <w:rsid w:val="00C96866"/>
    <w:rsid w:val="00C97076"/>
    <w:rsid w:val="00C97B94"/>
    <w:rsid w:val="00CA2D40"/>
    <w:rsid w:val="00CA5E7E"/>
    <w:rsid w:val="00CA6665"/>
    <w:rsid w:val="00CB58DF"/>
    <w:rsid w:val="00CC227D"/>
    <w:rsid w:val="00CD0180"/>
    <w:rsid w:val="00CD3B40"/>
    <w:rsid w:val="00CD5AFF"/>
    <w:rsid w:val="00CD6E22"/>
    <w:rsid w:val="00CE5D19"/>
    <w:rsid w:val="00CE60CD"/>
    <w:rsid w:val="00CF255A"/>
    <w:rsid w:val="00CF466C"/>
    <w:rsid w:val="00CF6221"/>
    <w:rsid w:val="00CF6EA2"/>
    <w:rsid w:val="00CF7AB7"/>
    <w:rsid w:val="00CF7CC2"/>
    <w:rsid w:val="00D03CB2"/>
    <w:rsid w:val="00D110DE"/>
    <w:rsid w:val="00D12BCA"/>
    <w:rsid w:val="00D26B75"/>
    <w:rsid w:val="00D27BBD"/>
    <w:rsid w:val="00D30BF1"/>
    <w:rsid w:val="00D41A5F"/>
    <w:rsid w:val="00D46FB2"/>
    <w:rsid w:val="00D50FA8"/>
    <w:rsid w:val="00D50FB1"/>
    <w:rsid w:val="00D5293D"/>
    <w:rsid w:val="00D531F6"/>
    <w:rsid w:val="00D55662"/>
    <w:rsid w:val="00D62388"/>
    <w:rsid w:val="00D63671"/>
    <w:rsid w:val="00D66522"/>
    <w:rsid w:val="00D7193D"/>
    <w:rsid w:val="00D7530C"/>
    <w:rsid w:val="00D8046E"/>
    <w:rsid w:val="00D859D0"/>
    <w:rsid w:val="00D86C75"/>
    <w:rsid w:val="00D905A7"/>
    <w:rsid w:val="00D9215A"/>
    <w:rsid w:val="00D93932"/>
    <w:rsid w:val="00DA43A2"/>
    <w:rsid w:val="00DA6A14"/>
    <w:rsid w:val="00DB177D"/>
    <w:rsid w:val="00DB1806"/>
    <w:rsid w:val="00DC0941"/>
    <w:rsid w:val="00DC3F97"/>
    <w:rsid w:val="00DC56BC"/>
    <w:rsid w:val="00DD0565"/>
    <w:rsid w:val="00DD20EE"/>
    <w:rsid w:val="00DD4FFE"/>
    <w:rsid w:val="00DE17F5"/>
    <w:rsid w:val="00DE78D9"/>
    <w:rsid w:val="00DF014B"/>
    <w:rsid w:val="00DF04A0"/>
    <w:rsid w:val="00DF3A4B"/>
    <w:rsid w:val="00DF3ADB"/>
    <w:rsid w:val="00DF5D2A"/>
    <w:rsid w:val="00E11FE5"/>
    <w:rsid w:val="00E12DAF"/>
    <w:rsid w:val="00E15E7D"/>
    <w:rsid w:val="00E17AE7"/>
    <w:rsid w:val="00E209F0"/>
    <w:rsid w:val="00E25626"/>
    <w:rsid w:val="00E26C15"/>
    <w:rsid w:val="00E27808"/>
    <w:rsid w:val="00E302FE"/>
    <w:rsid w:val="00E30C9B"/>
    <w:rsid w:val="00E32848"/>
    <w:rsid w:val="00E33651"/>
    <w:rsid w:val="00E345AC"/>
    <w:rsid w:val="00E34983"/>
    <w:rsid w:val="00E36190"/>
    <w:rsid w:val="00E37FFB"/>
    <w:rsid w:val="00E42DF5"/>
    <w:rsid w:val="00E61B5C"/>
    <w:rsid w:val="00E624EF"/>
    <w:rsid w:val="00E65F8B"/>
    <w:rsid w:val="00E717CB"/>
    <w:rsid w:val="00E72F66"/>
    <w:rsid w:val="00E82CB1"/>
    <w:rsid w:val="00E85CE1"/>
    <w:rsid w:val="00E90145"/>
    <w:rsid w:val="00E91974"/>
    <w:rsid w:val="00EA3EEC"/>
    <w:rsid w:val="00EB74B3"/>
    <w:rsid w:val="00EC36B8"/>
    <w:rsid w:val="00EC51E0"/>
    <w:rsid w:val="00EC69F1"/>
    <w:rsid w:val="00EC7149"/>
    <w:rsid w:val="00ED6109"/>
    <w:rsid w:val="00ED6880"/>
    <w:rsid w:val="00ED6FF0"/>
    <w:rsid w:val="00EE208C"/>
    <w:rsid w:val="00EE27E1"/>
    <w:rsid w:val="00EF034D"/>
    <w:rsid w:val="00EF3393"/>
    <w:rsid w:val="00EF48F6"/>
    <w:rsid w:val="00F01893"/>
    <w:rsid w:val="00F034F2"/>
    <w:rsid w:val="00F0789E"/>
    <w:rsid w:val="00F15D94"/>
    <w:rsid w:val="00F16058"/>
    <w:rsid w:val="00F16AB5"/>
    <w:rsid w:val="00F17199"/>
    <w:rsid w:val="00F17345"/>
    <w:rsid w:val="00F20393"/>
    <w:rsid w:val="00F23B0E"/>
    <w:rsid w:val="00F3572A"/>
    <w:rsid w:val="00F36034"/>
    <w:rsid w:val="00F44F0B"/>
    <w:rsid w:val="00F46080"/>
    <w:rsid w:val="00F469CD"/>
    <w:rsid w:val="00F47BD8"/>
    <w:rsid w:val="00F53469"/>
    <w:rsid w:val="00F53D3B"/>
    <w:rsid w:val="00F641E6"/>
    <w:rsid w:val="00F677B2"/>
    <w:rsid w:val="00F75E3D"/>
    <w:rsid w:val="00F7758B"/>
    <w:rsid w:val="00F807EE"/>
    <w:rsid w:val="00F8483F"/>
    <w:rsid w:val="00F926F8"/>
    <w:rsid w:val="00F93264"/>
    <w:rsid w:val="00F97E85"/>
    <w:rsid w:val="00FA14D5"/>
    <w:rsid w:val="00FA1E00"/>
    <w:rsid w:val="00FA67C7"/>
    <w:rsid w:val="00FB2843"/>
    <w:rsid w:val="00FB3CBC"/>
    <w:rsid w:val="00FB7575"/>
    <w:rsid w:val="00FC4409"/>
    <w:rsid w:val="00FC6285"/>
    <w:rsid w:val="00FC78F7"/>
    <w:rsid w:val="00FD22EA"/>
    <w:rsid w:val="00FD2731"/>
    <w:rsid w:val="00FD710E"/>
    <w:rsid w:val="00FE14C0"/>
    <w:rsid w:val="00FF2018"/>
    <w:rsid w:val="00FF2DFD"/>
    <w:rsid w:val="00FF625B"/>
    <w:rsid w:val="00FF6957"/>
    <w:rsid w:val="00FF7D31"/>
    <w:rsid w:val="0484012C"/>
    <w:rsid w:val="0C4224E6"/>
    <w:rsid w:val="0E2DE062"/>
    <w:rsid w:val="104BF597"/>
    <w:rsid w:val="12C0E621"/>
    <w:rsid w:val="1414D797"/>
    <w:rsid w:val="144F514A"/>
    <w:rsid w:val="17A38C7A"/>
    <w:rsid w:val="194CFC03"/>
    <w:rsid w:val="251288C5"/>
    <w:rsid w:val="25637867"/>
    <w:rsid w:val="265778BA"/>
    <w:rsid w:val="2971A5D1"/>
    <w:rsid w:val="297B5AFC"/>
    <w:rsid w:val="2AE61AD5"/>
    <w:rsid w:val="2F697511"/>
    <w:rsid w:val="30D58383"/>
    <w:rsid w:val="3104B9C0"/>
    <w:rsid w:val="3328D51B"/>
    <w:rsid w:val="33D4F32C"/>
    <w:rsid w:val="342D6850"/>
    <w:rsid w:val="3A0A08DC"/>
    <w:rsid w:val="3A37D3E5"/>
    <w:rsid w:val="3C97CCF1"/>
    <w:rsid w:val="3CADB02B"/>
    <w:rsid w:val="3D1FBC11"/>
    <w:rsid w:val="3F02458A"/>
    <w:rsid w:val="40115EB4"/>
    <w:rsid w:val="426F2FD7"/>
    <w:rsid w:val="4349E1D9"/>
    <w:rsid w:val="48994FE8"/>
    <w:rsid w:val="491D25D9"/>
    <w:rsid w:val="49B0783D"/>
    <w:rsid w:val="4C433D49"/>
    <w:rsid w:val="53C7E096"/>
    <w:rsid w:val="546AEAE1"/>
    <w:rsid w:val="5AEF200B"/>
    <w:rsid w:val="5C457723"/>
    <w:rsid w:val="5D27B597"/>
    <w:rsid w:val="5FD8BFA5"/>
    <w:rsid w:val="61EDA523"/>
    <w:rsid w:val="6541C5DD"/>
    <w:rsid w:val="66AB7392"/>
    <w:rsid w:val="68085B6B"/>
    <w:rsid w:val="69DF7955"/>
    <w:rsid w:val="6AE1066E"/>
    <w:rsid w:val="6FADE5E8"/>
    <w:rsid w:val="703EAB58"/>
    <w:rsid w:val="71850B2F"/>
    <w:rsid w:val="7659DE13"/>
    <w:rsid w:val="77AA9335"/>
    <w:rsid w:val="7C244F12"/>
    <w:rsid w:val="7F8B1F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930CA6"/>
  <w15:chartTrackingRefBased/>
  <w15:docId w15:val="{1885C6CB-56E1-4562-BE63-3E2C8429A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MS Gothic" w:hAnsi="Arial"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uiPriority w:val="9"/>
    <w:qFormat/>
    <w:rsid w:val="00CF255A"/>
    <w:pPr>
      <w:keepNext/>
      <w:numPr>
        <w:numId w:val="39"/>
      </w:numPr>
      <w:outlineLvl w:val="0"/>
    </w:pPr>
    <w:rPr>
      <w:rFonts w:asciiTheme="majorHAnsi" w:eastAsiaTheme="majorEastAsia" w:hAnsiTheme="majorHAnsi" w:cstheme="majorBidi"/>
      <w:szCs w:val="24"/>
    </w:rPr>
  </w:style>
  <w:style w:type="paragraph" w:styleId="Heading2">
    <w:name w:val="heading 2"/>
    <w:basedOn w:val="Normal"/>
    <w:next w:val="Normal"/>
    <w:link w:val="Heading2Char"/>
    <w:uiPriority w:val="9"/>
    <w:unhideWhenUsed/>
    <w:qFormat/>
    <w:rsid w:val="00CF255A"/>
    <w:pPr>
      <w:keepNext/>
      <w:numPr>
        <w:ilvl w:val="1"/>
        <w:numId w:val="39"/>
      </w:numPr>
      <w:ind w:left="851"/>
      <w:outlineLvl w:val="1"/>
    </w:pPr>
    <w:rPr>
      <w:rFonts w:asciiTheme="majorHAnsi" w:eastAsiaTheme="majorEastAsia" w:hAnsiTheme="majorHAnsi" w:cstheme="majorBidi"/>
    </w:rPr>
  </w:style>
  <w:style w:type="paragraph" w:styleId="Heading3">
    <w:name w:val="heading 3"/>
    <w:basedOn w:val="Normal"/>
    <w:next w:val="Normal"/>
    <w:link w:val="Heading3Char"/>
    <w:uiPriority w:val="9"/>
    <w:unhideWhenUsed/>
    <w:qFormat/>
    <w:rsid w:val="00CF255A"/>
    <w:pPr>
      <w:keepNext/>
      <w:numPr>
        <w:ilvl w:val="2"/>
        <w:numId w:val="39"/>
      </w:numPr>
      <w:outlineLvl w:val="2"/>
    </w:pPr>
    <w:rPr>
      <w:rFonts w:asciiTheme="majorHAnsi" w:eastAsiaTheme="majorEastAsia" w:hAnsiTheme="majorHAnsi" w:cstheme="majorBidi"/>
    </w:rPr>
  </w:style>
  <w:style w:type="paragraph" w:styleId="Heading4">
    <w:name w:val="heading 4"/>
    <w:basedOn w:val="Normal"/>
    <w:next w:val="Normal"/>
    <w:link w:val="Heading4Char"/>
    <w:uiPriority w:val="9"/>
    <w:unhideWhenUsed/>
    <w:qFormat/>
    <w:rsid w:val="00CF255A"/>
    <w:pPr>
      <w:keepNext/>
      <w:numPr>
        <w:ilvl w:val="3"/>
        <w:numId w:val="39"/>
      </w:numPr>
      <w:outlineLvl w:val="3"/>
    </w:pPr>
    <w:rPr>
      <w:b/>
      <w:bCs/>
    </w:rPr>
  </w:style>
  <w:style w:type="paragraph" w:styleId="Heading5">
    <w:name w:val="heading 5"/>
    <w:basedOn w:val="Normal"/>
    <w:next w:val="Normal"/>
    <w:link w:val="Heading5Char"/>
    <w:uiPriority w:val="9"/>
    <w:unhideWhenUsed/>
    <w:qFormat/>
    <w:rsid w:val="00CF255A"/>
    <w:pPr>
      <w:keepNext/>
      <w:numPr>
        <w:ilvl w:val="4"/>
        <w:numId w:val="39"/>
      </w:numPr>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CF255A"/>
    <w:pPr>
      <w:keepNext/>
      <w:numPr>
        <w:ilvl w:val="5"/>
        <w:numId w:val="39"/>
      </w:numPr>
      <w:outlineLvl w:val="5"/>
    </w:pPr>
    <w:rPr>
      <w:b/>
      <w:bCs/>
    </w:rPr>
  </w:style>
  <w:style w:type="paragraph" w:styleId="Heading7">
    <w:name w:val="heading 7"/>
    <w:basedOn w:val="Normal"/>
    <w:next w:val="Normal"/>
    <w:link w:val="Heading7Char"/>
    <w:uiPriority w:val="9"/>
    <w:semiHidden/>
    <w:unhideWhenUsed/>
    <w:qFormat/>
    <w:rsid w:val="00CF255A"/>
    <w:pPr>
      <w:keepNext/>
      <w:numPr>
        <w:ilvl w:val="6"/>
        <w:numId w:val="39"/>
      </w:numPr>
      <w:outlineLvl w:val="6"/>
    </w:pPr>
  </w:style>
  <w:style w:type="paragraph" w:styleId="Heading8">
    <w:name w:val="heading 8"/>
    <w:basedOn w:val="Normal"/>
    <w:next w:val="Normal"/>
    <w:link w:val="Heading8Char"/>
    <w:uiPriority w:val="9"/>
    <w:semiHidden/>
    <w:unhideWhenUsed/>
    <w:qFormat/>
    <w:rsid w:val="00CF255A"/>
    <w:pPr>
      <w:keepNext/>
      <w:numPr>
        <w:ilvl w:val="7"/>
        <w:numId w:val="39"/>
      </w:numPr>
      <w:outlineLvl w:val="7"/>
    </w:pPr>
  </w:style>
  <w:style w:type="paragraph" w:styleId="Heading9">
    <w:name w:val="heading 9"/>
    <w:basedOn w:val="Normal"/>
    <w:next w:val="Normal"/>
    <w:link w:val="Heading9Char"/>
    <w:uiPriority w:val="9"/>
    <w:semiHidden/>
    <w:unhideWhenUsed/>
    <w:qFormat/>
    <w:rsid w:val="00CF255A"/>
    <w:pPr>
      <w:keepNext/>
      <w:numPr>
        <w:ilvl w:val="8"/>
        <w:numId w:val="3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6058"/>
    <w:pPr>
      <w:ind w:leftChars="400" w:left="840"/>
    </w:pPr>
  </w:style>
  <w:style w:type="character" w:styleId="Hyperlink">
    <w:name w:val="Hyperlink"/>
    <w:basedOn w:val="DefaultParagraphFont"/>
    <w:uiPriority w:val="99"/>
    <w:unhideWhenUsed/>
    <w:rsid w:val="00F16058"/>
    <w:rPr>
      <w:color w:val="0563C1" w:themeColor="hyperlink"/>
      <w:u w:val="single"/>
    </w:rPr>
  </w:style>
  <w:style w:type="table" w:styleId="TableGrid">
    <w:name w:val="Table Grid"/>
    <w:basedOn w:val="TableNormal"/>
    <w:uiPriority w:val="59"/>
    <w:rsid w:val="006415D7"/>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6415D7"/>
    <w:rPr>
      <w:sz w:val="18"/>
      <w:szCs w:val="18"/>
    </w:rPr>
  </w:style>
  <w:style w:type="paragraph" w:styleId="CommentText">
    <w:name w:val="annotation text"/>
    <w:basedOn w:val="Normal"/>
    <w:link w:val="CommentTextChar"/>
    <w:unhideWhenUsed/>
    <w:rsid w:val="006415D7"/>
    <w:pPr>
      <w:jc w:val="left"/>
    </w:pPr>
    <w:rPr>
      <w:rFonts w:asciiTheme="minorHAnsi" w:eastAsiaTheme="minorEastAsia" w:hAnsiTheme="minorHAnsi"/>
      <w:sz w:val="21"/>
    </w:rPr>
  </w:style>
  <w:style w:type="character" w:customStyle="1" w:styleId="CommentTextChar">
    <w:name w:val="Comment Text Char"/>
    <w:basedOn w:val="DefaultParagraphFont"/>
    <w:link w:val="CommentText"/>
    <w:rsid w:val="006415D7"/>
    <w:rPr>
      <w:rFonts w:asciiTheme="minorHAnsi" w:eastAsiaTheme="minorEastAsia" w:hAnsiTheme="minorHAnsi"/>
      <w:sz w:val="21"/>
    </w:rPr>
  </w:style>
  <w:style w:type="table" w:customStyle="1" w:styleId="4">
    <w:name w:val="表 (格子)4"/>
    <w:basedOn w:val="TableNormal"/>
    <w:next w:val="TableGrid"/>
    <w:rsid w:val="006415D7"/>
    <w:pPr>
      <w:widowControl w:val="0"/>
      <w:jc w:val="both"/>
    </w:pPr>
    <w:rPr>
      <w:rFonts w:ascii="Century" w:eastAsia="MS Mincho"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15D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6415D7"/>
    <w:rPr>
      <w:rFonts w:asciiTheme="majorHAnsi" w:eastAsiaTheme="majorEastAsia" w:hAnsiTheme="majorHAnsi" w:cstheme="majorBidi"/>
      <w:sz w:val="18"/>
      <w:szCs w:val="18"/>
    </w:rPr>
  </w:style>
  <w:style w:type="table" w:customStyle="1" w:styleId="2">
    <w:name w:val="表 (格子)2"/>
    <w:basedOn w:val="TableNormal"/>
    <w:next w:val="TableGrid"/>
    <w:rsid w:val="006415D7"/>
    <w:pPr>
      <w:widowControl w:val="0"/>
      <w:jc w:val="both"/>
    </w:pPr>
    <w:rPr>
      <w:rFonts w:ascii="Century" w:eastAsia="MS Mincho"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F255A"/>
    <w:rPr>
      <w:rFonts w:asciiTheme="majorHAnsi" w:eastAsiaTheme="majorEastAsia" w:hAnsiTheme="majorHAnsi" w:cstheme="majorBidi"/>
      <w:szCs w:val="24"/>
    </w:rPr>
  </w:style>
  <w:style w:type="character" w:customStyle="1" w:styleId="Heading2Char">
    <w:name w:val="Heading 2 Char"/>
    <w:basedOn w:val="DefaultParagraphFont"/>
    <w:link w:val="Heading2"/>
    <w:uiPriority w:val="9"/>
    <w:rsid w:val="00CF255A"/>
    <w:rPr>
      <w:rFonts w:asciiTheme="majorHAnsi" w:eastAsiaTheme="majorEastAsia" w:hAnsiTheme="majorHAnsi" w:cstheme="majorBidi"/>
    </w:rPr>
  </w:style>
  <w:style w:type="character" w:customStyle="1" w:styleId="Heading3Char">
    <w:name w:val="Heading 3 Char"/>
    <w:basedOn w:val="DefaultParagraphFont"/>
    <w:link w:val="Heading3"/>
    <w:uiPriority w:val="9"/>
    <w:rsid w:val="00CF255A"/>
    <w:rPr>
      <w:rFonts w:asciiTheme="majorHAnsi" w:eastAsiaTheme="majorEastAsia" w:hAnsiTheme="majorHAnsi" w:cstheme="majorBidi"/>
    </w:rPr>
  </w:style>
  <w:style w:type="character" w:customStyle="1" w:styleId="Heading4Char">
    <w:name w:val="Heading 4 Char"/>
    <w:basedOn w:val="DefaultParagraphFont"/>
    <w:link w:val="Heading4"/>
    <w:uiPriority w:val="9"/>
    <w:rsid w:val="00CF255A"/>
    <w:rPr>
      <w:b/>
      <w:bCs/>
    </w:rPr>
  </w:style>
  <w:style w:type="character" w:customStyle="1" w:styleId="Heading5Char">
    <w:name w:val="Heading 5 Char"/>
    <w:basedOn w:val="DefaultParagraphFont"/>
    <w:link w:val="Heading5"/>
    <w:uiPriority w:val="9"/>
    <w:rsid w:val="00CF255A"/>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sid w:val="00CF255A"/>
    <w:rPr>
      <w:b/>
      <w:bCs/>
    </w:rPr>
  </w:style>
  <w:style w:type="character" w:customStyle="1" w:styleId="Heading7Char">
    <w:name w:val="Heading 7 Char"/>
    <w:basedOn w:val="DefaultParagraphFont"/>
    <w:link w:val="Heading7"/>
    <w:uiPriority w:val="9"/>
    <w:semiHidden/>
    <w:rsid w:val="00CF255A"/>
  </w:style>
  <w:style w:type="character" w:customStyle="1" w:styleId="Heading8Char">
    <w:name w:val="Heading 8 Char"/>
    <w:basedOn w:val="DefaultParagraphFont"/>
    <w:link w:val="Heading8"/>
    <w:uiPriority w:val="9"/>
    <w:semiHidden/>
    <w:rsid w:val="00CF255A"/>
  </w:style>
  <w:style w:type="character" w:customStyle="1" w:styleId="Heading9Char">
    <w:name w:val="Heading 9 Char"/>
    <w:basedOn w:val="DefaultParagraphFont"/>
    <w:link w:val="Heading9"/>
    <w:uiPriority w:val="9"/>
    <w:semiHidden/>
    <w:rsid w:val="00CF255A"/>
  </w:style>
  <w:style w:type="numbering" w:customStyle="1" w:styleId="1">
    <w:name w:val="スタイル1"/>
    <w:uiPriority w:val="99"/>
    <w:rsid w:val="00CF255A"/>
    <w:pPr>
      <w:numPr>
        <w:numId w:val="26"/>
      </w:numPr>
    </w:pPr>
  </w:style>
  <w:style w:type="paragraph" w:styleId="TOCHeading">
    <w:name w:val="TOC Heading"/>
    <w:basedOn w:val="Heading1"/>
    <w:next w:val="Normal"/>
    <w:uiPriority w:val="39"/>
    <w:unhideWhenUsed/>
    <w:qFormat/>
    <w:rsid w:val="00CF255A"/>
    <w:pPr>
      <w:keepLines/>
      <w:widowControl/>
      <w:spacing w:before="240" w:line="259" w:lineRule="auto"/>
      <w:jc w:val="left"/>
      <w:outlineLvl w:val="9"/>
    </w:pPr>
    <w:rPr>
      <w:color w:val="2E74B5" w:themeColor="accent1" w:themeShade="BF"/>
      <w:kern w:val="0"/>
      <w:sz w:val="32"/>
      <w:szCs w:val="32"/>
    </w:rPr>
  </w:style>
  <w:style w:type="paragraph" w:styleId="TOC1">
    <w:name w:val="toc 1"/>
    <w:basedOn w:val="Normal"/>
    <w:next w:val="Normal"/>
    <w:autoRedefine/>
    <w:uiPriority w:val="39"/>
    <w:unhideWhenUsed/>
    <w:rsid w:val="00CF7CC2"/>
    <w:pPr>
      <w:tabs>
        <w:tab w:val="right" w:leader="dot" w:pos="8494"/>
      </w:tabs>
      <w:jc w:val="left"/>
    </w:pPr>
  </w:style>
  <w:style w:type="paragraph" w:styleId="TOC3">
    <w:name w:val="toc 3"/>
    <w:basedOn w:val="Normal"/>
    <w:next w:val="Normal"/>
    <w:autoRedefine/>
    <w:uiPriority w:val="39"/>
    <w:unhideWhenUsed/>
    <w:rsid w:val="00CF7CC2"/>
    <w:pPr>
      <w:tabs>
        <w:tab w:val="left" w:pos="1470"/>
        <w:tab w:val="right" w:leader="dot" w:pos="8494"/>
      </w:tabs>
      <w:ind w:leftChars="200" w:left="480"/>
    </w:pPr>
  </w:style>
  <w:style w:type="paragraph" w:styleId="TOC2">
    <w:name w:val="toc 2"/>
    <w:basedOn w:val="Normal"/>
    <w:next w:val="Normal"/>
    <w:autoRedefine/>
    <w:uiPriority w:val="39"/>
    <w:unhideWhenUsed/>
    <w:rsid w:val="00CF255A"/>
    <w:pPr>
      <w:ind w:leftChars="100" w:left="240"/>
    </w:pPr>
  </w:style>
  <w:style w:type="table" w:customStyle="1" w:styleId="10">
    <w:name w:val="表 (格子)1"/>
    <w:basedOn w:val="TableNormal"/>
    <w:next w:val="TableGrid"/>
    <w:uiPriority w:val="59"/>
    <w:rsid w:val="003C7CCA"/>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6D1B"/>
    <w:pPr>
      <w:tabs>
        <w:tab w:val="center" w:pos="4252"/>
        <w:tab w:val="right" w:pos="8504"/>
      </w:tabs>
      <w:snapToGrid w:val="0"/>
    </w:pPr>
  </w:style>
  <w:style w:type="character" w:customStyle="1" w:styleId="HeaderChar">
    <w:name w:val="Header Char"/>
    <w:basedOn w:val="DefaultParagraphFont"/>
    <w:link w:val="Header"/>
    <w:uiPriority w:val="99"/>
    <w:rsid w:val="00AC6D1B"/>
  </w:style>
  <w:style w:type="paragraph" w:styleId="Footer">
    <w:name w:val="footer"/>
    <w:basedOn w:val="Normal"/>
    <w:link w:val="FooterChar"/>
    <w:uiPriority w:val="99"/>
    <w:unhideWhenUsed/>
    <w:rsid w:val="00AC6D1B"/>
    <w:pPr>
      <w:tabs>
        <w:tab w:val="center" w:pos="4252"/>
        <w:tab w:val="right" w:pos="8504"/>
      </w:tabs>
      <w:snapToGrid w:val="0"/>
    </w:pPr>
  </w:style>
  <w:style w:type="character" w:customStyle="1" w:styleId="FooterChar">
    <w:name w:val="Footer Char"/>
    <w:basedOn w:val="DefaultParagraphFont"/>
    <w:link w:val="Footer"/>
    <w:uiPriority w:val="99"/>
    <w:rsid w:val="00AC6D1B"/>
  </w:style>
  <w:style w:type="character" w:styleId="FollowedHyperlink">
    <w:name w:val="FollowedHyperlink"/>
    <w:basedOn w:val="DefaultParagraphFont"/>
    <w:uiPriority w:val="99"/>
    <w:semiHidden/>
    <w:unhideWhenUsed/>
    <w:rsid w:val="000054F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4D7F92"/>
    <w:rPr>
      <w:rFonts w:ascii="Arial" w:eastAsia="MS Gothic" w:hAnsi="Arial"/>
      <w:b/>
      <w:bCs/>
      <w:sz w:val="24"/>
    </w:rPr>
  </w:style>
  <w:style w:type="character" w:customStyle="1" w:styleId="CommentSubjectChar">
    <w:name w:val="Comment Subject Char"/>
    <w:basedOn w:val="CommentTextChar"/>
    <w:link w:val="CommentSubject"/>
    <w:uiPriority w:val="99"/>
    <w:semiHidden/>
    <w:rsid w:val="004D7F92"/>
    <w:rPr>
      <w:rFonts w:asciiTheme="minorHAnsi" w:eastAsiaTheme="minorEastAsia" w:hAnsiTheme="minorHAnsi"/>
      <w:b/>
      <w:bCs/>
      <w:sz w:val="21"/>
    </w:rPr>
  </w:style>
  <w:style w:type="paragraph" w:styleId="Revision">
    <w:name w:val="Revision"/>
    <w:hidden/>
    <w:uiPriority w:val="99"/>
    <w:semiHidden/>
    <w:rsid w:val="00456436"/>
  </w:style>
  <w:style w:type="table" w:customStyle="1" w:styleId="3">
    <w:name w:val="表 (格子)3"/>
    <w:basedOn w:val="TableNormal"/>
    <w:next w:val="TableGrid"/>
    <w:uiPriority w:val="59"/>
    <w:rsid w:val="0053491E"/>
    <w:rPr>
      <w:rFonts w:asciiTheme="minorHAnsi" w:eastAsiaTheme="minorEastAsia" w:hAnsiTheme="minorHAnsi"/>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5C2897"/>
    <w:pPr>
      <w:ind w:leftChars="300" w:left="720"/>
    </w:pPr>
  </w:style>
  <w:style w:type="character" w:styleId="Mention">
    <w:name w:val="Mention"/>
    <w:basedOn w:val="DefaultParagraphFont"/>
    <w:uiPriority w:val="99"/>
    <w:unhideWhenUsed/>
    <w:rsid w:val="00494FED"/>
    <w:rPr>
      <w:color w:val="2B579A"/>
      <w:shd w:val="clear" w:color="auto" w:fill="E6E6E6"/>
    </w:rPr>
  </w:style>
  <w:style w:type="paragraph" w:styleId="FootnoteText">
    <w:name w:val="footnote text"/>
    <w:basedOn w:val="Normal"/>
    <w:link w:val="FootnoteTextChar"/>
    <w:uiPriority w:val="99"/>
    <w:semiHidden/>
    <w:unhideWhenUsed/>
    <w:rsid w:val="00A074B4"/>
    <w:pPr>
      <w:snapToGrid w:val="0"/>
      <w:jc w:val="left"/>
    </w:pPr>
  </w:style>
  <w:style w:type="character" w:customStyle="1" w:styleId="FootnoteTextChar">
    <w:name w:val="Footnote Text Char"/>
    <w:basedOn w:val="DefaultParagraphFont"/>
    <w:link w:val="FootnoteText"/>
    <w:uiPriority w:val="99"/>
    <w:semiHidden/>
    <w:rsid w:val="00A074B4"/>
  </w:style>
  <w:style w:type="character" w:styleId="FootnoteReference">
    <w:name w:val="footnote reference"/>
    <w:basedOn w:val="DefaultParagraphFont"/>
    <w:uiPriority w:val="99"/>
    <w:semiHidden/>
    <w:unhideWhenUsed/>
    <w:rsid w:val="00A074B4"/>
    <w:rPr>
      <w:vertAlign w:val="superscript"/>
    </w:rPr>
  </w:style>
  <w:style w:type="character" w:styleId="UnresolvedMention">
    <w:name w:val="Unresolved Mention"/>
    <w:basedOn w:val="DefaultParagraphFont"/>
    <w:uiPriority w:val="99"/>
    <w:semiHidden/>
    <w:unhideWhenUsed/>
    <w:rsid w:val="00EC36B8"/>
    <w:rPr>
      <w:color w:val="605E5C"/>
      <w:shd w:val="clear" w:color="auto" w:fill="E1DFDD"/>
    </w:rPr>
  </w:style>
  <w:style w:type="paragraph" w:customStyle="1" w:styleId="paragraph">
    <w:name w:val="paragraph"/>
    <w:basedOn w:val="Normal"/>
    <w:rsid w:val="00C80DE1"/>
    <w:pPr>
      <w:widowControl/>
      <w:spacing w:before="100" w:beforeAutospacing="1" w:after="100" w:afterAutospacing="1"/>
      <w:jc w:val="left"/>
    </w:pPr>
    <w:rPr>
      <w:rFonts w:ascii="MS PGothic" w:eastAsia="MS PGothic" w:hAnsi="MS PGothic" w:cs="MS PGothic"/>
      <w:kern w:val="0"/>
      <w:szCs w:val="24"/>
    </w:rPr>
  </w:style>
  <w:style w:type="character" w:customStyle="1" w:styleId="normaltextrun">
    <w:name w:val="normaltextrun"/>
    <w:basedOn w:val="DefaultParagraphFont"/>
    <w:rsid w:val="00C80DE1"/>
  </w:style>
  <w:style w:type="character" w:customStyle="1" w:styleId="eop">
    <w:name w:val="eop"/>
    <w:basedOn w:val="DefaultParagraphFont"/>
    <w:rsid w:val="00C80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22881">
      <w:bodyDiv w:val="1"/>
      <w:marLeft w:val="0"/>
      <w:marRight w:val="0"/>
      <w:marTop w:val="0"/>
      <w:marBottom w:val="0"/>
      <w:divBdr>
        <w:top w:val="none" w:sz="0" w:space="0" w:color="auto"/>
        <w:left w:val="none" w:sz="0" w:space="0" w:color="auto"/>
        <w:bottom w:val="none" w:sz="0" w:space="0" w:color="auto"/>
        <w:right w:val="none" w:sz="0" w:space="0" w:color="auto"/>
      </w:divBdr>
    </w:div>
    <w:div w:id="708846053">
      <w:bodyDiv w:val="1"/>
      <w:marLeft w:val="0"/>
      <w:marRight w:val="0"/>
      <w:marTop w:val="0"/>
      <w:marBottom w:val="0"/>
      <w:divBdr>
        <w:top w:val="none" w:sz="0" w:space="0" w:color="auto"/>
        <w:left w:val="none" w:sz="0" w:space="0" w:color="auto"/>
        <w:bottom w:val="none" w:sz="0" w:space="0" w:color="auto"/>
        <w:right w:val="none" w:sz="0" w:space="0" w:color="auto"/>
      </w:divBdr>
      <w:divsChild>
        <w:div w:id="366952933">
          <w:marLeft w:val="0"/>
          <w:marRight w:val="0"/>
          <w:marTop w:val="0"/>
          <w:marBottom w:val="0"/>
          <w:divBdr>
            <w:top w:val="none" w:sz="0" w:space="0" w:color="auto"/>
            <w:left w:val="none" w:sz="0" w:space="0" w:color="auto"/>
            <w:bottom w:val="none" w:sz="0" w:space="0" w:color="auto"/>
            <w:right w:val="none" w:sz="0" w:space="0" w:color="auto"/>
          </w:divBdr>
          <w:divsChild>
            <w:div w:id="291833427">
              <w:marLeft w:val="0"/>
              <w:marRight w:val="0"/>
              <w:marTop w:val="0"/>
              <w:marBottom w:val="0"/>
              <w:divBdr>
                <w:top w:val="none" w:sz="0" w:space="0" w:color="auto"/>
                <w:left w:val="none" w:sz="0" w:space="0" w:color="auto"/>
                <w:bottom w:val="none" w:sz="0" w:space="0" w:color="auto"/>
                <w:right w:val="none" w:sz="0" w:space="0" w:color="auto"/>
              </w:divBdr>
            </w:div>
          </w:divsChild>
        </w:div>
        <w:div w:id="458885018">
          <w:marLeft w:val="0"/>
          <w:marRight w:val="0"/>
          <w:marTop w:val="0"/>
          <w:marBottom w:val="0"/>
          <w:divBdr>
            <w:top w:val="none" w:sz="0" w:space="0" w:color="auto"/>
            <w:left w:val="none" w:sz="0" w:space="0" w:color="auto"/>
            <w:bottom w:val="none" w:sz="0" w:space="0" w:color="auto"/>
            <w:right w:val="none" w:sz="0" w:space="0" w:color="auto"/>
          </w:divBdr>
          <w:divsChild>
            <w:div w:id="240529328">
              <w:marLeft w:val="0"/>
              <w:marRight w:val="0"/>
              <w:marTop w:val="0"/>
              <w:marBottom w:val="0"/>
              <w:divBdr>
                <w:top w:val="none" w:sz="0" w:space="0" w:color="auto"/>
                <w:left w:val="none" w:sz="0" w:space="0" w:color="auto"/>
                <w:bottom w:val="none" w:sz="0" w:space="0" w:color="auto"/>
                <w:right w:val="none" w:sz="0" w:space="0" w:color="auto"/>
              </w:divBdr>
            </w:div>
          </w:divsChild>
        </w:div>
        <w:div w:id="481894385">
          <w:marLeft w:val="0"/>
          <w:marRight w:val="0"/>
          <w:marTop w:val="0"/>
          <w:marBottom w:val="0"/>
          <w:divBdr>
            <w:top w:val="none" w:sz="0" w:space="0" w:color="auto"/>
            <w:left w:val="none" w:sz="0" w:space="0" w:color="auto"/>
            <w:bottom w:val="none" w:sz="0" w:space="0" w:color="auto"/>
            <w:right w:val="none" w:sz="0" w:space="0" w:color="auto"/>
          </w:divBdr>
          <w:divsChild>
            <w:div w:id="2140175876">
              <w:marLeft w:val="0"/>
              <w:marRight w:val="0"/>
              <w:marTop w:val="0"/>
              <w:marBottom w:val="0"/>
              <w:divBdr>
                <w:top w:val="none" w:sz="0" w:space="0" w:color="auto"/>
                <w:left w:val="none" w:sz="0" w:space="0" w:color="auto"/>
                <w:bottom w:val="none" w:sz="0" w:space="0" w:color="auto"/>
                <w:right w:val="none" w:sz="0" w:space="0" w:color="auto"/>
              </w:divBdr>
            </w:div>
          </w:divsChild>
        </w:div>
        <w:div w:id="541668776">
          <w:marLeft w:val="0"/>
          <w:marRight w:val="0"/>
          <w:marTop w:val="0"/>
          <w:marBottom w:val="0"/>
          <w:divBdr>
            <w:top w:val="none" w:sz="0" w:space="0" w:color="auto"/>
            <w:left w:val="none" w:sz="0" w:space="0" w:color="auto"/>
            <w:bottom w:val="none" w:sz="0" w:space="0" w:color="auto"/>
            <w:right w:val="none" w:sz="0" w:space="0" w:color="auto"/>
          </w:divBdr>
          <w:divsChild>
            <w:div w:id="1455826444">
              <w:marLeft w:val="0"/>
              <w:marRight w:val="0"/>
              <w:marTop w:val="0"/>
              <w:marBottom w:val="0"/>
              <w:divBdr>
                <w:top w:val="none" w:sz="0" w:space="0" w:color="auto"/>
                <w:left w:val="none" w:sz="0" w:space="0" w:color="auto"/>
                <w:bottom w:val="none" w:sz="0" w:space="0" w:color="auto"/>
                <w:right w:val="none" w:sz="0" w:space="0" w:color="auto"/>
              </w:divBdr>
            </w:div>
          </w:divsChild>
        </w:div>
        <w:div w:id="557592653">
          <w:marLeft w:val="0"/>
          <w:marRight w:val="0"/>
          <w:marTop w:val="0"/>
          <w:marBottom w:val="0"/>
          <w:divBdr>
            <w:top w:val="none" w:sz="0" w:space="0" w:color="auto"/>
            <w:left w:val="none" w:sz="0" w:space="0" w:color="auto"/>
            <w:bottom w:val="none" w:sz="0" w:space="0" w:color="auto"/>
            <w:right w:val="none" w:sz="0" w:space="0" w:color="auto"/>
          </w:divBdr>
          <w:divsChild>
            <w:div w:id="417793519">
              <w:marLeft w:val="0"/>
              <w:marRight w:val="0"/>
              <w:marTop w:val="0"/>
              <w:marBottom w:val="0"/>
              <w:divBdr>
                <w:top w:val="none" w:sz="0" w:space="0" w:color="auto"/>
                <w:left w:val="none" w:sz="0" w:space="0" w:color="auto"/>
                <w:bottom w:val="none" w:sz="0" w:space="0" w:color="auto"/>
                <w:right w:val="none" w:sz="0" w:space="0" w:color="auto"/>
              </w:divBdr>
            </w:div>
          </w:divsChild>
        </w:div>
        <w:div w:id="591207808">
          <w:marLeft w:val="0"/>
          <w:marRight w:val="0"/>
          <w:marTop w:val="0"/>
          <w:marBottom w:val="0"/>
          <w:divBdr>
            <w:top w:val="none" w:sz="0" w:space="0" w:color="auto"/>
            <w:left w:val="none" w:sz="0" w:space="0" w:color="auto"/>
            <w:bottom w:val="none" w:sz="0" w:space="0" w:color="auto"/>
            <w:right w:val="none" w:sz="0" w:space="0" w:color="auto"/>
          </w:divBdr>
          <w:divsChild>
            <w:div w:id="573852892">
              <w:marLeft w:val="0"/>
              <w:marRight w:val="0"/>
              <w:marTop w:val="0"/>
              <w:marBottom w:val="0"/>
              <w:divBdr>
                <w:top w:val="none" w:sz="0" w:space="0" w:color="auto"/>
                <w:left w:val="none" w:sz="0" w:space="0" w:color="auto"/>
                <w:bottom w:val="none" w:sz="0" w:space="0" w:color="auto"/>
                <w:right w:val="none" w:sz="0" w:space="0" w:color="auto"/>
              </w:divBdr>
            </w:div>
          </w:divsChild>
        </w:div>
        <w:div w:id="756248566">
          <w:marLeft w:val="0"/>
          <w:marRight w:val="0"/>
          <w:marTop w:val="0"/>
          <w:marBottom w:val="0"/>
          <w:divBdr>
            <w:top w:val="none" w:sz="0" w:space="0" w:color="auto"/>
            <w:left w:val="none" w:sz="0" w:space="0" w:color="auto"/>
            <w:bottom w:val="none" w:sz="0" w:space="0" w:color="auto"/>
            <w:right w:val="none" w:sz="0" w:space="0" w:color="auto"/>
          </w:divBdr>
          <w:divsChild>
            <w:div w:id="419722393">
              <w:marLeft w:val="0"/>
              <w:marRight w:val="0"/>
              <w:marTop w:val="0"/>
              <w:marBottom w:val="0"/>
              <w:divBdr>
                <w:top w:val="none" w:sz="0" w:space="0" w:color="auto"/>
                <w:left w:val="none" w:sz="0" w:space="0" w:color="auto"/>
                <w:bottom w:val="none" w:sz="0" w:space="0" w:color="auto"/>
                <w:right w:val="none" w:sz="0" w:space="0" w:color="auto"/>
              </w:divBdr>
            </w:div>
          </w:divsChild>
        </w:div>
        <w:div w:id="839656394">
          <w:marLeft w:val="0"/>
          <w:marRight w:val="0"/>
          <w:marTop w:val="0"/>
          <w:marBottom w:val="0"/>
          <w:divBdr>
            <w:top w:val="none" w:sz="0" w:space="0" w:color="auto"/>
            <w:left w:val="none" w:sz="0" w:space="0" w:color="auto"/>
            <w:bottom w:val="none" w:sz="0" w:space="0" w:color="auto"/>
            <w:right w:val="none" w:sz="0" w:space="0" w:color="auto"/>
          </w:divBdr>
          <w:divsChild>
            <w:div w:id="1611012356">
              <w:marLeft w:val="0"/>
              <w:marRight w:val="0"/>
              <w:marTop w:val="0"/>
              <w:marBottom w:val="0"/>
              <w:divBdr>
                <w:top w:val="none" w:sz="0" w:space="0" w:color="auto"/>
                <w:left w:val="none" w:sz="0" w:space="0" w:color="auto"/>
                <w:bottom w:val="none" w:sz="0" w:space="0" w:color="auto"/>
                <w:right w:val="none" w:sz="0" w:space="0" w:color="auto"/>
              </w:divBdr>
            </w:div>
          </w:divsChild>
        </w:div>
        <w:div w:id="1622154536">
          <w:marLeft w:val="0"/>
          <w:marRight w:val="0"/>
          <w:marTop w:val="0"/>
          <w:marBottom w:val="0"/>
          <w:divBdr>
            <w:top w:val="none" w:sz="0" w:space="0" w:color="auto"/>
            <w:left w:val="none" w:sz="0" w:space="0" w:color="auto"/>
            <w:bottom w:val="none" w:sz="0" w:space="0" w:color="auto"/>
            <w:right w:val="none" w:sz="0" w:space="0" w:color="auto"/>
          </w:divBdr>
          <w:divsChild>
            <w:div w:id="189261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41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image" Target="media/image2.sv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1.png"/><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41039CF2-5E5B-44DC-BD9F-ACF5E3FE36D8}">
    <t:Anchor>
      <t:Comment id="1401091079"/>
    </t:Anchor>
    <t:History>
      <t:Event id="{DA264C15-5E3D-4586-BDDB-FF752548BA31}" time="2022-12-01T03:04:19.936Z">
        <t:Attribution userId="S::katai.keiji@jica.go.jp::3253efe3-8b0f-44b4-a05d-4c72d3d1cbaf" userProvider="AD" userName="Katai, Keiji[片井 啓司]"/>
        <t:Anchor>
          <t:Comment id="100406477"/>
        </t:Anchor>
        <t:Create/>
      </t:Event>
      <t:Event id="{866C704C-262E-4356-BF94-0FC5416A1069}" time="2022-12-01T03:04:19.936Z">
        <t:Attribution userId="S::katai.keiji@jica.go.jp::3253efe3-8b0f-44b4-a05d-4c72d3d1cbaf" userProvider="AD" userName="Katai, Keiji[片井 啓司]"/>
        <t:Anchor>
          <t:Comment id="100406477"/>
        </t:Anchor>
        <t:Assign userId="S::Tsuji.Kensuke@jica.go.jp::722c57da-f2c6-46f5-9429-18453a1437e1" userProvider="AD" userName="Tsuji, Kensuke[辻 研介]"/>
      </t:Event>
      <t:Event id="{895BE2E9-9483-491B-B953-113C182E2EF8}" time="2022-12-01T03:04:19.936Z">
        <t:Attribution userId="S::katai.keiji@jica.go.jp::3253efe3-8b0f-44b4-a05d-4c72d3d1cbaf" userProvider="AD" userName="Katai, Keiji[片井 啓司]"/>
        <t:Anchor>
          <t:Comment id="100406477"/>
        </t:Anchor>
        <t:SetTitle title="ありがとうございます了解です！ @Tsuji, Kensuke[辻 研介] 次長、如何でしょうか？"/>
      </t:Event>
    </t:History>
  </t:Task>
</t:Task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a4246b-427e-4012-9541-c038d178df87">
      <Terms xmlns="http://schemas.microsoft.com/office/infopath/2007/PartnerControls"/>
    </lcf76f155ced4ddcb4097134ff3c332f>
    <TaxCatchAll xmlns="a54edb08-1c87-4b39-b55a-f35d8b664d81" xsi:nil="true"/>
    <_x5834__x6240_ xmlns="aba4246b-427e-4012-9541-c038d178df8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15ACAEFA008B741BA38358836C95896" ma:contentTypeVersion="26" ma:contentTypeDescription="新しいドキュメントを作成します。" ma:contentTypeScope="" ma:versionID="b372e19d6584e0c6ac52aaef23225a76">
  <xsd:schema xmlns:xsd="http://www.w3.org/2001/XMLSchema" xmlns:xs="http://www.w3.org/2001/XMLSchema" xmlns:p="http://schemas.microsoft.com/office/2006/metadata/properties" xmlns:ns2="aba4246b-427e-4012-9541-c038d178df87" xmlns:ns3="a54edb08-1c87-4b39-b55a-f35d8b664d81" targetNamespace="http://schemas.microsoft.com/office/2006/metadata/properties" ma:root="true" ma:fieldsID="e16d1fd4cb71a56fd30021a33aa0cadd" ns2:_="" ns3:_="">
    <xsd:import namespace="aba4246b-427e-4012-9541-c038d178df87"/>
    <xsd:import namespace="a54edb08-1c87-4b39-b55a-f35d8b664d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_x5834__x6240_" minOccurs="0"/>
                <xsd:element ref="ns2:b1afae93-db70-48ad-a4fb-5bbdf3447c90CountryOrRegion" minOccurs="0"/>
                <xsd:element ref="ns2:b1afae93-db70-48ad-a4fb-5bbdf3447c90State" minOccurs="0"/>
                <xsd:element ref="ns2:b1afae93-db70-48ad-a4fb-5bbdf3447c90City" minOccurs="0"/>
                <xsd:element ref="ns2:b1afae93-db70-48ad-a4fb-5bbdf3447c90PostalCode" minOccurs="0"/>
                <xsd:element ref="ns2:b1afae93-db70-48ad-a4fb-5bbdf3447c90Street" minOccurs="0"/>
                <xsd:element ref="ns2:b1afae93-db70-48ad-a4fb-5bbdf3447c90GeoLoc" minOccurs="0"/>
                <xsd:element ref="ns2:b1afae93-db70-48ad-a4fb-5bbdf3447c90DispNa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4246b-427e-4012-9541-c038d178d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_x5834__x6240_" ma:index="24" nillable="true" ma:displayName="場所" ma:format="Dropdown" ma:internalName="_x5834__x6240_">
      <xsd:simpleType>
        <xsd:restriction base="dms:Unknown"/>
      </xsd:simpleType>
    </xsd:element>
    <xsd:element name="b1afae93-db70-48ad-a4fb-5bbdf3447c90CountryOrRegion" ma:index="25" nillable="true" ma:displayName="場所: 国/地域" ma:internalName="CountryOrRegion" ma:readOnly="true">
      <xsd:simpleType>
        <xsd:restriction base="dms:Text"/>
      </xsd:simpleType>
    </xsd:element>
    <xsd:element name="b1afae93-db70-48ad-a4fb-5bbdf3447c90State" ma:index="26" nillable="true" ma:displayName="場所: 都道府県" ma:internalName="State" ma:readOnly="true">
      <xsd:simpleType>
        <xsd:restriction base="dms:Text"/>
      </xsd:simpleType>
    </xsd:element>
    <xsd:element name="b1afae93-db70-48ad-a4fb-5bbdf3447c90City" ma:index="27" nillable="true" ma:displayName="場所:市区町村" ma:internalName="City" ma:readOnly="true">
      <xsd:simpleType>
        <xsd:restriction base="dms:Text"/>
      </xsd:simpleType>
    </xsd:element>
    <xsd:element name="b1afae93-db70-48ad-a4fb-5bbdf3447c90PostalCode" ma:index="28" nillable="true" ma:displayName="場所: 郵便番号コード" ma:internalName="PostalCode" ma:readOnly="true">
      <xsd:simpleType>
        <xsd:restriction base="dms:Text"/>
      </xsd:simpleType>
    </xsd:element>
    <xsd:element name="b1afae93-db70-48ad-a4fb-5bbdf3447c90Street" ma:index="29" nillable="true" ma:displayName="場所: 番地" ma:internalName="Street" ma:readOnly="true">
      <xsd:simpleType>
        <xsd:restriction base="dms:Text"/>
      </xsd:simpleType>
    </xsd:element>
    <xsd:element name="b1afae93-db70-48ad-a4fb-5bbdf3447c90GeoLoc" ma:index="30" nillable="true" ma:displayName="場所: 座標" ma:internalName="GeoLoc" ma:readOnly="true">
      <xsd:simpleType>
        <xsd:restriction base="dms:Unknown"/>
      </xsd:simpleType>
    </xsd:element>
    <xsd:element name="b1afae93-db70-48ad-a4fb-5bbdf3447c90DispName" ma:index="31" nillable="true" ma:displayName="場所: 名前" ma:internalName="DispName" ma:readOnly="true">
      <xsd:simpleType>
        <xsd:restriction base="dms:Text"/>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4edb08-1c87-4b39-b55a-f35d8b664d81"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a9020cf2-321f-4715-8afe-d1a65064a39a}" ma:internalName="TaxCatchAll" ma:showField="CatchAllData" ma:web="a54edb08-1c87-4b39-b55a-f35d8b664d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133B68-D46E-4D34-AA6C-3B73AF0C1803}">
  <ds:schemaRefs>
    <ds:schemaRef ds:uri="http://schemas.openxmlformats.org/officeDocument/2006/bibliography"/>
  </ds:schemaRefs>
</ds:datastoreItem>
</file>

<file path=customXml/itemProps2.xml><?xml version="1.0" encoding="utf-8"?>
<ds:datastoreItem xmlns:ds="http://schemas.openxmlformats.org/officeDocument/2006/customXml" ds:itemID="{EA43E47E-EE40-4D32-BB9B-D388D33CFD5D}">
  <ds:schemaRefs>
    <ds:schemaRef ds:uri="http://schemas.microsoft.com/office/2006/metadata/properties"/>
    <ds:schemaRef ds:uri="http://purl.org/dc/terms/"/>
    <ds:schemaRef ds:uri="http://www.w3.org/XML/1998/namespace"/>
    <ds:schemaRef ds:uri="a54edb08-1c87-4b39-b55a-f35d8b664d81"/>
    <ds:schemaRef ds:uri="http://schemas.microsoft.com/office/2006/documentManagement/types"/>
    <ds:schemaRef ds:uri="http://schemas.openxmlformats.org/package/2006/metadata/core-properties"/>
    <ds:schemaRef ds:uri="http://purl.org/dc/elements/1.1/"/>
    <ds:schemaRef ds:uri="aba4246b-427e-4012-9541-c038d178df87"/>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3893EF9D-F38B-4953-A8E2-DCA6B8398CBD}">
  <ds:schemaRefs>
    <ds:schemaRef ds:uri="http://schemas.microsoft.com/sharepoint/v3/contenttype/forms"/>
  </ds:schemaRefs>
</ds:datastoreItem>
</file>

<file path=customXml/itemProps4.xml><?xml version="1.0" encoding="utf-8"?>
<ds:datastoreItem xmlns:ds="http://schemas.openxmlformats.org/officeDocument/2006/customXml" ds:itemID="{6D260CA8-48E2-410B-9465-84F55D6B4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4246b-427e-4012-9541-c038d178df87"/>
    <ds:schemaRef ds:uri="a54edb08-1c87-4b39-b55a-f35d8b664d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482</Words>
  <Characters>2752</Characters>
  <Application>Microsoft Office Word</Application>
  <DocSecurity>4</DocSecurity>
  <Lines>22</Lines>
  <Paragraphs>6</Paragraphs>
  <ScaleCrop>false</ScaleCrop>
  <Company>JICA</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JICA</dc:creator>
  <cp:keywords/>
  <dc:description/>
  <cp:lastModifiedBy>JICA</cp:lastModifiedBy>
  <cp:revision>92</cp:revision>
  <cp:lastPrinted>2023-02-24T04:45:00Z</cp:lastPrinted>
  <dcterms:created xsi:type="dcterms:W3CDTF">2023-01-25T16:36:00Z</dcterms:created>
  <dcterms:modified xsi:type="dcterms:W3CDTF">2025-01-10T05:38:00Z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0x010100115ACAEFA008B741BA38358836C95896</vt:lpwstr>
  </property>
  <property fmtid="{D5CDD505-2E9C-101B-9397-08002B2CF9AE}" pid="3" name="MediaServiceImageTags">
    <vt:lpwstr/>
  </property>
</Properties>
</file>