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E16" w:rsidRPr="008052D3" w:rsidRDefault="00FE5E16" w:rsidP="00FE5E16">
      <w:pPr>
        <w:jc w:val="center"/>
        <w:rPr>
          <w:b/>
          <w:sz w:val="28"/>
          <w:szCs w:val="28"/>
        </w:rPr>
      </w:pPr>
      <w:bookmarkStart w:id="0" w:name="_GoBack"/>
      <w:bookmarkEnd w:id="0"/>
      <w:r w:rsidRPr="008052D3">
        <w:rPr>
          <w:b/>
          <w:sz w:val="28"/>
          <w:szCs w:val="28"/>
        </w:rPr>
        <w:t>Project Completion Report</w:t>
      </w:r>
    </w:p>
    <w:p w:rsidR="00FE5E16" w:rsidRDefault="00FE5E16" w:rsidP="00FE5E16"/>
    <w:p w:rsidR="00FE5E16" w:rsidRPr="00FE5E16" w:rsidRDefault="008052D3" w:rsidP="00FE5E16">
      <w:pPr>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I. </w:t>
      </w:r>
      <w:r w:rsidR="00FE5E16" w:rsidRPr="00FE5E16">
        <w:rPr>
          <w:b/>
          <w:sz w:val="28"/>
          <w:szCs w:val="28"/>
        </w:rPr>
        <w:t>Basic Information of the Project  </w:t>
      </w:r>
    </w:p>
    <w:p w:rsidR="00FE5E16" w:rsidRPr="00FE5E16" w:rsidRDefault="00FE5E16" w:rsidP="00FE5E16">
      <w:pPr>
        <w:rPr>
          <w:b/>
        </w:rPr>
      </w:pPr>
      <w:r>
        <w:rPr>
          <w:b/>
        </w:rPr>
        <w:t>1.</w:t>
      </w:r>
      <w:r>
        <w:rPr>
          <w:rFonts w:hint="eastAsia"/>
          <w:b/>
        </w:rPr>
        <w:t xml:space="preserve"> </w:t>
      </w:r>
      <w:r w:rsidRPr="00FE5E16">
        <w:rPr>
          <w:b/>
        </w:rPr>
        <w:t xml:space="preserve">Country </w:t>
      </w:r>
    </w:p>
    <w:p w:rsidR="00FE5E16" w:rsidRPr="00FE5E16" w:rsidRDefault="00FE5E16" w:rsidP="00FE5E16">
      <w:pPr>
        <w:rPr>
          <w:b/>
        </w:rPr>
      </w:pPr>
      <w:r>
        <w:rPr>
          <w:b/>
        </w:rPr>
        <w:t>2. </w:t>
      </w:r>
      <w:r w:rsidRPr="00FE5E16">
        <w:rPr>
          <w:b/>
        </w:rPr>
        <w:t>Title of the Project</w:t>
      </w:r>
    </w:p>
    <w:p w:rsidR="00FE5E16" w:rsidRPr="00FE5E16" w:rsidRDefault="00FE5E16" w:rsidP="00FE5E16">
      <w:pPr>
        <w:rPr>
          <w:b/>
        </w:rPr>
      </w:pPr>
      <w:r>
        <w:rPr>
          <w:b/>
        </w:rPr>
        <w:t>3. </w:t>
      </w:r>
      <w:r w:rsidRPr="00FE5E16">
        <w:rPr>
          <w:b/>
        </w:rPr>
        <w:t xml:space="preserve">Duration of the Project (Planned and Actual) </w:t>
      </w:r>
    </w:p>
    <w:p w:rsidR="00FE5E16" w:rsidRPr="00FE5E16" w:rsidRDefault="00FE5E16" w:rsidP="00FE5E16">
      <w:pPr>
        <w:rPr>
          <w:b/>
        </w:rPr>
      </w:pPr>
      <w:r>
        <w:rPr>
          <w:b/>
        </w:rPr>
        <w:t>4. </w:t>
      </w:r>
      <w:r w:rsidRPr="00FE5E16">
        <w:rPr>
          <w:b/>
        </w:rPr>
        <w:t>Background (from Record of Discussions(R/D))</w:t>
      </w:r>
    </w:p>
    <w:p w:rsidR="00FE5E16" w:rsidRPr="00FE5E16" w:rsidRDefault="00FE5E16" w:rsidP="00FE5E16">
      <w:pPr>
        <w:rPr>
          <w:b/>
        </w:rPr>
      </w:pPr>
      <w:r>
        <w:rPr>
          <w:b/>
        </w:rPr>
        <w:t>5. </w:t>
      </w:r>
      <w:r w:rsidRPr="00FE5E16">
        <w:rPr>
          <w:b/>
        </w:rPr>
        <w:t>Overall Goal and Project Purpose (from Record of Discussions(R/D))</w:t>
      </w:r>
    </w:p>
    <w:p w:rsidR="00FE5E16" w:rsidRPr="00FE5E16" w:rsidRDefault="00FE5E16" w:rsidP="00FE5E16">
      <w:pPr>
        <w:rPr>
          <w:b/>
        </w:rPr>
      </w:pPr>
      <w:r>
        <w:rPr>
          <w:b/>
        </w:rPr>
        <w:t>6. </w:t>
      </w:r>
      <w:r w:rsidRPr="00FE5E16">
        <w:rPr>
          <w:b/>
        </w:rPr>
        <w:t>Implementing Agency</w:t>
      </w:r>
    </w:p>
    <w:p w:rsidR="00FE5E16" w:rsidRDefault="00FE5E16" w:rsidP="00FE5E16"/>
    <w:p w:rsidR="00FE5E16" w:rsidRPr="00FE5E16" w:rsidRDefault="008052D3" w:rsidP="00FE5E16">
      <w:pPr>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II. </w:t>
      </w:r>
      <w:r w:rsidR="00FE5E16" w:rsidRPr="00FE5E16">
        <w:rPr>
          <w:b/>
          <w:sz w:val="28"/>
          <w:szCs w:val="28"/>
        </w:rPr>
        <w:t>Results of the Project</w:t>
      </w:r>
    </w:p>
    <w:p w:rsidR="00FE5E16" w:rsidRPr="00FE5E16" w:rsidRDefault="00FE5E16" w:rsidP="00FE5E16">
      <w:pPr>
        <w:rPr>
          <w:b/>
        </w:rPr>
      </w:pPr>
      <w:r>
        <w:rPr>
          <w:b/>
        </w:rPr>
        <w:t>1. </w:t>
      </w:r>
      <w:r w:rsidRPr="00FE5E16">
        <w:rPr>
          <w:b/>
        </w:rPr>
        <w:t xml:space="preserve">Results of the Project </w:t>
      </w:r>
    </w:p>
    <w:p w:rsidR="00FE5E16" w:rsidRPr="00FE5E16" w:rsidRDefault="00FE5E16" w:rsidP="00FE5E16">
      <w:proofErr w:type="gramStart"/>
      <w:r w:rsidRPr="00FE5E16">
        <w:t>1-1</w:t>
      </w:r>
      <w:proofErr w:type="gramEnd"/>
      <w:r w:rsidRPr="00FE5E16">
        <w:t xml:space="preserve"> Input by the Japanese </w:t>
      </w:r>
      <w:r w:rsidR="00330C59" w:rsidRPr="00FE5E16">
        <w:t>side (</w:t>
      </w:r>
      <w:r w:rsidRPr="00FE5E16">
        <w:t>Planned and Actual)</w:t>
      </w:r>
    </w:p>
    <w:p w:rsidR="00FE5E16" w:rsidRPr="00FE5E16" w:rsidRDefault="00363497" w:rsidP="00FE5E16">
      <w:pPr>
        <w:rPr>
          <w:rFonts w:hint="eastAsia"/>
        </w:rPr>
      </w:pPr>
      <w:r>
        <w:rPr>
          <w:rFonts w:hint="eastAsia"/>
        </w:rPr>
        <w:t>1</w:t>
      </w:r>
      <w:r w:rsidR="00FE5E16">
        <w:rPr>
          <w:rFonts w:hint="eastAsia"/>
        </w:rPr>
        <w:t>-2 </w:t>
      </w:r>
      <w:r w:rsidR="00FE5E16" w:rsidRPr="00FE5E16">
        <w:rPr>
          <w:rFonts w:hint="eastAsia"/>
        </w:rPr>
        <w:t xml:space="preserve">Input by the </w:t>
      </w:r>
      <w:r w:rsidR="00FE5E16" w:rsidRPr="00FE5E16">
        <w:rPr>
          <w:rFonts w:hint="eastAsia"/>
        </w:rPr>
        <w:t>●●</w:t>
      </w:r>
      <w:r w:rsidR="00FE5E16" w:rsidRPr="00FE5E16">
        <w:rPr>
          <w:rFonts w:hint="eastAsia"/>
        </w:rPr>
        <w:t xml:space="preserve"> side  (Planned and Actual)</w:t>
      </w:r>
    </w:p>
    <w:p w:rsidR="00FE5E16" w:rsidRPr="00FE5E16" w:rsidRDefault="00363497" w:rsidP="00FE5E16">
      <w:r>
        <w:rPr>
          <w:rFonts w:hint="eastAsia"/>
        </w:rPr>
        <w:t>1</w:t>
      </w:r>
      <w:r w:rsidR="00FE5E16">
        <w:t xml:space="preserve">-3 </w:t>
      </w:r>
      <w:r w:rsidR="00330C59" w:rsidRPr="00FE5E16">
        <w:t>Activities (</w:t>
      </w:r>
      <w:r w:rsidR="00FE5E16" w:rsidRPr="00FE5E16">
        <w:t>Planned and Actual)</w:t>
      </w:r>
    </w:p>
    <w:p w:rsidR="00FE5E16" w:rsidRPr="00FE5E16" w:rsidRDefault="00FE5E16" w:rsidP="00FE5E16">
      <w:pPr>
        <w:rPr>
          <w:b/>
        </w:rPr>
      </w:pPr>
      <w:r>
        <w:rPr>
          <w:b/>
        </w:rPr>
        <w:t>2.  </w:t>
      </w:r>
      <w:r w:rsidRPr="00FE5E16">
        <w:rPr>
          <w:b/>
        </w:rPr>
        <w:t xml:space="preserve">Achievements of the Project </w:t>
      </w:r>
    </w:p>
    <w:p w:rsidR="00FE5E16" w:rsidRDefault="00FE5E16" w:rsidP="00FE5E16">
      <w:pPr>
        <w:rPr>
          <w:rFonts w:hint="eastAsia"/>
        </w:rPr>
      </w:pPr>
      <w:proofErr w:type="gramStart"/>
      <w:r>
        <w:t>2-1</w:t>
      </w:r>
      <w:proofErr w:type="gramEnd"/>
      <w:r>
        <w:t xml:space="preserve"> Outputs and indicators</w:t>
      </w:r>
    </w:p>
    <w:p w:rsidR="00FE5E16" w:rsidRPr="00FE5E16" w:rsidRDefault="00FE5E16" w:rsidP="00FE5E16">
      <w:pPr>
        <w:ind w:firstLineChars="150" w:firstLine="360"/>
      </w:pPr>
      <w:r w:rsidRPr="00FE5E16">
        <w:t xml:space="preserve"> (Target values and actual values achieved at completion)</w:t>
      </w:r>
    </w:p>
    <w:p w:rsidR="00FE5E16" w:rsidRPr="00FE5E16" w:rsidRDefault="00FE5E16" w:rsidP="00FE5E16">
      <w:proofErr w:type="gramStart"/>
      <w:r>
        <w:t>2-2</w:t>
      </w:r>
      <w:proofErr w:type="gramEnd"/>
      <w:r>
        <w:t xml:space="preserve"> </w:t>
      </w:r>
      <w:r w:rsidRPr="00FE5E16">
        <w:t xml:space="preserve">Project Purpose and indicators </w:t>
      </w:r>
    </w:p>
    <w:p w:rsidR="00FE5E16" w:rsidRPr="00FE5E16" w:rsidRDefault="00FE5E16" w:rsidP="00FE5E16">
      <w:r>
        <w:t xml:space="preserve">   </w:t>
      </w:r>
      <w:r w:rsidRPr="00FE5E16">
        <w:t xml:space="preserve"> (Target values and actual values achieved at completion)</w:t>
      </w:r>
    </w:p>
    <w:p w:rsidR="00FE5E16" w:rsidRPr="00FE5E16" w:rsidRDefault="00FE5E16" w:rsidP="00FE5E16">
      <w:pPr>
        <w:rPr>
          <w:b/>
        </w:rPr>
      </w:pPr>
      <w:r>
        <w:rPr>
          <w:b/>
        </w:rPr>
        <w:t xml:space="preserve">3. </w:t>
      </w:r>
      <w:r w:rsidRPr="00FE5E16">
        <w:rPr>
          <w:b/>
        </w:rPr>
        <w:t>History of PDM Modification</w:t>
      </w:r>
    </w:p>
    <w:p w:rsidR="00FE5E16" w:rsidRDefault="00330C59" w:rsidP="00FE5E16">
      <w:pPr>
        <w:rPr>
          <w:rFonts w:hint="eastAsia"/>
          <w:b/>
        </w:rPr>
      </w:pPr>
      <w:r w:rsidRPr="004C0D9B">
        <w:rPr>
          <w:b/>
        </w:rPr>
        <w:t>4. Others</w:t>
      </w:r>
    </w:p>
    <w:p w:rsidR="004C0D9B" w:rsidRPr="004C0D9B" w:rsidRDefault="004C0D9B" w:rsidP="00FE5E16">
      <w:pPr>
        <w:rPr>
          <w:rFonts w:hint="eastAsia"/>
        </w:rPr>
      </w:pPr>
      <w:proofErr w:type="gramStart"/>
      <w:r w:rsidRPr="004C0D9B">
        <w:t>4-1</w:t>
      </w:r>
      <w:proofErr w:type="gramEnd"/>
      <w:r w:rsidRPr="004C0D9B">
        <w:t xml:space="preserve"> Results of Environmental and Social Considerations (if applicable)</w:t>
      </w:r>
    </w:p>
    <w:p w:rsidR="004C0D9B" w:rsidRDefault="004C0D9B" w:rsidP="004C0D9B">
      <w:pPr>
        <w:ind w:left="240" w:hangingChars="100" w:hanging="240"/>
        <w:rPr>
          <w:rFonts w:hint="eastAsia"/>
        </w:rPr>
      </w:pPr>
      <w:proofErr w:type="gramStart"/>
      <w:r w:rsidRPr="004C0D9B">
        <w:t>4-2</w:t>
      </w:r>
      <w:proofErr w:type="gramEnd"/>
      <w:r w:rsidRPr="004C0D9B">
        <w:t xml:space="preserve"> Results of Considerations on Gender/P</w:t>
      </w:r>
      <w:r>
        <w:t>eace Building/Poverty Reduction</w:t>
      </w:r>
      <w:r w:rsidR="00F40CB3" w:rsidRPr="00F40CB3">
        <w:t>, Disability, Disease infection, Social System, Human Wellbeing, Human Right, and Gender Equality</w:t>
      </w:r>
      <w:r w:rsidRPr="004C0D9B">
        <w:t xml:space="preserve"> (if applicable)</w:t>
      </w:r>
    </w:p>
    <w:p w:rsidR="004C0D9B" w:rsidRPr="004C0D9B" w:rsidRDefault="004C0D9B" w:rsidP="004C0D9B">
      <w:pPr>
        <w:ind w:left="240" w:hangingChars="100" w:hanging="240"/>
      </w:pPr>
    </w:p>
    <w:p w:rsidR="00FE5E16" w:rsidRPr="00FE5E16" w:rsidRDefault="008052D3" w:rsidP="00FE5E16">
      <w:pPr>
        <w:pBdr>
          <w:top w:val="single" w:sz="4" w:space="1" w:color="auto"/>
          <w:left w:val="single" w:sz="4" w:space="4" w:color="auto"/>
          <w:bottom w:val="single" w:sz="4" w:space="1" w:color="auto"/>
          <w:right w:val="single" w:sz="4" w:space="4" w:color="auto"/>
        </w:pBdr>
        <w:rPr>
          <w:b/>
          <w:sz w:val="28"/>
          <w:szCs w:val="28"/>
        </w:rPr>
      </w:pPr>
      <w:r>
        <w:rPr>
          <w:b/>
          <w:sz w:val="28"/>
          <w:szCs w:val="28"/>
        </w:rPr>
        <w:t xml:space="preserve">III. </w:t>
      </w:r>
      <w:r w:rsidR="00FE5E16">
        <w:rPr>
          <w:b/>
          <w:sz w:val="28"/>
          <w:szCs w:val="28"/>
        </w:rPr>
        <w:t xml:space="preserve">Results of Joint Review </w:t>
      </w:r>
    </w:p>
    <w:p w:rsidR="00FE5E16" w:rsidRPr="00FE5E16" w:rsidRDefault="008052D3" w:rsidP="00FE5E16">
      <w:pPr>
        <w:rPr>
          <w:b/>
        </w:rPr>
      </w:pPr>
      <w:r>
        <w:rPr>
          <w:b/>
        </w:rPr>
        <w:t>1. </w:t>
      </w:r>
      <w:r w:rsidR="00FE5E16" w:rsidRPr="00FE5E16">
        <w:rPr>
          <w:b/>
        </w:rPr>
        <w:t>Results of Review based on DAC Evaluation Criteria</w:t>
      </w:r>
    </w:p>
    <w:p w:rsidR="00FE5E16" w:rsidRPr="00FE5E16" w:rsidRDefault="008052D3" w:rsidP="00FE5E16">
      <w:pPr>
        <w:rPr>
          <w:b/>
        </w:rPr>
      </w:pPr>
      <w:r>
        <w:rPr>
          <w:b/>
        </w:rPr>
        <w:t>2. </w:t>
      </w:r>
      <w:r w:rsidR="00FE5E16" w:rsidRPr="00FE5E16">
        <w:rPr>
          <w:b/>
        </w:rPr>
        <w:t>Key Factors Affecting Implementation and Outcomes </w:t>
      </w:r>
    </w:p>
    <w:p w:rsidR="00FE5E16" w:rsidRPr="00FE5E16" w:rsidRDefault="008052D3" w:rsidP="00FE5E16">
      <w:pPr>
        <w:rPr>
          <w:b/>
        </w:rPr>
      </w:pPr>
      <w:r>
        <w:rPr>
          <w:b/>
        </w:rPr>
        <w:t>3. </w:t>
      </w:r>
      <w:r w:rsidR="00FE5E16" w:rsidRPr="00FE5E16">
        <w:rPr>
          <w:b/>
        </w:rPr>
        <w:t>Evaluation on the results of the Project Risk Management</w:t>
      </w:r>
    </w:p>
    <w:p w:rsidR="00FE5E16" w:rsidRPr="00FE5E16" w:rsidRDefault="008052D3" w:rsidP="00FE5E16">
      <w:pPr>
        <w:rPr>
          <w:b/>
        </w:rPr>
      </w:pPr>
      <w:r>
        <w:rPr>
          <w:b/>
        </w:rPr>
        <w:t xml:space="preserve">4. </w:t>
      </w:r>
      <w:r w:rsidR="00FE5E16" w:rsidRPr="00FE5E16">
        <w:rPr>
          <w:b/>
        </w:rPr>
        <w:t>Lessons Learnt</w:t>
      </w:r>
    </w:p>
    <w:p w:rsidR="00F40CB3" w:rsidRDefault="00F40CB3" w:rsidP="00F40CB3">
      <w:pPr>
        <w:rPr>
          <w:rFonts w:hint="eastAsia"/>
        </w:rPr>
      </w:pPr>
      <w:r>
        <w:rPr>
          <w:rFonts w:hint="eastAsia"/>
        </w:rPr>
        <w:t>5</w:t>
      </w:r>
      <w:r>
        <w:rPr>
          <w:rFonts w:hint="eastAsia"/>
        </w:rPr>
        <w:t>．</w:t>
      </w:r>
      <w:r>
        <w:rPr>
          <w:rFonts w:hint="eastAsia"/>
        </w:rPr>
        <w:t>Performance</w:t>
      </w:r>
    </w:p>
    <w:p w:rsidR="00F40CB3" w:rsidRDefault="00F40CB3" w:rsidP="00F40CB3">
      <w:pPr>
        <w:rPr>
          <w:rFonts w:hint="eastAsia"/>
        </w:rPr>
      </w:pPr>
      <w:r>
        <w:t xml:space="preserve">6.  </w:t>
      </w:r>
      <w:proofErr w:type="spellStart"/>
      <w:r>
        <w:t>Additionality</w:t>
      </w:r>
      <w:proofErr w:type="spellEnd"/>
    </w:p>
    <w:p w:rsidR="00920B0A" w:rsidRDefault="00920B0A" w:rsidP="00FE5E16">
      <w:pPr>
        <w:rPr>
          <w:rFonts w:hint="eastAsia"/>
        </w:rPr>
      </w:pPr>
    </w:p>
    <w:p w:rsidR="00920B0A" w:rsidRDefault="00920B0A" w:rsidP="00FE5E16">
      <w:pPr>
        <w:rPr>
          <w:rFonts w:hint="eastAsia"/>
        </w:rPr>
      </w:pPr>
    </w:p>
    <w:p w:rsidR="004C0D9B" w:rsidRDefault="004C0D9B" w:rsidP="00FE5E16"/>
    <w:p w:rsidR="00FE5E16" w:rsidRPr="008052D3" w:rsidRDefault="00FE5E16" w:rsidP="00FE5E16">
      <w:pPr>
        <w:pBdr>
          <w:top w:val="single" w:sz="4" w:space="1" w:color="auto"/>
          <w:left w:val="single" w:sz="4" w:space="4" w:color="auto"/>
          <w:bottom w:val="single" w:sz="4" w:space="1" w:color="auto"/>
          <w:right w:val="single" w:sz="4" w:space="4" w:color="auto"/>
        </w:pBdr>
        <w:rPr>
          <w:b/>
          <w:sz w:val="28"/>
          <w:szCs w:val="28"/>
        </w:rPr>
      </w:pPr>
      <w:r w:rsidRPr="008052D3">
        <w:rPr>
          <w:rFonts w:hint="eastAsia"/>
          <w:b/>
          <w:sz w:val="28"/>
          <w:szCs w:val="28"/>
        </w:rPr>
        <w:t>IV.</w:t>
      </w:r>
      <w:r w:rsidR="008052D3">
        <w:rPr>
          <w:rFonts w:hint="eastAsia"/>
          <w:b/>
          <w:sz w:val="28"/>
          <w:szCs w:val="28"/>
        </w:rPr>
        <w:t xml:space="preserve"> </w:t>
      </w:r>
      <w:proofErr w:type="gramStart"/>
      <w:r w:rsidRPr="008052D3">
        <w:rPr>
          <w:b/>
          <w:sz w:val="28"/>
          <w:szCs w:val="28"/>
        </w:rPr>
        <w:t>For</w:t>
      </w:r>
      <w:proofErr w:type="gramEnd"/>
      <w:r w:rsidRPr="008052D3">
        <w:rPr>
          <w:b/>
          <w:sz w:val="28"/>
          <w:szCs w:val="28"/>
        </w:rPr>
        <w:t xml:space="preserve"> the Achievement of Overall Goals after the Project Completion</w:t>
      </w:r>
    </w:p>
    <w:p w:rsidR="00FE5E16" w:rsidRPr="00FE5E16" w:rsidRDefault="008052D3" w:rsidP="00FE5E16">
      <w:pPr>
        <w:rPr>
          <w:b/>
        </w:rPr>
      </w:pPr>
      <w:r>
        <w:rPr>
          <w:b/>
        </w:rPr>
        <w:t>1. </w:t>
      </w:r>
      <w:r w:rsidR="00FE5E16" w:rsidRPr="00FE5E16">
        <w:rPr>
          <w:b/>
        </w:rPr>
        <w:t>Prospects to achieve Overall Goal </w:t>
      </w:r>
    </w:p>
    <w:p w:rsidR="00FE5E16" w:rsidRPr="00FE5E16" w:rsidRDefault="00FE5E16" w:rsidP="00FE5E16">
      <w:pPr>
        <w:ind w:left="361" w:hangingChars="150" w:hanging="361"/>
        <w:rPr>
          <w:rFonts w:hint="eastAsia"/>
          <w:b/>
        </w:rPr>
      </w:pPr>
      <w:r w:rsidRPr="00FE5E16">
        <w:rPr>
          <w:rFonts w:hint="eastAsia"/>
          <w:b/>
        </w:rPr>
        <w:t xml:space="preserve">2.  Plan of Operation and Implementation Structure of the </w:t>
      </w:r>
      <w:r w:rsidRPr="00FE5E16">
        <w:rPr>
          <w:rFonts w:hint="eastAsia"/>
          <w:b/>
        </w:rPr>
        <w:t>●●</w:t>
      </w:r>
      <w:r w:rsidRPr="00FE5E16">
        <w:rPr>
          <w:rFonts w:hint="eastAsia"/>
          <w:b/>
        </w:rPr>
        <w:t xml:space="preserve"> side to achieve Overall Goal</w:t>
      </w:r>
    </w:p>
    <w:p w:rsidR="00FE5E16" w:rsidRPr="00FE5E16" w:rsidRDefault="008052D3" w:rsidP="00FE5E16">
      <w:pPr>
        <w:rPr>
          <w:rFonts w:hint="eastAsia"/>
          <w:b/>
        </w:rPr>
      </w:pPr>
      <w:r>
        <w:rPr>
          <w:rFonts w:hint="eastAsia"/>
          <w:b/>
        </w:rPr>
        <w:t>3.  </w:t>
      </w:r>
      <w:r w:rsidR="00FE5E16" w:rsidRPr="00FE5E16">
        <w:rPr>
          <w:rFonts w:hint="eastAsia"/>
          <w:b/>
        </w:rPr>
        <w:t xml:space="preserve">Recommendations for the </w:t>
      </w:r>
      <w:r w:rsidR="00FE5E16" w:rsidRPr="00FE5E16">
        <w:rPr>
          <w:rFonts w:hint="eastAsia"/>
          <w:b/>
        </w:rPr>
        <w:t>●●</w:t>
      </w:r>
      <w:r w:rsidR="00FE5E16" w:rsidRPr="00FE5E16">
        <w:rPr>
          <w:rFonts w:hint="eastAsia"/>
          <w:b/>
        </w:rPr>
        <w:t xml:space="preserve"> side</w:t>
      </w:r>
    </w:p>
    <w:p w:rsidR="00FE5E16" w:rsidRPr="00FE5E16" w:rsidRDefault="008052D3" w:rsidP="00FE5E16">
      <w:pPr>
        <w:rPr>
          <w:b/>
        </w:rPr>
      </w:pPr>
      <w:r>
        <w:rPr>
          <w:b/>
        </w:rPr>
        <w:t>4.  </w:t>
      </w:r>
      <w:r w:rsidR="00FE5E16" w:rsidRPr="00FE5E16">
        <w:rPr>
          <w:b/>
        </w:rPr>
        <w:t>Monitoring Plan from the end of the Project to Ex-post Evaluation</w:t>
      </w:r>
    </w:p>
    <w:p w:rsidR="00FE5E16" w:rsidRDefault="00FE5E16" w:rsidP="00FE5E16"/>
    <w:p w:rsidR="00FE5E16" w:rsidRDefault="00FE5E16" w:rsidP="00FE5E16">
      <w:r>
        <w:t xml:space="preserve">(If the Project </w:t>
      </w:r>
      <w:proofErr w:type="gramStart"/>
      <w:r>
        <w:t>will be continuously monitored</w:t>
      </w:r>
      <w:proofErr w:type="gramEnd"/>
      <w:r>
        <w:t xml:space="preserve"> by JICA after the completion of the Project, mention the plan of post-monitoring here.)  </w:t>
      </w:r>
    </w:p>
    <w:p w:rsidR="00FE5E16" w:rsidRDefault="00FE5E16" w:rsidP="00FE5E16"/>
    <w:p w:rsidR="00FE5E16" w:rsidRPr="008052D3" w:rsidRDefault="00FE5E16" w:rsidP="00FE5E16">
      <w:pPr>
        <w:rPr>
          <w:b/>
        </w:rPr>
      </w:pPr>
      <w:r w:rsidRPr="008052D3">
        <w:rPr>
          <w:b/>
        </w:rPr>
        <w:t>ANNEX 1: Results of the Project</w:t>
      </w:r>
    </w:p>
    <w:p w:rsidR="00FE5E16" w:rsidRDefault="00FE5E16" w:rsidP="00FE5E16">
      <w:r>
        <w:t xml:space="preserve">(List of Dispatched Experts, List of Counterparts, List of Trainings, etc.) </w:t>
      </w:r>
    </w:p>
    <w:p w:rsidR="00FE5E16" w:rsidRPr="008052D3" w:rsidRDefault="00FE5E16" w:rsidP="00FE5E16">
      <w:pPr>
        <w:rPr>
          <w:b/>
        </w:rPr>
      </w:pPr>
      <w:r w:rsidRPr="008052D3">
        <w:rPr>
          <w:b/>
        </w:rPr>
        <w:t xml:space="preserve">ANNEX 2: List of Products (Report, Manuals, Handbooks, etc.) Produced by the Project </w:t>
      </w:r>
    </w:p>
    <w:p w:rsidR="00FE5E16" w:rsidRPr="008052D3" w:rsidRDefault="00FE5E16" w:rsidP="00FE5E16">
      <w:pPr>
        <w:rPr>
          <w:b/>
        </w:rPr>
      </w:pPr>
      <w:r w:rsidRPr="008052D3">
        <w:rPr>
          <w:b/>
        </w:rPr>
        <w:t xml:space="preserve">ANNEX 3: PDM (All versions of PDM) </w:t>
      </w:r>
    </w:p>
    <w:p w:rsidR="00FE5E16" w:rsidRPr="008052D3" w:rsidRDefault="00FE5E16" w:rsidP="00FE5E16">
      <w:pPr>
        <w:rPr>
          <w:b/>
        </w:rPr>
      </w:pPr>
      <w:r w:rsidRPr="008052D3">
        <w:rPr>
          <w:b/>
        </w:rPr>
        <w:t xml:space="preserve">ANNEX 4: R/D, M/M, Minutes of JCC (copy) (*) </w:t>
      </w:r>
    </w:p>
    <w:p w:rsidR="00FE5E16" w:rsidRPr="008052D3" w:rsidRDefault="00FE5E16" w:rsidP="00FE5E16">
      <w:pPr>
        <w:rPr>
          <w:b/>
        </w:rPr>
      </w:pPr>
      <w:r w:rsidRPr="008052D3">
        <w:rPr>
          <w:b/>
        </w:rPr>
        <w:t>ANNEX 5: Monitoring Sheet (copy) (*)</w:t>
      </w:r>
    </w:p>
    <w:p w:rsidR="00FE5E16" w:rsidRDefault="00FE5E16" w:rsidP="00FE5E16">
      <w:r>
        <w:t xml:space="preserve"> (Remarks: ANNEX 4 and 5 are internal reference only.)  </w:t>
      </w:r>
    </w:p>
    <w:p w:rsidR="00FE5E16" w:rsidRDefault="00FE5E16" w:rsidP="00FE5E16"/>
    <w:p w:rsidR="00442B05" w:rsidRPr="008052D3" w:rsidRDefault="00FE5E16" w:rsidP="00FE5E16">
      <w:pPr>
        <w:rPr>
          <w:b/>
        </w:rPr>
      </w:pPr>
      <w:r w:rsidRPr="008052D3">
        <w:rPr>
          <w:b/>
        </w:rPr>
        <w:t>Separate Volume: Copy of Products Produced by the Project  </w:t>
      </w:r>
    </w:p>
    <w:sectPr w:rsidR="00442B05" w:rsidRPr="008052D3">
      <w:head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CEC" w:rsidRDefault="007F2CEC" w:rsidP="00533A27">
      <w:r>
        <w:separator/>
      </w:r>
    </w:p>
  </w:endnote>
  <w:endnote w:type="continuationSeparator" w:id="0">
    <w:p w:rsidR="007F2CEC" w:rsidRDefault="007F2CEC" w:rsidP="00533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CEC" w:rsidRDefault="007F2CEC" w:rsidP="00533A27">
      <w:r>
        <w:separator/>
      </w:r>
    </w:p>
  </w:footnote>
  <w:footnote w:type="continuationSeparator" w:id="0">
    <w:p w:rsidR="007F2CEC" w:rsidRDefault="007F2CEC" w:rsidP="00533A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A27" w:rsidRDefault="00F900BB" w:rsidP="00F900BB">
    <w:pPr>
      <w:pStyle w:val="a3"/>
      <w:ind w:firstLineChars="1712" w:firstLine="4109"/>
      <w:jc w:val="right"/>
    </w:pPr>
    <w:r>
      <w:rPr>
        <w:rFonts w:hint="eastAsia"/>
      </w:rPr>
      <w:t xml:space="preserve">PM Form </w:t>
    </w:r>
    <w:r w:rsidR="00363497">
      <w:rPr>
        <w:rFonts w:hint="eastAsia"/>
      </w:rPr>
      <w:t>4</w:t>
    </w:r>
    <w:r>
      <w:rPr>
        <w:rFonts w:hint="eastAsia"/>
      </w:rPr>
      <w:t xml:space="preserve">　</w:t>
    </w:r>
    <w:r>
      <w:rPr>
        <w:rFonts w:hint="eastAsia"/>
      </w:rPr>
      <w:t>Project Completion Report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16"/>
    <w:rsid w:val="00225248"/>
    <w:rsid w:val="002C3CE0"/>
    <w:rsid w:val="00330C59"/>
    <w:rsid w:val="00336437"/>
    <w:rsid w:val="00363497"/>
    <w:rsid w:val="0039678E"/>
    <w:rsid w:val="00401C81"/>
    <w:rsid w:val="00442B05"/>
    <w:rsid w:val="00445431"/>
    <w:rsid w:val="004C0D9B"/>
    <w:rsid w:val="00533A27"/>
    <w:rsid w:val="00644419"/>
    <w:rsid w:val="006862BA"/>
    <w:rsid w:val="006B04C5"/>
    <w:rsid w:val="006B109E"/>
    <w:rsid w:val="007F2CEC"/>
    <w:rsid w:val="008052D3"/>
    <w:rsid w:val="00884825"/>
    <w:rsid w:val="008C0955"/>
    <w:rsid w:val="008F016B"/>
    <w:rsid w:val="00920B0A"/>
    <w:rsid w:val="009B1C31"/>
    <w:rsid w:val="009D7AD5"/>
    <w:rsid w:val="00A34562"/>
    <w:rsid w:val="00AF4791"/>
    <w:rsid w:val="00B00DE1"/>
    <w:rsid w:val="00B04FB2"/>
    <w:rsid w:val="00BB7624"/>
    <w:rsid w:val="00D22D44"/>
    <w:rsid w:val="00DF39F1"/>
    <w:rsid w:val="00EE7C61"/>
    <w:rsid w:val="00F40CB3"/>
    <w:rsid w:val="00F900BB"/>
    <w:rsid w:val="00FE5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7B359EE8-B5D5-4498-B81D-39047D09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3A27"/>
    <w:pPr>
      <w:tabs>
        <w:tab w:val="center" w:pos="4252"/>
        <w:tab w:val="right" w:pos="8504"/>
      </w:tabs>
      <w:snapToGrid w:val="0"/>
    </w:pPr>
  </w:style>
  <w:style w:type="character" w:customStyle="1" w:styleId="a4">
    <w:name w:val="ヘッダー (文字)"/>
    <w:link w:val="a3"/>
    <w:uiPriority w:val="99"/>
    <w:rsid w:val="00533A27"/>
    <w:rPr>
      <w:kern w:val="2"/>
      <w:sz w:val="24"/>
      <w:szCs w:val="22"/>
    </w:rPr>
  </w:style>
  <w:style w:type="paragraph" w:styleId="a5">
    <w:name w:val="footer"/>
    <w:basedOn w:val="a"/>
    <w:link w:val="a6"/>
    <w:uiPriority w:val="99"/>
    <w:unhideWhenUsed/>
    <w:rsid w:val="00533A27"/>
    <w:pPr>
      <w:tabs>
        <w:tab w:val="center" w:pos="4252"/>
        <w:tab w:val="right" w:pos="8504"/>
      </w:tabs>
      <w:snapToGrid w:val="0"/>
    </w:pPr>
  </w:style>
  <w:style w:type="character" w:customStyle="1" w:styleId="a6">
    <w:name w:val="フッター (文字)"/>
    <w:link w:val="a5"/>
    <w:uiPriority w:val="99"/>
    <w:rsid w:val="00533A27"/>
    <w:rPr>
      <w:kern w:val="2"/>
      <w:sz w:val="24"/>
      <w:szCs w:val="22"/>
    </w:rPr>
  </w:style>
  <w:style w:type="paragraph" w:styleId="a7">
    <w:name w:val="Balloon Text"/>
    <w:basedOn w:val="a"/>
    <w:link w:val="a8"/>
    <w:uiPriority w:val="99"/>
    <w:semiHidden/>
    <w:unhideWhenUsed/>
    <w:rsid w:val="00533A27"/>
    <w:rPr>
      <w:sz w:val="18"/>
      <w:szCs w:val="18"/>
    </w:rPr>
  </w:style>
  <w:style w:type="character" w:customStyle="1" w:styleId="a8">
    <w:name w:val="吹き出し (文字)"/>
    <w:link w:val="a7"/>
    <w:uiPriority w:val="99"/>
    <w:semiHidden/>
    <w:rsid w:val="00533A27"/>
    <w:rPr>
      <w:rFonts w:ascii="Arial" w:eastAsia="ＭＳ ゴシック" w:hAnsi="Arial" w:cs="Times New Roman"/>
      <w:kern w:val="2"/>
      <w:sz w:val="18"/>
      <w:szCs w:val="18"/>
    </w:rPr>
  </w:style>
  <w:style w:type="paragraph" w:styleId="a9">
    <w:name w:val="footnote text"/>
    <w:basedOn w:val="a"/>
    <w:link w:val="aa"/>
    <w:uiPriority w:val="99"/>
    <w:semiHidden/>
    <w:unhideWhenUsed/>
    <w:rsid w:val="009D7AD5"/>
    <w:pPr>
      <w:snapToGrid w:val="0"/>
      <w:jc w:val="left"/>
    </w:pPr>
  </w:style>
  <w:style w:type="character" w:customStyle="1" w:styleId="aa">
    <w:name w:val="脚注文字列 (文字)"/>
    <w:link w:val="a9"/>
    <w:uiPriority w:val="99"/>
    <w:semiHidden/>
    <w:rsid w:val="009D7AD5"/>
    <w:rPr>
      <w:kern w:val="2"/>
      <w:sz w:val="24"/>
      <w:szCs w:val="22"/>
    </w:rPr>
  </w:style>
  <w:style w:type="character" w:styleId="ab">
    <w:name w:val="footnote reference"/>
    <w:uiPriority w:val="99"/>
    <w:semiHidden/>
    <w:unhideWhenUsed/>
    <w:rsid w:val="009D7AD5"/>
    <w:rPr>
      <w:vertAlign w:val="superscript"/>
    </w:rPr>
  </w:style>
  <w:style w:type="character" w:styleId="ac">
    <w:name w:val="annotation reference"/>
    <w:uiPriority w:val="99"/>
    <w:semiHidden/>
    <w:unhideWhenUsed/>
    <w:rsid w:val="009D7AD5"/>
    <w:rPr>
      <w:sz w:val="18"/>
      <w:szCs w:val="18"/>
    </w:rPr>
  </w:style>
  <w:style w:type="paragraph" w:styleId="ad">
    <w:name w:val="annotation text"/>
    <w:basedOn w:val="a"/>
    <w:link w:val="ae"/>
    <w:uiPriority w:val="99"/>
    <w:semiHidden/>
    <w:unhideWhenUsed/>
    <w:rsid w:val="009D7AD5"/>
    <w:pPr>
      <w:jc w:val="left"/>
    </w:pPr>
  </w:style>
  <w:style w:type="character" w:customStyle="1" w:styleId="ae">
    <w:name w:val="コメント文字列 (文字)"/>
    <w:link w:val="ad"/>
    <w:uiPriority w:val="99"/>
    <w:semiHidden/>
    <w:rsid w:val="009D7AD5"/>
    <w:rPr>
      <w:kern w:val="2"/>
      <w:sz w:val="24"/>
      <w:szCs w:val="22"/>
    </w:rPr>
  </w:style>
  <w:style w:type="paragraph" w:styleId="af">
    <w:name w:val="annotation subject"/>
    <w:basedOn w:val="ad"/>
    <w:next w:val="ad"/>
    <w:link w:val="af0"/>
    <w:uiPriority w:val="99"/>
    <w:semiHidden/>
    <w:unhideWhenUsed/>
    <w:rsid w:val="009D7AD5"/>
    <w:rPr>
      <w:b/>
      <w:bCs/>
    </w:rPr>
  </w:style>
  <w:style w:type="character" w:customStyle="1" w:styleId="af0">
    <w:name w:val="コメント内容 (文字)"/>
    <w:link w:val="af"/>
    <w:uiPriority w:val="99"/>
    <w:semiHidden/>
    <w:rsid w:val="009D7AD5"/>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B4ECF5D8CC32C48A79C284755BFE8AC" ma:contentTypeVersion="13" ma:contentTypeDescription="Create a new document." ma:contentTypeScope="" ma:versionID="3b1623a40419dcdb7b1d65578ef9ba65">
  <xsd:schema xmlns:xsd="http://www.w3.org/2001/XMLSchema" xmlns:xs="http://www.w3.org/2001/XMLSchema" xmlns:p="http://schemas.microsoft.com/office/2006/metadata/properties" xmlns:ns1="http://schemas.microsoft.com/sharepoint/v3" xmlns:ns2="B2EF6E24-FE8E-4A63-A713-295F848D0B50" xmlns:ns3="5e84df23-1aac-425c-bbc7-9d00f6561895" targetNamespace="http://schemas.microsoft.com/office/2006/metadata/properties" ma:root="true" ma:fieldsID="8e58df6284d6a7c1f4760eea04cda6c9" ns1:_="" ns2:_="" ns3:_="">
    <xsd:import namespace="http://schemas.microsoft.com/sharepoint/v3"/>
    <xsd:import namespace="B2EF6E24-FE8E-4A63-A713-295F848D0B50"/>
    <xsd:import namespace="5e84df23-1aac-425c-bbc7-9d00f6561895"/>
    <xsd:element name="properties">
      <xsd:complexType>
        <xsd:sequence>
          <xsd:element name="documentManagement">
            <xsd:complexType>
              <xsd:all>
                <xsd:element ref="ns2:EstablishDate" minOccurs="0"/>
                <xsd:element ref="ns2:Provision1" minOccurs="0"/>
                <xsd:element ref="ns2:Provision1Section" minOccurs="0"/>
                <xsd:element ref="ns2:Provision2" minOccurs="0"/>
                <xsd:element ref="ns2:Provision2Section" minOccurs="0"/>
                <xsd:element ref="ns2:Provision3" minOccurs="0"/>
                <xsd:element ref="ns2:Provision3Section" minOccurs="0"/>
                <xsd:element ref="ns2:DocumentType" minOccurs="0"/>
                <xsd:element ref="ns2:SemiInternalRegulationNum" minOccurs="0"/>
                <xsd:element ref="ns2:CustomParts1JpDepartment"/>
                <xsd:element ref="ns2:ContactPerson" minOccurs="0"/>
                <xsd:element ref="ns2:ContactInfo" minOccurs="0"/>
                <xsd:element ref="ns2:CustomParts2CopyID" minOccurs="0"/>
                <xsd:element ref="ns2:CopyToEnglish" minOccurs="0"/>
                <xsd:element ref="ns2:EngName" minOccurs="0"/>
                <xsd:element ref="ns2:EngDocumentType" minOccurs="0"/>
                <xsd:element ref="ns2:EngProvision1" minOccurs="0"/>
                <xsd:element ref="ns2:EngProvision1Section" minOccurs="0"/>
                <xsd:element ref="ns2:EngProvision2" minOccurs="0"/>
                <xsd:element ref="ns2:EngProvision2Section" minOccurs="0"/>
                <xsd:element ref="ns2:EngProvision3" minOccurs="0"/>
                <xsd:element ref="ns2:EngProvision3Section" minOccurs="0"/>
                <xsd:element ref="ns2:CustomParts1EngDepartment"/>
                <xsd:element ref="ns2:EngContactPerson" minOccurs="0"/>
                <xsd:element ref="ns1:_ip_UnifiedCompliancePolicyProperties" minOccurs="0"/>
                <xsd:element ref="ns3:MediaServiceMetadata" minOccurs="0"/>
                <xsd:element ref="ns3:MediaServiceFastMetadata" minOccurs="0"/>
                <xsd:element ref="ns3:MediaServiceAuto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2" nillable="true" ma:displayName="統合コンプライアンス ポリシーのプロパティ" ma:hidden="true" ma:internalName="_ip_UnifiedCompliancePolicyPropertie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EF6E24-FE8E-4A63-A713-295F848D0B50" elementFormDefault="qualified">
    <xsd:import namespace="http://schemas.microsoft.com/office/2006/documentManagement/types"/>
    <xsd:import namespace="http://schemas.microsoft.com/office/infopath/2007/PartnerControls"/>
    <xsd:element name="EstablishDate" ma:index="8" nillable="true" ma:displayName="Enactment Date" ma:description="制定日を入力してください。" ma:format="DateOnly" ma:internalName="EstablishDate">
      <xsd:simpleType>
        <xsd:restriction base="dms:DateTime"/>
      </xsd:simpleType>
    </xsd:element>
    <xsd:element name="Provision1" ma:index="9" nillable="true" ma:displayName="Regulation1" ma:format="Dropdown" ma:internalName="Provision1">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enumeration value="10150.独立行政法人国際協力機構事業実績統計規程"/>
          <xsd:enumeration value="40030.技術協力事業実施要綱"/>
          <xsd:enumeration value="40110.コストシェア技術協力事業実施細則"/>
          <xsd:enumeration value="40140.有償資金協力業務実施要綱"/>
          <xsd:enumeration value="40160.無償資金協力業務実施要綱"/>
          <xsd:enumeration value="40170.無償資金協力贈与契約事務取扱細則"/>
          <xsd:enumeration value="40350.調査・研究業務実施要綱"/>
          <xsd:enumeration value="40360.協力準備調査実施細則"/>
          <xsd:enumeration value="40370.独立行政法人国際協力機構受託業務規程"/>
          <xsd:enumeration value="40380.寄附金の受入れ及び執行に関する取扱細則"/>
          <xsd:enumeration value="40410.有償勘定技術支援に関する要綱"/>
        </xsd:restriction>
      </xsd:simpleType>
    </xsd:element>
    <xsd:element name="Provision1Section" ma:index="10" nillable="true" ma:displayName="Article No.of Regulation1" ma:internalName="Provision1Section">
      <xsd:simpleType>
        <xsd:restriction base="dms:Text">
          <xsd:maxLength value="255"/>
        </xsd:restriction>
      </xsd:simpleType>
    </xsd:element>
    <xsd:element name="Provision2" ma:index="11" nillable="true" ma:displayName="Regulation2" ma:format="Dropdown" ma:internalName="Provision2">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enumeration value="10150.独立行政法人国際協力機構事業実績統計規程"/>
          <xsd:enumeration value="40030.技術協力事業実施要綱"/>
          <xsd:enumeration value="40110.コストシェア技術協力事業実施細則"/>
          <xsd:enumeration value="40140.有償資金協力業務実施要綱"/>
          <xsd:enumeration value="40160.無償資金協力業務実施要綱"/>
          <xsd:enumeration value="40170.無償資金協力贈与契約事務取扱細則"/>
          <xsd:enumeration value="40350.調査・研究業務実施要綱"/>
          <xsd:enumeration value="40360.協力準備調査実施細則"/>
          <xsd:enumeration value="40370.独立行政法人国際協力機構受託業務規程"/>
          <xsd:enumeration value="40380.寄附金の受入れ及び執行に関する取扱細則"/>
          <xsd:enumeration value="40410.有償勘定技術支援に関する要綱"/>
        </xsd:restriction>
      </xsd:simpleType>
    </xsd:element>
    <xsd:element name="Provision2Section" ma:index="12" nillable="true" ma:displayName="Article No.of Regulation2" ma:internalName="Provision2Section">
      <xsd:simpleType>
        <xsd:restriction base="dms:Text">
          <xsd:maxLength value="255"/>
        </xsd:restriction>
      </xsd:simpleType>
    </xsd:element>
    <xsd:element name="Provision3" ma:index="13" nillable="true" ma:displayName="Regulation3" ma:format="Dropdown" ma:internalName="Provision3">
      <xsd:simpleType>
        <xsd:restriction base="dms:Choice">
          <xsd:enumeration value="-"/>
          <xsd:enumeration value="10010.理事会運営細則"/>
          <xsd:enumeration value="10020.顧問、参与及び上級審議役に関する規程"/>
          <xsd:enumeration value="10021.独立行政法人国際協力機構安全対策統括役に関する規程"/>
          <xsd:enumeration value="10030.独立行政法人国際協力機構組織規程"/>
          <xsd:enumeration value="10031.独立行政法人国際協力機構中期計画等の策定及び評価に関する規程"/>
          <xsd:enumeration value="10032.独立行政法人国際協力機構における障害を理由とする差別の解消の推進に関する対応要領"/>
          <xsd:enumeration value="10033.独立行政法人国際協力機構図書館の設置及び運営に関する細則"/>
          <xsd:enumeration value="10034.独立行政法人国際協力機構内部統制に関する規程"/>
          <xsd:enumeration value="10035.独立行政法人国際協力機構事業継続管理規程"/>
          <xsd:enumeration value="10040.独立行政法人国際協力機構法人文書管理規程"/>
          <xsd:enumeration value="10050.法人文書管理細則"/>
          <xsd:enumeration value="10060.法人文書の開示等の手続きに関する実施細則"/>
          <xsd:enumeration value="10070.独立行政法人国際協力機構情報セキュリティ管理規程"/>
          <xsd:enumeration value="10080.情報セキュリティ管理細則"/>
          <xsd:enumeration value="10090.個人情報保護に関する実施細則"/>
          <xsd:enumeration value="10100.保有個人情報の開示等の手続きに関する実施細則"/>
          <xsd:enumeration value="10120.独立行政法人国際協力機構文書決裁に関する規程"/>
          <xsd:enumeration value="10130.独立行政法人国際協力機構公印及び電子証明書管理規程"/>
          <xsd:enumeration value="10140.独立行政法人国際協力機構内部規程等管理規程"/>
          <xsd:enumeration value="10160.独立行政法人国際協力機構コンプライアンス並びにリスク評価及び対応に関する規程"/>
          <xsd:enumeration value="10161.独立行政法人国際協力機構内部者取引の管理等に関する規程"/>
          <xsd:enumeration value="10162.独立行政法人国際協力機構反社会的勢力への対応に関する規程"/>
          <xsd:enumeration value="10163.独立行政法人国際協力機構リスク評価及び対応に関する規程"/>
          <xsd:enumeration value="10170.独立行政法人国際協力機構有償資金協力勘定統合的リスク管理規程"/>
          <xsd:enumeration value="10200.独立行政法人国際協力機構有償資金協力勘定資産自己査定規程"/>
          <xsd:enumeration value="10210.有償資金協力勘定資産自己査定細則"/>
          <xsd:enumeration value="10230.独立行政法人国際協力機構内国旅費規程"/>
          <xsd:enumeration value="10240.内国旅費規程運用細則"/>
          <xsd:enumeration value="10250.独立行政法人国際協力機構外国旅費規程"/>
          <xsd:enumeration value="10260.外国旅費規程運用細則"/>
          <xsd:enumeration value="10290.独立行政法人国際協力機構表彰規程"/>
          <xsd:enumeration value="10300.独立行政法人国際協力機構ロゴマーク管理規程"/>
          <xsd:enumeration value="10310.独立行政法人国際協力機構環境マネジメントシステム規程"/>
          <xsd:enumeration value="10330.会議費、タクシー代等の経費支出に関する基準"/>
          <xsd:enumeration value="10340.後援等の名義使用に関する取扱細則"/>
          <xsd:enumeration value="20010.独立行政法人国際協力機構役職員倫理規程"/>
          <xsd:enumeration value="20280.在外職員住居手当支給細則"/>
          <xsd:enumeration value="30040.償却・引当運用細則"/>
          <xsd:enumeration value="40010.独立行政法人国際協力機構業務方法書"/>
          <xsd:enumeration value="40060.専門家の派遣手当等支給基準"/>
          <xsd:enumeration value="40190.ボランティア等の海外手当等及び旅行等に関する基準"/>
          <xsd:enumeration value="40240.移住者の団体に対する助成金交付基準"/>
          <xsd:enumeration value="40250.日系社会リーダー育成事業実施基準"/>
          <xsd:enumeration value="40260.日系社会次世代育成研修実施基準"/>
          <xsd:enumeration value="10150.独立行政法人国際協力機構事業実績統計規程"/>
          <xsd:enumeration value="40030.技術協力事業実施要綱"/>
          <xsd:enumeration value="40110.コストシェア技術協力事業実施細則"/>
          <xsd:enumeration value="40140.有償資金協力業務実施要綱"/>
          <xsd:enumeration value="40160.無償資金協力業務実施要綱"/>
          <xsd:enumeration value="40170.無償資金協力贈与契約事務取扱細則"/>
          <xsd:enumeration value="40350.調査・研究業務実施要綱"/>
          <xsd:enumeration value="40360.協力準備調査実施細則"/>
          <xsd:enumeration value="40370.独立行政法人国際協力機構受託業務規程"/>
          <xsd:enumeration value="40380.寄附金の受入れ及び執行に関する取扱細則"/>
          <xsd:enumeration value="40410.有償勘定技術支援に関する要綱"/>
        </xsd:restriction>
      </xsd:simpleType>
    </xsd:element>
    <xsd:element name="Provision3Section" ma:index="14" nillable="true" ma:displayName="Article No.of Regulation3" ma:internalName="Provision3Section">
      <xsd:simpleType>
        <xsd:restriction base="dms:Text">
          <xsd:maxLength value="255"/>
        </xsd:restriction>
      </xsd:simpleType>
    </xsd:element>
    <xsd:element name="DocumentType" ma:index="15" nillable="true" ma:displayName="Form" ma:default="通知" ma:format="Dropdown" ma:internalName="DocumentType">
      <xsd:simpleType>
        <xsd:restriction base="dms:Choice">
          <xsd:enumeration value="通知"/>
          <xsd:enumeration value="執務要領"/>
        </xsd:restriction>
      </xsd:simpleType>
    </xsd:element>
    <xsd:element name="SemiInternalRegulationNum" ma:index="16" nillable="true" ma:displayName="Semi-Internal Regulation No." ma:internalName="SemiInternalRegulationNum">
      <xsd:simpleType>
        <xsd:restriction base="dms:Text">
          <xsd:maxLength value="255"/>
        </xsd:restriction>
      </xsd:simpleType>
    </xsd:element>
    <xsd:element name="CustomParts1JpDepartment" ma:index="17" ma:displayName="Department" ma:default="企画部" ma:format="Dropdown" ma:internalName="CustomParts1JpDepartment">
      <xsd:simpleType>
        <xsd:restriction base="dms:Text">
          <xsd:maxLength value="255"/>
        </xsd:restriction>
      </xsd:simpleType>
    </xsd:element>
    <xsd:element name="ContactPerson" ma:index="18" nillable="true" ma:displayName="Division/Person in Charge" ma:internalName="ContactPerson">
      <xsd:simpleType>
        <xsd:restriction base="dms:Text">
          <xsd:maxLength value="255"/>
        </xsd:restriction>
      </xsd:simpleType>
    </xsd:element>
    <xsd:element name="ContactInfo" ma:index="19" nillable="true" ma:displayName="TEL" ma:internalName="ContactInfo">
      <xsd:simpleType>
        <xsd:restriction base="dms:Text">
          <xsd:maxLength value="255"/>
        </xsd:restriction>
      </xsd:simpleType>
    </xsd:element>
    <xsd:element name="CustomParts2CopyID" ma:index="20" nillable="true" ma:displayName="CopyID" ma:hidden="true" ma:internalName="CustomParts2CopyID" ma:readOnly="false">
      <xsd:simpleType>
        <xsd:restriction base="dms:Text">
          <xsd:maxLength value="255"/>
        </xsd:restriction>
      </xsd:simpleType>
    </xsd:element>
    <xsd:element name="CopyToEnglish" ma:index="21" nillable="true" ma:displayName="Copy to English Site" ma:default="0" ma:internalName="CopyToEnglish">
      <xsd:simpleType>
        <xsd:restriction base="dms:Boolean"/>
      </xsd:simpleType>
    </xsd:element>
    <xsd:element name="EngName" ma:index="22" nillable="true" ma:displayName="Title (Eng.)" ma:internalName="EngName">
      <xsd:simpleType>
        <xsd:restriction base="dms:Text">
          <xsd:maxLength value="255"/>
        </xsd:restriction>
      </xsd:simpleType>
    </xsd:element>
    <xsd:element name="EngDocumentType" ma:index="23" nillable="true" ma:displayName="Form (Eng.)" ma:internalName="EngDocumentType">
      <xsd:simpleType>
        <xsd:restriction base="dms:Text">
          <xsd:maxLength value="255"/>
        </xsd:restriction>
      </xsd:simpleType>
    </xsd:element>
    <xsd:element name="EngProvision1" ma:index="24" nillable="true" ma:displayName="Regulation1 (Eng.)" ma:internalName="EngProvision1">
      <xsd:simpleType>
        <xsd:restriction base="dms:Text">
          <xsd:maxLength value="255"/>
        </xsd:restriction>
      </xsd:simpleType>
    </xsd:element>
    <xsd:element name="EngProvision1Section" ma:index="25" nillable="true" ma:displayName="Article No.of Regulation1 (Eng.)" ma:internalName="EngProvision1Section">
      <xsd:simpleType>
        <xsd:restriction base="dms:Text">
          <xsd:maxLength value="255"/>
        </xsd:restriction>
      </xsd:simpleType>
    </xsd:element>
    <xsd:element name="EngProvision2" ma:index="26" nillable="true" ma:displayName="Regulation2 (Eng.)" ma:internalName="EngProvision2">
      <xsd:simpleType>
        <xsd:restriction base="dms:Text">
          <xsd:maxLength value="255"/>
        </xsd:restriction>
      </xsd:simpleType>
    </xsd:element>
    <xsd:element name="EngProvision2Section" ma:index="27" nillable="true" ma:displayName="Article No.of Regulation2 (Eng.)" ma:internalName="EngProvision2Section">
      <xsd:simpleType>
        <xsd:restriction base="dms:Text">
          <xsd:maxLength value="255"/>
        </xsd:restriction>
      </xsd:simpleType>
    </xsd:element>
    <xsd:element name="EngProvision3" ma:index="28" nillable="true" ma:displayName="Regulation3 (Eng.)" ma:internalName="EngProvision3">
      <xsd:simpleType>
        <xsd:restriction base="dms:Text">
          <xsd:maxLength value="255"/>
        </xsd:restriction>
      </xsd:simpleType>
    </xsd:element>
    <xsd:element name="EngProvision3Section" ma:index="29" nillable="true" ma:displayName="Article No.of Regulation3 (Eng.)" ma:internalName="EngProvision3Section">
      <xsd:simpleType>
        <xsd:restriction base="dms:Text">
          <xsd:maxLength value="255"/>
        </xsd:restriction>
      </xsd:simpleType>
    </xsd:element>
    <xsd:element name="CustomParts1EngDepartment" ma:index="30" ma:displayName="Department (Eng.)" ma:default="Ope. Strat. Dept." ma:internalName="CustomParts1EngDepartment">
      <xsd:simpleType>
        <xsd:restriction base="dms:Text">
          <xsd:maxLength value="255"/>
        </xsd:restriction>
      </xsd:simpleType>
    </xsd:element>
    <xsd:element name="EngContactPerson" ma:index="31" nillable="true" ma:displayName="Division/Person in Charge (Eng.)" ma:internalName="EngContactPers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84df23-1aac-425c-bbc7-9d00f6561895"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miInternalRegulationNum xmlns="B2EF6E24-FE8E-4A63-A713-295F848D0B50" xsi:nil="true"/>
    <EngProvision1Section xmlns="B2EF6E24-FE8E-4A63-A713-295F848D0B50" xsi:nil="true"/>
    <EstablishDate xmlns="B2EF6E24-FE8E-4A63-A713-295F848D0B50">2018-12-13T00:00:00Z</EstablishDate>
    <Provision3Section xmlns="B2EF6E24-FE8E-4A63-A713-295F848D0B50" xsi:nil="true"/>
    <EngProvision2Section xmlns="B2EF6E24-FE8E-4A63-A713-295F848D0B50" xsi:nil="true"/>
    <EngProvision3Section xmlns="B2EF6E24-FE8E-4A63-A713-295F848D0B50" xsi:nil="true"/>
    <EngContactPerson xmlns="B2EF6E24-FE8E-4A63-A713-295F848D0B50" xsi:nil="true"/>
    <EngProvision2 xmlns="B2EF6E24-FE8E-4A63-A713-295F848D0B50" xsi:nil="true"/>
    <Provision1 xmlns="B2EF6E24-FE8E-4A63-A713-295F848D0B50">40030.技術協力事業実施要綱</Provision1>
    <CustomParts1JpDepartment xmlns="B2EF6E24-FE8E-4A63-A713-295F848D0B50">企画部</CustomParts1JpDepartment>
    <EngProvision3 xmlns="B2EF6E24-FE8E-4A63-A713-295F848D0B50" xsi:nil="true"/>
    <EngName xmlns="B2EF6E24-FE8E-4A63-A713-295F848D0B50" xsi:nil="true"/>
    <EngProvision1 xmlns="B2EF6E24-FE8E-4A63-A713-295F848D0B50" xsi:nil="true"/>
    <CustomParts2CopyID xmlns="B2EF6E24-FE8E-4A63-A713-295F848D0B50">-7616767997702018/12/13 16:44:20</CustomParts2CopyID>
    <_ip_UnifiedCompliancePolicyProperties xmlns="http://schemas.microsoft.com/sharepoint/v3" xsi:nil="true"/>
    <CopyToEnglish xmlns="B2EF6E24-FE8E-4A63-A713-295F848D0B50">false</CopyToEnglish>
    <Provision2 xmlns="B2EF6E24-FE8E-4A63-A713-295F848D0B50" xsi:nil="true"/>
    <Provision1Section xmlns="B2EF6E24-FE8E-4A63-A713-295F848D0B50" xsi:nil="true"/>
    <DocumentType xmlns="B2EF6E24-FE8E-4A63-A713-295F848D0B50">通知</DocumentType>
    <ContactPerson xmlns="B2EF6E24-FE8E-4A63-A713-295F848D0B50" xsi:nil="true"/>
    <Provision3 xmlns="B2EF6E24-FE8E-4A63-A713-295F848D0B50" xsi:nil="true"/>
    <ContactInfo xmlns="B2EF6E24-FE8E-4A63-A713-295F848D0B50" xsi:nil="true"/>
    <EngDocumentType xmlns="B2EF6E24-FE8E-4A63-A713-295F848D0B50" xsi:nil="true"/>
    <CustomParts1EngDepartment xmlns="B2EF6E24-FE8E-4A63-A713-295F848D0B50">Ope. Strat. Dept.</CustomParts1EngDepartment>
    <Provision2Section xmlns="B2EF6E24-FE8E-4A63-A713-295F848D0B50"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73842-364B-4D4A-9269-F7587FE4B89F}">
  <ds:schemaRefs>
    <ds:schemaRef ds:uri="http://schemas.microsoft.com/sharepoint/v3/contenttype/forms"/>
  </ds:schemaRefs>
</ds:datastoreItem>
</file>

<file path=customXml/itemProps2.xml><?xml version="1.0" encoding="utf-8"?>
<ds:datastoreItem xmlns:ds="http://schemas.openxmlformats.org/officeDocument/2006/customXml" ds:itemID="{1EC19F60-1AEB-414E-AF5D-CDBAFA974A0E}">
  <ds:schemaRefs>
    <ds:schemaRef ds:uri="http://schemas.microsoft.com/office/2006/metadata/longProperties"/>
  </ds:schemaRefs>
</ds:datastoreItem>
</file>

<file path=customXml/itemProps3.xml><?xml version="1.0" encoding="utf-8"?>
<ds:datastoreItem xmlns:ds="http://schemas.openxmlformats.org/officeDocument/2006/customXml" ds:itemID="{59135DAC-79BE-4469-8DC6-BCFF3CA222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EF6E24-FE8E-4A63-A713-295F848D0B50"/>
    <ds:schemaRef ds:uri="5e84df23-1aac-425c-bbc7-9d00f6561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858146-A9FB-407C-88CF-6EA7302F1B68}">
  <ds:schemaRefs>
    <ds:schemaRef ds:uri="http://schemas.microsoft.com/office/2006/documentManagement/types"/>
    <ds:schemaRef ds:uri="http://purl.org/dc/terms/"/>
    <ds:schemaRef ds:uri="http://purl.org/dc/dcmitype/"/>
    <ds:schemaRef ds:uri="http://schemas.microsoft.com/sharepoint/v3"/>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e84df23-1aac-425c-bbc7-9d00f6561895"/>
    <ds:schemaRef ds:uri="B2EF6E24-FE8E-4A63-A713-295F848D0B50"/>
    <ds:schemaRef ds:uri="http://www.w3.org/XML/1998/namespace"/>
  </ds:schemaRefs>
</ds:datastoreItem>
</file>

<file path=customXml/itemProps5.xml><?xml version="1.0" encoding="utf-8"?>
<ds:datastoreItem xmlns:ds="http://schemas.openxmlformats.org/officeDocument/2006/customXml" ds:itemID="{5300B91F-BA3C-4800-95BC-7E7A392E4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cp:lastModifiedBy>Sato, Toshiya[佐藤 俊也]</cp:lastModifiedBy>
  <cp:revision>2</cp:revision>
  <cp:lastPrinted>2013-12-26T10:24:00Z</cp:lastPrinted>
  <dcterms:created xsi:type="dcterms:W3CDTF">2022-08-01T04:46:00Z</dcterms:created>
  <dcterms:modified xsi:type="dcterms:W3CDTF">2022-08-01T04:46:00Z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Murakami, Shunichi[村上 峻一]</vt:lpwstr>
  </property>
</Properties>
</file>