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D55B" w14:textId="77777777" w:rsidR="00BF47C1" w:rsidRDefault="00BF47C1" w:rsidP="75BE0632">
      <w:pPr>
        <w:adjustRightInd w:val="0"/>
        <w:snapToGrid w:val="0"/>
        <w:rPr>
          <w:rFonts w:hAnsi="ＭＳ ゴシック"/>
          <w:b/>
          <w:bCs/>
          <w:sz w:val="28"/>
          <w:szCs w:val="28"/>
        </w:rPr>
      </w:pPr>
      <w:commentRangeStart w:id="0"/>
      <w:r>
        <w:rPr>
          <w:rFonts w:hAnsi="ＭＳ ゴシック" w:hint="eastAsia"/>
          <w:b/>
          <w:bCs/>
          <w:sz w:val="28"/>
          <w:szCs w:val="28"/>
        </w:rPr>
        <w:t>附属書</w:t>
      </w:r>
      <w:r>
        <w:rPr>
          <w:rFonts w:hAnsi="ＭＳ ゴシック" w:hint="eastAsia"/>
          <w:b/>
          <w:bCs/>
          <w:sz w:val="28"/>
          <w:szCs w:val="28"/>
        </w:rPr>
        <w:t>I</w:t>
      </w:r>
    </w:p>
    <w:p w14:paraId="4C2CE56D" w14:textId="12CAE11C" w:rsidR="00EB3668" w:rsidRDefault="00BF47C1" w:rsidP="00266324">
      <w:pPr>
        <w:adjustRightInd w:val="0"/>
        <w:snapToGrid w:val="0"/>
        <w:jc w:val="center"/>
        <w:rPr>
          <w:rFonts w:hAnsi="ＭＳ ゴシック"/>
          <w:b/>
          <w:bCs/>
          <w:sz w:val="28"/>
          <w:szCs w:val="28"/>
        </w:rPr>
      </w:pPr>
      <w:r>
        <w:rPr>
          <w:rFonts w:hAnsi="ＭＳ ゴシック" w:hint="eastAsia"/>
          <w:b/>
          <w:bCs/>
          <w:sz w:val="28"/>
          <w:szCs w:val="28"/>
        </w:rPr>
        <w:t>業務仕様書</w:t>
      </w:r>
      <w:commentRangeEnd w:id="0"/>
      <w:r w:rsidR="00ED3577" w:rsidRPr="75BE0632">
        <w:rPr>
          <w:rStyle w:val="afb"/>
          <w:rFonts w:hAnsi="ＭＳ ゴシック"/>
          <w:b/>
          <w:sz w:val="28"/>
          <w:szCs w:val="28"/>
        </w:rPr>
        <w:commentReference w:id="0"/>
      </w:r>
    </w:p>
    <w:p w14:paraId="744B8CFF" w14:textId="77777777" w:rsidR="00ED7D8B" w:rsidRPr="00B77496" w:rsidRDefault="00ED7D8B" w:rsidP="75BE0632">
      <w:pPr>
        <w:adjustRightInd w:val="0"/>
        <w:snapToGrid w:val="0"/>
        <w:rPr>
          <w:rFonts w:hAnsi="ＭＳ ゴシック"/>
          <w:b/>
          <w:bCs/>
          <w:sz w:val="28"/>
          <w:szCs w:val="28"/>
        </w:rPr>
      </w:pPr>
    </w:p>
    <w:tbl>
      <w:tblPr>
        <w:tblStyle w:val="afa"/>
        <w:tblW w:w="0" w:type="auto"/>
        <w:tblLook w:val="04A0" w:firstRow="1" w:lastRow="0" w:firstColumn="1" w:lastColumn="0" w:noHBand="0" w:noVBand="1"/>
      </w:tblPr>
      <w:tblGrid>
        <w:gridCol w:w="9060"/>
      </w:tblGrid>
      <w:tr w:rsidR="00ED7D8B" w14:paraId="25C3CC0A" w14:textId="77777777" w:rsidTr="00ED7D8B">
        <w:tc>
          <w:tcPr>
            <w:tcW w:w="9060" w:type="dxa"/>
          </w:tcPr>
          <w:p w14:paraId="617D7A25" w14:textId="6043A550" w:rsidR="00ED7D8B" w:rsidRDefault="00ED7D8B" w:rsidP="005C0665">
            <w:pPr>
              <w:jc w:val="left"/>
              <w:rPr>
                <w:rFonts w:hAnsi="ＭＳ ゴシック"/>
              </w:rPr>
            </w:pPr>
            <w:commentRangeStart w:id="1"/>
            <w:r>
              <w:rPr>
                <w:rStyle w:val="normaltextrun"/>
                <w:rFonts w:ascii="ＭＳ ゴシック" w:hAnsi="ＭＳ ゴシック" w:hint="eastAsia"/>
                <w:color w:val="000000"/>
                <w:shd w:val="clear" w:color="auto" w:fill="FFFFFF"/>
              </w:rPr>
              <w:t>本業務</w:t>
            </w:r>
            <w:r w:rsidR="001E4A5F">
              <w:rPr>
                <w:rStyle w:val="normaltextrun"/>
                <w:rFonts w:ascii="ＭＳ ゴシック" w:hAnsi="ＭＳ ゴシック" w:hint="eastAsia"/>
                <w:color w:val="000000"/>
                <w:shd w:val="clear" w:color="auto" w:fill="FFFFFF"/>
              </w:rPr>
              <w:t>仕様書</w:t>
            </w:r>
            <w:r>
              <w:rPr>
                <w:rStyle w:val="normaltextrun"/>
                <w:rFonts w:ascii="ＭＳ ゴシック" w:hAnsi="ＭＳ ゴシック" w:hint="eastAsia"/>
                <w:color w:val="000000"/>
                <w:shd w:val="clear" w:color="auto" w:fill="FFFFFF"/>
              </w:rPr>
              <w:t>(案)に記述されている「脚注」については、競争参加者が技術提案書を作成する際の参考情報として注意書きしたものであり、契約に当たって、契約書附属書Ⅰとして添付される業務</w:t>
            </w:r>
            <w:r w:rsidR="001E4A5F">
              <w:rPr>
                <w:rStyle w:val="normaltextrun"/>
                <w:rFonts w:ascii="ＭＳ ゴシック" w:hAnsi="ＭＳ ゴシック" w:hint="eastAsia"/>
                <w:color w:val="000000"/>
                <w:shd w:val="clear" w:color="auto" w:fill="FFFFFF"/>
              </w:rPr>
              <w:t>仕様書</w:t>
            </w:r>
            <w:r>
              <w:rPr>
                <w:rStyle w:val="normaltextrun"/>
                <w:rFonts w:ascii="ＭＳ ゴシック" w:hAnsi="ＭＳ ゴシック" w:hint="eastAsia"/>
                <w:color w:val="000000"/>
                <w:shd w:val="clear" w:color="auto" w:fill="FFFFFF"/>
              </w:rPr>
              <w:t>からは削除されます。</w:t>
            </w:r>
            <w:commentRangeEnd w:id="1"/>
            <w:r w:rsidR="006A2518">
              <w:rPr>
                <w:rStyle w:val="afb"/>
                <w:rFonts w:ascii="ＭＳ ゴシック" w:hAnsi="ＭＳ ゴシック"/>
                <w:color w:val="000000"/>
                <w:sz w:val="24"/>
                <w:szCs w:val="22"/>
                <w:shd w:val="clear" w:color="auto" w:fill="FFFFFF"/>
              </w:rPr>
              <w:commentReference w:id="1"/>
            </w:r>
            <w:r>
              <w:rPr>
                <w:rStyle w:val="normaltextrun"/>
                <w:rFonts w:ascii="ＭＳ ゴシック" w:hAnsi="ＭＳ ゴシック" w:hint="eastAsia"/>
                <w:color w:val="000000"/>
                <w:shd w:val="clear" w:color="auto" w:fill="FFFFFF"/>
              </w:rPr>
              <w:t> </w:t>
            </w:r>
            <w:r>
              <w:rPr>
                <w:rStyle w:val="eop"/>
                <w:rFonts w:ascii="ＭＳ ゴシック" w:hAnsi="ＭＳ ゴシック" w:hint="eastAsia"/>
                <w:color w:val="000000"/>
                <w:shd w:val="clear" w:color="auto" w:fill="FFFFFF"/>
              </w:rPr>
              <w:t> </w:t>
            </w:r>
          </w:p>
        </w:tc>
      </w:tr>
    </w:tbl>
    <w:p w14:paraId="53314594" w14:textId="77777777" w:rsidR="00E230AB" w:rsidRDefault="00E230AB" w:rsidP="005C0665">
      <w:pPr>
        <w:ind w:leftChars="-100" w:hangingChars="100" w:hanging="240"/>
        <w:jc w:val="left"/>
        <w:rPr>
          <w:rFonts w:hAnsi="ＭＳ ゴシック"/>
        </w:rPr>
      </w:pPr>
    </w:p>
    <w:p w14:paraId="5973BE21" w14:textId="1E29C98D" w:rsidR="00EB3668" w:rsidRPr="002A5FF4" w:rsidRDefault="00EB3668" w:rsidP="00195266">
      <w:pPr>
        <w:ind w:firstLineChars="100" w:firstLine="240"/>
        <w:jc w:val="left"/>
        <w:rPr>
          <w:rFonts w:ascii="ＭＳ ゴシック" w:hAnsi="ＭＳ ゴシック"/>
          <w:color w:val="000000"/>
        </w:rPr>
      </w:pPr>
      <w:r w:rsidRPr="00B77496">
        <w:rPr>
          <w:rFonts w:hAnsi="ＭＳ ゴシック" w:hint="eastAsia"/>
        </w:rPr>
        <w:t>この業務</w:t>
      </w:r>
      <w:r w:rsidR="001E4A5F">
        <w:rPr>
          <w:rFonts w:hAnsi="ＭＳ ゴシック" w:hint="eastAsia"/>
        </w:rPr>
        <w:t>仕様書</w:t>
      </w:r>
      <w:r w:rsidRPr="00B77496">
        <w:rPr>
          <w:rFonts w:hAnsi="ＭＳ ゴシック" w:hint="eastAsia"/>
        </w:rPr>
        <w:t>は、独立行政法人国際協力機構</w:t>
      </w:r>
      <w:r w:rsidR="00A5685A">
        <w:rPr>
          <w:rFonts w:hAnsi="ＭＳ ゴシック" w:hint="eastAsia"/>
        </w:rPr>
        <w:t>○○センター</w:t>
      </w:r>
      <w:r w:rsidRPr="00B77496">
        <w:rPr>
          <w:rFonts w:hAnsi="ＭＳ ゴシック" w:hint="eastAsia"/>
        </w:rPr>
        <w:t>（以下</w:t>
      </w:r>
      <w:r w:rsidR="00833E9A">
        <w:rPr>
          <w:rFonts w:hAnsi="ＭＳ ゴシック" w:hint="eastAsia"/>
        </w:rPr>
        <w:t>、</w:t>
      </w:r>
      <w:r w:rsidRPr="00B77496">
        <w:rPr>
          <w:rFonts w:hAnsi="ＭＳ ゴシック" w:hint="eastAsia"/>
        </w:rPr>
        <w:t>「</w:t>
      </w:r>
      <w:r w:rsidR="00D04C7F">
        <w:rPr>
          <w:rFonts w:hAnsi="ＭＳ ゴシック" w:hint="eastAsia"/>
        </w:rPr>
        <w:t>委託者</w:t>
      </w:r>
      <w:r w:rsidRPr="00B77496">
        <w:rPr>
          <w:rFonts w:hAnsi="ＭＳ ゴシック" w:hint="eastAsia"/>
        </w:rPr>
        <w:t>」</w:t>
      </w:r>
      <w:r w:rsidR="00245CCA">
        <w:rPr>
          <w:rFonts w:hAnsi="ＭＳ ゴシック" w:hint="eastAsia"/>
        </w:rPr>
        <w:t>または</w:t>
      </w:r>
      <w:commentRangeStart w:id="2"/>
      <w:r w:rsidR="00245CCA">
        <w:rPr>
          <w:rFonts w:hAnsi="ＭＳ ゴシック" w:hint="eastAsia"/>
        </w:rPr>
        <w:t>「</w:t>
      </w:r>
      <w:r w:rsidR="00245CCA">
        <w:rPr>
          <w:rFonts w:hAnsi="ＭＳ ゴシック" w:hint="eastAsia"/>
        </w:rPr>
        <w:t>JICA</w:t>
      </w:r>
      <w:r w:rsidR="00245CCA">
        <w:rPr>
          <w:rFonts w:hAnsi="ＭＳ ゴシック" w:hint="eastAsia"/>
        </w:rPr>
        <w:t>○○」</w:t>
      </w:r>
      <w:commentRangeEnd w:id="2"/>
      <w:r w:rsidR="006A2518">
        <w:rPr>
          <w:rStyle w:val="afb"/>
          <w:rFonts w:hAnsi="ＭＳ ゴシック"/>
          <w:sz w:val="24"/>
          <w:szCs w:val="22"/>
        </w:rPr>
        <w:commentReference w:id="2"/>
      </w:r>
      <w:r w:rsidR="00833E9A">
        <w:rPr>
          <w:rFonts w:hAnsi="ＭＳ ゴシック" w:hint="eastAsia"/>
        </w:rPr>
        <w:t>という。</w:t>
      </w:r>
      <w:r w:rsidRPr="00B77496">
        <w:rPr>
          <w:rFonts w:hAnsi="ＭＳ ゴシック"/>
        </w:rPr>
        <w:t>）</w:t>
      </w:r>
      <w:r w:rsidRPr="00B77496">
        <w:rPr>
          <w:rFonts w:hAnsi="ＭＳ ゴシック" w:hint="eastAsia"/>
        </w:rPr>
        <w:t>が実施する「</w:t>
      </w:r>
      <w:r w:rsidR="00665086">
        <w:rPr>
          <w:rFonts w:hAnsi="ＭＳ ゴシック" w:hint="eastAsia"/>
        </w:rPr>
        <w:t>（調達件名）</w:t>
      </w:r>
      <w:r w:rsidR="000766A1">
        <w:rPr>
          <w:rFonts w:hAnsi="ＭＳ ゴシック" w:hint="eastAsia"/>
        </w:rPr>
        <w:t>」</w:t>
      </w:r>
      <w:r w:rsidRPr="00B77496">
        <w:rPr>
          <w:rFonts w:hAnsi="ＭＳ ゴシック" w:hint="eastAsia"/>
        </w:rPr>
        <w:t>に関する業務の内容を示すもので</w:t>
      </w:r>
      <w:r w:rsidR="00A30ECC">
        <w:rPr>
          <w:rFonts w:hAnsi="ＭＳ ゴシック" w:hint="eastAsia"/>
        </w:rPr>
        <w:t>ある</w:t>
      </w:r>
      <w:r w:rsidRPr="00B77496">
        <w:rPr>
          <w:rFonts w:hAnsi="ＭＳ ゴシック" w:hint="eastAsia"/>
        </w:rPr>
        <w:t>。</w:t>
      </w:r>
    </w:p>
    <w:p w14:paraId="4851E2FC" w14:textId="4425F7BF" w:rsidR="00EB3668" w:rsidRDefault="002164E1" w:rsidP="00195266">
      <w:pPr>
        <w:ind w:firstLineChars="100" w:firstLine="240"/>
        <w:rPr>
          <w:rFonts w:ascii="ＭＳ ゴシック" w:hAnsi="ＭＳ ゴシック"/>
        </w:rPr>
      </w:pPr>
      <w:r>
        <w:rPr>
          <w:rFonts w:hAnsi="ＭＳ ゴシック" w:hint="eastAsia"/>
        </w:rPr>
        <w:t>なお本</w:t>
      </w:r>
      <w:r w:rsidR="00AB5D75">
        <w:rPr>
          <w:rFonts w:hAnsi="ＭＳ ゴシック" w:hint="eastAsia"/>
        </w:rPr>
        <w:t>研修委託</w:t>
      </w:r>
      <w:r>
        <w:rPr>
          <w:rFonts w:hAnsi="ＭＳ ゴシック" w:hint="eastAsia"/>
        </w:rPr>
        <w:t>業務の</w:t>
      </w:r>
      <w:r w:rsidR="00A711F7">
        <w:rPr>
          <w:rFonts w:hAnsi="ＭＳ ゴシック" w:hint="eastAsia"/>
        </w:rPr>
        <w:t>実施</w:t>
      </w:r>
      <w:r w:rsidR="00AB5D75">
        <w:rPr>
          <w:rFonts w:hAnsi="ＭＳ ゴシック" w:hint="eastAsia"/>
        </w:rPr>
        <w:t>は</w:t>
      </w:r>
      <w:r>
        <w:rPr>
          <w:rFonts w:hAnsi="ＭＳ ゴシック" w:hint="eastAsia"/>
        </w:rPr>
        <w:t>、特に指示のある場合を除き、</w:t>
      </w:r>
      <w:r w:rsidR="00626B79" w:rsidRPr="00C43A34">
        <w:rPr>
          <w:rFonts w:ascii="ＭＳ ゴシック" w:hAnsi="ＭＳ ゴシック"/>
        </w:rPr>
        <w:t>当機構ホームページに掲載している最新のガイドラインに従うものと</w:t>
      </w:r>
      <w:r w:rsidR="00A30ECC">
        <w:rPr>
          <w:rFonts w:ascii="ＭＳ ゴシック" w:hAnsi="ＭＳ ゴシック" w:hint="eastAsia"/>
        </w:rPr>
        <w:t>する</w:t>
      </w:r>
      <w:r w:rsidR="00AB5D75">
        <w:rPr>
          <w:rFonts w:ascii="ＭＳ ゴシック" w:hAnsi="ＭＳ ゴシック" w:hint="eastAsia"/>
        </w:rPr>
        <w:t>。</w:t>
      </w:r>
    </w:p>
    <w:p w14:paraId="14498A7F" w14:textId="20948371" w:rsidR="0043454B" w:rsidRDefault="0043454B" w:rsidP="005C0665">
      <w:hyperlink r:id="rId15" w:history="1">
        <w:r w:rsidRPr="00FA5C9C">
          <w:rPr>
            <w:rStyle w:val="af1"/>
            <w:rFonts w:ascii="ＭＳ ゴシック" w:hAnsi="ＭＳ ゴシック"/>
          </w:rPr>
          <w:t>https://www.jica.go.jp/activities/schemes/tr_japan/guideline.html</w:t>
        </w:r>
      </w:hyperlink>
    </w:p>
    <w:p w14:paraId="2028C54D" w14:textId="1E22C19D" w:rsidR="0067434D" w:rsidRPr="0067434D" w:rsidRDefault="0067434D" w:rsidP="005C0665">
      <w:pPr>
        <w:rPr>
          <w:rFonts w:ascii="ＭＳ ゴシック" w:hAnsi="ＭＳ ゴシック"/>
          <w:sz w:val="22"/>
          <w:szCs w:val="21"/>
        </w:rPr>
      </w:pPr>
      <w:hyperlink r:id="rId16" w:history="1">
        <w:r w:rsidRPr="0067434D">
          <w:rPr>
            <w:rStyle w:val="af1"/>
            <w:rFonts w:ascii="ＭＳ ゴシック" w:hAnsi="ＭＳ ゴシック"/>
            <w:sz w:val="22"/>
            <w:szCs w:val="21"/>
          </w:rPr>
          <w:t>https://www.jica.go.jp/about/announce/manual/guideline/consultant/copyright.html</w:t>
        </w:r>
      </w:hyperlink>
    </w:p>
    <w:p w14:paraId="4C88F686" w14:textId="3A374FCD" w:rsidR="00F71B4C" w:rsidRDefault="00143D16" w:rsidP="00195266">
      <w:pPr>
        <w:ind w:firstLineChars="100" w:firstLine="240"/>
        <w:rPr>
          <w:rFonts w:hAnsi="ＭＳ ゴシック"/>
        </w:rPr>
      </w:pPr>
      <w:r>
        <w:rPr>
          <w:rFonts w:hAnsi="ＭＳ ゴシック" w:hint="eastAsia"/>
        </w:rPr>
        <w:t>本</w:t>
      </w:r>
      <w:r w:rsidR="00AF35B5">
        <w:rPr>
          <w:rFonts w:hAnsi="ＭＳ ゴシック" w:hint="eastAsia"/>
        </w:rPr>
        <w:t>要領</w:t>
      </w:r>
      <w:r>
        <w:rPr>
          <w:rFonts w:hAnsi="ＭＳ ゴシック" w:hint="eastAsia"/>
        </w:rPr>
        <w:t>及びマニュアル・ガイドラインに定めのない事項については、受託者は随時</w:t>
      </w:r>
      <w:r w:rsidR="00D04C7F">
        <w:rPr>
          <w:rFonts w:hAnsi="ＭＳ ゴシック" w:hint="eastAsia"/>
        </w:rPr>
        <w:t>委託者</w:t>
      </w:r>
      <w:r>
        <w:rPr>
          <w:rFonts w:hAnsi="ＭＳ ゴシック" w:hint="eastAsia"/>
        </w:rPr>
        <w:t>と協議の上で業務を進める</w:t>
      </w:r>
      <w:r w:rsidR="0050434E">
        <w:rPr>
          <w:rFonts w:hAnsi="ＭＳ ゴシック" w:hint="eastAsia"/>
        </w:rPr>
        <w:t>もの</w:t>
      </w:r>
      <w:r>
        <w:rPr>
          <w:rFonts w:hAnsi="ＭＳ ゴシック" w:hint="eastAsia"/>
        </w:rPr>
        <w:t>とする。</w:t>
      </w:r>
    </w:p>
    <w:p w14:paraId="5D2634E0" w14:textId="77777777" w:rsidR="001A7615" w:rsidRPr="00B77496" w:rsidRDefault="001A7615" w:rsidP="005C0665">
      <w:pPr>
        <w:rPr>
          <w:rFonts w:hAnsi="ＭＳ ゴシック"/>
        </w:rPr>
      </w:pPr>
    </w:p>
    <w:p w14:paraId="31B2D9A4" w14:textId="6496AD86" w:rsidR="006D0949" w:rsidRPr="005151F3" w:rsidRDefault="00EB3668" w:rsidP="005C0665">
      <w:pPr>
        <w:rPr>
          <w:b/>
        </w:rPr>
      </w:pPr>
      <w:r w:rsidRPr="005151F3">
        <w:rPr>
          <w:rFonts w:hint="eastAsia"/>
          <w:b/>
        </w:rPr>
        <w:t>１．</w:t>
      </w:r>
      <w:r w:rsidR="006D0949" w:rsidRPr="005151F3">
        <w:rPr>
          <w:rFonts w:hint="eastAsia"/>
          <w:b/>
        </w:rPr>
        <w:t>研修コース名</w:t>
      </w:r>
    </w:p>
    <w:p w14:paraId="1BFF5853" w14:textId="0DEFC83D" w:rsidR="006D0949" w:rsidRPr="00D51A43" w:rsidRDefault="006D0949" w:rsidP="00195266">
      <w:pPr>
        <w:ind w:firstLineChars="200" w:firstLine="480"/>
        <w:rPr>
          <w:bCs/>
        </w:rPr>
      </w:pPr>
      <w:r w:rsidRPr="00D51A43">
        <w:rPr>
          <w:rFonts w:hint="eastAsia"/>
          <w:bCs/>
        </w:rPr>
        <w:t>課題別研修「　　　　　」</w:t>
      </w:r>
    </w:p>
    <w:p w14:paraId="08ED9048" w14:textId="77777777" w:rsidR="00EB3668" w:rsidRPr="001E0AB3" w:rsidRDefault="00EB3668" w:rsidP="00D51A43">
      <w:pPr>
        <w:rPr>
          <w:rFonts w:ascii="ＭＳ ゴシック" w:hAnsi="ＭＳ ゴシック"/>
          <w:bCs/>
          <w:color w:val="000000"/>
        </w:rPr>
      </w:pPr>
    </w:p>
    <w:p w14:paraId="5EE21AFD" w14:textId="55E888B3" w:rsidR="00757ADB" w:rsidRPr="00D51A43" w:rsidRDefault="00EB3668" w:rsidP="00D51A43">
      <w:pPr>
        <w:rPr>
          <w:rFonts w:ascii="ＭＳ ゴシック" w:hAnsi="ＭＳ ゴシック"/>
          <w:b/>
          <w:color w:val="000000"/>
        </w:rPr>
      </w:pPr>
      <w:r w:rsidRPr="005151F3">
        <w:rPr>
          <w:rFonts w:ascii="ＭＳ ゴシック" w:hAnsi="ＭＳ ゴシック" w:hint="eastAsia"/>
          <w:b/>
          <w:color w:val="000000"/>
        </w:rPr>
        <w:t>２．</w:t>
      </w:r>
      <w:commentRangeStart w:id="3"/>
      <w:r w:rsidRPr="005151F3">
        <w:rPr>
          <w:rFonts w:ascii="ＭＳ ゴシック" w:hAnsi="ＭＳ ゴシック" w:hint="eastAsia"/>
          <w:b/>
          <w:color w:val="000000"/>
        </w:rPr>
        <w:t>研修期間（予定）</w:t>
      </w:r>
      <w:commentRangeEnd w:id="3"/>
      <w:r w:rsidR="006A2518" w:rsidRPr="005151F3">
        <w:rPr>
          <w:rStyle w:val="afb"/>
          <w:rFonts w:ascii="ＭＳ ゴシック" w:hAnsi="ＭＳ ゴシック"/>
          <w:b/>
          <w:color w:val="000000"/>
          <w:sz w:val="24"/>
          <w:szCs w:val="22"/>
          <w:vertAlign w:val="superscript"/>
        </w:rPr>
        <w:commentReference w:id="3"/>
      </w:r>
      <w:r w:rsidR="004F58A1" w:rsidRPr="005151F3">
        <w:rPr>
          <w:rStyle w:val="a8"/>
          <w:rFonts w:ascii="ＭＳ ゴシック" w:hAnsi="ＭＳ ゴシック"/>
          <w:b/>
          <w:color w:val="000000"/>
        </w:rPr>
        <w:footnoteReference w:id="2"/>
      </w:r>
    </w:p>
    <w:p w14:paraId="4300B4D2" w14:textId="036543AE" w:rsidR="00EB3668" w:rsidRPr="001E0AB3" w:rsidRDefault="00EB3668" w:rsidP="005C0665">
      <w:pPr>
        <w:ind w:firstLineChars="200" w:firstLine="480"/>
        <w:rPr>
          <w:rFonts w:ascii="ＭＳ ゴシック" w:hAnsi="ＭＳ ゴシック"/>
          <w:bCs/>
          <w:color w:val="000000"/>
        </w:rPr>
      </w:pPr>
      <w:r w:rsidRPr="001E0AB3">
        <w:rPr>
          <w:rFonts w:ascii="ＭＳ ゴシック" w:hAnsi="ＭＳ ゴシック" w:hint="eastAsia"/>
          <w:bCs/>
          <w:color w:val="000000"/>
        </w:rPr>
        <w:t>全体受入期間：20○○年○月○○日（○）～20○○年○月○○日（○</w:t>
      </w:r>
      <w:r w:rsidRPr="001E0AB3">
        <w:rPr>
          <w:rFonts w:ascii="ＭＳ ゴシック" w:hAnsi="ＭＳ ゴシック"/>
          <w:bCs/>
          <w:color w:val="000000"/>
        </w:rPr>
        <w:t>）</w:t>
      </w:r>
    </w:p>
    <w:p w14:paraId="0FC7DA45" w14:textId="77777777" w:rsidR="003E365E" w:rsidRPr="001E0AB3" w:rsidRDefault="00EB3668" w:rsidP="005C0665">
      <w:pPr>
        <w:pStyle w:val="af2"/>
        <w:ind w:leftChars="100" w:left="240" w:firstLineChars="100" w:firstLine="240"/>
        <w:rPr>
          <w:rFonts w:ascii="ＭＳ ゴシック" w:hAnsi="ＭＳ ゴシック"/>
          <w:bCs/>
          <w:color w:val="000000"/>
        </w:rPr>
      </w:pPr>
      <w:commentRangeStart w:id="4"/>
      <w:r w:rsidRPr="001E0AB3">
        <w:rPr>
          <w:rFonts w:ascii="ＭＳ ゴシック" w:hAnsi="ＭＳ ゴシック" w:hint="eastAsia"/>
          <w:bCs/>
          <w:color w:val="000000"/>
        </w:rPr>
        <w:t>技術研修期間</w:t>
      </w:r>
      <w:commentRangeEnd w:id="4"/>
      <w:r w:rsidR="006A2518" w:rsidRPr="001E0AB3">
        <w:rPr>
          <w:rStyle w:val="afb"/>
          <w:rFonts w:ascii="ＭＳ ゴシック" w:hAnsi="ＭＳ ゴシック"/>
          <w:color w:val="000000"/>
          <w:sz w:val="24"/>
          <w:szCs w:val="22"/>
        </w:rPr>
        <w:commentReference w:id="4"/>
      </w:r>
      <w:r w:rsidRPr="001E0AB3">
        <w:rPr>
          <w:rFonts w:ascii="ＭＳ ゴシック" w:hAnsi="ＭＳ ゴシック" w:hint="eastAsia"/>
          <w:bCs/>
          <w:color w:val="000000"/>
        </w:rPr>
        <w:t>：20○○年○月○○日（○）～20○○年○月○○日（○</w:t>
      </w:r>
      <w:r w:rsidRPr="001E0AB3">
        <w:rPr>
          <w:rFonts w:ascii="ＭＳ ゴシック" w:hAnsi="ＭＳ ゴシック"/>
          <w:bCs/>
          <w:color w:val="000000"/>
        </w:rPr>
        <w:t>）</w:t>
      </w:r>
    </w:p>
    <w:p w14:paraId="3779D491" w14:textId="77777777" w:rsidR="006F40AF" w:rsidRPr="001E0AB3" w:rsidRDefault="006F40AF" w:rsidP="005C0665">
      <w:pPr>
        <w:pStyle w:val="af2"/>
        <w:ind w:leftChars="100" w:left="240" w:firstLineChars="100" w:firstLine="240"/>
        <w:rPr>
          <w:rFonts w:ascii="ＭＳ ゴシック" w:hAnsi="ＭＳ ゴシック"/>
          <w:bCs/>
          <w:color w:val="000000"/>
        </w:rPr>
      </w:pPr>
    </w:p>
    <w:p w14:paraId="5D36D5A3" w14:textId="5D4A84B4" w:rsidR="000150B8" w:rsidRPr="00D51A43" w:rsidRDefault="00EB3668" w:rsidP="005C0665">
      <w:pPr>
        <w:rPr>
          <w:rFonts w:ascii="ＭＳ ゴシック" w:hAnsi="ＭＳ ゴシック"/>
          <w:b/>
          <w:color w:val="000000"/>
        </w:rPr>
      </w:pPr>
      <w:r w:rsidRPr="005151F3">
        <w:rPr>
          <w:rFonts w:ascii="ＭＳ ゴシック" w:hAnsi="ＭＳ ゴシック" w:hint="eastAsia"/>
          <w:b/>
          <w:color w:val="000000"/>
        </w:rPr>
        <w:t>３．</w:t>
      </w:r>
      <w:r w:rsidR="007F4F2A">
        <w:rPr>
          <w:rFonts w:ascii="ＭＳ ゴシック" w:hAnsi="ＭＳ ゴシック" w:hint="eastAsia"/>
          <w:b/>
          <w:color w:val="000000"/>
        </w:rPr>
        <w:t>履行</w:t>
      </w:r>
      <w:r w:rsidR="000150B8" w:rsidRPr="00D51A43">
        <w:rPr>
          <w:rFonts w:ascii="ＭＳ ゴシック" w:hAnsi="ＭＳ ゴシック" w:hint="eastAsia"/>
          <w:b/>
          <w:color w:val="000000"/>
        </w:rPr>
        <w:t>期間</w:t>
      </w:r>
    </w:p>
    <w:p w14:paraId="04190429" w14:textId="5F931EBB" w:rsidR="00396811" w:rsidRPr="0049086A" w:rsidRDefault="00396811" w:rsidP="00396811">
      <w:pPr>
        <w:ind w:firstLineChars="100" w:firstLine="240"/>
        <w:rPr>
          <w:rFonts w:ascii="ＭＳ ゴシック" w:hAnsi="ＭＳ ゴシック"/>
          <w:szCs w:val="24"/>
        </w:rPr>
      </w:pPr>
      <w:r w:rsidRPr="0049086A">
        <w:rPr>
          <w:rFonts w:ascii="ＭＳ ゴシック" w:hAnsi="ＭＳ ゴシック" w:hint="eastAsia"/>
          <w:szCs w:val="24"/>
        </w:rPr>
        <w:t>20</w:t>
      </w:r>
      <w:r>
        <w:rPr>
          <w:rFonts w:ascii="ＭＳ ゴシック" w:hAnsi="ＭＳ ゴシック" w:hint="eastAsia"/>
          <w:szCs w:val="24"/>
        </w:rPr>
        <w:t>○○</w:t>
      </w:r>
      <w:r w:rsidRPr="0049086A">
        <w:rPr>
          <w:rFonts w:ascii="ＭＳ ゴシック" w:hAnsi="ＭＳ ゴシック" w:hint="eastAsia"/>
          <w:szCs w:val="24"/>
        </w:rPr>
        <w:t>年</w:t>
      </w:r>
      <w:r>
        <w:rPr>
          <w:rFonts w:ascii="ＭＳ ゴシック" w:hAnsi="ＭＳ ゴシック" w:hint="eastAsia"/>
          <w:szCs w:val="24"/>
        </w:rPr>
        <w:t>○</w:t>
      </w:r>
      <w:r w:rsidRPr="0049086A">
        <w:rPr>
          <w:rFonts w:ascii="ＭＳ ゴシック" w:hAnsi="ＭＳ ゴシック" w:hint="eastAsia"/>
          <w:szCs w:val="24"/>
        </w:rPr>
        <w:t>月</w:t>
      </w:r>
      <w:r w:rsidR="00BE63B6">
        <w:rPr>
          <w:rFonts w:ascii="ＭＳ ゴシック" w:hAnsi="ＭＳ ゴシック" w:hint="eastAsia"/>
          <w:szCs w:val="24"/>
        </w:rPr>
        <w:t>○</w:t>
      </w:r>
      <w:r w:rsidRPr="0049086A">
        <w:rPr>
          <w:rFonts w:ascii="ＭＳ ゴシック" w:hAnsi="ＭＳ ゴシック" w:hint="eastAsia"/>
          <w:szCs w:val="24"/>
        </w:rPr>
        <w:t>旬から20</w:t>
      </w:r>
      <w:r>
        <w:rPr>
          <w:rFonts w:ascii="ＭＳ ゴシック" w:hAnsi="ＭＳ ゴシック" w:hint="eastAsia"/>
          <w:szCs w:val="24"/>
        </w:rPr>
        <w:t>○○</w:t>
      </w:r>
      <w:r w:rsidRPr="0049086A">
        <w:rPr>
          <w:rFonts w:ascii="ＭＳ ゴシック" w:hAnsi="ＭＳ ゴシック" w:hint="eastAsia"/>
          <w:szCs w:val="24"/>
        </w:rPr>
        <w:t>年</w:t>
      </w:r>
      <w:r>
        <w:rPr>
          <w:rFonts w:ascii="ＭＳ ゴシック" w:hAnsi="ＭＳ ゴシック" w:hint="eastAsia"/>
          <w:szCs w:val="24"/>
        </w:rPr>
        <w:t>○○</w:t>
      </w:r>
      <w:r w:rsidRPr="0049086A">
        <w:rPr>
          <w:rFonts w:ascii="ＭＳ ゴシック" w:hAnsi="ＭＳ ゴシック" w:hint="eastAsia"/>
          <w:szCs w:val="24"/>
        </w:rPr>
        <w:t>月</w:t>
      </w:r>
      <w:r w:rsidR="00BE63B6">
        <w:rPr>
          <w:rFonts w:ascii="ＭＳ ゴシック" w:hAnsi="ＭＳ ゴシック" w:hint="eastAsia"/>
          <w:szCs w:val="24"/>
        </w:rPr>
        <w:t>○</w:t>
      </w:r>
      <w:r w:rsidRPr="0049086A">
        <w:rPr>
          <w:rFonts w:ascii="ＭＳ ゴシック" w:hAnsi="ＭＳ ゴシック" w:hint="eastAsia"/>
          <w:szCs w:val="24"/>
        </w:rPr>
        <w:t>旬まで</w:t>
      </w:r>
    </w:p>
    <w:p w14:paraId="4EC1396A" w14:textId="77777777" w:rsidR="00396811" w:rsidRPr="0049086A" w:rsidRDefault="00396811" w:rsidP="00396811">
      <w:pPr>
        <w:ind w:firstLineChars="100" w:firstLine="240"/>
        <w:rPr>
          <w:rFonts w:ascii="ＭＳ ゴシック" w:hAnsi="ＭＳ ゴシック"/>
          <w:szCs w:val="24"/>
        </w:rPr>
      </w:pPr>
      <w:r w:rsidRPr="0049086A">
        <w:rPr>
          <w:rFonts w:ascii="ＭＳ ゴシック" w:hAnsi="ＭＳ ゴシック" w:hint="eastAsia"/>
          <w:szCs w:val="24"/>
        </w:rPr>
        <w:t>（この期間には、事前準備・事後整理期間を含む）</w:t>
      </w:r>
    </w:p>
    <w:p w14:paraId="319491ED" w14:textId="77777777" w:rsidR="000150B8" w:rsidRDefault="000150B8" w:rsidP="005C0665">
      <w:pPr>
        <w:rPr>
          <w:rFonts w:ascii="ＭＳ ゴシック" w:hAnsi="ＭＳ ゴシック"/>
          <w:bCs/>
          <w:color w:val="000000"/>
        </w:rPr>
      </w:pPr>
    </w:p>
    <w:p w14:paraId="04152747" w14:textId="694F01AB" w:rsidR="00565878" w:rsidRPr="005151F3" w:rsidRDefault="000150B8" w:rsidP="005C0665">
      <w:pPr>
        <w:rPr>
          <w:rFonts w:ascii="ＭＳ ゴシック" w:hAnsi="ＭＳ ゴシック"/>
          <w:b/>
          <w:color w:val="000000"/>
        </w:rPr>
      </w:pPr>
      <w:r w:rsidRPr="00D51A43">
        <w:rPr>
          <w:rFonts w:ascii="ＭＳ ゴシック" w:hAnsi="ＭＳ ゴシック" w:hint="eastAsia"/>
          <w:b/>
          <w:color w:val="000000"/>
        </w:rPr>
        <w:t>４．</w:t>
      </w:r>
      <w:r w:rsidR="00565878" w:rsidRPr="005151F3">
        <w:rPr>
          <w:rFonts w:ascii="ＭＳ ゴシック" w:hAnsi="ＭＳ ゴシック" w:hint="eastAsia"/>
          <w:b/>
          <w:color w:val="000000"/>
        </w:rPr>
        <w:t>研修の概要</w:t>
      </w:r>
    </w:p>
    <w:p w14:paraId="77A5191E" w14:textId="421A6F5A" w:rsidR="00EB3668" w:rsidRPr="00D51A43" w:rsidRDefault="00565878" w:rsidP="005C0665">
      <w:pPr>
        <w:rPr>
          <w:rFonts w:ascii="ＭＳ ゴシック" w:hAnsi="ＭＳ ゴシック"/>
          <w:bCs/>
          <w:color w:val="000000"/>
        </w:rPr>
      </w:pPr>
      <w:r w:rsidRPr="00D51A43">
        <w:rPr>
          <w:rFonts w:ascii="ＭＳ ゴシック" w:hAnsi="ＭＳ ゴシック" w:hint="eastAsia"/>
          <w:bCs/>
          <w:color w:val="000000"/>
        </w:rPr>
        <w:t>（１）</w:t>
      </w:r>
      <w:r w:rsidR="00EB3668" w:rsidRPr="00D51A43">
        <w:rPr>
          <w:rFonts w:ascii="ＭＳ ゴシック" w:hAnsi="ＭＳ ゴシック" w:hint="eastAsia"/>
          <w:bCs/>
          <w:color w:val="000000"/>
        </w:rPr>
        <w:t>研修の背景・目的</w:t>
      </w:r>
    </w:p>
    <w:p w14:paraId="6D9EE741" w14:textId="77777777" w:rsidR="00096CF7" w:rsidRPr="00D51A43" w:rsidRDefault="00096CF7" w:rsidP="005C0665">
      <w:pPr>
        <w:rPr>
          <w:rFonts w:ascii="ＭＳ ゴシック" w:hAnsi="ＭＳ ゴシック"/>
          <w:bCs/>
          <w:color w:val="000000"/>
        </w:rPr>
      </w:pPr>
    </w:p>
    <w:p w14:paraId="0358C6D6" w14:textId="05089809" w:rsidR="00EB3668" w:rsidRPr="00D51A43" w:rsidRDefault="00565878" w:rsidP="005C0665">
      <w:pPr>
        <w:rPr>
          <w:rFonts w:ascii="ＭＳ ゴシック" w:hAnsi="ＭＳ ゴシック"/>
          <w:bCs/>
          <w:color w:val="000000"/>
        </w:rPr>
      </w:pPr>
      <w:r w:rsidRPr="00D51A43">
        <w:rPr>
          <w:rFonts w:ascii="ＭＳ ゴシック" w:hAnsi="ＭＳ ゴシック" w:hint="eastAsia"/>
          <w:bCs/>
          <w:color w:val="000000"/>
        </w:rPr>
        <w:t>（２）</w:t>
      </w:r>
      <w:r w:rsidR="00EB3668" w:rsidRPr="00D51A43">
        <w:rPr>
          <w:rFonts w:ascii="ＭＳ ゴシック" w:hAnsi="ＭＳ ゴシック" w:hint="eastAsia"/>
          <w:bCs/>
          <w:color w:val="000000"/>
        </w:rPr>
        <w:t>案件目標</w:t>
      </w:r>
    </w:p>
    <w:p w14:paraId="00888875" w14:textId="77777777" w:rsidR="00096CF7" w:rsidRPr="00D51A43" w:rsidRDefault="00096CF7" w:rsidP="00096CF7">
      <w:pPr>
        <w:rPr>
          <w:rFonts w:ascii="ＭＳ ゴシック" w:hAnsi="ＭＳ ゴシック"/>
          <w:bCs/>
          <w:color w:val="000000"/>
        </w:rPr>
      </w:pPr>
    </w:p>
    <w:p w14:paraId="0389A7C1" w14:textId="0D53722E" w:rsidR="00EB3668" w:rsidRPr="00D51A43" w:rsidRDefault="00096CF7" w:rsidP="00096CF7">
      <w:pPr>
        <w:rPr>
          <w:rFonts w:ascii="ＭＳ ゴシック" w:hAnsi="ＭＳ ゴシック"/>
          <w:bCs/>
          <w:color w:val="000000"/>
        </w:rPr>
      </w:pPr>
      <w:r w:rsidRPr="00D51A43">
        <w:rPr>
          <w:rFonts w:ascii="ＭＳ ゴシック" w:hAnsi="ＭＳ ゴシック" w:hint="eastAsia"/>
          <w:bCs/>
          <w:color w:val="000000"/>
        </w:rPr>
        <w:t>（３）</w:t>
      </w:r>
      <w:r w:rsidR="00EB3668" w:rsidRPr="00D51A43">
        <w:rPr>
          <w:rFonts w:ascii="ＭＳ ゴシック" w:hAnsi="ＭＳ ゴシック" w:hint="eastAsia"/>
          <w:bCs/>
          <w:color w:val="000000"/>
        </w:rPr>
        <w:t>単元目標</w:t>
      </w:r>
      <w:r w:rsidRPr="00D51A43">
        <w:rPr>
          <w:rFonts w:ascii="ＭＳ ゴシック" w:hAnsi="ＭＳ ゴシック" w:hint="eastAsia"/>
          <w:bCs/>
          <w:color w:val="000000"/>
        </w:rPr>
        <w:t>及び想定される研修内容</w:t>
      </w:r>
      <w:r w:rsidR="00DC6576">
        <w:rPr>
          <w:rStyle w:val="a8"/>
          <w:rFonts w:ascii="ＭＳ ゴシック" w:hAnsi="ＭＳ ゴシック"/>
          <w:bCs/>
          <w:color w:val="000000"/>
        </w:rPr>
        <w:footnoteReference w:id="3"/>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038"/>
        <w:gridCol w:w="4928"/>
      </w:tblGrid>
      <w:tr w:rsidR="00EB3668" w:rsidRPr="00DB19DB" w14:paraId="41A3787C" w14:textId="77777777" w:rsidTr="00C32580">
        <w:tc>
          <w:tcPr>
            <w:tcW w:w="674" w:type="dxa"/>
          </w:tcPr>
          <w:p w14:paraId="13D09344" w14:textId="77777777" w:rsidR="00EB3668" w:rsidRPr="00C32580" w:rsidRDefault="00EB3668" w:rsidP="005C0665">
            <w:pPr>
              <w:rPr>
                <w:rFonts w:ascii="ＭＳ ゴシック" w:hAnsi="ＭＳ ゴシック"/>
                <w:color w:val="000000"/>
              </w:rPr>
            </w:pPr>
          </w:p>
        </w:tc>
        <w:tc>
          <w:tcPr>
            <w:tcW w:w="3038" w:type="dxa"/>
          </w:tcPr>
          <w:p w14:paraId="43AE5B4A" w14:textId="77777777" w:rsidR="00EB3668" w:rsidRPr="00DB19DB" w:rsidRDefault="00EB3668" w:rsidP="005C0665">
            <w:pPr>
              <w:jc w:val="center"/>
              <w:rPr>
                <w:rFonts w:ascii="ＭＳ ゴシック" w:hAnsi="ＭＳ ゴシック"/>
                <w:color w:val="000000"/>
              </w:rPr>
            </w:pPr>
            <w:r w:rsidRPr="00DB19DB">
              <w:rPr>
                <w:rFonts w:ascii="ＭＳ ゴシック" w:hAnsi="ＭＳ ゴシック" w:hint="eastAsia"/>
                <w:color w:val="000000"/>
              </w:rPr>
              <w:t>単元目標</w:t>
            </w:r>
          </w:p>
        </w:tc>
        <w:tc>
          <w:tcPr>
            <w:tcW w:w="4928" w:type="dxa"/>
          </w:tcPr>
          <w:p w14:paraId="12F0F995" w14:textId="4E9F1F80" w:rsidR="00EB3668" w:rsidRPr="00DB19DB" w:rsidRDefault="00583578" w:rsidP="005C0665">
            <w:pPr>
              <w:jc w:val="center"/>
              <w:rPr>
                <w:rFonts w:ascii="ＭＳ ゴシック" w:hAnsi="ＭＳ ゴシック"/>
                <w:color w:val="000000"/>
              </w:rPr>
            </w:pPr>
            <w:r>
              <w:rPr>
                <w:rFonts w:ascii="ＭＳ ゴシック" w:hAnsi="ＭＳ ゴシック" w:hint="eastAsia"/>
                <w:color w:val="000000"/>
              </w:rPr>
              <w:t>単元目標達成のための</w:t>
            </w:r>
            <w:r w:rsidR="00EB3668" w:rsidRPr="00DB19DB">
              <w:rPr>
                <w:rFonts w:ascii="ＭＳ ゴシック" w:hAnsi="ＭＳ ゴシック" w:hint="eastAsia"/>
                <w:color w:val="000000"/>
              </w:rPr>
              <w:t>研修</w:t>
            </w:r>
            <w:r>
              <w:rPr>
                <w:rFonts w:ascii="ＭＳ ゴシック" w:hAnsi="ＭＳ ゴシック" w:hint="eastAsia"/>
                <w:color w:val="000000"/>
              </w:rPr>
              <w:t>内容</w:t>
            </w:r>
          </w:p>
        </w:tc>
      </w:tr>
      <w:tr w:rsidR="00EB3668" w:rsidRPr="00DB19DB" w14:paraId="7A4120F1" w14:textId="77777777" w:rsidTr="00C32580">
        <w:tc>
          <w:tcPr>
            <w:tcW w:w="674" w:type="dxa"/>
          </w:tcPr>
          <w:p w14:paraId="3751FF18" w14:textId="77777777" w:rsidR="00EB3668" w:rsidRPr="00DB19DB" w:rsidRDefault="00EB3668" w:rsidP="005C0665">
            <w:pPr>
              <w:jc w:val="center"/>
              <w:rPr>
                <w:rFonts w:ascii="ＭＳ ゴシック" w:hAnsi="ＭＳ ゴシック"/>
                <w:color w:val="000000"/>
              </w:rPr>
            </w:pPr>
            <w:r w:rsidRPr="00DB19DB">
              <w:rPr>
                <w:rFonts w:ascii="ＭＳ ゴシック" w:hAnsi="ＭＳ ゴシック" w:hint="eastAsia"/>
                <w:color w:val="000000"/>
              </w:rPr>
              <w:t>１</w:t>
            </w:r>
          </w:p>
        </w:tc>
        <w:tc>
          <w:tcPr>
            <w:tcW w:w="3038" w:type="dxa"/>
          </w:tcPr>
          <w:p w14:paraId="5FB41196" w14:textId="77777777" w:rsidR="00EB3668" w:rsidRPr="00DB19DB" w:rsidRDefault="00EB3668" w:rsidP="005C0665">
            <w:pPr>
              <w:rPr>
                <w:rFonts w:ascii="ＭＳ ゴシック" w:hAnsi="ＭＳ ゴシック"/>
                <w:color w:val="000000"/>
              </w:rPr>
            </w:pPr>
          </w:p>
        </w:tc>
        <w:tc>
          <w:tcPr>
            <w:tcW w:w="4928" w:type="dxa"/>
          </w:tcPr>
          <w:p w14:paraId="1A13877A" w14:textId="77777777" w:rsidR="00EB3668" w:rsidRPr="00DB19DB" w:rsidRDefault="00EB3668" w:rsidP="005C0665">
            <w:pPr>
              <w:rPr>
                <w:rFonts w:ascii="ＭＳ ゴシック" w:hAnsi="ＭＳ ゴシック"/>
                <w:color w:val="000000"/>
              </w:rPr>
            </w:pPr>
          </w:p>
        </w:tc>
      </w:tr>
      <w:tr w:rsidR="00EB3668" w:rsidRPr="00DB19DB" w14:paraId="7032F4EA" w14:textId="77777777" w:rsidTr="00C32580">
        <w:tc>
          <w:tcPr>
            <w:tcW w:w="674" w:type="dxa"/>
          </w:tcPr>
          <w:p w14:paraId="2F99C4A6" w14:textId="77777777" w:rsidR="00EB3668" w:rsidRPr="00DB19DB" w:rsidRDefault="00EB3668" w:rsidP="005C0665">
            <w:pPr>
              <w:jc w:val="center"/>
              <w:rPr>
                <w:rFonts w:ascii="ＭＳ ゴシック" w:hAnsi="ＭＳ ゴシック"/>
                <w:color w:val="000000"/>
              </w:rPr>
            </w:pPr>
            <w:r w:rsidRPr="00DB19DB">
              <w:rPr>
                <w:rFonts w:ascii="ＭＳ ゴシック" w:hAnsi="ＭＳ ゴシック" w:hint="eastAsia"/>
                <w:color w:val="000000"/>
              </w:rPr>
              <w:t>２</w:t>
            </w:r>
          </w:p>
        </w:tc>
        <w:tc>
          <w:tcPr>
            <w:tcW w:w="3038" w:type="dxa"/>
          </w:tcPr>
          <w:p w14:paraId="3919DAF6" w14:textId="77777777" w:rsidR="00EB3668" w:rsidRPr="00DB19DB" w:rsidRDefault="00EB3668" w:rsidP="005C0665">
            <w:pPr>
              <w:rPr>
                <w:rFonts w:ascii="ＭＳ ゴシック" w:hAnsi="ＭＳ ゴシック"/>
                <w:color w:val="000000"/>
              </w:rPr>
            </w:pPr>
          </w:p>
        </w:tc>
        <w:tc>
          <w:tcPr>
            <w:tcW w:w="4928" w:type="dxa"/>
          </w:tcPr>
          <w:p w14:paraId="2FF1F439" w14:textId="77777777" w:rsidR="00EB3668" w:rsidRPr="00DB19DB" w:rsidRDefault="00EB3668" w:rsidP="005C0665">
            <w:pPr>
              <w:rPr>
                <w:rFonts w:ascii="ＭＳ ゴシック" w:hAnsi="ＭＳ ゴシック"/>
                <w:color w:val="000000"/>
              </w:rPr>
            </w:pPr>
          </w:p>
        </w:tc>
      </w:tr>
    </w:tbl>
    <w:p w14:paraId="6DEA966A" w14:textId="77777777" w:rsidR="00EB3668" w:rsidRDefault="00EB3668" w:rsidP="005C0665">
      <w:pPr>
        <w:ind w:left="420"/>
        <w:rPr>
          <w:rFonts w:ascii="ＭＳ ゴシック" w:hAnsi="ＭＳ ゴシック"/>
          <w:color w:val="000000"/>
        </w:rPr>
      </w:pPr>
    </w:p>
    <w:p w14:paraId="5B993F71" w14:textId="54D16D9D" w:rsidR="00EB3668" w:rsidRPr="001E0AB3" w:rsidRDefault="00D67453" w:rsidP="005C0665">
      <w:pPr>
        <w:rPr>
          <w:rFonts w:ascii="ＭＳ ゴシック" w:hAnsi="ＭＳ ゴシック"/>
          <w:bCs/>
          <w:color w:val="000000"/>
        </w:rPr>
      </w:pPr>
      <w:r w:rsidRPr="00D51A43">
        <w:rPr>
          <w:rFonts w:ascii="ＭＳ ゴシック" w:hAnsi="ＭＳ ゴシック" w:hint="eastAsia"/>
          <w:bCs/>
          <w:color w:val="000000"/>
        </w:rPr>
        <w:t>（４）</w:t>
      </w:r>
      <w:r w:rsidR="00EB3668" w:rsidRPr="00D51A43">
        <w:rPr>
          <w:rFonts w:ascii="ＭＳ ゴシック" w:hAnsi="ＭＳ ゴシック" w:hint="eastAsia"/>
          <w:bCs/>
          <w:color w:val="000000"/>
        </w:rPr>
        <w:t>研修使用言語</w:t>
      </w:r>
      <w:r w:rsidR="00EB3668" w:rsidRPr="001E0AB3">
        <w:rPr>
          <w:rFonts w:ascii="ＭＳ ゴシック" w:hAnsi="ＭＳ ゴシック" w:hint="eastAsia"/>
          <w:bCs/>
          <w:color w:val="000000"/>
        </w:rPr>
        <w:t>：</w:t>
      </w:r>
      <w:r w:rsidR="005B4AAB">
        <w:rPr>
          <w:rFonts w:ascii="ＭＳ ゴシック" w:hAnsi="ＭＳ ゴシック" w:hint="eastAsia"/>
          <w:bCs/>
          <w:color w:val="000000"/>
        </w:rPr>
        <w:t>○</w:t>
      </w:r>
      <w:r w:rsidR="00EB3668" w:rsidRPr="001E0AB3">
        <w:rPr>
          <w:rFonts w:ascii="ＭＳ ゴシック" w:hAnsi="ＭＳ ゴシック" w:hint="eastAsia"/>
          <w:bCs/>
          <w:color w:val="000000"/>
        </w:rPr>
        <w:t>語</w:t>
      </w:r>
    </w:p>
    <w:p w14:paraId="2123B149" w14:textId="61CC3850" w:rsidR="00EB3668" w:rsidRPr="001E0AB3" w:rsidRDefault="00EB3668" w:rsidP="005C0665">
      <w:pPr>
        <w:ind w:left="426"/>
        <w:rPr>
          <w:rFonts w:ascii="ＭＳ ゴシック" w:hAnsi="ＭＳ ゴシック"/>
          <w:bCs/>
          <w:color w:val="000000"/>
        </w:rPr>
      </w:pPr>
    </w:p>
    <w:p w14:paraId="5ECB10CE" w14:textId="10319294" w:rsidR="00F81996" w:rsidRPr="00D51A43" w:rsidRDefault="00D67453" w:rsidP="005C0665">
      <w:pPr>
        <w:rPr>
          <w:rFonts w:ascii="ＭＳ ゴシック" w:hAnsi="ＭＳ ゴシック"/>
          <w:bCs/>
          <w:color w:val="000000"/>
        </w:rPr>
      </w:pPr>
      <w:commentRangeStart w:id="5"/>
      <w:r w:rsidRPr="00D51A43">
        <w:rPr>
          <w:rFonts w:ascii="ＭＳ ゴシック" w:hAnsi="ＭＳ ゴシック" w:hint="eastAsia"/>
          <w:bCs/>
          <w:color w:val="000000"/>
        </w:rPr>
        <w:t>（５）</w:t>
      </w:r>
      <w:r w:rsidR="00F81996" w:rsidRPr="00D51A43">
        <w:rPr>
          <w:rFonts w:ascii="ＭＳ ゴシック" w:hAnsi="ＭＳ ゴシック" w:hint="eastAsia"/>
          <w:bCs/>
          <w:color w:val="000000"/>
        </w:rPr>
        <w:t>実施回数</w:t>
      </w:r>
      <w:commentRangeEnd w:id="5"/>
      <w:r w:rsidR="006A2518" w:rsidRPr="00D51A43">
        <w:rPr>
          <w:rStyle w:val="afb"/>
          <w:rFonts w:ascii="ＭＳ ゴシック" w:hAnsi="ＭＳ ゴシック"/>
          <w:color w:val="000000"/>
          <w:sz w:val="24"/>
          <w:szCs w:val="22"/>
        </w:rPr>
        <w:commentReference w:id="5"/>
      </w:r>
    </w:p>
    <w:p w14:paraId="16603758" w14:textId="03C4C808" w:rsidR="00F81996" w:rsidRPr="001E0AB3" w:rsidRDefault="00E77068" w:rsidP="00D51A43">
      <w:pPr>
        <w:ind w:leftChars="118" w:left="283"/>
        <w:rPr>
          <w:rFonts w:ascii="ＭＳ ゴシック" w:hAnsi="ＭＳ ゴシック"/>
          <w:bCs/>
          <w:color w:val="000000"/>
        </w:rPr>
      </w:pPr>
      <w:r w:rsidRPr="001E0AB3">
        <w:rPr>
          <w:rFonts w:ascii="ＭＳ ゴシック" w:hAnsi="ＭＳ ゴシック" w:hint="eastAsia"/>
          <w:bCs/>
          <w:color w:val="000000"/>
        </w:rPr>
        <w:t>20○○年度を第1回目とし、20○○年度まで計○回実施される。</w:t>
      </w:r>
    </w:p>
    <w:p w14:paraId="79312FF2" w14:textId="306FB1A1" w:rsidR="00357D0F" w:rsidRPr="001E0AB3" w:rsidRDefault="00E77068" w:rsidP="00D51A43">
      <w:pPr>
        <w:widowControl/>
        <w:ind w:leftChars="118" w:left="283"/>
        <w:jc w:val="left"/>
        <w:rPr>
          <w:rFonts w:ascii="ＭＳ ゴシック" w:hAnsi="ＭＳ ゴシック"/>
          <w:bCs/>
          <w:szCs w:val="24"/>
        </w:rPr>
      </w:pPr>
      <w:r w:rsidRPr="001E0AB3">
        <w:rPr>
          <w:rFonts w:ascii="ＭＳ ゴシック" w:hAnsi="ＭＳ ゴシック" w:hint="eastAsia"/>
          <w:bCs/>
          <w:color w:val="000000"/>
        </w:rPr>
        <w:t>（</w:t>
      </w:r>
      <w:r w:rsidR="00357D0F" w:rsidRPr="001E0AB3">
        <w:rPr>
          <w:rFonts w:ascii="ＭＳ ゴシック" w:hAnsi="ＭＳ ゴシック" w:cs="ＭＳ Ｐゴシック" w:hint="eastAsia"/>
          <w:bCs/>
          <w:color w:val="000000"/>
          <w:kern w:val="0"/>
          <w:szCs w:val="24"/>
        </w:rPr>
        <w:t>研修対象国の状況等、予期しない外部条件の変化が生じた場合を除く）</w:t>
      </w:r>
    </w:p>
    <w:p w14:paraId="3B24EB01" w14:textId="6F095BE9" w:rsidR="00E77068" w:rsidRPr="00D51A43" w:rsidRDefault="00E77068" w:rsidP="005C0665">
      <w:pPr>
        <w:rPr>
          <w:rFonts w:ascii="ＭＳ ゴシック" w:hAnsi="ＭＳ ゴシック"/>
          <w:bCs/>
          <w:color w:val="000000"/>
        </w:rPr>
      </w:pPr>
    </w:p>
    <w:p w14:paraId="71551230" w14:textId="69AF1FC7" w:rsidR="00EB3668" w:rsidRPr="00D51A43" w:rsidRDefault="00E06D01" w:rsidP="005C0665">
      <w:pPr>
        <w:rPr>
          <w:rFonts w:ascii="ＭＳ ゴシック" w:hAnsi="ＭＳ ゴシック"/>
          <w:bCs/>
          <w:color w:val="000000"/>
        </w:rPr>
      </w:pPr>
      <w:r w:rsidRPr="00D51A43">
        <w:rPr>
          <w:rFonts w:ascii="ＭＳ ゴシック" w:hAnsi="ＭＳ ゴシック" w:hint="eastAsia"/>
          <w:bCs/>
          <w:color w:val="000000"/>
        </w:rPr>
        <w:t>（６）</w:t>
      </w:r>
      <w:r w:rsidR="00EB3668" w:rsidRPr="00D51A43">
        <w:rPr>
          <w:rFonts w:ascii="ＭＳ ゴシック" w:hAnsi="ＭＳ ゴシック" w:hint="eastAsia"/>
          <w:bCs/>
          <w:color w:val="000000"/>
        </w:rPr>
        <w:t>研修員</w:t>
      </w:r>
      <w:r w:rsidR="00CD5E6E" w:rsidRPr="00D51A43">
        <w:rPr>
          <w:rStyle w:val="a8"/>
          <w:rFonts w:ascii="ＭＳ ゴシック" w:hAnsi="ＭＳ ゴシック"/>
          <w:bCs/>
          <w:color w:val="000000"/>
        </w:rPr>
        <w:footnoteReference w:id="4"/>
      </w:r>
    </w:p>
    <w:p w14:paraId="67A79F04" w14:textId="77777777" w:rsidR="00EB3668" w:rsidRPr="002A5FF4" w:rsidRDefault="00EB3668" w:rsidP="005C0665">
      <w:pPr>
        <w:numPr>
          <w:ilvl w:val="0"/>
          <w:numId w:val="20"/>
        </w:numPr>
        <w:rPr>
          <w:rFonts w:ascii="ＭＳ ゴシック" w:hAnsi="ＭＳ ゴシック"/>
          <w:color w:val="000000"/>
        </w:rPr>
      </w:pPr>
      <w:r w:rsidRPr="001E0AB3">
        <w:rPr>
          <w:rFonts w:ascii="ＭＳ ゴシック" w:hAnsi="ＭＳ ゴシック" w:hint="eastAsia"/>
          <w:bCs/>
          <w:color w:val="000000"/>
        </w:rPr>
        <w:t>定員：○○名（応募状況</w:t>
      </w:r>
      <w:r w:rsidRPr="002A5FF4">
        <w:rPr>
          <w:rFonts w:ascii="ＭＳ ゴシック" w:hAnsi="ＭＳ ゴシック" w:hint="eastAsia"/>
          <w:color w:val="000000"/>
        </w:rPr>
        <w:t>や選考結果により数名の増減可能性あり）</w:t>
      </w:r>
    </w:p>
    <w:p w14:paraId="248C45BB" w14:textId="77777777" w:rsidR="000766A1" w:rsidRDefault="00EB3668" w:rsidP="005C0665">
      <w:pPr>
        <w:numPr>
          <w:ilvl w:val="0"/>
          <w:numId w:val="20"/>
        </w:numPr>
        <w:rPr>
          <w:rFonts w:ascii="ＭＳ ゴシック" w:hAnsi="ＭＳ ゴシック"/>
          <w:color w:val="000000"/>
        </w:rPr>
      </w:pPr>
      <w:r w:rsidRPr="002A5FF4">
        <w:rPr>
          <w:rFonts w:ascii="ＭＳ ゴシック" w:hAnsi="ＭＳ ゴシック" w:hint="eastAsia"/>
          <w:color w:val="000000"/>
        </w:rPr>
        <w:t>研修割当対象国</w:t>
      </w:r>
      <w:r>
        <w:rPr>
          <w:rFonts w:ascii="ＭＳ ゴシック" w:hAnsi="ＭＳ ゴシック" w:hint="eastAsia"/>
          <w:color w:val="000000"/>
        </w:rPr>
        <w:t>（予定人数）</w:t>
      </w:r>
      <w:r w:rsidRPr="002A5FF4">
        <w:rPr>
          <w:rFonts w:ascii="ＭＳ ゴシック" w:hAnsi="ＭＳ ゴシック" w:hint="eastAsia"/>
          <w:color w:val="000000"/>
        </w:rPr>
        <w:t>：</w:t>
      </w:r>
      <w:r>
        <w:rPr>
          <w:rFonts w:ascii="ＭＳ ゴシック" w:hAnsi="ＭＳ ゴシック" w:hint="eastAsia"/>
          <w:color w:val="000000"/>
        </w:rPr>
        <w:t>○○</w:t>
      </w:r>
      <w:r w:rsidRPr="002A5FF4">
        <w:rPr>
          <w:rFonts w:ascii="ＭＳ ゴシック" w:hAnsi="ＭＳ ゴシック" w:hint="eastAsia"/>
          <w:color w:val="000000"/>
        </w:rPr>
        <w:t>ヶ国</w:t>
      </w:r>
    </w:p>
    <w:p w14:paraId="345BD247" w14:textId="77777777" w:rsidR="00EB3668" w:rsidRPr="000766A1" w:rsidRDefault="00EB3668" w:rsidP="005C0665">
      <w:pPr>
        <w:ind w:left="1140" w:firstLine="60"/>
        <w:rPr>
          <w:rFonts w:ascii="ＭＳ ゴシック" w:hAnsi="ＭＳ ゴシック"/>
          <w:color w:val="000000"/>
        </w:rPr>
      </w:pPr>
      <w:r w:rsidRPr="000766A1">
        <w:rPr>
          <w:rFonts w:ascii="ＭＳ ゴシック" w:hAnsi="ＭＳ ゴシック" w:hint="eastAsia"/>
          <w:color w:val="000000"/>
        </w:rPr>
        <w:t>○○（○</w:t>
      </w:r>
      <w:r w:rsidR="000766A1" w:rsidRPr="000766A1">
        <w:rPr>
          <w:rFonts w:ascii="ＭＳ ゴシック" w:hAnsi="ＭＳ ゴシック" w:hint="eastAsia"/>
          <w:color w:val="000000"/>
        </w:rPr>
        <w:t>名</w:t>
      </w:r>
      <w:r w:rsidRPr="000766A1">
        <w:rPr>
          <w:rFonts w:ascii="ＭＳ ゴシック" w:hAnsi="ＭＳ ゴシック" w:hint="eastAsia"/>
          <w:color w:val="000000"/>
        </w:rPr>
        <w:t>）、</w:t>
      </w:r>
      <w:r w:rsidR="000766A1" w:rsidRPr="000766A1">
        <w:rPr>
          <w:rFonts w:ascii="ＭＳ ゴシック" w:hAnsi="ＭＳ ゴシック" w:hint="eastAsia"/>
          <w:color w:val="000000"/>
        </w:rPr>
        <w:t>○○（○名）、</w:t>
      </w:r>
    </w:p>
    <w:p w14:paraId="419EC23D" w14:textId="77777777" w:rsidR="00EB3668" w:rsidRDefault="00EB3668" w:rsidP="005C0665">
      <w:pPr>
        <w:numPr>
          <w:ilvl w:val="0"/>
          <w:numId w:val="20"/>
        </w:numPr>
        <w:rPr>
          <w:rFonts w:ascii="ＭＳ ゴシック" w:hAnsi="ＭＳ ゴシック"/>
          <w:color w:val="000000"/>
        </w:rPr>
      </w:pPr>
      <w:r w:rsidRPr="002A5FF4">
        <w:rPr>
          <w:rFonts w:ascii="ＭＳ ゴシック" w:hAnsi="ＭＳ ゴシック" w:hint="eastAsia"/>
          <w:color w:val="000000"/>
        </w:rPr>
        <w:t>研修対象組織：</w:t>
      </w:r>
    </w:p>
    <w:p w14:paraId="028E6CD7" w14:textId="77777777" w:rsidR="00EB3668" w:rsidRDefault="00EB3668" w:rsidP="005C0665">
      <w:pPr>
        <w:numPr>
          <w:ilvl w:val="0"/>
          <w:numId w:val="20"/>
        </w:numPr>
        <w:rPr>
          <w:rFonts w:ascii="ＭＳ ゴシック" w:hAnsi="ＭＳ ゴシック"/>
          <w:color w:val="000000"/>
        </w:rPr>
      </w:pPr>
      <w:r w:rsidRPr="002A5FF4">
        <w:rPr>
          <w:rFonts w:ascii="ＭＳ ゴシック" w:hAnsi="ＭＳ ゴシック" w:hint="eastAsia"/>
          <w:color w:val="000000"/>
        </w:rPr>
        <w:t>研修対象者：</w:t>
      </w:r>
    </w:p>
    <w:p w14:paraId="68DA749A" w14:textId="77777777" w:rsidR="00FA5547" w:rsidRDefault="00FA5547" w:rsidP="00FA5547">
      <w:pPr>
        <w:rPr>
          <w:rFonts w:ascii="ＭＳ ゴシック" w:hAnsi="ＭＳ ゴシック"/>
          <w:color w:val="000000"/>
        </w:rPr>
      </w:pPr>
    </w:p>
    <w:p w14:paraId="2CF21CF1" w14:textId="6EEC2858" w:rsidR="00EB3668" w:rsidRPr="001E0AB3" w:rsidRDefault="00FA5547" w:rsidP="00FA5547">
      <w:pPr>
        <w:rPr>
          <w:rFonts w:ascii="ＭＳ ゴシック" w:hAnsi="ＭＳ ゴシック"/>
          <w:color w:val="000000"/>
        </w:rPr>
      </w:pPr>
      <w:r w:rsidRPr="001E0AB3">
        <w:rPr>
          <w:rFonts w:ascii="ＭＳ ゴシック" w:hAnsi="ＭＳ ゴシック" w:hint="eastAsia"/>
          <w:color w:val="000000"/>
        </w:rPr>
        <w:t>（７）</w:t>
      </w:r>
      <w:r w:rsidR="00843D0C" w:rsidRPr="001E0AB3">
        <w:rPr>
          <w:rFonts w:ascii="ＭＳ ゴシック" w:hAnsi="ＭＳ ゴシック" w:hint="eastAsia"/>
        </w:rPr>
        <w:t>実施体制</w:t>
      </w:r>
    </w:p>
    <w:p w14:paraId="7534E28A" w14:textId="09556B20" w:rsidR="00916FDF" w:rsidRDefault="00916FDF" w:rsidP="00916FDF">
      <w:pPr>
        <w:ind w:rightChars="-1" w:right="-2" w:firstLineChars="118" w:firstLine="283"/>
        <w:rPr>
          <w:rFonts w:ascii="ＭＳ ゴシック" w:hAnsi="ＭＳ ゴシック"/>
        </w:rPr>
      </w:pPr>
      <w:r>
        <w:rPr>
          <w:rFonts w:ascii="ＭＳ ゴシック" w:hAnsi="ＭＳ ゴシック" w:hint="eastAsia"/>
        </w:rPr>
        <w:t>本研修の企画及び運営は、以下の体制で実施する。</w:t>
      </w:r>
    </w:p>
    <w:p w14:paraId="5C729EEE" w14:textId="2A0ED908" w:rsidR="00916FDF" w:rsidRPr="00912B01" w:rsidRDefault="00916FDF" w:rsidP="00916FDF">
      <w:pPr>
        <w:ind w:rightChars="-1" w:right="-2" w:firstLineChars="118" w:firstLine="283"/>
        <w:rPr>
          <w:rFonts w:ascii="ＭＳ ゴシック" w:hAnsi="ＭＳ ゴシック"/>
        </w:rPr>
      </w:pPr>
      <w:r w:rsidRPr="00912B01">
        <w:rPr>
          <w:rFonts w:ascii="ＭＳ ゴシック" w:hAnsi="ＭＳ ゴシック" w:hint="eastAsia"/>
        </w:rPr>
        <w:t>・（</w:t>
      </w:r>
      <w:r w:rsidR="00AE5F98" w:rsidRPr="00912B01">
        <w:rPr>
          <w:rFonts w:ascii="ＭＳ ゴシック" w:hAnsi="ＭＳ ゴシック" w:hint="eastAsia"/>
        </w:rPr>
        <w:t>主管部</w:t>
      </w:r>
      <w:r w:rsidR="00F30DDE" w:rsidRPr="00912B01">
        <w:rPr>
          <w:rFonts w:ascii="ＭＳ ゴシック" w:hAnsi="ＭＳ ゴシック" w:hint="eastAsia"/>
        </w:rPr>
        <w:t>門</w:t>
      </w:r>
      <w:r w:rsidRPr="00912B01">
        <w:rPr>
          <w:rFonts w:ascii="ＭＳ ゴシック" w:hAnsi="ＭＳ ゴシック" w:hint="eastAsia"/>
        </w:rPr>
        <w:t>）</w:t>
      </w:r>
      <w:r w:rsidR="00F064AD" w:rsidRPr="00912B01">
        <w:rPr>
          <w:rFonts w:ascii="ＭＳ ゴシック" w:hAnsi="ＭＳ ゴシック" w:hint="eastAsia"/>
        </w:rPr>
        <w:t>：</w:t>
      </w:r>
      <w:r w:rsidR="008E6445" w:rsidRPr="00912B01">
        <w:rPr>
          <w:rFonts w:ascii="ＭＳ ゴシック" w:hAnsi="ＭＳ ゴシック" w:hint="eastAsia"/>
        </w:rPr>
        <w:t>本研修コースの業務主管部門として、</w:t>
      </w:r>
      <w:r w:rsidR="005A6196" w:rsidRPr="00912B01">
        <w:rPr>
          <w:rFonts w:ascii="ＭＳ ゴシック" w:hAnsi="ＭＳ ゴシック" w:hint="eastAsia"/>
        </w:rPr>
        <w:t>～</w:t>
      </w:r>
    </w:p>
    <w:p w14:paraId="702BB000" w14:textId="7E396DAF" w:rsidR="00916FDF" w:rsidRDefault="00916FDF" w:rsidP="00916FDF">
      <w:pPr>
        <w:ind w:rightChars="-1" w:right="-2" w:firstLineChars="118" w:firstLine="283"/>
        <w:rPr>
          <w:rFonts w:ascii="ＭＳ ゴシック" w:hAnsi="ＭＳ ゴシック"/>
        </w:rPr>
      </w:pPr>
      <w:r w:rsidRPr="00912B01">
        <w:rPr>
          <w:rFonts w:ascii="ＭＳ ゴシック" w:hAnsi="ＭＳ ゴシック" w:hint="eastAsia"/>
        </w:rPr>
        <w:t>・（国内機関）</w:t>
      </w:r>
      <w:r w:rsidR="00F064AD" w:rsidRPr="00912B01">
        <w:rPr>
          <w:rFonts w:ascii="ＭＳ ゴシック" w:hAnsi="ＭＳ ゴシック" w:hint="eastAsia"/>
        </w:rPr>
        <w:t>：</w:t>
      </w:r>
      <w:r w:rsidR="008E6445" w:rsidRPr="00912B01">
        <w:rPr>
          <w:rFonts w:ascii="ＭＳ ゴシック" w:hAnsi="ＭＳ ゴシック" w:hint="eastAsia"/>
        </w:rPr>
        <w:t>本契約の</w:t>
      </w:r>
      <w:r w:rsidR="002221A0" w:rsidRPr="00912B01">
        <w:rPr>
          <w:rFonts w:ascii="ＭＳ ゴシック" w:hAnsi="ＭＳ ゴシック" w:hint="eastAsia"/>
        </w:rPr>
        <w:t>主体として、</w:t>
      </w:r>
      <w:r w:rsidR="005A6196" w:rsidRPr="00912B01">
        <w:rPr>
          <w:rFonts w:ascii="ＭＳ ゴシック" w:hAnsi="ＭＳ ゴシック" w:hint="eastAsia"/>
        </w:rPr>
        <w:t>～</w:t>
      </w:r>
    </w:p>
    <w:p w14:paraId="1D195E34" w14:textId="1FD46BF8" w:rsidR="00CF162A" w:rsidRDefault="00CF162A" w:rsidP="00D51A43">
      <w:pPr>
        <w:ind w:leftChars="116" w:left="1696" w:rightChars="-1" w:right="-2" w:hangingChars="591" w:hanging="1418"/>
        <w:rPr>
          <w:rFonts w:ascii="ＭＳ ゴシック" w:hAnsi="ＭＳ ゴシック"/>
        </w:rPr>
      </w:pPr>
      <w:r>
        <w:rPr>
          <w:rFonts w:ascii="ＭＳ ゴシック" w:hAnsi="ＭＳ ゴシック" w:hint="eastAsia"/>
        </w:rPr>
        <w:t>・研修監理員：</w:t>
      </w:r>
      <w:r w:rsidR="00767819">
        <w:rPr>
          <w:rFonts w:ascii="ＭＳ ゴシック" w:hAnsi="ＭＳ ゴシック" w:hint="eastAsia"/>
          <w:szCs w:val="24"/>
        </w:rPr>
        <w:t>講義・視察等の逐次通訳</w:t>
      </w:r>
      <w:r w:rsidR="00C46B55" w:rsidRPr="00997692">
        <w:rPr>
          <w:rFonts w:ascii="ＭＳ ゴシック" w:hAnsi="ＭＳ ゴシック" w:hint="eastAsia"/>
          <w:szCs w:val="24"/>
        </w:rPr>
        <w:t>、</w:t>
      </w:r>
      <w:r w:rsidR="00767819">
        <w:rPr>
          <w:rFonts w:ascii="ＭＳ ゴシック" w:hAnsi="ＭＳ ゴシック" w:hint="eastAsia"/>
          <w:szCs w:val="24"/>
        </w:rPr>
        <w:t>研修員の引率、</w:t>
      </w:r>
      <w:r w:rsidR="00C46B55" w:rsidRPr="00997692">
        <w:rPr>
          <w:rFonts w:ascii="ＭＳ ゴシック" w:hAnsi="ＭＳ ゴシック" w:hint="eastAsia"/>
          <w:szCs w:val="24"/>
        </w:rPr>
        <w:t>研修員の研修理解促進</w:t>
      </w:r>
      <w:r w:rsidR="0092381C">
        <w:rPr>
          <w:rFonts w:ascii="ＭＳ ゴシック" w:hAnsi="ＭＳ ゴシック" w:hint="eastAsia"/>
          <w:szCs w:val="24"/>
        </w:rPr>
        <w:t>等の</w:t>
      </w:r>
      <w:r w:rsidR="00C46B55" w:rsidRPr="00997692">
        <w:rPr>
          <w:rFonts w:ascii="ＭＳ ゴシック" w:hAnsi="ＭＳ ゴシック" w:hint="eastAsia"/>
          <w:szCs w:val="24"/>
        </w:rPr>
        <w:t>研修コースの現場調整を</w:t>
      </w:r>
      <w:r w:rsidR="00C46B55">
        <w:rPr>
          <w:rFonts w:ascii="ＭＳ ゴシック" w:hAnsi="ＭＳ ゴシック" w:hint="eastAsia"/>
          <w:szCs w:val="24"/>
        </w:rPr>
        <w:t>行</w:t>
      </w:r>
      <w:r w:rsidR="00153816">
        <w:rPr>
          <w:rFonts w:ascii="ＭＳ ゴシック" w:hAnsi="ＭＳ ゴシック" w:hint="eastAsia"/>
          <w:szCs w:val="24"/>
        </w:rPr>
        <w:t>う</w:t>
      </w:r>
      <w:r w:rsidR="00C46B55">
        <w:rPr>
          <w:rFonts w:ascii="ＭＳ ゴシック" w:hAnsi="ＭＳ ゴシック" w:hint="eastAsia"/>
          <w:szCs w:val="24"/>
        </w:rPr>
        <w:t>。</w:t>
      </w:r>
      <w:r w:rsidR="00C46B55" w:rsidRPr="00997692">
        <w:rPr>
          <w:rFonts w:ascii="ＭＳ ゴシック" w:hAnsi="ＭＳ ゴシック" w:hint="eastAsia"/>
          <w:szCs w:val="24"/>
        </w:rPr>
        <w:t>本研修コース</w:t>
      </w:r>
      <w:r w:rsidR="00C46B55">
        <w:rPr>
          <w:rFonts w:ascii="ＭＳ ゴシック" w:hAnsi="ＭＳ ゴシック" w:hint="eastAsia"/>
          <w:szCs w:val="24"/>
        </w:rPr>
        <w:t>には</w:t>
      </w:r>
      <w:r w:rsidR="002B0332">
        <w:rPr>
          <w:rFonts w:ascii="ＭＳ ゴシック" w:hAnsi="ＭＳ ゴシック" w:hint="eastAsia"/>
          <w:szCs w:val="24"/>
        </w:rPr>
        <w:t>○</w:t>
      </w:r>
      <w:r w:rsidR="00C46B55" w:rsidRPr="00606463">
        <w:rPr>
          <w:rFonts w:ascii="ＭＳ ゴシック" w:hAnsi="ＭＳ ゴシック" w:hint="eastAsia"/>
          <w:szCs w:val="24"/>
        </w:rPr>
        <w:t>語</w:t>
      </w:r>
      <w:r w:rsidR="00C46B55">
        <w:rPr>
          <w:rFonts w:ascii="ＭＳ ゴシック" w:hAnsi="ＭＳ ゴシック" w:hint="eastAsia"/>
          <w:szCs w:val="24"/>
        </w:rPr>
        <w:t>－日本語の研修監理員を○名配置</w:t>
      </w:r>
      <w:r w:rsidR="00153816">
        <w:rPr>
          <w:rFonts w:ascii="ＭＳ ゴシック" w:hAnsi="ＭＳ ゴシック" w:hint="eastAsia"/>
          <w:szCs w:val="24"/>
        </w:rPr>
        <w:t>予定</w:t>
      </w:r>
      <w:r w:rsidR="00C46B55">
        <w:rPr>
          <w:rFonts w:ascii="ＭＳ ゴシック" w:hAnsi="ＭＳ ゴシック" w:hint="eastAsia"/>
          <w:szCs w:val="24"/>
        </w:rPr>
        <w:t>。</w:t>
      </w:r>
    </w:p>
    <w:p w14:paraId="2FA11BAB" w14:textId="484E3CFB" w:rsidR="00F064AD" w:rsidRDefault="00F064AD" w:rsidP="00916FDF">
      <w:pPr>
        <w:ind w:rightChars="-1" w:right="-2" w:firstLineChars="118" w:firstLine="283"/>
        <w:rPr>
          <w:rFonts w:ascii="ＭＳ ゴシック" w:hAnsi="ＭＳ ゴシック"/>
        </w:rPr>
      </w:pPr>
      <w:r>
        <w:rPr>
          <w:rFonts w:ascii="ＭＳ ゴシック" w:hAnsi="ＭＳ ゴシック" w:hint="eastAsia"/>
        </w:rPr>
        <w:t>・</w:t>
      </w:r>
      <w:r w:rsidR="008B0992">
        <w:rPr>
          <w:rFonts w:ascii="ＭＳ ゴシック" w:hAnsi="ＭＳ ゴシック" w:hint="eastAsia"/>
        </w:rPr>
        <w:t>本契約の</w:t>
      </w:r>
      <w:r w:rsidR="00B83F3D">
        <w:rPr>
          <w:rFonts w:ascii="ＭＳ ゴシック" w:hAnsi="ＭＳ ゴシック" w:hint="eastAsia"/>
        </w:rPr>
        <w:t>受託者</w:t>
      </w:r>
      <w:r w:rsidR="00B32FE6">
        <w:rPr>
          <w:rFonts w:ascii="ＭＳ ゴシック" w:hAnsi="ＭＳ ゴシック" w:hint="eastAsia"/>
        </w:rPr>
        <w:t>：</w:t>
      </w:r>
      <w:r w:rsidR="008B0992">
        <w:rPr>
          <w:rFonts w:ascii="ＭＳ ゴシック" w:hAnsi="ＭＳ ゴシック" w:hint="eastAsia"/>
        </w:rPr>
        <w:t>研修委託契約</w:t>
      </w:r>
      <w:r w:rsidR="003D305D">
        <w:rPr>
          <w:rFonts w:ascii="ＭＳ ゴシック" w:hAnsi="ＭＳ ゴシック" w:hint="eastAsia"/>
        </w:rPr>
        <w:t>に基づき</w:t>
      </w:r>
      <w:r w:rsidR="00D479CA">
        <w:rPr>
          <w:rFonts w:ascii="ＭＳ ゴシック" w:hAnsi="ＭＳ ゴシック" w:hint="eastAsia"/>
        </w:rPr>
        <w:t>、本業務仕様書に定める業務を実施する。</w:t>
      </w:r>
    </w:p>
    <w:p w14:paraId="7A0A7998" w14:textId="37D73C8C" w:rsidR="005C0665" w:rsidRDefault="005C0665">
      <w:pPr>
        <w:widowControl/>
        <w:jc w:val="left"/>
        <w:rPr>
          <w:rFonts w:hAnsi="ＭＳ ゴシック"/>
          <w:b/>
        </w:rPr>
      </w:pPr>
    </w:p>
    <w:p w14:paraId="49E737BE" w14:textId="25E5C270" w:rsidR="00EB3668" w:rsidRPr="005151F3" w:rsidRDefault="005151F3" w:rsidP="005C0665">
      <w:pPr>
        <w:autoSpaceDE w:val="0"/>
        <w:autoSpaceDN w:val="0"/>
        <w:adjustRightInd w:val="0"/>
        <w:rPr>
          <w:rFonts w:ascii="ＭＳ ゴシック" w:hAnsi="ＭＳ ゴシック"/>
          <w:b/>
          <w:color w:val="000000"/>
          <w:szCs w:val="24"/>
        </w:rPr>
      </w:pPr>
      <w:commentRangeStart w:id="6"/>
      <w:r w:rsidRPr="005151F3">
        <w:rPr>
          <w:rFonts w:ascii="ＭＳ ゴシック" w:hAnsi="ＭＳ ゴシック" w:hint="eastAsia"/>
          <w:b/>
          <w:color w:val="000000"/>
          <w:szCs w:val="24"/>
        </w:rPr>
        <w:t>５</w:t>
      </w:r>
      <w:r w:rsidR="00EB3668" w:rsidRPr="005151F3">
        <w:rPr>
          <w:rFonts w:ascii="ＭＳ ゴシック" w:hAnsi="ＭＳ ゴシック" w:hint="eastAsia"/>
          <w:b/>
          <w:color w:val="000000"/>
          <w:szCs w:val="24"/>
        </w:rPr>
        <w:t>．業務の内容</w:t>
      </w:r>
      <w:commentRangeEnd w:id="6"/>
      <w:r w:rsidR="006A2518" w:rsidRPr="005151F3">
        <w:rPr>
          <w:rStyle w:val="afb"/>
          <w:rFonts w:ascii="ＭＳ ゴシック" w:hAnsi="ＭＳ ゴシック"/>
          <w:b/>
          <w:color w:val="000000"/>
          <w:sz w:val="24"/>
          <w:szCs w:val="24"/>
        </w:rPr>
        <w:commentReference w:id="6"/>
      </w:r>
    </w:p>
    <w:p w14:paraId="27FF87DA" w14:textId="18397287" w:rsidR="009D5EEA" w:rsidRDefault="003F003A" w:rsidP="59802ECB">
      <w:pPr>
        <w:ind w:firstLineChars="100" w:firstLine="240"/>
        <w:rPr>
          <w:rFonts w:ascii="ＭＳ ゴシック" w:hAnsi="ＭＳ ゴシック"/>
          <w:color w:val="000000"/>
        </w:rPr>
      </w:pPr>
      <w:r w:rsidRPr="59802ECB">
        <w:rPr>
          <w:rFonts w:ascii="ＭＳ ゴシック" w:hAnsi="ＭＳ ゴシック"/>
          <w:color w:val="000000" w:themeColor="text1"/>
        </w:rPr>
        <w:t>本業務の対象となる</w:t>
      </w:r>
      <w:r w:rsidR="009D5EEA" w:rsidRPr="59802ECB">
        <w:rPr>
          <w:rFonts w:ascii="ＭＳ ゴシック" w:hAnsi="ＭＳ ゴシック"/>
          <w:color w:val="000000" w:themeColor="text1"/>
        </w:rPr>
        <w:t>研修</w:t>
      </w:r>
      <w:r w:rsidRPr="59802ECB">
        <w:rPr>
          <w:rFonts w:ascii="ＭＳ ゴシック" w:hAnsi="ＭＳ ゴシック"/>
          <w:color w:val="000000" w:themeColor="text1"/>
        </w:rPr>
        <w:t>の</w:t>
      </w:r>
      <w:r w:rsidR="001A44C1" w:rsidRPr="59802ECB">
        <w:rPr>
          <w:rFonts w:ascii="ＭＳ ゴシック" w:hAnsi="ＭＳ ゴシック"/>
          <w:color w:val="000000" w:themeColor="text1"/>
        </w:rPr>
        <w:t>プログラム</w:t>
      </w:r>
      <w:r w:rsidR="00690173" w:rsidRPr="59802ECB">
        <w:rPr>
          <w:rFonts w:ascii="ＭＳ ゴシック" w:hAnsi="ＭＳ ゴシック"/>
          <w:color w:val="000000" w:themeColor="text1"/>
        </w:rPr>
        <w:t>の</w:t>
      </w:r>
      <w:r w:rsidR="001A44C1" w:rsidRPr="59802ECB">
        <w:rPr>
          <w:rFonts w:ascii="ＭＳ ゴシック" w:hAnsi="ＭＳ ゴシック"/>
          <w:color w:val="000000" w:themeColor="text1"/>
        </w:rPr>
        <w:t>構成</w:t>
      </w:r>
      <w:r w:rsidR="00690173" w:rsidRPr="59802ECB">
        <w:rPr>
          <w:rFonts w:ascii="ＭＳ ゴシック" w:hAnsi="ＭＳ ゴシック"/>
          <w:color w:val="000000" w:themeColor="text1"/>
        </w:rPr>
        <w:t>は以下のとおり</w:t>
      </w:r>
      <w:r w:rsidR="009D5EEA" w:rsidRPr="59802ECB">
        <w:rPr>
          <w:rFonts w:ascii="ＭＳ ゴシック" w:hAnsi="ＭＳ ゴシック"/>
          <w:color w:val="000000" w:themeColor="text1"/>
        </w:rPr>
        <w:t>。</w:t>
      </w:r>
    </w:p>
    <w:p w14:paraId="09374D21" w14:textId="494E1202" w:rsidR="008616AD" w:rsidRPr="00195266" w:rsidRDefault="00C36B08" w:rsidP="008616AD">
      <w:pPr>
        <w:pStyle w:val="af2"/>
        <w:numPr>
          <w:ilvl w:val="0"/>
          <w:numId w:val="114"/>
        </w:numPr>
        <w:ind w:leftChars="0"/>
        <w:rPr>
          <w:rFonts w:ascii="ＭＳ ゴシック" w:hAnsi="ＭＳ ゴシック"/>
          <w:bCs/>
          <w:color w:val="000000"/>
        </w:rPr>
      </w:pPr>
      <w:r w:rsidRPr="00195266">
        <w:rPr>
          <w:rFonts w:ascii="ＭＳ ゴシック" w:hAnsi="ＭＳ ゴシック" w:hint="eastAsia"/>
          <w:bCs/>
          <w:color w:val="000000"/>
        </w:rPr>
        <w:t>事前活動</w:t>
      </w:r>
      <w:r w:rsidR="00C31996" w:rsidRPr="00195266">
        <w:rPr>
          <w:rFonts w:ascii="ＭＳ ゴシック" w:hAnsi="ＭＳ ゴシック" w:hint="eastAsia"/>
          <w:bCs/>
          <w:color w:val="000000"/>
        </w:rPr>
        <w:t>：</w:t>
      </w:r>
      <w:r w:rsidR="00877AB7">
        <w:rPr>
          <w:rFonts w:ascii="ＭＳ ゴシック" w:hAnsi="ＭＳ ゴシック" w:hint="eastAsia"/>
          <w:bCs/>
          <w:color w:val="000000"/>
        </w:rPr>
        <w:t>インセプションレポート／</w:t>
      </w:r>
      <w:r w:rsidR="00C31996" w:rsidRPr="00195266">
        <w:rPr>
          <w:rFonts w:ascii="ＭＳ ゴシック" w:hAnsi="ＭＳ ゴシック" w:hint="eastAsia"/>
          <w:bCs/>
          <w:color w:val="000000"/>
        </w:rPr>
        <w:t>カントリーレポート作成</w:t>
      </w:r>
      <w:r w:rsidR="00D9486F">
        <w:rPr>
          <w:rFonts w:ascii="ＭＳ ゴシック" w:hAnsi="ＭＳ ゴシック" w:hint="eastAsia"/>
          <w:bCs/>
          <w:color w:val="000000"/>
        </w:rPr>
        <w:t>等の事前課題</w:t>
      </w:r>
    </w:p>
    <w:p w14:paraId="6F71ED1E" w14:textId="7F577675" w:rsidR="008616AD" w:rsidRDefault="00C31996" w:rsidP="008067B9">
      <w:pPr>
        <w:pStyle w:val="af2"/>
        <w:numPr>
          <w:ilvl w:val="0"/>
          <w:numId w:val="114"/>
        </w:numPr>
        <w:ind w:leftChars="0"/>
        <w:rPr>
          <w:rFonts w:ascii="ＭＳ ゴシック" w:hAnsi="ＭＳ ゴシック"/>
          <w:bCs/>
          <w:color w:val="000000"/>
        </w:rPr>
      </w:pPr>
      <w:r w:rsidRPr="00195266">
        <w:rPr>
          <w:rFonts w:ascii="ＭＳ ゴシック" w:hAnsi="ＭＳ ゴシック" w:hint="eastAsia"/>
          <w:bCs/>
          <w:color w:val="000000"/>
        </w:rPr>
        <w:t>技術研修：</w:t>
      </w:r>
      <w:r w:rsidR="00447625">
        <w:rPr>
          <w:rFonts w:ascii="ＭＳ ゴシック" w:hAnsi="ＭＳ ゴシック"/>
          <w:bCs/>
          <w:color w:val="000000"/>
        </w:rPr>
        <w:t xml:space="preserve"> </w:t>
      </w:r>
    </w:p>
    <w:p w14:paraId="0374F86C" w14:textId="51335740" w:rsidR="00881D1A" w:rsidRDefault="00857E94" w:rsidP="00881D1A">
      <w:pPr>
        <w:pStyle w:val="af2"/>
        <w:ind w:leftChars="237" w:left="2127" w:hangingChars="649" w:hanging="1558"/>
        <w:rPr>
          <w:rFonts w:ascii="ＭＳ ゴシック" w:hAnsi="ＭＳ ゴシック"/>
          <w:bCs/>
          <w:color w:val="000000"/>
        </w:rPr>
      </w:pPr>
      <w:r>
        <w:rPr>
          <w:rFonts w:ascii="ＭＳ ゴシック" w:hAnsi="ＭＳ ゴシック" w:hint="eastAsia"/>
          <w:bCs/>
          <w:color w:val="000000"/>
        </w:rPr>
        <w:t>・</w:t>
      </w:r>
      <w:r w:rsidR="008616AD">
        <w:rPr>
          <w:rFonts w:ascii="ＭＳ ゴシック" w:hAnsi="ＭＳ ゴシック" w:hint="eastAsia"/>
          <w:bCs/>
          <w:color w:val="000000"/>
        </w:rPr>
        <w:t>遠隔研修</w:t>
      </w:r>
      <w:r>
        <w:rPr>
          <w:rFonts w:ascii="ＭＳ ゴシック" w:hAnsi="ＭＳ ゴシック" w:hint="eastAsia"/>
          <w:bCs/>
          <w:color w:val="000000"/>
        </w:rPr>
        <w:t>：</w:t>
      </w:r>
      <w:r w:rsidR="00D9486F">
        <w:rPr>
          <w:rFonts w:ascii="ＭＳ ゴシック" w:hAnsi="ＭＳ ゴシック"/>
          <w:bCs/>
          <w:color w:val="000000"/>
        </w:rPr>
        <w:tab/>
      </w:r>
      <w:r w:rsidR="00FF4822">
        <w:rPr>
          <w:rFonts w:ascii="ＭＳ ゴシック" w:hAnsi="ＭＳ ゴシック" w:hint="eastAsia"/>
          <w:bCs/>
          <w:color w:val="000000"/>
        </w:rPr>
        <w:t>来日前</w:t>
      </w:r>
      <w:r w:rsidR="00DB0D9A">
        <w:rPr>
          <w:rFonts w:ascii="ＭＳ ゴシック" w:hAnsi="ＭＳ ゴシック" w:hint="eastAsia"/>
          <w:bCs/>
          <w:color w:val="000000"/>
        </w:rPr>
        <w:t>オンライン顔合せ</w:t>
      </w:r>
      <w:r w:rsidR="00A9406D">
        <w:rPr>
          <w:rFonts w:ascii="ＭＳ ゴシック" w:hAnsi="ＭＳ ゴシック" w:hint="eastAsia"/>
          <w:bCs/>
          <w:color w:val="000000"/>
        </w:rPr>
        <w:t>・</w:t>
      </w:r>
      <w:r w:rsidR="00DB0D9A">
        <w:rPr>
          <w:rFonts w:ascii="ＭＳ ゴシック" w:hAnsi="ＭＳ ゴシック" w:hint="eastAsia"/>
          <w:bCs/>
          <w:color w:val="000000"/>
        </w:rPr>
        <w:t>オリエンテーション、</w:t>
      </w:r>
      <w:r w:rsidR="005E7FD9">
        <w:rPr>
          <w:rFonts w:ascii="ＭＳ ゴシック" w:hAnsi="ＭＳ ゴシック" w:hint="eastAsia"/>
          <w:bCs/>
          <w:color w:val="000000"/>
        </w:rPr>
        <w:t>事前課題レポート</w:t>
      </w:r>
      <w:r w:rsidR="00C248DC">
        <w:rPr>
          <w:rFonts w:ascii="ＭＳ ゴシック" w:hAnsi="ＭＳ ゴシック" w:hint="eastAsia"/>
          <w:bCs/>
          <w:color w:val="000000"/>
        </w:rPr>
        <w:t>進捗確認・</w:t>
      </w:r>
      <w:r w:rsidR="00570DBE">
        <w:rPr>
          <w:rFonts w:ascii="ＭＳ ゴシック" w:hAnsi="ＭＳ ゴシック" w:hint="eastAsia"/>
          <w:bCs/>
          <w:color w:val="000000"/>
        </w:rPr>
        <w:t>指導</w:t>
      </w:r>
      <w:r w:rsidR="00553FD1">
        <w:rPr>
          <w:rFonts w:ascii="ＭＳ ゴシック" w:hAnsi="ＭＳ ゴシック" w:hint="eastAsia"/>
          <w:bCs/>
          <w:color w:val="000000"/>
        </w:rPr>
        <w:t>、</w:t>
      </w:r>
      <w:r w:rsidR="00CC7053">
        <w:rPr>
          <w:rFonts w:ascii="ＭＳ ゴシック" w:hAnsi="ＭＳ ゴシック" w:hint="eastAsia"/>
          <w:bCs/>
          <w:color w:val="000000"/>
        </w:rPr>
        <w:t>基礎</w:t>
      </w:r>
      <w:r>
        <w:rPr>
          <w:rFonts w:ascii="ＭＳ ゴシック" w:hAnsi="ＭＳ ゴシック" w:hint="eastAsia"/>
          <w:bCs/>
          <w:color w:val="000000"/>
        </w:rPr>
        <w:t>講義（オンデマンド）</w:t>
      </w:r>
    </w:p>
    <w:p w14:paraId="5A041EFF" w14:textId="31345B24" w:rsidR="008616AD" w:rsidRPr="006A2518" w:rsidRDefault="00857E94" w:rsidP="59802ECB">
      <w:pPr>
        <w:pStyle w:val="af2"/>
        <w:ind w:leftChars="237" w:left="2127" w:hangingChars="649" w:hanging="1558"/>
        <w:rPr>
          <w:rFonts w:ascii="ＭＳ ゴシック" w:hAnsi="ＭＳ ゴシック"/>
          <w:color w:val="000000"/>
        </w:rPr>
      </w:pPr>
      <w:r w:rsidRPr="59802ECB">
        <w:rPr>
          <w:rFonts w:ascii="ＭＳ ゴシック" w:hAnsi="ＭＳ ゴシック"/>
          <w:color w:val="000000" w:themeColor="text1"/>
        </w:rPr>
        <w:t>・</w:t>
      </w:r>
      <w:r w:rsidR="008616AD" w:rsidRPr="59802ECB">
        <w:rPr>
          <w:rFonts w:ascii="ＭＳ ゴシック" w:hAnsi="ＭＳ ゴシック"/>
          <w:color w:val="000000" w:themeColor="text1"/>
        </w:rPr>
        <w:t>来日研修</w:t>
      </w:r>
      <w:r w:rsidRPr="59802ECB">
        <w:rPr>
          <w:rFonts w:ascii="ＭＳ ゴシック" w:hAnsi="ＭＳ ゴシック"/>
          <w:color w:val="000000" w:themeColor="text1"/>
        </w:rPr>
        <w:t>：</w:t>
      </w:r>
      <w:r w:rsidR="00881D1A" w:rsidRPr="59802ECB">
        <w:rPr>
          <w:rFonts w:ascii="ＭＳ ゴシック" w:hAnsi="ＭＳ ゴシック"/>
          <w:color w:val="000000" w:themeColor="text1"/>
        </w:rPr>
        <w:t xml:space="preserve"> </w:t>
      </w:r>
      <w:r w:rsidR="00E16D13" w:rsidRPr="59802ECB">
        <w:rPr>
          <w:rFonts w:ascii="ＭＳ ゴシック" w:hAnsi="ＭＳ ゴシック"/>
          <w:color w:val="000000" w:themeColor="text1"/>
        </w:rPr>
        <w:t>講義、</w:t>
      </w:r>
      <w:r w:rsidR="004F2143" w:rsidRPr="59802ECB">
        <w:rPr>
          <w:rFonts w:ascii="ＭＳ ゴシック" w:hAnsi="ＭＳ ゴシック"/>
          <w:color w:val="000000" w:themeColor="text1"/>
        </w:rPr>
        <w:t>ディスカッション、</w:t>
      </w:r>
      <w:r w:rsidR="00E16D13" w:rsidRPr="59802ECB">
        <w:rPr>
          <w:rFonts w:ascii="ＭＳ ゴシック" w:hAnsi="ＭＳ ゴシック"/>
          <w:color w:val="000000" w:themeColor="text1"/>
        </w:rPr>
        <w:t>演習・実験/実習、見学</w:t>
      </w:r>
      <w:r w:rsidR="00E16D13" w:rsidRPr="006A2518">
        <w:rPr>
          <w:rFonts w:ascii="ＭＳ ゴシック" w:hAnsi="ＭＳ ゴシック"/>
          <w:color w:val="000000" w:themeColor="text1"/>
        </w:rPr>
        <w:t>、研修旅行、</w:t>
      </w:r>
      <w:r w:rsidR="00D75660" w:rsidRPr="006A2518">
        <w:rPr>
          <w:rFonts w:ascii="ＭＳ ゴシック" w:hAnsi="ＭＳ ゴシック"/>
          <w:color w:val="000000" w:themeColor="text1"/>
        </w:rPr>
        <w:t>ホームステイ等の地域交流活動、</w:t>
      </w:r>
      <w:r w:rsidR="00735F24" w:rsidRPr="006A2518">
        <w:rPr>
          <w:rFonts w:ascii="ＭＳ ゴシック" w:hAnsi="ＭＳ ゴシック"/>
          <w:color w:val="000000" w:themeColor="text1"/>
        </w:rPr>
        <w:t>アクションプラン</w:t>
      </w:r>
      <w:r w:rsidR="00E16D13" w:rsidRPr="006A2518">
        <w:rPr>
          <w:rFonts w:ascii="ＭＳ ゴシック" w:hAnsi="ＭＳ ゴシック"/>
          <w:color w:val="000000" w:themeColor="text1"/>
        </w:rPr>
        <w:t>作成・発表</w:t>
      </w:r>
    </w:p>
    <w:p w14:paraId="4EB665F7" w14:textId="572B51AA" w:rsidR="00213FE7" w:rsidRPr="006A2518" w:rsidRDefault="00C31996" w:rsidP="00195266">
      <w:pPr>
        <w:pStyle w:val="af2"/>
        <w:numPr>
          <w:ilvl w:val="0"/>
          <w:numId w:val="114"/>
        </w:numPr>
        <w:tabs>
          <w:tab w:val="left" w:pos="851"/>
        </w:tabs>
        <w:adjustRightInd w:val="0"/>
        <w:ind w:leftChars="118" w:left="643"/>
        <w:jc w:val="left"/>
        <w:textAlignment w:val="baseline"/>
        <w:rPr>
          <w:rFonts w:ascii="ＭＳ ゴシック" w:hAnsi="ＭＳ ゴシック"/>
          <w:bCs/>
          <w:color w:val="000000"/>
        </w:rPr>
      </w:pPr>
      <w:r w:rsidRPr="006A2518">
        <w:rPr>
          <w:rFonts w:ascii="ＭＳ ゴシック" w:hAnsi="ＭＳ ゴシック" w:hint="eastAsia"/>
          <w:bCs/>
          <w:color w:val="000000"/>
        </w:rPr>
        <w:t>事後活動：アクションプラン進捗報告会</w:t>
      </w:r>
    </w:p>
    <w:p w14:paraId="63C53963" w14:textId="7F9619C8" w:rsidR="009D5EEA" w:rsidRPr="006A2518" w:rsidRDefault="009D5EEA" w:rsidP="00195266">
      <w:pPr>
        <w:pStyle w:val="af2"/>
        <w:tabs>
          <w:tab w:val="left" w:pos="851"/>
        </w:tabs>
        <w:adjustRightInd w:val="0"/>
        <w:ind w:leftChars="0" w:left="643"/>
        <w:jc w:val="left"/>
        <w:textAlignment w:val="baseline"/>
        <w:rPr>
          <w:rFonts w:ascii="ＭＳ ゴシック" w:hAnsi="ＭＳ ゴシック"/>
        </w:rPr>
      </w:pPr>
    </w:p>
    <w:p w14:paraId="46523FB3" w14:textId="2368A2C1" w:rsidR="00EB3668" w:rsidRPr="006A2518" w:rsidRDefault="00EB3668" w:rsidP="005C0665">
      <w:pPr>
        <w:tabs>
          <w:tab w:val="left" w:pos="426"/>
        </w:tabs>
        <w:rPr>
          <w:rFonts w:ascii="ＭＳ ゴシック" w:hAnsi="ＭＳ ゴシック" w:cs="Arial"/>
          <w:color w:val="000000"/>
          <w:szCs w:val="24"/>
        </w:rPr>
      </w:pPr>
      <w:r w:rsidRPr="006A2518">
        <w:rPr>
          <w:rFonts w:ascii="ＭＳ ゴシック" w:hAnsi="ＭＳ ゴシック" w:cs="Arial" w:hint="eastAsia"/>
          <w:color w:val="000000"/>
          <w:szCs w:val="24"/>
        </w:rPr>
        <w:t>（１）研修</w:t>
      </w:r>
      <w:r w:rsidR="008D2ADE" w:rsidRPr="006A2518">
        <w:rPr>
          <w:rFonts w:ascii="ＭＳ ゴシック" w:hAnsi="ＭＳ ゴシック" w:cs="Arial" w:hint="eastAsia"/>
          <w:color w:val="000000"/>
          <w:szCs w:val="24"/>
        </w:rPr>
        <w:t>実施</w:t>
      </w:r>
      <w:r w:rsidRPr="006A2518">
        <w:rPr>
          <w:rFonts w:ascii="ＭＳ ゴシック" w:hAnsi="ＭＳ ゴシック" w:cs="Arial" w:hint="eastAsia"/>
          <w:color w:val="000000"/>
          <w:szCs w:val="24"/>
        </w:rPr>
        <w:t>全般に関する事項</w:t>
      </w:r>
    </w:p>
    <w:p w14:paraId="5C62A166" w14:textId="29245E15" w:rsidR="00EB3668" w:rsidRPr="006A2518" w:rsidRDefault="00EB3668" w:rsidP="005C0665">
      <w:pPr>
        <w:numPr>
          <w:ilvl w:val="0"/>
          <w:numId w:val="21"/>
        </w:numPr>
        <w:ind w:right="57"/>
        <w:rPr>
          <w:rFonts w:ascii="ＭＳ ゴシック" w:hAnsi="ＭＳ ゴシック" w:cs="Arial"/>
          <w:color w:val="000000"/>
          <w:szCs w:val="24"/>
        </w:rPr>
      </w:pPr>
      <w:r w:rsidRPr="006A2518">
        <w:rPr>
          <w:rFonts w:ascii="ＭＳ ゴシック" w:hAnsi="ＭＳ ゴシック" w:cs="Arial" w:hint="eastAsia"/>
          <w:color w:val="000000"/>
          <w:szCs w:val="24"/>
        </w:rPr>
        <w:t>研修</w:t>
      </w:r>
      <w:r w:rsidR="00CD3719" w:rsidRPr="006A2518">
        <w:rPr>
          <w:rFonts w:ascii="ＭＳ ゴシック" w:hAnsi="ＭＳ ゴシック" w:cs="Arial" w:hint="eastAsia"/>
          <w:color w:val="000000"/>
          <w:szCs w:val="24"/>
        </w:rPr>
        <w:t>日程調整</w:t>
      </w:r>
      <w:r w:rsidRPr="006A2518">
        <w:rPr>
          <w:rFonts w:ascii="ＭＳ ゴシック" w:hAnsi="ＭＳ ゴシック" w:cs="Arial" w:hint="eastAsia"/>
          <w:color w:val="000000"/>
          <w:szCs w:val="24"/>
        </w:rPr>
        <w:t>及び日程</w:t>
      </w:r>
      <w:r w:rsidR="00B56FA3" w:rsidRPr="006A2518">
        <w:rPr>
          <w:rFonts w:ascii="ＭＳ ゴシック" w:hAnsi="ＭＳ ゴシック" w:cs="Arial" w:hint="eastAsia"/>
          <w:color w:val="000000"/>
          <w:szCs w:val="24"/>
        </w:rPr>
        <w:t>案</w:t>
      </w:r>
      <w:r w:rsidRPr="006A2518">
        <w:rPr>
          <w:rFonts w:ascii="ＭＳ ゴシック" w:hAnsi="ＭＳ ゴシック" w:cs="Arial" w:hint="eastAsia"/>
          <w:color w:val="000000"/>
          <w:szCs w:val="24"/>
        </w:rPr>
        <w:t>の作成</w:t>
      </w:r>
    </w:p>
    <w:p w14:paraId="1A9F55A3" w14:textId="08787992" w:rsidR="00EB3668" w:rsidRPr="005C0665" w:rsidRDefault="00EB3668" w:rsidP="00332CB8">
      <w:pPr>
        <w:ind w:leftChars="300" w:left="720"/>
        <w:rPr>
          <w:rFonts w:ascii="ＭＳ ゴシック" w:hAnsi="ＭＳ ゴシック"/>
          <w:szCs w:val="24"/>
        </w:rPr>
      </w:pPr>
      <w:r w:rsidRPr="006A2518">
        <w:rPr>
          <w:rFonts w:ascii="ＭＳ ゴシック" w:hAnsi="ＭＳ ゴシック"/>
          <w:szCs w:val="24"/>
        </w:rPr>
        <w:t>案件目標</w:t>
      </w:r>
      <w:r w:rsidR="00031801" w:rsidRPr="006A2518">
        <w:rPr>
          <w:rFonts w:ascii="ＭＳ ゴシック" w:hAnsi="ＭＳ ゴシック" w:hint="eastAsia"/>
          <w:szCs w:val="24"/>
        </w:rPr>
        <w:t>及び</w:t>
      </w:r>
      <w:r w:rsidRPr="006A2518">
        <w:rPr>
          <w:rFonts w:ascii="ＭＳ ゴシック" w:hAnsi="ＭＳ ゴシック" w:hint="eastAsia"/>
          <w:szCs w:val="24"/>
        </w:rPr>
        <w:t>単元目標</w:t>
      </w:r>
      <w:r w:rsidRPr="006A2518">
        <w:rPr>
          <w:rFonts w:ascii="ＭＳ ゴシック" w:hAnsi="ＭＳ ゴシック"/>
          <w:szCs w:val="24"/>
        </w:rPr>
        <w:t>を達成するための</w:t>
      </w:r>
      <w:r w:rsidRPr="005C0665">
        <w:rPr>
          <w:rFonts w:ascii="ＭＳ ゴシック" w:hAnsi="ＭＳ ゴシック"/>
          <w:szCs w:val="24"/>
        </w:rPr>
        <w:t>研修カリキュラムの</w:t>
      </w:r>
      <w:r w:rsidRPr="005C0665">
        <w:rPr>
          <w:rFonts w:ascii="ＭＳ ゴシック" w:hAnsi="ＭＳ ゴシック" w:hint="eastAsia"/>
          <w:szCs w:val="24"/>
        </w:rPr>
        <w:t>企画・</w:t>
      </w:r>
      <w:r w:rsidRPr="005C0665">
        <w:rPr>
          <w:rFonts w:ascii="ＭＳ ゴシック" w:hAnsi="ＭＳ ゴシック"/>
          <w:szCs w:val="24"/>
        </w:rPr>
        <w:t>検討を行い、</w:t>
      </w:r>
      <w:r w:rsidRPr="005C0665">
        <w:rPr>
          <w:rFonts w:ascii="ＭＳ ゴシック" w:hAnsi="ＭＳ ゴシック" w:hint="eastAsia"/>
          <w:szCs w:val="24"/>
        </w:rPr>
        <w:t>これに</w:t>
      </w:r>
      <w:r w:rsidRPr="005C0665">
        <w:rPr>
          <w:rFonts w:ascii="ＭＳ ゴシック" w:hAnsi="ＭＳ ゴシック"/>
          <w:szCs w:val="24"/>
        </w:rPr>
        <w:t>必要な講義、見学先等</w:t>
      </w:r>
      <w:r w:rsidRPr="005C0665">
        <w:rPr>
          <w:rFonts w:ascii="ＭＳ ゴシック" w:hAnsi="ＭＳ ゴシック" w:hint="eastAsia"/>
          <w:szCs w:val="24"/>
        </w:rPr>
        <w:t>を</w:t>
      </w:r>
      <w:r w:rsidRPr="005C0665">
        <w:rPr>
          <w:rFonts w:ascii="ＭＳ ゴシック" w:hAnsi="ＭＳ ゴシック"/>
          <w:szCs w:val="24"/>
        </w:rPr>
        <w:t>選定</w:t>
      </w:r>
      <w:r w:rsidRPr="005C0665">
        <w:rPr>
          <w:rFonts w:ascii="ＭＳ ゴシック" w:hAnsi="ＭＳ ゴシック" w:hint="eastAsia"/>
          <w:szCs w:val="24"/>
        </w:rPr>
        <w:t>し</w:t>
      </w:r>
      <w:r w:rsidRPr="005C0665">
        <w:rPr>
          <w:rFonts w:ascii="ＭＳ ゴシック" w:hAnsi="ＭＳ ゴシック"/>
          <w:szCs w:val="24"/>
        </w:rPr>
        <w:t>、日程（案）</w:t>
      </w:r>
      <w:r w:rsidR="00470D8B">
        <w:rPr>
          <w:rFonts w:ascii="ＭＳ ゴシック" w:hAnsi="ＭＳ ゴシック" w:hint="eastAsia"/>
          <w:szCs w:val="24"/>
        </w:rPr>
        <w:t>（</w:t>
      </w:r>
      <w:r w:rsidR="006474CC">
        <w:rPr>
          <w:rFonts w:ascii="ＭＳ ゴシック" w:hAnsi="ＭＳ ゴシック" w:hint="eastAsia"/>
          <w:szCs w:val="24"/>
        </w:rPr>
        <w:t>和文・英文</w:t>
      </w:r>
      <w:r w:rsidR="00470D8B">
        <w:rPr>
          <w:rFonts w:ascii="ＭＳ ゴシック" w:hAnsi="ＭＳ ゴシック" w:hint="eastAsia"/>
          <w:szCs w:val="24"/>
        </w:rPr>
        <w:t>）</w:t>
      </w:r>
      <w:r w:rsidRPr="005C0665">
        <w:rPr>
          <w:rFonts w:ascii="ＭＳ ゴシック" w:hAnsi="ＭＳ ゴシック"/>
          <w:szCs w:val="24"/>
        </w:rPr>
        <w:t>を作成する。</w:t>
      </w:r>
      <w:r w:rsidR="00D063EC">
        <w:rPr>
          <w:rFonts w:ascii="ＭＳ ゴシック" w:hAnsi="ＭＳ ゴシック" w:hint="eastAsia"/>
          <w:szCs w:val="24"/>
        </w:rPr>
        <w:t>委託者</w:t>
      </w:r>
      <w:r w:rsidRPr="005C0665">
        <w:rPr>
          <w:rFonts w:ascii="ＭＳ ゴシック" w:hAnsi="ＭＳ ゴシック"/>
          <w:szCs w:val="24"/>
        </w:rPr>
        <w:t>担当者と打合せの</w:t>
      </w:r>
      <w:r w:rsidR="00EB0517">
        <w:rPr>
          <w:rFonts w:ascii="ＭＳ ゴシック" w:hAnsi="ＭＳ ゴシック" w:hint="eastAsia"/>
          <w:szCs w:val="24"/>
        </w:rPr>
        <w:t>上</w:t>
      </w:r>
      <w:r w:rsidRPr="005C0665">
        <w:rPr>
          <w:rFonts w:ascii="ＭＳ ゴシック" w:hAnsi="ＭＳ ゴシック"/>
          <w:szCs w:val="24"/>
        </w:rPr>
        <w:t>、最終的な日程</w:t>
      </w:r>
      <w:r w:rsidR="00B56FA3" w:rsidRPr="005C0665">
        <w:rPr>
          <w:rFonts w:ascii="ＭＳ ゴシック" w:hAnsi="ＭＳ ゴシック" w:hint="eastAsia"/>
          <w:szCs w:val="24"/>
        </w:rPr>
        <w:t>及び</w:t>
      </w:r>
      <w:r w:rsidRPr="005C0665">
        <w:rPr>
          <w:rFonts w:ascii="ＭＳ ゴシック" w:hAnsi="ＭＳ ゴシック"/>
          <w:szCs w:val="24"/>
        </w:rPr>
        <w:t>研修カリキュラムを確定する。</w:t>
      </w:r>
      <w:r w:rsidRPr="005C0665">
        <w:rPr>
          <w:rFonts w:ascii="ＭＳ ゴシック" w:hAnsi="ＭＳ ゴシック" w:hint="eastAsia"/>
          <w:szCs w:val="24"/>
        </w:rPr>
        <w:t>なお、</w:t>
      </w:r>
      <w:r w:rsidR="000E114D">
        <w:rPr>
          <w:rFonts w:ascii="ＭＳ ゴシック" w:hAnsi="ＭＳ ゴシック" w:hint="eastAsia"/>
          <w:szCs w:val="24"/>
        </w:rPr>
        <w:t>日程案（和文）はJICAが指定する様式（様式集参照）にて作成する。受託者が作成した日程案（和文）を基に</w:t>
      </w:r>
      <w:r w:rsidR="003E650A">
        <w:rPr>
          <w:rFonts w:ascii="ＭＳ ゴシック" w:hAnsi="ＭＳ ゴシック" w:hint="eastAsia"/>
          <w:szCs w:val="24"/>
        </w:rPr>
        <w:t>JICAが用意する「</w:t>
      </w:r>
      <w:r w:rsidR="000E114D">
        <w:rPr>
          <w:rFonts w:ascii="ＭＳ ゴシック" w:hAnsi="ＭＳ ゴシック" w:hint="eastAsia"/>
          <w:szCs w:val="24"/>
        </w:rPr>
        <w:t>研修詳細計画書</w:t>
      </w:r>
      <w:r w:rsidR="003E650A">
        <w:rPr>
          <w:rFonts w:ascii="ＭＳ ゴシック" w:hAnsi="ＭＳ ゴシック" w:hint="eastAsia"/>
          <w:szCs w:val="24"/>
        </w:rPr>
        <w:t>」</w:t>
      </w:r>
      <w:r w:rsidR="000E114D">
        <w:rPr>
          <w:rFonts w:ascii="ＭＳ ゴシック" w:hAnsi="ＭＳ ゴシック" w:hint="eastAsia"/>
          <w:szCs w:val="24"/>
        </w:rPr>
        <w:t>（初版）</w:t>
      </w:r>
      <w:r w:rsidR="003E650A">
        <w:rPr>
          <w:rFonts w:ascii="ＭＳ ゴシック" w:hAnsi="ＭＳ ゴシック" w:hint="eastAsia"/>
          <w:szCs w:val="24"/>
        </w:rPr>
        <w:t>に、</w:t>
      </w:r>
      <w:r w:rsidRPr="005C0665">
        <w:rPr>
          <w:rFonts w:ascii="ＭＳ ゴシック" w:hAnsi="ＭＳ ゴシック" w:hint="eastAsia"/>
          <w:szCs w:val="24"/>
        </w:rPr>
        <w:t>移動手配結果を含めた詳細日程</w:t>
      </w:r>
      <w:r w:rsidR="003E650A">
        <w:rPr>
          <w:rFonts w:ascii="ＭＳ ゴシック" w:hAnsi="ＭＳ ゴシック" w:hint="eastAsia"/>
          <w:szCs w:val="24"/>
        </w:rPr>
        <w:t>情報を更新し、「研修詳細計画書」（研修開始前確定版）として取りまとめる</w:t>
      </w:r>
      <w:r w:rsidRPr="005C0665">
        <w:rPr>
          <w:rFonts w:ascii="ＭＳ ゴシック" w:hAnsi="ＭＳ ゴシック" w:hint="eastAsia"/>
          <w:szCs w:val="24"/>
        </w:rPr>
        <w:t>。</w:t>
      </w:r>
    </w:p>
    <w:p w14:paraId="2DB89B98" w14:textId="1E0AFA4A" w:rsidR="00EB0517" w:rsidRPr="00AD44AD" w:rsidRDefault="00EB3668" w:rsidP="005C0665">
      <w:pPr>
        <w:numPr>
          <w:ilvl w:val="0"/>
          <w:numId w:val="21"/>
        </w:numPr>
        <w:ind w:right="57"/>
        <w:rPr>
          <w:rFonts w:ascii="ＭＳ ゴシック" w:hAnsi="ＭＳ ゴシック" w:cs="Arial"/>
          <w:color w:val="000000"/>
          <w:szCs w:val="24"/>
        </w:rPr>
      </w:pPr>
      <w:r w:rsidRPr="00AD44AD">
        <w:rPr>
          <w:rFonts w:ascii="ＭＳ ゴシック" w:hAnsi="ＭＳ ゴシック" w:cs="Arial" w:hint="eastAsia"/>
          <w:color w:val="000000"/>
          <w:szCs w:val="24"/>
        </w:rPr>
        <w:t>研修監理員との連絡・調整</w:t>
      </w:r>
      <w:r w:rsidR="00535FC7">
        <w:rPr>
          <w:rFonts w:ascii="ＭＳ ゴシック" w:hAnsi="ＭＳ ゴシック" w:cs="Arial" w:hint="eastAsia"/>
          <w:color w:val="000000"/>
          <w:szCs w:val="24"/>
        </w:rPr>
        <w:t>・報告聴取</w:t>
      </w:r>
    </w:p>
    <w:p w14:paraId="71BF8C9F" w14:textId="7CCF21B4"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研修日程に基づき、研修場所や開始時間等について</w:t>
      </w:r>
      <w:r w:rsidR="00D04C7F">
        <w:rPr>
          <w:rFonts w:ascii="ＭＳ ゴシック" w:hAnsi="ＭＳ ゴシック" w:hint="eastAsia"/>
          <w:szCs w:val="24"/>
        </w:rPr>
        <w:t>委託者</w:t>
      </w:r>
      <w:r w:rsidR="000F18AB">
        <w:rPr>
          <w:rFonts w:ascii="ＭＳ ゴシック" w:hAnsi="ＭＳ ゴシック" w:hint="eastAsia"/>
          <w:szCs w:val="24"/>
        </w:rPr>
        <w:t>が配置する</w:t>
      </w:r>
      <w:r w:rsidRPr="005C0665">
        <w:rPr>
          <w:rFonts w:ascii="ＭＳ ゴシック" w:hAnsi="ＭＳ ゴシック" w:hint="eastAsia"/>
          <w:szCs w:val="24"/>
        </w:rPr>
        <w:t>研修監理員</w:t>
      </w:r>
      <w:r w:rsidRPr="005C0665">
        <w:rPr>
          <w:rFonts w:ascii="ＭＳ ゴシック" w:hAnsi="ＭＳ ゴシック"/>
          <w:szCs w:val="24"/>
        </w:rPr>
        <w:t>と調整・確認を行う。</w:t>
      </w:r>
      <w:r w:rsidR="0097114F">
        <w:rPr>
          <w:rFonts w:ascii="ＭＳ ゴシック" w:hAnsi="ＭＳ ゴシック" w:hint="eastAsia"/>
          <w:szCs w:val="24"/>
        </w:rPr>
        <w:t>また、</w:t>
      </w:r>
      <w:r w:rsidR="00EB0517">
        <w:rPr>
          <w:rFonts w:ascii="ＭＳ ゴシック" w:hAnsi="ＭＳ ゴシック" w:hint="eastAsia"/>
          <w:szCs w:val="24"/>
        </w:rPr>
        <w:t>研修実施中にも</w:t>
      </w:r>
      <w:r w:rsidR="0097114F">
        <w:rPr>
          <w:rFonts w:ascii="ＭＳ ゴシック" w:hAnsi="ＭＳ ゴシック" w:hint="eastAsia"/>
          <w:szCs w:val="24"/>
        </w:rPr>
        <w:t>研修監理員</w:t>
      </w:r>
      <w:r w:rsidR="00E31F39">
        <w:rPr>
          <w:rFonts w:ascii="ＭＳ ゴシック" w:hAnsi="ＭＳ ゴシック" w:hint="eastAsia"/>
          <w:szCs w:val="24"/>
        </w:rPr>
        <w:t>の</w:t>
      </w:r>
      <w:r w:rsidR="00C87788">
        <w:rPr>
          <w:rFonts w:ascii="ＭＳ ゴシック" w:hAnsi="ＭＳ ゴシック" w:hint="eastAsia"/>
          <w:szCs w:val="24"/>
        </w:rPr>
        <w:t>報告</w:t>
      </w:r>
      <w:r w:rsidR="00E31F39">
        <w:rPr>
          <w:rFonts w:ascii="ＭＳ ゴシック" w:hAnsi="ＭＳ ゴシック" w:hint="eastAsia"/>
          <w:szCs w:val="24"/>
        </w:rPr>
        <w:t>を聴取し、必要に応じて以後の研修内容に反映する。</w:t>
      </w:r>
    </w:p>
    <w:p w14:paraId="5C829BE2" w14:textId="442377B5" w:rsidR="00EB3668" w:rsidRPr="00AD44AD" w:rsidRDefault="001016D0" w:rsidP="00332CB8">
      <w:pPr>
        <w:numPr>
          <w:ilvl w:val="0"/>
          <w:numId w:val="21"/>
        </w:numPr>
        <w:ind w:right="57"/>
        <w:rPr>
          <w:rFonts w:ascii="ＭＳ ゴシック" w:hAnsi="ＭＳ ゴシック" w:cs="Arial"/>
          <w:color w:val="000000"/>
          <w:szCs w:val="24"/>
        </w:rPr>
      </w:pPr>
      <w:r>
        <w:rPr>
          <w:rFonts w:ascii="ＭＳ ゴシック" w:hAnsi="ＭＳ ゴシック" w:cs="Arial" w:hint="eastAsia"/>
          <w:color w:val="000000"/>
          <w:szCs w:val="24"/>
        </w:rPr>
        <w:t>研修員</w:t>
      </w:r>
      <w:r w:rsidR="000A0E50">
        <w:rPr>
          <w:rFonts w:ascii="ＭＳ ゴシック" w:hAnsi="ＭＳ ゴシック" w:cs="Arial" w:hint="eastAsia"/>
          <w:color w:val="000000"/>
          <w:szCs w:val="24"/>
        </w:rPr>
        <w:t>顔合わせ・</w:t>
      </w:r>
      <w:r w:rsidR="00EB3668" w:rsidRPr="00AD44AD">
        <w:rPr>
          <w:rFonts w:ascii="ＭＳ ゴシック" w:hAnsi="ＭＳ ゴシック" w:cs="Arial" w:hint="eastAsia"/>
          <w:color w:val="000000"/>
          <w:szCs w:val="24"/>
        </w:rPr>
        <w:t>プログラムオリエンテーション</w:t>
      </w:r>
      <w:r w:rsidR="00EB3668" w:rsidRPr="00AD44AD">
        <w:rPr>
          <w:rFonts w:ascii="ＭＳ ゴシック" w:hAnsi="ＭＳ ゴシック" w:cs="Arial"/>
          <w:color w:val="000000"/>
          <w:szCs w:val="24"/>
        </w:rPr>
        <w:t>の実施</w:t>
      </w:r>
    </w:p>
    <w:p w14:paraId="19A30B24" w14:textId="2DFFFDAB" w:rsidR="00EB3668" w:rsidRPr="005C0665" w:rsidRDefault="001016D0" w:rsidP="005C0665">
      <w:pPr>
        <w:ind w:leftChars="300" w:left="720"/>
        <w:rPr>
          <w:rFonts w:ascii="ＭＳ ゴシック" w:hAnsi="ＭＳ ゴシック"/>
          <w:szCs w:val="24"/>
        </w:rPr>
      </w:pPr>
      <w:r>
        <w:rPr>
          <w:rFonts w:ascii="ＭＳ ゴシック" w:hAnsi="ＭＳ ゴシック" w:hint="eastAsia"/>
          <w:szCs w:val="24"/>
        </w:rPr>
        <w:t>参加者顔合わせと共に</w:t>
      </w:r>
      <w:r w:rsidR="00EB3668" w:rsidRPr="005C0665">
        <w:rPr>
          <w:rFonts w:ascii="ＭＳ ゴシック" w:hAnsi="ＭＳ ゴシック" w:hint="eastAsia"/>
          <w:szCs w:val="24"/>
        </w:rPr>
        <w:t>詳細日程や</w:t>
      </w:r>
      <w:r w:rsidR="00EB3668" w:rsidRPr="005C0665">
        <w:rPr>
          <w:rFonts w:ascii="ＭＳ ゴシック" w:hAnsi="ＭＳ ゴシック"/>
          <w:szCs w:val="24"/>
        </w:rPr>
        <w:t>案件目標</w:t>
      </w:r>
      <w:r w:rsidR="00EB3668" w:rsidRPr="005C0665">
        <w:rPr>
          <w:rFonts w:ascii="ＭＳ ゴシック" w:hAnsi="ＭＳ ゴシック" w:hint="eastAsia"/>
          <w:szCs w:val="24"/>
        </w:rPr>
        <w:t>・</w:t>
      </w:r>
      <w:r w:rsidR="00EB3668" w:rsidRPr="005C0665">
        <w:rPr>
          <w:rFonts w:ascii="ＭＳ ゴシック" w:hAnsi="ＭＳ ゴシック"/>
          <w:szCs w:val="24"/>
        </w:rPr>
        <w:t>単元目標</w:t>
      </w:r>
      <w:r w:rsidR="00EB3668" w:rsidRPr="005C0665">
        <w:rPr>
          <w:rFonts w:ascii="ＭＳ ゴシック" w:hAnsi="ＭＳ ゴシック" w:hint="eastAsia"/>
          <w:szCs w:val="24"/>
        </w:rPr>
        <w:t>を含む</w:t>
      </w:r>
      <w:r w:rsidR="00EB3668" w:rsidRPr="005C0665">
        <w:rPr>
          <w:rFonts w:ascii="ＭＳ ゴシック" w:hAnsi="ＭＳ ゴシック"/>
          <w:szCs w:val="24"/>
        </w:rPr>
        <w:t>カリキュラムの</w:t>
      </w:r>
      <w:r w:rsidR="00EB3668" w:rsidRPr="005C0665">
        <w:rPr>
          <w:rFonts w:ascii="ＭＳ ゴシック" w:hAnsi="ＭＳ ゴシック" w:hint="eastAsia"/>
          <w:szCs w:val="24"/>
        </w:rPr>
        <w:t>具体的な</w:t>
      </w:r>
      <w:r w:rsidR="00EB3668" w:rsidRPr="005C0665">
        <w:rPr>
          <w:rFonts w:ascii="ＭＳ ゴシック" w:hAnsi="ＭＳ ゴシック"/>
          <w:szCs w:val="24"/>
        </w:rPr>
        <w:t>構成、その他研修実施に必要な事項を研修員に説明する</w:t>
      </w:r>
      <w:r w:rsidR="006C4DEC">
        <w:rPr>
          <w:rFonts w:ascii="ＭＳ ゴシック" w:hAnsi="ＭＳ ゴシック" w:hint="eastAsia"/>
          <w:szCs w:val="24"/>
        </w:rPr>
        <w:t>もの</w:t>
      </w:r>
      <w:r w:rsidR="00EB3668" w:rsidRPr="005C0665">
        <w:rPr>
          <w:rFonts w:ascii="ＭＳ ゴシック" w:hAnsi="ＭＳ ゴシック"/>
          <w:szCs w:val="24"/>
        </w:rPr>
        <w:t>。</w:t>
      </w:r>
      <w:r w:rsidR="006C4DEC">
        <w:rPr>
          <w:rFonts w:ascii="ＭＳ ゴシック" w:hAnsi="ＭＳ ゴシック" w:hint="eastAsia"/>
          <w:szCs w:val="24"/>
        </w:rPr>
        <w:t>受託者は委託者と協力して実施する。</w:t>
      </w:r>
    </w:p>
    <w:p w14:paraId="1EEF15FC" w14:textId="10DC7A28"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研修の運営管理と</w:t>
      </w:r>
      <w:r w:rsidR="00441F98">
        <w:rPr>
          <w:rFonts w:ascii="ＭＳ ゴシック" w:hAnsi="ＭＳ ゴシック" w:cs="Arial" w:hint="eastAsia"/>
          <w:color w:val="000000"/>
          <w:szCs w:val="24"/>
        </w:rPr>
        <w:t>ファシリテーション</w:t>
      </w:r>
    </w:p>
    <w:p w14:paraId="552B16F9" w14:textId="7058A063"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研修員に対して、単元目標をふまえた各講義の意図、講師の略歴、全体の流れ等を十分に伝えるとともに、研修員のニーズ、途上国の状況についての講師への情報提供を随時行い、</w:t>
      </w:r>
      <w:r w:rsidR="00767FEE">
        <w:rPr>
          <w:rFonts w:ascii="ＭＳ ゴシック" w:hAnsi="ＭＳ ゴシック" w:hint="eastAsia"/>
          <w:szCs w:val="24"/>
        </w:rPr>
        <w:t>案件</w:t>
      </w:r>
      <w:r w:rsidR="00E5499A">
        <w:rPr>
          <w:rFonts w:ascii="ＭＳ ゴシック" w:hAnsi="ＭＳ ゴシック" w:hint="eastAsia"/>
          <w:szCs w:val="24"/>
        </w:rPr>
        <w:t>目標を達成するための</w:t>
      </w:r>
      <w:r w:rsidR="003C5AFC">
        <w:rPr>
          <w:rFonts w:ascii="ＭＳ ゴシック" w:hAnsi="ＭＳ ゴシック" w:hint="eastAsia"/>
          <w:szCs w:val="24"/>
        </w:rPr>
        <w:t>コース</w:t>
      </w:r>
      <w:r w:rsidR="00484F61">
        <w:rPr>
          <w:rFonts w:ascii="ＭＳ ゴシック" w:hAnsi="ＭＳ ゴシック" w:hint="eastAsia"/>
          <w:szCs w:val="24"/>
        </w:rPr>
        <w:t>運営</w:t>
      </w:r>
      <w:r w:rsidRPr="005C0665">
        <w:rPr>
          <w:rFonts w:ascii="ＭＳ ゴシック" w:hAnsi="ＭＳ ゴシック"/>
          <w:szCs w:val="24"/>
        </w:rPr>
        <w:t>に努める。</w:t>
      </w:r>
    </w:p>
    <w:p w14:paraId="711D31A9" w14:textId="79F772AF"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研修員の技術レベル</w:t>
      </w:r>
      <w:r w:rsidR="00441F98">
        <w:rPr>
          <w:rFonts w:ascii="ＭＳ ゴシック" w:hAnsi="ＭＳ ゴシック" w:cs="Arial" w:hint="eastAsia"/>
          <w:color w:val="000000"/>
          <w:szCs w:val="24"/>
        </w:rPr>
        <w:t>・理解度</w:t>
      </w:r>
      <w:r w:rsidRPr="00AD44AD">
        <w:rPr>
          <w:rFonts w:ascii="ＭＳ ゴシック" w:hAnsi="ＭＳ ゴシック" w:cs="Arial"/>
          <w:color w:val="000000"/>
          <w:szCs w:val="24"/>
        </w:rPr>
        <w:t>の把握</w:t>
      </w:r>
      <w:r w:rsidR="00441F98">
        <w:rPr>
          <w:rFonts w:ascii="ＭＳ ゴシック" w:hAnsi="ＭＳ ゴシック" w:cs="Arial" w:hint="eastAsia"/>
          <w:color w:val="000000"/>
          <w:szCs w:val="24"/>
        </w:rPr>
        <w:t>とモニタリング</w:t>
      </w:r>
    </w:p>
    <w:p w14:paraId="08070D1F" w14:textId="3BE1B7B8"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アプリケーションフォームからの情報抽出、</w:t>
      </w:r>
      <w:r w:rsidRPr="005C0665">
        <w:rPr>
          <w:rFonts w:ascii="ＭＳ ゴシック" w:hAnsi="ＭＳ ゴシック"/>
          <w:szCs w:val="24"/>
        </w:rPr>
        <w:t>個別面接や日常観察</w:t>
      </w:r>
      <w:r w:rsidR="00441F98">
        <w:rPr>
          <w:rFonts w:ascii="ＭＳ ゴシック" w:hAnsi="ＭＳ ゴシック" w:hint="eastAsia"/>
          <w:szCs w:val="24"/>
        </w:rPr>
        <w:t>、提出物の</w:t>
      </w:r>
      <w:r w:rsidR="005B32FF">
        <w:rPr>
          <w:rFonts w:ascii="ＭＳ ゴシック" w:hAnsi="ＭＳ ゴシック" w:hint="eastAsia"/>
          <w:szCs w:val="24"/>
        </w:rPr>
        <w:t>内容確認・</w:t>
      </w:r>
      <w:r w:rsidR="00441F98">
        <w:rPr>
          <w:rFonts w:ascii="ＭＳ ゴシック" w:hAnsi="ＭＳ ゴシック" w:hint="eastAsia"/>
          <w:szCs w:val="24"/>
        </w:rPr>
        <w:t>評価</w:t>
      </w:r>
      <w:r w:rsidRPr="005C0665">
        <w:rPr>
          <w:rFonts w:ascii="ＭＳ ゴシック" w:hAnsi="ＭＳ ゴシック"/>
          <w:szCs w:val="24"/>
        </w:rPr>
        <w:t>等を通じて、研修員の技術レベル</w:t>
      </w:r>
      <w:r w:rsidR="00441F98">
        <w:rPr>
          <w:rFonts w:ascii="ＭＳ ゴシック" w:hAnsi="ＭＳ ゴシック" w:hint="eastAsia"/>
          <w:szCs w:val="24"/>
        </w:rPr>
        <w:t>と研修理解度</w:t>
      </w:r>
      <w:r w:rsidRPr="005C0665">
        <w:rPr>
          <w:rFonts w:ascii="ＭＳ ゴシック" w:hAnsi="ＭＳ ゴシック"/>
          <w:szCs w:val="24"/>
        </w:rPr>
        <w:t>等を把握</w:t>
      </w:r>
      <w:r w:rsidR="00441F98">
        <w:rPr>
          <w:rFonts w:ascii="ＭＳ ゴシック" w:hAnsi="ＭＳ ゴシック" w:hint="eastAsia"/>
          <w:szCs w:val="24"/>
        </w:rPr>
        <w:t>し、単元目標の達成見込みをモニタリングする。モニタリングの結果を</w:t>
      </w:r>
      <w:r w:rsidRPr="005C0665">
        <w:rPr>
          <w:rFonts w:ascii="ＭＳ ゴシック" w:hAnsi="ＭＳ ゴシック"/>
          <w:szCs w:val="24"/>
        </w:rPr>
        <w:t>適宜研修の運営管理へフィードバックする。</w:t>
      </w:r>
      <w:r w:rsidRPr="005C0665">
        <w:rPr>
          <w:rFonts w:ascii="ＭＳ ゴシック" w:hAnsi="ＭＳ ゴシック" w:hint="eastAsia"/>
          <w:szCs w:val="24"/>
        </w:rPr>
        <w:t>なお、インセプションレポート</w:t>
      </w:r>
      <w:r w:rsidR="004533A9">
        <w:rPr>
          <w:rFonts w:ascii="ＭＳ ゴシック" w:hAnsi="ＭＳ ゴシック" w:hint="eastAsia"/>
          <w:szCs w:val="24"/>
        </w:rPr>
        <w:t>等事前課題</w:t>
      </w:r>
      <w:r w:rsidR="00DD2734">
        <w:rPr>
          <w:rFonts w:ascii="ＭＳ ゴシック" w:hAnsi="ＭＳ ゴシック" w:hint="eastAsia"/>
          <w:szCs w:val="24"/>
        </w:rPr>
        <w:t>について</w:t>
      </w:r>
      <w:r w:rsidR="004122AC">
        <w:rPr>
          <w:rFonts w:ascii="ＭＳ ゴシック" w:hAnsi="ＭＳ ゴシック" w:hint="eastAsia"/>
          <w:szCs w:val="24"/>
        </w:rPr>
        <w:t>進捗確認で不備が確認された場合、</w:t>
      </w:r>
      <w:r w:rsidRPr="005C0665">
        <w:rPr>
          <w:rFonts w:ascii="ＭＳ ゴシック" w:hAnsi="ＭＳ ゴシック" w:hint="eastAsia"/>
          <w:szCs w:val="24"/>
        </w:rPr>
        <w:t>研修員</w:t>
      </w:r>
      <w:r w:rsidR="00375852">
        <w:rPr>
          <w:rFonts w:ascii="ＭＳ ゴシック" w:hAnsi="ＭＳ ゴシック" w:hint="eastAsia"/>
          <w:szCs w:val="24"/>
        </w:rPr>
        <w:t>に</w:t>
      </w:r>
      <w:r w:rsidRPr="005C0665">
        <w:rPr>
          <w:rFonts w:ascii="ＭＳ ゴシック" w:hAnsi="ＭＳ ゴシック" w:hint="eastAsia"/>
          <w:szCs w:val="24"/>
        </w:rPr>
        <w:t>適切</w:t>
      </w:r>
      <w:r w:rsidR="00375852">
        <w:rPr>
          <w:rFonts w:ascii="ＭＳ ゴシック" w:hAnsi="ＭＳ ゴシック" w:hint="eastAsia"/>
          <w:szCs w:val="24"/>
        </w:rPr>
        <w:t>な</w:t>
      </w:r>
      <w:r w:rsidRPr="005C0665">
        <w:rPr>
          <w:rFonts w:ascii="ＭＳ ゴシック" w:hAnsi="ＭＳ ゴシック" w:hint="eastAsia"/>
          <w:szCs w:val="24"/>
        </w:rPr>
        <w:t>指導</w:t>
      </w:r>
      <w:r w:rsidR="00375852">
        <w:rPr>
          <w:rFonts w:ascii="ＭＳ ゴシック" w:hAnsi="ＭＳ ゴシック" w:hint="eastAsia"/>
          <w:szCs w:val="24"/>
        </w:rPr>
        <w:t>を行う</w:t>
      </w:r>
      <w:r w:rsidRPr="005C0665">
        <w:rPr>
          <w:rFonts w:ascii="ＭＳ ゴシック" w:hAnsi="ＭＳ ゴシック" w:hint="eastAsia"/>
          <w:szCs w:val="24"/>
        </w:rPr>
        <w:t>。</w:t>
      </w:r>
    </w:p>
    <w:p w14:paraId="118F00F5" w14:textId="460AB33D"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各種発表会の実施</w:t>
      </w:r>
    </w:p>
    <w:p w14:paraId="36246E4D" w14:textId="2412DF56" w:rsidR="00EB3668" w:rsidRPr="009F38B6" w:rsidRDefault="00EB3668" w:rsidP="00DD2734">
      <w:pPr>
        <w:ind w:leftChars="300" w:left="720"/>
        <w:rPr>
          <w:rFonts w:ascii="ＭＳ ゴシック" w:hAnsi="ＭＳ ゴシック"/>
          <w:szCs w:val="24"/>
        </w:rPr>
      </w:pPr>
      <w:r w:rsidRPr="005C0665">
        <w:rPr>
          <w:rFonts w:ascii="ＭＳ ゴシック" w:hAnsi="ＭＳ ゴシック"/>
          <w:szCs w:val="24"/>
        </w:rPr>
        <w:t>研修員作成のレポート発表会における実施準備や進行管理、研修員間の討議の先導</w:t>
      </w:r>
      <w:r w:rsidR="00604789">
        <w:rPr>
          <w:rFonts w:ascii="ＭＳ ゴシック" w:hAnsi="ＭＳ ゴシック" w:hint="eastAsia"/>
          <w:szCs w:val="24"/>
        </w:rPr>
        <w:t>、研修員への助言・コメント</w:t>
      </w:r>
      <w:r w:rsidR="00231331">
        <w:rPr>
          <w:rFonts w:ascii="ＭＳ ゴシック" w:hAnsi="ＭＳ ゴシック" w:hint="eastAsia"/>
          <w:szCs w:val="24"/>
        </w:rPr>
        <w:t>等</w:t>
      </w:r>
      <w:r w:rsidRPr="005C0665">
        <w:rPr>
          <w:rFonts w:ascii="ＭＳ ゴシック" w:hAnsi="ＭＳ ゴシック"/>
          <w:szCs w:val="24"/>
        </w:rPr>
        <w:t>を行う。</w:t>
      </w:r>
    </w:p>
    <w:p w14:paraId="2EA85BC3" w14:textId="77777777"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研修員からの技術的質問への回答</w:t>
      </w:r>
    </w:p>
    <w:p w14:paraId="0BD50EE0" w14:textId="08A08D1C"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研修員からの技術的質問に対して、講義や</w:t>
      </w:r>
      <w:r w:rsidRPr="005C0665">
        <w:rPr>
          <w:rFonts w:ascii="ＭＳ ゴシック" w:hAnsi="ＭＳ ゴシック" w:hint="eastAsia"/>
          <w:szCs w:val="24"/>
        </w:rPr>
        <w:t>見学</w:t>
      </w:r>
      <w:r w:rsidRPr="005C0665">
        <w:rPr>
          <w:rFonts w:ascii="ＭＳ ゴシック" w:hAnsi="ＭＳ ゴシック"/>
          <w:szCs w:val="24"/>
        </w:rPr>
        <w:t>先の説明等も</w:t>
      </w:r>
      <w:r w:rsidR="00031801">
        <w:rPr>
          <w:rFonts w:ascii="ＭＳ ゴシック" w:hAnsi="ＭＳ ゴシック" w:hint="eastAsia"/>
          <w:szCs w:val="24"/>
        </w:rPr>
        <w:t>踏まえて</w:t>
      </w:r>
      <w:r w:rsidRPr="005C0665">
        <w:rPr>
          <w:rFonts w:ascii="ＭＳ ゴシック" w:hAnsi="ＭＳ ゴシック"/>
          <w:szCs w:val="24"/>
        </w:rPr>
        <w:t>適宜回答する。</w:t>
      </w:r>
    </w:p>
    <w:p w14:paraId="671529AF" w14:textId="2385537D" w:rsidR="00B325C7" w:rsidRDefault="00B325C7" w:rsidP="00332CB8">
      <w:pPr>
        <w:numPr>
          <w:ilvl w:val="0"/>
          <w:numId w:val="21"/>
        </w:numPr>
        <w:ind w:right="57"/>
        <w:rPr>
          <w:rFonts w:ascii="ＭＳ ゴシック" w:hAnsi="ＭＳ ゴシック" w:cs="Arial"/>
          <w:color w:val="000000"/>
          <w:szCs w:val="24"/>
        </w:rPr>
      </w:pPr>
      <w:r>
        <w:rPr>
          <w:rFonts w:ascii="ＭＳ ゴシック" w:hAnsi="ＭＳ ゴシック" w:cs="Arial" w:hint="eastAsia"/>
          <w:color w:val="000000"/>
          <w:szCs w:val="24"/>
        </w:rPr>
        <w:t>アクションプラン作成に関する研修員への助言</w:t>
      </w:r>
    </w:p>
    <w:p w14:paraId="07A86259" w14:textId="7544AFB2"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質問票の配布、回収及び集計</w:t>
      </w:r>
      <w:r w:rsidRPr="00AD44AD">
        <w:rPr>
          <w:rFonts w:ascii="ＭＳ ゴシック" w:hAnsi="ＭＳ ゴシック" w:cs="Arial" w:hint="eastAsia"/>
          <w:color w:val="000000"/>
          <w:szCs w:val="24"/>
        </w:rPr>
        <w:t>補佐</w:t>
      </w:r>
    </w:p>
    <w:p w14:paraId="61D1A1EF" w14:textId="73DD2587"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研修監理員が</w:t>
      </w:r>
      <w:r w:rsidRPr="005C0665">
        <w:rPr>
          <w:rFonts w:ascii="ＭＳ ゴシック" w:hAnsi="ＭＳ ゴシック"/>
          <w:szCs w:val="24"/>
        </w:rPr>
        <w:t>JICA指定の質問票様式を研修員に配布・回収し、評価会前に集計を行う</w:t>
      </w:r>
      <w:r w:rsidRPr="005C0665">
        <w:rPr>
          <w:rFonts w:ascii="ＭＳ ゴシック" w:hAnsi="ＭＳ ゴシック" w:hint="eastAsia"/>
          <w:szCs w:val="24"/>
        </w:rPr>
        <w:t>際の補佐を</w:t>
      </w:r>
      <w:r w:rsidR="005C7CE4">
        <w:rPr>
          <w:rFonts w:ascii="ＭＳ ゴシック" w:hAnsi="ＭＳ ゴシック" w:hint="eastAsia"/>
          <w:szCs w:val="24"/>
        </w:rPr>
        <w:t>必要に応じて</w:t>
      </w:r>
      <w:r w:rsidRPr="005C0665">
        <w:rPr>
          <w:rFonts w:ascii="ＭＳ ゴシック" w:hAnsi="ＭＳ ゴシック" w:hint="eastAsia"/>
          <w:szCs w:val="24"/>
        </w:rPr>
        <w:t>行う</w:t>
      </w:r>
      <w:r w:rsidR="00996AA6">
        <w:rPr>
          <w:rFonts w:ascii="ＭＳ ゴシック" w:hAnsi="ＭＳ ゴシック" w:hint="eastAsia"/>
          <w:szCs w:val="24"/>
        </w:rPr>
        <w:t>。</w:t>
      </w:r>
    </w:p>
    <w:p w14:paraId="423E311B" w14:textId="77777777"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評価会</w:t>
      </w:r>
      <w:r w:rsidRPr="00AD44AD">
        <w:rPr>
          <w:rFonts w:ascii="ＭＳ ゴシック" w:hAnsi="ＭＳ ゴシック" w:cs="Arial" w:hint="eastAsia"/>
          <w:color w:val="000000"/>
          <w:szCs w:val="24"/>
        </w:rPr>
        <w:t>への出席及び実施補佐</w:t>
      </w:r>
    </w:p>
    <w:p w14:paraId="66EEA622" w14:textId="4F1FC0ED"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研修終了時に研修の成果確認、改善点の抽出等を目的として行われる評価会</w:t>
      </w:r>
      <w:r w:rsidRPr="005C0665">
        <w:rPr>
          <w:rFonts w:ascii="ＭＳ ゴシック" w:hAnsi="ＭＳ ゴシック" w:hint="eastAsia"/>
          <w:szCs w:val="24"/>
        </w:rPr>
        <w:t>に出席し、</w:t>
      </w:r>
      <w:r w:rsidR="001A176C">
        <w:rPr>
          <w:rFonts w:ascii="ＭＳ ゴシック" w:hAnsi="ＭＳ ゴシック" w:hint="eastAsia"/>
          <w:szCs w:val="24"/>
        </w:rPr>
        <w:t>研修員による評価の確認、研修員への助言・コメントを含め、</w:t>
      </w:r>
      <w:r w:rsidRPr="005C0665">
        <w:rPr>
          <w:rFonts w:ascii="ＭＳ ゴシック" w:hAnsi="ＭＳ ゴシック" w:hint="eastAsia"/>
          <w:szCs w:val="24"/>
        </w:rPr>
        <w:t>実施の補佐を行う。</w:t>
      </w:r>
    </w:p>
    <w:p w14:paraId="6C685192" w14:textId="77777777" w:rsidR="00EB3668" w:rsidRPr="00AD44AD" w:rsidRDefault="00EB3668" w:rsidP="00332CB8">
      <w:pPr>
        <w:numPr>
          <w:ilvl w:val="0"/>
          <w:numId w:val="21"/>
        </w:numPr>
        <w:ind w:right="57"/>
        <w:rPr>
          <w:rFonts w:ascii="ＭＳ ゴシック" w:hAnsi="ＭＳ ゴシック" w:cs="Arial"/>
          <w:color w:val="000000"/>
          <w:szCs w:val="24"/>
        </w:rPr>
      </w:pPr>
      <w:r w:rsidRPr="00AD44AD">
        <w:rPr>
          <w:rFonts w:ascii="ＭＳ ゴシック" w:hAnsi="ＭＳ ゴシック" w:cs="Arial"/>
          <w:color w:val="000000"/>
          <w:szCs w:val="24"/>
        </w:rPr>
        <w:t>閉講式</w:t>
      </w:r>
      <w:r w:rsidRPr="00AD44AD">
        <w:rPr>
          <w:rFonts w:ascii="ＭＳ ゴシック" w:hAnsi="ＭＳ ゴシック" w:cs="Arial" w:hint="eastAsia"/>
          <w:color w:val="000000"/>
          <w:szCs w:val="24"/>
        </w:rPr>
        <w:t>への出席及び</w:t>
      </w:r>
      <w:r w:rsidRPr="00AD44AD">
        <w:rPr>
          <w:rFonts w:ascii="ＭＳ ゴシック" w:hAnsi="ＭＳ ゴシック" w:cs="Arial"/>
          <w:color w:val="000000"/>
          <w:szCs w:val="24"/>
        </w:rPr>
        <w:t>実施</w:t>
      </w:r>
      <w:r w:rsidRPr="00AD44AD">
        <w:rPr>
          <w:rFonts w:ascii="ＭＳ ゴシック" w:hAnsi="ＭＳ ゴシック" w:cs="Arial" w:hint="eastAsia"/>
          <w:color w:val="000000"/>
          <w:szCs w:val="24"/>
        </w:rPr>
        <w:t>補佐</w:t>
      </w:r>
    </w:p>
    <w:p w14:paraId="790E4B77" w14:textId="77777777" w:rsidR="00EB3668" w:rsidRDefault="00EB3668" w:rsidP="005C0665">
      <w:pPr>
        <w:ind w:leftChars="300" w:left="720"/>
        <w:rPr>
          <w:rFonts w:ascii="ＭＳ ゴシック" w:hAnsi="ＭＳ ゴシック"/>
          <w:szCs w:val="24"/>
        </w:rPr>
      </w:pPr>
      <w:r w:rsidRPr="005C0665">
        <w:rPr>
          <w:rFonts w:ascii="ＭＳ ゴシック" w:hAnsi="ＭＳ ゴシック" w:hint="eastAsia"/>
          <w:szCs w:val="24"/>
        </w:rPr>
        <w:t>閉講式に出席し、実施の補佐を行う</w:t>
      </w:r>
      <w:r w:rsidRPr="005C0665">
        <w:rPr>
          <w:rFonts w:ascii="ＭＳ ゴシック" w:hAnsi="ＭＳ ゴシック"/>
          <w:szCs w:val="24"/>
        </w:rPr>
        <w:t>。</w:t>
      </w:r>
    </w:p>
    <w:p w14:paraId="171CE82B" w14:textId="77777777" w:rsidR="0061707B" w:rsidRPr="005C0665" w:rsidRDefault="0061707B" w:rsidP="005C0665">
      <w:pPr>
        <w:ind w:leftChars="300" w:left="720"/>
        <w:rPr>
          <w:rFonts w:ascii="ＭＳ ゴシック" w:hAnsi="ＭＳ ゴシック" w:hint="eastAsia"/>
          <w:szCs w:val="24"/>
        </w:rPr>
      </w:pPr>
    </w:p>
    <w:p w14:paraId="0FD4943D" w14:textId="4B086DBC" w:rsidR="002A32DD" w:rsidRPr="002A32DD" w:rsidRDefault="002A32DD" w:rsidP="002A32DD">
      <w:pPr>
        <w:numPr>
          <w:ilvl w:val="0"/>
          <w:numId w:val="21"/>
        </w:numPr>
        <w:ind w:right="57"/>
        <w:rPr>
          <w:rFonts w:ascii="ＭＳ ゴシック" w:hAnsi="ＭＳ ゴシック" w:cs="Arial"/>
          <w:color w:val="000000"/>
          <w:szCs w:val="24"/>
        </w:rPr>
      </w:pPr>
      <w:commentRangeStart w:id="7"/>
      <w:r w:rsidRPr="00D51A43">
        <w:rPr>
          <w:rFonts w:ascii="ＭＳ ゴシック" w:hAnsi="ＭＳ ゴシック" w:cs="Arial"/>
          <w:bCs/>
          <w:color w:val="000000"/>
        </w:rPr>
        <w:t>研修の評価</w:t>
      </w:r>
      <w:commentRangeEnd w:id="7"/>
      <w:r w:rsidR="006A2518" w:rsidRPr="002A32DD">
        <w:rPr>
          <w:rStyle w:val="afb"/>
          <w:rFonts w:ascii="ＭＳ ゴシック" w:hAnsi="ＭＳ ゴシック" w:cs="Arial"/>
          <w:color w:val="000000"/>
          <w:sz w:val="24"/>
          <w:szCs w:val="24"/>
        </w:rPr>
        <w:commentReference w:id="7"/>
      </w:r>
    </w:p>
    <w:p w14:paraId="42D9E319" w14:textId="77777777" w:rsidR="002A32DD" w:rsidRPr="002A5FF4" w:rsidRDefault="002A32DD" w:rsidP="00195266">
      <w:pPr>
        <w:ind w:leftChars="295" w:left="708" w:firstLine="1"/>
        <w:rPr>
          <w:rFonts w:ascii="ＭＳ ゴシック" w:hAnsi="ＭＳ ゴシック" w:cs="Arial"/>
          <w:color w:val="000000"/>
        </w:rPr>
      </w:pPr>
      <w:r>
        <w:rPr>
          <w:rFonts w:ascii="ＭＳ ゴシック" w:hAnsi="ＭＳ ゴシック" w:cs="Arial" w:hint="eastAsia"/>
          <w:color w:val="000000"/>
        </w:rPr>
        <w:t>受託者</w:t>
      </w:r>
      <w:r w:rsidRPr="002A5FF4">
        <w:rPr>
          <w:rFonts w:ascii="ＭＳ ゴシック" w:hAnsi="ＭＳ ゴシック" w:cs="Arial"/>
          <w:color w:val="000000"/>
        </w:rPr>
        <w:t>は研修実施状況</w:t>
      </w:r>
      <w:r>
        <w:rPr>
          <w:rFonts w:ascii="ＭＳ ゴシック" w:hAnsi="ＭＳ ゴシック" w:cs="Arial" w:hint="eastAsia"/>
          <w:color w:val="000000"/>
        </w:rPr>
        <w:t>及び</w:t>
      </w:r>
      <w:r w:rsidRPr="002A5FF4">
        <w:rPr>
          <w:rFonts w:ascii="ＭＳ ゴシック" w:hAnsi="ＭＳ ゴシック" w:cs="Arial"/>
          <w:color w:val="000000"/>
        </w:rPr>
        <w:t>以下の実施ツールを総合的に分析し、</w:t>
      </w:r>
      <w:r w:rsidRPr="00004519">
        <w:rPr>
          <w:rFonts w:ascii="ＭＳ ゴシック" w:hAnsi="ＭＳ ゴシック" w:cs="Arial" w:hint="eastAsia"/>
          <w:color w:val="000000"/>
        </w:rPr>
        <w:t>「研修実施計画書」</w:t>
      </w:r>
      <w:r>
        <w:rPr>
          <w:rFonts w:ascii="ＭＳ ゴシック" w:hAnsi="ＭＳ ゴシック" w:cs="Arial" w:hint="eastAsia"/>
          <w:color w:val="000000"/>
        </w:rPr>
        <w:t>に記載した目標達成状況の確認方法に基づき</w:t>
      </w:r>
      <w:r w:rsidRPr="002A5FF4">
        <w:rPr>
          <w:rFonts w:ascii="ＭＳ ゴシック" w:hAnsi="ＭＳ ゴシック" w:cs="Arial"/>
          <w:color w:val="000000"/>
        </w:rPr>
        <w:t>評価</w:t>
      </w:r>
      <w:r>
        <w:rPr>
          <w:rFonts w:ascii="ＭＳ ゴシック" w:hAnsi="ＭＳ ゴシック" w:cs="Arial" w:hint="eastAsia"/>
          <w:color w:val="000000"/>
        </w:rPr>
        <w:t>を行い、</w:t>
      </w:r>
      <w:r w:rsidRPr="002A5FF4">
        <w:rPr>
          <w:rFonts w:ascii="ＭＳ ゴシック" w:hAnsi="ＭＳ ゴシック" w:cs="Arial"/>
          <w:color w:val="000000"/>
        </w:rPr>
        <w:t>結果につき業務</w:t>
      </w:r>
      <w:r>
        <w:rPr>
          <w:rFonts w:ascii="ＭＳ ゴシック" w:hAnsi="ＭＳ ゴシック" w:cs="Arial" w:hint="eastAsia"/>
          <w:color w:val="000000"/>
        </w:rPr>
        <w:t>実施</w:t>
      </w:r>
      <w:r w:rsidRPr="002A5FF4">
        <w:rPr>
          <w:rFonts w:ascii="ＭＳ ゴシック" w:hAnsi="ＭＳ ゴシック" w:cs="Arial"/>
          <w:color w:val="000000"/>
        </w:rPr>
        <w:t>報告書に</w:t>
      </w:r>
      <w:r>
        <w:rPr>
          <w:rFonts w:ascii="ＭＳ ゴシック" w:hAnsi="ＭＳ ゴシック" w:cs="Arial" w:hint="eastAsia"/>
          <w:color w:val="000000"/>
        </w:rPr>
        <w:t>取りまとめる</w:t>
      </w:r>
      <w:r w:rsidRPr="002A5FF4">
        <w:rPr>
          <w:rFonts w:ascii="ＭＳ ゴシック" w:hAnsi="ＭＳ ゴシック" w:cs="Arial"/>
          <w:color w:val="000000"/>
        </w:rPr>
        <w:t>。</w:t>
      </w:r>
    </w:p>
    <w:p w14:paraId="3BEA104C" w14:textId="77777777" w:rsidR="002A32DD" w:rsidRPr="002A5FF4" w:rsidRDefault="002A32DD" w:rsidP="00195266">
      <w:pPr>
        <w:pStyle w:val="af2"/>
        <w:numPr>
          <w:ilvl w:val="0"/>
          <w:numId w:val="109"/>
        </w:numPr>
        <w:tabs>
          <w:tab w:val="left" w:pos="709"/>
        </w:tabs>
        <w:adjustRightInd w:val="0"/>
        <w:ind w:leftChars="0" w:left="851" w:firstLine="0"/>
        <w:jc w:val="left"/>
        <w:textAlignment w:val="baseline"/>
        <w:rPr>
          <w:rFonts w:ascii="ＭＳ ゴシック" w:hAnsi="ＭＳ ゴシック" w:cs="Arial"/>
          <w:color w:val="000000"/>
        </w:rPr>
      </w:pPr>
      <w:r w:rsidRPr="002A5FF4">
        <w:rPr>
          <w:rFonts w:ascii="ＭＳ ゴシック" w:hAnsi="ＭＳ ゴシック" w:cs="Arial"/>
          <w:color w:val="000000"/>
        </w:rPr>
        <w:t>質問票(Questionnaire)</w:t>
      </w:r>
      <w:r w:rsidRPr="002A5FF4" w:rsidDel="008F6B55">
        <w:rPr>
          <w:rFonts w:ascii="ＭＳ ゴシック" w:hAnsi="ＭＳ ゴシック" w:cs="Arial"/>
          <w:color w:val="000000"/>
        </w:rPr>
        <w:t xml:space="preserve"> </w:t>
      </w:r>
    </w:p>
    <w:p w14:paraId="1D8001C3" w14:textId="77777777" w:rsidR="002A32DD" w:rsidRPr="002A5FF4" w:rsidRDefault="002A32DD" w:rsidP="002A32DD">
      <w:pPr>
        <w:pStyle w:val="af2"/>
        <w:tabs>
          <w:tab w:val="left" w:pos="709"/>
        </w:tabs>
        <w:adjustRightInd w:val="0"/>
        <w:ind w:leftChars="300" w:left="720"/>
        <w:jc w:val="left"/>
        <w:textAlignment w:val="baseline"/>
        <w:rPr>
          <w:rFonts w:ascii="ＭＳ ゴシック" w:hAnsi="ＭＳ ゴシック" w:cs="Arial"/>
          <w:color w:val="000000"/>
        </w:rPr>
      </w:pPr>
      <w:r w:rsidRPr="002A5FF4">
        <w:rPr>
          <w:rFonts w:ascii="ＭＳ ゴシック" w:hAnsi="ＭＳ ゴシック" w:cs="Arial"/>
          <w:color w:val="000000"/>
        </w:rPr>
        <w:t>研修員が回答したものを</w:t>
      </w:r>
      <w:r w:rsidRPr="002A5FF4">
        <w:rPr>
          <w:rFonts w:ascii="ＭＳ ゴシック" w:hAnsi="ＭＳ ゴシック" w:cs="Arial" w:hint="eastAsia"/>
          <w:color w:val="000000"/>
        </w:rPr>
        <w:t>研修監理員が</w:t>
      </w:r>
      <w:r w:rsidRPr="002A5FF4">
        <w:rPr>
          <w:rFonts w:ascii="ＭＳ ゴシック" w:hAnsi="ＭＳ ゴシック" w:cs="Arial"/>
          <w:color w:val="000000"/>
        </w:rPr>
        <w:t>集計する。技術研修最終日に実施する評価会では質問票の集計結果を</w:t>
      </w:r>
      <w:r w:rsidRPr="002A5FF4">
        <w:rPr>
          <w:rFonts w:ascii="ＭＳ ゴシック" w:hAnsi="ＭＳ ゴシック" w:cs="Arial" w:hint="eastAsia"/>
          <w:color w:val="000000"/>
        </w:rPr>
        <w:t>使用し、</w:t>
      </w:r>
      <w:r w:rsidRPr="002A5FF4">
        <w:rPr>
          <w:rFonts w:ascii="ＭＳ ゴシック" w:hAnsi="ＭＳ ゴシック" w:cs="Arial"/>
          <w:color w:val="000000"/>
        </w:rPr>
        <w:t>本研修の評価を関係者間</w:t>
      </w:r>
      <w:r w:rsidRPr="002A5FF4">
        <w:rPr>
          <w:rFonts w:ascii="ＭＳ ゴシック" w:hAnsi="ＭＳ ゴシック" w:cs="Arial" w:hint="eastAsia"/>
          <w:color w:val="000000"/>
        </w:rPr>
        <w:t>（</w:t>
      </w:r>
      <w:r w:rsidRPr="002A5FF4">
        <w:rPr>
          <w:rFonts w:ascii="ＭＳ ゴシック" w:hAnsi="ＭＳ ゴシック" w:cs="Arial"/>
          <w:color w:val="000000"/>
        </w:rPr>
        <w:t>研修員及び研修受託機関、JICA</w:t>
      </w:r>
      <w:r w:rsidRPr="002A5FF4">
        <w:rPr>
          <w:rFonts w:ascii="ＭＳ ゴシック" w:hAnsi="ＭＳ ゴシック" w:cs="Arial" w:hint="eastAsia"/>
          <w:color w:val="000000"/>
        </w:rPr>
        <w:t>）</w:t>
      </w:r>
      <w:r w:rsidRPr="002A5FF4">
        <w:rPr>
          <w:rFonts w:ascii="ＭＳ ゴシック" w:hAnsi="ＭＳ ゴシック" w:cs="Arial"/>
          <w:color w:val="000000"/>
        </w:rPr>
        <w:t>で行う。</w:t>
      </w:r>
    </w:p>
    <w:p w14:paraId="756FDA9E" w14:textId="77777777" w:rsidR="001C29B1" w:rsidRPr="001C29B1" w:rsidRDefault="002A32DD" w:rsidP="00195266">
      <w:pPr>
        <w:pStyle w:val="af2"/>
        <w:numPr>
          <w:ilvl w:val="0"/>
          <w:numId w:val="109"/>
        </w:numPr>
        <w:ind w:leftChars="0" w:left="993" w:right="57" w:firstLine="0"/>
        <w:rPr>
          <w:rFonts w:ascii="ＭＳ ゴシック" w:hAnsi="ＭＳ ゴシック" w:cs="Arial"/>
          <w:color w:val="000000"/>
          <w:szCs w:val="24"/>
        </w:rPr>
      </w:pPr>
      <w:r w:rsidRPr="00195266">
        <w:rPr>
          <w:rFonts w:ascii="ＭＳ ゴシック" w:hAnsi="ＭＳ ゴシック" w:cs="Arial" w:hint="eastAsia"/>
          <w:color w:val="000000"/>
        </w:rPr>
        <w:t>研修員のアウトプット評価</w:t>
      </w:r>
    </w:p>
    <w:p w14:paraId="0FCF6E7F" w14:textId="3D390A99" w:rsidR="002A32DD" w:rsidRPr="00195266" w:rsidRDefault="002A32DD" w:rsidP="00195266">
      <w:pPr>
        <w:pStyle w:val="af2"/>
        <w:ind w:leftChars="0" w:left="709" w:right="57"/>
        <w:rPr>
          <w:rFonts w:ascii="ＭＳ ゴシック" w:hAnsi="ＭＳ ゴシック" w:cs="Arial"/>
          <w:color w:val="000000"/>
          <w:szCs w:val="24"/>
        </w:rPr>
      </w:pPr>
      <w:r w:rsidRPr="00195266">
        <w:rPr>
          <w:rFonts w:ascii="ＭＳ ゴシック" w:hAnsi="ＭＳ ゴシック" w:hint="eastAsia"/>
          <w:color w:val="000000"/>
        </w:rPr>
        <w:t>参加研修員が作成したアクションプラン</w:t>
      </w:r>
      <w:r w:rsidR="002F645B">
        <w:rPr>
          <w:rFonts w:ascii="ＭＳ ゴシック" w:hAnsi="ＭＳ ゴシック" w:hint="eastAsia"/>
          <w:color w:val="000000"/>
        </w:rPr>
        <w:t>等の研修成果のまとめ</w:t>
      </w:r>
      <w:r w:rsidRPr="00195266">
        <w:rPr>
          <w:rFonts w:ascii="ＭＳ ゴシック" w:hAnsi="ＭＳ ゴシック" w:cs="Arial" w:hint="eastAsia"/>
          <w:color w:val="000000"/>
        </w:rPr>
        <w:t>及び評価会での報告・発言内容等の確認を行い、目標達成度を評価する。</w:t>
      </w:r>
    </w:p>
    <w:p w14:paraId="38CE91BF" w14:textId="77777777" w:rsidR="002A32DD" w:rsidRPr="002A32DD" w:rsidRDefault="002A32DD" w:rsidP="005C0665">
      <w:pPr>
        <w:ind w:leftChars="300" w:left="720"/>
        <w:rPr>
          <w:rFonts w:ascii="ＭＳ ゴシック" w:hAnsi="ＭＳ ゴシック" w:cs="Arial"/>
          <w:color w:val="000000"/>
          <w:szCs w:val="24"/>
        </w:rPr>
      </w:pPr>
    </w:p>
    <w:p w14:paraId="18C78684" w14:textId="4BBF2563" w:rsidR="009D5EEA" w:rsidRPr="006A2518" w:rsidRDefault="00EB3668" w:rsidP="005C0665">
      <w:pPr>
        <w:rPr>
          <w:rFonts w:ascii="ＭＳ ゴシック" w:hAnsi="ＭＳ ゴシック" w:cs="Arial"/>
          <w:color w:val="000000"/>
          <w:szCs w:val="24"/>
        </w:rPr>
      </w:pPr>
      <w:r>
        <w:rPr>
          <w:rFonts w:ascii="ＭＳ ゴシック" w:hAnsi="ＭＳ ゴシック" w:cs="Arial" w:hint="eastAsia"/>
          <w:color w:val="000000"/>
          <w:szCs w:val="24"/>
        </w:rPr>
        <w:t>（２）</w:t>
      </w:r>
      <w:r w:rsidR="009D5EEA" w:rsidRPr="006A2518">
        <w:rPr>
          <w:rFonts w:ascii="ＭＳ ゴシック" w:hAnsi="ＭＳ ゴシック" w:cs="Arial" w:hint="eastAsia"/>
          <w:color w:val="000000"/>
          <w:szCs w:val="24"/>
        </w:rPr>
        <w:t>事前活動に関する事項</w:t>
      </w:r>
    </w:p>
    <w:p w14:paraId="4F05E1C4" w14:textId="25034F86" w:rsidR="007E3CD4" w:rsidRPr="006A2518" w:rsidRDefault="007E3CD4" w:rsidP="007E3CD4">
      <w:pPr>
        <w:numPr>
          <w:ilvl w:val="0"/>
          <w:numId w:val="22"/>
        </w:numPr>
        <w:ind w:right="57"/>
        <w:rPr>
          <w:rFonts w:ascii="ＭＳ ゴシック" w:hAnsi="ＭＳ ゴシック" w:cs="Arial"/>
          <w:color w:val="000000"/>
          <w:szCs w:val="24"/>
        </w:rPr>
      </w:pPr>
      <w:r w:rsidRPr="006A2518">
        <w:rPr>
          <w:rFonts w:ascii="ＭＳ ゴシック" w:hAnsi="ＭＳ ゴシック" w:cs="Arial" w:hint="eastAsia"/>
          <w:color w:val="000000"/>
          <w:szCs w:val="24"/>
        </w:rPr>
        <w:t>事前活動内容の確定</w:t>
      </w:r>
    </w:p>
    <w:p w14:paraId="1EC5E468" w14:textId="63E72DDD" w:rsidR="007E3CD4" w:rsidRPr="006A2518" w:rsidRDefault="006018C5" w:rsidP="00195266">
      <w:pPr>
        <w:ind w:left="780" w:right="57"/>
        <w:rPr>
          <w:rFonts w:ascii="ＭＳ ゴシック" w:hAnsi="ＭＳ ゴシック" w:cs="Arial"/>
          <w:color w:val="000000"/>
          <w:szCs w:val="24"/>
        </w:rPr>
      </w:pPr>
      <w:r w:rsidRPr="006A2518">
        <w:rPr>
          <w:rFonts w:ascii="ＭＳ ゴシック" w:hAnsi="ＭＳ ゴシック" w:cs="Arial" w:hint="eastAsia"/>
          <w:color w:val="000000"/>
          <w:szCs w:val="24"/>
        </w:rPr>
        <w:t>本項５．冒頭の研修プログラム構成を基に、</w:t>
      </w:r>
      <w:r w:rsidR="00D063EC" w:rsidRPr="006A2518">
        <w:rPr>
          <w:rFonts w:ascii="ＭＳ ゴシック" w:hAnsi="ＭＳ ゴシック" w:cs="Arial" w:hint="eastAsia"/>
          <w:color w:val="000000"/>
          <w:szCs w:val="24"/>
        </w:rPr>
        <w:t>委託者</w:t>
      </w:r>
      <w:r w:rsidR="007E3CD4" w:rsidRPr="006A2518">
        <w:rPr>
          <w:rFonts w:ascii="ＭＳ ゴシック" w:hAnsi="ＭＳ ゴシック"/>
          <w:szCs w:val="24"/>
        </w:rPr>
        <w:t>担当者と打合せの</w:t>
      </w:r>
      <w:r w:rsidR="007E3CD4" w:rsidRPr="006A2518">
        <w:rPr>
          <w:rFonts w:ascii="ＭＳ ゴシック" w:hAnsi="ＭＳ ゴシック" w:hint="eastAsia"/>
          <w:szCs w:val="24"/>
        </w:rPr>
        <w:t>上</w:t>
      </w:r>
      <w:r w:rsidR="007E3CD4" w:rsidRPr="006A2518">
        <w:rPr>
          <w:rFonts w:ascii="ＭＳ ゴシック" w:hAnsi="ＭＳ ゴシック"/>
          <w:szCs w:val="24"/>
        </w:rPr>
        <w:t>、</w:t>
      </w:r>
      <w:r w:rsidR="007E3CD4" w:rsidRPr="006A2518">
        <w:rPr>
          <w:rFonts w:ascii="ＭＳ ゴシック" w:hAnsi="ＭＳ ゴシック" w:hint="eastAsia"/>
          <w:szCs w:val="24"/>
        </w:rPr>
        <w:t>事前活動の</w:t>
      </w:r>
      <w:r w:rsidR="007E3CD4" w:rsidRPr="006A2518">
        <w:rPr>
          <w:rFonts w:ascii="ＭＳ ゴシック" w:hAnsi="ＭＳ ゴシック"/>
          <w:szCs w:val="24"/>
        </w:rPr>
        <w:t>日程</w:t>
      </w:r>
      <w:r w:rsidR="007E3CD4" w:rsidRPr="006A2518">
        <w:rPr>
          <w:rFonts w:ascii="ＭＳ ゴシック" w:hAnsi="ＭＳ ゴシック" w:hint="eastAsia"/>
          <w:szCs w:val="24"/>
        </w:rPr>
        <w:t>及び</w:t>
      </w:r>
      <w:r w:rsidR="00DC65E5" w:rsidRPr="006A2518">
        <w:rPr>
          <w:rFonts w:ascii="ＭＳ ゴシック" w:hAnsi="ＭＳ ゴシック" w:hint="eastAsia"/>
          <w:szCs w:val="24"/>
        </w:rPr>
        <w:t>詳細</w:t>
      </w:r>
      <w:r w:rsidR="007E3CD4" w:rsidRPr="006A2518">
        <w:rPr>
          <w:rFonts w:ascii="ＭＳ ゴシック" w:hAnsi="ＭＳ ゴシック" w:hint="eastAsia"/>
          <w:szCs w:val="24"/>
        </w:rPr>
        <w:t>内容</w:t>
      </w:r>
      <w:r w:rsidR="007E3CD4" w:rsidRPr="006A2518">
        <w:rPr>
          <w:rFonts w:ascii="ＭＳ ゴシック" w:hAnsi="ＭＳ ゴシック"/>
          <w:szCs w:val="24"/>
        </w:rPr>
        <w:t>を確定する。</w:t>
      </w:r>
    </w:p>
    <w:p w14:paraId="07197D96" w14:textId="4F746C1A" w:rsidR="00AC304F" w:rsidRPr="006A2518" w:rsidRDefault="00AC304F" w:rsidP="00AC304F">
      <w:pPr>
        <w:numPr>
          <w:ilvl w:val="0"/>
          <w:numId w:val="22"/>
        </w:numPr>
        <w:ind w:right="57"/>
        <w:rPr>
          <w:rFonts w:ascii="ＭＳ ゴシック" w:hAnsi="ＭＳ ゴシック" w:cs="Arial"/>
          <w:color w:val="000000"/>
          <w:szCs w:val="24"/>
        </w:rPr>
      </w:pPr>
      <w:r w:rsidRPr="006A2518">
        <w:rPr>
          <w:rFonts w:ascii="ＭＳ ゴシック" w:hAnsi="ＭＳ ゴシック" w:cs="Arial" w:hint="eastAsia"/>
          <w:color w:val="000000"/>
          <w:szCs w:val="24"/>
        </w:rPr>
        <w:t>事前課題の内容確認</w:t>
      </w:r>
    </w:p>
    <w:p w14:paraId="68559D63" w14:textId="7A9C7125" w:rsidR="007E3CD4" w:rsidRPr="006A2518" w:rsidRDefault="00AC304F" w:rsidP="00F71967">
      <w:pPr>
        <w:ind w:left="780" w:right="57"/>
        <w:rPr>
          <w:rFonts w:ascii="ＭＳ ゴシック" w:hAnsi="ＭＳ ゴシック" w:cs="Arial"/>
          <w:color w:val="000000"/>
          <w:szCs w:val="24"/>
        </w:rPr>
      </w:pPr>
      <w:r w:rsidRPr="006A2518">
        <w:rPr>
          <w:rFonts w:ascii="ＭＳ ゴシック" w:hAnsi="ＭＳ ゴシック" w:cs="Arial" w:hint="eastAsia"/>
          <w:color w:val="000000"/>
          <w:szCs w:val="24"/>
        </w:rPr>
        <w:t>研修員より提出された事前課題（カントリーレポートやインセプションレポート）の内容を確認</w:t>
      </w:r>
      <w:r w:rsidR="00334070" w:rsidRPr="006A2518">
        <w:rPr>
          <w:rFonts w:ascii="ＭＳ ゴシック" w:hAnsi="ＭＳ ゴシック" w:cs="Arial" w:hint="eastAsia"/>
          <w:color w:val="000000"/>
          <w:szCs w:val="24"/>
        </w:rPr>
        <w:t>すると</w:t>
      </w:r>
      <w:r w:rsidR="00B21A08" w:rsidRPr="006A2518">
        <w:rPr>
          <w:rFonts w:ascii="ＭＳ ゴシック" w:hAnsi="ＭＳ ゴシック" w:cs="Arial" w:hint="eastAsia"/>
          <w:color w:val="000000"/>
          <w:szCs w:val="24"/>
        </w:rPr>
        <w:t>ともに</w:t>
      </w:r>
      <w:r w:rsidRPr="006A2518">
        <w:rPr>
          <w:rFonts w:ascii="ＭＳ ゴシック" w:hAnsi="ＭＳ ゴシック" w:cs="Arial" w:hint="eastAsia"/>
          <w:color w:val="000000"/>
          <w:szCs w:val="24"/>
        </w:rPr>
        <w:t>、研修員</w:t>
      </w:r>
      <w:r w:rsidR="00664981" w:rsidRPr="006A2518">
        <w:rPr>
          <w:rFonts w:ascii="ＭＳ ゴシック" w:hAnsi="ＭＳ ゴシック" w:cs="Arial" w:hint="eastAsia"/>
          <w:color w:val="000000"/>
          <w:szCs w:val="24"/>
        </w:rPr>
        <w:t>およびその所属組織、</w:t>
      </w:r>
      <w:r w:rsidRPr="006A2518">
        <w:rPr>
          <w:rFonts w:ascii="ＭＳ ゴシック" w:hAnsi="ＭＳ ゴシック" w:cs="Arial" w:hint="eastAsia"/>
          <w:color w:val="000000"/>
          <w:szCs w:val="24"/>
        </w:rPr>
        <w:t>研修参加国の課題や、本研修への参加目的等を理解する。</w:t>
      </w:r>
    </w:p>
    <w:p w14:paraId="6FFD517A" w14:textId="77777777" w:rsidR="009D5EEA" w:rsidRPr="007E3CD4" w:rsidRDefault="009D5EEA" w:rsidP="005C0665">
      <w:pPr>
        <w:rPr>
          <w:rFonts w:ascii="ＭＳ ゴシック" w:hAnsi="ＭＳ ゴシック" w:cs="Arial"/>
          <w:color w:val="000000"/>
          <w:szCs w:val="24"/>
        </w:rPr>
      </w:pPr>
    </w:p>
    <w:p w14:paraId="28374EF6" w14:textId="3E531C5C" w:rsidR="00EB3668" w:rsidRPr="00AD44AD" w:rsidRDefault="009D5EEA" w:rsidP="005C0665">
      <w:pPr>
        <w:rPr>
          <w:rFonts w:ascii="ＭＳ ゴシック" w:hAnsi="ＭＳ ゴシック" w:cs="Arial"/>
          <w:color w:val="000000"/>
          <w:szCs w:val="24"/>
        </w:rPr>
      </w:pPr>
      <w:r>
        <w:rPr>
          <w:rFonts w:ascii="ＭＳ ゴシック" w:hAnsi="ＭＳ ゴシック" w:cs="Arial" w:hint="eastAsia"/>
          <w:color w:val="000000"/>
          <w:szCs w:val="24"/>
        </w:rPr>
        <w:t>（３）</w:t>
      </w:r>
      <w:r w:rsidR="00EB3668" w:rsidRPr="00AD44AD">
        <w:rPr>
          <w:rFonts w:ascii="ＭＳ ゴシック" w:hAnsi="ＭＳ ゴシック" w:cs="Arial"/>
          <w:color w:val="000000"/>
          <w:szCs w:val="24"/>
        </w:rPr>
        <w:t>講義（演習・</w:t>
      </w:r>
      <w:r w:rsidR="00EB3668" w:rsidRPr="00AD44AD">
        <w:rPr>
          <w:rFonts w:ascii="ＭＳ ゴシック" w:hAnsi="ＭＳ ゴシック" w:cs="Arial" w:hint="eastAsia"/>
          <w:color w:val="000000"/>
          <w:szCs w:val="24"/>
        </w:rPr>
        <w:t>討議等</w:t>
      </w:r>
      <w:r>
        <w:rPr>
          <w:rFonts w:ascii="ＭＳ ゴシック" w:hAnsi="ＭＳ ゴシック" w:cs="Arial" w:hint="eastAsia"/>
          <w:color w:val="000000"/>
          <w:szCs w:val="24"/>
        </w:rPr>
        <w:t>を含む</w:t>
      </w:r>
      <w:r w:rsidR="00EB3668" w:rsidRPr="00AD44AD">
        <w:rPr>
          <w:rFonts w:ascii="ＭＳ ゴシック" w:hAnsi="ＭＳ ゴシック" w:cs="Arial"/>
          <w:color w:val="000000"/>
          <w:szCs w:val="24"/>
        </w:rPr>
        <w:t>）の実施に関する事項</w:t>
      </w:r>
    </w:p>
    <w:p w14:paraId="6CDD0AF5" w14:textId="667009DC"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講師の選定・確保</w:t>
      </w:r>
      <w:r w:rsidR="00BF4384">
        <w:rPr>
          <w:rFonts w:ascii="ＭＳ ゴシック" w:hAnsi="ＭＳ ゴシック" w:cs="Arial" w:hint="eastAsia"/>
          <w:color w:val="000000"/>
          <w:szCs w:val="24"/>
        </w:rPr>
        <w:t>と連絡調整</w:t>
      </w:r>
    </w:p>
    <w:p w14:paraId="76FA3FCD" w14:textId="1D669FE3"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研修の講師に対するアポイントの確定、研修場所の連絡等を行う。</w:t>
      </w:r>
      <w:r w:rsidR="00BF4384" w:rsidRPr="005C0665">
        <w:rPr>
          <w:rFonts w:ascii="ＭＳ ゴシック" w:hAnsi="ＭＳ ゴシック"/>
          <w:szCs w:val="24"/>
        </w:rPr>
        <w:t>必要に応じ、講師本人</w:t>
      </w:r>
      <w:r w:rsidR="00BF4384" w:rsidRPr="005C0665">
        <w:rPr>
          <w:rFonts w:ascii="ＭＳ ゴシック" w:hAnsi="ＭＳ ゴシック" w:hint="eastAsia"/>
          <w:szCs w:val="24"/>
        </w:rPr>
        <w:t>又は</w:t>
      </w:r>
      <w:r w:rsidR="00BF4384" w:rsidRPr="005C0665">
        <w:rPr>
          <w:rFonts w:ascii="ＭＳ ゴシック" w:hAnsi="ＭＳ ゴシック"/>
          <w:szCs w:val="24"/>
        </w:rPr>
        <w:t>講師所属先に講義依頼文書を発出する。</w:t>
      </w:r>
      <w:r w:rsidRPr="005C0665">
        <w:rPr>
          <w:rFonts w:ascii="ＭＳ ゴシック" w:hAnsi="ＭＳ ゴシック"/>
          <w:szCs w:val="24"/>
        </w:rPr>
        <w:t>なおその際、全体プログラムにおける当該講義の位置付けや留意点を講師に十分説明し、他の講義との重複を避けるよう調整を図る。</w:t>
      </w:r>
      <w:r w:rsidR="00ED08DB">
        <w:rPr>
          <w:rFonts w:ascii="ＭＳ ゴシック" w:hAnsi="ＭＳ ゴシック" w:hint="eastAsia"/>
          <w:szCs w:val="24"/>
        </w:rPr>
        <w:t>講義当日の案内等、講師の対応を行う。</w:t>
      </w:r>
    </w:p>
    <w:p w14:paraId="63660CD7" w14:textId="12A65D19"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講義室及び使用資機材の</w:t>
      </w:r>
      <w:r w:rsidR="00056367">
        <w:rPr>
          <w:rFonts w:ascii="ＭＳ ゴシック" w:hAnsi="ＭＳ ゴシック" w:cs="Arial" w:hint="eastAsia"/>
          <w:color w:val="000000"/>
          <w:szCs w:val="24"/>
        </w:rPr>
        <w:t>手配</w:t>
      </w:r>
    </w:p>
    <w:p w14:paraId="5D078DA3" w14:textId="054FD239"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講義室及び研修資機材（パソコン、プロジェクター、DVD等）を</w:t>
      </w:r>
      <w:r w:rsidR="00D063EC">
        <w:rPr>
          <w:rFonts w:ascii="ＭＳ ゴシック" w:hAnsi="ＭＳ ゴシック" w:hint="eastAsia"/>
          <w:szCs w:val="24"/>
        </w:rPr>
        <w:t>委託者</w:t>
      </w:r>
      <w:r w:rsidRPr="005C0665">
        <w:rPr>
          <w:rFonts w:ascii="ＭＳ ゴシック" w:hAnsi="ＭＳ ゴシック"/>
          <w:szCs w:val="24"/>
        </w:rPr>
        <w:t>と調整の</w:t>
      </w:r>
      <w:r w:rsidR="00B62236">
        <w:rPr>
          <w:rFonts w:ascii="ＭＳ ゴシック" w:hAnsi="ＭＳ ゴシック" w:hint="eastAsia"/>
          <w:szCs w:val="24"/>
        </w:rPr>
        <w:t>うえ、</w:t>
      </w:r>
      <w:r w:rsidRPr="005C0665">
        <w:rPr>
          <w:rFonts w:ascii="ＭＳ ゴシック" w:hAnsi="ＭＳ ゴシック"/>
          <w:szCs w:val="24"/>
        </w:rPr>
        <w:t>確保、準備する。</w:t>
      </w:r>
    </w:p>
    <w:p w14:paraId="05D197E3" w14:textId="76C20F05"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講義テキスト、参考資料の準備・確認、教材利用許諾範囲の確認</w:t>
      </w:r>
    </w:p>
    <w:p w14:paraId="54BC81A2" w14:textId="0DC73040" w:rsidR="00EB3668" w:rsidRPr="005C0665" w:rsidRDefault="00EB3668" w:rsidP="00D04C7F">
      <w:pPr>
        <w:ind w:leftChars="300" w:left="720"/>
        <w:rPr>
          <w:rFonts w:ascii="ＭＳ ゴシック" w:hAnsi="ＭＳ ゴシック"/>
          <w:szCs w:val="24"/>
        </w:rPr>
      </w:pPr>
      <w:r w:rsidRPr="005C0665">
        <w:rPr>
          <w:rFonts w:ascii="ＭＳ ゴシック" w:hAnsi="ＭＳ ゴシック"/>
          <w:szCs w:val="24"/>
        </w:rPr>
        <w:t>講師が使用する講義テキスト、配布資料の取り付けを行い、翻訳（外注可）し、印刷製本したもの</w:t>
      </w:r>
      <w:r w:rsidR="00F61738">
        <w:rPr>
          <w:rFonts w:ascii="ＭＳ ゴシック" w:hAnsi="ＭＳ ゴシック" w:hint="eastAsia"/>
          <w:szCs w:val="24"/>
        </w:rPr>
        <w:t>またはデータ</w:t>
      </w:r>
      <w:r w:rsidRPr="005C0665">
        <w:rPr>
          <w:rFonts w:ascii="ＭＳ ゴシック" w:hAnsi="ＭＳ ゴシック"/>
          <w:szCs w:val="24"/>
        </w:rPr>
        <w:t>を研修員に配布する。テキスト等の著作権の扱いについてはJICAの定める｢研修事業における著作権ガイドライン</w:t>
      </w:r>
      <w:r w:rsidRPr="005C0665">
        <w:rPr>
          <w:rFonts w:ascii="ＭＳ ゴシック" w:hAnsi="ＭＳ ゴシック" w:hint="eastAsia"/>
          <w:szCs w:val="24"/>
        </w:rPr>
        <w:t>｣</w:t>
      </w:r>
      <w:r w:rsidR="002F647D">
        <w:rPr>
          <w:rFonts w:ascii="ＭＳ ゴシック" w:hAnsi="ＭＳ ゴシック" w:hint="eastAsia"/>
          <w:szCs w:val="24"/>
        </w:rPr>
        <w:t>及び</w:t>
      </w:r>
      <w:r w:rsidR="00D04C7F">
        <w:rPr>
          <w:rFonts w:ascii="ＭＳ ゴシック" w:hAnsi="ＭＳ ゴシック" w:hint="eastAsia"/>
          <w:szCs w:val="24"/>
        </w:rPr>
        <w:t>委託者</w:t>
      </w:r>
      <w:r w:rsidR="002F647D">
        <w:rPr>
          <w:rFonts w:ascii="ＭＳ ゴシック" w:hAnsi="ＭＳ ゴシック" w:hint="eastAsia"/>
          <w:szCs w:val="24"/>
        </w:rPr>
        <w:t>の指示</w:t>
      </w:r>
      <w:r w:rsidRPr="005C0665">
        <w:rPr>
          <w:rFonts w:ascii="ＭＳ ゴシック" w:hAnsi="ＭＳ ゴシック"/>
          <w:szCs w:val="24"/>
        </w:rPr>
        <w:t>に基づくこととし、必要な処理を行う。</w:t>
      </w:r>
    </w:p>
    <w:p w14:paraId="08637A9B" w14:textId="48BE1755"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講師</w:t>
      </w:r>
      <w:r w:rsidR="00ED08DB">
        <w:rPr>
          <w:rFonts w:ascii="ＭＳ ゴシック" w:hAnsi="ＭＳ ゴシック" w:cs="Arial" w:hint="eastAsia"/>
          <w:color w:val="000000"/>
          <w:szCs w:val="24"/>
        </w:rPr>
        <w:t>への</w:t>
      </w:r>
      <w:r w:rsidRPr="00AD44AD">
        <w:rPr>
          <w:rFonts w:ascii="ＭＳ ゴシック" w:hAnsi="ＭＳ ゴシック" w:cs="Arial"/>
          <w:color w:val="000000"/>
          <w:szCs w:val="24"/>
        </w:rPr>
        <w:t>謝金</w:t>
      </w:r>
      <w:r w:rsidR="00ED08DB">
        <w:rPr>
          <w:rFonts w:ascii="ＭＳ ゴシック" w:hAnsi="ＭＳ ゴシック" w:cs="Arial" w:hint="eastAsia"/>
          <w:color w:val="000000"/>
          <w:szCs w:val="24"/>
        </w:rPr>
        <w:t>・旅費・交通費</w:t>
      </w:r>
      <w:r w:rsidRPr="00AD44AD">
        <w:rPr>
          <w:rFonts w:ascii="ＭＳ ゴシック" w:hAnsi="ＭＳ ゴシック" w:cs="Arial"/>
          <w:color w:val="000000"/>
          <w:szCs w:val="24"/>
        </w:rPr>
        <w:t>の支払</w:t>
      </w:r>
    </w:p>
    <w:p w14:paraId="6B6337FD" w14:textId="35ED5BE8" w:rsidR="00EB3668" w:rsidRDefault="00EB3668" w:rsidP="005C0665">
      <w:pPr>
        <w:ind w:leftChars="300" w:left="720"/>
        <w:rPr>
          <w:rFonts w:ascii="ＭＳ ゴシック" w:hAnsi="ＭＳ ゴシック"/>
          <w:szCs w:val="24"/>
        </w:rPr>
      </w:pPr>
      <w:r w:rsidRPr="005C0665">
        <w:rPr>
          <w:rFonts w:ascii="ＭＳ ゴシック" w:hAnsi="ＭＳ ゴシック"/>
          <w:szCs w:val="24"/>
        </w:rPr>
        <w:t>講師に対し、</w:t>
      </w:r>
      <w:r w:rsidRPr="005C0665">
        <w:rPr>
          <w:rFonts w:ascii="ＭＳ ゴシック" w:hAnsi="ＭＳ ゴシック" w:hint="eastAsia"/>
          <w:szCs w:val="24"/>
        </w:rPr>
        <w:t>当機構</w:t>
      </w:r>
      <w:r w:rsidRPr="005C0665">
        <w:rPr>
          <w:rFonts w:ascii="ＭＳ ゴシック" w:hAnsi="ＭＳ ゴシック"/>
          <w:szCs w:val="24"/>
        </w:rPr>
        <w:t>の基準に基づく謝金</w:t>
      </w:r>
      <w:r w:rsidR="00ED08DB">
        <w:rPr>
          <w:rFonts w:ascii="ＭＳ ゴシック" w:hAnsi="ＭＳ ゴシック" w:hint="eastAsia"/>
          <w:szCs w:val="24"/>
        </w:rPr>
        <w:t>・旅費・交通費</w:t>
      </w:r>
      <w:r w:rsidRPr="005C0665">
        <w:rPr>
          <w:rFonts w:ascii="ＭＳ ゴシック" w:hAnsi="ＭＳ ゴシック"/>
          <w:szCs w:val="24"/>
        </w:rPr>
        <w:t>を、源泉徴収の有無、所得税課税の有無等を確認した</w:t>
      </w:r>
      <w:r w:rsidR="006E27D6">
        <w:rPr>
          <w:rFonts w:ascii="ＭＳ ゴシック" w:hAnsi="ＭＳ ゴシック" w:hint="eastAsia"/>
          <w:szCs w:val="24"/>
        </w:rPr>
        <w:t>うえ</w:t>
      </w:r>
      <w:r w:rsidRPr="005C0665">
        <w:rPr>
          <w:rFonts w:ascii="ＭＳ ゴシック" w:hAnsi="ＭＳ ゴシック"/>
          <w:szCs w:val="24"/>
        </w:rPr>
        <w:t>で支払う。</w:t>
      </w:r>
    </w:p>
    <w:p w14:paraId="5F885237" w14:textId="77777777" w:rsidR="0061707B" w:rsidRPr="005C0665" w:rsidRDefault="0061707B" w:rsidP="005C0665">
      <w:pPr>
        <w:ind w:leftChars="300" w:left="720"/>
        <w:rPr>
          <w:rFonts w:ascii="ＭＳ ゴシック" w:hAnsi="ＭＳ ゴシック" w:hint="eastAsia"/>
          <w:szCs w:val="24"/>
        </w:rPr>
      </w:pPr>
    </w:p>
    <w:p w14:paraId="20A2AD2F" w14:textId="1A7FE970" w:rsidR="00EB3668" w:rsidRPr="00AD44AD" w:rsidRDefault="00EB3668" w:rsidP="00195266">
      <w:pPr>
        <w:numPr>
          <w:ilvl w:val="0"/>
          <w:numId w:val="110"/>
        </w:numPr>
        <w:ind w:right="57"/>
        <w:rPr>
          <w:rFonts w:ascii="ＭＳ ゴシック" w:hAnsi="ＭＳ ゴシック" w:cs="Arial"/>
          <w:color w:val="000000"/>
          <w:szCs w:val="24"/>
        </w:rPr>
      </w:pPr>
      <w:r w:rsidRPr="00AD44AD">
        <w:rPr>
          <w:rFonts w:ascii="ＭＳ ゴシック" w:hAnsi="ＭＳ ゴシック" w:cs="Arial"/>
          <w:color w:val="000000"/>
          <w:szCs w:val="24"/>
        </w:rPr>
        <w:t>講師（</w:t>
      </w:r>
      <w:r w:rsidR="002F647D">
        <w:rPr>
          <w:rFonts w:ascii="ＭＳ ゴシック" w:hAnsi="ＭＳ ゴシック" w:cs="Arial" w:hint="eastAsia"/>
          <w:color w:val="000000"/>
          <w:szCs w:val="24"/>
        </w:rPr>
        <w:t>若しくは</w:t>
      </w:r>
      <w:r w:rsidRPr="00AD44AD">
        <w:rPr>
          <w:rFonts w:ascii="ＭＳ ゴシック" w:hAnsi="ＭＳ ゴシック" w:cs="Arial"/>
          <w:color w:val="000000"/>
          <w:szCs w:val="24"/>
        </w:rPr>
        <w:t>所属先）への礼状の作成・送付</w:t>
      </w:r>
    </w:p>
    <w:p w14:paraId="1BDA9634" w14:textId="5C7204FF" w:rsidR="00EB3668" w:rsidRDefault="00EB3668" w:rsidP="005C0665">
      <w:pPr>
        <w:ind w:leftChars="300" w:left="720"/>
        <w:rPr>
          <w:rFonts w:ascii="ＭＳ ゴシック" w:hAnsi="ＭＳ ゴシック"/>
          <w:szCs w:val="24"/>
        </w:rPr>
      </w:pPr>
      <w:r w:rsidRPr="005C0665">
        <w:rPr>
          <w:rFonts w:ascii="ＭＳ ゴシック" w:hAnsi="ＭＳ ゴシック"/>
          <w:szCs w:val="24"/>
        </w:rPr>
        <w:t>必要に応じ、講師やその所属先等に礼状を発出する。</w:t>
      </w:r>
    </w:p>
    <w:p w14:paraId="1D369A95" w14:textId="77777777" w:rsidR="006E27D6" w:rsidRPr="005C0665" w:rsidRDefault="006E27D6" w:rsidP="005C0665">
      <w:pPr>
        <w:ind w:leftChars="300" w:left="720"/>
        <w:rPr>
          <w:rFonts w:ascii="ＭＳ ゴシック" w:hAnsi="ＭＳ ゴシック"/>
          <w:szCs w:val="24"/>
        </w:rPr>
      </w:pPr>
    </w:p>
    <w:p w14:paraId="2BC11039" w14:textId="588F4255" w:rsidR="00EB3668" w:rsidRPr="00AD44AD" w:rsidRDefault="00EB3668" w:rsidP="005C0665">
      <w:pPr>
        <w:ind w:right="57"/>
        <w:rPr>
          <w:rFonts w:ascii="ＭＳ ゴシック" w:hAnsi="ＭＳ ゴシック" w:cs="Arial"/>
          <w:color w:val="000000"/>
          <w:szCs w:val="24"/>
        </w:rPr>
      </w:pPr>
      <w:r>
        <w:rPr>
          <w:rFonts w:ascii="ＭＳ ゴシック" w:hAnsi="ＭＳ ゴシック" w:cs="Arial" w:hint="eastAsia"/>
          <w:color w:val="000000"/>
          <w:szCs w:val="24"/>
        </w:rPr>
        <w:t>（</w:t>
      </w:r>
      <w:r w:rsidR="009D5EEA">
        <w:rPr>
          <w:rFonts w:ascii="ＭＳ ゴシック" w:hAnsi="ＭＳ ゴシック" w:cs="Arial" w:hint="eastAsia"/>
          <w:color w:val="000000"/>
          <w:szCs w:val="24"/>
        </w:rPr>
        <w:t>４</w:t>
      </w:r>
      <w:r>
        <w:rPr>
          <w:rFonts w:ascii="ＭＳ ゴシック" w:hAnsi="ＭＳ ゴシック" w:cs="Arial" w:hint="eastAsia"/>
          <w:color w:val="000000"/>
          <w:szCs w:val="24"/>
        </w:rPr>
        <w:t>）</w:t>
      </w:r>
      <w:r w:rsidR="00D063EC">
        <w:rPr>
          <w:rFonts w:ascii="ＭＳ ゴシック" w:hAnsi="ＭＳ ゴシック" w:cs="Arial" w:hint="eastAsia"/>
          <w:color w:val="000000"/>
          <w:szCs w:val="24"/>
        </w:rPr>
        <w:t>見学及び</w:t>
      </w:r>
      <w:r w:rsidRPr="00AD44AD">
        <w:rPr>
          <w:rFonts w:ascii="ＭＳ ゴシック" w:hAnsi="ＭＳ ゴシック" w:cs="Arial"/>
          <w:color w:val="000000"/>
          <w:szCs w:val="24"/>
        </w:rPr>
        <w:t>研修旅行の実施に関する事項</w:t>
      </w:r>
    </w:p>
    <w:p w14:paraId="2898318D" w14:textId="3FA45EE4" w:rsidR="00EB3668" w:rsidRPr="00AD44AD" w:rsidRDefault="00EB3668" w:rsidP="005C0665">
      <w:pPr>
        <w:numPr>
          <w:ilvl w:val="0"/>
          <w:numId w:val="23"/>
        </w:numPr>
        <w:ind w:left="780" w:right="57"/>
        <w:rPr>
          <w:rFonts w:ascii="ＭＳ ゴシック" w:hAnsi="ＭＳ ゴシック" w:cs="Arial"/>
          <w:color w:val="000000"/>
          <w:szCs w:val="24"/>
        </w:rPr>
      </w:pP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先の選定・確保と</w:t>
      </w: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依頼文書</w:t>
      </w:r>
      <w:r w:rsidR="002F647D">
        <w:rPr>
          <w:rFonts w:ascii="ＭＳ ゴシック" w:hAnsi="ＭＳ ゴシック" w:cs="Arial" w:hint="eastAsia"/>
          <w:color w:val="000000"/>
          <w:szCs w:val="24"/>
        </w:rPr>
        <w:t>又は</w:t>
      </w:r>
      <w:r w:rsidRPr="00AD44AD">
        <w:rPr>
          <w:rFonts w:ascii="ＭＳ ゴシック" w:hAnsi="ＭＳ ゴシック" w:cs="Arial"/>
          <w:color w:val="000000"/>
          <w:szCs w:val="24"/>
        </w:rPr>
        <w:t>同行依頼文書の作成・送付</w:t>
      </w:r>
    </w:p>
    <w:p w14:paraId="71B1B5B4" w14:textId="362BC0B2"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見学</w:t>
      </w:r>
      <w:r w:rsidRPr="005C0665">
        <w:rPr>
          <w:rFonts w:ascii="ＭＳ ゴシック" w:hAnsi="ＭＳ ゴシック"/>
          <w:szCs w:val="24"/>
        </w:rPr>
        <w:t>先に対するアポイントの確定、場所の連絡等を行う。必要に応じ、</w:t>
      </w:r>
      <w:r w:rsidRPr="005C0665">
        <w:rPr>
          <w:rFonts w:ascii="ＭＳ ゴシック" w:hAnsi="ＭＳ ゴシック" w:hint="eastAsia"/>
          <w:szCs w:val="24"/>
        </w:rPr>
        <w:t>見学</w:t>
      </w:r>
      <w:r w:rsidRPr="005C0665">
        <w:rPr>
          <w:rFonts w:ascii="ＭＳ ゴシック" w:hAnsi="ＭＳ ゴシック"/>
          <w:szCs w:val="24"/>
        </w:rPr>
        <w:t>先への依頼文書、同行者への依頼文書を発出する。</w:t>
      </w:r>
    </w:p>
    <w:p w14:paraId="49949F2B" w14:textId="11C50EA1" w:rsidR="00EB3668" w:rsidRPr="00AD44AD" w:rsidRDefault="00EB3668" w:rsidP="493FD0D8">
      <w:pPr>
        <w:numPr>
          <w:ilvl w:val="0"/>
          <w:numId w:val="23"/>
        </w:numPr>
        <w:ind w:left="780" w:right="57"/>
        <w:rPr>
          <w:rFonts w:ascii="ＭＳ ゴシック" w:hAnsi="ＭＳ ゴシック" w:cs="Arial"/>
          <w:color w:val="000000"/>
        </w:rPr>
      </w:pPr>
      <w:r w:rsidRPr="493FD0D8">
        <w:rPr>
          <w:rFonts w:ascii="ＭＳ ゴシック" w:hAnsi="ＭＳ ゴシック" w:cs="Arial"/>
          <w:color w:val="000000" w:themeColor="text1"/>
        </w:rPr>
        <w:t>見学先</w:t>
      </w:r>
      <w:r w:rsidR="00ED08DB" w:rsidRPr="493FD0D8">
        <w:rPr>
          <w:rFonts w:ascii="ＭＳ ゴシック" w:hAnsi="ＭＳ ゴシック" w:cs="Arial"/>
          <w:color w:val="000000" w:themeColor="text1"/>
        </w:rPr>
        <w:t>・研修旅行先</w:t>
      </w:r>
      <w:r w:rsidRPr="493FD0D8">
        <w:rPr>
          <w:rFonts w:ascii="ＭＳ ゴシック" w:hAnsi="ＭＳ ゴシック" w:cs="Arial"/>
          <w:color w:val="000000" w:themeColor="text1"/>
        </w:rPr>
        <w:t>への引率</w:t>
      </w:r>
      <w:r w:rsidR="00ED08DB" w:rsidRPr="493FD0D8">
        <w:rPr>
          <w:rFonts w:ascii="ＭＳ ゴシック" w:hAnsi="ＭＳ ゴシック" w:cs="Arial"/>
          <w:color w:val="000000" w:themeColor="text1"/>
        </w:rPr>
        <w:t>及び同行者への旅費等支払</w:t>
      </w:r>
    </w:p>
    <w:p w14:paraId="722C3404" w14:textId="435BF1C1" w:rsidR="00EB3668" w:rsidRPr="00AB3ADB" w:rsidRDefault="00ED08DB" w:rsidP="00ED08DB">
      <w:pPr>
        <w:ind w:left="780" w:right="57"/>
        <w:rPr>
          <w:rFonts w:ascii="ＭＳ ゴシック" w:hAnsi="ＭＳ ゴシック" w:cs="Arial"/>
          <w:color w:val="000000"/>
          <w:szCs w:val="24"/>
        </w:rPr>
      </w:pPr>
      <w:r w:rsidRPr="493FD0D8">
        <w:rPr>
          <w:rFonts w:ascii="ＭＳ ゴシック" w:hAnsi="ＭＳ ゴシック" w:cs="Arial"/>
          <w:color w:val="000000" w:themeColor="text1"/>
        </w:rPr>
        <w:t>見学先・研修旅行に同行し、必要に応じ補足説明を行う。</w:t>
      </w:r>
      <w:commentRangeStart w:id="8"/>
      <w:r w:rsidRPr="493FD0D8">
        <w:rPr>
          <w:rFonts w:ascii="ＭＳ ゴシック" w:hAnsi="ＭＳ ゴシック" w:cs="Arial"/>
          <w:color w:val="000000" w:themeColor="text1"/>
        </w:rPr>
        <w:t>同行者の</w:t>
      </w:r>
      <w:r w:rsidR="00BF4384" w:rsidRPr="493FD0D8">
        <w:rPr>
          <w:rFonts w:ascii="ＭＳ ゴシック" w:hAnsi="ＭＳ ゴシック" w:cs="Arial"/>
          <w:color w:val="000000" w:themeColor="text1"/>
        </w:rPr>
        <w:t>旅行（移動手段・宿泊）手配</w:t>
      </w:r>
      <w:r w:rsidRPr="493FD0D8">
        <w:rPr>
          <w:rFonts w:ascii="ＭＳ ゴシック" w:hAnsi="ＭＳ ゴシック" w:cs="Arial"/>
          <w:color w:val="000000" w:themeColor="text1"/>
        </w:rPr>
        <w:t>は受託者が</w:t>
      </w:r>
      <w:r w:rsidR="00BF4384" w:rsidRPr="493FD0D8">
        <w:rPr>
          <w:rFonts w:ascii="ＭＳ ゴシック" w:hAnsi="ＭＳ ゴシック" w:cs="Arial"/>
          <w:color w:val="000000" w:themeColor="text1"/>
        </w:rPr>
        <w:t>行う（JICA国内機関</w:t>
      </w:r>
      <w:r w:rsidRPr="493FD0D8">
        <w:rPr>
          <w:rFonts w:ascii="ＭＳ ゴシック" w:hAnsi="ＭＳ ゴシック" w:cs="Arial"/>
          <w:color w:val="000000" w:themeColor="text1"/>
        </w:rPr>
        <w:t>の宿泊等、</w:t>
      </w:r>
      <w:r w:rsidR="00BF4384" w:rsidRPr="493FD0D8">
        <w:rPr>
          <w:rFonts w:ascii="ＭＳ ゴシック" w:hAnsi="ＭＳ ゴシック" w:cs="Arial"/>
          <w:color w:val="000000" w:themeColor="text1"/>
        </w:rPr>
        <w:t>委託者が手配する場合を除く）。</w:t>
      </w:r>
      <w:commentRangeEnd w:id="8"/>
      <w:r w:rsidR="00E96C2F" w:rsidRPr="00AB3ADB">
        <w:rPr>
          <w:rStyle w:val="afb"/>
          <w:rFonts w:ascii="ＭＳ ゴシック" w:hAnsi="ＭＳ ゴシック" w:cs="Arial"/>
          <w:color w:val="000000"/>
          <w:sz w:val="24"/>
          <w:szCs w:val="24"/>
        </w:rPr>
        <w:commentReference w:id="8"/>
      </w:r>
    </w:p>
    <w:p w14:paraId="24D46335" w14:textId="77777777" w:rsidR="00EB3668" w:rsidRPr="00AD44AD" w:rsidRDefault="00EB3668" w:rsidP="005C0665">
      <w:pPr>
        <w:numPr>
          <w:ilvl w:val="0"/>
          <w:numId w:val="23"/>
        </w:numPr>
        <w:ind w:left="780" w:right="57"/>
        <w:rPr>
          <w:rFonts w:ascii="ＭＳ ゴシック" w:hAnsi="ＭＳ ゴシック" w:cs="Arial"/>
          <w:color w:val="000000"/>
          <w:szCs w:val="24"/>
        </w:rPr>
      </w:pP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謝金等の支払い</w:t>
      </w:r>
    </w:p>
    <w:p w14:paraId="02EEB582" w14:textId="77777777" w:rsidR="00EB3668" w:rsidRPr="005C0665" w:rsidRDefault="00EB3668" w:rsidP="005C0665">
      <w:pPr>
        <w:ind w:leftChars="300" w:left="720"/>
        <w:rPr>
          <w:rFonts w:ascii="ＭＳ ゴシック" w:hAnsi="ＭＳ ゴシック"/>
          <w:szCs w:val="24"/>
        </w:rPr>
      </w:pPr>
      <w:r w:rsidRPr="005C0665">
        <w:rPr>
          <w:rFonts w:ascii="ＭＳ ゴシック" w:hAnsi="ＭＳ ゴシック" w:hint="eastAsia"/>
          <w:szCs w:val="24"/>
        </w:rPr>
        <w:t>見学</w:t>
      </w:r>
      <w:r w:rsidRPr="005C0665">
        <w:rPr>
          <w:rFonts w:ascii="ＭＳ ゴシック" w:hAnsi="ＭＳ ゴシック"/>
          <w:szCs w:val="24"/>
        </w:rPr>
        <w:t>先に対し、必要に応じJICAの基準に基づく謝金等を支払う。</w:t>
      </w:r>
    </w:p>
    <w:p w14:paraId="12F6B655" w14:textId="2309A06F" w:rsidR="002A32DD" w:rsidRDefault="002A32DD" w:rsidP="005C0665">
      <w:pPr>
        <w:numPr>
          <w:ilvl w:val="0"/>
          <w:numId w:val="23"/>
        </w:numPr>
        <w:ind w:left="780" w:right="57"/>
        <w:rPr>
          <w:rFonts w:ascii="ＭＳ ゴシック" w:hAnsi="ＭＳ ゴシック" w:cs="Arial"/>
          <w:color w:val="000000"/>
          <w:szCs w:val="24"/>
        </w:rPr>
      </w:pPr>
      <w:r>
        <w:rPr>
          <w:rFonts w:ascii="ＭＳ ゴシック" w:hAnsi="ＭＳ ゴシック" w:cs="Arial" w:hint="eastAsia"/>
          <w:color w:val="000000"/>
          <w:szCs w:val="24"/>
        </w:rPr>
        <w:t>駐車場の手配</w:t>
      </w:r>
    </w:p>
    <w:p w14:paraId="12AA2F46" w14:textId="6FD363A5" w:rsidR="002A32DD" w:rsidRDefault="002A32DD" w:rsidP="00195266">
      <w:pPr>
        <w:ind w:left="780" w:right="57"/>
        <w:rPr>
          <w:rFonts w:ascii="ＭＳ ゴシック" w:hAnsi="ＭＳ ゴシック" w:cs="Arial"/>
          <w:color w:val="000000"/>
          <w:szCs w:val="24"/>
        </w:rPr>
      </w:pPr>
      <w:r>
        <w:rPr>
          <w:rFonts w:ascii="ＭＳ ゴシック" w:hAnsi="ＭＳ ゴシック" w:cs="Arial" w:hint="eastAsia"/>
          <w:color w:val="000000"/>
          <w:szCs w:val="24"/>
        </w:rPr>
        <w:t>借上げバスでの訪問を想定する場合は駐車場を手配する。ただし一般利用可能な駐車場がある施設（博物館、文化施設等）を除く。</w:t>
      </w:r>
    </w:p>
    <w:p w14:paraId="1AB5FA1F" w14:textId="4CCDEC80" w:rsidR="00EB3668" w:rsidRPr="00AD44AD" w:rsidRDefault="00EB3668" w:rsidP="005C0665">
      <w:pPr>
        <w:numPr>
          <w:ilvl w:val="0"/>
          <w:numId w:val="23"/>
        </w:numPr>
        <w:ind w:left="780" w:right="57"/>
        <w:rPr>
          <w:rFonts w:ascii="ＭＳ ゴシック" w:hAnsi="ＭＳ ゴシック" w:cs="Arial"/>
          <w:color w:val="000000"/>
          <w:szCs w:val="24"/>
        </w:rPr>
      </w:pPr>
      <w:r w:rsidRPr="00AD44AD">
        <w:rPr>
          <w:rFonts w:ascii="ＭＳ ゴシック" w:hAnsi="ＭＳ ゴシック" w:cs="Arial" w:hint="eastAsia"/>
          <w:color w:val="000000"/>
          <w:szCs w:val="24"/>
        </w:rPr>
        <w:t>見学</w:t>
      </w:r>
      <w:r w:rsidRPr="00AD44AD">
        <w:rPr>
          <w:rFonts w:ascii="ＭＳ ゴシック" w:hAnsi="ＭＳ ゴシック" w:cs="Arial"/>
          <w:color w:val="000000"/>
          <w:szCs w:val="24"/>
        </w:rPr>
        <w:t>先への礼状の作成と送付</w:t>
      </w:r>
    </w:p>
    <w:p w14:paraId="52492C16" w14:textId="77777777" w:rsidR="00EB3668" w:rsidRPr="005C0665" w:rsidRDefault="00EB3668" w:rsidP="005C0665">
      <w:pPr>
        <w:ind w:leftChars="300" w:left="720"/>
        <w:rPr>
          <w:rFonts w:ascii="ＭＳ ゴシック" w:hAnsi="ＭＳ ゴシック"/>
          <w:szCs w:val="24"/>
        </w:rPr>
      </w:pPr>
      <w:r w:rsidRPr="005C0665">
        <w:rPr>
          <w:rFonts w:ascii="ＭＳ ゴシック" w:hAnsi="ＭＳ ゴシック"/>
          <w:szCs w:val="24"/>
        </w:rPr>
        <w:t>必要に応じ、礼状を作成・発出する。</w:t>
      </w:r>
    </w:p>
    <w:p w14:paraId="689DA73F" w14:textId="77777777" w:rsidR="006E27D6" w:rsidRDefault="006E27D6" w:rsidP="00AB3ADB">
      <w:pPr>
        <w:ind w:left="780"/>
        <w:rPr>
          <w:rFonts w:ascii="ＭＳ ゴシック" w:hAnsi="ＭＳ ゴシック" w:cs="Arial"/>
          <w:color w:val="000000"/>
          <w:szCs w:val="24"/>
        </w:rPr>
      </w:pPr>
    </w:p>
    <w:p w14:paraId="67D65484" w14:textId="77777777" w:rsidR="00517C36" w:rsidRPr="00E96C2F" w:rsidRDefault="00517C36" w:rsidP="00517C36">
      <w:pPr>
        <w:rPr>
          <w:rFonts w:ascii="ＭＳ ゴシック" w:hAnsi="ＭＳ ゴシック" w:cs="Arial"/>
          <w:color w:val="000000"/>
          <w:szCs w:val="24"/>
        </w:rPr>
      </w:pPr>
      <w:bookmarkStart w:id="9" w:name="_Hlk211445870"/>
      <w:r w:rsidRPr="00E96C2F">
        <w:rPr>
          <w:rFonts w:ascii="ＭＳ ゴシック" w:hAnsi="ＭＳ ゴシック" w:cs="Arial" w:hint="eastAsia"/>
          <w:color w:val="000000"/>
          <w:szCs w:val="24"/>
        </w:rPr>
        <w:t>（５）ホームステイ等地域交流活動の実施に関する事項（青年研修）</w:t>
      </w:r>
    </w:p>
    <w:p w14:paraId="2475493C" w14:textId="77777777" w:rsidR="00517C36" w:rsidRPr="00E96C2F" w:rsidRDefault="00517C36" w:rsidP="00517C36">
      <w:pPr>
        <w:rPr>
          <w:rFonts w:ascii="ＭＳ ゴシック" w:hAnsi="ＭＳ ゴシック" w:cs="Arial"/>
          <w:color w:val="000000"/>
          <w:szCs w:val="24"/>
        </w:rPr>
      </w:pPr>
      <w:r w:rsidRPr="00E96C2F">
        <w:rPr>
          <w:rFonts w:ascii="ＭＳ ゴシック" w:hAnsi="ＭＳ ゴシック" w:cs="Arial" w:hint="eastAsia"/>
          <w:color w:val="000000"/>
          <w:szCs w:val="24"/>
        </w:rPr>
        <w:t>例：ホームステイ実施の場合</w:t>
      </w:r>
    </w:p>
    <w:p w14:paraId="4287513F" w14:textId="77777777"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ホストファミリーの募集方法を検討する。（再委託の場合はJICAに事前連絡）</w:t>
      </w:r>
    </w:p>
    <w:p w14:paraId="5C44BE8B" w14:textId="77777777"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ホストファミリーの募集を行い決定する。研修員決定後、マッチングを行う。</w:t>
      </w:r>
    </w:p>
    <w:p w14:paraId="544EC079" w14:textId="459E784A"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ホストファミリー及び研修員に情報提供及び説明会を実施する。</w:t>
      </w:r>
      <w:r w:rsidR="0068332C" w:rsidRPr="00E96C2F">
        <w:rPr>
          <w:rFonts w:ascii="ＭＳ ゴシック" w:hAnsi="ＭＳ ゴシック" w:cs="Arial" w:hint="eastAsia"/>
          <w:color w:val="000000"/>
          <w:szCs w:val="24"/>
        </w:rPr>
        <w:t>また個人情報</w:t>
      </w:r>
      <w:r w:rsidR="00AC1C8D" w:rsidRPr="00E96C2F">
        <w:rPr>
          <w:rFonts w:ascii="ＭＳ ゴシック" w:hAnsi="ＭＳ ゴシック" w:cs="Arial" w:hint="eastAsia"/>
          <w:color w:val="000000"/>
          <w:szCs w:val="24"/>
        </w:rPr>
        <w:t>の取り扱いにかかる同意書の署名を取り付ける。</w:t>
      </w:r>
    </w:p>
    <w:p w14:paraId="6C3AC3F6" w14:textId="77777777" w:rsidR="00517C36" w:rsidRPr="00E96C2F" w:rsidRDefault="00517C36"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ホームステイ実施中の緊急連絡体制を作成し、実施中にトラブルが発生した場合はJICAと協力して対応する。</w:t>
      </w:r>
    </w:p>
    <w:p w14:paraId="257CA4B0" w14:textId="062072CE" w:rsidR="00517C36" w:rsidRPr="00E96C2F" w:rsidRDefault="00127010" w:rsidP="00517C36">
      <w:pPr>
        <w:numPr>
          <w:ilvl w:val="0"/>
          <w:numId w:val="117"/>
        </w:numPr>
        <w:ind w:right="57"/>
        <w:rPr>
          <w:rFonts w:ascii="ＭＳ ゴシック" w:hAnsi="ＭＳ ゴシック" w:cs="Arial"/>
          <w:color w:val="000000"/>
          <w:szCs w:val="24"/>
        </w:rPr>
      </w:pPr>
      <w:r w:rsidRPr="00E96C2F">
        <w:rPr>
          <w:rFonts w:ascii="ＭＳ ゴシック" w:hAnsi="ＭＳ ゴシック" w:cs="Arial" w:hint="eastAsia"/>
          <w:color w:val="000000"/>
          <w:szCs w:val="24"/>
        </w:rPr>
        <w:t>ホームステイ終了後、実施方法に応じて謝金支払いなどの対応を行う</w:t>
      </w:r>
      <w:r w:rsidR="00517C36" w:rsidRPr="00E96C2F">
        <w:rPr>
          <w:rFonts w:ascii="ＭＳ ゴシック" w:hAnsi="ＭＳ ゴシック" w:cs="Arial" w:hint="eastAsia"/>
          <w:color w:val="000000"/>
          <w:szCs w:val="24"/>
        </w:rPr>
        <w:t>。</w:t>
      </w:r>
    </w:p>
    <w:bookmarkEnd w:id="9"/>
    <w:p w14:paraId="6BFBB626" w14:textId="77777777" w:rsidR="00111A01" w:rsidRPr="00E96C2F" w:rsidRDefault="00111A01" w:rsidP="00AB3ADB">
      <w:pPr>
        <w:ind w:left="780"/>
        <w:rPr>
          <w:rFonts w:ascii="ＭＳ ゴシック" w:hAnsi="ＭＳ ゴシック" w:cs="Arial"/>
          <w:color w:val="000000"/>
          <w:szCs w:val="24"/>
        </w:rPr>
      </w:pPr>
    </w:p>
    <w:p w14:paraId="14DCF73E" w14:textId="6FA12B0D" w:rsidR="007E3CD4" w:rsidRPr="00E96C2F" w:rsidRDefault="009D5EEA" w:rsidP="00266324">
      <w:pPr>
        <w:rPr>
          <w:rFonts w:ascii="ＭＳ ゴシック" w:hAnsi="ＭＳ ゴシック" w:cs="Arial"/>
          <w:color w:val="000000"/>
          <w:szCs w:val="24"/>
        </w:rPr>
      </w:pPr>
      <w:r w:rsidRPr="00E96C2F">
        <w:rPr>
          <w:rFonts w:ascii="ＭＳ ゴシック" w:hAnsi="ＭＳ ゴシック" w:cs="Arial" w:hint="eastAsia"/>
          <w:color w:val="000000"/>
          <w:szCs w:val="24"/>
        </w:rPr>
        <w:t>（</w:t>
      </w:r>
      <w:r w:rsidR="00462056" w:rsidRPr="00E96C2F">
        <w:rPr>
          <w:rFonts w:ascii="ＭＳ ゴシック" w:hAnsi="ＭＳ ゴシック" w:cs="Arial" w:hint="eastAsia"/>
          <w:color w:val="000000"/>
          <w:szCs w:val="24"/>
        </w:rPr>
        <w:t>６</w:t>
      </w:r>
      <w:r w:rsidRPr="00E96C2F">
        <w:rPr>
          <w:rFonts w:ascii="ＭＳ ゴシック" w:hAnsi="ＭＳ ゴシック" w:cs="Arial" w:hint="eastAsia"/>
          <w:color w:val="000000"/>
          <w:szCs w:val="24"/>
        </w:rPr>
        <w:t>）事後活動に関する事項</w:t>
      </w:r>
    </w:p>
    <w:p w14:paraId="4F57F039" w14:textId="54D24C7D" w:rsidR="007E3CD4" w:rsidRPr="00E96C2F" w:rsidRDefault="00552A15" w:rsidP="00195266">
      <w:pPr>
        <w:pStyle w:val="af2"/>
        <w:ind w:leftChars="0" w:left="780" w:right="57"/>
        <w:rPr>
          <w:rFonts w:ascii="ＭＳ ゴシック" w:hAnsi="ＭＳ ゴシック" w:cs="Arial"/>
          <w:color w:val="000000"/>
          <w:szCs w:val="24"/>
        </w:rPr>
      </w:pPr>
      <w:r w:rsidRPr="00E96C2F">
        <w:rPr>
          <w:rFonts w:ascii="ＭＳ ゴシック" w:hAnsi="ＭＳ ゴシック" w:cs="Arial" w:hint="eastAsia"/>
          <w:color w:val="000000"/>
          <w:szCs w:val="24"/>
        </w:rPr>
        <w:t>本項５．冒頭の研修プログラム構成を基に、</w:t>
      </w:r>
      <w:r w:rsidR="00D063EC" w:rsidRPr="00E96C2F">
        <w:rPr>
          <w:rFonts w:ascii="ＭＳ ゴシック" w:hAnsi="ＭＳ ゴシック" w:cs="Arial" w:hint="eastAsia"/>
          <w:color w:val="000000"/>
          <w:szCs w:val="24"/>
        </w:rPr>
        <w:t>委託者</w:t>
      </w:r>
      <w:r w:rsidR="007E3CD4" w:rsidRPr="00E96C2F">
        <w:rPr>
          <w:rFonts w:ascii="ＭＳ ゴシック" w:hAnsi="ＭＳ ゴシック"/>
          <w:szCs w:val="24"/>
        </w:rPr>
        <w:t>担当者と打合せの</w:t>
      </w:r>
      <w:r w:rsidR="007E3CD4" w:rsidRPr="00E96C2F">
        <w:rPr>
          <w:rFonts w:ascii="ＭＳ ゴシック" w:hAnsi="ＭＳ ゴシック" w:hint="eastAsia"/>
          <w:szCs w:val="24"/>
        </w:rPr>
        <w:t>上</w:t>
      </w:r>
      <w:r w:rsidR="007E3CD4" w:rsidRPr="00E96C2F">
        <w:rPr>
          <w:rFonts w:ascii="ＭＳ ゴシック" w:hAnsi="ＭＳ ゴシック"/>
          <w:szCs w:val="24"/>
        </w:rPr>
        <w:t>、</w:t>
      </w:r>
      <w:r w:rsidR="007E3CD4" w:rsidRPr="00E96C2F">
        <w:rPr>
          <w:rFonts w:ascii="ＭＳ ゴシック" w:hAnsi="ＭＳ ゴシック" w:hint="eastAsia"/>
          <w:szCs w:val="24"/>
        </w:rPr>
        <w:t>事</w:t>
      </w:r>
      <w:r w:rsidR="00AC4FD8" w:rsidRPr="00E96C2F">
        <w:rPr>
          <w:rFonts w:ascii="ＭＳ ゴシック" w:hAnsi="ＭＳ ゴシック" w:hint="eastAsia"/>
          <w:szCs w:val="24"/>
        </w:rPr>
        <w:t>後</w:t>
      </w:r>
      <w:r w:rsidR="007E3CD4" w:rsidRPr="00E96C2F">
        <w:rPr>
          <w:rFonts w:ascii="ＭＳ ゴシック" w:hAnsi="ＭＳ ゴシック" w:hint="eastAsia"/>
          <w:szCs w:val="24"/>
        </w:rPr>
        <w:t>活動の</w:t>
      </w:r>
      <w:r w:rsidRPr="00E96C2F">
        <w:rPr>
          <w:rFonts w:ascii="ＭＳ ゴシック" w:hAnsi="ＭＳ ゴシック" w:hint="eastAsia"/>
          <w:szCs w:val="24"/>
        </w:rPr>
        <w:t>詳細</w:t>
      </w:r>
      <w:r w:rsidR="007E3CD4" w:rsidRPr="00E96C2F">
        <w:rPr>
          <w:rFonts w:ascii="ＭＳ ゴシック" w:hAnsi="ＭＳ ゴシック" w:hint="eastAsia"/>
          <w:szCs w:val="24"/>
        </w:rPr>
        <w:t>内容</w:t>
      </w:r>
      <w:r w:rsidR="007E3CD4" w:rsidRPr="00E96C2F">
        <w:rPr>
          <w:rFonts w:ascii="ＭＳ ゴシック" w:hAnsi="ＭＳ ゴシック"/>
          <w:szCs w:val="24"/>
        </w:rPr>
        <w:t>を確定</w:t>
      </w:r>
      <w:r w:rsidR="0074374B" w:rsidRPr="00E96C2F">
        <w:rPr>
          <w:rFonts w:ascii="ＭＳ ゴシック" w:hAnsi="ＭＳ ゴシック" w:hint="eastAsia"/>
          <w:szCs w:val="24"/>
        </w:rPr>
        <w:t>し、実施する。</w:t>
      </w:r>
    </w:p>
    <w:p w14:paraId="3B1827A9" w14:textId="77777777" w:rsidR="007E3CD4" w:rsidRPr="00E96C2F" w:rsidRDefault="007E3CD4" w:rsidP="00195266">
      <w:pPr>
        <w:ind w:left="780" w:right="57"/>
        <w:rPr>
          <w:rFonts w:ascii="ＭＳ ゴシック" w:hAnsi="ＭＳ ゴシック" w:cs="Arial"/>
          <w:color w:val="000000"/>
          <w:szCs w:val="24"/>
        </w:rPr>
      </w:pPr>
    </w:p>
    <w:p w14:paraId="28FD7E8C" w14:textId="54DF669C" w:rsidR="00175B3F" w:rsidRPr="00D51A43" w:rsidRDefault="005151F3" w:rsidP="00EB3668">
      <w:pPr>
        <w:tabs>
          <w:tab w:val="num" w:pos="1134"/>
        </w:tabs>
        <w:spacing w:line="0" w:lineRule="atLeast"/>
        <w:textAlignment w:val="baseline"/>
        <w:rPr>
          <w:rFonts w:ascii="ＭＳ ゴシック" w:hAnsi="ＭＳ ゴシック"/>
          <w:b/>
          <w:bCs/>
          <w:color w:val="000000"/>
          <w:szCs w:val="24"/>
        </w:rPr>
      </w:pPr>
      <w:r w:rsidRPr="00E96C2F">
        <w:rPr>
          <w:rFonts w:ascii="ＭＳ ゴシック" w:hAnsi="ＭＳ ゴシック"/>
          <w:b/>
          <w:bCs/>
          <w:color w:val="000000" w:themeColor="text1"/>
        </w:rPr>
        <w:t>６</w:t>
      </w:r>
      <w:r w:rsidR="00374C92" w:rsidRPr="00E96C2F">
        <w:rPr>
          <w:rFonts w:ascii="ＭＳ ゴシック" w:hAnsi="ＭＳ ゴシック"/>
          <w:b/>
          <w:bCs/>
          <w:color w:val="000000" w:themeColor="text1"/>
        </w:rPr>
        <w:t>．</w:t>
      </w:r>
      <w:commentRangeStart w:id="10"/>
      <w:r w:rsidR="00AB0D16" w:rsidRPr="00E96C2F">
        <w:rPr>
          <w:rFonts w:ascii="ＭＳ ゴシック" w:hAnsi="ＭＳ ゴシック"/>
          <w:b/>
          <w:bCs/>
          <w:color w:val="000000" w:themeColor="text1"/>
        </w:rPr>
        <w:t>業務実施上の留意事項</w:t>
      </w:r>
      <w:commentRangeEnd w:id="10"/>
      <w:r w:rsidR="00E96C2F" w:rsidRPr="00D51A43">
        <w:rPr>
          <w:rStyle w:val="afb"/>
          <w:rFonts w:ascii="ＭＳ ゴシック" w:hAnsi="ＭＳ ゴシック"/>
          <w:b/>
          <w:color w:val="000000"/>
          <w:sz w:val="24"/>
          <w:szCs w:val="24"/>
        </w:rPr>
        <w:commentReference w:id="10"/>
      </w:r>
    </w:p>
    <w:p w14:paraId="115AC380" w14:textId="1D2D3501" w:rsidR="00532E45" w:rsidRPr="007E3CD4" w:rsidRDefault="00332CB8"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（１）</w:t>
      </w:r>
      <w:r w:rsidR="007E3CD4" w:rsidRPr="007E3CD4">
        <w:rPr>
          <w:rFonts w:ascii="ＭＳ ゴシック" w:hAnsi="ＭＳ ゴシック" w:hint="eastAsia"/>
          <w:color w:val="000000"/>
          <w:szCs w:val="24"/>
        </w:rPr>
        <w:t>研修日程調整及び日程案の作成</w:t>
      </w:r>
      <w:r w:rsidR="007E3CD4">
        <w:rPr>
          <w:rFonts w:ascii="ＭＳ ゴシック" w:hAnsi="ＭＳ ゴシック" w:hint="eastAsia"/>
          <w:color w:val="000000"/>
          <w:szCs w:val="24"/>
        </w:rPr>
        <w:t>について</w:t>
      </w:r>
    </w:p>
    <w:p w14:paraId="29B39D94" w14:textId="1CFF5F56" w:rsidR="006A0B1C" w:rsidRDefault="00D063EC" w:rsidP="008D18D3">
      <w:pPr>
        <w:tabs>
          <w:tab w:val="num" w:pos="1134"/>
        </w:tabs>
        <w:spacing w:line="0" w:lineRule="atLeast"/>
        <w:ind w:leftChars="177" w:left="425"/>
        <w:textAlignment w:val="baseline"/>
        <w:rPr>
          <w:rFonts w:ascii="ＭＳ ゴシック" w:hAnsi="ＭＳ ゴシック"/>
          <w:color w:val="000000"/>
          <w:szCs w:val="24"/>
        </w:rPr>
      </w:pPr>
      <w:commentRangeStart w:id="11"/>
      <w:r>
        <w:rPr>
          <w:rFonts w:ascii="ＭＳ ゴシック" w:hAnsi="ＭＳ ゴシック" w:hint="eastAsia"/>
          <w:color w:val="000000"/>
          <w:szCs w:val="24"/>
        </w:rPr>
        <w:t>例：</w:t>
      </w:r>
      <w:r w:rsidR="00332CB8" w:rsidRPr="00332CB8">
        <w:rPr>
          <w:rFonts w:ascii="ＭＳ ゴシック" w:hAnsi="ＭＳ ゴシック"/>
          <w:color w:val="000000"/>
          <w:szCs w:val="24"/>
        </w:rPr>
        <w:t>日程作成に当た</w:t>
      </w:r>
      <w:r w:rsidR="007E3CD4">
        <w:rPr>
          <w:rFonts w:ascii="ＭＳ ゴシック" w:hAnsi="ＭＳ ゴシック" w:hint="eastAsia"/>
          <w:color w:val="000000"/>
          <w:szCs w:val="24"/>
        </w:rPr>
        <w:t>っては</w:t>
      </w:r>
      <w:r w:rsidR="00332CB8" w:rsidRPr="00332CB8">
        <w:rPr>
          <w:rFonts w:ascii="ＭＳ ゴシック" w:hAnsi="ＭＳ ゴシック"/>
          <w:color w:val="000000"/>
          <w:szCs w:val="24"/>
        </w:rPr>
        <w:t>、</w:t>
      </w:r>
      <w:r w:rsidR="007E3CD4">
        <w:rPr>
          <w:rFonts w:ascii="ＭＳ ゴシック" w:hAnsi="ＭＳ ゴシック" w:hint="eastAsia"/>
          <w:color w:val="000000"/>
          <w:szCs w:val="24"/>
        </w:rPr>
        <w:t>JICA○○に加えJICA××</w:t>
      </w:r>
      <w:r w:rsidR="00332CB8" w:rsidRPr="00332CB8">
        <w:rPr>
          <w:rFonts w:ascii="ＭＳ ゴシック" w:hAnsi="ＭＳ ゴシック"/>
          <w:color w:val="000000"/>
          <w:szCs w:val="24"/>
        </w:rPr>
        <w:t>部や</w:t>
      </w:r>
      <w:r w:rsidR="007E3CD4">
        <w:rPr>
          <w:rFonts w:ascii="ＭＳ ゴシック" w:hAnsi="ＭＳ ゴシック" w:hint="eastAsia"/>
          <w:color w:val="000000"/>
          <w:szCs w:val="24"/>
        </w:rPr>
        <w:t>△△（</w:t>
      </w:r>
      <w:r w:rsidR="00332CB8" w:rsidRPr="00332CB8">
        <w:rPr>
          <w:rFonts w:ascii="ＭＳ ゴシック" w:hAnsi="ＭＳ ゴシック"/>
          <w:color w:val="000000"/>
          <w:szCs w:val="24"/>
        </w:rPr>
        <w:t>他の協力機関</w:t>
      </w:r>
      <w:r w:rsidR="007E3CD4">
        <w:rPr>
          <w:rFonts w:ascii="ＭＳ ゴシック" w:hAnsi="ＭＳ ゴシック" w:hint="eastAsia"/>
          <w:color w:val="000000"/>
          <w:szCs w:val="24"/>
        </w:rPr>
        <w:t>など）と</w:t>
      </w:r>
      <w:r w:rsidR="008D18D3">
        <w:rPr>
          <w:rFonts w:ascii="ＭＳ ゴシック" w:hAnsi="ＭＳ ゴシック" w:hint="eastAsia"/>
          <w:color w:val="000000"/>
          <w:szCs w:val="24"/>
        </w:rPr>
        <w:t>の連携が必要な</w:t>
      </w:r>
      <w:r w:rsidR="007E3CD4">
        <w:rPr>
          <w:rFonts w:ascii="ＭＳ ゴシック" w:hAnsi="ＭＳ ゴシック" w:hint="eastAsia"/>
          <w:color w:val="000000"/>
          <w:szCs w:val="24"/>
        </w:rPr>
        <w:t>ため</w:t>
      </w:r>
      <w:r w:rsidR="00332CB8" w:rsidRPr="00332CB8">
        <w:rPr>
          <w:rFonts w:ascii="ＭＳ ゴシック" w:hAnsi="ＭＳ ゴシック"/>
          <w:color w:val="000000"/>
          <w:szCs w:val="24"/>
        </w:rPr>
        <w:t>、</w:t>
      </w:r>
      <w:r w:rsidR="007E3CD4">
        <w:rPr>
          <w:rFonts w:ascii="ＭＳ ゴシック" w:hAnsi="ＭＳ ゴシック" w:hint="eastAsia"/>
          <w:color w:val="000000"/>
          <w:szCs w:val="24"/>
        </w:rPr>
        <w:t>関係者打合せ</w:t>
      </w:r>
      <w:r w:rsidR="008D18D3">
        <w:rPr>
          <w:rFonts w:ascii="ＭＳ ゴシック" w:hAnsi="ＭＳ ゴシック" w:hint="eastAsia"/>
          <w:color w:val="000000"/>
          <w:szCs w:val="24"/>
        </w:rPr>
        <w:t>に参加し、そ</w:t>
      </w:r>
      <w:r w:rsidR="007E3CD4">
        <w:rPr>
          <w:rFonts w:ascii="ＭＳ ゴシック" w:hAnsi="ＭＳ ゴシック" w:hint="eastAsia"/>
          <w:color w:val="000000"/>
          <w:szCs w:val="24"/>
        </w:rPr>
        <w:t>の結果を踏まえて日程案を作成する。</w:t>
      </w:r>
      <w:commentRangeEnd w:id="11"/>
      <w:r w:rsidR="00E96C2F">
        <w:rPr>
          <w:rStyle w:val="afb"/>
          <w:rFonts w:ascii="ＭＳ ゴシック" w:hAnsi="ＭＳ ゴシック"/>
          <w:color w:val="000000"/>
          <w:sz w:val="24"/>
          <w:szCs w:val="24"/>
        </w:rPr>
        <w:commentReference w:id="11"/>
      </w:r>
    </w:p>
    <w:p w14:paraId="626CF18A" w14:textId="4A750611" w:rsidR="009A38A6" w:rsidRPr="002A5FF4" w:rsidRDefault="009A38A6" w:rsidP="00195266">
      <w:pPr>
        <w:ind w:leftChars="59" w:left="142" w:firstLineChars="100" w:firstLine="240"/>
        <w:jc w:val="left"/>
        <w:rPr>
          <w:rFonts w:ascii="ＭＳ ゴシック" w:hAnsi="ＭＳ ゴシック"/>
          <w:color w:val="000000"/>
        </w:rPr>
      </w:pPr>
      <w:r w:rsidRPr="002A5FF4">
        <w:rPr>
          <w:rFonts w:ascii="ＭＳ ゴシック" w:hAnsi="ＭＳ ゴシック" w:hint="eastAsia"/>
          <w:color w:val="000000"/>
        </w:rPr>
        <w:t>技術研修以外に当機構が実施する以下の内容も日程案に含める。</w:t>
      </w:r>
    </w:p>
    <w:p w14:paraId="78F0F74F" w14:textId="0F717360" w:rsidR="009A38A6" w:rsidRPr="00266324" w:rsidRDefault="009A38A6" w:rsidP="00266324">
      <w:pPr>
        <w:pStyle w:val="af2"/>
        <w:numPr>
          <w:ilvl w:val="0"/>
          <w:numId w:val="101"/>
        </w:numPr>
        <w:tabs>
          <w:tab w:val="left" w:pos="709"/>
        </w:tabs>
        <w:ind w:leftChars="0" w:left="851"/>
        <w:jc w:val="left"/>
        <w:rPr>
          <w:rFonts w:ascii="ＭＳ ゴシック" w:hAnsi="ＭＳ ゴシック" w:cs="Arial"/>
          <w:color w:val="000000"/>
          <w:szCs w:val="21"/>
        </w:rPr>
      </w:pPr>
      <w:r w:rsidRPr="00D51A43">
        <w:rPr>
          <w:rFonts w:ascii="ＭＳ ゴシック" w:hAnsi="ＭＳ ゴシック" w:cs="Arial" w:hint="eastAsia"/>
          <w:color w:val="000000"/>
          <w:szCs w:val="21"/>
        </w:rPr>
        <w:t>ブリーフィング（滞在諸手続き）：</w:t>
      </w:r>
      <w:r w:rsidRPr="00D51A43">
        <w:rPr>
          <w:rFonts w:ascii="ＭＳ ゴシック" w:hAnsi="ＭＳ ゴシック" w:cs="Arial"/>
          <w:color w:val="000000"/>
          <w:szCs w:val="21"/>
        </w:rPr>
        <w:t>0.5</w:t>
      </w:r>
      <w:r w:rsidRPr="00D51A43">
        <w:rPr>
          <w:rFonts w:ascii="ＭＳ ゴシック" w:hAnsi="ＭＳ ゴシック" w:cs="Arial" w:hint="eastAsia"/>
          <w:color w:val="000000"/>
          <w:szCs w:val="21"/>
        </w:rPr>
        <w:t>日間（来日翌営業日の午前）</w:t>
      </w:r>
      <w:r w:rsidRPr="00D51A43">
        <w:rPr>
          <w:rFonts w:ascii="ＭＳ ゴシック" w:hAnsi="ＭＳ ゴシック" w:cs="Arial"/>
          <w:color w:val="000000"/>
          <w:szCs w:val="21"/>
        </w:rPr>
        <w:br/>
      </w:r>
      <w:r w:rsidRPr="00D51A43">
        <w:rPr>
          <w:rFonts w:ascii="ＭＳ ゴシック" w:hAnsi="ＭＳ ゴシック" w:cs="Arial" w:hint="eastAsia"/>
          <w:color w:val="000000"/>
          <w:szCs w:val="21"/>
        </w:rPr>
        <w:t>受入時事務手続き、滞在諸手当の支給手続き等についての説明を、来日翌日に</w:t>
      </w:r>
      <w:r>
        <w:rPr>
          <w:rFonts w:ascii="ＭＳ ゴシック" w:hAnsi="ＭＳ ゴシック" w:cs="Arial" w:hint="eastAsia"/>
          <w:color w:val="000000"/>
          <w:szCs w:val="21"/>
        </w:rPr>
        <w:t>JICAが</w:t>
      </w:r>
      <w:r w:rsidRPr="00D51A43">
        <w:rPr>
          <w:rFonts w:ascii="ＭＳ ゴシック" w:hAnsi="ＭＳ ゴシック" w:cs="Arial" w:hint="eastAsia"/>
          <w:color w:val="000000"/>
          <w:szCs w:val="21"/>
        </w:rPr>
        <w:t>実施する。</w:t>
      </w:r>
      <w:r>
        <w:rPr>
          <w:rFonts w:ascii="ＭＳ ゴシック" w:hAnsi="ＭＳ ゴシック" w:cs="Arial" w:hint="eastAsia"/>
          <w:color w:val="000000"/>
          <w:szCs w:val="21"/>
        </w:rPr>
        <w:t>受託者の同席は不要。</w:t>
      </w:r>
    </w:p>
    <w:p w14:paraId="4F4C95CC" w14:textId="61D94094" w:rsidR="009A38A6" w:rsidRPr="0061707B" w:rsidRDefault="009A38A6" w:rsidP="009A38A6">
      <w:pPr>
        <w:pStyle w:val="af2"/>
        <w:numPr>
          <w:ilvl w:val="0"/>
          <w:numId w:val="101"/>
        </w:numPr>
        <w:tabs>
          <w:tab w:val="left" w:pos="709"/>
        </w:tabs>
        <w:ind w:leftChars="0" w:left="851"/>
        <w:jc w:val="left"/>
        <w:rPr>
          <w:rFonts w:ascii="ＭＳ ゴシック" w:hAnsi="ＭＳ ゴシック"/>
          <w:color w:val="000000"/>
          <w:lang w:eastAsia="zh-CN"/>
        </w:rPr>
      </w:pPr>
      <w:r w:rsidRPr="00D51A43">
        <w:rPr>
          <w:rFonts w:ascii="ＭＳ ゴシック" w:hAnsi="ＭＳ ゴシック" w:hint="eastAsia"/>
          <w:color w:val="000000"/>
          <w:szCs w:val="21"/>
          <w:lang w:eastAsia="zh-CN"/>
        </w:rPr>
        <w:t>閉講式：</w:t>
      </w:r>
      <w:r w:rsidRPr="00D51A43">
        <w:rPr>
          <w:rFonts w:ascii="ＭＳ ゴシック" w:hAnsi="ＭＳ ゴシック"/>
          <w:color w:val="000000"/>
          <w:szCs w:val="21"/>
          <w:lang w:eastAsia="zh-CN"/>
        </w:rPr>
        <w:t>2</w:t>
      </w:r>
      <w:r w:rsidRPr="00D51A43">
        <w:rPr>
          <w:rFonts w:ascii="ＭＳ ゴシック" w:hAnsi="ＭＳ ゴシック" w:hint="eastAsia"/>
          <w:color w:val="000000"/>
          <w:szCs w:val="21"/>
          <w:lang w:eastAsia="zh-CN"/>
        </w:rPr>
        <w:t>時間（離日前日）</w:t>
      </w:r>
    </w:p>
    <w:p w14:paraId="7A87C775" w14:textId="77777777" w:rsidR="0061707B" w:rsidRPr="00D51A43" w:rsidRDefault="0061707B" w:rsidP="0061707B">
      <w:pPr>
        <w:pStyle w:val="af2"/>
        <w:tabs>
          <w:tab w:val="left" w:pos="709"/>
        </w:tabs>
        <w:ind w:leftChars="0" w:left="851"/>
        <w:jc w:val="left"/>
        <w:rPr>
          <w:rFonts w:ascii="ＭＳ ゴシック" w:hAnsi="ＭＳ ゴシック" w:hint="eastAsia"/>
          <w:color w:val="000000"/>
          <w:lang w:eastAsia="zh-CN"/>
        </w:rPr>
      </w:pPr>
    </w:p>
    <w:p w14:paraId="032CACAE" w14:textId="0BE46CC0" w:rsidR="008D18D3" w:rsidRDefault="009D5EEA"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（２）</w:t>
      </w:r>
      <w:commentRangeStart w:id="12"/>
      <w:r w:rsidR="00633E6B">
        <w:rPr>
          <w:rFonts w:ascii="ＭＳ ゴシック" w:hAnsi="ＭＳ ゴシック" w:hint="eastAsia"/>
          <w:color w:val="000000"/>
          <w:szCs w:val="24"/>
        </w:rPr>
        <w:t>来日前の遠隔研修</w:t>
      </w:r>
      <w:r w:rsidR="008D18D3">
        <w:rPr>
          <w:rFonts w:ascii="ＭＳ ゴシック" w:hAnsi="ＭＳ ゴシック" w:hint="eastAsia"/>
          <w:color w:val="000000"/>
          <w:szCs w:val="24"/>
        </w:rPr>
        <w:t>について</w:t>
      </w:r>
      <w:commentRangeEnd w:id="12"/>
      <w:r w:rsidR="00E96C2F">
        <w:rPr>
          <w:rStyle w:val="afb"/>
          <w:rFonts w:ascii="ＭＳ ゴシック" w:hAnsi="ＭＳ ゴシック"/>
          <w:color w:val="000000"/>
          <w:sz w:val="24"/>
          <w:szCs w:val="24"/>
        </w:rPr>
        <w:commentReference w:id="12"/>
      </w:r>
    </w:p>
    <w:p w14:paraId="7FF9A509" w14:textId="33E2C7AE" w:rsidR="000F58C9" w:rsidRPr="00E96C2F" w:rsidRDefault="008D18D3" w:rsidP="3226363F">
      <w:pPr>
        <w:tabs>
          <w:tab w:val="num" w:pos="1134"/>
        </w:tabs>
        <w:spacing w:line="0" w:lineRule="atLeast"/>
        <w:ind w:leftChars="177" w:left="425"/>
        <w:textAlignment w:val="baseline"/>
        <w:rPr>
          <w:rFonts w:ascii="ＭＳ ゴシック" w:hAnsi="ＭＳ ゴシック"/>
          <w:color w:val="000000" w:themeColor="text1"/>
        </w:rPr>
      </w:pPr>
      <w:r w:rsidRPr="00E96C2F">
        <w:rPr>
          <w:rFonts w:ascii="ＭＳ ゴシック" w:hAnsi="ＭＳ ゴシック"/>
          <w:color w:val="000000" w:themeColor="text1"/>
        </w:rPr>
        <w:t>例1：</w:t>
      </w:r>
      <w:r w:rsidR="008F273B" w:rsidRPr="00E96C2F">
        <w:rPr>
          <w:rFonts w:ascii="ＭＳ ゴシック" w:hAnsi="ＭＳ ゴシック" w:hint="eastAsia"/>
          <w:color w:val="000000" w:themeColor="text1"/>
        </w:rPr>
        <w:t>来日前に</w:t>
      </w:r>
      <w:r w:rsidR="00BA7764" w:rsidRPr="00E96C2F">
        <w:rPr>
          <w:rFonts w:ascii="ＭＳ ゴシック" w:hAnsi="ＭＳ ゴシック" w:hint="eastAsia"/>
          <w:color w:val="000000" w:themeColor="text1"/>
        </w:rPr>
        <w:t>オンラインで研修員と運営側で</w:t>
      </w:r>
      <w:r w:rsidR="008F273B" w:rsidRPr="00E96C2F">
        <w:rPr>
          <w:rFonts w:ascii="ＭＳ ゴシック" w:hAnsi="ＭＳ ゴシック" w:hint="eastAsia"/>
          <w:color w:val="000000" w:themeColor="text1"/>
        </w:rPr>
        <w:t>顔合わせを行い、</w:t>
      </w:r>
      <w:r w:rsidR="00BA7764" w:rsidRPr="00E96C2F">
        <w:rPr>
          <w:rFonts w:ascii="ＭＳ ゴシック" w:hAnsi="ＭＳ ゴシック" w:hint="eastAsia"/>
          <w:color w:val="000000" w:themeColor="text1"/>
        </w:rPr>
        <w:t>プログラムオリエンテーションを行い、</w:t>
      </w:r>
      <w:r w:rsidR="00E95E6E" w:rsidRPr="00E96C2F">
        <w:rPr>
          <w:rFonts w:ascii="ＭＳ ゴシック" w:hAnsi="ＭＳ ゴシック" w:hint="eastAsia"/>
          <w:color w:val="000000" w:themeColor="text1"/>
        </w:rPr>
        <w:t>来日前の研修員の自己学習・事前準備を促進する。</w:t>
      </w:r>
    </w:p>
    <w:p w14:paraId="598EC6A9" w14:textId="2E4CCDC3" w:rsidR="008D18D3" w:rsidRPr="00E96C2F" w:rsidRDefault="000F58C9" w:rsidP="000F58C9">
      <w:pPr>
        <w:tabs>
          <w:tab w:val="num" w:pos="1134"/>
        </w:tabs>
        <w:spacing w:line="0" w:lineRule="atLeast"/>
        <w:ind w:leftChars="177" w:left="425"/>
        <w:textAlignment w:val="baseline"/>
        <w:rPr>
          <w:rFonts w:ascii="ＭＳ ゴシック" w:hAnsi="ＭＳ ゴシック"/>
          <w:color w:val="000000" w:themeColor="text1"/>
        </w:rPr>
      </w:pPr>
      <w:r w:rsidRPr="00E96C2F">
        <w:rPr>
          <w:rFonts w:ascii="ＭＳ ゴシック" w:hAnsi="ＭＳ ゴシック" w:hint="eastAsia"/>
          <w:color w:val="000000" w:themeColor="text1"/>
        </w:rPr>
        <w:t>例2：</w:t>
      </w:r>
      <w:r w:rsidR="00D063EC" w:rsidRPr="00E96C2F">
        <w:rPr>
          <w:rFonts w:ascii="ＭＳ ゴシック" w:hAnsi="ＭＳ ゴシック"/>
          <w:color w:val="000000" w:themeColor="text1"/>
        </w:rPr>
        <w:t>来日前に</w:t>
      </w:r>
      <w:r w:rsidR="008D18D3" w:rsidRPr="00E96C2F">
        <w:rPr>
          <w:rFonts w:ascii="ＭＳ ゴシック" w:hAnsi="ＭＳ ゴシック"/>
          <w:color w:val="000000" w:themeColor="text1"/>
        </w:rPr>
        <w:t>オンラインでのテーマ討議（2時間程度）を実施する。受託者は委託者と協議の上、討議のテーマ設定及びファシリテーションを行う。</w:t>
      </w:r>
      <w:r w:rsidR="00D063EC" w:rsidRPr="00E96C2F">
        <w:rPr>
          <w:rFonts w:ascii="ＭＳ ゴシック" w:hAnsi="ＭＳ ゴシック"/>
          <w:color w:val="000000" w:themeColor="text1"/>
        </w:rPr>
        <w:t>また、実施日時や参加方法について研修員に連絡し、出席管理を行う。</w:t>
      </w:r>
    </w:p>
    <w:p w14:paraId="32B46DEF" w14:textId="1872DDF8" w:rsidR="008D18D3" w:rsidRDefault="008D18D3" w:rsidP="008D18D3">
      <w:pPr>
        <w:tabs>
          <w:tab w:val="num" w:pos="1134"/>
        </w:tabs>
        <w:spacing w:line="0" w:lineRule="atLeast"/>
        <w:ind w:leftChars="177" w:left="425"/>
        <w:textAlignment w:val="baseline"/>
        <w:rPr>
          <w:rFonts w:ascii="ＭＳ ゴシック" w:hAnsi="ＭＳ ゴシック"/>
          <w:color w:val="000000"/>
          <w:szCs w:val="24"/>
        </w:rPr>
      </w:pPr>
      <w:r w:rsidRPr="00E96C2F">
        <w:rPr>
          <w:rFonts w:ascii="ＭＳ ゴシック" w:hAnsi="ＭＳ ゴシック" w:hint="eastAsia"/>
          <w:color w:val="000000"/>
          <w:szCs w:val="24"/>
        </w:rPr>
        <w:t>例</w:t>
      </w:r>
      <w:r w:rsidR="00DA7A11" w:rsidRPr="00E96C2F">
        <w:rPr>
          <w:rFonts w:ascii="ＭＳ ゴシック" w:hAnsi="ＭＳ ゴシック" w:hint="eastAsia"/>
          <w:color w:val="000000"/>
          <w:szCs w:val="24"/>
        </w:rPr>
        <w:t>3</w:t>
      </w:r>
      <w:r w:rsidRPr="00E96C2F">
        <w:rPr>
          <w:rFonts w:ascii="ＭＳ ゴシック" w:hAnsi="ＭＳ ゴシック"/>
          <w:color w:val="000000"/>
          <w:szCs w:val="24"/>
        </w:rPr>
        <w:t>：</w:t>
      </w:r>
      <w:r w:rsidR="00D063EC" w:rsidRPr="00E96C2F">
        <w:rPr>
          <w:rFonts w:ascii="ＭＳ ゴシック" w:hAnsi="ＭＳ ゴシック" w:hint="eastAsia"/>
          <w:color w:val="000000"/>
          <w:szCs w:val="24"/>
        </w:rPr>
        <w:t>来日前に</w:t>
      </w:r>
      <w:r w:rsidRPr="00E96C2F">
        <w:rPr>
          <w:rFonts w:ascii="ＭＳ ゴシック" w:hAnsi="ＭＳ ゴシック" w:hint="eastAsia"/>
          <w:color w:val="000000"/>
          <w:szCs w:val="24"/>
        </w:rPr>
        <w:t>オンデマンド教材を使用した自己学習を実施するため、○○に関する</w:t>
      </w:r>
      <w:r w:rsidRPr="00E96C2F">
        <w:rPr>
          <w:rFonts w:ascii="ＭＳ ゴシック" w:hAnsi="ＭＳ ゴシック"/>
          <w:color w:val="000000"/>
          <w:szCs w:val="24"/>
        </w:rPr>
        <w:t>30分程度の動画教材を作成する。</w:t>
      </w:r>
      <w:r w:rsidRPr="00E96C2F">
        <w:rPr>
          <w:rFonts w:ascii="ＭＳ ゴシック" w:hAnsi="ＭＳ ゴシック" w:hint="eastAsia"/>
          <w:color w:val="000000"/>
          <w:szCs w:val="24"/>
        </w:rPr>
        <w:t>理解度を測定するための小テストを作成する。</w:t>
      </w:r>
      <w:r w:rsidR="00D063EC" w:rsidRPr="00E96C2F">
        <w:rPr>
          <w:rFonts w:ascii="ＭＳ ゴシック" w:hAnsi="ＭＳ ゴシック" w:hint="eastAsia"/>
          <w:color w:val="000000"/>
          <w:szCs w:val="24"/>
        </w:rPr>
        <w:t>研修員の受講状況を把握し、未受講の研修員にリマインドを行う。</w:t>
      </w:r>
    </w:p>
    <w:p w14:paraId="69A7D07B" w14:textId="77777777" w:rsidR="0061707B" w:rsidRPr="00E96C2F" w:rsidRDefault="0061707B" w:rsidP="008D18D3">
      <w:pPr>
        <w:tabs>
          <w:tab w:val="num" w:pos="1134"/>
        </w:tabs>
        <w:spacing w:line="0" w:lineRule="atLeast"/>
        <w:ind w:leftChars="177" w:left="425"/>
        <w:textAlignment w:val="baseline"/>
        <w:rPr>
          <w:rFonts w:ascii="ＭＳ ゴシック" w:hAnsi="ＭＳ ゴシック" w:hint="eastAsia"/>
          <w:color w:val="000000"/>
          <w:szCs w:val="24"/>
        </w:rPr>
      </w:pPr>
    </w:p>
    <w:p w14:paraId="70005E20" w14:textId="5C353929" w:rsidR="00D063EC" w:rsidRDefault="00D063EC"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（３）講義について</w:t>
      </w:r>
    </w:p>
    <w:p w14:paraId="22740D37" w14:textId="4D65D7DC" w:rsidR="000809FB" w:rsidRDefault="000809FB" w:rsidP="000809FB">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w:t>
      </w:r>
      <w:r w:rsidR="009A38A6">
        <w:rPr>
          <w:rFonts w:ascii="ＭＳ ゴシック" w:hAnsi="ＭＳ ゴシック" w:hint="eastAsia"/>
          <w:color w:val="000000"/>
          <w:szCs w:val="24"/>
        </w:rPr>
        <w:t>1</w:t>
      </w:r>
      <w:r>
        <w:rPr>
          <w:rFonts w:ascii="ＭＳ ゴシック" w:hAnsi="ＭＳ ゴシック" w:hint="eastAsia"/>
          <w:color w:val="000000"/>
          <w:szCs w:val="24"/>
        </w:rPr>
        <w:t>：～～～～に配慮した講義配列とする。</w:t>
      </w:r>
    </w:p>
    <w:p w14:paraId="55FB8354" w14:textId="561AC41B" w:rsidR="009A38A6" w:rsidRDefault="009A38A6">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例2：</w:t>
      </w:r>
      <w:r w:rsidRPr="009A38A6">
        <w:rPr>
          <w:rFonts w:ascii="ＭＳ ゴシック" w:hAnsi="ＭＳ ゴシック" w:hint="eastAsia"/>
          <w:color w:val="000000"/>
          <w:szCs w:val="24"/>
        </w:rPr>
        <w:t>講義で学んだ内容を研修員が確認するとともに</w:t>
      </w:r>
      <w:r>
        <w:rPr>
          <w:rFonts w:ascii="ＭＳ ゴシック" w:hAnsi="ＭＳ ゴシック" w:hint="eastAsia"/>
          <w:color w:val="000000"/>
          <w:szCs w:val="24"/>
        </w:rPr>
        <w:t>、</w:t>
      </w:r>
      <w:r w:rsidRPr="009A38A6">
        <w:rPr>
          <w:rFonts w:ascii="ＭＳ ゴシック" w:hAnsi="ＭＳ ゴシック" w:hint="eastAsia"/>
          <w:color w:val="000000"/>
          <w:szCs w:val="24"/>
        </w:rPr>
        <w:t>応用力を養うことができること、加えて帰国後の実務により役立つことを狙いとして</w:t>
      </w:r>
      <w:r>
        <w:rPr>
          <w:rFonts w:ascii="ＭＳ ゴシック" w:hAnsi="ＭＳ ゴシック" w:hint="eastAsia"/>
          <w:color w:val="000000"/>
          <w:szCs w:val="24"/>
        </w:rPr>
        <w:t>、事例を用いた実習を1コマ以上行う。</w:t>
      </w:r>
    </w:p>
    <w:p w14:paraId="3DCE8079" w14:textId="77A29580" w:rsidR="00E370DB" w:rsidRDefault="00F162A9" w:rsidP="00E370DB">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例3:</w:t>
      </w:r>
      <w:r w:rsidR="00D64958">
        <w:rPr>
          <w:rFonts w:ascii="ＭＳ ゴシック" w:hAnsi="ＭＳ ゴシック" w:hint="eastAsia"/>
          <w:color w:val="000000"/>
          <w:szCs w:val="24"/>
        </w:rPr>
        <w:t xml:space="preserve">Knowledge co-creation program </w:t>
      </w:r>
      <w:r w:rsidR="00171E30">
        <w:rPr>
          <w:rFonts w:ascii="ＭＳ ゴシック" w:hAnsi="ＭＳ ゴシック" w:hint="eastAsia"/>
          <w:color w:val="000000"/>
          <w:szCs w:val="24"/>
        </w:rPr>
        <w:t>として、研修員が受動的に講義を</w:t>
      </w:r>
      <w:r w:rsidR="001B18CC">
        <w:rPr>
          <w:rFonts w:ascii="ＭＳ ゴシック" w:hAnsi="ＭＳ ゴシック" w:hint="eastAsia"/>
          <w:color w:val="000000"/>
          <w:szCs w:val="24"/>
        </w:rPr>
        <w:t>聞くのみならず、積極的に質問やコメントを発言できるよう時間配分の上、ファシリテーションを行う。</w:t>
      </w:r>
    </w:p>
    <w:p w14:paraId="266E9C99" w14:textId="77777777" w:rsidR="0061707B" w:rsidRPr="009A38A6" w:rsidRDefault="0061707B" w:rsidP="00E370DB">
      <w:pPr>
        <w:tabs>
          <w:tab w:val="num" w:pos="1134"/>
        </w:tabs>
        <w:spacing w:line="0" w:lineRule="atLeast"/>
        <w:ind w:leftChars="177" w:left="425"/>
        <w:textAlignment w:val="baseline"/>
        <w:rPr>
          <w:rFonts w:ascii="ＭＳ ゴシック" w:hAnsi="ＭＳ ゴシック" w:hint="eastAsia"/>
          <w:color w:val="000000"/>
          <w:szCs w:val="24"/>
        </w:rPr>
      </w:pPr>
    </w:p>
    <w:p w14:paraId="720F291B" w14:textId="4A9AD844" w:rsidR="009D5EEA" w:rsidRDefault="008D18D3" w:rsidP="00EB3668">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w:t>
      </w:r>
      <w:r w:rsidR="00D063EC">
        <w:rPr>
          <w:rFonts w:ascii="ＭＳ ゴシック" w:hAnsi="ＭＳ ゴシック" w:hint="eastAsia"/>
          <w:color w:val="000000"/>
          <w:szCs w:val="24"/>
        </w:rPr>
        <w:t>４</w:t>
      </w:r>
      <w:r>
        <w:rPr>
          <w:rFonts w:ascii="ＭＳ ゴシック" w:hAnsi="ＭＳ ゴシック" w:hint="eastAsia"/>
          <w:color w:val="000000"/>
          <w:szCs w:val="24"/>
        </w:rPr>
        <w:t>）</w:t>
      </w:r>
      <w:commentRangeStart w:id="13"/>
      <w:r w:rsidR="00D063EC">
        <w:rPr>
          <w:rFonts w:ascii="ＭＳ ゴシック" w:hAnsi="ＭＳ ゴシック" w:hint="eastAsia"/>
          <w:color w:val="000000"/>
          <w:szCs w:val="24"/>
        </w:rPr>
        <w:t>見学及び</w:t>
      </w:r>
      <w:r w:rsidR="009D5EEA">
        <w:rPr>
          <w:rFonts w:ascii="ＭＳ ゴシック" w:hAnsi="ＭＳ ゴシック" w:hint="eastAsia"/>
          <w:color w:val="000000"/>
          <w:szCs w:val="24"/>
        </w:rPr>
        <w:t>研修旅行に</w:t>
      </w:r>
      <w:r w:rsidR="00D063EC">
        <w:rPr>
          <w:rFonts w:ascii="ＭＳ ゴシック" w:hAnsi="ＭＳ ゴシック" w:hint="eastAsia"/>
          <w:color w:val="000000"/>
          <w:szCs w:val="24"/>
        </w:rPr>
        <w:t>ついて</w:t>
      </w:r>
      <w:commentRangeEnd w:id="13"/>
      <w:r w:rsidR="00E96C2F">
        <w:rPr>
          <w:rStyle w:val="afb"/>
          <w:rFonts w:ascii="ＭＳ ゴシック" w:hAnsi="ＭＳ ゴシック"/>
          <w:color w:val="000000"/>
          <w:sz w:val="24"/>
          <w:szCs w:val="24"/>
        </w:rPr>
        <w:commentReference w:id="13"/>
      </w:r>
    </w:p>
    <w:p w14:paraId="6F0BD76C" w14:textId="36150858" w:rsidR="00BF4384" w:rsidRDefault="00D063EC" w:rsidP="00D063EC">
      <w:pPr>
        <w:tabs>
          <w:tab w:val="num" w:pos="1134"/>
        </w:tabs>
        <w:spacing w:line="0" w:lineRule="atLeast"/>
        <w:ind w:leftChars="177" w:left="425"/>
        <w:textAlignment w:val="baseline"/>
        <w:rPr>
          <w:rFonts w:ascii="ＭＳ ゴシック" w:hAnsi="ＭＳ ゴシック"/>
          <w:color w:val="000000"/>
          <w:szCs w:val="24"/>
        </w:rPr>
      </w:pPr>
      <w:r>
        <w:rPr>
          <w:rFonts w:ascii="ＭＳ ゴシック" w:hAnsi="ＭＳ ゴシック" w:hint="eastAsia"/>
          <w:color w:val="000000"/>
          <w:szCs w:val="24"/>
        </w:rPr>
        <w:t>例：技術研修期間中に○○の見学を行う。見学先の選定にあたっては、～～～～～に留意する。××の見学を通じた△△の理解を目的とした</w:t>
      </w:r>
      <w:r w:rsidR="0053507A">
        <w:rPr>
          <w:rFonts w:ascii="ＭＳ ゴシック" w:hAnsi="ＭＳ ゴシック" w:hint="eastAsia"/>
          <w:color w:val="000000"/>
          <w:szCs w:val="24"/>
        </w:rPr>
        <w:t>○</w:t>
      </w:r>
      <w:r>
        <w:rPr>
          <w:rFonts w:ascii="ＭＳ ゴシック" w:hAnsi="ＭＳ ゴシック" w:hint="eastAsia"/>
          <w:color w:val="000000"/>
          <w:szCs w:val="24"/>
        </w:rPr>
        <w:t>泊</w:t>
      </w:r>
      <w:r w:rsidR="0053507A">
        <w:rPr>
          <w:rFonts w:ascii="ＭＳ ゴシック" w:hAnsi="ＭＳ ゴシック" w:hint="eastAsia"/>
          <w:color w:val="000000"/>
          <w:szCs w:val="24"/>
        </w:rPr>
        <w:t>○</w:t>
      </w:r>
      <w:r>
        <w:rPr>
          <w:rFonts w:ascii="ＭＳ ゴシック" w:hAnsi="ＭＳ ゴシック" w:hint="eastAsia"/>
          <w:color w:val="000000"/>
          <w:szCs w:val="24"/>
        </w:rPr>
        <w:t>日程度の研修旅行を行う。研修旅行先の選定にあたっては～～～～～を考慮する。</w:t>
      </w:r>
      <w:r w:rsidR="009A38A6">
        <w:rPr>
          <w:rFonts w:ascii="ＭＳ ゴシック" w:hAnsi="ＭＳ ゴシック" w:hint="eastAsia"/>
          <w:color w:val="000000"/>
          <w:szCs w:val="24"/>
        </w:rPr>
        <w:t>○○を目的とした××関係者との意見交換の時間を設けること。</w:t>
      </w:r>
    </w:p>
    <w:p w14:paraId="0062EB25" w14:textId="77777777" w:rsidR="0061707B" w:rsidRDefault="0061707B" w:rsidP="00D063EC">
      <w:pPr>
        <w:tabs>
          <w:tab w:val="num" w:pos="1134"/>
        </w:tabs>
        <w:spacing w:line="0" w:lineRule="atLeast"/>
        <w:ind w:leftChars="177" w:left="425"/>
        <w:textAlignment w:val="baseline"/>
        <w:rPr>
          <w:rFonts w:ascii="ＭＳ ゴシック" w:hAnsi="ＭＳ ゴシック" w:hint="eastAsia"/>
          <w:color w:val="000000"/>
          <w:szCs w:val="24"/>
        </w:rPr>
      </w:pPr>
    </w:p>
    <w:p w14:paraId="5AA023E7" w14:textId="5FEDE6A4" w:rsidR="009A38A6" w:rsidRDefault="009A38A6" w:rsidP="00D063EC">
      <w:pPr>
        <w:tabs>
          <w:tab w:val="num" w:pos="1134"/>
        </w:tabs>
        <w:spacing w:line="0" w:lineRule="atLeast"/>
        <w:textAlignment w:val="baseline"/>
        <w:rPr>
          <w:rFonts w:ascii="ＭＳ ゴシック" w:hAnsi="ＭＳ ゴシック"/>
          <w:color w:val="000000"/>
          <w:szCs w:val="24"/>
        </w:rPr>
      </w:pPr>
      <w:r>
        <w:rPr>
          <w:rFonts w:ascii="ＭＳ ゴシック" w:hAnsi="ＭＳ ゴシック" w:hint="eastAsia"/>
          <w:color w:val="000000"/>
          <w:szCs w:val="24"/>
        </w:rPr>
        <w:t>（</w:t>
      </w:r>
      <w:r w:rsidR="00C83640">
        <w:rPr>
          <w:rFonts w:ascii="ＭＳ ゴシック" w:hAnsi="ＭＳ ゴシック" w:hint="eastAsia"/>
          <w:color w:val="000000"/>
          <w:szCs w:val="24"/>
        </w:rPr>
        <w:t>５</w:t>
      </w:r>
      <w:r>
        <w:rPr>
          <w:rFonts w:ascii="ＭＳ ゴシック" w:hAnsi="ＭＳ ゴシック" w:hint="eastAsia"/>
          <w:color w:val="000000"/>
          <w:szCs w:val="24"/>
        </w:rPr>
        <w:t>）</w:t>
      </w:r>
      <w:r w:rsidR="00CF4E6B">
        <w:rPr>
          <w:rFonts w:ascii="ＭＳ ゴシック" w:hAnsi="ＭＳ ゴシック" w:hint="eastAsia"/>
          <w:color w:val="000000"/>
          <w:szCs w:val="24"/>
        </w:rPr>
        <w:t>研修員の</w:t>
      </w:r>
      <w:r>
        <w:rPr>
          <w:rFonts w:ascii="ＭＳ ゴシック" w:hAnsi="ＭＳ ゴシック" w:hint="eastAsia"/>
          <w:color w:val="000000"/>
          <w:szCs w:val="24"/>
        </w:rPr>
        <w:t>レポート作成について</w:t>
      </w:r>
    </w:p>
    <w:p w14:paraId="35BDF632" w14:textId="29809ECF" w:rsidR="009A38A6" w:rsidRDefault="009A38A6" w:rsidP="009A38A6">
      <w:pPr>
        <w:tabs>
          <w:tab w:val="num" w:pos="1134"/>
        </w:tabs>
        <w:spacing w:line="0" w:lineRule="atLeast"/>
        <w:ind w:leftChars="177" w:left="425"/>
        <w:textAlignment w:val="baseline"/>
        <w:rPr>
          <w:rStyle w:val="normaltextrun"/>
          <w:rFonts w:ascii="ＭＳ ゴシック" w:hAnsi="ＭＳ ゴシック"/>
          <w:color w:val="000000"/>
          <w:bdr w:val="none" w:sz="0" w:space="0" w:color="auto" w:frame="1"/>
        </w:rPr>
      </w:pPr>
      <w:r w:rsidRPr="00AB3ADB">
        <w:rPr>
          <w:rFonts w:ascii="ＭＳ ゴシック" w:hAnsi="ＭＳ ゴシック" w:hint="eastAsia"/>
          <w:color w:val="000000"/>
        </w:rPr>
        <w:t>各研修員の問題意識について研修員・日本側関係者間で相互理解を深めるよう配慮し、あわせて帰国後の問題解決能力を高めることを狙いとして各レポートの作成・発表をさせる。</w:t>
      </w:r>
      <w:r>
        <w:rPr>
          <w:rStyle w:val="normaltextrun"/>
          <w:rFonts w:ascii="ＭＳ ゴシック" w:hAnsi="ＭＳ ゴシック" w:hint="eastAsia"/>
          <w:color w:val="000000"/>
          <w:bdr w:val="none" w:sz="0" w:space="0" w:color="auto" w:frame="1"/>
        </w:rPr>
        <w:t>各レポートの狙いは以下のとおり。</w:t>
      </w:r>
    </w:p>
    <w:p w14:paraId="1E43E564" w14:textId="77777777" w:rsidR="009A38A6" w:rsidRDefault="009A38A6" w:rsidP="009A38A6">
      <w:pPr>
        <w:pStyle w:val="paragraph"/>
        <w:spacing w:before="0" w:beforeAutospacing="0" w:after="0" w:afterAutospacing="0"/>
        <w:ind w:left="723"/>
        <w:jc w:val="both"/>
        <w:textAlignment w:val="baseline"/>
        <w:rPr>
          <w:rFonts w:ascii="Meiryo UI" w:eastAsia="Meiryo UI" w:hAnsi="Meiryo UI"/>
          <w:sz w:val="18"/>
          <w:szCs w:val="18"/>
        </w:rPr>
      </w:pPr>
      <w:r>
        <w:rPr>
          <w:rStyle w:val="normaltextrun"/>
          <w:rFonts w:ascii="ＭＳ ゴシック" w:eastAsia="ＭＳ ゴシック" w:hAnsi="ＭＳ ゴシック" w:hint="eastAsia"/>
        </w:rPr>
        <w:t>・インセプションレポート</w:t>
      </w:r>
      <w:r>
        <w:rPr>
          <w:rStyle w:val="eop"/>
          <w:rFonts w:ascii="ＭＳ ゴシック" w:eastAsia="ＭＳ ゴシック" w:hAnsi="ＭＳ ゴシック" w:hint="eastAsia"/>
        </w:rPr>
        <w:t> </w:t>
      </w:r>
    </w:p>
    <w:p w14:paraId="2DC3FD0E" w14:textId="77777777" w:rsidR="009A38A6" w:rsidRDefault="009A38A6" w:rsidP="009A38A6">
      <w:pPr>
        <w:pStyle w:val="paragraph"/>
        <w:spacing w:before="0" w:beforeAutospacing="0" w:after="0" w:afterAutospacing="0"/>
        <w:ind w:left="723"/>
        <w:jc w:val="both"/>
        <w:textAlignment w:val="baseline"/>
        <w:rPr>
          <w:rFonts w:ascii="Meiryo UI" w:eastAsia="Meiryo UI" w:hAnsi="Meiryo UI"/>
          <w:sz w:val="18"/>
          <w:szCs w:val="18"/>
        </w:rPr>
      </w:pPr>
      <w:r>
        <w:rPr>
          <w:rStyle w:val="normaltextrun"/>
          <w:rFonts w:ascii="ＭＳ ゴシック" w:eastAsia="ＭＳ ゴシック" w:hAnsi="ＭＳ ゴシック" w:hint="eastAsia"/>
        </w:rPr>
        <w:t>自国の抱える課題と研修員の所属する組織、業務内容について、各研修員が来日前に分析・記述した報告書であり、本レポート作成を通じて、プログラムの参加に向けての動機付け・問題意識の明確化を目指す。</w:t>
      </w:r>
      <w:r>
        <w:rPr>
          <w:rStyle w:val="eop"/>
          <w:rFonts w:ascii="ＭＳ ゴシック" w:eastAsia="ＭＳ ゴシック" w:hAnsi="ＭＳ ゴシック" w:hint="eastAsia"/>
        </w:rPr>
        <w:t> </w:t>
      </w:r>
    </w:p>
    <w:p w14:paraId="52CFBFC0" w14:textId="77777777" w:rsidR="009A38A6" w:rsidRDefault="009A38A6" w:rsidP="009A38A6">
      <w:pPr>
        <w:pStyle w:val="paragraph"/>
        <w:spacing w:before="0" w:beforeAutospacing="0" w:after="0" w:afterAutospacing="0"/>
        <w:ind w:left="723"/>
        <w:jc w:val="both"/>
        <w:textAlignment w:val="baseline"/>
        <w:rPr>
          <w:rFonts w:ascii="Meiryo UI" w:eastAsia="Meiryo UI" w:hAnsi="Meiryo UI"/>
          <w:sz w:val="18"/>
          <w:szCs w:val="18"/>
        </w:rPr>
      </w:pPr>
      <w:r>
        <w:rPr>
          <w:rStyle w:val="normaltextrun"/>
          <w:rFonts w:ascii="ＭＳ ゴシック" w:eastAsia="ＭＳ ゴシック" w:hAnsi="ＭＳ ゴシック" w:hint="eastAsia"/>
        </w:rPr>
        <w:t>・アクションプラン</w:t>
      </w:r>
      <w:r>
        <w:rPr>
          <w:rStyle w:val="eop"/>
          <w:rFonts w:ascii="ＭＳ ゴシック" w:eastAsia="ＭＳ ゴシック" w:hAnsi="ＭＳ ゴシック" w:hint="eastAsia"/>
        </w:rPr>
        <w:t> </w:t>
      </w:r>
    </w:p>
    <w:p w14:paraId="3B7C209C" w14:textId="57BBB43E" w:rsidR="00D12C59" w:rsidRDefault="009A38A6" w:rsidP="00D12C59">
      <w:pPr>
        <w:pStyle w:val="paragraph"/>
        <w:spacing w:before="0" w:beforeAutospacing="0" w:after="0" w:afterAutospacing="0"/>
        <w:ind w:left="723"/>
        <w:jc w:val="both"/>
        <w:textAlignment w:val="baseline"/>
        <w:rPr>
          <w:rStyle w:val="normaltextrun"/>
          <w:rFonts w:ascii="ＭＳ ゴシック" w:eastAsia="ＭＳ ゴシック" w:hAnsi="ＭＳ ゴシック"/>
        </w:rPr>
      </w:pPr>
      <w:r>
        <w:rPr>
          <w:rStyle w:val="normaltextrun"/>
          <w:rFonts w:ascii="ＭＳ ゴシック" w:eastAsia="ＭＳ ゴシック" w:hAnsi="ＭＳ ゴシック" w:hint="eastAsia"/>
        </w:rPr>
        <w:t>研修を通じて得られた知識・技術を踏まえ、自国の課題解決のために取り得る対応策を考察した内容を取りまとめる。また同レポートを通じて、研修で得られる各技術のなかで、各国において効果的に応用できる技術、応用が難しい技術についてのフィードバックを得た上で、次年度の研修内容の改善が期待される</w:t>
      </w:r>
      <w:r w:rsidR="00D12C59">
        <w:rPr>
          <w:rStyle w:val="normaltextrun"/>
          <w:rFonts w:ascii="ＭＳ ゴシック" w:eastAsia="ＭＳ ゴシック" w:hAnsi="ＭＳ ゴシック" w:hint="eastAsia"/>
        </w:rPr>
        <w:t>。</w:t>
      </w:r>
    </w:p>
    <w:p w14:paraId="0BA37B56" w14:textId="69738DB7" w:rsidR="00D12C59" w:rsidRDefault="00D12C59" w:rsidP="00D12C59">
      <w:pPr>
        <w:pStyle w:val="paragraph"/>
        <w:spacing w:before="0" w:beforeAutospacing="0" w:after="0" w:afterAutospacing="0"/>
        <w:ind w:leftChars="295" w:left="708"/>
        <w:jc w:val="both"/>
        <w:textAlignment w:val="baseline"/>
        <w:rPr>
          <w:rStyle w:val="normaltextrun"/>
          <w:rFonts w:ascii="ＭＳ ゴシック" w:eastAsia="ＭＳ ゴシック" w:hAnsi="ＭＳ ゴシック"/>
        </w:rPr>
      </w:pPr>
      <w:r>
        <w:rPr>
          <w:rStyle w:val="normaltextrun"/>
          <w:rFonts w:ascii="ＭＳ ゴシック" w:eastAsia="ＭＳ ゴシック" w:hAnsi="ＭＳ ゴシック" w:hint="eastAsia"/>
        </w:rPr>
        <w:t>なお、アクションプランの作成・発表において、過年度の研修員、</w:t>
      </w:r>
      <w:r w:rsidRPr="00D12C59">
        <w:rPr>
          <w:rStyle w:val="normaltextrun"/>
          <w:rFonts w:ascii="ＭＳ ゴシック" w:eastAsia="ＭＳ ゴシック" w:hAnsi="ＭＳ ゴシック"/>
        </w:rPr>
        <w:t>JICA</w:t>
      </w:r>
      <w:r>
        <w:rPr>
          <w:rStyle w:val="normaltextrun"/>
          <w:rFonts w:ascii="ＭＳ ゴシック" w:eastAsia="ＭＳ ゴシック" w:hAnsi="ＭＳ ゴシック" w:hint="eastAsia"/>
        </w:rPr>
        <w:t>関係者（専門員、専門家、在外拠点ナショナルスタッフ等）、外部組織の専門家などの多様な人材の参加を促し、課題解決策の共創を図ることが望ましい。</w:t>
      </w:r>
    </w:p>
    <w:p w14:paraId="4E50E783" w14:textId="77777777" w:rsidR="0061707B" w:rsidRDefault="0061707B" w:rsidP="00D12C59">
      <w:pPr>
        <w:pStyle w:val="paragraph"/>
        <w:spacing w:before="0" w:beforeAutospacing="0" w:after="0" w:afterAutospacing="0"/>
        <w:ind w:leftChars="295" w:left="708"/>
        <w:jc w:val="both"/>
        <w:textAlignment w:val="baseline"/>
        <w:rPr>
          <w:rStyle w:val="normaltextrun"/>
          <w:rFonts w:ascii="ＭＳ ゴシック" w:eastAsia="ＭＳ ゴシック" w:hAnsi="ＭＳ ゴシック" w:hint="eastAsia"/>
        </w:rPr>
      </w:pPr>
    </w:p>
    <w:p w14:paraId="0282FBC2" w14:textId="10C54C16" w:rsidR="0029282E" w:rsidRPr="00E96C2F" w:rsidRDefault="0029282E" w:rsidP="0029282E">
      <w:pPr>
        <w:pStyle w:val="paragraph"/>
        <w:spacing w:before="0" w:beforeAutospacing="0" w:after="0" w:afterAutospacing="0"/>
        <w:ind w:firstLineChars="50" w:firstLine="120"/>
        <w:jc w:val="both"/>
        <w:textAlignment w:val="baseline"/>
        <w:rPr>
          <w:rFonts w:ascii="ＭＳ ゴシック" w:hAnsi="ＭＳ ゴシック"/>
          <w:color w:val="000000"/>
        </w:rPr>
      </w:pPr>
      <w:r w:rsidRPr="00E96C2F">
        <w:rPr>
          <w:rFonts w:ascii="ＭＳ ゴシック" w:hAnsi="ＭＳ ゴシック" w:hint="eastAsia"/>
          <w:color w:val="000000"/>
        </w:rPr>
        <w:t>（６）ホームステイ等の地域社会における交流活動について</w:t>
      </w:r>
      <w:r w:rsidR="00BF7642" w:rsidRPr="00E96C2F">
        <w:rPr>
          <w:rFonts w:ascii="ＭＳ ゴシック" w:hAnsi="ＭＳ ゴシック" w:hint="eastAsia"/>
          <w:color w:val="000000"/>
        </w:rPr>
        <w:t>（青年研修）</w:t>
      </w:r>
    </w:p>
    <w:p w14:paraId="26E5019C" w14:textId="61B730EE" w:rsidR="0029282E" w:rsidRDefault="00AC1C8D" w:rsidP="00266324">
      <w:pPr>
        <w:pStyle w:val="paragraph"/>
        <w:spacing w:before="0" w:beforeAutospacing="0" w:after="0" w:afterAutospacing="0"/>
        <w:ind w:leftChars="177" w:left="425" w:firstLineChars="59" w:firstLine="142"/>
        <w:jc w:val="both"/>
        <w:textAlignment w:val="baseline"/>
        <w:rPr>
          <w:rFonts w:ascii="ＭＳ ゴシック" w:hAnsi="ＭＳ ゴシック"/>
          <w:color w:val="000000"/>
        </w:rPr>
      </w:pPr>
      <w:r w:rsidRPr="00E96C2F">
        <w:rPr>
          <w:rFonts w:ascii="ＭＳ ゴシック" w:hAnsi="ＭＳ ゴシック" w:hint="eastAsia"/>
          <w:color w:val="000000"/>
        </w:rPr>
        <w:t>ホストファミリーと研修員のマッチングは、</w:t>
      </w:r>
      <w:r w:rsidR="00754BAD" w:rsidRPr="00E96C2F">
        <w:rPr>
          <w:rFonts w:ascii="ＭＳ ゴシック" w:hAnsi="ＭＳ ゴシック" w:hint="eastAsia"/>
          <w:color w:val="000000"/>
        </w:rPr>
        <w:t>各家庭の</w:t>
      </w:r>
      <w:r w:rsidR="00B72C51" w:rsidRPr="00E96C2F">
        <w:rPr>
          <w:rFonts w:ascii="ＭＳ ゴシック" w:hAnsi="ＭＳ ゴシック" w:hint="eastAsia"/>
          <w:color w:val="000000"/>
        </w:rPr>
        <w:t>家族構成や受入態勢、研修員</w:t>
      </w:r>
      <w:r w:rsidR="00754BAD" w:rsidRPr="00E96C2F">
        <w:rPr>
          <w:rFonts w:ascii="ＭＳ ゴシック" w:hAnsi="ＭＳ ゴシック" w:hint="eastAsia"/>
          <w:color w:val="000000"/>
        </w:rPr>
        <w:t>の</w:t>
      </w:r>
      <w:r w:rsidR="00391145" w:rsidRPr="00E96C2F">
        <w:rPr>
          <w:rFonts w:ascii="ＭＳ ゴシック" w:hAnsi="ＭＳ ゴシック" w:hint="eastAsia"/>
          <w:color w:val="000000"/>
        </w:rPr>
        <w:t>性別、宗教</w:t>
      </w:r>
      <w:r w:rsidR="00754BAD" w:rsidRPr="00E96C2F">
        <w:rPr>
          <w:rFonts w:ascii="ＭＳ ゴシック" w:hAnsi="ＭＳ ゴシック" w:hint="eastAsia"/>
          <w:color w:val="000000"/>
        </w:rPr>
        <w:t>その他の状況を十分考慮して行う。</w:t>
      </w:r>
      <w:r w:rsidR="00B72C51" w:rsidRPr="00E96C2F">
        <w:rPr>
          <w:rFonts w:ascii="ＭＳ ゴシック" w:hAnsi="ＭＳ ゴシック" w:hint="eastAsia"/>
          <w:color w:val="000000"/>
        </w:rPr>
        <w:t>また、研修員は原則全員参加としつつ、体調その他により参加できない場合</w:t>
      </w:r>
      <w:r w:rsidR="00336FA4" w:rsidRPr="00E96C2F">
        <w:rPr>
          <w:rFonts w:ascii="ＭＳ ゴシック" w:hAnsi="ＭＳ ゴシック" w:hint="eastAsia"/>
          <w:color w:val="000000"/>
        </w:rPr>
        <w:t>は、そのための調整・対応を行う。</w:t>
      </w:r>
    </w:p>
    <w:p w14:paraId="5A5BCEB3" w14:textId="77777777" w:rsidR="0061707B" w:rsidRPr="00E96C2F" w:rsidRDefault="0061707B" w:rsidP="00266324">
      <w:pPr>
        <w:pStyle w:val="paragraph"/>
        <w:spacing w:before="0" w:beforeAutospacing="0" w:after="0" w:afterAutospacing="0"/>
        <w:ind w:leftChars="177" w:left="425" w:firstLineChars="59" w:firstLine="142"/>
        <w:jc w:val="both"/>
        <w:textAlignment w:val="baseline"/>
        <w:rPr>
          <w:rStyle w:val="normaltextrun"/>
          <w:rFonts w:ascii="ＭＳ ゴシック" w:eastAsia="ＭＳ ゴシック" w:hAnsi="ＭＳ ゴシック" w:cs="Times New Roman" w:hint="eastAsia"/>
          <w:kern w:val="2"/>
          <w:szCs w:val="22"/>
        </w:rPr>
      </w:pPr>
    </w:p>
    <w:p w14:paraId="4604FC4D" w14:textId="45A9B755" w:rsidR="00D063EC" w:rsidRPr="00E96C2F" w:rsidRDefault="00D063EC" w:rsidP="00D12C59">
      <w:pPr>
        <w:pStyle w:val="paragraph"/>
        <w:spacing w:before="0" w:beforeAutospacing="0" w:after="0" w:afterAutospacing="0"/>
        <w:ind w:firstLineChars="50" w:firstLine="120"/>
        <w:jc w:val="both"/>
        <w:textAlignment w:val="baseline"/>
        <w:rPr>
          <w:rFonts w:ascii="ＭＳ ゴシック" w:hAnsi="ＭＳ ゴシック"/>
          <w:color w:val="000000"/>
        </w:rPr>
      </w:pPr>
      <w:r w:rsidRPr="00E96C2F">
        <w:rPr>
          <w:rFonts w:ascii="ＭＳ ゴシック" w:hAnsi="ＭＳ ゴシック" w:hint="eastAsia"/>
          <w:color w:val="000000"/>
        </w:rPr>
        <w:t>（</w:t>
      </w:r>
      <w:r w:rsidR="0029282E" w:rsidRPr="00E96C2F">
        <w:rPr>
          <w:rFonts w:ascii="ＭＳ ゴシック" w:hAnsi="ＭＳ ゴシック" w:hint="eastAsia"/>
          <w:color w:val="000000"/>
        </w:rPr>
        <w:t>７</w:t>
      </w:r>
      <w:r w:rsidRPr="00E96C2F">
        <w:rPr>
          <w:rFonts w:ascii="ＭＳ ゴシック" w:hAnsi="ＭＳ ゴシック" w:hint="eastAsia"/>
          <w:color w:val="000000"/>
        </w:rPr>
        <w:t>）</w:t>
      </w:r>
      <w:r w:rsidR="009A38A6" w:rsidRPr="00E96C2F">
        <w:rPr>
          <w:rFonts w:ascii="ＭＳ ゴシック" w:hAnsi="ＭＳ ゴシック" w:hint="eastAsia"/>
          <w:color w:val="000000"/>
        </w:rPr>
        <w:t>事後活動について</w:t>
      </w:r>
    </w:p>
    <w:p w14:paraId="4016D9AD" w14:textId="05D78BBE" w:rsidR="009A38A6" w:rsidRDefault="009C0778" w:rsidP="00195266">
      <w:pPr>
        <w:tabs>
          <w:tab w:val="num" w:pos="1134"/>
        </w:tabs>
        <w:spacing w:line="0" w:lineRule="atLeast"/>
        <w:ind w:leftChars="177" w:left="425"/>
        <w:textAlignment w:val="baseline"/>
        <w:rPr>
          <w:rFonts w:ascii="ＭＳ ゴシック" w:hAnsi="ＭＳ ゴシック"/>
          <w:color w:val="000000"/>
          <w:szCs w:val="24"/>
        </w:rPr>
      </w:pPr>
      <w:r w:rsidRPr="00E96C2F">
        <w:rPr>
          <w:rFonts w:ascii="ＭＳ ゴシック" w:hAnsi="ＭＳ ゴシック" w:hint="eastAsia"/>
          <w:color w:val="000000"/>
          <w:szCs w:val="24"/>
        </w:rPr>
        <w:t>例：</w:t>
      </w:r>
      <w:r w:rsidR="00996B7F" w:rsidRPr="00E96C2F">
        <w:rPr>
          <w:rFonts w:ascii="ＭＳ ゴシック" w:hAnsi="ＭＳ ゴシック" w:hint="eastAsia"/>
          <w:color w:val="000000"/>
          <w:szCs w:val="24"/>
        </w:rPr>
        <w:t>アクションプラン進捗報告会の実施に当たっては、</w:t>
      </w:r>
      <w:r w:rsidR="00142302" w:rsidRPr="00E96C2F">
        <w:rPr>
          <w:rFonts w:ascii="ＭＳ ゴシック" w:hAnsi="ＭＳ ゴシック" w:hint="eastAsia"/>
          <w:color w:val="000000"/>
          <w:szCs w:val="24"/>
        </w:rPr>
        <w:t>研修コースの内容に</w:t>
      </w:r>
      <w:r w:rsidR="00B952F9" w:rsidRPr="00E96C2F">
        <w:rPr>
          <w:rFonts w:ascii="ＭＳ ゴシック" w:hAnsi="ＭＳ ゴシック" w:hint="eastAsia"/>
          <w:color w:val="000000"/>
          <w:szCs w:val="24"/>
        </w:rPr>
        <w:t>応じ適切な時期の設定と参加者の範囲を検討する。</w:t>
      </w:r>
      <w:r w:rsidR="00996B7F" w:rsidRPr="00E96C2F">
        <w:rPr>
          <w:rFonts w:ascii="ＭＳ ゴシック" w:hAnsi="ＭＳ ゴシック"/>
          <w:color w:val="000000"/>
          <w:szCs w:val="24"/>
        </w:rPr>
        <w:t xml:space="preserve"> </w:t>
      </w:r>
    </w:p>
    <w:p w14:paraId="48B48006" w14:textId="77777777" w:rsidR="0061707B" w:rsidRPr="00E96C2F" w:rsidRDefault="0061707B" w:rsidP="00195266">
      <w:pPr>
        <w:tabs>
          <w:tab w:val="num" w:pos="1134"/>
        </w:tabs>
        <w:spacing w:line="0" w:lineRule="atLeast"/>
        <w:ind w:leftChars="177" w:left="425"/>
        <w:textAlignment w:val="baseline"/>
        <w:rPr>
          <w:rFonts w:ascii="ＭＳ ゴシック" w:hAnsi="ＭＳ ゴシック"/>
          <w:color w:val="000000"/>
          <w:szCs w:val="24"/>
        </w:rPr>
      </w:pPr>
    </w:p>
    <w:p w14:paraId="795C0534" w14:textId="2C395BF8" w:rsidR="00BD2CE8" w:rsidRDefault="00BD2CE8" w:rsidP="00EB3668">
      <w:pPr>
        <w:tabs>
          <w:tab w:val="num" w:pos="1134"/>
        </w:tabs>
        <w:spacing w:line="0" w:lineRule="atLeast"/>
        <w:textAlignment w:val="baseline"/>
        <w:rPr>
          <w:rFonts w:ascii="ＭＳ ゴシック" w:hAnsi="ＭＳ ゴシック"/>
          <w:color w:val="000000"/>
          <w:szCs w:val="24"/>
        </w:rPr>
      </w:pPr>
      <w:r w:rsidRPr="00E96C2F">
        <w:rPr>
          <w:rFonts w:ascii="ＭＳ ゴシック" w:hAnsi="ＭＳ ゴシック" w:hint="eastAsia"/>
          <w:color w:val="000000"/>
          <w:szCs w:val="24"/>
        </w:rPr>
        <w:t>（</w:t>
      </w:r>
      <w:r w:rsidR="0029282E" w:rsidRPr="00E96C2F">
        <w:rPr>
          <w:rFonts w:ascii="ＭＳ ゴシック" w:hAnsi="ＭＳ ゴシック" w:hint="eastAsia"/>
          <w:color w:val="000000"/>
          <w:szCs w:val="24"/>
        </w:rPr>
        <w:t>８</w:t>
      </w:r>
      <w:r w:rsidRPr="00E96C2F">
        <w:rPr>
          <w:rFonts w:ascii="ＭＳ ゴシック" w:hAnsi="ＭＳ ゴシック" w:hint="eastAsia"/>
          <w:color w:val="000000"/>
          <w:szCs w:val="24"/>
        </w:rPr>
        <w:t>）</w:t>
      </w:r>
      <w:r w:rsidR="00B77CC5" w:rsidRPr="00E96C2F">
        <w:rPr>
          <w:rFonts w:ascii="ＭＳ ゴシック" w:hAnsi="ＭＳ ゴシック" w:hint="eastAsia"/>
          <w:color w:val="000000"/>
          <w:szCs w:val="24"/>
        </w:rPr>
        <w:t>JICA国内機関の設備等の利用</w:t>
      </w:r>
    </w:p>
    <w:p w14:paraId="12C1EFFF" w14:textId="1D12172E" w:rsidR="00AE1900" w:rsidRDefault="00B83F3D" w:rsidP="00D04C7F">
      <w:pPr>
        <w:tabs>
          <w:tab w:val="num" w:pos="1134"/>
        </w:tabs>
        <w:spacing w:line="0" w:lineRule="atLeast"/>
        <w:ind w:leftChars="118" w:left="283" w:firstLineChars="100" w:firstLine="240"/>
        <w:textAlignment w:val="baseline"/>
        <w:rPr>
          <w:rFonts w:ascii="ＭＳ ゴシック" w:hAnsi="ＭＳ ゴシック"/>
          <w:color w:val="000000"/>
          <w:szCs w:val="24"/>
        </w:rPr>
      </w:pPr>
      <w:r>
        <w:rPr>
          <w:rFonts w:ascii="ＭＳ ゴシック" w:hAnsi="ＭＳ ゴシック" w:hint="eastAsia"/>
          <w:color w:val="000000"/>
          <w:szCs w:val="24"/>
        </w:rPr>
        <w:t>受託者</w:t>
      </w:r>
      <w:r w:rsidR="00AE1900">
        <w:rPr>
          <w:rFonts w:ascii="ＭＳ ゴシック" w:hAnsi="ＭＳ ゴシック" w:hint="eastAsia"/>
          <w:color w:val="000000"/>
          <w:szCs w:val="24"/>
        </w:rPr>
        <w:t>は</w:t>
      </w:r>
      <w:r w:rsidR="00094BA0">
        <w:rPr>
          <w:rFonts w:ascii="ＭＳ ゴシック" w:hAnsi="ＭＳ ゴシック" w:hint="eastAsia"/>
          <w:color w:val="000000"/>
          <w:szCs w:val="24"/>
        </w:rPr>
        <w:t>技術研修</w:t>
      </w:r>
      <w:r w:rsidR="00AE1900">
        <w:rPr>
          <w:rFonts w:ascii="ＭＳ ゴシック" w:hAnsi="ＭＳ ゴシック" w:hint="eastAsia"/>
          <w:color w:val="000000"/>
          <w:szCs w:val="24"/>
        </w:rPr>
        <w:t>期間中、JICAの以下の施設や設備、機材を利用することができる。</w:t>
      </w:r>
      <w:commentRangeStart w:id="14"/>
      <w:r>
        <w:rPr>
          <w:rFonts w:ascii="ＭＳ ゴシック" w:hAnsi="ＭＳ ゴシック" w:hint="eastAsia"/>
          <w:color w:val="000000"/>
          <w:szCs w:val="24"/>
        </w:rPr>
        <w:t>受託者</w:t>
      </w:r>
      <w:r w:rsidR="0002371B">
        <w:rPr>
          <w:rFonts w:ascii="ＭＳ ゴシック" w:hAnsi="ＭＳ ゴシック" w:hint="eastAsia"/>
          <w:color w:val="000000"/>
          <w:szCs w:val="24"/>
        </w:rPr>
        <w:t>は</w:t>
      </w:r>
      <w:r w:rsidR="009B2E23">
        <w:rPr>
          <w:rFonts w:ascii="ＭＳ ゴシック" w:hAnsi="ＭＳ ゴシック" w:hint="eastAsia"/>
          <w:color w:val="000000"/>
          <w:szCs w:val="24"/>
        </w:rPr>
        <w:t>利用を希望する施設等について、</w:t>
      </w:r>
      <w:r w:rsidR="004307DA">
        <w:rPr>
          <w:rFonts w:ascii="ＭＳ ゴシック" w:hAnsi="ＭＳ ゴシック" w:hint="eastAsia"/>
          <w:color w:val="000000"/>
          <w:szCs w:val="24"/>
        </w:rPr>
        <w:t>事前準備期間の早い段階で</w:t>
      </w:r>
      <w:r w:rsidR="00536EE0">
        <w:rPr>
          <w:rFonts w:ascii="ＭＳ ゴシック" w:hAnsi="ＭＳ ゴシック" w:hint="eastAsia"/>
          <w:color w:val="000000"/>
          <w:szCs w:val="24"/>
        </w:rPr>
        <w:t>空き状況等を</w:t>
      </w:r>
      <w:r w:rsidR="00D04C7F">
        <w:rPr>
          <w:rFonts w:ascii="ＭＳ ゴシック" w:hAnsi="ＭＳ ゴシック" w:hint="eastAsia"/>
          <w:color w:val="000000"/>
          <w:szCs w:val="24"/>
        </w:rPr>
        <w:t>委託者</w:t>
      </w:r>
      <w:r w:rsidR="00536EE0">
        <w:rPr>
          <w:rFonts w:ascii="ＭＳ ゴシック" w:hAnsi="ＭＳ ゴシック" w:hint="eastAsia"/>
          <w:color w:val="000000"/>
          <w:szCs w:val="24"/>
        </w:rPr>
        <w:t>に確認し、必要な利用申請等手続きを行うこと。</w:t>
      </w:r>
      <w:commentRangeEnd w:id="14"/>
      <w:r w:rsidR="00E96C2F">
        <w:rPr>
          <w:rStyle w:val="afb"/>
          <w:rFonts w:ascii="ＭＳ ゴシック" w:hAnsi="ＭＳ ゴシック"/>
          <w:color w:val="000000"/>
          <w:sz w:val="24"/>
          <w:szCs w:val="24"/>
        </w:rPr>
        <w:commentReference w:id="14"/>
      </w:r>
      <w:r w:rsidR="000315EB">
        <w:rPr>
          <w:rFonts w:ascii="ＭＳ ゴシック" w:hAnsi="ＭＳ ゴシック" w:hint="eastAsia"/>
          <w:color w:val="000000"/>
          <w:szCs w:val="24"/>
        </w:rPr>
        <w:t>利用に当たっては</w:t>
      </w:r>
      <w:r w:rsidR="00D04C7F">
        <w:rPr>
          <w:rFonts w:ascii="ＭＳ ゴシック" w:hAnsi="ＭＳ ゴシック" w:hint="eastAsia"/>
          <w:color w:val="000000"/>
          <w:szCs w:val="24"/>
        </w:rPr>
        <w:t>委託者</w:t>
      </w:r>
      <w:r w:rsidR="000315EB">
        <w:rPr>
          <w:rFonts w:ascii="ＭＳ ゴシック" w:hAnsi="ＭＳ ゴシック" w:hint="eastAsia"/>
          <w:color w:val="000000"/>
          <w:szCs w:val="24"/>
        </w:rPr>
        <w:t>の定め</w:t>
      </w:r>
      <w:r w:rsidR="009E6DC2">
        <w:rPr>
          <w:rFonts w:ascii="ＭＳ ゴシック" w:hAnsi="ＭＳ ゴシック" w:hint="eastAsia"/>
          <w:color w:val="000000"/>
          <w:szCs w:val="24"/>
        </w:rPr>
        <w:t>る</w:t>
      </w:r>
      <w:r w:rsidR="000315EB">
        <w:rPr>
          <w:rFonts w:ascii="ＭＳ ゴシック" w:hAnsi="ＭＳ ゴシック" w:hint="eastAsia"/>
          <w:color w:val="000000"/>
          <w:szCs w:val="24"/>
        </w:rPr>
        <w:t>ルール</w:t>
      </w:r>
      <w:r w:rsidR="00C52589">
        <w:rPr>
          <w:rFonts w:ascii="ＭＳ ゴシック" w:hAnsi="ＭＳ ゴシック" w:hint="eastAsia"/>
          <w:color w:val="000000"/>
          <w:szCs w:val="24"/>
        </w:rPr>
        <w:t>に従うこと。</w:t>
      </w:r>
    </w:p>
    <w:p w14:paraId="3520C01C" w14:textId="77777777" w:rsidR="00AE1900" w:rsidRDefault="00AE1900" w:rsidP="00AE1900">
      <w:pPr>
        <w:pStyle w:val="af2"/>
        <w:numPr>
          <w:ilvl w:val="0"/>
          <w:numId w:val="104"/>
        </w:numPr>
        <w:ind w:leftChars="0"/>
        <w:rPr>
          <w:rFonts w:ascii="ＭＳ ゴシック" w:hAnsi="ＭＳ ゴシック" w:cs="Arial"/>
          <w:color w:val="000000"/>
          <w:szCs w:val="24"/>
        </w:rPr>
      </w:pPr>
      <w:r>
        <w:rPr>
          <w:rFonts w:ascii="ＭＳ ゴシック" w:hAnsi="ＭＳ ゴシック" w:cs="Arial" w:hint="eastAsia"/>
          <w:color w:val="000000"/>
          <w:szCs w:val="24"/>
        </w:rPr>
        <w:t>JICA○○のセミナールーム</w:t>
      </w:r>
      <w:commentRangeStart w:id="15"/>
      <w:r>
        <w:rPr>
          <w:rFonts w:ascii="ＭＳ ゴシック" w:hAnsi="ＭＳ ゴシック" w:cs="Arial" w:hint="eastAsia"/>
          <w:color w:val="000000"/>
          <w:szCs w:val="24"/>
        </w:rPr>
        <w:t xml:space="preserve">　</w:t>
      </w:r>
      <w:commentRangeEnd w:id="15"/>
      <w:r w:rsidR="00E96C2F">
        <w:rPr>
          <w:rStyle w:val="afb"/>
          <w:rFonts w:ascii="ＭＳ ゴシック" w:hAnsi="ＭＳ ゴシック" w:cs="Arial"/>
          <w:color w:val="000000"/>
          <w:sz w:val="24"/>
          <w:szCs w:val="24"/>
        </w:rPr>
        <w:commentReference w:id="15"/>
      </w:r>
    </w:p>
    <w:p w14:paraId="409DA88E" w14:textId="3989031B" w:rsidR="00B77CC5" w:rsidRPr="00D51A43" w:rsidRDefault="00B86C8B" w:rsidP="00D51A43">
      <w:pPr>
        <w:pStyle w:val="af2"/>
        <w:numPr>
          <w:ilvl w:val="0"/>
          <w:numId w:val="104"/>
        </w:numPr>
        <w:ind w:leftChars="0"/>
        <w:rPr>
          <w:rFonts w:ascii="ＭＳ ゴシック" w:hAnsi="ＭＳ ゴシック" w:cs="Arial"/>
          <w:color w:val="000000"/>
          <w:szCs w:val="24"/>
        </w:rPr>
      </w:pPr>
      <w:r>
        <w:rPr>
          <w:rFonts w:ascii="ＭＳ ゴシック" w:hAnsi="ＭＳ ゴシック" w:cs="Arial" w:hint="eastAsia"/>
          <w:color w:val="000000"/>
          <w:szCs w:val="24"/>
        </w:rPr>
        <w:t>～</w:t>
      </w:r>
    </w:p>
    <w:p w14:paraId="62BEF616" w14:textId="77777777" w:rsidR="00C30267" w:rsidRPr="00AD44AD" w:rsidRDefault="00C30267" w:rsidP="00EB3668">
      <w:pPr>
        <w:tabs>
          <w:tab w:val="num" w:pos="1134"/>
        </w:tabs>
        <w:spacing w:line="0" w:lineRule="atLeast"/>
        <w:textAlignment w:val="baseline"/>
        <w:rPr>
          <w:rFonts w:ascii="ＭＳ ゴシック" w:hAnsi="ＭＳ ゴシック"/>
          <w:color w:val="000000"/>
          <w:szCs w:val="24"/>
        </w:rPr>
      </w:pPr>
    </w:p>
    <w:p w14:paraId="71FA83C2" w14:textId="7C547725" w:rsidR="00EB3668" w:rsidRPr="003F04D4" w:rsidRDefault="005151F3" w:rsidP="005C0665">
      <w:pPr>
        <w:autoSpaceDE w:val="0"/>
        <w:autoSpaceDN w:val="0"/>
        <w:adjustRightInd w:val="0"/>
        <w:rPr>
          <w:rFonts w:ascii="ＭＳ ゴシック" w:hAnsi="ＭＳ ゴシック"/>
          <w:b/>
          <w:color w:val="000000"/>
          <w:szCs w:val="24"/>
        </w:rPr>
      </w:pPr>
      <w:r>
        <w:rPr>
          <w:rFonts w:ascii="ＭＳ ゴシック" w:hAnsi="ＭＳ ゴシック" w:hint="eastAsia"/>
          <w:b/>
          <w:color w:val="000000"/>
          <w:szCs w:val="24"/>
        </w:rPr>
        <w:t>７</w:t>
      </w:r>
      <w:r w:rsidR="00EB3668" w:rsidRPr="003F04D4">
        <w:rPr>
          <w:rFonts w:ascii="ＭＳ ゴシック" w:hAnsi="ＭＳ ゴシック" w:hint="eastAsia"/>
          <w:b/>
          <w:color w:val="000000"/>
          <w:szCs w:val="24"/>
        </w:rPr>
        <w:t>．</w:t>
      </w:r>
      <w:commentRangeStart w:id="16"/>
      <w:r w:rsidR="00B51BFE">
        <w:rPr>
          <w:rFonts w:ascii="ＭＳ ゴシック" w:hAnsi="ＭＳ ゴシック" w:hint="eastAsia"/>
          <w:b/>
          <w:color w:val="000000"/>
          <w:szCs w:val="24"/>
        </w:rPr>
        <w:t>成果品</w:t>
      </w:r>
      <w:r w:rsidR="006056C3">
        <w:rPr>
          <w:rFonts w:ascii="ＭＳ ゴシック" w:hAnsi="ＭＳ ゴシック" w:hint="eastAsia"/>
          <w:b/>
          <w:color w:val="000000"/>
          <w:szCs w:val="24"/>
        </w:rPr>
        <w:t>・業務提出物等</w:t>
      </w:r>
      <w:commentRangeEnd w:id="16"/>
      <w:r w:rsidR="00E96C2F" w:rsidRPr="003F04D4">
        <w:rPr>
          <w:rStyle w:val="afb"/>
          <w:rFonts w:ascii="ＭＳ ゴシック" w:hAnsi="ＭＳ ゴシック"/>
          <w:b/>
          <w:color w:val="000000"/>
          <w:sz w:val="24"/>
          <w:szCs w:val="24"/>
        </w:rPr>
        <w:commentReference w:id="16"/>
      </w:r>
    </w:p>
    <w:p w14:paraId="58C587DE" w14:textId="7ABA0424" w:rsidR="00AB3093" w:rsidRDefault="00B83F3D" w:rsidP="005C0665">
      <w:pPr>
        <w:ind w:leftChars="100" w:left="240"/>
        <w:rPr>
          <w:rFonts w:ascii="ＭＳ ゴシック" w:hAnsi="ＭＳ ゴシック"/>
          <w:szCs w:val="24"/>
        </w:rPr>
      </w:pPr>
      <w:r>
        <w:rPr>
          <w:rFonts w:ascii="ＭＳ ゴシック" w:hAnsi="ＭＳ ゴシック" w:hint="eastAsia"/>
          <w:szCs w:val="24"/>
        </w:rPr>
        <w:t>受託者</w:t>
      </w:r>
      <w:r w:rsidR="00885190">
        <w:rPr>
          <w:rFonts w:ascii="ＭＳ ゴシック" w:hAnsi="ＭＳ ゴシック" w:hint="eastAsia"/>
          <w:szCs w:val="24"/>
        </w:rPr>
        <w:t>は以下の</w:t>
      </w:r>
      <w:r w:rsidR="00B51BFE">
        <w:rPr>
          <w:rFonts w:ascii="ＭＳ ゴシック" w:hAnsi="ＭＳ ゴシック" w:hint="eastAsia"/>
          <w:szCs w:val="24"/>
        </w:rPr>
        <w:t>成果品</w:t>
      </w:r>
      <w:commentRangeStart w:id="17"/>
      <w:r w:rsidR="00AB3093">
        <w:rPr>
          <w:rFonts w:ascii="ＭＳ ゴシック" w:hAnsi="ＭＳ ゴシック" w:hint="eastAsia"/>
          <w:szCs w:val="24"/>
        </w:rPr>
        <w:t>及び業務提出物</w:t>
      </w:r>
      <w:commentRangeEnd w:id="17"/>
      <w:r w:rsidR="00E96C2F">
        <w:rPr>
          <w:rStyle w:val="afb"/>
          <w:rFonts w:ascii="ＭＳ ゴシック" w:hAnsi="ＭＳ ゴシック"/>
          <w:sz w:val="24"/>
          <w:szCs w:val="24"/>
        </w:rPr>
        <w:commentReference w:id="17"/>
      </w:r>
      <w:r w:rsidR="00AB3093">
        <w:rPr>
          <w:rFonts w:ascii="ＭＳ ゴシック" w:hAnsi="ＭＳ ゴシック" w:hint="eastAsia"/>
          <w:szCs w:val="24"/>
        </w:rPr>
        <w:t>を提出する。</w:t>
      </w:r>
    </w:p>
    <w:p w14:paraId="1971BE35" w14:textId="3BA01BB5" w:rsidR="00B97136" w:rsidRDefault="00205D4D" w:rsidP="005C0665">
      <w:pPr>
        <w:ind w:leftChars="100" w:left="240"/>
        <w:rPr>
          <w:rFonts w:ascii="ＭＳ ゴシック" w:hAnsi="ＭＳ ゴシック"/>
          <w:szCs w:val="24"/>
        </w:rPr>
      </w:pPr>
      <w:r>
        <w:rPr>
          <w:rFonts w:ascii="ＭＳ ゴシック" w:hAnsi="ＭＳ ゴシック" w:hint="eastAsia"/>
          <w:szCs w:val="24"/>
        </w:rPr>
        <w:t>（１）</w:t>
      </w:r>
      <w:commentRangeStart w:id="18"/>
      <w:r w:rsidR="006C183F">
        <w:rPr>
          <w:rFonts w:ascii="ＭＳ ゴシック" w:hAnsi="ＭＳ ゴシック" w:hint="eastAsia"/>
          <w:szCs w:val="24"/>
        </w:rPr>
        <w:t>成果品</w:t>
      </w:r>
      <w:commentRangeEnd w:id="18"/>
      <w:r w:rsidR="00E96C2F">
        <w:rPr>
          <w:rStyle w:val="afb"/>
          <w:rFonts w:ascii="ＭＳ ゴシック" w:hAnsi="ＭＳ ゴシック"/>
          <w:sz w:val="24"/>
          <w:szCs w:val="24"/>
        </w:rPr>
        <w:commentReference w:id="18"/>
      </w:r>
    </w:p>
    <w:tbl>
      <w:tblPr>
        <w:tblStyle w:val="afa"/>
        <w:tblW w:w="0" w:type="auto"/>
        <w:tblInd w:w="240" w:type="dxa"/>
        <w:tblLook w:val="04A0" w:firstRow="1" w:lastRow="0" w:firstColumn="1" w:lastColumn="0" w:noHBand="0" w:noVBand="1"/>
      </w:tblPr>
      <w:tblGrid>
        <w:gridCol w:w="2590"/>
        <w:gridCol w:w="3309"/>
        <w:gridCol w:w="2921"/>
      </w:tblGrid>
      <w:tr w:rsidR="00E01DC1" w14:paraId="5F89A434" w14:textId="77777777" w:rsidTr="00D51A43">
        <w:tc>
          <w:tcPr>
            <w:tcW w:w="2590" w:type="dxa"/>
          </w:tcPr>
          <w:p w14:paraId="1C980A2F" w14:textId="63DBC6DE" w:rsidR="00E01DC1" w:rsidRPr="00C56D02" w:rsidRDefault="006F5BD6" w:rsidP="007F5896">
            <w:pPr>
              <w:rPr>
                <w:rFonts w:ascii="ＭＳ ゴシック" w:hAnsi="ＭＳ ゴシック"/>
                <w:szCs w:val="24"/>
              </w:rPr>
            </w:pPr>
            <w:r>
              <w:rPr>
                <w:rFonts w:ascii="ＭＳ ゴシック" w:hAnsi="ＭＳ ゴシック" w:hint="eastAsia"/>
                <w:szCs w:val="24"/>
              </w:rPr>
              <w:t>成果品名</w:t>
            </w:r>
          </w:p>
        </w:tc>
        <w:tc>
          <w:tcPr>
            <w:tcW w:w="3309" w:type="dxa"/>
          </w:tcPr>
          <w:p w14:paraId="0FCB7ADA" w14:textId="45060C10" w:rsidR="00E01DC1" w:rsidRDefault="00E01DC1" w:rsidP="007F5896">
            <w:pPr>
              <w:rPr>
                <w:rFonts w:ascii="ＭＳ ゴシック" w:hAnsi="ＭＳ ゴシック"/>
                <w:szCs w:val="24"/>
              </w:rPr>
            </w:pPr>
            <w:r>
              <w:rPr>
                <w:rFonts w:ascii="ＭＳ ゴシック" w:hAnsi="ＭＳ ゴシック" w:hint="eastAsia"/>
                <w:szCs w:val="24"/>
              </w:rPr>
              <w:t>提出</w:t>
            </w:r>
            <w:r w:rsidR="00205D4D">
              <w:rPr>
                <w:rFonts w:ascii="ＭＳ ゴシック" w:hAnsi="ＭＳ ゴシック" w:hint="eastAsia"/>
                <w:szCs w:val="24"/>
              </w:rPr>
              <w:t>期限</w:t>
            </w:r>
          </w:p>
        </w:tc>
        <w:tc>
          <w:tcPr>
            <w:tcW w:w="2921" w:type="dxa"/>
          </w:tcPr>
          <w:p w14:paraId="0C34C581" w14:textId="77777777" w:rsidR="00E01DC1" w:rsidRDefault="00E01DC1" w:rsidP="007F5896">
            <w:pPr>
              <w:rPr>
                <w:rFonts w:ascii="ＭＳ ゴシック" w:hAnsi="ＭＳ ゴシック"/>
                <w:szCs w:val="24"/>
              </w:rPr>
            </w:pPr>
            <w:r>
              <w:rPr>
                <w:rFonts w:ascii="ＭＳ ゴシック" w:hAnsi="ＭＳ ゴシック" w:hint="eastAsia"/>
                <w:szCs w:val="24"/>
              </w:rPr>
              <w:t>備考</w:t>
            </w:r>
          </w:p>
        </w:tc>
      </w:tr>
      <w:tr w:rsidR="00E01DC1" w14:paraId="3BD67C4E" w14:textId="77777777" w:rsidTr="00D51A43">
        <w:tc>
          <w:tcPr>
            <w:tcW w:w="2590" w:type="dxa"/>
          </w:tcPr>
          <w:p w14:paraId="3E6D3D87" w14:textId="0853BC29" w:rsidR="00E01DC1" w:rsidRPr="00D51A43" w:rsidRDefault="00E01DC1" w:rsidP="00D51A43">
            <w:pPr>
              <w:rPr>
                <w:rFonts w:ascii="ＭＳ ゴシック" w:hAnsi="ＭＳ ゴシック"/>
                <w:szCs w:val="24"/>
              </w:rPr>
            </w:pPr>
            <w:r w:rsidRPr="005C0665">
              <w:rPr>
                <w:rFonts w:ascii="ＭＳ ゴシック" w:hAnsi="ＭＳ ゴシック"/>
                <w:szCs w:val="24"/>
              </w:rPr>
              <w:t>業務</w:t>
            </w:r>
            <w:r w:rsidR="0092043E">
              <w:rPr>
                <w:rFonts w:ascii="ＭＳ ゴシック" w:hAnsi="ＭＳ ゴシック" w:hint="eastAsia"/>
                <w:szCs w:val="24"/>
              </w:rPr>
              <w:t>実施</w:t>
            </w:r>
            <w:r w:rsidRPr="005C0665">
              <w:rPr>
                <w:rFonts w:ascii="ＭＳ ゴシック" w:hAnsi="ＭＳ ゴシック"/>
                <w:szCs w:val="24"/>
              </w:rPr>
              <w:t>報告書</w:t>
            </w:r>
            <w:r w:rsidR="0092043E">
              <w:rPr>
                <w:rFonts w:ascii="ＭＳ ゴシック" w:hAnsi="ＭＳ ゴシック" w:hint="eastAsia"/>
                <w:szCs w:val="24"/>
              </w:rPr>
              <w:t>（中間）</w:t>
            </w:r>
          </w:p>
        </w:tc>
        <w:tc>
          <w:tcPr>
            <w:tcW w:w="3309" w:type="dxa"/>
          </w:tcPr>
          <w:p w14:paraId="7FDE2753" w14:textId="4652E4E9" w:rsidR="00E01DC1" w:rsidRDefault="0092043E" w:rsidP="007F5896">
            <w:pPr>
              <w:rPr>
                <w:rFonts w:ascii="ＭＳ ゴシック" w:hAnsi="ＭＳ ゴシック"/>
                <w:szCs w:val="24"/>
              </w:rPr>
            </w:pPr>
            <w:r>
              <w:rPr>
                <w:rFonts w:ascii="ＭＳ ゴシック" w:hAnsi="ＭＳ ゴシック" w:hint="eastAsia"/>
                <w:szCs w:val="24"/>
              </w:rPr>
              <w:t>20xx年xx月xx日</w:t>
            </w:r>
          </w:p>
        </w:tc>
        <w:tc>
          <w:tcPr>
            <w:tcW w:w="2921" w:type="dxa"/>
          </w:tcPr>
          <w:p w14:paraId="08979FB4" w14:textId="1C0BD86F" w:rsidR="00E01DC1" w:rsidRDefault="00205D4D" w:rsidP="007F5896">
            <w:pPr>
              <w:rPr>
                <w:rFonts w:ascii="ＭＳ ゴシック" w:hAnsi="ＭＳ ゴシック"/>
                <w:szCs w:val="24"/>
              </w:rPr>
            </w:pPr>
            <w:r w:rsidRPr="005C0665">
              <w:rPr>
                <w:rFonts w:ascii="ＭＳ ゴシック" w:hAnsi="ＭＳ ゴシック"/>
                <w:szCs w:val="24"/>
              </w:rPr>
              <w:t>記載項目は以下</w:t>
            </w:r>
            <w:r>
              <w:rPr>
                <w:rFonts w:ascii="ＭＳ ゴシック" w:hAnsi="ＭＳ ゴシック" w:hint="eastAsia"/>
                <w:szCs w:val="24"/>
              </w:rPr>
              <w:t>（３）</w:t>
            </w:r>
            <w:r w:rsidRPr="005C0665">
              <w:rPr>
                <w:rFonts w:ascii="ＭＳ ゴシック" w:hAnsi="ＭＳ ゴシック"/>
                <w:szCs w:val="24"/>
              </w:rPr>
              <w:t>のとおり</w:t>
            </w:r>
          </w:p>
        </w:tc>
      </w:tr>
      <w:tr w:rsidR="0092043E" w14:paraId="30369924" w14:textId="77777777" w:rsidTr="00D51A43">
        <w:tc>
          <w:tcPr>
            <w:tcW w:w="2590" w:type="dxa"/>
          </w:tcPr>
          <w:p w14:paraId="1DCFA1D9" w14:textId="283CC552" w:rsidR="0092043E" w:rsidRPr="005C0665" w:rsidRDefault="0092043E" w:rsidP="0092043E">
            <w:pPr>
              <w:rPr>
                <w:rFonts w:ascii="ＭＳ ゴシック" w:hAnsi="ＭＳ ゴシック"/>
                <w:szCs w:val="24"/>
              </w:rPr>
            </w:pPr>
            <w:r w:rsidRPr="005C0665">
              <w:rPr>
                <w:rFonts w:ascii="ＭＳ ゴシック" w:hAnsi="ＭＳ ゴシック"/>
                <w:szCs w:val="24"/>
              </w:rPr>
              <w:t>業務</w:t>
            </w:r>
            <w:r>
              <w:rPr>
                <w:rFonts w:ascii="ＭＳ ゴシック" w:hAnsi="ＭＳ ゴシック" w:hint="eastAsia"/>
                <w:szCs w:val="24"/>
              </w:rPr>
              <w:t>実施</w:t>
            </w:r>
            <w:r w:rsidRPr="005C0665">
              <w:rPr>
                <w:rFonts w:ascii="ＭＳ ゴシック" w:hAnsi="ＭＳ ゴシック"/>
                <w:szCs w:val="24"/>
              </w:rPr>
              <w:t>報告書</w:t>
            </w:r>
            <w:r>
              <w:rPr>
                <w:rFonts w:ascii="ＭＳ ゴシック" w:hAnsi="ＭＳ ゴシック" w:hint="eastAsia"/>
                <w:szCs w:val="24"/>
              </w:rPr>
              <w:t>（完了時）</w:t>
            </w:r>
          </w:p>
        </w:tc>
        <w:tc>
          <w:tcPr>
            <w:tcW w:w="3309" w:type="dxa"/>
          </w:tcPr>
          <w:p w14:paraId="4180BAA1" w14:textId="75249389" w:rsidR="0092043E" w:rsidRDefault="0002205C" w:rsidP="0092043E">
            <w:pPr>
              <w:rPr>
                <w:rFonts w:ascii="ＭＳ ゴシック" w:hAnsi="ＭＳ ゴシック"/>
                <w:szCs w:val="24"/>
              </w:rPr>
            </w:pPr>
            <w:commentRangeStart w:id="19"/>
            <w:r>
              <w:rPr>
                <w:rFonts w:ascii="ＭＳ ゴシック" w:hAnsi="ＭＳ ゴシック" w:hint="eastAsia"/>
                <w:szCs w:val="24"/>
              </w:rPr>
              <w:t>20xx年xx月xx日</w:t>
            </w:r>
            <w:commentRangeEnd w:id="19"/>
            <w:r w:rsidR="00E96C2F">
              <w:rPr>
                <w:rStyle w:val="afb"/>
                <w:rFonts w:ascii="ＭＳ ゴシック" w:hAnsi="ＭＳ ゴシック"/>
                <w:sz w:val="24"/>
                <w:szCs w:val="24"/>
              </w:rPr>
              <w:commentReference w:id="19"/>
            </w:r>
          </w:p>
        </w:tc>
        <w:tc>
          <w:tcPr>
            <w:tcW w:w="2921" w:type="dxa"/>
          </w:tcPr>
          <w:p w14:paraId="02848031" w14:textId="5425F54A" w:rsidR="0092043E" w:rsidRPr="005C0665" w:rsidRDefault="0092043E" w:rsidP="0092043E">
            <w:pPr>
              <w:rPr>
                <w:rFonts w:ascii="ＭＳ ゴシック" w:hAnsi="ＭＳ ゴシック"/>
                <w:szCs w:val="24"/>
              </w:rPr>
            </w:pPr>
            <w:r w:rsidRPr="005C0665">
              <w:rPr>
                <w:rFonts w:ascii="ＭＳ ゴシック" w:hAnsi="ＭＳ ゴシック"/>
                <w:szCs w:val="24"/>
              </w:rPr>
              <w:t>記載項目は以下</w:t>
            </w:r>
            <w:r>
              <w:rPr>
                <w:rFonts w:ascii="ＭＳ ゴシック" w:hAnsi="ＭＳ ゴシック" w:hint="eastAsia"/>
                <w:szCs w:val="24"/>
              </w:rPr>
              <w:t>（３）</w:t>
            </w:r>
            <w:r w:rsidRPr="005C0665">
              <w:rPr>
                <w:rFonts w:ascii="ＭＳ ゴシック" w:hAnsi="ＭＳ ゴシック"/>
                <w:szCs w:val="24"/>
              </w:rPr>
              <w:t>のとおり</w:t>
            </w:r>
          </w:p>
        </w:tc>
      </w:tr>
    </w:tbl>
    <w:p w14:paraId="413F100C" w14:textId="77777777" w:rsidR="00B97136" w:rsidRDefault="00B97136" w:rsidP="005C0665">
      <w:pPr>
        <w:ind w:leftChars="100" w:left="240"/>
        <w:rPr>
          <w:rFonts w:ascii="ＭＳ ゴシック" w:hAnsi="ＭＳ ゴシック"/>
          <w:szCs w:val="24"/>
        </w:rPr>
      </w:pPr>
    </w:p>
    <w:p w14:paraId="3C022813" w14:textId="16808574" w:rsidR="00B97136" w:rsidRDefault="00205D4D" w:rsidP="005C0665">
      <w:pPr>
        <w:ind w:leftChars="100" w:left="240"/>
        <w:rPr>
          <w:rFonts w:ascii="ＭＳ ゴシック" w:hAnsi="ＭＳ ゴシック"/>
          <w:szCs w:val="24"/>
        </w:rPr>
      </w:pPr>
      <w:r>
        <w:rPr>
          <w:rFonts w:ascii="ＭＳ ゴシック" w:hAnsi="ＭＳ ゴシック" w:hint="eastAsia"/>
          <w:szCs w:val="24"/>
        </w:rPr>
        <w:t>（２）</w:t>
      </w:r>
      <w:r w:rsidR="00B97136">
        <w:rPr>
          <w:rFonts w:ascii="ＭＳ ゴシック" w:hAnsi="ＭＳ ゴシック" w:hint="eastAsia"/>
          <w:szCs w:val="24"/>
        </w:rPr>
        <w:t>業務提出物</w:t>
      </w:r>
    </w:p>
    <w:p w14:paraId="23304F5C" w14:textId="34972994" w:rsidR="002968E0" w:rsidRDefault="00615992" w:rsidP="002968E0">
      <w:pPr>
        <w:pStyle w:val="af2"/>
        <w:numPr>
          <w:ilvl w:val="2"/>
          <w:numId w:val="113"/>
        </w:numPr>
        <w:ind w:leftChars="0" w:left="709"/>
        <w:rPr>
          <w:rFonts w:ascii="ＭＳ ゴシック" w:hAnsi="ＭＳ ゴシック"/>
          <w:szCs w:val="24"/>
        </w:rPr>
      </w:pPr>
      <w:r w:rsidRPr="00195266">
        <w:rPr>
          <w:rFonts w:ascii="ＭＳ ゴシック" w:hAnsi="ＭＳ ゴシック" w:hint="eastAsia"/>
          <w:szCs w:val="24"/>
        </w:rPr>
        <w:t>業務提出物一覧</w:t>
      </w:r>
    </w:p>
    <w:p w14:paraId="15BFD74C" w14:textId="255D222A" w:rsidR="00B765CA" w:rsidRPr="00195266" w:rsidRDefault="00B765CA" w:rsidP="00195266">
      <w:pPr>
        <w:pStyle w:val="af2"/>
        <w:numPr>
          <w:ilvl w:val="2"/>
          <w:numId w:val="113"/>
        </w:numPr>
        <w:ind w:leftChars="0" w:left="709"/>
        <w:rPr>
          <w:rFonts w:ascii="ＭＳ ゴシック" w:hAnsi="ＭＳ ゴシック"/>
          <w:szCs w:val="24"/>
        </w:rPr>
      </w:pPr>
      <w:r w:rsidRPr="00195266">
        <w:rPr>
          <w:rFonts w:ascii="ＭＳ ゴシック" w:hAnsi="ＭＳ ゴシック" w:hint="eastAsia"/>
          <w:szCs w:val="24"/>
        </w:rPr>
        <w:t>研修日程表</w:t>
      </w:r>
      <w:r w:rsidR="00C41CA9">
        <w:rPr>
          <w:rFonts w:ascii="ＭＳ ゴシック" w:hAnsi="ＭＳ ゴシック" w:hint="eastAsia"/>
          <w:szCs w:val="24"/>
        </w:rPr>
        <w:t>（</w:t>
      </w:r>
      <w:r w:rsidR="00C41CA9" w:rsidRPr="00C41CA9">
        <w:rPr>
          <w:rFonts w:ascii="ＭＳ ゴシック" w:hAnsi="ＭＳ ゴシック"/>
          <w:szCs w:val="24"/>
        </w:rPr>
        <w:t>研修監理員がJICAに提出する詳細計画書（実績版）と相違ないよう、研修終了時に予め研修監理員と確認</w:t>
      </w:r>
      <w:r w:rsidR="00C41CA9">
        <w:rPr>
          <w:rFonts w:ascii="ＭＳ ゴシック" w:hAnsi="ＭＳ ゴシック" w:hint="eastAsia"/>
          <w:szCs w:val="24"/>
        </w:rPr>
        <w:t>すること）</w:t>
      </w:r>
    </w:p>
    <w:p w14:paraId="59157DC6" w14:textId="50244CC6" w:rsidR="00F20E95" w:rsidRDefault="00B765CA" w:rsidP="00F20E95">
      <w:pPr>
        <w:pStyle w:val="af2"/>
        <w:numPr>
          <w:ilvl w:val="2"/>
          <w:numId w:val="113"/>
        </w:numPr>
        <w:ind w:leftChars="0" w:left="709"/>
        <w:rPr>
          <w:rFonts w:ascii="ＭＳ ゴシック" w:hAnsi="ＭＳ ゴシック"/>
          <w:szCs w:val="24"/>
        </w:rPr>
      </w:pPr>
      <w:r w:rsidRPr="00B765CA">
        <w:rPr>
          <w:rFonts w:ascii="ＭＳ ゴシック" w:hAnsi="ＭＳ ゴシック" w:hint="eastAsia"/>
          <w:szCs w:val="24"/>
        </w:rPr>
        <w:t>著作物の利用条件一覧</w:t>
      </w:r>
    </w:p>
    <w:p w14:paraId="7BB3463D" w14:textId="37C6A2C1" w:rsidR="00B765CA" w:rsidRPr="00B765CA" w:rsidRDefault="00C807A4" w:rsidP="00F20E95">
      <w:pPr>
        <w:pStyle w:val="af2"/>
        <w:numPr>
          <w:ilvl w:val="2"/>
          <w:numId w:val="113"/>
        </w:numPr>
        <w:ind w:leftChars="0" w:left="709"/>
        <w:rPr>
          <w:rFonts w:ascii="ＭＳ ゴシック" w:hAnsi="ＭＳ ゴシック"/>
          <w:szCs w:val="24"/>
        </w:rPr>
      </w:pPr>
      <w:r w:rsidRPr="00F20E95">
        <w:rPr>
          <w:rFonts w:ascii="ＭＳ ゴシック" w:hAnsi="ＭＳ ゴシック" w:hint="eastAsia"/>
          <w:szCs w:val="24"/>
        </w:rPr>
        <w:t>研修教材一式</w:t>
      </w:r>
    </w:p>
    <w:p w14:paraId="3F140664" w14:textId="1B66FE9B" w:rsidR="009A205E" w:rsidRDefault="00205D4D" w:rsidP="77A43C2E">
      <w:pPr>
        <w:ind w:leftChars="100" w:left="240"/>
        <w:rPr>
          <w:rFonts w:ascii="ＭＳ ゴシック" w:hAnsi="ＭＳ ゴシック"/>
        </w:rPr>
      </w:pPr>
      <w:r w:rsidRPr="77A43C2E">
        <w:rPr>
          <w:rFonts w:ascii="ＭＳ ゴシック" w:hAnsi="ＭＳ ゴシック"/>
        </w:rPr>
        <w:t>提出</w:t>
      </w:r>
      <w:r w:rsidR="00D37DCB">
        <w:rPr>
          <w:rFonts w:ascii="ＭＳ ゴシック" w:hAnsi="ＭＳ ゴシック" w:hint="eastAsia"/>
        </w:rPr>
        <w:t>期限</w:t>
      </w:r>
      <w:r w:rsidRPr="77A43C2E">
        <w:rPr>
          <w:rFonts w:ascii="ＭＳ ゴシック" w:hAnsi="ＭＳ ゴシック"/>
        </w:rPr>
        <w:t>：技術研修期間終了後速やかに（（１）</w:t>
      </w:r>
      <w:r w:rsidR="00A60ED6">
        <w:rPr>
          <w:rFonts w:ascii="ＭＳ ゴシック" w:hAnsi="ＭＳ ゴシック" w:hint="eastAsia"/>
        </w:rPr>
        <w:t>成果品</w:t>
      </w:r>
      <w:r w:rsidRPr="77A43C2E">
        <w:rPr>
          <w:rFonts w:ascii="ＭＳ ゴシック" w:hAnsi="ＭＳ ゴシック"/>
        </w:rPr>
        <w:t>の提出期限まで）</w:t>
      </w:r>
    </w:p>
    <w:p w14:paraId="61AD372F" w14:textId="77777777" w:rsidR="00007DC1" w:rsidRPr="004030E9" w:rsidRDefault="00007DC1" w:rsidP="005C0665">
      <w:pPr>
        <w:ind w:leftChars="100" w:left="240"/>
        <w:rPr>
          <w:rFonts w:ascii="ＭＳ ゴシック" w:hAnsi="ＭＳ ゴシック"/>
          <w:szCs w:val="24"/>
        </w:rPr>
      </w:pPr>
    </w:p>
    <w:p w14:paraId="440610FB" w14:textId="77777777" w:rsidR="00512AA9" w:rsidRDefault="00007DC1" w:rsidP="005C0665">
      <w:pPr>
        <w:ind w:leftChars="100" w:left="240"/>
        <w:rPr>
          <w:rFonts w:ascii="ＭＳ ゴシック" w:hAnsi="ＭＳ ゴシック"/>
          <w:szCs w:val="24"/>
        </w:rPr>
      </w:pPr>
      <w:r>
        <w:rPr>
          <w:rFonts w:ascii="ＭＳ ゴシック" w:hAnsi="ＭＳ ゴシック" w:hint="eastAsia"/>
          <w:szCs w:val="24"/>
        </w:rPr>
        <w:t>（３）</w:t>
      </w:r>
      <w:r w:rsidR="00512AA9">
        <w:rPr>
          <w:rFonts w:ascii="ＭＳ ゴシック" w:hAnsi="ＭＳ ゴシック" w:hint="eastAsia"/>
          <w:szCs w:val="24"/>
        </w:rPr>
        <w:t>業務実施報告書の記載項目</w:t>
      </w:r>
    </w:p>
    <w:p w14:paraId="61D81DC6" w14:textId="4E2767FA" w:rsidR="00E64973" w:rsidRDefault="00512AA9" w:rsidP="005C0665">
      <w:pPr>
        <w:ind w:leftChars="100" w:left="240"/>
        <w:rPr>
          <w:rFonts w:ascii="ＭＳ ゴシック" w:hAnsi="ＭＳ ゴシック"/>
          <w:szCs w:val="24"/>
        </w:rPr>
      </w:pPr>
      <w:r>
        <w:rPr>
          <w:rFonts w:ascii="ＭＳ ゴシック" w:hAnsi="ＭＳ ゴシック" w:hint="eastAsia"/>
          <w:szCs w:val="24"/>
        </w:rPr>
        <w:t>上記</w:t>
      </w:r>
      <w:commentRangeStart w:id="20"/>
      <w:r w:rsidR="00BA38D9">
        <w:rPr>
          <w:rFonts w:ascii="ＭＳ ゴシック" w:hAnsi="ＭＳ ゴシック" w:hint="eastAsia"/>
          <w:szCs w:val="24"/>
        </w:rPr>
        <w:t>（１）</w:t>
      </w:r>
      <w:r>
        <w:rPr>
          <w:rFonts w:ascii="ＭＳ ゴシック" w:hAnsi="ＭＳ ゴシック" w:hint="eastAsia"/>
          <w:szCs w:val="24"/>
        </w:rPr>
        <w:t>の</w:t>
      </w:r>
      <w:r w:rsidR="00EB3668" w:rsidRPr="005C0665">
        <w:rPr>
          <w:rFonts w:ascii="ＭＳ ゴシック" w:hAnsi="ＭＳ ゴシック"/>
          <w:szCs w:val="24"/>
        </w:rPr>
        <w:t>業務</w:t>
      </w:r>
      <w:r w:rsidR="004030E9">
        <w:rPr>
          <w:rFonts w:ascii="ＭＳ ゴシック" w:hAnsi="ＭＳ ゴシック" w:hint="eastAsia"/>
          <w:szCs w:val="24"/>
        </w:rPr>
        <w:t>実施</w:t>
      </w:r>
      <w:r w:rsidR="00EB3668" w:rsidRPr="005C0665">
        <w:rPr>
          <w:rFonts w:ascii="ＭＳ ゴシック" w:hAnsi="ＭＳ ゴシック"/>
          <w:szCs w:val="24"/>
        </w:rPr>
        <w:t>報告書の記載項目は以下のとおり</w:t>
      </w:r>
      <w:commentRangeEnd w:id="20"/>
      <w:r w:rsidR="00460EE5" w:rsidRPr="005C0665">
        <w:rPr>
          <w:rStyle w:val="afb"/>
          <w:rFonts w:ascii="ＭＳ ゴシック" w:hAnsi="ＭＳ ゴシック"/>
          <w:sz w:val="24"/>
          <w:szCs w:val="24"/>
        </w:rPr>
        <w:commentReference w:id="20"/>
      </w:r>
      <w:r w:rsidR="00EB3668" w:rsidRPr="005C0665">
        <w:rPr>
          <w:rFonts w:ascii="ＭＳ ゴシック" w:hAnsi="ＭＳ ゴシック"/>
          <w:szCs w:val="24"/>
        </w:rPr>
        <w:t>とするが、</w:t>
      </w:r>
      <w:r w:rsidR="00B83F3D">
        <w:rPr>
          <w:rFonts w:ascii="ＭＳ ゴシック" w:hAnsi="ＭＳ ゴシック" w:hint="eastAsia"/>
          <w:szCs w:val="24"/>
        </w:rPr>
        <w:t>受託者</w:t>
      </w:r>
      <w:r w:rsidR="00EB3668" w:rsidRPr="005C0665">
        <w:rPr>
          <w:rFonts w:ascii="ＭＳ ゴシック" w:hAnsi="ＭＳ ゴシック"/>
          <w:szCs w:val="24"/>
        </w:rPr>
        <w:t>がその一部を補足することを妨げるものではない。</w:t>
      </w:r>
      <w:r w:rsidR="00FF0553">
        <w:rPr>
          <w:rFonts w:ascii="ＭＳ ゴシック" w:hAnsi="ＭＳ ゴシック" w:hint="eastAsia"/>
          <w:szCs w:val="24"/>
        </w:rPr>
        <w:t>詳細は様式参照。</w:t>
      </w:r>
    </w:p>
    <w:p w14:paraId="329D99F2" w14:textId="70E62B0D" w:rsidR="00EB3668" w:rsidRPr="00AD44AD" w:rsidRDefault="00EB3668" w:rsidP="00AB3ADB">
      <w:pPr>
        <w:ind w:left="240" w:hangingChars="100" w:hanging="240"/>
        <w:rPr>
          <w:rFonts w:ascii="ＭＳ ゴシック" w:hAnsi="ＭＳ ゴシック" w:cs="Arial"/>
          <w:color w:val="000000"/>
          <w:szCs w:val="24"/>
        </w:rPr>
      </w:pPr>
      <w:r>
        <w:rPr>
          <w:rFonts w:ascii="ＭＳ ゴシック" w:hAnsi="ＭＳ ゴシック" w:cs="Arial" w:hint="eastAsia"/>
          <w:color w:val="000000"/>
          <w:szCs w:val="24"/>
        </w:rPr>
        <w:t>【記載事項】</w:t>
      </w:r>
    </w:p>
    <w:p w14:paraId="6327A51D" w14:textId="2EAAA0EC" w:rsidR="00EB3668" w:rsidRPr="00AD44AD" w:rsidRDefault="00EB3668" w:rsidP="00AB3ADB">
      <w:pPr>
        <w:tabs>
          <w:tab w:val="num" w:pos="540"/>
        </w:tabs>
        <w:adjustRightInd w:val="0"/>
        <w:ind w:firstLineChars="100" w:firstLine="240"/>
        <w:textAlignment w:val="baseline"/>
        <w:rPr>
          <w:rFonts w:ascii="ＭＳ ゴシック" w:hAnsi="ＭＳ ゴシック" w:cs="Arial"/>
          <w:color w:val="000000"/>
          <w:szCs w:val="24"/>
        </w:rPr>
      </w:pPr>
      <w:r>
        <w:rPr>
          <w:rFonts w:ascii="ＭＳ ゴシック" w:hAnsi="ＭＳ ゴシック" w:cs="Arial" w:hint="eastAsia"/>
          <w:color w:val="000000"/>
          <w:szCs w:val="24"/>
        </w:rPr>
        <w:t>１）</w:t>
      </w:r>
      <w:r w:rsidRPr="00AD44AD">
        <w:rPr>
          <w:rFonts w:ascii="ＭＳ ゴシック" w:hAnsi="ＭＳ ゴシック" w:cs="Arial"/>
          <w:color w:val="000000"/>
          <w:szCs w:val="24"/>
        </w:rPr>
        <w:t>案件の概要</w:t>
      </w:r>
    </w:p>
    <w:p w14:paraId="25BB03C9" w14:textId="62EC5553" w:rsidR="0029288D" w:rsidRPr="00AD44AD" w:rsidRDefault="00E64973" w:rsidP="00AB3ADB">
      <w:pPr>
        <w:adjustRightInd w:val="0"/>
        <w:spacing w:line="0" w:lineRule="atLeast"/>
        <w:textAlignment w:val="baseline"/>
        <w:rPr>
          <w:rFonts w:ascii="ＭＳ ゴシック" w:hAnsi="ＭＳ ゴシック" w:cs="Arial"/>
          <w:color w:val="000000"/>
          <w:szCs w:val="24"/>
        </w:rPr>
      </w:pPr>
      <w:r>
        <w:rPr>
          <w:rFonts w:ascii="ＭＳ ゴシック" w:hAnsi="ＭＳ ゴシック" w:cs="Arial" w:hint="eastAsia"/>
          <w:color w:val="000000"/>
          <w:szCs w:val="24"/>
        </w:rPr>
        <w:t xml:space="preserve">　２）研修内容</w:t>
      </w:r>
    </w:p>
    <w:p w14:paraId="1D3AA47C" w14:textId="31383990" w:rsidR="00EB3668" w:rsidRPr="00AB3ADB" w:rsidRDefault="00E64973" w:rsidP="00AB3ADB">
      <w:pPr>
        <w:adjustRightInd w:val="0"/>
        <w:spacing w:line="0" w:lineRule="atLeast"/>
        <w:ind w:firstLineChars="100" w:firstLine="240"/>
        <w:textAlignment w:val="baseline"/>
        <w:rPr>
          <w:rFonts w:ascii="ＭＳ ゴシック" w:hAnsi="ＭＳ ゴシック" w:cs="Arial"/>
          <w:color w:val="000000"/>
          <w:szCs w:val="24"/>
        </w:rPr>
      </w:pPr>
      <w:r>
        <w:rPr>
          <w:rFonts w:ascii="ＭＳ ゴシック" w:hAnsi="ＭＳ ゴシック" w:cs="Arial" w:hint="eastAsia"/>
          <w:color w:val="000000"/>
          <w:szCs w:val="24"/>
        </w:rPr>
        <w:t>３）</w:t>
      </w:r>
      <w:commentRangeStart w:id="21"/>
      <w:r w:rsidR="00EB3668" w:rsidRPr="00AB3ADB">
        <w:rPr>
          <w:rFonts w:ascii="ＭＳ ゴシック" w:hAnsi="ＭＳ ゴシック" w:cs="Arial" w:hint="eastAsia"/>
          <w:color w:val="000000"/>
          <w:szCs w:val="24"/>
        </w:rPr>
        <w:t>案件目標と単元目標の達成度</w:t>
      </w:r>
      <w:commentRangeEnd w:id="21"/>
      <w:r w:rsidR="00460EE5" w:rsidRPr="00AB3ADB">
        <w:rPr>
          <w:rStyle w:val="afb"/>
          <w:rFonts w:ascii="ＭＳ ゴシック" w:hAnsi="ＭＳ ゴシック" w:cs="Arial"/>
          <w:color w:val="000000"/>
          <w:sz w:val="24"/>
          <w:szCs w:val="24"/>
        </w:rPr>
        <w:commentReference w:id="21"/>
      </w:r>
    </w:p>
    <w:p w14:paraId="619EBF4D" w14:textId="0D0D53B7" w:rsidR="00EB3668" w:rsidRPr="005C0665" w:rsidRDefault="00E64973" w:rsidP="00195266">
      <w:pPr>
        <w:tabs>
          <w:tab w:val="num" w:pos="900"/>
        </w:tabs>
        <w:adjustRightInd w:val="0"/>
        <w:ind w:leftChars="100" w:left="708" w:hangingChars="195" w:hanging="468"/>
        <w:textAlignment w:val="baseline"/>
        <w:rPr>
          <w:rFonts w:ascii="ＭＳ ゴシック" w:hAnsi="ＭＳ ゴシック"/>
          <w:szCs w:val="24"/>
        </w:rPr>
      </w:pPr>
      <w:r>
        <w:rPr>
          <w:rFonts w:ascii="ＭＳ ゴシック" w:hAnsi="ＭＳ ゴシック" w:cs="Arial" w:hint="eastAsia"/>
          <w:color w:val="000000"/>
          <w:szCs w:val="24"/>
        </w:rPr>
        <w:t>４）</w:t>
      </w:r>
      <w:r w:rsidR="00EB3668" w:rsidRPr="00AD44AD">
        <w:rPr>
          <w:rFonts w:ascii="ＭＳ ゴシック" w:hAnsi="ＭＳ ゴシック" w:cs="Arial"/>
          <w:color w:val="000000"/>
          <w:szCs w:val="24"/>
        </w:rPr>
        <w:t>研修</w:t>
      </w:r>
      <w:r w:rsidR="00FF0553">
        <w:rPr>
          <w:rFonts w:ascii="ＭＳ ゴシック" w:hAnsi="ＭＳ ゴシック" w:cs="Arial" w:hint="eastAsia"/>
          <w:color w:val="000000"/>
          <w:szCs w:val="24"/>
        </w:rPr>
        <w:t>運営にかかる要旨及び</w:t>
      </w:r>
      <w:r w:rsidR="00EB3668" w:rsidRPr="00AD44AD">
        <w:rPr>
          <w:rFonts w:ascii="ＭＳ ゴシック" w:hAnsi="ＭＳ ゴシック" w:cs="Arial"/>
          <w:color w:val="000000"/>
          <w:szCs w:val="24"/>
        </w:rPr>
        <w:t>所見</w:t>
      </w:r>
    </w:p>
    <w:p w14:paraId="3A3AB743" w14:textId="492E502B" w:rsidR="00E64973" w:rsidRDefault="00E64973" w:rsidP="00266324">
      <w:pPr>
        <w:tabs>
          <w:tab w:val="num" w:pos="900"/>
        </w:tabs>
        <w:adjustRightInd w:val="0"/>
        <w:ind w:firstLineChars="100" w:firstLine="240"/>
        <w:textAlignment w:val="baseline"/>
        <w:rPr>
          <w:rFonts w:ascii="ＭＳ ゴシック" w:hAnsi="ＭＳ ゴシック"/>
          <w:szCs w:val="24"/>
        </w:rPr>
      </w:pPr>
      <w:r>
        <w:rPr>
          <w:rFonts w:ascii="ＭＳ ゴシック" w:hAnsi="ＭＳ ゴシック" w:cs="Arial" w:hint="eastAsia"/>
          <w:color w:val="000000"/>
          <w:szCs w:val="24"/>
        </w:rPr>
        <w:t>５）</w:t>
      </w:r>
      <w:r w:rsidR="00EB3668" w:rsidRPr="00AD44AD">
        <w:rPr>
          <w:rFonts w:ascii="ＭＳ ゴシック" w:hAnsi="ＭＳ ゴシック" w:cs="Arial"/>
          <w:color w:val="000000"/>
          <w:szCs w:val="24"/>
        </w:rPr>
        <w:t>次年度へ向けた改善点及び提案</w:t>
      </w:r>
    </w:p>
    <w:p w14:paraId="72670448" w14:textId="3FACF110" w:rsidR="00E64973" w:rsidRPr="00D51A43" w:rsidRDefault="00D27AD0" w:rsidP="00D51A43">
      <w:pPr>
        <w:spacing w:line="0" w:lineRule="atLeast"/>
        <w:rPr>
          <w:rFonts w:ascii="ＭＳ ゴシック" w:hAnsi="ＭＳ ゴシック" w:cs="Arial"/>
          <w:color w:val="000000"/>
          <w:szCs w:val="24"/>
        </w:rPr>
      </w:pPr>
      <w:r>
        <w:rPr>
          <w:rFonts w:ascii="ＭＳ ゴシック" w:hAnsi="ＭＳ ゴシック" w:cs="Arial" w:hint="eastAsia"/>
          <w:color w:val="000000"/>
          <w:szCs w:val="24"/>
        </w:rPr>
        <w:t>【</w:t>
      </w:r>
      <w:r w:rsidR="00E64973" w:rsidRPr="00D51A43">
        <w:rPr>
          <w:rFonts w:ascii="ＭＳ ゴシック" w:hAnsi="ＭＳ ゴシック" w:cs="Arial" w:hint="eastAsia"/>
          <w:color w:val="000000"/>
          <w:szCs w:val="24"/>
        </w:rPr>
        <w:t>業務</w:t>
      </w:r>
      <w:r w:rsidR="00C07F3F">
        <w:rPr>
          <w:rFonts w:ascii="ＭＳ ゴシック" w:hAnsi="ＭＳ ゴシック" w:cs="Arial" w:hint="eastAsia"/>
          <w:color w:val="000000"/>
          <w:szCs w:val="24"/>
        </w:rPr>
        <w:t>実施報告書（</w:t>
      </w:r>
      <w:r w:rsidR="00E64973" w:rsidRPr="00D51A43">
        <w:rPr>
          <w:rFonts w:ascii="ＭＳ ゴシック" w:hAnsi="ＭＳ ゴシック" w:cs="Arial" w:hint="eastAsia"/>
          <w:color w:val="000000"/>
          <w:szCs w:val="24"/>
        </w:rPr>
        <w:t>完了</w:t>
      </w:r>
      <w:r w:rsidR="00C07F3F">
        <w:rPr>
          <w:rFonts w:ascii="ＭＳ ゴシック" w:hAnsi="ＭＳ ゴシック" w:cs="Arial" w:hint="eastAsia"/>
          <w:color w:val="000000"/>
          <w:szCs w:val="24"/>
        </w:rPr>
        <w:t>時）</w:t>
      </w:r>
      <w:r w:rsidR="00E64973" w:rsidRPr="00D51A43">
        <w:rPr>
          <w:rFonts w:ascii="ＭＳ ゴシック" w:hAnsi="ＭＳ ゴシック" w:cs="Arial" w:hint="eastAsia"/>
          <w:color w:val="000000"/>
          <w:szCs w:val="24"/>
        </w:rPr>
        <w:t>添付資料</w:t>
      </w:r>
      <w:r>
        <w:rPr>
          <w:rFonts w:ascii="ＭＳ ゴシック" w:hAnsi="ＭＳ ゴシック" w:cs="Arial" w:hint="eastAsia"/>
          <w:color w:val="000000"/>
          <w:szCs w:val="24"/>
        </w:rPr>
        <w:t>】</w:t>
      </w:r>
    </w:p>
    <w:p w14:paraId="282C2200" w14:textId="77777777" w:rsidR="00E64973" w:rsidRDefault="00E64973" w:rsidP="00AB3ADB">
      <w:pPr>
        <w:pStyle w:val="af2"/>
        <w:numPr>
          <w:ilvl w:val="0"/>
          <w:numId w:val="82"/>
        </w:numPr>
        <w:ind w:leftChars="0"/>
        <w:rPr>
          <w:rFonts w:ascii="ＭＳ ゴシック" w:hAnsi="ＭＳ ゴシック"/>
          <w:szCs w:val="24"/>
        </w:rPr>
      </w:pPr>
      <w:r>
        <w:rPr>
          <w:rFonts w:ascii="ＭＳ ゴシック" w:hAnsi="ＭＳ ゴシック" w:hint="eastAsia"/>
          <w:szCs w:val="24"/>
        </w:rPr>
        <w:t>添付資料一覧</w:t>
      </w:r>
    </w:p>
    <w:p w14:paraId="36C40C18" w14:textId="568C1DE0" w:rsidR="00EB3668" w:rsidRPr="005C0665" w:rsidRDefault="00EB3668" w:rsidP="00AB3ADB">
      <w:pPr>
        <w:pStyle w:val="af2"/>
        <w:numPr>
          <w:ilvl w:val="0"/>
          <w:numId w:val="82"/>
        </w:numPr>
        <w:ind w:leftChars="0"/>
        <w:rPr>
          <w:rFonts w:ascii="ＭＳ ゴシック" w:hAnsi="ＭＳ ゴシック"/>
          <w:szCs w:val="24"/>
        </w:rPr>
      </w:pPr>
      <w:r w:rsidRPr="005C0665">
        <w:rPr>
          <w:rFonts w:ascii="ＭＳ ゴシック" w:hAnsi="ＭＳ ゴシック" w:hint="eastAsia"/>
          <w:szCs w:val="24"/>
        </w:rPr>
        <w:t>質問票のまとめ（</w:t>
      </w:r>
      <w:commentRangeStart w:id="22"/>
      <w:r w:rsidRPr="005C0665">
        <w:rPr>
          <w:rFonts w:ascii="ＭＳ ゴシック" w:hAnsi="ＭＳ ゴシック" w:hint="eastAsia"/>
          <w:szCs w:val="24"/>
        </w:rPr>
        <w:t>案件目標と単元目標の達成度として、</w:t>
      </w:r>
      <w:commentRangeEnd w:id="22"/>
      <w:r w:rsidR="00460EE5" w:rsidRPr="005C0665">
        <w:rPr>
          <w:rStyle w:val="afb"/>
          <w:rFonts w:ascii="ＭＳ ゴシック" w:hAnsi="ＭＳ ゴシック"/>
          <w:sz w:val="24"/>
          <w:szCs w:val="24"/>
        </w:rPr>
        <w:commentReference w:id="22"/>
      </w:r>
      <w:r w:rsidRPr="005C0665">
        <w:rPr>
          <w:rFonts w:ascii="ＭＳ ゴシック" w:hAnsi="ＭＳ ゴシック" w:hint="eastAsia"/>
          <w:szCs w:val="24"/>
        </w:rPr>
        <w:t>質問票による回答結果を活用している場合）</w:t>
      </w:r>
    </w:p>
    <w:p w14:paraId="6A9AD1EB" w14:textId="29056F04" w:rsidR="00762E64" w:rsidRPr="0061707B" w:rsidRDefault="00EB3668" w:rsidP="00266324">
      <w:pPr>
        <w:pStyle w:val="af2"/>
        <w:numPr>
          <w:ilvl w:val="0"/>
          <w:numId w:val="82"/>
        </w:numPr>
        <w:ind w:leftChars="0" w:left="874"/>
        <w:rPr>
          <w:rFonts w:ascii="ＭＳ ゴシック" w:hAnsi="ＭＳ ゴシック" w:cs="Arial"/>
          <w:color w:val="000000"/>
          <w:szCs w:val="24"/>
        </w:rPr>
      </w:pPr>
      <w:r w:rsidRPr="005C0665">
        <w:rPr>
          <w:rFonts w:ascii="ＭＳ ゴシック" w:hAnsi="ＭＳ ゴシック" w:hint="eastAsia"/>
          <w:szCs w:val="24"/>
        </w:rPr>
        <w:t>研修員アンケート結果（JICAによる質問票以外で、</w:t>
      </w:r>
      <w:r w:rsidR="00B83F3D">
        <w:rPr>
          <w:rFonts w:ascii="ＭＳ ゴシック" w:hAnsi="ＭＳ ゴシック" w:hint="eastAsia"/>
          <w:szCs w:val="24"/>
        </w:rPr>
        <w:t>受託者</w:t>
      </w:r>
      <w:r w:rsidRPr="005C0665">
        <w:rPr>
          <w:rFonts w:ascii="ＭＳ ゴシック" w:hAnsi="ＭＳ ゴシック" w:hint="eastAsia"/>
          <w:szCs w:val="24"/>
        </w:rPr>
        <w:t>にて独自に実施したものがあ</w:t>
      </w:r>
      <w:r w:rsidR="00040DA4">
        <w:rPr>
          <w:rFonts w:ascii="ＭＳ ゴシック" w:hAnsi="ＭＳ ゴシック" w:hint="eastAsia"/>
          <w:szCs w:val="24"/>
        </w:rPr>
        <w:t>る場合</w:t>
      </w:r>
      <w:r w:rsidRPr="005C0665">
        <w:rPr>
          <w:rFonts w:ascii="ＭＳ ゴシック" w:hAnsi="ＭＳ ゴシック" w:hint="eastAsia"/>
          <w:szCs w:val="24"/>
        </w:rPr>
        <w:t>）、研修員個々の評価</w:t>
      </w:r>
      <w:r w:rsidR="00020136">
        <w:rPr>
          <w:rFonts w:ascii="ＭＳ ゴシック" w:hAnsi="ＭＳ ゴシック" w:hint="eastAsia"/>
          <w:szCs w:val="24"/>
        </w:rPr>
        <w:t xml:space="preserve">　</w:t>
      </w:r>
      <w:r w:rsidR="00175B3F">
        <w:rPr>
          <w:rFonts w:ascii="ＭＳ ゴシック" w:hAnsi="ＭＳ ゴシック" w:hint="eastAsia"/>
          <w:szCs w:val="24"/>
        </w:rPr>
        <w:t>等</w:t>
      </w:r>
    </w:p>
    <w:p w14:paraId="139A12BE" w14:textId="77777777" w:rsidR="0061707B" w:rsidRPr="00266324" w:rsidRDefault="0061707B" w:rsidP="0061707B">
      <w:pPr>
        <w:pStyle w:val="af2"/>
        <w:ind w:leftChars="0" w:left="874"/>
        <w:rPr>
          <w:rFonts w:ascii="ＭＳ ゴシック" w:hAnsi="ＭＳ ゴシック" w:cs="Arial" w:hint="eastAsia"/>
          <w:color w:val="000000"/>
          <w:szCs w:val="24"/>
        </w:rPr>
      </w:pPr>
    </w:p>
    <w:p w14:paraId="3CE3A159" w14:textId="3C2840C9" w:rsidR="00490C5E" w:rsidRPr="00266324" w:rsidRDefault="00CC3627" w:rsidP="00266324">
      <w:pPr>
        <w:spacing w:line="0" w:lineRule="atLeast"/>
        <w:jc w:val="right"/>
        <w:rPr>
          <w:rFonts w:ascii="ＭＳ ゴシック" w:hAnsi="ＭＳ ゴシック" w:cs="Arial"/>
          <w:color w:val="000000"/>
          <w:szCs w:val="24"/>
        </w:rPr>
      </w:pPr>
      <w:r w:rsidRPr="00266324">
        <w:rPr>
          <w:rFonts w:ascii="ＭＳ ゴシック" w:hAnsi="ＭＳ ゴシック" w:cs="Arial" w:hint="eastAsia"/>
          <w:color w:val="000000"/>
          <w:szCs w:val="24"/>
        </w:rPr>
        <w:t>以上</w:t>
      </w:r>
    </w:p>
    <w:p w14:paraId="44854798" w14:textId="695F8900" w:rsidR="00176415" w:rsidRDefault="00176415" w:rsidP="006012C3"/>
    <w:p w14:paraId="679DA2E1" w14:textId="2AD4E820" w:rsidR="000539EF" w:rsidRPr="005C0665" w:rsidRDefault="000539EF" w:rsidP="000A305B">
      <w:pPr>
        <w:rPr>
          <w:lang w:eastAsia="zh-CN"/>
        </w:rPr>
      </w:pPr>
    </w:p>
    <w:sectPr w:rsidR="000539EF" w:rsidRPr="005C0665" w:rsidSect="0061707B">
      <w:footerReference w:type="default" r:id="rId17"/>
      <w:headerReference w:type="first" r:id="rId18"/>
      <w:endnotePr>
        <w:numFmt w:val="decimalFullWidth"/>
      </w:endnotePr>
      <w:type w:val="continuous"/>
      <w:pgSz w:w="11906" w:h="16838" w:code="9"/>
      <w:pgMar w:top="1418" w:right="1418" w:bottom="1135" w:left="1418" w:header="851" w:footer="573" w:gutter="0"/>
      <w:pgNumType w:start="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補足説明" w:date="2026-01-30T09:10:00Z" w:initials="補足説明">
    <w:p w14:paraId="6EAB29DC" w14:textId="77777777" w:rsidR="00ED3577" w:rsidRDefault="00ED3577" w:rsidP="00ED3577">
      <w:pPr>
        <w:pStyle w:val="afc"/>
      </w:pPr>
      <w:r>
        <w:rPr>
          <w:rStyle w:val="afb"/>
        </w:rPr>
        <w:annotationRef/>
      </w:r>
      <w:r>
        <w:rPr>
          <w:rFonts w:hint="eastAsia"/>
        </w:rPr>
        <w:t>・本資料は契約締結時に附属書</w:t>
      </w:r>
      <w:r>
        <w:rPr>
          <w:rFonts w:hint="eastAsia"/>
        </w:rPr>
        <w:t>I</w:t>
      </w:r>
      <w:r>
        <w:rPr>
          <w:rFonts w:hint="eastAsia"/>
        </w:rPr>
        <w:t>として契約書に挿入します。</w:t>
      </w:r>
    </w:p>
    <w:p w14:paraId="3771C35A" w14:textId="77777777" w:rsidR="00ED3577" w:rsidRDefault="00ED3577" w:rsidP="00ED3577">
      <w:pPr>
        <w:pStyle w:val="afc"/>
      </w:pPr>
      <w:r>
        <w:rPr>
          <w:rFonts w:hint="eastAsia"/>
        </w:rPr>
        <w:t>・研修委託業務を一般競争入札（総合評価落札方式）（複数年度対象）で選定する場合にはこちらを入札説明書・企画競争説明書の「第</w:t>
      </w:r>
      <w:r>
        <w:rPr>
          <w:rFonts w:hint="eastAsia"/>
        </w:rPr>
        <w:t xml:space="preserve">2 </w:t>
      </w:r>
      <w:r>
        <w:rPr>
          <w:rFonts w:hint="eastAsia"/>
        </w:rPr>
        <w:t>業務仕様書」として使います（冒頭「附属書</w:t>
      </w:r>
      <w:r>
        <w:rPr>
          <w:rFonts w:hint="eastAsia"/>
        </w:rPr>
        <w:t>I</w:t>
      </w:r>
      <w:r>
        <w:rPr>
          <w:rFonts w:hint="eastAsia"/>
        </w:rPr>
        <w:t xml:space="preserve">　業務仕様書」の記載を入札説明書</w:t>
      </w:r>
      <w:r>
        <w:rPr>
          <w:rFonts w:hint="eastAsia"/>
        </w:rPr>
        <w:t>/</w:t>
      </w:r>
      <w:r>
        <w:rPr>
          <w:rFonts w:hint="eastAsia"/>
        </w:rPr>
        <w:t>企画競争説明書の構成に合わせ「第</w:t>
      </w:r>
      <w:r>
        <w:rPr>
          <w:rFonts w:hint="eastAsia"/>
        </w:rPr>
        <w:t>2</w:t>
      </w:r>
      <w:r>
        <w:rPr>
          <w:rFonts w:hint="eastAsia"/>
        </w:rPr>
        <w:t xml:space="preserve">　業務仕様書（案）」としてお使いください。</w:t>
      </w:r>
    </w:p>
    <w:p w14:paraId="226012DD" w14:textId="77777777" w:rsidR="00ED3577" w:rsidRDefault="00ED3577" w:rsidP="00ED3577">
      <w:pPr>
        <w:pStyle w:val="afc"/>
      </w:pPr>
      <w:r>
        <w:rPr>
          <w:rFonts w:hint="eastAsia"/>
        </w:rPr>
        <w:t>・本資料はサンプルですが、作成にあたってのポイとをコメントで示しますので参考にしてください、</w:t>
      </w:r>
    </w:p>
    <w:p w14:paraId="67148EF6" w14:textId="77777777" w:rsidR="00ED3577" w:rsidRDefault="00ED3577" w:rsidP="00ED3577">
      <w:pPr>
        <w:pStyle w:val="afc"/>
      </w:pPr>
      <w:r>
        <w:rPr>
          <w:rFonts w:hint="eastAsia"/>
        </w:rPr>
        <w:t>・ランプサム契約の場合は特に想定する業務量や必要経費を明確に示す必要があることに留意してください。</w:t>
      </w:r>
    </w:p>
  </w:comment>
  <w:comment w:id="1" w:author="補足説明" w:date="2026-01-30T08:40:00Z" w:initials="補足説明">
    <w:p w14:paraId="4CCAEFC8" w14:textId="530698EA" w:rsidR="006A2518" w:rsidRDefault="006A2518" w:rsidP="006A2518">
      <w:pPr>
        <w:pStyle w:val="afc"/>
      </w:pPr>
      <w:r>
        <w:rPr>
          <w:rStyle w:val="afb"/>
        </w:rPr>
        <w:annotationRef/>
      </w:r>
      <w:r>
        <w:rPr>
          <w:rFonts w:hint="eastAsia"/>
        </w:rPr>
        <w:t>入札の場合、契約交渉を行わずにすぐ契約締結に移ります。その際の契約書作成を楽にするため、調達期間中に必要な情報（応札者向けの情報）は脚注に書くことを推奨します。最終的に脚注が無ければこの注意書きは削除してください。</w:t>
      </w:r>
    </w:p>
  </w:comment>
  <w:comment w:id="2" w:author="補足説明" w:date="2026-01-30T08:41:00Z" w:initials="補足説明">
    <w:p w14:paraId="2C076CF5" w14:textId="22A90A93" w:rsidR="006A2518" w:rsidRDefault="006A2518" w:rsidP="006A2518">
      <w:pPr>
        <w:pStyle w:val="afc"/>
      </w:pPr>
      <w:r>
        <w:rPr>
          <w:rStyle w:val="afb"/>
        </w:rPr>
        <w:annotationRef/>
      </w:r>
      <w:r>
        <w:rPr>
          <w:rFonts w:hint="eastAsia"/>
        </w:rPr>
        <w:t>本ひな形において「</w:t>
      </w:r>
      <w:r>
        <w:rPr>
          <w:rFonts w:hint="eastAsia"/>
        </w:rPr>
        <w:t>JICA</w:t>
      </w:r>
      <w:r>
        <w:rPr>
          <w:rFonts w:hint="eastAsia"/>
        </w:rPr>
        <w:t>○○」と記載している箇所は所管国内機関名を意図しています。</w:t>
      </w:r>
    </w:p>
  </w:comment>
  <w:comment w:id="3" w:author="補足説明" w:date="2026-01-30T08:42:00Z" w:initials="補足説明">
    <w:p w14:paraId="6849450F" w14:textId="76F32194" w:rsidR="006A2518" w:rsidRDefault="006A2518" w:rsidP="006A2518">
      <w:pPr>
        <w:pStyle w:val="afc"/>
      </w:pPr>
      <w:r>
        <w:rPr>
          <w:rStyle w:val="afb"/>
        </w:rPr>
        <w:annotationRef/>
      </w:r>
      <w:r>
        <w:rPr>
          <w:rFonts w:hint="eastAsia"/>
        </w:rPr>
        <w:t>調達は複数年度分まとめて行いますが、契約は</w:t>
      </w:r>
      <w:r>
        <w:rPr>
          <w:rFonts w:hint="eastAsia"/>
        </w:rPr>
        <w:t>1</w:t>
      </w:r>
      <w:r>
        <w:rPr>
          <w:rFonts w:hint="eastAsia"/>
        </w:rPr>
        <w:t>年ごとなので、対象の研修は</w:t>
      </w:r>
      <w:r>
        <w:rPr>
          <w:rFonts w:hint="eastAsia"/>
        </w:rPr>
        <w:t>1</w:t>
      </w:r>
      <w:r>
        <w:rPr>
          <w:rFonts w:hint="eastAsia"/>
        </w:rPr>
        <w:t>年度分のみ記載します。</w:t>
      </w:r>
    </w:p>
  </w:comment>
  <w:comment w:id="4" w:author="補足説明" w:date="2026-01-30T08:43:00Z" w:initials="補足説明">
    <w:p w14:paraId="0E9DA6BE" w14:textId="77777777" w:rsidR="006A2518" w:rsidRDefault="006A2518" w:rsidP="006A2518">
      <w:pPr>
        <w:pStyle w:val="afc"/>
      </w:pPr>
      <w:r>
        <w:rPr>
          <w:rStyle w:val="afb"/>
        </w:rPr>
        <w:annotationRef/>
      </w:r>
      <w:r>
        <w:rPr>
          <w:rFonts w:hint="eastAsia"/>
        </w:rPr>
        <w:t>技術研修期間の後に事後活動が予定されている場合は、事後活動の実施期間を追記。</w:t>
      </w:r>
    </w:p>
  </w:comment>
  <w:comment w:id="5" w:author="補足説明" w:date="2026-01-30T08:43:00Z" w:initials="補足説明">
    <w:p w14:paraId="657C9A19" w14:textId="4C8B98C2" w:rsidR="006A2518" w:rsidRDefault="006A2518" w:rsidP="006A2518">
      <w:pPr>
        <w:pStyle w:val="afc"/>
      </w:pPr>
      <w:r>
        <w:rPr>
          <w:rStyle w:val="afb"/>
        </w:rPr>
        <w:annotationRef/>
      </w:r>
      <w:r>
        <w:rPr>
          <w:rFonts w:hint="eastAsia"/>
        </w:rPr>
        <w:t>課題別研修の場合。国別研修など、</w:t>
      </w:r>
      <w:r>
        <w:rPr>
          <w:rFonts w:hint="eastAsia"/>
        </w:rPr>
        <w:t>1</w:t>
      </w:r>
      <w:r>
        <w:rPr>
          <w:rFonts w:hint="eastAsia"/>
        </w:rPr>
        <w:t>年度分のみの契約である場合は削除します。</w:t>
      </w:r>
    </w:p>
  </w:comment>
  <w:comment w:id="6" w:author="補足説明" w:date="2026-01-30T08:45:00Z" w:initials="補足説明">
    <w:p w14:paraId="0E372C3B" w14:textId="77777777" w:rsidR="006A2518" w:rsidRDefault="006A2518" w:rsidP="006A2518">
      <w:pPr>
        <w:pStyle w:val="afc"/>
      </w:pPr>
      <w:r>
        <w:rPr>
          <w:rStyle w:val="afb"/>
        </w:rPr>
        <w:annotationRef/>
      </w:r>
      <w:r>
        <w:rPr>
          <w:rFonts w:hint="eastAsia"/>
        </w:rPr>
        <w:t>・「５．業務の内容」は基本的にひな形どおり（不要な業務を削除して）使ってもらえるよう、「６．業務実施上の留意事項」に案件個別の特徴や留意事項を記載するようなイメージで作成しています。</w:t>
      </w:r>
    </w:p>
    <w:p w14:paraId="75A87CCB" w14:textId="77777777" w:rsidR="006A2518" w:rsidRDefault="006A2518" w:rsidP="006A2518">
      <w:pPr>
        <w:pStyle w:val="afc"/>
      </w:pPr>
      <w:r>
        <w:rPr>
          <w:rFonts w:hint="eastAsia"/>
        </w:rPr>
        <w:t>・業務の内容は、研修コースの内容に合わせて適宜加筆、修正してください。</w:t>
      </w:r>
    </w:p>
    <w:p w14:paraId="13374D0C" w14:textId="77777777" w:rsidR="006A2518" w:rsidRDefault="006A2518" w:rsidP="006A2518">
      <w:pPr>
        <w:pStyle w:val="afc"/>
      </w:pPr>
      <w:r>
        <w:rPr>
          <w:rFonts w:hint="eastAsia"/>
        </w:rPr>
        <w:t>・プログラムのうち一部の実施のみを委託する場合は、本契約で委託する範囲が分かるように説明を加えてください。</w:t>
      </w:r>
    </w:p>
  </w:comment>
  <w:comment w:id="7" w:author="補足説明" w:date="2026-01-30T08:49:00Z" w:initials="補足説明">
    <w:p w14:paraId="238B1543" w14:textId="77777777" w:rsidR="006A2518" w:rsidRDefault="006A2518" w:rsidP="006A2518">
      <w:pPr>
        <w:pStyle w:val="afc"/>
      </w:pPr>
      <w:r>
        <w:rPr>
          <w:rStyle w:val="afb"/>
        </w:rPr>
        <w:annotationRef/>
      </w:r>
      <w:r>
        <w:rPr>
          <w:rFonts w:hint="eastAsia"/>
        </w:rPr>
        <w:t>想定する評価方法に応じて適宜加筆・修正してください。</w:t>
      </w:r>
    </w:p>
  </w:comment>
  <w:comment w:id="8" w:author="補足説明" w:date="2026-01-30T08:51:00Z" w:initials="補足説明">
    <w:p w14:paraId="0E513C78" w14:textId="77777777" w:rsidR="00E96C2F" w:rsidRDefault="00E96C2F" w:rsidP="00E96C2F">
      <w:pPr>
        <w:pStyle w:val="afc"/>
      </w:pPr>
      <w:r>
        <w:rPr>
          <w:rStyle w:val="afb"/>
        </w:rPr>
        <w:annotationRef/>
      </w:r>
      <w:r>
        <w:rPr>
          <w:rFonts w:hint="eastAsia"/>
        </w:rPr>
        <w:t>研修員・研修監理員の旅行手配は原則</w:t>
      </w:r>
      <w:r>
        <w:rPr>
          <w:rFonts w:hint="eastAsia"/>
        </w:rPr>
        <w:t>JICA</w:t>
      </w:r>
      <w:r>
        <w:rPr>
          <w:rFonts w:hint="eastAsia"/>
        </w:rPr>
        <w:t>が行うことになります。ただし受託者が旅行業法上の登録を受けている場合は業務の一部とすることも可能です。その場合は「③研修員等の旅行手配」を追加してください（項番は適宜調整）。</w:t>
      </w:r>
    </w:p>
  </w:comment>
  <w:comment w:id="10" w:author="補足説明" w:date="2026-01-30T08:52:00Z" w:initials="補足説明">
    <w:p w14:paraId="577C9667" w14:textId="77777777" w:rsidR="00E96C2F" w:rsidRDefault="00E96C2F" w:rsidP="00E96C2F">
      <w:pPr>
        <w:pStyle w:val="afc"/>
      </w:pPr>
      <w:r>
        <w:rPr>
          <w:rStyle w:val="afb"/>
        </w:rPr>
        <w:annotationRef/>
      </w:r>
      <w:r>
        <w:rPr>
          <w:rFonts w:hint="eastAsia"/>
        </w:rPr>
        <w:t>・コースの内容に応じて加筆・修正してください。</w:t>
      </w:r>
    </w:p>
    <w:p w14:paraId="61A2C3E3" w14:textId="77777777" w:rsidR="00E96C2F" w:rsidRDefault="00E96C2F" w:rsidP="00E96C2F">
      <w:pPr>
        <w:pStyle w:val="afc"/>
      </w:pPr>
      <w:r>
        <w:rPr>
          <w:rFonts w:hint="eastAsia"/>
        </w:rPr>
        <w:t>・必要な項目を適宜追加・削除してください。</w:t>
      </w:r>
    </w:p>
    <w:p w14:paraId="517070C9" w14:textId="77777777" w:rsidR="00E96C2F" w:rsidRDefault="00E96C2F" w:rsidP="00E96C2F">
      <w:pPr>
        <w:pStyle w:val="afc"/>
      </w:pPr>
      <w:r>
        <w:rPr>
          <w:rFonts w:hint="eastAsia"/>
        </w:rPr>
        <w:t>※ポイント：特に競争で選定する場合、どんな業務がどれくらい発生するかなるべく具体的・定量的に記載することで、応札者は適切な業務量や必要な直接経費を見積もることができ、公正性と競争性の向上につながります。</w:t>
      </w:r>
    </w:p>
  </w:comment>
  <w:comment w:id="11" w:author="補足説明" w:date="2026-01-30T08:53:00Z" w:initials="補足説明">
    <w:p w14:paraId="51550399" w14:textId="77777777" w:rsidR="00E96C2F" w:rsidRDefault="00E96C2F" w:rsidP="00E96C2F">
      <w:pPr>
        <w:pStyle w:val="afc"/>
      </w:pPr>
      <w:r>
        <w:rPr>
          <w:rStyle w:val="afb"/>
        </w:rPr>
        <w:annotationRef/>
      </w:r>
      <w:r>
        <w:rPr>
          <w:rFonts w:hint="eastAsia"/>
        </w:rPr>
        <w:t>左記の記載例は、通常の案件よりも関係者が多く、日程案作成にあたって協議や調整が必要な場合を想定した一案です。特筆すべきことがなければ記載不要です。</w:t>
      </w:r>
    </w:p>
  </w:comment>
  <w:comment w:id="12" w:author="補足説明" w:date="2026-01-30T08:55:00Z" w:initials="補足説明">
    <w:p w14:paraId="5C849A3C" w14:textId="77777777" w:rsidR="00E96C2F" w:rsidRDefault="00E96C2F" w:rsidP="00E96C2F">
      <w:pPr>
        <w:pStyle w:val="afc"/>
      </w:pPr>
      <w:r>
        <w:rPr>
          <w:rStyle w:val="afb"/>
        </w:rPr>
        <w:annotationRef/>
      </w:r>
      <w:r>
        <w:rPr>
          <w:rFonts w:hint="eastAsia"/>
        </w:rPr>
        <w:t>左記記載例は、事前活動がある場合、想定する内容や提案を求める事項を記載した例です。なお提案を求める事項は脚注に記載してください（契約書附属書</w:t>
      </w:r>
      <w:r>
        <w:rPr>
          <w:rFonts w:hint="eastAsia"/>
        </w:rPr>
        <w:t>I</w:t>
      </w:r>
      <w:r>
        <w:rPr>
          <w:rFonts w:hint="eastAsia"/>
        </w:rPr>
        <w:t>として契約書に挿入する際には不要な情報は脚注に入れる）。</w:t>
      </w:r>
    </w:p>
  </w:comment>
  <w:comment w:id="13" w:author="補足説明" w:date="2026-01-30T08:56:00Z" w:initials="補足説明">
    <w:p w14:paraId="7846C186" w14:textId="77777777" w:rsidR="00E96C2F" w:rsidRDefault="00E96C2F" w:rsidP="00E96C2F">
      <w:pPr>
        <w:pStyle w:val="afc"/>
      </w:pPr>
      <w:r>
        <w:rPr>
          <w:rStyle w:val="afb"/>
        </w:rPr>
        <w:annotationRef/>
      </w:r>
      <w:r>
        <w:rPr>
          <w:rFonts w:hint="eastAsia"/>
        </w:rPr>
        <w:t>研修旅行の行き先に指定がある場合や、目安の日数・回数などもなるべく記載します。指定せずに提案に任せる方法もありますが、その場合提案内容や入札金額にばらつきが出る可能性があります。</w:t>
      </w:r>
      <w:r>
        <w:rPr>
          <w:rFonts w:hint="eastAsia"/>
        </w:rPr>
        <w:t>JICA</w:t>
      </w:r>
      <w:r>
        <w:rPr>
          <w:rFonts w:hint="eastAsia"/>
        </w:rPr>
        <w:t>としての想定（最大日数など）があれば記載しておきましょう。</w:t>
      </w:r>
    </w:p>
  </w:comment>
  <w:comment w:id="14" w:author="補足説明" w:date="2026-01-30T08:56:00Z" w:initials="補足説明">
    <w:p w14:paraId="20870D96" w14:textId="77777777" w:rsidR="00E96C2F" w:rsidRDefault="00E96C2F" w:rsidP="00E96C2F">
      <w:pPr>
        <w:pStyle w:val="afc"/>
      </w:pPr>
      <w:r>
        <w:rPr>
          <w:rStyle w:val="afb"/>
        </w:rPr>
        <w:annotationRef/>
      </w:r>
      <w:r>
        <w:rPr>
          <w:rFonts w:hint="eastAsia"/>
        </w:rPr>
        <w:t>具体的な手続きがあれば記載してください。</w:t>
      </w:r>
    </w:p>
  </w:comment>
  <w:comment w:id="15" w:author="補足説明" w:date="2026-01-30T08:58:00Z" w:initials="補足説明">
    <w:p w14:paraId="783FAC0B" w14:textId="77777777" w:rsidR="00E96C2F" w:rsidRDefault="00E96C2F" w:rsidP="00E96C2F">
      <w:pPr>
        <w:pStyle w:val="afc"/>
      </w:pPr>
      <w:r>
        <w:rPr>
          <w:rStyle w:val="afb"/>
        </w:rPr>
        <w:annotationRef/>
      </w:r>
      <w:r>
        <w:rPr>
          <w:rFonts w:hint="eastAsia"/>
        </w:rPr>
        <w:t>JICA</w:t>
      </w:r>
      <w:r>
        <w:rPr>
          <w:rFonts w:hint="eastAsia"/>
        </w:rPr>
        <w:t>が提供可能な施設・設備を明記します。これ以外は直接経費として、応札者が入札金額に含めることになります（例：研修旅行先での講義会場、パナガイド等）。積算に含めるべき項目があれば必ず明記してください。</w:t>
      </w:r>
    </w:p>
    <w:p w14:paraId="3DB818C2" w14:textId="77777777" w:rsidR="00E96C2F" w:rsidRDefault="00E96C2F" w:rsidP="00E96C2F">
      <w:pPr>
        <w:pStyle w:val="afc"/>
      </w:pPr>
    </w:p>
    <w:p w14:paraId="4B360958" w14:textId="77777777" w:rsidR="00E96C2F" w:rsidRDefault="00E96C2F" w:rsidP="00E96C2F">
      <w:pPr>
        <w:pStyle w:val="afc"/>
      </w:pPr>
      <w:r>
        <w:rPr>
          <w:rFonts w:hint="eastAsia"/>
        </w:rPr>
        <w:t>「受注者は受け入れ期間中、</w:t>
      </w:r>
      <w:r>
        <w:rPr>
          <w:rFonts w:hint="eastAsia"/>
        </w:rPr>
        <w:t>JICA</w:t>
      </w:r>
      <w:r>
        <w:rPr>
          <w:rFonts w:hint="eastAsia"/>
        </w:rPr>
        <w:t>○○の施設や設備・機材を利用することができる。ただし以下については受注手配とすること。」として受注者手配とする内容のみ記載することも可能です。</w:t>
      </w:r>
    </w:p>
  </w:comment>
  <w:comment w:id="16" w:author="補足説明" w:date="2026-01-30T08:58:00Z" w:initials="補足説明">
    <w:p w14:paraId="68EB0834" w14:textId="77777777" w:rsidR="00E96C2F" w:rsidRDefault="00E96C2F" w:rsidP="00E96C2F">
      <w:pPr>
        <w:pStyle w:val="afc"/>
      </w:pPr>
      <w:r>
        <w:rPr>
          <w:rStyle w:val="afb"/>
        </w:rPr>
        <w:annotationRef/>
      </w:r>
      <w:r>
        <w:rPr>
          <w:rFonts w:hint="eastAsia"/>
        </w:rPr>
        <w:t>提出物の内容、提出期限等、全て記載例ですので個別の状況に応じて加筆修正してください。</w:t>
      </w:r>
    </w:p>
  </w:comment>
  <w:comment w:id="17" w:author="補足説明" w:date="2026-01-30T08:59:00Z" w:initials="補足説明">
    <w:p w14:paraId="5528334C" w14:textId="77777777" w:rsidR="00E96C2F" w:rsidRDefault="00E96C2F" w:rsidP="00E96C2F">
      <w:pPr>
        <w:pStyle w:val="afc"/>
      </w:pPr>
      <w:r>
        <w:rPr>
          <w:rStyle w:val="afb"/>
        </w:rPr>
        <w:annotationRef/>
      </w:r>
      <w:r>
        <w:rPr>
          <w:rFonts w:hint="eastAsia"/>
        </w:rPr>
        <w:t>成果品の検査合格が支払の条件となります。それ以外の提出物（検査を行わない・支払と関係しない）は「業務提出物」としてください。</w:t>
      </w:r>
    </w:p>
  </w:comment>
  <w:comment w:id="18" w:author="補足説明" w:date="2026-01-30T09:00:00Z" w:initials="補足説明">
    <w:p w14:paraId="0C410BC4" w14:textId="77777777" w:rsidR="00E96C2F" w:rsidRDefault="00E96C2F" w:rsidP="00E96C2F">
      <w:pPr>
        <w:pStyle w:val="afc"/>
      </w:pPr>
      <w:r>
        <w:rPr>
          <w:rStyle w:val="afb"/>
        </w:rPr>
        <w:annotationRef/>
      </w:r>
      <w:r>
        <w:rPr>
          <w:rFonts w:hint="eastAsia"/>
        </w:rPr>
        <w:t>部分確定払を行う場合は、回数に応じて成果品の設定が必須です。記載の例は</w:t>
      </w:r>
      <w:r>
        <w:rPr>
          <w:rFonts w:hint="eastAsia"/>
        </w:rPr>
        <w:t>2</w:t>
      </w:r>
      <w:r>
        <w:rPr>
          <w:rFonts w:hint="eastAsia"/>
        </w:rPr>
        <w:t>回支払を行う場合を想定（部分確定払・最終確定払）。各成果品提出日までの業務内容に応じて適切な記載項目を指示してください。</w:t>
      </w:r>
    </w:p>
  </w:comment>
  <w:comment w:id="19" w:author="補足説明" w:date="2026-01-30T09:00:00Z" w:initials="補足説明">
    <w:p w14:paraId="2F799A81" w14:textId="77777777" w:rsidR="00E96C2F" w:rsidRDefault="00E96C2F" w:rsidP="00E96C2F">
      <w:pPr>
        <w:pStyle w:val="afc"/>
      </w:pPr>
      <w:r>
        <w:rPr>
          <w:rStyle w:val="afb"/>
        </w:rPr>
        <w:annotationRef/>
      </w:r>
      <w:r>
        <w:rPr>
          <w:rFonts w:hint="eastAsia"/>
        </w:rPr>
        <w:t>契約期間末日までの適切な日を指定してください。年度末・決算期と重なる場合は検査・支払にかかる時間を考慮して設定してください。</w:t>
      </w:r>
    </w:p>
  </w:comment>
  <w:comment w:id="20" w:author="補足説明" w:date="2026-01-30T09:01:00Z" w:initials="補足説明">
    <w:p w14:paraId="09A9206C" w14:textId="77777777" w:rsidR="00460EE5" w:rsidRDefault="00460EE5" w:rsidP="00460EE5">
      <w:pPr>
        <w:pStyle w:val="afc"/>
      </w:pPr>
      <w:r>
        <w:rPr>
          <w:rStyle w:val="afb"/>
        </w:rPr>
        <w:annotationRef/>
      </w:r>
      <w:r>
        <w:rPr>
          <w:rFonts w:hint="eastAsia"/>
        </w:rPr>
        <w:t>以下は報告書様式の項目どおり。案件に応じて個別の内容が必要であれば追記してください。</w:t>
      </w:r>
    </w:p>
  </w:comment>
  <w:comment w:id="21" w:author="補足説明" w:date="2026-01-30T09:02:00Z" w:initials="補足説明">
    <w:p w14:paraId="16A723B7" w14:textId="77777777" w:rsidR="00460EE5" w:rsidRDefault="00460EE5" w:rsidP="00460EE5">
      <w:pPr>
        <w:pStyle w:val="afc"/>
      </w:pPr>
      <w:r>
        <w:rPr>
          <w:rStyle w:val="afb"/>
        </w:rPr>
        <w:annotationRef/>
      </w:r>
      <w:r>
        <w:rPr>
          <w:rFonts w:hint="eastAsia"/>
        </w:rPr>
        <w:t>青年研修の場合は「案件目標の達成度」に修正</w:t>
      </w:r>
    </w:p>
  </w:comment>
  <w:comment w:id="22" w:author="補足説明" w:date="2026-01-30T09:02:00Z" w:initials="補足説明">
    <w:p w14:paraId="3A6B1202" w14:textId="77777777" w:rsidR="00460EE5" w:rsidRDefault="00460EE5" w:rsidP="00460EE5">
      <w:pPr>
        <w:pStyle w:val="afc"/>
      </w:pPr>
      <w:r>
        <w:rPr>
          <w:rStyle w:val="afb"/>
        </w:rPr>
        <w:annotationRef/>
      </w:r>
      <w:r>
        <w:rPr>
          <w:rFonts w:hint="eastAsia"/>
        </w:rPr>
        <w:t>青年研修の場合は「案件目標と単元目標の達成度として、」を削除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148EF6" w15:done="0"/>
  <w15:commentEx w15:paraId="4CCAEFC8" w15:done="0"/>
  <w15:commentEx w15:paraId="2C076CF5" w15:done="0"/>
  <w15:commentEx w15:paraId="6849450F" w15:done="0"/>
  <w15:commentEx w15:paraId="0E9DA6BE" w15:done="0"/>
  <w15:commentEx w15:paraId="657C9A19" w15:done="0"/>
  <w15:commentEx w15:paraId="13374D0C" w15:done="0"/>
  <w15:commentEx w15:paraId="238B1543" w15:done="0"/>
  <w15:commentEx w15:paraId="0E513C78" w15:done="0"/>
  <w15:commentEx w15:paraId="517070C9" w15:done="0"/>
  <w15:commentEx w15:paraId="51550399" w15:done="0"/>
  <w15:commentEx w15:paraId="5C849A3C" w15:done="0"/>
  <w15:commentEx w15:paraId="7846C186" w15:done="0"/>
  <w15:commentEx w15:paraId="20870D96" w15:done="0"/>
  <w15:commentEx w15:paraId="4B360958" w15:done="0"/>
  <w15:commentEx w15:paraId="68EB0834" w15:done="0"/>
  <w15:commentEx w15:paraId="5528334C" w15:done="0"/>
  <w15:commentEx w15:paraId="0C410BC4" w15:done="0"/>
  <w15:commentEx w15:paraId="2F799A81" w15:done="0"/>
  <w15:commentEx w15:paraId="09A9206C" w15:done="0"/>
  <w15:commentEx w15:paraId="16A723B7" w15:done="0"/>
  <w15:commentEx w15:paraId="3A6B12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A28C7C" w16cex:dateUtc="2026-01-30T00:10:00Z"/>
  <w16cex:commentExtensible w16cex:durableId="7949A39F" w16cex:dateUtc="2026-01-29T23:40:00Z"/>
  <w16cex:commentExtensible w16cex:durableId="7A3EEF97" w16cex:dateUtc="2026-01-29T23:41:00Z"/>
  <w16cex:commentExtensible w16cex:durableId="43B61482" w16cex:dateUtc="2026-01-29T23:42:00Z"/>
  <w16cex:commentExtensible w16cex:durableId="677BFD19" w16cex:dateUtc="2026-01-29T23:43:00Z"/>
  <w16cex:commentExtensible w16cex:durableId="6148644B" w16cex:dateUtc="2026-01-29T23:43:00Z"/>
  <w16cex:commentExtensible w16cex:durableId="0EE63340" w16cex:dateUtc="2026-01-29T23:45:00Z"/>
  <w16cex:commentExtensible w16cex:durableId="5FB83426" w16cex:dateUtc="2026-01-29T23:49:00Z"/>
  <w16cex:commentExtensible w16cex:durableId="2F459152" w16cex:dateUtc="2026-01-29T23:51:00Z"/>
  <w16cex:commentExtensible w16cex:durableId="50DFD9B5" w16cex:dateUtc="2026-01-29T23:52:00Z"/>
  <w16cex:commentExtensible w16cex:durableId="59871369" w16cex:dateUtc="2026-01-29T23:53:00Z"/>
  <w16cex:commentExtensible w16cex:durableId="758C8A4E" w16cex:dateUtc="2026-01-29T23:55:00Z"/>
  <w16cex:commentExtensible w16cex:durableId="26A8DD85" w16cex:dateUtc="2026-01-29T23:56:00Z"/>
  <w16cex:commentExtensible w16cex:durableId="7C71CD1E" w16cex:dateUtc="2026-01-29T23:56:00Z"/>
  <w16cex:commentExtensible w16cex:durableId="4F936E58" w16cex:dateUtc="2026-01-29T23:58:00Z"/>
  <w16cex:commentExtensible w16cex:durableId="12E7508A" w16cex:dateUtc="2026-01-29T23:58:00Z"/>
  <w16cex:commentExtensible w16cex:durableId="31C944C9" w16cex:dateUtc="2026-01-29T23:59:00Z"/>
  <w16cex:commentExtensible w16cex:durableId="4B6E7082" w16cex:dateUtc="2026-01-30T00:00:00Z"/>
  <w16cex:commentExtensible w16cex:durableId="3DFC8AFC" w16cex:dateUtc="2026-01-30T00:00:00Z"/>
  <w16cex:commentExtensible w16cex:durableId="4E0BFF36" w16cex:dateUtc="2026-01-30T00:01:00Z"/>
  <w16cex:commentExtensible w16cex:durableId="072CD3E3" w16cex:dateUtc="2026-01-30T00:02:00Z"/>
  <w16cex:commentExtensible w16cex:durableId="31883A8D" w16cex:dateUtc="2026-01-30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148EF6" w16cid:durableId="40A28C7C"/>
  <w16cid:commentId w16cid:paraId="4CCAEFC8" w16cid:durableId="7949A39F"/>
  <w16cid:commentId w16cid:paraId="2C076CF5" w16cid:durableId="7A3EEF97"/>
  <w16cid:commentId w16cid:paraId="6849450F" w16cid:durableId="43B61482"/>
  <w16cid:commentId w16cid:paraId="0E9DA6BE" w16cid:durableId="677BFD19"/>
  <w16cid:commentId w16cid:paraId="657C9A19" w16cid:durableId="6148644B"/>
  <w16cid:commentId w16cid:paraId="13374D0C" w16cid:durableId="0EE63340"/>
  <w16cid:commentId w16cid:paraId="238B1543" w16cid:durableId="5FB83426"/>
  <w16cid:commentId w16cid:paraId="0E513C78" w16cid:durableId="2F459152"/>
  <w16cid:commentId w16cid:paraId="517070C9" w16cid:durableId="50DFD9B5"/>
  <w16cid:commentId w16cid:paraId="51550399" w16cid:durableId="59871369"/>
  <w16cid:commentId w16cid:paraId="5C849A3C" w16cid:durableId="758C8A4E"/>
  <w16cid:commentId w16cid:paraId="7846C186" w16cid:durableId="26A8DD85"/>
  <w16cid:commentId w16cid:paraId="20870D96" w16cid:durableId="7C71CD1E"/>
  <w16cid:commentId w16cid:paraId="4B360958" w16cid:durableId="4F936E58"/>
  <w16cid:commentId w16cid:paraId="68EB0834" w16cid:durableId="12E7508A"/>
  <w16cid:commentId w16cid:paraId="5528334C" w16cid:durableId="31C944C9"/>
  <w16cid:commentId w16cid:paraId="0C410BC4" w16cid:durableId="4B6E7082"/>
  <w16cid:commentId w16cid:paraId="2F799A81" w16cid:durableId="3DFC8AFC"/>
  <w16cid:commentId w16cid:paraId="09A9206C" w16cid:durableId="4E0BFF36"/>
  <w16cid:commentId w16cid:paraId="16A723B7" w16cid:durableId="072CD3E3"/>
  <w16cid:commentId w16cid:paraId="3A6B1202" w16cid:durableId="31883A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11F3" w14:textId="77777777" w:rsidR="00AA2918" w:rsidRDefault="00AA2918" w:rsidP="006845EA">
      <w:r>
        <w:separator/>
      </w:r>
    </w:p>
  </w:endnote>
  <w:endnote w:type="continuationSeparator" w:id="0">
    <w:p w14:paraId="373E0670" w14:textId="77777777" w:rsidR="00AA2918" w:rsidRDefault="00AA2918" w:rsidP="006845EA">
      <w:r>
        <w:continuationSeparator/>
      </w:r>
    </w:p>
  </w:endnote>
  <w:endnote w:type="continuationNotice" w:id="1">
    <w:p w14:paraId="7EAFE11C" w14:textId="77777777" w:rsidR="00AA2918" w:rsidRDefault="00AA2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9951" w14:textId="4AD0EFB4" w:rsidR="009F149E" w:rsidRDefault="009F149E">
    <w:pPr>
      <w:pStyle w:val="ab"/>
      <w:jc w:val="center"/>
    </w:pPr>
  </w:p>
  <w:p w14:paraId="36529783" w14:textId="77777777" w:rsidR="009F149E" w:rsidRPr="00BB296B" w:rsidRDefault="009F149E" w:rsidP="00BB296B">
    <w:pPr>
      <w:pStyle w:val="ab"/>
      <w:jc w:val="lef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7A8D" w14:textId="77777777" w:rsidR="00AA2918" w:rsidRDefault="00AA2918" w:rsidP="006845EA">
      <w:r>
        <w:separator/>
      </w:r>
    </w:p>
  </w:footnote>
  <w:footnote w:type="continuationSeparator" w:id="0">
    <w:p w14:paraId="7789B532" w14:textId="77777777" w:rsidR="00AA2918" w:rsidRDefault="00AA2918" w:rsidP="006845EA">
      <w:r>
        <w:continuationSeparator/>
      </w:r>
    </w:p>
  </w:footnote>
  <w:footnote w:type="continuationNotice" w:id="1">
    <w:p w14:paraId="091B57B3" w14:textId="77777777" w:rsidR="00AA2918" w:rsidRDefault="00AA2918"/>
  </w:footnote>
  <w:footnote w:id="2">
    <w:p w14:paraId="560D875A" w14:textId="2FF4C246" w:rsidR="004F58A1" w:rsidRDefault="004F58A1">
      <w:pPr>
        <w:pStyle w:val="a6"/>
      </w:pPr>
      <w:r>
        <w:rPr>
          <w:rStyle w:val="a8"/>
        </w:rPr>
        <w:footnoteRef/>
      </w:r>
      <w:r>
        <w:t xml:space="preserve"> </w:t>
      </w:r>
      <w:r w:rsidR="00952B27">
        <w:rPr>
          <w:rFonts w:hint="eastAsia"/>
        </w:rPr>
        <w:t>本件調達は複数年度分を対象としますが、契約は年度ごとに締結します。</w:t>
      </w:r>
    </w:p>
  </w:footnote>
  <w:footnote w:id="3">
    <w:p w14:paraId="096FB9E1" w14:textId="31EBEF29" w:rsidR="00DC6576" w:rsidRDefault="00DC6576">
      <w:pPr>
        <w:pStyle w:val="a6"/>
      </w:pPr>
      <w:r>
        <w:rPr>
          <w:rStyle w:val="a8"/>
        </w:rPr>
        <w:footnoteRef/>
      </w:r>
      <w:r>
        <w:t xml:space="preserve"> </w:t>
      </w:r>
      <w:r>
        <w:rPr>
          <w:rFonts w:hint="eastAsia"/>
        </w:rPr>
        <w:t>単元目標達成のためにより適切な研修内容があれば</w:t>
      </w:r>
      <w:r w:rsidR="00004519">
        <w:rPr>
          <w:rFonts w:hint="eastAsia"/>
        </w:rPr>
        <w:t>提案してください。</w:t>
      </w:r>
    </w:p>
  </w:footnote>
  <w:footnote w:id="4">
    <w:p w14:paraId="7E631604" w14:textId="3DD04D75" w:rsidR="00CD5E6E" w:rsidRDefault="00CD5E6E">
      <w:pPr>
        <w:pStyle w:val="a6"/>
      </w:pPr>
      <w:r>
        <w:rPr>
          <w:rStyle w:val="a8"/>
        </w:rPr>
        <w:footnoteRef/>
      </w:r>
      <w:r>
        <w:t xml:space="preserve"> </w:t>
      </w:r>
      <w:r>
        <w:rPr>
          <w:rFonts w:hint="eastAsia"/>
        </w:rPr>
        <w:t>翌年度以降は</w:t>
      </w:r>
      <w:r w:rsidR="002E5893">
        <w:rPr>
          <w:rFonts w:hint="eastAsia"/>
        </w:rPr>
        <w:t>一部変更となる可能性があります。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B33B" w14:textId="7031A357" w:rsidR="003247E3" w:rsidRPr="003247E3" w:rsidRDefault="003247E3" w:rsidP="003247E3">
    <w:pPr>
      <w:pStyle w:val="a9"/>
      <w:jc w:val="right"/>
      <w:rPr>
        <w:rFonts w:ascii="BIZ UDPゴシック" w:eastAsia="BIZ UDPゴシック" w:hAnsi="BIZ UDPゴシック"/>
        <w:bdr w:val="single" w:sz="4" w:space="0" w:color="auto"/>
      </w:rPr>
    </w:pPr>
    <w:r w:rsidRPr="003247E3">
      <w:rPr>
        <w:rFonts w:ascii="BIZ UDPゴシック" w:eastAsia="BIZ UDPゴシック" w:hAnsi="BIZ UDPゴシック" w:hint="eastAsia"/>
        <w:bdr w:val="single" w:sz="4" w:space="0" w:color="auto"/>
      </w:rPr>
      <w:t>様式 No.1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3F6"/>
    <w:multiLevelType w:val="hybridMultilevel"/>
    <w:tmpl w:val="2D3A685E"/>
    <w:lvl w:ilvl="0" w:tplc="04090011">
      <w:start w:val="1"/>
      <w:numFmt w:val="decimalEnclosedCircle"/>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53712A"/>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B530F5"/>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FC6000"/>
    <w:multiLevelType w:val="hybridMultilevel"/>
    <w:tmpl w:val="38D25F58"/>
    <w:lvl w:ilvl="0" w:tplc="6EBE12D0">
      <w:start w:val="1"/>
      <w:numFmt w:val="decimalEnclosedCircle"/>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096517F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0A0A5843"/>
    <w:multiLevelType w:val="hybridMultilevel"/>
    <w:tmpl w:val="580ACFFA"/>
    <w:lvl w:ilvl="0" w:tplc="09A6A472">
      <w:start w:val="1"/>
      <w:numFmt w:val="decimalEnclosedCircle"/>
      <w:lvlText w:val="%1"/>
      <w:lvlJc w:val="left"/>
      <w:pPr>
        <w:ind w:left="763" w:hanging="48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 w15:restartNumberingAfterBreak="0">
    <w:nsid w:val="0BFA168A"/>
    <w:multiLevelType w:val="hybridMultilevel"/>
    <w:tmpl w:val="65F4D2AE"/>
    <w:lvl w:ilvl="0" w:tplc="C2A4A086">
      <w:start w:val="1"/>
      <w:numFmt w:val="decimalEnclosedCircle"/>
      <w:lvlText w:val="%1"/>
      <w:lvlJc w:val="left"/>
      <w:pPr>
        <w:ind w:left="1859"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8" w15:restartNumberingAfterBreak="0">
    <w:nsid w:val="0DB17A1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0" w15:restartNumberingAfterBreak="0">
    <w:nsid w:val="11AD5678"/>
    <w:multiLevelType w:val="hybridMultilevel"/>
    <w:tmpl w:val="81B21740"/>
    <w:lvl w:ilvl="0" w:tplc="5FA246D0">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FD3920"/>
    <w:multiLevelType w:val="hybridMultilevel"/>
    <w:tmpl w:val="2454372A"/>
    <w:lvl w:ilvl="0" w:tplc="C2A4A086">
      <w:start w:val="1"/>
      <w:numFmt w:val="decimalEnclosedCircle"/>
      <w:lvlText w:val="%1"/>
      <w:lvlJc w:val="left"/>
      <w:pPr>
        <w:ind w:left="918" w:hanging="440"/>
      </w:pPr>
      <w:rPr>
        <w:rFonts w:hint="eastAsia"/>
        <w:color w:val="auto"/>
        <w:lang w:val="en-US"/>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12" w15:restartNumberingAfterBreak="0">
    <w:nsid w:val="17F25F72"/>
    <w:multiLevelType w:val="hybridMultilevel"/>
    <w:tmpl w:val="B74E9B54"/>
    <w:lvl w:ilvl="0" w:tplc="6EBE12D0">
      <w:start w:val="1"/>
      <w:numFmt w:val="decimalEnclosedCircle"/>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18B9217A"/>
    <w:multiLevelType w:val="hybridMultilevel"/>
    <w:tmpl w:val="E2268B5E"/>
    <w:lvl w:ilvl="0" w:tplc="AAAADAB6">
      <w:start w:val="1"/>
      <w:numFmt w:val="decimalFullWidth"/>
      <w:lvlText w:val="%1）"/>
      <w:lvlJc w:val="left"/>
      <w:pPr>
        <w:ind w:left="1129" w:hanging="420"/>
      </w:pPr>
      <w:rPr>
        <w:rFonts w:hint="default"/>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1AD9355C"/>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6" w15:restartNumberingAfterBreak="0">
    <w:nsid w:val="1EB54AE9"/>
    <w:multiLevelType w:val="hybridMultilevel"/>
    <w:tmpl w:val="16D6592E"/>
    <w:lvl w:ilvl="0" w:tplc="04090011">
      <w:start w:val="1"/>
      <w:numFmt w:val="decimalEnclosedCircle"/>
      <w:lvlText w:val="%1"/>
      <w:lvlJc w:val="left"/>
      <w:pPr>
        <w:tabs>
          <w:tab w:val="num" w:pos="1145"/>
        </w:tabs>
        <w:ind w:left="1145" w:hanging="720"/>
      </w:pPr>
      <w:rPr>
        <w:rFonts w:hint="eastAsia"/>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1EB6589C"/>
    <w:multiLevelType w:val="hybridMultilevel"/>
    <w:tmpl w:val="1D20C61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21125D4E"/>
    <w:multiLevelType w:val="hybridMultilevel"/>
    <w:tmpl w:val="8D1A86AA"/>
    <w:lvl w:ilvl="0" w:tplc="A996642C">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9" w15:restartNumberingAfterBreak="0">
    <w:nsid w:val="22041A2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2B44D1"/>
    <w:multiLevelType w:val="hybridMultilevel"/>
    <w:tmpl w:val="ABB00726"/>
    <w:lvl w:ilvl="0" w:tplc="F5F44864">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24A9224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26110A96"/>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23" w15:restartNumberingAfterBreak="0">
    <w:nsid w:val="268F7A79"/>
    <w:multiLevelType w:val="hybridMultilevel"/>
    <w:tmpl w:val="68DA077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4" w15:restartNumberingAfterBreak="0">
    <w:nsid w:val="297E0380"/>
    <w:multiLevelType w:val="hybridMultilevel"/>
    <w:tmpl w:val="FE26C242"/>
    <w:lvl w:ilvl="0" w:tplc="591E337E">
      <w:start w:val="1"/>
      <w:numFmt w:val="decimalEnclosedCircle"/>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5" w15:restartNumberingAfterBreak="0">
    <w:nsid w:val="297E0DE9"/>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9A54DC1"/>
    <w:multiLevelType w:val="hybridMultilevel"/>
    <w:tmpl w:val="5F825D7A"/>
    <w:lvl w:ilvl="0" w:tplc="C2A4A086">
      <w:start w:val="1"/>
      <w:numFmt w:val="decimalEnclosedCircle"/>
      <w:lvlText w:val="%1"/>
      <w:lvlJc w:val="left"/>
      <w:pPr>
        <w:ind w:left="723" w:hanging="440"/>
      </w:pPr>
      <w:rPr>
        <w:rFonts w:hint="eastAsia"/>
        <w:color w:val="auto"/>
        <w:lang w:val="en-US"/>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7" w15:restartNumberingAfterBreak="0">
    <w:nsid w:val="2A2470B0"/>
    <w:multiLevelType w:val="hybridMultilevel"/>
    <w:tmpl w:val="30ACC2F0"/>
    <w:lvl w:ilvl="0" w:tplc="52D05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C4A54F9"/>
    <w:multiLevelType w:val="hybridMultilevel"/>
    <w:tmpl w:val="4B78C03E"/>
    <w:lvl w:ilvl="0" w:tplc="04090011">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2F4E0CDD"/>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F6E5219"/>
    <w:multiLevelType w:val="hybridMultilevel"/>
    <w:tmpl w:val="863C46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04B73D4"/>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2" w15:restartNumberingAfterBreak="0">
    <w:nsid w:val="3052732C"/>
    <w:multiLevelType w:val="hybridMultilevel"/>
    <w:tmpl w:val="7262961A"/>
    <w:lvl w:ilvl="0" w:tplc="6C4AC8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1525BDA"/>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32DD098F"/>
    <w:multiLevelType w:val="hybridMultilevel"/>
    <w:tmpl w:val="E4C271E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5" w15:restartNumberingAfterBreak="0">
    <w:nsid w:val="33563216"/>
    <w:multiLevelType w:val="hybridMultilevel"/>
    <w:tmpl w:val="4AE4898A"/>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336435EE"/>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33CB32B5"/>
    <w:multiLevelType w:val="hybridMultilevel"/>
    <w:tmpl w:val="F99A3C0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9972418A">
      <w:start w:val="1"/>
      <w:numFmt w:val="decimalFullWidth"/>
      <w:lvlText w:val="%3．"/>
      <w:lvlJc w:val="left"/>
      <w:pPr>
        <w:ind w:left="1590" w:hanging="510"/>
      </w:pPr>
      <w:rPr>
        <w:rFonts w:ascii="ＭＳ ゴシック" w:eastAsia="ＭＳ ゴシック" w:hAns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8"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9" w15:restartNumberingAfterBreak="0">
    <w:nsid w:val="34764C6F"/>
    <w:multiLevelType w:val="hybridMultilevel"/>
    <w:tmpl w:val="20781608"/>
    <w:lvl w:ilvl="0" w:tplc="469AE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4F4206B"/>
    <w:multiLevelType w:val="hybridMultilevel"/>
    <w:tmpl w:val="B4E074E8"/>
    <w:lvl w:ilvl="0" w:tplc="C2A4A086">
      <w:start w:val="1"/>
      <w:numFmt w:val="decimalEnclosedCircle"/>
      <w:lvlText w:val="%1"/>
      <w:lvlJc w:val="left"/>
      <w:pPr>
        <w:ind w:left="440" w:hanging="44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56235B3"/>
    <w:multiLevelType w:val="hybridMultilevel"/>
    <w:tmpl w:val="94AAB8C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35816033"/>
    <w:multiLevelType w:val="hybridMultilevel"/>
    <w:tmpl w:val="D5EEA8C6"/>
    <w:lvl w:ilvl="0" w:tplc="316E9C6E">
      <w:start w:val="1"/>
      <w:numFmt w:val="decimalEnclosedCircle"/>
      <w:lvlText w:val="%1"/>
      <w:lvlJc w:val="left"/>
      <w:pPr>
        <w:ind w:left="420" w:hanging="420"/>
      </w:pPr>
      <w:rPr>
        <w:rFonts w:hint="default"/>
        <w:b w:val="0"/>
        <w:sz w:val="24"/>
        <w:szCs w:val="24"/>
      </w:rPr>
    </w:lvl>
    <w:lvl w:ilvl="1" w:tplc="04090017">
      <w:start w:val="1"/>
      <w:numFmt w:val="aiueoFullWidth"/>
      <w:lvlText w:val="(%2)"/>
      <w:lvlJc w:val="left"/>
      <w:pPr>
        <w:ind w:left="780" w:hanging="360"/>
      </w:pPr>
      <w:rPr>
        <w:rFonts w:hint="default"/>
        <w:lang w:val="en-US"/>
      </w:rPr>
    </w:lvl>
    <w:lvl w:ilvl="2" w:tplc="6C8A765C">
      <w:start w:val="1"/>
      <w:numFmt w:val="decimalEnclosedCircle"/>
      <w:lvlText w:val="%3"/>
      <w:lvlJc w:val="left"/>
      <w:pPr>
        <w:ind w:left="1260" w:hanging="420"/>
      </w:pPr>
      <w:rPr>
        <w:rFonts w:ascii="ＭＳ ゴシック" w:eastAsia="ＭＳ ゴシック" w:hAnsi="ＭＳ ゴシック" w:cs="メイリオ"/>
      </w:rPr>
    </w:lvl>
    <w:lvl w:ilvl="3" w:tplc="6E4235AC">
      <w:start w:val="1"/>
      <w:numFmt w:val="decimal"/>
      <w:lvlText w:val="%4."/>
      <w:lvlJc w:val="left"/>
      <w:pPr>
        <w:ind w:left="1620" w:hanging="360"/>
      </w:pPr>
      <w:rPr>
        <w:rFonts w:hint="default"/>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96138F"/>
    <w:multiLevelType w:val="hybridMultilevel"/>
    <w:tmpl w:val="373EACA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4" w15:restartNumberingAfterBreak="0">
    <w:nsid w:val="3958118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5" w15:restartNumberingAfterBreak="0">
    <w:nsid w:val="3A6157E2"/>
    <w:multiLevelType w:val="hybridMultilevel"/>
    <w:tmpl w:val="0DF278D0"/>
    <w:lvl w:ilvl="0" w:tplc="53266C52">
      <w:start w:val="1"/>
      <w:numFmt w:val="aiueoFullWidth"/>
      <w:lvlText w:val="（%1）"/>
      <w:lvlJc w:val="left"/>
      <w:pPr>
        <w:ind w:left="1083" w:hanging="72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46" w15:restartNumberingAfterBreak="0">
    <w:nsid w:val="3B044322"/>
    <w:multiLevelType w:val="hybridMultilevel"/>
    <w:tmpl w:val="1810990C"/>
    <w:lvl w:ilvl="0" w:tplc="C2A4A086">
      <w:start w:val="1"/>
      <w:numFmt w:val="decimalEnclosedCircle"/>
      <w:lvlText w:val="%1"/>
      <w:lvlJc w:val="left"/>
      <w:pPr>
        <w:ind w:left="660" w:hanging="420"/>
      </w:pPr>
      <w:rPr>
        <w:rFonts w:hint="eastAsia"/>
        <w:color w:val="auto"/>
        <w:lang w:val="en-US"/>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7"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3C123C89"/>
    <w:multiLevelType w:val="hybridMultilevel"/>
    <w:tmpl w:val="8C005FF4"/>
    <w:lvl w:ilvl="0" w:tplc="AD228D2C">
      <w:start w:val="1"/>
      <w:numFmt w:val="decimalFullWidth"/>
      <w:lvlText w:val="（%1）"/>
      <w:lvlJc w:val="left"/>
      <w:pPr>
        <w:ind w:left="660" w:hanging="420"/>
      </w:pPr>
      <w:rPr>
        <w:rFonts w:ascii="ＭＳ ゴシック" w:eastAsia="ＭＳ ゴシック" w:hAnsi="ＭＳ ゴシック" w:cs="Times New Roman"/>
      </w:rPr>
    </w:lvl>
    <w:lvl w:ilvl="1" w:tplc="233062E2">
      <w:start w:val="7"/>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3D05179A"/>
    <w:multiLevelType w:val="hybridMultilevel"/>
    <w:tmpl w:val="2F508E72"/>
    <w:lvl w:ilvl="0" w:tplc="FFFFFFFF">
      <w:start w:val="1"/>
      <w:numFmt w:val="decimalEnclosedCircle"/>
      <w:lvlText w:val="%1"/>
      <w:lvlJc w:val="left"/>
      <w:pPr>
        <w:tabs>
          <w:tab w:val="num" w:pos="786"/>
        </w:tabs>
        <w:ind w:left="786" w:hanging="360"/>
      </w:pPr>
      <w:rPr>
        <w:rFonts w:hint="eastAsia"/>
        <w:lang w:val="en-US"/>
      </w:rPr>
    </w:lvl>
    <w:lvl w:ilvl="1" w:tplc="FFFFFFFF">
      <w:start w:val="1"/>
      <w:numFmt w:val="decimal"/>
      <w:lvlText w:val="%2）"/>
      <w:lvlJc w:val="left"/>
      <w:pPr>
        <w:ind w:left="786" w:hanging="360"/>
      </w:pPr>
      <w:rPr>
        <w:rFonts w:ascii="ＭＳ ゴシック" w:eastAsia="ＭＳ ゴシック" w:hAnsi="ＭＳ ゴシック" w:cs="Arial"/>
      </w:rPr>
    </w:lvl>
    <w:lvl w:ilvl="2" w:tplc="FFFFFFFF">
      <w:start w:val="1"/>
      <w:numFmt w:val="decimal"/>
      <w:lvlText w:val="%3）"/>
      <w:lvlJc w:val="left"/>
      <w:pPr>
        <w:tabs>
          <w:tab w:val="num" w:pos="1266"/>
        </w:tabs>
        <w:ind w:left="1266" w:hanging="420"/>
      </w:pPr>
      <w:rPr>
        <w:rFonts w:ascii="ＭＳ ゴシック" w:eastAsia="ＭＳ ゴシック" w:hAnsi="ＭＳ ゴシック" w:cs="Arial"/>
      </w:rPr>
    </w:lvl>
    <w:lvl w:ilvl="3" w:tplc="FFFFFFFF" w:tentative="1">
      <w:start w:val="1"/>
      <w:numFmt w:val="decimal"/>
      <w:lvlText w:val="%4."/>
      <w:lvlJc w:val="left"/>
      <w:pPr>
        <w:tabs>
          <w:tab w:val="num" w:pos="1686"/>
        </w:tabs>
        <w:ind w:left="1686" w:hanging="420"/>
      </w:pPr>
    </w:lvl>
    <w:lvl w:ilvl="4" w:tplc="FFFFFFFF" w:tentative="1">
      <w:start w:val="1"/>
      <w:numFmt w:val="aiueoFullWidth"/>
      <w:lvlText w:val="(%5)"/>
      <w:lvlJc w:val="left"/>
      <w:pPr>
        <w:tabs>
          <w:tab w:val="num" w:pos="2106"/>
        </w:tabs>
        <w:ind w:left="2106" w:hanging="420"/>
      </w:pPr>
    </w:lvl>
    <w:lvl w:ilvl="5" w:tplc="FFFFFFFF" w:tentative="1">
      <w:start w:val="1"/>
      <w:numFmt w:val="decimalEnclosedCircle"/>
      <w:lvlText w:val="%6"/>
      <w:lvlJc w:val="left"/>
      <w:pPr>
        <w:tabs>
          <w:tab w:val="num" w:pos="2526"/>
        </w:tabs>
        <w:ind w:left="2526" w:hanging="420"/>
      </w:pPr>
    </w:lvl>
    <w:lvl w:ilvl="6" w:tplc="FFFFFFFF" w:tentative="1">
      <w:start w:val="1"/>
      <w:numFmt w:val="decimal"/>
      <w:lvlText w:val="%7."/>
      <w:lvlJc w:val="left"/>
      <w:pPr>
        <w:tabs>
          <w:tab w:val="num" w:pos="2946"/>
        </w:tabs>
        <w:ind w:left="2946" w:hanging="420"/>
      </w:pPr>
    </w:lvl>
    <w:lvl w:ilvl="7" w:tplc="FFFFFFFF" w:tentative="1">
      <w:start w:val="1"/>
      <w:numFmt w:val="aiueoFullWidth"/>
      <w:lvlText w:val="(%8)"/>
      <w:lvlJc w:val="left"/>
      <w:pPr>
        <w:tabs>
          <w:tab w:val="num" w:pos="3366"/>
        </w:tabs>
        <w:ind w:left="3366" w:hanging="420"/>
      </w:pPr>
    </w:lvl>
    <w:lvl w:ilvl="8" w:tplc="FFFFFFFF" w:tentative="1">
      <w:start w:val="1"/>
      <w:numFmt w:val="decimalEnclosedCircle"/>
      <w:lvlText w:val="%9"/>
      <w:lvlJc w:val="left"/>
      <w:pPr>
        <w:tabs>
          <w:tab w:val="num" w:pos="3786"/>
        </w:tabs>
        <w:ind w:left="3786" w:hanging="420"/>
      </w:pPr>
    </w:lvl>
  </w:abstractNum>
  <w:abstractNum w:abstractNumId="50" w15:restartNumberingAfterBreak="0">
    <w:nsid w:val="3EFC11C3"/>
    <w:multiLevelType w:val="hybridMultilevel"/>
    <w:tmpl w:val="13D41656"/>
    <w:lvl w:ilvl="0" w:tplc="7A2C895C">
      <w:start w:val="1"/>
      <w:numFmt w:val="decimalFullWidth"/>
      <w:lvlText w:val="%1．"/>
      <w:lvlJc w:val="left"/>
      <w:pPr>
        <w:ind w:left="420" w:hanging="42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09A0614"/>
    <w:multiLevelType w:val="hybridMultilevel"/>
    <w:tmpl w:val="8B501CF8"/>
    <w:lvl w:ilvl="0" w:tplc="36BE9ED2">
      <w:start w:val="1"/>
      <w:numFmt w:val="decimalFullWidth"/>
      <w:lvlText w:val="（%1）"/>
      <w:lvlJc w:val="left"/>
      <w:pPr>
        <w:tabs>
          <w:tab w:val="num" w:pos="960"/>
        </w:tabs>
        <w:ind w:left="960" w:hanging="720"/>
      </w:pPr>
      <w:rPr>
        <w:rFonts w:hint="default"/>
        <w:lang w:val="en-US"/>
      </w:rPr>
    </w:lvl>
    <w:lvl w:ilvl="1" w:tplc="C05C27A8">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2" w15:restartNumberingAfterBreak="0">
    <w:nsid w:val="427C437E"/>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53"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57E32B3"/>
    <w:multiLevelType w:val="hybridMultilevel"/>
    <w:tmpl w:val="A2309F88"/>
    <w:lvl w:ilvl="0" w:tplc="E728A4B8">
      <w:start w:val="1"/>
      <w:numFmt w:val="aiueoFullWidth"/>
      <w:lvlText w:val="%1．"/>
      <w:lvlJc w:val="left"/>
      <w:pPr>
        <w:ind w:left="1174" w:hanging="4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5" w15:restartNumberingAfterBreak="0">
    <w:nsid w:val="46A022B4"/>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9B56651"/>
    <w:multiLevelType w:val="hybridMultilevel"/>
    <w:tmpl w:val="5D424006"/>
    <w:lvl w:ilvl="0" w:tplc="A6B4CBEC">
      <w:start w:val="1"/>
      <w:numFmt w:val="decimalEnclosedCircle"/>
      <w:lvlText w:val="%1"/>
      <w:lvlJc w:val="left"/>
      <w:pPr>
        <w:ind w:left="918" w:hanging="440"/>
      </w:pPr>
      <w:rPr>
        <w:rFonts w:hint="eastAsia"/>
        <w:color w:val="auto"/>
        <w:lang w:val="en-US"/>
      </w:rPr>
    </w:lvl>
    <w:lvl w:ilvl="1" w:tplc="FFFFFFFF" w:tentative="1">
      <w:start w:val="1"/>
      <w:numFmt w:val="aiueoFullWidth"/>
      <w:lvlText w:val="(%2)"/>
      <w:lvlJc w:val="left"/>
      <w:pPr>
        <w:ind w:left="1358" w:hanging="440"/>
      </w:pPr>
    </w:lvl>
    <w:lvl w:ilvl="2" w:tplc="FFFFFFFF" w:tentative="1">
      <w:start w:val="1"/>
      <w:numFmt w:val="decimalEnclosedCircle"/>
      <w:lvlText w:val="%3"/>
      <w:lvlJc w:val="left"/>
      <w:pPr>
        <w:ind w:left="1798" w:hanging="440"/>
      </w:pPr>
    </w:lvl>
    <w:lvl w:ilvl="3" w:tplc="FFFFFFFF" w:tentative="1">
      <w:start w:val="1"/>
      <w:numFmt w:val="decimal"/>
      <w:lvlText w:val="%4."/>
      <w:lvlJc w:val="left"/>
      <w:pPr>
        <w:ind w:left="2238" w:hanging="440"/>
      </w:pPr>
    </w:lvl>
    <w:lvl w:ilvl="4" w:tplc="FFFFFFFF" w:tentative="1">
      <w:start w:val="1"/>
      <w:numFmt w:val="aiueoFullWidth"/>
      <w:lvlText w:val="(%5)"/>
      <w:lvlJc w:val="left"/>
      <w:pPr>
        <w:ind w:left="2678" w:hanging="440"/>
      </w:pPr>
    </w:lvl>
    <w:lvl w:ilvl="5" w:tplc="FFFFFFFF" w:tentative="1">
      <w:start w:val="1"/>
      <w:numFmt w:val="decimalEnclosedCircle"/>
      <w:lvlText w:val="%6"/>
      <w:lvlJc w:val="left"/>
      <w:pPr>
        <w:ind w:left="3118" w:hanging="440"/>
      </w:pPr>
    </w:lvl>
    <w:lvl w:ilvl="6" w:tplc="FFFFFFFF" w:tentative="1">
      <w:start w:val="1"/>
      <w:numFmt w:val="decimal"/>
      <w:lvlText w:val="%7."/>
      <w:lvlJc w:val="left"/>
      <w:pPr>
        <w:ind w:left="3558" w:hanging="440"/>
      </w:pPr>
    </w:lvl>
    <w:lvl w:ilvl="7" w:tplc="FFFFFFFF" w:tentative="1">
      <w:start w:val="1"/>
      <w:numFmt w:val="aiueoFullWidth"/>
      <w:lvlText w:val="(%8)"/>
      <w:lvlJc w:val="left"/>
      <w:pPr>
        <w:ind w:left="3998" w:hanging="440"/>
      </w:pPr>
    </w:lvl>
    <w:lvl w:ilvl="8" w:tplc="FFFFFFFF" w:tentative="1">
      <w:start w:val="1"/>
      <w:numFmt w:val="decimalEnclosedCircle"/>
      <w:lvlText w:val="%9"/>
      <w:lvlJc w:val="left"/>
      <w:pPr>
        <w:ind w:left="4438" w:hanging="440"/>
      </w:pPr>
    </w:lvl>
  </w:abstractNum>
  <w:abstractNum w:abstractNumId="57" w15:restartNumberingAfterBreak="0">
    <w:nsid w:val="4A20762D"/>
    <w:multiLevelType w:val="hybridMultilevel"/>
    <w:tmpl w:val="4AE4898A"/>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8" w15:restartNumberingAfterBreak="0">
    <w:nsid w:val="4AC07F6F"/>
    <w:multiLevelType w:val="hybridMultilevel"/>
    <w:tmpl w:val="B8BED1A2"/>
    <w:lvl w:ilvl="0" w:tplc="D1F8C18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C4A6C76"/>
    <w:multiLevelType w:val="hybridMultilevel"/>
    <w:tmpl w:val="6FEE908A"/>
    <w:lvl w:ilvl="0" w:tplc="D92041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4ED86843"/>
    <w:multiLevelType w:val="hybridMultilevel"/>
    <w:tmpl w:val="81B21740"/>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1" w15:restartNumberingAfterBreak="0">
    <w:nsid w:val="4FCA48D5"/>
    <w:multiLevelType w:val="hybridMultilevel"/>
    <w:tmpl w:val="C0726290"/>
    <w:lvl w:ilvl="0" w:tplc="C2A4A086">
      <w:start w:val="1"/>
      <w:numFmt w:val="decimalEnclosedCircle"/>
      <w:lvlText w:val="%1"/>
      <w:lvlJc w:val="left"/>
      <w:pPr>
        <w:ind w:left="720" w:hanging="720"/>
      </w:pPr>
      <w:rPr>
        <w:rFonts w:hint="eastAsia"/>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08A7BB7"/>
    <w:multiLevelType w:val="hybridMultilevel"/>
    <w:tmpl w:val="F014D7D2"/>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3" w15:restartNumberingAfterBreak="0">
    <w:nsid w:val="50A62904"/>
    <w:multiLevelType w:val="hybridMultilevel"/>
    <w:tmpl w:val="87B6E52E"/>
    <w:lvl w:ilvl="0" w:tplc="591E337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23202AD"/>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5" w15:restartNumberingAfterBreak="0">
    <w:nsid w:val="52652A51"/>
    <w:multiLevelType w:val="hybridMultilevel"/>
    <w:tmpl w:val="37C01710"/>
    <w:lvl w:ilvl="0" w:tplc="3530C0D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42146DF"/>
    <w:multiLevelType w:val="hybridMultilevel"/>
    <w:tmpl w:val="3F76FE2E"/>
    <w:lvl w:ilvl="0" w:tplc="78B09B9E">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7" w15:restartNumberingAfterBreak="0">
    <w:nsid w:val="55DC2FE6"/>
    <w:multiLevelType w:val="hybridMultilevel"/>
    <w:tmpl w:val="FDBE1196"/>
    <w:lvl w:ilvl="0" w:tplc="A0C057C8">
      <w:start w:val="1"/>
      <w:numFmt w:val="aiueo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8" w15:restartNumberingAfterBreak="0">
    <w:nsid w:val="57D37FA3"/>
    <w:multiLevelType w:val="hybridMultilevel"/>
    <w:tmpl w:val="DEFCEBF6"/>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A6B4CBEC">
      <w:start w:val="1"/>
      <w:numFmt w:val="decimalEnclosedCircle"/>
      <w:lvlText w:val="%3"/>
      <w:lvlJc w:val="left"/>
      <w:pPr>
        <w:ind w:left="918" w:hanging="440"/>
      </w:pPr>
      <w:rPr>
        <w:rFonts w:hint="eastAsia"/>
        <w:color w:val="auto"/>
        <w:lang w:val="en-US"/>
      </w:r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9" w15:restartNumberingAfterBreak="0">
    <w:nsid w:val="581854B4"/>
    <w:multiLevelType w:val="hybridMultilevel"/>
    <w:tmpl w:val="772EA23E"/>
    <w:lvl w:ilvl="0" w:tplc="AAAADAB6">
      <w:start w:val="1"/>
      <w:numFmt w:val="decimalFullWidth"/>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89D3867"/>
    <w:multiLevelType w:val="hybridMultilevel"/>
    <w:tmpl w:val="22741394"/>
    <w:lvl w:ilvl="0" w:tplc="303CBC2C">
      <w:start w:val="1"/>
      <w:numFmt w:val="decimalEnclosedCircle"/>
      <w:lvlText w:val="%1"/>
      <w:lvlJc w:val="left"/>
      <w:pPr>
        <w:ind w:left="840" w:hanging="360"/>
      </w:pPr>
      <w:rPr>
        <w:rFonts w:hint="default"/>
      </w:rPr>
    </w:lvl>
    <w:lvl w:ilvl="1" w:tplc="04090017" w:tentative="1">
      <w:start w:val="1"/>
      <w:numFmt w:val="aiueoFullWidth"/>
      <w:lvlText w:val="(%2)"/>
      <w:lvlJc w:val="left"/>
      <w:pPr>
        <w:ind w:left="660" w:hanging="420"/>
      </w:pPr>
    </w:lvl>
    <w:lvl w:ilvl="2" w:tplc="04090011" w:tentative="1">
      <w:start w:val="1"/>
      <w:numFmt w:val="decimalEnclosedCircle"/>
      <w:lvlText w:val="%3"/>
      <w:lvlJc w:val="left"/>
      <w:pPr>
        <w:ind w:left="1080" w:hanging="420"/>
      </w:pPr>
    </w:lvl>
    <w:lvl w:ilvl="3" w:tplc="0409000F" w:tentative="1">
      <w:start w:val="1"/>
      <w:numFmt w:val="decimal"/>
      <w:lvlText w:val="%4."/>
      <w:lvlJc w:val="left"/>
      <w:pPr>
        <w:ind w:left="1500" w:hanging="420"/>
      </w:pPr>
    </w:lvl>
    <w:lvl w:ilvl="4" w:tplc="04090017" w:tentative="1">
      <w:start w:val="1"/>
      <w:numFmt w:val="aiueoFullWidth"/>
      <w:lvlText w:val="(%5)"/>
      <w:lvlJc w:val="left"/>
      <w:pPr>
        <w:ind w:left="1920" w:hanging="420"/>
      </w:pPr>
    </w:lvl>
    <w:lvl w:ilvl="5" w:tplc="04090011" w:tentative="1">
      <w:start w:val="1"/>
      <w:numFmt w:val="decimalEnclosedCircle"/>
      <w:lvlText w:val="%6"/>
      <w:lvlJc w:val="left"/>
      <w:pPr>
        <w:ind w:left="2340" w:hanging="420"/>
      </w:pPr>
    </w:lvl>
    <w:lvl w:ilvl="6" w:tplc="0409000F" w:tentative="1">
      <w:start w:val="1"/>
      <w:numFmt w:val="decimal"/>
      <w:lvlText w:val="%7."/>
      <w:lvlJc w:val="left"/>
      <w:pPr>
        <w:ind w:left="2760" w:hanging="420"/>
      </w:pPr>
    </w:lvl>
    <w:lvl w:ilvl="7" w:tplc="04090017" w:tentative="1">
      <w:start w:val="1"/>
      <w:numFmt w:val="aiueoFullWidth"/>
      <w:lvlText w:val="(%8)"/>
      <w:lvlJc w:val="left"/>
      <w:pPr>
        <w:ind w:left="3180" w:hanging="420"/>
      </w:pPr>
    </w:lvl>
    <w:lvl w:ilvl="8" w:tplc="04090011" w:tentative="1">
      <w:start w:val="1"/>
      <w:numFmt w:val="decimalEnclosedCircle"/>
      <w:lvlText w:val="%9"/>
      <w:lvlJc w:val="left"/>
      <w:pPr>
        <w:ind w:left="3600" w:hanging="420"/>
      </w:pPr>
    </w:lvl>
  </w:abstractNum>
  <w:abstractNum w:abstractNumId="71" w15:restartNumberingAfterBreak="0">
    <w:nsid w:val="590B3C86"/>
    <w:multiLevelType w:val="hybridMultilevel"/>
    <w:tmpl w:val="F4C84D46"/>
    <w:lvl w:ilvl="0" w:tplc="941207E8">
      <w:start w:val="1"/>
      <w:numFmt w:val="decimalFullWidth"/>
      <w:lvlText w:val="（%1）"/>
      <w:lvlJc w:val="left"/>
      <w:pPr>
        <w:ind w:left="420" w:hanging="420"/>
      </w:pPr>
      <w:rPr>
        <w:rFonts w:ascii="メイリオ" w:eastAsia="メイリオ" w:hAnsi="メイリオ" w:cs="メイリオ" w:hint="default"/>
        <w:b/>
        <w:color w:val="000000"/>
        <w:lang w:val="en-US"/>
      </w:rPr>
    </w:lvl>
    <w:lvl w:ilvl="1" w:tplc="DE38A50E">
      <w:start w:val="1"/>
      <w:numFmt w:val="aiueoFullWidth"/>
      <w:lvlText w:val="（%2）"/>
      <w:lvlJc w:val="left"/>
      <w:pPr>
        <w:ind w:left="1185" w:hanging="76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9D92CEB"/>
    <w:multiLevelType w:val="hybridMultilevel"/>
    <w:tmpl w:val="E48C72A2"/>
    <w:lvl w:ilvl="0" w:tplc="A77A5E9C">
      <w:start w:val="1"/>
      <w:numFmt w:val="decimalEnclosedCircle"/>
      <w:lvlText w:val="%1"/>
      <w:lvlJc w:val="left"/>
      <w:pPr>
        <w:ind w:left="600" w:hanging="360"/>
      </w:pPr>
      <w:rPr>
        <w:rFonts w:hint="default"/>
      </w:rPr>
    </w:lvl>
    <w:lvl w:ilvl="1" w:tplc="1B74A01A">
      <w:start w:val="1"/>
      <w:numFmt w:val="aiueoFullWidth"/>
      <w:lvlText w:val="%2)"/>
      <w:lvlJc w:val="left"/>
      <w:pPr>
        <w:ind w:left="1120" w:hanging="440"/>
      </w:pPr>
      <w:rPr>
        <w:rFonts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3" w15:restartNumberingAfterBreak="0">
    <w:nsid w:val="5C2A7206"/>
    <w:multiLevelType w:val="hybridMultilevel"/>
    <w:tmpl w:val="54107FCE"/>
    <w:lvl w:ilvl="0" w:tplc="67A20870">
      <w:start w:val="1"/>
      <w:numFmt w:val="decimalFullWidth"/>
      <w:lvlText w:val="%1）"/>
      <w:lvlJc w:val="left"/>
      <w:pPr>
        <w:ind w:left="898" w:hanging="480"/>
      </w:pPr>
      <w:rPr>
        <w:rFonts w:hint="default"/>
        <w:lang w:val="en-US"/>
      </w:rPr>
    </w:lvl>
    <w:lvl w:ilvl="1" w:tplc="04090017" w:tentative="1">
      <w:start w:val="1"/>
      <w:numFmt w:val="aiueoFullWidth"/>
      <w:lvlText w:val="(%2)"/>
      <w:lvlJc w:val="left"/>
      <w:pPr>
        <w:ind w:left="1258" w:hanging="420"/>
      </w:pPr>
    </w:lvl>
    <w:lvl w:ilvl="2" w:tplc="0409001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74" w15:restartNumberingAfterBreak="0">
    <w:nsid w:val="5F8952A1"/>
    <w:multiLevelType w:val="hybridMultilevel"/>
    <w:tmpl w:val="C11A7328"/>
    <w:lvl w:ilvl="0" w:tplc="B6FC5972">
      <w:start w:val="1"/>
      <w:numFmt w:val="decimalFullWidth"/>
      <w:lvlText w:val="%1）"/>
      <w:lvlJc w:val="left"/>
      <w:pPr>
        <w:ind w:left="898" w:hanging="48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75" w15:restartNumberingAfterBreak="0">
    <w:nsid w:val="60445541"/>
    <w:multiLevelType w:val="multilevel"/>
    <w:tmpl w:val="C8FCE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0684A08"/>
    <w:multiLevelType w:val="hybridMultilevel"/>
    <w:tmpl w:val="2F508E72"/>
    <w:lvl w:ilvl="0" w:tplc="12FE07F2">
      <w:start w:val="1"/>
      <w:numFmt w:val="decimalEnclosedCircle"/>
      <w:lvlText w:val="%1"/>
      <w:lvlJc w:val="left"/>
      <w:pPr>
        <w:tabs>
          <w:tab w:val="num" w:pos="786"/>
        </w:tabs>
        <w:ind w:left="786" w:hanging="360"/>
      </w:pPr>
      <w:rPr>
        <w:rFonts w:hint="eastAsia"/>
        <w:lang w:val="en-US"/>
      </w:rPr>
    </w:lvl>
    <w:lvl w:ilvl="1" w:tplc="F776F000">
      <w:start w:val="1"/>
      <w:numFmt w:val="decimal"/>
      <w:lvlText w:val="%2）"/>
      <w:lvlJc w:val="left"/>
      <w:pPr>
        <w:ind w:left="786" w:hanging="360"/>
      </w:pPr>
      <w:rPr>
        <w:rFonts w:ascii="ＭＳ ゴシック" w:eastAsia="ＭＳ ゴシック" w:hAnsi="ＭＳ ゴシック" w:cs="Arial"/>
      </w:rPr>
    </w:lvl>
    <w:lvl w:ilvl="2" w:tplc="F776F000">
      <w:start w:val="1"/>
      <w:numFmt w:val="decimal"/>
      <w:lvlText w:val="%3）"/>
      <w:lvlJc w:val="left"/>
      <w:pPr>
        <w:tabs>
          <w:tab w:val="num" w:pos="1266"/>
        </w:tabs>
        <w:ind w:left="1266" w:hanging="420"/>
      </w:pPr>
      <w:rPr>
        <w:rFonts w:ascii="ＭＳ ゴシック" w:eastAsia="ＭＳ ゴシック" w:hAnsi="ＭＳ ゴシック" w:cs="Arial"/>
      </w:rPr>
    </w:lvl>
    <w:lvl w:ilvl="3" w:tplc="0409000F" w:tentative="1">
      <w:start w:val="1"/>
      <w:numFmt w:val="decimal"/>
      <w:lvlText w:val="%4."/>
      <w:lvlJc w:val="left"/>
      <w:pPr>
        <w:tabs>
          <w:tab w:val="num" w:pos="1686"/>
        </w:tabs>
        <w:ind w:left="1686" w:hanging="420"/>
      </w:pPr>
    </w:lvl>
    <w:lvl w:ilvl="4" w:tplc="04090017" w:tentative="1">
      <w:start w:val="1"/>
      <w:numFmt w:val="aiueoFullWidth"/>
      <w:lvlText w:val="(%5)"/>
      <w:lvlJc w:val="left"/>
      <w:pPr>
        <w:tabs>
          <w:tab w:val="num" w:pos="2106"/>
        </w:tabs>
        <w:ind w:left="2106" w:hanging="420"/>
      </w:pPr>
    </w:lvl>
    <w:lvl w:ilvl="5" w:tplc="04090011" w:tentative="1">
      <w:start w:val="1"/>
      <w:numFmt w:val="decimalEnclosedCircle"/>
      <w:lvlText w:val="%6"/>
      <w:lvlJc w:val="left"/>
      <w:pPr>
        <w:tabs>
          <w:tab w:val="num" w:pos="2526"/>
        </w:tabs>
        <w:ind w:left="2526" w:hanging="420"/>
      </w:pPr>
    </w:lvl>
    <w:lvl w:ilvl="6" w:tplc="0409000F" w:tentative="1">
      <w:start w:val="1"/>
      <w:numFmt w:val="decimal"/>
      <w:lvlText w:val="%7."/>
      <w:lvlJc w:val="left"/>
      <w:pPr>
        <w:tabs>
          <w:tab w:val="num" w:pos="2946"/>
        </w:tabs>
        <w:ind w:left="2946" w:hanging="420"/>
      </w:pPr>
    </w:lvl>
    <w:lvl w:ilvl="7" w:tplc="04090017" w:tentative="1">
      <w:start w:val="1"/>
      <w:numFmt w:val="aiueoFullWidth"/>
      <w:lvlText w:val="(%8)"/>
      <w:lvlJc w:val="left"/>
      <w:pPr>
        <w:tabs>
          <w:tab w:val="num" w:pos="3366"/>
        </w:tabs>
        <w:ind w:left="3366" w:hanging="420"/>
      </w:pPr>
    </w:lvl>
    <w:lvl w:ilvl="8" w:tplc="04090011" w:tentative="1">
      <w:start w:val="1"/>
      <w:numFmt w:val="decimalEnclosedCircle"/>
      <w:lvlText w:val="%9"/>
      <w:lvlJc w:val="left"/>
      <w:pPr>
        <w:tabs>
          <w:tab w:val="num" w:pos="3786"/>
        </w:tabs>
        <w:ind w:left="3786" w:hanging="420"/>
      </w:pPr>
    </w:lvl>
  </w:abstractNum>
  <w:abstractNum w:abstractNumId="77" w15:restartNumberingAfterBreak="0">
    <w:nsid w:val="609F745D"/>
    <w:multiLevelType w:val="hybridMultilevel"/>
    <w:tmpl w:val="F920C3E0"/>
    <w:lvl w:ilvl="0" w:tplc="B044BF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0CB0FBB"/>
    <w:multiLevelType w:val="hybridMultilevel"/>
    <w:tmpl w:val="16E6CFDA"/>
    <w:lvl w:ilvl="0" w:tplc="36BE9ED2">
      <w:start w:val="1"/>
      <w:numFmt w:val="decimalFullWidth"/>
      <w:lvlText w:val="（%1）"/>
      <w:lvlJc w:val="left"/>
      <w:pPr>
        <w:tabs>
          <w:tab w:val="num" w:pos="960"/>
        </w:tabs>
        <w:ind w:left="960" w:hanging="720"/>
      </w:pPr>
      <w:rPr>
        <w:rFonts w:hint="default"/>
        <w:lang w:val="en-US"/>
      </w:rPr>
    </w:lvl>
    <w:lvl w:ilvl="1" w:tplc="303CBC2C">
      <w:start w:val="1"/>
      <w:numFmt w:val="decimalEnclosedCircle"/>
      <w:lvlText w:val="%2"/>
      <w:lvlJc w:val="left"/>
      <w:pPr>
        <w:ind w:left="1020" w:hanging="360"/>
      </w:pPr>
      <w:rPr>
        <w:rFonts w:hint="default"/>
      </w:rPr>
    </w:lvl>
    <w:lvl w:ilvl="2" w:tplc="63FAC34C">
      <w:start w:val="1"/>
      <w:numFmt w:val="decimal"/>
      <w:lvlText w:val="(%3)"/>
      <w:lvlJc w:val="left"/>
      <w:pPr>
        <w:ind w:left="1440" w:hanging="360"/>
      </w:pPr>
      <w:rPr>
        <w:rFonts w:ascii="ＭＳ ゴシック" w:hint="default"/>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9" w15:restartNumberingAfterBreak="0">
    <w:nsid w:val="615544A5"/>
    <w:multiLevelType w:val="hybridMultilevel"/>
    <w:tmpl w:val="772EA23E"/>
    <w:lvl w:ilvl="0" w:tplc="AAAADAB6">
      <w:start w:val="1"/>
      <w:numFmt w:val="decimalFullWidth"/>
      <w:lvlText w:val="%1）"/>
      <w:lvlJc w:val="left"/>
      <w:pPr>
        <w:ind w:left="90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2214875"/>
    <w:multiLevelType w:val="hybridMultilevel"/>
    <w:tmpl w:val="C56C50F0"/>
    <w:lvl w:ilvl="0" w:tplc="3364DC92">
      <w:start w:val="1"/>
      <w:numFmt w:val="decimalFullWidth"/>
      <w:lvlText w:val="（%1）"/>
      <w:lvlJc w:val="left"/>
      <w:pPr>
        <w:ind w:left="660" w:hanging="420"/>
      </w:pPr>
      <w:rPr>
        <w:rFonts w:ascii="ＭＳ ゴシック" w:hAnsi="ＭＳ ゴシック" w:hint="eastAsia"/>
        <w:b w:val="0"/>
        <w:i w:val="0"/>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1" w15:restartNumberingAfterBreak="0">
    <w:nsid w:val="63947521"/>
    <w:multiLevelType w:val="hybridMultilevel"/>
    <w:tmpl w:val="ACA01D8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2" w15:restartNumberingAfterBreak="0">
    <w:nsid w:val="657B7976"/>
    <w:multiLevelType w:val="hybridMultilevel"/>
    <w:tmpl w:val="E1621324"/>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7B30FF8"/>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4" w15:restartNumberingAfterBreak="0">
    <w:nsid w:val="68D046C5"/>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5" w15:restartNumberingAfterBreak="0">
    <w:nsid w:val="6985601D"/>
    <w:multiLevelType w:val="hybridMultilevel"/>
    <w:tmpl w:val="4AE4898A"/>
    <w:lvl w:ilvl="0" w:tplc="058C146A">
      <w:start w:val="1"/>
      <w:numFmt w:val="decimalEnclosedCircle"/>
      <w:lvlText w:val="%1"/>
      <w:lvlJc w:val="left"/>
      <w:pPr>
        <w:tabs>
          <w:tab w:val="num" w:pos="780"/>
        </w:tabs>
        <w:ind w:left="78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6" w15:restartNumberingAfterBreak="0">
    <w:nsid w:val="6CC46D11"/>
    <w:multiLevelType w:val="hybridMultilevel"/>
    <w:tmpl w:val="C310E206"/>
    <w:lvl w:ilvl="0" w:tplc="E022F7B8">
      <w:start w:val="2"/>
      <w:numFmt w:val="decimalFullWidth"/>
      <w:lvlText w:val="（%1）"/>
      <w:lvlJc w:val="left"/>
      <w:pPr>
        <w:ind w:left="420" w:hanging="420"/>
      </w:pPr>
      <w:rPr>
        <w:rFonts w:ascii="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8" w15:restartNumberingAfterBreak="0">
    <w:nsid w:val="6FDD31A9"/>
    <w:multiLevelType w:val="hybridMultilevel"/>
    <w:tmpl w:val="73CA7A9E"/>
    <w:lvl w:ilvl="0" w:tplc="0409001B">
      <w:start w:val="1"/>
      <w:numFmt w:val="lowerRoman"/>
      <w:lvlText w:val="%1."/>
      <w:lvlJc w:val="right"/>
      <w:pPr>
        <w:ind w:left="440" w:hanging="440"/>
      </w:pPr>
      <w:rPr>
        <w:rFonts w:hint="eastAsia"/>
        <w:color w:val="auto"/>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9" w15:restartNumberingAfterBreak="0">
    <w:nsid w:val="6FF54D5B"/>
    <w:multiLevelType w:val="hybridMultilevel"/>
    <w:tmpl w:val="ACA01D8A"/>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0" w15:restartNumberingAfterBreak="0">
    <w:nsid w:val="71132D6F"/>
    <w:multiLevelType w:val="hybridMultilevel"/>
    <w:tmpl w:val="4AE4898A"/>
    <w:lvl w:ilvl="0" w:tplc="FFFFFFFF">
      <w:start w:val="1"/>
      <w:numFmt w:val="decimalEnclosedCircle"/>
      <w:lvlText w:val="%1"/>
      <w:lvlJc w:val="left"/>
      <w:pPr>
        <w:tabs>
          <w:tab w:val="num" w:pos="780"/>
        </w:tabs>
        <w:ind w:left="780" w:hanging="36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1" w15:restartNumberingAfterBreak="0">
    <w:nsid w:val="71AD4DE7"/>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92" w15:restartNumberingAfterBreak="0">
    <w:nsid w:val="732C2C9A"/>
    <w:multiLevelType w:val="hybridMultilevel"/>
    <w:tmpl w:val="68DA07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3" w15:restartNumberingAfterBreak="0">
    <w:nsid w:val="74047DB8"/>
    <w:multiLevelType w:val="hybridMultilevel"/>
    <w:tmpl w:val="68DA0772"/>
    <w:lvl w:ilvl="0" w:tplc="04090011">
      <w:start w:val="1"/>
      <w:numFmt w:val="decimalEnclosedCircle"/>
      <w:lvlText w:val="%1"/>
      <w:lvlJc w:val="left"/>
      <w:pPr>
        <w:ind w:left="704" w:hanging="420"/>
      </w:pPr>
    </w:lvl>
    <w:lvl w:ilvl="1" w:tplc="04090017" w:tentative="1">
      <w:start w:val="1"/>
      <w:numFmt w:val="aiueoFullWidth"/>
      <w:lvlText w:val="(%2)"/>
      <w:lvlJc w:val="left"/>
      <w:pPr>
        <w:ind w:left="1964" w:hanging="420"/>
      </w:pPr>
    </w:lvl>
    <w:lvl w:ilvl="2" w:tplc="04090011" w:tentative="1">
      <w:start w:val="1"/>
      <w:numFmt w:val="decimalEnclosedCircle"/>
      <w:lvlText w:val="%3"/>
      <w:lvlJc w:val="left"/>
      <w:pPr>
        <w:ind w:left="2384" w:hanging="420"/>
      </w:pPr>
    </w:lvl>
    <w:lvl w:ilvl="3" w:tplc="0409000F" w:tentative="1">
      <w:start w:val="1"/>
      <w:numFmt w:val="decimal"/>
      <w:lvlText w:val="%4."/>
      <w:lvlJc w:val="left"/>
      <w:pPr>
        <w:ind w:left="2804" w:hanging="420"/>
      </w:pPr>
    </w:lvl>
    <w:lvl w:ilvl="4" w:tplc="04090017" w:tentative="1">
      <w:start w:val="1"/>
      <w:numFmt w:val="aiueoFullWidth"/>
      <w:lvlText w:val="(%5)"/>
      <w:lvlJc w:val="left"/>
      <w:pPr>
        <w:ind w:left="3224" w:hanging="420"/>
      </w:pPr>
    </w:lvl>
    <w:lvl w:ilvl="5" w:tplc="04090011" w:tentative="1">
      <w:start w:val="1"/>
      <w:numFmt w:val="decimalEnclosedCircle"/>
      <w:lvlText w:val="%6"/>
      <w:lvlJc w:val="left"/>
      <w:pPr>
        <w:ind w:left="3644" w:hanging="420"/>
      </w:pPr>
    </w:lvl>
    <w:lvl w:ilvl="6" w:tplc="0409000F" w:tentative="1">
      <w:start w:val="1"/>
      <w:numFmt w:val="decimal"/>
      <w:lvlText w:val="%7."/>
      <w:lvlJc w:val="left"/>
      <w:pPr>
        <w:ind w:left="4064" w:hanging="420"/>
      </w:pPr>
    </w:lvl>
    <w:lvl w:ilvl="7" w:tplc="04090017" w:tentative="1">
      <w:start w:val="1"/>
      <w:numFmt w:val="aiueoFullWidth"/>
      <w:lvlText w:val="(%8)"/>
      <w:lvlJc w:val="left"/>
      <w:pPr>
        <w:ind w:left="4484" w:hanging="420"/>
      </w:pPr>
    </w:lvl>
    <w:lvl w:ilvl="8" w:tplc="04090011" w:tentative="1">
      <w:start w:val="1"/>
      <w:numFmt w:val="decimalEnclosedCircle"/>
      <w:lvlText w:val="%9"/>
      <w:lvlJc w:val="left"/>
      <w:pPr>
        <w:ind w:left="4904" w:hanging="420"/>
      </w:pPr>
    </w:lvl>
  </w:abstractNum>
  <w:abstractNum w:abstractNumId="94" w15:restartNumberingAfterBreak="0">
    <w:nsid w:val="746B7FA7"/>
    <w:multiLevelType w:val="hybridMultilevel"/>
    <w:tmpl w:val="44CCA73A"/>
    <w:lvl w:ilvl="0" w:tplc="3E4C4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4BD5569"/>
    <w:multiLevelType w:val="hybridMultilevel"/>
    <w:tmpl w:val="DAD473CA"/>
    <w:lvl w:ilvl="0" w:tplc="3364DC92">
      <w:start w:val="1"/>
      <w:numFmt w:val="decimalFullWidth"/>
      <w:lvlText w:val="（%1）"/>
      <w:lvlJc w:val="left"/>
      <w:pPr>
        <w:ind w:left="420" w:hanging="420"/>
      </w:pPr>
      <w:rPr>
        <w:rFonts w:ascii="ＭＳ ゴシック" w:hAnsi="ＭＳ ゴシック" w:hint="eastAsia"/>
        <w:b w:val="0"/>
        <w:i w:val="0"/>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74E4F65"/>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7"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8761DE9"/>
    <w:multiLevelType w:val="hybridMultilevel"/>
    <w:tmpl w:val="68DA077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9" w15:restartNumberingAfterBreak="0">
    <w:nsid w:val="79A17377"/>
    <w:multiLevelType w:val="hybridMultilevel"/>
    <w:tmpl w:val="3F5AC280"/>
    <w:lvl w:ilvl="0" w:tplc="3DFC3B58">
      <w:start w:val="1"/>
      <w:numFmt w:val="decimalEnclosedCircle"/>
      <w:lvlText w:val="%1"/>
      <w:lvlJc w:val="left"/>
      <w:pPr>
        <w:ind w:left="709"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0"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7E4C796A"/>
    <w:multiLevelType w:val="hybridMultilevel"/>
    <w:tmpl w:val="83B4381A"/>
    <w:lvl w:ilvl="0" w:tplc="BFEC5E14">
      <w:start w:val="1"/>
      <w:numFmt w:val="decimalFullWidth"/>
      <w:lvlText w:val="%1）"/>
      <w:lvlJc w:val="left"/>
      <w:pPr>
        <w:ind w:left="709" w:hanging="420"/>
      </w:pPr>
      <w:rPr>
        <w:rFonts w:ascii="ＭＳ ゴシック" w:eastAsia="ＭＳ ゴシック" w:hAnsi="ＭＳ ゴシック" w:cs="ＭＳ ゴシック"/>
      </w:rPr>
    </w:lvl>
    <w:lvl w:ilvl="1" w:tplc="04090017">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02" w15:restartNumberingAfterBreak="0">
    <w:nsid w:val="7EAB3A0E"/>
    <w:multiLevelType w:val="hybridMultilevel"/>
    <w:tmpl w:val="F02ED4A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61031083">
    <w:abstractNumId w:val="97"/>
  </w:num>
  <w:num w:numId="2" w16cid:durableId="1845320392">
    <w:abstractNumId w:val="14"/>
  </w:num>
  <w:num w:numId="3" w16cid:durableId="1378818494">
    <w:abstractNumId w:val="87"/>
  </w:num>
  <w:num w:numId="4" w16cid:durableId="1485704983">
    <w:abstractNumId w:val="66"/>
  </w:num>
  <w:num w:numId="5" w16cid:durableId="609624343">
    <w:abstractNumId w:val="47"/>
  </w:num>
  <w:num w:numId="6" w16cid:durableId="1943797840">
    <w:abstractNumId w:val="42"/>
  </w:num>
  <w:num w:numId="7" w16cid:durableId="219102019">
    <w:abstractNumId w:val="55"/>
  </w:num>
  <w:num w:numId="8" w16cid:durableId="2074350809">
    <w:abstractNumId w:val="77"/>
  </w:num>
  <w:num w:numId="9" w16cid:durableId="1382752133">
    <w:abstractNumId w:val="53"/>
  </w:num>
  <w:num w:numId="10" w16cid:durableId="2051955222">
    <w:abstractNumId w:val="50"/>
  </w:num>
  <w:num w:numId="11" w16cid:durableId="279118396">
    <w:abstractNumId w:val="19"/>
  </w:num>
  <w:num w:numId="12" w16cid:durableId="174728750">
    <w:abstractNumId w:val="99"/>
  </w:num>
  <w:num w:numId="13" w16cid:durableId="946735961">
    <w:abstractNumId w:val="45"/>
  </w:num>
  <w:num w:numId="14" w16cid:durableId="1731878286">
    <w:abstractNumId w:val="22"/>
  </w:num>
  <w:num w:numId="15" w16cid:durableId="116946714">
    <w:abstractNumId w:val="82"/>
  </w:num>
  <w:num w:numId="16" w16cid:durableId="39595463">
    <w:abstractNumId w:val="100"/>
  </w:num>
  <w:num w:numId="17" w16cid:durableId="2100979106">
    <w:abstractNumId w:val="7"/>
  </w:num>
  <w:num w:numId="18" w16cid:durableId="1525822602">
    <w:abstractNumId w:val="1"/>
  </w:num>
  <w:num w:numId="19" w16cid:durableId="1380547227">
    <w:abstractNumId w:val="20"/>
  </w:num>
  <w:num w:numId="20" w16cid:durableId="70129462">
    <w:abstractNumId w:val="46"/>
  </w:num>
  <w:num w:numId="21" w16cid:durableId="2055737473">
    <w:abstractNumId w:val="10"/>
  </w:num>
  <w:num w:numId="22" w16cid:durableId="1801344134">
    <w:abstractNumId w:val="85"/>
  </w:num>
  <w:num w:numId="23" w16cid:durableId="376438829">
    <w:abstractNumId w:val="76"/>
  </w:num>
  <w:num w:numId="24" w16cid:durableId="1576934533">
    <w:abstractNumId w:val="28"/>
  </w:num>
  <w:num w:numId="25" w16cid:durableId="1587155443">
    <w:abstractNumId w:val="51"/>
  </w:num>
  <w:num w:numId="26" w16cid:durableId="1561558401">
    <w:abstractNumId w:val="16"/>
  </w:num>
  <w:num w:numId="27" w16cid:durableId="1719889586">
    <w:abstractNumId w:val="62"/>
  </w:num>
  <w:num w:numId="28" w16cid:durableId="1256864969">
    <w:abstractNumId w:val="78"/>
  </w:num>
  <w:num w:numId="29" w16cid:durableId="651636504">
    <w:abstractNumId w:val="37"/>
  </w:num>
  <w:num w:numId="30" w16cid:durableId="462625953">
    <w:abstractNumId w:val="94"/>
  </w:num>
  <w:num w:numId="31" w16cid:durableId="890192571">
    <w:abstractNumId w:val="52"/>
  </w:num>
  <w:num w:numId="32" w16cid:durableId="1034034874">
    <w:abstractNumId w:val="18"/>
  </w:num>
  <w:num w:numId="33" w16cid:durableId="814178634">
    <w:abstractNumId w:val="101"/>
  </w:num>
  <w:num w:numId="34" w16cid:durableId="828521071">
    <w:abstractNumId w:val="48"/>
  </w:num>
  <w:num w:numId="35" w16cid:durableId="136187830">
    <w:abstractNumId w:val="70"/>
  </w:num>
  <w:num w:numId="36" w16cid:durableId="167716683">
    <w:abstractNumId w:val="9"/>
  </w:num>
  <w:num w:numId="37" w16cid:durableId="580022953">
    <w:abstractNumId w:val="65"/>
  </w:num>
  <w:num w:numId="38" w16cid:durableId="1508254709">
    <w:abstractNumId w:val="73"/>
  </w:num>
  <w:num w:numId="39" w16cid:durableId="1158763317">
    <w:abstractNumId w:val="69"/>
  </w:num>
  <w:num w:numId="40" w16cid:durableId="652952288">
    <w:abstractNumId w:val="79"/>
  </w:num>
  <w:num w:numId="41" w16cid:durableId="1957639573">
    <w:abstractNumId w:val="29"/>
  </w:num>
  <w:num w:numId="42" w16cid:durableId="185213521">
    <w:abstractNumId w:val="71"/>
  </w:num>
  <w:num w:numId="43" w16cid:durableId="1422602175">
    <w:abstractNumId w:val="25"/>
  </w:num>
  <w:num w:numId="44" w16cid:durableId="2145151384">
    <w:abstractNumId w:val="67"/>
  </w:num>
  <w:num w:numId="45" w16cid:durableId="1223711208">
    <w:abstractNumId w:val="75"/>
  </w:num>
  <w:num w:numId="46" w16cid:durableId="4609980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046617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142187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70974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003668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95327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72089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16308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176666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149022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765851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11229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9982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161424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9337367">
    <w:abstractNumId w:val="8"/>
  </w:num>
  <w:num w:numId="61" w16cid:durableId="1015496517">
    <w:abstractNumId w:val="41"/>
  </w:num>
  <w:num w:numId="62" w16cid:durableId="1074200750">
    <w:abstractNumId w:val="21"/>
  </w:num>
  <w:num w:numId="63" w16cid:durableId="215549165">
    <w:abstractNumId w:val="23"/>
  </w:num>
  <w:num w:numId="64" w16cid:durableId="1809320506">
    <w:abstractNumId w:val="81"/>
  </w:num>
  <w:num w:numId="65" w16cid:durableId="688681010">
    <w:abstractNumId w:val="92"/>
  </w:num>
  <w:num w:numId="66" w16cid:durableId="779882015">
    <w:abstractNumId w:val="93"/>
  </w:num>
  <w:num w:numId="67" w16cid:durableId="1743141767">
    <w:abstractNumId w:val="31"/>
  </w:num>
  <w:num w:numId="68" w16cid:durableId="335965949">
    <w:abstractNumId w:val="74"/>
  </w:num>
  <w:num w:numId="69" w16cid:durableId="110514702">
    <w:abstractNumId w:val="102"/>
  </w:num>
  <w:num w:numId="70" w16cid:durableId="2144886401">
    <w:abstractNumId w:val="96"/>
  </w:num>
  <w:num w:numId="71" w16cid:durableId="1286737941">
    <w:abstractNumId w:val="0"/>
  </w:num>
  <w:num w:numId="72" w16cid:durableId="1816868728">
    <w:abstractNumId w:val="17"/>
  </w:num>
  <w:num w:numId="73" w16cid:durableId="1425372677">
    <w:abstractNumId w:val="43"/>
  </w:num>
  <w:num w:numId="74" w16cid:durableId="2001347872">
    <w:abstractNumId w:val="27"/>
  </w:num>
  <w:num w:numId="75" w16cid:durableId="1904635101">
    <w:abstractNumId w:val="91"/>
  </w:num>
  <w:num w:numId="76" w16cid:durableId="1469279017">
    <w:abstractNumId w:val="95"/>
  </w:num>
  <w:num w:numId="77" w16cid:durableId="339086241">
    <w:abstractNumId w:val="39"/>
  </w:num>
  <w:num w:numId="78" w16cid:durableId="1540819690">
    <w:abstractNumId w:val="86"/>
  </w:num>
  <w:num w:numId="79" w16cid:durableId="1611083941">
    <w:abstractNumId w:val="98"/>
  </w:num>
  <w:num w:numId="80" w16cid:durableId="1235966796">
    <w:abstractNumId w:val="2"/>
  </w:num>
  <w:num w:numId="81" w16cid:durableId="1457526737">
    <w:abstractNumId w:val="33"/>
  </w:num>
  <w:num w:numId="82" w16cid:durableId="897977670">
    <w:abstractNumId w:val="84"/>
  </w:num>
  <w:num w:numId="83" w16cid:durableId="94180780">
    <w:abstractNumId w:val="34"/>
  </w:num>
  <w:num w:numId="84" w16cid:durableId="1515850097">
    <w:abstractNumId w:val="54"/>
  </w:num>
  <w:num w:numId="85" w16cid:durableId="1606226445">
    <w:abstractNumId w:val="4"/>
  </w:num>
  <w:num w:numId="86" w16cid:durableId="1622036320">
    <w:abstractNumId w:val="15"/>
  </w:num>
  <w:num w:numId="87" w16cid:durableId="937835793">
    <w:abstractNumId w:val="38"/>
  </w:num>
  <w:num w:numId="88" w16cid:durableId="1628512108">
    <w:abstractNumId w:val="13"/>
  </w:num>
  <w:num w:numId="89" w16cid:durableId="962007194">
    <w:abstractNumId w:val="32"/>
  </w:num>
  <w:num w:numId="90" w16cid:durableId="2120177229">
    <w:abstractNumId w:val="80"/>
  </w:num>
  <w:num w:numId="91" w16cid:durableId="330909355">
    <w:abstractNumId w:val="24"/>
  </w:num>
  <w:num w:numId="92" w16cid:durableId="1448239006">
    <w:abstractNumId w:val="89"/>
  </w:num>
  <w:num w:numId="93" w16cid:durableId="1722941992">
    <w:abstractNumId w:val="30"/>
  </w:num>
  <w:num w:numId="94" w16cid:durableId="1128203583">
    <w:abstractNumId w:val="63"/>
  </w:num>
  <w:num w:numId="95" w16cid:durableId="863518290">
    <w:abstractNumId w:val="64"/>
  </w:num>
  <w:num w:numId="96" w16cid:durableId="700395105">
    <w:abstractNumId w:val="83"/>
  </w:num>
  <w:num w:numId="97" w16cid:durableId="445973653">
    <w:abstractNumId w:val="44"/>
  </w:num>
  <w:num w:numId="98" w16cid:durableId="1579704248">
    <w:abstractNumId w:val="36"/>
  </w:num>
  <w:num w:numId="99" w16cid:durableId="411581754">
    <w:abstractNumId w:val="26"/>
  </w:num>
  <w:num w:numId="100" w16cid:durableId="2133203178">
    <w:abstractNumId w:val="5"/>
  </w:num>
  <w:num w:numId="101" w16cid:durableId="349062538">
    <w:abstractNumId w:val="6"/>
  </w:num>
  <w:num w:numId="102" w16cid:durableId="1364746559">
    <w:abstractNumId w:val="58"/>
  </w:num>
  <w:num w:numId="103" w16cid:durableId="2047169818">
    <w:abstractNumId w:val="11"/>
  </w:num>
  <w:num w:numId="104" w16cid:durableId="97410294">
    <w:abstractNumId w:val="56"/>
  </w:num>
  <w:num w:numId="105" w16cid:durableId="1401247820">
    <w:abstractNumId w:val="40"/>
  </w:num>
  <w:num w:numId="106" w16cid:durableId="289089440">
    <w:abstractNumId w:val="59"/>
  </w:num>
  <w:num w:numId="107" w16cid:durableId="1689866917">
    <w:abstractNumId w:val="61"/>
  </w:num>
  <w:num w:numId="108" w16cid:durableId="542062547">
    <w:abstractNumId w:val="60"/>
  </w:num>
  <w:num w:numId="109" w16cid:durableId="1393311378">
    <w:abstractNumId w:val="88"/>
  </w:num>
  <w:num w:numId="110" w16cid:durableId="894047986">
    <w:abstractNumId w:val="90"/>
  </w:num>
  <w:num w:numId="111" w16cid:durableId="638414552">
    <w:abstractNumId w:val="49"/>
  </w:num>
  <w:num w:numId="112" w16cid:durableId="1975598694">
    <w:abstractNumId w:val="57"/>
  </w:num>
  <w:num w:numId="113" w16cid:durableId="2041007507">
    <w:abstractNumId w:val="68"/>
  </w:num>
  <w:num w:numId="114" w16cid:durableId="87964767">
    <w:abstractNumId w:val="72"/>
  </w:num>
  <w:num w:numId="115" w16cid:durableId="97214036">
    <w:abstractNumId w:val="12"/>
  </w:num>
  <w:num w:numId="116" w16cid:durableId="281545608">
    <w:abstractNumId w:val="3"/>
  </w:num>
  <w:num w:numId="117" w16cid:durableId="630746653">
    <w:abstractNumId w:val="35"/>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補足説明">
    <w15:presenceInfo w15:providerId="None" w15:userId="補足説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bordersDoNotSurroundHeader/>
  <w:bordersDoNotSurroundFooter/>
  <w:proofState w:spelling="clean" w:grammar="dirty"/>
  <w:defaultTabStop w:val="240"/>
  <w:drawingGridHorizontalSpacing w:val="120"/>
  <w:displayHorizontalDrawingGridEvery w:val="0"/>
  <w:displayVerticalDrawingGridEvery w:val="2"/>
  <w:characterSpacingControl w:val="compressPunctuation"/>
  <w:savePreviewPicture/>
  <w:hdrShapeDefaults>
    <o:shapedefaults v:ext="edit" spidmax="2050">
      <v:textbox inset="5.85pt,.7pt,5.85pt,.7pt"/>
      <o:colormru v:ext="edit" colors="#ff9,#ff6"/>
    </o:shapedefaults>
  </w:hdrShapeDefaults>
  <w:footnotePr>
    <w:footnote w:id="-1"/>
    <w:footnote w:id="0"/>
    <w:footnote w:id="1"/>
  </w:footnotePr>
  <w:endnotePr>
    <w:numFmt w:val="decimalFullWidth"/>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2BE8"/>
    <w:rsid w:val="00004519"/>
    <w:rsid w:val="0000517C"/>
    <w:rsid w:val="00005628"/>
    <w:rsid w:val="00007CE0"/>
    <w:rsid w:val="00007DC1"/>
    <w:rsid w:val="000118D8"/>
    <w:rsid w:val="00012669"/>
    <w:rsid w:val="00012AB4"/>
    <w:rsid w:val="00013486"/>
    <w:rsid w:val="00014A36"/>
    <w:rsid w:val="000150B8"/>
    <w:rsid w:val="00016426"/>
    <w:rsid w:val="00020136"/>
    <w:rsid w:val="00020ABD"/>
    <w:rsid w:val="00021EF0"/>
    <w:rsid w:val="0002205C"/>
    <w:rsid w:val="0002270A"/>
    <w:rsid w:val="0002371B"/>
    <w:rsid w:val="00024526"/>
    <w:rsid w:val="00024775"/>
    <w:rsid w:val="0002536A"/>
    <w:rsid w:val="0002635A"/>
    <w:rsid w:val="0002642C"/>
    <w:rsid w:val="00026F43"/>
    <w:rsid w:val="000315EB"/>
    <w:rsid w:val="00031801"/>
    <w:rsid w:val="0003191A"/>
    <w:rsid w:val="000329CC"/>
    <w:rsid w:val="00033257"/>
    <w:rsid w:val="00033818"/>
    <w:rsid w:val="00034603"/>
    <w:rsid w:val="0003510D"/>
    <w:rsid w:val="000359BE"/>
    <w:rsid w:val="00035A0D"/>
    <w:rsid w:val="0003623F"/>
    <w:rsid w:val="00036468"/>
    <w:rsid w:val="00036A2F"/>
    <w:rsid w:val="00040DA4"/>
    <w:rsid w:val="000410E0"/>
    <w:rsid w:val="00042957"/>
    <w:rsid w:val="00042AC5"/>
    <w:rsid w:val="0004309B"/>
    <w:rsid w:val="000431C1"/>
    <w:rsid w:val="00043E35"/>
    <w:rsid w:val="00043E4B"/>
    <w:rsid w:val="00044639"/>
    <w:rsid w:val="00044CDE"/>
    <w:rsid w:val="00045F2F"/>
    <w:rsid w:val="00047155"/>
    <w:rsid w:val="000504CD"/>
    <w:rsid w:val="00050D6F"/>
    <w:rsid w:val="00051603"/>
    <w:rsid w:val="00051C75"/>
    <w:rsid w:val="000527B9"/>
    <w:rsid w:val="00052E4F"/>
    <w:rsid w:val="000539EF"/>
    <w:rsid w:val="00054DF7"/>
    <w:rsid w:val="00056367"/>
    <w:rsid w:val="00057140"/>
    <w:rsid w:val="00057802"/>
    <w:rsid w:val="00060075"/>
    <w:rsid w:val="0006046E"/>
    <w:rsid w:val="00065004"/>
    <w:rsid w:val="00065C66"/>
    <w:rsid w:val="0006680B"/>
    <w:rsid w:val="00066926"/>
    <w:rsid w:val="00066BB8"/>
    <w:rsid w:val="00070080"/>
    <w:rsid w:val="000710AF"/>
    <w:rsid w:val="00073417"/>
    <w:rsid w:val="000734B0"/>
    <w:rsid w:val="00073FB5"/>
    <w:rsid w:val="000746E7"/>
    <w:rsid w:val="00074B89"/>
    <w:rsid w:val="00074D3F"/>
    <w:rsid w:val="0007544B"/>
    <w:rsid w:val="00075607"/>
    <w:rsid w:val="000760C4"/>
    <w:rsid w:val="000766A1"/>
    <w:rsid w:val="00077FB9"/>
    <w:rsid w:val="00080091"/>
    <w:rsid w:val="000809FB"/>
    <w:rsid w:val="00081047"/>
    <w:rsid w:val="00081D27"/>
    <w:rsid w:val="00082388"/>
    <w:rsid w:val="00082866"/>
    <w:rsid w:val="00084C1A"/>
    <w:rsid w:val="00085009"/>
    <w:rsid w:val="0008680A"/>
    <w:rsid w:val="00086922"/>
    <w:rsid w:val="00086C36"/>
    <w:rsid w:val="00087388"/>
    <w:rsid w:val="0008770E"/>
    <w:rsid w:val="00087E30"/>
    <w:rsid w:val="0009055D"/>
    <w:rsid w:val="00090BBB"/>
    <w:rsid w:val="000911FC"/>
    <w:rsid w:val="000925D8"/>
    <w:rsid w:val="00092CD8"/>
    <w:rsid w:val="00094BA0"/>
    <w:rsid w:val="00095407"/>
    <w:rsid w:val="000955AB"/>
    <w:rsid w:val="0009663A"/>
    <w:rsid w:val="00096CF7"/>
    <w:rsid w:val="000973A2"/>
    <w:rsid w:val="000A0E50"/>
    <w:rsid w:val="000A0FAF"/>
    <w:rsid w:val="000A0FE6"/>
    <w:rsid w:val="000A1C31"/>
    <w:rsid w:val="000A1D2A"/>
    <w:rsid w:val="000A1F7C"/>
    <w:rsid w:val="000A298E"/>
    <w:rsid w:val="000A305B"/>
    <w:rsid w:val="000A3ACC"/>
    <w:rsid w:val="000A4B11"/>
    <w:rsid w:val="000A5AB6"/>
    <w:rsid w:val="000A5FA7"/>
    <w:rsid w:val="000A6131"/>
    <w:rsid w:val="000A6368"/>
    <w:rsid w:val="000A6613"/>
    <w:rsid w:val="000B2D19"/>
    <w:rsid w:val="000B3A08"/>
    <w:rsid w:val="000B49EA"/>
    <w:rsid w:val="000B4DFA"/>
    <w:rsid w:val="000B6693"/>
    <w:rsid w:val="000B68B5"/>
    <w:rsid w:val="000B730D"/>
    <w:rsid w:val="000B7FBA"/>
    <w:rsid w:val="000C125F"/>
    <w:rsid w:val="000C1549"/>
    <w:rsid w:val="000C1727"/>
    <w:rsid w:val="000C32F9"/>
    <w:rsid w:val="000C346B"/>
    <w:rsid w:val="000C3909"/>
    <w:rsid w:val="000C41B4"/>
    <w:rsid w:val="000C49AB"/>
    <w:rsid w:val="000C4CF6"/>
    <w:rsid w:val="000C5369"/>
    <w:rsid w:val="000C702D"/>
    <w:rsid w:val="000C76EE"/>
    <w:rsid w:val="000D02AF"/>
    <w:rsid w:val="000D0402"/>
    <w:rsid w:val="000D2B8A"/>
    <w:rsid w:val="000D3F1F"/>
    <w:rsid w:val="000D4AA8"/>
    <w:rsid w:val="000D4ADB"/>
    <w:rsid w:val="000D5328"/>
    <w:rsid w:val="000D657C"/>
    <w:rsid w:val="000D718A"/>
    <w:rsid w:val="000D7719"/>
    <w:rsid w:val="000D7A65"/>
    <w:rsid w:val="000E114D"/>
    <w:rsid w:val="000E2407"/>
    <w:rsid w:val="000E434C"/>
    <w:rsid w:val="000E5343"/>
    <w:rsid w:val="000E55AE"/>
    <w:rsid w:val="000E6238"/>
    <w:rsid w:val="000F0CE6"/>
    <w:rsid w:val="000F18AB"/>
    <w:rsid w:val="000F1BE5"/>
    <w:rsid w:val="000F25CA"/>
    <w:rsid w:val="000F2E20"/>
    <w:rsid w:val="000F58C9"/>
    <w:rsid w:val="000F5A10"/>
    <w:rsid w:val="000F5AEA"/>
    <w:rsid w:val="000F6410"/>
    <w:rsid w:val="000F6958"/>
    <w:rsid w:val="000F7193"/>
    <w:rsid w:val="0010040A"/>
    <w:rsid w:val="00100C59"/>
    <w:rsid w:val="00101178"/>
    <w:rsid w:val="00101457"/>
    <w:rsid w:val="00101648"/>
    <w:rsid w:val="001016D0"/>
    <w:rsid w:val="00101B4D"/>
    <w:rsid w:val="00102EE8"/>
    <w:rsid w:val="001048B2"/>
    <w:rsid w:val="001067A8"/>
    <w:rsid w:val="00106BCE"/>
    <w:rsid w:val="00110070"/>
    <w:rsid w:val="001101CE"/>
    <w:rsid w:val="00111A01"/>
    <w:rsid w:val="00111CB1"/>
    <w:rsid w:val="00112736"/>
    <w:rsid w:val="00113266"/>
    <w:rsid w:val="001136C7"/>
    <w:rsid w:val="00113F10"/>
    <w:rsid w:val="0011447D"/>
    <w:rsid w:val="00114D43"/>
    <w:rsid w:val="0011504D"/>
    <w:rsid w:val="00115FF1"/>
    <w:rsid w:val="00117672"/>
    <w:rsid w:val="00120703"/>
    <w:rsid w:val="00120FEF"/>
    <w:rsid w:val="00122D70"/>
    <w:rsid w:val="00123EAF"/>
    <w:rsid w:val="00124428"/>
    <w:rsid w:val="00126E0A"/>
    <w:rsid w:val="00127010"/>
    <w:rsid w:val="00127802"/>
    <w:rsid w:val="001312F6"/>
    <w:rsid w:val="00132551"/>
    <w:rsid w:val="00133A1A"/>
    <w:rsid w:val="00133E1C"/>
    <w:rsid w:val="00134449"/>
    <w:rsid w:val="00134A44"/>
    <w:rsid w:val="001366DF"/>
    <w:rsid w:val="001367DF"/>
    <w:rsid w:val="00136DBD"/>
    <w:rsid w:val="001371BA"/>
    <w:rsid w:val="00141530"/>
    <w:rsid w:val="001418EA"/>
    <w:rsid w:val="00141D6E"/>
    <w:rsid w:val="00142302"/>
    <w:rsid w:val="00142380"/>
    <w:rsid w:val="001428F6"/>
    <w:rsid w:val="00142D75"/>
    <w:rsid w:val="0014318C"/>
    <w:rsid w:val="00143D16"/>
    <w:rsid w:val="001447BB"/>
    <w:rsid w:val="00146532"/>
    <w:rsid w:val="0014677F"/>
    <w:rsid w:val="00146E01"/>
    <w:rsid w:val="00147FD3"/>
    <w:rsid w:val="00151868"/>
    <w:rsid w:val="00151C02"/>
    <w:rsid w:val="0015249C"/>
    <w:rsid w:val="00153816"/>
    <w:rsid w:val="0015400E"/>
    <w:rsid w:val="00154D64"/>
    <w:rsid w:val="0015549E"/>
    <w:rsid w:val="00156C04"/>
    <w:rsid w:val="001604EB"/>
    <w:rsid w:val="0016077E"/>
    <w:rsid w:val="00161499"/>
    <w:rsid w:val="001619F9"/>
    <w:rsid w:val="00162F04"/>
    <w:rsid w:val="00166686"/>
    <w:rsid w:val="001706D2"/>
    <w:rsid w:val="00170776"/>
    <w:rsid w:val="00170D4F"/>
    <w:rsid w:val="00171E30"/>
    <w:rsid w:val="00171FFE"/>
    <w:rsid w:val="001725A1"/>
    <w:rsid w:val="0017275F"/>
    <w:rsid w:val="0017294D"/>
    <w:rsid w:val="00172F6B"/>
    <w:rsid w:val="0017361B"/>
    <w:rsid w:val="00173F12"/>
    <w:rsid w:val="00175B3F"/>
    <w:rsid w:val="00176415"/>
    <w:rsid w:val="00176514"/>
    <w:rsid w:val="00176B70"/>
    <w:rsid w:val="00176C5B"/>
    <w:rsid w:val="00180EB8"/>
    <w:rsid w:val="0018108E"/>
    <w:rsid w:val="00181472"/>
    <w:rsid w:val="00181DCB"/>
    <w:rsid w:val="00184285"/>
    <w:rsid w:val="00184F63"/>
    <w:rsid w:val="0018514D"/>
    <w:rsid w:val="00185366"/>
    <w:rsid w:val="001858A9"/>
    <w:rsid w:val="00186AF5"/>
    <w:rsid w:val="00187E40"/>
    <w:rsid w:val="00190B39"/>
    <w:rsid w:val="00190B55"/>
    <w:rsid w:val="00190D11"/>
    <w:rsid w:val="00190DAA"/>
    <w:rsid w:val="00191033"/>
    <w:rsid w:val="00191BEB"/>
    <w:rsid w:val="00192051"/>
    <w:rsid w:val="001921D0"/>
    <w:rsid w:val="00192358"/>
    <w:rsid w:val="00192FF5"/>
    <w:rsid w:val="001936F0"/>
    <w:rsid w:val="00194316"/>
    <w:rsid w:val="00195266"/>
    <w:rsid w:val="00197218"/>
    <w:rsid w:val="001A041B"/>
    <w:rsid w:val="001A0D3C"/>
    <w:rsid w:val="001A101E"/>
    <w:rsid w:val="001A176C"/>
    <w:rsid w:val="001A178D"/>
    <w:rsid w:val="001A2038"/>
    <w:rsid w:val="001A2498"/>
    <w:rsid w:val="001A2C64"/>
    <w:rsid w:val="001A44C1"/>
    <w:rsid w:val="001A4EC3"/>
    <w:rsid w:val="001A551A"/>
    <w:rsid w:val="001A5577"/>
    <w:rsid w:val="001A5D0B"/>
    <w:rsid w:val="001A5EFE"/>
    <w:rsid w:val="001A609C"/>
    <w:rsid w:val="001A6B40"/>
    <w:rsid w:val="001A7262"/>
    <w:rsid w:val="001A7377"/>
    <w:rsid w:val="001A7615"/>
    <w:rsid w:val="001A7BB1"/>
    <w:rsid w:val="001B18CC"/>
    <w:rsid w:val="001B1BE3"/>
    <w:rsid w:val="001B53E7"/>
    <w:rsid w:val="001B5597"/>
    <w:rsid w:val="001B582C"/>
    <w:rsid w:val="001B6A26"/>
    <w:rsid w:val="001B72F7"/>
    <w:rsid w:val="001C0269"/>
    <w:rsid w:val="001C05E4"/>
    <w:rsid w:val="001C08E4"/>
    <w:rsid w:val="001C142D"/>
    <w:rsid w:val="001C29B1"/>
    <w:rsid w:val="001C2D1D"/>
    <w:rsid w:val="001C2E42"/>
    <w:rsid w:val="001C3629"/>
    <w:rsid w:val="001C36CC"/>
    <w:rsid w:val="001C400E"/>
    <w:rsid w:val="001C4C16"/>
    <w:rsid w:val="001C509B"/>
    <w:rsid w:val="001C5F8D"/>
    <w:rsid w:val="001C7115"/>
    <w:rsid w:val="001C7368"/>
    <w:rsid w:val="001D017C"/>
    <w:rsid w:val="001D04FB"/>
    <w:rsid w:val="001D062D"/>
    <w:rsid w:val="001D083D"/>
    <w:rsid w:val="001D0B15"/>
    <w:rsid w:val="001D155A"/>
    <w:rsid w:val="001D1647"/>
    <w:rsid w:val="001D25E6"/>
    <w:rsid w:val="001D2E8C"/>
    <w:rsid w:val="001D3ED7"/>
    <w:rsid w:val="001D4025"/>
    <w:rsid w:val="001D55CD"/>
    <w:rsid w:val="001D5C43"/>
    <w:rsid w:val="001D69DD"/>
    <w:rsid w:val="001D7164"/>
    <w:rsid w:val="001E01E1"/>
    <w:rsid w:val="001E0242"/>
    <w:rsid w:val="001E04A9"/>
    <w:rsid w:val="001E050E"/>
    <w:rsid w:val="001E0AB3"/>
    <w:rsid w:val="001E0C12"/>
    <w:rsid w:val="001E1F33"/>
    <w:rsid w:val="001E27CD"/>
    <w:rsid w:val="001E2BA6"/>
    <w:rsid w:val="001E2DB2"/>
    <w:rsid w:val="001E333A"/>
    <w:rsid w:val="001E4A5F"/>
    <w:rsid w:val="001E66A1"/>
    <w:rsid w:val="001F1B7F"/>
    <w:rsid w:val="001F3614"/>
    <w:rsid w:val="001F36A2"/>
    <w:rsid w:val="001F4035"/>
    <w:rsid w:val="001F48C5"/>
    <w:rsid w:val="001F495C"/>
    <w:rsid w:val="001F5C54"/>
    <w:rsid w:val="001F5C93"/>
    <w:rsid w:val="001F5FAD"/>
    <w:rsid w:val="001F6C8F"/>
    <w:rsid w:val="001F7D32"/>
    <w:rsid w:val="00200E9B"/>
    <w:rsid w:val="0020211C"/>
    <w:rsid w:val="0020340F"/>
    <w:rsid w:val="002037AE"/>
    <w:rsid w:val="00203BCB"/>
    <w:rsid w:val="00204157"/>
    <w:rsid w:val="0020515F"/>
    <w:rsid w:val="00205B19"/>
    <w:rsid w:val="00205D4D"/>
    <w:rsid w:val="00205ED7"/>
    <w:rsid w:val="00206176"/>
    <w:rsid w:val="00207110"/>
    <w:rsid w:val="00207348"/>
    <w:rsid w:val="00207A82"/>
    <w:rsid w:val="002105D5"/>
    <w:rsid w:val="002109FE"/>
    <w:rsid w:val="00210A05"/>
    <w:rsid w:val="00210DF4"/>
    <w:rsid w:val="00212C3E"/>
    <w:rsid w:val="00212E95"/>
    <w:rsid w:val="00213167"/>
    <w:rsid w:val="00213924"/>
    <w:rsid w:val="00213B72"/>
    <w:rsid w:val="00213FE7"/>
    <w:rsid w:val="00214F76"/>
    <w:rsid w:val="0021596E"/>
    <w:rsid w:val="002164E1"/>
    <w:rsid w:val="00216691"/>
    <w:rsid w:val="00217367"/>
    <w:rsid w:val="00220B54"/>
    <w:rsid w:val="00221CCE"/>
    <w:rsid w:val="002221A0"/>
    <w:rsid w:val="0022270E"/>
    <w:rsid w:val="00222CA4"/>
    <w:rsid w:val="00223F73"/>
    <w:rsid w:val="00224D44"/>
    <w:rsid w:val="00225460"/>
    <w:rsid w:val="0022609B"/>
    <w:rsid w:val="002267C0"/>
    <w:rsid w:val="00226F36"/>
    <w:rsid w:val="002270E8"/>
    <w:rsid w:val="0023028C"/>
    <w:rsid w:val="00231331"/>
    <w:rsid w:val="00232B32"/>
    <w:rsid w:val="0023383C"/>
    <w:rsid w:val="00234B48"/>
    <w:rsid w:val="002352DD"/>
    <w:rsid w:val="002356D6"/>
    <w:rsid w:val="002357F7"/>
    <w:rsid w:val="00235A41"/>
    <w:rsid w:val="00236E97"/>
    <w:rsid w:val="002375CB"/>
    <w:rsid w:val="00237AB2"/>
    <w:rsid w:val="00240B83"/>
    <w:rsid w:val="00241EFF"/>
    <w:rsid w:val="00241F1E"/>
    <w:rsid w:val="002427AB"/>
    <w:rsid w:val="00243271"/>
    <w:rsid w:val="002444C8"/>
    <w:rsid w:val="00245CCA"/>
    <w:rsid w:val="002462E7"/>
    <w:rsid w:val="00246678"/>
    <w:rsid w:val="00247058"/>
    <w:rsid w:val="002476F8"/>
    <w:rsid w:val="002507B0"/>
    <w:rsid w:val="00250908"/>
    <w:rsid w:val="00251D80"/>
    <w:rsid w:val="002521B3"/>
    <w:rsid w:val="0025233E"/>
    <w:rsid w:val="002543EB"/>
    <w:rsid w:val="00255208"/>
    <w:rsid w:val="00255774"/>
    <w:rsid w:val="00256F0E"/>
    <w:rsid w:val="0026036F"/>
    <w:rsid w:val="002647AD"/>
    <w:rsid w:val="0026528A"/>
    <w:rsid w:val="00265FE9"/>
    <w:rsid w:val="00266324"/>
    <w:rsid w:val="00267406"/>
    <w:rsid w:val="002678B3"/>
    <w:rsid w:val="0026798A"/>
    <w:rsid w:val="00270FD3"/>
    <w:rsid w:val="00271581"/>
    <w:rsid w:val="00273726"/>
    <w:rsid w:val="002746F1"/>
    <w:rsid w:val="00275609"/>
    <w:rsid w:val="00275D51"/>
    <w:rsid w:val="00277186"/>
    <w:rsid w:val="00277573"/>
    <w:rsid w:val="002778A5"/>
    <w:rsid w:val="00277C1F"/>
    <w:rsid w:val="00277F69"/>
    <w:rsid w:val="00280A2B"/>
    <w:rsid w:val="00280D35"/>
    <w:rsid w:val="00281D10"/>
    <w:rsid w:val="00281D9D"/>
    <w:rsid w:val="002845B8"/>
    <w:rsid w:val="00284F63"/>
    <w:rsid w:val="00285B62"/>
    <w:rsid w:val="00285C7E"/>
    <w:rsid w:val="0028750C"/>
    <w:rsid w:val="00287C02"/>
    <w:rsid w:val="00287F51"/>
    <w:rsid w:val="0029068B"/>
    <w:rsid w:val="002914C0"/>
    <w:rsid w:val="00292179"/>
    <w:rsid w:val="002922C1"/>
    <w:rsid w:val="00292772"/>
    <w:rsid w:val="0029282E"/>
    <w:rsid w:val="0029288D"/>
    <w:rsid w:val="00293698"/>
    <w:rsid w:val="00293EAA"/>
    <w:rsid w:val="00294105"/>
    <w:rsid w:val="0029497F"/>
    <w:rsid w:val="00294D61"/>
    <w:rsid w:val="00295828"/>
    <w:rsid w:val="00295A0B"/>
    <w:rsid w:val="002961E5"/>
    <w:rsid w:val="002968E0"/>
    <w:rsid w:val="002A12BE"/>
    <w:rsid w:val="002A2434"/>
    <w:rsid w:val="002A2F5A"/>
    <w:rsid w:val="002A32DD"/>
    <w:rsid w:val="002A4E5C"/>
    <w:rsid w:val="002A53BD"/>
    <w:rsid w:val="002A5E3B"/>
    <w:rsid w:val="002A5ED8"/>
    <w:rsid w:val="002A7197"/>
    <w:rsid w:val="002A798F"/>
    <w:rsid w:val="002B0332"/>
    <w:rsid w:val="002B0686"/>
    <w:rsid w:val="002B0A9A"/>
    <w:rsid w:val="002B0C55"/>
    <w:rsid w:val="002B17C7"/>
    <w:rsid w:val="002B2DE0"/>
    <w:rsid w:val="002B3285"/>
    <w:rsid w:val="002B35C3"/>
    <w:rsid w:val="002B61DE"/>
    <w:rsid w:val="002B6EA1"/>
    <w:rsid w:val="002B70A0"/>
    <w:rsid w:val="002C1CBE"/>
    <w:rsid w:val="002C36E7"/>
    <w:rsid w:val="002C41BF"/>
    <w:rsid w:val="002C46DA"/>
    <w:rsid w:val="002C473D"/>
    <w:rsid w:val="002C4B5B"/>
    <w:rsid w:val="002C4C40"/>
    <w:rsid w:val="002C5501"/>
    <w:rsid w:val="002C6884"/>
    <w:rsid w:val="002C7B43"/>
    <w:rsid w:val="002C7DE7"/>
    <w:rsid w:val="002D0180"/>
    <w:rsid w:val="002D096C"/>
    <w:rsid w:val="002D0E63"/>
    <w:rsid w:val="002D2289"/>
    <w:rsid w:val="002D34B4"/>
    <w:rsid w:val="002D374A"/>
    <w:rsid w:val="002D5FB6"/>
    <w:rsid w:val="002D6201"/>
    <w:rsid w:val="002D73A6"/>
    <w:rsid w:val="002D76C4"/>
    <w:rsid w:val="002E13B4"/>
    <w:rsid w:val="002E2B83"/>
    <w:rsid w:val="002E3B9C"/>
    <w:rsid w:val="002E3CD1"/>
    <w:rsid w:val="002E3F7C"/>
    <w:rsid w:val="002E4B0B"/>
    <w:rsid w:val="002E4C9E"/>
    <w:rsid w:val="002E5893"/>
    <w:rsid w:val="002E5D2C"/>
    <w:rsid w:val="002E6051"/>
    <w:rsid w:val="002E6D15"/>
    <w:rsid w:val="002E7C6D"/>
    <w:rsid w:val="002F12E1"/>
    <w:rsid w:val="002F14C5"/>
    <w:rsid w:val="002F17D5"/>
    <w:rsid w:val="002F1CB2"/>
    <w:rsid w:val="002F24A4"/>
    <w:rsid w:val="002F2D24"/>
    <w:rsid w:val="002F2DDC"/>
    <w:rsid w:val="002F2F73"/>
    <w:rsid w:val="002F3F92"/>
    <w:rsid w:val="002F4E7E"/>
    <w:rsid w:val="002F52D0"/>
    <w:rsid w:val="002F53D7"/>
    <w:rsid w:val="002F5BB0"/>
    <w:rsid w:val="002F5F3E"/>
    <w:rsid w:val="002F6410"/>
    <w:rsid w:val="002F6449"/>
    <w:rsid w:val="002F645B"/>
    <w:rsid w:val="002F647D"/>
    <w:rsid w:val="002F7919"/>
    <w:rsid w:val="002F7C2B"/>
    <w:rsid w:val="003010CE"/>
    <w:rsid w:val="003021FD"/>
    <w:rsid w:val="00303746"/>
    <w:rsid w:val="00303792"/>
    <w:rsid w:val="00303BC6"/>
    <w:rsid w:val="00305371"/>
    <w:rsid w:val="003057B8"/>
    <w:rsid w:val="00305EF1"/>
    <w:rsid w:val="00307375"/>
    <w:rsid w:val="00307972"/>
    <w:rsid w:val="003103F6"/>
    <w:rsid w:val="00310AF2"/>
    <w:rsid w:val="003112C5"/>
    <w:rsid w:val="00313A64"/>
    <w:rsid w:val="00314241"/>
    <w:rsid w:val="00314D77"/>
    <w:rsid w:val="003153AD"/>
    <w:rsid w:val="00316759"/>
    <w:rsid w:val="00316D84"/>
    <w:rsid w:val="003208EF"/>
    <w:rsid w:val="00322829"/>
    <w:rsid w:val="00322A17"/>
    <w:rsid w:val="0032317C"/>
    <w:rsid w:val="003231BC"/>
    <w:rsid w:val="003233B2"/>
    <w:rsid w:val="00324361"/>
    <w:rsid w:val="00324516"/>
    <w:rsid w:val="003247E3"/>
    <w:rsid w:val="003254D8"/>
    <w:rsid w:val="00325605"/>
    <w:rsid w:val="00326EE3"/>
    <w:rsid w:val="0032710C"/>
    <w:rsid w:val="00327A49"/>
    <w:rsid w:val="00327D03"/>
    <w:rsid w:val="003310B0"/>
    <w:rsid w:val="00332582"/>
    <w:rsid w:val="00332830"/>
    <w:rsid w:val="00332CB8"/>
    <w:rsid w:val="00332F9D"/>
    <w:rsid w:val="00333DAA"/>
    <w:rsid w:val="0033406F"/>
    <w:rsid w:val="00334070"/>
    <w:rsid w:val="00334A57"/>
    <w:rsid w:val="00335D2D"/>
    <w:rsid w:val="0033615A"/>
    <w:rsid w:val="00336CDF"/>
    <w:rsid w:val="00336FA4"/>
    <w:rsid w:val="003377EE"/>
    <w:rsid w:val="003404EC"/>
    <w:rsid w:val="00340857"/>
    <w:rsid w:val="00340E06"/>
    <w:rsid w:val="00341061"/>
    <w:rsid w:val="00341A12"/>
    <w:rsid w:val="00343C80"/>
    <w:rsid w:val="00345A7B"/>
    <w:rsid w:val="00345D61"/>
    <w:rsid w:val="00346832"/>
    <w:rsid w:val="003468AD"/>
    <w:rsid w:val="00346AEB"/>
    <w:rsid w:val="00347F54"/>
    <w:rsid w:val="003502EA"/>
    <w:rsid w:val="00351099"/>
    <w:rsid w:val="003510F5"/>
    <w:rsid w:val="003543DB"/>
    <w:rsid w:val="00356CD5"/>
    <w:rsid w:val="00357D0F"/>
    <w:rsid w:val="003602B8"/>
    <w:rsid w:val="0036030A"/>
    <w:rsid w:val="0036103F"/>
    <w:rsid w:val="0036117E"/>
    <w:rsid w:val="003636F6"/>
    <w:rsid w:val="00363E93"/>
    <w:rsid w:val="003647E6"/>
    <w:rsid w:val="003656D8"/>
    <w:rsid w:val="003660CB"/>
    <w:rsid w:val="00371225"/>
    <w:rsid w:val="00371AE2"/>
    <w:rsid w:val="00373C2B"/>
    <w:rsid w:val="00373E48"/>
    <w:rsid w:val="00373E52"/>
    <w:rsid w:val="00374119"/>
    <w:rsid w:val="00374C92"/>
    <w:rsid w:val="00375315"/>
    <w:rsid w:val="00375852"/>
    <w:rsid w:val="00375E9F"/>
    <w:rsid w:val="003760A0"/>
    <w:rsid w:val="00376327"/>
    <w:rsid w:val="003808EC"/>
    <w:rsid w:val="003810A9"/>
    <w:rsid w:val="00381A93"/>
    <w:rsid w:val="00383200"/>
    <w:rsid w:val="003833FA"/>
    <w:rsid w:val="00383D5F"/>
    <w:rsid w:val="00385C6F"/>
    <w:rsid w:val="0038653C"/>
    <w:rsid w:val="00386FA5"/>
    <w:rsid w:val="00387614"/>
    <w:rsid w:val="00387840"/>
    <w:rsid w:val="0038792B"/>
    <w:rsid w:val="0039006E"/>
    <w:rsid w:val="00390400"/>
    <w:rsid w:val="003910AB"/>
    <w:rsid w:val="00391145"/>
    <w:rsid w:val="00391973"/>
    <w:rsid w:val="003920E0"/>
    <w:rsid w:val="00392665"/>
    <w:rsid w:val="00394A42"/>
    <w:rsid w:val="00395605"/>
    <w:rsid w:val="00396811"/>
    <w:rsid w:val="00396999"/>
    <w:rsid w:val="00396B50"/>
    <w:rsid w:val="00396DAF"/>
    <w:rsid w:val="00396FEC"/>
    <w:rsid w:val="003A0E26"/>
    <w:rsid w:val="003A32B5"/>
    <w:rsid w:val="003A3BF9"/>
    <w:rsid w:val="003A3F38"/>
    <w:rsid w:val="003A43D0"/>
    <w:rsid w:val="003A4F35"/>
    <w:rsid w:val="003A50CD"/>
    <w:rsid w:val="003A5278"/>
    <w:rsid w:val="003A5D10"/>
    <w:rsid w:val="003A7989"/>
    <w:rsid w:val="003A7B04"/>
    <w:rsid w:val="003B0585"/>
    <w:rsid w:val="003B1B64"/>
    <w:rsid w:val="003B1BC9"/>
    <w:rsid w:val="003B2A5C"/>
    <w:rsid w:val="003B3079"/>
    <w:rsid w:val="003B30E2"/>
    <w:rsid w:val="003B5B79"/>
    <w:rsid w:val="003B6674"/>
    <w:rsid w:val="003B6AAB"/>
    <w:rsid w:val="003B7061"/>
    <w:rsid w:val="003B72C0"/>
    <w:rsid w:val="003C145E"/>
    <w:rsid w:val="003C1B72"/>
    <w:rsid w:val="003C210D"/>
    <w:rsid w:val="003C2A05"/>
    <w:rsid w:val="003C4490"/>
    <w:rsid w:val="003C470F"/>
    <w:rsid w:val="003C4A95"/>
    <w:rsid w:val="003C5AFC"/>
    <w:rsid w:val="003C634F"/>
    <w:rsid w:val="003C7492"/>
    <w:rsid w:val="003C756C"/>
    <w:rsid w:val="003D0930"/>
    <w:rsid w:val="003D1563"/>
    <w:rsid w:val="003D15A4"/>
    <w:rsid w:val="003D198F"/>
    <w:rsid w:val="003D1CEB"/>
    <w:rsid w:val="003D2617"/>
    <w:rsid w:val="003D27F7"/>
    <w:rsid w:val="003D2B36"/>
    <w:rsid w:val="003D2E8F"/>
    <w:rsid w:val="003D305D"/>
    <w:rsid w:val="003D3578"/>
    <w:rsid w:val="003D417F"/>
    <w:rsid w:val="003D44EC"/>
    <w:rsid w:val="003D5375"/>
    <w:rsid w:val="003D602C"/>
    <w:rsid w:val="003D6E6B"/>
    <w:rsid w:val="003D6E7F"/>
    <w:rsid w:val="003D7947"/>
    <w:rsid w:val="003E080E"/>
    <w:rsid w:val="003E09D1"/>
    <w:rsid w:val="003E365E"/>
    <w:rsid w:val="003E4119"/>
    <w:rsid w:val="003E61B2"/>
    <w:rsid w:val="003E63A4"/>
    <w:rsid w:val="003E650A"/>
    <w:rsid w:val="003E695B"/>
    <w:rsid w:val="003E6B1C"/>
    <w:rsid w:val="003E71B3"/>
    <w:rsid w:val="003F003A"/>
    <w:rsid w:val="003F02C7"/>
    <w:rsid w:val="003F04D4"/>
    <w:rsid w:val="003F0DE2"/>
    <w:rsid w:val="003F31B4"/>
    <w:rsid w:val="003F3209"/>
    <w:rsid w:val="003F3E04"/>
    <w:rsid w:val="003F4DA7"/>
    <w:rsid w:val="003F5F86"/>
    <w:rsid w:val="003F6968"/>
    <w:rsid w:val="003F69D0"/>
    <w:rsid w:val="003F6F9A"/>
    <w:rsid w:val="00401ABD"/>
    <w:rsid w:val="00402034"/>
    <w:rsid w:val="004022C1"/>
    <w:rsid w:val="004030E9"/>
    <w:rsid w:val="00403505"/>
    <w:rsid w:val="00403DBC"/>
    <w:rsid w:val="00403F97"/>
    <w:rsid w:val="0040415A"/>
    <w:rsid w:val="0040424B"/>
    <w:rsid w:val="00404658"/>
    <w:rsid w:val="00404770"/>
    <w:rsid w:val="004052EB"/>
    <w:rsid w:val="00405A4A"/>
    <w:rsid w:val="00405CF8"/>
    <w:rsid w:val="00405DB1"/>
    <w:rsid w:val="00405E36"/>
    <w:rsid w:val="00406ABD"/>
    <w:rsid w:val="004072E0"/>
    <w:rsid w:val="00407FDC"/>
    <w:rsid w:val="004104AF"/>
    <w:rsid w:val="00411176"/>
    <w:rsid w:val="00411762"/>
    <w:rsid w:val="004118C6"/>
    <w:rsid w:val="004118E3"/>
    <w:rsid w:val="00411F55"/>
    <w:rsid w:val="004122AC"/>
    <w:rsid w:val="0041262D"/>
    <w:rsid w:val="00412F4E"/>
    <w:rsid w:val="0041373E"/>
    <w:rsid w:val="0041390E"/>
    <w:rsid w:val="00414973"/>
    <w:rsid w:val="004149D8"/>
    <w:rsid w:val="004152AD"/>
    <w:rsid w:val="0041575A"/>
    <w:rsid w:val="00415E47"/>
    <w:rsid w:val="0041647E"/>
    <w:rsid w:val="00416C19"/>
    <w:rsid w:val="00417DA4"/>
    <w:rsid w:val="004201D0"/>
    <w:rsid w:val="00420447"/>
    <w:rsid w:val="00421034"/>
    <w:rsid w:val="00421DF8"/>
    <w:rsid w:val="0042247A"/>
    <w:rsid w:val="004241DB"/>
    <w:rsid w:val="00424C00"/>
    <w:rsid w:val="004261E9"/>
    <w:rsid w:val="00427847"/>
    <w:rsid w:val="00427C82"/>
    <w:rsid w:val="004307DA"/>
    <w:rsid w:val="00430A32"/>
    <w:rsid w:val="004318F1"/>
    <w:rsid w:val="00432837"/>
    <w:rsid w:val="004339A8"/>
    <w:rsid w:val="0043454B"/>
    <w:rsid w:val="004348E0"/>
    <w:rsid w:val="00434E53"/>
    <w:rsid w:val="00434EA6"/>
    <w:rsid w:val="00435356"/>
    <w:rsid w:val="00436A21"/>
    <w:rsid w:val="00436C99"/>
    <w:rsid w:val="0043728C"/>
    <w:rsid w:val="004377E3"/>
    <w:rsid w:val="004378DB"/>
    <w:rsid w:val="00440D0A"/>
    <w:rsid w:val="00441654"/>
    <w:rsid w:val="00441F98"/>
    <w:rsid w:val="00442066"/>
    <w:rsid w:val="00442D84"/>
    <w:rsid w:val="004443C8"/>
    <w:rsid w:val="0044488B"/>
    <w:rsid w:val="0044591E"/>
    <w:rsid w:val="004459CE"/>
    <w:rsid w:val="004473CF"/>
    <w:rsid w:val="00447625"/>
    <w:rsid w:val="0045022B"/>
    <w:rsid w:val="00450837"/>
    <w:rsid w:val="004516AF"/>
    <w:rsid w:val="00451969"/>
    <w:rsid w:val="004519EC"/>
    <w:rsid w:val="004519F7"/>
    <w:rsid w:val="00452719"/>
    <w:rsid w:val="004533A9"/>
    <w:rsid w:val="00453BFE"/>
    <w:rsid w:val="00454A7E"/>
    <w:rsid w:val="00455D47"/>
    <w:rsid w:val="0045620B"/>
    <w:rsid w:val="0045669B"/>
    <w:rsid w:val="00456A00"/>
    <w:rsid w:val="00456C1C"/>
    <w:rsid w:val="00456DBC"/>
    <w:rsid w:val="00456F98"/>
    <w:rsid w:val="004576D2"/>
    <w:rsid w:val="00460EE5"/>
    <w:rsid w:val="00461FAA"/>
    <w:rsid w:val="00462056"/>
    <w:rsid w:val="004632AD"/>
    <w:rsid w:val="0046366D"/>
    <w:rsid w:val="0046463A"/>
    <w:rsid w:val="0046505F"/>
    <w:rsid w:val="004652FB"/>
    <w:rsid w:val="0046677C"/>
    <w:rsid w:val="00467239"/>
    <w:rsid w:val="0046728B"/>
    <w:rsid w:val="004677E7"/>
    <w:rsid w:val="004679AB"/>
    <w:rsid w:val="004679B0"/>
    <w:rsid w:val="00470B66"/>
    <w:rsid w:val="00470D8B"/>
    <w:rsid w:val="0047171A"/>
    <w:rsid w:val="00471BD5"/>
    <w:rsid w:val="004728E1"/>
    <w:rsid w:val="00474183"/>
    <w:rsid w:val="00474824"/>
    <w:rsid w:val="004750EA"/>
    <w:rsid w:val="00477196"/>
    <w:rsid w:val="00477E6B"/>
    <w:rsid w:val="004800D7"/>
    <w:rsid w:val="004802FD"/>
    <w:rsid w:val="004814B1"/>
    <w:rsid w:val="00484F61"/>
    <w:rsid w:val="0048541D"/>
    <w:rsid w:val="00490696"/>
    <w:rsid w:val="0049086A"/>
    <w:rsid w:val="00490A4A"/>
    <w:rsid w:val="00490C5E"/>
    <w:rsid w:val="00490E90"/>
    <w:rsid w:val="004926D5"/>
    <w:rsid w:val="00492F4A"/>
    <w:rsid w:val="0049372E"/>
    <w:rsid w:val="004944FA"/>
    <w:rsid w:val="00494A33"/>
    <w:rsid w:val="00497FFA"/>
    <w:rsid w:val="004A0A2E"/>
    <w:rsid w:val="004A0C52"/>
    <w:rsid w:val="004A0C7F"/>
    <w:rsid w:val="004A18AD"/>
    <w:rsid w:val="004A41CE"/>
    <w:rsid w:val="004A5A2E"/>
    <w:rsid w:val="004A5CF3"/>
    <w:rsid w:val="004A6246"/>
    <w:rsid w:val="004A6634"/>
    <w:rsid w:val="004A6886"/>
    <w:rsid w:val="004A7166"/>
    <w:rsid w:val="004A71FB"/>
    <w:rsid w:val="004A7BB0"/>
    <w:rsid w:val="004B0CED"/>
    <w:rsid w:val="004B1B95"/>
    <w:rsid w:val="004B27B2"/>
    <w:rsid w:val="004B2D51"/>
    <w:rsid w:val="004B2DD4"/>
    <w:rsid w:val="004B2EC1"/>
    <w:rsid w:val="004B4EA2"/>
    <w:rsid w:val="004B65F1"/>
    <w:rsid w:val="004B6890"/>
    <w:rsid w:val="004B6BFC"/>
    <w:rsid w:val="004B6FA5"/>
    <w:rsid w:val="004B6FC9"/>
    <w:rsid w:val="004C0BBF"/>
    <w:rsid w:val="004C12E8"/>
    <w:rsid w:val="004C3358"/>
    <w:rsid w:val="004C36C1"/>
    <w:rsid w:val="004C3714"/>
    <w:rsid w:val="004C39B2"/>
    <w:rsid w:val="004C3B13"/>
    <w:rsid w:val="004C3BC0"/>
    <w:rsid w:val="004C3CBC"/>
    <w:rsid w:val="004C407A"/>
    <w:rsid w:val="004C4771"/>
    <w:rsid w:val="004C4B93"/>
    <w:rsid w:val="004C4D2D"/>
    <w:rsid w:val="004C5941"/>
    <w:rsid w:val="004C6229"/>
    <w:rsid w:val="004C6B5F"/>
    <w:rsid w:val="004C75E0"/>
    <w:rsid w:val="004D0507"/>
    <w:rsid w:val="004D1369"/>
    <w:rsid w:val="004D1821"/>
    <w:rsid w:val="004D233F"/>
    <w:rsid w:val="004D2791"/>
    <w:rsid w:val="004D280C"/>
    <w:rsid w:val="004D28BC"/>
    <w:rsid w:val="004D652B"/>
    <w:rsid w:val="004D784A"/>
    <w:rsid w:val="004D7A99"/>
    <w:rsid w:val="004E01F5"/>
    <w:rsid w:val="004E0262"/>
    <w:rsid w:val="004E1552"/>
    <w:rsid w:val="004E22CC"/>
    <w:rsid w:val="004E3276"/>
    <w:rsid w:val="004E34B3"/>
    <w:rsid w:val="004E430D"/>
    <w:rsid w:val="004E4829"/>
    <w:rsid w:val="004E5485"/>
    <w:rsid w:val="004E57F5"/>
    <w:rsid w:val="004E5C9F"/>
    <w:rsid w:val="004E7E61"/>
    <w:rsid w:val="004F1480"/>
    <w:rsid w:val="004F1746"/>
    <w:rsid w:val="004F2143"/>
    <w:rsid w:val="004F4B96"/>
    <w:rsid w:val="004F58A1"/>
    <w:rsid w:val="004F5C2A"/>
    <w:rsid w:val="004F5F74"/>
    <w:rsid w:val="004F67ED"/>
    <w:rsid w:val="004F69E6"/>
    <w:rsid w:val="004F6B56"/>
    <w:rsid w:val="004F6CC4"/>
    <w:rsid w:val="004F7015"/>
    <w:rsid w:val="004F79A5"/>
    <w:rsid w:val="004F7A77"/>
    <w:rsid w:val="0050014F"/>
    <w:rsid w:val="0050167A"/>
    <w:rsid w:val="0050434E"/>
    <w:rsid w:val="00505C0D"/>
    <w:rsid w:val="00505D38"/>
    <w:rsid w:val="00506017"/>
    <w:rsid w:val="0050632D"/>
    <w:rsid w:val="0050670F"/>
    <w:rsid w:val="005068D0"/>
    <w:rsid w:val="00506CAC"/>
    <w:rsid w:val="00510118"/>
    <w:rsid w:val="00511EC7"/>
    <w:rsid w:val="00512A0A"/>
    <w:rsid w:val="00512AA9"/>
    <w:rsid w:val="00513E37"/>
    <w:rsid w:val="005141BE"/>
    <w:rsid w:val="005142D6"/>
    <w:rsid w:val="00514B88"/>
    <w:rsid w:val="005151F3"/>
    <w:rsid w:val="00515A45"/>
    <w:rsid w:val="00515E30"/>
    <w:rsid w:val="005161CD"/>
    <w:rsid w:val="00517649"/>
    <w:rsid w:val="00517C36"/>
    <w:rsid w:val="00521CEA"/>
    <w:rsid w:val="00523513"/>
    <w:rsid w:val="00523945"/>
    <w:rsid w:val="00524C00"/>
    <w:rsid w:val="00524F13"/>
    <w:rsid w:val="0052504D"/>
    <w:rsid w:val="0052527A"/>
    <w:rsid w:val="00532E45"/>
    <w:rsid w:val="0053398F"/>
    <w:rsid w:val="0053507A"/>
    <w:rsid w:val="00535FC7"/>
    <w:rsid w:val="005369AE"/>
    <w:rsid w:val="00536EE0"/>
    <w:rsid w:val="00537746"/>
    <w:rsid w:val="00537EB9"/>
    <w:rsid w:val="005402E1"/>
    <w:rsid w:val="0054058D"/>
    <w:rsid w:val="005409B5"/>
    <w:rsid w:val="00540DBE"/>
    <w:rsid w:val="005418F1"/>
    <w:rsid w:val="005421B3"/>
    <w:rsid w:val="00542730"/>
    <w:rsid w:val="005427C1"/>
    <w:rsid w:val="00542D3B"/>
    <w:rsid w:val="005433C2"/>
    <w:rsid w:val="00543599"/>
    <w:rsid w:val="005437CB"/>
    <w:rsid w:val="00543C5D"/>
    <w:rsid w:val="0054518B"/>
    <w:rsid w:val="005453A3"/>
    <w:rsid w:val="00545764"/>
    <w:rsid w:val="00545872"/>
    <w:rsid w:val="00550534"/>
    <w:rsid w:val="0055072C"/>
    <w:rsid w:val="00551B60"/>
    <w:rsid w:val="00552170"/>
    <w:rsid w:val="00552A15"/>
    <w:rsid w:val="00553FD1"/>
    <w:rsid w:val="0055440D"/>
    <w:rsid w:val="00555466"/>
    <w:rsid w:val="005558AE"/>
    <w:rsid w:val="00555E8D"/>
    <w:rsid w:val="00556635"/>
    <w:rsid w:val="005570B2"/>
    <w:rsid w:val="00560F4D"/>
    <w:rsid w:val="00562045"/>
    <w:rsid w:val="005632F6"/>
    <w:rsid w:val="00563588"/>
    <w:rsid w:val="00563A36"/>
    <w:rsid w:val="00563F30"/>
    <w:rsid w:val="00565120"/>
    <w:rsid w:val="00565878"/>
    <w:rsid w:val="00565C24"/>
    <w:rsid w:val="005672D3"/>
    <w:rsid w:val="00567AEC"/>
    <w:rsid w:val="0057030E"/>
    <w:rsid w:val="00570930"/>
    <w:rsid w:val="00570DBE"/>
    <w:rsid w:val="00570EC4"/>
    <w:rsid w:val="005717D3"/>
    <w:rsid w:val="005718A5"/>
    <w:rsid w:val="00571EE7"/>
    <w:rsid w:val="00573006"/>
    <w:rsid w:val="00573333"/>
    <w:rsid w:val="005759A2"/>
    <w:rsid w:val="00575BE2"/>
    <w:rsid w:val="00576285"/>
    <w:rsid w:val="00576353"/>
    <w:rsid w:val="00577AF4"/>
    <w:rsid w:val="00577EE3"/>
    <w:rsid w:val="005808E2"/>
    <w:rsid w:val="00580B20"/>
    <w:rsid w:val="00580D9F"/>
    <w:rsid w:val="00581631"/>
    <w:rsid w:val="00581857"/>
    <w:rsid w:val="00582A0C"/>
    <w:rsid w:val="00582C80"/>
    <w:rsid w:val="00583460"/>
    <w:rsid w:val="00583578"/>
    <w:rsid w:val="0058577F"/>
    <w:rsid w:val="005857A5"/>
    <w:rsid w:val="00586BEE"/>
    <w:rsid w:val="005870D0"/>
    <w:rsid w:val="00587287"/>
    <w:rsid w:val="0058781C"/>
    <w:rsid w:val="00590F45"/>
    <w:rsid w:val="005924A1"/>
    <w:rsid w:val="00593E25"/>
    <w:rsid w:val="00593F68"/>
    <w:rsid w:val="0059594D"/>
    <w:rsid w:val="005962CB"/>
    <w:rsid w:val="00596373"/>
    <w:rsid w:val="00596C9B"/>
    <w:rsid w:val="00597905"/>
    <w:rsid w:val="005A034B"/>
    <w:rsid w:val="005A0842"/>
    <w:rsid w:val="005A0F48"/>
    <w:rsid w:val="005A0F97"/>
    <w:rsid w:val="005A155F"/>
    <w:rsid w:val="005A1703"/>
    <w:rsid w:val="005A18FB"/>
    <w:rsid w:val="005A1B76"/>
    <w:rsid w:val="005A1CFC"/>
    <w:rsid w:val="005A271B"/>
    <w:rsid w:val="005A2E8F"/>
    <w:rsid w:val="005A3400"/>
    <w:rsid w:val="005A4A46"/>
    <w:rsid w:val="005A5053"/>
    <w:rsid w:val="005A6196"/>
    <w:rsid w:val="005A67F1"/>
    <w:rsid w:val="005A69E4"/>
    <w:rsid w:val="005A6D96"/>
    <w:rsid w:val="005A7884"/>
    <w:rsid w:val="005B0E2F"/>
    <w:rsid w:val="005B0EE4"/>
    <w:rsid w:val="005B1832"/>
    <w:rsid w:val="005B201A"/>
    <w:rsid w:val="005B2198"/>
    <w:rsid w:val="005B32FF"/>
    <w:rsid w:val="005B36CB"/>
    <w:rsid w:val="005B4782"/>
    <w:rsid w:val="005B4AAB"/>
    <w:rsid w:val="005B5B1D"/>
    <w:rsid w:val="005B6812"/>
    <w:rsid w:val="005B7503"/>
    <w:rsid w:val="005B7DB6"/>
    <w:rsid w:val="005C00CA"/>
    <w:rsid w:val="005C0188"/>
    <w:rsid w:val="005C0665"/>
    <w:rsid w:val="005C4554"/>
    <w:rsid w:val="005C626B"/>
    <w:rsid w:val="005C698D"/>
    <w:rsid w:val="005C6A2F"/>
    <w:rsid w:val="005C7CE4"/>
    <w:rsid w:val="005C7FEB"/>
    <w:rsid w:val="005D0348"/>
    <w:rsid w:val="005D2289"/>
    <w:rsid w:val="005D2964"/>
    <w:rsid w:val="005D317D"/>
    <w:rsid w:val="005D405F"/>
    <w:rsid w:val="005D6985"/>
    <w:rsid w:val="005D6C9F"/>
    <w:rsid w:val="005D6FC9"/>
    <w:rsid w:val="005E02EB"/>
    <w:rsid w:val="005E0440"/>
    <w:rsid w:val="005E1F11"/>
    <w:rsid w:val="005E2079"/>
    <w:rsid w:val="005E3036"/>
    <w:rsid w:val="005E38A9"/>
    <w:rsid w:val="005E3A0F"/>
    <w:rsid w:val="005E4006"/>
    <w:rsid w:val="005E4BF1"/>
    <w:rsid w:val="005E7FD9"/>
    <w:rsid w:val="005F0EC7"/>
    <w:rsid w:val="005F1887"/>
    <w:rsid w:val="005F2374"/>
    <w:rsid w:val="005F2414"/>
    <w:rsid w:val="005F3A4E"/>
    <w:rsid w:val="005F42F7"/>
    <w:rsid w:val="005F4D6E"/>
    <w:rsid w:val="005F4DE6"/>
    <w:rsid w:val="005F561A"/>
    <w:rsid w:val="005F5869"/>
    <w:rsid w:val="005F5925"/>
    <w:rsid w:val="005F6E16"/>
    <w:rsid w:val="005F72E3"/>
    <w:rsid w:val="006008BD"/>
    <w:rsid w:val="00600F7E"/>
    <w:rsid w:val="006012C3"/>
    <w:rsid w:val="006018C5"/>
    <w:rsid w:val="00601943"/>
    <w:rsid w:val="00601AC1"/>
    <w:rsid w:val="00602E74"/>
    <w:rsid w:val="00604789"/>
    <w:rsid w:val="00605190"/>
    <w:rsid w:val="00605217"/>
    <w:rsid w:val="006055CD"/>
    <w:rsid w:val="006056C3"/>
    <w:rsid w:val="00606463"/>
    <w:rsid w:val="00610252"/>
    <w:rsid w:val="00610EB1"/>
    <w:rsid w:val="006115A6"/>
    <w:rsid w:val="00611A5B"/>
    <w:rsid w:val="00611DAA"/>
    <w:rsid w:val="00613597"/>
    <w:rsid w:val="00613672"/>
    <w:rsid w:val="006138CB"/>
    <w:rsid w:val="00614A8D"/>
    <w:rsid w:val="00615074"/>
    <w:rsid w:val="0061559E"/>
    <w:rsid w:val="0061560C"/>
    <w:rsid w:val="00615992"/>
    <w:rsid w:val="006159EF"/>
    <w:rsid w:val="00615AC2"/>
    <w:rsid w:val="00615CB3"/>
    <w:rsid w:val="00616080"/>
    <w:rsid w:val="0061707B"/>
    <w:rsid w:val="00617184"/>
    <w:rsid w:val="00620800"/>
    <w:rsid w:val="006210A4"/>
    <w:rsid w:val="00621AB6"/>
    <w:rsid w:val="00621B8D"/>
    <w:rsid w:val="0062218F"/>
    <w:rsid w:val="006223D9"/>
    <w:rsid w:val="00622600"/>
    <w:rsid w:val="00623868"/>
    <w:rsid w:val="00623DB4"/>
    <w:rsid w:val="00625486"/>
    <w:rsid w:val="006260E1"/>
    <w:rsid w:val="00626B79"/>
    <w:rsid w:val="006275E3"/>
    <w:rsid w:val="00627AEA"/>
    <w:rsid w:val="00627F5C"/>
    <w:rsid w:val="0063078A"/>
    <w:rsid w:val="006308E8"/>
    <w:rsid w:val="00633B45"/>
    <w:rsid w:val="00633E6B"/>
    <w:rsid w:val="00633E6E"/>
    <w:rsid w:val="00634AC9"/>
    <w:rsid w:val="00636D0D"/>
    <w:rsid w:val="00637AB7"/>
    <w:rsid w:val="006414E4"/>
    <w:rsid w:val="00641794"/>
    <w:rsid w:val="00642ACF"/>
    <w:rsid w:val="0064308F"/>
    <w:rsid w:val="00643CBC"/>
    <w:rsid w:val="00644C91"/>
    <w:rsid w:val="0064522E"/>
    <w:rsid w:val="00645C31"/>
    <w:rsid w:val="00645FF7"/>
    <w:rsid w:val="0064629B"/>
    <w:rsid w:val="006466A5"/>
    <w:rsid w:val="006474CC"/>
    <w:rsid w:val="006479E1"/>
    <w:rsid w:val="006502B8"/>
    <w:rsid w:val="00650466"/>
    <w:rsid w:val="00651710"/>
    <w:rsid w:val="00651DB9"/>
    <w:rsid w:val="00652AC3"/>
    <w:rsid w:val="00653615"/>
    <w:rsid w:val="00653D4D"/>
    <w:rsid w:val="00653D61"/>
    <w:rsid w:val="0065410E"/>
    <w:rsid w:val="006543D2"/>
    <w:rsid w:val="00655555"/>
    <w:rsid w:val="00655FAE"/>
    <w:rsid w:val="00656EFA"/>
    <w:rsid w:val="006603B5"/>
    <w:rsid w:val="00661EF9"/>
    <w:rsid w:val="00662115"/>
    <w:rsid w:val="006627E2"/>
    <w:rsid w:val="006637AD"/>
    <w:rsid w:val="006641EA"/>
    <w:rsid w:val="0066482A"/>
    <w:rsid w:val="00664981"/>
    <w:rsid w:val="006649BF"/>
    <w:rsid w:val="00664AE6"/>
    <w:rsid w:val="00665086"/>
    <w:rsid w:val="00665F7A"/>
    <w:rsid w:val="0066782F"/>
    <w:rsid w:val="00667FF2"/>
    <w:rsid w:val="0067081B"/>
    <w:rsid w:val="00670B6A"/>
    <w:rsid w:val="006712CB"/>
    <w:rsid w:val="00671590"/>
    <w:rsid w:val="00671D3C"/>
    <w:rsid w:val="00672011"/>
    <w:rsid w:val="006720F4"/>
    <w:rsid w:val="00672E23"/>
    <w:rsid w:val="0067434D"/>
    <w:rsid w:val="0067497D"/>
    <w:rsid w:val="006770A8"/>
    <w:rsid w:val="0068112B"/>
    <w:rsid w:val="00681152"/>
    <w:rsid w:val="00681303"/>
    <w:rsid w:val="00682ADD"/>
    <w:rsid w:val="0068332C"/>
    <w:rsid w:val="00683EF8"/>
    <w:rsid w:val="006845AC"/>
    <w:rsid w:val="006845EA"/>
    <w:rsid w:val="00684851"/>
    <w:rsid w:val="00685F65"/>
    <w:rsid w:val="006865F4"/>
    <w:rsid w:val="00690173"/>
    <w:rsid w:val="006915E0"/>
    <w:rsid w:val="0069176F"/>
    <w:rsid w:val="00691837"/>
    <w:rsid w:val="00691C54"/>
    <w:rsid w:val="00691CD8"/>
    <w:rsid w:val="00693061"/>
    <w:rsid w:val="006943A4"/>
    <w:rsid w:val="00694B02"/>
    <w:rsid w:val="00695072"/>
    <w:rsid w:val="0069554A"/>
    <w:rsid w:val="006961D6"/>
    <w:rsid w:val="006971F3"/>
    <w:rsid w:val="006978C3"/>
    <w:rsid w:val="00697AB6"/>
    <w:rsid w:val="006A0319"/>
    <w:rsid w:val="006A036B"/>
    <w:rsid w:val="006A098C"/>
    <w:rsid w:val="006A0AEC"/>
    <w:rsid w:val="006A0B1C"/>
    <w:rsid w:val="006A0F89"/>
    <w:rsid w:val="006A2202"/>
    <w:rsid w:val="006A2518"/>
    <w:rsid w:val="006A2FC6"/>
    <w:rsid w:val="006A340C"/>
    <w:rsid w:val="006A37F8"/>
    <w:rsid w:val="006A475E"/>
    <w:rsid w:val="006A4F0C"/>
    <w:rsid w:val="006A5097"/>
    <w:rsid w:val="006A63B8"/>
    <w:rsid w:val="006A76AA"/>
    <w:rsid w:val="006A794D"/>
    <w:rsid w:val="006B0901"/>
    <w:rsid w:val="006B12BF"/>
    <w:rsid w:val="006B1D40"/>
    <w:rsid w:val="006B30CF"/>
    <w:rsid w:val="006B36EC"/>
    <w:rsid w:val="006B3DCA"/>
    <w:rsid w:val="006B407B"/>
    <w:rsid w:val="006B449B"/>
    <w:rsid w:val="006B6268"/>
    <w:rsid w:val="006B650D"/>
    <w:rsid w:val="006B7541"/>
    <w:rsid w:val="006C183F"/>
    <w:rsid w:val="006C254B"/>
    <w:rsid w:val="006C346C"/>
    <w:rsid w:val="006C3948"/>
    <w:rsid w:val="006C4174"/>
    <w:rsid w:val="006C4DEC"/>
    <w:rsid w:val="006C59AA"/>
    <w:rsid w:val="006C6C55"/>
    <w:rsid w:val="006C71CD"/>
    <w:rsid w:val="006C7DD3"/>
    <w:rsid w:val="006D0949"/>
    <w:rsid w:val="006D0D13"/>
    <w:rsid w:val="006D2773"/>
    <w:rsid w:val="006D2AB3"/>
    <w:rsid w:val="006D3237"/>
    <w:rsid w:val="006D35C3"/>
    <w:rsid w:val="006D4930"/>
    <w:rsid w:val="006D6032"/>
    <w:rsid w:val="006D753B"/>
    <w:rsid w:val="006E04A7"/>
    <w:rsid w:val="006E27D6"/>
    <w:rsid w:val="006E4022"/>
    <w:rsid w:val="006E46F3"/>
    <w:rsid w:val="006E51FA"/>
    <w:rsid w:val="006E6314"/>
    <w:rsid w:val="006F0794"/>
    <w:rsid w:val="006F10D2"/>
    <w:rsid w:val="006F1BC2"/>
    <w:rsid w:val="006F2205"/>
    <w:rsid w:val="006F2F28"/>
    <w:rsid w:val="006F3213"/>
    <w:rsid w:val="006F40AF"/>
    <w:rsid w:val="006F44DA"/>
    <w:rsid w:val="006F4983"/>
    <w:rsid w:val="006F4FD8"/>
    <w:rsid w:val="006F585F"/>
    <w:rsid w:val="006F5B9F"/>
    <w:rsid w:val="006F5BD6"/>
    <w:rsid w:val="006F5CE6"/>
    <w:rsid w:val="006F63DE"/>
    <w:rsid w:val="006F730C"/>
    <w:rsid w:val="006F7B19"/>
    <w:rsid w:val="00700D33"/>
    <w:rsid w:val="00700D8E"/>
    <w:rsid w:val="0070155C"/>
    <w:rsid w:val="007018F5"/>
    <w:rsid w:val="00702FBD"/>
    <w:rsid w:val="00703055"/>
    <w:rsid w:val="00705310"/>
    <w:rsid w:val="007056C8"/>
    <w:rsid w:val="0070621D"/>
    <w:rsid w:val="00706E58"/>
    <w:rsid w:val="0070770E"/>
    <w:rsid w:val="0070791B"/>
    <w:rsid w:val="00707EC9"/>
    <w:rsid w:val="0071039D"/>
    <w:rsid w:val="00710C43"/>
    <w:rsid w:val="00711195"/>
    <w:rsid w:val="00711D48"/>
    <w:rsid w:val="00712A1E"/>
    <w:rsid w:val="00712CAC"/>
    <w:rsid w:val="00713C0D"/>
    <w:rsid w:val="00714AC8"/>
    <w:rsid w:val="00716072"/>
    <w:rsid w:val="00717676"/>
    <w:rsid w:val="00720788"/>
    <w:rsid w:val="00720A03"/>
    <w:rsid w:val="00721733"/>
    <w:rsid w:val="00721A19"/>
    <w:rsid w:val="00721C92"/>
    <w:rsid w:val="00723246"/>
    <w:rsid w:val="00723645"/>
    <w:rsid w:val="00724425"/>
    <w:rsid w:val="00724CC7"/>
    <w:rsid w:val="00725895"/>
    <w:rsid w:val="0072767F"/>
    <w:rsid w:val="00730492"/>
    <w:rsid w:val="00730FC9"/>
    <w:rsid w:val="00731E59"/>
    <w:rsid w:val="007321B6"/>
    <w:rsid w:val="00732745"/>
    <w:rsid w:val="00732A11"/>
    <w:rsid w:val="00732B3A"/>
    <w:rsid w:val="00732ECC"/>
    <w:rsid w:val="0073383A"/>
    <w:rsid w:val="007338F9"/>
    <w:rsid w:val="00734022"/>
    <w:rsid w:val="00734678"/>
    <w:rsid w:val="007356B8"/>
    <w:rsid w:val="00735BB4"/>
    <w:rsid w:val="00735F24"/>
    <w:rsid w:val="00736D8C"/>
    <w:rsid w:val="007377A6"/>
    <w:rsid w:val="00740225"/>
    <w:rsid w:val="00740C6E"/>
    <w:rsid w:val="0074133B"/>
    <w:rsid w:val="00742D82"/>
    <w:rsid w:val="0074374B"/>
    <w:rsid w:val="00743810"/>
    <w:rsid w:val="00743D91"/>
    <w:rsid w:val="007440B2"/>
    <w:rsid w:val="007446A1"/>
    <w:rsid w:val="00744D4D"/>
    <w:rsid w:val="00744DFB"/>
    <w:rsid w:val="0074537E"/>
    <w:rsid w:val="007455B8"/>
    <w:rsid w:val="0074654F"/>
    <w:rsid w:val="00746BA6"/>
    <w:rsid w:val="0074724D"/>
    <w:rsid w:val="0075005A"/>
    <w:rsid w:val="0075314C"/>
    <w:rsid w:val="00753484"/>
    <w:rsid w:val="00753694"/>
    <w:rsid w:val="00753B56"/>
    <w:rsid w:val="00753F6F"/>
    <w:rsid w:val="00754BAD"/>
    <w:rsid w:val="007559FB"/>
    <w:rsid w:val="00755AAC"/>
    <w:rsid w:val="00756646"/>
    <w:rsid w:val="0075790D"/>
    <w:rsid w:val="00757975"/>
    <w:rsid w:val="00757ADB"/>
    <w:rsid w:val="00761949"/>
    <w:rsid w:val="00762E64"/>
    <w:rsid w:val="007631DA"/>
    <w:rsid w:val="007632D6"/>
    <w:rsid w:val="007647E3"/>
    <w:rsid w:val="00766473"/>
    <w:rsid w:val="00766681"/>
    <w:rsid w:val="00766B05"/>
    <w:rsid w:val="00766F23"/>
    <w:rsid w:val="00766F5B"/>
    <w:rsid w:val="00767515"/>
    <w:rsid w:val="00767819"/>
    <w:rsid w:val="00767FDB"/>
    <w:rsid w:val="00767FEE"/>
    <w:rsid w:val="00770369"/>
    <w:rsid w:val="007703D9"/>
    <w:rsid w:val="0077065B"/>
    <w:rsid w:val="00770D47"/>
    <w:rsid w:val="00772A88"/>
    <w:rsid w:val="00772DA8"/>
    <w:rsid w:val="007749A5"/>
    <w:rsid w:val="00776CE7"/>
    <w:rsid w:val="00780401"/>
    <w:rsid w:val="0078079B"/>
    <w:rsid w:val="00780A23"/>
    <w:rsid w:val="00780FA2"/>
    <w:rsid w:val="00781570"/>
    <w:rsid w:val="00782576"/>
    <w:rsid w:val="00782E33"/>
    <w:rsid w:val="007833E0"/>
    <w:rsid w:val="00783BC8"/>
    <w:rsid w:val="00783EE5"/>
    <w:rsid w:val="00784B77"/>
    <w:rsid w:val="007862C5"/>
    <w:rsid w:val="007864BD"/>
    <w:rsid w:val="0078664D"/>
    <w:rsid w:val="0079205B"/>
    <w:rsid w:val="007925B1"/>
    <w:rsid w:val="00792883"/>
    <w:rsid w:val="00795A5F"/>
    <w:rsid w:val="00796AD1"/>
    <w:rsid w:val="007970D8"/>
    <w:rsid w:val="00797A56"/>
    <w:rsid w:val="007A29D8"/>
    <w:rsid w:val="007A46B2"/>
    <w:rsid w:val="007A48FB"/>
    <w:rsid w:val="007A4925"/>
    <w:rsid w:val="007A5B4A"/>
    <w:rsid w:val="007A7157"/>
    <w:rsid w:val="007B06B7"/>
    <w:rsid w:val="007B13C7"/>
    <w:rsid w:val="007B165D"/>
    <w:rsid w:val="007B2325"/>
    <w:rsid w:val="007B3842"/>
    <w:rsid w:val="007B434E"/>
    <w:rsid w:val="007B4B52"/>
    <w:rsid w:val="007B4DB1"/>
    <w:rsid w:val="007B54A9"/>
    <w:rsid w:val="007B5CE7"/>
    <w:rsid w:val="007B65E3"/>
    <w:rsid w:val="007B7F03"/>
    <w:rsid w:val="007C0147"/>
    <w:rsid w:val="007C0344"/>
    <w:rsid w:val="007C0743"/>
    <w:rsid w:val="007C0E5B"/>
    <w:rsid w:val="007C0FAD"/>
    <w:rsid w:val="007C35D2"/>
    <w:rsid w:val="007C3A28"/>
    <w:rsid w:val="007C56C2"/>
    <w:rsid w:val="007C71A3"/>
    <w:rsid w:val="007C7542"/>
    <w:rsid w:val="007C7A98"/>
    <w:rsid w:val="007D058F"/>
    <w:rsid w:val="007D07CB"/>
    <w:rsid w:val="007D13A9"/>
    <w:rsid w:val="007D1468"/>
    <w:rsid w:val="007D2465"/>
    <w:rsid w:val="007D2889"/>
    <w:rsid w:val="007D28FA"/>
    <w:rsid w:val="007D29A5"/>
    <w:rsid w:val="007D30E3"/>
    <w:rsid w:val="007D4EC0"/>
    <w:rsid w:val="007E093A"/>
    <w:rsid w:val="007E2094"/>
    <w:rsid w:val="007E27B8"/>
    <w:rsid w:val="007E2C10"/>
    <w:rsid w:val="007E3CD4"/>
    <w:rsid w:val="007E3F38"/>
    <w:rsid w:val="007E42C3"/>
    <w:rsid w:val="007E571A"/>
    <w:rsid w:val="007E7F31"/>
    <w:rsid w:val="007F3C87"/>
    <w:rsid w:val="007F4F2A"/>
    <w:rsid w:val="007F5265"/>
    <w:rsid w:val="007F5837"/>
    <w:rsid w:val="007F5896"/>
    <w:rsid w:val="007F5912"/>
    <w:rsid w:val="007F66FB"/>
    <w:rsid w:val="007F6BC9"/>
    <w:rsid w:val="007F7697"/>
    <w:rsid w:val="00800E49"/>
    <w:rsid w:val="0080141A"/>
    <w:rsid w:val="00801736"/>
    <w:rsid w:val="00801BD0"/>
    <w:rsid w:val="00802D19"/>
    <w:rsid w:val="00802D81"/>
    <w:rsid w:val="00803137"/>
    <w:rsid w:val="008052BF"/>
    <w:rsid w:val="00805621"/>
    <w:rsid w:val="0080656D"/>
    <w:rsid w:val="008067B9"/>
    <w:rsid w:val="00807BFB"/>
    <w:rsid w:val="00810979"/>
    <w:rsid w:val="00812392"/>
    <w:rsid w:val="00813028"/>
    <w:rsid w:val="00813E82"/>
    <w:rsid w:val="00814FE9"/>
    <w:rsid w:val="008151AC"/>
    <w:rsid w:val="0081594A"/>
    <w:rsid w:val="00816885"/>
    <w:rsid w:val="00816914"/>
    <w:rsid w:val="00820F6C"/>
    <w:rsid w:val="00822541"/>
    <w:rsid w:val="0082295E"/>
    <w:rsid w:val="00823345"/>
    <w:rsid w:val="00824777"/>
    <w:rsid w:val="00824953"/>
    <w:rsid w:val="00824988"/>
    <w:rsid w:val="008251FF"/>
    <w:rsid w:val="008254D5"/>
    <w:rsid w:val="00825676"/>
    <w:rsid w:val="00826703"/>
    <w:rsid w:val="00826968"/>
    <w:rsid w:val="00833003"/>
    <w:rsid w:val="00833E9A"/>
    <w:rsid w:val="0083461A"/>
    <w:rsid w:val="00836E6D"/>
    <w:rsid w:val="00836FB9"/>
    <w:rsid w:val="00837483"/>
    <w:rsid w:val="00840302"/>
    <w:rsid w:val="00841C16"/>
    <w:rsid w:val="00841C6B"/>
    <w:rsid w:val="00842077"/>
    <w:rsid w:val="00842470"/>
    <w:rsid w:val="0084266D"/>
    <w:rsid w:val="008430BA"/>
    <w:rsid w:val="008435B1"/>
    <w:rsid w:val="00843B07"/>
    <w:rsid w:val="00843D0C"/>
    <w:rsid w:val="00844F5B"/>
    <w:rsid w:val="008451B9"/>
    <w:rsid w:val="00845A4D"/>
    <w:rsid w:val="00847D73"/>
    <w:rsid w:val="008504BA"/>
    <w:rsid w:val="00850F03"/>
    <w:rsid w:val="00851CE3"/>
    <w:rsid w:val="008522BE"/>
    <w:rsid w:val="008523EB"/>
    <w:rsid w:val="00852ED1"/>
    <w:rsid w:val="00853987"/>
    <w:rsid w:val="00854B71"/>
    <w:rsid w:val="00854E9E"/>
    <w:rsid w:val="008555BD"/>
    <w:rsid w:val="00855FCE"/>
    <w:rsid w:val="00857E94"/>
    <w:rsid w:val="00860E1F"/>
    <w:rsid w:val="008615C6"/>
    <w:rsid w:val="008616AD"/>
    <w:rsid w:val="008620C7"/>
    <w:rsid w:val="008626A6"/>
    <w:rsid w:val="00863511"/>
    <w:rsid w:val="00864242"/>
    <w:rsid w:val="008642C6"/>
    <w:rsid w:val="00864947"/>
    <w:rsid w:val="00864A2E"/>
    <w:rsid w:val="00864C05"/>
    <w:rsid w:val="008650EC"/>
    <w:rsid w:val="00865185"/>
    <w:rsid w:val="008662B0"/>
    <w:rsid w:val="008673AD"/>
    <w:rsid w:val="00867652"/>
    <w:rsid w:val="00867BAB"/>
    <w:rsid w:val="008706E3"/>
    <w:rsid w:val="008709C4"/>
    <w:rsid w:val="00872BED"/>
    <w:rsid w:val="00872F56"/>
    <w:rsid w:val="0087407F"/>
    <w:rsid w:val="00876057"/>
    <w:rsid w:val="008773AF"/>
    <w:rsid w:val="00877AB7"/>
    <w:rsid w:val="0088053E"/>
    <w:rsid w:val="00880DC2"/>
    <w:rsid w:val="008812D7"/>
    <w:rsid w:val="00881453"/>
    <w:rsid w:val="00881A6A"/>
    <w:rsid w:val="00881CE1"/>
    <w:rsid w:val="00881D1A"/>
    <w:rsid w:val="00881D7C"/>
    <w:rsid w:val="00882C07"/>
    <w:rsid w:val="00882CB4"/>
    <w:rsid w:val="00883C5B"/>
    <w:rsid w:val="00884663"/>
    <w:rsid w:val="00885190"/>
    <w:rsid w:val="00885424"/>
    <w:rsid w:val="0088659C"/>
    <w:rsid w:val="00886748"/>
    <w:rsid w:val="0088720A"/>
    <w:rsid w:val="00887E20"/>
    <w:rsid w:val="00891204"/>
    <w:rsid w:val="00891D82"/>
    <w:rsid w:val="00891E05"/>
    <w:rsid w:val="00893095"/>
    <w:rsid w:val="008932AD"/>
    <w:rsid w:val="008934C0"/>
    <w:rsid w:val="00893C32"/>
    <w:rsid w:val="00893E4B"/>
    <w:rsid w:val="00894255"/>
    <w:rsid w:val="0089547A"/>
    <w:rsid w:val="0089561B"/>
    <w:rsid w:val="00896904"/>
    <w:rsid w:val="008A2EF7"/>
    <w:rsid w:val="008A3068"/>
    <w:rsid w:val="008A30F3"/>
    <w:rsid w:val="008A48BD"/>
    <w:rsid w:val="008A4991"/>
    <w:rsid w:val="008A5A7E"/>
    <w:rsid w:val="008A72BA"/>
    <w:rsid w:val="008B0992"/>
    <w:rsid w:val="008B0B5D"/>
    <w:rsid w:val="008B1C0F"/>
    <w:rsid w:val="008B3B21"/>
    <w:rsid w:val="008B3B97"/>
    <w:rsid w:val="008B673A"/>
    <w:rsid w:val="008B7069"/>
    <w:rsid w:val="008C04A4"/>
    <w:rsid w:val="008C2829"/>
    <w:rsid w:val="008C299C"/>
    <w:rsid w:val="008C31CE"/>
    <w:rsid w:val="008C38FD"/>
    <w:rsid w:val="008C39E1"/>
    <w:rsid w:val="008C3FD7"/>
    <w:rsid w:val="008C50F8"/>
    <w:rsid w:val="008C5F51"/>
    <w:rsid w:val="008C5FAA"/>
    <w:rsid w:val="008C68DA"/>
    <w:rsid w:val="008C775A"/>
    <w:rsid w:val="008D05F6"/>
    <w:rsid w:val="008D18D3"/>
    <w:rsid w:val="008D2ADE"/>
    <w:rsid w:val="008D3EFC"/>
    <w:rsid w:val="008D5073"/>
    <w:rsid w:val="008D60FE"/>
    <w:rsid w:val="008D7E5A"/>
    <w:rsid w:val="008E0526"/>
    <w:rsid w:val="008E0547"/>
    <w:rsid w:val="008E07AF"/>
    <w:rsid w:val="008E15EC"/>
    <w:rsid w:val="008E1A50"/>
    <w:rsid w:val="008E29A9"/>
    <w:rsid w:val="008E3244"/>
    <w:rsid w:val="008E3AC2"/>
    <w:rsid w:val="008E59C7"/>
    <w:rsid w:val="008E6445"/>
    <w:rsid w:val="008F1982"/>
    <w:rsid w:val="008F20FB"/>
    <w:rsid w:val="008F273B"/>
    <w:rsid w:val="008F2752"/>
    <w:rsid w:val="008F3418"/>
    <w:rsid w:val="008F56E1"/>
    <w:rsid w:val="008F59BF"/>
    <w:rsid w:val="008F693B"/>
    <w:rsid w:val="008F6B3A"/>
    <w:rsid w:val="008F6B55"/>
    <w:rsid w:val="008F6BBA"/>
    <w:rsid w:val="00900BD8"/>
    <w:rsid w:val="009026AE"/>
    <w:rsid w:val="00902D48"/>
    <w:rsid w:val="009031DB"/>
    <w:rsid w:val="00903389"/>
    <w:rsid w:val="009035B9"/>
    <w:rsid w:val="0090371D"/>
    <w:rsid w:val="0090420E"/>
    <w:rsid w:val="00904334"/>
    <w:rsid w:val="00906174"/>
    <w:rsid w:val="00906397"/>
    <w:rsid w:val="00906560"/>
    <w:rsid w:val="00906DC9"/>
    <w:rsid w:val="009104B1"/>
    <w:rsid w:val="0091124E"/>
    <w:rsid w:val="00912B01"/>
    <w:rsid w:val="00916CBC"/>
    <w:rsid w:val="00916F02"/>
    <w:rsid w:val="00916FDF"/>
    <w:rsid w:val="00917725"/>
    <w:rsid w:val="00917BB4"/>
    <w:rsid w:val="0092043E"/>
    <w:rsid w:val="009208D6"/>
    <w:rsid w:val="009220A0"/>
    <w:rsid w:val="00922400"/>
    <w:rsid w:val="0092381C"/>
    <w:rsid w:val="00924094"/>
    <w:rsid w:val="00924858"/>
    <w:rsid w:val="009253E4"/>
    <w:rsid w:val="009278BB"/>
    <w:rsid w:val="00927D14"/>
    <w:rsid w:val="009300DD"/>
    <w:rsid w:val="0093144F"/>
    <w:rsid w:val="009317EA"/>
    <w:rsid w:val="00931C5D"/>
    <w:rsid w:val="0093230B"/>
    <w:rsid w:val="00932DFB"/>
    <w:rsid w:val="00932EF6"/>
    <w:rsid w:val="00933C67"/>
    <w:rsid w:val="009348F0"/>
    <w:rsid w:val="00935777"/>
    <w:rsid w:val="00936283"/>
    <w:rsid w:val="0093647C"/>
    <w:rsid w:val="009369C7"/>
    <w:rsid w:val="00936E6C"/>
    <w:rsid w:val="009404F1"/>
    <w:rsid w:val="00940923"/>
    <w:rsid w:val="00940EDC"/>
    <w:rsid w:val="0094300E"/>
    <w:rsid w:val="00944DCB"/>
    <w:rsid w:val="00944FA7"/>
    <w:rsid w:val="009450D2"/>
    <w:rsid w:val="009462C0"/>
    <w:rsid w:val="009464A6"/>
    <w:rsid w:val="0094754C"/>
    <w:rsid w:val="009500D1"/>
    <w:rsid w:val="00951C93"/>
    <w:rsid w:val="00951D9A"/>
    <w:rsid w:val="009523D5"/>
    <w:rsid w:val="00952B27"/>
    <w:rsid w:val="00953D30"/>
    <w:rsid w:val="00954C44"/>
    <w:rsid w:val="00954EF6"/>
    <w:rsid w:val="00955037"/>
    <w:rsid w:val="00955460"/>
    <w:rsid w:val="00955636"/>
    <w:rsid w:val="00955EA1"/>
    <w:rsid w:val="00956306"/>
    <w:rsid w:val="0095694B"/>
    <w:rsid w:val="009575A1"/>
    <w:rsid w:val="00960604"/>
    <w:rsid w:val="009610A1"/>
    <w:rsid w:val="009620D6"/>
    <w:rsid w:val="0096244C"/>
    <w:rsid w:val="00963505"/>
    <w:rsid w:val="00963563"/>
    <w:rsid w:val="00964CB0"/>
    <w:rsid w:val="00964DAB"/>
    <w:rsid w:val="009650CA"/>
    <w:rsid w:val="009650D3"/>
    <w:rsid w:val="00965414"/>
    <w:rsid w:val="0096567D"/>
    <w:rsid w:val="0096664A"/>
    <w:rsid w:val="0096714B"/>
    <w:rsid w:val="00967BE7"/>
    <w:rsid w:val="009701F0"/>
    <w:rsid w:val="009702F5"/>
    <w:rsid w:val="009708EC"/>
    <w:rsid w:val="0097099F"/>
    <w:rsid w:val="009709B8"/>
    <w:rsid w:val="00970AEB"/>
    <w:rsid w:val="0097110B"/>
    <w:rsid w:val="0097114F"/>
    <w:rsid w:val="00972C1E"/>
    <w:rsid w:val="009735D0"/>
    <w:rsid w:val="0097399D"/>
    <w:rsid w:val="0097474E"/>
    <w:rsid w:val="00974B11"/>
    <w:rsid w:val="00974D37"/>
    <w:rsid w:val="00974EE1"/>
    <w:rsid w:val="00974F31"/>
    <w:rsid w:val="009759F6"/>
    <w:rsid w:val="00975CDF"/>
    <w:rsid w:val="00976AE1"/>
    <w:rsid w:val="0098110E"/>
    <w:rsid w:val="0098301B"/>
    <w:rsid w:val="00984677"/>
    <w:rsid w:val="009865A6"/>
    <w:rsid w:val="00986745"/>
    <w:rsid w:val="009903E1"/>
    <w:rsid w:val="009906F4"/>
    <w:rsid w:val="009925C7"/>
    <w:rsid w:val="00992854"/>
    <w:rsid w:val="00993866"/>
    <w:rsid w:val="0099456E"/>
    <w:rsid w:val="00994C0D"/>
    <w:rsid w:val="0099550B"/>
    <w:rsid w:val="00995DB5"/>
    <w:rsid w:val="0099658A"/>
    <w:rsid w:val="00996AA6"/>
    <w:rsid w:val="00996B70"/>
    <w:rsid w:val="00996B7F"/>
    <w:rsid w:val="0099731E"/>
    <w:rsid w:val="009A0272"/>
    <w:rsid w:val="009A205E"/>
    <w:rsid w:val="009A2A19"/>
    <w:rsid w:val="009A3006"/>
    <w:rsid w:val="009A322C"/>
    <w:rsid w:val="009A38A6"/>
    <w:rsid w:val="009A40F0"/>
    <w:rsid w:val="009A5B16"/>
    <w:rsid w:val="009A65C6"/>
    <w:rsid w:val="009A7210"/>
    <w:rsid w:val="009B0506"/>
    <w:rsid w:val="009B183E"/>
    <w:rsid w:val="009B2E23"/>
    <w:rsid w:val="009B3205"/>
    <w:rsid w:val="009B44BE"/>
    <w:rsid w:val="009B49AE"/>
    <w:rsid w:val="009B5A44"/>
    <w:rsid w:val="009B7876"/>
    <w:rsid w:val="009C0778"/>
    <w:rsid w:val="009C1BAB"/>
    <w:rsid w:val="009C39A9"/>
    <w:rsid w:val="009C3CCA"/>
    <w:rsid w:val="009C3E27"/>
    <w:rsid w:val="009C41B3"/>
    <w:rsid w:val="009C532C"/>
    <w:rsid w:val="009C6227"/>
    <w:rsid w:val="009C6657"/>
    <w:rsid w:val="009C6B7A"/>
    <w:rsid w:val="009C7F9B"/>
    <w:rsid w:val="009D0603"/>
    <w:rsid w:val="009D0856"/>
    <w:rsid w:val="009D26C0"/>
    <w:rsid w:val="009D2D37"/>
    <w:rsid w:val="009D3B99"/>
    <w:rsid w:val="009D4734"/>
    <w:rsid w:val="009D4992"/>
    <w:rsid w:val="009D56C3"/>
    <w:rsid w:val="009D5ADD"/>
    <w:rsid w:val="009D5B2A"/>
    <w:rsid w:val="009D5EEA"/>
    <w:rsid w:val="009D618D"/>
    <w:rsid w:val="009D681E"/>
    <w:rsid w:val="009D68CA"/>
    <w:rsid w:val="009D6A4B"/>
    <w:rsid w:val="009D6E28"/>
    <w:rsid w:val="009E0F79"/>
    <w:rsid w:val="009E1E9D"/>
    <w:rsid w:val="009E263A"/>
    <w:rsid w:val="009E39B0"/>
    <w:rsid w:val="009E50E5"/>
    <w:rsid w:val="009E54BF"/>
    <w:rsid w:val="009E5A44"/>
    <w:rsid w:val="009E5B67"/>
    <w:rsid w:val="009E6DC2"/>
    <w:rsid w:val="009E7355"/>
    <w:rsid w:val="009E74B2"/>
    <w:rsid w:val="009E751C"/>
    <w:rsid w:val="009E7E05"/>
    <w:rsid w:val="009E7FBC"/>
    <w:rsid w:val="009F13FF"/>
    <w:rsid w:val="009F149E"/>
    <w:rsid w:val="009F1F68"/>
    <w:rsid w:val="009F35FF"/>
    <w:rsid w:val="009F379A"/>
    <w:rsid w:val="009F38B6"/>
    <w:rsid w:val="009F3FEC"/>
    <w:rsid w:val="009F57A9"/>
    <w:rsid w:val="009F765A"/>
    <w:rsid w:val="00A00F12"/>
    <w:rsid w:val="00A0150B"/>
    <w:rsid w:val="00A01F52"/>
    <w:rsid w:val="00A033BB"/>
    <w:rsid w:val="00A03940"/>
    <w:rsid w:val="00A03B15"/>
    <w:rsid w:val="00A03FB4"/>
    <w:rsid w:val="00A040B9"/>
    <w:rsid w:val="00A044EC"/>
    <w:rsid w:val="00A051DF"/>
    <w:rsid w:val="00A072DA"/>
    <w:rsid w:val="00A10348"/>
    <w:rsid w:val="00A10BED"/>
    <w:rsid w:val="00A12447"/>
    <w:rsid w:val="00A12579"/>
    <w:rsid w:val="00A1563B"/>
    <w:rsid w:val="00A15F62"/>
    <w:rsid w:val="00A15FF1"/>
    <w:rsid w:val="00A16154"/>
    <w:rsid w:val="00A17577"/>
    <w:rsid w:val="00A17763"/>
    <w:rsid w:val="00A2190C"/>
    <w:rsid w:val="00A229EA"/>
    <w:rsid w:val="00A2331A"/>
    <w:rsid w:val="00A2369A"/>
    <w:rsid w:val="00A25485"/>
    <w:rsid w:val="00A25E58"/>
    <w:rsid w:val="00A260EC"/>
    <w:rsid w:val="00A26119"/>
    <w:rsid w:val="00A261B5"/>
    <w:rsid w:val="00A26F5C"/>
    <w:rsid w:val="00A30890"/>
    <w:rsid w:val="00A30ECC"/>
    <w:rsid w:val="00A31BA1"/>
    <w:rsid w:val="00A32E31"/>
    <w:rsid w:val="00A33B83"/>
    <w:rsid w:val="00A34A14"/>
    <w:rsid w:val="00A352F6"/>
    <w:rsid w:val="00A35607"/>
    <w:rsid w:val="00A36219"/>
    <w:rsid w:val="00A36EB9"/>
    <w:rsid w:val="00A37007"/>
    <w:rsid w:val="00A37AB6"/>
    <w:rsid w:val="00A41C0A"/>
    <w:rsid w:val="00A42AC8"/>
    <w:rsid w:val="00A43470"/>
    <w:rsid w:val="00A43B30"/>
    <w:rsid w:val="00A445FB"/>
    <w:rsid w:val="00A44914"/>
    <w:rsid w:val="00A45951"/>
    <w:rsid w:val="00A45979"/>
    <w:rsid w:val="00A46C93"/>
    <w:rsid w:val="00A471AA"/>
    <w:rsid w:val="00A5055D"/>
    <w:rsid w:val="00A50CB5"/>
    <w:rsid w:val="00A524CE"/>
    <w:rsid w:val="00A54228"/>
    <w:rsid w:val="00A560AE"/>
    <w:rsid w:val="00A5685A"/>
    <w:rsid w:val="00A60ED6"/>
    <w:rsid w:val="00A60EFC"/>
    <w:rsid w:val="00A62A32"/>
    <w:rsid w:val="00A62BDA"/>
    <w:rsid w:val="00A63569"/>
    <w:rsid w:val="00A63D02"/>
    <w:rsid w:val="00A6481F"/>
    <w:rsid w:val="00A64B59"/>
    <w:rsid w:val="00A64E9D"/>
    <w:rsid w:val="00A660E7"/>
    <w:rsid w:val="00A661F6"/>
    <w:rsid w:val="00A6632B"/>
    <w:rsid w:val="00A67017"/>
    <w:rsid w:val="00A67226"/>
    <w:rsid w:val="00A6791F"/>
    <w:rsid w:val="00A6796F"/>
    <w:rsid w:val="00A679E9"/>
    <w:rsid w:val="00A67DC9"/>
    <w:rsid w:val="00A700F4"/>
    <w:rsid w:val="00A701EC"/>
    <w:rsid w:val="00A70521"/>
    <w:rsid w:val="00A70D15"/>
    <w:rsid w:val="00A711F7"/>
    <w:rsid w:val="00A71468"/>
    <w:rsid w:val="00A71AEC"/>
    <w:rsid w:val="00A71F55"/>
    <w:rsid w:val="00A72827"/>
    <w:rsid w:val="00A72A15"/>
    <w:rsid w:val="00A7343A"/>
    <w:rsid w:val="00A7554D"/>
    <w:rsid w:val="00A76A2A"/>
    <w:rsid w:val="00A7754D"/>
    <w:rsid w:val="00A80085"/>
    <w:rsid w:val="00A80340"/>
    <w:rsid w:val="00A80EBE"/>
    <w:rsid w:val="00A82319"/>
    <w:rsid w:val="00A83991"/>
    <w:rsid w:val="00A83A93"/>
    <w:rsid w:val="00A84DAA"/>
    <w:rsid w:val="00A850B8"/>
    <w:rsid w:val="00A85D45"/>
    <w:rsid w:val="00A86C55"/>
    <w:rsid w:val="00A8797E"/>
    <w:rsid w:val="00A87AAF"/>
    <w:rsid w:val="00A90417"/>
    <w:rsid w:val="00A90444"/>
    <w:rsid w:val="00A90DFE"/>
    <w:rsid w:val="00A90EF3"/>
    <w:rsid w:val="00A92271"/>
    <w:rsid w:val="00A9269A"/>
    <w:rsid w:val="00A929F9"/>
    <w:rsid w:val="00A92A60"/>
    <w:rsid w:val="00A9406D"/>
    <w:rsid w:val="00A9425C"/>
    <w:rsid w:val="00A945AF"/>
    <w:rsid w:val="00A95CCC"/>
    <w:rsid w:val="00A95F97"/>
    <w:rsid w:val="00A96715"/>
    <w:rsid w:val="00A974F8"/>
    <w:rsid w:val="00A97DAB"/>
    <w:rsid w:val="00AA051B"/>
    <w:rsid w:val="00AA0CCE"/>
    <w:rsid w:val="00AA0FC9"/>
    <w:rsid w:val="00AA2918"/>
    <w:rsid w:val="00AA40CC"/>
    <w:rsid w:val="00AA432D"/>
    <w:rsid w:val="00AA5034"/>
    <w:rsid w:val="00AA5115"/>
    <w:rsid w:val="00AA63EC"/>
    <w:rsid w:val="00AA6916"/>
    <w:rsid w:val="00AA6A2B"/>
    <w:rsid w:val="00AA7334"/>
    <w:rsid w:val="00AA739A"/>
    <w:rsid w:val="00AB022A"/>
    <w:rsid w:val="00AB0D16"/>
    <w:rsid w:val="00AB24CF"/>
    <w:rsid w:val="00AB2C36"/>
    <w:rsid w:val="00AB3093"/>
    <w:rsid w:val="00AB3ADB"/>
    <w:rsid w:val="00AB468B"/>
    <w:rsid w:val="00AB5D75"/>
    <w:rsid w:val="00AB619F"/>
    <w:rsid w:val="00AC00A8"/>
    <w:rsid w:val="00AC0C81"/>
    <w:rsid w:val="00AC1590"/>
    <w:rsid w:val="00AC1C8D"/>
    <w:rsid w:val="00AC1D5F"/>
    <w:rsid w:val="00AC2B36"/>
    <w:rsid w:val="00AC304F"/>
    <w:rsid w:val="00AC43D7"/>
    <w:rsid w:val="00AC44D4"/>
    <w:rsid w:val="00AC47DC"/>
    <w:rsid w:val="00AC4966"/>
    <w:rsid w:val="00AC4FD8"/>
    <w:rsid w:val="00AC7371"/>
    <w:rsid w:val="00AC7814"/>
    <w:rsid w:val="00AD0370"/>
    <w:rsid w:val="00AD0A72"/>
    <w:rsid w:val="00AD13A4"/>
    <w:rsid w:val="00AD243D"/>
    <w:rsid w:val="00AD24D9"/>
    <w:rsid w:val="00AD3166"/>
    <w:rsid w:val="00AD35A8"/>
    <w:rsid w:val="00AD44AD"/>
    <w:rsid w:val="00AD52B3"/>
    <w:rsid w:val="00AD66A6"/>
    <w:rsid w:val="00AD6B09"/>
    <w:rsid w:val="00AE1900"/>
    <w:rsid w:val="00AE216C"/>
    <w:rsid w:val="00AE25C3"/>
    <w:rsid w:val="00AE269D"/>
    <w:rsid w:val="00AE2D90"/>
    <w:rsid w:val="00AE3424"/>
    <w:rsid w:val="00AE3A8A"/>
    <w:rsid w:val="00AE5F98"/>
    <w:rsid w:val="00AE62A0"/>
    <w:rsid w:val="00AE6DE0"/>
    <w:rsid w:val="00AF04C2"/>
    <w:rsid w:val="00AF0D74"/>
    <w:rsid w:val="00AF0D7A"/>
    <w:rsid w:val="00AF1210"/>
    <w:rsid w:val="00AF291A"/>
    <w:rsid w:val="00AF35B5"/>
    <w:rsid w:val="00AF4E52"/>
    <w:rsid w:val="00AF574C"/>
    <w:rsid w:val="00AF5937"/>
    <w:rsid w:val="00AF5C08"/>
    <w:rsid w:val="00AF62CB"/>
    <w:rsid w:val="00AF70DB"/>
    <w:rsid w:val="00AF7A40"/>
    <w:rsid w:val="00B014A4"/>
    <w:rsid w:val="00B045C5"/>
    <w:rsid w:val="00B04A34"/>
    <w:rsid w:val="00B05227"/>
    <w:rsid w:val="00B05253"/>
    <w:rsid w:val="00B055A4"/>
    <w:rsid w:val="00B057F9"/>
    <w:rsid w:val="00B05810"/>
    <w:rsid w:val="00B058DA"/>
    <w:rsid w:val="00B05F69"/>
    <w:rsid w:val="00B06554"/>
    <w:rsid w:val="00B118CC"/>
    <w:rsid w:val="00B11DAB"/>
    <w:rsid w:val="00B12295"/>
    <w:rsid w:val="00B1266D"/>
    <w:rsid w:val="00B12B7F"/>
    <w:rsid w:val="00B13253"/>
    <w:rsid w:val="00B136CD"/>
    <w:rsid w:val="00B144FC"/>
    <w:rsid w:val="00B1548F"/>
    <w:rsid w:val="00B162F4"/>
    <w:rsid w:val="00B169A5"/>
    <w:rsid w:val="00B1743E"/>
    <w:rsid w:val="00B17CAC"/>
    <w:rsid w:val="00B20079"/>
    <w:rsid w:val="00B209BD"/>
    <w:rsid w:val="00B214AD"/>
    <w:rsid w:val="00B2186C"/>
    <w:rsid w:val="00B21893"/>
    <w:rsid w:val="00B21A08"/>
    <w:rsid w:val="00B22959"/>
    <w:rsid w:val="00B231A4"/>
    <w:rsid w:val="00B23906"/>
    <w:rsid w:val="00B240BA"/>
    <w:rsid w:val="00B256D4"/>
    <w:rsid w:val="00B26836"/>
    <w:rsid w:val="00B26DAC"/>
    <w:rsid w:val="00B2743F"/>
    <w:rsid w:val="00B316AF"/>
    <w:rsid w:val="00B325C7"/>
    <w:rsid w:val="00B329F1"/>
    <w:rsid w:val="00B32FE6"/>
    <w:rsid w:val="00B346F2"/>
    <w:rsid w:val="00B35A9B"/>
    <w:rsid w:val="00B35C62"/>
    <w:rsid w:val="00B36B37"/>
    <w:rsid w:val="00B372E0"/>
    <w:rsid w:val="00B40BBD"/>
    <w:rsid w:val="00B43562"/>
    <w:rsid w:val="00B43EE6"/>
    <w:rsid w:val="00B4472E"/>
    <w:rsid w:val="00B459D6"/>
    <w:rsid w:val="00B46614"/>
    <w:rsid w:val="00B47130"/>
    <w:rsid w:val="00B47D5A"/>
    <w:rsid w:val="00B50A35"/>
    <w:rsid w:val="00B50C85"/>
    <w:rsid w:val="00B513F7"/>
    <w:rsid w:val="00B51BFE"/>
    <w:rsid w:val="00B543FC"/>
    <w:rsid w:val="00B55374"/>
    <w:rsid w:val="00B555DE"/>
    <w:rsid w:val="00B5668C"/>
    <w:rsid w:val="00B56FA3"/>
    <w:rsid w:val="00B600AB"/>
    <w:rsid w:val="00B61A14"/>
    <w:rsid w:val="00B61D5C"/>
    <w:rsid w:val="00B62236"/>
    <w:rsid w:val="00B6295C"/>
    <w:rsid w:val="00B6543D"/>
    <w:rsid w:val="00B657E7"/>
    <w:rsid w:val="00B65F8A"/>
    <w:rsid w:val="00B66E09"/>
    <w:rsid w:val="00B72C51"/>
    <w:rsid w:val="00B72E31"/>
    <w:rsid w:val="00B73647"/>
    <w:rsid w:val="00B73E86"/>
    <w:rsid w:val="00B75267"/>
    <w:rsid w:val="00B75560"/>
    <w:rsid w:val="00B756CE"/>
    <w:rsid w:val="00B75CAB"/>
    <w:rsid w:val="00B765CA"/>
    <w:rsid w:val="00B76CF0"/>
    <w:rsid w:val="00B7752A"/>
    <w:rsid w:val="00B77CC5"/>
    <w:rsid w:val="00B77F15"/>
    <w:rsid w:val="00B812F3"/>
    <w:rsid w:val="00B81AA9"/>
    <w:rsid w:val="00B82680"/>
    <w:rsid w:val="00B83F3D"/>
    <w:rsid w:val="00B83FB7"/>
    <w:rsid w:val="00B85B4B"/>
    <w:rsid w:val="00B86C8B"/>
    <w:rsid w:val="00B92EA7"/>
    <w:rsid w:val="00B952F9"/>
    <w:rsid w:val="00B966AA"/>
    <w:rsid w:val="00B96820"/>
    <w:rsid w:val="00B96939"/>
    <w:rsid w:val="00B97136"/>
    <w:rsid w:val="00B974C1"/>
    <w:rsid w:val="00BA071A"/>
    <w:rsid w:val="00BA0A7F"/>
    <w:rsid w:val="00BA0AEE"/>
    <w:rsid w:val="00BA120B"/>
    <w:rsid w:val="00BA25AD"/>
    <w:rsid w:val="00BA2B66"/>
    <w:rsid w:val="00BA2D9C"/>
    <w:rsid w:val="00BA38D9"/>
    <w:rsid w:val="00BA5F56"/>
    <w:rsid w:val="00BA6491"/>
    <w:rsid w:val="00BA6631"/>
    <w:rsid w:val="00BA6C54"/>
    <w:rsid w:val="00BA7764"/>
    <w:rsid w:val="00BA7CD8"/>
    <w:rsid w:val="00BB0732"/>
    <w:rsid w:val="00BB08CF"/>
    <w:rsid w:val="00BB0EFF"/>
    <w:rsid w:val="00BB1C26"/>
    <w:rsid w:val="00BB1CEB"/>
    <w:rsid w:val="00BB296B"/>
    <w:rsid w:val="00BB2F78"/>
    <w:rsid w:val="00BB3885"/>
    <w:rsid w:val="00BB3DF8"/>
    <w:rsid w:val="00BB40EA"/>
    <w:rsid w:val="00BB41E1"/>
    <w:rsid w:val="00BB515F"/>
    <w:rsid w:val="00BB54CD"/>
    <w:rsid w:val="00BB5970"/>
    <w:rsid w:val="00BB67DD"/>
    <w:rsid w:val="00BB77D1"/>
    <w:rsid w:val="00BB7D11"/>
    <w:rsid w:val="00BC0012"/>
    <w:rsid w:val="00BC0383"/>
    <w:rsid w:val="00BC058E"/>
    <w:rsid w:val="00BC1661"/>
    <w:rsid w:val="00BC16BE"/>
    <w:rsid w:val="00BC2AC4"/>
    <w:rsid w:val="00BC2BE5"/>
    <w:rsid w:val="00BC3433"/>
    <w:rsid w:val="00BC3556"/>
    <w:rsid w:val="00BC3D73"/>
    <w:rsid w:val="00BC4A32"/>
    <w:rsid w:val="00BC78DC"/>
    <w:rsid w:val="00BC7DA6"/>
    <w:rsid w:val="00BD00A9"/>
    <w:rsid w:val="00BD085F"/>
    <w:rsid w:val="00BD0E48"/>
    <w:rsid w:val="00BD1F1D"/>
    <w:rsid w:val="00BD2CE8"/>
    <w:rsid w:val="00BD4AC2"/>
    <w:rsid w:val="00BD4ECB"/>
    <w:rsid w:val="00BD52BA"/>
    <w:rsid w:val="00BD5AED"/>
    <w:rsid w:val="00BD5C15"/>
    <w:rsid w:val="00BD6D65"/>
    <w:rsid w:val="00BD7B87"/>
    <w:rsid w:val="00BE01E9"/>
    <w:rsid w:val="00BE2C2E"/>
    <w:rsid w:val="00BE30C0"/>
    <w:rsid w:val="00BE5C37"/>
    <w:rsid w:val="00BE63B6"/>
    <w:rsid w:val="00BF1127"/>
    <w:rsid w:val="00BF27CD"/>
    <w:rsid w:val="00BF3AA9"/>
    <w:rsid w:val="00BF4384"/>
    <w:rsid w:val="00BF47C1"/>
    <w:rsid w:val="00BF4C17"/>
    <w:rsid w:val="00BF4E0E"/>
    <w:rsid w:val="00BF643B"/>
    <w:rsid w:val="00BF6FBA"/>
    <w:rsid w:val="00BF7642"/>
    <w:rsid w:val="00BF7AD7"/>
    <w:rsid w:val="00C01113"/>
    <w:rsid w:val="00C01B6C"/>
    <w:rsid w:val="00C01C21"/>
    <w:rsid w:val="00C01DBF"/>
    <w:rsid w:val="00C021DF"/>
    <w:rsid w:val="00C0258E"/>
    <w:rsid w:val="00C02635"/>
    <w:rsid w:val="00C02916"/>
    <w:rsid w:val="00C03182"/>
    <w:rsid w:val="00C0358B"/>
    <w:rsid w:val="00C03DDA"/>
    <w:rsid w:val="00C045F2"/>
    <w:rsid w:val="00C04816"/>
    <w:rsid w:val="00C067FD"/>
    <w:rsid w:val="00C07530"/>
    <w:rsid w:val="00C078BF"/>
    <w:rsid w:val="00C07F3F"/>
    <w:rsid w:val="00C115D9"/>
    <w:rsid w:val="00C12C0C"/>
    <w:rsid w:val="00C13256"/>
    <w:rsid w:val="00C13D3A"/>
    <w:rsid w:val="00C14824"/>
    <w:rsid w:val="00C17F75"/>
    <w:rsid w:val="00C202EB"/>
    <w:rsid w:val="00C2113E"/>
    <w:rsid w:val="00C2141B"/>
    <w:rsid w:val="00C2170C"/>
    <w:rsid w:val="00C248DC"/>
    <w:rsid w:val="00C25219"/>
    <w:rsid w:val="00C26DE3"/>
    <w:rsid w:val="00C277CD"/>
    <w:rsid w:val="00C30267"/>
    <w:rsid w:val="00C30970"/>
    <w:rsid w:val="00C31996"/>
    <w:rsid w:val="00C32447"/>
    <w:rsid w:val="00C32580"/>
    <w:rsid w:val="00C32683"/>
    <w:rsid w:val="00C3278B"/>
    <w:rsid w:val="00C33AB1"/>
    <w:rsid w:val="00C34D6F"/>
    <w:rsid w:val="00C36B08"/>
    <w:rsid w:val="00C36BCB"/>
    <w:rsid w:val="00C371B1"/>
    <w:rsid w:val="00C37E7B"/>
    <w:rsid w:val="00C4000E"/>
    <w:rsid w:val="00C40C25"/>
    <w:rsid w:val="00C40E95"/>
    <w:rsid w:val="00C410AF"/>
    <w:rsid w:val="00C41CA9"/>
    <w:rsid w:val="00C41D81"/>
    <w:rsid w:val="00C4373B"/>
    <w:rsid w:val="00C44B8E"/>
    <w:rsid w:val="00C45272"/>
    <w:rsid w:val="00C4546E"/>
    <w:rsid w:val="00C4552A"/>
    <w:rsid w:val="00C45F3A"/>
    <w:rsid w:val="00C46B55"/>
    <w:rsid w:val="00C472CF"/>
    <w:rsid w:val="00C47911"/>
    <w:rsid w:val="00C510FF"/>
    <w:rsid w:val="00C52500"/>
    <w:rsid w:val="00C52589"/>
    <w:rsid w:val="00C528C7"/>
    <w:rsid w:val="00C52D77"/>
    <w:rsid w:val="00C53083"/>
    <w:rsid w:val="00C530EE"/>
    <w:rsid w:val="00C536B1"/>
    <w:rsid w:val="00C53AFA"/>
    <w:rsid w:val="00C55D79"/>
    <w:rsid w:val="00C561BB"/>
    <w:rsid w:val="00C56430"/>
    <w:rsid w:val="00C60198"/>
    <w:rsid w:val="00C60A6E"/>
    <w:rsid w:val="00C613DD"/>
    <w:rsid w:val="00C61B35"/>
    <w:rsid w:val="00C62C2D"/>
    <w:rsid w:val="00C640DD"/>
    <w:rsid w:val="00C64550"/>
    <w:rsid w:val="00C64B31"/>
    <w:rsid w:val="00C6687C"/>
    <w:rsid w:val="00C7086D"/>
    <w:rsid w:val="00C719AB"/>
    <w:rsid w:val="00C72992"/>
    <w:rsid w:val="00C755D0"/>
    <w:rsid w:val="00C7569F"/>
    <w:rsid w:val="00C75EC8"/>
    <w:rsid w:val="00C760DC"/>
    <w:rsid w:val="00C760E6"/>
    <w:rsid w:val="00C7709D"/>
    <w:rsid w:val="00C77743"/>
    <w:rsid w:val="00C807A4"/>
    <w:rsid w:val="00C81240"/>
    <w:rsid w:val="00C81EBF"/>
    <w:rsid w:val="00C830FC"/>
    <w:rsid w:val="00C83640"/>
    <w:rsid w:val="00C83730"/>
    <w:rsid w:val="00C83870"/>
    <w:rsid w:val="00C85730"/>
    <w:rsid w:val="00C858E3"/>
    <w:rsid w:val="00C85E04"/>
    <w:rsid w:val="00C85E14"/>
    <w:rsid w:val="00C871D8"/>
    <w:rsid w:val="00C87788"/>
    <w:rsid w:val="00C905B5"/>
    <w:rsid w:val="00C907E3"/>
    <w:rsid w:val="00C91E43"/>
    <w:rsid w:val="00C929D3"/>
    <w:rsid w:val="00C92A7D"/>
    <w:rsid w:val="00C92D97"/>
    <w:rsid w:val="00C942E1"/>
    <w:rsid w:val="00C94436"/>
    <w:rsid w:val="00C96B61"/>
    <w:rsid w:val="00C97074"/>
    <w:rsid w:val="00C97192"/>
    <w:rsid w:val="00C9735C"/>
    <w:rsid w:val="00CA00DF"/>
    <w:rsid w:val="00CA2701"/>
    <w:rsid w:val="00CA2CED"/>
    <w:rsid w:val="00CA3594"/>
    <w:rsid w:val="00CA38D4"/>
    <w:rsid w:val="00CA3DBA"/>
    <w:rsid w:val="00CA3E8C"/>
    <w:rsid w:val="00CA47EF"/>
    <w:rsid w:val="00CA4A85"/>
    <w:rsid w:val="00CA5D4B"/>
    <w:rsid w:val="00CA63ED"/>
    <w:rsid w:val="00CA7B3F"/>
    <w:rsid w:val="00CA7B51"/>
    <w:rsid w:val="00CA7BF3"/>
    <w:rsid w:val="00CA7DBD"/>
    <w:rsid w:val="00CB2677"/>
    <w:rsid w:val="00CB2D54"/>
    <w:rsid w:val="00CB32D4"/>
    <w:rsid w:val="00CB3E77"/>
    <w:rsid w:val="00CB5057"/>
    <w:rsid w:val="00CB54F4"/>
    <w:rsid w:val="00CB5D01"/>
    <w:rsid w:val="00CB7231"/>
    <w:rsid w:val="00CC27DF"/>
    <w:rsid w:val="00CC35C4"/>
    <w:rsid w:val="00CC3627"/>
    <w:rsid w:val="00CC3851"/>
    <w:rsid w:val="00CC3FAD"/>
    <w:rsid w:val="00CC4B59"/>
    <w:rsid w:val="00CC561C"/>
    <w:rsid w:val="00CC6A15"/>
    <w:rsid w:val="00CC6AFE"/>
    <w:rsid w:val="00CC6DD6"/>
    <w:rsid w:val="00CC7053"/>
    <w:rsid w:val="00CC7172"/>
    <w:rsid w:val="00CD0119"/>
    <w:rsid w:val="00CD0B67"/>
    <w:rsid w:val="00CD10CD"/>
    <w:rsid w:val="00CD205B"/>
    <w:rsid w:val="00CD226D"/>
    <w:rsid w:val="00CD2A77"/>
    <w:rsid w:val="00CD3719"/>
    <w:rsid w:val="00CD375F"/>
    <w:rsid w:val="00CD455D"/>
    <w:rsid w:val="00CD460B"/>
    <w:rsid w:val="00CD4D77"/>
    <w:rsid w:val="00CD534A"/>
    <w:rsid w:val="00CD5642"/>
    <w:rsid w:val="00CD5E6E"/>
    <w:rsid w:val="00CD76DF"/>
    <w:rsid w:val="00CD7D47"/>
    <w:rsid w:val="00CE06D2"/>
    <w:rsid w:val="00CE1A7A"/>
    <w:rsid w:val="00CE1C2E"/>
    <w:rsid w:val="00CE206B"/>
    <w:rsid w:val="00CE2B84"/>
    <w:rsid w:val="00CE3852"/>
    <w:rsid w:val="00CE463A"/>
    <w:rsid w:val="00CE478E"/>
    <w:rsid w:val="00CE5023"/>
    <w:rsid w:val="00CE5131"/>
    <w:rsid w:val="00CE603A"/>
    <w:rsid w:val="00CE7383"/>
    <w:rsid w:val="00CE784B"/>
    <w:rsid w:val="00CE7864"/>
    <w:rsid w:val="00CE7E27"/>
    <w:rsid w:val="00CF0151"/>
    <w:rsid w:val="00CF070A"/>
    <w:rsid w:val="00CF162A"/>
    <w:rsid w:val="00CF2A87"/>
    <w:rsid w:val="00CF4E6B"/>
    <w:rsid w:val="00CF64F5"/>
    <w:rsid w:val="00CF65B7"/>
    <w:rsid w:val="00CF687E"/>
    <w:rsid w:val="00CF69EE"/>
    <w:rsid w:val="00D00752"/>
    <w:rsid w:val="00D00835"/>
    <w:rsid w:val="00D00A60"/>
    <w:rsid w:val="00D00E53"/>
    <w:rsid w:val="00D02362"/>
    <w:rsid w:val="00D0258D"/>
    <w:rsid w:val="00D030DE"/>
    <w:rsid w:val="00D03937"/>
    <w:rsid w:val="00D04C7F"/>
    <w:rsid w:val="00D05721"/>
    <w:rsid w:val="00D06302"/>
    <w:rsid w:val="00D063EC"/>
    <w:rsid w:val="00D064C9"/>
    <w:rsid w:val="00D068A2"/>
    <w:rsid w:val="00D06AF2"/>
    <w:rsid w:val="00D06B78"/>
    <w:rsid w:val="00D075D7"/>
    <w:rsid w:val="00D07DDB"/>
    <w:rsid w:val="00D07FB8"/>
    <w:rsid w:val="00D10807"/>
    <w:rsid w:val="00D116AB"/>
    <w:rsid w:val="00D11775"/>
    <w:rsid w:val="00D12951"/>
    <w:rsid w:val="00D12C59"/>
    <w:rsid w:val="00D13871"/>
    <w:rsid w:val="00D14E55"/>
    <w:rsid w:val="00D14F3F"/>
    <w:rsid w:val="00D1570F"/>
    <w:rsid w:val="00D15927"/>
    <w:rsid w:val="00D15B39"/>
    <w:rsid w:val="00D1653D"/>
    <w:rsid w:val="00D1757B"/>
    <w:rsid w:val="00D22D6F"/>
    <w:rsid w:val="00D22FBC"/>
    <w:rsid w:val="00D235E3"/>
    <w:rsid w:val="00D238E8"/>
    <w:rsid w:val="00D244E1"/>
    <w:rsid w:val="00D2515C"/>
    <w:rsid w:val="00D261F9"/>
    <w:rsid w:val="00D266E6"/>
    <w:rsid w:val="00D27AD0"/>
    <w:rsid w:val="00D30C6D"/>
    <w:rsid w:val="00D31406"/>
    <w:rsid w:val="00D315FA"/>
    <w:rsid w:val="00D31DF0"/>
    <w:rsid w:val="00D32A3B"/>
    <w:rsid w:val="00D32C85"/>
    <w:rsid w:val="00D34236"/>
    <w:rsid w:val="00D354FC"/>
    <w:rsid w:val="00D35DDC"/>
    <w:rsid w:val="00D363E3"/>
    <w:rsid w:val="00D37DCB"/>
    <w:rsid w:val="00D4155B"/>
    <w:rsid w:val="00D43355"/>
    <w:rsid w:val="00D436BF"/>
    <w:rsid w:val="00D4373E"/>
    <w:rsid w:val="00D44C99"/>
    <w:rsid w:val="00D45138"/>
    <w:rsid w:val="00D46EBC"/>
    <w:rsid w:val="00D479CA"/>
    <w:rsid w:val="00D47CEA"/>
    <w:rsid w:val="00D47E94"/>
    <w:rsid w:val="00D500FD"/>
    <w:rsid w:val="00D509FB"/>
    <w:rsid w:val="00D5198A"/>
    <w:rsid w:val="00D51A43"/>
    <w:rsid w:val="00D5218C"/>
    <w:rsid w:val="00D53A8D"/>
    <w:rsid w:val="00D540C3"/>
    <w:rsid w:val="00D543C4"/>
    <w:rsid w:val="00D551C3"/>
    <w:rsid w:val="00D5527F"/>
    <w:rsid w:val="00D55C27"/>
    <w:rsid w:val="00D56B3D"/>
    <w:rsid w:val="00D60C87"/>
    <w:rsid w:val="00D61AC8"/>
    <w:rsid w:val="00D620C1"/>
    <w:rsid w:val="00D63251"/>
    <w:rsid w:val="00D63757"/>
    <w:rsid w:val="00D6394A"/>
    <w:rsid w:val="00D645B1"/>
    <w:rsid w:val="00D64958"/>
    <w:rsid w:val="00D651E9"/>
    <w:rsid w:val="00D67453"/>
    <w:rsid w:val="00D67A7F"/>
    <w:rsid w:val="00D67BF8"/>
    <w:rsid w:val="00D67FF5"/>
    <w:rsid w:val="00D7002E"/>
    <w:rsid w:val="00D7133F"/>
    <w:rsid w:val="00D71F2F"/>
    <w:rsid w:val="00D7254E"/>
    <w:rsid w:val="00D7286E"/>
    <w:rsid w:val="00D72D77"/>
    <w:rsid w:val="00D73CD8"/>
    <w:rsid w:val="00D746DB"/>
    <w:rsid w:val="00D74A47"/>
    <w:rsid w:val="00D75660"/>
    <w:rsid w:val="00D75978"/>
    <w:rsid w:val="00D75BD4"/>
    <w:rsid w:val="00D764C7"/>
    <w:rsid w:val="00D76661"/>
    <w:rsid w:val="00D76C2E"/>
    <w:rsid w:val="00D77109"/>
    <w:rsid w:val="00D7742D"/>
    <w:rsid w:val="00D77BD6"/>
    <w:rsid w:val="00D8128F"/>
    <w:rsid w:val="00D813E9"/>
    <w:rsid w:val="00D818A3"/>
    <w:rsid w:val="00D83093"/>
    <w:rsid w:val="00D831CB"/>
    <w:rsid w:val="00D835D0"/>
    <w:rsid w:val="00D839CF"/>
    <w:rsid w:val="00D83D8F"/>
    <w:rsid w:val="00D84FC6"/>
    <w:rsid w:val="00D855A1"/>
    <w:rsid w:val="00D8577D"/>
    <w:rsid w:val="00D857DA"/>
    <w:rsid w:val="00D85800"/>
    <w:rsid w:val="00D86297"/>
    <w:rsid w:val="00D868CE"/>
    <w:rsid w:val="00D869F0"/>
    <w:rsid w:val="00D9021A"/>
    <w:rsid w:val="00D90634"/>
    <w:rsid w:val="00D91FD4"/>
    <w:rsid w:val="00D92ACB"/>
    <w:rsid w:val="00D93F31"/>
    <w:rsid w:val="00D9486F"/>
    <w:rsid w:val="00D95796"/>
    <w:rsid w:val="00D95E2E"/>
    <w:rsid w:val="00D962C0"/>
    <w:rsid w:val="00DA011A"/>
    <w:rsid w:val="00DA0D34"/>
    <w:rsid w:val="00DA28DA"/>
    <w:rsid w:val="00DA3BFE"/>
    <w:rsid w:val="00DA471E"/>
    <w:rsid w:val="00DA4E84"/>
    <w:rsid w:val="00DA52CF"/>
    <w:rsid w:val="00DA56F9"/>
    <w:rsid w:val="00DA6FD6"/>
    <w:rsid w:val="00DA7A11"/>
    <w:rsid w:val="00DB0D9A"/>
    <w:rsid w:val="00DB17B6"/>
    <w:rsid w:val="00DB19DB"/>
    <w:rsid w:val="00DB1AC0"/>
    <w:rsid w:val="00DB1EA3"/>
    <w:rsid w:val="00DB2992"/>
    <w:rsid w:val="00DB2B47"/>
    <w:rsid w:val="00DB35BF"/>
    <w:rsid w:val="00DB4389"/>
    <w:rsid w:val="00DB4837"/>
    <w:rsid w:val="00DB4906"/>
    <w:rsid w:val="00DB563C"/>
    <w:rsid w:val="00DB6943"/>
    <w:rsid w:val="00DB6A7A"/>
    <w:rsid w:val="00DB6E49"/>
    <w:rsid w:val="00DC1779"/>
    <w:rsid w:val="00DC382E"/>
    <w:rsid w:val="00DC399D"/>
    <w:rsid w:val="00DC4EB4"/>
    <w:rsid w:val="00DC6576"/>
    <w:rsid w:val="00DC65E5"/>
    <w:rsid w:val="00DC7789"/>
    <w:rsid w:val="00DD2734"/>
    <w:rsid w:val="00DD2CD7"/>
    <w:rsid w:val="00DD42A5"/>
    <w:rsid w:val="00DD4F36"/>
    <w:rsid w:val="00DD517B"/>
    <w:rsid w:val="00DD51BB"/>
    <w:rsid w:val="00DD5302"/>
    <w:rsid w:val="00DD533D"/>
    <w:rsid w:val="00DD59F8"/>
    <w:rsid w:val="00DD6589"/>
    <w:rsid w:val="00DD6951"/>
    <w:rsid w:val="00DD6AEF"/>
    <w:rsid w:val="00DD7146"/>
    <w:rsid w:val="00DE0032"/>
    <w:rsid w:val="00DE014B"/>
    <w:rsid w:val="00DE02BC"/>
    <w:rsid w:val="00DE04D7"/>
    <w:rsid w:val="00DE0FB1"/>
    <w:rsid w:val="00DE1509"/>
    <w:rsid w:val="00DE5763"/>
    <w:rsid w:val="00DE5FFF"/>
    <w:rsid w:val="00DE63FA"/>
    <w:rsid w:val="00DE69F6"/>
    <w:rsid w:val="00DE776F"/>
    <w:rsid w:val="00DE7D5A"/>
    <w:rsid w:val="00DF1BFC"/>
    <w:rsid w:val="00DF1E43"/>
    <w:rsid w:val="00DF1EFB"/>
    <w:rsid w:val="00DF2B27"/>
    <w:rsid w:val="00DF2E9B"/>
    <w:rsid w:val="00DF421A"/>
    <w:rsid w:val="00DF48C3"/>
    <w:rsid w:val="00DF5152"/>
    <w:rsid w:val="00DF5889"/>
    <w:rsid w:val="00DF68EE"/>
    <w:rsid w:val="00DF73B5"/>
    <w:rsid w:val="00DF761A"/>
    <w:rsid w:val="00DF7CDC"/>
    <w:rsid w:val="00E0126E"/>
    <w:rsid w:val="00E01499"/>
    <w:rsid w:val="00E01765"/>
    <w:rsid w:val="00E01B10"/>
    <w:rsid w:val="00E01BF8"/>
    <w:rsid w:val="00E01C58"/>
    <w:rsid w:val="00E01DC1"/>
    <w:rsid w:val="00E02041"/>
    <w:rsid w:val="00E02100"/>
    <w:rsid w:val="00E03337"/>
    <w:rsid w:val="00E03488"/>
    <w:rsid w:val="00E034B5"/>
    <w:rsid w:val="00E03955"/>
    <w:rsid w:val="00E049AF"/>
    <w:rsid w:val="00E050E7"/>
    <w:rsid w:val="00E063FC"/>
    <w:rsid w:val="00E06534"/>
    <w:rsid w:val="00E06D01"/>
    <w:rsid w:val="00E06EE1"/>
    <w:rsid w:val="00E07839"/>
    <w:rsid w:val="00E078F1"/>
    <w:rsid w:val="00E10445"/>
    <w:rsid w:val="00E10D77"/>
    <w:rsid w:val="00E11EB4"/>
    <w:rsid w:val="00E12305"/>
    <w:rsid w:val="00E13789"/>
    <w:rsid w:val="00E140A2"/>
    <w:rsid w:val="00E1463C"/>
    <w:rsid w:val="00E14B9B"/>
    <w:rsid w:val="00E14D1B"/>
    <w:rsid w:val="00E1671D"/>
    <w:rsid w:val="00E1697B"/>
    <w:rsid w:val="00E16C7C"/>
    <w:rsid w:val="00E16D0F"/>
    <w:rsid w:val="00E16D13"/>
    <w:rsid w:val="00E17293"/>
    <w:rsid w:val="00E2043B"/>
    <w:rsid w:val="00E204E5"/>
    <w:rsid w:val="00E20EF8"/>
    <w:rsid w:val="00E21D2A"/>
    <w:rsid w:val="00E22FCF"/>
    <w:rsid w:val="00E230AB"/>
    <w:rsid w:val="00E232B6"/>
    <w:rsid w:val="00E2411F"/>
    <w:rsid w:val="00E24418"/>
    <w:rsid w:val="00E25152"/>
    <w:rsid w:val="00E254A1"/>
    <w:rsid w:val="00E25765"/>
    <w:rsid w:val="00E26630"/>
    <w:rsid w:val="00E26788"/>
    <w:rsid w:val="00E26866"/>
    <w:rsid w:val="00E276EC"/>
    <w:rsid w:val="00E27835"/>
    <w:rsid w:val="00E308A1"/>
    <w:rsid w:val="00E30D0A"/>
    <w:rsid w:val="00E3128C"/>
    <w:rsid w:val="00E31F39"/>
    <w:rsid w:val="00E32C80"/>
    <w:rsid w:val="00E331A4"/>
    <w:rsid w:val="00E35528"/>
    <w:rsid w:val="00E35DC7"/>
    <w:rsid w:val="00E370DB"/>
    <w:rsid w:val="00E449DD"/>
    <w:rsid w:val="00E45F22"/>
    <w:rsid w:val="00E4680F"/>
    <w:rsid w:val="00E46B4B"/>
    <w:rsid w:val="00E472C2"/>
    <w:rsid w:val="00E473D4"/>
    <w:rsid w:val="00E479AD"/>
    <w:rsid w:val="00E47F8D"/>
    <w:rsid w:val="00E50B5E"/>
    <w:rsid w:val="00E51E93"/>
    <w:rsid w:val="00E52006"/>
    <w:rsid w:val="00E520DE"/>
    <w:rsid w:val="00E53299"/>
    <w:rsid w:val="00E53C14"/>
    <w:rsid w:val="00E53CD2"/>
    <w:rsid w:val="00E5499A"/>
    <w:rsid w:val="00E56494"/>
    <w:rsid w:val="00E565E3"/>
    <w:rsid w:val="00E56BD0"/>
    <w:rsid w:val="00E57C34"/>
    <w:rsid w:val="00E57F27"/>
    <w:rsid w:val="00E60915"/>
    <w:rsid w:val="00E61BA2"/>
    <w:rsid w:val="00E61DB1"/>
    <w:rsid w:val="00E62CE6"/>
    <w:rsid w:val="00E636DD"/>
    <w:rsid w:val="00E63E8F"/>
    <w:rsid w:val="00E64973"/>
    <w:rsid w:val="00E66017"/>
    <w:rsid w:val="00E66600"/>
    <w:rsid w:val="00E66D41"/>
    <w:rsid w:val="00E66E6E"/>
    <w:rsid w:val="00E6789D"/>
    <w:rsid w:val="00E67E9A"/>
    <w:rsid w:val="00E7133B"/>
    <w:rsid w:val="00E723BA"/>
    <w:rsid w:val="00E72766"/>
    <w:rsid w:val="00E72BE7"/>
    <w:rsid w:val="00E735BD"/>
    <w:rsid w:val="00E74A1C"/>
    <w:rsid w:val="00E762B3"/>
    <w:rsid w:val="00E767FE"/>
    <w:rsid w:val="00E76957"/>
    <w:rsid w:val="00E77068"/>
    <w:rsid w:val="00E777CF"/>
    <w:rsid w:val="00E8019A"/>
    <w:rsid w:val="00E80C09"/>
    <w:rsid w:val="00E80D93"/>
    <w:rsid w:val="00E810CE"/>
    <w:rsid w:val="00E81723"/>
    <w:rsid w:val="00E8172A"/>
    <w:rsid w:val="00E831C1"/>
    <w:rsid w:val="00E86270"/>
    <w:rsid w:val="00E87F31"/>
    <w:rsid w:val="00E902D7"/>
    <w:rsid w:val="00E90C8E"/>
    <w:rsid w:val="00E91EC8"/>
    <w:rsid w:val="00E923F5"/>
    <w:rsid w:val="00E92E0A"/>
    <w:rsid w:val="00E93900"/>
    <w:rsid w:val="00E944FC"/>
    <w:rsid w:val="00E956F8"/>
    <w:rsid w:val="00E95E6E"/>
    <w:rsid w:val="00E96C2F"/>
    <w:rsid w:val="00EA1D5B"/>
    <w:rsid w:val="00EA2F29"/>
    <w:rsid w:val="00EA3200"/>
    <w:rsid w:val="00EA41A0"/>
    <w:rsid w:val="00EA5B11"/>
    <w:rsid w:val="00EA5F3D"/>
    <w:rsid w:val="00EA66F1"/>
    <w:rsid w:val="00EA73AC"/>
    <w:rsid w:val="00EB0517"/>
    <w:rsid w:val="00EB1F52"/>
    <w:rsid w:val="00EB28CA"/>
    <w:rsid w:val="00EB3668"/>
    <w:rsid w:val="00EB36B0"/>
    <w:rsid w:val="00EB3827"/>
    <w:rsid w:val="00EB3EFA"/>
    <w:rsid w:val="00EB4FC0"/>
    <w:rsid w:val="00EB5A8A"/>
    <w:rsid w:val="00EB67A6"/>
    <w:rsid w:val="00EB7290"/>
    <w:rsid w:val="00EB74D4"/>
    <w:rsid w:val="00EB79AF"/>
    <w:rsid w:val="00EC0F23"/>
    <w:rsid w:val="00EC2845"/>
    <w:rsid w:val="00EC2D17"/>
    <w:rsid w:val="00EC62FB"/>
    <w:rsid w:val="00EC7C69"/>
    <w:rsid w:val="00ED08DB"/>
    <w:rsid w:val="00ED0C80"/>
    <w:rsid w:val="00ED353D"/>
    <w:rsid w:val="00ED3577"/>
    <w:rsid w:val="00ED36EE"/>
    <w:rsid w:val="00ED4906"/>
    <w:rsid w:val="00ED53C4"/>
    <w:rsid w:val="00ED6F7C"/>
    <w:rsid w:val="00ED7D8B"/>
    <w:rsid w:val="00EE1458"/>
    <w:rsid w:val="00EE29E8"/>
    <w:rsid w:val="00EE31CA"/>
    <w:rsid w:val="00EE436C"/>
    <w:rsid w:val="00EE5C24"/>
    <w:rsid w:val="00EE683F"/>
    <w:rsid w:val="00EF18E2"/>
    <w:rsid w:val="00EF1B51"/>
    <w:rsid w:val="00EF1BD3"/>
    <w:rsid w:val="00EF21A5"/>
    <w:rsid w:val="00EF31AE"/>
    <w:rsid w:val="00EF43B5"/>
    <w:rsid w:val="00EF441F"/>
    <w:rsid w:val="00EF4BEA"/>
    <w:rsid w:val="00EF526F"/>
    <w:rsid w:val="00EF55BD"/>
    <w:rsid w:val="00EF6355"/>
    <w:rsid w:val="00EF7550"/>
    <w:rsid w:val="00EF763A"/>
    <w:rsid w:val="00EF7F3A"/>
    <w:rsid w:val="00F0058F"/>
    <w:rsid w:val="00F01128"/>
    <w:rsid w:val="00F01C9A"/>
    <w:rsid w:val="00F02B72"/>
    <w:rsid w:val="00F02B75"/>
    <w:rsid w:val="00F055DC"/>
    <w:rsid w:val="00F064AD"/>
    <w:rsid w:val="00F06C6D"/>
    <w:rsid w:val="00F06CE7"/>
    <w:rsid w:val="00F103A8"/>
    <w:rsid w:val="00F10495"/>
    <w:rsid w:val="00F10E5A"/>
    <w:rsid w:val="00F124BA"/>
    <w:rsid w:val="00F13BA3"/>
    <w:rsid w:val="00F14025"/>
    <w:rsid w:val="00F1532A"/>
    <w:rsid w:val="00F162A9"/>
    <w:rsid w:val="00F200D3"/>
    <w:rsid w:val="00F20E95"/>
    <w:rsid w:val="00F22B7A"/>
    <w:rsid w:val="00F22F2B"/>
    <w:rsid w:val="00F23BF8"/>
    <w:rsid w:val="00F241C0"/>
    <w:rsid w:val="00F26DE3"/>
    <w:rsid w:val="00F30DDE"/>
    <w:rsid w:val="00F318B3"/>
    <w:rsid w:val="00F31FAC"/>
    <w:rsid w:val="00F33558"/>
    <w:rsid w:val="00F33BD3"/>
    <w:rsid w:val="00F33E0D"/>
    <w:rsid w:val="00F346D9"/>
    <w:rsid w:val="00F35941"/>
    <w:rsid w:val="00F37134"/>
    <w:rsid w:val="00F4026A"/>
    <w:rsid w:val="00F40EBE"/>
    <w:rsid w:val="00F41639"/>
    <w:rsid w:val="00F42272"/>
    <w:rsid w:val="00F43F5D"/>
    <w:rsid w:val="00F44542"/>
    <w:rsid w:val="00F451BC"/>
    <w:rsid w:val="00F45601"/>
    <w:rsid w:val="00F45668"/>
    <w:rsid w:val="00F45C5B"/>
    <w:rsid w:val="00F45FE4"/>
    <w:rsid w:val="00F46D88"/>
    <w:rsid w:val="00F46FBD"/>
    <w:rsid w:val="00F51515"/>
    <w:rsid w:val="00F515E2"/>
    <w:rsid w:val="00F51F16"/>
    <w:rsid w:val="00F52411"/>
    <w:rsid w:val="00F52F76"/>
    <w:rsid w:val="00F545C1"/>
    <w:rsid w:val="00F54754"/>
    <w:rsid w:val="00F55126"/>
    <w:rsid w:val="00F5541F"/>
    <w:rsid w:val="00F5576C"/>
    <w:rsid w:val="00F55C1F"/>
    <w:rsid w:val="00F568C2"/>
    <w:rsid w:val="00F56CE9"/>
    <w:rsid w:val="00F573F4"/>
    <w:rsid w:val="00F57542"/>
    <w:rsid w:val="00F57DF1"/>
    <w:rsid w:val="00F61352"/>
    <w:rsid w:val="00F61738"/>
    <w:rsid w:val="00F62FAC"/>
    <w:rsid w:val="00F63A2A"/>
    <w:rsid w:val="00F63BA9"/>
    <w:rsid w:val="00F63D5B"/>
    <w:rsid w:val="00F64FFD"/>
    <w:rsid w:val="00F6506B"/>
    <w:rsid w:val="00F662A0"/>
    <w:rsid w:val="00F664E6"/>
    <w:rsid w:val="00F665FB"/>
    <w:rsid w:val="00F66FC8"/>
    <w:rsid w:val="00F679F0"/>
    <w:rsid w:val="00F70282"/>
    <w:rsid w:val="00F70A1E"/>
    <w:rsid w:val="00F71967"/>
    <w:rsid w:val="00F71B4C"/>
    <w:rsid w:val="00F74668"/>
    <w:rsid w:val="00F74C09"/>
    <w:rsid w:val="00F75C75"/>
    <w:rsid w:val="00F75D50"/>
    <w:rsid w:val="00F7748E"/>
    <w:rsid w:val="00F8142D"/>
    <w:rsid w:val="00F81996"/>
    <w:rsid w:val="00F81A17"/>
    <w:rsid w:val="00F820E6"/>
    <w:rsid w:val="00F843AF"/>
    <w:rsid w:val="00F849BD"/>
    <w:rsid w:val="00F85849"/>
    <w:rsid w:val="00F85CB7"/>
    <w:rsid w:val="00F85EC0"/>
    <w:rsid w:val="00F87A03"/>
    <w:rsid w:val="00F90370"/>
    <w:rsid w:val="00F91BC6"/>
    <w:rsid w:val="00F9437D"/>
    <w:rsid w:val="00F947AC"/>
    <w:rsid w:val="00F947C1"/>
    <w:rsid w:val="00F95FA3"/>
    <w:rsid w:val="00FA0C77"/>
    <w:rsid w:val="00FA0EC5"/>
    <w:rsid w:val="00FA11EB"/>
    <w:rsid w:val="00FA25B3"/>
    <w:rsid w:val="00FA3E27"/>
    <w:rsid w:val="00FA407D"/>
    <w:rsid w:val="00FA448E"/>
    <w:rsid w:val="00FA46D7"/>
    <w:rsid w:val="00FA5547"/>
    <w:rsid w:val="00FA5D82"/>
    <w:rsid w:val="00FA6686"/>
    <w:rsid w:val="00FA6D48"/>
    <w:rsid w:val="00FA6FF9"/>
    <w:rsid w:val="00FB1505"/>
    <w:rsid w:val="00FB28CC"/>
    <w:rsid w:val="00FB2DB1"/>
    <w:rsid w:val="00FB2E8D"/>
    <w:rsid w:val="00FB303F"/>
    <w:rsid w:val="00FB41E8"/>
    <w:rsid w:val="00FB5B06"/>
    <w:rsid w:val="00FB6FBF"/>
    <w:rsid w:val="00FB726C"/>
    <w:rsid w:val="00FC00FA"/>
    <w:rsid w:val="00FC0E70"/>
    <w:rsid w:val="00FC1DBA"/>
    <w:rsid w:val="00FC2E77"/>
    <w:rsid w:val="00FC46EE"/>
    <w:rsid w:val="00FC4EC7"/>
    <w:rsid w:val="00FC5AF6"/>
    <w:rsid w:val="00FC5E17"/>
    <w:rsid w:val="00FC6B0C"/>
    <w:rsid w:val="00FC7673"/>
    <w:rsid w:val="00FC7B0A"/>
    <w:rsid w:val="00FC7D66"/>
    <w:rsid w:val="00FD0438"/>
    <w:rsid w:val="00FD12F3"/>
    <w:rsid w:val="00FD1FAE"/>
    <w:rsid w:val="00FD3326"/>
    <w:rsid w:val="00FD4B18"/>
    <w:rsid w:val="00FD5AB6"/>
    <w:rsid w:val="00FD7D97"/>
    <w:rsid w:val="00FE01D0"/>
    <w:rsid w:val="00FE0800"/>
    <w:rsid w:val="00FE0F81"/>
    <w:rsid w:val="00FE2D3B"/>
    <w:rsid w:val="00FE2F5E"/>
    <w:rsid w:val="00FE371A"/>
    <w:rsid w:val="00FE3A62"/>
    <w:rsid w:val="00FE3C63"/>
    <w:rsid w:val="00FE53BA"/>
    <w:rsid w:val="00FE7906"/>
    <w:rsid w:val="00FF0553"/>
    <w:rsid w:val="00FF117A"/>
    <w:rsid w:val="00FF1290"/>
    <w:rsid w:val="00FF14BB"/>
    <w:rsid w:val="00FF214C"/>
    <w:rsid w:val="00FF2CC8"/>
    <w:rsid w:val="00FF2FCF"/>
    <w:rsid w:val="00FF3009"/>
    <w:rsid w:val="00FF4368"/>
    <w:rsid w:val="00FF464B"/>
    <w:rsid w:val="00FF4822"/>
    <w:rsid w:val="00FF4AD4"/>
    <w:rsid w:val="00FF4F6E"/>
    <w:rsid w:val="00FF680B"/>
    <w:rsid w:val="00FF76D6"/>
    <w:rsid w:val="020FA197"/>
    <w:rsid w:val="179CABB8"/>
    <w:rsid w:val="17E0E48B"/>
    <w:rsid w:val="23FEC186"/>
    <w:rsid w:val="2DDCE2D3"/>
    <w:rsid w:val="3226363F"/>
    <w:rsid w:val="38F00C49"/>
    <w:rsid w:val="427BA11E"/>
    <w:rsid w:val="493FD0D8"/>
    <w:rsid w:val="53A4ACD8"/>
    <w:rsid w:val="53EE029F"/>
    <w:rsid w:val="5584D5D6"/>
    <w:rsid w:val="59802ECB"/>
    <w:rsid w:val="66F4475C"/>
    <w:rsid w:val="75BE0632"/>
    <w:rsid w:val="77A43C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6202E458-0EC7-41BB-A1F2-868BFCD4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2DD"/>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qFormat/>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styleId="aff2">
    <w:name w:val="Unresolved Mention"/>
    <w:basedOn w:val="a0"/>
    <w:uiPriority w:val="99"/>
    <w:semiHidden/>
    <w:unhideWhenUsed/>
    <w:rsid w:val="00303792"/>
    <w:rPr>
      <w:color w:val="605E5C"/>
      <w:shd w:val="clear" w:color="auto" w:fill="E1DFDD"/>
    </w:rPr>
  </w:style>
  <w:style w:type="character" w:customStyle="1" w:styleId="normaltextrun">
    <w:name w:val="normaltextrun"/>
    <w:basedOn w:val="a0"/>
    <w:rsid w:val="00ED7D8B"/>
  </w:style>
  <w:style w:type="character" w:customStyle="1" w:styleId="eop">
    <w:name w:val="eop"/>
    <w:basedOn w:val="a0"/>
    <w:rsid w:val="00ED7D8B"/>
  </w:style>
  <w:style w:type="paragraph" w:customStyle="1" w:styleId="paragraph">
    <w:name w:val="paragraph"/>
    <w:basedOn w:val="a"/>
    <w:rsid w:val="008374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f3">
    <w:name w:val="Mention"/>
    <w:basedOn w:val="a0"/>
    <w:uiPriority w:val="99"/>
    <w:unhideWhenUsed/>
    <w:rsid w:val="00F346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286737486">
      <w:bodyDiv w:val="1"/>
      <w:marLeft w:val="0"/>
      <w:marRight w:val="0"/>
      <w:marTop w:val="0"/>
      <w:marBottom w:val="0"/>
      <w:divBdr>
        <w:top w:val="none" w:sz="0" w:space="0" w:color="auto"/>
        <w:left w:val="none" w:sz="0" w:space="0" w:color="auto"/>
        <w:bottom w:val="none" w:sz="0" w:space="0" w:color="auto"/>
        <w:right w:val="none" w:sz="0" w:space="0" w:color="auto"/>
      </w:divBdr>
    </w:div>
    <w:div w:id="361129160">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493768246">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352954931">
      <w:bodyDiv w:val="1"/>
      <w:marLeft w:val="0"/>
      <w:marRight w:val="0"/>
      <w:marTop w:val="0"/>
      <w:marBottom w:val="0"/>
      <w:divBdr>
        <w:top w:val="none" w:sz="0" w:space="0" w:color="auto"/>
        <w:left w:val="none" w:sz="0" w:space="0" w:color="auto"/>
        <w:bottom w:val="none" w:sz="0" w:space="0" w:color="auto"/>
        <w:right w:val="none" w:sz="0" w:space="0" w:color="auto"/>
      </w:divBdr>
      <w:divsChild>
        <w:div w:id="695740161">
          <w:marLeft w:val="0"/>
          <w:marRight w:val="0"/>
          <w:marTop w:val="0"/>
          <w:marBottom w:val="0"/>
          <w:divBdr>
            <w:top w:val="none" w:sz="0" w:space="0" w:color="auto"/>
            <w:left w:val="none" w:sz="0" w:space="0" w:color="auto"/>
            <w:bottom w:val="none" w:sz="0" w:space="0" w:color="auto"/>
            <w:right w:val="none" w:sz="0" w:space="0" w:color="auto"/>
          </w:divBdr>
        </w:div>
        <w:div w:id="835146819">
          <w:marLeft w:val="0"/>
          <w:marRight w:val="0"/>
          <w:marTop w:val="0"/>
          <w:marBottom w:val="0"/>
          <w:divBdr>
            <w:top w:val="none" w:sz="0" w:space="0" w:color="auto"/>
            <w:left w:val="none" w:sz="0" w:space="0" w:color="auto"/>
            <w:bottom w:val="none" w:sz="0" w:space="0" w:color="auto"/>
            <w:right w:val="none" w:sz="0" w:space="0" w:color="auto"/>
          </w:divBdr>
        </w:div>
        <w:div w:id="1311396798">
          <w:marLeft w:val="0"/>
          <w:marRight w:val="0"/>
          <w:marTop w:val="0"/>
          <w:marBottom w:val="0"/>
          <w:divBdr>
            <w:top w:val="none" w:sz="0" w:space="0" w:color="auto"/>
            <w:left w:val="none" w:sz="0" w:space="0" w:color="auto"/>
            <w:bottom w:val="none" w:sz="0" w:space="0" w:color="auto"/>
            <w:right w:val="none" w:sz="0" w:space="0" w:color="auto"/>
          </w:divBdr>
        </w:div>
        <w:div w:id="1990749490">
          <w:marLeft w:val="0"/>
          <w:marRight w:val="0"/>
          <w:marTop w:val="0"/>
          <w:marBottom w:val="0"/>
          <w:divBdr>
            <w:top w:val="none" w:sz="0" w:space="0" w:color="auto"/>
            <w:left w:val="none" w:sz="0" w:space="0" w:color="auto"/>
            <w:bottom w:val="none" w:sz="0" w:space="0" w:color="auto"/>
            <w:right w:val="none" w:sz="0" w:space="0" w:color="auto"/>
          </w:divBdr>
        </w:div>
      </w:divsChild>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ica.go.jp/about/announce/manual/guideline/consultant/copyright.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jica.go.jp/activities/schemes/tr_japan/guidelin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22" ma:contentTypeDescription="Create a new document." ma:contentTypeScope="" ma:versionID="7208efbd9ffcd0ebad414ecf5cba8029">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2c9a7afacbddd88a524117d5115de079"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eaf0e0e1-d8cb-499b-a144-081af81390aa" xsi:nil="true"/>
    <lcf76f155ced4ddcb4097134ff3c332f xmlns="3218f1d2-41fa-49fd-9b1d-5e37eef84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B9E4D-F120-46AB-856F-470E17D4B094}">
  <ds:schemaRefs>
    <ds:schemaRef ds:uri="http://schemas.microsoft.com/sharepoint/v3/contenttype/forms"/>
  </ds:schemaRefs>
</ds:datastoreItem>
</file>

<file path=customXml/itemProps2.xml><?xml version="1.0" encoding="utf-8"?>
<ds:datastoreItem xmlns:ds="http://schemas.openxmlformats.org/officeDocument/2006/customXml" ds:itemID="{171E3F9C-183B-4CDD-A14B-6F97AFA8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B74BC-8473-42BC-BB7D-1095EFB5805E}">
  <ds:schemaRefs>
    <ds:schemaRef ds:uri="http://schemas.openxmlformats.org/officeDocument/2006/bibliography"/>
  </ds:schemaRefs>
</ds:datastoreItem>
</file>

<file path=customXml/itemProps4.xml><?xml version="1.0" encoding="utf-8"?>
<ds:datastoreItem xmlns:ds="http://schemas.openxmlformats.org/officeDocument/2006/customXml" ds:itemID="{FD8FE907-97F0-46FB-9B9B-62771028EA72}">
  <ds:schemaRefs>
    <ds:schemaRef ds:uri="http://schemas.microsoft.com/office/2006/metadata/properties"/>
    <ds:schemaRef ds:uri="http://schemas.microsoft.com/office/infopath/2007/PartnerControls"/>
    <ds:schemaRef ds:uri="http://schemas.microsoft.com/sharepoint/v3"/>
    <ds:schemaRef ds:uri="eaf0e0e1-d8cb-499b-a144-081af81390aa"/>
    <ds:schemaRef ds:uri="3218f1d2-41fa-49fd-9b1d-5e37eef849e3"/>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Pages>
  <Words>993</Words>
  <Characters>5664</Characters>
  <Application>Microsoft Office Word</Application>
  <DocSecurity>2</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6644</CharactersWithSpaces>
  <SharedDoc>false</SharedDoc>
  <HLinks>
    <vt:vector size="12" baseType="variant">
      <vt:variant>
        <vt:i4>3932196</vt:i4>
      </vt:variant>
      <vt:variant>
        <vt:i4>3</vt:i4>
      </vt:variant>
      <vt:variant>
        <vt:i4>0</vt:i4>
      </vt:variant>
      <vt:variant>
        <vt:i4>5</vt:i4>
      </vt:variant>
      <vt:variant>
        <vt:lpwstr>https://www.jica.go.jp/announce/manual/guideline/consultant/copyright.html</vt:lpwstr>
      </vt:variant>
      <vt:variant>
        <vt:lpwstr/>
      </vt:variant>
      <vt:variant>
        <vt:i4>786556</vt:i4>
      </vt:variant>
      <vt:variant>
        <vt:i4>0</vt:i4>
      </vt:variant>
      <vt:variant>
        <vt:i4>0</vt:i4>
      </vt:variant>
      <vt:variant>
        <vt:i4>5</vt:i4>
      </vt:variant>
      <vt:variant>
        <vt:lpwstr>https://www.jica.go.jp/activities/schemes/tr_japan/guideline.html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補足説明</cp:lastModifiedBy>
  <cp:revision>712</cp:revision>
  <cp:lastPrinted>2021-12-19T03:35:00Z</cp:lastPrinted>
  <dcterms:created xsi:type="dcterms:W3CDTF">2024-08-23T21:08:00Z</dcterms:created>
  <dcterms:modified xsi:type="dcterms:W3CDTF">2026-01-30T05:26:00Z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