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258D5" w14:textId="37EAB2F2" w:rsidR="00BE08BD" w:rsidRPr="00A93455" w:rsidRDefault="00BC66A9" w:rsidP="00C25921">
      <w:pPr>
        <w:jc w:val="right"/>
        <w:rPr>
          <w:rFonts w:asciiTheme="majorEastAsia" w:eastAsiaTheme="majorEastAsia" w:hAnsiTheme="majorEastAsia" w:cs="Arial"/>
          <w:b/>
          <w:bCs/>
          <w:sz w:val="24"/>
        </w:rPr>
      </w:pPr>
      <w:r>
        <w:rPr>
          <w:rFonts w:asciiTheme="majorEastAsia" w:eastAsiaTheme="majorEastAsia" w:hAnsiTheme="majorEastAsia" w:cs="Arial" w:hint="eastAsia"/>
          <w:b/>
          <w:bCs/>
          <w:sz w:val="24"/>
        </w:rPr>
        <w:t>様式</w:t>
      </w:r>
      <w:r w:rsidR="00F7152F">
        <w:rPr>
          <w:rFonts w:asciiTheme="majorEastAsia" w:eastAsiaTheme="majorEastAsia" w:hAnsiTheme="majorEastAsia" w:cs="Arial" w:hint="eastAsia"/>
          <w:b/>
          <w:bCs/>
          <w:sz w:val="24"/>
        </w:rPr>
        <w:t>3</w:t>
      </w:r>
    </w:p>
    <w:p w14:paraId="49B6973B" w14:textId="41DFAFDA"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180798">
        <w:rPr>
          <w:rFonts w:ascii="Arial" w:eastAsia="ＭＳ ゴシック" w:hAnsi="Arial" w:cs="Arial" w:hint="eastAsia"/>
          <w:color w:val="000000" w:themeColor="text1"/>
          <w:sz w:val="28"/>
          <w:szCs w:val="28"/>
        </w:rPr>
        <w:t>7</w:t>
      </w:r>
      <w:r w:rsidR="004C352C" w:rsidRPr="001C3F38">
        <w:rPr>
          <w:rFonts w:ascii="Arial" w:eastAsia="ＭＳ ゴシック" w:hAnsi="Arial" w:cs="Arial" w:hint="eastAsia"/>
          <w:color w:val="000000" w:themeColor="text1"/>
          <w:sz w:val="28"/>
          <w:szCs w:val="28"/>
          <w:lang w:eastAsia="zh-TW"/>
        </w:rPr>
        <w:t>年</w:t>
      </w:r>
      <w:r w:rsidR="00C32650">
        <w:rPr>
          <w:rFonts w:ascii="Arial" w:eastAsia="ＭＳ ゴシック" w:hAnsi="Arial" w:cs="Arial" w:hint="eastAsia"/>
          <w:color w:val="000000" w:themeColor="text1"/>
          <w:sz w:val="28"/>
          <w:szCs w:val="28"/>
        </w:rPr>
        <w:t>度</w:t>
      </w:r>
      <w:r w:rsidR="00E204B8">
        <w:rPr>
          <w:rFonts w:ascii="Arial" w:eastAsia="ＭＳ ゴシック" w:hAnsi="Arial" w:cs="Arial" w:hint="eastAsia"/>
          <w:color w:val="000000" w:themeColor="text1"/>
          <w:sz w:val="28"/>
          <w:szCs w:val="28"/>
        </w:rPr>
        <w:t>第</w:t>
      </w:r>
      <w:r w:rsidR="004973DC">
        <w:rPr>
          <w:rFonts w:ascii="Arial" w:eastAsia="ＭＳ ゴシック" w:hAnsi="Arial" w:cs="Arial" w:hint="eastAsia"/>
          <w:color w:val="000000" w:themeColor="text1"/>
          <w:sz w:val="28"/>
          <w:szCs w:val="28"/>
        </w:rPr>
        <w:t>2</w:t>
      </w:r>
      <w:r w:rsidR="00E204B8">
        <w:rPr>
          <w:rFonts w:ascii="Arial" w:eastAsia="ＭＳ ゴシック" w:hAnsi="Arial" w:cs="Arial" w:hint="eastAsia"/>
          <w:color w:val="000000" w:themeColor="text1"/>
          <w:sz w:val="28"/>
          <w:szCs w:val="28"/>
        </w:rPr>
        <w:t>回</w:t>
      </w:r>
    </w:p>
    <w:p w14:paraId="7CD48095" w14:textId="77777777"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14:paraId="7F55BF46" w14:textId="77777777"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14:paraId="1797D70B" w14:textId="77777777"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14:paraId="37218927" w14:textId="77777777" w:rsidR="004C352C"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14:paraId="3D772196" w14:textId="2FDFB55B" w:rsidR="002F7F18" w:rsidRPr="001C3F38" w:rsidRDefault="002F7F18" w:rsidP="004C352C">
      <w:pPr>
        <w:jc w:val="center"/>
        <w:rPr>
          <w:rFonts w:ascii="Arial" w:eastAsia="ＭＳ ゴシック" w:hAnsi="Arial" w:cs="Arial"/>
          <w:color w:val="000000" w:themeColor="text1"/>
          <w:sz w:val="48"/>
          <w:szCs w:val="48"/>
        </w:rPr>
      </w:pPr>
      <w:r>
        <w:rPr>
          <w:rFonts w:ascii="Arial" w:eastAsia="ＭＳ ゴシック" w:hAnsi="Arial" w:cs="Arial" w:hint="eastAsia"/>
          <w:color w:val="000000" w:themeColor="text1"/>
          <w:sz w:val="48"/>
          <w:szCs w:val="48"/>
        </w:rPr>
        <w:t>（中小</w:t>
      </w:r>
      <w:r w:rsidR="008F79DC">
        <w:rPr>
          <w:rFonts w:ascii="Arial" w:eastAsia="ＭＳ ゴシック" w:hAnsi="Arial" w:cs="Arial" w:hint="eastAsia"/>
          <w:color w:val="000000" w:themeColor="text1"/>
          <w:sz w:val="48"/>
          <w:szCs w:val="48"/>
        </w:rPr>
        <w:t>・中堅</w:t>
      </w:r>
      <w:r>
        <w:rPr>
          <w:rFonts w:ascii="Arial" w:eastAsia="ＭＳ ゴシック" w:hAnsi="Arial" w:cs="Arial" w:hint="eastAsia"/>
          <w:color w:val="000000" w:themeColor="text1"/>
          <w:sz w:val="48"/>
          <w:szCs w:val="48"/>
        </w:rPr>
        <w:t>企業等）</w:t>
      </w:r>
    </w:p>
    <w:p w14:paraId="1C9773F0" w14:textId="77777777" w:rsidR="004C352C"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14:paraId="573235C4" w14:textId="10A819F8" w:rsidR="002F7F18" w:rsidRPr="00BE0D3A" w:rsidRDefault="002F7F18"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w:t>
      </w:r>
      <w:r>
        <w:rPr>
          <w:rFonts w:ascii="Arial" w:eastAsia="ＭＳ ゴシック" w:hAnsi="Arial" w:cs="Arial" w:hint="eastAsia"/>
          <w:color w:val="0000FF"/>
          <w:szCs w:val="21"/>
        </w:rPr>
        <w:t>中小企業等の定義は募集要項</w:t>
      </w:r>
      <w:r w:rsidRPr="002F7F18">
        <w:rPr>
          <w:rFonts w:ascii="Arial" w:eastAsia="ＭＳ ゴシック" w:hAnsi="Arial" w:cs="Arial" w:hint="eastAsia"/>
          <w:color w:val="0000FF"/>
          <w:szCs w:val="21"/>
        </w:rPr>
        <w:t>「第２　募集内容」の「</w:t>
      </w:r>
      <w:r w:rsidRPr="002F7F18">
        <w:rPr>
          <w:rFonts w:ascii="Arial" w:eastAsia="ＭＳ ゴシック" w:hAnsi="Arial" w:cs="Arial" w:hint="eastAsia"/>
          <w:color w:val="0000FF"/>
          <w:szCs w:val="21"/>
        </w:rPr>
        <w:t>2.</w:t>
      </w:r>
      <w:r w:rsidRPr="002F7F18">
        <w:rPr>
          <w:rFonts w:ascii="Arial" w:eastAsia="ＭＳ ゴシック" w:hAnsi="Arial" w:cs="Arial" w:hint="eastAsia"/>
          <w:color w:val="0000FF"/>
          <w:szCs w:val="21"/>
        </w:rPr>
        <w:t xml:space="preserve">　参加資格要件等」</w:t>
      </w:r>
      <w:r>
        <w:rPr>
          <w:rFonts w:ascii="Arial" w:eastAsia="ＭＳ ゴシック" w:hAnsi="Arial" w:cs="Arial" w:hint="eastAsia"/>
          <w:color w:val="0000FF"/>
          <w:szCs w:val="21"/>
        </w:rPr>
        <w:t>を参照ください。</w:t>
      </w:r>
    </w:p>
    <w:p w14:paraId="79477EB3" w14:textId="77777777" w:rsidR="0057016F" w:rsidRPr="00911305"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14:paraId="2E366E05" w14:textId="77777777" w:rsidTr="00FA65DB">
        <w:tc>
          <w:tcPr>
            <w:tcW w:w="9640" w:type="dxa"/>
          </w:tcPr>
          <w:p w14:paraId="46D481ED" w14:textId="77777777"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14:paraId="61894653" w14:textId="77777777"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14:paraId="6A5BC733" w14:textId="77777777"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14:paraId="5DF5E2B1" w14:textId="2163E8D3"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9B2402">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．全体で、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FE6EF8">
              <w:rPr>
                <w:rFonts w:asciiTheme="majorEastAsia" w:eastAsiaTheme="majorEastAsia" w:hAnsiTheme="majorEastAsia" w:cs="Arial" w:hint="eastAsia"/>
                <w:b/>
                <w:color w:val="0000FF"/>
                <w:sz w:val="22"/>
                <w:szCs w:val="22"/>
                <w:u w:val="single"/>
              </w:rPr>
              <w:t>厳守</w:t>
            </w:r>
            <w:r w:rsidR="008E1C68" w:rsidRPr="00A93455">
              <w:rPr>
                <w:rFonts w:asciiTheme="majorEastAsia" w:eastAsiaTheme="majorEastAsia" w:hAnsiTheme="majorEastAsia" w:cs="Arial" w:hint="eastAsia"/>
                <w:color w:val="0000FF"/>
                <w:sz w:val="22"/>
                <w:szCs w:val="22"/>
              </w:rPr>
              <w:t>（表紙</w:t>
            </w:r>
            <w:r w:rsidR="00FE6EF8">
              <w:rPr>
                <w:rFonts w:asciiTheme="majorEastAsia" w:eastAsiaTheme="majorEastAsia" w:hAnsiTheme="majorEastAsia" w:cs="Arial" w:hint="eastAsia"/>
                <w:color w:val="0000FF"/>
                <w:sz w:val="22"/>
                <w:szCs w:val="22"/>
              </w:rPr>
              <w:t>、別添１～4</w:t>
            </w:r>
            <w:r w:rsidR="008E1C68" w:rsidRPr="00A93455">
              <w:rPr>
                <w:rFonts w:asciiTheme="majorEastAsia" w:eastAsiaTheme="majorEastAsia" w:hAnsiTheme="majorEastAsia" w:cs="Arial" w:hint="eastAsia"/>
                <w:color w:val="0000FF"/>
                <w:sz w:val="22"/>
                <w:szCs w:val="22"/>
              </w:rPr>
              <w:t>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14:paraId="3D06811C" w14:textId="4F7EF975"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r w:rsidR="008F79DC">
              <w:rPr>
                <w:rFonts w:asciiTheme="majorEastAsia" w:eastAsiaTheme="majorEastAsia" w:hAnsiTheme="majorEastAsia" w:cs="Arial" w:hint="eastAsia"/>
                <w:color w:val="0000FF"/>
                <w:sz w:val="22"/>
                <w:szCs w:val="22"/>
              </w:rPr>
              <w:t>各ページにはページ番号を振ってください。</w:t>
            </w:r>
          </w:p>
          <w:p w14:paraId="3D93DCB9" w14:textId="77777777"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r w:rsidR="009A09D5" w:rsidRPr="00A93455">
              <w:rPr>
                <w:rFonts w:asciiTheme="majorEastAsia" w:eastAsiaTheme="majorEastAsia" w:hAnsiTheme="majorEastAsia" w:cs="Arial"/>
                <w:color w:val="0000FF"/>
                <w:sz w:val="22"/>
                <w:szCs w:val="22"/>
              </w:rPr>
              <w:t>A4</w:t>
            </w:r>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14:paraId="6C877EF8" w14:textId="77777777"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1656D5">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14:paraId="251EE12A" w14:textId="77777777"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9B2402">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14:paraId="13AEA681" w14:textId="6724AA42" w:rsidR="003C1FE0" w:rsidRPr="00422D2B" w:rsidRDefault="009B1210" w:rsidP="008F79DC">
            <w:pPr>
              <w:ind w:left="440" w:hanging="440"/>
              <w:jc w:val="left"/>
              <w:rPr>
                <w:rFonts w:ascii="Arial" w:eastAsia="ＭＳ ゴシック" w:hAnsi="Arial" w:cs="Arial"/>
                <w:color w:val="0070C0"/>
                <w:sz w:val="24"/>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9B2402">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w:t>
            </w:r>
            <w:r w:rsidR="001656D5">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tc>
      </w:tr>
    </w:tbl>
    <w:p w14:paraId="79277068" w14:textId="77777777" w:rsidR="0057016F" w:rsidRDefault="0057016F" w:rsidP="00867F14">
      <w:pPr>
        <w:rPr>
          <w:rFonts w:asciiTheme="majorEastAsia" w:eastAsiaTheme="majorEastAsia" w:hAnsiTheme="majorEastAsia" w:cs="Arial"/>
          <w:b/>
          <w:bCs/>
          <w:sz w:val="24"/>
        </w:rPr>
      </w:pPr>
    </w:p>
    <w:p w14:paraId="791047A1" w14:textId="77777777"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14:paraId="0098E374" w14:textId="77777777" w:rsidR="00167E4C" w:rsidRPr="00521827" w:rsidRDefault="00167E4C" w:rsidP="004F467B">
      <w:pPr>
        <w:rPr>
          <w:rFonts w:asciiTheme="majorEastAsia" w:eastAsiaTheme="majorEastAsia" w:hAnsiTheme="majorEastAsia" w:cs="Arial"/>
          <w:b/>
          <w:bCs/>
          <w:sz w:val="32"/>
        </w:rPr>
      </w:pPr>
    </w:p>
    <w:p w14:paraId="045A8547" w14:textId="77777777"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w:t>
      </w:r>
      <w:r w:rsidR="004F467B" w:rsidRPr="008F79DC">
        <w:rPr>
          <w:rFonts w:asciiTheme="majorEastAsia" w:eastAsiaTheme="majorEastAsia" w:hAnsiTheme="majorEastAsia" w:cs="Arial" w:hint="eastAsia"/>
          <w:b/>
          <w:bCs/>
          <w:color w:val="0000FF"/>
          <w:sz w:val="32"/>
        </w:rPr>
        <w:t>てくださ</w:t>
      </w:r>
      <w:r w:rsidR="004F467B" w:rsidRPr="00521827">
        <w:rPr>
          <w:rFonts w:asciiTheme="majorEastAsia" w:eastAsiaTheme="majorEastAsia" w:hAnsiTheme="majorEastAsia" w:cs="Arial" w:hint="eastAsia"/>
          <w:b/>
          <w:bCs/>
          <w:color w:val="0000FF"/>
          <w:sz w:val="32"/>
        </w:rPr>
        <w:t>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14:paraId="1FB7A7BF" w14:textId="77777777" w:rsidR="00167E4C" w:rsidRPr="00521827" w:rsidRDefault="00167E4C" w:rsidP="00A247FD">
      <w:pPr>
        <w:rPr>
          <w:rFonts w:asciiTheme="majorEastAsia" w:eastAsiaTheme="majorEastAsia" w:hAnsiTheme="majorEastAsia" w:cs="Arial"/>
          <w:b/>
          <w:bCs/>
          <w:sz w:val="32"/>
        </w:rPr>
      </w:pPr>
    </w:p>
    <w:p w14:paraId="63AB1D23" w14:textId="77777777"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14:paraId="3689C4F5" w14:textId="77777777"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14:paraId="5E55C91D" w14:textId="77777777" w:rsidR="00DE3BAB" w:rsidRPr="00521827" w:rsidRDefault="00DE3BAB" w:rsidP="00521827">
      <w:pPr>
        <w:ind w:left="1285" w:hangingChars="400" w:hanging="1285"/>
        <w:rPr>
          <w:rFonts w:asciiTheme="majorEastAsia" w:eastAsiaTheme="majorEastAsia" w:hAnsiTheme="majorEastAsia" w:cs="Arial"/>
          <w:b/>
          <w:color w:val="0000FF"/>
          <w:sz w:val="32"/>
        </w:rPr>
      </w:pPr>
    </w:p>
    <w:p w14:paraId="1C113CC6" w14:textId="3643E10A"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180798">
        <w:rPr>
          <w:rFonts w:asciiTheme="majorEastAsia" w:eastAsiaTheme="majorEastAsia" w:hAnsiTheme="majorEastAsia" w:cs="Arial" w:hint="eastAsia"/>
          <w:b/>
          <w:sz w:val="32"/>
        </w:rPr>
        <w:t>7</w:t>
      </w:r>
      <w:r w:rsidR="00867F14" w:rsidRPr="00521827">
        <w:rPr>
          <w:rFonts w:asciiTheme="majorEastAsia" w:eastAsiaTheme="majorEastAsia" w:hAnsiTheme="majorEastAsia" w:cs="Arial" w:hint="eastAsia"/>
          <w:b/>
          <w:sz w:val="32"/>
        </w:rPr>
        <w:t>年</w:t>
      </w:r>
      <w:r w:rsidR="004973DC">
        <w:rPr>
          <w:rFonts w:asciiTheme="majorEastAsia" w:eastAsiaTheme="majorEastAsia" w:hAnsiTheme="majorEastAsia" w:cs="Arial" w:hint="eastAsia"/>
          <w:b/>
          <w:sz w:val="32"/>
        </w:rPr>
        <w:t>10</w:t>
      </w:r>
      <w:r w:rsidR="00867F14" w:rsidRPr="00521827">
        <w:rPr>
          <w:rFonts w:asciiTheme="majorEastAsia" w:eastAsiaTheme="majorEastAsia" w:hAnsiTheme="majorEastAsia" w:cs="Arial" w:hint="eastAsia"/>
          <w:b/>
          <w:sz w:val="32"/>
        </w:rPr>
        <w:t>月</w:t>
      </w:r>
      <w:r w:rsidR="004973DC">
        <w:rPr>
          <w:rFonts w:asciiTheme="majorEastAsia" w:eastAsiaTheme="majorEastAsia" w:hAnsiTheme="majorEastAsia" w:cs="Arial" w:hint="eastAsia"/>
          <w:b/>
          <w:sz w:val="32"/>
        </w:rPr>
        <w:t>4</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14:paraId="5C55263C" w14:textId="77777777" w:rsidR="00C90B06" w:rsidRDefault="00C90B06" w:rsidP="00FA65DB">
      <w:pPr>
        <w:rPr>
          <w:rFonts w:asciiTheme="majorEastAsia" w:eastAsiaTheme="majorEastAsia" w:hAnsiTheme="majorEastAsia" w:cs="Arial"/>
          <w:b/>
          <w:color w:val="0000FF"/>
          <w:sz w:val="24"/>
        </w:rPr>
      </w:pPr>
    </w:p>
    <w:p w14:paraId="49A8AF60" w14:textId="77777777"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14:paraId="675CDF12" w14:textId="77777777" w:rsidR="00E343DC"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14:paraId="100ED263" w14:textId="6EB73913" w:rsidR="008F79DC" w:rsidRDefault="008F79DC"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t>（途上国発イノベーション、中堅企業）</w:t>
      </w:r>
    </w:p>
    <w:p w14:paraId="06157B27" w14:textId="24C6EF13" w:rsidR="008F79DC" w:rsidRPr="008F79DC" w:rsidRDefault="008F79DC" w:rsidP="00521827">
      <w:pPr>
        <w:pStyle w:val="af0"/>
        <w:ind w:leftChars="0" w:left="360"/>
        <w:jc w:val="center"/>
        <w:rPr>
          <w:rFonts w:asciiTheme="majorEastAsia" w:eastAsiaTheme="majorEastAsia" w:hAnsiTheme="majorEastAsia" w:cs="Arial"/>
          <w:b/>
          <w:bCs/>
          <w:color w:val="00B0F0"/>
          <w:sz w:val="24"/>
        </w:rPr>
      </w:pPr>
      <w:r>
        <w:rPr>
          <w:rFonts w:asciiTheme="majorEastAsia" w:eastAsiaTheme="majorEastAsia" w:hAnsiTheme="majorEastAsia" w:cs="Arial" w:hint="eastAsia"/>
          <w:bCs/>
          <w:color w:val="0000FF"/>
          <w:sz w:val="24"/>
        </w:rPr>
        <w:t>※いずれかに該当する場合は○で囲んでください</w:t>
      </w:r>
    </w:p>
    <w:p w14:paraId="70E6B6A3" w14:textId="77777777" w:rsidR="00943E90" w:rsidRDefault="00943E90" w:rsidP="00521827">
      <w:pPr>
        <w:pStyle w:val="af0"/>
        <w:ind w:leftChars="0" w:left="360"/>
        <w:jc w:val="center"/>
        <w:rPr>
          <w:rFonts w:asciiTheme="majorEastAsia" w:eastAsiaTheme="majorEastAsia" w:hAnsiTheme="majorEastAsia" w:cs="Arial"/>
          <w:b/>
          <w:bCs/>
          <w:sz w:val="24"/>
        </w:rPr>
      </w:pPr>
    </w:p>
    <w:p w14:paraId="5DF98A24" w14:textId="77777777"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40276B">
        <w:rPr>
          <w:rFonts w:asciiTheme="majorEastAsia" w:eastAsiaTheme="majorEastAsia" w:hAnsiTheme="majorEastAsia" w:cs="Arial" w:hint="eastAsia"/>
          <w:b/>
          <w:bCs/>
          <w:sz w:val="24"/>
          <w:u w:val="single"/>
        </w:rPr>
        <w:t xml:space="preserve">　　　　　　　　　　　　　　　　　　　　　　</w:t>
      </w:r>
      <w:r w:rsidR="00E83A20">
        <w:rPr>
          <w:rFonts w:asciiTheme="majorEastAsia" w:eastAsiaTheme="majorEastAsia" w:hAnsiTheme="majorEastAsia" w:cs="Arial" w:hint="eastAsia"/>
          <w:b/>
          <w:bCs/>
          <w:sz w:val="24"/>
          <w:u w:val="single"/>
        </w:rPr>
        <w:t>（*全体で４５文字まで</w:t>
      </w:r>
      <w:r w:rsidR="0040276B">
        <w:rPr>
          <w:rFonts w:asciiTheme="majorEastAsia" w:eastAsiaTheme="majorEastAsia" w:hAnsiTheme="majorEastAsia" w:cs="Arial" w:hint="eastAsia"/>
          <w:b/>
          <w:bCs/>
          <w:sz w:val="24"/>
          <w:u w:val="single"/>
        </w:rPr>
        <w:t>）</w:t>
      </w:r>
      <w:r w:rsidR="0040276B" w:rsidRPr="0040276B">
        <w:rPr>
          <w:rFonts w:asciiTheme="majorEastAsia" w:eastAsiaTheme="majorEastAsia" w:hAnsiTheme="majorEastAsia" w:cs="Arial" w:hint="eastAsia"/>
          <w:b/>
          <w:bCs/>
          <w:sz w:val="24"/>
        </w:rPr>
        <w:t>＊</w:t>
      </w:r>
      <w:r w:rsidR="003D64EC">
        <w:rPr>
          <w:rFonts w:asciiTheme="majorEastAsia" w:eastAsiaTheme="majorEastAsia" w:hAnsiTheme="majorEastAsia" w:cs="Arial" w:hint="eastAsia"/>
          <w:b/>
          <w:bCs/>
          <w:sz w:val="24"/>
          <w:u w:val="single"/>
        </w:rPr>
        <w:t>調査</w:t>
      </w:r>
      <w:r w:rsidR="0040276B">
        <w:rPr>
          <w:rFonts w:asciiTheme="majorEastAsia" w:eastAsiaTheme="majorEastAsia" w:hAnsiTheme="majorEastAsia" w:cs="Arial" w:hint="eastAsia"/>
          <w:b/>
          <w:bCs/>
          <w:sz w:val="24"/>
          <w:u w:val="single"/>
        </w:rPr>
        <w:t>名には</w:t>
      </w:r>
      <w:r w:rsidR="00A819D3">
        <w:rPr>
          <w:rFonts w:asciiTheme="majorEastAsia" w:eastAsiaTheme="majorEastAsia" w:hAnsiTheme="majorEastAsia" w:cs="Arial" w:hint="eastAsia"/>
          <w:b/>
          <w:bCs/>
          <w:sz w:val="24"/>
          <w:u w:val="single"/>
        </w:rPr>
        <w:t>「普及」</w:t>
      </w:r>
      <w:r w:rsidR="0040276B">
        <w:rPr>
          <w:rFonts w:asciiTheme="majorEastAsia" w:eastAsiaTheme="majorEastAsia" w:hAnsiTheme="majorEastAsia" w:cs="Arial" w:hint="eastAsia"/>
          <w:b/>
          <w:bCs/>
          <w:sz w:val="24"/>
          <w:u w:val="single"/>
        </w:rPr>
        <w:t>及び</w:t>
      </w:r>
      <w:r w:rsidR="00A819D3">
        <w:rPr>
          <w:rFonts w:asciiTheme="majorEastAsia" w:eastAsiaTheme="majorEastAsia" w:hAnsiTheme="majorEastAsia" w:cs="Arial" w:hint="eastAsia"/>
          <w:b/>
          <w:bCs/>
          <w:sz w:val="24"/>
          <w:u w:val="single"/>
        </w:rPr>
        <w:t>「実証」という単語は含まないでください。</w:t>
      </w:r>
      <w:r w:rsidR="00943E90" w:rsidRPr="00521827">
        <w:rPr>
          <w:rFonts w:asciiTheme="majorEastAsia" w:eastAsiaTheme="majorEastAsia" w:hAnsiTheme="majorEastAsia" w:cs="Arial"/>
          <w:b/>
          <w:bCs/>
          <w:sz w:val="24"/>
          <w:u w:val="single"/>
        </w:rPr>
        <w:tab/>
      </w:r>
    </w:p>
    <w:p w14:paraId="49357BE4" w14:textId="77777777"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w:t>
      </w:r>
      <w:r w:rsidR="00FC5996">
        <w:rPr>
          <w:rFonts w:asciiTheme="majorEastAsia" w:eastAsiaTheme="majorEastAsia" w:hAnsiTheme="majorEastAsia" w:cstheme="majorHAnsi" w:hint="eastAsia"/>
          <w:color w:val="000000"/>
          <w:kern w:val="0"/>
          <w:sz w:val="24"/>
        </w:rPr>
        <w:t>r</w:t>
      </w:r>
      <w:r w:rsidR="00E83A20">
        <w:rPr>
          <w:rFonts w:asciiTheme="majorEastAsia" w:eastAsiaTheme="majorEastAsia" w:hAnsiTheme="majorEastAsia" w:cstheme="majorHAnsi" w:hint="eastAsia"/>
          <w:color w:val="000000"/>
          <w:kern w:val="0"/>
          <w:sz w:val="24"/>
        </w:rPr>
        <w:t>～</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14:paraId="23DEBA7D" w14:textId="77777777" w:rsidR="005A74B3" w:rsidRPr="009B1C5A" w:rsidRDefault="00E83A20" w:rsidP="009B1C5A">
      <w:pPr>
        <w:pStyle w:val="af0"/>
        <w:ind w:leftChars="0" w:left="360"/>
        <w:rPr>
          <w:rFonts w:asciiTheme="majorEastAsia" w:eastAsiaTheme="majorEastAsia" w:hAnsiTheme="majorEastAsia" w:cs="Arial"/>
          <w:b/>
          <w:bCs/>
          <w:sz w:val="24"/>
        </w:rPr>
      </w:pPr>
      <w:r>
        <w:rPr>
          <w:rFonts w:asciiTheme="majorHAnsi" w:eastAsiaTheme="majorEastAsia" w:hAnsiTheme="majorHAnsi" w:cstheme="majorHAnsi" w:hint="eastAsia"/>
          <w:color w:val="0000FF"/>
          <w:sz w:val="24"/>
        </w:rPr>
        <w:t>～</w:t>
      </w:r>
      <w:r w:rsidR="00AB7F26">
        <w:rPr>
          <w:rFonts w:asciiTheme="majorEastAsia" w:eastAsiaTheme="majorEastAsia" w:hAnsiTheme="majorEastAsia" w:cs="Arial" w:hint="eastAsia"/>
          <w:color w:val="0000FF"/>
          <w:sz w:val="24"/>
        </w:rPr>
        <w:t>に</w:t>
      </w:r>
      <w:r w:rsidR="00AB7F26"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00AB7F26"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sidR="00AB7F26">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14:paraId="4BF5D864" w14:textId="77777777" w:rsidTr="009B1C5A">
        <w:trPr>
          <w:trHeight w:val="592"/>
        </w:trPr>
        <w:tc>
          <w:tcPr>
            <w:tcW w:w="2093" w:type="dxa"/>
          </w:tcPr>
          <w:p w14:paraId="32A50D07" w14:textId="77777777"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14:paraId="00F18131" w14:textId="77777777"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911305">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9A2195">
              <w:rPr>
                <w:rFonts w:asciiTheme="majorEastAsia" w:eastAsiaTheme="majorEastAsia" w:hAnsiTheme="majorEastAsia" w:cs="Arial" w:hint="eastAsia"/>
                <w:bCs/>
                <w:color w:val="0000FF"/>
                <w:sz w:val="24"/>
              </w:rPr>
              <w:t>XXXというODA案件を通じて、</w:t>
            </w:r>
            <w:r w:rsidR="009B1C5A">
              <w:rPr>
                <w:rFonts w:asciiTheme="majorEastAsia" w:eastAsiaTheme="majorEastAsia" w:hAnsiTheme="majorEastAsia" w:cs="Arial" w:hint="eastAsia"/>
                <w:bCs/>
                <w:color w:val="0000FF"/>
                <w:sz w:val="24"/>
              </w:rPr>
              <w:t>△△</w:t>
            </w:r>
            <w:r w:rsidR="00911305">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14:paraId="317B58E2" w14:textId="77777777" w:rsidR="008F16E3" w:rsidRPr="008427BF" w:rsidRDefault="0064364D" w:rsidP="008F16E3">
      <w:pPr>
        <w:rPr>
          <w:rFonts w:asciiTheme="majorEastAsia" w:eastAsiaTheme="majorEastAsia" w:hAnsiTheme="majorEastAsia"/>
          <w:sz w:val="24"/>
        </w:rPr>
      </w:pPr>
      <w:r w:rsidRPr="00FA65DB">
        <w:rPr>
          <w:rFonts w:asciiTheme="majorEastAsia" w:eastAsiaTheme="majorEastAsia" w:hAnsiTheme="majorEastAsia" w:cs="Arial" w:hint="eastAsia"/>
          <w:bCs/>
          <w:color w:val="0000FF"/>
          <w:sz w:val="24"/>
        </w:rPr>
        <w:t>例：</w:t>
      </w:r>
      <w:r w:rsidR="008F16E3" w:rsidRPr="008427BF">
        <w:rPr>
          <w:rFonts w:asciiTheme="majorEastAsia" w:eastAsiaTheme="majorEastAsia" w:hAnsiTheme="majorEastAsia" w:cs="俵俽 俹僑僔僢僋" w:hint="eastAsia"/>
          <w:color w:val="0000FF"/>
          <w:kern w:val="0"/>
          <w:sz w:val="24"/>
        </w:rPr>
        <w:t>タイ王国における道路陥没</w:t>
      </w:r>
      <w:r w:rsidR="008F16E3" w:rsidRPr="008427BF">
        <w:rPr>
          <w:rFonts w:asciiTheme="majorEastAsia" w:eastAsiaTheme="majorEastAsia" w:hAnsiTheme="majorEastAsia" w:cs="俵俽 俹僑僔僢僋" w:hint="eastAsia"/>
          <w:color w:val="0000FF"/>
          <w:sz w:val="24"/>
        </w:rPr>
        <w:t>対策にかかる</w:t>
      </w:r>
      <w:r w:rsidR="008F16E3" w:rsidRPr="008427BF">
        <w:rPr>
          <w:rFonts w:asciiTheme="majorEastAsia" w:eastAsiaTheme="majorEastAsia" w:hAnsiTheme="majorEastAsia" w:cs="俵俽 俹僑僔僢僋" w:hint="eastAsia"/>
          <w:color w:val="0000FF"/>
          <w:kern w:val="0"/>
          <w:sz w:val="24"/>
        </w:rPr>
        <w:t>ODA案件化及びビジネス化に関する調査。道路陥没</w:t>
      </w:r>
      <w:r w:rsidR="008F16E3" w:rsidRPr="008427BF">
        <w:rPr>
          <w:rFonts w:asciiTheme="majorEastAsia" w:eastAsiaTheme="majorEastAsia" w:hAnsiTheme="majorEastAsia" w:cs="俵俽 俹僑僔僢僋" w:hint="eastAsia"/>
          <w:color w:val="0000FF"/>
          <w:sz w:val="24"/>
        </w:rPr>
        <w:t>に対する</w:t>
      </w:r>
      <w:r w:rsidR="008F16E3" w:rsidRPr="008427BF">
        <w:rPr>
          <w:rFonts w:asciiTheme="majorEastAsia" w:eastAsiaTheme="majorEastAsia" w:hAnsiTheme="majorEastAsia" w:cs="俵俽 俹僑僔僢僋" w:hint="eastAsia"/>
          <w:color w:val="0000FF"/>
          <w:kern w:val="0"/>
          <w:sz w:val="24"/>
        </w:rPr>
        <w:t>事前防災、減災</w:t>
      </w:r>
      <w:r w:rsidR="008F16E3" w:rsidRPr="008427BF">
        <w:rPr>
          <w:rFonts w:asciiTheme="majorEastAsia" w:eastAsiaTheme="majorEastAsia" w:hAnsiTheme="majorEastAsia" w:cs="俵俽 俹僑僔僢僋" w:hint="eastAsia"/>
          <w:color w:val="0000FF"/>
          <w:sz w:val="24"/>
        </w:rPr>
        <w:t>という課題に対して、</w:t>
      </w:r>
      <w:r w:rsidR="008F16E3" w:rsidRPr="008427BF">
        <w:rPr>
          <w:rFonts w:asciiTheme="majorEastAsia" w:eastAsiaTheme="majorEastAsia" w:hAnsiTheme="majorEastAsia" w:cs="俵俽 俹僑僔僢僋" w:hint="eastAsia"/>
          <w:color w:val="0000FF"/>
          <w:kern w:val="0"/>
          <w:sz w:val="24"/>
        </w:rPr>
        <w:t>提案技術である道路陥没リスク診断技術サービスを活用し、インフラ省道路局をC/P機関とした道路維持管理マニュアル策定のためのODA案件</w:t>
      </w:r>
      <w:r w:rsidR="008F16E3" w:rsidRPr="008427BF">
        <w:rPr>
          <w:rFonts w:asciiTheme="majorEastAsia" w:eastAsiaTheme="majorEastAsia" w:hAnsiTheme="majorEastAsia" w:cs="俵俽 俹僑僔僢僋" w:hint="eastAsia"/>
          <w:color w:val="0000FF"/>
          <w:sz w:val="24"/>
        </w:rPr>
        <w:t>を通じて、道路陥没維持管理体制構築を目指す</w:t>
      </w:r>
      <w:r w:rsidR="008F16E3" w:rsidRPr="008427BF">
        <w:rPr>
          <w:rFonts w:asciiTheme="majorEastAsia" w:eastAsiaTheme="majorEastAsia" w:hAnsiTheme="majorEastAsia" w:cs="俵俽 俹僑僔僢僋" w:hint="eastAsia"/>
          <w:color w:val="0000FF"/>
          <w:kern w:val="0"/>
          <w:sz w:val="24"/>
        </w:rPr>
        <w:t>。</w:t>
      </w:r>
      <w:r w:rsidR="008314A1" w:rsidRPr="008427BF">
        <w:rPr>
          <w:rFonts w:asciiTheme="majorEastAsia" w:eastAsiaTheme="majorEastAsia" w:hAnsiTheme="majorEastAsia" w:cs="俵俽 俹僑僔僢僋" w:hint="eastAsia"/>
          <w:color w:val="0000FF"/>
          <w:kern w:val="0"/>
          <w:sz w:val="24"/>
        </w:rPr>
        <w:t>（145文字）</w:t>
      </w:r>
    </w:p>
    <w:p w14:paraId="640DB243" w14:textId="77777777" w:rsidR="00AB7F26" w:rsidRPr="00FA65DB" w:rsidRDefault="00AB7F26" w:rsidP="008F16E3">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p>
    <w:tbl>
      <w:tblPr>
        <w:tblStyle w:val="a4"/>
        <w:tblW w:w="9181" w:type="dxa"/>
        <w:tblLook w:val="04A0" w:firstRow="1" w:lastRow="0" w:firstColumn="1" w:lastColumn="0" w:noHBand="0" w:noVBand="1"/>
      </w:tblPr>
      <w:tblGrid>
        <w:gridCol w:w="2943"/>
        <w:gridCol w:w="6238"/>
      </w:tblGrid>
      <w:tr w:rsidR="00E343DC" w:rsidRPr="00943E90" w14:paraId="53CE70B5" w14:textId="77777777" w:rsidTr="00A93455">
        <w:trPr>
          <w:trHeight w:val="454"/>
        </w:trPr>
        <w:tc>
          <w:tcPr>
            <w:tcW w:w="9181" w:type="dxa"/>
            <w:gridSpan w:val="2"/>
            <w:vAlign w:val="center"/>
          </w:tcPr>
          <w:p w14:paraId="7C7C9E36" w14:textId="77777777"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14:paraId="166CED38" w14:textId="77777777" w:rsidTr="00A93455">
        <w:trPr>
          <w:trHeight w:val="454"/>
        </w:trPr>
        <w:tc>
          <w:tcPr>
            <w:tcW w:w="2943" w:type="dxa"/>
            <w:vAlign w:val="center"/>
          </w:tcPr>
          <w:p w14:paraId="31C6A998" w14:textId="77777777" w:rsidR="00E343DC" w:rsidRPr="00521827" w:rsidRDefault="00943E90">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14:paraId="2D64FDE4" w14:textId="77777777"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14:paraId="2DFFF809" w14:textId="77777777" w:rsidTr="00A93455">
        <w:trPr>
          <w:trHeight w:val="990"/>
        </w:trPr>
        <w:tc>
          <w:tcPr>
            <w:tcW w:w="2943" w:type="dxa"/>
            <w:vAlign w:val="center"/>
          </w:tcPr>
          <w:p w14:paraId="6BD54B91" w14:textId="77777777" w:rsidR="00206A49" w:rsidRPr="00521827" w:rsidRDefault="00943E90">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14:paraId="70C0EBCA" w14:textId="77777777"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14:paraId="342296CD" w14:textId="77777777" w:rsidR="00B133F5" w:rsidRPr="00521827" w:rsidRDefault="00B133F5">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w:t>
            </w:r>
            <w:r w:rsidR="00944D9C">
              <w:rPr>
                <w:rFonts w:asciiTheme="majorEastAsia" w:eastAsiaTheme="majorEastAsia" w:hAnsiTheme="majorEastAsia" w:cs="Arial" w:hint="eastAsia"/>
                <w:bCs/>
                <w:color w:val="0000FF"/>
                <w:sz w:val="24"/>
              </w:rPr>
              <w:t>①～⑨に該当する分野がない場合には</w:t>
            </w:r>
            <w:r w:rsidR="006B36C8">
              <w:rPr>
                <w:rFonts w:asciiTheme="majorEastAsia" w:eastAsiaTheme="majorEastAsia" w:hAnsiTheme="majorEastAsia" w:cs="Arial" w:hint="eastAsia"/>
                <w:bCs/>
                <w:color w:val="0000FF"/>
                <w:sz w:val="24"/>
              </w:rPr>
              <w:t>⑩</w:t>
            </w:r>
            <w:r w:rsidR="00944D9C">
              <w:rPr>
                <w:rFonts w:asciiTheme="majorEastAsia" w:eastAsiaTheme="majorEastAsia" w:hAnsiTheme="majorEastAsia" w:cs="Arial" w:hint="eastAsia"/>
                <w:bCs/>
                <w:color w:val="0000FF"/>
                <w:sz w:val="24"/>
              </w:rPr>
              <w:t>その他に記載してください。</w:t>
            </w:r>
          </w:p>
        </w:tc>
      </w:tr>
      <w:tr w:rsidR="008F0692" w:rsidRPr="00943E90" w14:paraId="4E468B77" w14:textId="77777777" w:rsidTr="00A93455">
        <w:trPr>
          <w:trHeight w:val="693"/>
        </w:trPr>
        <w:tc>
          <w:tcPr>
            <w:tcW w:w="2943" w:type="dxa"/>
            <w:vAlign w:val="center"/>
          </w:tcPr>
          <w:p w14:paraId="4FDB48A3" w14:textId="77777777" w:rsidR="008F0692" w:rsidRPr="00521827" w:rsidRDefault="008F0692" w:rsidP="00521827">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14:paraId="2A7E671D" w14:textId="77777777" w:rsidR="008F0692" w:rsidRPr="009B1C5A" w:rsidRDefault="008F0692" w:rsidP="00DF058F">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提案される事業が最も貢献すると考えられる開発課題を記載の上、期待される開発効果について簡単に記載して下さい。</w:t>
            </w:r>
          </w:p>
        </w:tc>
      </w:tr>
      <w:tr w:rsidR="00AB02D3" w:rsidRPr="00943E90" w14:paraId="1D2358E3" w14:textId="77777777" w:rsidTr="00A93455">
        <w:trPr>
          <w:trHeight w:val="717"/>
        </w:trPr>
        <w:tc>
          <w:tcPr>
            <w:tcW w:w="2943" w:type="dxa"/>
            <w:vAlign w:val="center"/>
          </w:tcPr>
          <w:p w14:paraId="03613C76" w14:textId="77777777" w:rsidR="005D22A1" w:rsidRDefault="00943E90">
            <w:pPr>
              <w:pStyle w:val="af0"/>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14:paraId="44592161" w14:textId="77777777" w:rsidR="00AB02D3" w:rsidRPr="00521827" w:rsidRDefault="00AB02D3" w:rsidP="00FA65DB">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14:paraId="2A626E04" w14:textId="77777777" w:rsidR="00AB02D3" w:rsidRPr="009B1C5A" w:rsidRDefault="004F2DF1" w:rsidP="009E6B23">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14:paraId="54E7F3DC" w14:textId="77777777" w:rsidTr="00A93455">
        <w:trPr>
          <w:trHeight w:val="698"/>
        </w:trPr>
        <w:tc>
          <w:tcPr>
            <w:tcW w:w="2943" w:type="dxa"/>
            <w:vAlign w:val="center"/>
          </w:tcPr>
          <w:p w14:paraId="7015B03D" w14:textId="77777777" w:rsidR="005D22A1" w:rsidRDefault="00943E90">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r w:rsidR="00D40EB7" w:rsidRPr="00FA65DB">
              <w:rPr>
                <w:rFonts w:asciiTheme="majorEastAsia" w:eastAsiaTheme="majorEastAsia" w:hAnsiTheme="majorEastAsia" w:cstheme="majorHAnsi"/>
                <w:bCs/>
                <w:sz w:val="24"/>
              </w:rPr>
              <w:t>ODA</w:t>
            </w:r>
            <w:r w:rsidR="00D40EB7" w:rsidRPr="001C3F38">
              <w:rPr>
                <w:rFonts w:asciiTheme="majorEastAsia" w:eastAsiaTheme="majorEastAsia" w:hAnsiTheme="majorEastAsia" w:cs="Arial"/>
                <w:bCs/>
                <w:sz w:val="24"/>
              </w:rPr>
              <w:t>案件</w:t>
            </w:r>
          </w:p>
          <w:p w14:paraId="0B1701B5" w14:textId="77777777" w:rsidR="0062705F" w:rsidRPr="00FA65DB" w:rsidRDefault="00D40EB7">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14:paraId="0CA945D0" w14:textId="77777777" w:rsidR="0062705F" w:rsidRPr="00FA65DB" w:rsidRDefault="009B1C5A" w:rsidP="00320E22">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14:paraId="0B8E34C2" w14:textId="77777777" w:rsidTr="00A93455">
        <w:trPr>
          <w:trHeight w:val="811"/>
        </w:trPr>
        <w:tc>
          <w:tcPr>
            <w:tcW w:w="2943" w:type="dxa"/>
            <w:vAlign w:val="center"/>
          </w:tcPr>
          <w:p w14:paraId="61831AB5" w14:textId="77777777"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14:paraId="7DA47F25" w14:textId="77777777"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14:paraId="2AAEB623" w14:textId="77777777"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14:paraId="7A75B781" w14:textId="77777777" w:rsidTr="00A93455">
        <w:trPr>
          <w:trHeight w:val="836"/>
        </w:trPr>
        <w:tc>
          <w:tcPr>
            <w:tcW w:w="2943" w:type="dxa"/>
            <w:vAlign w:val="center"/>
          </w:tcPr>
          <w:p w14:paraId="698ABA5C" w14:textId="77777777" w:rsidR="003C5608" w:rsidRPr="001C3F38" w:rsidRDefault="003C5608" w:rsidP="009B1C5A">
            <w:r w:rsidRPr="001C3F38">
              <w:rPr>
                <w:rFonts w:asciiTheme="majorEastAsia" w:eastAsiaTheme="majorEastAsia" w:hAnsiTheme="majorEastAsia" w:cs="Arial" w:hint="eastAsia"/>
                <w:bCs/>
                <w:sz w:val="24"/>
              </w:rPr>
              <w:t>７．調査計画（</w:t>
            </w:r>
            <w:r w:rsidR="00CC0357">
              <w:rPr>
                <w:rFonts w:asciiTheme="majorEastAsia" w:eastAsiaTheme="majorEastAsia" w:hAnsiTheme="majorEastAsia" w:cs="Arial" w:hint="eastAsia"/>
                <w:bCs/>
                <w:sz w:val="24"/>
              </w:rPr>
              <w:t>訪問先</w:t>
            </w:r>
            <w:r w:rsidRPr="001C3F38">
              <w:rPr>
                <w:rFonts w:asciiTheme="majorEastAsia" w:eastAsiaTheme="majorEastAsia" w:hAnsiTheme="majorEastAsia" w:cs="Arial" w:hint="eastAsia"/>
                <w:bCs/>
                <w:sz w:val="24"/>
              </w:rPr>
              <w:t>カウンターパート</w:t>
            </w:r>
            <w:r w:rsidR="008F0692">
              <w:rPr>
                <w:rFonts w:asciiTheme="majorEastAsia" w:eastAsiaTheme="majorEastAsia" w:hAnsiTheme="majorEastAsia" w:cs="Arial" w:hint="eastAsia"/>
                <w:bCs/>
                <w:sz w:val="24"/>
              </w:rPr>
              <w:t>候補機関</w:t>
            </w:r>
            <w:r w:rsidRPr="001C3F38">
              <w:rPr>
                <w:rFonts w:asciiTheme="majorEastAsia" w:eastAsiaTheme="majorEastAsia" w:hAnsiTheme="majorEastAsia" w:cs="Arial" w:hint="eastAsia"/>
                <w:bCs/>
                <w:sz w:val="24"/>
              </w:rPr>
              <w:t>含む）</w:t>
            </w:r>
          </w:p>
        </w:tc>
        <w:tc>
          <w:tcPr>
            <w:tcW w:w="6238" w:type="dxa"/>
            <w:vAlign w:val="center"/>
          </w:tcPr>
          <w:p w14:paraId="0A1C4AFE" w14:textId="77777777" w:rsidR="003C5608" w:rsidRPr="00FA65DB" w:rsidRDefault="009B1C5A" w:rsidP="00422D2B">
            <w:pPr>
              <w:pStyle w:val="af0"/>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14:paraId="4EE09847" w14:textId="77777777" w:rsidTr="00A93455">
        <w:trPr>
          <w:trHeight w:val="836"/>
        </w:trPr>
        <w:tc>
          <w:tcPr>
            <w:tcW w:w="2943" w:type="dxa"/>
            <w:vAlign w:val="center"/>
          </w:tcPr>
          <w:p w14:paraId="110DC9C6" w14:textId="77777777"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14:paraId="590278C9" w14:textId="77777777"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14:paraId="4D92F3F8" w14:textId="77777777" w:rsidTr="00A93455">
        <w:trPr>
          <w:trHeight w:val="454"/>
        </w:trPr>
        <w:tc>
          <w:tcPr>
            <w:tcW w:w="2943" w:type="dxa"/>
            <w:vAlign w:val="center"/>
          </w:tcPr>
          <w:p w14:paraId="193EACCB" w14:textId="77777777" w:rsidR="0064275C" w:rsidRPr="00521827" w:rsidRDefault="0064275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９．</w:t>
            </w:r>
            <w:r w:rsidRPr="00521827">
              <w:rPr>
                <w:rFonts w:asciiTheme="majorEastAsia" w:eastAsiaTheme="majorEastAsia" w:hAnsiTheme="majorEastAsia" w:cs="Arial" w:hint="eastAsia"/>
                <w:bCs/>
                <w:sz w:val="24"/>
              </w:rPr>
              <w:t>実施予定期間</w:t>
            </w:r>
          </w:p>
        </w:tc>
        <w:tc>
          <w:tcPr>
            <w:tcW w:w="6238" w:type="dxa"/>
            <w:vAlign w:val="center"/>
          </w:tcPr>
          <w:p w14:paraId="1477A8C9" w14:textId="77777777" w:rsidR="0064275C" w:rsidRPr="00521827" w:rsidRDefault="0064275C" w:rsidP="00FF72F4">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w:t>
            </w:r>
            <w:r w:rsidR="000A69C9">
              <w:rPr>
                <w:rFonts w:asciiTheme="majorEastAsia" w:eastAsiaTheme="majorEastAsia" w:hAnsiTheme="majorEastAsia" w:cs="Arial" w:hint="eastAsia"/>
                <w:bCs/>
                <w:color w:val="0000FF"/>
                <w:sz w:val="24"/>
              </w:rPr>
              <w:t>17</w:t>
            </w:r>
            <w:r w:rsidRPr="00D96257">
              <w:rPr>
                <w:rFonts w:asciiTheme="majorEastAsia" w:eastAsiaTheme="majorEastAsia" w:hAnsiTheme="majorEastAsia" w:cs="Arial" w:hint="eastAsia"/>
                <w:bCs/>
                <w:color w:val="0000FF"/>
                <w:sz w:val="24"/>
              </w:rPr>
              <w:t>年　 月～ 20　年　 月（　 ヶ月）</w:t>
            </w:r>
          </w:p>
        </w:tc>
      </w:tr>
      <w:tr w:rsidR="0064275C" w:rsidRPr="00943E90" w14:paraId="501FD2D7" w14:textId="77777777" w:rsidTr="00A93455">
        <w:trPr>
          <w:trHeight w:val="454"/>
        </w:trPr>
        <w:tc>
          <w:tcPr>
            <w:tcW w:w="2943" w:type="dxa"/>
            <w:vAlign w:val="center"/>
          </w:tcPr>
          <w:p w14:paraId="19A65FD7" w14:textId="77777777" w:rsidR="0064275C" w:rsidRPr="00521827" w:rsidRDefault="0064275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１０．調査</w:t>
            </w:r>
            <w:r w:rsidRPr="00521827">
              <w:rPr>
                <w:rFonts w:asciiTheme="majorEastAsia" w:eastAsiaTheme="majorEastAsia" w:hAnsiTheme="majorEastAsia" w:cs="Arial" w:hint="eastAsia"/>
                <w:bCs/>
                <w:sz w:val="24"/>
              </w:rPr>
              <w:t>費概算額</w:t>
            </w:r>
          </w:p>
        </w:tc>
        <w:tc>
          <w:tcPr>
            <w:tcW w:w="6238" w:type="dxa"/>
            <w:vAlign w:val="center"/>
          </w:tcPr>
          <w:p w14:paraId="1EB7806B" w14:textId="77777777" w:rsidR="00B133F5" w:rsidRDefault="0064275C" w:rsidP="00B133F5">
            <w:pPr>
              <w:pStyle w:val="af0"/>
              <w:ind w:leftChars="0" w:left="0"/>
              <w:rPr>
                <w:rFonts w:asciiTheme="majorEastAsia" w:eastAsiaTheme="majorEastAsia" w:hAnsiTheme="majorEastAsia" w:cs="Arial"/>
                <w:bCs/>
                <w:color w:val="0000FF"/>
                <w:sz w:val="24"/>
              </w:rPr>
            </w:pPr>
            <w:r w:rsidRPr="00D96257">
              <w:rPr>
                <w:rFonts w:asciiTheme="majorEastAsia" w:eastAsiaTheme="majorEastAsia" w:hAnsiTheme="majorEastAsia" w:cs="Arial" w:hint="eastAsia"/>
                <w:bCs/>
                <w:color w:val="0000FF"/>
                <w:sz w:val="24"/>
              </w:rPr>
              <w:t>千円</w:t>
            </w:r>
            <w:r w:rsidR="00343E43">
              <w:rPr>
                <w:rStyle w:val="af1"/>
                <w:rFonts w:asciiTheme="majorEastAsia" w:eastAsiaTheme="majorEastAsia" w:hAnsiTheme="majorEastAsia" w:cs="Arial"/>
                <w:bCs/>
                <w:color w:val="0000FF"/>
                <w:sz w:val="24"/>
              </w:rPr>
              <w:footnoteReference w:id="1"/>
            </w:r>
          </w:p>
          <w:p w14:paraId="00C63D06" w14:textId="77777777" w:rsidR="0064275C" w:rsidRPr="00521827" w:rsidRDefault="00B133F5" w:rsidP="00B133F5">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※見積金額内訳書の合計金額を記載してください。</w:t>
            </w:r>
          </w:p>
        </w:tc>
      </w:tr>
      <w:tr w:rsidR="00E83A20" w:rsidRPr="00943E90" w14:paraId="3A649292" w14:textId="77777777" w:rsidTr="00A93455">
        <w:trPr>
          <w:trHeight w:val="454"/>
        </w:trPr>
        <w:tc>
          <w:tcPr>
            <w:tcW w:w="2943" w:type="dxa"/>
            <w:vAlign w:val="center"/>
          </w:tcPr>
          <w:p w14:paraId="6FE85CC4" w14:textId="77777777" w:rsidR="00E83A20" w:rsidRDefault="00E83A20" w:rsidP="006C25D3">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１１．民間企業の製品・技術の活用が</w:t>
            </w:r>
            <w:r w:rsidR="00C871D8">
              <w:rPr>
                <w:rFonts w:asciiTheme="majorEastAsia" w:eastAsiaTheme="majorEastAsia" w:hAnsiTheme="majorEastAsia" w:cs="Arial" w:hint="eastAsia"/>
                <w:bCs/>
                <w:sz w:val="24"/>
              </w:rPr>
              <w:t>期待</w:t>
            </w:r>
            <w:r>
              <w:rPr>
                <w:rFonts w:asciiTheme="majorEastAsia" w:eastAsiaTheme="majorEastAsia" w:hAnsiTheme="majorEastAsia" w:cs="Arial" w:hint="eastAsia"/>
                <w:bCs/>
                <w:sz w:val="24"/>
              </w:rPr>
              <w:t>される開発課題</w:t>
            </w:r>
          </w:p>
        </w:tc>
        <w:tc>
          <w:tcPr>
            <w:tcW w:w="6238" w:type="dxa"/>
            <w:vAlign w:val="center"/>
          </w:tcPr>
          <w:p w14:paraId="2E5E00AC" w14:textId="0D781A72" w:rsidR="00512391" w:rsidRPr="00512391" w:rsidRDefault="00322A51" w:rsidP="00AC4997">
            <w:pPr>
              <w:pStyle w:val="af0"/>
              <w:ind w:leftChars="17" w:left="36" w:firstLineChars="5" w:firstLine="10"/>
              <w:jc w:val="left"/>
              <w:rPr>
                <w:rFonts w:asciiTheme="majorEastAsia" w:eastAsiaTheme="majorEastAsia" w:hAnsiTheme="majorEastAsia"/>
                <w:sz w:val="20"/>
                <w:szCs w:val="20"/>
              </w:rPr>
            </w:pPr>
            <w:hyperlink r:id="rId11" w:history="1">
              <w:r w:rsidR="00512391" w:rsidRPr="00512391">
                <w:rPr>
                  <w:rStyle w:val="ad"/>
                  <w:rFonts w:asciiTheme="majorEastAsia" w:eastAsiaTheme="majorEastAsia" w:hAnsiTheme="majorEastAsia"/>
                  <w:sz w:val="20"/>
                  <w:szCs w:val="20"/>
                </w:rPr>
                <w:t>https://www.jica.go.jp/sme_support/reference/subjects.html</w:t>
              </w:r>
            </w:hyperlink>
          </w:p>
          <w:p w14:paraId="5172C10B" w14:textId="77777777" w:rsidR="00E83A20" w:rsidRPr="00C871D8" w:rsidRDefault="00322A51" w:rsidP="00AC4997">
            <w:pPr>
              <w:pStyle w:val="af0"/>
              <w:ind w:leftChars="17" w:left="36" w:firstLineChars="5" w:firstLine="10"/>
              <w:jc w:val="left"/>
              <w:rPr>
                <w:rFonts w:asciiTheme="majorEastAsia" w:eastAsiaTheme="majorEastAsia" w:hAnsiTheme="majorEastAsia" w:cs="Arial"/>
                <w:bCs/>
                <w:color w:val="0000FF"/>
                <w:sz w:val="24"/>
              </w:rPr>
            </w:pPr>
            <w:hyperlink r:id="rId12" w:history="1">
              <w:r w:rsidR="00C871D8" w:rsidRPr="006C25D3">
                <w:rPr>
                  <w:rStyle w:val="ad"/>
                  <w:rFonts w:asciiTheme="majorEastAsia" w:eastAsiaTheme="majorEastAsia" w:hAnsiTheme="majorEastAsia" w:cs="Arial" w:hint="eastAsia"/>
                  <w:bCs/>
                  <w:sz w:val="24"/>
                  <w:u w:val="none"/>
                </w:rPr>
                <w:t>上記</w:t>
              </w:r>
              <w:r w:rsidR="00C871D8" w:rsidRPr="006C25D3">
                <w:rPr>
                  <w:rStyle w:val="ad"/>
                  <w:rFonts w:asciiTheme="majorEastAsia" w:eastAsiaTheme="majorEastAsia" w:hAnsiTheme="majorEastAsia" w:cs="Arial"/>
                  <w:bCs/>
                  <w:sz w:val="24"/>
                  <w:u w:val="none"/>
                </w:rPr>
                <w:t>URL</w:t>
              </w:r>
            </w:hyperlink>
            <w:r w:rsidR="00C871D8" w:rsidRPr="006C25D3">
              <w:rPr>
                <w:rFonts w:asciiTheme="majorEastAsia" w:eastAsiaTheme="majorEastAsia" w:hAnsiTheme="majorEastAsia" w:cs="Arial" w:hint="eastAsia"/>
                <w:bCs/>
                <w:color w:val="0000FF"/>
                <w:sz w:val="24"/>
              </w:rPr>
              <w:t>をご</w:t>
            </w:r>
            <w:r w:rsidR="00D16C64">
              <w:rPr>
                <w:rFonts w:asciiTheme="majorEastAsia" w:eastAsiaTheme="majorEastAsia" w:hAnsiTheme="majorEastAsia" w:cs="Arial" w:hint="eastAsia"/>
                <w:bCs/>
                <w:color w:val="0000FF"/>
                <w:sz w:val="24"/>
              </w:rPr>
              <w:t>参照</w:t>
            </w:r>
            <w:r w:rsidR="00C871D8" w:rsidRPr="006C25D3">
              <w:rPr>
                <w:rFonts w:asciiTheme="majorEastAsia" w:eastAsiaTheme="majorEastAsia" w:hAnsiTheme="majorEastAsia" w:cs="Arial" w:hint="eastAsia"/>
                <w:bCs/>
                <w:color w:val="0000FF"/>
                <w:sz w:val="24"/>
              </w:rPr>
              <w:t>のうえ、該当</w:t>
            </w:r>
            <w:r w:rsidR="007A2B52">
              <w:rPr>
                <w:rFonts w:asciiTheme="majorEastAsia" w:eastAsiaTheme="majorEastAsia" w:hAnsiTheme="majorEastAsia" w:cs="Arial" w:hint="eastAsia"/>
                <w:bCs/>
                <w:color w:val="0000FF"/>
                <w:sz w:val="24"/>
              </w:rPr>
              <w:t>課題に対応した提案である場合は</w:t>
            </w:r>
            <w:r w:rsidR="00C871D8" w:rsidRPr="006C25D3">
              <w:rPr>
                <w:rFonts w:asciiTheme="majorEastAsia" w:eastAsiaTheme="majorEastAsia" w:hAnsiTheme="majorEastAsia" w:cs="Arial" w:hint="eastAsia"/>
                <w:bCs/>
                <w:color w:val="0000FF"/>
                <w:sz w:val="24"/>
              </w:rPr>
              <w:t>課題</w:t>
            </w:r>
            <w:r w:rsidR="00C871D8" w:rsidRPr="006C25D3">
              <w:rPr>
                <w:rFonts w:asciiTheme="majorEastAsia" w:eastAsiaTheme="majorEastAsia" w:hAnsiTheme="majorEastAsia" w:cs="Arial"/>
                <w:bCs/>
                <w:color w:val="0000FF"/>
                <w:sz w:val="24"/>
              </w:rPr>
              <w:t>No.を記載してください。</w:t>
            </w:r>
            <w:r w:rsidR="007A2B52">
              <w:rPr>
                <w:rFonts w:asciiTheme="majorEastAsia" w:eastAsiaTheme="majorEastAsia" w:hAnsiTheme="majorEastAsia" w:cs="Arial" w:hint="eastAsia"/>
                <w:bCs/>
                <w:color w:val="0000FF"/>
                <w:sz w:val="24"/>
              </w:rPr>
              <w:t>なお上記課題に対応しない提案は本欄を空欄としてください。</w:t>
            </w:r>
          </w:p>
        </w:tc>
      </w:tr>
      <w:tr w:rsidR="0064275C" w:rsidRPr="00943E90" w14:paraId="249903E1" w14:textId="77777777" w:rsidTr="00A93455">
        <w:trPr>
          <w:trHeight w:val="454"/>
        </w:trPr>
        <w:tc>
          <w:tcPr>
            <w:tcW w:w="9181" w:type="dxa"/>
            <w:gridSpan w:val="2"/>
            <w:vAlign w:val="center"/>
          </w:tcPr>
          <w:p w14:paraId="3F57C122" w14:textId="77777777"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14:paraId="006880F2" w14:textId="77777777" w:rsidTr="00A93455">
        <w:trPr>
          <w:trHeight w:val="454"/>
        </w:trPr>
        <w:tc>
          <w:tcPr>
            <w:tcW w:w="2943" w:type="dxa"/>
            <w:vAlign w:val="center"/>
          </w:tcPr>
          <w:p w14:paraId="1D369001" w14:textId="77777777"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14:paraId="513F31DB" w14:textId="77777777"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512391" w:rsidRPr="00943E90" w14:paraId="7A53ABF5" w14:textId="77777777" w:rsidTr="00A93455">
        <w:trPr>
          <w:trHeight w:val="454"/>
        </w:trPr>
        <w:tc>
          <w:tcPr>
            <w:tcW w:w="2943" w:type="dxa"/>
            <w:vAlign w:val="center"/>
          </w:tcPr>
          <w:p w14:paraId="7CA471E1" w14:textId="257E9598" w:rsidR="00512391"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２．法人の業種</w:t>
            </w:r>
          </w:p>
        </w:tc>
        <w:tc>
          <w:tcPr>
            <w:tcW w:w="6238" w:type="dxa"/>
            <w:vAlign w:val="center"/>
          </w:tcPr>
          <w:p w14:paraId="4BB1AD56" w14:textId="1F7C2FF5" w:rsidR="00512391" w:rsidRDefault="00512391">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①製造業、②卸売業、③小売業、④サービス業、⑤その他（　　　　）</w:t>
            </w:r>
          </w:p>
        </w:tc>
      </w:tr>
      <w:tr w:rsidR="008C2F50" w:rsidRPr="00943E90" w14:paraId="72550B17" w14:textId="77777777" w:rsidTr="00A93455">
        <w:trPr>
          <w:trHeight w:val="454"/>
        </w:trPr>
        <w:tc>
          <w:tcPr>
            <w:tcW w:w="2943" w:type="dxa"/>
            <w:vAlign w:val="center"/>
          </w:tcPr>
          <w:p w14:paraId="442763FC" w14:textId="65C75CF1" w:rsidR="008C2F50"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8C2F50">
              <w:rPr>
                <w:rFonts w:asciiTheme="majorEastAsia" w:eastAsiaTheme="majorEastAsia" w:hAnsiTheme="majorEastAsia" w:cs="Arial" w:hint="eastAsia"/>
                <w:bCs/>
                <w:sz w:val="24"/>
              </w:rPr>
              <w:t>代表者名</w:t>
            </w:r>
          </w:p>
        </w:tc>
        <w:tc>
          <w:tcPr>
            <w:tcW w:w="6238" w:type="dxa"/>
            <w:vAlign w:val="center"/>
          </w:tcPr>
          <w:p w14:paraId="36338A7F" w14:textId="77777777"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7C8C79BE" w14:textId="77777777" w:rsidTr="00A93455">
        <w:trPr>
          <w:trHeight w:val="454"/>
        </w:trPr>
        <w:tc>
          <w:tcPr>
            <w:tcW w:w="2943" w:type="dxa"/>
            <w:vAlign w:val="center"/>
          </w:tcPr>
          <w:p w14:paraId="43977335" w14:textId="00B19A96" w:rsidR="0064275C" w:rsidRPr="00521827"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14:paraId="242B89DA" w14:textId="77777777"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14:paraId="3554429E" w14:textId="77777777"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14:paraId="2160D542" w14:textId="77777777" w:rsidTr="00A93455">
        <w:trPr>
          <w:trHeight w:val="454"/>
        </w:trPr>
        <w:tc>
          <w:tcPr>
            <w:tcW w:w="2943" w:type="dxa"/>
            <w:vAlign w:val="center"/>
          </w:tcPr>
          <w:p w14:paraId="34275FC4" w14:textId="3E610F10" w:rsidR="0074234C"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14:paraId="6591B1DA" w14:textId="77777777"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0F8593FE" w14:textId="77777777" w:rsidTr="00A93455">
        <w:trPr>
          <w:trHeight w:val="454"/>
        </w:trPr>
        <w:tc>
          <w:tcPr>
            <w:tcW w:w="2943" w:type="dxa"/>
            <w:vAlign w:val="center"/>
          </w:tcPr>
          <w:p w14:paraId="1AE20F62" w14:textId="054BEE1D" w:rsidR="0064275C"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資本金</w:t>
            </w:r>
          </w:p>
        </w:tc>
        <w:tc>
          <w:tcPr>
            <w:tcW w:w="6238" w:type="dxa"/>
            <w:vAlign w:val="center"/>
          </w:tcPr>
          <w:p w14:paraId="6D74E43C" w14:textId="77777777"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14:paraId="3864D67F" w14:textId="77777777"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5782E4C2" w14:textId="77777777" w:rsidTr="00A93455">
        <w:trPr>
          <w:trHeight w:val="454"/>
        </w:trPr>
        <w:tc>
          <w:tcPr>
            <w:tcW w:w="2943" w:type="dxa"/>
            <w:vAlign w:val="center"/>
          </w:tcPr>
          <w:p w14:paraId="128B2030" w14:textId="3FFEAE69" w:rsidR="0064275C"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4275C">
              <w:rPr>
                <w:rFonts w:asciiTheme="majorEastAsia" w:eastAsiaTheme="majorEastAsia" w:hAnsiTheme="majorEastAsia" w:cs="Arial" w:hint="eastAsia"/>
                <w:bCs/>
                <w:sz w:val="24"/>
              </w:rPr>
              <w:t>従業員数</w:t>
            </w:r>
          </w:p>
        </w:tc>
        <w:tc>
          <w:tcPr>
            <w:tcW w:w="6238" w:type="dxa"/>
            <w:vAlign w:val="center"/>
          </w:tcPr>
          <w:p w14:paraId="7E5E8BA7" w14:textId="77777777"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14:paraId="0C208B0B" w14:textId="77777777"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14:paraId="79785F37" w14:textId="77777777" w:rsidTr="00A93455">
        <w:trPr>
          <w:trHeight w:val="454"/>
        </w:trPr>
        <w:tc>
          <w:tcPr>
            <w:tcW w:w="2943" w:type="dxa"/>
            <w:vAlign w:val="center"/>
          </w:tcPr>
          <w:p w14:paraId="538ED66B" w14:textId="4A0B3520" w:rsidR="008C2F50" w:rsidRDefault="00512391" w:rsidP="00512391">
            <w:pPr>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8C2F50">
              <w:rPr>
                <w:rFonts w:asciiTheme="majorEastAsia" w:eastAsiaTheme="majorEastAsia" w:hAnsiTheme="majorEastAsia" w:cs="Arial" w:hint="eastAsia"/>
                <w:bCs/>
                <w:sz w:val="24"/>
              </w:rPr>
              <w:t>直近の年商（売上高）</w:t>
            </w:r>
          </w:p>
        </w:tc>
        <w:tc>
          <w:tcPr>
            <w:tcW w:w="6238" w:type="dxa"/>
            <w:vAlign w:val="center"/>
          </w:tcPr>
          <w:p w14:paraId="29C4AEF3" w14:textId="77777777" w:rsidR="008C2F50" w:rsidRDefault="008C2F50">
            <w:pPr>
              <w:pStyle w:val="af0"/>
              <w:ind w:leftChars="0" w:left="0"/>
              <w:rPr>
                <w:rFonts w:asciiTheme="majorEastAsia" w:eastAsiaTheme="majorEastAsia" w:hAnsiTheme="majorEastAsia" w:cs="Arial"/>
                <w:bCs/>
                <w:color w:val="0000FF"/>
                <w:sz w:val="24"/>
              </w:rPr>
            </w:pPr>
          </w:p>
        </w:tc>
      </w:tr>
      <w:tr w:rsidR="0064275C" w:rsidRPr="00943E90" w14:paraId="353815C2" w14:textId="77777777" w:rsidTr="00A93455">
        <w:trPr>
          <w:trHeight w:val="454"/>
        </w:trPr>
        <w:tc>
          <w:tcPr>
            <w:tcW w:w="9181" w:type="dxa"/>
            <w:gridSpan w:val="2"/>
            <w:vAlign w:val="center"/>
          </w:tcPr>
          <w:p w14:paraId="19E9B100" w14:textId="77777777" w:rsidR="0064275C" w:rsidRPr="00521827" w:rsidRDefault="0064275C" w:rsidP="003D64E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w:t>
            </w:r>
            <w:r w:rsidR="003D64EC">
              <w:rPr>
                <w:rFonts w:asciiTheme="majorEastAsia" w:eastAsiaTheme="majorEastAsia" w:hAnsiTheme="majorEastAsia" w:cs="Arial" w:hint="eastAsia"/>
                <w:b/>
                <w:bCs/>
                <w:sz w:val="24"/>
              </w:rPr>
              <w:t>展開に係る</w:t>
            </w:r>
            <w:r>
              <w:rPr>
                <w:rFonts w:asciiTheme="majorEastAsia" w:eastAsiaTheme="majorEastAsia" w:hAnsiTheme="majorEastAsia" w:cs="Arial" w:hint="eastAsia"/>
                <w:b/>
                <w:bCs/>
                <w:sz w:val="24"/>
              </w:rPr>
              <w:t>調査</w:t>
            </w:r>
            <w:r w:rsidR="003D64EC">
              <w:rPr>
                <w:rFonts w:asciiTheme="majorEastAsia" w:eastAsiaTheme="majorEastAsia" w:hAnsiTheme="majorEastAsia" w:cs="Arial" w:hint="eastAsia"/>
                <w:b/>
                <w:bCs/>
                <w:sz w:val="24"/>
              </w:rPr>
              <w:t>等の</w:t>
            </w:r>
            <w:r w:rsidRPr="00521827">
              <w:rPr>
                <w:rFonts w:asciiTheme="majorEastAsia" w:eastAsiaTheme="majorEastAsia" w:hAnsiTheme="majorEastAsia" w:cs="Arial" w:hint="eastAsia"/>
                <w:b/>
                <w:bCs/>
                <w:sz w:val="24"/>
              </w:rPr>
              <w:t>受注実績と応募状況</w:t>
            </w:r>
          </w:p>
        </w:tc>
      </w:tr>
      <w:tr w:rsidR="00171283" w:rsidRPr="00943E90" w14:paraId="65DB8791" w14:textId="77777777" w:rsidTr="00A93455">
        <w:trPr>
          <w:trHeight w:val="793"/>
        </w:trPr>
        <w:tc>
          <w:tcPr>
            <w:tcW w:w="2943" w:type="dxa"/>
            <w:vAlign w:val="center"/>
          </w:tcPr>
          <w:p w14:paraId="43A77544" w14:textId="77777777"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4B27BD">
              <w:rPr>
                <w:rFonts w:asciiTheme="majorEastAsia" w:eastAsiaTheme="majorEastAsia" w:hAnsiTheme="majorEastAsia" w:cstheme="majorHAnsi"/>
                <w:bCs/>
                <w:sz w:val="24"/>
              </w:rPr>
              <w:t>JICA</w:t>
            </w:r>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14:paraId="0A4A779D" w14:textId="77777777"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14:paraId="61156006" w14:textId="77777777" w:rsidTr="00A93455">
        <w:trPr>
          <w:trHeight w:val="1086"/>
        </w:trPr>
        <w:tc>
          <w:tcPr>
            <w:tcW w:w="2943" w:type="dxa"/>
            <w:vAlign w:val="center"/>
          </w:tcPr>
          <w:p w14:paraId="31ECB518" w14:textId="77777777"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3B2A4F" w:rsidRPr="00871D63">
              <w:rPr>
                <w:rFonts w:asciiTheme="majorEastAsia" w:eastAsiaTheme="majorEastAsia" w:hAnsiTheme="majorEastAsia" w:cs="Arial" w:hint="eastAsia"/>
                <w:bCs/>
                <w:sz w:val="24"/>
              </w:rPr>
              <w:t>JICAの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14:paraId="60EC3761" w14:textId="77777777" w:rsidR="003B2A4F" w:rsidRPr="0072040F" w:rsidRDefault="003B2A4F">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171283" w:rsidRPr="00943E90" w14:paraId="3D53D743" w14:textId="77777777" w:rsidTr="00A93455">
        <w:trPr>
          <w:trHeight w:val="1086"/>
        </w:trPr>
        <w:tc>
          <w:tcPr>
            <w:tcW w:w="2943" w:type="dxa"/>
            <w:vAlign w:val="center"/>
          </w:tcPr>
          <w:p w14:paraId="0C11B394" w14:textId="77777777" w:rsidR="00171283" w:rsidRPr="00521827" w:rsidRDefault="005B5BC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171283">
              <w:rPr>
                <w:rFonts w:asciiTheme="majorEastAsia" w:eastAsiaTheme="majorEastAsia" w:hAnsiTheme="majorEastAsia" w:cs="Arial" w:hint="eastAsia"/>
                <w:bCs/>
                <w:sz w:val="24"/>
              </w:rPr>
              <w:t>．</w:t>
            </w:r>
            <w:r w:rsidR="00CC0357">
              <w:rPr>
                <w:rFonts w:asciiTheme="majorEastAsia" w:eastAsiaTheme="majorEastAsia" w:hAnsiTheme="majorEastAsia" w:cs="Arial" w:hint="eastAsia"/>
                <w:bCs/>
                <w:sz w:val="24"/>
              </w:rPr>
              <w:t>公的機関</w:t>
            </w:r>
            <w:r w:rsidR="00171283" w:rsidRPr="00871D63">
              <w:rPr>
                <w:rFonts w:asciiTheme="majorEastAsia" w:eastAsiaTheme="majorEastAsia" w:hAnsiTheme="majorEastAsia" w:cs="Arial" w:hint="eastAsia"/>
                <w:bCs/>
                <w:sz w:val="24"/>
              </w:rPr>
              <w:t>等の</w:t>
            </w:r>
            <w:r w:rsidR="00171283">
              <w:rPr>
                <w:rFonts w:asciiTheme="majorEastAsia" w:eastAsiaTheme="majorEastAsia" w:hAnsiTheme="majorEastAsia" w:cs="Arial" w:hint="eastAsia"/>
                <w:bCs/>
                <w:sz w:val="24"/>
              </w:rPr>
              <w:t>調査</w:t>
            </w:r>
            <w:r w:rsidR="00171283"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受注実績</w:t>
            </w:r>
          </w:p>
        </w:tc>
        <w:tc>
          <w:tcPr>
            <w:tcW w:w="6238" w:type="dxa"/>
            <w:vAlign w:val="center"/>
          </w:tcPr>
          <w:p w14:paraId="1E22EFBD" w14:textId="77777777" w:rsidR="00171283" w:rsidRPr="00521827" w:rsidRDefault="003B2A4F">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14:paraId="53D8FC37" w14:textId="77777777" w:rsidTr="00A93455">
        <w:trPr>
          <w:trHeight w:val="1086"/>
        </w:trPr>
        <w:tc>
          <w:tcPr>
            <w:tcW w:w="2943" w:type="dxa"/>
            <w:vAlign w:val="center"/>
          </w:tcPr>
          <w:p w14:paraId="5476089E" w14:textId="77777777"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CC0357">
              <w:rPr>
                <w:rFonts w:asciiTheme="majorEastAsia" w:eastAsiaTheme="majorEastAsia" w:hAnsiTheme="majorEastAsia" w:cs="Arial" w:hint="eastAsia"/>
                <w:bCs/>
                <w:sz w:val="24"/>
              </w:rPr>
              <w:t>公的機関</w:t>
            </w:r>
            <w:r w:rsidR="003B2A4F" w:rsidRPr="00871D63">
              <w:rPr>
                <w:rFonts w:asciiTheme="majorEastAsia" w:eastAsiaTheme="majorEastAsia" w:hAnsiTheme="majorEastAsia" w:cs="Arial" w:hint="eastAsia"/>
                <w:bCs/>
                <w:sz w:val="24"/>
              </w:rPr>
              <w:t>等の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14:paraId="4F358916" w14:textId="77777777" w:rsidR="003B2A4F" w:rsidRPr="0072040F" w:rsidRDefault="003B2A4F">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14:paraId="4650A10C" w14:textId="77777777" w:rsidR="004713A9" w:rsidRDefault="0072040F" w:rsidP="006C25D3">
      <w:pPr>
        <w:pStyle w:val="af0"/>
        <w:rPr>
          <w:rFonts w:asciiTheme="majorEastAsia" w:eastAsiaTheme="majorEastAsia" w:hAnsiTheme="majorEastAsia" w:cs="Arial"/>
          <w:b/>
          <w:bCs/>
          <w:color w:val="FFFFFF" w:themeColor="background1"/>
          <w:sz w:val="24"/>
          <w:highlight w:val="black"/>
        </w:rPr>
      </w:pPr>
      <w:r w:rsidRPr="0072040F">
        <w:rPr>
          <w:rFonts w:asciiTheme="majorEastAsia" w:eastAsiaTheme="majorEastAsia" w:hAnsiTheme="majorEastAsia" w:cs="Arial" w:hint="eastAsia"/>
          <w:color w:val="0000FF"/>
          <w:sz w:val="24"/>
        </w:rPr>
        <w:t>※本要約の記載は最大２ページとする。</w:t>
      </w:r>
    </w:p>
    <w:p w14:paraId="1E3F25C0" w14:textId="77777777" w:rsidR="004713A9" w:rsidRDefault="004713A9" w:rsidP="00D133E0">
      <w:pPr>
        <w:rPr>
          <w:rFonts w:asciiTheme="majorEastAsia" w:eastAsiaTheme="majorEastAsia" w:hAnsiTheme="majorEastAsia" w:cs="Arial"/>
          <w:b/>
          <w:bCs/>
          <w:color w:val="FFFFFF" w:themeColor="background1"/>
          <w:sz w:val="24"/>
          <w:highlight w:val="black"/>
        </w:rPr>
      </w:pPr>
    </w:p>
    <w:p w14:paraId="7797E8CD" w14:textId="77777777" w:rsidR="004713A9" w:rsidRPr="006C25D3" w:rsidRDefault="004713A9">
      <w:pPr>
        <w:widowControl/>
        <w:jc w:val="left"/>
        <w:rPr>
          <w:rFonts w:asciiTheme="majorEastAsia" w:eastAsiaTheme="majorEastAsia" w:hAnsiTheme="majorEastAsia" w:cs="Arial"/>
          <w:b/>
          <w:bCs/>
          <w:color w:val="FFFFFF" w:themeColor="background1"/>
          <w:sz w:val="24"/>
        </w:rPr>
      </w:pPr>
      <w:r w:rsidRPr="006C25D3">
        <w:rPr>
          <w:rFonts w:asciiTheme="majorEastAsia" w:eastAsiaTheme="majorEastAsia" w:hAnsiTheme="majorEastAsia" w:cs="Arial"/>
          <w:b/>
          <w:bCs/>
          <w:color w:val="FFFFFF" w:themeColor="background1"/>
          <w:sz w:val="24"/>
        </w:rPr>
        <w:br w:type="page"/>
      </w:r>
    </w:p>
    <w:p w14:paraId="19CAE734" w14:textId="77777777"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14:paraId="272E4BEE" w14:textId="77777777" w:rsidTr="00521827">
        <w:tc>
          <w:tcPr>
            <w:tcW w:w="8646" w:type="dxa"/>
          </w:tcPr>
          <w:p w14:paraId="18146A91" w14:textId="77777777" w:rsidR="009E47B5" w:rsidRDefault="0072040F" w:rsidP="009E47B5">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E47B5">
              <w:rPr>
                <w:rFonts w:asciiTheme="majorEastAsia" w:eastAsiaTheme="majorEastAsia" w:hAnsiTheme="majorEastAsia" w:cs="Arial" w:hint="eastAsia"/>
                <w:color w:val="0000FF"/>
                <w:sz w:val="24"/>
              </w:rPr>
              <w:t>審査基準</w:t>
            </w:r>
            <w:r w:rsidR="009E47B5" w:rsidRPr="0072040F">
              <w:rPr>
                <w:rFonts w:asciiTheme="majorEastAsia" w:eastAsiaTheme="majorEastAsia" w:hAnsiTheme="majorEastAsia" w:cs="Arial" w:hint="eastAsia"/>
                <w:color w:val="0000FF"/>
                <w:sz w:val="24"/>
              </w:rPr>
              <w:t>の「</w:t>
            </w:r>
            <w:r w:rsidR="009E47B5">
              <w:rPr>
                <w:rFonts w:asciiTheme="majorEastAsia" w:eastAsiaTheme="majorEastAsia" w:hAnsiTheme="majorEastAsia" w:cs="Arial" w:hint="eastAsia"/>
                <w:color w:val="0000FF"/>
                <w:sz w:val="24"/>
              </w:rPr>
              <w:t>海外展開にあたっての企業としての能力」</w:t>
            </w:r>
            <w:r w:rsidR="009E47B5" w:rsidRPr="0072040F">
              <w:rPr>
                <w:rFonts w:asciiTheme="majorEastAsia" w:eastAsiaTheme="majorEastAsia" w:hAnsiTheme="majorEastAsia" w:cs="Arial" w:hint="eastAsia"/>
                <w:color w:val="0000FF"/>
                <w:sz w:val="24"/>
              </w:rPr>
              <w:t>の評価に反映されます。</w:t>
            </w:r>
          </w:p>
          <w:p w14:paraId="62490AC0" w14:textId="77777777" w:rsidR="008A35E5" w:rsidRPr="00521827" w:rsidRDefault="009E47B5">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また、</w:t>
            </w:r>
            <w:r w:rsidR="0072040F" w:rsidRPr="0072040F">
              <w:rPr>
                <w:rFonts w:asciiTheme="majorEastAsia" w:eastAsiaTheme="majorEastAsia" w:hAnsiTheme="majorEastAsia" w:cs="Arial" w:hint="eastAsia"/>
                <w:color w:val="0000FF"/>
                <w:sz w:val="24"/>
              </w:rPr>
              <w:t>提案内容を理</w:t>
            </w:r>
            <w:r w:rsidR="0072040F" w:rsidRPr="00CB0323">
              <w:rPr>
                <w:rFonts w:asciiTheme="majorEastAsia" w:eastAsiaTheme="majorEastAsia" w:hAnsiTheme="majorEastAsia" w:cs="Arial" w:hint="eastAsia"/>
                <w:color w:val="0000FF"/>
                <w:sz w:val="24"/>
              </w:rPr>
              <w:t>解するために、提案されている製品・技術（ノウハウなどの</w:t>
            </w:r>
            <w:r w:rsidR="008B28D5" w:rsidRPr="00CB0323">
              <w:rPr>
                <w:rFonts w:asciiTheme="majorEastAsia" w:eastAsiaTheme="majorEastAsia" w:hAnsiTheme="majorEastAsia" w:cs="Arial" w:hint="eastAsia"/>
                <w:color w:val="0000FF"/>
                <w:sz w:val="24"/>
              </w:rPr>
              <w:t>無形の技術等</w:t>
            </w:r>
            <w:r w:rsidR="0072040F" w:rsidRPr="00CB0323">
              <w:rPr>
                <w:rFonts w:asciiTheme="majorEastAsia" w:eastAsiaTheme="majorEastAsia" w:hAnsiTheme="majorEastAsia" w:cs="Arial" w:hint="eastAsia"/>
                <w:color w:val="0000FF"/>
                <w:sz w:val="24"/>
              </w:rPr>
              <w:t>も含みます。）</w:t>
            </w:r>
            <w:r w:rsidR="0072040F"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0072040F"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r w:rsidR="00D63F54">
              <w:rPr>
                <w:rFonts w:asciiTheme="majorEastAsia" w:eastAsiaTheme="majorEastAsia" w:hAnsiTheme="majorEastAsia" w:cs="Arial" w:hint="eastAsia"/>
                <w:color w:val="0000FF"/>
                <w:sz w:val="24"/>
              </w:rPr>
              <w:t>なお、</w:t>
            </w:r>
            <w:r w:rsidR="00D63F54" w:rsidRPr="00D63F54">
              <w:rPr>
                <w:rFonts w:asciiTheme="majorEastAsia" w:eastAsiaTheme="majorEastAsia" w:hAnsiTheme="majorEastAsia" w:cs="Arial" w:hint="eastAsia"/>
                <w:color w:val="0000FF"/>
                <w:sz w:val="24"/>
              </w:rPr>
              <w:t>提案製品が他社の製品の場合は、提案法人が有する強みを記載ください。</w:t>
            </w:r>
          </w:p>
        </w:tc>
      </w:tr>
    </w:tbl>
    <w:p w14:paraId="3623BDAE" w14:textId="77777777" w:rsidR="00821CFB" w:rsidRPr="00D63F54" w:rsidRDefault="00821CFB" w:rsidP="00422D2B">
      <w:pPr>
        <w:rPr>
          <w:rFonts w:asciiTheme="majorEastAsia" w:eastAsiaTheme="majorEastAsia" w:hAnsiTheme="majorEastAsia" w:cs="Arial"/>
          <w:color w:val="0000FF"/>
          <w:sz w:val="24"/>
        </w:rPr>
      </w:pPr>
    </w:p>
    <w:p w14:paraId="14309C59" w14:textId="77777777" w:rsidR="00E269AB" w:rsidRPr="00E269AB" w:rsidRDefault="00E269AB" w:rsidP="00E269AB">
      <w:pPr>
        <w:tabs>
          <w:tab w:val="left" w:pos="142"/>
        </w:tabs>
        <w:ind w:leftChars="135" w:left="283" w:firstLine="142"/>
        <w:rPr>
          <w:rFonts w:asciiTheme="majorEastAsia" w:eastAsiaTheme="majorEastAsia" w:hAnsiTheme="majorEastAsia" w:cs="Arial"/>
          <w:bCs/>
          <w:color w:val="1003BD"/>
          <w:sz w:val="24"/>
        </w:rPr>
      </w:pPr>
      <w:r w:rsidRPr="00E269AB">
        <w:rPr>
          <w:rFonts w:asciiTheme="majorEastAsia" w:eastAsiaTheme="majorEastAsia" w:hAnsiTheme="majorEastAsia" w:cs="Arial" w:hint="eastAsia"/>
          <w:bCs/>
          <w:sz w:val="24"/>
        </w:rPr>
        <w:t>・提案法人の事業内容</w:t>
      </w:r>
      <w:r w:rsidRPr="00E269AB">
        <w:rPr>
          <w:rFonts w:asciiTheme="majorEastAsia" w:eastAsiaTheme="majorEastAsia" w:hAnsiTheme="majorEastAsia" w:cs="Arial" w:hint="eastAsia"/>
          <w:bCs/>
          <w:color w:val="1003BD"/>
          <w:sz w:val="24"/>
        </w:rPr>
        <w:t>(</w:t>
      </w:r>
      <w:r w:rsidRPr="00E269AB">
        <w:rPr>
          <w:rFonts w:asciiTheme="majorEastAsia" w:eastAsiaTheme="majorEastAsia" w:hAnsiTheme="majorEastAsia" w:cs="Arial" w:hint="eastAsia"/>
          <w:bCs/>
          <w:color w:val="0000FF"/>
          <w:sz w:val="24"/>
        </w:rPr>
        <w:t>※提案法人の事業内容を、簡潔に分かり易くご説明ください。)</w:t>
      </w:r>
    </w:p>
    <w:p w14:paraId="27EAB788" w14:textId="77777777" w:rsidR="00E269AB" w:rsidRDefault="00E269AB" w:rsidP="00E269AB">
      <w:pPr>
        <w:tabs>
          <w:tab w:val="left" w:pos="142"/>
        </w:tabs>
        <w:ind w:leftChars="135" w:left="283" w:firstLine="142"/>
        <w:rPr>
          <w:rFonts w:asciiTheme="majorEastAsia" w:eastAsiaTheme="majorEastAsia" w:hAnsiTheme="majorEastAsia" w:cs="Arial"/>
          <w:bCs/>
          <w:sz w:val="24"/>
        </w:rPr>
      </w:pPr>
    </w:p>
    <w:p w14:paraId="728FB4E5" w14:textId="77777777" w:rsidR="00453A96" w:rsidRDefault="00821CFB" w:rsidP="00E269AB">
      <w:pPr>
        <w:tabs>
          <w:tab w:val="left" w:pos="142"/>
        </w:tabs>
        <w:ind w:leftChars="135" w:left="283" w:firstLine="142"/>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14:paraId="0E1BA2E4" w14:textId="77777777" w:rsidR="00CB0323" w:rsidRPr="00521827" w:rsidRDefault="00CB0323" w:rsidP="00E269AB">
      <w:pPr>
        <w:tabs>
          <w:tab w:val="left" w:pos="142"/>
        </w:tabs>
        <w:ind w:leftChars="135" w:left="283" w:firstLine="142"/>
        <w:rPr>
          <w:rFonts w:asciiTheme="majorEastAsia" w:eastAsiaTheme="majorEastAsia" w:hAnsiTheme="majorEastAsia" w:cs="Arial"/>
          <w:bCs/>
          <w:sz w:val="24"/>
        </w:rPr>
      </w:pPr>
    </w:p>
    <w:p w14:paraId="5544B54E" w14:textId="77777777" w:rsidR="00DB1393" w:rsidRPr="00CB0323" w:rsidRDefault="00DB1393" w:rsidP="00E269AB">
      <w:pPr>
        <w:tabs>
          <w:tab w:val="left" w:pos="142"/>
        </w:tabs>
        <w:ind w:leftChars="135" w:left="283" w:firstLine="142"/>
        <w:rPr>
          <w:rFonts w:asciiTheme="majorEastAsia" w:eastAsiaTheme="majorEastAsia" w:hAnsiTheme="majorEastAsia" w:cs="Arial"/>
          <w:bCs/>
          <w:color w:val="0000FF"/>
          <w:sz w:val="24"/>
        </w:rPr>
      </w:pPr>
      <w:r w:rsidRPr="00521827">
        <w:rPr>
          <w:rFonts w:asciiTheme="majorEastAsia" w:eastAsiaTheme="majorEastAsia" w:hAnsiTheme="majorEastAsia" w:cs="Arial" w:hint="eastAsia"/>
          <w:bCs/>
          <w:sz w:val="24"/>
        </w:rPr>
        <w:t>・製品・技術のスペック</w:t>
      </w:r>
      <w:r w:rsidR="00D63F54">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価格</w:t>
      </w:r>
      <w:r w:rsidR="00D63F54" w:rsidRPr="00CB0323">
        <w:rPr>
          <w:rFonts w:asciiTheme="majorEastAsia" w:eastAsiaTheme="majorEastAsia" w:hAnsiTheme="majorEastAsia" w:cs="Arial" w:hint="eastAsia"/>
          <w:bCs/>
          <w:color w:val="0000FF"/>
          <w:sz w:val="24"/>
        </w:rPr>
        <w:t>（仕様変更や現地生産等によりコストダウンを想定している場合にはその旨記載ください。）</w:t>
      </w:r>
    </w:p>
    <w:p w14:paraId="47EC5F2E" w14:textId="77777777" w:rsidR="00CB0323" w:rsidRDefault="00CB0323" w:rsidP="00521827">
      <w:pPr>
        <w:ind w:leftChars="202" w:left="424"/>
        <w:rPr>
          <w:rFonts w:asciiTheme="majorEastAsia" w:eastAsiaTheme="majorEastAsia" w:hAnsiTheme="majorEastAsia" w:cs="Arial"/>
          <w:bCs/>
          <w:sz w:val="24"/>
        </w:rPr>
      </w:pPr>
    </w:p>
    <w:p w14:paraId="520C4C7D" w14:textId="77777777" w:rsidR="00771003" w:rsidRDefault="008C2F50" w:rsidP="00771003">
      <w:pPr>
        <w:ind w:leftChars="200" w:left="420"/>
        <w:jc w:val="left"/>
        <w:rPr>
          <w:rFonts w:ascii="Arial" w:eastAsia="ＭＳ ゴシック" w:hAnsi="Arial" w:cs="Arial"/>
          <w:color w:val="0000FF"/>
          <w:sz w:val="24"/>
        </w:rPr>
      </w:pPr>
      <w:r>
        <w:rPr>
          <w:rFonts w:asciiTheme="majorEastAsia" w:eastAsiaTheme="majorEastAsia" w:hAnsiTheme="majorEastAsia" w:cs="Arial" w:hint="eastAsia"/>
          <w:bCs/>
          <w:sz w:val="24"/>
        </w:rPr>
        <w:t>・製品・技術における特許の有無</w:t>
      </w:r>
      <w:r w:rsidR="00204610" w:rsidRPr="001F4018">
        <w:rPr>
          <w:rFonts w:asciiTheme="majorEastAsia" w:eastAsiaTheme="majorEastAsia" w:hAnsiTheme="majorEastAsia" w:cs="Arial" w:hint="eastAsia"/>
          <w:bCs/>
          <w:sz w:val="24"/>
        </w:rPr>
        <w:t>（国内、海外）</w:t>
      </w:r>
      <w:r w:rsidR="00771003">
        <w:rPr>
          <w:rFonts w:ascii="Arial" w:eastAsia="ＭＳ ゴシック" w:hAnsi="Arial" w:cs="Arial" w:hint="eastAsia"/>
          <w:sz w:val="24"/>
        </w:rPr>
        <w:t>：</w:t>
      </w:r>
      <w:r w:rsidR="00771003" w:rsidRPr="008A35E5">
        <w:rPr>
          <w:rFonts w:ascii="Arial" w:eastAsia="ＭＳ ゴシック" w:hAnsi="Arial" w:cs="Arial" w:hint="eastAsia"/>
          <w:bCs/>
          <w:sz w:val="24"/>
        </w:rPr>
        <w:t>あり・なし</w:t>
      </w:r>
      <w:r w:rsidR="00771003" w:rsidRPr="008A35E5">
        <w:rPr>
          <w:rFonts w:ascii="Arial" w:eastAsia="ＭＳ ゴシック" w:hAnsi="Arial" w:cs="Arial" w:hint="eastAsia"/>
          <w:color w:val="0000FF"/>
          <w:sz w:val="24"/>
        </w:rPr>
        <w:t>（いずれかに〇をつけてください。「あり」の場合</w:t>
      </w:r>
      <w:r w:rsidR="00AA28DC">
        <w:rPr>
          <w:rFonts w:ascii="Arial" w:eastAsia="ＭＳ ゴシック" w:hAnsi="Arial" w:cs="Arial" w:hint="eastAsia"/>
          <w:color w:val="0000FF"/>
          <w:sz w:val="24"/>
        </w:rPr>
        <w:t>は特許番号等</w:t>
      </w:r>
      <w:r w:rsidR="00771003">
        <w:rPr>
          <w:rFonts w:ascii="Arial" w:eastAsia="ＭＳ ゴシック" w:hAnsi="Arial" w:cs="Arial" w:hint="eastAsia"/>
          <w:color w:val="0000FF"/>
          <w:sz w:val="24"/>
        </w:rPr>
        <w:t>を記載ください</w:t>
      </w:r>
      <w:r w:rsidR="00771003" w:rsidRPr="008A35E5">
        <w:rPr>
          <w:rFonts w:ascii="Arial" w:eastAsia="ＭＳ ゴシック" w:hAnsi="Arial" w:cs="Arial" w:hint="eastAsia"/>
          <w:color w:val="0000FF"/>
          <w:sz w:val="24"/>
        </w:rPr>
        <w:t>。）</w:t>
      </w:r>
    </w:p>
    <w:p w14:paraId="3CDF3D03" w14:textId="77777777" w:rsidR="00CB0323" w:rsidRDefault="00CB0323" w:rsidP="00771003">
      <w:pPr>
        <w:ind w:leftChars="200" w:left="420"/>
        <w:jc w:val="left"/>
        <w:rPr>
          <w:rFonts w:ascii="Arial" w:eastAsia="ＭＳ ゴシック" w:hAnsi="Arial" w:cs="Arial"/>
          <w:sz w:val="24"/>
        </w:rPr>
      </w:pPr>
    </w:p>
    <w:p w14:paraId="5B34819E" w14:textId="77777777" w:rsidR="009C2CEB" w:rsidRDefault="00821CFB" w:rsidP="00521827">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r w:rsidR="00204610" w:rsidRPr="00CB0323">
        <w:rPr>
          <w:rFonts w:asciiTheme="majorEastAsia" w:eastAsiaTheme="majorEastAsia" w:hAnsiTheme="majorEastAsia" w:cs="Arial" w:hint="eastAsia"/>
          <w:bCs/>
          <w:color w:val="0000FF"/>
          <w:sz w:val="24"/>
        </w:rPr>
        <w:t>（件数、売上高、主要取引先等）</w:t>
      </w:r>
    </w:p>
    <w:p w14:paraId="085D68F6" w14:textId="3EB7A543" w:rsidR="00CB0323" w:rsidRPr="00BB2C0C" w:rsidRDefault="00BB2C0C" w:rsidP="00BB2C0C">
      <w:pPr>
        <w:ind w:leftChars="202" w:left="424"/>
        <w:rPr>
          <w:rFonts w:asciiTheme="majorEastAsia" w:eastAsiaTheme="majorEastAsia" w:hAnsiTheme="majorEastAsia" w:cs="Arial"/>
          <w:bCs/>
          <w:color w:val="0000FF"/>
          <w:sz w:val="24"/>
        </w:rPr>
      </w:pPr>
      <w:r w:rsidRPr="00BB2C0C">
        <w:rPr>
          <w:rFonts w:asciiTheme="majorEastAsia" w:eastAsiaTheme="majorEastAsia" w:hAnsiTheme="majorEastAsia" w:cs="Arial" w:hint="eastAsia"/>
          <w:bCs/>
          <w:color w:val="0000FF"/>
          <w:sz w:val="24"/>
        </w:rPr>
        <w:t>＊国内外の販売実績がないが、「途上国発イノベーション」（募集要項「第４　事業の内容」の「2.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16492271" w14:textId="77777777" w:rsidR="00BB2C0C" w:rsidRPr="00BB2C0C" w:rsidRDefault="00BB2C0C" w:rsidP="00521827">
      <w:pPr>
        <w:ind w:leftChars="202" w:left="424"/>
        <w:rPr>
          <w:rFonts w:asciiTheme="majorEastAsia" w:eastAsiaTheme="majorEastAsia" w:hAnsiTheme="majorEastAsia" w:cs="Arial"/>
          <w:bCs/>
          <w:sz w:val="24"/>
        </w:rPr>
      </w:pPr>
    </w:p>
    <w:p w14:paraId="029061B0" w14:textId="77777777" w:rsidR="00D63F54" w:rsidRDefault="00821CFB">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204610" w:rsidRPr="001F4018">
        <w:rPr>
          <w:rFonts w:asciiTheme="majorEastAsia" w:eastAsiaTheme="majorEastAsia" w:hAnsiTheme="majorEastAsia" w:cs="Arial" w:hint="eastAsia"/>
          <w:bCs/>
          <w:sz w:val="24"/>
        </w:rPr>
        <w:t>国内外の</w:t>
      </w:r>
      <w:r w:rsidR="009C2CEB" w:rsidRPr="00521827">
        <w:rPr>
          <w:rFonts w:asciiTheme="majorEastAsia" w:eastAsiaTheme="majorEastAsia" w:hAnsiTheme="majorEastAsia" w:cs="Arial" w:hint="eastAsia"/>
          <w:bCs/>
          <w:sz w:val="24"/>
        </w:rPr>
        <w:t>競合他社製品と</w:t>
      </w:r>
      <w:r w:rsidR="000F00E6">
        <w:rPr>
          <w:rFonts w:asciiTheme="majorEastAsia" w:eastAsiaTheme="majorEastAsia" w:hAnsiTheme="majorEastAsia" w:cs="Arial" w:hint="eastAsia"/>
          <w:bCs/>
          <w:sz w:val="24"/>
        </w:rPr>
        <w:t>の</w:t>
      </w:r>
      <w:r w:rsidR="009C2CEB" w:rsidRPr="00521827">
        <w:rPr>
          <w:rFonts w:asciiTheme="majorEastAsia" w:eastAsiaTheme="majorEastAsia" w:hAnsiTheme="majorEastAsia" w:cs="Arial" w:hint="eastAsia"/>
          <w:bCs/>
          <w:sz w:val="24"/>
        </w:rPr>
        <w:t>比較優位性</w:t>
      </w:r>
      <w:r w:rsidR="00204610" w:rsidRPr="00CB0323">
        <w:rPr>
          <w:rFonts w:asciiTheme="majorEastAsia" w:eastAsiaTheme="majorEastAsia" w:hAnsiTheme="majorEastAsia" w:cs="Arial" w:hint="eastAsia"/>
          <w:bCs/>
          <w:color w:val="0000FF"/>
          <w:sz w:val="24"/>
        </w:rPr>
        <w:t>（価格、スペック、先導性</w:t>
      </w:r>
      <w:r w:rsidR="00B95B26" w:rsidRPr="00CB0323">
        <w:rPr>
          <w:rFonts w:asciiTheme="majorEastAsia" w:eastAsiaTheme="majorEastAsia" w:hAnsiTheme="majorEastAsia" w:cs="Arial" w:hint="eastAsia"/>
          <w:bCs/>
          <w:color w:val="0000FF"/>
          <w:sz w:val="24"/>
        </w:rPr>
        <w:t>・</w:t>
      </w:r>
      <w:r w:rsidR="00204610" w:rsidRPr="00CB0323">
        <w:rPr>
          <w:rFonts w:asciiTheme="majorEastAsia" w:eastAsiaTheme="majorEastAsia" w:hAnsiTheme="majorEastAsia" w:cs="Arial" w:hint="eastAsia"/>
          <w:bCs/>
          <w:color w:val="0000FF"/>
          <w:sz w:val="24"/>
        </w:rPr>
        <w:t>希少性、</w:t>
      </w:r>
      <w:r w:rsidR="00874968" w:rsidRPr="00CB0323">
        <w:rPr>
          <w:rFonts w:asciiTheme="majorEastAsia" w:eastAsiaTheme="majorEastAsia" w:hAnsiTheme="majorEastAsia" w:cs="Arial" w:hint="eastAsia"/>
          <w:bCs/>
          <w:color w:val="0000FF"/>
          <w:sz w:val="24"/>
        </w:rPr>
        <w:t>競合品/</w:t>
      </w:r>
      <w:r w:rsidR="00204610" w:rsidRPr="00CB0323">
        <w:rPr>
          <w:rFonts w:asciiTheme="majorEastAsia" w:eastAsiaTheme="majorEastAsia" w:hAnsiTheme="majorEastAsia" w:cs="Arial" w:hint="eastAsia"/>
          <w:bCs/>
          <w:color w:val="0000FF"/>
          <w:sz w:val="24"/>
        </w:rPr>
        <w:t>代替品の有無、模倣可能性等</w:t>
      </w:r>
      <w:r w:rsidR="00B95B26" w:rsidRPr="00CB0323">
        <w:rPr>
          <w:rFonts w:asciiTheme="majorEastAsia" w:eastAsiaTheme="majorEastAsia" w:hAnsiTheme="majorEastAsia" w:cs="Arial" w:hint="eastAsia"/>
          <w:bCs/>
          <w:color w:val="0000FF"/>
          <w:sz w:val="24"/>
        </w:rPr>
        <w:t>につき</w:t>
      </w:r>
      <w:r w:rsidR="00D63F54" w:rsidRPr="00CB0323">
        <w:rPr>
          <w:rFonts w:asciiTheme="majorEastAsia" w:eastAsiaTheme="majorEastAsia" w:hAnsiTheme="majorEastAsia" w:cs="Arial" w:hint="eastAsia"/>
          <w:bCs/>
          <w:color w:val="0000FF"/>
          <w:sz w:val="24"/>
        </w:rPr>
        <w:t>表や図を使って</w:t>
      </w:r>
      <w:r w:rsidR="003D2EA5" w:rsidRPr="00CB0323">
        <w:rPr>
          <w:rFonts w:asciiTheme="majorEastAsia" w:eastAsiaTheme="majorEastAsia" w:hAnsiTheme="majorEastAsia" w:cs="Arial" w:hint="eastAsia"/>
          <w:bCs/>
          <w:color w:val="0000FF"/>
          <w:sz w:val="24"/>
        </w:rPr>
        <w:t>他社製品との</w:t>
      </w:r>
      <w:r w:rsidR="00B95B26" w:rsidRPr="00CB0323">
        <w:rPr>
          <w:rFonts w:asciiTheme="majorEastAsia" w:eastAsiaTheme="majorEastAsia" w:hAnsiTheme="majorEastAsia" w:cs="Arial" w:hint="eastAsia"/>
          <w:bCs/>
          <w:color w:val="0000FF"/>
          <w:sz w:val="24"/>
        </w:rPr>
        <w:t>比較優位</w:t>
      </w:r>
      <w:r w:rsidR="00D63F54" w:rsidRPr="00CB0323">
        <w:rPr>
          <w:rFonts w:asciiTheme="majorEastAsia" w:eastAsiaTheme="majorEastAsia" w:hAnsiTheme="majorEastAsia" w:cs="Arial" w:hint="eastAsia"/>
          <w:bCs/>
          <w:color w:val="0000FF"/>
          <w:sz w:val="24"/>
        </w:rPr>
        <w:t>を記載</w:t>
      </w:r>
      <w:r w:rsidR="00B95B26" w:rsidRPr="00CB0323">
        <w:rPr>
          <w:rFonts w:asciiTheme="majorEastAsia" w:eastAsiaTheme="majorEastAsia" w:hAnsiTheme="majorEastAsia" w:cs="Arial" w:hint="eastAsia"/>
          <w:bCs/>
          <w:color w:val="0000FF"/>
          <w:sz w:val="24"/>
        </w:rPr>
        <w:t>ください。</w:t>
      </w:r>
      <w:r w:rsidR="00D63F54" w:rsidRPr="00CB0323">
        <w:rPr>
          <w:rFonts w:asciiTheme="majorEastAsia" w:eastAsiaTheme="majorEastAsia" w:hAnsiTheme="majorEastAsia" w:cs="Arial" w:hint="eastAsia"/>
          <w:bCs/>
          <w:color w:val="0000FF"/>
          <w:sz w:val="24"/>
        </w:rPr>
        <w:t>）</w:t>
      </w:r>
    </w:p>
    <w:p w14:paraId="780058E1" w14:textId="77777777" w:rsidR="00CB0323" w:rsidRDefault="00CB0323">
      <w:pPr>
        <w:ind w:leftChars="202" w:left="424"/>
        <w:rPr>
          <w:rFonts w:asciiTheme="majorEastAsia" w:eastAsiaTheme="majorEastAsia" w:hAnsiTheme="majorEastAsia" w:cs="Arial"/>
          <w:bCs/>
          <w:color w:val="1003BD"/>
          <w:sz w:val="24"/>
        </w:rPr>
      </w:pPr>
    </w:p>
    <w:p w14:paraId="405E9592" w14:textId="77777777" w:rsidR="00D63F54" w:rsidRDefault="00D63F54">
      <w:pPr>
        <w:ind w:leftChars="202" w:left="424"/>
        <w:rPr>
          <w:rFonts w:asciiTheme="majorEastAsia" w:eastAsiaTheme="majorEastAsia" w:hAnsiTheme="majorEastAsia" w:cs="Arial"/>
          <w:bCs/>
          <w:color w:val="1003BD"/>
          <w:sz w:val="24"/>
        </w:rPr>
      </w:pPr>
      <w:r w:rsidRPr="006C25D3">
        <w:rPr>
          <w:rFonts w:asciiTheme="majorEastAsia" w:eastAsiaTheme="majorEastAsia" w:hAnsiTheme="majorEastAsia" w:cs="Arial" w:hint="eastAsia"/>
          <w:bCs/>
          <w:sz w:val="24"/>
        </w:rPr>
        <w:t>・その他</w:t>
      </w:r>
      <w:r w:rsidRPr="00CB0323">
        <w:rPr>
          <w:rFonts w:asciiTheme="majorEastAsia" w:eastAsiaTheme="majorEastAsia" w:hAnsiTheme="majorEastAsia" w:cs="Arial" w:hint="eastAsia"/>
          <w:bCs/>
          <w:color w:val="0000FF"/>
          <w:sz w:val="24"/>
        </w:rPr>
        <w:t>（メディアでの取り上げ、表彰制度等での受賞実績等があれば記載ください。）</w:t>
      </w:r>
    </w:p>
    <w:p w14:paraId="079CC6C1" w14:textId="77777777" w:rsidR="00320E22" w:rsidRPr="00B95B26" w:rsidRDefault="00320E22" w:rsidP="006C25D3">
      <w:pPr>
        <w:ind w:leftChars="202" w:left="424"/>
        <w:rPr>
          <w:rFonts w:asciiTheme="majorEastAsia" w:eastAsiaTheme="majorEastAsia" w:hAnsiTheme="majorEastAsia" w:cs="Arial"/>
          <w:bCs/>
          <w:sz w:val="24"/>
        </w:rPr>
      </w:pPr>
    </w:p>
    <w:p w14:paraId="24817CE2" w14:textId="77777777"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14:paraId="2B4E1A56" w14:textId="77777777" w:rsidTr="008A35E5">
        <w:trPr>
          <w:trHeight w:val="1655"/>
        </w:trPr>
        <w:tc>
          <w:tcPr>
            <w:tcW w:w="8646" w:type="dxa"/>
          </w:tcPr>
          <w:p w14:paraId="16A0A85F" w14:textId="77777777"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・ODA案件化の計画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14:paraId="2C67F5D1" w14:textId="77777777" w:rsidR="00B704ED" w:rsidRPr="00B704ED" w:rsidRDefault="009B1C5A" w:rsidP="00D46D31">
            <w:pPr>
              <w:ind w:firstLineChars="100" w:firstLine="240"/>
            </w:pPr>
            <w:r>
              <w:rPr>
                <w:rFonts w:asciiTheme="majorEastAsia" w:eastAsiaTheme="majorEastAsia" w:hAnsiTheme="majorEastAsia" w:cs="Arial" w:hint="eastAsia"/>
                <w:color w:val="0000FF"/>
                <w:sz w:val="24"/>
              </w:rPr>
              <w:t>提案製品・技術が、対象国の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効果について、可能な限り定量的に記載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w:t>
            </w:r>
            <w:r w:rsidR="00B704ED">
              <w:rPr>
                <w:rFonts w:asciiTheme="majorEastAsia" w:eastAsiaTheme="majorEastAsia" w:hAnsiTheme="majorEastAsia"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tc>
      </w:tr>
    </w:tbl>
    <w:p w14:paraId="6E550CB0" w14:textId="77777777" w:rsidR="008A35E5" w:rsidRDefault="008A35E5" w:rsidP="008A35E5">
      <w:pPr>
        <w:ind w:firstLineChars="98" w:firstLine="236"/>
        <w:rPr>
          <w:rFonts w:ascii="Arial" w:eastAsia="ＭＳ ゴシック" w:hAnsi="Arial" w:cs="Arial"/>
          <w:b/>
          <w:bCs/>
          <w:sz w:val="24"/>
        </w:rPr>
      </w:pPr>
    </w:p>
    <w:p w14:paraId="1865B4F9" w14:textId="77777777" w:rsidR="00C57084" w:rsidRDefault="00C57084">
      <w:pPr>
        <w:ind w:firstLineChars="98" w:firstLine="236"/>
        <w:rPr>
          <w:rFonts w:ascii="Arial" w:eastAsia="ＭＳ ゴシック" w:hAnsi="Arial" w:cs="Arial"/>
          <w:b/>
          <w:bCs/>
          <w:sz w:val="24"/>
        </w:rPr>
      </w:pPr>
    </w:p>
    <w:p w14:paraId="4FD4A5A9" w14:textId="77777777"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lastRenderedPageBreak/>
        <w:t>（１）開発課題との合致状況</w:t>
      </w:r>
    </w:p>
    <w:p w14:paraId="2BE429A0" w14:textId="77777777" w:rsidR="000F00E6" w:rsidRDefault="00580208" w:rsidP="006C25D3">
      <w:pPr>
        <w:ind w:leftChars="202" w:left="707" w:hangingChars="118" w:hanging="283"/>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p>
    <w:p w14:paraId="6B1DA1CF" w14:textId="2974504F" w:rsidR="00580208" w:rsidRPr="008A35E5" w:rsidRDefault="00BF4170" w:rsidP="00E7078B">
      <w:pPr>
        <w:ind w:leftChars="302" w:left="677" w:hangingChars="18" w:hanging="43"/>
        <w:rPr>
          <w:rFonts w:ascii="Arial" w:eastAsia="ＭＳ ゴシック" w:hAnsi="Arial" w:cs="Arial"/>
          <w:bCs/>
          <w:sz w:val="24"/>
        </w:rPr>
      </w:pPr>
      <w:r w:rsidRPr="000F00E6">
        <w:rPr>
          <w:rFonts w:ascii="Arial" w:eastAsia="ＭＳ ゴシック" w:hAnsi="Arial" w:cs="Arial" w:hint="eastAsia"/>
          <w:bCs/>
          <w:color w:val="0000FF"/>
          <w:sz w:val="24"/>
        </w:rPr>
        <w:t>※</w:t>
      </w:r>
      <w:r w:rsidR="003B2A4F" w:rsidRPr="000F00E6">
        <w:rPr>
          <w:rFonts w:ascii="Arial" w:eastAsia="ＭＳ ゴシック" w:hAnsi="Arial" w:cs="Arial" w:hint="eastAsia"/>
          <w:bCs/>
          <w:color w:val="0000FF"/>
          <w:sz w:val="24"/>
        </w:rPr>
        <w:t>募集要項に記載のとおり、</w:t>
      </w:r>
      <w:r w:rsidRPr="000F00E6">
        <w:rPr>
          <w:rFonts w:ascii="Arial" w:eastAsia="ＭＳ ゴシック" w:hAnsi="Arial" w:cs="Arial" w:hint="eastAsia"/>
          <w:bCs/>
          <w:color w:val="0000FF"/>
          <w:sz w:val="24"/>
        </w:rPr>
        <w:t>事業対象サイトは原則</w:t>
      </w:r>
      <w:r w:rsidR="00E7078B">
        <w:rPr>
          <w:rFonts w:ascii="Arial" w:eastAsia="ＭＳ ゴシック" w:hAnsi="Arial" w:cs="Arial" w:hint="eastAsia"/>
          <w:bCs/>
          <w:color w:val="0000FF"/>
          <w:sz w:val="24"/>
        </w:rPr>
        <w:t>として、政府が法令等により自然保護や文化遺産保護のために特に指定した地域（国立公園・保護区等）</w:t>
      </w:r>
      <w:r w:rsidRPr="000F00E6">
        <w:rPr>
          <w:rFonts w:ascii="Arial" w:eastAsia="ＭＳ ゴシック" w:hAnsi="Arial" w:cs="Arial" w:hint="eastAsia"/>
          <w:bCs/>
          <w:color w:val="0000FF"/>
          <w:sz w:val="24"/>
        </w:rPr>
        <w:t>外と</w:t>
      </w:r>
      <w:r w:rsidR="00E7078B">
        <w:rPr>
          <w:rFonts w:ascii="Arial" w:eastAsia="ＭＳ ゴシック" w:hAnsi="Arial" w:cs="Arial" w:hint="eastAsia"/>
          <w:bCs/>
          <w:color w:val="0000FF"/>
          <w:sz w:val="24"/>
        </w:rPr>
        <w:t>なります。</w:t>
      </w:r>
      <w:r w:rsidRPr="000F00E6">
        <w:rPr>
          <w:rFonts w:ascii="Arial" w:eastAsia="ＭＳ ゴシック" w:hAnsi="Arial" w:cs="Arial" w:hint="eastAsia"/>
          <w:bCs/>
          <w:color w:val="0000FF"/>
          <w:sz w:val="24"/>
        </w:rPr>
        <w:t>事業対象サイトを</w:t>
      </w:r>
      <w:r w:rsidR="00E7078B">
        <w:rPr>
          <w:rFonts w:ascii="Arial" w:eastAsia="ＭＳ ゴシック" w:hAnsi="Arial" w:cs="Arial" w:hint="eastAsia"/>
          <w:bCs/>
          <w:color w:val="0000FF"/>
          <w:sz w:val="24"/>
        </w:rPr>
        <w:t>地域</w:t>
      </w:r>
      <w:r w:rsidRPr="000F00E6">
        <w:rPr>
          <w:rFonts w:ascii="Arial" w:eastAsia="ＭＳ ゴシック" w:hAnsi="Arial" w:cs="Arial" w:hint="eastAsia"/>
          <w:bCs/>
          <w:color w:val="0000FF"/>
          <w:sz w:val="24"/>
        </w:rPr>
        <w:t>内とすることが必須の場合は、</w:t>
      </w:r>
      <w:r w:rsidR="00E7078B">
        <w:rPr>
          <w:rFonts w:ascii="Arial" w:eastAsia="ＭＳ ゴシック" w:hAnsi="Arial" w:cs="Arial" w:hint="eastAsia"/>
          <w:bCs/>
          <w:color w:val="0000FF"/>
          <w:sz w:val="24"/>
        </w:rPr>
        <w:t>地域</w:t>
      </w:r>
      <w:r w:rsidRPr="000F00E6">
        <w:rPr>
          <w:rFonts w:ascii="Arial" w:eastAsia="ＭＳ ゴシック" w:hAnsi="Arial" w:cs="Arial" w:hint="eastAsia"/>
          <w:bCs/>
          <w:color w:val="0000FF"/>
          <w:sz w:val="24"/>
        </w:rPr>
        <w:t>内での事業実施や開発が対象国の法規制上認められているか等国立公園・保護区</w:t>
      </w:r>
      <w:r w:rsidR="00E7078B">
        <w:rPr>
          <w:rFonts w:ascii="Arial" w:eastAsia="ＭＳ ゴシック" w:hAnsi="Arial" w:cs="Arial" w:hint="eastAsia"/>
          <w:bCs/>
          <w:color w:val="0000FF"/>
          <w:sz w:val="24"/>
        </w:rPr>
        <w:t>等</w:t>
      </w:r>
      <w:r w:rsidRPr="000F00E6">
        <w:rPr>
          <w:rFonts w:ascii="Arial" w:eastAsia="ＭＳ ゴシック" w:hAnsi="Arial" w:cs="Arial" w:hint="eastAsia"/>
          <w:bCs/>
          <w:color w:val="0000FF"/>
          <w:sz w:val="24"/>
        </w:rPr>
        <w:t>に関連する情報とともに、提案技術・製品が</w:t>
      </w:r>
      <w:r w:rsidR="00E7078B">
        <w:rPr>
          <w:rFonts w:ascii="Arial" w:eastAsia="ＭＳ ゴシック" w:hAnsi="Arial" w:cs="Arial" w:hint="eastAsia"/>
          <w:bCs/>
          <w:color w:val="0000FF"/>
          <w:sz w:val="24"/>
        </w:rPr>
        <w:t>地域</w:t>
      </w:r>
      <w:r w:rsidRPr="000F00E6">
        <w:rPr>
          <w:rFonts w:ascii="Arial" w:eastAsia="ＭＳ ゴシック" w:hAnsi="Arial" w:cs="Arial" w:hint="eastAsia"/>
          <w:bCs/>
          <w:color w:val="0000FF"/>
          <w:sz w:val="24"/>
        </w:rPr>
        <w:t>の保護の増進や回復を主たる目的とし、国立公園</w:t>
      </w:r>
      <w:r w:rsidR="00E7078B">
        <w:rPr>
          <w:rFonts w:ascii="Arial" w:eastAsia="ＭＳ ゴシック" w:hAnsi="Arial" w:cs="Arial" w:hint="eastAsia"/>
          <w:bCs/>
          <w:color w:val="0000FF"/>
          <w:sz w:val="24"/>
        </w:rPr>
        <w:t>・</w:t>
      </w:r>
      <w:r w:rsidRPr="000F00E6">
        <w:rPr>
          <w:rFonts w:ascii="Arial" w:eastAsia="ＭＳ ゴシック" w:hAnsi="Arial" w:cs="Arial" w:hint="eastAsia"/>
          <w:bCs/>
          <w:color w:val="0000FF"/>
          <w:sz w:val="24"/>
        </w:rPr>
        <w:t>保護区</w:t>
      </w:r>
      <w:r w:rsidR="00E7078B">
        <w:rPr>
          <w:rFonts w:ascii="Arial" w:eastAsia="ＭＳ ゴシック" w:hAnsi="Arial" w:cs="Arial" w:hint="eastAsia"/>
          <w:bCs/>
          <w:color w:val="0000FF"/>
          <w:sz w:val="24"/>
        </w:rPr>
        <w:t>等</w:t>
      </w:r>
      <w:r w:rsidR="004E6873">
        <w:rPr>
          <w:rFonts w:ascii="Arial" w:eastAsia="ＭＳ ゴシック" w:hAnsi="Arial" w:cs="Arial" w:hint="eastAsia"/>
          <w:bCs/>
          <w:color w:val="0000FF"/>
          <w:sz w:val="24"/>
        </w:rPr>
        <w:t>内</w:t>
      </w:r>
      <w:r w:rsidRPr="000F00E6">
        <w:rPr>
          <w:rFonts w:ascii="Arial" w:eastAsia="ＭＳ ゴシック" w:hAnsi="Arial" w:cs="Arial" w:hint="eastAsia"/>
          <w:bCs/>
          <w:color w:val="0000FF"/>
          <w:sz w:val="24"/>
        </w:rPr>
        <w:t>に重大な負の影響を及ぼさないことを企画書で説明してください。なお、事業対象サイトを国立公園</w:t>
      </w:r>
      <w:r w:rsidR="00373C10">
        <w:rPr>
          <w:rFonts w:ascii="Arial" w:eastAsia="ＭＳ ゴシック" w:hAnsi="Arial" w:cs="Arial" w:hint="eastAsia"/>
          <w:bCs/>
          <w:color w:val="0000FF"/>
          <w:sz w:val="24"/>
        </w:rPr>
        <w:t>・</w:t>
      </w:r>
      <w:r w:rsidRPr="000F00E6">
        <w:rPr>
          <w:rFonts w:ascii="Arial" w:eastAsia="ＭＳ ゴシック" w:hAnsi="Arial" w:cs="Arial" w:hint="eastAsia"/>
          <w:bCs/>
          <w:color w:val="0000FF"/>
          <w:sz w:val="24"/>
        </w:rPr>
        <w:t>保護区等</w:t>
      </w:r>
      <w:r w:rsidR="00373C10">
        <w:rPr>
          <w:rFonts w:ascii="Arial" w:eastAsia="ＭＳ ゴシック" w:hAnsi="Arial" w:cs="Arial" w:hint="eastAsia"/>
          <w:bCs/>
          <w:color w:val="0000FF"/>
          <w:sz w:val="24"/>
        </w:rPr>
        <w:t>内</w:t>
      </w:r>
      <w:r w:rsidRPr="000F00E6">
        <w:rPr>
          <w:rFonts w:ascii="Arial" w:eastAsia="ＭＳ ゴシック" w:hAnsi="Arial" w:cs="Arial" w:hint="eastAsia"/>
          <w:bCs/>
          <w:color w:val="0000FF"/>
          <w:sz w:val="24"/>
        </w:rPr>
        <w:t>とするか否かにつきましては、最終的には当機構が判断します。</w:t>
      </w:r>
    </w:p>
    <w:p w14:paraId="6AD5755D" w14:textId="77777777" w:rsidR="000F00E6" w:rsidRDefault="000F00E6" w:rsidP="006C25D3">
      <w:pPr>
        <w:ind w:leftChars="200" w:left="660" w:hangingChars="100" w:hanging="240"/>
        <w:rPr>
          <w:rFonts w:ascii="Arial" w:eastAsia="ＭＳ ゴシック" w:hAnsi="Arial" w:cs="Arial"/>
          <w:bCs/>
          <w:sz w:val="24"/>
        </w:rPr>
      </w:pPr>
    </w:p>
    <w:p w14:paraId="1A0451AC" w14:textId="77777777" w:rsidR="00580208" w:rsidRDefault="00580208"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w:t>
      </w:r>
      <w:r w:rsidR="004713A9" w:rsidRPr="008A35E5">
        <w:rPr>
          <w:rFonts w:ascii="Arial" w:eastAsia="ＭＳ ゴシック" w:hAnsi="Arial" w:cs="Arial" w:hint="eastAsia"/>
          <w:bCs/>
          <w:sz w:val="24"/>
        </w:rPr>
        <w:t>・地域・都市</w:t>
      </w:r>
      <w:r w:rsidRPr="008A35E5">
        <w:rPr>
          <w:rFonts w:ascii="Arial" w:eastAsia="ＭＳ ゴシック" w:hAnsi="Arial" w:cs="Arial" w:hint="eastAsia"/>
          <w:bCs/>
          <w:sz w:val="24"/>
        </w:rPr>
        <w:t>が抱える</w:t>
      </w:r>
      <w:r w:rsidR="004D1659">
        <w:rPr>
          <w:rFonts w:ascii="Arial" w:eastAsia="ＭＳ ゴシック" w:hAnsi="Arial" w:cs="Arial" w:hint="eastAsia"/>
          <w:bCs/>
          <w:sz w:val="24"/>
        </w:rPr>
        <w:t>開発課題</w:t>
      </w:r>
      <w:r w:rsidR="00204610" w:rsidRPr="001F4018">
        <w:rPr>
          <w:rFonts w:ascii="Arial" w:eastAsia="ＭＳ ゴシック" w:hAnsi="Arial" w:cs="Arial" w:hint="eastAsia"/>
          <w:bCs/>
          <w:color w:val="0000FF"/>
          <w:sz w:val="24"/>
        </w:rPr>
        <w:t>（</w:t>
      </w:r>
      <w:r w:rsidR="00816949">
        <w:rPr>
          <w:rFonts w:ascii="Arial" w:eastAsia="ＭＳ ゴシック" w:hAnsi="Arial" w:cs="Arial" w:hint="eastAsia"/>
          <w:bCs/>
          <w:color w:val="0000FF"/>
          <w:sz w:val="24"/>
        </w:rPr>
        <w:t>提案する製品・技術と関連する対象国・地域の開発課題について</w:t>
      </w:r>
      <w:r w:rsidR="00713F56" w:rsidRPr="001F4018">
        <w:rPr>
          <w:rFonts w:ascii="Arial" w:eastAsia="ＭＳ ゴシック" w:hAnsi="Arial" w:cs="Arial" w:hint="eastAsia"/>
          <w:bCs/>
          <w:color w:val="0000FF"/>
          <w:sz w:val="24"/>
        </w:rPr>
        <w:t>定量的及び定性的</w:t>
      </w:r>
      <w:r w:rsidR="00816949">
        <w:rPr>
          <w:rFonts w:ascii="Arial" w:eastAsia="ＭＳ ゴシック" w:hAnsi="Arial" w:cs="Arial" w:hint="eastAsia"/>
          <w:bCs/>
          <w:color w:val="0000FF"/>
          <w:sz w:val="24"/>
        </w:rPr>
        <w:t>データを記載ください。</w:t>
      </w:r>
      <w:r w:rsidR="00204610" w:rsidRPr="001F4018">
        <w:rPr>
          <w:rFonts w:ascii="Arial" w:eastAsia="ＭＳ ゴシック" w:hAnsi="Arial" w:cs="Arial" w:hint="eastAsia"/>
          <w:bCs/>
          <w:color w:val="0000FF"/>
          <w:sz w:val="24"/>
        </w:rPr>
        <w:t>）</w:t>
      </w:r>
    </w:p>
    <w:p w14:paraId="7888E227" w14:textId="4CCD632B" w:rsidR="00A954A1" w:rsidRDefault="00A954A1" w:rsidP="006C25D3">
      <w:pPr>
        <w:ind w:leftChars="200" w:left="660" w:hangingChars="100" w:hanging="240"/>
        <w:rPr>
          <w:rFonts w:ascii="Arial" w:eastAsia="ＭＳ ゴシック" w:hAnsi="Arial" w:cs="Arial"/>
          <w:bCs/>
          <w:color w:val="0000FF"/>
          <w:sz w:val="24"/>
        </w:rPr>
      </w:pPr>
      <w:r>
        <w:rPr>
          <w:rFonts w:ascii="Arial" w:eastAsia="ＭＳ ゴシック" w:hAnsi="Arial" w:cs="Arial" w:hint="eastAsia"/>
          <w:bCs/>
          <w:color w:val="0000FF"/>
          <w:sz w:val="24"/>
        </w:rPr>
        <w:t>※開発課題については、</w:t>
      </w:r>
      <w:r w:rsidR="003075EC">
        <w:rPr>
          <w:rFonts w:ascii="Arial" w:eastAsia="ＭＳ ゴシック" w:hAnsi="Arial" w:cs="Arial" w:hint="eastAsia"/>
          <w:bCs/>
          <w:color w:val="0000FF"/>
          <w:sz w:val="24"/>
        </w:rPr>
        <w:t>JICA</w:t>
      </w:r>
      <w:r>
        <w:rPr>
          <w:rFonts w:ascii="Arial" w:eastAsia="ＭＳ ゴシック" w:hAnsi="Arial" w:cs="Arial" w:hint="eastAsia"/>
          <w:bCs/>
          <w:color w:val="0000FF"/>
          <w:sz w:val="24"/>
        </w:rPr>
        <w:t>中小企業海外展開支援事業サイト掲載の「民間企業の製品・技術の活用が期待される開発途上国の課題」をご参照ください。</w:t>
      </w:r>
      <w:hyperlink r:id="rId13" w:history="1">
        <w:r w:rsidRPr="00F551AE">
          <w:rPr>
            <w:rStyle w:val="ad"/>
            <w:rFonts w:asciiTheme="majorEastAsia" w:eastAsiaTheme="majorEastAsia" w:hAnsiTheme="majorEastAsia" w:cs="Arial"/>
            <w:bCs/>
            <w:sz w:val="24"/>
          </w:rPr>
          <w:t>https://www.jica.go.jp/sme_support/reference/subjects.html</w:t>
        </w:r>
      </w:hyperlink>
    </w:p>
    <w:p w14:paraId="32BDE1B7" w14:textId="77777777" w:rsidR="00CB0323" w:rsidRPr="008A35E5" w:rsidRDefault="00CB0323" w:rsidP="006C25D3">
      <w:pPr>
        <w:ind w:leftChars="200" w:left="660" w:hangingChars="100" w:hanging="240"/>
        <w:rPr>
          <w:rFonts w:ascii="Arial" w:eastAsia="ＭＳ ゴシック" w:hAnsi="Arial" w:cs="Arial"/>
          <w:bCs/>
          <w:sz w:val="24"/>
        </w:rPr>
      </w:pPr>
    </w:p>
    <w:p w14:paraId="39890618" w14:textId="77777777" w:rsidR="00A21A81" w:rsidRDefault="00A21A81"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・調査対象国に対する我が国</w:t>
      </w:r>
      <w:r w:rsidR="00DF058F">
        <w:rPr>
          <w:rFonts w:ascii="Arial" w:eastAsia="ＭＳ ゴシック" w:hAnsi="Arial" w:cs="Arial" w:hint="eastAsia"/>
          <w:bCs/>
          <w:sz w:val="24"/>
        </w:rPr>
        <w:t>開発協力方針</w:t>
      </w:r>
      <w:r w:rsidRPr="008A35E5">
        <w:rPr>
          <w:rFonts w:ascii="Arial" w:eastAsia="ＭＳ ゴシック" w:hAnsi="Arial" w:cs="Arial" w:hint="eastAsia"/>
          <w:bCs/>
          <w:sz w:val="24"/>
        </w:rPr>
        <w:t>との合致</w:t>
      </w:r>
      <w:r w:rsidR="00AA3342" w:rsidRPr="00CB0323">
        <w:rPr>
          <w:rFonts w:ascii="Arial" w:eastAsia="ＭＳ ゴシック" w:hAnsi="Arial" w:cs="Arial" w:hint="eastAsia"/>
          <w:bCs/>
          <w:color w:val="0000FF"/>
          <w:sz w:val="24"/>
        </w:rPr>
        <w:t>（援助の基本方針、重点分野、開発課題との整合性</w:t>
      </w:r>
      <w:r w:rsidR="00816949" w:rsidRPr="00CB0323">
        <w:rPr>
          <w:rFonts w:ascii="Arial" w:eastAsia="ＭＳ ゴシック" w:hAnsi="Arial" w:cs="Arial" w:hint="eastAsia"/>
          <w:bCs/>
          <w:color w:val="0000FF"/>
          <w:sz w:val="24"/>
        </w:rPr>
        <w:t>を記載ください</w:t>
      </w:r>
      <w:r w:rsidR="00AA3342" w:rsidRPr="00CB0323">
        <w:rPr>
          <w:rFonts w:ascii="Arial" w:eastAsia="ＭＳ ゴシック" w:hAnsi="Arial" w:cs="Arial" w:hint="eastAsia"/>
          <w:bCs/>
          <w:color w:val="0000FF"/>
          <w:sz w:val="24"/>
        </w:rPr>
        <w:t>）</w:t>
      </w:r>
    </w:p>
    <w:p w14:paraId="58BB8DAD" w14:textId="77777777" w:rsidR="00CB0323" w:rsidRPr="00CB0323" w:rsidRDefault="00CB0323" w:rsidP="006C25D3">
      <w:pPr>
        <w:ind w:leftChars="200" w:left="660" w:hangingChars="100" w:hanging="240"/>
        <w:rPr>
          <w:rFonts w:ascii="Arial" w:eastAsia="ＭＳ ゴシック" w:hAnsi="Arial" w:cs="Arial"/>
          <w:bCs/>
          <w:color w:val="0000FF"/>
          <w:sz w:val="24"/>
        </w:rPr>
      </w:pPr>
    </w:p>
    <w:p w14:paraId="2E370036" w14:textId="7A8B8113"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w:t>
      </w:r>
      <w:r w:rsidR="00B3343B">
        <w:rPr>
          <w:rFonts w:ascii="Arial" w:eastAsia="ＭＳ ゴシック" w:hAnsi="Arial" w:cs="Arial" w:hint="eastAsia"/>
          <w:bCs/>
          <w:sz w:val="24"/>
        </w:rPr>
        <w:t>法人</w:t>
      </w:r>
      <w:r w:rsidRPr="008A35E5">
        <w:rPr>
          <w:rFonts w:ascii="Arial" w:eastAsia="ＭＳ ゴシック" w:hAnsi="Arial" w:cs="Arial" w:hint="eastAsia"/>
          <w:bCs/>
          <w:sz w:val="24"/>
        </w:rPr>
        <w:t>が提供しうる解決策</w:t>
      </w:r>
    </w:p>
    <w:p w14:paraId="0F0FF3B5" w14:textId="77777777" w:rsidR="00866D63" w:rsidRPr="008A35E5" w:rsidRDefault="00866D63" w:rsidP="00FA65DB">
      <w:pPr>
        <w:ind w:leftChars="214" w:left="689" w:hangingChars="100" w:hanging="240"/>
        <w:rPr>
          <w:rFonts w:ascii="Arial" w:eastAsia="ＭＳ ゴシック" w:hAnsi="Arial" w:cs="Arial"/>
          <w:bCs/>
          <w:sz w:val="24"/>
        </w:rPr>
      </w:pPr>
    </w:p>
    <w:p w14:paraId="7205234B" w14:textId="77777777"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r w:rsidRPr="00FA65DB">
        <w:rPr>
          <w:rFonts w:asciiTheme="majorEastAsia" w:eastAsiaTheme="majorEastAsia" w:hAnsiTheme="majorEastAsia" w:cs="Arial" w:hint="eastAsia"/>
          <w:b/>
          <w:bCs/>
          <w:sz w:val="24"/>
        </w:rPr>
        <w:t>ODA案件化の計画</w:t>
      </w:r>
    </w:p>
    <w:p w14:paraId="4A27EB75" w14:textId="77777777" w:rsidR="00330D87" w:rsidRDefault="00A21A81" w:rsidP="00422D2B">
      <w:pPr>
        <w:ind w:leftChars="100" w:left="210" w:firstLineChars="100" w:firstLine="240"/>
        <w:rPr>
          <w:rFonts w:ascii="Arial" w:eastAsia="ＭＳ ゴシック" w:hAnsi="Arial" w:cs="Arial"/>
          <w:bCs/>
          <w:color w:val="1003BD"/>
          <w:sz w:val="24"/>
        </w:rPr>
      </w:pPr>
      <w:r w:rsidRPr="00FA65DB">
        <w:rPr>
          <w:rFonts w:asciiTheme="majorEastAsia" w:eastAsiaTheme="majorEastAsia" w:hAnsiTheme="majorEastAsia" w:cs="Arial" w:hint="eastAsia"/>
          <w:bCs/>
          <w:sz w:val="24"/>
        </w:rPr>
        <w:t>・</w:t>
      </w:r>
      <w:r w:rsidRPr="001F4018">
        <w:rPr>
          <w:rFonts w:asciiTheme="majorEastAsia" w:eastAsiaTheme="majorEastAsia" w:hAnsiTheme="majorEastAsia" w:cs="Arial"/>
          <w:bCs/>
          <w:sz w:val="24"/>
        </w:rPr>
        <w:t>O</w:t>
      </w:r>
      <w:r w:rsidRPr="00FA65DB">
        <w:rPr>
          <w:rFonts w:asciiTheme="majorEastAsia" w:eastAsiaTheme="majorEastAsia" w:hAnsiTheme="majorEastAsia" w:cs="Arial"/>
          <w:bCs/>
          <w:sz w:val="24"/>
        </w:rPr>
        <w:t>DA</w:t>
      </w:r>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p>
    <w:p w14:paraId="7880C10A" w14:textId="77777777" w:rsidR="00A21A81" w:rsidRDefault="00330D87" w:rsidP="001656D5">
      <w:pPr>
        <w:ind w:leftChars="215" w:left="566" w:hangingChars="48" w:hanging="115"/>
        <w:rPr>
          <w:rFonts w:ascii="Arial" w:eastAsia="ＭＳ ゴシック" w:hAnsi="Arial" w:cs="Arial"/>
          <w:bCs/>
          <w:color w:val="0000FF"/>
          <w:sz w:val="24"/>
        </w:rPr>
      </w:pPr>
      <w:r w:rsidRPr="00CB0323">
        <w:rPr>
          <w:rFonts w:ascii="Arial" w:eastAsia="ＭＳ ゴシック" w:hAnsi="Arial" w:cs="Arial" w:hint="eastAsia"/>
          <w:bCs/>
          <w:color w:val="0000FF"/>
          <w:sz w:val="24"/>
        </w:rPr>
        <w:t>＊</w:t>
      </w:r>
      <w:r w:rsidR="00713F56" w:rsidRPr="00CB0323">
        <w:rPr>
          <w:rFonts w:ascii="Arial" w:eastAsia="ＭＳ ゴシック" w:hAnsi="Arial" w:cs="Arial" w:hint="eastAsia"/>
          <w:bCs/>
          <w:color w:val="0000FF"/>
          <w:sz w:val="24"/>
        </w:rPr>
        <w:t>スキーム</w:t>
      </w:r>
      <w:r w:rsidRPr="00CB0323">
        <w:rPr>
          <w:rFonts w:ascii="Arial" w:eastAsia="ＭＳ ゴシック" w:hAnsi="Arial" w:cs="Arial" w:hint="eastAsia"/>
          <w:bCs/>
          <w:color w:val="0000FF"/>
          <w:sz w:val="24"/>
        </w:rPr>
        <w:t>名。</w:t>
      </w:r>
      <w:r w:rsidR="00713F56" w:rsidRPr="00CB0323">
        <w:rPr>
          <w:rFonts w:ascii="Arial" w:eastAsia="ＭＳ ゴシック" w:hAnsi="Arial" w:cs="Arial" w:hint="eastAsia"/>
          <w:bCs/>
          <w:color w:val="0000FF"/>
          <w:sz w:val="24"/>
        </w:rPr>
        <w:t>内容</w:t>
      </w:r>
      <w:r w:rsidRPr="00CB0323">
        <w:rPr>
          <w:rFonts w:ascii="Arial" w:eastAsia="ＭＳ ゴシック" w:hAnsi="Arial" w:cs="Arial" w:hint="eastAsia"/>
          <w:bCs/>
          <w:color w:val="0000FF"/>
          <w:sz w:val="24"/>
        </w:rPr>
        <w:t>（目的、成果、活動、投入等）、</w:t>
      </w:r>
      <w:r w:rsidR="003E21C3" w:rsidRPr="00CB0323">
        <w:rPr>
          <w:rFonts w:ascii="Arial" w:eastAsia="ＭＳ ゴシック" w:hAnsi="Arial" w:cs="Arial" w:hint="eastAsia"/>
          <w:bCs/>
          <w:color w:val="0000FF"/>
          <w:sz w:val="24"/>
        </w:rPr>
        <w:t>関係機関の役割分担等を記載ください。</w:t>
      </w:r>
    </w:p>
    <w:p w14:paraId="7E7A9F28" w14:textId="77777777" w:rsidR="00CB0323" w:rsidRPr="00CB0323" w:rsidRDefault="00CB0323" w:rsidP="001656D5">
      <w:pPr>
        <w:ind w:leftChars="215" w:left="566" w:hangingChars="48" w:hanging="115"/>
        <w:rPr>
          <w:rFonts w:ascii="Arial" w:eastAsia="ＭＳ ゴシック" w:hAnsi="Arial" w:cs="Arial"/>
          <w:bCs/>
          <w:color w:val="0000FF"/>
          <w:sz w:val="24"/>
        </w:rPr>
      </w:pPr>
    </w:p>
    <w:p w14:paraId="4138AB8E" w14:textId="77777777" w:rsidR="00097F45" w:rsidRDefault="00097F45" w:rsidP="006C25D3">
      <w:pPr>
        <w:ind w:leftChars="200" w:left="660" w:hangingChars="100" w:hanging="240"/>
        <w:rPr>
          <w:rFonts w:ascii="Arial" w:eastAsia="ＭＳ ゴシック" w:hAnsi="Arial" w:cs="Arial"/>
          <w:color w:val="0000FF"/>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r w:rsidR="00713F56" w:rsidRPr="001F4018">
        <w:rPr>
          <w:rFonts w:asciiTheme="majorEastAsia" w:eastAsiaTheme="majorEastAsia" w:hAnsiTheme="majorEastAsia" w:cs="Arial" w:hint="eastAsia"/>
          <w:bCs/>
          <w:sz w:val="24"/>
        </w:rPr>
        <w:t>と役割</w:t>
      </w:r>
      <w:r w:rsidR="00816949">
        <w:rPr>
          <w:rFonts w:ascii="Arial" w:eastAsia="ＭＳ ゴシック" w:hAnsi="Arial" w:cs="Arial" w:hint="eastAsia"/>
          <w:color w:val="0000FF"/>
          <w:sz w:val="24"/>
        </w:rPr>
        <w:t>（提案する製品・技術との関係で公的機関を設定し、その役割を記載ください。）</w:t>
      </w:r>
    </w:p>
    <w:p w14:paraId="361A4153" w14:textId="77777777" w:rsidR="00A75517" w:rsidRDefault="00A75517" w:rsidP="00A75517">
      <w:pPr>
        <w:ind w:left="2" w:firstLineChars="400" w:firstLine="840"/>
        <w:jc w:val="left"/>
        <w:rPr>
          <w:rFonts w:ascii="ＭＳ ゴシック" w:eastAsia="ＭＳ ゴシック" w:hAnsi="ＭＳ ゴシック"/>
          <w:color w:val="0000FF"/>
        </w:rPr>
      </w:pPr>
    </w:p>
    <w:p w14:paraId="2848E5B8" w14:textId="77777777"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r w:rsidR="003E21C3" w:rsidRPr="003E21C3">
        <w:rPr>
          <w:rFonts w:ascii="ＭＳ ゴシック" w:eastAsia="ＭＳ ゴシック" w:hAnsi="ＭＳ ゴシック" w:hint="eastAsia"/>
          <w:color w:val="0000FF"/>
          <w:sz w:val="24"/>
        </w:rPr>
        <w:t>国別開発協力方針・事業展開計画</w:t>
      </w:r>
      <w:r w:rsidRPr="006C25D3">
        <w:rPr>
          <w:rFonts w:ascii="ＭＳ ゴシック" w:eastAsia="ＭＳ ゴシック" w:hAnsi="ＭＳ ゴシック" w:hint="eastAsia"/>
          <w:color w:val="0000FF"/>
          <w:sz w:val="24"/>
        </w:rPr>
        <w:t>】</w:t>
      </w:r>
    </w:p>
    <w:p w14:paraId="0FA19226" w14:textId="77777777" w:rsidR="00A75517" w:rsidRPr="006C25D3" w:rsidRDefault="00322A51" w:rsidP="00AC4997">
      <w:pPr>
        <w:ind w:left="2" w:firstLineChars="294" w:firstLine="617"/>
        <w:jc w:val="left"/>
        <w:rPr>
          <w:rFonts w:ascii="ＭＳ ゴシック" w:eastAsia="ＭＳ ゴシック" w:hAnsi="ＭＳ ゴシック"/>
          <w:color w:val="0000FF"/>
          <w:sz w:val="24"/>
        </w:rPr>
      </w:pPr>
      <w:hyperlink r:id="rId14" w:history="1">
        <w:r w:rsidR="00A75517" w:rsidRPr="006C25D3">
          <w:rPr>
            <w:rStyle w:val="ad"/>
            <w:rFonts w:ascii="ＭＳ ゴシック" w:eastAsia="ＭＳ ゴシック" w:hAnsi="ＭＳ ゴシック"/>
            <w:sz w:val="24"/>
            <w:lang w:eastAsia="zh-CN"/>
          </w:rPr>
          <w:t>http://www.mofa.go.jp/mofaj/gaiko/oda/seisaku/kuni_enjyo_kakkoku.html</w:t>
        </w:r>
      </w:hyperlink>
    </w:p>
    <w:p w14:paraId="4470682A" w14:textId="77777777"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r w:rsidRPr="006C25D3">
        <w:rPr>
          <w:rFonts w:ascii="ＭＳ ゴシック" w:eastAsia="ＭＳ ゴシック" w:hAnsi="ＭＳ ゴシック"/>
          <w:color w:val="0000FF"/>
          <w:sz w:val="24"/>
        </w:rPr>
        <w:t>JICA国別取り組み</w:t>
      </w:r>
      <w:r w:rsidRPr="006C25D3">
        <w:rPr>
          <w:rFonts w:ascii="ＭＳ ゴシック" w:eastAsia="ＭＳ ゴシック" w:hAnsi="ＭＳ ゴシック" w:hint="eastAsia"/>
          <w:color w:val="0000FF"/>
          <w:sz w:val="24"/>
        </w:rPr>
        <w:t>】</w:t>
      </w:r>
      <w:r w:rsidRPr="006C25D3" w:rsidDel="006C491F">
        <w:rPr>
          <w:rFonts w:ascii="ＭＳ ゴシック" w:eastAsia="ＭＳ ゴシック" w:hAnsi="ＭＳ ゴシック"/>
          <w:color w:val="0000FF"/>
          <w:sz w:val="24"/>
          <w:lang w:eastAsia="zh-CN"/>
        </w:rPr>
        <w:t xml:space="preserve"> </w:t>
      </w:r>
    </w:p>
    <w:p w14:paraId="5C6D0FE8" w14:textId="3496B157" w:rsidR="00F551AE" w:rsidRPr="00F551AE" w:rsidRDefault="00322A51" w:rsidP="00F551AE">
      <w:pPr>
        <w:ind w:leftChars="300" w:left="630"/>
        <w:rPr>
          <w:rFonts w:asciiTheme="majorEastAsia" w:eastAsiaTheme="majorEastAsia" w:hAnsiTheme="majorEastAsia"/>
          <w:sz w:val="24"/>
        </w:rPr>
      </w:pPr>
      <w:hyperlink r:id="rId15" w:history="1">
        <w:r w:rsidR="00F551AE" w:rsidRPr="00F551AE">
          <w:rPr>
            <w:rStyle w:val="ad"/>
            <w:rFonts w:asciiTheme="majorEastAsia" w:eastAsiaTheme="majorEastAsia" w:hAnsiTheme="majorEastAsia"/>
            <w:sz w:val="24"/>
          </w:rPr>
          <w:t>https://www.jica.go.jp/regions/index.html</w:t>
        </w:r>
      </w:hyperlink>
    </w:p>
    <w:p w14:paraId="6255E4BE" w14:textId="7BE42CD7" w:rsidR="00580208" w:rsidRPr="00422D2B" w:rsidRDefault="00580208" w:rsidP="006C25D3">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w:t>
      </w:r>
      <w:r w:rsidR="00B731DC">
        <w:rPr>
          <w:rFonts w:ascii="Arial" w:eastAsia="ＭＳ ゴシック" w:hAnsi="Arial" w:cs="Arial" w:hint="eastAsia"/>
          <w:bCs/>
          <w:sz w:val="24"/>
        </w:rPr>
        <w:t>上記</w:t>
      </w:r>
      <w:r w:rsidR="00B731DC" w:rsidRPr="00B731DC">
        <w:rPr>
          <w:rFonts w:asciiTheme="majorEastAsia" w:eastAsiaTheme="majorEastAsia" w:hAnsiTheme="majorEastAsia" w:cs="Arial" w:hint="eastAsia"/>
          <w:bCs/>
          <w:sz w:val="24"/>
        </w:rPr>
        <w:t>ODA案件の実施により想定される</w:t>
      </w:r>
      <w:r w:rsidR="00816949">
        <w:rPr>
          <w:rFonts w:asciiTheme="majorEastAsia" w:eastAsiaTheme="majorEastAsia" w:hAnsiTheme="majorEastAsia" w:cs="Arial" w:hint="eastAsia"/>
          <w:bCs/>
          <w:sz w:val="24"/>
        </w:rPr>
        <w:t>開発</w:t>
      </w:r>
      <w:r w:rsidRPr="008A35E5">
        <w:rPr>
          <w:rFonts w:ascii="Arial" w:eastAsia="ＭＳ ゴシック" w:hAnsi="Arial" w:cs="Arial" w:hint="eastAsia"/>
          <w:bCs/>
          <w:sz w:val="24"/>
        </w:rPr>
        <w:t>効果</w:t>
      </w:r>
      <w:r w:rsidR="00713F56" w:rsidRPr="00CB0323">
        <w:rPr>
          <w:rFonts w:ascii="Arial" w:eastAsia="ＭＳ ゴシック" w:hAnsi="Arial" w:cs="Arial" w:hint="eastAsia"/>
          <w:bCs/>
          <w:color w:val="0000FF"/>
          <w:sz w:val="24"/>
        </w:rPr>
        <w:t>（</w:t>
      </w:r>
      <w:r w:rsidR="00816949" w:rsidRPr="00CB0323">
        <w:rPr>
          <w:rFonts w:ascii="Arial" w:eastAsia="ＭＳ ゴシック" w:hAnsi="Arial" w:cs="Arial" w:hint="eastAsia"/>
          <w:bCs/>
          <w:color w:val="0000FF"/>
          <w:sz w:val="24"/>
        </w:rPr>
        <w:t>上記開発課題に対して提案する製品・技術の導入によ</w:t>
      </w:r>
      <w:r w:rsidR="001C3CAD">
        <w:rPr>
          <w:rFonts w:ascii="Arial" w:eastAsia="ＭＳ ゴシック" w:hAnsi="Arial" w:cs="Arial" w:hint="eastAsia"/>
          <w:bCs/>
          <w:color w:val="0000FF"/>
          <w:sz w:val="24"/>
        </w:rPr>
        <w:t>り</w:t>
      </w:r>
      <w:r w:rsidR="00816949" w:rsidRPr="00CB0323">
        <w:rPr>
          <w:rFonts w:ascii="Arial" w:eastAsia="ＭＳ ゴシック" w:hAnsi="Arial" w:cs="Arial" w:hint="eastAsia"/>
          <w:bCs/>
          <w:color w:val="0000FF"/>
          <w:sz w:val="24"/>
        </w:rPr>
        <w:t>想定される定量的な開発効果を記載ください。</w:t>
      </w:r>
      <w:r w:rsidR="00713F56" w:rsidRPr="00CB0323">
        <w:rPr>
          <w:rFonts w:ascii="Arial" w:eastAsia="ＭＳ ゴシック" w:hAnsi="Arial" w:cs="Arial" w:hint="eastAsia"/>
          <w:bCs/>
          <w:color w:val="0000FF"/>
          <w:sz w:val="24"/>
        </w:rPr>
        <w:t>）</w:t>
      </w:r>
    </w:p>
    <w:p w14:paraId="1435346D" w14:textId="77777777" w:rsidR="00DB3DB6" w:rsidRDefault="00DB3DB6" w:rsidP="00DB3DB6">
      <w:pPr>
        <w:rPr>
          <w:rFonts w:asciiTheme="majorEastAsia" w:eastAsiaTheme="majorEastAsia" w:hAnsiTheme="majorEastAsia" w:cs="Arial"/>
          <w:b/>
          <w:bCs/>
          <w:sz w:val="24"/>
        </w:rPr>
      </w:pPr>
    </w:p>
    <w:p w14:paraId="5829068C" w14:textId="77777777"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14:paraId="7AAF5A9D" w14:textId="77777777" w:rsidTr="008A35E5">
        <w:trPr>
          <w:trHeight w:val="926"/>
        </w:trPr>
        <w:tc>
          <w:tcPr>
            <w:tcW w:w="8646" w:type="dxa"/>
          </w:tcPr>
          <w:p w14:paraId="38ED179B" w14:textId="77777777"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w:t>
            </w:r>
            <w:r w:rsidR="00E4208F">
              <w:rPr>
                <w:rFonts w:asciiTheme="majorEastAsia" w:eastAsiaTheme="majorEastAsia" w:hAnsiTheme="majorEastAsia" w:cs="Arial" w:hint="eastAsia"/>
                <w:bCs/>
                <w:color w:val="0000FF"/>
                <w:sz w:val="24"/>
              </w:rPr>
              <w:t>当たって</w:t>
            </w:r>
            <w:r w:rsidR="00AA683F" w:rsidRPr="008A35E5">
              <w:rPr>
                <w:rFonts w:asciiTheme="majorEastAsia" w:eastAsiaTheme="majorEastAsia" w:hAnsiTheme="majorEastAsia" w:cs="Arial" w:hint="eastAsia"/>
                <w:bCs/>
                <w:color w:val="0000FF"/>
                <w:sz w:val="24"/>
              </w:rPr>
              <w:t>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14:paraId="343439EA" w14:textId="77777777" w:rsidR="00BE0D3A" w:rsidRDefault="00BE0D3A" w:rsidP="00CC13A8">
      <w:pPr>
        <w:rPr>
          <w:rFonts w:asciiTheme="majorEastAsia" w:eastAsiaTheme="majorEastAsia" w:hAnsiTheme="majorEastAsia" w:cs="Arial"/>
          <w:b/>
          <w:bCs/>
          <w:sz w:val="24"/>
        </w:rPr>
      </w:pPr>
    </w:p>
    <w:p w14:paraId="10DC8635" w14:textId="77777777" w:rsidR="00C57084" w:rsidRDefault="00C57084" w:rsidP="00CC13A8">
      <w:pPr>
        <w:rPr>
          <w:rFonts w:asciiTheme="majorEastAsia" w:eastAsiaTheme="majorEastAsia" w:hAnsiTheme="majorEastAsia" w:cs="Arial"/>
          <w:b/>
          <w:bCs/>
          <w:sz w:val="24"/>
        </w:rPr>
      </w:pPr>
    </w:p>
    <w:p w14:paraId="3F57B1B7" w14:textId="77777777" w:rsidR="00E43520" w:rsidRDefault="00E43520" w:rsidP="00CC13A8">
      <w:pPr>
        <w:rPr>
          <w:rFonts w:asciiTheme="majorEastAsia" w:eastAsiaTheme="majorEastAsia" w:hAnsiTheme="majorEastAsia" w:cs="Arial"/>
          <w:b/>
          <w:bCs/>
          <w:sz w:val="24"/>
        </w:rPr>
      </w:pPr>
    </w:p>
    <w:p w14:paraId="529E89AB" w14:textId="77777777"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lastRenderedPageBreak/>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14:paraId="27143FC9" w14:textId="77777777" w:rsidR="00CC13A8" w:rsidRDefault="0038192C" w:rsidP="006C25D3">
      <w:pPr>
        <w:ind w:leftChars="100" w:left="450" w:hangingChars="100" w:hanging="240"/>
        <w:rPr>
          <w:rFonts w:ascii="Arial" w:eastAsia="ＭＳ ゴシック" w:hAnsi="Arial" w:cs="Arial"/>
          <w:bCs/>
          <w:color w:val="0000FF"/>
          <w:sz w:val="24"/>
        </w:rPr>
      </w:pPr>
      <w:r>
        <w:rPr>
          <w:rFonts w:ascii="Arial" w:eastAsia="ＭＳ ゴシック" w:hAnsi="Arial" w:cs="Arial" w:hint="eastAsia"/>
          <w:bCs/>
          <w:sz w:val="24"/>
        </w:rPr>
        <w:t>・海外進出の目的</w:t>
      </w:r>
      <w:r w:rsidR="00F76DD4">
        <w:rPr>
          <w:rFonts w:ascii="Arial" w:eastAsia="ＭＳ ゴシック" w:hAnsi="Arial" w:cs="Arial" w:hint="eastAsia"/>
          <w:bCs/>
          <w:sz w:val="24"/>
        </w:rPr>
        <w:t>及び必要性</w:t>
      </w:r>
      <w:r w:rsidR="000C3BE8" w:rsidRPr="00CB0323">
        <w:rPr>
          <w:rFonts w:ascii="Arial" w:eastAsia="ＭＳ ゴシック" w:hAnsi="Arial" w:cs="Arial" w:hint="eastAsia"/>
          <w:bCs/>
          <w:color w:val="0000FF"/>
          <w:sz w:val="24"/>
        </w:rPr>
        <w:t>（</w:t>
      </w:r>
      <w:r w:rsidR="00D63F54" w:rsidRPr="00CB0323">
        <w:rPr>
          <w:rFonts w:ascii="Arial" w:eastAsia="ＭＳ ゴシック" w:hAnsi="Arial" w:cs="Arial" w:hint="eastAsia"/>
          <w:bCs/>
          <w:color w:val="0000FF"/>
          <w:sz w:val="24"/>
        </w:rPr>
        <w:t>国内外の</w:t>
      </w:r>
      <w:r w:rsidR="000C3BE8" w:rsidRPr="00CB0323">
        <w:rPr>
          <w:rFonts w:ascii="Arial" w:eastAsia="ＭＳ ゴシック" w:hAnsi="Arial" w:cs="Arial" w:hint="eastAsia"/>
          <w:bCs/>
          <w:color w:val="0000FF"/>
          <w:sz w:val="24"/>
        </w:rPr>
        <w:t>自社を取り巻く事業環境を踏まえた海外進出の目的につき記載ください。</w:t>
      </w:r>
      <w:r w:rsidR="00F76DD4" w:rsidRPr="00CB0323">
        <w:rPr>
          <w:rFonts w:ascii="Arial" w:eastAsia="ＭＳ ゴシック" w:hAnsi="Arial" w:cs="Arial" w:hint="eastAsia"/>
          <w:bCs/>
          <w:color w:val="0000FF"/>
          <w:sz w:val="24"/>
        </w:rPr>
        <w:t>あわせて、当該国を事業サイトとして選定した理由についても記載願います。</w:t>
      </w:r>
      <w:r w:rsidR="000C3BE8" w:rsidRPr="00CB0323">
        <w:rPr>
          <w:rFonts w:ascii="Arial" w:eastAsia="ＭＳ ゴシック" w:hAnsi="Arial" w:cs="Arial" w:hint="eastAsia"/>
          <w:bCs/>
          <w:color w:val="0000FF"/>
          <w:sz w:val="24"/>
        </w:rPr>
        <w:t>）</w:t>
      </w:r>
    </w:p>
    <w:p w14:paraId="4EDFD39E" w14:textId="77777777" w:rsidR="00CB0323" w:rsidRPr="008A35E5" w:rsidRDefault="00CB0323" w:rsidP="006C25D3">
      <w:pPr>
        <w:ind w:leftChars="100" w:left="450" w:hangingChars="100" w:hanging="240"/>
        <w:rPr>
          <w:rFonts w:ascii="Arial" w:eastAsia="ＭＳ ゴシック" w:hAnsi="Arial" w:cs="Arial"/>
          <w:bCs/>
          <w:sz w:val="24"/>
        </w:rPr>
      </w:pPr>
    </w:p>
    <w:p w14:paraId="7BC626D1" w14:textId="77777777" w:rsidR="00CC13A8" w:rsidRPr="00CB0323" w:rsidRDefault="00CC13A8" w:rsidP="008A35E5">
      <w:pPr>
        <w:ind w:firstLineChars="100" w:firstLine="240"/>
        <w:rPr>
          <w:rFonts w:ascii="Arial" w:eastAsia="ＭＳ ゴシック" w:hAnsi="Arial" w:cs="Arial"/>
          <w:bCs/>
          <w:color w:val="0000FF"/>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r w:rsidR="00584BEE" w:rsidRPr="00CB0323">
        <w:rPr>
          <w:rFonts w:ascii="Arial" w:eastAsia="ＭＳ ゴシック" w:hAnsi="Arial" w:cs="Arial" w:hint="eastAsia"/>
          <w:bCs/>
          <w:color w:val="0000FF"/>
          <w:sz w:val="24"/>
        </w:rPr>
        <w:t>（</w:t>
      </w:r>
      <w:r w:rsidR="00A14EBC" w:rsidRPr="00CB0323">
        <w:rPr>
          <w:rFonts w:ascii="Arial" w:eastAsia="ＭＳ ゴシック" w:hAnsi="Arial" w:cs="Arial" w:hint="eastAsia"/>
          <w:bCs/>
          <w:color w:val="0000FF"/>
          <w:sz w:val="24"/>
        </w:rPr>
        <w:t>中長期の計画</w:t>
      </w:r>
      <w:r w:rsidR="0038192C" w:rsidRPr="00CB0323">
        <w:rPr>
          <w:rFonts w:ascii="Arial" w:eastAsia="ＭＳ ゴシック" w:hAnsi="Arial" w:cs="Arial" w:hint="eastAsia"/>
          <w:bCs/>
          <w:color w:val="0000FF"/>
          <w:sz w:val="24"/>
        </w:rPr>
        <w:t>等</w:t>
      </w:r>
      <w:r w:rsidR="00584BEE" w:rsidRPr="00CB0323">
        <w:rPr>
          <w:rFonts w:ascii="Arial" w:eastAsia="ＭＳ ゴシック" w:hAnsi="Arial" w:cs="Arial" w:hint="eastAsia"/>
          <w:bCs/>
          <w:color w:val="0000FF"/>
          <w:sz w:val="24"/>
        </w:rPr>
        <w:t>）</w:t>
      </w:r>
    </w:p>
    <w:p w14:paraId="7BCC18A2" w14:textId="77777777" w:rsidR="00CB0323" w:rsidRPr="008A35E5" w:rsidRDefault="00CB0323" w:rsidP="008A35E5">
      <w:pPr>
        <w:ind w:firstLineChars="100" w:firstLine="240"/>
        <w:rPr>
          <w:rFonts w:ascii="Arial" w:eastAsia="ＭＳ ゴシック" w:hAnsi="Arial" w:cs="Arial"/>
          <w:bCs/>
          <w:sz w:val="24"/>
        </w:rPr>
      </w:pPr>
    </w:p>
    <w:p w14:paraId="5FD9F0AB" w14:textId="77777777" w:rsidR="00CC13A8" w:rsidRPr="00CB0323" w:rsidRDefault="00CC13A8" w:rsidP="006C25D3">
      <w:pPr>
        <w:ind w:leftChars="100" w:left="45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・海外展開を検討中の国・地域・都市</w:t>
      </w:r>
      <w:r w:rsidR="000C3BE8" w:rsidRPr="00CB0323">
        <w:rPr>
          <w:rFonts w:ascii="Arial" w:eastAsia="ＭＳ ゴシック" w:hAnsi="Arial" w:cs="Arial" w:hint="eastAsia"/>
          <w:bCs/>
          <w:color w:val="0000FF"/>
          <w:sz w:val="24"/>
        </w:rPr>
        <w:t>（本調査以外の国・地域・都市に向けた海外展開の計画について記載ください。）</w:t>
      </w:r>
    </w:p>
    <w:p w14:paraId="46F2A6AA" w14:textId="77777777" w:rsidR="00866D63" w:rsidRPr="008A35E5" w:rsidRDefault="00866D63" w:rsidP="008A35E5">
      <w:pPr>
        <w:ind w:firstLineChars="100" w:firstLine="240"/>
        <w:rPr>
          <w:rFonts w:ascii="Arial" w:eastAsia="ＭＳ ゴシック" w:hAnsi="Arial" w:cs="Arial"/>
          <w:bCs/>
          <w:sz w:val="24"/>
        </w:rPr>
      </w:pPr>
    </w:p>
    <w:p w14:paraId="65F099BA" w14:textId="77777777"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14:paraId="5A4669D5" w14:textId="77777777"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w:t>
      </w:r>
      <w:r w:rsidR="000F00E6">
        <w:rPr>
          <w:rFonts w:ascii="ＭＳ ゴシック" w:eastAsia="ＭＳ ゴシック" w:hAnsi="ＭＳ ゴシック" w:cs="Arial" w:hint="eastAsia"/>
          <w:bCs/>
          <w:sz w:val="24"/>
        </w:rPr>
        <w:t>する海外ビジネス展開計画</w:t>
      </w:r>
      <w:r w:rsidRPr="0080397C">
        <w:rPr>
          <w:rFonts w:ascii="ＭＳ ゴシック" w:eastAsia="ＭＳ ゴシック" w:hAnsi="ＭＳ ゴシック" w:cs="Arial" w:hint="eastAsia"/>
          <w:bCs/>
          <w:sz w:val="24"/>
        </w:rPr>
        <w:t>の概要</w:t>
      </w:r>
    </w:p>
    <w:p w14:paraId="5A56F47B" w14:textId="77777777" w:rsidR="006F0FA7" w:rsidRPr="0080397C" w:rsidRDefault="006F0FA7" w:rsidP="003C088E">
      <w:pPr>
        <w:ind w:leftChars="269" w:left="851" w:hangingChars="136" w:hanging="28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人、物（サービス）、金等の流れについて、図表を適宜活用し、わかりやすく記載してください。</w:t>
      </w:r>
    </w:p>
    <w:p w14:paraId="54EE064C" w14:textId="77777777"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14:paraId="4A7475DD" w14:textId="77777777"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14:paraId="70DA7A78" w14:textId="77777777" w:rsidR="006F0FA7" w:rsidRDefault="006F0FA7" w:rsidP="006F0FA7">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14:paraId="08994FF9" w14:textId="77777777" w:rsidR="00CB0323" w:rsidRPr="0080397C" w:rsidRDefault="00CB0323" w:rsidP="006F0FA7">
      <w:pPr>
        <w:ind w:firstLineChars="400" w:firstLine="840"/>
        <w:rPr>
          <w:rFonts w:ascii="ＭＳ ゴシック" w:eastAsia="ＭＳ ゴシック" w:hAnsi="ＭＳ ゴシック" w:cs="Arial"/>
          <w:bCs/>
          <w:color w:val="0000FF"/>
          <w:szCs w:val="21"/>
        </w:rPr>
      </w:pPr>
    </w:p>
    <w:p w14:paraId="7C9DB907" w14:textId="77777777"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14:paraId="49D03CE0" w14:textId="77777777" w:rsidR="006F0FA7" w:rsidRDefault="006F0FA7" w:rsidP="003C088E">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14:paraId="54BC369D" w14:textId="77777777" w:rsidR="00CB0323" w:rsidRPr="0080397C" w:rsidRDefault="00CB0323" w:rsidP="003C088E">
      <w:pPr>
        <w:ind w:leftChars="270" w:left="850" w:hangingChars="135" w:hanging="283"/>
        <w:rPr>
          <w:rFonts w:ascii="ＭＳ ゴシック" w:eastAsia="ＭＳ ゴシック" w:hAnsi="ＭＳ ゴシック" w:cs="Arial"/>
          <w:bCs/>
          <w:color w:val="0000FF"/>
          <w:szCs w:val="21"/>
        </w:rPr>
      </w:pPr>
    </w:p>
    <w:p w14:paraId="53880BB0" w14:textId="77777777" w:rsidR="00CC13A8" w:rsidRDefault="00CC13A8" w:rsidP="000F00E6">
      <w:pPr>
        <w:ind w:leftChars="136" w:left="420" w:hangingChars="56" w:hanging="134"/>
        <w:rPr>
          <w:rFonts w:ascii="Arial" w:eastAsia="ＭＳ ゴシック" w:hAnsi="Arial" w:cs="Arial"/>
          <w:bCs/>
          <w:color w:val="1003BD"/>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w:t>
      </w:r>
    </w:p>
    <w:p w14:paraId="253532EF" w14:textId="77777777" w:rsidR="006F0FA7" w:rsidRPr="007D0487" w:rsidRDefault="006F0FA7" w:rsidP="003C088E">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14:paraId="04EFC60E" w14:textId="77777777" w:rsidR="006F0FA7" w:rsidRDefault="006F0FA7" w:rsidP="003C088E">
      <w:pPr>
        <w:ind w:leftChars="337" w:left="708" w:firstLine="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14:paraId="7D8DC8A5" w14:textId="77777777" w:rsidR="006F0FA7" w:rsidRPr="006F0FA7" w:rsidRDefault="006F0FA7" w:rsidP="006C25D3">
      <w:pPr>
        <w:ind w:leftChars="100" w:left="450" w:hangingChars="100" w:hanging="240"/>
        <w:rPr>
          <w:rFonts w:ascii="Arial" w:eastAsia="ＭＳ ゴシック" w:hAnsi="Arial" w:cs="Arial"/>
          <w:sz w:val="24"/>
        </w:rPr>
      </w:pPr>
    </w:p>
    <w:p w14:paraId="43575FAC" w14:textId="77777777" w:rsidR="00CC13A8" w:rsidRDefault="00CC13A8" w:rsidP="006C25D3">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・販売計画</w:t>
      </w:r>
      <w:r w:rsidR="006F0FA7">
        <w:rPr>
          <w:rFonts w:ascii="Arial" w:eastAsia="ＭＳ ゴシック" w:hAnsi="Arial" w:cs="Arial" w:hint="eastAsia"/>
          <w:sz w:val="24"/>
        </w:rPr>
        <w:t>、原材料等調達計画、生産計画、人員計画</w:t>
      </w:r>
    </w:p>
    <w:p w14:paraId="09FE1B89" w14:textId="77777777" w:rsidR="00CB0323" w:rsidRDefault="00CB0323" w:rsidP="006C25D3">
      <w:pPr>
        <w:ind w:leftChars="100" w:left="450" w:hangingChars="100" w:hanging="240"/>
        <w:rPr>
          <w:rFonts w:ascii="Arial" w:eastAsia="ＭＳ ゴシック" w:hAnsi="Arial" w:cs="Arial"/>
          <w:sz w:val="24"/>
        </w:rPr>
      </w:pPr>
    </w:p>
    <w:p w14:paraId="74730645" w14:textId="77777777" w:rsidR="00517B90" w:rsidRPr="00CB0323" w:rsidRDefault="00517B90" w:rsidP="008A35E5">
      <w:pPr>
        <w:ind w:firstLineChars="100" w:firstLine="240"/>
        <w:rPr>
          <w:rFonts w:ascii="Arial" w:eastAsia="ＭＳ ゴシック" w:hAnsi="Arial" w:cs="Arial"/>
          <w:color w:val="0000FF"/>
          <w:sz w:val="24"/>
        </w:rPr>
      </w:pPr>
      <w:r>
        <w:rPr>
          <w:rFonts w:ascii="Arial" w:eastAsia="ＭＳ ゴシック" w:hAnsi="Arial" w:cs="Arial" w:hint="eastAsia"/>
          <w:sz w:val="24"/>
        </w:rPr>
        <w:t>・</w:t>
      </w:r>
      <w:r w:rsidR="006A3B99">
        <w:rPr>
          <w:rFonts w:ascii="Arial" w:eastAsia="ＭＳ ゴシック" w:hAnsi="Arial" w:cs="Arial" w:hint="eastAsia"/>
          <w:sz w:val="24"/>
        </w:rPr>
        <w:t>初期投資、</w:t>
      </w:r>
      <w:r>
        <w:rPr>
          <w:rFonts w:ascii="Arial" w:eastAsia="ＭＳ ゴシック" w:hAnsi="Arial" w:cs="Arial" w:hint="eastAsia"/>
          <w:sz w:val="24"/>
        </w:rPr>
        <w:t>投資計画</w:t>
      </w:r>
      <w:r w:rsidR="000C3BE8" w:rsidRPr="00CB0323">
        <w:rPr>
          <w:rFonts w:ascii="Arial" w:eastAsia="ＭＳ ゴシック" w:hAnsi="Arial" w:cs="Arial" w:hint="eastAsia"/>
          <w:color w:val="0000FF"/>
          <w:sz w:val="24"/>
        </w:rPr>
        <w:t>（想定される初期投資額及び資金調達の計画を記載ください。）</w:t>
      </w:r>
    </w:p>
    <w:p w14:paraId="7BC48B69" w14:textId="77777777" w:rsidR="00CB0323" w:rsidRPr="008A35E5" w:rsidRDefault="00CB0323" w:rsidP="008A35E5">
      <w:pPr>
        <w:ind w:firstLineChars="100" w:firstLine="240"/>
        <w:rPr>
          <w:rFonts w:ascii="Arial" w:eastAsia="ＭＳ ゴシック" w:hAnsi="Arial" w:cs="Arial"/>
          <w:sz w:val="24"/>
        </w:rPr>
      </w:pPr>
    </w:p>
    <w:p w14:paraId="3E252F35" w14:textId="77777777" w:rsidR="006F0FA7" w:rsidRPr="006F0FA7" w:rsidRDefault="006F0FA7" w:rsidP="006F0FA7">
      <w:pPr>
        <w:ind w:firstLineChars="100" w:firstLine="240"/>
        <w:rPr>
          <w:rFonts w:ascii="Arial" w:eastAsia="ＭＳ ゴシック" w:hAnsi="Arial" w:cs="Arial"/>
          <w:sz w:val="24"/>
        </w:rPr>
      </w:pPr>
      <w:r w:rsidRPr="006F0FA7">
        <w:rPr>
          <w:rFonts w:ascii="Arial" w:eastAsia="ＭＳ ゴシック" w:hAnsi="Arial" w:cs="Arial" w:hint="eastAsia"/>
          <w:sz w:val="24"/>
        </w:rPr>
        <w:t>・事業化スケジュール</w:t>
      </w:r>
    </w:p>
    <w:p w14:paraId="3390EC08" w14:textId="77777777" w:rsidR="006F0FA7" w:rsidRPr="00CB0323" w:rsidRDefault="006F0FA7" w:rsidP="003C11CF">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※最終的に本格的な事業会社の設立を目指しつつも、当面、販売子会社からスタートする場合には、本格的な事業会社設立までのスケジュール・フェーズ分けを明確に記載してください。</w:t>
      </w:r>
    </w:p>
    <w:p w14:paraId="59BBB856" w14:textId="77777777" w:rsidR="006F0FA7" w:rsidRPr="00CB0323" w:rsidRDefault="006F0FA7" w:rsidP="006F0FA7">
      <w:pPr>
        <w:ind w:firstLineChars="100" w:firstLine="240"/>
        <w:rPr>
          <w:rFonts w:ascii="Arial" w:eastAsia="ＭＳ ゴシック" w:hAnsi="Arial" w:cs="Arial"/>
          <w:color w:val="0000FF"/>
          <w:sz w:val="24"/>
        </w:rPr>
      </w:pPr>
    </w:p>
    <w:p w14:paraId="119B9562"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（記載例）</w:t>
      </w:r>
    </w:p>
    <w:p w14:paraId="18BE97C9"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・調査：　年　月～年　月</w:t>
      </w:r>
    </w:p>
    <w:p w14:paraId="62D1C2EC"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・資金調達：　年　月～　年　月</w:t>
      </w:r>
    </w:p>
    <w:p w14:paraId="242FCDD3"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・投資ライセンス等の取得：　　年　月</w:t>
      </w:r>
    </w:p>
    <w:p w14:paraId="58F7D551"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・用地確保・現地拠点の建屋等の建設：　年　月～　年　月</w:t>
      </w:r>
    </w:p>
    <w:p w14:paraId="36BF7113" w14:textId="77777777" w:rsidR="0025354B" w:rsidRDefault="006F0FA7" w:rsidP="006C25D3">
      <w:pPr>
        <w:ind w:leftChars="100" w:left="210"/>
        <w:rPr>
          <w:rFonts w:ascii="Arial" w:eastAsia="ＭＳ ゴシック" w:hAnsi="Arial" w:cs="Arial"/>
          <w:color w:val="0000FF"/>
          <w:sz w:val="24"/>
        </w:rPr>
      </w:pPr>
      <w:r w:rsidRPr="00CB0323">
        <w:rPr>
          <w:rFonts w:ascii="Arial" w:eastAsia="ＭＳ ゴシック" w:hAnsi="Arial" w:cs="Arial" w:hint="eastAsia"/>
          <w:color w:val="0000FF"/>
          <w:sz w:val="24"/>
        </w:rPr>
        <w:t>・事業開始：　年　月～</w:t>
      </w:r>
    </w:p>
    <w:p w14:paraId="6961A7E9" w14:textId="77777777" w:rsidR="00657DBA" w:rsidRDefault="00657DBA" w:rsidP="006C25D3">
      <w:pPr>
        <w:ind w:leftChars="100" w:left="210"/>
        <w:rPr>
          <w:rFonts w:ascii="Arial" w:eastAsia="ＭＳ ゴシック" w:hAnsi="Arial" w:cs="Arial"/>
          <w:color w:val="0000FF"/>
          <w:sz w:val="24"/>
        </w:rPr>
      </w:pPr>
    </w:p>
    <w:p w14:paraId="627396D2" w14:textId="77777777" w:rsidR="00CC13A8" w:rsidRPr="00657DBA" w:rsidRDefault="00CC13A8" w:rsidP="006C25D3">
      <w:pPr>
        <w:ind w:leftChars="100" w:left="210"/>
        <w:rPr>
          <w:rFonts w:ascii="Arial" w:eastAsia="ＭＳ ゴシック" w:hAnsi="Arial" w:cs="Arial"/>
          <w:sz w:val="24"/>
        </w:rPr>
      </w:pPr>
      <w:r w:rsidRPr="00657DBA">
        <w:rPr>
          <w:rFonts w:ascii="Arial" w:eastAsia="ＭＳ ゴシック" w:hAnsi="Arial" w:cs="Arial" w:hint="eastAsia"/>
          <w:sz w:val="24"/>
        </w:rPr>
        <w:t>・上記</w:t>
      </w:r>
      <w:r w:rsidR="004E7E07" w:rsidRPr="00657DBA">
        <w:rPr>
          <w:rFonts w:asciiTheme="majorEastAsia" w:eastAsiaTheme="majorEastAsia" w:hAnsiTheme="majorEastAsia" w:cs="Arial" w:hint="eastAsia"/>
          <w:sz w:val="24"/>
        </w:rPr>
        <w:t>２</w:t>
      </w:r>
      <w:r w:rsidRPr="00657DBA">
        <w:rPr>
          <w:rFonts w:asciiTheme="majorEastAsia" w:eastAsiaTheme="majorEastAsia" w:hAnsiTheme="majorEastAsia" w:cs="Arial" w:hint="eastAsia"/>
          <w:sz w:val="24"/>
        </w:rPr>
        <w:t>．</w:t>
      </w:r>
      <w:r w:rsidR="004E7E07" w:rsidRPr="00657DBA">
        <w:rPr>
          <w:rFonts w:asciiTheme="majorEastAsia" w:eastAsiaTheme="majorEastAsia" w:hAnsiTheme="majorEastAsia" w:cs="Arial" w:hint="eastAsia"/>
          <w:sz w:val="24"/>
        </w:rPr>
        <w:t>（２）</w:t>
      </w:r>
      <w:r w:rsidRPr="00657DBA">
        <w:rPr>
          <w:rFonts w:ascii="Arial" w:eastAsia="ＭＳ ゴシック" w:hAnsi="Arial" w:cs="Arial" w:hint="eastAsia"/>
          <w:sz w:val="24"/>
        </w:rPr>
        <w:t>で記載した</w:t>
      </w:r>
      <w:r w:rsidRPr="00657DBA">
        <w:rPr>
          <w:rFonts w:asciiTheme="majorEastAsia" w:eastAsiaTheme="majorEastAsia" w:hAnsiTheme="majorEastAsia" w:cs="Arial"/>
          <w:sz w:val="24"/>
        </w:rPr>
        <w:t>ODA</w:t>
      </w:r>
      <w:r w:rsidRPr="00657DBA">
        <w:rPr>
          <w:rFonts w:asciiTheme="majorEastAsia" w:eastAsiaTheme="majorEastAsia" w:hAnsiTheme="majorEastAsia" w:cs="Arial" w:hint="eastAsia"/>
          <w:sz w:val="24"/>
        </w:rPr>
        <w:t>案件</w:t>
      </w:r>
      <w:r w:rsidRPr="00657DBA">
        <w:rPr>
          <w:rFonts w:ascii="Arial" w:eastAsia="ＭＳ ゴシック" w:hAnsi="Arial" w:cs="Arial" w:hint="eastAsia"/>
          <w:sz w:val="24"/>
        </w:rPr>
        <w:t>との関係性</w:t>
      </w:r>
      <w:r w:rsidR="00FC5996" w:rsidRPr="00657DBA">
        <w:rPr>
          <w:rFonts w:ascii="Arial" w:eastAsia="ＭＳ ゴシック" w:hAnsi="Arial" w:cs="Arial" w:hint="eastAsia"/>
          <w:sz w:val="24"/>
        </w:rPr>
        <w:t>（ビジネス展開にお</w:t>
      </w:r>
      <w:r w:rsidR="003D2EA5" w:rsidRPr="00657DBA">
        <w:rPr>
          <w:rFonts w:ascii="Arial" w:eastAsia="ＭＳ ゴシック" w:hAnsi="Arial" w:cs="Arial" w:hint="eastAsia"/>
          <w:sz w:val="24"/>
        </w:rPr>
        <w:t>ける</w:t>
      </w:r>
      <w:r w:rsidR="00FC5996" w:rsidRPr="00657DBA">
        <w:rPr>
          <w:rFonts w:asciiTheme="majorEastAsia" w:eastAsiaTheme="majorEastAsia" w:hAnsiTheme="majorEastAsia" w:cs="Arial" w:hint="eastAsia"/>
          <w:sz w:val="24"/>
        </w:rPr>
        <w:t>ODA</w:t>
      </w:r>
      <w:r w:rsidR="00FC5996" w:rsidRPr="00657DBA">
        <w:rPr>
          <w:rFonts w:ascii="Arial" w:eastAsia="ＭＳ ゴシック" w:hAnsi="Arial" w:cs="Arial" w:hint="eastAsia"/>
          <w:sz w:val="24"/>
        </w:rPr>
        <w:t>案件の必要性につき記載ください。）</w:t>
      </w:r>
    </w:p>
    <w:p w14:paraId="076DD5D4" w14:textId="77777777" w:rsidR="00866D63" w:rsidRPr="008A35E5" w:rsidRDefault="00866D63">
      <w:pPr>
        <w:ind w:firstLineChars="100" w:firstLine="241"/>
        <w:rPr>
          <w:rFonts w:ascii="Arial" w:eastAsia="ＭＳ ゴシック" w:hAnsi="Arial" w:cs="Arial"/>
          <w:b/>
          <w:bCs/>
          <w:sz w:val="24"/>
        </w:rPr>
      </w:pPr>
    </w:p>
    <w:p w14:paraId="1BB0C9D5" w14:textId="77777777"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14:paraId="683BC379" w14:textId="77777777" w:rsidR="008A35E5" w:rsidRPr="000F00E6" w:rsidRDefault="00CC13A8" w:rsidP="008A35E5">
      <w:pPr>
        <w:ind w:firstLineChars="100" w:firstLine="240"/>
        <w:rPr>
          <w:rFonts w:ascii="Arial" w:eastAsia="ＭＳ ゴシック" w:hAnsi="Arial" w:cs="Arial"/>
          <w:bCs/>
          <w:sz w:val="24"/>
        </w:rPr>
      </w:pPr>
      <w:r w:rsidRPr="000F00E6">
        <w:rPr>
          <w:rFonts w:ascii="Arial" w:eastAsia="ＭＳ ゴシック" w:hAnsi="Arial" w:cs="Arial" w:hint="eastAsia"/>
          <w:bCs/>
          <w:sz w:val="24"/>
        </w:rPr>
        <w:t>・</w:t>
      </w:r>
      <w:r w:rsidR="00D67971" w:rsidRPr="000F00E6">
        <w:rPr>
          <w:rFonts w:ascii="ＭＳ ゴシック" w:eastAsia="ＭＳ ゴシック" w:hAnsi="ＭＳ ゴシック" w:hint="eastAsia"/>
          <w:sz w:val="24"/>
        </w:rPr>
        <w:t>投資規制、許認可、知財、環境社会配慮面等</w:t>
      </w:r>
      <w:r w:rsidRPr="000F00E6">
        <w:rPr>
          <w:rFonts w:ascii="Arial" w:eastAsia="ＭＳ ゴシック" w:hAnsi="Arial" w:cs="Arial" w:hint="eastAsia"/>
          <w:bCs/>
          <w:sz w:val="24"/>
        </w:rPr>
        <w:t>のリスク</w:t>
      </w:r>
      <w:r w:rsidR="00F95C28" w:rsidRPr="000F00E6">
        <w:rPr>
          <w:rFonts w:ascii="Arial" w:eastAsia="ＭＳ ゴシック" w:hAnsi="Arial" w:cs="Arial" w:hint="eastAsia"/>
          <w:bCs/>
          <w:sz w:val="24"/>
        </w:rPr>
        <w:t>と対応策</w:t>
      </w:r>
    </w:p>
    <w:p w14:paraId="57C6E3A7" w14:textId="77777777" w:rsidR="00AC779D" w:rsidRPr="006C25D3" w:rsidRDefault="00AC779D" w:rsidP="003C088E">
      <w:pPr>
        <w:ind w:leftChars="270" w:left="706" w:hangingChars="58" w:hanging="139"/>
        <w:jc w:val="left"/>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提案海外事業を実施するにあたって、現地の</w:t>
      </w:r>
      <w:r w:rsidR="00D67971">
        <w:rPr>
          <w:rFonts w:ascii="ＭＳ ゴシック" w:eastAsia="ＭＳ ゴシック" w:hAnsi="ＭＳ ゴシック" w:hint="eastAsia"/>
          <w:color w:val="0000FF"/>
          <w:szCs w:val="21"/>
        </w:rPr>
        <w:t>投資規制、</w:t>
      </w:r>
      <w:r w:rsidRPr="006C25D3">
        <w:rPr>
          <w:rFonts w:ascii="ＭＳ ゴシック" w:eastAsia="ＭＳ ゴシック" w:hAnsi="ＭＳ ゴシック" w:hint="eastAsia"/>
          <w:color w:val="0000FF"/>
          <w:sz w:val="24"/>
        </w:rPr>
        <w:t>許認可の取得の要否や法的リスクの有無について事前に検討の上で必ず記載してください。許認可・法的リスクが重大である場合には、どのように解決するのか、その方策について記載してください。</w:t>
      </w:r>
    </w:p>
    <w:p w14:paraId="041870B0" w14:textId="77777777" w:rsidR="00AC779D" w:rsidRPr="006C25D3" w:rsidRDefault="00AC779D" w:rsidP="003C088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許認可以外のリスク（カントリーリスク、ユーティリティ（電気、水道等）、人材確保、</w:t>
      </w:r>
      <w:r w:rsidR="00D67971">
        <w:rPr>
          <w:rFonts w:ascii="ＭＳ ゴシック" w:eastAsia="ＭＳ ゴシック" w:hAnsi="ＭＳ ゴシック" w:hint="eastAsia"/>
          <w:color w:val="0000FF"/>
          <w:szCs w:val="21"/>
        </w:rPr>
        <w:t>業界の競争環境リスク</w:t>
      </w:r>
      <w:r w:rsidRPr="006C25D3">
        <w:rPr>
          <w:rFonts w:ascii="ＭＳ ゴシック" w:eastAsia="ＭＳ ゴシック" w:hAnsi="ＭＳ ゴシック" w:hint="eastAsia"/>
          <w:color w:val="0000FF"/>
          <w:sz w:val="24"/>
        </w:rPr>
        <w:t>等）、事業で想定されるリスクについて、何が想定され、かかるリスクに対してどのように対処（回避）するのか、そのシナリオを説明してください。</w:t>
      </w:r>
    </w:p>
    <w:p w14:paraId="38A7BC72" w14:textId="77777777" w:rsidR="00AC779D" w:rsidRPr="006C25D3" w:rsidRDefault="00AC779D" w:rsidP="0064765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環境面、社会・文化・慣習面における障害の有無及び対策、並びに配慮すべき事項があれば記載してください。</w:t>
      </w:r>
    </w:p>
    <w:p w14:paraId="15F53736" w14:textId="77777777" w:rsidR="00AC779D" w:rsidRPr="006C25D3" w:rsidRDefault="00AC779D" w:rsidP="0064765E">
      <w:pPr>
        <w:ind w:leftChars="270" w:left="709"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color w:val="0000FF"/>
          <w:sz w:val="24"/>
        </w:rPr>
        <w:t>JETRO、中小企業基盤整備機構他中小企業の海外展開を支援する機関では、本欄記載に参考となる情報を提供している場合があります。以下、参考情報例。</w:t>
      </w:r>
    </w:p>
    <w:p w14:paraId="7B53C544"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color w:val="0000FF"/>
          <w:sz w:val="24"/>
        </w:rPr>
        <w:t>JETRO国・地域別情報</w:t>
      </w:r>
    </w:p>
    <w:p w14:paraId="57C3B9D0" w14:textId="77777777" w:rsidR="00AC779D" w:rsidRPr="006C25D3" w:rsidRDefault="00322A51" w:rsidP="00AC4997">
      <w:pPr>
        <w:ind w:left="360" w:firstLineChars="300" w:firstLine="630"/>
        <w:jc w:val="left"/>
        <w:rPr>
          <w:rFonts w:ascii="ＭＳ ゴシック" w:eastAsia="ＭＳ ゴシック" w:hAnsi="ＭＳ ゴシック"/>
          <w:color w:val="0000FF"/>
          <w:sz w:val="24"/>
        </w:rPr>
      </w:pPr>
      <w:hyperlink r:id="rId16" w:history="1">
        <w:r w:rsidR="00AC779D" w:rsidRPr="006C25D3">
          <w:rPr>
            <w:rStyle w:val="ad"/>
            <w:rFonts w:ascii="ＭＳ ゴシック" w:eastAsia="ＭＳ ゴシック" w:hAnsi="ＭＳ ゴシック"/>
            <w:sz w:val="24"/>
          </w:rPr>
          <w:t>http://www.jetro.go.jp/indexj.html</w:t>
        </w:r>
      </w:hyperlink>
    </w:p>
    <w:p w14:paraId="0ABC4100"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color w:val="0000FF"/>
          <w:sz w:val="24"/>
        </w:rPr>
        <w:t>JETRO海外事業展開相談</w:t>
      </w:r>
    </w:p>
    <w:p w14:paraId="731647B5" w14:textId="77777777" w:rsidR="00AC779D" w:rsidRPr="006C25D3" w:rsidRDefault="00322A51" w:rsidP="00AC4997">
      <w:pPr>
        <w:pStyle w:val="af0"/>
        <w:ind w:leftChars="0" w:left="570" w:firstLineChars="200" w:firstLine="420"/>
        <w:jc w:val="left"/>
        <w:rPr>
          <w:rFonts w:ascii="ＭＳ ゴシック" w:eastAsia="ＭＳ ゴシック" w:hAnsi="ＭＳ ゴシック"/>
          <w:color w:val="0000FF"/>
          <w:sz w:val="24"/>
        </w:rPr>
      </w:pPr>
      <w:hyperlink r:id="rId17" w:history="1">
        <w:r w:rsidR="00AC779D" w:rsidRPr="006C25D3">
          <w:rPr>
            <w:rStyle w:val="ad"/>
            <w:rFonts w:ascii="ＭＳ ゴシック" w:eastAsia="ＭＳ ゴシック" w:hAnsi="ＭＳ ゴシック"/>
            <w:sz w:val="24"/>
          </w:rPr>
          <w:t>http://www.jetro.go.jp/support_services/fdi/</w:t>
        </w:r>
      </w:hyperlink>
    </w:p>
    <w:p w14:paraId="38C9D920"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 xml:space="preserve">中小企業基盤整備機構　</w:t>
      </w:r>
      <w:r w:rsidRPr="006C25D3">
        <w:rPr>
          <w:rFonts w:ascii="ＭＳ ゴシック" w:eastAsia="ＭＳ ゴシック" w:hAnsi="ＭＳ ゴシック"/>
          <w:color w:val="0000FF"/>
          <w:sz w:val="24"/>
        </w:rPr>
        <w:t xml:space="preserve">中小企業国際化支援アドバイス（無料）　</w:t>
      </w:r>
    </w:p>
    <w:p w14:paraId="329B6988" w14:textId="77777777" w:rsidR="00AC779D" w:rsidRPr="006C25D3" w:rsidRDefault="00322A51" w:rsidP="00AC4997">
      <w:pPr>
        <w:pStyle w:val="af0"/>
        <w:ind w:leftChars="0" w:left="570" w:firstLineChars="200" w:firstLine="420"/>
        <w:jc w:val="left"/>
        <w:rPr>
          <w:rFonts w:ascii="ＭＳ ゴシック" w:eastAsia="ＭＳ ゴシック" w:hAnsi="ＭＳ ゴシック"/>
          <w:color w:val="0000FF"/>
          <w:sz w:val="24"/>
        </w:rPr>
      </w:pPr>
      <w:hyperlink r:id="rId18" w:history="1">
        <w:r w:rsidR="00AC779D" w:rsidRPr="006C25D3">
          <w:rPr>
            <w:rStyle w:val="ad"/>
            <w:rFonts w:ascii="ＭＳ ゴシック" w:eastAsia="ＭＳ ゴシック" w:hAnsi="ＭＳ ゴシック"/>
            <w:sz w:val="24"/>
          </w:rPr>
          <w:t>http://www.smrj.go.jp/keiei/kokusai/advice/index.html</w:t>
        </w:r>
      </w:hyperlink>
    </w:p>
    <w:p w14:paraId="0F2C5622"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東京商工会議所　海外ビジネス相談</w:t>
      </w:r>
    </w:p>
    <w:p w14:paraId="32F11405" w14:textId="77777777" w:rsidR="00AC779D" w:rsidRPr="006C25D3" w:rsidRDefault="00322A51" w:rsidP="00AC4997">
      <w:pPr>
        <w:ind w:left="360" w:firstLineChars="300" w:firstLine="630"/>
        <w:jc w:val="left"/>
        <w:rPr>
          <w:rFonts w:ascii="ＭＳ ゴシック" w:eastAsia="ＭＳ ゴシック" w:hAnsi="ＭＳ ゴシック"/>
          <w:color w:val="0000FF"/>
          <w:sz w:val="24"/>
        </w:rPr>
      </w:pPr>
      <w:hyperlink r:id="rId19" w:history="1">
        <w:r w:rsidR="00AC779D" w:rsidRPr="006C25D3">
          <w:rPr>
            <w:rStyle w:val="ad"/>
            <w:rFonts w:ascii="ＭＳ ゴシック" w:eastAsia="ＭＳ ゴシック" w:hAnsi="ＭＳ ゴシック"/>
            <w:sz w:val="24"/>
          </w:rPr>
          <w:t>http://www.tokyo-cci.or.jp/soudan/globalsupport/</w:t>
        </w:r>
      </w:hyperlink>
    </w:p>
    <w:p w14:paraId="6599CA19"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日本政策金融公庫　海外展開お役立ち情報</w:t>
      </w:r>
    </w:p>
    <w:p w14:paraId="57EB0975" w14:textId="77777777" w:rsidR="00AC779D" w:rsidRPr="006C25D3" w:rsidRDefault="00322A51" w:rsidP="00AC4997">
      <w:pPr>
        <w:pStyle w:val="af0"/>
        <w:ind w:leftChars="0" w:left="570" w:firstLineChars="200" w:firstLine="420"/>
        <w:jc w:val="left"/>
        <w:rPr>
          <w:rFonts w:ascii="ＭＳ ゴシック" w:eastAsia="ＭＳ ゴシック" w:hAnsi="ＭＳ ゴシック"/>
          <w:color w:val="0000FF"/>
          <w:sz w:val="24"/>
        </w:rPr>
      </w:pPr>
      <w:hyperlink r:id="rId20" w:history="1">
        <w:r w:rsidR="00AC779D" w:rsidRPr="006C25D3">
          <w:rPr>
            <w:rStyle w:val="ad"/>
            <w:rFonts w:ascii="ＭＳ ゴシック" w:eastAsia="ＭＳ ゴシック" w:hAnsi="ＭＳ ゴシック"/>
            <w:sz w:val="24"/>
          </w:rPr>
          <w:t>http://www.jfc.go.jp/n/finance/keiei/kaigai_s.html</w:t>
        </w:r>
      </w:hyperlink>
    </w:p>
    <w:p w14:paraId="6ED6A851" w14:textId="77777777" w:rsidR="00D67971" w:rsidRPr="0000412E" w:rsidRDefault="00D67971" w:rsidP="00D67971">
      <w:pPr>
        <w:pStyle w:val="af0"/>
        <w:numPr>
          <w:ilvl w:val="0"/>
          <w:numId w:val="3"/>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14:paraId="3C040AF6" w14:textId="77777777" w:rsidR="00D67971" w:rsidRDefault="00322A51" w:rsidP="0064765E">
      <w:pPr>
        <w:ind w:firstLineChars="472" w:firstLine="991"/>
        <w:jc w:val="left"/>
        <w:rPr>
          <w:rFonts w:ascii="ＭＳ ゴシック" w:eastAsia="ＭＳ ゴシック" w:hAnsi="ＭＳ ゴシック"/>
          <w:color w:val="0000FF"/>
          <w:szCs w:val="21"/>
        </w:rPr>
      </w:pPr>
      <w:hyperlink r:id="rId21" w:history="1">
        <w:r w:rsidR="0064765E" w:rsidRPr="00787A97">
          <w:rPr>
            <w:rStyle w:val="ad"/>
            <w:rFonts w:ascii="ＭＳ ゴシック" w:eastAsia="ＭＳ ゴシック" w:hAnsi="ＭＳ ゴシック"/>
            <w:szCs w:val="21"/>
          </w:rPr>
          <w:t>http://www.chusho.meti.go.jp/keiei/kokusai/2016/160314kokusai.html</w:t>
        </w:r>
      </w:hyperlink>
    </w:p>
    <w:p w14:paraId="022549A0" w14:textId="77777777" w:rsidR="00AC779D" w:rsidRPr="006C25D3" w:rsidRDefault="00AC779D" w:rsidP="0064765E">
      <w:pPr>
        <w:ind w:leftChars="45" w:left="94" w:firstLineChars="292" w:firstLine="701"/>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その他、中小企業庁では、中小企業海外展開支援施策集を公表しています。</w:t>
      </w:r>
    </w:p>
    <w:p w14:paraId="6B8632D3" w14:textId="77777777" w:rsidR="00AC779D" w:rsidRPr="003C11CF" w:rsidRDefault="00322A51" w:rsidP="003C11CF">
      <w:pPr>
        <w:ind w:firstLineChars="450" w:firstLine="945"/>
        <w:rPr>
          <w:rFonts w:ascii="ＭＳ ゴシック" w:eastAsia="ＭＳ ゴシック" w:hAnsi="ＭＳ ゴシック"/>
          <w:color w:val="0000FF"/>
          <w:sz w:val="24"/>
        </w:rPr>
      </w:pPr>
      <w:hyperlink r:id="rId22" w:history="1">
        <w:r w:rsidR="00AC779D" w:rsidRPr="006C25D3">
          <w:rPr>
            <w:rStyle w:val="ad"/>
            <w:rFonts w:ascii="ＭＳ ゴシック" w:eastAsia="ＭＳ ゴシック" w:hAnsi="ＭＳ ゴシック"/>
            <w:sz w:val="24"/>
          </w:rPr>
          <w:t>http://www.chusho.meti.go.jp/keiei/kokusai/2012/KTJirei.htm</w:t>
        </w:r>
      </w:hyperlink>
    </w:p>
    <w:p w14:paraId="1658AF3C" w14:textId="77777777" w:rsidR="008A35E5" w:rsidRPr="000C3BE8" w:rsidRDefault="008A35E5" w:rsidP="00DB3DB6">
      <w:pPr>
        <w:rPr>
          <w:rFonts w:ascii="Arial" w:eastAsia="ＭＳ ゴシック" w:hAnsi="Arial" w:cs="Arial"/>
          <w:bCs/>
          <w:sz w:val="24"/>
        </w:rPr>
      </w:pPr>
    </w:p>
    <w:p w14:paraId="63474E76" w14:textId="77777777"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14:paraId="49D316F7" w14:textId="77777777" w:rsidTr="00521827">
        <w:tc>
          <w:tcPr>
            <w:tcW w:w="8734" w:type="dxa"/>
          </w:tcPr>
          <w:p w14:paraId="4199F183" w14:textId="77777777"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14:paraId="4224DC8B" w14:textId="77777777" w:rsidR="008A35E5" w:rsidRDefault="008A35E5" w:rsidP="00A21A81">
      <w:pPr>
        <w:rPr>
          <w:rFonts w:asciiTheme="majorEastAsia" w:eastAsiaTheme="majorEastAsia" w:hAnsiTheme="majorEastAsia" w:cs="Arial"/>
          <w:b/>
          <w:bCs/>
          <w:sz w:val="24"/>
        </w:rPr>
      </w:pPr>
    </w:p>
    <w:p w14:paraId="1B2DA008" w14:textId="77777777"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14:paraId="40611D16" w14:textId="54E3BA86" w:rsidR="00A21A81"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w:t>
      </w:r>
      <w:r w:rsidR="000A53B4">
        <w:rPr>
          <w:rFonts w:ascii="Arial" w:eastAsia="ＭＳ ゴシック" w:hAnsi="Arial" w:cs="Arial" w:hint="eastAsia"/>
          <w:bCs/>
          <w:sz w:val="24"/>
        </w:rPr>
        <w:t>法人</w:t>
      </w:r>
      <w:r w:rsidR="005B5528" w:rsidRPr="008A35E5">
        <w:rPr>
          <w:rFonts w:ascii="Arial" w:eastAsia="ＭＳ ゴシック" w:hAnsi="Arial" w:cs="Arial" w:hint="eastAsia"/>
          <w:bCs/>
          <w:sz w:val="24"/>
        </w:rPr>
        <w:t>（団体）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14:paraId="68A5A816" w14:textId="77777777" w:rsidR="00CB0323" w:rsidRPr="008A35E5" w:rsidRDefault="00CB0323" w:rsidP="008A35E5">
      <w:pPr>
        <w:ind w:leftChars="114" w:left="479" w:hangingChars="100" w:hanging="240"/>
        <w:rPr>
          <w:rFonts w:ascii="Arial" w:eastAsia="ＭＳ ゴシック" w:hAnsi="Arial" w:cs="Arial"/>
          <w:color w:val="0000FF"/>
          <w:sz w:val="24"/>
        </w:rPr>
      </w:pPr>
    </w:p>
    <w:p w14:paraId="362E3EB1" w14:textId="77777777"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866D63" w:rsidRPr="00FA65DB">
        <w:rPr>
          <w:rFonts w:asciiTheme="majorEastAsia" w:eastAsiaTheme="majorEastAsia" w:hAnsiTheme="majorEastAsia" w:cs="Arial"/>
          <w:bCs/>
          <w:sz w:val="24"/>
        </w:rPr>
        <w:t>JICA</w:t>
      </w:r>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14:paraId="2727D8F4" w14:textId="77777777" w:rsidR="00866D63" w:rsidRPr="008A35E5" w:rsidRDefault="00866D63" w:rsidP="008A35E5">
      <w:pPr>
        <w:ind w:firstLineChars="100" w:firstLine="240"/>
        <w:rPr>
          <w:rFonts w:ascii="Arial" w:eastAsia="ＭＳ ゴシック" w:hAnsi="Arial" w:cs="Arial"/>
          <w:bCs/>
          <w:sz w:val="24"/>
        </w:rPr>
      </w:pPr>
    </w:p>
    <w:p w14:paraId="3EBADB83" w14:textId="77777777"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lastRenderedPageBreak/>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14:paraId="21840663" w14:textId="77777777" w:rsidR="00504740" w:rsidRDefault="00504740" w:rsidP="008A35E5">
      <w:pPr>
        <w:ind w:firstLineChars="100" w:firstLine="240"/>
        <w:jc w:val="left"/>
        <w:rPr>
          <w:rFonts w:ascii="Arial" w:eastAsia="ＭＳ ゴシック" w:hAnsi="Arial" w:cs="Arial"/>
          <w:color w:val="0000FF"/>
          <w:sz w:val="24"/>
        </w:rPr>
      </w:pPr>
      <w:r w:rsidRPr="008A35E5">
        <w:rPr>
          <w:rFonts w:ascii="Arial" w:eastAsia="ＭＳ ゴシック" w:hAnsi="Arial" w:cs="Arial" w:hint="eastAsia"/>
          <w:sz w:val="24"/>
        </w:rPr>
        <w:t>・調査方針</w:t>
      </w:r>
    </w:p>
    <w:p w14:paraId="60F5B69D" w14:textId="77777777" w:rsidR="004E690F" w:rsidRPr="000F00E6" w:rsidRDefault="004E690F" w:rsidP="008336AF">
      <w:pPr>
        <w:ind w:leftChars="202" w:left="424"/>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t>※調査目的を明確に記載し、その調査を進めるにあたっての要点をご記載ください。</w:t>
      </w:r>
    </w:p>
    <w:p w14:paraId="4D6B9D25" w14:textId="77777777" w:rsidR="00D01FF0" w:rsidRPr="003839C5" w:rsidRDefault="00D01FF0" w:rsidP="00D01FF0">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Pr>
          <w:rFonts w:ascii="ＭＳ ゴシック" w:eastAsia="ＭＳ ゴシック" w:hAnsi="ＭＳ ゴシック" w:cs="Arial" w:hint="eastAsia"/>
          <w:bCs/>
          <w:sz w:val="24"/>
        </w:rPr>
        <w:t>/方法</w:t>
      </w:r>
    </w:p>
    <w:p w14:paraId="347874CD" w14:textId="77777777" w:rsidR="00E409D6" w:rsidRPr="00E425CC" w:rsidRDefault="00E409D6" w:rsidP="008336AF">
      <w:pPr>
        <w:ind w:leftChars="200" w:left="588" w:hangingChars="70" w:hanging="168"/>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本事業の目的達成、並びに成果品作成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1B7447E5" w14:textId="77777777" w:rsidR="00E409D6" w:rsidRPr="00E425CC" w:rsidRDefault="00E409D6" w:rsidP="00E409D6">
      <w:pPr>
        <w:ind w:leftChars="200" w:left="567" w:hangingChars="70" w:hanging="147"/>
        <w:rPr>
          <w:rFonts w:ascii="ＭＳ ゴシック" w:eastAsia="ＭＳ ゴシック" w:hAnsi="ＭＳ ゴシック" w:cs="Arial"/>
          <w:color w:val="0000FF"/>
          <w:szCs w:val="21"/>
        </w:rPr>
      </w:pPr>
    </w:p>
    <w:p w14:paraId="56F6E4A5" w14:textId="77777777" w:rsidR="00D01FF0" w:rsidRPr="00E425CC" w:rsidRDefault="00D01FF0" w:rsidP="00D01FF0">
      <w:pPr>
        <w:ind w:firstLineChars="100" w:firstLine="240"/>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E425CC" w14:paraId="6DB1E587" w14:textId="77777777" w:rsidTr="00D01FF0">
        <w:trPr>
          <w:jc w:val="center"/>
        </w:trPr>
        <w:tc>
          <w:tcPr>
            <w:tcW w:w="1461" w:type="dxa"/>
            <w:shd w:val="clear" w:color="auto" w:fill="F2F2F2" w:themeFill="background1" w:themeFillShade="F2"/>
          </w:tcPr>
          <w:p w14:paraId="58AE8095"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情報収集・分析事項</w:t>
            </w:r>
          </w:p>
        </w:tc>
        <w:tc>
          <w:tcPr>
            <w:tcW w:w="3747" w:type="dxa"/>
            <w:shd w:val="clear" w:color="auto" w:fill="F2F2F2" w:themeFill="background1" w:themeFillShade="F2"/>
          </w:tcPr>
          <w:p w14:paraId="3987AA86"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調査内容</w:t>
            </w:r>
          </w:p>
        </w:tc>
        <w:tc>
          <w:tcPr>
            <w:tcW w:w="2039" w:type="dxa"/>
            <w:shd w:val="clear" w:color="auto" w:fill="F2F2F2" w:themeFill="background1" w:themeFillShade="F2"/>
          </w:tcPr>
          <w:p w14:paraId="24A59AB7"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現地調査</w:t>
            </w:r>
          </w:p>
          <w:p w14:paraId="002D35A0"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調査方法</w:t>
            </w:r>
          </w:p>
          <w:p w14:paraId="616EF81D"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FF0000"/>
                <w:sz w:val="16"/>
                <w:szCs w:val="18"/>
              </w:rPr>
              <w:t>*現地再委託がある場合は要記載</w:t>
            </w:r>
          </w:p>
        </w:tc>
        <w:tc>
          <w:tcPr>
            <w:tcW w:w="1801" w:type="dxa"/>
            <w:shd w:val="clear" w:color="auto" w:fill="F2F2F2" w:themeFill="background1" w:themeFillShade="F2"/>
          </w:tcPr>
          <w:p w14:paraId="79316B31"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国内調査</w:t>
            </w:r>
          </w:p>
          <w:p w14:paraId="77EA2C49"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調査方法</w:t>
            </w:r>
          </w:p>
        </w:tc>
      </w:tr>
      <w:tr w:rsidR="00D01FF0" w:rsidRPr="00E425CC" w14:paraId="701898B3" w14:textId="77777777" w:rsidTr="00D01FF0">
        <w:trPr>
          <w:jc w:val="center"/>
        </w:trPr>
        <w:tc>
          <w:tcPr>
            <w:tcW w:w="1461" w:type="dxa"/>
            <w:shd w:val="clear" w:color="auto" w:fill="auto"/>
          </w:tcPr>
          <w:p w14:paraId="5CBF535E"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開発課題にかかる情報収集・分析</w:t>
            </w:r>
          </w:p>
        </w:tc>
        <w:tc>
          <w:tcPr>
            <w:tcW w:w="3747" w:type="dxa"/>
            <w:shd w:val="clear" w:color="auto" w:fill="auto"/>
          </w:tcPr>
          <w:p w14:paraId="32EE2992"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A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573E08E7"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・政府機関、ドナー、関係機関、その他ステークホルダーへ道路陥没対応の実態、対応が進まない要因にかかるヒアリング</w:t>
            </w:r>
          </w:p>
          <w:p w14:paraId="01E861A2"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・現地土木・建設業者に対し、道路陥没対策の受注状況、対応可能な技術につきヒアリング</w:t>
            </w:r>
          </w:p>
          <w:p w14:paraId="4AF643E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1801" w:type="dxa"/>
          </w:tcPr>
          <w:p w14:paraId="64984D76"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・政府機関文書、ドナー文書等を通じた、道路維持管理対策、道路維持管理者予算状況等にかかる文献調査</w:t>
            </w:r>
          </w:p>
          <w:p w14:paraId="41E09676"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・A国メディア報道を通じた道路陥没発生状況の把握</w:t>
            </w:r>
          </w:p>
          <w:p w14:paraId="5FF90A9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r>
      <w:tr w:rsidR="00D01FF0" w:rsidRPr="00E425CC" w14:paraId="0A6D61EC" w14:textId="77777777" w:rsidTr="00D01FF0">
        <w:trPr>
          <w:jc w:val="center"/>
        </w:trPr>
        <w:tc>
          <w:tcPr>
            <w:tcW w:w="1461" w:type="dxa"/>
            <w:shd w:val="clear" w:color="auto" w:fill="auto"/>
          </w:tcPr>
          <w:p w14:paraId="7AA6F44C"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製品・技術現地適合性確認・分析</w:t>
            </w:r>
          </w:p>
        </w:tc>
        <w:tc>
          <w:tcPr>
            <w:tcW w:w="3747" w:type="dxa"/>
            <w:shd w:val="clear" w:color="auto" w:fill="auto"/>
          </w:tcPr>
          <w:p w14:paraId="71F70FC0"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2E243A9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1801" w:type="dxa"/>
          </w:tcPr>
          <w:p w14:paraId="3EE8F78B"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r>
      <w:tr w:rsidR="00D01FF0" w:rsidRPr="00E425CC" w14:paraId="4CECA1C1" w14:textId="77777777" w:rsidTr="00D01FF0">
        <w:trPr>
          <w:jc w:val="center"/>
        </w:trPr>
        <w:tc>
          <w:tcPr>
            <w:tcW w:w="1461" w:type="dxa"/>
            <w:shd w:val="clear" w:color="auto" w:fill="auto"/>
          </w:tcPr>
          <w:p w14:paraId="215246B8"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投資環境、規制、許認可にかかる情報収集・分析</w:t>
            </w:r>
          </w:p>
        </w:tc>
        <w:tc>
          <w:tcPr>
            <w:tcW w:w="3747" w:type="dxa"/>
            <w:shd w:val="clear" w:color="auto" w:fill="auto"/>
          </w:tcPr>
          <w:p w14:paraId="6C6FCC38"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17FA7635"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1801" w:type="dxa"/>
          </w:tcPr>
          <w:p w14:paraId="7E959E73"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r>
      <w:tr w:rsidR="00D01FF0" w:rsidRPr="00E425CC" w14:paraId="55C975A8" w14:textId="77777777" w:rsidTr="00D01FF0">
        <w:trPr>
          <w:jc w:val="center"/>
        </w:trPr>
        <w:tc>
          <w:tcPr>
            <w:tcW w:w="1461" w:type="dxa"/>
            <w:shd w:val="clear" w:color="auto" w:fill="auto"/>
          </w:tcPr>
          <w:p w14:paraId="2D064C3F"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市場調査・分析</w:t>
            </w:r>
          </w:p>
        </w:tc>
        <w:tc>
          <w:tcPr>
            <w:tcW w:w="3747" w:type="dxa"/>
            <w:shd w:val="clear" w:color="auto" w:fill="auto"/>
          </w:tcPr>
          <w:p w14:paraId="65A7CC46"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71548CE4"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r w:rsidRPr="00E425CC">
              <w:rPr>
                <w:rFonts w:ascii="ＭＳ ゴシック" w:eastAsia="ＭＳ ゴシック" w:hAnsi="ＭＳ ゴシック" w:cs="Arial"/>
                <w:color w:val="0000FF"/>
                <w:sz w:val="18"/>
                <w:szCs w:val="18"/>
              </w:rPr>
              <w:t xml:space="preserve"> </w:t>
            </w:r>
          </w:p>
        </w:tc>
        <w:tc>
          <w:tcPr>
            <w:tcW w:w="1801" w:type="dxa"/>
          </w:tcPr>
          <w:p w14:paraId="53AE0382"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r w:rsidRPr="00E425CC">
              <w:rPr>
                <w:rFonts w:ascii="ＭＳ ゴシック" w:eastAsia="ＭＳ ゴシック" w:hAnsi="ＭＳ ゴシック" w:cs="Arial"/>
                <w:color w:val="0000FF"/>
                <w:sz w:val="18"/>
                <w:szCs w:val="18"/>
              </w:rPr>
              <w:t xml:space="preserve"> </w:t>
            </w:r>
          </w:p>
        </w:tc>
      </w:tr>
      <w:tr w:rsidR="00D01FF0" w:rsidRPr="00E425CC" w14:paraId="2BE0F0C5" w14:textId="77777777" w:rsidTr="00D01FF0">
        <w:trPr>
          <w:jc w:val="center"/>
        </w:trPr>
        <w:tc>
          <w:tcPr>
            <w:tcW w:w="1461" w:type="dxa"/>
            <w:shd w:val="clear" w:color="auto" w:fill="auto"/>
          </w:tcPr>
          <w:p w14:paraId="2CB3894C"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競合調査・分析</w:t>
            </w:r>
          </w:p>
        </w:tc>
        <w:tc>
          <w:tcPr>
            <w:tcW w:w="3747" w:type="dxa"/>
            <w:shd w:val="clear" w:color="auto" w:fill="auto"/>
          </w:tcPr>
          <w:p w14:paraId="7EA6E539"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63B4B9E2"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1801" w:type="dxa"/>
          </w:tcPr>
          <w:p w14:paraId="274C0ECF"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r>
      <w:tr w:rsidR="00D01FF0" w:rsidRPr="00E425CC" w14:paraId="28994199" w14:textId="77777777" w:rsidTr="00D01FF0">
        <w:trPr>
          <w:jc w:val="center"/>
        </w:trPr>
        <w:tc>
          <w:tcPr>
            <w:tcW w:w="1461" w:type="dxa"/>
            <w:shd w:val="clear" w:color="auto" w:fill="auto"/>
          </w:tcPr>
          <w:p w14:paraId="6F8179AC" w14:textId="77777777" w:rsidR="00D01FF0" w:rsidRPr="00E425CC" w:rsidDel="00134313"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パートナー調査・分析</w:t>
            </w:r>
          </w:p>
        </w:tc>
        <w:tc>
          <w:tcPr>
            <w:tcW w:w="3747" w:type="dxa"/>
            <w:shd w:val="clear" w:color="auto" w:fill="auto"/>
          </w:tcPr>
          <w:p w14:paraId="5525BFF5"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2441F93D"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1801" w:type="dxa"/>
          </w:tcPr>
          <w:p w14:paraId="12036DD5"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r>
      <w:tr w:rsidR="00487E32" w:rsidRPr="00E425CC" w14:paraId="4E017896" w14:textId="77777777" w:rsidTr="00D01FF0">
        <w:trPr>
          <w:jc w:val="center"/>
        </w:trPr>
        <w:tc>
          <w:tcPr>
            <w:tcW w:w="1461" w:type="dxa"/>
            <w:shd w:val="clear" w:color="auto" w:fill="auto"/>
          </w:tcPr>
          <w:p w14:paraId="1A764D6C" w14:textId="77777777" w:rsidR="00487E32" w:rsidRPr="00E425CC" w:rsidRDefault="00487E32"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環境社会配慮調査・分析</w:t>
            </w:r>
          </w:p>
        </w:tc>
        <w:tc>
          <w:tcPr>
            <w:tcW w:w="3747" w:type="dxa"/>
            <w:shd w:val="clear" w:color="auto" w:fill="auto"/>
          </w:tcPr>
          <w:p w14:paraId="4784DC9C" w14:textId="77777777" w:rsidR="00487E32" w:rsidRPr="00E425CC" w:rsidRDefault="00487E32" w:rsidP="00D01FF0">
            <w:pPr>
              <w:rPr>
                <w:rFonts w:ascii="ＭＳ ゴシック" w:eastAsia="ＭＳ ゴシック" w:hAnsi="ＭＳ ゴシック" w:cs="Arial"/>
                <w:color w:val="0000FF"/>
                <w:sz w:val="18"/>
                <w:szCs w:val="18"/>
              </w:rPr>
            </w:pPr>
          </w:p>
        </w:tc>
        <w:tc>
          <w:tcPr>
            <w:tcW w:w="2039" w:type="dxa"/>
          </w:tcPr>
          <w:p w14:paraId="4F10253D" w14:textId="77777777" w:rsidR="00487E32" w:rsidRPr="00E425CC" w:rsidRDefault="00487E32" w:rsidP="00D01FF0">
            <w:pPr>
              <w:rPr>
                <w:rFonts w:ascii="ＭＳ ゴシック" w:eastAsia="ＭＳ ゴシック" w:hAnsi="ＭＳ ゴシック" w:cs="Arial"/>
                <w:color w:val="0000FF"/>
                <w:sz w:val="18"/>
                <w:szCs w:val="18"/>
              </w:rPr>
            </w:pPr>
          </w:p>
        </w:tc>
        <w:tc>
          <w:tcPr>
            <w:tcW w:w="1801" w:type="dxa"/>
          </w:tcPr>
          <w:p w14:paraId="39716376" w14:textId="77777777" w:rsidR="00487E32" w:rsidRPr="00E425CC" w:rsidRDefault="00487E32" w:rsidP="00D01FF0">
            <w:pPr>
              <w:rPr>
                <w:rFonts w:ascii="ＭＳ ゴシック" w:eastAsia="ＭＳ ゴシック" w:hAnsi="ＭＳ ゴシック" w:cs="Arial"/>
                <w:color w:val="0000FF"/>
                <w:sz w:val="18"/>
                <w:szCs w:val="18"/>
              </w:rPr>
            </w:pPr>
          </w:p>
        </w:tc>
      </w:tr>
      <w:tr w:rsidR="00D01FF0" w:rsidRPr="00E425CC" w14:paraId="129B4776" w14:textId="77777777" w:rsidTr="00D01FF0">
        <w:trPr>
          <w:jc w:val="center"/>
        </w:trPr>
        <w:tc>
          <w:tcPr>
            <w:tcW w:w="1461" w:type="dxa"/>
            <w:shd w:val="clear" w:color="auto" w:fill="auto"/>
          </w:tcPr>
          <w:p w14:paraId="297C00B7" w14:textId="77777777" w:rsidR="00D01FF0" w:rsidRPr="00E425CC" w:rsidDel="00134313" w:rsidRDefault="00487E32"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ODA案件ニーズ調査・分析</w:t>
            </w:r>
          </w:p>
        </w:tc>
        <w:tc>
          <w:tcPr>
            <w:tcW w:w="3747" w:type="dxa"/>
            <w:shd w:val="clear" w:color="auto" w:fill="auto"/>
          </w:tcPr>
          <w:p w14:paraId="15342761"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0CD75EE0"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1801" w:type="dxa"/>
          </w:tcPr>
          <w:p w14:paraId="3D5F786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r>
      <w:tr w:rsidR="00487E32" w:rsidRPr="0080397C" w14:paraId="71E3737D" w14:textId="77777777" w:rsidTr="00D01FF0">
        <w:trPr>
          <w:jc w:val="center"/>
        </w:trPr>
        <w:tc>
          <w:tcPr>
            <w:tcW w:w="1461" w:type="dxa"/>
            <w:shd w:val="clear" w:color="auto" w:fill="auto"/>
          </w:tcPr>
          <w:p w14:paraId="6A11423F" w14:textId="77777777" w:rsidR="00487E32" w:rsidRPr="00E425CC" w:rsidRDefault="00487E32"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3747" w:type="dxa"/>
            <w:shd w:val="clear" w:color="auto" w:fill="auto"/>
          </w:tcPr>
          <w:p w14:paraId="3327568F" w14:textId="77777777" w:rsidR="00487E32" w:rsidRPr="00E425CC" w:rsidRDefault="0091142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2039" w:type="dxa"/>
          </w:tcPr>
          <w:p w14:paraId="07308677" w14:textId="77777777" w:rsidR="00487E32" w:rsidRPr="00E425CC" w:rsidRDefault="0091142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c>
          <w:tcPr>
            <w:tcW w:w="1801" w:type="dxa"/>
          </w:tcPr>
          <w:p w14:paraId="6BA346E3" w14:textId="77777777" w:rsidR="00487E32" w:rsidRDefault="0091142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XXXXXXX</w:t>
            </w:r>
          </w:p>
        </w:tc>
      </w:tr>
    </w:tbl>
    <w:p w14:paraId="3DD27A85" w14:textId="77777777" w:rsidR="00737AB9" w:rsidRPr="00440561" w:rsidRDefault="00737AB9" w:rsidP="00737AB9">
      <w:pPr>
        <w:rPr>
          <w:rFonts w:ascii="ＭＳ ゴシック" w:eastAsia="ＭＳ ゴシック" w:hAnsi="ＭＳ ゴシック" w:cs="Arial"/>
          <w:sz w:val="24"/>
        </w:rPr>
      </w:pPr>
    </w:p>
    <w:p w14:paraId="4EB320C0" w14:textId="77777777" w:rsidR="00737AB9" w:rsidRPr="0080397C" w:rsidRDefault="00737AB9" w:rsidP="00737AB9">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w:t>
      </w:r>
      <w:r>
        <w:rPr>
          <w:rFonts w:ascii="ＭＳ ゴシック" w:eastAsia="ＭＳ ゴシック" w:hAnsi="ＭＳ ゴシック" w:cs="Arial" w:hint="eastAsia"/>
          <w:bCs/>
          <w:sz w:val="24"/>
        </w:rPr>
        <w:t>工程</w:t>
      </w:r>
    </w:p>
    <w:p w14:paraId="48FC36D2" w14:textId="77777777" w:rsidR="00737AB9" w:rsidRPr="0080397C" w:rsidRDefault="00737AB9" w:rsidP="00737AB9">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14:paraId="0ED004A9" w14:textId="77777777" w:rsidR="00737AB9" w:rsidRPr="0080397C" w:rsidRDefault="00737AB9" w:rsidP="00737AB9">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14:paraId="5D4F9039" w14:textId="77777777" w:rsidR="00737AB9" w:rsidRPr="0080397C" w:rsidRDefault="00737AB9" w:rsidP="00737AB9">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14:paraId="505CC9D3" w14:textId="77777777" w:rsidR="00737AB9" w:rsidRPr="0080397C" w:rsidRDefault="00737AB9" w:rsidP="00737AB9">
      <w:pPr>
        <w:rPr>
          <w:rFonts w:ascii="ＭＳ ゴシック" w:eastAsia="ＭＳ ゴシック" w:hAnsi="ＭＳ ゴシック" w:cs="Arial"/>
          <w:sz w:val="24"/>
        </w:rPr>
      </w:pPr>
    </w:p>
    <w:p w14:paraId="16F40455" w14:textId="77777777" w:rsidR="007E7A1C" w:rsidRDefault="007E7A1C" w:rsidP="00737AB9">
      <w:pPr>
        <w:ind w:left="360"/>
        <w:rPr>
          <w:rFonts w:ascii="ＭＳ ゴシック" w:eastAsia="ＭＳ ゴシック" w:hAnsi="ＭＳ ゴシック" w:cs="Arial"/>
          <w:sz w:val="24"/>
        </w:rPr>
      </w:pPr>
    </w:p>
    <w:p w14:paraId="12B78BCE" w14:textId="77777777" w:rsidR="00737AB9" w:rsidRPr="001E22ED" w:rsidRDefault="00737AB9" w:rsidP="00737AB9">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lastRenderedPageBreak/>
        <w:t>②</w:t>
      </w:r>
      <w:r w:rsidRPr="001E22ED">
        <w:rPr>
          <w:rFonts w:ascii="ＭＳ ゴシック" w:eastAsia="ＭＳ ゴシック" w:hAnsi="ＭＳ ゴシック" w:cs="Arial"/>
          <w:sz w:val="24"/>
        </w:rPr>
        <w:t>作業工程概要</w:t>
      </w:r>
    </w:p>
    <w:p w14:paraId="0B148A6E" w14:textId="5C5D2C3E" w:rsidR="00590F53" w:rsidRPr="00590F53" w:rsidRDefault="00737AB9" w:rsidP="00590F53">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00590F53" w:rsidRPr="00590F53">
        <w:rPr>
          <w:rFonts w:ascii="ＭＳ ゴシック" w:eastAsia="ＭＳ ゴシック" w:hAnsi="ＭＳ ゴシック" w:cs="Arial" w:hint="eastAsia"/>
          <w:color w:val="0000FF"/>
          <w:szCs w:val="21"/>
        </w:rPr>
        <w:t>以下のようにバーチャートで全ての調査項目各情報収集・分析事項について調査期間を示してください。表が複</w:t>
      </w:r>
    </w:p>
    <w:p w14:paraId="2E0F67C4" w14:textId="77777777" w:rsidR="00590F53" w:rsidRPr="00590F53" w:rsidRDefault="00590F53" w:rsidP="00590F53">
      <w:pPr>
        <w:ind w:left="420"/>
        <w:jc w:val="left"/>
        <w:rPr>
          <w:rFonts w:ascii="ＭＳ ゴシック" w:eastAsia="ＭＳ ゴシック" w:hAnsi="ＭＳ ゴシック" w:cs="Arial"/>
          <w:color w:val="0000FF"/>
          <w:szCs w:val="21"/>
        </w:rPr>
      </w:pPr>
      <w:r w:rsidRPr="00590F53">
        <w:rPr>
          <w:rFonts w:ascii="ＭＳ ゴシック" w:eastAsia="ＭＳ ゴシック" w:hAnsi="ＭＳ ゴシック" w:cs="Arial" w:hint="eastAsia"/>
          <w:color w:val="0000FF"/>
          <w:szCs w:val="21"/>
        </w:rPr>
        <w:t>雑になる場合には別添で提出することも可能です。その場合、別添はページ数に含みませ</w:t>
      </w:r>
    </w:p>
    <w:p w14:paraId="5A96F5CA" w14:textId="301DBA80" w:rsidR="00737AB9" w:rsidRPr="0080397C" w:rsidRDefault="00590F53" w:rsidP="00590F53">
      <w:pPr>
        <w:ind w:left="420"/>
        <w:jc w:val="left"/>
        <w:rPr>
          <w:rFonts w:ascii="ＭＳ ゴシック" w:eastAsia="ＭＳ ゴシック" w:hAnsi="ＭＳ ゴシック" w:cs="Arial"/>
          <w:color w:val="0000FF"/>
          <w:szCs w:val="21"/>
        </w:rPr>
      </w:pPr>
      <w:r w:rsidRPr="00590F53">
        <w:rPr>
          <w:rFonts w:ascii="ＭＳ ゴシック" w:eastAsia="ＭＳ ゴシック" w:hAnsi="ＭＳ ゴシック" w:cs="Arial" w:hint="eastAsia"/>
          <w:color w:val="0000FF"/>
          <w:szCs w:val="21"/>
        </w:rPr>
        <w:t>んなお、別添</w:t>
      </w:r>
      <w:r>
        <w:rPr>
          <w:rFonts w:ascii="ＭＳ ゴシック" w:eastAsia="ＭＳ ゴシック" w:hAnsi="ＭＳ ゴシック" w:cs="Arial" w:hint="eastAsia"/>
          <w:color w:val="0000FF"/>
          <w:szCs w:val="21"/>
        </w:rPr>
        <w:t>１</w:t>
      </w:r>
      <w:r w:rsidRPr="00590F53">
        <w:rPr>
          <w:rFonts w:ascii="ＭＳ ゴシック" w:eastAsia="ＭＳ ゴシック" w:hAnsi="ＭＳ ゴシック" w:cs="Arial" w:hint="eastAsia"/>
          <w:color w:val="0000FF"/>
          <w:szCs w:val="21"/>
        </w:rPr>
        <w:t>「工程案・要員計画」もあわせて作成願います。</w:t>
      </w:r>
    </w:p>
    <w:p w14:paraId="6C60240A" w14:textId="77777777" w:rsidR="00737AB9" w:rsidRDefault="00737AB9" w:rsidP="00737AB9">
      <w:pPr>
        <w:rPr>
          <w:rFonts w:ascii="ＭＳ ゴシック" w:eastAsia="ＭＳ ゴシック" w:hAnsi="ＭＳ ゴシック" w:cs="Arial"/>
          <w:color w:val="0000FF"/>
          <w:sz w:val="24"/>
        </w:rPr>
      </w:pPr>
    </w:p>
    <w:p w14:paraId="3F5395C9" w14:textId="77777777" w:rsidR="00737AB9" w:rsidRPr="0080397C" w:rsidRDefault="00737AB9" w:rsidP="00737AB9">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737AB9" w:rsidRPr="0080397C" w14:paraId="60DD290B" w14:textId="77777777" w:rsidTr="003F1892">
        <w:trPr>
          <w:jc w:val="center"/>
        </w:trPr>
        <w:tc>
          <w:tcPr>
            <w:tcW w:w="2880" w:type="dxa"/>
            <w:shd w:val="clear" w:color="auto" w:fill="F2F2F2" w:themeFill="background1" w:themeFillShade="F2"/>
          </w:tcPr>
          <w:p w14:paraId="04A60721" w14:textId="77777777" w:rsidR="00737AB9" w:rsidRPr="0080397C" w:rsidRDefault="00737AB9" w:rsidP="0025088E">
            <w:pPr>
              <w:rPr>
                <w:rFonts w:ascii="ＭＳ ゴシック" w:eastAsia="ＭＳ ゴシック" w:hAnsi="ＭＳ ゴシック" w:cs="Arial"/>
                <w:color w:val="0000FF"/>
                <w:sz w:val="24"/>
              </w:rPr>
            </w:pPr>
          </w:p>
        </w:tc>
        <w:tc>
          <w:tcPr>
            <w:tcW w:w="948" w:type="dxa"/>
            <w:shd w:val="clear" w:color="auto" w:fill="F2F2F2" w:themeFill="background1" w:themeFillShade="F2"/>
          </w:tcPr>
          <w:p w14:paraId="706C3EEC"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F2F2F2" w:themeFill="background1" w:themeFillShade="F2"/>
          </w:tcPr>
          <w:p w14:paraId="03B6DDF2"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F2F2F2" w:themeFill="background1" w:themeFillShade="F2"/>
          </w:tcPr>
          <w:p w14:paraId="196D4A48"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F2F2F2" w:themeFill="background1" w:themeFillShade="F2"/>
          </w:tcPr>
          <w:p w14:paraId="10C77CEF"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F2F2F2" w:themeFill="background1" w:themeFillShade="F2"/>
          </w:tcPr>
          <w:p w14:paraId="501088F5"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F2F2F2" w:themeFill="background1" w:themeFillShade="F2"/>
          </w:tcPr>
          <w:p w14:paraId="2562F852"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737AB9" w:rsidRPr="00E425CC" w14:paraId="23777ED2" w14:textId="77777777" w:rsidTr="0025088E">
        <w:trPr>
          <w:jc w:val="center"/>
        </w:trPr>
        <w:tc>
          <w:tcPr>
            <w:tcW w:w="2880" w:type="dxa"/>
            <w:shd w:val="clear" w:color="auto" w:fill="auto"/>
          </w:tcPr>
          <w:p w14:paraId="1F7C813C"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color w:val="0000FF"/>
                <w:sz w:val="24"/>
              </w:rPr>
              <w:t xml:space="preserve">1.　</w:t>
            </w:r>
            <w:r w:rsidRPr="00E425CC">
              <w:rPr>
                <w:rFonts w:ascii="ＭＳ ゴシック" w:eastAsia="ＭＳ ゴシック" w:hAnsi="ＭＳ ゴシック" w:cs="Arial" w:hint="eastAsia"/>
                <w:color w:val="0000FF"/>
                <w:sz w:val="24"/>
              </w:rPr>
              <w:t>現地調査</w:t>
            </w:r>
          </w:p>
        </w:tc>
        <w:tc>
          <w:tcPr>
            <w:tcW w:w="948" w:type="dxa"/>
            <w:shd w:val="clear" w:color="auto" w:fill="auto"/>
          </w:tcPr>
          <w:p w14:paraId="0676A667"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7CF0BA13" wp14:editId="3A1F6F00">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6C8109B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14:paraId="10DA7B76"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62F235D4" wp14:editId="0107F643">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17F6EB43"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E425CC">
              <w:rPr>
                <w:rFonts w:ascii="ＭＳ ゴシック" w:eastAsia="ＭＳ ゴシック" w:hAnsi="ＭＳ ゴシック" w:cs="Arial" w:hint="eastAsia"/>
                <w:color w:val="0000FF"/>
                <w:sz w:val="24"/>
              </w:rPr>
              <w:t xml:space="preserve">　　</w:t>
            </w:r>
          </w:p>
        </w:tc>
        <w:tc>
          <w:tcPr>
            <w:tcW w:w="992" w:type="dxa"/>
            <w:shd w:val="clear" w:color="auto" w:fill="auto"/>
          </w:tcPr>
          <w:p w14:paraId="28BF20A1"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 xml:space="preserve">　　</w:t>
            </w:r>
          </w:p>
        </w:tc>
        <w:tc>
          <w:tcPr>
            <w:tcW w:w="851" w:type="dxa"/>
            <w:shd w:val="clear" w:color="auto" w:fill="auto"/>
          </w:tcPr>
          <w:p w14:paraId="47539442"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6C6B84A9"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297F1F90" wp14:editId="0CEAAC23">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line w14:anchorId="5D6F941D"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14:paraId="73CD3BAE" w14:textId="77777777" w:rsidR="00737AB9" w:rsidRPr="00E425CC" w:rsidRDefault="00737AB9" w:rsidP="0025088E">
            <w:pPr>
              <w:rPr>
                <w:rFonts w:ascii="ＭＳ ゴシック" w:eastAsia="ＭＳ ゴシック" w:hAnsi="ＭＳ ゴシック" w:cs="Arial"/>
                <w:color w:val="0000FF"/>
                <w:sz w:val="24"/>
              </w:rPr>
            </w:pPr>
          </w:p>
        </w:tc>
      </w:tr>
      <w:tr w:rsidR="00737AB9" w:rsidRPr="00E425CC" w14:paraId="2EA8A070" w14:textId="77777777" w:rsidTr="003F1892">
        <w:trPr>
          <w:jc w:val="center"/>
        </w:trPr>
        <w:tc>
          <w:tcPr>
            <w:tcW w:w="2880" w:type="dxa"/>
            <w:shd w:val="clear" w:color="auto" w:fill="auto"/>
          </w:tcPr>
          <w:p w14:paraId="3A48F477"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開発課題にかかる情報収集・分析</w:t>
            </w:r>
          </w:p>
          <w:p w14:paraId="1BD73939"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製品・技術現地適合性確認・分析</w:t>
            </w:r>
          </w:p>
          <w:p w14:paraId="2ABAF7D4"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投資環境、規制、許認可にかかる情報収集・分析</w:t>
            </w:r>
          </w:p>
          <w:p w14:paraId="61C25BBA"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市場調査・分析</w:t>
            </w:r>
          </w:p>
          <w:p w14:paraId="7845D4FF"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競合調査・分析</w:t>
            </w:r>
          </w:p>
          <w:p w14:paraId="2A092017"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パートナー調査・分析</w:t>
            </w:r>
          </w:p>
          <w:p w14:paraId="3B20EA19"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環境社会配慮調査・分析</w:t>
            </w:r>
          </w:p>
          <w:p w14:paraId="78C18F74"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ODA案件ニーズ調査・分析</w:t>
            </w:r>
          </w:p>
        </w:tc>
        <w:tc>
          <w:tcPr>
            <w:tcW w:w="948" w:type="dxa"/>
            <w:shd w:val="clear" w:color="auto" w:fill="auto"/>
          </w:tcPr>
          <w:p w14:paraId="34A95532"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5F3622F9"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3AE8930F" w14:textId="77777777" w:rsidR="00737AB9" w:rsidRPr="00E425CC" w:rsidRDefault="00737AB9" w:rsidP="0025088E">
            <w:pPr>
              <w:rPr>
                <w:rFonts w:ascii="ＭＳ ゴシック" w:eastAsia="ＭＳ ゴシック" w:hAnsi="ＭＳ ゴシック" w:cs="Arial"/>
                <w:color w:val="0000FF"/>
                <w:sz w:val="24"/>
              </w:rPr>
            </w:pPr>
          </w:p>
        </w:tc>
        <w:tc>
          <w:tcPr>
            <w:tcW w:w="851" w:type="dxa"/>
            <w:shd w:val="clear" w:color="auto" w:fill="auto"/>
          </w:tcPr>
          <w:p w14:paraId="075E6FCF"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4CF40502" w14:textId="77777777" w:rsidR="00737AB9" w:rsidRPr="00E425CC" w:rsidRDefault="00737AB9" w:rsidP="0025088E">
            <w:pPr>
              <w:rPr>
                <w:rFonts w:ascii="ＭＳ ゴシック" w:eastAsia="ＭＳ ゴシック" w:hAnsi="ＭＳ ゴシック" w:cs="Arial"/>
                <w:color w:val="0000FF"/>
                <w:sz w:val="24"/>
              </w:rPr>
            </w:pPr>
          </w:p>
        </w:tc>
        <w:tc>
          <w:tcPr>
            <w:tcW w:w="939" w:type="dxa"/>
            <w:shd w:val="clear" w:color="auto" w:fill="auto"/>
          </w:tcPr>
          <w:p w14:paraId="4870E908" w14:textId="77777777" w:rsidR="00737AB9" w:rsidRPr="00E425CC" w:rsidRDefault="00737AB9" w:rsidP="0025088E">
            <w:pPr>
              <w:rPr>
                <w:rFonts w:ascii="ＭＳ ゴシック" w:eastAsia="ＭＳ ゴシック" w:hAnsi="ＭＳ ゴシック" w:cs="Arial"/>
                <w:color w:val="0000FF"/>
                <w:sz w:val="24"/>
              </w:rPr>
            </w:pPr>
          </w:p>
        </w:tc>
      </w:tr>
      <w:tr w:rsidR="00737AB9" w:rsidRPr="00E425CC" w14:paraId="07C3A898" w14:textId="77777777" w:rsidTr="003F1892">
        <w:trPr>
          <w:jc w:val="center"/>
        </w:trPr>
        <w:tc>
          <w:tcPr>
            <w:tcW w:w="2880" w:type="dxa"/>
            <w:shd w:val="clear" w:color="auto" w:fill="auto"/>
          </w:tcPr>
          <w:p w14:paraId="161FBBF0"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2.　国内作業</w:t>
            </w:r>
          </w:p>
          <w:p w14:paraId="5A799218"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開発課題にかかる情報収集・分析</w:t>
            </w:r>
          </w:p>
          <w:p w14:paraId="04E68D7F"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製品・技術現地適合性確認・分析</w:t>
            </w:r>
          </w:p>
          <w:p w14:paraId="1BCEEE65"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投資環境、規制、許認可にかかる情報収集・分析</w:t>
            </w:r>
          </w:p>
          <w:p w14:paraId="6C9C6770"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市場調査・分析</w:t>
            </w:r>
          </w:p>
          <w:p w14:paraId="47393038"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競合調査・分析</w:t>
            </w:r>
          </w:p>
          <w:p w14:paraId="77FBA9FC"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パートナー調査・分析</w:t>
            </w:r>
          </w:p>
          <w:p w14:paraId="0CB519FE"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環境社会配慮調査・分析</w:t>
            </w:r>
          </w:p>
          <w:p w14:paraId="1AB2D90D" w14:textId="77777777" w:rsidR="00737AB9" w:rsidRPr="00E425CC" w:rsidRDefault="00737AB9" w:rsidP="003F1892">
            <w:pPr>
              <w:numPr>
                <w:ilvl w:val="0"/>
                <w:numId w:val="9"/>
              </w:numPr>
              <w:ind w:left="363"/>
            </w:pPr>
            <w:r w:rsidRPr="00E425CC">
              <w:rPr>
                <w:rFonts w:ascii="ＭＳ ゴシック" w:eastAsia="ＭＳ ゴシック" w:hAnsi="ＭＳ ゴシック" w:cs="Arial" w:hint="eastAsia"/>
                <w:color w:val="0000FF"/>
                <w:sz w:val="24"/>
              </w:rPr>
              <w:t>ODA</w:t>
            </w:r>
            <w:r w:rsidR="003F1892" w:rsidRPr="00E425CC">
              <w:rPr>
                <w:rFonts w:ascii="ＭＳ ゴシック" w:eastAsia="ＭＳ ゴシック" w:hAnsi="ＭＳ ゴシック" w:cs="Arial" w:hint="eastAsia"/>
                <w:color w:val="0000FF"/>
                <w:sz w:val="24"/>
              </w:rPr>
              <w:t>案件ニーズ調査・分析</w:t>
            </w:r>
            <w:r w:rsidR="003F1892" w:rsidRPr="00E425CC">
              <w:t xml:space="preserve"> </w:t>
            </w:r>
          </w:p>
        </w:tc>
        <w:tc>
          <w:tcPr>
            <w:tcW w:w="948" w:type="dxa"/>
            <w:shd w:val="clear" w:color="auto" w:fill="auto"/>
          </w:tcPr>
          <w:p w14:paraId="5A3D8EE7"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06A02331"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4872B829" w14:textId="77777777" w:rsidR="00737AB9" w:rsidRPr="00E425CC" w:rsidRDefault="00737AB9" w:rsidP="0025088E">
            <w:pPr>
              <w:rPr>
                <w:rFonts w:ascii="ＭＳ ゴシック" w:eastAsia="ＭＳ ゴシック" w:hAnsi="ＭＳ ゴシック" w:cs="Arial"/>
                <w:color w:val="0000FF"/>
                <w:sz w:val="24"/>
              </w:rPr>
            </w:pPr>
          </w:p>
        </w:tc>
        <w:tc>
          <w:tcPr>
            <w:tcW w:w="851" w:type="dxa"/>
            <w:shd w:val="clear" w:color="auto" w:fill="auto"/>
          </w:tcPr>
          <w:p w14:paraId="740FE0EC"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2034AA62" w14:textId="77777777" w:rsidR="00737AB9" w:rsidRPr="00E425CC" w:rsidRDefault="00737AB9" w:rsidP="0025088E">
            <w:pPr>
              <w:rPr>
                <w:rFonts w:ascii="ＭＳ ゴシック" w:eastAsia="ＭＳ ゴシック" w:hAnsi="ＭＳ ゴシック" w:cs="Arial"/>
                <w:color w:val="0000FF"/>
                <w:sz w:val="24"/>
              </w:rPr>
            </w:pPr>
          </w:p>
        </w:tc>
        <w:tc>
          <w:tcPr>
            <w:tcW w:w="939" w:type="dxa"/>
            <w:shd w:val="clear" w:color="auto" w:fill="auto"/>
          </w:tcPr>
          <w:p w14:paraId="1F7933C4" w14:textId="77777777" w:rsidR="00737AB9" w:rsidRPr="00E425CC" w:rsidRDefault="00737AB9" w:rsidP="0025088E">
            <w:pPr>
              <w:rPr>
                <w:rFonts w:ascii="ＭＳ ゴシック" w:eastAsia="ＭＳ ゴシック" w:hAnsi="ＭＳ ゴシック" w:cs="Arial"/>
                <w:color w:val="0000FF"/>
                <w:sz w:val="24"/>
              </w:rPr>
            </w:pPr>
          </w:p>
        </w:tc>
      </w:tr>
    </w:tbl>
    <w:p w14:paraId="78278025" w14:textId="77777777" w:rsidR="00737AB9" w:rsidRPr="00E425CC" w:rsidRDefault="00737AB9" w:rsidP="00737AB9">
      <w:pPr>
        <w:rPr>
          <w:rFonts w:ascii="ＭＳ ゴシック" w:eastAsia="ＭＳ ゴシック" w:hAnsi="ＭＳ ゴシック" w:cs="Arial"/>
          <w:color w:val="000000"/>
          <w:sz w:val="24"/>
        </w:rPr>
      </w:pPr>
    </w:p>
    <w:p w14:paraId="1E6BFCBC" w14:textId="77777777" w:rsidR="00737AB9" w:rsidRPr="00E425CC" w:rsidRDefault="00737AB9" w:rsidP="00737AB9">
      <w:pPr>
        <w:ind w:firstLineChars="100" w:firstLine="240"/>
        <w:rPr>
          <w:rFonts w:ascii="ＭＳ ゴシック" w:eastAsia="ＭＳ ゴシック" w:hAnsi="ＭＳ ゴシック" w:cs="Arial"/>
          <w:sz w:val="24"/>
        </w:rPr>
      </w:pPr>
      <w:r w:rsidRPr="00E425CC">
        <w:rPr>
          <w:rFonts w:ascii="ＭＳ ゴシック" w:eastAsia="ＭＳ ゴシック" w:hAnsi="ＭＳ ゴシック" w:cs="Arial" w:hint="eastAsia"/>
          <w:sz w:val="24"/>
        </w:rPr>
        <w:t>③現地調査計画（案）</w:t>
      </w:r>
    </w:p>
    <w:p w14:paraId="2FCB845A" w14:textId="77777777" w:rsidR="00737AB9" w:rsidRPr="00E425CC" w:rsidRDefault="00737AB9" w:rsidP="00737AB9">
      <w:pPr>
        <w:ind w:left="420"/>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14:paraId="2DA1322F" w14:textId="77777777" w:rsidR="00737AB9" w:rsidRPr="00E425CC" w:rsidRDefault="00737AB9" w:rsidP="00737AB9">
      <w:pPr>
        <w:ind w:left="420" w:firstLineChars="100" w:firstLine="210"/>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の時期、大まかな目的と調査事項を記載してください。</w:t>
      </w:r>
    </w:p>
    <w:p w14:paraId="1C0F057A" w14:textId="77777777" w:rsidR="00737AB9" w:rsidRDefault="00737AB9" w:rsidP="00737AB9">
      <w:pPr>
        <w:ind w:left="420" w:firstLineChars="100" w:firstLine="210"/>
        <w:rPr>
          <w:rFonts w:ascii="ＭＳ ゴシック" w:eastAsia="ＭＳ ゴシック" w:hAnsi="ＭＳ ゴシック" w:cs="Arial"/>
          <w:color w:val="0000FF"/>
          <w:szCs w:val="21"/>
        </w:rPr>
      </w:pPr>
    </w:p>
    <w:p w14:paraId="7715593F" w14:textId="77777777" w:rsidR="00C57084" w:rsidRDefault="00C57084" w:rsidP="00737AB9">
      <w:pPr>
        <w:ind w:left="420" w:firstLineChars="100" w:firstLine="210"/>
        <w:rPr>
          <w:rFonts w:ascii="ＭＳ ゴシック" w:eastAsia="ＭＳ ゴシック" w:hAnsi="ＭＳ ゴシック" w:cs="Arial"/>
          <w:color w:val="0000FF"/>
          <w:szCs w:val="21"/>
        </w:rPr>
      </w:pPr>
    </w:p>
    <w:p w14:paraId="090DB65C" w14:textId="77777777" w:rsidR="00C57084" w:rsidRDefault="00C57084" w:rsidP="00737AB9">
      <w:pPr>
        <w:ind w:left="420" w:firstLineChars="100" w:firstLine="210"/>
        <w:rPr>
          <w:rFonts w:ascii="ＭＳ ゴシック" w:eastAsia="ＭＳ ゴシック" w:hAnsi="ＭＳ ゴシック" w:cs="Arial"/>
          <w:color w:val="0000FF"/>
          <w:szCs w:val="21"/>
        </w:rPr>
      </w:pPr>
    </w:p>
    <w:p w14:paraId="6E198D42" w14:textId="77777777" w:rsidR="00C57084" w:rsidRPr="00E425CC" w:rsidRDefault="00C57084" w:rsidP="00737AB9">
      <w:pPr>
        <w:ind w:left="420" w:firstLineChars="100" w:firstLine="210"/>
        <w:rPr>
          <w:rFonts w:ascii="ＭＳ ゴシック" w:eastAsia="ＭＳ ゴシック" w:hAnsi="ＭＳ ゴシック" w:cs="Arial"/>
          <w:color w:val="0000FF"/>
          <w:szCs w:val="21"/>
        </w:rPr>
      </w:pPr>
    </w:p>
    <w:p w14:paraId="0751C8FA" w14:textId="77777777" w:rsidR="00737AB9" w:rsidRPr="00E425CC" w:rsidRDefault="00737AB9" w:rsidP="00737AB9">
      <w:pPr>
        <w:ind w:firstLineChars="100" w:firstLine="240"/>
        <w:rPr>
          <w:rFonts w:ascii="ＭＳ ゴシック" w:eastAsia="ＭＳ ゴシック" w:hAnsi="ＭＳ ゴシック" w:cs="Arial"/>
          <w:b/>
          <w:color w:val="0000FF"/>
          <w:sz w:val="24"/>
        </w:rPr>
      </w:pPr>
      <w:r w:rsidRPr="00E425C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E425CC" w14:paraId="48C509A3" w14:textId="77777777" w:rsidTr="003F1892">
        <w:trPr>
          <w:jc w:val="center"/>
        </w:trPr>
        <w:tc>
          <w:tcPr>
            <w:tcW w:w="1800" w:type="dxa"/>
            <w:shd w:val="clear" w:color="auto" w:fill="F2F2F2" w:themeFill="background1" w:themeFillShade="F2"/>
          </w:tcPr>
          <w:p w14:paraId="6797E660" w14:textId="77777777" w:rsidR="00737AB9" w:rsidRPr="00E425CC" w:rsidRDefault="00737AB9" w:rsidP="0025088E">
            <w:pPr>
              <w:rPr>
                <w:rFonts w:ascii="ＭＳ ゴシック" w:eastAsia="ＭＳ ゴシック" w:hAnsi="ＭＳ ゴシック" w:cs="Arial"/>
                <w:color w:val="0000FF"/>
                <w:szCs w:val="21"/>
              </w:rPr>
            </w:pPr>
          </w:p>
        </w:tc>
        <w:tc>
          <w:tcPr>
            <w:tcW w:w="1602" w:type="dxa"/>
            <w:shd w:val="clear" w:color="auto" w:fill="F2F2F2" w:themeFill="background1" w:themeFillShade="F2"/>
          </w:tcPr>
          <w:p w14:paraId="496DDC9F"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時期・日数</w:t>
            </w:r>
          </w:p>
        </w:tc>
        <w:tc>
          <w:tcPr>
            <w:tcW w:w="2977" w:type="dxa"/>
            <w:shd w:val="clear" w:color="auto" w:fill="F2F2F2" w:themeFill="background1" w:themeFillShade="F2"/>
          </w:tcPr>
          <w:p w14:paraId="16B5A13F"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主な目的（把握すべき情報）</w:t>
            </w:r>
          </w:p>
        </w:tc>
        <w:tc>
          <w:tcPr>
            <w:tcW w:w="2268" w:type="dxa"/>
            <w:shd w:val="clear" w:color="auto" w:fill="F2F2F2" w:themeFill="background1" w:themeFillShade="F2"/>
          </w:tcPr>
          <w:p w14:paraId="50F7AD6D"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訪問先</w:t>
            </w:r>
          </w:p>
        </w:tc>
      </w:tr>
      <w:tr w:rsidR="00737AB9" w:rsidRPr="00E425CC" w14:paraId="207B3333" w14:textId="77777777" w:rsidTr="0025088E">
        <w:trPr>
          <w:jc w:val="center"/>
        </w:trPr>
        <w:tc>
          <w:tcPr>
            <w:tcW w:w="1800" w:type="dxa"/>
            <w:shd w:val="clear" w:color="auto" w:fill="auto"/>
          </w:tcPr>
          <w:p w14:paraId="4A0F804A"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第1回現地調査</w:t>
            </w:r>
          </w:p>
        </w:tc>
        <w:tc>
          <w:tcPr>
            <w:tcW w:w="1602" w:type="dxa"/>
            <w:shd w:val="clear" w:color="auto" w:fill="auto"/>
          </w:tcPr>
          <w:p w14:paraId="4FB97B10"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19B2E909"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7FA2B809" w14:textId="77777777" w:rsidR="00737AB9" w:rsidRPr="00E425CC" w:rsidRDefault="00737AB9" w:rsidP="0025088E">
            <w:pPr>
              <w:rPr>
                <w:rFonts w:ascii="ＭＳ ゴシック" w:eastAsia="ＭＳ ゴシック" w:hAnsi="ＭＳ ゴシック" w:cs="Arial"/>
                <w:color w:val="0000FF"/>
                <w:szCs w:val="21"/>
              </w:rPr>
            </w:pPr>
          </w:p>
        </w:tc>
      </w:tr>
      <w:tr w:rsidR="00737AB9" w:rsidRPr="00E425CC" w14:paraId="4F702F7B" w14:textId="77777777" w:rsidTr="0025088E">
        <w:trPr>
          <w:jc w:val="center"/>
        </w:trPr>
        <w:tc>
          <w:tcPr>
            <w:tcW w:w="1800" w:type="dxa"/>
            <w:shd w:val="clear" w:color="auto" w:fill="auto"/>
          </w:tcPr>
          <w:p w14:paraId="3167DDCE"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第2回現地調査</w:t>
            </w:r>
          </w:p>
        </w:tc>
        <w:tc>
          <w:tcPr>
            <w:tcW w:w="1602" w:type="dxa"/>
            <w:shd w:val="clear" w:color="auto" w:fill="auto"/>
          </w:tcPr>
          <w:p w14:paraId="78B4FD1A"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525EC368"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187B5B74" w14:textId="77777777" w:rsidR="00737AB9" w:rsidRPr="00E425CC" w:rsidRDefault="00737AB9" w:rsidP="0025088E">
            <w:pPr>
              <w:rPr>
                <w:rFonts w:ascii="ＭＳ ゴシック" w:eastAsia="ＭＳ ゴシック" w:hAnsi="ＭＳ ゴシック" w:cs="Arial"/>
                <w:color w:val="0000FF"/>
                <w:szCs w:val="21"/>
              </w:rPr>
            </w:pPr>
          </w:p>
        </w:tc>
      </w:tr>
      <w:tr w:rsidR="00737AB9" w:rsidRPr="00E425CC" w14:paraId="4661C8B6" w14:textId="77777777" w:rsidTr="0025088E">
        <w:trPr>
          <w:jc w:val="center"/>
        </w:trPr>
        <w:tc>
          <w:tcPr>
            <w:tcW w:w="1800" w:type="dxa"/>
            <w:shd w:val="clear" w:color="auto" w:fill="auto"/>
          </w:tcPr>
          <w:p w14:paraId="1DDA6052"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第3回現地調査</w:t>
            </w:r>
          </w:p>
        </w:tc>
        <w:tc>
          <w:tcPr>
            <w:tcW w:w="1602" w:type="dxa"/>
            <w:shd w:val="clear" w:color="auto" w:fill="auto"/>
          </w:tcPr>
          <w:p w14:paraId="5DADED13"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746CD016"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0D77C233" w14:textId="77777777" w:rsidR="00737AB9" w:rsidRPr="00E425CC" w:rsidRDefault="00737AB9" w:rsidP="0025088E">
            <w:pPr>
              <w:rPr>
                <w:rFonts w:ascii="ＭＳ ゴシック" w:eastAsia="ＭＳ ゴシック" w:hAnsi="ＭＳ ゴシック" w:cs="Arial"/>
                <w:color w:val="0000FF"/>
                <w:szCs w:val="21"/>
              </w:rPr>
            </w:pPr>
          </w:p>
        </w:tc>
      </w:tr>
    </w:tbl>
    <w:p w14:paraId="305DD213" w14:textId="77777777" w:rsidR="00B36866" w:rsidRPr="00E425CC" w:rsidRDefault="00B36866" w:rsidP="00D46D31">
      <w:pPr>
        <w:jc w:val="left"/>
        <w:rPr>
          <w:rFonts w:ascii="Arial" w:eastAsia="ＭＳ ゴシック" w:hAnsi="Arial" w:cs="Arial"/>
          <w:sz w:val="24"/>
        </w:rPr>
      </w:pPr>
    </w:p>
    <w:p w14:paraId="1A50E238" w14:textId="77777777" w:rsidR="000E409F" w:rsidRPr="00E425CC" w:rsidRDefault="000E409F" w:rsidP="00504740">
      <w:pPr>
        <w:jc w:val="left"/>
        <w:rPr>
          <w:rFonts w:ascii="ＭＳ ゴシック" w:eastAsia="ＭＳ ゴシック" w:hAnsi="ＭＳ ゴシック" w:cs="Arial"/>
          <w:b/>
          <w:sz w:val="24"/>
        </w:rPr>
      </w:pPr>
      <w:r w:rsidRPr="00E425CC">
        <w:rPr>
          <w:rFonts w:asciiTheme="majorEastAsia" w:eastAsiaTheme="majorEastAsia" w:hAnsiTheme="majorEastAsia" w:cs="Arial" w:hint="eastAsia"/>
          <w:b/>
          <w:sz w:val="24"/>
        </w:rPr>
        <w:t>（３）</w:t>
      </w:r>
      <w:r w:rsidRPr="00E425CC">
        <w:rPr>
          <w:rFonts w:ascii="ＭＳ ゴシック" w:eastAsia="ＭＳ ゴシック" w:hAnsi="ＭＳ ゴシック" w:cs="Arial" w:hint="eastAsia"/>
          <w:b/>
          <w:sz w:val="24"/>
        </w:rPr>
        <w:t>提案製品の紹介や試用の具体的内容と方法</w:t>
      </w:r>
    </w:p>
    <w:p w14:paraId="2C03447A" w14:textId="77777777" w:rsidR="000E409F" w:rsidRPr="00E425CC" w:rsidRDefault="000E409F" w:rsidP="00504740">
      <w:pPr>
        <w:ind w:leftChars="164" w:left="824" w:hangingChars="200" w:hanging="480"/>
        <w:jc w:val="left"/>
        <w:rPr>
          <w:rFonts w:ascii="Arial" w:eastAsia="ＭＳ ゴシック" w:hAnsi="Arial" w:cs="Arial"/>
          <w:color w:val="0070C0"/>
          <w:sz w:val="24"/>
        </w:rPr>
      </w:pPr>
      <w:r w:rsidRPr="00E425CC">
        <w:rPr>
          <w:rFonts w:ascii="ＭＳ ゴシック" w:eastAsia="ＭＳ ゴシック" w:hAnsi="ＭＳ ゴシック" w:cs="Arial" w:hint="eastAsia"/>
          <w:sz w:val="24"/>
        </w:rPr>
        <w:t xml:space="preserve">　</w:t>
      </w:r>
      <w:r w:rsidRPr="00E425CC">
        <w:rPr>
          <w:rFonts w:ascii="Arial" w:eastAsia="ＭＳ ゴシック" w:hAnsi="Arial" w:cs="Arial" w:hint="eastAsia"/>
          <w:color w:val="0000FF"/>
          <w:sz w:val="24"/>
        </w:rPr>
        <w:t>※調査において提案製品を日本から調査地に輸送して紹介や試用を行う場合に記載してください。</w:t>
      </w:r>
      <w:r w:rsidR="00D63F54" w:rsidRPr="00E425CC">
        <w:rPr>
          <w:rFonts w:ascii="Arial" w:eastAsia="ＭＳ ゴシック" w:hAnsi="Arial" w:cs="Arial" w:hint="eastAsia"/>
          <w:color w:val="0000FF"/>
          <w:sz w:val="24"/>
        </w:rPr>
        <w:t>輸送しない場合は上記調査内容にてカウンターパートへの提案製品・技術の紹介方法につき記載ください。</w:t>
      </w:r>
    </w:p>
    <w:p w14:paraId="1466D6C3" w14:textId="77777777" w:rsidR="000F00E6" w:rsidRPr="00E425CC" w:rsidRDefault="000F00E6" w:rsidP="008A35E5">
      <w:pPr>
        <w:ind w:leftChars="133" w:left="519" w:hangingChars="100" w:hanging="240"/>
        <w:rPr>
          <w:rFonts w:ascii="Arial" w:eastAsia="ＭＳ ゴシック" w:hAnsi="Arial" w:cs="Arial"/>
          <w:bCs/>
          <w:sz w:val="24"/>
        </w:rPr>
      </w:pPr>
    </w:p>
    <w:p w14:paraId="4849B388" w14:textId="77777777" w:rsidR="000E409F" w:rsidRPr="00E425CC" w:rsidRDefault="000E409F" w:rsidP="008A35E5">
      <w:pPr>
        <w:ind w:leftChars="133" w:left="519" w:hangingChars="100" w:hanging="240"/>
        <w:rPr>
          <w:rFonts w:ascii="Arial" w:eastAsia="ＭＳ ゴシック" w:hAnsi="Arial" w:cs="Arial"/>
          <w:bCs/>
          <w:color w:val="0070C0"/>
          <w:sz w:val="24"/>
        </w:rPr>
      </w:pPr>
      <w:r w:rsidRPr="00E425CC">
        <w:rPr>
          <w:rFonts w:ascii="Arial" w:eastAsia="ＭＳ ゴシック" w:hAnsi="Arial" w:cs="Arial" w:hint="eastAsia"/>
          <w:bCs/>
          <w:sz w:val="24"/>
        </w:rPr>
        <w:t>・</w:t>
      </w:r>
      <w:r w:rsidR="00504740" w:rsidRPr="00E425CC">
        <w:rPr>
          <w:rFonts w:ascii="Arial" w:eastAsia="ＭＳ ゴシック" w:hAnsi="Arial" w:cs="Arial" w:hint="eastAsia"/>
          <w:bCs/>
          <w:sz w:val="24"/>
        </w:rPr>
        <w:t>製品の別送の必要の有無</w:t>
      </w:r>
      <w:r w:rsidRPr="00E425CC">
        <w:rPr>
          <w:rFonts w:ascii="Arial" w:eastAsia="ＭＳ ゴシック" w:hAnsi="Arial" w:cs="Arial" w:hint="eastAsia"/>
          <w:bCs/>
          <w:sz w:val="24"/>
        </w:rPr>
        <w:t>：あり・なし</w:t>
      </w:r>
      <w:r w:rsidRPr="00E425CC">
        <w:rPr>
          <w:rFonts w:ascii="Arial" w:eastAsia="ＭＳ ゴシック" w:hAnsi="Arial" w:cs="Arial" w:hint="eastAsia"/>
          <w:color w:val="0000FF"/>
          <w:sz w:val="24"/>
        </w:rPr>
        <w:t>（いずれかに〇をつけてください。「あり」の場合次の項目について記載してください。）</w:t>
      </w:r>
    </w:p>
    <w:p w14:paraId="4E794731" w14:textId="77777777" w:rsidR="000F00E6" w:rsidRPr="00E425CC" w:rsidRDefault="000F00E6" w:rsidP="008A35E5">
      <w:pPr>
        <w:ind w:firstLineChars="100" w:firstLine="240"/>
        <w:jc w:val="left"/>
        <w:rPr>
          <w:rFonts w:ascii="Arial" w:eastAsia="ＭＳ ゴシック" w:hAnsi="Arial" w:cs="Arial"/>
          <w:bCs/>
          <w:sz w:val="24"/>
        </w:rPr>
      </w:pPr>
    </w:p>
    <w:p w14:paraId="1DACF407" w14:textId="77777777" w:rsidR="000E409F" w:rsidRPr="00E425CC" w:rsidRDefault="000E409F" w:rsidP="008A35E5">
      <w:pPr>
        <w:ind w:firstLineChars="100" w:firstLine="240"/>
        <w:jc w:val="left"/>
        <w:rPr>
          <w:rFonts w:ascii="Arial" w:eastAsia="ＭＳ ゴシック" w:hAnsi="Arial" w:cs="Arial"/>
          <w:bCs/>
          <w:sz w:val="24"/>
        </w:rPr>
      </w:pPr>
      <w:r w:rsidRPr="00E425CC">
        <w:rPr>
          <w:rFonts w:ascii="Arial" w:eastAsia="ＭＳ ゴシック" w:hAnsi="Arial" w:cs="Arial" w:hint="eastAsia"/>
          <w:bCs/>
          <w:sz w:val="24"/>
        </w:rPr>
        <w:t>・紹介や試用の内容及び方法</w:t>
      </w:r>
    </w:p>
    <w:p w14:paraId="0F1A6020" w14:textId="77777777" w:rsidR="00866D63" w:rsidRPr="00E425CC" w:rsidRDefault="00866D63" w:rsidP="00A93455">
      <w:pPr>
        <w:jc w:val="left"/>
        <w:rPr>
          <w:rFonts w:ascii="Arial" w:eastAsia="ＭＳ ゴシック" w:hAnsi="Arial" w:cs="Arial"/>
          <w:color w:val="0000FF"/>
          <w:sz w:val="24"/>
        </w:rPr>
      </w:pPr>
    </w:p>
    <w:p w14:paraId="01E66C38" w14:textId="77777777" w:rsidR="004E690F" w:rsidRPr="00E425CC" w:rsidRDefault="004E690F" w:rsidP="004E690F">
      <w:pPr>
        <w:jc w:val="left"/>
        <w:rPr>
          <w:rFonts w:ascii="Arial" w:eastAsia="ＭＳ ゴシック" w:hAnsi="Arial" w:cs="Arial"/>
          <w:b/>
          <w:sz w:val="24"/>
        </w:rPr>
      </w:pPr>
      <w:r w:rsidRPr="00E425CC">
        <w:rPr>
          <w:rFonts w:ascii="Arial" w:eastAsia="ＭＳ ゴシック" w:hAnsi="Arial" w:cs="Arial" w:hint="eastAsia"/>
          <w:b/>
          <w:sz w:val="24"/>
        </w:rPr>
        <w:t>（４）本邦受入活動</w:t>
      </w:r>
    </w:p>
    <w:p w14:paraId="7FD2437B" w14:textId="77777777" w:rsidR="004E690F" w:rsidRPr="00E425CC" w:rsidRDefault="004E690F" w:rsidP="0064765E">
      <w:pPr>
        <w:ind w:leftChars="134" w:left="423" w:hangingChars="59" w:hanging="142"/>
        <w:jc w:val="left"/>
        <w:rPr>
          <w:rFonts w:ascii="Arial" w:eastAsia="ＭＳ ゴシック" w:hAnsi="Arial" w:cs="Arial"/>
          <w:color w:val="0000FF"/>
          <w:sz w:val="24"/>
        </w:rPr>
      </w:pPr>
      <w:r w:rsidRPr="00E425CC">
        <w:rPr>
          <w:rFonts w:ascii="Arial" w:eastAsia="ＭＳ ゴシック" w:hAnsi="Arial" w:cs="Arial" w:hint="eastAsia"/>
          <w:sz w:val="24"/>
        </w:rPr>
        <w:t>・本邦受入活動実施の有無：あり・なし</w:t>
      </w:r>
      <w:r w:rsidRPr="00E425CC">
        <w:rPr>
          <w:rFonts w:ascii="Arial" w:eastAsia="ＭＳ ゴシック" w:hAnsi="Arial" w:cs="Arial" w:hint="eastAsia"/>
          <w:color w:val="0000FF"/>
          <w:sz w:val="24"/>
        </w:rPr>
        <w:t>（いずれかに〇をつけてください。「あり」の場合次の項目について記載してください。）</w:t>
      </w:r>
    </w:p>
    <w:p w14:paraId="4073CD28" w14:textId="77777777" w:rsidR="00CB0323" w:rsidRPr="00E425CC" w:rsidRDefault="00CB0323" w:rsidP="0064765E">
      <w:pPr>
        <w:ind w:leftChars="134" w:left="423" w:hangingChars="59" w:hanging="142"/>
        <w:jc w:val="left"/>
        <w:rPr>
          <w:rFonts w:ascii="Arial" w:eastAsia="ＭＳ ゴシック" w:hAnsi="Arial" w:cs="Arial"/>
          <w:color w:val="0000FF"/>
          <w:sz w:val="24"/>
        </w:rPr>
      </w:pPr>
    </w:p>
    <w:p w14:paraId="359251AC" w14:textId="77777777" w:rsidR="004E690F" w:rsidRPr="00E425CC" w:rsidRDefault="004E690F" w:rsidP="0064765E">
      <w:pPr>
        <w:ind w:firstLineChars="118" w:firstLine="283"/>
        <w:jc w:val="left"/>
        <w:rPr>
          <w:rFonts w:ascii="Arial" w:eastAsia="ＭＳ ゴシック" w:hAnsi="Arial" w:cs="Arial"/>
          <w:sz w:val="24"/>
        </w:rPr>
      </w:pPr>
      <w:r w:rsidRPr="00E425CC">
        <w:rPr>
          <w:rFonts w:ascii="Arial" w:eastAsia="ＭＳ ゴシック" w:hAnsi="Arial" w:cs="Arial" w:hint="eastAsia"/>
          <w:sz w:val="24"/>
        </w:rPr>
        <w:t>・本邦受入活動の内容及び方法</w:t>
      </w:r>
    </w:p>
    <w:p w14:paraId="4953FAAA" w14:textId="77777777" w:rsidR="004E690F" w:rsidRPr="00E425CC" w:rsidRDefault="004E690F" w:rsidP="00A93455">
      <w:pPr>
        <w:jc w:val="left"/>
        <w:rPr>
          <w:rFonts w:ascii="Arial" w:eastAsia="ＭＳ ゴシック" w:hAnsi="Arial" w:cs="Arial"/>
          <w:color w:val="0000FF"/>
          <w:sz w:val="24"/>
        </w:rPr>
      </w:pPr>
    </w:p>
    <w:p w14:paraId="35C43B07" w14:textId="77777777" w:rsidR="009D6A91" w:rsidRPr="00E425CC" w:rsidRDefault="009D6A91" w:rsidP="009D6A91">
      <w:pPr>
        <w:rPr>
          <w:rFonts w:asciiTheme="majorEastAsia" w:eastAsiaTheme="majorEastAsia" w:hAnsiTheme="majorEastAsia" w:cs="Arial"/>
          <w:b/>
          <w:bCs/>
          <w:sz w:val="24"/>
        </w:rPr>
      </w:pPr>
      <w:r w:rsidRPr="00E425CC">
        <w:rPr>
          <w:rFonts w:asciiTheme="majorEastAsia" w:eastAsiaTheme="majorEastAsia" w:hAnsiTheme="majorEastAsia" w:cs="Arial" w:hint="eastAsia"/>
          <w:b/>
          <w:bCs/>
          <w:sz w:val="24"/>
        </w:rPr>
        <w:t>（</w:t>
      </w:r>
      <w:r w:rsidR="004E690F" w:rsidRPr="00E425CC">
        <w:rPr>
          <w:rFonts w:asciiTheme="majorEastAsia" w:eastAsiaTheme="majorEastAsia" w:hAnsiTheme="majorEastAsia" w:cs="Arial" w:hint="eastAsia"/>
          <w:b/>
          <w:bCs/>
          <w:sz w:val="24"/>
        </w:rPr>
        <w:t>５</w:t>
      </w:r>
      <w:r w:rsidRPr="00E425CC">
        <w:rPr>
          <w:rFonts w:asciiTheme="majorEastAsia" w:eastAsiaTheme="majorEastAsia" w:hAnsiTheme="majorEastAsia" w:cs="Arial" w:hint="eastAsia"/>
          <w:b/>
          <w:bCs/>
          <w:sz w:val="24"/>
        </w:rPr>
        <w:t>）</w:t>
      </w:r>
      <w:r w:rsidR="00876CCA" w:rsidRPr="00E425CC">
        <w:rPr>
          <w:rFonts w:asciiTheme="majorEastAsia" w:eastAsiaTheme="majorEastAsia" w:hAnsiTheme="majorEastAsia" w:cs="Arial" w:hint="eastAsia"/>
          <w:b/>
          <w:color w:val="000000"/>
          <w:sz w:val="24"/>
        </w:rPr>
        <w:t>調査</w:t>
      </w:r>
      <w:r w:rsidRPr="00E425CC">
        <w:rPr>
          <w:rFonts w:asciiTheme="majorEastAsia" w:eastAsiaTheme="majorEastAsia" w:hAnsiTheme="majorEastAsia" w:cs="Arial" w:hint="eastAsia"/>
          <w:b/>
          <w:color w:val="000000"/>
          <w:sz w:val="24"/>
        </w:rPr>
        <w:t>実施体制</w:t>
      </w:r>
    </w:p>
    <w:p w14:paraId="44194B44" w14:textId="77777777" w:rsidR="00996A4F" w:rsidRPr="00E425CC" w:rsidRDefault="00996A4F" w:rsidP="00996A4F">
      <w:pPr>
        <w:jc w:val="left"/>
        <w:rPr>
          <w:rFonts w:ascii="Arial" w:eastAsia="ＭＳ ゴシック" w:hAnsi="Arial" w:cs="Arial"/>
          <w:color w:val="0000FF"/>
          <w:szCs w:val="21"/>
        </w:rPr>
      </w:pPr>
      <w:r w:rsidRPr="00E425CC">
        <w:rPr>
          <w:rFonts w:ascii="ＭＳ ゴシック" w:eastAsia="ＭＳ ゴシック" w:hAnsi="ＭＳ ゴシック" w:cs="Arial" w:hint="eastAsia"/>
          <w:sz w:val="24"/>
        </w:rPr>
        <w:t xml:space="preserve">　</w:t>
      </w:r>
      <w:r w:rsidRPr="00E425CC">
        <w:rPr>
          <w:rFonts w:asciiTheme="majorEastAsia" w:eastAsiaTheme="majorEastAsia" w:hAnsiTheme="majorEastAsia" w:cs="Arial" w:hint="eastAsia"/>
          <w:sz w:val="24"/>
        </w:rPr>
        <w:t>・提案法人と外部人材（コンサルタント等）の役割</w:t>
      </w:r>
      <w:r w:rsidRPr="00E425CC">
        <w:rPr>
          <w:rFonts w:ascii="Arial" w:eastAsia="ＭＳ ゴシック" w:hAnsi="Arial" w:cs="Arial" w:hint="eastAsia"/>
          <w:color w:val="1003BD"/>
          <w:sz w:val="24"/>
        </w:rPr>
        <w:t>）</w:t>
      </w:r>
    </w:p>
    <w:p w14:paraId="196953BC" w14:textId="77777777"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※以下１．～５．に留意し、「工程・要員計画表」（別添２）及び「業務従事者名簿」（別添３）に記載してください。</w:t>
      </w:r>
    </w:p>
    <w:p w14:paraId="78BE1994" w14:textId="77777777"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※担当業務は、４.（２）「調査内容」に記載した情報収集・分析事項実施に必要な各業務従事者について、その役割、専門性毎に記載ください。</w:t>
      </w:r>
    </w:p>
    <w:p w14:paraId="2FE82B24" w14:textId="77777777"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例）「業務主任者/ビジネス展開計画」、「チーフアドバイザー/大気汚染対策」、「ODA事業連携/環境社会配慮」等</w:t>
      </w:r>
    </w:p>
    <w:p w14:paraId="78CBDEF7" w14:textId="77777777" w:rsidR="00996A4F" w:rsidRPr="00E425CC" w:rsidRDefault="00996A4F" w:rsidP="00996A4F">
      <w:pPr>
        <w:ind w:leftChars="202" w:left="424"/>
        <w:jc w:val="left"/>
        <w:rPr>
          <w:rFonts w:asciiTheme="majorEastAsia" w:eastAsiaTheme="majorEastAsia" w:hAnsiTheme="majorEastAsia" w:cs="Arial"/>
          <w:color w:val="0000FF"/>
          <w:sz w:val="24"/>
        </w:rPr>
      </w:pPr>
    </w:p>
    <w:p w14:paraId="4035903C" w14:textId="77777777" w:rsidR="00996A4F" w:rsidRPr="00E425CC" w:rsidRDefault="00996A4F" w:rsidP="008336AF">
      <w:pPr>
        <w:ind w:leftChars="202" w:left="909" w:hangingChars="202" w:hanging="485"/>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１．提案法人または代表法人（中小企業）で本調査を総括される方については、担当業務欄に「業務主任者」と記載してください。</w:t>
      </w:r>
    </w:p>
    <w:p w14:paraId="61EB13DA" w14:textId="77777777" w:rsidR="00996A4F" w:rsidRPr="00E425CC" w:rsidRDefault="00996A4F" w:rsidP="008336AF">
      <w:pPr>
        <w:ind w:leftChars="200" w:left="900" w:hangingChars="200" w:hanging="480"/>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２．中小企業団体が応募する場合は、業務主任者が中小企業の所属である必要がありますのでご注意ください。</w:t>
      </w:r>
    </w:p>
    <w:p w14:paraId="12658C08" w14:textId="77777777" w:rsidR="00996A4F" w:rsidRDefault="00996A4F" w:rsidP="008336AF">
      <w:pPr>
        <w:ind w:leftChars="200" w:left="900" w:hangingChars="200" w:hanging="480"/>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３．外部人材としてコンサルタント等を活用する場合は、コンサルタント等の総括業務を担当される方の担当業務欄に「チーフアドバイザー」と記載し、担当する業務も記載してください。</w:t>
      </w:r>
    </w:p>
    <w:p w14:paraId="7749CF16" w14:textId="7142513D" w:rsidR="002176D6" w:rsidRPr="002176D6" w:rsidRDefault="002176D6" w:rsidP="002176D6">
      <w:pPr>
        <w:ind w:leftChars="200" w:left="900" w:hangingChars="200" w:hanging="480"/>
        <w:rPr>
          <w:rFonts w:asciiTheme="majorEastAsia" w:eastAsiaTheme="majorEastAsia" w:hAnsiTheme="majorEastAsia"/>
          <w:sz w:val="24"/>
        </w:rPr>
      </w:pPr>
      <w:r>
        <w:rPr>
          <w:rFonts w:asciiTheme="majorEastAsia" w:eastAsiaTheme="majorEastAsia" w:hAnsiTheme="majorEastAsia" w:cs="Arial" w:hint="eastAsia"/>
          <w:color w:val="0000FF"/>
          <w:sz w:val="24"/>
        </w:rPr>
        <w:t>４．</w:t>
      </w:r>
      <w:r w:rsidRPr="002176D6">
        <w:rPr>
          <w:rFonts w:asciiTheme="majorEastAsia" w:eastAsiaTheme="majorEastAsia" w:hAnsiTheme="majorEastAsia" w:cs="Arial" w:hint="eastAsia"/>
          <w:color w:val="0000FF"/>
          <w:sz w:val="24"/>
        </w:rPr>
        <w:t>「業務主任者」及び「チーフアドバイザー」については、それぞれ別添４に従い経歴書を作成の上、添付してください。</w:t>
      </w:r>
      <w:r w:rsidRPr="002176D6">
        <w:rPr>
          <w:rFonts w:asciiTheme="majorEastAsia" w:eastAsiaTheme="majorEastAsia" w:hAnsiTheme="majorEastAsia" w:hint="eastAsia"/>
          <w:color w:val="0000FF"/>
          <w:sz w:val="24"/>
        </w:rPr>
        <w:t>「主要プロジェクト経歴」欄記載のプロジェクト名、発注者等は具体名で記載ください。（「案件化調査」、「物流会社A社」、等は不可。）</w:t>
      </w:r>
    </w:p>
    <w:p w14:paraId="69660AD0" w14:textId="3480B707" w:rsidR="00C2441A" w:rsidRPr="00F62803" w:rsidRDefault="00C2441A" w:rsidP="00C2441A">
      <w:pPr>
        <w:ind w:leftChars="200" w:left="900" w:hangingChars="200" w:hanging="480"/>
        <w:jc w:val="left"/>
        <w:rPr>
          <w:rFonts w:asciiTheme="majorEastAsia" w:eastAsiaTheme="majorEastAsia" w:hAnsiTheme="majorEastAsia" w:cs="Arial"/>
          <w:color w:val="0000FF"/>
          <w:sz w:val="24"/>
        </w:rPr>
      </w:pPr>
    </w:p>
    <w:p w14:paraId="5F805B9B" w14:textId="77777777" w:rsidR="00996A4F" w:rsidRPr="008A35E5" w:rsidRDefault="00996A4F" w:rsidP="00996A4F">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Pr>
          <w:rFonts w:asciiTheme="majorEastAsia" w:eastAsiaTheme="majorEastAsia" w:hAnsiTheme="majorEastAsia" w:cs="Arial" w:hint="eastAsia"/>
          <w:sz w:val="24"/>
        </w:rPr>
        <w:t>外部人材が</w:t>
      </w:r>
      <w:r w:rsidRPr="008A35E5">
        <w:rPr>
          <w:rFonts w:asciiTheme="majorEastAsia" w:eastAsiaTheme="majorEastAsia" w:hAnsiTheme="majorEastAsia" w:cs="Arial" w:hint="eastAsia"/>
          <w:sz w:val="24"/>
        </w:rPr>
        <w:t>必要</w:t>
      </w:r>
      <w:r>
        <w:rPr>
          <w:rFonts w:asciiTheme="majorEastAsia" w:eastAsiaTheme="majorEastAsia" w:hAnsiTheme="majorEastAsia" w:cs="Arial" w:hint="eastAsia"/>
          <w:sz w:val="24"/>
        </w:rPr>
        <w:t>な理由（事業実施国を含む組織的な支援を含む）</w:t>
      </w:r>
    </w:p>
    <w:p w14:paraId="77CB6713" w14:textId="77777777" w:rsidR="008C03A8" w:rsidRDefault="008C03A8">
      <w:pPr>
        <w:rPr>
          <w:rFonts w:asciiTheme="majorEastAsia" w:eastAsiaTheme="majorEastAsia" w:hAnsiTheme="majorEastAsia" w:cs="Arial"/>
          <w:b/>
          <w:bCs/>
          <w:color w:val="FFFFFF" w:themeColor="background1"/>
          <w:sz w:val="24"/>
          <w:highlight w:val="black"/>
        </w:rPr>
      </w:pPr>
    </w:p>
    <w:p w14:paraId="513E3F4F" w14:textId="77777777" w:rsidR="00B95B26" w:rsidRPr="006B1089" w:rsidRDefault="00B95B26" w:rsidP="00B95B26">
      <w:pPr>
        <w:jc w:val="left"/>
        <w:rPr>
          <w:rFonts w:asciiTheme="majorEastAsia" w:eastAsiaTheme="majorEastAsia" w:hAnsiTheme="majorEastAsia"/>
          <w:sz w:val="22"/>
        </w:rPr>
      </w:pPr>
      <w:r>
        <w:rPr>
          <w:rFonts w:asciiTheme="majorEastAsia" w:eastAsiaTheme="majorEastAsia" w:hAnsiTheme="majorEastAsia" w:cs="Arial" w:hint="eastAsia"/>
          <w:b/>
          <w:color w:val="FFFFFF" w:themeColor="background1"/>
          <w:sz w:val="24"/>
          <w:highlight w:val="black"/>
        </w:rPr>
        <w:t>５．国内の</w:t>
      </w:r>
      <w:r w:rsidRPr="00521827">
        <w:rPr>
          <w:rFonts w:asciiTheme="majorEastAsia" w:eastAsiaTheme="majorEastAsia" w:hAnsiTheme="majorEastAsia" w:cs="Arial" w:hint="eastAsia"/>
          <w:b/>
          <w:bCs/>
          <w:color w:val="FFFFFF" w:themeColor="background1"/>
          <w:sz w:val="24"/>
          <w:highlight w:val="black"/>
        </w:rPr>
        <w:t>地元経済・地域活性化への貢献</w:t>
      </w:r>
      <w:r>
        <w:rPr>
          <w:rFonts w:asciiTheme="majorEastAsia" w:eastAsiaTheme="majorEastAsia" w:hAnsiTheme="majorEastAsia" w:cs="Arial" w:hint="eastAsia"/>
          <w:b/>
          <w:bCs/>
          <w:color w:val="FFFFFF" w:themeColor="background1"/>
          <w:sz w:val="24"/>
          <w:highlight w:val="black"/>
        </w:rPr>
        <w:t>について</w:t>
      </w:r>
    </w:p>
    <w:tbl>
      <w:tblPr>
        <w:tblStyle w:val="a4"/>
        <w:tblpPr w:leftFromText="142" w:rightFromText="142" w:vertAnchor="text" w:horzAnchor="margin" w:tblpXSpec="center" w:tblpY="294"/>
        <w:tblW w:w="0" w:type="auto"/>
        <w:tblLook w:val="04A0" w:firstRow="1" w:lastRow="0" w:firstColumn="1" w:lastColumn="0" w:noHBand="0" w:noVBand="1"/>
      </w:tblPr>
      <w:tblGrid>
        <w:gridCol w:w="8646"/>
      </w:tblGrid>
      <w:tr w:rsidR="00B95B26" w:rsidRPr="00FC5996" w14:paraId="130D050B" w14:textId="77777777" w:rsidTr="00B95B26">
        <w:tc>
          <w:tcPr>
            <w:tcW w:w="8646" w:type="dxa"/>
          </w:tcPr>
          <w:p w14:paraId="5C0F99D5" w14:textId="77777777" w:rsidR="00B95B26" w:rsidRPr="006C25D3" w:rsidRDefault="00B95B26" w:rsidP="006C25D3">
            <w:pPr>
              <w:pStyle w:val="af0"/>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審査基準の「</w:t>
            </w:r>
            <w:r w:rsidR="00397F23">
              <w:rPr>
                <w:rFonts w:asciiTheme="majorEastAsia" w:eastAsiaTheme="majorEastAsia" w:hAnsiTheme="majorEastAsia" w:cs="Arial" w:hint="eastAsia"/>
                <w:bCs/>
                <w:color w:val="0000FF"/>
                <w:sz w:val="24"/>
              </w:rPr>
              <w:t>日本国内の</w:t>
            </w:r>
            <w:r w:rsidRPr="006C25D3">
              <w:rPr>
                <w:rFonts w:asciiTheme="majorEastAsia" w:eastAsiaTheme="majorEastAsia" w:hAnsiTheme="majorEastAsia" w:cs="Arial" w:hint="eastAsia"/>
                <w:bCs/>
                <w:color w:val="0000FF"/>
                <w:sz w:val="24"/>
              </w:rPr>
              <w:t>地元経済・地域活性化への貢献度」の評価に反映されます。</w:t>
            </w:r>
          </w:p>
          <w:p w14:paraId="5D8D5BF1" w14:textId="77777777" w:rsidR="00B95B26" w:rsidRPr="00FF72F4" w:rsidRDefault="00B95B26" w:rsidP="006C25D3">
            <w:pPr>
              <w:pStyle w:val="af0"/>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現時点</w:t>
            </w:r>
            <w:r w:rsidRPr="006C25D3">
              <w:rPr>
                <w:rFonts w:asciiTheme="majorEastAsia" w:eastAsiaTheme="majorEastAsia" w:hAnsiTheme="majorEastAsia" w:cs="Arial" w:hint="eastAsia"/>
                <w:bCs/>
                <w:color w:val="1003BD"/>
                <w:sz w:val="24"/>
              </w:rPr>
              <w:t>及び</w:t>
            </w:r>
            <w:r w:rsidRPr="006C25D3">
              <w:rPr>
                <w:rFonts w:asciiTheme="majorEastAsia" w:eastAsiaTheme="majorEastAsia" w:hAnsiTheme="majorEastAsia" w:cs="Arial" w:hint="eastAsia"/>
                <w:bCs/>
                <w:color w:val="0000FF"/>
                <w:sz w:val="24"/>
              </w:rPr>
              <w:t>調査後に見込まれる地元経済・地域活性化への貢献を具体的に記載してください。</w:t>
            </w:r>
          </w:p>
        </w:tc>
      </w:tr>
    </w:tbl>
    <w:p w14:paraId="75873E53" w14:textId="77777777" w:rsidR="00B95B26" w:rsidRDefault="00B95B26" w:rsidP="00B95B26">
      <w:pPr>
        <w:rPr>
          <w:rFonts w:asciiTheme="majorEastAsia" w:eastAsiaTheme="majorEastAsia" w:hAnsiTheme="majorEastAsia" w:cs="Arial"/>
          <w:b/>
          <w:bCs/>
          <w:sz w:val="24"/>
        </w:rPr>
      </w:pPr>
    </w:p>
    <w:p w14:paraId="606EF35B" w14:textId="77777777" w:rsidR="00B95B26" w:rsidRPr="008A35E5" w:rsidRDefault="00B95B26" w:rsidP="00B95B26">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Pr="008A35E5">
        <w:rPr>
          <w:rFonts w:asciiTheme="majorEastAsia" w:eastAsiaTheme="majorEastAsia" w:hAnsiTheme="majorEastAsia" w:cs="Arial" w:hint="eastAsia"/>
          <w:bCs/>
          <w:sz w:val="24"/>
        </w:rPr>
        <w:t>現時点</w:t>
      </w:r>
      <w:r>
        <w:rPr>
          <w:rFonts w:asciiTheme="majorEastAsia" w:eastAsiaTheme="majorEastAsia" w:hAnsiTheme="majorEastAsia" w:cs="Arial" w:hint="eastAsia"/>
          <w:bCs/>
          <w:sz w:val="24"/>
        </w:rPr>
        <w:t>での日本国内の</w:t>
      </w:r>
      <w:r w:rsidRPr="008A35E5">
        <w:rPr>
          <w:rFonts w:asciiTheme="majorEastAsia" w:eastAsiaTheme="majorEastAsia" w:hAnsiTheme="majorEastAsia" w:cs="Arial" w:hint="eastAsia"/>
          <w:bCs/>
          <w:sz w:val="24"/>
        </w:rPr>
        <w:t>地元経済・地域活性化への貢献</w:t>
      </w:r>
    </w:p>
    <w:p w14:paraId="1B7AD7FB" w14:textId="77777777"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＊実績を示す資料などを引用する等して、具体的に記載ください。</w:t>
      </w:r>
    </w:p>
    <w:p w14:paraId="52BC7D91"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地方自治体との連携・貢献実績（地方経済振興政策への貢献等）</w:t>
      </w:r>
    </w:p>
    <w:p w14:paraId="242A0529"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経済団体等との連携・貢献実績（経済連合会、商工会議所等）</w:t>
      </w:r>
    </w:p>
    <w:p w14:paraId="7B14B56E"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日本政府、省庁の取組みに合致（総合特区の認定、省庁の地域活性化関連施策での受賞、認定等）</w:t>
      </w:r>
    </w:p>
    <w:p w14:paraId="64813E5C"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大学</w:t>
      </w:r>
      <w:r w:rsidRPr="00874968">
        <w:rPr>
          <w:rFonts w:asciiTheme="majorEastAsia" w:eastAsiaTheme="majorEastAsia" w:hAnsiTheme="majorEastAsia"/>
          <w:color w:val="0000FF"/>
          <w:sz w:val="24"/>
          <w:szCs w:val="22"/>
        </w:rPr>
        <w:t>/研究機関等との連携</w:t>
      </w:r>
      <w:r w:rsidRPr="00874968">
        <w:rPr>
          <w:rFonts w:asciiTheme="majorEastAsia" w:eastAsiaTheme="majorEastAsia" w:hAnsiTheme="majorEastAsia" w:hint="eastAsia"/>
          <w:color w:val="0000FF"/>
          <w:sz w:val="24"/>
          <w:szCs w:val="22"/>
        </w:rPr>
        <w:t>・貢献</w:t>
      </w:r>
      <w:r w:rsidRPr="00874968">
        <w:rPr>
          <w:rFonts w:asciiTheme="majorEastAsia" w:eastAsiaTheme="majorEastAsia" w:hAnsiTheme="majorEastAsia"/>
          <w:color w:val="0000FF"/>
          <w:sz w:val="24"/>
          <w:szCs w:val="22"/>
        </w:rPr>
        <w:t>実績</w:t>
      </w:r>
    </w:p>
    <w:p w14:paraId="4D4243EF"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産業集積</w:t>
      </w:r>
      <w:r w:rsidRPr="00874968">
        <w:rPr>
          <w:rFonts w:asciiTheme="majorEastAsia" w:eastAsiaTheme="majorEastAsia" w:hAnsiTheme="majorEastAsia"/>
          <w:color w:val="0000FF"/>
          <w:sz w:val="24"/>
          <w:szCs w:val="22"/>
        </w:rPr>
        <w:t>(クラスター)等との関連</w:t>
      </w:r>
    </w:p>
    <w:p w14:paraId="023512FA"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上記の他、地元の経済・地域活性化への貢献実績</w:t>
      </w:r>
    </w:p>
    <w:p w14:paraId="4925AA8E" w14:textId="77777777" w:rsidR="00B95B26" w:rsidRPr="00B95B26" w:rsidRDefault="00B95B26" w:rsidP="00B95B26">
      <w:pPr>
        <w:jc w:val="left"/>
        <w:rPr>
          <w:rFonts w:asciiTheme="majorEastAsia" w:eastAsiaTheme="majorEastAsia" w:hAnsiTheme="majorEastAsia" w:cs="Arial"/>
          <w:b/>
          <w:sz w:val="24"/>
        </w:rPr>
      </w:pPr>
    </w:p>
    <w:p w14:paraId="450CEA19" w14:textId="77777777" w:rsidR="00B95B26" w:rsidRPr="00453A60" w:rsidRDefault="00D46D31" w:rsidP="00B95B26">
      <w:pPr>
        <w:jc w:val="left"/>
        <w:rPr>
          <w:rFonts w:asciiTheme="majorEastAsia" w:eastAsiaTheme="majorEastAsia" w:hAnsiTheme="majorEastAsia"/>
          <w:sz w:val="22"/>
        </w:rPr>
      </w:pPr>
      <w:r>
        <w:rPr>
          <w:rFonts w:asciiTheme="majorEastAsia" w:eastAsiaTheme="majorEastAsia" w:hAnsiTheme="majorEastAsia" w:cs="Arial" w:hint="eastAsia"/>
          <w:b/>
          <w:bCs/>
          <w:sz w:val="24"/>
        </w:rPr>
        <w:t>（２</w:t>
      </w:r>
      <w:r w:rsidRPr="008A35E5">
        <w:rPr>
          <w:rFonts w:asciiTheme="majorEastAsia" w:eastAsiaTheme="majorEastAsia" w:hAnsiTheme="majorEastAsia" w:cs="Arial" w:hint="eastAsia"/>
          <w:b/>
          <w:bCs/>
          <w:sz w:val="24"/>
        </w:rPr>
        <w:t>）</w:t>
      </w:r>
      <w:r w:rsidR="00B95B26" w:rsidRPr="008A35E5">
        <w:rPr>
          <w:rFonts w:asciiTheme="majorEastAsia" w:eastAsiaTheme="majorEastAsia" w:hAnsiTheme="majorEastAsia" w:cs="Arial" w:hint="eastAsia"/>
          <w:sz w:val="24"/>
        </w:rPr>
        <w:t>本調査で検討するODA案件化及び海外展開を実施することで</w:t>
      </w:r>
      <w:r w:rsidR="00B95B26" w:rsidRPr="008A35E5">
        <w:rPr>
          <w:rFonts w:asciiTheme="majorEastAsia" w:eastAsiaTheme="majorEastAsia" w:hAnsiTheme="majorEastAsia" w:cs="Arial" w:hint="eastAsia"/>
          <w:bCs/>
          <w:sz w:val="24"/>
        </w:rPr>
        <w:t>見込まれる</w:t>
      </w:r>
      <w:r w:rsidR="00B95B26">
        <w:rPr>
          <w:rFonts w:asciiTheme="majorEastAsia" w:eastAsiaTheme="majorEastAsia" w:hAnsiTheme="majorEastAsia" w:cs="Arial" w:hint="eastAsia"/>
          <w:bCs/>
          <w:sz w:val="24"/>
        </w:rPr>
        <w:t>日本国内の</w:t>
      </w:r>
      <w:r w:rsidR="00B95B26" w:rsidRPr="008A35E5">
        <w:rPr>
          <w:rFonts w:asciiTheme="majorEastAsia" w:eastAsiaTheme="majorEastAsia" w:hAnsiTheme="majorEastAsia" w:cs="Arial" w:hint="eastAsia"/>
          <w:bCs/>
          <w:sz w:val="24"/>
        </w:rPr>
        <w:t>地元</w:t>
      </w:r>
      <w:r w:rsidR="00B95B26" w:rsidRPr="000A3631">
        <w:rPr>
          <w:rFonts w:asciiTheme="majorEastAsia" w:eastAsiaTheme="majorEastAsia" w:hAnsiTheme="majorEastAsia" w:cs="Arial" w:hint="eastAsia"/>
          <w:bCs/>
          <w:sz w:val="24"/>
        </w:rPr>
        <w:t>経済・地域活性化</w:t>
      </w:r>
    </w:p>
    <w:p w14:paraId="1B7D89C4" w14:textId="77777777" w:rsidR="00B95B26" w:rsidRPr="00874968" w:rsidRDefault="00B95B26" w:rsidP="00874968">
      <w:pPr>
        <w:pStyle w:val="af0"/>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事業実施による国内の雇用創出、新規開拓、新規開発</w:t>
      </w:r>
    </w:p>
    <w:p w14:paraId="3A1ADF06" w14:textId="77777777" w:rsidR="00B95B26" w:rsidRPr="00874968" w:rsidRDefault="00B95B26" w:rsidP="00874968">
      <w:pPr>
        <w:pStyle w:val="af0"/>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事業実施による国内関連企業の売上増</w:t>
      </w:r>
    </w:p>
    <w:p w14:paraId="33EAB336" w14:textId="77777777" w:rsidR="00BB59C4" w:rsidRPr="00874968" w:rsidRDefault="00B95B26" w:rsidP="00874968">
      <w:pPr>
        <w:pStyle w:val="af0"/>
        <w:numPr>
          <w:ilvl w:val="0"/>
          <w:numId w:val="7"/>
        </w:numPr>
        <w:ind w:leftChars="0"/>
        <w:rPr>
          <w:rFonts w:asciiTheme="majorEastAsia" w:eastAsiaTheme="majorEastAsia" w:hAnsiTheme="majorEastAsia" w:cs="Arial"/>
          <w:bCs/>
          <w:color w:val="0000FF"/>
          <w:sz w:val="24"/>
        </w:rPr>
      </w:pPr>
      <w:r w:rsidRPr="00874968">
        <w:rPr>
          <w:rFonts w:asciiTheme="majorEastAsia" w:eastAsiaTheme="majorEastAsia" w:hAnsiTheme="majorEastAsia" w:hint="eastAsia"/>
          <w:color w:val="0000FF"/>
          <w:sz w:val="24"/>
        </w:rPr>
        <w:t>事業実施による新たなパートナーとの連携及び連携強化（地方自治体、経済団体、大学</w:t>
      </w:r>
      <w:r w:rsidRPr="00874968">
        <w:rPr>
          <w:rFonts w:asciiTheme="majorEastAsia" w:eastAsiaTheme="majorEastAsia" w:hAnsiTheme="majorEastAsia"/>
          <w:color w:val="0000FF"/>
          <w:sz w:val="24"/>
        </w:rPr>
        <w:t>/研究機関等、各地中小企業支援関係機関等）・上記の他、事業実施による国内地元経済への裨益</w:t>
      </w:r>
    </w:p>
    <w:p w14:paraId="4DE9E3C7" w14:textId="77777777" w:rsidR="00FA2130" w:rsidRPr="00ED184B" w:rsidRDefault="00FA2130" w:rsidP="00CC13A8">
      <w:pPr>
        <w:rPr>
          <w:rFonts w:ascii="Arial" w:eastAsia="ＭＳ ゴシック" w:hAnsi="Arial" w:cs="Arial"/>
          <w:bCs/>
          <w:szCs w:val="21"/>
        </w:rPr>
      </w:pPr>
    </w:p>
    <w:p w14:paraId="20D415DF" w14:textId="77777777"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14:paraId="0357D7EB" w14:textId="77777777" w:rsidR="00661EE9"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１　</w:t>
      </w:r>
      <w:r w:rsidR="009D6A91" w:rsidRPr="00CD13D8">
        <w:rPr>
          <w:rFonts w:asciiTheme="majorEastAsia" w:eastAsiaTheme="majorEastAsia" w:hAnsiTheme="majorEastAsia" w:cs="Arial" w:hint="eastAsia"/>
          <w:sz w:val="22"/>
          <w:szCs w:val="22"/>
        </w:rPr>
        <w:t>工程案・要員計画</w:t>
      </w:r>
    </w:p>
    <w:p w14:paraId="5C0305EC" w14:textId="77777777" w:rsidR="003156BA"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２　</w:t>
      </w:r>
      <w:r w:rsidR="009D6A91" w:rsidRPr="00CD13D8">
        <w:rPr>
          <w:rFonts w:asciiTheme="majorEastAsia" w:eastAsiaTheme="majorEastAsia" w:hAnsiTheme="majorEastAsia" w:cs="Arial" w:hint="eastAsia"/>
          <w:sz w:val="22"/>
          <w:szCs w:val="22"/>
        </w:rPr>
        <w:t>業務従事者名簿</w:t>
      </w:r>
    </w:p>
    <w:p w14:paraId="7B07075F" w14:textId="77777777" w:rsidR="00AD1C89"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AD1C89" w:rsidRPr="00CD13D8">
        <w:rPr>
          <w:rFonts w:asciiTheme="majorEastAsia" w:eastAsiaTheme="majorEastAsia" w:hAnsiTheme="majorEastAsia" w:cs="Arial" w:hint="eastAsia"/>
          <w:sz w:val="22"/>
          <w:szCs w:val="22"/>
        </w:rPr>
        <w:t>３　経歴書</w:t>
      </w:r>
    </w:p>
    <w:p w14:paraId="57B2C324" w14:textId="77777777" w:rsidR="003156BA"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B90969" w:rsidRPr="00CD13D8">
        <w:rPr>
          <w:rFonts w:asciiTheme="majorEastAsia" w:eastAsiaTheme="majorEastAsia" w:hAnsiTheme="majorEastAsia" w:cs="Arial" w:hint="eastAsia"/>
          <w:sz w:val="22"/>
          <w:szCs w:val="22"/>
        </w:rPr>
        <w:t xml:space="preserve">４　</w:t>
      </w:r>
      <w:r w:rsidR="00A976C4" w:rsidRPr="00CD13D8">
        <w:rPr>
          <w:rFonts w:asciiTheme="majorEastAsia" w:eastAsiaTheme="majorEastAsia" w:hAnsiTheme="majorEastAsia" w:cs="Arial" w:hint="eastAsia"/>
          <w:sz w:val="22"/>
          <w:szCs w:val="22"/>
        </w:rPr>
        <w:t>環境社会配慮　スクリーニングフォーム</w:t>
      </w:r>
    </w:p>
    <w:p w14:paraId="7FF53130" w14:textId="77777777" w:rsidR="004B7B5D" w:rsidRDefault="004B7B5D" w:rsidP="006B1089">
      <w:pPr>
        <w:rPr>
          <w:rFonts w:asciiTheme="majorEastAsia" w:eastAsiaTheme="majorEastAsia" w:hAnsiTheme="majorEastAsia" w:cs="Arial"/>
          <w:sz w:val="24"/>
          <w:lang w:eastAsia="zh-TW"/>
        </w:rPr>
        <w:sectPr w:rsidR="004B7B5D" w:rsidSect="00171283">
          <w:footerReference w:type="default" r:id="rId23"/>
          <w:pgSz w:w="11906" w:h="16838" w:code="9"/>
          <w:pgMar w:top="1701" w:right="1418" w:bottom="1418" w:left="1418" w:header="851" w:footer="992" w:gutter="0"/>
          <w:pgNumType w:start="1"/>
          <w:cols w:space="425"/>
          <w:docGrid w:linePitch="360"/>
        </w:sectPr>
      </w:pPr>
    </w:p>
    <w:p w14:paraId="7C6CFAF7" w14:textId="77777777"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E7078B" w:rsidRPr="00FA65DB" w:rsidRDefault="00E7078B"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E7078B" w:rsidRPr="00FA65DB" w:rsidRDefault="00E7078B"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Pr>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9285392" cy="5744799"/>
                    </a:xfrm>
                    <a:prstGeom prst="rect">
                      <a:avLst/>
                    </a:prstGeom>
                  </pic:spPr>
                </pic:pic>
              </a:graphicData>
            </a:graphic>
          </wp:inline>
        </w:drawing>
      </w:r>
    </w:p>
    <w:p w14:paraId="7BE4D1BC" w14:textId="77777777" w:rsidR="003156BA" w:rsidRPr="006C25D3" w:rsidRDefault="00C3275A" w:rsidP="003156BA">
      <w:pPr>
        <w:jc w:val="center"/>
        <w:rPr>
          <w:rFonts w:ascii="ＭＳ ゴシック" w:eastAsia="ＭＳ ゴシック" w:hAnsi="ＭＳ ゴシック" w:cs="Arial"/>
          <w:b/>
          <w:sz w:val="20"/>
          <w:szCs w:val="20"/>
        </w:rPr>
      </w:pPr>
      <w:r w:rsidRPr="006C25D3">
        <w:rPr>
          <w:rFonts w:ascii="ＭＳ ゴシック" w:eastAsia="ＭＳ ゴシック" w:hAnsi="ＭＳ ゴシック"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E7078B" w:rsidRPr="00FA65DB" w:rsidRDefault="00E7078B"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E7078B" w:rsidRPr="00FA65DB" w:rsidRDefault="00E7078B"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6C25D3">
        <w:rPr>
          <w:rFonts w:ascii="ＭＳ ゴシック" w:eastAsia="ＭＳ ゴシック" w:hAnsi="ＭＳ ゴシック"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E83A20" w14:paraId="6CF41718" w14:textId="77777777" w:rsidTr="006C25D3">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6C25D3" w:rsidRDefault="00E83A20" w:rsidP="006C25D3">
            <w:pPr>
              <w:widowControl/>
              <w:ind w:firstLineChars="71" w:firstLine="142"/>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 xml:space="preserve">担当業務　　　　　　</w:t>
            </w:r>
          </w:p>
          <w:p w14:paraId="73FDBD3F"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分類</w:t>
            </w:r>
          </w:p>
          <w:p w14:paraId="3847AA61"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rPr>
              <w:t>(注3）</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602022"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72BD8A78"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生年月日</w:t>
            </w:r>
            <w:r w:rsidRPr="006C25D3">
              <w:rPr>
                <w:rFonts w:ascii="ＭＳ ゴシック" w:eastAsia="ＭＳ ゴシック" w:hAnsi="ＭＳ ゴシック"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6C25D3" w:rsidRDefault="00E83A20" w:rsidP="00E83A20">
            <w:pPr>
              <w:widowControl/>
              <w:jc w:val="center"/>
              <w:rPr>
                <w:rFonts w:ascii="ＭＳ ゴシック" w:eastAsia="ＭＳ ゴシック" w:hAnsi="ＭＳ ゴシック" w:cs="ＭＳ Ｐゴシック"/>
                <w:kern w:val="0"/>
                <w:sz w:val="20"/>
                <w:szCs w:val="20"/>
                <w:vertAlign w:val="superscript"/>
              </w:rPr>
            </w:pPr>
            <w:r w:rsidRPr="006C25D3">
              <w:rPr>
                <w:rFonts w:ascii="ＭＳ ゴシック" w:eastAsia="ＭＳ ゴシック" w:hAnsi="ＭＳ ゴシック" w:cs="ＭＳ Ｐゴシック" w:hint="eastAsia"/>
                <w:kern w:val="0"/>
                <w:sz w:val="20"/>
                <w:szCs w:val="20"/>
              </w:rPr>
              <w:t>最終学歴</w:t>
            </w:r>
            <w:r w:rsidRPr="006C25D3">
              <w:rPr>
                <w:rFonts w:ascii="ＭＳ ゴシック" w:eastAsia="ＭＳ ゴシック" w:hAnsi="ＭＳ ゴシック" w:cs="ＭＳ Ｐゴシック"/>
                <w:kern w:val="0"/>
                <w:sz w:val="20"/>
                <w:szCs w:val="20"/>
                <w:vertAlign w:val="superscript"/>
              </w:rPr>
              <w:t xml:space="preserve"> </w:t>
            </w:r>
          </w:p>
          <w:p w14:paraId="0AD4E7B0"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卒業年月</w:t>
            </w:r>
          </w:p>
          <w:p w14:paraId="4D1D0275"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r>
      <w:tr w:rsidR="00E83A20" w:rsidRPr="00E83A20" w14:paraId="1990A0F2" w14:textId="77777777" w:rsidTr="006C25D3">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14:paraId="42C09B3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2FFA6FFC"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A93399B"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7D15F760"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7FC053"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02065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9D6A6A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AC483A1"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02405474"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0219A7B"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4304804"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63E26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EF174B6"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DF7964B"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E4D9B00" w14:textId="77777777" w:rsidR="00E83A20" w:rsidRPr="006C25D3" w:rsidRDefault="00E83A20" w:rsidP="006C25D3">
            <w:pPr>
              <w:widowControl/>
              <w:ind w:leftChars="-357" w:left="-126" w:hangingChars="312" w:hanging="624"/>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1D45276"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57DBF4EC"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C4FD6C8"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5B6014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25C507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7FE3761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435DFB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199755A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0B601EEC"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18EF2F1"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D33F08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9E6F9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246DD9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3B032BE"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2AB1326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4FD6A93"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38EE79DF"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09B096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6C4A2F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4457228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DD40AD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0531E8A"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B43B752"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1FDCA5AC"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826B7E1"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068F9B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2FB474A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38EB2765"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9028DCE"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20C45BC7"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801A900"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0267B0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F4AA23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ED3EC2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316492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3B586E4" w14:textId="77777777" w:rsidTr="006C25D3">
        <w:trPr>
          <w:trHeight w:val="285"/>
        </w:trPr>
        <w:tc>
          <w:tcPr>
            <w:tcW w:w="1745" w:type="dxa"/>
            <w:gridSpan w:val="2"/>
            <w:tcBorders>
              <w:top w:val="nil"/>
              <w:left w:val="nil"/>
              <w:bottom w:val="nil"/>
              <w:right w:val="nil"/>
            </w:tcBorders>
          </w:tcPr>
          <w:p w14:paraId="3206E9E2" w14:textId="77777777"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14:paraId="5BAA0B4A" w14:textId="267376D2" w:rsidR="00322A51" w:rsidRDefault="00322A51" w:rsidP="00322A51">
            <w:pPr>
              <w:widowControl/>
              <w:ind w:left="800" w:hangingChars="400" w:hanging="80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注１）格付は、経理処理（積算）ガイドラインの表2【格付と基準月額表】をご確認ください。なお、表2の「外部人材向け基準月額」は提案法人に所属する業務従事者や提案法人の補強には適用されず、直接人件費の計上はできません。</w:t>
            </w:r>
          </w:p>
          <w:p w14:paraId="4E4758F8" w14:textId="13A91632" w:rsidR="00E83A20" w:rsidRPr="00C871D8" w:rsidRDefault="00E83A20" w:rsidP="00322A51">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w:t>
            </w:r>
            <w:r w:rsidR="00322A51">
              <w:rPr>
                <w:rFonts w:ascii="ＭＳ ゴシック" w:eastAsia="ＭＳ ゴシック" w:hAnsi="ＭＳ ゴシック" w:cs="ＭＳ Ｐゴシック" w:hint="eastAsia"/>
                <w:kern w:val="0"/>
                <w:sz w:val="20"/>
                <w:szCs w:val="20"/>
              </w:rPr>
              <w:t>２</w:t>
            </w:r>
            <w:r w:rsidRPr="00C871D8">
              <w:rPr>
                <w:rFonts w:ascii="ＭＳ ゴシック" w:eastAsia="ＭＳ ゴシック" w:hAnsi="ＭＳ ゴシック" w:cs="ＭＳ Ｐゴシック" w:hint="eastAsia"/>
                <w:kern w:val="0"/>
                <w:sz w:val="20"/>
                <w:szCs w:val="20"/>
              </w:rPr>
              <w:t>）従来の様式から、業務従事者の同定を容易にすることを目的として、「生年月日」が追加されています。ご留意ください。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14:paraId="222D0214"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p>
        </w:tc>
      </w:tr>
      <w:tr w:rsidR="00E83A20" w:rsidRPr="00E83A20" w14:paraId="1D502214" w14:textId="77777777" w:rsidTr="006C25D3">
        <w:trPr>
          <w:trHeight w:val="285"/>
        </w:trPr>
        <w:tc>
          <w:tcPr>
            <w:tcW w:w="1745" w:type="dxa"/>
            <w:gridSpan w:val="2"/>
            <w:tcBorders>
              <w:top w:val="nil"/>
              <w:left w:val="nil"/>
              <w:bottom w:val="nil"/>
              <w:right w:val="nil"/>
            </w:tcBorders>
          </w:tcPr>
          <w:p w14:paraId="5604B98F" w14:textId="77777777"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14:paraId="0E4F8FE6" w14:textId="58C5266C" w:rsidR="00E83A20" w:rsidRPr="00C871D8" w:rsidRDefault="00E83A20" w:rsidP="00322A51">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w:t>
            </w:r>
            <w:r w:rsidR="00322A51">
              <w:rPr>
                <w:rFonts w:ascii="ＭＳ ゴシック" w:eastAsia="ＭＳ ゴシック" w:hAnsi="ＭＳ ゴシック" w:cs="ＭＳ Ｐゴシック" w:hint="eastAsia"/>
                <w:kern w:val="0"/>
                <w:sz w:val="20"/>
                <w:szCs w:val="20"/>
              </w:rPr>
              <w:t>３</w:t>
            </w:r>
            <w:r w:rsidRPr="00C871D8">
              <w:rPr>
                <w:rFonts w:ascii="ＭＳ ゴシック" w:eastAsia="ＭＳ ゴシック" w:hAnsi="ＭＳ ゴシック" w:cs="ＭＳ Ｐゴシック" w:hint="eastAsia"/>
                <w:kern w:val="0"/>
                <w:sz w:val="20"/>
                <w:szCs w:val="20"/>
              </w:rPr>
              <w:t>）業務従事者の最終学歴（卒業年月）が大学院卒以上の場合、大学学歴と大学卒業年月もあわせて記載願います。</w:t>
            </w:r>
          </w:p>
        </w:tc>
      </w:tr>
      <w:tr w:rsidR="00E83A20" w:rsidRPr="00E83A20" w14:paraId="52E4FCB4" w14:textId="77777777" w:rsidTr="006C25D3">
        <w:trPr>
          <w:trHeight w:val="285"/>
        </w:trPr>
        <w:tc>
          <w:tcPr>
            <w:tcW w:w="1745" w:type="dxa"/>
            <w:gridSpan w:val="2"/>
            <w:tcBorders>
              <w:top w:val="nil"/>
              <w:left w:val="nil"/>
              <w:bottom w:val="nil"/>
              <w:right w:val="nil"/>
            </w:tcBorders>
          </w:tcPr>
          <w:p w14:paraId="26382399"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52BA5F40" w14:textId="1E5FE829" w:rsidR="00E83A20" w:rsidRPr="006C25D3" w:rsidRDefault="00E83A20" w:rsidP="00322A51">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（注</w:t>
            </w:r>
            <w:r w:rsidR="00322A51">
              <w:rPr>
                <w:rFonts w:ascii="ＭＳ ゴシック" w:eastAsia="ＭＳ ゴシック" w:hAnsi="ＭＳ ゴシック" w:cs="ＭＳ Ｐゴシック" w:hint="eastAsia"/>
                <w:color w:val="000000"/>
                <w:kern w:val="0"/>
                <w:sz w:val="20"/>
                <w:szCs w:val="20"/>
              </w:rPr>
              <w:t>４</w:t>
            </w:r>
            <w:r w:rsidRPr="00E83A20">
              <w:rPr>
                <w:rFonts w:ascii="ＭＳ ゴシック" w:eastAsia="ＭＳ ゴシック" w:hAnsi="ＭＳ ゴシック" w:cs="ＭＳ Ｐゴシック" w:hint="eastAsia"/>
                <w:color w:val="000000"/>
                <w:kern w:val="0"/>
                <w:sz w:val="20"/>
                <w:szCs w:val="20"/>
              </w:rPr>
              <w:t>）外部人材については所属分類を、以下の３種類から選択してください。</w:t>
            </w:r>
          </w:p>
        </w:tc>
      </w:tr>
      <w:tr w:rsidR="00E83A20" w:rsidRPr="00E83A20" w14:paraId="1194FF5F" w14:textId="77777777" w:rsidTr="006C25D3">
        <w:trPr>
          <w:trHeight w:val="285"/>
        </w:trPr>
        <w:tc>
          <w:tcPr>
            <w:tcW w:w="1745" w:type="dxa"/>
            <w:gridSpan w:val="2"/>
            <w:tcBorders>
              <w:top w:val="nil"/>
              <w:left w:val="nil"/>
              <w:bottom w:val="nil"/>
              <w:right w:val="nil"/>
            </w:tcBorders>
          </w:tcPr>
          <w:p w14:paraId="35BF7928"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0D97BF5D" w14:textId="6C727A82" w:rsidR="00E83A20" w:rsidRPr="006C25D3" w:rsidRDefault="00E83A20" w:rsidP="000A53B4">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r w:rsidRPr="00C871D8">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w:t>
            </w:r>
            <w:r w:rsidR="000A53B4">
              <w:rPr>
                <w:rFonts w:ascii="ＭＳ ゴシック" w:eastAsia="ＭＳ ゴシック" w:hAnsi="ＭＳ ゴシック" w:cs="ＭＳ Ｐゴシック" w:hint="eastAsia"/>
                <w:color w:val="000000"/>
                <w:kern w:val="0"/>
                <w:sz w:val="20"/>
                <w:szCs w:val="20"/>
              </w:rPr>
              <w:t>法人</w:t>
            </w:r>
            <w:r w:rsidRPr="00C871D8">
              <w:rPr>
                <w:rFonts w:ascii="ＭＳ ゴシック" w:eastAsia="ＭＳ ゴシック" w:hAnsi="ＭＳ ゴシック" w:cs="ＭＳ Ｐゴシック" w:hint="eastAsia"/>
                <w:color w:val="000000"/>
                <w:kern w:val="0"/>
                <w:sz w:val="20"/>
                <w:szCs w:val="20"/>
              </w:rPr>
              <w:t>）</w:t>
            </w:r>
          </w:p>
        </w:tc>
      </w:tr>
    </w:tbl>
    <w:p w14:paraId="1C1595EA" w14:textId="77777777" w:rsidR="009F79A9" w:rsidRPr="006C25D3" w:rsidRDefault="009F79A9" w:rsidP="003156BA">
      <w:pPr>
        <w:jc w:val="center"/>
        <w:rPr>
          <w:rFonts w:ascii="ＭＳ ゴシック" w:eastAsia="ＭＳ ゴシック" w:hAnsi="ＭＳ ゴシック" w:cs="Arial"/>
          <w:b/>
          <w:sz w:val="20"/>
          <w:szCs w:val="20"/>
        </w:rPr>
      </w:pPr>
    </w:p>
    <w:p w14:paraId="0324E08B" w14:textId="77777777" w:rsidR="003156BA" w:rsidRPr="006C25D3" w:rsidRDefault="003156BA" w:rsidP="003156BA">
      <w:pPr>
        <w:jc w:val="center"/>
        <w:rPr>
          <w:rFonts w:cs="Arial"/>
          <w:sz w:val="20"/>
          <w:szCs w:val="20"/>
        </w:rPr>
      </w:pPr>
    </w:p>
    <w:p w14:paraId="38C6E041" w14:textId="77777777" w:rsidR="003156BA" w:rsidRDefault="003156BA" w:rsidP="00A93455">
      <w:pPr>
        <w:widowControl/>
        <w:jc w:val="left"/>
        <w:rPr>
          <w:rFonts w:asciiTheme="majorEastAsia" w:eastAsiaTheme="majorEastAsia" w:hAnsiTheme="majorEastAsia" w:cs="Arial"/>
          <w:sz w:val="24"/>
        </w:rPr>
        <w:sectPr w:rsidR="003156BA" w:rsidSect="003156BA">
          <w:headerReference w:type="default" r:id="rId25"/>
          <w:footerReference w:type="default" r:id="rId26"/>
          <w:pgSz w:w="16838" w:h="11906" w:orient="landscape" w:code="9"/>
          <w:pgMar w:top="1440" w:right="1080" w:bottom="1440" w:left="1080" w:header="851" w:footer="992" w:gutter="0"/>
          <w:pgNumType w:start="1"/>
          <w:cols w:space="425"/>
          <w:docGrid w:linePitch="360"/>
        </w:sectPr>
      </w:pPr>
      <w:bookmarkStart w:id="0" w:name="_GoBack"/>
      <w:bookmarkEnd w:id="0"/>
    </w:p>
    <w:p w14:paraId="4095FA74" w14:textId="77777777"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1DBBC72" wp14:editId="35D90DC6">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6F858" w14:textId="77777777" w:rsidR="00E7078B" w:rsidRPr="00FA65DB" w:rsidRDefault="00E7078B"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14:paraId="7156F858" w14:textId="77777777" w:rsidR="00E7078B" w:rsidRPr="00FA65DB" w:rsidRDefault="00E7078B"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54B600A4" w14:textId="77777777"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14:paraId="65437EE0" w14:textId="77777777"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14:paraId="319FF5F0" w14:textId="77777777" w:rsidTr="006A3BE0">
        <w:tc>
          <w:tcPr>
            <w:tcW w:w="1526" w:type="dxa"/>
            <w:tcBorders>
              <w:top w:val="single" w:sz="12" w:space="0" w:color="auto"/>
              <w:left w:val="single" w:sz="12" w:space="0" w:color="auto"/>
            </w:tcBorders>
            <w:shd w:val="clear" w:color="auto" w:fill="auto"/>
            <w:vAlign w:val="center"/>
          </w:tcPr>
          <w:p w14:paraId="69673568"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14:paraId="3778D569" w14:textId="77777777" w:rsidR="00C3275A" w:rsidRPr="00FA65DB" w:rsidRDefault="00C3275A" w:rsidP="006A3BE0">
            <w:pPr>
              <w:rPr>
                <w:rFonts w:ascii="ＭＳ ゴシック" w:eastAsia="ＭＳ ゴシック" w:hAnsi="ＭＳ ゴシック" w:cs="Arial"/>
              </w:rPr>
            </w:pPr>
          </w:p>
        </w:tc>
      </w:tr>
      <w:tr w:rsidR="00C3275A" w:rsidRPr="00AD1C89" w14:paraId="7AC98BAE" w14:textId="77777777" w:rsidTr="006A3BE0">
        <w:tc>
          <w:tcPr>
            <w:tcW w:w="1526" w:type="dxa"/>
            <w:tcBorders>
              <w:left w:val="single" w:sz="12" w:space="0" w:color="auto"/>
            </w:tcBorders>
            <w:shd w:val="clear" w:color="auto" w:fill="auto"/>
            <w:vAlign w:val="center"/>
          </w:tcPr>
          <w:p w14:paraId="60AAB507"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14:paraId="0FEFBA44" w14:textId="77777777" w:rsidR="00C3275A" w:rsidRPr="00FA65DB" w:rsidRDefault="00C3275A" w:rsidP="006A3BE0">
            <w:pPr>
              <w:rPr>
                <w:rFonts w:ascii="ＭＳ ゴシック" w:eastAsia="ＭＳ ゴシック" w:hAnsi="ＭＳ ゴシック" w:cs="Arial"/>
              </w:rPr>
            </w:pPr>
          </w:p>
        </w:tc>
      </w:tr>
      <w:tr w:rsidR="00C3275A" w:rsidRPr="00AD1C89" w14:paraId="62EB4490" w14:textId="77777777" w:rsidTr="006A3BE0">
        <w:tc>
          <w:tcPr>
            <w:tcW w:w="1526" w:type="dxa"/>
            <w:tcBorders>
              <w:left w:val="single" w:sz="12" w:space="0" w:color="auto"/>
            </w:tcBorders>
            <w:shd w:val="clear" w:color="auto" w:fill="auto"/>
            <w:vAlign w:val="center"/>
          </w:tcPr>
          <w:p w14:paraId="21008F45"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14:paraId="2D8503B0" w14:textId="77777777" w:rsidR="00C3275A" w:rsidRPr="00FA65DB" w:rsidRDefault="00C3275A" w:rsidP="006A3BE0">
            <w:pPr>
              <w:rPr>
                <w:rFonts w:ascii="ＭＳ ゴシック" w:eastAsia="ＭＳ ゴシック" w:hAnsi="ＭＳ ゴシック" w:cs="Arial"/>
              </w:rPr>
            </w:pPr>
          </w:p>
        </w:tc>
      </w:tr>
      <w:tr w:rsidR="00C3275A" w:rsidRPr="00AD1C89" w14:paraId="6A4F3695" w14:textId="77777777" w:rsidTr="006A3BE0">
        <w:tc>
          <w:tcPr>
            <w:tcW w:w="1526" w:type="dxa"/>
            <w:tcBorders>
              <w:left w:val="single" w:sz="12" w:space="0" w:color="auto"/>
            </w:tcBorders>
            <w:shd w:val="clear" w:color="auto" w:fill="auto"/>
            <w:vAlign w:val="center"/>
          </w:tcPr>
          <w:p w14:paraId="76B2290B"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14:paraId="2BDD77F2" w14:textId="77777777" w:rsidR="00C3275A" w:rsidRPr="00FA65DB" w:rsidRDefault="00C3275A" w:rsidP="006A3BE0">
            <w:pPr>
              <w:rPr>
                <w:rFonts w:ascii="ＭＳ ゴシック" w:eastAsia="ＭＳ ゴシック" w:hAnsi="ＭＳ ゴシック" w:cs="Arial"/>
              </w:rPr>
            </w:pPr>
          </w:p>
        </w:tc>
      </w:tr>
      <w:tr w:rsidR="00C3275A" w:rsidRPr="00AD1C89" w14:paraId="3A34E2FC" w14:textId="77777777" w:rsidTr="006A3BE0">
        <w:trPr>
          <w:trHeight w:val="3813"/>
        </w:trPr>
        <w:tc>
          <w:tcPr>
            <w:tcW w:w="1526" w:type="dxa"/>
            <w:tcBorders>
              <w:left w:val="single" w:sz="12" w:space="0" w:color="auto"/>
              <w:bottom w:val="single" w:sz="12" w:space="0" w:color="auto"/>
            </w:tcBorders>
            <w:shd w:val="clear" w:color="auto" w:fill="auto"/>
            <w:vAlign w:val="center"/>
          </w:tcPr>
          <w:p w14:paraId="7BEDF0C1"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14:paraId="723A1B44" w14:textId="77777777" w:rsidR="00C3275A" w:rsidRPr="00FA65DB" w:rsidRDefault="00C3275A" w:rsidP="006A3BE0">
            <w:pPr>
              <w:rPr>
                <w:rFonts w:ascii="ＭＳ ゴシック" w:eastAsia="ＭＳ ゴシック" w:hAnsi="ＭＳ ゴシック" w:cs="Arial"/>
              </w:rPr>
            </w:pPr>
          </w:p>
        </w:tc>
      </w:tr>
    </w:tbl>
    <w:p w14:paraId="19F4AAF3" w14:textId="77777777" w:rsidR="00C3275A" w:rsidRPr="00FA65DB" w:rsidRDefault="00C3275A" w:rsidP="00C3275A">
      <w:pPr>
        <w:rPr>
          <w:rFonts w:ascii="ＭＳ ゴシック" w:eastAsia="ＭＳ ゴシック" w:hAnsi="ＭＳ ゴシック" w:cs="Arial"/>
        </w:rPr>
      </w:pPr>
    </w:p>
    <w:p w14:paraId="5A4EF81A" w14:textId="77777777"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14:paraId="2DDE7F1E" w14:textId="77777777" w:rsidTr="0069007E">
        <w:tc>
          <w:tcPr>
            <w:tcW w:w="1162" w:type="dxa"/>
            <w:tcBorders>
              <w:top w:val="single" w:sz="12" w:space="0" w:color="auto"/>
              <w:left w:val="single" w:sz="12" w:space="0" w:color="auto"/>
            </w:tcBorders>
            <w:shd w:val="clear" w:color="auto" w:fill="auto"/>
            <w:vAlign w:val="center"/>
          </w:tcPr>
          <w:p w14:paraId="2290F6C2"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14:paraId="2E5726E0"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14:paraId="607B3444"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14:paraId="71910D2F"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14:paraId="64B3C746"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5FF0A45D"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14:paraId="3C712C29" w14:textId="77777777" w:rsidTr="0069007E">
        <w:trPr>
          <w:trHeight w:val="4616"/>
        </w:trPr>
        <w:tc>
          <w:tcPr>
            <w:tcW w:w="1162" w:type="dxa"/>
            <w:tcBorders>
              <w:left w:val="single" w:sz="12" w:space="0" w:color="auto"/>
              <w:bottom w:val="single" w:sz="12" w:space="0" w:color="auto"/>
            </w:tcBorders>
            <w:shd w:val="clear" w:color="auto" w:fill="auto"/>
          </w:tcPr>
          <w:p w14:paraId="4BBF7AFD" w14:textId="77777777"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14:paraId="0BDE14A1" w14:textId="77777777"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14:paraId="61CA1A5C" w14:textId="77777777"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14:paraId="21622C44" w14:textId="77777777"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14:paraId="4E48F54F" w14:textId="77777777"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14:paraId="5FF7B1E9" w14:textId="77777777" w:rsidR="00C3275A" w:rsidRPr="00FA65DB" w:rsidRDefault="00C3275A" w:rsidP="006A3BE0">
            <w:pPr>
              <w:rPr>
                <w:rFonts w:ascii="ＭＳ ゴシック" w:eastAsia="ＭＳ ゴシック" w:hAnsi="ＭＳ ゴシック" w:cs="Arial"/>
              </w:rPr>
            </w:pPr>
          </w:p>
        </w:tc>
      </w:tr>
    </w:tbl>
    <w:p w14:paraId="5CB7E5AD" w14:textId="77777777" w:rsidR="001D0829" w:rsidRDefault="001D0829" w:rsidP="00FA0428">
      <w:pPr>
        <w:rPr>
          <w:rFonts w:cs="Arial"/>
        </w:rPr>
      </w:pPr>
      <w:bookmarkStart w:id="1" w:name="_MON_1428473918"/>
      <w:bookmarkEnd w:id="1"/>
    </w:p>
    <w:p w14:paraId="15F31450" w14:textId="77777777"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62F22CC9" wp14:editId="7FACFC4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A56A6" w14:textId="77777777" w:rsidR="00E7078B" w:rsidRPr="00FA65DB" w:rsidRDefault="00E7078B"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14:paraId="10AA56A6" w14:textId="77777777" w:rsidR="00E7078B" w:rsidRPr="00FA65DB" w:rsidRDefault="00E7078B"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295EFB35" w14:textId="77777777"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14:paraId="3BD7F84C" w14:textId="77777777"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14:paraId="2F685934" w14:textId="77777777" w:rsidTr="00826826">
        <w:tc>
          <w:tcPr>
            <w:tcW w:w="1526" w:type="dxa"/>
            <w:tcBorders>
              <w:top w:val="single" w:sz="12" w:space="0" w:color="auto"/>
              <w:left w:val="single" w:sz="12" w:space="0" w:color="auto"/>
            </w:tcBorders>
            <w:shd w:val="clear" w:color="auto" w:fill="auto"/>
            <w:vAlign w:val="center"/>
          </w:tcPr>
          <w:p w14:paraId="675D3F7E"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14:paraId="7F59B457" w14:textId="77777777" w:rsidR="00FA0428" w:rsidRPr="00FA65DB" w:rsidRDefault="00FA0428" w:rsidP="00826826">
            <w:pPr>
              <w:rPr>
                <w:rFonts w:ascii="ＭＳ ゴシック" w:eastAsia="ＭＳ ゴシック" w:hAnsi="ＭＳ ゴシック" w:cs="Arial"/>
              </w:rPr>
            </w:pPr>
          </w:p>
        </w:tc>
      </w:tr>
      <w:tr w:rsidR="00FA0428" w:rsidRPr="00AD1C89" w14:paraId="03A3F0E3" w14:textId="77777777" w:rsidTr="00826826">
        <w:tc>
          <w:tcPr>
            <w:tcW w:w="1526" w:type="dxa"/>
            <w:tcBorders>
              <w:left w:val="single" w:sz="12" w:space="0" w:color="auto"/>
            </w:tcBorders>
            <w:shd w:val="clear" w:color="auto" w:fill="auto"/>
            <w:vAlign w:val="center"/>
          </w:tcPr>
          <w:p w14:paraId="5132F36F"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14:paraId="2AB1D778" w14:textId="77777777" w:rsidR="00FA0428" w:rsidRPr="00FA65DB" w:rsidRDefault="00FA0428" w:rsidP="00826826">
            <w:pPr>
              <w:rPr>
                <w:rFonts w:ascii="ＭＳ ゴシック" w:eastAsia="ＭＳ ゴシック" w:hAnsi="ＭＳ ゴシック" w:cs="Arial"/>
              </w:rPr>
            </w:pPr>
          </w:p>
        </w:tc>
      </w:tr>
      <w:tr w:rsidR="00FA0428" w:rsidRPr="00AD1C89" w14:paraId="6F7E86FB" w14:textId="77777777" w:rsidTr="00826826">
        <w:tc>
          <w:tcPr>
            <w:tcW w:w="1526" w:type="dxa"/>
            <w:tcBorders>
              <w:left w:val="single" w:sz="12" w:space="0" w:color="auto"/>
            </w:tcBorders>
            <w:shd w:val="clear" w:color="auto" w:fill="auto"/>
            <w:vAlign w:val="center"/>
          </w:tcPr>
          <w:p w14:paraId="435CE338"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14:paraId="5D85C25E" w14:textId="77777777" w:rsidR="00FA0428" w:rsidRPr="00FA65DB" w:rsidRDefault="00FA0428" w:rsidP="00826826">
            <w:pPr>
              <w:rPr>
                <w:rFonts w:ascii="ＭＳ ゴシック" w:eastAsia="ＭＳ ゴシック" w:hAnsi="ＭＳ ゴシック" w:cs="Arial"/>
              </w:rPr>
            </w:pPr>
          </w:p>
        </w:tc>
      </w:tr>
      <w:tr w:rsidR="00FA0428" w:rsidRPr="00AD1C89" w14:paraId="7A5A13E1" w14:textId="77777777" w:rsidTr="00826826">
        <w:tc>
          <w:tcPr>
            <w:tcW w:w="1526" w:type="dxa"/>
            <w:tcBorders>
              <w:left w:val="single" w:sz="12" w:space="0" w:color="auto"/>
            </w:tcBorders>
            <w:shd w:val="clear" w:color="auto" w:fill="auto"/>
            <w:vAlign w:val="center"/>
          </w:tcPr>
          <w:p w14:paraId="640D4E88"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14:paraId="6D8AA147" w14:textId="77777777" w:rsidR="00FA0428" w:rsidRPr="00FA65DB" w:rsidRDefault="00FA0428" w:rsidP="00826826">
            <w:pPr>
              <w:rPr>
                <w:rFonts w:ascii="ＭＳ ゴシック" w:eastAsia="ＭＳ ゴシック" w:hAnsi="ＭＳ ゴシック" w:cs="Arial"/>
              </w:rPr>
            </w:pPr>
          </w:p>
        </w:tc>
      </w:tr>
      <w:tr w:rsidR="00FA0428" w:rsidRPr="00AD1C89" w14:paraId="08BC250C" w14:textId="77777777" w:rsidTr="00826826">
        <w:trPr>
          <w:trHeight w:val="3813"/>
        </w:trPr>
        <w:tc>
          <w:tcPr>
            <w:tcW w:w="1526" w:type="dxa"/>
            <w:tcBorders>
              <w:left w:val="single" w:sz="12" w:space="0" w:color="auto"/>
              <w:bottom w:val="single" w:sz="12" w:space="0" w:color="auto"/>
            </w:tcBorders>
            <w:shd w:val="clear" w:color="auto" w:fill="auto"/>
            <w:vAlign w:val="center"/>
          </w:tcPr>
          <w:p w14:paraId="6CB99EF0"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14:paraId="2813554D" w14:textId="77777777" w:rsidR="00FA0428" w:rsidRPr="00FA65DB" w:rsidRDefault="00FA0428" w:rsidP="00826826">
            <w:pPr>
              <w:rPr>
                <w:rFonts w:ascii="ＭＳ ゴシック" w:eastAsia="ＭＳ ゴシック" w:hAnsi="ＭＳ ゴシック" w:cs="Arial"/>
              </w:rPr>
            </w:pPr>
          </w:p>
        </w:tc>
      </w:tr>
    </w:tbl>
    <w:p w14:paraId="34E5E812" w14:textId="77777777" w:rsidR="00FA0428" w:rsidRPr="00FA65DB" w:rsidRDefault="00FA0428" w:rsidP="00FA0428">
      <w:pPr>
        <w:rPr>
          <w:rFonts w:ascii="ＭＳ ゴシック" w:eastAsia="ＭＳ ゴシック" w:hAnsi="ＭＳ ゴシック" w:cs="Arial"/>
        </w:rPr>
      </w:pPr>
    </w:p>
    <w:p w14:paraId="7304C28B" w14:textId="77777777"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14:paraId="37CCC4AA" w14:textId="77777777" w:rsidTr="0069007E">
        <w:tc>
          <w:tcPr>
            <w:tcW w:w="1162" w:type="dxa"/>
            <w:tcBorders>
              <w:top w:val="single" w:sz="12" w:space="0" w:color="auto"/>
              <w:left w:val="single" w:sz="12" w:space="0" w:color="auto"/>
            </w:tcBorders>
            <w:shd w:val="clear" w:color="auto" w:fill="auto"/>
            <w:vAlign w:val="center"/>
          </w:tcPr>
          <w:p w14:paraId="18A83DB1"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14:paraId="0953780F"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14:paraId="6231993C"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14:paraId="23D07F12"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14:paraId="10A79B13"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08F4F0F6"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14:paraId="155E1A35" w14:textId="77777777" w:rsidTr="0069007E">
        <w:trPr>
          <w:trHeight w:val="4616"/>
        </w:trPr>
        <w:tc>
          <w:tcPr>
            <w:tcW w:w="1162" w:type="dxa"/>
            <w:tcBorders>
              <w:left w:val="single" w:sz="12" w:space="0" w:color="auto"/>
              <w:bottom w:val="single" w:sz="12" w:space="0" w:color="auto"/>
            </w:tcBorders>
            <w:shd w:val="clear" w:color="auto" w:fill="auto"/>
          </w:tcPr>
          <w:p w14:paraId="45A1898C" w14:textId="77777777"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14:paraId="612686E4" w14:textId="77777777"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14:paraId="1E11BA2A" w14:textId="77777777"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14:paraId="291F8EDD" w14:textId="77777777"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14:paraId="3AB87134" w14:textId="77777777"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14:paraId="50DBA537" w14:textId="77777777" w:rsidR="00FA0428" w:rsidRPr="00FA65DB" w:rsidRDefault="00FA0428" w:rsidP="00826826">
            <w:pPr>
              <w:rPr>
                <w:rFonts w:ascii="ＭＳ ゴシック" w:eastAsia="ＭＳ ゴシック" w:hAnsi="ＭＳ ゴシック" w:cs="Arial"/>
              </w:rPr>
            </w:pPr>
          </w:p>
        </w:tc>
      </w:tr>
    </w:tbl>
    <w:p w14:paraId="562013F5" w14:textId="77777777" w:rsidR="001D0829" w:rsidRDefault="001D0829">
      <w:pPr>
        <w:widowControl/>
        <w:jc w:val="left"/>
        <w:rPr>
          <w:rFonts w:ascii="ＭＳ ゴシック" w:eastAsia="ＭＳ ゴシック" w:hAnsi="ＭＳ ゴシック" w:cs="Arial"/>
          <w:sz w:val="24"/>
        </w:rPr>
      </w:pPr>
    </w:p>
    <w:p w14:paraId="27AA7A64" w14:textId="77777777" w:rsidR="007A3E31" w:rsidRDefault="007A3E31">
      <w:pPr>
        <w:widowControl/>
        <w:jc w:val="left"/>
        <w:rPr>
          <w:rFonts w:ascii="ＭＳ ゴシック" w:eastAsia="ＭＳ ゴシック" w:hAnsi="ＭＳ ゴシック" w:cs="Arial"/>
          <w:sz w:val="24"/>
        </w:rPr>
      </w:pPr>
      <w:r w:rsidRPr="00A93455">
        <w:rPr>
          <w:rFonts w:cs="Arial"/>
          <w:noProof/>
          <w:sz w:val="24"/>
        </w:rPr>
        <w:lastRenderedPageBreak/>
        <mc:AlternateContent>
          <mc:Choice Requires="wps">
            <w:drawing>
              <wp:anchor distT="0" distB="0" distL="114300" distR="114300" simplePos="0" relativeHeight="251667456" behindDoc="0" locked="0" layoutInCell="1" allowOverlap="1" wp14:anchorId="2A5700CB" wp14:editId="66C62CDB">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186A6" w14:textId="77777777" w:rsidR="00E7078B" w:rsidRPr="00FA65DB" w:rsidRDefault="00E7078B"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14:paraId="0E5186A6" w14:textId="77777777" w:rsidR="00E7078B" w:rsidRPr="00FA65DB" w:rsidRDefault="00E7078B"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14:paraId="522626BE" w14:textId="77777777"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5BB3C7D7" wp14:editId="1B066DBB">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14:paraId="7456DE88" w14:textId="77777777" w:rsidR="00E7078B" w:rsidRPr="00FA65DB" w:rsidRDefault="00E7078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14:paraId="7456DE88" w14:textId="77777777" w:rsidR="00E7078B" w:rsidRPr="00FA65DB" w:rsidRDefault="00E7078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14:paraId="1CA92DC1" w14:textId="77777777" w:rsidR="00F871AB" w:rsidRPr="00A93455" w:rsidRDefault="00F871AB" w:rsidP="00F871AB">
      <w:pPr>
        <w:rPr>
          <w:rFonts w:asciiTheme="majorEastAsia" w:eastAsiaTheme="majorEastAsia" w:hAnsiTheme="majorEastAsia"/>
          <w:szCs w:val="21"/>
        </w:rPr>
      </w:pPr>
    </w:p>
    <w:p w14:paraId="214CF9B7"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2114A897" w14:textId="77777777" w:rsidR="00F871AB" w:rsidRPr="00A43C4A" w:rsidRDefault="00F871AB" w:rsidP="00F871AB">
      <w:pPr>
        <w:rPr>
          <w:rFonts w:asciiTheme="majorEastAsia" w:eastAsiaTheme="majorEastAsia" w:hAnsiTheme="majorEastAsia"/>
          <w:szCs w:val="21"/>
        </w:rPr>
      </w:pPr>
    </w:p>
    <w:p w14:paraId="30946ACB"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14:paraId="48D1C197" w14:textId="77777777"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14:paraId="31FCA183" w14:textId="77777777" w:rsidR="00F871AB" w:rsidRPr="00A93455" w:rsidRDefault="00F871AB" w:rsidP="00F871AB">
      <w:pPr>
        <w:ind w:leftChars="100" w:left="210"/>
        <w:rPr>
          <w:rFonts w:asciiTheme="majorEastAsia" w:eastAsiaTheme="majorEastAsia" w:hAnsiTheme="majorEastAsia"/>
          <w:szCs w:val="21"/>
        </w:rPr>
      </w:pPr>
    </w:p>
    <w:p w14:paraId="43CCE865" w14:textId="77777777"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60AC649E" wp14:editId="509CD864">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14:paraId="04F31260" w14:textId="77777777" w:rsidR="00E7078B" w:rsidRPr="00FA65DB" w:rsidRDefault="00E7078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14:paraId="04F31260" w14:textId="77777777" w:rsidR="00E7078B" w:rsidRPr="00FA65DB" w:rsidRDefault="00E7078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14:paraId="26FC414F"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14:paraId="36624CA4"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14:paraId="7422FA5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7CEB5989"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6BD6CCEF"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14:paraId="2A80E9E2"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14:paraId="2E993CB9"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14:paraId="47BB52D5"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7865961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6C3C9D1E"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14:paraId="6C6465EE"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62A75A2A" w14:textId="77777777" w:rsidR="00F871AB" w:rsidRPr="00A93455" w:rsidRDefault="00F871AB" w:rsidP="00F871AB">
      <w:pPr>
        <w:rPr>
          <w:rFonts w:asciiTheme="majorEastAsia" w:eastAsiaTheme="majorEastAsia" w:hAnsiTheme="majorEastAsia"/>
          <w:szCs w:val="21"/>
        </w:rPr>
      </w:pPr>
    </w:p>
    <w:p w14:paraId="493ADD17" w14:textId="77777777"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3：案件化調査の対象プロジェクトに関する、環境アセスメント（EIA</w:t>
      </w:r>
      <w:r w:rsidRPr="00A93455">
        <w:rPr>
          <w:rFonts w:asciiTheme="majorEastAsia" w:eastAsiaTheme="majorEastAsia" w:hAnsiTheme="majorEastAsia" w:hint="eastAsia"/>
          <w:szCs w:val="21"/>
        </w:rPr>
        <w:t>、</w:t>
      </w:r>
      <w:r w:rsidRPr="00A93455">
        <w:rPr>
          <w:rFonts w:asciiTheme="majorEastAsia" w:eastAsiaTheme="majorEastAsia" w:hAnsiTheme="majorEastAsia"/>
          <w:szCs w:val="21"/>
        </w:rPr>
        <w:t>IEE</w:t>
      </w:r>
      <w:r w:rsidRPr="00A93455">
        <w:rPr>
          <w:rFonts w:asciiTheme="majorEastAsia" w:eastAsiaTheme="majorEastAsia" w:hAnsiTheme="majorEastAsia" w:hint="eastAsia"/>
          <w:szCs w:val="21"/>
        </w:rPr>
        <w:t>等</w:t>
      </w:r>
      <w:r w:rsidRPr="00A93455">
        <w:rPr>
          <w:rStyle w:val="af1"/>
          <w:rFonts w:asciiTheme="majorEastAsia" w:eastAsiaTheme="majorEastAsia" w:hAnsiTheme="majorEastAsia"/>
          <w:szCs w:val="21"/>
        </w:rPr>
        <w:footnoteReference w:id="2"/>
      </w:r>
      <w:r w:rsidRPr="00A93455">
        <w:rPr>
          <w:rFonts w:asciiTheme="majorEastAsia" w:eastAsiaTheme="majorEastAsia" w:hAnsiTheme="majorEastAsia" w:hint="eastAsia"/>
          <w:szCs w:val="21"/>
        </w:rPr>
        <w:t>）についてお伺い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hint="eastAsia"/>
          <w:szCs w:val="21"/>
        </w:rPr>
        <w:t>します。</w:t>
      </w:r>
    </w:p>
    <w:p w14:paraId="7240A168"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14:paraId="347CFBC2"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39D30763"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6FCF267F"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7904C58D" w14:textId="77777777"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471BB652"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lastRenderedPageBreak/>
        <w:t>3－2：環境アセスメントが必要とされる根拠法や制度について、分かる範囲内で記入してください。</w:t>
      </w:r>
    </w:p>
    <w:p w14:paraId="0D2E4A9F"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43F17FA4"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14:paraId="22BA942A"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14:paraId="6AD2E413"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37849E6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75BE4FE6"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210C3360"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14:paraId="6C1BB76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14:paraId="7E58AA5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14:paraId="2A8C7CA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14:paraId="6A9664B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14:paraId="26A3733D"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14:paraId="6788B70F" w14:textId="77777777" w:rsidR="00F871AB" w:rsidRPr="00A93455" w:rsidRDefault="00F871AB" w:rsidP="00F871AB">
      <w:pPr>
        <w:rPr>
          <w:rFonts w:asciiTheme="majorEastAsia" w:eastAsiaTheme="majorEastAsia" w:hAnsiTheme="majorEastAsia"/>
          <w:szCs w:val="21"/>
        </w:rPr>
      </w:pPr>
    </w:p>
    <w:p w14:paraId="02E3BABB" w14:textId="77777777"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757F4A35"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14:paraId="2F4ECEE4"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7D63C02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76CF1192"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00E20ED8" w14:textId="77777777"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7B60313B"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さい。また、当該許認可の取得状況について、当てはまるものを選択して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14:paraId="3D6A988E" w14:textId="77777777" w:rsidTr="00A93455">
        <w:tc>
          <w:tcPr>
            <w:tcW w:w="4364" w:type="dxa"/>
            <w:shd w:val="clear" w:color="auto" w:fill="auto"/>
          </w:tcPr>
          <w:p w14:paraId="344DB08D" w14:textId="77777777"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14:paraId="237AE9DD" w14:textId="77777777"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14:paraId="0C3430DC" w14:textId="77777777" w:rsidTr="00A93455">
        <w:tc>
          <w:tcPr>
            <w:tcW w:w="4364" w:type="dxa"/>
            <w:shd w:val="clear" w:color="auto" w:fill="auto"/>
          </w:tcPr>
          <w:p w14:paraId="3D6B4E30"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14:paraId="58A34FAB" w14:textId="77777777"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14:paraId="189496F4" w14:textId="77777777" w:rsidTr="00A93455">
        <w:tc>
          <w:tcPr>
            <w:tcW w:w="4364" w:type="dxa"/>
            <w:shd w:val="clear" w:color="auto" w:fill="auto"/>
          </w:tcPr>
          <w:p w14:paraId="49432450"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14:paraId="2FD4FA57" w14:textId="77777777" w:rsidR="00F871AB" w:rsidRPr="00A93455" w:rsidRDefault="00F871AB" w:rsidP="00826826">
            <w:pPr>
              <w:rPr>
                <w:rFonts w:asciiTheme="majorEastAsia" w:eastAsiaTheme="majorEastAsia" w:hAnsiTheme="majorEastAsia"/>
                <w:sz w:val="20"/>
                <w:szCs w:val="21"/>
              </w:rPr>
            </w:pPr>
          </w:p>
        </w:tc>
      </w:tr>
      <w:tr w:rsidR="00F871AB" w:rsidRPr="004E5BB0" w14:paraId="2578544D" w14:textId="77777777" w:rsidTr="00A93455">
        <w:tc>
          <w:tcPr>
            <w:tcW w:w="4364" w:type="dxa"/>
            <w:shd w:val="clear" w:color="auto" w:fill="auto"/>
          </w:tcPr>
          <w:p w14:paraId="176FBCB9"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14:paraId="34A7D3E2" w14:textId="77777777" w:rsidR="00F871AB" w:rsidRPr="00A93455" w:rsidRDefault="00F871AB" w:rsidP="00826826">
            <w:pPr>
              <w:rPr>
                <w:rFonts w:asciiTheme="majorEastAsia" w:eastAsiaTheme="majorEastAsia" w:hAnsiTheme="majorEastAsia"/>
                <w:sz w:val="20"/>
                <w:szCs w:val="21"/>
              </w:rPr>
            </w:pPr>
          </w:p>
        </w:tc>
      </w:tr>
      <w:tr w:rsidR="00F871AB" w:rsidRPr="004E5BB0" w14:paraId="5401E183" w14:textId="77777777" w:rsidTr="00A93455">
        <w:tc>
          <w:tcPr>
            <w:tcW w:w="4364" w:type="dxa"/>
            <w:shd w:val="clear" w:color="auto" w:fill="auto"/>
          </w:tcPr>
          <w:p w14:paraId="1446E797"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14:paraId="7F2F489E" w14:textId="77777777" w:rsidR="00F871AB" w:rsidRPr="00A93455" w:rsidRDefault="00F871AB" w:rsidP="00826826">
            <w:pPr>
              <w:rPr>
                <w:rFonts w:asciiTheme="majorEastAsia" w:eastAsiaTheme="majorEastAsia" w:hAnsiTheme="majorEastAsia"/>
                <w:sz w:val="20"/>
                <w:szCs w:val="21"/>
              </w:rPr>
            </w:pPr>
          </w:p>
        </w:tc>
      </w:tr>
      <w:tr w:rsidR="00F871AB" w:rsidRPr="004E5BB0" w14:paraId="17F75BA2" w14:textId="77777777" w:rsidTr="00A93455">
        <w:tc>
          <w:tcPr>
            <w:tcW w:w="4364" w:type="dxa"/>
            <w:shd w:val="clear" w:color="auto" w:fill="auto"/>
          </w:tcPr>
          <w:p w14:paraId="67355234"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14:paraId="039F7926" w14:textId="77777777" w:rsidR="00F871AB" w:rsidRPr="00A93455" w:rsidRDefault="00F871AB" w:rsidP="00826826">
            <w:pPr>
              <w:rPr>
                <w:rFonts w:asciiTheme="majorEastAsia" w:eastAsiaTheme="majorEastAsia" w:hAnsiTheme="majorEastAsia"/>
                <w:sz w:val="20"/>
                <w:szCs w:val="21"/>
              </w:rPr>
            </w:pPr>
          </w:p>
        </w:tc>
      </w:tr>
      <w:tr w:rsidR="00F871AB" w:rsidRPr="004E5BB0" w14:paraId="113FE2A9" w14:textId="77777777" w:rsidTr="00A93455">
        <w:tc>
          <w:tcPr>
            <w:tcW w:w="4364" w:type="dxa"/>
            <w:shd w:val="clear" w:color="auto" w:fill="auto"/>
          </w:tcPr>
          <w:p w14:paraId="07830B81"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14:paraId="495D0970" w14:textId="77777777" w:rsidR="00F871AB" w:rsidRPr="00A93455" w:rsidRDefault="00F871AB" w:rsidP="00826826">
            <w:pPr>
              <w:rPr>
                <w:rFonts w:asciiTheme="majorEastAsia" w:eastAsiaTheme="majorEastAsia" w:hAnsiTheme="majorEastAsia"/>
                <w:sz w:val="20"/>
                <w:szCs w:val="21"/>
              </w:rPr>
            </w:pPr>
          </w:p>
        </w:tc>
      </w:tr>
    </w:tbl>
    <w:p w14:paraId="5AE7201F" w14:textId="77777777"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14:paraId="6FC81DF9" w14:textId="77777777" w:rsidR="00F871AB" w:rsidRPr="00A93455" w:rsidRDefault="00F871AB" w:rsidP="00F871AB">
      <w:pPr>
        <w:rPr>
          <w:rFonts w:asciiTheme="majorEastAsia" w:eastAsiaTheme="majorEastAsia" w:hAnsiTheme="majorEastAsia"/>
          <w:szCs w:val="21"/>
        </w:rPr>
      </w:pPr>
    </w:p>
    <w:p w14:paraId="6B32DC0E"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5：案件化調査の対象プロジェクトサイト内又は周辺域の状況についてお伺い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szCs w:val="21"/>
        </w:rPr>
        <w:t>します。</w:t>
      </w:r>
    </w:p>
    <w:p w14:paraId="1930F601"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14:paraId="065A540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5255D426"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14:paraId="41B8A692"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14:paraId="63DB170A"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14:paraId="670FB8F7"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14:paraId="6137CFDE"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14:paraId="352E6652"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14:paraId="50181621"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14:paraId="4715CE9F"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14:paraId="2AA4936A"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14:paraId="06B80155"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14:paraId="5C17D9B7"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14:paraId="1A083865"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48683848"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614407D5" w14:textId="77777777" w:rsidR="00F871AB" w:rsidRPr="00A93455" w:rsidRDefault="00F871AB" w:rsidP="00F871AB">
      <w:pPr>
        <w:rPr>
          <w:rFonts w:asciiTheme="majorEastAsia" w:eastAsiaTheme="majorEastAsia" w:hAnsiTheme="majorEastAsia"/>
          <w:szCs w:val="21"/>
        </w:rPr>
      </w:pPr>
    </w:p>
    <w:p w14:paraId="09ED62E1"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14:paraId="72F705D0"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14:paraId="09A6DF9F"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61DD8F55"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14:paraId="0BD08F0B"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14:paraId="5B0C4055"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14:paraId="000CE49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14:paraId="09A9EA9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14:paraId="5699811E"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14:paraId="59FB305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r w:rsidRPr="00A93455">
        <w:rPr>
          <w:rFonts w:asciiTheme="majorEastAsia" w:eastAsiaTheme="majorEastAsia" w:hAnsiTheme="majorEastAsia" w:hint="eastAsia"/>
          <w:szCs w:val="21"/>
        </w:rPr>
        <w:t>埋立、土地造成、開墾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14:paraId="147B269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14:paraId="538461A5" w14:textId="77777777" w:rsidR="00F871AB" w:rsidRPr="00A93455" w:rsidRDefault="00F871AB" w:rsidP="00F871AB">
      <w:pPr>
        <w:ind w:leftChars="188" w:left="1025" w:hangingChars="300" w:hanging="630"/>
        <w:rPr>
          <w:rFonts w:asciiTheme="majorEastAsia" w:eastAsiaTheme="majorEastAsia" w:hAnsiTheme="majorEastAsia"/>
          <w:szCs w:val="21"/>
        </w:rPr>
      </w:pPr>
    </w:p>
    <w:p w14:paraId="18A2DB46" w14:textId="77777777" w:rsidR="00F871AB" w:rsidRPr="00A93455" w:rsidRDefault="00F871AB" w:rsidP="00F871AB">
      <w:pPr>
        <w:ind w:leftChars="188" w:left="1025" w:hangingChars="300" w:hanging="630"/>
        <w:rPr>
          <w:rFonts w:asciiTheme="majorEastAsia" w:eastAsiaTheme="majorEastAsia" w:hAnsiTheme="majorEastAsia"/>
          <w:szCs w:val="21"/>
        </w:rPr>
      </w:pPr>
    </w:p>
    <w:p w14:paraId="3AC2C839"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7：案件化調査の対象プロジェクトが環境社会に及ぼす影響について伺います。</w:t>
      </w:r>
    </w:p>
    <w:p w14:paraId="5D880A99" w14:textId="77777777"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14:paraId="470B6BE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1C3701A4"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14:paraId="0546B511"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14:paraId="049D0168"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14:paraId="164B970D" w14:textId="77777777"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826826">
          <w:pgSz w:w="11906" w:h="16838"/>
          <w:pgMar w:top="1985" w:right="1701" w:bottom="1701" w:left="1701" w:header="851" w:footer="992" w:gutter="0"/>
          <w:cols w:space="425"/>
          <w:docGrid w:type="lines" w:linePitch="346"/>
        </w:sectPr>
      </w:pPr>
    </w:p>
    <w:p w14:paraId="6CEE7DE6"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lastRenderedPageBreak/>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14:paraId="1460D8E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14:paraId="626D71E0"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14:paraId="1BB6906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14:paraId="45CF1DE1"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14:paraId="35BA25BE"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14:paraId="4146BE2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14:paraId="51FA50C9"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14:paraId="0AFA0EB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14:paraId="3612E782"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14:paraId="0E48311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14:paraId="028FB7B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14:paraId="5E87AD16" w14:textId="77777777"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14:paraId="16081B62"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14:paraId="500F48C8"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14:paraId="7567F3C0"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14:paraId="2FFEF773"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14:paraId="6367C36D"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14:paraId="1EC125D5"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14:paraId="72D5322B"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14:paraId="77F29AFF"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14:paraId="313120BF"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14:paraId="44C21FD2"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14:paraId="664B8C5C"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14:paraId="7B5493CA"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14:paraId="76B69B93" w14:textId="77777777"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14:paraId="567B4585" w14:textId="77777777"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14:paraId="5226E78A" w14:textId="77777777" w:rsidR="002E66B7" w:rsidRPr="00A93455" w:rsidRDefault="002E66B7" w:rsidP="00A93455">
      <w:pPr>
        <w:spacing w:before="240"/>
        <w:rPr>
          <w:rFonts w:asciiTheme="majorEastAsia" w:eastAsiaTheme="majorEastAsia" w:hAnsiTheme="majorEastAsia"/>
          <w:szCs w:val="21"/>
        </w:rPr>
      </w:pPr>
    </w:p>
    <w:p w14:paraId="398D8C60" w14:textId="77777777"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064F004B"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14:paraId="1FCAE051" w14:textId="77777777" w:rsidR="006D23FD" w:rsidRPr="00A93455" w:rsidRDefault="006D23FD" w:rsidP="006D23FD">
      <w:pPr>
        <w:rPr>
          <w:rFonts w:asciiTheme="majorEastAsia" w:eastAsiaTheme="majorEastAsia" w:hAnsiTheme="majorEastAsia"/>
          <w:szCs w:val="21"/>
        </w:rPr>
      </w:pPr>
    </w:p>
    <w:p w14:paraId="450C3734" w14:textId="77777777"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14:paraId="00AE8D14"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4366DACF"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322A51">
        <w:rPr>
          <w:rFonts w:asciiTheme="majorEastAsia" w:eastAsiaTheme="majorEastAsia" w:hAnsiTheme="majorEastAsia"/>
          <w:szCs w:val="21"/>
        </w:rPr>
      </w:r>
      <w:r w:rsidR="00322A51">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14:paraId="5BE506EC" w14:textId="77777777" w:rsidR="007A3E31" w:rsidRDefault="006D23FD" w:rsidP="00BE1242">
      <w:pPr>
        <w:pStyle w:val="af2"/>
      </w:pPr>
      <w:r>
        <w:rPr>
          <w:rFonts w:hint="eastAsia"/>
        </w:rPr>
        <w:t>以上</w:t>
      </w:r>
    </w:p>
    <w:p w14:paraId="7C477B39" w14:textId="77777777" w:rsidR="00BE1242" w:rsidRDefault="00BE1242" w:rsidP="00BE1242">
      <w:pPr>
        <w:spacing w:before="240"/>
        <w:ind w:right="840"/>
      </w:pPr>
    </w:p>
    <w:p w14:paraId="5D4F44B3" w14:textId="77777777" w:rsidR="00BE1242" w:rsidRDefault="00BE1242" w:rsidP="00BE1242">
      <w:pPr>
        <w:spacing w:before="240"/>
        <w:ind w:right="840"/>
      </w:pPr>
    </w:p>
    <w:p w14:paraId="450B5EC5" w14:textId="77777777" w:rsidR="00BE1242" w:rsidRDefault="00BE1242" w:rsidP="00BE1242">
      <w:pPr>
        <w:spacing w:before="240"/>
        <w:ind w:right="840"/>
      </w:pPr>
    </w:p>
    <w:p w14:paraId="603F79F1" w14:textId="77777777" w:rsidR="00BE1242" w:rsidRDefault="00BE1242" w:rsidP="00BE1242">
      <w:pPr>
        <w:spacing w:before="240"/>
        <w:ind w:right="840"/>
      </w:pPr>
    </w:p>
    <w:p w14:paraId="7E35EC3D" w14:textId="77777777" w:rsidR="00BE1242" w:rsidRDefault="00BE1242" w:rsidP="00BE1242">
      <w:pPr>
        <w:spacing w:before="240"/>
        <w:ind w:right="840"/>
      </w:pPr>
    </w:p>
    <w:p w14:paraId="75B4CA41" w14:textId="77777777" w:rsidR="00BE1242" w:rsidRDefault="00BE1242" w:rsidP="00BE1242">
      <w:pPr>
        <w:spacing w:before="240"/>
        <w:ind w:right="840"/>
      </w:pPr>
    </w:p>
    <w:p w14:paraId="33C0279C" w14:textId="77777777" w:rsidR="00BE1242" w:rsidRDefault="00BE1242" w:rsidP="00BE1242">
      <w:pPr>
        <w:spacing w:before="240"/>
        <w:ind w:right="840"/>
      </w:pPr>
    </w:p>
    <w:p w14:paraId="6DBC5938" w14:textId="77777777" w:rsidR="00BE1242" w:rsidRDefault="00BE1242" w:rsidP="00BE1242">
      <w:pPr>
        <w:spacing w:before="240"/>
        <w:ind w:right="840"/>
      </w:pPr>
    </w:p>
    <w:p w14:paraId="6DB7B978" w14:textId="77777777" w:rsidR="00BE1242" w:rsidRDefault="00BE1242" w:rsidP="00BE1242">
      <w:pPr>
        <w:spacing w:before="240"/>
        <w:ind w:right="840"/>
      </w:pPr>
    </w:p>
    <w:p w14:paraId="3C5321D0" w14:textId="77777777" w:rsidR="00BE1242" w:rsidRDefault="00BE1242" w:rsidP="00BE1242">
      <w:pPr>
        <w:spacing w:before="240"/>
        <w:ind w:right="840"/>
      </w:pPr>
    </w:p>
    <w:p w14:paraId="5C44EDB8" w14:textId="77777777" w:rsidR="00BE1242" w:rsidRDefault="00BE1242" w:rsidP="00BE1242">
      <w:pPr>
        <w:spacing w:before="240"/>
        <w:ind w:right="840"/>
      </w:pPr>
    </w:p>
    <w:p w14:paraId="5B609EC8" w14:textId="77777777" w:rsidR="00BE1242" w:rsidRDefault="00BE1242" w:rsidP="00BE1242">
      <w:pPr>
        <w:spacing w:before="240"/>
        <w:ind w:right="840"/>
      </w:pPr>
    </w:p>
    <w:p w14:paraId="24B850ED" w14:textId="77777777" w:rsidR="00BE1242" w:rsidRDefault="00BE1242" w:rsidP="00BE1242">
      <w:pPr>
        <w:spacing w:before="240"/>
        <w:ind w:right="840"/>
      </w:pPr>
    </w:p>
    <w:p w14:paraId="4E0547A6" w14:textId="77777777" w:rsidR="00BE1242" w:rsidRDefault="00BE1242" w:rsidP="00BE1242">
      <w:pPr>
        <w:spacing w:before="240"/>
        <w:ind w:right="840"/>
      </w:pPr>
    </w:p>
    <w:p w14:paraId="3B9A83F2" w14:textId="77777777" w:rsidR="00BE1242" w:rsidRDefault="00BE1242" w:rsidP="00BE1242">
      <w:pPr>
        <w:spacing w:before="240"/>
        <w:ind w:right="840"/>
      </w:pPr>
    </w:p>
    <w:p w14:paraId="31C4B02F" w14:textId="77777777" w:rsidR="00BE1242" w:rsidRDefault="00BE1242" w:rsidP="00BE1242">
      <w:pPr>
        <w:spacing w:before="240"/>
        <w:ind w:right="840"/>
      </w:pPr>
    </w:p>
    <w:p w14:paraId="61A7C9AC" w14:textId="77777777" w:rsidR="00453A60" w:rsidRPr="006B1089" w:rsidRDefault="00453A60">
      <w:pPr>
        <w:rPr>
          <w:rFonts w:asciiTheme="majorEastAsia" w:eastAsiaTheme="majorEastAsia" w:hAnsiTheme="majorEastAsia"/>
          <w:sz w:val="24"/>
        </w:rPr>
      </w:pPr>
    </w:p>
    <w:sectPr w:rsidR="00453A60" w:rsidRPr="006B1089" w:rsidSect="00A93455">
      <w:pgSz w:w="11906" w:h="16838" w:code="9"/>
      <w:pgMar w:top="1080" w:right="1440" w:bottom="1080" w:left="1440" w:header="851" w:footer="992" w:gutter="0"/>
      <w:cols w:space="425"/>
      <w:docGrid w:type="linesAndChar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9E1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E8C51" w14:textId="77777777" w:rsidR="00E7078B" w:rsidRDefault="00E7078B">
      <w:r>
        <w:separator/>
      </w:r>
    </w:p>
  </w:endnote>
  <w:endnote w:type="continuationSeparator" w:id="0">
    <w:p w14:paraId="72FA6B7E" w14:textId="77777777" w:rsidR="00E7078B" w:rsidRDefault="00E7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ＭＳ Ｐゴシック">
    <w:altName w:val="‡l‡r‡o… S… V…b… N"/>
    <w:panose1 w:val="020B0600070205080204"/>
    <w:charset w:val="80"/>
    <w:family w:val="modern"/>
    <w:pitch w:val="variable"/>
    <w:sig w:usb0="E00002FF" w:usb1="6AC7FDFB" w:usb2="00000012" w:usb3="00000000" w:csb0="0002009F"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2F08" w14:textId="77777777" w:rsidR="00E7078B" w:rsidRDefault="00E7078B"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1F3327" w14:textId="77777777" w:rsidR="00E7078B" w:rsidRDefault="00E7078B"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14:paraId="6D729E85" w14:textId="77777777" w:rsidR="00E7078B" w:rsidRDefault="00E7078B">
        <w:pPr>
          <w:pStyle w:val="a5"/>
          <w:jc w:val="center"/>
        </w:pPr>
        <w:r>
          <w:fldChar w:fldCharType="begin"/>
        </w:r>
        <w:r>
          <w:instrText>PAGE   \* MERGEFORMAT</w:instrText>
        </w:r>
        <w:r>
          <w:fldChar w:fldCharType="separate"/>
        </w:r>
        <w:r w:rsidRPr="00A93455">
          <w:rPr>
            <w:noProof/>
            <w:lang w:val="ja-JP"/>
          </w:rPr>
          <w:t>3</w:t>
        </w:r>
        <w:r>
          <w:fldChar w:fldCharType="end"/>
        </w:r>
      </w:p>
    </w:sdtContent>
  </w:sdt>
  <w:p w14:paraId="613836D8" w14:textId="77777777" w:rsidR="00E7078B" w:rsidRDefault="00E7078B"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14:paraId="54C72D77" w14:textId="26C42ACA" w:rsidR="00E7078B" w:rsidRDefault="00E7078B" w:rsidP="00A93455">
        <w:pPr>
          <w:pStyle w:val="a5"/>
          <w:jc w:val="center"/>
        </w:pPr>
        <w:r>
          <w:fldChar w:fldCharType="begin"/>
        </w:r>
        <w:r>
          <w:instrText>PAGE   \* MERGEFORMAT</w:instrText>
        </w:r>
        <w:r>
          <w:fldChar w:fldCharType="separate"/>
        </w:r>
        <w:r w:rsidR="00322A51" w:rsidRPr="00322A51">
          <w:rPr>
            <w:noProof/>
            <w:lang w:val="ja-JP"/>
          </w:rPr>
          <w:t>10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5EFA" w14:textId="77777777" w:rsidR="00E7078B" w:rsidRDefault="00E7078B"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6FE9" w14:textId="77777777" w:rsidR="00E7078B" w:rsidRDefault="00E7078B">
      <w:r>
        <w:separator/>
      </w:r>
    </w:p>
  </w:footnote>
  <w:footnote w:type="continuationSeparator" w:id="0">
    <w:p w14:paraId="06EEDDDF" w14:textId="77777777" w:rsidR="00E7078B" w:rsidRDefault="00E7078B">
      <w:r>
        <w:continuationSeparator/>
      </w:r>
    </w:p>
  </w:footnote>
  <w:footnote w:id="1">
    <w:p w14:paraId="382EFEEF" w14:textId="076810B4" w:rsidR="00E7078B" w:rsidRDefault="00E7078B">
      <w:pPr>
        <w:pStyle w:val="af4"/>
      </w:pPr>
      <w:r w:rsidRPr="004973DC">
        <w:rPr>
          <w:rStyle w:val="af1"/>
          <w:color w:val="548DD4" w:themeColor="text2" w:themeTint="99"/>
        </w:rPr>
        <w:footnoteRef/>
      </w:r>
      <w:r w:rsidRPr="004973DC">
        <w:rPr>
          <w:color w:val="548DD4" w:themeColor="text2" w:themeTint="99"/>
        </w:rPr>
        <w:t xml:space="preserve"> </w:t>
      </w:r>
      <w:r w:rsidRPr="004973DC">
        <w:rPr>
          <w:rFonts w:hint="eastAsia"/>
          <w:color w:val="548DD4" w:themeColor="text2" w:themeTint="99"/>
          <w:sz w:val="20"/>
        </w:rPr>
        <w:t>提案上限金は原則</w:t>
      </w:r>
      <w:r w:rsidRPr="004973DC">
        <w:rPr>
          <w:color w:val="548DD4" w:themeColor="text2" w:themeTint="99"/>
          <w:sz w:val="20"/>
        </w:rPr>
        <w:t>3,000</w:t>
      </w:r>
      <w:r w:rsidRPr="004973DC">
        <w:rPr>
          <w:rFonts w:hint="eastAsia"/>
          <w:color w:val="548DD4" w:themeColor="text2" w:themeTint="99"/>
          <w:sz w:val="20"/>
        </w:rPr>
        <w:t>万円、機材の輸送が必要な場合は</w:t>
      </w:r>
      <w:r w:rsidRPr="004973DC">
        <w:rPr>
          <w:color w:val="548DD4" w:themeColor="text2" w:themeTint="99"/>
          <w:sz w:val="20"/>
        </w:rPr>
        <w:t>5,000</w:t>
      </w:r>
      <w:r w:rsidRPr="004973DC">
        <w:rPr>
          <w:rFonts w:hint="eastAsia"/>
          <w:color w:val="548DD4" w:themeColor="text2" w:themeTint="99"/>
          <w:sz w:val="20"/>
        </w:rPr>
        <w:t>万円です。上限金額を超える企画は審査対象外といたしますのでご注意ください。</w:t>
      </w:r>
    </w:p>
  </w:footnote>
  <w:footnote w:id="2">
    <w:p w14:paraId="7DF6F2D5" w14:textId="77777777" w:rsidR="00E7078B" w:rsidRDefault="00E7078B" w:rsidP="00F871AB">
      <w:pPr>
        <w:pStyle w:val="Default"/>
        <w:spacing w:line="0" w:lineRule="atLeast"/>
      </w:pPr>
      <w:r>
        <w:rPr>
          <w:rStyle w:val="af1"/>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FC5C" w14:textId="77777777" w:rsidR="00E7078B" w:rsidRPr="000B6AAA" w:rsidRDefault="00E7078B"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2"/>
  </w:num>
  <w:num w:numId="5">
    <w:abstractNumId w:val="5"/>
  </w:num>
  <w:num w:numId="6">
    <w:abstractNumId w:val="6"/>
  </w:num>
  <w:num w:numId="7">
    <w:abstractNumId w:val="4"/>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1DA"/>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53B4"/>
    <w:rsid w:val="000A6026"/>
    <w:rsid w:val="000A69C9"/>
    <w:rsid w:val="000B0452"/>
    <w:rsid w:val="000B0B5F"/>
    <w:rsid w:val="000B253A"/>
    <w:rsid w:val="000B5770"/>
    <w:rsid w:val="000B6A3D"/>
    <w:rsid w:val="000B6AAA"/>
    <w:rsid w:val="000C097B"/>
    <w:rsid w:val="000C149F"/>
    <w:rsid w:val="000C2814"/>
    <w:rsid w:val="000C2D86"/>
    <w:rsid w:val="000C3BE8"/>
    <w:rsid w:val="000C5077"/>
    <w:rsid w:val="000C7DED"/>
    <w:rsid w:val="000D03F8"/>
    <w:rsid w:val="000D0C11"/>
    <w:rsid w:val="000D306A"/>
    <w:rsid w:val="000D663F"/>
    <w:rsid w:val="000E13F6"/>
    <w:rsid w:val="000E1BBA"/>
    <w:rsid w:val="000E1DFA"/>
    <w:rsid w:val="000E3757"/>
    <w:rsid w:val="000E409F"/>
    <w:rsid w:val="000E4D8F"/>
    <w:rsid w:val="000E6949"/>
    <w:rsid w:val="000E7A13"/>
    <w:rsid w:val="000F00E6"/>
    <w:rsid w:val="000F4BA6"/>
    <w:rsid w:val="00101069"/>
    <w:rsid w:val="001019D6"/>
    <w:rsid w:val="00101C50"/>
    <w:rsid w:val="001038D1"/>
    <w:rsid w:val="001049AF"/>
    <w:rsid w:val="00105925"/>
    <w:rsid w:val="00106816"/>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CAD"/>
    <w:rsid w:val="001C3F38"/>
    <w:rsid w:val="001C6188"/>
    <w:rsid w:val="001C7328"/>
    <w:rsid w:val="001D0829"/>
    <w:rsid w:val="001D3AD4"/>
    <w:rsid w:val="001D4327"/>
    <w:rsid w:val="001D5777"/>
    <w:rsid w:val="001D5F6C"/>
    <w:rsid w:val="001D790A"/>
    <w:rsid w:val="001E32A7"/>
    <w:rsid w:val="001E7465"/>
    <w:rsid w:val="001F0928"/>
    <w:rsid w:val="001F15F5"/>
    <w:rsid w:val="001F29D0"/>
    <w:rsid w:val="001F2C4C"/>
    <w:rsid w:val="001F2ECA"/>
    <w:rsid w:val="001F31AF"/>
    <w:rsid w:val="001F3792"/>
    <w:rsid w:val="001F4018"/>
    <w:rsid w:val="002000E9"/>
    <w:rsid w:val="00200AF0"/>
    <w:rsid w:val="002045E7"/>
    <w:rsid w:val="00204610"/>
    <w:rsid w:val="00206A49"/>
    <w:rsid w:val="0020778E"/>
    <w:rsid w:val="00210C81"/>
    <w:rsid w:val="00212219"/>
    <w:rsid w:val="00213283"/>
    <w:rsid w:val="002140D8"/>
    <w:rsid w:val="002146FC"/>
    <w:rsid w:val="002176D6"/>
    <w:rsid w:val="0022262A"/>
    <w:rsid w:val="00223761"/>
    <w:rsid w:val="002317EA"/>
    <w:rsid w:val="00232828"/>
    <w:rsid w:val="00234808"/>
    <w:rsid w:val="002374AE"/>
    <w:rsid w:val="002408A8"/>
    <w:rsid w:val="00246347"/>
    <w:rsid w:val="00250542"/>
    <w:rsid w:val="0025081D"/>
    <w:rsid w:val="0025088E"/>
    <w:rsid w:val="00250B53"/>
    <w:rsid w:val="00251B25"/>
    <w:rsid w:val="0025354B"/>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7349"/>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D12E5"/>
    <w:rsid w:val="002D280D"/>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F18"/>
    <w:rsid w:val="0030179B"/>
    <w:rsid w:val="00302B2C"/>
    <w:rsid w:val="00305F52"/>
    <w:rsid w:val="003075EC"/>
    <w:rsid w:val="003137F7"/>
    <w:rsid w:val="003156BA"/>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3C10"/>
    <w:rsid w:val="0037767C"/>
    <w:rsid w:val="00377843"/>
    <w:rsid w:val="00377ED5"/>
    <w:rsid w:val="003814E6"/>
    <w:rsid w:val="00381926"/>
    <w:rsid w:val="0038192C"/>
    <w:rsid w:val="00383BDE"/>
    <w:rsid w:val="00384AFC"/>
    <w:rsid w:val="00385B20"/>
    <w:rsid w:val="00385BD5"/>
    <w:rsid w:val="00386AA5"/>
    <w:rsid w:val="00387ADF"/>
    <w:rsid w:val="003910A9"/>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50C0"/>
    <w:rsid w:val="003E562F"/>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182F"/>
    <w:rsid w:val="00422D2B"/>
    <w:rsid w:val="00425142"/>
    <w:rsid w:val="004272D2"/>
    <w:rsid w:val="004278D7"/>
    <w:rsid w:val="0043528E"/>
    <w:rsid w:val="0043559C"/>
    <w:rsid w:val="0043565D"/>
    <w:rsid w:val="004367AE"/>
    <w:rsid w:val="00442166"/>
    <w:rsid w:val="00442EFD"/>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713A9"/>
    <w:rsid w:val="004717CE"/>
    <w:rsid w:val="00471CC3"/>
    <w:rsid w:val="0047242B"/>
    <w:rsid w:val="0047288C"/>
    <w:rsid w:val="00476987"/>
    <w:rsid w:val="00476AEA"/>
    <w:rsid w:val="004775D7"/>
    <w:rsid w:val="0048467A"/>
    <w:rsid w:val="00484761"/>
    <w:rsid w:val="0048564C"/>
    <w:rsid w:val="004867A7"/>
    <w:rsid w:val="00487E32"/>
    <w:rsid w:val="0049131D"/>
    <w:rsid w:val="004920D1"/>
    <w:rsid w:val="004939CB"/>
    <w:rsid w:val="004973DC"/>
    <w:rsid w:val="004A073F"/>
    <w:rsid w:val="004A205B"/>
    <w:rsid w:val="004A2644"/>
    <w:rsid w:val="004A3905"/>
    <w:rsid w:val="004A3B31"/>
    <w:rsid w:val="004B165B"/>
    <w:rsid w:val="004B27BD"/>
    <w:rsid w:val="004B3037"/>
    <w:rsid w:val="004B72E5"/>
    <w:rsid w:val="004B7B5D"/>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6873"/>
    <w:rsid w:val="004E690F"/>
    <w:rsid w:val="004E772A"/>
    <w:rsid w:val="004E7E07"/>
    <w:rsid w:val="004F00BF"/>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3098"/>
    <w:rsid w:val="00583547"/>
    <w:rsid w:val="00583E4C"/>
    <w:rsid w:val="00584BEE"/>
    <w:rsid w:val="0058573A"/>
    <w:rsid w:val="00586E27"/>
    <w:rsid w:val="0058762E"/>
    <w:rsid w:val="00590C18"/>
    <w:rsid w:val="00590F53"/>
    <w:rsid w:val="005910DF"/>
    <w:rsid w:val="00591423"/>
    <w:rsid w:val="0059225D"/>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7DBA"/>
    <w:rsid w:val="00660BFB"/>
    <w:rsid w:val="00661EE9"/>
    <w:rsid w:val="00663167"/>
    <w:rsid w:val="00665C91"/>
    <w:rsid w:val="00672A75"/>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E8B"/>
    <w:rsid w:val="006C3E62"/>
    <w:rsid w:val="006C5030"/>
    <w:rsid w:val="006C5A3B"/>
    <w:rsid w:val="006C6A39"/>
    <w:rsid w:val="006D00E2"/>
    <w:rsid w:val="006D0493"/>
    <w:rsid w:val="006D0A6E"/>
    <w:rsid w:val="006D23FD"/>
    <w:rsid w:val="006D2AD1"/>
    <w:rsid w:val="006D5BB0"/>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14A1"/>
    <w:rsid w:val="008336AF"/>
    <w:rsid w:val="008338F7"/>
    <w:rsid w:val="00834024"/>
    <w:rsid w:val="008350D8"/>
    <w:rsid w:val="008351DE"/>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E07F7"/>
    <w:rsid w:val="008E1C68"/>
    <w:rsid w:val="008F0692"/>
    <w:rsid w:val="008F09F7"/>
    <w:rsid w:val="008F16E3"/>
    <w:rsid w:val="008F1A1E"/>
    <w:rsid w:val="008F2A6F"/>
    <w:rsid w:val="008F31CD"/>
    <w:rsid w:val="008F539F"/>
    <w:rsid w:val="008F6FC7"/>
    <w:rsid w:val="008F79DC"/>
    <w:rsid w:val="00902C81"/>
    <w:rsid w:val="00902D10"/>
    <w:rsid w:val="00910704"/>
    <w:rsid w:val="00910ACE"/>
    <w:rsid w:val="00911305"/>
    <w:rsid w:val="00911420"/>
    <w:rsid w:val="009124F9"/>
    <w:rsid w:val="00915D9D"/>
    <w:rsid w:val="0091670B"/>
    <w:rsid w:val="00917066"/>
    <w:rsid w:val="00924ECA"/>
    <w:rsid w:val="00926399"/>
    <w:rsid w:val="00927279"/>
    <w:rsid w:val="00933CDD"/>
    <w:rsid w:val="0093487E"/>
    <w:rsid w:val="00934EAA"/>
    <w:rsid w:val="00936C91"/>
    <w:rsid w:val="00937137"/>
    <w:rsid w:val="0093791A"/>
    <w:rsid w:val="00940A49"/>
    <w:rsid w:val="00941448"/>
    <w:rsid w:val="009430BA"/>
    <w:rsid w:val="00943E90"/>
    <w:rsid w:val="00944D9C"/>
    <w:rsid w:val="00945E23"/>
    <w:rsid w:val="0094689E"/>
    <w:rsid w:val="00946EAF"/>
    <w:rsid w:val="00947527"/>
    <w:rsid w:val="00947DD8"/>
    <w:rsid w:val="009511D6"/>
    <w:rsid w:val="00952645"/>
    <w:rsid w:val="00952F5D"/>
    <w:rsid w:val="009532B3"/>
    <w:rsid w:val="00953E48"/>
    <w:rsid w:val="00955E1D"/>
    <w:rsid w:val="0095608A"/>
    <w:rsid w:val="0095650E"/>
    <w:rsid w:val="009612E6"/>
    <w:rsid w:val="00961982"/>
    <w:rsid w:val="00963C4C"/>
    <w:rsid w:val="00963CB6"/>
    <w:rsid w:val="00964BF8"/>
    <w:rsid w:val="00964F98"/>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4FD8"/>
    <w:rsid w:val="00996A4F"/>
    <w:rsid w:val="009978E1"/>
    <w:rsid w:val="009A0222"/>
    <w:rsid w:val="009A09D5"/>
    <w:rsid w:val="009A2195"/>
    <w:rsid w:val="009A25F2"/>
    <w:rsid w:val="009A3B74"/>
    <w:rsid w:val="009A67BC"/>
    <w:rsid w:val="009B1210"/>
    <w:rsid w:val="009B1B72"/>
    <w:rsid w:val="009B1C5A"/>
    <w:rsid w:val="009B2402"/>
    <w:rsid w:val="009B3129"/>
    <w:rsid w:val="009B346E"/>
    <w:rsid w:val="009B4036"/>
    <w:rsid w:val="009B5AC8"/>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1052"/>
    <w:rsid w:val="009E13CF"/>
    <w:rsid w:val="009E467E"/>
    <w:rsid w:val="009E47B5"/>
    <w:rsid w:val="009E5C8A"/>
    <w:rsid w:val="009E6B23"/>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3DCD"/>
    <w:rsid w:val="00A14EBC"/>
    <w:rsid w:val="00A14F21"/>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54A1"/>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5DC"/>
    <w:rsid w:val="00AB772E"/>
    <w:rsid w:val="00AB7D1E"/>
    <w:rsid w:val="00AB7F26"/>
    <w:rsid w:val="00AC2AF7"/>
    <w:rsid w:val="00AC4997"/>
    <w:rsid w:val="00AC5936"/>
    <w:rsid w:val="00AC779D"/>
    <w:rsid w:val="00AD1C89"/>
    <w:rsid w:val="00AD5255"/>
    <w:rsid w:val="00AD52D4"/>
    <w:rsid w:val="00AD5677"/>
    <w:rsid w:val="00AD6BD3"/>
    <w:rsid w:val="00AD726F"/>
    <w:rsid w:val="00AD74CB"/>
    <w:rsid w:val="00AD7E4B"/>
    <w:rsid w:val="00AE0131"/>
    <w:rsid w:val="00AE06A6"/>
    <w:rsid w:val="00AE0C9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254E"/>
    <w:rsid w:val="00BB2C0C"/>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4248"/>
    <w:rsid w:val="00BD5F28"/>
    <w:rsid w:val="00BE08BD"/>
    <w:rsid w:val="00BE0D3A"/>
    <w:rsid w:val="00BE1242"/>
    <w:rsid w:val="00BE1414"/>
    <w:rsid w:val="00BE1E6D"/>
    <w:rsid w:val="00BE6EC5"/>
    <w:rsid w:val="00BF2260"/>
    <w:rsid w:val="00BF4170"/>
    <w:rsid w:val="00BF53C7"/>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D56"/>
    <w:rsid w:val="00C14F27"/>
    <w:rsid w:val="00C153B9"/>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E2AB6"/>
    <w:rsid w:val="00CE5622"/>
    <w:rsid w:val="00CE694E"/>
    <w:rsid w:val="00CF12AF"/>
    <w:rsid w:val="00CF22A4"/>
    <w:rsid w:val="00D01FF0"/>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6963"/>
    <w:rsid w:val="00D674D3"/>
    <w:rsid w:val="00D67971"/>
    <w:rsid w:val="00D725A4"/>
    <w:rsid w:val="00D73370"/>
    <w:rsid w:val="00D74CE9"/>
    <w:rsid w:val="00D76BCC"/>
    <w:rsid w:val="00D76D96"/>
    <w:rsid w:val="00D7713C"/>
    <w:rsid w:val="00D77DD6"/>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4B8"/>
    <w:rsid w:val="00E2068A"/>
    <w:rsid w:val="00E22DE6"/>
    <w:rsid w:val="00E24AEF"/>
    <w:rsid w:val="00E24D42"/>
    <w:rsid w:val="00E25F8C"/>
    <w:rsid w:val="00E269AB"/>
    <w:rsid w:val="00E319F3"/>
    <w:rsid w:val="00E32409"/>
    <w:rsid w:val="00E32C5B"/>
    <w:rsid w:val="00E343DC"/>
    <w:rsid w:val="00E37C65"/>
    <w:rsid w:val="00E37F8D"/>
    <w:rsid w:val="00E409D6"/>
    <w:rsid w:val="00E416AC"/>
    <w:rsid w:val="00E4208F"/>
    <w:rsid w:val="00E421D6"/>
    <w:rsid w:val="00E425CC"/>
    <w:rsid w:val="00E43520"/>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78B"/>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70B4"/>
    <w:rsid w:val="00FA0428"/>
    <w:rsid w:val="00FA0A50"/>
    <w:rsid w:val="00FA2130"/>
    <w:rsid w:val="00FA2740"/>
    <w:rsid w:val="00FA28B5"/>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E6EF8"/>
    <w:rsid w:val="00FF0576"/>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ica.go.jp/sme_support/reference/subjects.html" TargetMode="External"/><Relationship Id="rId18" Type="http://schemas.openxmlformats.org/officeDocument/2006/relationships/hyperlink" Target="http://www.smrj.go.jp/keiei/kokusai/advice/index.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chusho.meti.go.jp/keiei/kokusai/2016/160314kokusai.html" TargetMode="External"/><Relationship Id="rId7" Type="http://schemas.openxmlformats.org/officeDocument/2006/relationships/footnotes" Target="footnotes.xml"/><Relationship Id="rId12" Type="http://schemas.openxmlformats.org/officeDocument/2006/relationships/hyperlink" Target="http://www.jica.go.jp/sme_support/reference.html&#19978;&#35352;URL" TargetMode="External"/><Relationship Id="rId17" Type="http://schemas.openxmlformats.org/officeDocument/2006/relationships/hyperlink" Target="http://www.jetro.go.jp/support_services/fd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etro.go.jp/indexj.html" TargetMode="External"/><Relationship Id="rId20" Type="http://schemas.openxmlformats.org/officeDocument/2006/relationships/hyperlink" Target="http://www.jfc.go.jp/n/finance/keiei/kaigai_s.htm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ca.go.jp/sme_support/reference/subjects.html"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jica.go.jp/regions/index.html"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tokyo-cci.or.jp/soudan/globalsuppor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ofa.go.jp/mofaj/gaiko/oda/seisaku/kuni_enjyo_kakkoku.html" TargetMode="External"/><Relationship Id="rId22" Type="http://schemas.openxmlformats.org/officeDocument/2006/relationships/hyperlink" Target="http://www.chusho.meti.go.jp/keiei/kokusai/2012/KTJirei.htm"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70BD0-B700-4760-B456-BA6034EDD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20</Pages>
  <Words>2308</Words>
  <Characters>13159</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21</cp:revision>
  <cp:lastPrinted>2017-08-31T04:51:00Z</cp:lastPrinted>
  <dcterms:created xsi:type="dcterms:W3CDTF">2017-07-13T03:19:00Z</dcterms:created>
  <dcterms:modified xsi:type="dcterms:W3CDTF">2017-08-31T04:52:00Z</dcterms:modified>
</cp:coreProperties>
</file>