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8580" w14:textId="183EAEED" w:rsidR="00C23A50" w:rsidRPr="00514CEC" w:rsidRDefault="001A4F0C" w:rsidP="001A4F0C">
      <w:pPr>
        <w:jc w:val="center"/>
        <w:rPr>
          <w:rFonts w:ascii="Meiryo UI" w:eastAsia="Meiryo UI" w:hAnsi="Meiryo UI"/>
          <w:b/>
          <w:szCs w:val="20"/>
          <w:lang w:val="en-US"/>
        </w:rPr>
      </w:pPr>
      <w:r w:rsidRPr="00514CEC">
        <w:rPr>
          <w:rFonts w:ascii="Meiryo UI" w:eastAsia="Meiryo UI" w:hAnsi="Meiryo UI"/>
          <w:b/>
          <w:szCs w:val="20"/>
          <w:lang w:val="en-US"/>
        </w:rPr>
        <w:t>Job Posting</w:t>
      </w:r>
    </w:p>
    <w:p w14:paraId="2AC9959A" w14:textId="77777777" w:rsidR="001A4F0C" w:rsidRPr="001A4F0C" w:rsidRDefault="001A4F0C" w:rsidP="001A4F0C">
      <w:pPr>
        <w:jc w:val="center"/>
        <w:rPr>
          <w:rFonts w:ascii="Meiryo UI" w:eastAsia="Meiryo UI" w:hAnsi="Meiryo U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1591"/>
        <w:gridCol w:w="6038"/>
      </w:tblGrid>
      <w:tr w:rsidR="001A4F0C" w:rsidRPr="001A4F0C" w14:paraId="2D522BC7" w14:textId="77777777" w:rsidTr="001A4F0C">
        <w:trPr>
          <w:trHeight w:val="600"/>
        </w:trPr>
        <w:tc>
          <w:tcPr>
            <w:tcW w:w="1381" w:type="dxa"/>
            <w:vMerge w:val="restart"/>
            <w:hideMark/>
          </w:tcPr>
          <w:p w14:paraId="71A8E4E4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Company</w:t>
            </w: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br/>
              <w:t>Profile</w:t>
            </w:r>
          </w:p>
        </w:tc>
        <w:tc>
          <w:tcPr>
            <w:tcW w:w="1591" w:type="dxa"/>
            <w:noWrap/>
            <w:vAlign w:val="center"/>
            <w:hideMark/>
          </w:tcPr>
          <w:p w14:paraId="7761E7F3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Company Name</w:t>
            </w:r>
          </w:p>
        </w:tc>
        <w:tc>
          <w:tcPr>
            <w:tcW w:w="6038" w:type="dxa"/>
            <w:noWrap/>
            <w:vAlign w:val="center"/>
            <w:hideMark/>
          </w:tcPr>
          <w:p w14:paraId="020C4F7D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1A4F0C" w:rsidRPr="001A4F0C" w14:paraId="4B44572A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44664211" w14:textId="77777777" w:rsidR="001A4F0C" w:rsidRPr="001A4F0C" w:rsidRDefault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22016FAD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Company Address</w:t>
            </w:r>
          </w:p>
        </w:tc>
        <w:tc>
          <w:tcPr>
            <w:tcW w:w="6038" w:type="dxa"/>
            <w:vAlign w:val="center"/>
            <w:hideMark/>
          </w:tcPr>
          <w:p w14:paraId="2C261019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1A4F0C" w:rsidRPr="001A4F0C" w14:paraId="29FD88EB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17D0B60F" w14:textId="77777777" w:rsidR="001A4F0C" w:rsidRPr="001A4F0C" w:rsidRDefault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3CE52216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Contact Information</w:t>
            </w:r>
          </w:p>
        </w:tc>
        <w:tc>
          <w:tcPr>
            <w:tcW w:w="6038" w:type="dxa"/>
            <w:noWrap/>
            <w:vAlign w:val="center"/>
            <w:hideMark/>
          </w:tcPr>
          <w:p w14:paraId="3D596828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 xml:space="preserve">TEL: </w:t>
            </w:r>
          </w:p>
        </w:tc>
      </w:tr>
      <w:tr w:rsidR="001A4F0C" w:rsidRPr="001A4F0C" w14:paraId="7CA322C2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7E7A76A9" w14:textId="77777777" w:rsidR="001A4F0C" w:rsidRPr="001A4F0C" w:rsidRDefault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3B2722B0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Establishment</w:t>
            </w:r>
          </w:p>
        </w:tc>
        <w:tc>
          <w:tcPr>
            <w:tcW w:w="6038" w:type="dxa"/>
            <w:noWrap/>
            <w:vAlign w:val="center"/>
            <w:hideMark/>
          </w:tcPr>
          <w:p w14:paraId="676A85FD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1A4F0C" w:rsidRPr="001A4F0C" w14:paraId="3C953B57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1979633E" w14:textId="77777777" w:rsidR="001A4F0C" w:rsidRPr="001A4F0C" w:rsidRDefault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60E0F140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Number of Employee</w:t>
            </w:r>
          </w:p>
        </w:tc>
        <w:tc>
          <w:tcPr>
            <w:tcW w:w="6038" w:type="dxa"/>
            <w:noWrap/>
            <w:vAlign w:val="center"/>
            <w:hideMark/>
          </w:tcPr>
          <w:p w14:paraId="30941924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1A4F0C" w:rsidRPr="001A4F0C" w14:paraId="27CD6D86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44125A76" w14:textId="77777777" w:rsidR="001A4F0C" w:rsidRPr="001A4F0C" w:rsidRDefault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0F254340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Business Field</w:t>
            </w:r>
          </w:p>
        </w:tc>
        <w:tc>
          <w:tcPr>
            <w:tcW w:w="6038" w:type="dxa"/>
            <w:noWrap/>
            <w:vAlign w:val="center"/>
            <w:hideMark/>
          </w:tcPr>
          <w:p w14:paraId="2391B4AF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1A4F0C" w:rsidRPr="001A4F0C" w14:paraId="716F6587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0EEF8041" w14:textId="77777777" w:rsidR="001A4F0C" w:rsidRPr="001A4F0C" w:rsidRDefault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1517F789" w14:textId="77777777" w:rsidR="001A4F0C" w:rsidRPr="001A4F0C" w:rsidRDefault="001A4F0C" w:rsidP="001A4F0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Homepage</w:t>
            </w:r>
          </w:p>
        </w:tc>
        <w:tc>
          <w:tcPr>
            <w:tcW w:w="6038" w:type="dxa"/>
            <w:noWrap/>
            <w:vAlign w:val="center"/>
            <w:hideMark/>
          </w:tcPr>
          <w:p w14:paraId="538005E8" w14:textId="77777777" w:rsidR="001A4F0C" w:rsidRPr="001A4F0C" w:rsidRDefault="001A4F0C" w:rsidP="001A4F0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25C76B13" w14:textId="77777777" w:rsidTr="001A4F0C">
        <w:trPr>
          <w:trHeight w:val="600"/>
        </w:trPr>
        <w:tc>
          <w:tcPr>
            <w:tcW w:w="1381" w:type="dxa"/>
            <w:vMerge w:val="restart"/>
          </w:tcPr>
          <w:p w14:paraId="3178B5B0" w14:textId="69DC980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/>
                <w:bCs/>
                <w:sz w:val="20"/>
                <w:szCs w:val="20"/>
              </w:rPr>
              <w:t>Job</w:t>
            </w:r>
            <w:r>
              <w:rPr>
                <w:rFonts w:ascii="Meiryo UI" w:eastAsia="Meiryo UI" w:hAnsi="Meiryo UI"/>
                <w:bCs/>
                <w:sz w:val="20"/>
                <w:szCs w:val="20"/>
              </w:rPr>
              <w:br/>
              <w:t>D</w:t>
            </w: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escription</w:t>
            </w:r>
          </w:p>
        </w:tc>
        <w:tc>
          <w:tcPr>
            <w:tcW w:w="1591" w:type="dxa"/>
            <w:noWrap/>
            <w:vAlign w:val="center"/>
          </w:tcPr>
          <w:p w14:paraId="7EDEE2DF" w14:textId="52582BAE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/>
                <w:bCs/>
                <w:sz w:val="20"/>
                <w:szCs w:val="20"/>
              </w:rPr>
              <w:t>Job Position / Role</w:t>
            </w:r>
          </w:p>
        </w:tc>
        <w:tc>
          <w:tcPr>
            <w:tcW w:w="6038" w:type="dxa"/>
            <w:noWrap/>
            <w:vAlign w:val="center"/>
          </w:tcPr>
          <w:p w14:paraId="47B27F38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14CEC" w:rsidRPr="001A4F0C" w14:paraId="7984A48E" w14:textId="77777777" w:rsidTr="00514CEC">
        <w:trPr>
          <w:trHeight w:val="600"/>
        </w:trPr>
        <w:tc>
          <w:tcPr>
            <w:tcW w:w="1381" w:type="dxa"/>
            <w:vMerge/>
            <w:hideMark/>
          </w:tcPr>
          <w:p w14:paraId="5996DA7C" w14:textId="43B33993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</w:tcPr>
          <w:p w14:paraId="0B48BD5D" w14:textId="3B87852F" w:rsidR="00514CEC" w:rsidRPr="00226CB6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bCs/>
                <w:sz w:val="20"/>
                <w:szCs w:val="20"/>
              </w:rPr>
              <w:t>Qualification</w:t>
            </w:r>
          </w:p>
        </w:tc>
        <w:tc>
          <w:tcPr>
            <w:tcW w:w="6038" w:type="dxa"/>
            <w:noWrap/>
            <w:vAlign w:val="center"/>
            <w:hideMark/>
          </w:tcPr>
          <w:p w14:paraId="009544FF" w14:textId="77777777" w:rsidR="00514CEC" w:rsidRPr="00226CB6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4BBDFC24" w14:textId="77777777" w:rsidTr="00514CEC">
        <w:trPr>
          <w:trHeight w:val="600"/>
        </w:trPr>
        <w:tc>
          <w:tcPr>
            <w:tcW w:w="1381" w:type="dxa"/>
            <w:vMerge/>
            <w:hideMark/>
          </w:tcPr>
          <w:p w14:paraId="70A9C515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</w:tcPr>
          <w:p w14:paraId="3BFAB8C8" w14:textId="590D225B" w:rsidR="00514CEC" w:rsidRPr="00226CB6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bCs/>
                <w:sz w:val="20"/>
                <w:szCs w:val="20"/>
              </w:rPr>
              <w:t>Technology Used</w:t>
            </w:r>
          </w:p>
        </w:tc>
        <w:tc>
          <w:tcPr>
            <w:tcW w:w="6038" w:type="dxa"/>
            <w:noWrap/>
            <w:vAlign w:val="center"/>
            <w:hideMark/>
          </w:tcPr>
          <w:p w14:paraId="1C8F97C4" w14:textId="77777777" w:rsidR="00514CEC" w:rsidRPr="00226CB6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6FE04E31" w14:textId="77777777" w:rsidTr="001A4F0C">
        <w:trPr>
          <w:trHeight w:val="600"/>
        </w:trPr>
        <w:tc>
          <w:tcPr>
            <w:tcW w:w="1381" w:type="dxa"/>
            <w:vMerge w:val="restart"/>
          </w:tcPr>
          <w:p w14:paraId="141EAE0F" w14:textId="77777777" w:rsidR="00514CE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/>
                <w:bCs/>
                <w:sz w:val="20"/>
                <w:szCs w:val="20"/>
              </w:rPr>
              <w:t>Working</w:t>
            </w:r>
          </w:p>
          <w:p w14:paraId="707B8D7A" w14:textId="78083F0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/>
                <w:bCs/>
                <w:sz w:val="20"/>
                <w:szCs w:val="20"/>
              </w:rPr>
              <w:t>Condition</w:t>
            </w:r>
          </w:p>
        </w:tc>
        <w:tc>
          <w:tcPr>
            <w:tcW w:w="1591" w:type="dxa"/>
            <w:noWrap/>
            <w:vAlign w:val="center"/>
          </w:tcPr>
          <w:p w14:paraId="4EEF6ABE" w14:textId="257F69E1" w:rsidR="00514CEC" w:rsidRPr="00226CB6" w:rsidRDefault="00E12156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bCs/>
                <w:sz w:val="20"/>
                <w:szCs w:val="20"/>
              </w:rPr>
              <w:t>Workp</w:t>
            </w:r>
            <w:r w:rsidR="00514CEC" w:rsidRPr="00226CB6">
              <w:rPr>
                <w:rFonts w:ascii="Meiryo UI" w:eastAsia="Meiryo UI" w:hAnsi="Meiryo UI"/>
                <w:bCs/>
                <w:sz w:val="20"/>
                <w:szCs w:val="20"/>
              </w:rPr>
              <w:t>lace</w:t>
            </w:r>
          </w:p>
        </w:tc>
        <w:tc>
          <w:tcPr>
            <w:tcW w:w="6038" w:type="dxa"/>
            <w:noWrap/>
            <w:vAlign w:val="center"/>
          </w:tcPr>
          <w:p w14:paraId="51DEEABE" w14:textId="77777777" w:rsidR="00514CEC" w:rsidRPr="00226CB6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4CEC" w:rsidRPr="001A4F0C" w14:paraId="3D06B9F8" w14:textId="77777777" w:rsidTr="00514CEC">
        <w:trPr>
          <w:trHeight w:val="600"/>
        </w:trPr>
        <w:tc>
          <w:tcPr>
            <w:tcW w:w="1381" w:type="dxa"/>
            <w:vMerge/>
            <w:hideMark/>
          </w:tcPr>
          <w:p w14:paraId="527EC4EC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</w:tcPr>
          <w:p w14:paraId="64557563" w14:textId="5FCDAE23" w:rsidR="00514CEC" w:rsidRPr="00226CB6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bCs/>
                <w:sz w:val="20"/>
                <w:szCs w:val="20"/>
              </w:rPr>
              <w:t>Working Hour</w:t>
            </w:r>
          </w:p>
        </w:tc>
        <w:tc>
          <w:tcPr>
            <w:tcW w:w="6038" w:type="dxa"/>
            <w:noWrap/>
            <w:vAlign w:val="center"/>
            <w:hideMark/>
          </w:tcPr>
          <w:p w14:paraId="3D854722" w14:textId="77777777" w:rsidR="00514CEC" w:rsidRPr="00226CB6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628F4DD5" w14:textId="77777777" w:rsidTr="00514CEC">
        <w:trPr>
          <w:trHeight w:val="600"/>
        </w:trPr>
        <w:tc>
          <w:tcPr>
            <w:tcW w:w="1381" w:type="dxa"/>
            <w:vMerge/>
            <w:hideMark/>
          </w:tcPr>
          <w:p w14:paraId="46193809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</w:tcPr>
          <w:p w14:paraId="50877C0C" w14:textId="709E543F" w:rsidR="00514CEC" w:rsidRPr="00226CB6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bCs/>
                <w:sz w:val="20"/>
                <w:szCs w:val="20"/>
              </w:rPr>
              <w:t>Holiday</w:t>
            </w:r>
          </w:p>
        </w:tc>
        <w:tc>
          <w:tcPr>
            <w:tcW w:w="6038" w:type="dxa"/>
            <w:noWrap/>
            <w:vAlign w:val="center"/>
            <w:hideMark/>
          </w:tcPr>
          <w:p w14:paraId="78AEBCD6" w14:textId="77777777" w:rsidR="00514CEC" w:rsidRPr="00226CB6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226CB6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62960B16" w14:textId="77777777" w:rsidTr="001A4F0C">
        <w:trPr>
          <w:trHeight w:val="600"/>
        </w:trPr>
        <w:tc>
          <w:tcPr>
            <w:tcW w:w="1381" w:type="dxa"/>
            <w:vMerge/>
            <w:noWrap/>
            <w:hideMark/>
          </w:tcPr>
          <w:p w14:paraId="63AD7528" w14:textId="19CACCC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107473AC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Monthly Salary</w:t>
            </w:r>
          </w:p>
        </w:tc>
        <w:tc>
          <w:tcPr>
            <w:tcW w:w="6038" w:type="dxa"/>
            <w:noWrap/>
            <w:vAlign w:val="center"/>
            <w:hideMark/>
          </w:tcPr>
          <w:p w14:paraId="5E8655CA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339B68BD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313429A1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392DC8C6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Bonus</w:t>
            </w:r>
          </w:p>
        </w:tc>
        <w:tc>
          <w:tcPr>
            <w:tcW w:w="6038" w:type="dxa"/>
            <w:noWrap/>
            <w:vAlign w:val="center"/>
            <w:hideMark/>
          </w:tcPr>
          <w:p w14:paraId="2C7C321E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4605E8C6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6C0DEB35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6D053435" w14:textId="6DAD94EF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Increasement</w:t>
            </w:r>
            <w:r>
              <w:rPr>
                <w:rFonts w:ascii="Meiryo UI" w:eastAsia="Meiryo UI" w:hAnsi="Meiryo UI"/>
                <w:bCs/>
                <w:sz w:val="20"/>
                <w:szCs w:val="20"/>
              </w:rPr>
              <w:t xml:space="preserve"> / Assessment</w:t>
            </w:r>
          </w:p>
        </w:tc>
        <w:tc>
          <w:tcPr>
            <w:tcW w:w="6038" w:type="dxa"/>
            <w:noWrap/>
            <w:vAlign w:val="center"/>
            <w:hideMark/>
          </w:tcPr>
          <w:p w14:paraId="7BB0BB14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04B06692" w14:textId="77777777" w:rsidTr="001A4F0C">
        <w:trPr>
          <w:trHeight w:val="600"/>
        </w:trPr>
        <w:tc>
          <w:tcPr>
            <w:tcW w:w="1381" w:type="dxa"/>
            <w:vMerge/>
            <w:hideMark/>
          </w:tcPr>
          <w:p w14:paraId="6BBFCD2B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14:paraId="382ED146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Allowance</w:t>
            </w:r>
          </w:p>
        </w:tc>
        <w:tc>
          <w:tcPr>
            <w:tcW w:w="6038" w:type="dxa"/>
            <w:noWrap/>
            <w:vAlign w:val="center"/>
            <w:hideMark/>
          </w:tcPr>
          <w:p w14:paraId="771F3E92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  <w:tr w:rsidR="00514CEC" w:rsidRPr="001A4F0C" w14:paraId="63D10CAC" w14:textId="77777777" w:rsidTr="001A4F0C">
        <w:trPr>
          <w:trHeight w:val="600"/>
        </w:trPr>
        <w:tc>
          <w:tcPr>
            <w:tcW w:w="1381" w:type="dxa"/>
            <w:vMerge/>
          </w:tcPr>
          <w:p w14:paraId="79544E07" w14:textId="77777777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center"/>
          </w:tcPr>
          <w:p w14:paraId="32425C9A" w14:textId="0309EA72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/>
                <w:bCs/>
                <w:sz w:val="20"/>
                <w:szCs w:val="20"/>
              </w:rPr>
              <w:t>Welfare</w:t>
            </w:r>
          </w:p>
        </w:tc>
        <w:tc>
          <w:tcPr>
            <w:tcW w:w="6038" w:type="dxa"/>
            <w:noWrap/>
            <w:vAlign w:val="center"/>
          </w:tcPr>
          <w:p w14:paraId="36E755BD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14CEC" w:rsidRPr="001A4F0C" w14:paraId="7D3FB1EA" w14:textId="77777777" w:rsidTr="00514CEC">
        <w:trPr>
          <w:trHeight w:val="1411"/>
        </w:trPr>
        <w:tc>
          <w:tcPr>
            <w:tcW w:w="1381" w:type="dxa"/>
            <w:hideMark/>
          </w:tcPr>
          <w:p w14:paraId="7E5BA881" w14:textId="50033B11" w:rsidR="00514CEC" w:rsidRPr="001A4F0C" w:rsidRDefault="00514CEC" w:rsidP="00514CEC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bCs/>
                <w:sz w:val="20"/>
                <w:szCs w:val="20"/>
              </w:rPr>
              <w:t>Other</w:t>
            </w:r>
            <w:r>
              <w:rPr>
                <w:rFonts w:ascii="Meiryo UI" w:eastAsia="Meiryo UI" w:hAnsi="Meiryo UI"/>
                <w:bCs/>
                <w:sz w:val="20"/>
                <w:szCs w:val="20"/>
              </w:rPr>
              <w:t>s</w:t>
            </w:r>
          </w:p>
        </w:tc>
        <w:tc>
          <w:tcPr>
            <w:tcW w:w="7629" w:type="dxa"/>
            <w:gridSpan w:val="2"/>
            <w:hideMark/>
          </w:tcPr>
          <w:p w14:paraId="1D5C6948" w14:textId="77777777" w:rsidR="00514CEC" w:rsidRPr="001A4F0C" w:rsidRDefault="00514CEC" w:rsidP="00514CE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A4F0C">
              <w:rPr>
                <w:rFonts w:ascii="Meiryo UI" w:eastAsia="Meiryo UI" w:hAnsi="Meiryo UI"/>
                <w:sz w:val="20"/>
                <w:szCs w:val="20"/>
              </w:rPr>
              <w:t> </w:t>
            </w:r>
          </w:p>
        </w:tc>
      </w:tr>
    </w:tbl>
    <w:p w14:paraId="6079A00A" w14:textId="77777777" w:rsidR="001A4F0C" w:rsidRPr="001A4F0C" w:rsidRDefault="001A4F0C" w:rsidP="00514CEC">
      <w:pPr>
        <w:rPr>
          <w:sz w:val="20"/>
          <w:szCs w:val="20"/>
          <w:lang w:val="en-US"/>
        </w:rPr>
      </w:pPr>
    </w:p>
    <w:sectPr w:rsidR="001A4F0C" w:rsidRPr="001A4F0C" w:rsidSect="002E13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0C"/>
    <w:rsid w:val="00113618"/>
    <w:rsid w:val="001A4F0C"/>
    <w:rsid w:val="00226CB6"/>
    <w:rsid w:val="002E13ED"/>
    <w:rsid w:val="003E217E"/>
    <w:rsid w:val="00514CEC"/>
    <w:rsid w:val="00571445"/>
    <w:rsid w:val="00860FB1"/>
    <w:rsid w:val="00E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FD7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森下祐樹</dc:creator>
  <cp:keywords/>
  <dc:description/>
  <cp:lastModifiedBy>Sawada, Keisuke[澤田 圭佑]</cp:lastModifiedBy>
  <cp:revision>3</cp:revision>
  <dcterms:created xsi:type="dcterms:W3CDTF">2018-08-16T02:57:00Z</dcterms:created>
  <dcterms:modified xsi:type="dcterms:W3CDTF">2018-08-16T03:08:00Z</dcterms:modified>
</cp:coreProperties>
</file>