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75DA" w14:textId="7902A4A9" w:rsidR="00BF7C3D" w:rsidRPr="00A8767F" w:rsidRDefault="0052662F" w:rsidP="00A8767F">
      <w:pPr>
        <w:rPr>
          <w:rFonts w:ascii="Arial" w:eastAsia="BIZ UDゴシック" w:hAnsi="Arial" w:cs="Arial" w:hint="eastAsia"/>
          <w:b/>
          <w:bCs/>
        </w:rPr>
      </w:pPr>
      <w:r w:rsidRPr="002D4169">
        <w:rPr>
          <w:rFonts w:ascii="Arial" w:eastAsia="BIZ UDゴシック" w:hAnsi="Arial" w:cs="Arial" w:hint="eastAsia"/>
          <w:b/>
          <w:bCs/>
        </w:rPr>
        <w:t>【</w:t>
      </w:r>
      <w:r w:rsidR="00A8767F">
        <w:rPr>
          <w:rFonts w:ascii="Arial" w:eastAsia="BIZ UDゴシック" w:hAnsi="Arial" w:cs="Arial" w:hint="eastAsia"/>
          <w:b/>
          <w:bCs/>
        </w:rPr>
        <w:t>S</w:t>
      </w:r>
      <w:r w:rsidR="00A8767F">
        <w:rPr>
          <w:rFonts w:ascii="Arial" w:eastAsia="BIZ UDゴシック" w:hAnsi="Arial" w:cs="Arial"/>
          <w:b/>
          <w:bCs/>
        </w:rPr>
        <w:t>chedule</w:t>
      </w:r>
      <w:r w:rsidRPr="002D4169">
        <w:rPr>
          <w:rFonts w:ascii="Arial" w:eastAsia="BIZ UDゴシック" w:hAnsi="Arial" w:cs="Arial" w:hint="eastAsia"/>
          <w:b/>
          <w:bCs/>
        </w:rPr>
        <w:t>】</w:t>
      </w:r>
      <w:r w:rsidR="00A8767F">
        <w:rPr>
          <w:rFonts w:ascii="Arial" w:eastAsia="BIZ UDゴシック" w:hAnsi="Arial" w:cs="Arial"/>
          <w:b/>
          <w:bCs/>
        </w:rPr>
        <w:t>Tentative</w:t>
      </w:r>
      <w:r w:rsidR="00820741">
        <w:rPr>
          <w:rFonts w:ascii="Arial" w:eastAsia="BIZ UDゴシック" w:hAnsi="Arial" w:cs="Arial"/>
          <w:b/>
          <w:bCs/>
        </w:rPr>
        <w:t xml:space="preserve"> </w:t>
      </w:r>
      <w:r w:rsidR="00820741" w:rsidRPr="00820741">
        <w:rPr>
          <w:rFonts w:ascii="Arial" w:eastAsia="BIZ UDゴシック" w:hAnsi="Arial" w:cs="Arial"/>
          <w:b/>
          <w:bCs/>
        </w:rPr>
        <w:t>(202107694-J001) -Criminal Justice Response to Corruption</w:t>
      </w:r>
    </w:p>
    <w:tbl>
      <w:tblPr>
        <w:tblW w:w="11411" w:type="dxa"/>
        <w:tblLayout w:type="fixed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369"/>
        <w:gridCol w:w="3162"/>
        <w:gridCol w:w="2977"/>
        <w:gridCol w:w="992"/>
        <w:gridCol w:w="851"/>
        <w:gridCol w:w="1134"/>
        <w:gridCol w:w="926"/>
      </w:tblGrid>
      <w:tr w:rsidR="00BF7C3D" w:rsidRPr="0044125F" w14:paraId="7850F060" w14:textId="77777777" w:rsidTr="006D79F3">
        <w:trPr>
          <w:gridAfter w:val="1"/>
          <w:wAfter w:w="926" w:type="dxa"/>
          <w:trHeight w:val="16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D5605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9CA2B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Accommodation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DB0FB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Action Schedule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0B7377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0"/>
                <w:lang w:val="en"/>
              </w:rPr>
              <w:t>Y</w:t>
            </w:r>
            <w:r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ellow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6594D63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0"/>
                <w:lang w:val="en"/>
              </w:rPr>
              <w:t>R</w:t>
            </w:r>
            <w:r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AFA886E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0"/>
                <w:lang w:val="en"/>
              </w:rPr>
              <w:t>B</w:t>
            </w:r>
            <w:r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lue</w:t>
            </w:r>
          </w:p>
        </w:tc>
      </w:tr>
      <w:tr w:rsidR="00BF7C3D" w:rsidRPr="0044125F" w14:paraId="0786B889" w14:textId="77777777" w:rsidTr="006D79F3">
        <w:trPr>
          <w:gridAfter w:val="1"/>
          <w:wAfter w:w="926" w:type="dxa"/>
          <w:trHeight w:val="16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27C00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November 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BDFD8" w14:textId="77777777" w:rsidR="00BF7C3D" w:rsidRPr="00E1438B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E1438B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Waiting Hotel/JICA Tokyo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7451F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Arrival 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3A66F" w14:textId="77777777" w:rsidR="00BF7C3D" w:rsidRPr="00B80FD2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  <w:lang w:val="en"/>
              </w:rPr>
            </w:pPr>
            <w:r w:rsidRPr="00B80FD2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lang w:val="en"/>
              </w:rPr>
              <w:t>Hotel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4A095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  <w:r w:rsidRPr="00B80FD2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lang w:val="en"/>
              </w:rPr>
              <w:t>Hotel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126B5" w14:textId="77777777" w:rsidR="00BF7C3D" w:rsidRPr="00C007E0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  <w:sz w:val="12"/>
                <w:szCs w:val="12"/>
                <w:lang w:val="en"/>
              </w:rPr>
            </w:pPr>
            <w:r w:rsidRPr="00C007E0">
              <w:rPr>
                <w:rFonts w:ascii="メイリオ" w:eastAsia="メイリオ" w:hAnsi="メイリオ"/>
                <w:color w:val="333333"/>
                <w:sz w:val="12"/>
                <w:szCs w:val="12"/>
                <w:shd w:val="clear" w:color="auto" w:fill="FFFFFF"/>
              </w:rPr>
              <w:t>No/</w:t>
            </w:r>
            <w:r w:rsidRPr="00C007E0">
              <w:rPr>
                <w:rFonts w:ascii="メイリオ" w:eastAsia="メイリオ" w:hAnsi="メイリオ" w:hint="eastAsia"/>
                <w:color w:val="333333"/>
                <w:sz w:val="12"/>
                <w:szCs w:val="12"/>
                <w:shd w:val="clear" w:color="auto" w:fill="FFFFFF"/>
              </w:rPr>
              <w:t>quarantine</w:t>
            </w:r>
          </w:p>
        </w:tc>
      </w:tr>
      <w:tr w:rsidR="00BF7C3D" w:rsidRPr="0044125F" w14:paraId="4447AF55" w14:textId="77777777" w:rsidTr="006D79F3">
        <w:trPr>
          <w:gridAfter w:val="1"/>
          <w:wAfter w:w="926" w:type="dxa"/>
          <w:trHeight w:val="16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21DE2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November 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15733" w14:textId="77777777" w:rsidR="00BF7C3D" w:rsidRPr="00E1438B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E1438B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Waiting Hotel/JICA Tokyo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AE8D0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Briefing (online)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250A0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  <w:r w:rsidRPr="00B80FD2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lang w:val="en"/>
              </w:rPr>
              <w:t>Hotel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BD488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  <w:r w:rsidRPr="00B80FD2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lang w:val="en"/>
              </w:rPr>
              <w:t>Hotel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5270C" w14:textId="77777777" w:rsidR="00BF7C3D" w:rsidRPr="00B80FD2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  <w:lang w:val="en"/>
              </w:rPr>
            </w:pPr>
            <w:r w:rsidRPr="00C007E0">
              <w:rPr>
                <w:rFonts w:ascii="メイリオ" w:eastAsia="メイリオ" w:hAnsi="メイリオ"/>
                <w:color w:val="333333"/>
                <w:sz w:val="12"/>
                <w:szCs w:val="12"/>
                <w:shd w:val="clear" w:color="auto" w:fill="FFFFFF"/>
              </w:rPr>
              <w:t>No/</w:t>
            </w:r>
            <w:r w:rsidRPr="00C007E0">
              <w:rPr>
                <w:rFonts w:ascii="メイリオ" w:eastAsia="メイリオ" w:hAnsi="メイリオ" w:hint="eastAsia"/>
                <w:color w:val="333333"/>
                <w:sz w:val="12"/>
                <w:szCs w:val="12"/>
                <w:shd w:val="clear" w:color="auto" w:fill="FFFFFF"/>
              </w:rPr>
              <w:t>quarantine</w:t>
            </w:r>
          </w:p>
        </w:tc>
      </w:tr>
      <w:tr w:rsidR="00BF7C3D" w:rsidRPr="0044125F" w14:paraId="5A35C258" w14:textId="77777777" w:rsidTr="006D79F3">
        <w:trPr>
          <w:gridAfter w:val="1"/>
          <w:wAfter w:w="926" w:type="dxa"/>
          <w:trHeight w:val="16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0D1E1DA8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November 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47E56" w14:textId="77777777" w:rsidR="00BF7C3D" w:rsidRPr="00E1438B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E1438B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Waiting Hotel/JICA Tokyo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F8DF2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55B8D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B80FD2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lang w:val="en"/>
              </w:rPr>
              <w:t>Hotel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5F383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B80FD2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lang w:val="en"/>
              </w:rPr>
              <w:t>Hotel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BA06A" w14:textId="77777777" w:rsidR="00BF7C3D" w:rsidRPr="00B80FD2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  <w:lang w:val="en"/>
              </w:rPr>
            </w:pPr>
            <w:r w:rsidRPr="00C007E0">
              <w:rPr>
                <w:rFonts w:ascii="メイリオ" w:eastAsia="メイリオ" w:hAnsi="メイリオ"/>
                <w:color w:val="333333"/>
                <w:sz w:val="12"/>
                <w:szCs w:val="12"/>
                <w:shd w:val="clear" w:color="auto" w:fill="FFFFFF"/>
              </w:rPr>
              <w:t>No/</w:t>
            </w:r>
            <w:r w:rsidRPr="00C007E0">
              <w:rPr>
                <w:rFonts w:ascii="メイリオ" w:eastAsia="メイリオ" w:hAnsi="メイリオ" w:hint="eastAsia"/>
                <w:color w:val="333333"/>
                <w:sz w:val="12"/>
                <w:szCs w:val="12"/>
                <w:shd w:val="clear" w:color="auto" w:fill="FFFFFF"/>
              </w:rPr>
              <w:t>quarantine</w:t>
            </w:r>
          </w:p>
        </w:tc>
      </w:tr>
      <w:tr w:rsidR="00BF7C3D" w:rsidRPr="0044125F" w14:paraId="0E9B5365" w14:textId="77777777" w:rsidTr="006D79F3">
        <w:trPr>
          <w:gridAfter w:val="1"/>
          <w:wAfter w:w="926" w:type="dxa"/>
          <w:trHeight w:val="28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DA0E1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November 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1BBB2" w14:textId="77777777" w:rsidR="00BF7C3D" w:rsidRPr="00E1438B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E1438B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Waiting Hotel/JICA Tokyo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A5AFA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Online/On-Demand Training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11552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  <w:r w:rsidRPr="00B80FD2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lang w:val="en"/>
              </w:rPr>
              <w:t>Hotel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B9EDE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  <w:r w:rsidRPr="00B80FD2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lang w:val="en"/>
              </w:rPr>
              <w:t>Hotel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A6757" w14:textId="77777777" w:rsidR="00BF7C3D" w:rsidRPr="00B80FD2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  <w:lang w:val="en"/>
              </w:rPr>
            </w:pPr>
            <w:r w:rsidRPr="00C007E0">
              <w:rPr>
                <w:rFonts w:ascii="メイリオ" w:eastAsia="メイリオ" w:hAnsi="メイリオ"/>
                <w:color w:val="333333"/>
                <w:sz w:val="12"/>
                <w:szCs w:val="12"/>
                <w:shd w:val="clear" w:color="auto" w:fill="FFFFFF"/>
              </w:rPr>
              <w:t>No/</w:t>
            </w:r>
            <w:r w:rsidRPr="00C007E0">
              <w:rPr>
                <w:rFonts w:ascii="メイリオ" w:eastAsia="メイリオ" w:hAnsi="メイリオ" w:hint="eastAsia"/>
                <w:color w:val="333333"/>
                <w:sz w:val="12"/>
                <w:szCs w:val="12"/>
                <w:shd w:val="clear" w:color="auto" w:fill="FFFFFF"/>
              </w:rPr>
              <w:t>quarantine</w:t>
            </w:r>
          </w:p>
        </w:tc>
      </w:tr>
      <w:tr w:rsidR="00BF7C3D" w:rsidRPr="0044125F" w14:paraId="559116EC" w14:textId="77777777" w:rsidTr="006D79F3">
        <w:trPr>
          <w:gridAfter w:val="1"/>
          <w:wAfter w:w="926" w:type="dxa"/>
          <w:trHeight w:val="15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7DAF48C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November 5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49B2B" w14:textId="77777777" w:rsidR="00BF7C3D" w:rsidRPr="00E1438B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E1438B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Waiting Hotel/JICA Tokyo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18149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99DFD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B80FD2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lang w:val="en"/>
              </w:rPr>
              <w:t>Hotel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EF642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2BDA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C007E0">
              <w:rPr>
                <w:rFonts w:ascii="メイリオ" w:eastAsia="メイリオ" w:hAnsi="メイリオ"/>
                <w:color w:val="333333"/>
                <w:sz w:val="12"/>
                <w:szCs w:val="12"/>
                <w:shd w:val="clear" w:color="auto" w:fill="FFFFFF"/>
              </w:rPr>
              <w:t>No/</w:t>
            </w:r>
            <w:r w:rsidRPr="00C007E0">
              <w:rPr>
                <w:rFonts w:ascii="メイリオ" w:eastAsia="メイリオ" w:hAnsi="メイリオ" w:hint="eastAsia"/>
                <w:color w:val="333333"/>
                <w:sz w:val="12"/>
                <w:szCs w:val="12"/>
                <w:shd w:val="clear" w:color="auto" w:fill="FFFFFF"/>
              </w:rPr>
              <w:t>quarantine</w:t>
            </w:r>
          </w:p>
        </w:tc>
      </w:tr>
      <w:tr w:rsidR="00BF7C3D" w:rsidRPr="0044125F" w14:paraId="4EBFB3C0" w14:textId="77777777" w:rsidTr="006D79F3">
        <w:trPr>
          <w:gridAfter w:val="1"/>
          <w:wAfter w:w="926" w:type="dxa"/>
          <w:trHeight w:val="16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A293593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November 6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91A13" w14:textId="77777777" w:rsidR="00BF7C3D" w:rsidRPr="00E1438B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E1438B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Waiting Hotel/JICA Tokyo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A244B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F1F79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B80FD2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lang w:val="en"/>
              </w:rPr>
              <w:t>Hotel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730B5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8218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C007E0">
              <w:rPr>
                <w:rFonts w:ascii="メイリオ" w:eastAsia="メイリオ" w:hAnsi="メイリオ"/>
                <w:color w:val="333333"/>
                <w:sz w:val="12"/>
                <w:szCs w:val="12"/>
                <w:shd w:val="clear" w:color="auto" w:fill="FFFFFF"/>
              </w:rPr>
              <w:t>No/</w:t>
            </w:r>
            <w:r w:rsidRPr="00C007E0">
              <w:rPr>
                <w:rFonts w:ascii="メイリオ" w:eastAsia="メイリオ" w:hAnsi="メイリオ" w:hint="eastAsia"/>
                <w:color w:val="333333"/>
                <w:sz w:val="12"/>
                <w:szCs w:val="12"/>
                <w:shd w:val="clear" w:color="auto" w:fill="FFFFFF"/>
              </w:rPr>
              <w:t>quarantine</w:t>
            </w:r>
          </w:p>
        </w:tc>
      </w:tr>
      <w:tr w:rsidR="00BF7C3D" w:rsidRPr="0044125F" w14:paraId="4A4A4EC1" w14:textId="77777777" w:rsidTr="006D79F3">
        <w:trPr>
          <w:gridAfter w:val="1"/>
          <w:wAfter w:w="926" w:type="dxa"/>
          <w:trHeight w:val="15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FAF35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November 7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151A8" w14:textId="77777777" w:rsidR="00BF7C3D" w:rsidRPr="00E1438B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E1438B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Waiting Hotel/JICA Tokyo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665DC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Online/On-Demand Training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E7BDE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  <w:r w:rsidRPr="00B80FD2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lang w:val="en"/>
              </w:rPr>
              <w:t>Hotel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2D069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2109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  <w:r w:rsidRPr="00C007E0">
              <w:rPr>
                <w:rFonts w:ascii="メイリオ" w:eastAsia="メイリオ" w:hAnsi="メイリオ"/>
                <w:color w:val="333333"/>
                <w:sz w:val="12"/>
                <w:szCs w:val="12"/>
                <w:shd w:val="clear" w:color="auto" w:fill="FFFFFF"/>
              </w:rPr>
              <w:t>No/</w:t>
            </w:r>
            <w:r w:rsidRPr="00C007E0">
              <w:rPr>
                <w:rFonts w:ascii="メイリオ" w:eastAsia="メイリオ" w:hAnsi="メイリオ" w:hint="eastAsia"/>
                <w:color w:val="333333"/>
                <w:sz w:val="12"/>
                <w:szCs w:val="12"/>
                <w:shd w:val="clear" w:color="auto" w:fill="FFFFFF"/>
              </w:rPr>
              <w:t>quarantine</w:t>
            </w:r>
          </w:p>
        </w:tc>
      </w:tr>
      <w:tr w:rsidR="00BF7C3D" w:rsidRPr="0044125F" w14:paraId="4CEA0940" w14:textId="77777777" w:rsidTr="006D79F3">
        <w:trPr>
          <w:gridAfter w:val="1"/>
          <w:wAfter w:w="926" w:type="dxa"/>
          <w:trHeight w:val="15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C1EF4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November 8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C2C25" w14:textId="77777777" w:rsidR="00BF7C3D" w:rsidRPr="00E1438B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E1438B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Waiting Hotel/JICA Tokyo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2F13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Online/On-Demand Training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8EF79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  <w:r w:rsidRPr="00B80FD2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lang w:val="en"/>
              </w:rPr>
              <w:t>Hotel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7F3AA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7A28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  <w:r w:rsidRPr="00C007E0">
              <w:rPr>
                <w:rFonts w:ascii="メイリオ" w:eastAsia="メイリオ" w:hAnsi="メイリオ"/>
                <w:color w:val="333333"/>
                <w:sz w:val="12"/>
                <w:szCs w:val="12"/>
                <w:shd w:val="clear" w:color="auto" w:fill="FFFFFF"/>
              </w:rPr>
              <w:t>No/</w:t>
            </w:r>
            <w:r w:rsidRPr="00C007E0">
              <w:rPr>
                <w:rFonts w:ascii="メイリオ" w:eastAsia="メイリオ" w:hAnsi="メイリオ" w:hint="eastAsia"/>
                <w:color w:val="333333"/>
                <w:sz w:val="12"/>
                <w:szCs w:val="12"/>
                <w:shd w:val="clear" w:color="auto" w:fill="FFFFFF"/>
              </w:rPr>
              <w:t>quarantine</w:t>
            </w:r>
          </w:p>
        </w:tc>
      </w:tr>
      <w:tr w:rsidR="00BF7C3D" w:rsidRPr="0044125F" w14:paraId="27EED214" w14:textId="77777777" w:rsidTr="006D79F3">
        <w:trPr>
          <w:gridAfter w:val="1"/>
          <w:wAfter w:w="926" w:type="dxa"/>
          <w:trHeight w:val="15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1C958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November 9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620CB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JICA Tokyo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4CDD4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462A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6E61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7720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F7C3D" w:rsidRPr="0044125F" w14:paraId="568B9EEE" w14:textId="77777777" w:rsidTr="006D79F3">
        <w:trPr>
          <w:gridAfter w:val="1"/>
          <w:wAfter w:w="926" w:type="dxa"/>
          <w:trHeight w:val="15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E1FBC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November 10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43A4D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JICA Tokyo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D6EFE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Face-to-face training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EA01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F923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8636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</w:tr>
      <w:tr w:rsidR="00BF7C3D" w:rsidRPr="0044125F" w14:paraId="73ABA28A" w14:textId="77777777" w:rsidTr="006D79F3">
        <w:trPr>
          <w:gridAfter w:val="1"/>
          <w:wAfter w:w="926" w:type="dxa"/>
          <w:trHeight w:val="15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CFE15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November 11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C3B81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JICA Tokyo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38F77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Face-to-face training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ACA2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ABFA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6997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</w:tr>
      <w:tr w:rsidR="00BF7C3D" w:rsidRPr="0044125F" w14:paraId="4C9FE029" w14:textId="77777777" w:rsidTr="006D79F3">
        <w:trPr>
          <w:gridAfter w:val="1"/>
          <w:wAfter w:w="926" w:type="dxa"/>
          <w:trHeight w:val="15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A877C6D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November 12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D117A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JICA Tokyo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451C9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50B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733C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C67F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F7C3D" w:rsidRPr="0044125F" w14:paraId="4B892176" w14:textId="77777777" w:rsidTr="006D79F3">
        <w:trPr>
          <w:gridAfter w:val="1"/>
          <w:wAfter w:w="926" w:type="dxa"/>
          <w:trHeight w:val="15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C675FA2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November 13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CA26B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JICA Tokyo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FB12D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B7B6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629D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DBEE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F7C3D" w:rsidRPr="0044125F" w14:paraId="3F363030" w14:textId="77777777" w:rsidTr="006D79F3">
        <w:trPr>
          <w:gridAfter w:val="1"/>
          <w:wAfter w:w="926" w:type="dxa"/>
          <w:trHeight w:val="15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58A33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November 14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3BAAB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JICA Tokyo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CFA6D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Face-to-face training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0C4E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C49C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57F5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</w:tr>
      <w:tr w:rsidR="00BF7C3D" w:rsidRPr="0044125F" w14:paraId="46769BAA" w14:textId="77777777" w:rsidTr="006D79F3">
        <w:trPr>
          <w:gridAfter w:val="1"/>
          <w:wAfter w:w="926" w:type="dxa"/>
          <w:trHeight w:val="15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387A4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November 15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76F20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JICA Tokyo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F0294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Face-to-face training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CD72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548C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594D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</w:tr>
      <w:tr w:rsidR="00BF7C3D" w:rsidRPr="0044125F" w14:paraId="6DE3C361" w14:textId="77777777" w:rsidTr="006D79F3">
        <w:trPr>
          <w:gridAfter w:val="1"/>
          <w:wAfter w:w="926" w:type="dxa"/>
          <w:trHeight w:val="15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EA78B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November 16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E50B8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JICA Tokyo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B78CA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Face-to-face training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9DF8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22F6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1879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</w:tr>
      <w:tr w:rsidR="00BF7C3D" w:rsidRPr="0044125F" w14:paraId="483B875D" w14:textId="77777777" w:rsidTr="006D79F3">
        <w:trPr>
          <w:gridAfter w:val="1"/>
          <w:wAfter w:w="926" w:type="dxa"/>
          <w:trHeight w:val="15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B4FE1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November 17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45D73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JICA Tokyo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20880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Face-to-face training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FCEE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F58D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F9D0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</w:tr>
      <w:tr w:rsidR="00BF7C3D" w:rsidRPr="0044125F" w14:paraId="0DAEDC8E" w14:textId="77777777" w:rsidTr="006D79F3">
        <w:trPr>
          <w:gridAfter w:val="1"/>
          <w:wAfter w:w="926" w:type="dxa"/>
          <w:trHeight w:val="15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4DCB8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November 18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441D4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JICA Tokyo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E4AB1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Face-to-face training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38A0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212D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8706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</w:tr>
      <w:tr w:rsidR="00BF7C3D" w:rsidRPr="0044125F" w14:paraId="5C5A103A" w14:textId="77777777" w:rsidTr="006D79F3">
        <w:trPr>
          <w:gridAfter w:val="1"/>
          <w:wAfter w:w="926" w:type="dxa"/>
          <w:trHeight w:val="15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84FF23B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November 19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C6F36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JICA Tokyo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36A25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ED47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7C7B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63A8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F7C3D" w:rsidRPr="0044125F" w14:paraId="2F2A4FDC" w14:textId="77777777" w:rsidTr="006D79F3">
        <w:trPr>
          <w:gridAfter w:val="1"/>
          <w:wAfter w:w="926" w:type="dxa"/>
          <w:trHeight w:val="15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62D6601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November 20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EDB2E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JICA Tokyo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B2AA2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682A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C888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E8DE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F7C3D" w:rsidRPr="0044125F" w14:paraId="0BA5CA4B" w14:textId="77777777" w:rsidTr="006D79F3">
        <w:trPr>
          <w:gridAfter w:val="1"/>
          <w:wAfter w:w="926" w:type="dxa"/>
          <w:trHeight w:val="15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68224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November 21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B6309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JICA Tokyo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346CE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Face-to-face training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3477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74BA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F97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</w:tr>
      <w:tr w:rsidR="00BF7C3D" w:rsidRPr="0044125F" w14:paraId="755B06A9" w14:textId="77777777" w:rsidTr="006D79F3">
        <w:trPr>
          <w:gridAfter w:val="1"/>
          <w:wAfter w:w="926" w:type="dxa"/>
          <w:trHeight w:val="15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E48D4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November 22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CE5F3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JICA Tokyo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E7BB5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Face-to-face training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C630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0DCE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8708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</w:tr>
      <w:tr w:rsidR="00BF7C3D" w:rsidRPr="0044125F" w14:paraId="4AAC34D3" w14:textId="77777777" w:rsidTr="006D79F3">
        <w:trPr>
          <w:gridAfter w:val="1"/>
          <w:wAfter w:w="926" w:type="dxa"/>
          <w:trHeight w:val="15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401B698C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November 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CE5EA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JICA Tokyo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D3BD7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E6E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FE4F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E933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F7C3D" w:rsidRPr="0044125F" w14:paraId="273D7934" w14:textId="77777777" w:rsidTr="006D79F3">
        <w:trPr>
          <w:gridAfter w:val="1"/>
          <w:wAfter w:w="926" w:type="dxa"/>
          <w:trHeight w:val="15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360B0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November 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11834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JICA Tokyo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A5BAE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Face-to-face training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056A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A03B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C06A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</w:tr>
      <w:tr w:rsidR="00BF7C3D" w:rsidRPr="0044125F" w14:paraId="3235A082" w14:textId="77777777" w:rsidTr="006D79F3">
        <w:trPr>
          <w:gridAfter w:val="1"/>
          <w:wAfter w:w="926" w:type="dxa"/>
          <w:trHeight w:val="15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F796F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November 25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28458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JICA Tokyo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C08E6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Face-to-face training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2CCE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BF18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B08B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</w:tr>
      <w:tr w:rsidR="00BF7C3D" w:rsidRPr="0044125F" w14:paraId="75FC2B19" w14:textId="77777777" w:rsidTr="006D79F3">
        <w:trPr>
          <w:gridAfter w:val="1"/>
          <w:wAfter w:w="926" w:type="dxa"/>
          <w:trHeight w:val="15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E5B772A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November 26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75B3A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JICA Tokyo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3992A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929B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46E8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2332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F7C3D" w:rsidRPr="0044125F" w14:paraId="3621084D" w14:textId="77777777" w:rsidTr="006D79F3">
        <w:trPr>
          <w:gridAfter w:val="1"/>
          <w:wAfter w:w="926" w:type="dxa"/>
          <w:trHeight w:val="15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60E5A89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November 27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42EBB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JICA Tokyo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1AA87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DAC6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E70D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A0C8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F7C3D" w:rsidRPr="0044125F" w14:paraId="5ECAD372" w14:textId="77777777" w:rsidTr="006D79F3">
        <w:trPr>
          <w:gridAfter w:val="1"/>
          <w:wAfter w:w="926" w:type="dxa"/>
          <w:trHeight w:val="15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83E2D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November 28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613C5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JICA Tokyo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15B16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Last day of the training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31C3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C65B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5398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</w:tr>
      <w:tr w:rsidR="00BF7C3D" w:rsidRPr="0044125F" w14:paraId="5357D219" w14:textId="77777777" w:rsidTr="006D79F3">
        <w:trPr>
          <w:gridAfter w:val="1"/>
          <w:wAfter w:w="926" w:type="dxa"/>
          <w:trHeight w:val="39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EA577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November 29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E9309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JICA Tokyo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B7AB7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Preparation before returning to Japan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8C07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F42C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1560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</w:pPr>
          </w:p>
        </w:tc>
      </w:tr>
      <w:tr w:rsidR="00BF7C3D" w:rsidRPr="0044125F" w14:paraId="1024A013" w14:textId="77777777" w:rsidTr="006D79F3">
        <w:trPr>
          <w:trHeight w:val="15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3FB32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lang w:val="en"/>
              </w:rPr>
              <w:t>November 30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89F81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 w:cs="Calibri"/>
                <w:color w:val="666666"/>
                <w:szCs w:val="21"/>
                <w:shd w:val="clear" w:color="auto" w:fill="FFFFFF"/>
              </w:rPr>
              <w:t> </w:t>
            </w:r>
            <w:r w:rsidRPr="0044125F">
              <w:rPr>
                <w:rFonts w:ascii="BIZ UDゴシック" w:eastAsia="BIZ UDゴシック" w:hAnsi="BIZ UDゴシック"/>
                <w:color w:val="666666"/>
                <w:szCs w:val="21"/>
                <w:shd w:val="clear" w:color="auto" w:fill="FFFFFF"/>
              </w:rPr>
              <w:t>departure for home (country)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BF8E5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44125F">
              <w:rPr>
                <w:rFonts w:ascii="BIZ UDゴシック" w:eastAsia="BIZ UDゴシック" w:hAnsi="BIZ UDゴシック" w:cs="Calibri"/>
                <w:color w:val="666666"/>
                <w:szCs w:val="21"/>
                <w:shd w:val="clear" w:color="auto" w:fill="FFFFFF"/>
              </w:rPr>
              <w:t> </w:t>
            </w:r>
            <w:r w:rsidRPr="0044125F">
              <w:rPr>
                <w:rFonts w:ascii="BIZ UDゴシック" w:eastAsia="BIZ UDゴシック" w:hAnsi="BIZ UDゴシック"/>
                <w:color w:val="666666"/>
                <w:szCs w:val="21"/>
                <w:shd w:val="clear" w:color="auto" w:fill="FFFFFF"/>
              </w:rPr>
              <w:t>departure for home (country)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84BA6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AECDB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D6753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F61A5DA" w14:textId="77777777" w:rsidR="00BF7C3D" w:rsidRPr="0044125F" w:rsidRDefault="00BF7C3D" w:rsidP="006D79F3">
            <w:pPr>
              <w:widowControl/>
              <w:jc w:val="center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</w:tr>
    </w:tbl>
    <w:p w14:paraId="681DA063" w14:textId="77777777" w:rsidR="00BF7C3D" w:rsidRDefault="00BF7C3D" w:rsidP="00BF7C3D">
      <w:pPr>
        <w:jc w:val="center"/>
        <w:rPr>
          <w:rFonts w:ascii="BIZ UDゴシック" w:eastAsia="BIZ UDゴシック" w:hAnsi="BIZ UDゴシック" w:cs="Arial"/>
          <w:sz w:val="20"/>
          <w:szCs w:val="20"/>
        </w:rPr>
      </w:pPr>
    </w:p>
    <w:p w14:paraId="539EEB9A" w14:textId="77777777" w:rsidR="00BF7C3D" w:rsidRDefault="00BF7C3D" w:rsidP="00BF7C3D">
      <w:pPr>
        <w:jc w:val="center"/>
        <w:rPr>
          <w:rFonts w:ascii="BIZ UDゴシック" w:eastAsia="BIZ UDゴシック" w:hAnsi="BIZ UDゴシック" w:cs="Arial"/>
          <w:sz w:val="20"/>
          <w:szCs w:val="20"/>
        </w:rPr>
      </w:pPr>
    </w:p>
    <w:p w14:paraId="5E5522C9" w14:textId="77777777" w:rsidR="00B80FD2" w:rsidRPr="0044125F" w:rsidRDefault="00B80FD2" w:rsidP="00820741">
      <w:pPr>
        <w:rPr>
          <w:rFonts w:ascii="BIZ UDゴシック" w:eastAsia="BIZ UDゴシック" w:hAnsi="BIZ UDゴシック" w:hint="eastAsia"/>
          <w:sz w:val="20"/>
          <w:szCs w:val="20"/>
        </w:rPr>
      </w:pPr>
    </w:p>
    <w:sectPr w:rsidR="00B80FD2" w:rsidRPr="0044125F" w:rsidSect="00E3345F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83490" w14:textId="77777777" w:rsidR="00113E1E" w:rsidRDefault="00113E1E" w:rsidP="00E3345F">
      <w:r>
        <w:rPr>
          <w:lang w:val="en"/>
        </w:rPr>
        <w:separator/>
      </w:r>
    </w:p>
  </w:endnote>
  <w:endnote w:type="continuationSeparator" w:id="0">
    <w:p w14:paraId="1D41D967" w14:textId="77777777" w:rsidR="00113E1E" w:rsidRDefault="00113E1E" w:rsidP="00E3345F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B6EF" w14:textId="77777777" w:rsidR="00113E1E" w:rsidRDefault="00113E1E" w:rsidP="00E3345F">
      <w:r>
        <w:rPr>
          <w:lang w:val="en"/>
        </w:rPr>
        <w:separator/>
      </w:r>
    </w:p>
  </w:footnote>
  <w:footnote w:type="continuationSeparator" w:id="0">
    <w:p w14:paraId="7B4474FA" w14:textId="77777777" w:rsidR="00113E1E" w:rsidRDefault="00113E1E" w:rsidP="00E3345F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62BF" w14:textId="038C5B80" w:rsidR="00531392" w:rsidRDefault="00531392">
    <w:pPr>
      <w:pStyle w:val="a5"/>
    </w:pPr>
  </w:p>
  <w:p w14:paraId="08A8EED8" w14:textId="77777777" w:rsidR="00531392" w:rsidRDefault="005313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13A"/>
    <w:multiLevelType w:val="hybridMultilevel"/>
    <w:tmpl w:val="74707264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4853C6F"/>
    <w:multiLevelType w:val="hybridMultilevel"/>
    <w:tmpl w:val="6D8023CA"/>
    <w:lvl w:ilvl="0" w:tplc="6952EE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0D8C192">
      <w:start w:val="7"/>
      <w:numFmt w:val="bullet"/>
      <w:lvlText w:val=""/>
      <w:lvlJc w:val="left"/>
      <w:pPr>
        <w:ind w:left="780" w:hanging="360"/>
      </w:pPr>
      <w:rPr>
        <w:rFonts w:ascii="Wingdings" w:eastAsia="BIZ UDゴシック" w:hAnsi="Wingdings" w:cs="Arial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4A7B6D"/>
    <w:multiLevelType w:val="hybridMultilevel"/>
    <w:tmpl w:val="5FC8F362"/>
    <w:lvl w:ilvl="0" w:tplc="B7F81DE2">
      <w:start w:val="2"/>
      <w:numFmt w:val="decimal"/>
      <w:lvlText w:val="(%1)"/>
      <w:lvlJc w:val="left"/>
      <w:pPr>
        <w:ind w:left="360" w:hanging="360"/>
      </w:pPr>
      <w:rPr>
        <w:rFonts w:hint="default"/>
        <w:b/>
        <w:sz w:val="22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24352B"/>
    <w:multiLevelType w:val="hybridMultilevel"/>
    <w:tmpl w:val="7D5EE050"/>
    <w:lvl w:ilvl="0" w:tplc="04090009">
      <w:start w:val="1"/>
      <w:numFmt w:val="bullet"/>
      <w:lvlText w:val=""/>
      <w:lvlJc w:val="left"/>
      <w:pPr>
        <w:ind w:left="7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6" w:hanging="420"/>
      </w:pPr>
      <w:rPr>
        <w:rFonts w:ascii="Wingdings" w:hAnsi="Wingdings" w:hint="default"/>
      </w:rPr>
    </w:lvl>
  </w:abstractNum>
  <w:abstractNum w:abstractNumId="4" w15:restartNumberingAfterBreak="0">
    <w:nsid w:val="6E8F2298"/>
    <w:multiLevelType w:val="hybridMultilevel"/>
    <w:tmpl w:val="1540770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9F50F1A"/>
    <w:multiLevelType w:val="hybridMultilevel"/>
    <w:tmpl w:val="0784A48C"/>
    <w:lvl w:ilvl="0" w:tplc="8BE2E022">
      <w:start w:val="1"/>
      <w:numFmt w:val="decimalFullWidth"/>
      <w:lvlText w:val="（%1）"/>
      <w:lvlJc w:val="left"/>
      <w:pPr>
        <w:ind w:left="750" w:hanging="75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5F"/>
    <w:rsid w:val="000001BA"/>
    <w:rsid w:val="00005D5F"/>
    <w:rsid w:val="00014425"/>
    <w:rsid w:val="00025AFF"/>
    <w:rsid w:val="000372B8"/>
    <w:rsid w:val="000812D1"/>
    <w:rsid w:val="00092A21"/>
    <w:rsid w:val="00105CB4"/>
    <w:rsid w:val="00113E1E"/>
    <w:rsid w:val="00181F77"/>
    <w:rsid w:val="001A1DD1"/>
    <w:rsid w:val="001B00F6"/>
    <w:rsid w:val="001B12D0"/>
    <w:rsid w:val="001C22BB"/>
    <w:rsid w:val="001E7D73"/>
    <w:rsid w:val="00202F43"/>
    <w:rsid w:val="00202F5B"/>
    <w:rsid w:val="00224D09"/>
    <w:rsid w:val="00227807"/>
    <w:rsid w:val="00235773"/>
    <w:rsid w:val="002535F0"/>
    <w:rsid w:val="00267CE2"/>
    <w:rsid w:val="002D4169"/>
    <w:rsid w:val="00321ACD"/>
    <w:rsid w:val="003316AF"/>
    <w:rsid w:val="00351D5C"/>
    <w:rsid w:val="0035318E"/>
    <w:rsid w:val="0037518D"/>
    <w:rsid w:val="00383C75"/>
    <w:rsid w:val="003E727A"/>
    <w:rsid w:val="0044125F"/>
    <w:rsid w:val="004C15E9"/>
    <w:rsid w:val="004C24F1"/>
    <w:rsid w:val="004E465B"/>
    <w:rsid w:val="00523006"/>
    <w:rsid w:val="0052662F"/>
    <w:rsid w:val="00531392"/>
    <w:rsid w:val="00541A5F"/>
    <w:rsid w:val="00543E32"/>
    <w:rsid w:val="00585202"/>
    <w:rsid w:val="006352A5"/>
    <w:rsid w:val="0063559B"/>
    <w:rsid w:val="00692343"/>
    <w:rsid w:val="00697F31"/>
    <w:rsid w:val="006C007E"/>
    <w:rsid w:val="006D0931"/>
    <w:rsid w:val="006F4FEC"/>
    <w:rsid w:val="006F7B98"/>
    <w:rsid w:val="0073327B"/>
    <w:rsid w:val="007332EC"/>
    <w:rsid w:val="00774ADB"/>
    <w:rsid w:val="007913B9"/>
    <w:rsid w:val="00795A11"/>
    <w:rsid w:val="007A1797"/>
    <w:rsid w:val="007A371A"/>
    <w:rsid w:val="007D07E6"/>
    <w:rsid w:val="007D63C6"/>
    <w:rsid w:val="007E5B1E"/>
    <w:rsid w:val="007F6A16"/>
    <w:rsid w:val="00812505"/>
    <w:rsid w:val="00820741"/>
    <w:rsid w:val="00826D1F"/>
    <w:rsid w:val="00833097"/>
    <w:rsid w:val="00837CD1"/>
    <w:rsid w:val="00854261"/>
    <w:rsid w:val="00881C45"/>
    <w:rsid w:val="008F5998"/>
    <w:rsid w:val="009077DB"/>
    <w:rsid w:val="00917045"/>
    <w:rsid w:val="00920965"/>
    <w:rsid w:val="00955EE8"/>
    <w:rsid w:val="00956C45"/>
    <w:rsid w:val="009863F5"/>
    <w:rsid w:val="009D4A15"/>
    <w:rsid w:val="00A2643C"/>
    <w:rsid w:val="00A27015"/>
    <w:rsid w:val="00A3758F"/>
    <w:rsid w:val="00A460A3"/>
    <w:rsid w:val="00A8767F"/>
    <w:rsid w:val="00A87EFA"/>
    <w:rsid w:val="00A97AD6"/>
    <w:rsid w:val="00AE17AD"/>
    <w:rsid w:val="00B46B4F"/>
    <w:rsid w:val="00B62331"/>
    <w:rsid w:val="00B80FD2"/>
    <w:rsid w:val="00BB3FC4"/>
    <w:rsid w:val="00BE17F2"/>
    <w:rsid w:val="00BF7C3D"/>
    <w:rsid w:val="00C007E0"/>
    <w:rsid w:val="00C60697"/>
    <w:rsid w:val="00C76C27"/>
    <w:rsid w:val="00C90F9E"/>
    <w:rsid w:val="00C915E0"/>
    <w:rsid w:val="00CA33E7"/>
    <w:rsid w:val="00CB28F1"/>
    <w:rsid w:val="00CD40A4"/>
    <w:rsid w:val="00CF3249"/>
    <w:rsid w:val="00D03403"/>
    <w:rsid w:val="00D51D58"/>
    <w:rsid w:val="00D83A97"/>
    <w:rsid w:val="00E06572"/>
    <w:rsid w:val="00E1438B"/>
    <w:rsid w:val="00E23D2D"/>
    <w:rsid w:val="00E3345F"/>
    <w:rsid w:val="00E4063B"/>
    <w:rsid w:val="00E61594"/>
    <w:rsid w:val="00EC71FC"/>
    <w:rsid w:val="00EF4E10"/>
    <w:rsid w:val="00F144E3"/>
    <w:rsid w:val="00F40A22"/>
    <w:rsid w:val="00F91183"/>
    <w:rsid w:val="00FA3E29"/>
    <w:rsid w:val="00FC7D7C"/>
    <w:rsid w:val="1531F17A"/>
    <w:rsid w:val="16049E8A"/>
    <w:rsid w:val="1703A807"/>
    <w:rsid w:val="17A06EEB"/>
    <w:rsid w:val="1F1DFC85"/>
    <w:rsid w:val="4837DE1A"/>
    <w:rsid w:val="6B8A8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46B54"/>
  <w15:chartTrackingRefBased/>
  <w15:docId w15:val="{585DABD3-54AB-4796-A175-2AED25FD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character" w:styleId="a4">
    <w:name w:val="Placeholder Text"/>
    <w:basedOn w:val="a0"/>
    <w:uiPriority w:val="99"/>
    <w:semiHidden/>
    <w:rsid w:val="00005D5F"/>
    <w:rPr>
      <w:color w:val="808080"/>
    </w:rPr>
  </w:style>
  <w:style w:type="paragraph" w:styleId="a5">
    <w:name w:val="header"/>
    <w:basedOn w:val="a"/>
    <w:link w:val="a6"/>
    <w:uiPriority w:val="99"/>
    <w:unhideWhenUsed/>
    <w:rsid w:val="00B80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0FD2"/>
  </w:style>
  <w:style w:type="paragraph" w:styleId="a7">
    <w:name w:val="footer"/>
    <w:basedOn w:val="a"/>
    <w:link w:val="a8"/>
    <w:uiPriority w:val="99"/>
    <w:unhideWhenUsed/>
    <w:rsid w:val="00B80F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0FD2"/>
  </w:style>
  <w:style w:type="character" w:styleId="a9">
    <w:name w:val="Hyperlink"/>
    <w:basedOn w:val="a0"/>
    <w:uiPriority w:val="99"/>
    <w:semiHidden/>
    <w:unhideWhenUsed/>
    <w:rsid w:val="00B80FD2"/>
    <w:rPr>
      <w:color w:val="0000FF"/>
      <w:u w:val="single"/>
    </w:rPr>
  </w:style>
  <w:style w:type="character" w:customStyle="1" w:styleId="normaltextrun">
    <w:name w:val="normaltextrun"/>
    <w:basedOn w:val="a0"/>
    <w:rsid w:val="00B80FD2"/>
  </w:style>
  <w:style w:type="paragraph" w:styleId="aa">
    <w:name w:val="List Paragraph"/>
    <w:basedOn w:val="a"/>
    <w:uiPriority w:val="34"/>
    <w:qFormat/>
    <w:rsid w:val="00383C75"/>
    <w:pPr>
      <w:widowControl/>
      <w:ind w:leftChars="400" w:left="840"/>
    </w:pPr>
    <w:rPr>
      <w:rFonts w:ascii="游ゴシック" w:eastAsia="游ゴシック" w:hAnsi="游ゴシック" w:cs="ＭＳ Ｐゴシック"/>
      <w:kern w:val="0"/>
      <w:szCs w:val="21"/>
    </w:rPr>
  </w:style>
  <w:style w:type="character" w:styleId="ab">
    <w:name w:val="annotation reference"/>
    <w:basedOn w:val="a0"/>
    <w:uiPriority w:val="99"/>
    <w:semiHidden/>
    <w:unhideWhenUsed/>
    <w:rsid w:val="00383C7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83C75"/>
    <w:pPr>
      <w:widowControl/>
      <w:jc w:val="lef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d">
    <w:name w:val="コメント文字列 (文字)"/>
    <w:basedOn w:val="a0"/>
    <w:link w:val="ac"/>
    <w:uiPriority w:val="99"/>
    <w:rsid w:val="00383C75"/>
    <w:rPr>
      <w:rFonts w:ascii="游ゴシック" w:eastAsia="游ゴシック" w:hAnsi="游ゴシック" w:cs="ＭＳ Ｐゴシック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144E3"/>
    <w:pPr>
      <w:widowControl w:val="0"/>
    </w:pPr>
    <w:rPr>
      <w:rFonts w:asciiTheme="minorHAnsi" w:eastAsiaTheme="minorEastAsia" w:hAnsiTheme="minorHAnsi" w:cstheme="minorBidi"/>
      <w:b/>
      <w:bCs/>
      <w:kern w:val="2"/>
      <w:szCs w:val="22"/>
    </w:rPr>
  </w:style>
  <w:style w:type="character" w:customStyle="1" w:styleId="af">
    <w:name w:val="コメント内容 (文字)"/>
    <w:basedOn w:val="ad"/>
    <w:link w:val="ae"/>
    <w:uiPriority w:val="99"/>
    <w:semiHidden/>
    <w:rsid w:val="00F144E3"/>
    <w:rPr>
      <w:rFonts w:ascii="游ゴシック" w:eastAsia="游ゴシック" w:hAnsi="游ゴシック" w:cs="ＭＳ Ｐゴシック"/>
      <w:b/>
      <w:bCs/>
      <w:kern w:val="0"/>
      <w:szCs w:val="21"/>
    </w:rPr>
  </w:style>
  <w:style w:type="character" w:styleId="af0">
    <w:name w:val="FollowedHyperlink"/>
    <w:basedOn w:val="a0"/>
    <w:uiPriority w:val="99"/>
    <w:semiHidden/>
    <w:unhideWhenUsed/>
    <w:rsid w:val="00351D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d21f27cc7e28a9f175abcae2fc55ac57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89dee1d6d9b2a8b55861711e9de33bb5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99AD64-A5C9-40A7-A02E-0847283F07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A7EA2-A0CB-4D0D-8ED2-F5F1E98F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C411D8-318D-4105-980E-80376A4C20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>JICA - Japan International Cooperation Agency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Sakai, Misa[酒井 美佐]</dc:creator>
  <cp:keywords/>
  <dc:description/>
  <cp:lastModifiedBy>Sakai, Misa[酒井 美佐]</cp:lastModifiedBy>
  <cp:revision>4</cp:revision>
  <dcterms:created xsi:type="dcterms:W3CDTF">2022-07-14T07:16:00Z</dcterms:created>
  <dcterms:modified xsi:type="dcterms:W3CDTF">2022-07-14T07:17:00Z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