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13FA" w14:textId="77777777" w:rsidR="00B0621B" w:rsidRPr="00B0621B" w:rsidRDefault="00B0621B" w:rsidP="00B0621B">
      <w:pPr>
        <w:jc w:val="center"/>
        <w:rPr>
          <w:sz w:val="32"/>
          <w:szCs w:val="32"/>
        </w:rPr>
      </w:pPr>
      <w:bookmarkStart w:id="0" w:name="_GoBack"/>
      <w:bookmarkEnd w:id="0"/>
      <w:r w:rsidRPr="00B0621B">
        <w:rPr>
          <w:rFonts w:hint="eastAsia"/>
          <w:sz w:val="32"/>
          <w:szCs w:val="32"/>
        </w:rPr>
        <w:t>資料閲覧申込書</w:t>
      </w:r>
    </w:p>
    <w:p w14:paraId="65582EE4" w14:textId="77777777" w:rsidR="00B0621B" w:rsidRDefault="00B0621B" w:rsidP="00B0621B">
      <w:pPr>
        <w:wordWrap w:val="0"/>
        <w:jc w:val="right"/>
      </w:pPr>
      <w:r>
        <w:rPr>
          <w:rFonts w:hint="eastAsia"/>
        </w:rPr>
        <w:t>20</w:t>
      </w:r>
      <w: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030BCF34" w14:textId="77777777" w:rsidR="00B0621B" w:rsidRDefault="00B0621B" w:rsidP="00B0621B">
      <w:pPr>
        <w:wordWrap w:val="0"/>
        <w:jc w:val="right"/>
        <w:rPr>
          <w:u w:val="single"/>
        </w:rPr>
      </w:pPr>
      <w:r w:rsidRPr="00B0621B">
        <w:rPr>
          <w:rFonts w:hint="eastAsia"/>
          <w:u w:val="single"/>
        </w:rPr>
        <w:t>会社名</w:t>
      </w:r>
      <w:r w:rsidRPr="00B0621B">
        <w:rPr>
          <w:rFonts w:hint="eastAsia"/>
          <w:u w:val="single"/>
        </w:rPr>
        <w:t xml:space="preserve"> </w:t>
      </w:r>
      <w:r w:rsidRPr="00B0621B">
        <w:rPr>
          <w:u w:val="single"/>
        </w:rPr>
        <w:t xml:space="preserve">             </w:t>
      </w:r>
      <w:r>
        <w:rPr>
          <w:u w:val="single"/>
        </w:rPr>
        <w:t xml:space="preserve">    </w:t>
      </w:r>
      <w:r w:rsidRPr="00B0621B">
        <w:rPr>
          <w:u w:val="single"/>
        </w:rPr>
        <w:t xml:space="preserve">             </w:t>
      </w:r>
    </w:p>
    <w:p w14:paraId="7718A05B" w14:textId="77777777" w:rsidR="00B0621B" w:rsidRDefault="00B0621B" w:rsidP="00B0621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閲覧代表者名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>（他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名）</w:t>
      </w:r>
    </w:p>
    <w:p w14:paraId="56B2E43A" w14:textId="3F1F0406" w:rsidR="00580458" w:rsidRDefault="00580458"/>
    <w:p w14:paraId="4B3EEA12" w14:textId="207DDBBD" w:rsidR="00580458" w:rsidRDefault="00580458">
      <w:r>
        <w:rPr>
          <w:rFonts w:hint="eastAsia"/>
        </w:rPr>
        <w:t>（１）</w:t>
      </w:r>
      <w:r w:rsidR="006C26E1">
        <w:rPr>
          <w:rFonts w:hint="eastAsia"/>
        </w:rPr>
        <w:t>閲覧ご希望日を記載ください。</w:t>
      </w:r>
    </w:p>
    <w:p w14:paraId="6A13ADD6" w14:textId="5FDAC576" w:rsidR="006C26E1" w:rsidRDefault="00580458">
      <w:r>
        <w:rPr>
          <w:rFonts w:hint="eastAsia"/>
        </w:rPr>
        <w:t>＊</w:t>
      </w:r>
      <w:r w:rsidR="006C26E1">
        <w:rPr>
          <w:rFonts w:hint="eastAsia"/>
        </w:rPr>
        <w:t>１社</w:t>
      </w:r>
      <w:r w:rsidR="006C26E1">
        <w:rPr>
          <w:rFonts w:hint="eastAsia"/>
        </w:rPr>
        <w:t>:</w:t>
      </w:r>
      <w:r w:rsidR="006C26E1">
        <w:rPr>
          <w:rFonts w:hint="eastAsia"/>
        </w:rPr>
        <w:t xml:space="preserve">　</w:t>
      </w:r>
      <w:r>
        <w:rPr>
          <w:rFonts w:hint="eastAsia"/>
        </w:rPr>
        <w:t>最大２時間　１回の閲覧になります。</w:t>
      </w:r>
    </w:p>
    <w:p w14:paraId="75DC677F" w14:textId="54F2CE30" w:rsidR="00B0621B" w:rsidRDefault="00B0621B">
      <w:r>
        <w:rPr>
          <w:rFonts w:hint="eastAsia"/>
        </w:rPr>
        <w:t>閲覧希望日時</w:t>
      </w:r>
      <w:r w:rsidR="00580458">
        <w:rPr>
          <w:rFonts w:hint="eastAsia"/>
        </w:rPr>
        <w:t>（第１希望）</w:t>
      </w:r>
      <w:r w:rsidR="006C26E1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分～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14:paraId="2717E650" w14:textId="67456EBB" w:rsidR="00580458" w:rsidRDefault="00580458" w:rsidP="00580458">
      <w:r>
        <w:rPr>
          <w:rFonts w:hint="eastAsia"/>
        </w:rPr>
        <w:t>閲覧希望日時（第２希望）</w:t>
      </w:r>
      <w:r w:rsidR="006C26E1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分～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14:paraId="5AEB5324" w14:textId="13632EE2" w:rsidR="00580458" w:rsidRDefault="00580458" w:rsidP="00580458">
      <w:r>
        <w:rPr>
          <w:rFonts w:hint="eastAsia"/>
        </w:rPr>
        <w:t>閲覧希望日時（第３希望）</w:t>
      </w:r>
      <w:r w:rsidR="006C26E1">
        <w:rPr>
          <w:rFonts w:hint="eastAsia"/>
        </w:rPr>
        <w:t xml:space="preserve">　</w:t>
      </w:r>
      <w:r w:rsidR="006C26E1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分～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14:paraId="10E1823E" w14:textId="78DA369E" w:rsidR="00580458" w:rsidRDefault="00580458" w:rsidP="00580458">
      <w:r>
        <w:rPr>
          <w:rFonts w:hint="eastAsia"/>
        </w:rPr>
        <w:t>閲覧希望日時（第４希望）</w:t>
      </w:r>
      <w:r w:rsidR="006C26E1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分～</w:t>
      </w:r>
      <w:r>
        <w:rPr>
          <w:rFonts w:hint="eastAsia"/>
        </w:rPr>
        <w:t xml:space="preserve">    </w:t>
      </w:r>
      <w:r>
        <w:rPr>
          <w:rFonts w:hint="eastAsia"/>
        </w:rPr>
        <w:t>時</w:t>
      </w:r>
      <w:r>
        <w:rPr>
          <w:rFonts w:hint="eastAsia"/>
        </w:rPr>
        <w:t xml:space="preserve">    </w:t>
      </w:r>
      <w:r>
        <w:rPr>
          <w:rFonts w:hint="eastAsia"/>
        </w:rPr>
        <w:t>分</w:t>
      </w:r>
    </w:p>
    <w:p w14:paraId="233C8952" w14:textId="5249B2A6" w:rsidR="00580458" w:rsidRDefault="003D5349">
      <w:r>
        <w:rPr>
          <w:rFonts w:hint="eastAsia"/>
        </w:rPr>
        <w:t>＊記載して頂いた時間で調整して、契約担当より連絡いたします。</w:t>
      </w:r>
    </w:p>
    <w:p w14:paraId="35A6E15B" w14:textId="77777777" w:rsidR="006C26E1" w:rsidRDefault="006C26E1"/>
    <w:p w14:paraId="127EC148" w14:textId="65793F7E" w:rsidR="00580458" w:rsidRPr="00580458" w:rsidRDefault="00580458">
      <w:r>
        <w:rPr>
          <w:rFonts w:hint="eastAsia"/>
        </w:rPr>
        <w:t>（２）一社</w:t>
      </w:r>
      <w:r w:rsidR="006C26E1">
        <w:rPr>
          <w:rFonts w:hint="eastAsia"/>
        </w:rPr>
        <w:t xml:space="preserve">　</w:t>
      </w:r>
      <w:r>
        <w:rPr>
          <w:rFonts w:hint="eastAsia"/>
        </w:rPr>
        <w:t>最大２台です。共同企業体の場合、最大２台×２社</w:t>
      </w:r>
      <w:r w:rsidR="006C26E1">
        <w:rPr>
          <w:rFonts w:hint="eastAsia"/>
        </w:rPr>
        <w:t>＝４台</w:t>
      </w:r>
    </w:p>
    <w:p w14:paraId="237B7CB5" w14:textId="6F5E159D" w:rsidR="00B0621B" w:rsidRDefault="00B0621B" w:rsidP="006C26E1">
      <w:pPr>
        <w:ind w:firstLineChars="300" w:firstLine="720"/>
      </w:pPr>
      <w:r>
        <w:rPr>
          <w:rFonts w:hint="eastAsia"/>
        </w:rPr>
        <w:t>貸出希望</w:t>
      </w:r>
      <w:r>
        <w:rPr>
          <w:rFonts w:hint="eastAsia"/>
        </w:rPr>
        <w:t>PC</w:t>
      </w:r>
      <w:r>
        <w:rPr>
          <w:rFonts w:hint="eastAsia"/>
        </w:rPr>
        <w:t>数</w:t>
      </w:r>
      <w:r>
        <w:rPr>
          <w:rFonts w:hint="eastAsia"/>
        </w:rPr>
        <w:tab/>
      </w:r>
      <w:r>
        <w:rPr>
          <w:rFonts w:hint="eastAsia"/>
        </w:rPr>
        <w:tab/>
      </w:r>
      <w:r w:rsidRPr="00B0621B">
        <w:rPr>
          <w:u w:val="single"/>
        </w:rPr>
        <w:t xml:space="preserve">      </w:t>
      </w:r>
      <w:r w:rsidRPr="00B0621B">
        <w:rPr>
          <w:rFonts w:hint="eastAsia"/>
          <w:u w:val="single"/>
        </w:rPr>
        <w:t>台</w:t>
      </w:r>
      <w:r w:rsidRPr="00B0621B">
        <w:rPr>
          <w:rFonts w:hint="eastAsia"/>
        </w:rPr>
        <w:t xml:space="preserve">  </w:t>
      </w:r>
      <w:r>
        <w:rPr>
          <w:rFonts w:hint="eastAsia"/>
        </w:rPr>
        <w:t>※最大</w:t>
      </w:r>
      <w:r>
        <w:rPr>
          <w:rFonts w:hint="eastAsia"/>
        </w:rPr>
        <w:t>2</w:t>
      </w:r>
      <w:r>
        <w:rPr>
          <w:rFonts w:hint="eastAsia"/>
        </w:rPr>
        <w:t>台。</w:t>
      </w:r>
    </w:p>
    <w:p w14:paraId="077011C3" w14:textId="716624B4" w:rsidR="00580458" w:rsidRDefault="00580458"/>
    <w:p w14:paraId="769AF670" w14:textId="1FA108E4" w:rsidR="00580458" w:rsidRDefault="00580458">
      <w:r>
        <w:rPr>
          <w:rFonts w:hint="eastAsia"/>
        </w:rPr>
        <w:t>（３）共同企業体</w:t>
      </w:r>
      <w:r w:rsidR="006C26E1">
        <w:rPr>
          <w:rFonts w:hint="eastAsia"/>
        </w:rPr>
        <w:t>を予定される場合</w:t>
      </w:r>
    </w:p>
    <w:p w14:paraId="3D080616" w14:textId="68AA7F02" w:rsidR="00580458" w:rsidRDefault="00580458" w:rsidP="00580458">
      <w:pPr>
        <w:ind w:firstLineChars="300" w:firstLine="720"/>
      </w:pPr>
      <w:r>
        <w:rPr>
          <w:rFonts w:hint="eastAsia"/>
        </w:rPr>
        <w:t>共同企業体名</w:t>
      </w:r>
      <w:r w:rsidR="006C26E1">
        <w:rPr>
          <w:rFonts w:hint="eastAsia"/>
        </w:rPr>
        <w:t>（代表者）</w:t>
      </w:r>
      <w:r>
        <w:rPr>
          <w:rFonts w:hint="eastAsia"/>
        </w:rPr>
        <w:t>:</w:t>
      </w:r>
    </w:p>
    <w:p w14:paraId="5D15A30A" w14:textId="6DF4E8DC" w:rsidR="006C26E1" w:rsidRDefault="006C26E1" w:rsidP="006C26E1">
      <w:pPr>
        <w:ind w:firstLineChars="300" w:firstLine="720"/>
      </w:pPr>
      <w:r>
        <w:rPr>
          <w:rFonts w:hint="eastAsia"/>
        </w:rPr>
        <w:t>共同企業体名（構成員）</w:t>
      </w:r>
      <w:r>
        <w:rPr>
          <w:rFonts w:hint="eastAsia"/>
        </w:rPr>
        <w:t>:</w:t>
      </w:r>
    </w:p>
    <w:p w14:paraId="3D5766F5" w14:textId="5F03EC87" w:rsidR="006C26E1" w:rsidRDefault="001F4EF6" w:rsidP="00580458">
      <w:pPr>
        <w:ind w:firstLineChars="300" w:firstLine="720"/>
      </w:pPr>
      <w:r>
        <w:rPr>
          <w:rFonts w:hint="eastAsia"/>
        </w:rPr>
        <w:t>機密保持誓約書は、各社毎に提出、または代表者が提出。</w:t>
      </w:r>
    </w:p>
    <w:p w14:paraId="3495E0EB" w14:textId="77777777" w:rsidR="001F4EF6" w:rsidRDefault="001F4EF6" w:rsidP="00580458">
      <w:pPr>
        <w:ind w:firstLineChars="300" w:firstLine="720"/>
      </w:pPr>
    </w:p>
    <w:p w14:paraId="6F340B83" w14:textId="77777777" w:rsidR="00B0621B" w:rsidRDefault="00B0621B">
      <w:r>
        <w:rPr>
          <w:rFonts w:hint="eastAsia"/>
        </w:rPr>
        <w:t>【閲覧資料一覧】</w:t>
      </w:r>
    </w:p>
    <w:tbl>
      <w:tblPr>
        <w:tblW w:w="8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080"/>
      </w:tblGrid>
      <w:tr w:rsidR="000E52BC" w:rsidRPr="00D05B6A" w14:paraId="356D2BB9" w14:textId="77777777" w:rsidTr="000E52BC">
        <w:tc>
          <w:tcPr>
            <w:tcW w:w="785" w:type="dxa"/>
            <w:shd w:val="clear" w:color="auto" w:fill="44546A"/>
          </w:tcPr>
          <w:p w14:paraId="3AAA9DA5" w14:textId="77777777" w:rsidR="000E52BC" w:rsidRPr="00D05B6A" w:rsidRDefault="000E52BC" w:rsidP="00341923">
            <w:r w:rsidRPr="00D05B6A">
              <w:rPr>
                <w:rFonts w:hint="eastAsia"/>
              </w:rPr>
              <w:t>項番</w:t>
            </w:r>
          </w:p>
        </w:tc>
        <w:tc>
          <w:tcPr>
            <w:tcW w:w="8080" w:type="dxa"/>
            <w:shd w:val="clear" w:color="auto" w:fill="44546A"/>
          </w:tcPr>
          <w:p w14:paraId="3E6EA2ED" w14:textId="77777777" w:rsidR="000E52BC" w:rsidRPr="00D05B6A" w:rsidRDefault="000E52BC" w:rsidP="00341923">
            <w:r w:rsidRPr="00D05B6A">
              <w:rPr>
                <w:rFonts w:hint="eastAsia"/>
              </w:rPr>
              <w:t>資料名</w:t>
            </w:r>
          </w:p>
        </w:tc>
      </w:tr>
      <w:tr w:rsidR="00F12149" w:rsidRPr="00D05B6A" w14:paraId="763BC23C" w14:textId="77777777" w:rsidTr="000E52BC">
        <w:tc>
          <w:tcPr>
            <w:tcW w:w="785" w:type="dxa"/>
            <w:shd w:val="clear" w:color="auto" w:fill="auto"/>
          </w:tcPr>
          <w:p w14:paraId="383338F1" w14:textId="77777777" w:rsidR="00F12149" w:rsidRDefault="00F12149" w:rsidP="00F12149">
            <w:r>
              <w:t>1</w:t>
            </w:r>
          </w:p>
        </w:tc>
        <w:tc>
          <w:tcPr>
            <w:tcW w:w="8080" w:type="dxa"/>
            <w:shd w:val="clear" w:color="auto" w:fill="auto"/>
          </w:tcPr>
          <w:p w14:paraId="201C3C23" w14:textId="77777777" w:rsidR="00F12149" w:rsidRDefault="00F12149" w:rsidP="00F12149">
            <w:r>
              <w:rPr>
                <w:rFonts w:hint="eastAsia"/>
              </w:rPr>
              <w:t>二番町センタービル　構内環境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PBX</w:t>
            </w:r>
            <w:r>
              <w:rPr>
                <w:rFonts w:hint="eastAsia"/>
              </w:rPr>
              <w:t>環境説明資料</w:t>
            </w:r>
          </w:p>
        </w:tc>
      </w:tr>
      <w:tr w:rsidR="00F12149" w:rsidRPr="00D05B6A" w14:paraId="126A2596" w14:textId="77777777" w:rsidTr="000E52BC">
        <w:tc>
          <w:tcPr>
            <w:tcW w:w="785" w:type="dxa"/>
            <w:shd w:val="clear" w:color="auto" w:fill="auto"/>
          </w:tcPr>
          <w:p w14:paraId="6D97687D" w14:textId="77777777" w:rsidR="00F12149" w:rsidRDefault="00F12149" w:rsidP="00F12149">
            <w:r>
              <w:t>2</w:t>
            </w:r>
          </w:p>
        </w:tc>
        <w:tc>
          <w:tcPr>
            <w:tcW w:w="8080" w:type="dxa"/>
            <w:shd w:val="clear" w:color="auto" w:fill="auto"/>
          </w:tcPr>
          <w:p w14:paraId="64906471" w14:textId="77777777" w:rsidR="00F12149" w:rsidRDefault="00F12149" w:rsidP="00F12149">
            <w:r>
              <w:rPr>
                <w:rFonts w:hint="eastAsia"/>
              </w:rPr>
              <w:t>竹橋合同ビル　構内環境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PBX</w:t>
            </w:r>
            <w:r>
              <w:rPr>
                <w:rFonts w:hint="eastAsia"/>
              </w:rPr>
              <w:t>環境説明資料</w:t>
            </w:r>
          </w:p>
        </w:tc>
      </w:tr>
      <w:tr w:rsidR="00F12149" w:rsidRPr="00D05B6A" w14:paraId="17524394" w14:textId="77777777" w:rsidTr="000E52BC">
        <w:tc>
          <w:tcPr>
            <w:tcW w:w="785" w:type="dxa"/>
            <w:shd w:val="clear" w:color="auto" w:fill="auto"/>
          </w:tcPr>
          <w:p w14:paraId="0D309980" w14:textId="77777777" w:rsidR="00F12149" w:rsidRDefault="00F12149" w:rsidP="00F12149">
            <w:r>
              <w:t>3</w:t>
            </w:r>
          </w:p>
        </w:tc>
        <w:tc>
          <w:tcPr>
            <w:tcW w:w="8080" w:type="dxa"/>
            <w:shd w:val="clear" w:color="auto" w:fill="auto"/>
          </w:tcPr>
          <w:p w14:paraId="1C7D8B35" w14:textId="77777777" w:rsidR="00F12149" w:rsidRDefault="00F12149" w:rsidP="00F12149">
            <w:r>
              <w:rPr>
                <w:rFonts w:hint="eastAsia"/>
              </w:rPr>
              <w:t>市ヶ谷ビル　構内環境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PBX</w:t>
            </w:r>
            <w:r>
              <w:rPr>
                <w:rFonts w:hint="eastAsia"/>
              </w:rPr>
              <w:t>環境説明資料</w:t>
            </w:r>
          </w:p>
        </w:tc>
      </w:tr>
      <w:tr w:rsidR="00F12149" w:rsidRPr="00D05B6A" w14:paraId="27842C6E" w14:textId="77777777" w:rsidTr="000E52BC">
        <w:tc>
          <w:tcPr>
            <w:tcW w:w="785" w:type="dxa"/>
            <w:shd w:val="clear" w:color="auto" w:fill="auto"/>
          </w:tcPr>
          <w:p w14:paraId="49F737A4" w14:textId="77777777" w:rsidR="00F12149" w:rsidRDefault="00F12149" w:rsidP="00F12149">
            <w:r>
              <w:t>4</w:t>
            </w:r>
          </w:p>
        </w:tc>
        <w:tc>
          <w:tcPr>
            <w:tcW w:w="8080" w:type="dxa"/>
            <w:shd w:val="clear" w:color="auto" w:fill="auto"/>
          </w:tcPr>
          <w:p w14:paraId="2C1E753B" w14:textId="77777777" w:rsidR="00F12149" w:rsidRDefault="00F12149" w:rsidP="00F12149">
            <w:r>
              <w:rPr>
                <w:rFonts w:hint="eastAsia"/>
              </w:rPr>
              <w:t>導入回線一覧</w:t>
            </w:r>
          </w:p>
        </w:tc>
      </w:tr>
      <w:tr w:rsidR="00F12149" w:rsidRPr="00D05B6A" w14:paraId="197A7727" w14:textId="77777777" w:rsidTr="000E52BC">
        <w:tc>
          <w:tcPr>
            <w:tcW w:w="785" w:type="dxa"/>
            <w:shd w:val="clear" w:color="auto" w:fill="auto"/>
          </w:tcPr>
          <w:p w14:paraId="14A94331" w14:textId="77777777" w:rsidR="00F12149" w:rsidRDefault="00F12149" w:rsidP="00F12149">
            <w:r>
              <w:t>5</w:t>
            </w:r>
          </w:p>
        </w:tc>
        <w:tc>
          <w:tcPr>
            <w:tcW w:w="8080" w:type="dxa"/>
            <w:shd w:val="clear" w:color="auto" w:fill="auto"/>
          </w:tcPr>
          <w:p w14:paraId="3C83705D" w14:textId="77777777" w:rsidR="00F12149" w:rsidRDefault="00F12149" w:rsidP="00F12149">
            <w:r>
              <w:rPr>
                <w:rFonts w:hint="eastAsia"/>
              </w:rPr>
              <w:t>本部ファックス番号一覧</w:t>
            </w:r>
          </w:p>
        </w:tc>
      </w:tr>
      <w:tr w:rsidR="00F12149" w:rsidRPr="00D05B6A" w14:paraId="56A04508" w14:textId="77777777" w:rsidTr="000E52BC">
        <w:tc>
          <w:tcPr>
            <w:tcW w:w="785" w:type="dxa"/>
            <w:shd w:val="clear" w:color="auto" w:fill="auto"/>
          </w:tcPr>
          <w:p w14:paraId="0A39E511" w14:textId="77777777" w:rsidR="00F12149" w:rsidRDefault="00F12149" w:rsidP="00F12149">
            <w:r>
              <w:t>1</w:t>
            </w:r>
          </w:p>
        </w:tc>
        <w:tc>
          <w:tcPr>
            <w:tcW w:w="8080" w:type="dxa"/>
            <w:shd w:val="clear" w:color="auto" w:fill="auto"/>
          </w:tcPr>
          <w:p w14:paraId="6A15851B" w14:textId="77777777" w:rsidR="00F12149" w:rsidRDefault="00F12149" w:rsidP="00F12149">
            <w:r>
              <w:rPr>
                <w:rFonts w:hint="eastAsia"/>
              </w:rPr>
              <w:t>二番町センタービル　構内環境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PBX</w:t>
            </w:r>
            <w:r>
              <w:rPr>
                <w:rFonts w:hint="eastAsia"/>
              </w:rPr>
              <w:t>環境説明資料</w:t>
            </w:r>
          </w:p>
        </w:tc>
      </w:tr>
    </w:tbl>
    <w:p w14:paraId="5D853725" w14:textId="77777777" w:rsidR="00B0621B" w:rsidRPr="00B0621B" w:rsidRDefault="00B0621B" w:rsidP="00B0621B">
      <w:pPr>
        <w:jc w:val="right"/>
      </w:pPr>
      <w:r>
        <w:rPr>
          <w:rFonts w:hint="eastAsia"/>
        </w:rPr>
        <w:t>以上</w:t>
      </w:r>
    </w:p>
    <w:sectPr w:rsidR="00B0621B" w:rsidRPr="00B0621B" w:rsidSect="000E52B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C042" w14:textId="77777777" w:rsidR="00E3639F" w:rsidRDefault="00E3639F" w:rsidP="00641134">
      <w:r>
        <w:separator/>
      </w:r>
    </w:p>
  </w:endnote>
  <w:endnote w:type="continuationSeparator" w:id="0">
    <w:p w14:paraId="6E116625" w14:textId="77777777" w:rsidR="00E3639F" w:rsidRDefault="00E3639F" w:rsidP="0064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4C25" w14:textId="77777777" w:rsidR="00E3639F" w:rsidRDefault="00E3639F" w:rsidP="00641134">
      <w:r>
        <w:separator/>
      </w:r>
    </w:p>
  </w:footnote>
  <w:footnote w:type="continuationSeparator" w:id="0">
    <w:p w14:paraId="7E1D6160" w14:textId="77777777" w:rsidR="00E3639F" w:rsidRDefault="00E3639F" w:rsidP="00641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1B"/>
    <w:rsid w:val="00005300"/>
    <w:rsid w:val="000E52BC"/>
    <w:rsid w:val="001F4EF6"/>
    <w:rsid w:val="00230126"/>
    <w:rsid w:val="002478B4"/>
    <w:rsid w:val="00324DEE"/>
    <w:rsid w:val="00325D5F"/>
    <w:rsid w:val="00341923"/>
    <w:rsid w:val="003925EC"/>
    <w:rsid w:val="003D066D"/>
    <w:rsid w:val="003D5349"/>
    <w:rsid w:val="00446E19"/>
    <w:rsid w:val="0048726F"/>
    <w:rsid w:val="005723F0"/>
    <w:rsid w:val="00580458"/>
    <w:rsid w:val="005D49EF"/>
    <w:rsid w:val="00601B6A"/>
    <w:rsid w:val="0060447C"/>
    <w:rsid w:val="00641134"/>
    <w:rsid w:val="006429F4"/>
    <w:rsid w:val="00655073"/>
    <w:rsid w:val="006915DF"/>
    <w:rsid w:val="006C26E1"/>
    <w:rsid w:val="0072075C"/>
    <w:rsid w:val="007927C9"/>
    <w:rsid w:val="007C7560"/>
    <w:rsid w:val="008867B5"/>
    <w:rsid w:val="008C74E3"/>
    <w:rsid w:val="00955CAA"/>
    <w:rsid w:val="00961C40"/>
    <w:rsid w:val="009F0B52"/>
    <w:rsid w:val="009F396E"/>
    <w:rsid w:val="00A1389E"/>
    <w:rsid w:val="00A9777A"/>
    <w:rsid w:val="00AF08FC"/>
    <w:rsid w:val="00B0621B"/>
    <w:rsid w:val="00C227D3"/>
    <w:rsid w:val="00C8272C"/>
    <w:rsid w:val="00D57197"/>
    <w:rsid w:val="00DD5B4D"/>
    <w:rsid w:val="00E3639F"/>
    <w:rsid w:val="00E743E5"/>
    <w:rsid w:val="00F12149"/>
    <w:rsid w:val="00F66596"/>
    <w:rsid w:val="269B7AB5"/>
    <w:rsid w:val="609EF76D"/>
    <w:rsid w:val="7E4DF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CA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134"/>
  </w:style>
  <w:style w:type="paragraph" w:styleId="a5">
    <w:name w:val="footer"/>
    <w:basedOn w:val="a"/>
    <w:link w:val="a6"/>
    <w:uiPriority w:val="99"/>
    <w:unhideWhenUsed/>
    <w:rsid w:val="00641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134"/>
  </w:style>
  <w:style w:type="paragraph" w:styleId="a7">
    <w:name w:val="Balloon Text"/>
    <w:basedOn w:val="a"/>
    <w:link w:val="a8"/>
    <w:uiPriority w:val="99"/>
    <w:semiHidden/>
    <w:unhideWhenUsed/>
    <w:rsid w:val="0064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11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227D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227D3"/>
    <w:pPr>
      <w:ind w:leftChars="400" w:left="840"/>
    </w:pPr>
    <w:rPr>
      <w:rFonts w:ascii="Times" w:eastAsia="游明朝" w:hAnsi="Times" w:cs="Times New Roman"/>
      <w:szCs w:val="20"/>
    </w:rPr>
  </w:style>
  <w:style w:type="paragraph" w:customStyle="1" w:styleId="Default">
    <w:name w:val="Default"/>
    <w:rsid w:val="007927C9"/>
    <w:pPr>
      <w:widowControl w:val="0"/>
      <w:autoSpaceDE w:val="0"/>
      <w:autoSpaceDN w:val="0"/>
      <w:adjustRightInd w:val="0"/>
    </w:pPr>
    <w:rPr>
      <w:rFonts w:ascii="ＭＳ ゴシック" w:hAnsi="Times" w:cs="ＭＳ 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2021-10-05T02:50:00Z</dcterms:created>
  <dcterms:modified xsi:type="dcterms:W3CDTF">2021-10-05T02:50:00Z</dcterms:modified>
</cp:coreProperties>
</file>