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5059B14B" w:rsidR="00EB3668" w:rsidRPr="000F5A10" w:rsidRDefault="00EB3668" w:rsidP="00F85EC0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別添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1BF370E6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3C451B74" w:rsidR="00EB3668" w:rsidRPr="000F5A10" w:rsidRDefault="004A11AA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中国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423AF2B4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4A11AA">
        <w:rPr>
          <w:rFonts w:ascii="ＭＳ ゴシック" w:hAnsi="ＭＳ ゴシック" w:cs="メイリオ" w:hint="eastAsia"/>
          <w:kern w:val="0"/>
          <w:szCs w:val="24"/>
        </w:rPr>
        <w:t>岡田　務　殿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  <w:bookmarkStart w:id="0" w:name="_GoBack"/>
      <w:bookmarkEnd w:id="0"/>
    </w:p>
    <w:p w14:paraId="78FF4175" w14:textId="0C3519B2" w:rsidR="00EB3668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6C276B2C" w14:textId="77777777" w:rsidR="00100B4F" w:rsidRPr="000F5A10" w:rsidRDefault="00100B4F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663408CE" w:rsidR="00EB3668" w:rsidRPr="00213167" w:rsidRDefault="00EB3668" w:rsidP="004A11A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4A11AA">
        <w:rPr>
          <w:rFonts w:ascii="ＭＳ ゴシック" w:hAnsi="ＭＳ ゴシック" w:cs="メイリオ" w:hint="eastAsia"/>
          <w:kern w:val="0"/>
          <w:szCs w:val="24"/>
        </w:rPr>
        <w:t>22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4A11AA">
        <w:rPr>
          <w:rFonts w:ascii="ＭＳ ゴシック" w:hAnsi="ＭＳ ゴシック" w:cs="メイリオ" w:hint="eastAsia"/>
          <w:kern w:val="0"/>
          <w:szCs w:val="24"/>
        </w:rPr>
        <w:t>24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4A11AA" w:rsidRPr="004A11AA">
        <w:rPr>
          <w:rFonts w:ascii="ＭＳ ゴシック" w:hAnsi="ＭＳ ゴシック" w:cs="メイリオ" w:hint="eastAsia"/>
          <w:kern w:val="0"/>
          <w:szCs w:val="24"/>
        </w:rPr>
        <w:t>G5サヘル諸国・周辺国における地方行政能力強化による政府と住民間の信頼醸成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3F4768F3" w:rsidR="00EB3668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319216C2" w14:textId="77777777" w:rsidR="00100B4F" w:rsidRPr="004A11AA" w:rsidRDefault="00100B4F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4C7FDA35" w:rsidR="00EB3668" w:rsidRDefault="00EB3668" w:rsidP="00EB3668">
      <w:pPr>
        <w:rPr>
          <w:rFonts w:ascii="ＭＳ ゴシック" w:hAnsi="ＭＳ ゴシック"/>
          <w:szCs w:val="24"/>
        </w:rPr>
      </w:pPr>
    </w:p>
    <w:p w14:paraId="5FE2F2E7" w14:textId="77777777" w:rsidR="00100B4F" w:rsidRPr="00213167" w:rsidRDefault="00100B4F" w:rsidP="00EB3668">
      <w:pPr>
        <w:rPr>
          <w:rFonts w:ascii="ＭＳ ゴシック" w:hAnsi="ＭＳ ゴシック"/>
          <w:szCs w:val="24"/>
        </w:rPr>
      </w:pPr>
    </w:p>
    <w:p w14:paraId="0FEF9367" w14:textId="23AD7191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4A11AA" w:rsidRPr="004C12E8">
        <w:rPr>
          <w:rFonts w:ascii="ＭＳ ゴシック" w:hAnsi="ＭＳ ゴシック" w:cs="メイリオ" w:hint="eastAsia"/>
          <w:szCs w:val="24"/>
        </w:rPr>
        <w:t>令和</w:t>
      </w:r>
      <w:r w:rsidR="004A11AA">
        <w:rPr>
          <w:rFonts w:ascii="ＭＳ ゴシック" w:hAnsi="ＭＳ ゴシック" w:cs="メイリオ" w:hint="eastAsia"/>
          <w:szCs w:val="24"/>
        </w:rPr>
        <w:t>04</w:t>
      </w:r>
      <w:r w:rsidR="004A11AA" w:rsidRPr="004C12E8">
        <w:rPr>
          <w:rFonts w:ascii="ＭＳ ゴシック" w:hAnsi="ＭＳ ゴシック" w:cs="メイリオ" w:hint="eastAsia"/>
          <w:szCs w:val="24"/>
        </w:rPr>
        <w:t>・</w:t>
      </w:r>
      <w:r w:rsidR="004A11AA">
        <w:rPr>
          <w:rFonts w:ascii="ＭＳ ゴシック" w:hAnsi="ＭＳ ゴシック" w:cs="メイリオ" w:hint="eastAsia"/>
          <w:szCs w:val="24"/>
        </w:rPr>
        <w:t>05</w:t>
      </w:r>
      <w:r w:rsidR="004A11AA" w:rsidRPr="004C12E8">
        <w:rPr>
          <w:rFonts w:ascii="ＭＳ ゴシック" w:hAnsi="ＭＳ ゴシック" w:cs="メイリオ" w:hint="eastAsia"/>
          <w:szCs w:val="24"/>
        </w:rPr>
        <w:t>・</w:t>
      </w:r>
      <w:r w:rsidR="004A11AA">
        <w:rPr>
          <w:rFonts w:ascii="ＭＳ ゴシック" w:hAnsi="ＭＳ ゴシック" w:cs="メイリオ" w:hint="eastAsia"/>
          <w:szCs w:val="24"/>
        </w:rPr>
        <w:t>06年度</w:t>
      </w:r>
      <w:r w:rsidR="006138CB">
        <w:rPr>
          <w:rFonts w:ascii="ＭＳ ゴシック" w:hAnsi="ＭＳ ゴシック" w:cs="メイリオ" w:hint="eastAsia"/>
          <w:szCs w:val="24"/>
        </w:rPr>
        <w:t>全省庁統一資格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C540A" w14:textId="77777777" w:rsidR="00593112" w:rsidRDefault="00593112" w:rsidP="006845EA">
      <w:r>
        <w:separator/>
      </w:r>
    </w:p>
  </w:endnote>
  <w:endnote w:type="continuationSeparator" w:id="0">
    <w:p w14:paraId="0BD20E05" w14:textId="77777777" w:rsidR="00593112" w:rsidRDefault="00593112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57AE8" w14:textId="77777777" w:rsidR="00593112" w:rsidRDefault="00593112" w:rsidP="006845EA">
      <w:r>
        <w:separator/>
      </w:r>
    </w:p>
  </w:footnote>
  <w:footnote w:type="continuationSeparator" w:id="0">
    <w:p w14:paraId="31C3F2A1" w14:textId="77777777" w:rsidR="00593112" w:rsidRDefault="00593112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revisionView w:markup="0"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0B4F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1AA"/>
    <w:rsid w:val="004A18AD"/>
    <w:rsid w:val="004A5CF3"/>
    <w:rsid w:val="004A6246"/>
    <w:rsid w:val="004A6886"/>
    <w:rsid w:val="004A7166"/>
    <w:rsid w:val="004A7BB0"/>
    <w:rsid w:val="004B19CA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112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5DA5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56BA8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8" ma:contentTypeDescription="Create a new document." ma:contentTypeScope="" ma:versionID="ab77d8ba44fa449b6d9b473d92eb9407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targetNamespace="http://schemas.microsoft.com/office/2006/metadata/properties" ma:root="true" ma:fieldsID="f7bc281af24927181fb8a621caf2bed3" ns1:_="" ns2:_="">
    <xsd:import namespace="http://schemas.microsoft.com/sharepoint/v3"/>
    <xsd:import namespace="3218f1d2-41fa-49fd-9b1d-5e37eef849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17DBB-D49E-48FA-BC03-E97968CCF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771C3-7091-40C9-8D25-D145F504AE6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218f1d2-41fa-49fd-9b1d-5e37eef849e3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2C61C95-D303-4533-8211-0578C307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258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Kageyama, Hiroyuki[蔭山 博之]</cp:lastModifiedBy>
  <cp:revision>2</cp:revision>
  <cp:lastPrinted>2021-12-16T07:35:00Z</cp:lastPrinted>
  <dcterms:created xsi:type="dcterms:W3CDTF">2022-03-15T06:42:00Z</dcterms:created>
  <dcterms:modified xsi:type="dcterms:W3CDTF">2022-03-15T06:42:00Z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