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EA2D10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EA2D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EA2D1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EA2D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EA2D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EA2D10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九州</w:t>
      </w:r>
      <w:r w:rsidR="00EB3668" w:rsidRPr="00EA2D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EA2D10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EA2D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EA2D10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EA2D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EA2D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EA2D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EA2D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EA2D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EA2D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EA2D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4F689D1" w:rsidR="00EB3668" w:rsidRPr="00EA2D10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EA2D10">
        <w:rPr>
          <w:rFonts w:ascii="ＭＳ ゴシック" w:hAnsi="ＭＳ ゴシック" w:cs="メイリオ" w:hint="eastAsia"/>
          <w:kern w:val="0"/>
          <w:szCs w:val="24"/>
        </w:rPr>
        <w:t>20</w:t>
      </w:r>
      <w:r w:rsidR="001D4DF7" w:rsidRPr="00EA2D10">
        <w:rPr>
          <w:rFonts w:ascii="ＭＳ ゴシック" w:hAnsi="ＭＳ ゴシック" w:cs="メイリオ" w:hint="eastAsia"/>
          <w:kern w:val="0"/>
          <w:szCs w:val="24"/>
        </w:rPr>
        <w:t>22</w:t>
      </w:r>
      <w:r w:rsidRPr="00EA2D10">
        <w:rPr>
          <w:rFonts w:ascii="ＭＳ ゴシック" w:hAnsi="ＭＳ ゴシック" w:cs="メイリオ" w:hint="eastAsia"/>
          <w:kern w:val="0"/>
          <w:szCs w:val="24"/>
        </w:rPr>
        <w:t>-20</w:t>
      </w:r>
      <w:r w:rsidR="001D4DF7" w:rsidRPr="00EA2D10">
        <w:rPr>
          <w:rFonts w:ascii="ＭＳ ゴシック" w:hAnsi="ＭＳ ゴシック" w:cs="メイリオ" w:hint="eastAsia"/>
          <w:kern w:val="0"/>
          <w:szCs w:val="24"/>
        </w:rPr>
        <w:t>24</w:t>
      </w:r>
      <w:r w:rsidRPr="00EA2D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1D4DF7" w:rsidRPr="00EA2D10">
        <w:rPr>
          <w:rFonts w:ascii="ＭＳ ゴシック" w:hAnsi="ＭＳ ゴシック" w:cs="メイリオ" w:hint="eastAsia"/>
          <w:kern w:val="0"/>
          <w:szCs w:val="24"/>
        </w:rPr>
        <w:t>島嶼地域における地域保健から学ぶ生活習慣病対策</w:t>
      </w:r>
      <w:r w:rsidRPr="00EA2D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EA2D10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EA2D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EA2D1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EA2D10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EA2D10" w:rsidRDefault="00EB3668" w:rsidP="00EB3668">
      <w:pPr>
        <w:rPr>
          <w:rFonts w:ascii="ＭＳ ゴシック" w:hAnsi="ＭＳ ゴシック"/>
          <w:szCs w:val="24"/>
        </w:rPr>
      </w:pPr>
    </w:p>
    <w:p w14:paraId="1C830C77" w14:textId="21B3D691" w:rsidR="00600EE4" w:rsidRPr="00EA2D10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EA2D10">
        <w:rPr>
          <w:rFonts w:ascii="ＭＳ ゴシック" w:hAnsi="ＭＳ ゴシック" w:cs="メイリオ" w:hint="eastAsia"/>
          <w:szCs w:val="24"/>
        </w:rPr>
        <w:t>応募要件（令和</w:t>
      </w:r>
      <w:r w:rsidR="001D4DF7" w:rsidRPr="00EA2D10">
        <w:rPr>
          <w:rFonts w:ascii="ＭＳ ゴシック" w:hAnsi="ＭＳ ゴシック" w:cs="メイリオ" w:hint="eastAsia"/>
          <w:szCs w:val="24"/>
        </w:rPr>
        <w:t>04</w:t>
      </w:r>
      <w:r w:rsidR="00600EE4" w:rsidRPr="00EA2D10">
        <w:rPr>
          <w:rFonts w:ascii="ＭＳ ゴシック" w:hAnsi="ＭＳ ゴシック" w:cs="メイリオ" w:hint="eastAsia"/>
          <w:szCs w:val="24"/>
        </w:rPr>
        <w:t>・</w:t>
      </w:r>
      <w:r w:rsidR="001D4DF7" w:rsidRPr="00EA2D10">
        <w:rPr>
          <w:rFonts w:ascii="ＭＳ ゴシック" w:hAnsi="ＭＳ ゴシック" w:cs="メイリオ" w:hint="eastAsia"/>
          <w:szCs w:val="24"/>
        </w:rPr>
        <w:t>05</w:t>
      </w:r>
      <w:r w:rsidR="00600EE4" w:rsidRPr="00EA2D10">
        <w:rPr>
          <w:rFonts w:ascii="ＭＳ ゴシック" w:hAnsi="ＭＳ ゴシック" w:cs="メイリオ" w:hint="eastAsia"/>
          <w:szCs w:val="24"/>
        </w:rPr>
        <w:t>・</w:t>
      </w:r>
      <w:r w:rsidR="001D4DF7" w:rsidRPr="00EA2D10">
        <w:rPr>
          <w:rFonts w:ascii="ＭＳ ゴシック" w:hAnsi="ＭＳ ゴシック" w:cs="メイリオ" w:hint="eastAsia"/>
          <w:szCs w:val="24"/>
        </w:rPr>
        <w:t>06</w:t>
      </w:r>
      <w:r w:rsidR="00600EE4" w:rsidRPr="00EA2D10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0FEF9367" w14:textId="31A3F225" w:rsidR="00EB3668" w:rsidRPr="00EA2D10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EA2D10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EA2D1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EA2D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3342248" w:rsidR="00EB3668" w:rsidRPr="00EA2D10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EA2D10">
        <w:rPr>
          <w:rFonts w:ascii="ＭＳ ゴシック" w:hAnsi="ＭＳ ゴシック" w:cs="メイリオ" w:hint="eastAsia"/>
          <w:szCs w:val="24"/>
        </w:rPr>
        <w:t>応募要件</w:t>
      </w:r>
      <w:r w:rsidR="006138CB" w:rsidRPr="00EA2D10">
        <w:rPr>
          <w:rFonts w:ascii="ＭＳ ゴシック" w:hAnsi="ＭＳ ゴシック" w:cs="メイリオ" w:hint="eastAsia"/>
          <w:szCs w:val="24"/>
        </w:rPr>
        <w:t>（</w:t>
      </w:r>
      <w:commentRangeStart w:id="0"/>
      <w:r w:rsidR="006138CB" w:rsidRPr="00EA2D10">
        <w:rPr>
          <w:rFonts w:ascii="ＭＳ ゴシック" w:hAnsi="ＭＳ ゴシック" w:cs="メイリオ" w:hint="eastAsia"/>
          <w:szCs w:val="24"/>
        </w:rPr>
        <w:t>令和</w:t>
      </w:r>
      <w:r w:rsidR="001D4DF7" w:rsidRPr="00EA2D10">
        <w:rPr>
          <w:rFonts w:ascii="ＭＳ ゴシック" w:hAnsi="ＭＳ ゴシック" w:cs="メイリオ" w:hint="eastAsia"/>
          <w:szCs w:val="24"/>
        </w:rPr>
        <w:t>04・05・06</w:t>
      </w:r>
      <w:r w:rsidR="006138CB" w:rsidRPr="00EA2D10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0"/>
      <w:r w:rsidR="00F06C6D" w:rsidRPr="00EA2D10">
        <w:rPr>
          <w:rStyle w:val="afb"/>
        </w:rPr>
        <w:commentReference w:id="0"/>
      </w:r>
      <w:r w:rsidR="006138CB" w:rsidRPr="00EA2D10">
        <w:rPr>
          <w:rFonts w:ascii="ＭＳ ゴシック" w:hAnsi="ＭＳ ゴシック" w:cs="メイリオ" w:hint="eastAsia"/>
          <w:szCs w:val="24"/>
        </w:rPr>
        <w:t>）</w:t>
      </w:r>
    </w:p>
    <w:p w14:paraId="355BA07A" w14:textId="69B7831F" w:rsidR="00023977" w:rsidRPr="00EA2D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（１）</w:t>
      </w:r>
      <w:r w:rsidR="00023977" w:rsidRPr="00EA2D10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Pr="00EA2D10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①</w:t>
      </w:r>
      <w:r w:rsidR="006138CB" w:rsidRPr="00EA2D10">
        <w:rPr>
          <w:rFonts w:ascii="ＭＳ ゴシック" w:hAnsi="ＭＳ ゴシック" w:cs="メイリオ" w:hint="eastAsia"/>
          <w:szCs w:val="24"/>
        </w:rPr>
        <w:t>組織概要</w:t>
      </w:r>
      <w:bookmarkStart w:id="1" w:name="_GoBack"/>
      <w:bookmarkEnd w:id="1"/>
    </w:p>
    <w:p w14:paraId="08C7FA8F" w14:textId="32C5B74C" w:rsidR="00402B5C" w:rsidRPr="00EA2D10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EA2D10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②</w:t>
      </w:r>
      <w:r w:rsidR="00EB3668" w:rsidRPr="00EA2D10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EA2D10">
        <w:rPr>
          <w:rFonts w:ascii="ＭＳ ゴシック" w:hAnsi="ＭＳ ゴシック" w:cs="メイリオ" w:hint="eastAsia"/>
          <w:szCs w:val="24"/>
        </w:rPr>
        <w:t>発行</w:t>
      </w:r>
      <w:r w:rsidR="00EB3668" w:rsidRPr="00EA2D10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EA2D10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③</w:t>
      </w:r>
      <w:r w:rsidR="00EB3668" w:rsidRPr="00EA2D10">
        <w:rPr>
          <w:rFonts w:ascii="ＭＳ ゴシック" w:hAnsi="ＭＳ ゴシック" w:cs="メイリオ" w:hint="eastAsia"/>
          <w:szCs w:val="24"/>
        </w:rPr>
        <w:t>財務諸表</w:t>
      </w:r>
      <w:r w:rsidR="00F06C6D" w:rsidRPr="00EA2D10">
        <w:rPr>
          <w:rFonts w:ascii="ＭＳ ゴシック" w:hAnsi="ＭＳ ゴシック" w:cs="メイリオ" w:hint="eastAsia"/>
          <w:szCs w:val="24"/>
        </w:rPr>
        <w:t>（写）</w:t>
      </w:r>
      <w:r w:rsidR="00EB3668" w:rsidRPr="00EA2D10">
        <w:rPr>
          <w:rFonts w:ascii="ＭＳ ゴシック" w:hAnsi="ＭＳ ゴシック" w:cs="メイリオ" w:hint="eastAsia"/>
          <w:szCs w:val="24"/>
        </w:rPr>
        <w:t>（</w:t>
      </w:r>
      <w:r w:rsidR="00F06C6D" w:rsidRPr="00EA2D10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EA2D10">
        <w:rPr>
          <w:rFonts w:ascii="ＭＳ ゴシック" w:hAnsi="ＭＳ ゴシック" w:cs="メイリオ" w:hint="eastAsia"/>
          <w:szCs w:val="24"/>
        </w:rPr>
        <w:t>）</w:t>
      </w:r>
      <w:r w:rsidR="000D3F1F" w:rsidRPr="00EA2D10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EA2D10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④</w:t>
      </w:r>
      <w:r w:rsidR="00EB3668" w:rsidRPr="00EA2D10">
        <w:rPr>
          <w:rFonts w:ascii="ＭＳ ゴシック" w:hAnsi="ＭＳ ゴシック" w:cs="メイリオ" w:hint="eastAsia"/>
          <w:szCs w:val="24"/>
        </w:rPr>
        <w:t>納税証明書</w:t>
      </w:r>
      <w:r w:rsidR="00F06C6D" w:rsidRPr="00EA2D10">
        <w:rPr>
          <w:rFonts w:ascii="ＭＳ ゴシック" w:hAnsi="ＭＳ ゴシック" w:cs="メイリオ" w:hint="eastAsia"/>
          <w:szCs w:val="24"/>
        </w:rPr>
        <w:t>（写）</w:t>
      </w:r>
      <w:r w:rsidR="00EB3668" w:rsidRPr="00EA2D10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EA2D10">
        <w:rPr>
          <w:rFonts w:ascii="ＭＳ ゴシック" w:hAnsi="ＭＳ ゴシック" w:cs="メイリオ" w:hint="eastAsia"/>
          <w:szCs w:val="24"/>
        </w:rPr>
        <w:t>発行</w:t>
      </w:r>
      <w:r w:rsidR="00EB3668" w:rsidRPr="00EA2D10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EA2D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EA2D10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EA2D10">
        <w:rPr>
          <w:rFonts w:ascii="ＭＳ ゴシック" w:hAnsi="ＭＳ ゴシック" w:cs="メイリオ" w:hint="eastAsia"/>
          <w:szCs w:val="24"/>
        </w:rPr>
        <w:t>（２）その他の要件：</w:t>
      </w:r>
      <w:r w:rsidRPr="00EA2D10">
        <w:rPr>
          <w:rFonts w:ascii="ＭＳ ゴシック" w:hAnsi="ＭＳ ゴシック" w:cs="メイリオ"/>
          <w:szCs w:val="24"/>
        </w:rPr>
        <w:br/>
      </w:r>
      <w:r w:rsidRPr="00EA2D10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EA2D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EA2D10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0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263C" w14:textId="77777777" w:rsidR="00ED7230" w:rsidRDefault="00ED7230" w:rsidP="006845EA">
      <w:r>
        <w:separator/>
      </w:r>
    </w:p>
  </w:endnote>
  <w:endnote w:type="continuationSeparator" w:id="0">
    <w:p w14:paraId="0D8EA852" w14:textId="77777777" w:rsidR="00ED7230" w:rsidRDefault="00ED7230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CC8FC" w14:textId="77777777" w:rsidR="00ED7230" w:rsidRDefault="00ED7230" w:rsidP="006845EA">
      <w:r>
        <w:separator/>
      </w:r>
    </w:p>
  </w:footnote>
  <w:footnote w:type="continuationSeparator" w:id="0">
    <w:p w14:paraId="487714F1" w14:textId="77777777" w:rsidR="00ED7230" w:rsidRDefault="00ED7230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4DF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2D10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B92B-8E3C-4D9E-BAA6-962F48C5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518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Nakano, Yukimasa[中野 幸昌]</cp:lastModifiedBy>
  <cp:revision>10</cp:revision>
  <cp:lastPrinted>2022-01-21T05:56:00Z</cp:lastPrinted>
  <dcterms:created xsi:type="dcterms:W3CDTF">2022-01-20T07:40:00Z</dcterms:created>
  <dcterms:modified xsi:type="dcterms:W3CDTF">2022-04-20T06:35:00Z</dcterms:modified>
</cp:coreProperties>
</file>