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C220A" w14:textId="5F0ECE83" w:rsidR="00EB3668" w:rsidRPr="00031FFE" w:rsidRDefault="00031FFE" w:rsidP="00031FFE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31FFE">
        <w:rPr>
          <w:rFonts w:ascii="ＭＳ ゴシック" w:hAnsi="ＭＳ ゴシック" w:cs="メイリオ" w:hint="eastAsia"/>
          <w:szCs w:val="24"/>
        </w:rPr>
        <w:t>別紙３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52F4266E" w:rsidR="00EB3668" w:rsidRPr="000F5A10" w:rsidRDefault="00EB3668" w:rsidP="00031FFE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2A392ACC">
      <w:pPr>
        <w:spacing w:line="360" w:lineRule="exact"/>
        <w:jc w:val="right"/>
        <w:rPr>
          <w:rFonts w:ascii="ＭＳ ゴシック" w:hAnsi="ＭＳ ゴシック" w:cs="メイリオ"/>
        </w:rPr>
      </w:pPr>
    </w:p>
    <w:p w14:paraId="213AEE15" w14:textId="77777777" w:rsidR="00EB3668" w:rsidRPr="000F5A10" w:rsidRDefault="00EB3668" w:rsidP="2A392ACC">
      <w:pPr>
        <w:spacing w:line="360" w:lineRule="exact"/>
        <w:jc w:val="left"/>
        <w:rPr>
          <w:rFonts w:ascii="ＭＳ ゴシック" w:hAnsi="ＭＳ ゴシック" w:cs="メイリオ"/>
        </w:rPr>
      </w:pPr>
      <w:r w:rsidRPr="2A392ACC">
        <w:rPr>
          <w:rFonts w:ascii="ＭＳ ゴシック" w:hAnsi="ＭＳ ゴシック" w:cs="メイリオ"/>
        </w:rPr>
        <w:t>独立行政法人国際協力機構</w:t>
      </w:r>
    </w:p>
    <w:p w14:paraId="6CCC6282" w14:textId="0D8FC5DC" w:rsidR="00EB3668" w:rsidRPr="000F5A10" w:rsidRDefault="00031FFE" w:rsidP="2A392ACC">
      <w:pPr>
        <w:spacing w:line="360" w:lineRule="exact"/>
        <w:jc w:val="left"/>
        <w:rPr>
          <w:rFonts w:ascii="ＭＳ ゴシック" w:hAnsi="ＭＳ ゴシック" w:cs="メイリオ"/>
        </w:rPr>
      </w:pPr>
      <w:r w:rsidRPr="2A392ACC">
        <w:rPr>
          <w:rFonts w:ascii="ＭＳ ゴシック" w:hAnsi="ＭＳ ゴシック" w:cs="メイリオ"/>
        </w:rPr>
        <w:t>九州</w:t>
      </w:r>
      <w:r w:rsidR="00EB3668" w:rsidRPr="2A392ACC">
        <w:rPr>
          <w:rFonts w:ascii="ＭＳ ゴシック" w:hAnsi="ＭＳ ゴシック" w:cs="メイリオ"/>
        </w:rPr>
        <w:t>センター　契約担当役</w:t>
      </w:r>
    </w:p>
    <w:p w14:paraId="77EC0EFB" w14:textId="5FA648D6" w:rsidR="00EB3668" w:rsidRPr="000F5A10" w:rsidRDefault="00EB3668" w:rsidP="2A392ACC">
      <w:pPr>
        <w:spacing w:line="360" w:lineRule="exact"/>
        <w:jc w:val="left"/>
        <w:rPr>
          <w:rFonts w:ascii="ＭＳ ゴシック" w:hAnsi="ＭＳ ゴシック" w:cs="メイリオ"/>
          <w:kern w:val="0"/>
        </w:rPr>
      </w:pPr>
      <w:r w:rsidRPr="2A392ACC">
        <w:rPr>
          <w:rFonts w:ascii="ＭＳ ゴシック" w:hAnsi="ＭＳ ゴシック" w:cs="メイリオ"/>
          <w:kern w:val="0"/>
        </w:rPr>
        <w:t xml:space="preserve">所長　</w:t>
      </w:r>
      <w:r w:rsidR="00031FFE" w:rsidRPr="2A392ACC">
        <w:rPr>
          <w:rFonts w:ascii="ＭＳ ゴシック" w:hAnsi="ＭＳ ゴシック" w:cs="メイリオ"/>
          <w:kern w:val="0"/>
        </w:rPr>
        <w:t>吉成　安恵</w:t>
      </w:r>
      <w:bookmarkStart w:id="0" w:name="_GoBack"/>
      <w:bookmarkEnd w:id="0"/>
    </w:p>
    <w:p w14:paraId="3607B9D5" w14:textId="77777777" w:rsidR="00EB3668" w:rsidRPr="000F5A10" w:rsidRDefault="00EB3668" w:rsidP="2A392ACC">
      <w:pPr>
        <w:spacing w:line="360" w:lineRule="exact"/>
        <w:jc w:val="left"/>
        <w:rPr>
          <w:rFonts w:ascii="ＭＳ ゴシック" w:hAnsi="ＭＳ ゴシック" w:cs="メイリオ"/>
          <w:kern w:val="0"/>
        </w:rPr>
      </w:pPr>
    </w:p>
    <w:p w14:paraId="6170E396" w14:textId="77777777" w:rsidR="00EB3668" w:rsidRPr="000F5A10" w:rsidRDefault="00EB3668" w:rsidP="2A392ACC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</w:rPr>
      </w:pPr>
      <w:r w:rsidRPr="2A392ACC">
        <w:rPr>
          <w:rFonts w:ascii="ＭＳ ゴシック" w:hAnsi="ＭＳ ゴシック" w:cs="メイリオ"/>
          <w:kern w:val="0"/>
        </w:rPr>
        <w:t xml:space="preserve">提出者　（所在地）　　　　</w:t>
      </w:r>
    </w:p>
    <w:p w14:paraId="42D7EF12" w14:textId="77777777" w:rsidR="00EB3668" w:rsidRPr="000F5A10" w:rsidRDefault="00EB3668" w:rsidP="2A392ACC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</w:rPr>
      </w:pPr>
      <w:r w:rsidRPr="2A392ACC">
        <w:rPr>
          <w:rFonts w:ascii="ＭＳ ゴシック" w:hAnsi="ＭＳ ゴシック" w:cs="メイリオ"/>
          <w:kern w:val="0"/>
        </w:rPr>
        <w:t xml:space="preserve">（貴社名）　　　　</w:t>
      </w:r>
    </w:p>
    <w:p w14:paraId="70FB6FDC" w14:textId="77777777" w:rsidR="00EB3668" w:rsidRPr="000F5A10" w:rsidRDefault="00EB3668" w:rsidP="2A392ACC">
      <w:pPr>
        <w:spacing w:line="360" w:lineRule="exact"/>
        <w:jc w:val="right"/>
        <w:rPr>
          <w:rFonts w:ascii="ＭＳ ゴシック" w:hAnsi="ＭＳ ゴシック" w:cs="メイリオ"/>
        </w:rPr>
      </w:pPr>
      <w:r w:rsidRPr="2A392ACC">
        <w:rPr>
          <w:rFonts w:ascii="ＭＳ ゴシック" w:hAnsi="ＭＳ ゴシック" w:cs="メイリオ"/>
          <w:kern w:val="0"/>
        </w:rPr>
        <w:t>（代表者役職氏名）</w:t>
      </w:r>
    </w:p>
    <w:p w14:paraId="78FF4175" w14:textId="77777777" w:rsidR="00EB3668" w:rsidRPr="000F5A10" w:rsidRDefault="00EB3668" w:rsidP="2A392ACC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</w:rPr>
      </w:pPr>
    </w:p>
    <w:p w14:paraId="737F0D20" w14:textId="4D3353F5" w:rsidR="00EB3668" w:rsidRPr="00213167" w:rsidRDefault="00EB3668" w:rsidP="2A392ACC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</w:rPr>
      </w:pPr>
      <w:r w:rsidRPr="2A392ACC">
        <w:rPr>
          <w:rFonts w:ascii="ＭＳ ゴシック" w:hAnsi="ＭＳ ゴシック" w:cs="メイリオ"/>
          <w:kern w:val="0"/>
        </w:rPr>
        <w:t>20</w:t>
      </w:r>
      <w:r w:rsidR="005A3E77" w:rsidRPr="2A392ACC">
        <w:rPr>
          <w:rFonts w:ascii="ＭＳ ゴシック" w:hAnsi="ＭＳ ゴシック" w:cs="メイリオ"/>
          <w:kern w:val="0"/>
        </w:rPr>
        <w:t>22</w:t>
      </w:r>
      <w:r w:rsidRPr="2A392ACC">
        <w:rPr>
          <w:rFonts w:ascii="ＭＳ ゴシック" w:hAnsi="ＭＳ ゴシック" w:cs="メイリオ"/>
          <w:kern w:val="0"/>
        </w:rPr>
        <w:t>-20</w:t>
      </w:r>
      <w:r w:rsidR="005A3E77" w:rsidRPr="2A392ACC">
        <w:rPr>
          <w:rFonts w:ascii="ＭＳ ゴシック" w:hAnsi="ＭＳ ゴシック" w:cs="メイリオ"/>
          <w:kern w:val="0"/>
        </w:rPr>
        <w:t>24</w:t>
      </w:r>
      <w:r w:rsidRPr="2A392ACC">
        <w:rPr>
          <w:rFonts w:ascii="ＭＳ ゴシック" w:hAnsi="ＭＳ ゴシック" w:cs="メイリオ"/>
          <w:kern w:val="0"/>
        </w:rPr>
        <w:t>年度課題別研修「</w:t>
      </w:r>
      <w:r w:rsidR="00DD4449" w:rsidRPr="00DD4449">
        <w:rPr>
          <w:rFonts w:ascii="ＭＳ ゴシック" w:hAnsi="ＭＳ ゴシック" w:cs="メイリオ" w:hint="eastAsia"/>
          <w:kern w:val="0"/>
        </w:rPr>
        <w:t>アフリカ地域　村落飲料水管理（Ｂ）</w:t>
      </w:r>
      <w:r w:rsidRPr="2A392ACC">
        <w:rPr>
          <w:rFonts w:ascii="ＭＳ ゴシック" w:hAnsi="ＭＳ ゴシック" w:cs="メイリオ"/>
          <w:kern w:val="0"/>
        </w:rPr>
        <w:t>」に係る参加意思確認公募について応募要件を満たしており、業務への参加を希望しますので参加</w:t>
      </w:r>
      <w:r w:rsidR="001706D2" w:rsidRPr="2A392ACC">
        <w:rPr>
          <w:rFonts w:ascii="ＭＳ ゴシック" w:hAnsi="ＭＳ ゴシック" w:cs="メイリオ"/>
          <w:kern w:val="0"/>
        </w:rPr>
        <w:t>意思</w:t>
      </w:r>
      <w:r w:rsidRPr="2A392ACC">
        <w:rPr>
          <w:rFonts w:ascii="ＭＳ ゴシック" w:hAnsi="ＭＳ ゴシック" w:cs="メイリオ"/>
          <w:kern w:val="0"/>
        </w:rPr>
        <w:t>確認書を提出します。</w:t>
      </w:r>
    </w:p>
    <w:p w14:paraId="6C278CEB" w14:textId="77777777" w:rsidR="00EB3668" w:rsidRPr="00213167" w:rsidRDefault="00EB3668" w:rsidP="2A392ACC">
      <w:pPr>
        <w:spacing w:line="360" w:lineRule="exact"/>
        <w:ind w:left="420"/>
        <w:jc w:val="left"/>
        <w:rPr>
          <w:rFonts w:ascii="ＭＳ ゴシック" w:hAnsi="ＭＳ ゴシック" w:cs="メイリオ"/>
        </w:rPr>
      </w:pPr>
    </w:p>
    <w:p w14:paraId="4455FCCC" w14:textId="77777777" w:rsidR="00EB3668" w:rsidRPr="00213167" w:rsidRDefault="00EB3668" w:rsidP="2A392ACC">
      <w:pPr>
        <w:spacing w:line="360" w:lineRule="exact"/>
        <w:ind w:left="420"/>
        <w:jc w:val="center"/>
        <w:rPr>
          <w:rFonts w:ascii="ＭＳ ゴシック" w:hAnsi="ＭＳ ゴシック" w:cs="メイリオ"/>
        </w:rPr>
      </w:pPr>
      <w:r w:rsidRPr="2A392ACC">
        <w:rPr>
          <w:rFonts w:ascii="ＭＳ ゴシック" w:hAnsi="ＭＳ ゴシック" w:cs="メイリオ"/>
        </w:rPr>
        <w:t>記</w:t>
      </w:r>
    </w:p>
    <w:p w14:paraId="31CFE777" w14:textId="77777777" w:rsidR="00EB3668" w:rsidRPr="00213167" w:rsidRDefault="00EB3668" w:rsidP="2A392ACC">
      <w:pPr>
        <w:rPr>
          <w:rFonts w:ascii="ＭＳ ゴシック" w:hAnsi="ＭＳ ゴシック"/>
        </w:rPr>
      </w:pPr>
    </w:p>
    <w:p w14:paraId="1C830C77" w14:textId="2DDDB83B" w:rsidR="00600EE4" w:rsidRDefault="00EB3668" w:rsidP="2A392ACC">
      <w:pPr>
        <w:spacing w:line="360" w:lineRule="exact"/>
        <w:jc w:val="left"/>
        <w:rPr>
          <w:rFonts w:ascii="ＭＳ ゴシック" w:hAnsi="ＭＳ ゴシック" w:cs="メイリオ"/>
        </w:rPr>
      </w:pPr>
      <w:r w:rsidRPr="2A392ACC">
        <w:rPr>
          <w:rFonts w:ascii="ＭＳ ゴシック" w:hAnsi="ＭＳ ゴシック" w:cs="メイリオ"/>
        </w:rPr>
        <w:t xml:space="preserve">１　</w:t>
      </w:r>
      <w:r w:rsidR="00600EE4" w:rsidRPr="2A392ACC">
        <w:rPr>
          <w:rFonts w:ascii="ＭＳ ゴシック" w:hAnsi="ＭＳ ゴシック" w:cs="メイリオ"/>
        </w:rPr>
        <w:t>応募要件（令和</w:t>
      </w:r>
      <w:r w:rsidR="005A3E77" w:rsidRPr="2A392ACC">
        <w:rPr>
          <w:rFonts w:ascii="ＭＳ ゴシック" w:hAnsi="ＭＳ ゴシック" w:cs="メイリオ"/>
        </w:rPr>
        <w:t>1</w:t>
      </w:r>
      <w:r w:rsidR="00600EE4" w:rsidRPr="2A392ACC">
        <w:rPr>
          <w:rFonts w:ascii="ＭＳ ゴシック" w:hAnsi="ＭＳ ゴシック" w:cs="メイリオ"/>
        </w:rPr>
        <w:t>・</w:t>
      </w:r>
      <w:r w:rsidR="005A3E77" w:rsidRPr="2A392ACC">
        <w:rPr>
          <w:rFonts w:ascii="ＭＳ ゴシック" w:hAnsi="ＭＳ ゴシック" w:cs="メイリオ"/>
        </w:rPr>
        <w:t>2</w:t>
      </w:r>
      <w:r w:rsidR="00600EE4" w:rsidRPr="2A392ACC">
        <w:rPr>
          <w:rFonts w:ascii="ＭＳ ゴシック" w:hAnsi="ＭＳ ゴシック" w:cs="メイリオ"/>
        </w:rPr>
        <w:t>・</w:t>
      </w:r>
      <w:r w:rsidR="005A3E77" w:rsidRPr="2A392ACC">
        <w:rPr>
          <w:rFonts w:ascii="ＭＳ ゴシック" w:hAnsi="ＭＳ ゴシック" w:cs="メイリオ"/>
        </w:rPr>
        <w:t>3</w:t>
      </w:r>
      <w:r w:rsidR="00600EE4" w:rsidRPr="2A392ACC">
        <w:rPr>
          <w:rFonts w:ascii="ＭＳ ゴシック" w:hAnsi="ＭＳ ゴシック" w:cs="メイリオ"/>
        </w:rPr>
        <w:t>年度全省庁統一資格を有する場合）</w:t>
      </w:r>
    </w:p>
    <w:p w14:paraId="0FEF9367" w14:textId="31A3F225" w:rsidR="00EB3668" w:rsidRDefault="00600EE4" w:rsidP="2A392ACC">
      <w:pPr>
        <w:spacing w:line="360" w:lineRule="exact"/>
        <w:jc w:val="left"/>
        <w:rPr>
          <w:rFonts w:ascii="ＭＳ ゴシック" w:hAnsi="ＭＳ ゴシック" w:cs="メイリオ"/>
        </w:rPr>
      </w:pPr>
      <w:r w:rsidRPr="2A392ACC">
        <w:rPr>
          <w:rFonts w:ascii="ＭＳ ゴシック" w:hAnsi="ＭＳ ゴシック" w:cs="メイリオ"/>
        </w:rPr>
        <w:t xml:space="preserve">　　</w:t>
      </w:r>
      <w:r w:rsidR="006138CB" w:rsidRPr="2A392ACC">
        <w:rPr>
          <w:rFonts w:ascii="ＭＳ ゴシック" w:hAnsi="ＭＳ ゴシック" w:cs="メイリオ"/>
        </w:rPr>
        <w:t>全省庁統一資格</w:t>
      </w:r>
    </w:p>
    <w:p w14:paraId="1CC73954" w14:textId="38F33557" w:rsidR="006138CB" w:rsidRPr="00213167" w:rsidRDefault="006138CB" w:rsidP="2A392ACC">
      <w:pPr>
        <w:spacing w:line="360" w:lineRule="exact"/>
        <w:jc w:val="left"/>
        <w:rPr>
          <w:rFonts w:ascii="ＭＳ ゴシック" w:hAnsi="ＭＳ ゴシック" w:cs="メイリオ"/>
        </w:rPr>
      </w:pPr>
      <w:r w:rsidRPr="2A392ACC">
        <w:rPr>
          <w:rFonts w:ascii="ＭＳ ゴシック" w:hAnsi="ＭＳ ゴシック" w:cs="メイリオ"/>
        </w:rPr>
        <w:t xml:space="preserve">　　登録番号：</w:t>
      </w:r>
    </w:p>
    <w:p w14:paraId="34A6FEBD" w14:textId="77777777" w:rsidR="00EB3668" w:rsidRPr="00213167" w:rsidRDefault="00EB3668" w:rsidP="2A392ACC">
      <w:pPr>
        <w:spacing w:line="360" w:lineRule="exact"/>
        <w:jc w:val="left"/>
        <w:rPr>
          <w:rFonts w:ascii="ＭＳ ゴシック" w:hAnsi="ＭＳ ゴシック" w:cs="メイリオ"/>
        </w:rPr>
      </w:pPr>
    </w:p>
    <w:p w14:paraId="05876BE9" w14:textId="45548DBD" w:rsidR="00EB3668" w:rsidRPr="00213167" w:rsidRDefault="00EB3668" w:rsidP="2A392ACC">
      <w:pPr>
        <w:spacing w:line="360" w:lineRule="exact"/>
        <w:jc w:val="left"/>
        <w:rPr>
          <w:rFonts w:ascii="ＭＳ ゴシック" w:hAnsi="ＭＳ ゴシック" w:cs="メイリオ"/>
        </w:rPr>
      </w:pPr>
      <w:r w:rsidRPr="2A392ACC">
        <w:rPr>
          <w:rFonts w:ascii="ＭＳ ゴシック" w:hAnsi="ＭＳ ゴシック" w:cs="メイリオ"/>
        </w:rPr>
        <w:t xml:space="preserve">２　</w:t>
      </w:r>
      <w:r w:rsidR="00023977" w:rsidRPr="2A392ACC">
        <w:rPr>
          <w:rFonts w:ascii="ＭＳ ゴシック" w:hAnsi="ＭＳ ゴシック" w:cs="メイリオ"/>
        </w:rPr>
        <w:t>応募要件</w:t>
      </w:r>
      <w:r w:rsidR="006138CB" w:rsidRPr="2A392ACC">
        <w:rPr>
          <w:rFonts w:ascii="ＭＳ ゴシック" w:hAnsi="ＭＳ ゴシック" w:cs="メイリオ"/>
        </w:rPr>
        <w:t>（</w:t>
      </w:r>
      <w:commentRangeStart w:id="1"/>
      <w:r w:rsidR="006138CB" w:rsidRPr="2A392ACC">
        <w:rPr>
          <w:rFonts w:ascii="ＭＳ ゴシック" w:hAnsi="ＭＳ ゴシック" w:cs="メイリオ"/>
        </w:rPr>
        <w:t>令和</w:t>
      </w:r>
      <w:r w:rsidR="005A3E77" w:rsidRPr="2A392ACC">
        <w:rPr>
          <w:rFonts w:ascii="ＭＳ ゴシック" w:hAnsi="ＭＳ ゴシック" w:cs="メイリオ"/>
        </w:rPr>
        <w:t>1</w:t>
      </w:r>
      <w:r w:rsidR="006138CB" w:rsidRPr="2A392ACC">
        <w:rPr>
          <w:rFonts w:ascii="ＭＳ ゴシック" w:hAnsi="ＭＳ ゴシック" w:cs="メイリオ"/>
        </w:rPr>
        <w:t>・</w:t>
      </w:r>
      <w:r w:rsidR="005A3E77" w:rsidRPr="2A392ACC">
        <w:rPr>
          <w:rFonts w:ascii="ＭＳ ゴシック" w:hAnsi="ＭＳ ゴシック" w:cs="メイリオ"/>
        </w:rPr>
        <w:t>2</w:t>
      </w:r>
      <w:r w:rsidR="006138CB" w:rsidRPr="2A392ACC">
        <w:rPr>
          <w:rFonts w:ascii="ＭＳ ゴシック" w:hAnsi="ＭＳ ゴシック" w:cs="メイリオ"/>
        </w:rPr>
        <w:t>・</w:t>
      </w:r>
      <w:r w:rsidR="005A3E77" w:rsidRPr="2A392ACC">
        <w:rPr>
          <w:rFonts w:ascii="ＭＳ ゴシック" w:hAnsi="ＭＳ ゴシック" w:cs="メイリオ"/>
        </w:rPr>
        <w:t>3</w:t>
      </w:r>
      <w:r w:rsidR="006138CB" w:rsidRPr="2A392ACC">
        <w:rPr>
          <w:rFonts w:ascii="ＭＳ ゴシック" w:hAnsi="ＭＳ ゴシック" w:cs="メイリオ"/>
        </w:rPr>
        <w:t>年度全省庁統一資格を有していない場合</w:t>
      </w:r>
      <w:commentRangeEnd w:id="1"/>
      <w:r>
        <w:commentReference w:id="1"/>
      </w:r>
      <w:r w:rsidR="006138CB" w:rsidRPr="2A392ACC">
        <w:rPr>
          <w:rFonts w:ascii="ＭＳ ゴシック" w:hAnsi="ＭＳ ゴシック" w:cs="メイリオ"/>
        </w:rPr>
        <w:t>）</w:t>
      </w:r>
    </w:p>
    <w:p w14:paraId="355BA07A" w14:textId="69B7831F" w:rsidR="00023977" w:rsidRDefault="00EB3668" w:rsidP="2A392ACC">
      <w:pPr>
        <w:spacing w:line="360" w:lineRule="exact"/>
        <w:jc w:val="left"/>
        <w:rPr>
          <w:rFonts w:ascii="ＭＳ ゴシック" w:hAnsi="ＭＳ ゴシック" w:cs="メイリオ"/>
        </w:rPr>
      </w:pPr>
      <w:r w:rsidRPr="2A392ACC">
        <w:rPr>
          <w:rFonts w:ascii="ＭＳ ゴシック" w:hAnsi="ＭＳ ゴシック" w:cs="メイリオ"/>
        </w:rPr>
        <w:t>（１）</w:t>
      </w:r>
      <w:r w:rsidR="00023977" w:rsidRPr="2A392ACC">
        <w:rPr>
          <w:rFonts w:ascii="ＭＳ ゴシック" w:hAnsi="ＭＳ ゴシック" w:cs="メイリオ"/>
        </w:rPr>
        <w:t>添付資料</w:t>
      </w:r>
    </w:p>
    <w:p w14:paraId="1F7A6D88" w14:textId="08F50318" w:rsidR="006138CB" w:rsidRDefault="00023977" w:rsidP="2A392ACC">
      <w:pPr>
        <w:spacing w:line="360" w:lineRule="exact"/>
        <w:ind w:firstLine="284"/>
        <w:jc w:val="left"/>
        <w:rPr>
          <w:rFonts w:ascii="ＭＳ ゴシック" w:hAnsi="ＭＳ ゴシック" w:cs="メイリオ"/>
        </w:rPr>
      </w:pPr>
      <w:r w:rsidRPr="2A392ACC">
        <w:rPr>
          <w:rFonts w:ascii="ＭＳ ゴシック" w:hAnsi="ＭＳ ゴシック" w:cs="メイリオ"/>
        </w:rPr>
        <w:t>①</w:t>
      </w:r>
      <w:r w:rsidR="006138CB" w:rsidRPr="2A392ACC">
        <w:rPr>
          <w:rFonts w:ascii="ＭＳ ゴシック" w:hAnsi="ＭＳ ゴシック" w:cs="メイリオ"/>
        </w:rPr>
        <w:t>組織概要</w:t>
      </w:r>
    </w:p>
    <w:p w14:paraId="08C7FA8F" w14:textId="32C5B74C" w:rsidR="00402B5C" w:rsidRDefault="006138CB" w:rsidP="2A392ACC">
      <w:pPr>
        <w:tabs>
          <w:tab w:val="left" w:pos="142"/>
        </w:tabs>
        <w:spacing w:line="360" w:lineRule="exact"/>
        <w:ind w:left="709"/>
        <w:jc w:val="left"/>
        <w:rPr>
          <w:rFonts w:ascii="ＭＳ ゴシック" w:hAnsi="ＭＳ ゴシック" w:cs="メイリオ"/>
        </w:rPr>
      </w:pPr>
      <w:r w:rsidRPr="2A392ACC">
        <w:rPr>
          <w:rFonts w:ascii="ＭＳ ゴシック" w:hAnsi="ＭＳ ゴシック" w:cs="メイリオ"/>
        </w:rPr>
        <w:t>※組織概要について記載すること（パンフレット等で代用できる場合は、パンフレットを添付すること）。</w:t>
      </w:r>
    </w:p>
    <w:p w14:paraId="6BB040B9" w14:textId="43FB8AA4" w:rsidR="00EB3668" w:rsidRPr="0051606F" w:rsidRDefault="00023977" w:rsidP="2A392ACC">
      <w:pPr>
        <w:spacing w:line="360" w:lineRule="exact"/>
        <w:ind w:left="567" w:hanging="283"/>
        <w:jc w:val="left"/>
        <w:rPr>
          <w:rFonts w:ascii="ＭＳ ゴシック" w:hAnsi="ＭＳ ゴシック" w:cs="メイリオ"/>
        </w:rPr>
      </w:pPr>
      <w:r w:rsidRPr="2A392ACC">
        <w:rPr>
          <w:rFonts w:ascii="ＭＳ ゴシック" w:hAnsi="ＭＳ ゴシック" w:cs="メイリオ"/>
        </w:rPr>
        <w:t>②</w:t>
      </w:r>
      <w:r w:rsidR="00EB3668" w:rsidRPr="2A392ACC">
        <w:rPr>
          <w:rFonts w:ascii="ＭＳ ゴシック" w:hAnsi="ＭＳ ゴシック" w:cs="メイリオ"/>
        </w:rPr>
        <w:t>登記事項証明書（写）（法務局発行の「履行事項全部証明書」、</w:t>
      </w:r>
      <w:r w:rsidR="00F06C6D" w:rsidRPr="2A392ACC">
        <w:rPr>
          <w:rFonts w:ascii="ＭＳ ゴシック" w:hAnsi="ＭＳ ゴシック" w:cs="メイリオ"/>
        </w:rPr>
        <w:t>発行</w:t>
      </w:r>
      <w:r w:rsidR="00EB3668" w:rsidRPr="2A392ACC">
        <w:rPr>
          <w:rFonts w:ascii="ＭＳ ゴシック" w:hAnsi="ＭＳ ゴシック" w:cs="メイリオ"/>
        </w:rPr>
        <w:t>日から3ヶ月以内のもの）</w:t>
      </w:r>
    </w:p>
    <w:p w14:paraId="63AFF5BD" w14:textId="24029A6F" w:rsidR="00EB3668" w:rsidRPr="0051606F" w:rsidRDefault="00023977" w:rsidP="2A392ACC">
      <w:pPr>
        <w:spacing w:line="360" w:lineRule="exact"/>
        <w:ind w:firstLine="284"/>
        <w:jc w:val="left"/>
        <w:rPr>
          <w:rFonts w:ascii="ＭＳ ゴシック" w:hAnsi="ＭＳ ゴシック" w:cs="メイリオ"/>
        </w:rPr>
      </w:pPr>
      <w:r w:rsidRPr="2A392ACC">
        <w:rPr>
          <w:rFonts w:ascii="ＭＳ ゴシック" w:hAnsi="ＭＳ ゴシック" w:cs="メイリオ"/>
        </w:rPr>
        <w:t>③</w:t>
      </w:r>
      <w:r w:rsidR="00EB3668" w:rsidRPr="2A392ACC">
        <w:rPr>
          <w:rFonts w:ascii="ＭＳ ゴシック" w:hAnsi="ＭＳ ゴシック" w:cs="メイリオ"/>
        </w:rPr>
        <w:t>財務諸表</w:t>
      </w:r>
      <w:r w:rsidR="00F06C6D" w:rsidRPr="2A392ACC">
        <w:rPr>
          <w:rFonts w:ascii="ＭＳ ゴシック" w:hAnsi="ＭＳ ゴシック" w:cs="メイリオ"/>
        </w:rPr>
        <w:t>（写）</w:t>
      </w:r>
      <w:r w:rsidR="00EB3668" w:rsidRPr="2A392ACC">
        <w:rPr>
          <w:rFonts w:ascii="ＭＳ ゴシック" w:hAnsi="ＭＳ ゴシック" w:cs="メイリオ"/>
        </w:rPr>
        <w:t>（</w:t>
      </w:r>
      <w:r w:rsidR="00F06C6D" w:rsidRPr="2A392ACC">
        <w:rPr>
          <w:rFonts w:ascii="ＭＳ ゴシック" w:hAnsi="ＭＳ ゴシック" w:cs="メイリオ"/>
        </w:rPr>
        <w:t>申請日直前1年以内に確定した決算書類</w:t>
      </w:r>
      <w:r w:rsidR="00EB3668" w:rsidRPr="2A392ACC">
        <w:rPr>
          <w:rFonts w:ascii="ＭＳ ゴシック" w:hAnsi="ＭＳ ゴシック" w:cs="メイリオ"/>
        </w:rPr>
        <w:t>）</w:t>
      </w:r>
      <w:r w:rsidR="000D3F1F" w:rsidRPr="2A392ACC">
        <w:rPr>
          <w:rFonts w:ascii="ＭＳ ゴシック" w:hAnsi="ＭＳ ゴシック" w:cs="メイリオ"/>
        </w:rPr>
        <w:t>（写）</w:t>
      </w:r>
    </w:p>
    <w:p w14:paraId="707334B1" w14:textId="69FCF4D0" w:rsidR="00EB3668" w:rsidRPr="0051606F" w:rsidRDefault="00023977" w:rsidP="2A392ACC">
      <w:pPr>
        <w:spacing w:line="360" w:lineRule="exact"/>
        <w:ind w:firstLine="284"/>
        <w:jc w:val="left"/>
        <w:rPr>
          <w:rFonts w:ascii="ＭＳ ゴシック" w:hAnsi="ＭＳ ゴシック" w:cs="メイリオ"/>
        </w:rPr>
      </w:pPr>
      <w:r w:rsidRPr="2A392ACC">
        <w:rPr>
          <w:rFonts w:ascii="ＭＳ ゴシック" w:hAnsi="ＭＳ ゴシック" w:cs="メイリオ"/>
        </w:rPr>
        <w:t>④</w:t>
      </w:r>
      <w:r w:rsidR="00EB3668" w:rsidRPr="2A392ACC">
        <w:rPr>
          <w:rFonts w:ascii="ＭＳ ゴシック" w:hAnsi="ＭＳ ゴシック" w:cs="メイリオ"/>
        </w:rPr>
        <w:t>納税証明書</w:t>
      </w:r>
      <w:r w:rsidR="00F06C6D" w:rsidRPr="2A392ACC">
        <w:rPr>
          <w:rFonts w:ascii="ＭＳ ゴシック" w:hAnsi="ＭＳ ゴシック" w:cs="メイリオ"/>
        </w:rPr>
        <w:t>（写）</w:t>
      </w:r>
      <w:r w:rsidR="00EB3668" w:rsidRPr="2A392ACC">
        <w:rPr>
          <w:rFonts w:ascii="ＭＳ ゴシック" w:hAnsi="ＭＳ ゴシック" w:cs="メイリオ"/>
        </w:rPr>
        <w:t>（その3の3、</w:t>
      </w:r>
      <w:r w:rsidR="00F06C6D" w:rsidRPr="2A392ACC">
        <w:rPr>
          <w:rFonts w:ascii="ＭＳ ゴシック" w:hAnsi="ＭＳ ゴシック" w:cs="メイリオ"/>
        </w:rPr>
        <w:t>発行</w:t>
      </w:r>
      <w:r w:rsidR="00EB3668" w:rsidRPr="2A392ACC">
        <w:rPr>
          <w:rFonts w:ascii="ＭＳ ゴシック" w:hAnsi="ＭＳ ゴシック" w:cs="メイリオ"/>
        </w:rPr>
        <w:t>日から3ヶ月以内のもの）</w:t>
      </w:r>
    </w:p>
    <w:p w14:paraId="0EB94CC3" w14:textId="16BB46E1" w:rsidR="00EB3668" w:rsidRPr="0051606F" w:rsidRDefault="00EB3668" w:rsidP="2A392ACC">
      <w:pPr>
        <w:spacing w:line="360" w:lineRule="exact"/>
        <w:jc w:val="left"/>
        <w:rPr>
          <w:rFonts w:ascii="ＭＳ ゴシック" w:hAnsi="ＭＳ ゴシック" w:cs="メイリオ"/>
        </w:rPr>
      </w:pPr>
    </w:p>
    <w:p w14:paraId="75C27C06" w14:textId="3CA0777B" w:rsidR="00EB3668" w:rsidRPr="00213167" w:rsidRDefault="00EB3668" w:rsidP="2A392ACC">
      <w:pPr>
        <w:spacing w:line="360" w:lineRule="exact"/>
        <w:ind w:left="426" w:hanging="426"/>
        <w:jc w:val="left"/>
        <w:rPr>
          <w:rFonts w:ascii="ＭＳ ゴシック" w:hAnsi="ＭＳ ゴシック" w:cs="メイリオ"/>
        </w:rPr>
      </w:pPr>
      <w:r w:rsidRPr="2A392ACC">
        <w:rPr>
          <w:rFonts w:ascii="ＭＳ ゴシック" w:hAnsi="ＭＳ ゴシック" w:cs="メイリオ"/>
        </w:rPr>
        <w:t>（２）その他の要件：</w:t>
      </w:r>
      <w:r>
        <w:br/>
      </w:r>
      <w:r w:rsidRPr="2A392ACC">
        <w:rPr>
          <w:rFonts w:ascii="ＭＳ ゴシック" w:hAnsi="ＭＳ ゴシック" w:cs="メイリオ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4854798" w14:textId="07EDE6C0" w:rsidR="00176415" w:rsidRDefault="00EB3668" w:rsidP="008E3BA9">
      <w:pPr>
        <w:spacing w:line="360" w:lineRule="exact"/>
        <w:jc w:val="right"/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10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ガバナンス・平和構築部" w:date="2021-12-23T12:10:00Z" w:initials="J">
    <w:p w14:paraId="213D92A8" w14:textId="317F1582" w:rsidR="00C40C25" w:rsidRDefault="00C40C25">
      <w:pPr>
        <w:pStyle w:val="afc"/>
      </w:pPr>
      <w:r>
        <w:rPr>
          <w:rStyle w:val="afb"/>
        </w:rPr>
        <w:annotationRef/>
      </w:r>
      <w:r>
        <w:rPr>
          <w:rFonts w:hint="eastAsia"/>
        </w:rPr>
        <w:t>オプション：全省庁統一資格なしでも認めている場合は記載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3D92A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7A542" w14:textId="77777777" w:rsidR="0051644A" w:rsidRDefault="0051644A" w:rsidP="006845EA">
      <w:r>
        <w:separator/>
      </w:r>
    </w:p>
  </w:endnote>
  <w:endnote w:type="continuationSeparator" w:id="0">
    <w:p w14:paraId="023F394E" w14:textId="77777777" w:rsidR="0051644A" w:rsidRDefault="0051644A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AB7DC" w14:textId="77777777" w:rsidR="0051644A" w:rsidRDefault="0051644A" w:rsidP="006845EA">
      <w:r>
        <w:separator/>
      </w:r>
    </w:p>
  </w:footnote>
  <w:footnote w:type="continuationSeparator" w:id="0">
    <w:p w14:paraId="17569B22" w14:textId="77777777" w:rsidR="0051644A" w:rsidRDefault="0051644A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ガバナンス・平和構築部">
    <w15:presenceInfo w15:providerId="None" w15:userId="ガバナンス・平和構築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inkAnnotations="0"/>
  <w:defaultTabStop w:val="2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C38"/>
    <w:rsid w:val="00021EF0"/>
    <w:rsid w:val="0002270A"/>
    <w:rsid w:val="00023977"/>
    <w:rsid w:val="00024526"/>
    <w:rsid w:val="00024775"/>
    <w:rsid w:val="0002635A"/>
    <w:rsid w:val="0002642C"/>
    <w:rsid w:val="00026F43"/>
    <w:rsid w:val="00031801"/>
    <w:rsid w:val="0003191A"/>
    <w:rsid w:val="00031FFE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80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6FE2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12CD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2B5C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06F"/>
    <w:rsid w:val="005161CD"/>
    <w:rsid w:val="0051644A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3E77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EE4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3BA9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16EC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09B3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4449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56EB1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D7230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  <w:rsid w:val="2A39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77C5F-7D38-4A6B-8624-AFADD6DF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JICA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Hirai, Kento[平井 健人]</cp:lastModifiedBy>
  <cp:revision>11</cp:revision>
  <cp:lastPrinted>2022-01-21T05:56:00Z</cp:lastPrinted>
  <dcterms:created xsi:type="dcterms:W3CDTF">2022-01-20T07:40:00Z</dcterms:created>
  <dcterms:modified xsi:type="dcterms:W3CDTF">2022-04-27T06:48:00Z</dcterms:modified>
</cp:coreProperties>
</file>