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8679E" w14:textId="77777777" w:rsidR="00AF4ADB" w:rsidRDefault="00AF4ADB" w:rsidP="0042646C">
      <w:pPr>
        <w:pStyle w:val="af"/>
        <w:rPr>
          <w:rFonts w:hAnsi="ＭＳ ゴシック"/>
        </w:rPr>
      </w:pPr>
    </w:p>
    <w:p w14:paraId="3F4BE4AD" w14:textId="77777777" w:rsidR="00AF4ADB" w:rsidRPr="00DF0558" w:rsidRDefault="00AF4ADB" w:rsidP="002F0C96">
      <w:pPr>
        <w:ind w:leftChars="59" w:left="142"/>
        <w:jc w:val="right"/>
        <w:rPr>
          <w:rFonts w:ascii="ＭＳ ゴシック" w:hAnsi="ＭＳ ゴシック" w:cs="ＭＳ ゴシック"/>
          <w:kern w:val="0"/>
          <w:szCs w:val="24"/>
          <w:bdr w:val="single" w:sz="4" w:space="0" w:color="auto"/>
        </w:rPr>
      </w:pPr>
      <w:r>
        <w:rPr>
          <w:rFonts w:ascii="ＭＳ ゴシック" w:hAnsi="ＭＳ ゴシック" w:cs="ＭＳ ゴシック" w:hint="eastAsia"/>
          <w:kern w:val="0"/>
          <w:szCs w:val="24"/>
          <w:bdr w:val="single" w:sz="4" w:space="0" w:color="auto"/>
        </w:rPr>
        <w:t>別紙4</w:t>
      </w:r>
    </w:p>
    <w:p w14:paraId="5D90973D" w14:textId="77777777" w:rsidR="00AF4ADB" w:rsidRPr="00DF0558" w:rsidRDefault="00AF4ADB" w:rsidP="002F0C96">
      <w:pPr>
        <w:pStyle w:val="ad"/>
        <w:rPr>
          <w:rFonts w:hAnsi="ＭＳ ゴシック"/>
        </w:rPr>
      </w:pPr>
      <w:bookmarkStart w:id="0" w:name="_GoBack"/>
      <w:bookmarkEnd w:id="0"/>
      <w:r>
        <w:rPr>
          <w:rFonts w:hAnsi="ＭＳ ゴシック" w:hint="eastAsia"/>
        </w:rPr>
        <w:t>誓約書</w:t>
      </w:r>
    </w:p>
    <w:p w14:paraId="0F06E990" w14:textId="77777777" w:rsidR="00AF4ADB" w:rsidRPr="00DF0558" w:rsidRDefault="00AF4ADB" w:rsidP="002F0C96">
      <w:pPr>
        <w:wordWrap w:val="0"/>
        <w:jc w:val="right"/>
        <w:rPr>
          <w:rFonts w:ascii="ＭＳ ゴシック" w:hAnsi="ＭＳ ゴシック"/>
          <w:szCs w:val="24"/>
        </w:rPr>
      </w:pPr>
      <w:r w:rsidRPr="00DF0558">
        <w:rPr>
          <w:rFonts w:ascii="ＭＳ ゴシック" w:hAnsi="ＭＳ ゴシック" w:hint="eastAsia"/>
          <w:szCs w:val="24"/>
        </w:rPr>
        <w:t xml:space="preserve">　年　</w:t>
      </w:r>
      <w:r>
        <w:rPr>
          <w:rFonts w:ascii="ＭＳ ゴシック" w:hAnsi="ＭＳ ゴシック" w:hint="eastAsia"/>
          <w:szCs w:val="24"/>
        </w:rPr>
        <w:t xml:space="preserve">　</w:t>
      </w:r>
      <w:r w:rsidRPr="00DF0558">
        <w:rPr>
          <w:rFonts w:ascii="ＭＳ ゴシック" w:hAnsi="ＭＳ ゴシック" w:hint="eastAsia"/>
          <w:szCs w:val="24"/>
        </w:rPr>
        <w:t>月　　日</w:t>
      </w:r>
    </w:p>
    <w:p w14:paraId="173AEA18" w14:textId="77777777" w:rsidR="00AF4ADB" w:rsidRPr="00DF0558" w:rsidRDefault="00AF4ADB" w:rsidP="002F0C96">
      <w:pPr>
        <w:autoSpaceDE w:val="0"/>
        <w:autoSpaceDN w:val="0"/>
        <w:adjustRightInd w:val="0"/>
        <w:jc w:val="left"/>
        <w:rPr>
          <w:rFonts w:ascii="ＭＳ ゴシック" w:hAnsi="ＭＳ ゴシック" w:cs="MS-Mincho"/>
          <w:kern w:val="0"/>
          <w:szCs w:val="24"/>
        </w:rPr>
      </w:pPr>
      <w:r w:rsidRPr="00DF0558">
        <w:rPr>
          <w:rFonts w:ascii="ＭＳ ゴシック" w:hAnsi="ＭＳ ゴシック" w:cs="MS-Mincho" w:hint="eastAsia"/>
          <w:kern w:val="0"/>
          <w:szCs w:val="24"/>
        </w:rPr>
        <w:t>独立行政法人　国際協力機構</w:t>
      </w:r>
    </w:p>
    <w:p w14:paraId="4A3357B6" w14:textId="77777777" w:rsidR="00AF4ADB" w:rsidRPr="00DF0558" w:rsidRDefault="00AF4ADB" w:rsidP="002F0C96">
      <w:pPr>
        <w:ind w:right="480"/>
        <w:rPr>
          <w:rFonts w:ascii="ＭＳ ゴシック" w:hAnsi="ＭＳ ゴシック"/>
          <w:szCs w:val="24"/>
        </w:rPr>
      </w:pPr>
      <w:r>
        <w:rPr>
          <w:rFonts w:ascii="ＭＳ ゴシック" w:hAnsi="ＭＳ ゴシック" w:hint="eastAsia"/>
          <w:szCs w:val="24"/>
        </w:rPr>
        <w:t>東北センター</w:t>
      </w:r>
      <w:r w:rsidRPr="00DF0558">
        <w:rPr>
          <w:rFonts w:ascii="ＭＳ ゴシック" w:hAnsi="ＭＳ ゴシック" w:hint="eastAsia"/>
          <w:szCs w:val="24"/>
        </w:rPr>
        <w:t xml:space="preserve">　契約担当役</w:t>
      </w:r>
    </w:p>
    <w:p w14:paraId="2EB8B56A" w14:textId="77777777" w:rsidR="00AF4ADB" w:rsidRPr="00DF0558" w:rsidRDefault="00AF4ADB" w:rsidP="002F0C96">
      <w:pPr>
        <w:ind w:right="720"/>
        <w:rPr>
          <w:rFonts w:ascii="ＭＳ ゴシック" w:hAnsi="ＭＳ ゴシック"/>
          <w:szCs w:val="24"/>
        </w:rPr>
      </w:pPr>
      <w:r>
        <w:rPr>
          <w:rFonts w:ascii="ＭＳ ゴシック" w:hAnsi="ＭＳ ゴシック" w:hint="eastAsia"/>
          <w:szCs w:val="24"/>
        </w:rPr>
        <w:t>所長</w:t>
      </w:r>
      <w:r w:rsidRPr="00DF0558">
        <w:rPr>
          <w:rFonts w:ascii="ＭＳ ゴシック" w:hAnsi="ＭＳ ゴシック" w:hint="eastAsia"/>
          <w:szCs w:val="24"/>
        </w:rPr>
        <w:t xml:space="preserve">　</w:t>
      </w:r>
      <w:r>
        <w:rPr>
          <w:rFonts w:ascii="ＭＳ ゴシック" w:hAnsi="ＭＳ ゴシック" w:hint="eastAsia"/>
        </w:rPr>
        <w:t>小林　雪治</w:t>
      </w:r>
      <w:r w:rsidRPr="00DF0558">
        <w:rPr>
          <w:rFonts w:ascii="ＭＳ ゴシック" w:hAnsi="ＭＳ ゴシック" w:hint="eastAsia"/>
          <w:szCs w:val="24"/>
        </w:rPr>
        <w:t xml:space="preserve">　</w:t>
      </w:r>
      <w:r w:rsidRPr="00DF0558">
        <w:rPr>
          <w:rFonts w:ascii="ＭＳ ゴシック" w:hAnsi="ＭＳ ゴシック" w:cs="MS-Mincho" w:hint="eastAsia"/>
          <w:kern w:val="0"/>
          <w:szCs w:val="24"/>
        </w:rPr>
        <w:t>殿</w:t>
      </w:r>
    </w:p>
    <w:p w14:paraId="7F14643E" w14:textId="77777777" w:rsidR="00AF4ADB" w:rsidRPr="00DF0558" w:rsidRDefault="00AF4ADB" w:rsidP="002F0C96">
      <w:pPr>
        <w:ind w:right="960"/>
        <w:rPr>
          <w:rFonts w:ascii="ＭＳ ゴシック" w:hAnsi="ＭＳ ゴシック"/>
          <w:szCs w:val="24"/>
        </w:rPr>
      </w:pPr>
    </w:p>
    <w:p w14:paraId="4C569C54" w14:textId="16BE362A" w:rsidR="00AF4ADB" w:rsidRDefault="00AF4ADB" w:rsidP="002F0C96">
      <w:pPr>
        <w:ind w:leftChars="100" w:left="240" w:firstLineChars="100" w:firstLine="240"/>
        <w:jc w:val="left"/>
        <w:rPr>
          <w:rFonts w:ascii="ＭＳ ゴシック" w:hAnsi="ＭＳ ゴシック"/>
          <w:szCs w:val="24"/>
        </w:rPr>
      </w:pPr>
      <w:r w:rsidRPr="008620E2">
        <w:rPr>
          <w:rFonts w:ascii="ＭＳ ゴシック" w:hAnsi="ＭＳ ゴシック" w:cs="ＭＳ ゴシック" w:hint="eastAsia"/>
          <w:kern w:val="0"/>
          <w:szCs w:val="24"/>
          <w:lang w:val="ja-JP"/>
        </w:rPr>
        <w:t>2022-2024</w:t>
      </w:r>
      <w:r w:rsidRPr="004E7F6F">
        <w:rPr>
          <w:rFonts w:ascii="ＭＳ ゴシック" w:hAnsi="ＭＳ ゴシック" w:cs="ＭＳ ゴシック" w:hint="eastAsia"/>
          <w:kern w:val="0"/>
          <w:szCs w:val="24"/>
          <w:lang w:val="ja-JP"/>
        </w:rPr>
        <w:t>年度課題別研修「</w:t>
      </w:r>
      <w:r w:rsidR="00350175">
        <w:rPr>
          <w:rFonts w:ascii="ＭＳ ゴシック" w:hAnsi="ＭＳ ゴシック" w:cs="ＭＳ ゴシック" w:hint="eastAsia"/>
          <w:kern w:val="0"/>
          <w:szCs w:val="24"/>
          <w:lang w:val="ja-JP"/>
        </w:rPr>
        <w:t>医療機材管理・保守</w:t>
      </w:r>
      <w:r w:rsidRPr="004E7F6F">
        <w:rPr>
          <w:rFonts w:ascii="ＭＳ ゴシック" w:hAnsi="ＭＳ ゴシック" w:cs="ＭＳ ゴシック" w:hint="eastAsia"/>
          <w:kern w:val="0"/>
          <w:szCs w:val="24"/>
          <w:lang w:val="ja-JP"/>
        </w:rPr>
        <w:t>」</w:t>
      </w:r>
      <w:r w:rsidRPr="00DF0558">
        <w:rPr>
          <w:rFonts w:ascii="ＭＳ ゴシック" w:hAnsi="ＭＳ ゴシック" w:hint="eastAsia"/>
          <w:szCs w:val="24"/>
        </w:rPr>
        <w:t>コース</w:t>
      </w:r>
      <w:r>
        <w:rPr>
          <w:rFonts w:ascii="ＭＳ ゴシック" w:hAnsi="ＭＳ ゴシック" w:hint="eastAsia"/>
          <w:szCs w:val="24"/>
        </w:rPr>
        <w:t>の実施に係る競争参加資格の確認を受けるに際し、以下に記載の事項について誓約します。</w:t>
      </w:r>
    </w:p>
    <w:p w14:paraId="31B81B75" w14:textId="77777777" w:rsidR="00AF4ADB" w:rsidRDefault="00AF4ADB" w:rsidP="002F0C96">
      <w:pPr>
        <w:ind w:leftChars="100" w:left="240" w:firstLineChars="100" w:firstLine="240"/>
        <w:jc w:val="left"/>
        <w:rPr>
          <w:rFonts w:ascii="ＭＳ ゴシック" w:hAnsi="ＭＳ ゴシック"/>
          <w:szCs w:val="24"/>
        </w:rPr>
      </w:pPr>
      <w:r>
        <w:rPr>
          <w:rFonts w:ascii="ＭＳ ゴシック" w:hAnsi="ＭＳ ゴシック" w:hint="eastAsia"/>
          <w:szCs w:val="24"/>
        </w:rPr>
        <w:t>なお、当該記載事項に係る誓約に虚偽があった場合又は誓約に反する事態が生じた場合は、競争参加資格が無効となることに同意します。</w:t>
      </w:r>
    </w:p>
    <w:p w14:paraId="7F022247" w14:textId="77777777" w:rsidR="00AF4ADB" w:rsidRDefault="00AF4ADB" w:rsidP="002F0C96">
      <w:pPr>
        <w:ind w:leftChars="100" w:left="240" w:firstLineChars="100" w:firstLine="240"/>
        <w:jc w:val="left"/>
        <w:rPr>
          <w:rFonts w:ascii="ＭＳ ゴシック" w:hAnsi="ＭＳ ゴシック"/>
          <w:szCs w:val="24"/>
        </w:rPr>
      </w:pPr>
    </w:p>
    <w:p w14:paraId="0FEA08A3" w14:textId="77777777" w:rsidR="00AF4ADB" w:rsidRPr="00DF0558" w:rsidRDefault="00AF4ADB" w:rsidP="002F0C96">
      <w:pPr>
        <w:wordWrap w:val="0"/>
        <w:jc w:val="right"/>
        <w:rPr>
          <w:rFonts w:ascii="ＭＳ ゴシック" w:hAnsi="ＭＳ ゴシック"/>
          <w:szCs w:val="24"/>
        </w:rPr>
      </w:pPr>
      <w:r w:rsidRPr="00DF0558">
        <w:rPr>
          <w:rFonts w:ascii="ＭＳ ゴシック" w:hAnsi="ＭＳ ゴシック" w:hint="eastAsia"/>
          <w:szCs w:val="24"/>
        </w:rPr>
        <w:t xml:space="preserve">提出者　　〒　　　　　　　　　　　　　　</w:t>
      </w:r>
    </w:p>
    <w:p w14:paraId="205A1F05" w14:textId="77777777" w:rsidR="00AF4ADB" w:rsidRPr="00DF0558" w:rsidRDefault="00AF4ADB" w:rsidP="002F0C96">
      <w:pPr>
        <w:wordWrap w:val="0"/>
        <w:jc w:val="right"/>
        <w:rPr>
          <w:rFonts w:ascii="ＭＳ ゴシック" w:hAnsi="ＭＳ ゴシック"/>
          <w:szCs w:val="24"/>
        </w:rPr>
      </w:pPr>
      <w:r w:rsidRPr="00DF0558">
        <w:rPr>
          <w:rFonts w:ascii="ＭＳ ゴシック" w:hAnsi="ＭＳ ゴシック" w:hint="eastAsia"/>
          <w:szCs w:val="24"/>
        </w:rPr>
        <w:t xml:space="preserve">住所　　　　　　　　　　　　　</w:t>
      </w:r>
    </w:p>
    <w:p w14:paraId="3C64D96F" w14:textId="77777777" w:rsidR="00AF4ADB" w:rsidRPr="00DF0558" w:rsidRDefault="00AF4ADB" w:rsidP="002F0C96">
      <w:pPr>
        <w:wordWrap w:val="0"/>
        <w:jc w:val="right"/>
        <w:rPr>
          <w:rFonts w:ascii="ＭＳ ゴシック" w:hAnsi="ＭＳ ゴシック"/>
          <w:szCs w:val="24"/>
        </w:rPr>
      </w:pPr>
      <w:r w:rsidRPr="00DF0558">
        <w:rPr>
          <w:rFonts w:ascii="ＭＳ ゴシック" w:hAnsi="ＭＳ ゴシック" w:hint="eastAsia"/>
          <w:szCs w:val="24"/>
        </w:rPr>
        <w:t xml:space="preserve">団体名　　　　　　　　　　　　</w:t>
      </w:r>
    </w:p>
    <w:p w14:paraId="03F65045" w14:textId="77777777" w:rsidR="00AF4ADB" w:rsidRDefault="00AF4ADB" w:rsidP="002F0C96">
      <w:pPr>
        <w:wordWrap w:val="0"/>
        <w:jc w:val="right"/>
        <w:rPr>
          <w:rFonts w:ascii="ＭＳ ゴシック" w:hAnsi="ＭＳ ゴシック"/>
          <w:szCs w:val="24"/>
        </w:rPr>
      </w:pPr>
      <w:r w:rsidRPr="00DF0558">
        <w:rPr>
          <w:rFonts w:ascii="ＭＳ ゴシック" w:hAnsi="ＭＳ ゴシック" w:hint="eastAsia"/>
          <w:szCs w:val="24"/>
        </w:rPr>
        <w:t xml:space="preserve">代表者役職・氏名　　　　　</w:t>
      </w:r>
      <w:r>
        <w:rPr>
          <w:rFonts w:ascii="ＭＳ ゴシック" w:hAnsi="ＭＳ ゴシック" w:hint="eastAsia"/>
          <w:szCs w:val="24"/>
        </w:rPr>
        <w:t xml:space="preserve">　</w:t>
      </w:r>
      <w:r w:rsidRPr="00DF0558">
        <w:rPr>
          <w:rFonts w:ascii="ＭＳ ゴシック" w:hAnsi="ＭＳ ゴシック" w:hint="eastAsia"/>
          <w:szCs w:val="24"/>
        </w:rPr>
        <w:t>㊞</w:t>
      </w:r>
    </w:p>
    <w:p w14:paraId="1B720B7C" w14:textId="77777777" w:rsidR="00AF4ADB" w:rsidRPr="00DF0558" w:rsidRDefault="00AF4ADB" w:rsidP="002F0C96">
      <w:pPr>
        <w:ind w:left="660"/>
        <w:jc w:val="center"/>
        <w:rPr>
          <w:rFonts w:ascii="ＭＳ ゴシック" w:hAnsi="ＭＳ ゴシック"/>
          <w:szCs w:val="24"/>
        </w:rPr>
      </w:pPr>
    </w:p>
    <w:p w14:paraId="012F522B" w14:textId="77777777" w:rsidR="00AF4ADB" w:rsidRDefault="00AF4ADB" w:rsidP="002F0C96">
      <w:pPr>
        <w:pStyle w:val="ad"/>
        <w:rPr>
          <w:rFonts w:hAnsi="ＭＳ ゴシック"/>
        </w:rPr>
      </w:pPr>
      <w:r w:rsidRPr="00DF0558">
        <w:rPr>
          <w:rFonts w:hAnsi="ＭＳ ゴシック" w:hint="eastAsia"/>
        </w:rPr>
        <w:t>記</w:t>
      </w:r>
    </w:p>
    <w:p w14:paraId="0F6FDEFE" w14:textId="77777777" w:rsidR="00AF4ADB" w:rsidRPr="00AE3394" w:rsidRDefault="00AF4ADB" w:rsidP="002F0C96">
      <w:pPr>
        <w:rPr>
          <w:lang w:val="ja-JP"/>
        </w:rPr>
      </w:pPr>
    </w:p>
    <w:p w14:paraId="51CA5F8F" w14:textId="77777777" w:rsidR="00AF4ADB" w:rsidRPr="006F494A" w:rsidRDefault="00AF4ADB" w:rsidP="002F0C96">
      <w:pPr>
        <w:rPr>
          <w:rFonts w:ascii="ＭＳ ゴシック" w:hAnsi="ＭＳ ゴシック"/>
          <w:szCs w:val="24"/>
        </w:rPr>
      </w:pPr>
      <w:r w:rsidRPr="006F494A">
        <w:rPr>
          <w:rFonts w:ascii="ＭＳ ゴシック" w:hAnsi="ＭＳ ゴシック" w:hint="eastAsia"/>
          <w:szCs w:val="24"/>
        </w:rPr>
        <w:t>１.反社会的勢力の排除</w:t>
      </w:r>
    </w:p>
    <w:p w14:paraId="5BC0D983" w14:textId="77777777" w:rsidR="00AF4ADB" w:rsidRPr="006F494A" w:rsidRDefault="00AF4ADB" w:rsidP="002F0C96">
      <w:pPr>
        <w:ind w:left="480"/>
        <w:rPr>
          <w:rFonts w:ascii="ＭＳ ゴシック" w:hAnsi="ＭＳ ゴシック"/>
          <w:szCs w:val="24"/>
        </w:rPr>
      </w:pPr>
      <w:r w:rsidRPr="006F494A">
        <w:rPr>
          <w:rFonts w:ascii="ＭＳ ゴシック" w:hAnsi="ＭＳ ゴシック" w:hint="eastAsia"/>
          <w:szCs w:val="24"/>
        </w:rPr>
        <w:t>競争から反社会的勢力を排除するため、以下のいずれにも該当しないこと。</w:t>
      </w:r>
    </w:p>
    <w:p w14:paraId="10654F9C" w14:textId="77777777" w:rsidR="00AF4ADB" w:rsidRPr="006F494A" w:rsidRDefault="00AF4ADB" w:rsidP="002F0C96">
      <w:pPr>
        <w:ind w:leftChars="200" w:left="960" w:hangingChars="200" w:hanging="480"/>
        <w:rPr>
          <w:rFonts w:ascii="ＭＳ ゴシック" w:hAnsi="ＭＳ ゴシック"/>
          <w:szCs w:val="24"/>
        </w:rPr>
      </w:pPr>
      <w:r w:rsidRPr="006F494A">
        <w:rPr>
          <w:rFonts w:ascii="ＭＳ ゴシック" w:hAnsi="ＭＳ ゴシック" w:hint="eastAsia"/>
          <w:szCs w:val="24"/>
        </w:rPr>
        <w:t>ア.</w:t>
      </w:r>
      <w:r w:rsidRPr="006F494A">
        <w:rPr>
          <w:rFonts w:ascii="ＭＳ ゴシック" w:hAnsi="ＭＳ ゴシック"/>
          <w:szCs w:val="24"/>
        </w:rPr>
        <w:t xml:space="preserve"> </w:t>
      </w:r>
      <w:r w:rsidRPr="006F494A">
        <w:rPr>
          <w:rFonts w:ascii="ＭＳ ゴシック" w:hAnsi="ＭＳ ゴシック" w:hint="eastAsia"/>
          <w:szCs w:val="24"/>
        </w:rPr>
        <w:t>競争参加者又は役員等（実施団体が個人である場合にはその者を、実施団体が法人である場合にはその役員をいう。以下同じ。）が、暴力団、暴力団員（暴力団員ではなくなったときから</w:t>
      </w:r>
      <w:r w:rsidRPr="006F494A">
        <w:rPr>
          <w:rFonts w:ascii="ＭＳ ゴシック" w:hAnsi="ＭＳ ゴシック"/>
          <w:szCs w:val="24"/>
        </w:rPr>
        <w:t>5</w:t>
      </w:r>
      <w:r w:rsidRPr="006F494A">
        <w:rPr>
          <w:rFonts w:ascii="ＭＳ ゴシック" w:hAnsi="ＭＳ ゴシック" w:hint="eastAsia"/>
          <w:szCs w:val="24"/>
        </w:rPr>
        <w:t>年を経過していない者を含む。）、暴力団関係企業、総会屋、社会運動等標榜ゴロ、特殊知能暴力集団等（各用語の意義は、独立行政法人国際協力機構反社会的勢力への対応に関する規程（平成</w:t>
      </w:r>
      <w:r w:rsidRPr="006F494A">
        <w:rPr>
          <w:rFonts w:ascii="ＭＳ ゴシック" w:hAnsi="ＭＳ ゴシック"/>
          <w:szCs w:val="24"/>
        </w:rPr>
        <w:t>24</w:t>
      </w:r>
      <w:r w:rsidRPr="006F494A">
        <w:rPr>
          <w:rFonts w:ascii="ＭＳ ゴシック" w:hAnsi="ＭＳ ゴシック" w:hint="eastAsia"/>
          <w:szCs w:val="24"/>
        </w:rPr>
        <w:t>年規程</w:t>
      </w:r>
      <w:r w:rsidRPr="006F494A">
        <w:rPr>
          <w:rFonts w:ascii="ＭＳ ゴシック" w:hAnsi="ＭＳ ゴシック"/>
          <w:szCs w:val="24"/>
        </w:rPr>
        <w:t>(</w:t>
      </w:r>
      <w:r w:rsidRPr="006F494A">
        <w:rPr>
          <w:rFonts w:ascii="ＭＳ ゴシック" w:hAnsi="ＭＳ ゴシック" w:hint="eastAsia"/>
          <w:szCs w:val="24"/>
        </w:rPr>
        <w:t>総</w:t>
      </w:r>
      <w:r w:rsidRPr="006F494A">
        <w:rPr>
          <w:rFonts w:ascii="ＭＳ ゴシック" w:hAnsi="ＭＳ ゴシック"/>
          <w:szCs w:val="24"/>
        </w:rPr>
        <w:t>)</w:t>
      </w:r>
      <w:r w:rsidRPr="006F494A">
        <w:rPr>
          <w:rFonts w:ascii="ＭＳ ゴシック" w:hAnsi="ＭＳ ゴシック" w:hint="eastAsia"/>
          <w:szCs w:val="24"/>
        </w:rPr>
        <w:t>第</w:t>
      </w:r>
      <w:r w:rsidRPr="006F494A">
        <w:rPr>
          <w:rFonts w:ascii="ＭＳ ゴシック" w:hAnsi="ＭＳ ゴシック"/>
          <w:szCs w:val="24"/>
        </w:rPr>
        <w:t>25</w:t>
      </w:r>
      <w:r w:rsidRPr="006F494A">
        <w:rPr>
          <w:rFonts w:ascii="ＭＳ ゴシック" w:hAnsi="ＭＳ ゴシック" w:hint="eastAsia"/>
          <w:szCs w:val="24"/>
        </w:rPr>
        <w:t>号）に規定するところにより、これらに準ずるもの又はその構成員を含む。以下、「反社会的勢力」という。）</w:t>
      </w:r>
      <w:r w:rsidRPr="006F494A">
        <w:rPr>
          <w:rFonts w:ascii="ＭＳ ゴシック" w:hAnsi="ＭＳ ゴシック"/>
          <w:szCs w:val="24"/>
        </w:rPr>
        <w:t xml:space="preserve"> </w:t>
      </w:r>
      <w:r w:rsidRPr="006F494A">
        <w:rPr>
          <w:rFonts w:ascii="ＭＳ ゴシック" w:hAnsi="ＭＳ ゴシック" w:hint="eastAsia"/>
          <w:szCs w:val="24"/>
        </w:rPr>
        <w:t>である。</w:t>
      </w:r>
      <w:r w:rsidRPr="006F494A">
        <w:rPr>
          <w:rFonts w:ascii="ＭＳ ゴシック" w:hAnsi="ＭＳ ゴシック"/>
          <w:szCs w:val="24"/>
        </w:rPr>
        <w:t xml:space="preserve"> </w:t>
      </w:r>
    </w:p>
    <w:p w14:paraId="19ABBF0F" w14:textId="77777777" w:rsidR="00AF4ADB" w:rsidRPr="006F494A" w:rsidRDefault="00AF4ADB" w:rsidP="002F0C96">
      <w:pPr>
        <w:ind w:leftChars="200" w:left="960" w:hangingChars="200" w:hanging="480"/>
        <w:rPr>
          <w:rFonts w:ascii="ＭＳ ゴシック" w:hAnsi="ＭＳ ゴシック"/>
          <w:szCs w:val="24"/>
        </w:rPr>
      </w:pPr>
      <w:r w:rsidRPr="006F494A">
        <w:rPr>
          <w:rFonts w:ascii="ＭＳ ゴシック" w:hAnsi="ＭＳ ゴシック" w:hint="eastAsia"/>
          <w:szCs w:val="24"/>
        </w:rPr>
        <w:t>イ</w:t>
      </w:r>
      <w:r w:rsidRPr="006F494A">
        <w:rPr>
          <w:rFonts w:ascii="ＭＳ ゴシック" w:hAnsi="ＭＳ ゴシック"/>
          <w:szCs w:val="24"/>
        </w:rPr>
        <w:t xml:space="preserve">. </w:t>
      </w:r>
      <w:r w:rsidRPr="006F494A">
        <w:rPr>
          <w:rFonts w:ascii="ＭＳ ゴシック" w:hAnsi="ＭＳ ゴシック" w:hint="eastAsia"/>
          <w:szCs w:val="24"/>
        </w:rPr>
        <w:t>反社会的勢力が競争参加者の経営に実質的に関与している。</w:t>
      </w:r>
      <w:r w:rsidRPr="006F494A">
        <w:rPr>
          <w:rFonts w:ascii="ＭＳ ゴシック" w:hAnsi="ＭＳ ゴシック"/>
          <w:szCs w:val="24"/>
        </w:rPr>
        <w:t xml:space="preserve"> </w:t>
      </w:r>
    </w:p>
    <w:p w14:paraId="6CCD5C71" w14:textId="77777777" w:rsidR="00AF4ADB" w:rsidRPr="006F494A" w:rsidRDefault="00AF4ADB" w:rsidP="002F0C96">
      <w:pPr>
        <w:ind w:leftChars="200" w:left="960" w:hangingChars="200" w:hanging="480"/>
        <w:rPr>
          <w:rFonts w:ascii="ＭＳ ゴシック" w:hAnsi="ＭＳ ゴシック"/>
          <w:szCs w:val="24"/>
        </w:rPr>
      </w:pPr>
      <w:r w:rsidRPr="006F494A">
        <w:rPr>
          <w:rFonts w:ascii="ＭＳ ゴシック" w:hAnsi="ＭＳ ゴシック" w:hint="eastAsia"/>
          <w:szCs w:val="24"/>
        </w:rPr>
        <w:t>ウ</w:t>
      </w:r>
      <w:r w:rsidRPr="006F494A">
        <w:rPr>
          <w:rFonts w:ascii="ＭＳ ゴシック" w:hAnsi="ＭＳ ゴシック"/>
          <w:szCs w:val="24"/>
        </w:rPr>
        <w:t xml:space="preserve">. </w:t>
      </w:r>
      <w:r w:rsidRPr="006F494A">
        <w:rPr>
          <w:rFonts w:ascii="ＭＳ ゴシック" w:hAnsi="ＭＳ ゴシック" w:hint="eastAsia"/>
          <w:szCs w:val="24"/>
        </w:rPr>
        <w:t>競争参加者又はその役員等が自己、競争参加者若しくは第三者の不正の利益を図る目的又は第三者に損害を加える目的をもって、反社会的勢力を利用するなどしている。</w:t>
      </w:r>
      <w:r w:rsidRPr="006F494A">
        <w:rPr>
          <w:rFonts w:ascii="ＭＳ ゴシック" w:hAnsi="ＭＳ ゴシック"/>
          <w:szCs w:val="24"/>
        </w:rPr>
        <w:t xml:space="preserve"> </w:t>
      </w:r>
    </w:p>
    <w:p w14:paraId="1D604B85" w14:textId="77777777" w:rsidR="00AF4ADB" w:rsidRPr="006F494A" w:rsidRDefault="00AF4ADB" w:rsidP="002F0C96">
      <w:pPr>
        <w:ind w:leftChars="200" w:left="960" w:hangingChars="200" w:hanging="480"/>
        <w:rPr>
          <w:rFonts w:ascii="ＭＳ ゴシック" w:hAnsi="ＭＳ ゴシック"/>
          <w:szCs w:val="24"/>
        </w:rPr>
      </w:pPr>
      <w:r w:rsidRPr="006F494A">
        <w:rPr>
          <w:rFonts w:ascii="ＭＳ ゴシック" w:hAnsi="ＭＳ ゴシック" w:hint="eastAsia"/>
          <w:szCs w:val="24"/>
        </w:rPr>
        <w:t>エ</w:t>
      </w:r>
      <w:r w:rsidRPr="006F494A">
        <w:rPr>
          <w:rFonts w:ascii="ＭＳ ゴシック" w:hAnsi="ＭＳ ゴシック"/>
          <w:szCs w:val="24"/>
        </w:rPr>
        <w:t xml:space="preserve">. </w:t>
      </w:r>
      <w:r w:rsidRPr="006F494A">
        <w:rPr>
          <w:rFonts w:ascii="ＭＳ ゴシック" w:hAnsi="ＭＳ ゴシック" w:hint="eastAsia"/>
          <w:szCs w:val="24"/>
        </w:rPr>
        <w:t>競争参加者又はその役員等が、反社会的勢力に対して、資金等を供給し、若しくは便宜を供与するなど直接的又は積極的に反社会的勢力の維持、運営に協力し、又は関与している。</w:t>
      </w:r>
      <w:r w:rsidRPr="006F494A">
        <w:rPr>
          <w:rFonts w:ascii="ＭＳ ゴシック" w:hAnsi="ＭＳ ゴシック"/>
          <w:szCs w:val="24"/>
        </w:rPr>
        <w:t xml:space="preserve"> </w:t>
      </w:r>
    </w:p>
    <w:p w14:paraId="123DF986" w14:textId="77777777" w:rsidR="00AF4ADB" w:rsidRPr="006F494A" w:rsidRDefault="00AF4ADB" w:rsidP="002F0C96">
      <w:pPr>
        <w:ind w:leftChars="200" w:left="960" w:hangingChars="200" w:hanging="480"/>
        <w:rPr>
          <w:rFonts w:ascii="ＭＳ ゴシック" w:hAnsi="ＭＳ ゴシック"/>
          <w:szCs w:val="24"/>
        </w:rPr>
      </w:pPr>
      <w:r w:rsidRPr="006F494A">
        <w:rPr>
          <w:rFonts w:ascii="ＭＳ ゴシック" w:hAnsi="ＭＳ ゴシック" w:hint="eastAsia"/>
          <w:szCs w:val="24"/>
        </w:rPr>
        <w:t>オ</w:t>
      </w:r>
      <w:r w:rsidRPr="006F494A">
        <w:rPr>
          <w:rFonts w:ascii="ＭＳ ゴシック" w:hAnsi="ＭＳ ゴシック"/>
          <w:szCs w:val="24"/>
        </w:rPr>
        <w:t xml:space="preserve">. </w:t>
      </w:r>
      <w:r w:rsidRPr="006F494A">
        <w:rPr>
          <w:rFonts w:ascii="ＭＳ ゴシック" w:hAnsi="ＭＳ ゴシック" w:hint="eastAsia"/>
          <w:szCs w:val="24"/>
        </w:rPr>
        <w:t>競争参加者又はその役員等が、反社会的勢力であることを知りながらこれを不当に利用するなどしている。</w:t>
      </w:r>
      <w:r w:rsidRPr="006F494A">
        <w:rPr>
          <w:rFonts w:ascii="ＭＳ ゴシック" w:hAnsi="ＭＳ ゴシック"/>
          <w:szCs w:val="24"/>
        </w:rPr>
        <w:t xml:space="preserve"> </w:t>
      </w:r>
    </w:p>
    <w:p w14:paraId="6E9A32BD" w14:textId="77777777" w:rsidR="00AF4ADB" w:rsidRPr="006F494A" w:rsidRDefault="00AF4ADB" w:rsidP="002F0C96">
      <w:pPr>
        <w:ind w:leftChars="200" w:left="960" w:hangingChars="200" w:hanging="480"/>
        <w:rPr>
          <w:rFonts w:ascii="ＭＳ ゴシック" w:hAnsi="ＭＳ ゴシック"/>
          <w:szCs w:val="24"/>
        </w:rPr>
      </w:pPr>
      <w:r w:rsidRPr="006F494A">
        <w:rPr>
          <w:rFonts w:ascii="ＭＳ ゴシック" w:hAnsi="ＭＳ ゴシック" w:hint="eastAsia"/>
          <w:szCs w:val="24"/>
        </w:rPr>
        <w:lastRenderedPageBreak/>
        <w:t>カ</w:t>
      </w:r>
      <w:r w:rsidRPr="006F494A">
        <w:rPr>
          <w:rFonts w:ascii="ＭＳ ゴシック" w:hAnsi="ＭＳ ゴシック"/>
          <w:szCs w:val="24"/>
        </w:rPr>
        <w:t xml:space="preserve">. </w:t>
      </w:r>
      <w:r w:rsidRPr="006F494A">
        <w:rPr>
          <w:rFonts w:ascii="ＭＳ ゴシック" w:hAnsi="ＭＳ ゴシック" w:hint="eastAsia"/>
          <w:szCs w:val="24"/>
        </w:rPr>
        <w:t>競争参加者又はその役員等が、反社会的勢力と社会的に非難されるべき関係を有している。</w:t>
      </w:r>
      <w:r w:rsidRPr="006F494A">
        <w:rPr>
          <w:rFonts w:ascii="ＭＳ ゴシック" w:hAnsi="ＭＳ ゴシック"/>
          <w:szCs w:val="24"/>
        </w:rPr>
        <w:t xml:space="preserve"> </w:t>
      </w:r>
    </w:p>
    <w:p w14:paraId="2C996B2E" w14:textId="77777777" w:rsidR="00AF4ADB" w:rsidRPr="006F494A" w:rsidRDefault="00AF4ADB" w:rsidP="002F0C96">
      <w:pPr>
        <w:ind w:leftChars="200" w:left="960" w:hangingChars="200" w:hanging="480"/>
        <w:rPr>
          <w:rFonts w:ascii="ＭＳ ゴシック" w:hAnsi="ＭＳ ゴシック"/>
          <w:szCs w:val="24"/>
        </w:rPr>
      </w:pPr>
      <w:r w:rsidRPr="006F494A">
        <w:rPr>
          <w:rFonts w:ascii="ＭＳ ゴシック" w:hAnsi="ＭＳ ゴシック" w:hint="eastAsia"/>
          <w:szCs w:val="24"/>
        </w:rPr>
        <w:t>キ</w:t>
      </w:r>
      <w:r w:rsidRPr="006F494A">
        <w:rPr>
          <w:rFonts w:ascii="ＭＳ ゴシック" w:hAnsi="ＭＳ ゴシック"/>
          <w:szCs w:val="24"/>
        </w:rPr>
        <w:t xml:space="preserve">. </w:t>
      </w:r>
      <w:r w:rsidRPr="006F494A">
        <w:rPr>
          <w:rFonts w:ascii="ＭＳ ゴシック" w:hAnsi="ＭＳ ゴシック" w:hint="eastAsia"/>
          <w:szCs w:val="24"/>
        </w:rPr>
        <w:t>その他競争参加者が、東京都暴力団排除条例（平成</w:t>
      </w:r>
      <w:r w:rsidRPr="006F494A">
        <w:rPr>
          <w:rFonts w:ascii="ＭＳ ゴシック" w:hAnsi="ＭＳ ゴシック"/>
          <w:szCs w:val="24"/>
        </w:rPr>
        <w:t>23</w:t>
      </w:r>
      <w:r w:rsidRPr="006F494A">
        <w:rPr>
          <w:rFonts w:ascii="ＭＳ ゴシック" w:hAnsi="ＭＳ ゴシック" w:hint="eastAsia"/>
          <w:szCs w:val="24"/>
        </w:rPr>
        <w:t>年東京都条例第</w:t>
      </w:r>
      <w:r w:rsidRPr="006F494A">
        <w:rPr>
          <w:rFonts w:ascii="ＭＳ ゴシック" w:hAnsi="ＭＳ ゴシック"/>
          <w:szCs w:val="24"/>
        </w:rPr>
        <w:t xml:space="preserve">54 </w:t>
      </w:r>
      <w:r w:rsidRPr="006F494A">
        <w:rPr>
          <w:rFonts w:ascii="ＭＳ ゴシック" w:hAnsi="ＭＳ ゴシック" w:hint="eastAsia"/>
          <w:szCs w:val="24"/>
        </w:rPr>
        <w:t>号）又はこれに相当する他の地方公共団体の条例に定める禁止行為を行っている。</w:t>
      </w:r>
      <w:r w:rsidRPr="006F494A">
        <w:rPr>
          <w:rFonts w:ascii="ＭＳ ゴシック" w:hAnsi="ＭＳ ゴシック"/>
          <w:szCs w:val="24"/>
        </w:rPr>
        <w:t xml:space="preserve"> </w:t>
      </w:r>
    </w:p>
    <w:p w14:paraId="14B19A8E" w14:textId="77777777" w:rsidR="00AF4ADB" w:rsidRPr="006F494A" w:rsidRDefault="00AF4ADB" w:rsidP="002F0C96">
      <w:pPr>
        <w:rPr>
          <w:rFonts w:ascii="ＭＳ ゴシック" w:hAnsi="ＭＳ ゴシック"/>
          <w:szCs w:val="24"/>
        </w:rPr>
      </w:pPr>
    </w:p>
    <w:p w14:paraId="7C830110" w14:textId="77777777" w:rsidR="00AF4ADB" w:rsidRPr="006F494A" w:rsidRDefault="00AF4ADB" w:rsidP="002F0C96">
      <w:pPr>
        <w:rPr>
          <w:rFonts w:ascii="ＭＳ ゴシック" w:hAnsi="ＭＳ ゴシック"/>
          <w:szCs w:val="24"/>
        </w:rPr>
      </w:pPr>
      <w:r>
        <w:rPr>
          <w:rFonts w:ascii="ＭＳ ゴシック" w:hAnsi="ＭＳ ゴシック" w:hint="eastAsia"/>
          <w:szCs w:val="24"/>
        </w:rPr>
        <w:t>２．</w:t>
      </w:r>
      <w:r w:rsidRPr="006F494A">
        <w:rPr>
          <w:rFonts w:ascii="ＭＳ ゴシック" w:hAnsi="ＭＳ ゴシック" w:hint="eastAsia"/>
          <w:szCs w:val="24"/>
        </w:rPr>
        <w:t>個人情報及び特定個人情報等の保護</w:t>
      </w:r>
    </w:p>
    <w:p w14:paraId="48CCCDF4" w14:textId="77777777" w:rsidR="00AF4ADB" w:rsidRDefault="00AF4ADB" w:rsidP="002F0C96">
      <w:pPr>
        <w:ind w:leftChars="200" w:left="480"/>
        <w:rPr>
          <w:rFonts w:ascii="ＭＳ ゴシック" w:hAnsi="ＭＳ ゴシック"/>
          <w:szCs w:val="24"/>
        </w:rPr>
      </w:pPr>
      <w:r w:rsidRPr="006F494A">
        <w:rPr>
          <w:rFonts w:ascii="ＭＳ ゴシック" w:hAnsi="ＭＳ ゴシック" w:hint="eastAsia"/>
          <w:szCs w:val="24"/>
        </w:rPr>
        <w:t>社として「行政手続における特定の個人を識別するための番号の利用等に関する法律」及び「特定個人情報の適正な取扱いに関するガイドライン（事業者編）（平成26年12月11日特定個人情報保護委員会）」に基づき、個人情報及び特定個人情報等（※1）を適切に管理できる体制を以下のとおり整えていること。</w:t>
      </w:r>
    </w:p>
    <w:p w14:paraId="7405EF51" w14:textId="77777777" w:rsidR="00AF4ADB" w:rsidRPr="006F494A" w:rsidRDefault="00AF4ADB" w:rsidP="002F0C96">
      <w:pPr>
        <w:ind w:leftChars="200" w:left="960" w:hangingChars="200" w:hanging="480"/>
        <w:rPr>
          <w:rFonts w:ascii="ＭＳ ゴシック" w:hAnsi="ＭＳ ゴシック"/>
          <w:szCs w:val="24"/>
        </w:rPr>
      </w:pPr>
      <w:r>
        <w:rPr>
          <w:rFonts w:ascii="ＭＳ ゴシック" w:hAnsi="ＭＳ ゴシック" w:hint="eastAsia"/>
          <w:szCs w:val="24"/>
        </w:rPr>
        <w:t>ア.</w:t>
      </w:r>
      <w:r>
        <w:rPr>
          <w:rFonts w:ascii="ＭＳ ゴシック" w:hAnsi="ＭＳ ゴシック"/>
          <w:szCs w:val="24"/>
        </w:rPr>
        <w:t xml:space="preserve"> </w:t>
      </w:r>
      <w:r w:rsidRPr="006F494A">
        <w:rPr>
          <w:rFonts w:ascii="ＭＳ ゴシック" w:hAnsi="ＭＳ ゴシック" w:hint="eastAsia"/>
          <w:szCs w:val="24"/>
        </w:rPr>
        <w:t>個人情報及び特定個人情報等の適正な取扱いや安全管理措置に関する基本方針や規程類を整備している。</w:t>
      </w:r>
    </w:p>
    <w:p w14:paraId="22BAE2ED" w14:textId="77777777" w:rsidR="00AF4ADB" w:rsidRPr="006F494A" w:rsidRDefault="00AF4ADB" w:rsidP="002F0C96">
      <w:pPr>
        <w:ind w:leftChars="200" w:left="960" w:hangingChars="200" w:hanging="480"/>
        <w:rPr>
          <w:rFonts w:ascii="ＭＳ ゴシック" w:hAnsi="ＭＳ ゴシック"/>
          <w:szCs w:val="24"/>
        </w:rPr>
      </w:pPr>
      <w:r>
        <w:rPr>
          <w:rFonts w:ascii="ＭＳ ゴシック" w:hAnsi="ＭＳ ゴシック" w:hint="eastAsia"/>
          <w:szCs w:val="24"/>
        </w:rPr>
        <w:t xml:space="preserve">イ. </w:t>
      </w:r>
      <w:r w:rsidRPr="006F494A">
        <w:rPr>
          <w:rFonts w:ascii="ＭＳ ゴシック" w:hAnsi="ＭＳ ゴシック" w:hint="eastAsia"/>
          <w:szCs w:val="24"/>
        </w:rPr>
        <w:t>個人情報及び特定個人情報等の保護に関する管理責任者や個人番号関係事務取扱担当者等、個人情報及び特定個人情報等の保護のための組織体制を整備している。</w:t>
      </w:r>
    </w:p>
    <w:p w14:paraId="76A0522B" w14:textId="77777777" w:rsidR="00AF4ADB" w:rsidRPr="006F494A" w:rsidRDefault="00AF4ADB" w:rsidP="002F0C96">
      <w:pPr>
        <w:ind w:leftChars="200" w:left="960" w:hangingChars="200" w:hanging="480"/>
        <w:rPr>
          <w:rFonts w:ascii="ＭＳ ゴシック" w:hAnsi="ＭＳ ゴシック"/>
          <w:szCs w:val="24"/>
        </w:rPr>
      </w:pPr>
      <w:r w:rsidRPr="006F494A">
        <w:rPr>
          <w:rFonts w:ascii="ＭＳ ゴシック" w:hAnsi="ＭＳ ゴシック" w:hint="eastAsia"/>
          <w:szCs w:val="24"/>
        </w:rPr>
        <w:t>ウ．個人情報及び特定個人情報等の漏えい、滅失、き損の防止その他の個人情報及び特定個人情報等の適切な管理のために必要な安全管理措置を実施している。</w:t>
      </w:r>
    </w:p>
    <w:p w14:paraId="7F7D4509" w14:textId="77777777" w:rsidR="00AF4ADB" w:rsidRDefault="00AF4ADB" w:rsidP="002F0C96">
      <w:pPr>
        <w:ind w:leftChars="200" w:left="960" w:hangingChars="200" w:hanging="480"/>
        <w:rPr>
          <w:rFonts w:ascii="ＭＳ ゴシック" w:hAnsi="ＭＳ ゴシック"/>
          <w:szCs w:val="24"/>
        </w:rPr>
      </w:pPr>
      <w:r w:rsidRPr="006F494A">
        <w:rPr>
          <w:rFonts w:ascii="ＭＳ ゴシック" w:hAnsi="ＭＳ ゴシック" w:hint="eastAsia"/>
          <w:szCs w:val="24"/>
        </w:rPr>
        <w:t>エ．個人情報又は特定個人情報等の漏えい等の事案の発生又は兆候を把握した場合に、適切かつ迅速に対応するための体制を整備している。</w:t>
      </w:r>
    </w:p>
    <w:p w14:paraId="03CE6F92" w14:textId="77777777" w:rsidR="00AF4ADB" w:rsidRDefault="00AF4ADB" w:rsidP="002F0C96">
      <w:pPr>
        <w:rPr>
          <w:rFonts w:ascii="ＭＳ ゴシック" w:hAnsi="ＭＳ ゴシック"/>
          <w:szCs w:val="24"/>
        </w:rPr>
      </w:pPr>
    </w:p>
    <w:p w14:paraId="219AECE9" w14:textId="77777777" w:rsidR="00AF4ADB" w:rsidRPr="006F494A" w:rsidRDefault="00AF4ADB" w:rsidP="002F0C96">
      <w:pPr>
        <w:ind w:leftChars="200" w:left="1200" w:hangingChars="300" w:hanging="720"/>
        <w:rPr>
          <w:rFonts w:ascii="ＭＳ ゴシック" w:hAnsi="ＭＳ ゴシック"/>
          <w:szCs w:val="24"/>
        </w:rPr>
      </w:pPr>
      <w:r w:rsidRPr="006F494A">
        <w:rPr>
          <w:rFonts w:ascii="ＭＳ ゴシック" w:hAnsi="ＭＳ ゴシック" w:hint="eastAsia"/>
          <w:szCs w:val="24"/>
        </w:rPr>
        <w:t>(※1）特定個人情報等とは個人番号（マイナンバー）及び個人番号をその内容に含む個人情報をいう。</w:t>
      </w:r>
    </w:p>
    <w:p w14:paraId="4F7F7B50" w14:textId="77777777" w:rsidR="00AF4ADB" w:rsidRPr="006F494A" w:rsidRDefault="00AF4ADB" w:rsidP="002F0C96">
      <w:pPr>
        <w:ind w:leftChars="200" w:left="1200" w:hangingChars="300" w:hanging="720"/>
        <w:rPr>
          <w:rFonts w:ascii="ＭＳ ゴシック" w:hAnsi="ＭＳ ゴシック"/>
          <w:szCs w:val="24"/>
        </w:rPr>
      </w:pPr>
      <w:r w:rsidRPr="006F494A">
        <w:rPr>
          <w:rFonts w:ascii="ＭＳ ゴシック" w:hAnsi="ＭＳ ゴシック" w:hint="eastAsia"/>
          <w:szCs w:val="24"/>
        </w:rPr>
        <w:t>(※2) 「中小規模事業者」とは、事業者のうち従業員の数が100人以下の事業者であって、次に掲げる事業者を除く事業者をいう。</w:t>
      </w:r>
    </w:p>
    <w:p w14:paraId="68AA8FA4" w14:textId="77777777" w:rsidR="00AF4ADB" w:rsidRPr="006F494A" w:rsidRDefault="00AF4ADB" w:rsidP="002F0C96">
      <w:pPr>
        <w:ind w:firstLineChars="500" w:firstLine="1200"/>
        <w:rPr>
          <w:rFonts w:ascii="ＭＳ ゴシック" w:hAnsi="ＭＳ ゴシック"/>
          <w:szCs w:val="24"/>
        </w:rPr>
      </w:pPr>
      <w:r w:rsidRPr="006F494A">
        <w:rPr>
          <w:rFonts w:ascii="ＭＳ ゴシック" w:hAnsi="ＭＳ ゴシック" w:hint="eastAsia"/>
          <w:szCs w:val="24"/>
        </w:rPr>
        <w:t>・ 個人番号利用事務実施者</w:t>
      </w:r>
    </w:p>
    <w:p w14:paraId="52AE0008" w14:textId="08D2032C" w:rsidR="00AF4ADB" w:rsidRDefault="00AF4ADB" w:rsidP="00F8235C">
      <w:pPr>
        <w:ind w:leftChars="531" w:left="1557" w:hangingChars="118" w:hanging="283"/>
        <w:rPr>
          <w:rFonts w:ascii="ＭＳ ゴシック" w:hAnsi="ＭＳ ゴシック"/>
          <w:szCs w:val="24"/>
        </w:rPr>
      </w:pPr>
      <w:r w:rsidRPr="006F494A">
        <w:rPr>
          <w:rFonts w:ascii="ＭＳ ゴシック" w:hAnsi="ＭＳ ゴシック" w:hint="eastAsia"/>
          <w:szCs w:val="24"/>
        </w:rPr>
        <w:t>・ 委託に</w:t>
      </w:r>
      <w:r>
        <w:rPr>
          <w:rFonts w:ascii="ＭＳ ゴシック" w:hAnsi="ＭＳ ゴシック" w:hint="eastAsia"/>
          <w:szCs w:val="24"/>
        </w:rPr>
        <w:t>基づいて個人番号関係事務又は個人番号利用事務を業務として行う事業者</w:t>
      </w:r>
    </w:p>
    <w:p w14:paraId="78440B8B" w14:textId="77777777" w:rsidR="00AF4ADB" w:rsidRDefault="00AF4ADB" w:rsidP="002F0C96">
      <w:pPr>
        <w:ind w:leftChars="500" w:left="1560" w:hangingChars="150" w:hanging="360"/>
        <w:rPr>
          <w:rFonts w:ascii="ＭＳ ゴシック" w:hAnsi="ＭＳ ゴシック"/>
          <w:szCs w:val="24"/>
        </w:rPr>
      </w:pPr>
      <w:r w:rsidRPr="006F494A">
        <w:rPr>
          <w:rFonts w:ascii="ＭＳ ゴシック" w:hAnsi="ＭＳ ゴシック" w:hint="eastAsia"/>
          <w:szCs w:val="24"/>
        </w:rPr>
        <w:t>・ 金融分野（金融庁作成の「金融分野における個人情報保護に関するガイドライン」第１条第１項に定義される金融分野）の事業者</w:t>
      </w:r>
    </w:p>
    <w:p w14:paraId="657BCF20" w14:textId="77777777" w:rsidR="00AF4ADB" w:rsidRDefault="00AF4ADB" w:rsidP="002F0C96">
      <w:pPr>
        <w:ind w:leftChars="500" w:left="1560" w:hangingChars="150" w:hanging="360"/>
        <w:rPr>
          <w:rFonts w:ascii="ＭＳ ゴシック" w:hAnsi="ＭＳ ゴシック"/>
          <w:szCs w:val="24"/>
        </w:rPr>
      </w:pPr>
      <w:r w:rsidRPr="006F494A">
        <w:rPr>
          <w:rFonts w:ascii="ＭＳ ゴシック" w:hAnsi="ＭＳ ゴシック" w:hint="eastAsia"/>
          <w:szCs w:val="24"/>
        </w:rPr>
        <w:t>・ 個人情報取扱事業者</w:t>
      </w:r>
    </w:p>
    <w:p w14:paraId="59C5F3BD" w14:textId="77777777" w:rsidR="00AF4ADB" w:rsidRDefault="00AF4ADB" w:rsidP="002F0C96">
      <w:pPr>
        <w:rPr>
          <w:rFonts w:ascii="ＭＳ ゴシック" w:hAnsi="ＭＳ ゴシック"/>
          <w:szCs w:val="24"/>
        </w:rPr>
      </w:pPr>
    </w:p>
    <w:p w14:paraId="1A246FD5" w14:textId="77777777" w:rsidR="00AF4ADB" w:rsidRDefault="00AF4ADB" w:rsidP="002F0C96">
      <w:pPr>
        <w:pStyle w:val="af"/>
        <w:ind w:right="-143"/>
        <w:rPr>
          <w:rFonts w:hAnsi="ＭＳ ゴシック"/>
        </w:rPr>
      </w:pPr>
    </w:p>
    <w:p w14:paraId="02E2ED83" w14:textId="77777777" w:rsidR="00AF4ADB" w:rsidRPr="00DF0558" w:rsidRDefault="00AF4ADB" w:rsidP="002F0C96">
      <w:pPr>
        <w:pStyle w:val="af"/>
        <w:ind w:right="-143"/>
        <w:rPr>
          <w:rFonts w:hAnsi="ＭＳ ゴシック"/>
        </w:rPr>
      </w:pPr>
      <w:r w:rsidRPr="00DF0558">
        <w:rPr>
          <w:rFonts w:hAnsi="ＭＳ ゴシック" w:hint="eastAsia"/>
        </w:rPr>
        <w:t>以上</w:t>
      </w:r>
    </w:p>
    <w:p w14:paraId="56BE77BB" w14:textId="77777777" w:rsidR="00AF4ADB" w:rsidRPr="002F0C96" w:rsidRDefault="00AF4ADB" w:rsidP="0042646C">
      <w:pPr>
        <w:pStyle w:val="af"/>
        <w:rPr>
          <w:rFonts w:hAnsi="ＭＳ ゴシック"/>
        </w:rPr>
      </w:pPr>
    </w:p>
    <w:p w14:paraId="26B325F8" w14:textId="77777777" w:rsidR="00515A45" w:rsidRPr="005C0665" w:rsidRDefault="00515A45" w:rsidP="000A305B"/>
    <w:sectPr w:rsidR="00515A45" w:rsidRPr="005C0665" w:rsidSect="00456C1C">
      <w:footerReference w:type="default" r:id="rId8"/>
      <w:endnotePr>
        <w:numFmt w:val="decimalFullWidth"/>
      </w:endnotePr>
      <w:type w:val="continuous"/>
      <w:pgSz w:w="11906" w:h="16838" w:code="9"/>
      <w:pgMar w:top="1418" w:right="1418" w:bottom="1418" w:left="1418" w:header="851" w:footer="573"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2DEF3" w14:textId="77777777" w:rsidR="009E700B" w:rsidRDefault="009E700B" w:rsidP="006845EA">
      <w:r>
        <w:separator/>
      </w:r>
    </w:p>
  </w:endnote>
  <w:endnote w:type="continuationSeparator" w:id="0">
    <w:p w14:paraId="2219DD7E" w14:textId="77777777" w:rsidR="009E700B" w:rsidRDefault="009E700B" w:rsidP="0068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29783" w14:textId="77777777" w:rsidR="00C40C25" w:rsidRPr="00BB296B" w:rsidRDefault="00C40C25" w:rsidP="00BB296B">
    <w:pPr>
      <w:pStyle w:val="ab"/>
      <w:jc w:val="left"/>
      <w:rPr>
        <w: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FFC8D" w14:textId="77777777" w:rsidR="009E700B" w:rsidRDefault="009E700B" w:rsidP="006845EA">
      <w:r>
        <w:separator/>
      </w:r>
    </w:p>
  </w:footnote>
  <w:footnote w:type="continuationSeparator" w:id="0">
    <w:p w14:paraId="6C0C16EA" w14:textId="77777777" w:rsidR="009E700B" w:rsidRDefault="009E700B" w:rsidP="00684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33F6"/>
    <w:multiLevelType w:val="hybridMultilevel"/>
    <w:tmpl w:val="2D3A685E"/>
    <w:lvl w:ilvl="0" w:tplc="04090011">
      <w:start w:val="1"/>
      <w:numFmt w:val="decimalEnclosedCircle"/>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53712A"/>
    <w:multiLevelType w:val="hybridMultilevel"/>
    <w:tmpl w:val="E1621324"/>
    <w:lvl w:ilvl="0" w:tplc="3364DC92">
      <w:start w:val="1"/>
      <w:numFmt w:val="decimalFullWidth"/>
      <w:lvlText w:val="（%1）"/>
      <w:lvlJc w:val="left"/>
      <w:pPr>
        <w:ind w:left="1271"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B530F5"/>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96517F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4" w15:restartNumberingAfterBreak="0">
    <w:nsid w:val="0CE567F8"/>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5" w15:restartNumberingAfterBreak="0">
    <w:nsid w:val="0DB17A1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0EB61859"/>
    <w:multiLevelType w:val="hybridMultilevel"/>
    <w:tmpl w:val="36129C28"/>
    <w:lvl w:ilvl="0" w:tplc="3D703F5C">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 w15:restartNumberingAfterBreak="0">
    <w:nsid w:val="11AD5678"/>
    <w:multiLevelType w:val="hybridMultilevel"/>
    <w:tmpl w:val="81B21740"/>
    <w:lvl w:ilvl="0" w:tplc="5FA246D0">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8B9217A"/>
    <w:multiLevelType w:val="hybridMultilevel"/>
    <w:tmpl w:val="E2268B5E"/>
    <w:lvl w:ilvl="0" w:tplc="AAAADAB6">
      <w:start w:val="1"/>
      <w:numFmt w:val="decimalFullWidth"/>
      <w:lvlText w:val="%1）"/>
      <w:lvlJc w:val="left"/>
      <w:pPr>
        <w:ind w:left="1129" w:hanging="420"/>
      </w:pPr>
      <w:rPr>
        <w:rFonts w:hint="default"/>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9" w15:restartNumberingAfterBreak="0">
    <w:nsid w:val="1AD9355C"/>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6D4B0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1" w15:restartNumberingAfterBreak="0">
    <w:nsid w:val="1EB54AE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1EB6589C"/>
    <w:multiLevelType w:val="hybridMultilevel"/>
    <w:tmpl w:val="1D20C614"/>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1125D4E"/>
    <w:multiLevelType w:val="hybridMultilevel"/>
    <w:tmpl w:val="8D1A86AA"/>
    <w:lvl w:ilvl="0" w:tplc="A996642C">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14" w15:restartNumberingAfterBreak="0">
    <w:nsid w:val="22041A25"/>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42B44D1"/>
    <w:multiLevelType w:val="hybridMultilevel"/>
    <w:tmpl w:val="ABB00726"/>
    <w:lvl w:ilvl="0" w:tplc="F5F44864">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24A9224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26110A96"/>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18" w15:restartNumberingAfterBreak="0">
    <w:nsid w:val="268F7A79"/>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97E0380"/>
    <w:multiLevelType w:val="hybridMultilevel"/>
    <w:tmpl w:val="FE26C242"/>
    <w:lvl w:ilvl="0" w:tplc="591E337E">
      <w:start w:val="1"/>
      <w:numFmt w:val="decimalEnclosedCircle"/>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0" w15:restartNumberingAfterBreak="0">
    <w:nsid w:val="297E0DE9"/>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A2470B0"/>
    <w:multiLevelType w:val="hybridMultilevel"/>
    <w:tmpl w:val="30ACC2F0"/>
    <w:lvl w:ilvl="0" w:tplc="52D056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C4A54F9"/>
    <w:multiLevelType w:val="hybridMultilevel"/>
    <w:tmpl w:val="4B78C03E"/>
    <w:lvl w:ilvl="0" w:tplc="04090011">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F4E0CDD"/>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F6E5219"/>
    <w:multiLevelType w:val="hybridMultilevel"/>
    <w:tmpl w:val="863C46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04B73D4"/>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26" w15:restartNumberingAfterBreak="0">
    <w:nsid w:val="3052732C"/>
    <w:multiLevelType w:val="hybridMultilevel"/>
    <w:tmpl w:val="7262961A"/>
    <w:lvl w:ilvl="0" w:tplc="6C4AC8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1525BDA"/>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8" w15:restartNumberingAfterBreak="0">
    <w:nsid w:val="32DD098F"/>
    <w:multiLevelType w:val="hybridMultilevel"/>
    <w:tmpl w:val="E4C271E0"/>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9" w15:restartNumberingAfterBreak="0">
    <w:nsid w:val="336435EE"/>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3CB32B5"/>
    <w:multiLevelType w:val="hybridMultilevel"/>
    <w:tmpl w:val="F99A3C0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9972418A">
      <w:start w:val="1"/>
      <w:numFmt w:val="decimalFullWidth"/>
      <w:lvlText w:val="%3．"/>
      <w:lvlJc w:val="left"/>
      <w:pPr>
        <w:ind w:left="1590" w:hanging="510"/>
      </w:pPr>
      <w:rPr>
        <w:rFonts w:ascii="ＭＳ ゴシック" w:eastAsia="ＭＳ ゴシック" w:hAns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34387D58"/>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2" w15:restartNumberingAfterBreak="0">
    <w:nsid w:val="34764C6F"/>
    <w:multiLevelType w:val="hybridMultilevel"/>
    <w:tmpl w:val="20781608"/>
    <w:lvl w:ilvl="0" w:tplc="469AE8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56235B3"/>
    <w:multiLevelType w:val="hybridMultilevel"/>
    <w:tmpl w:val="94AAB8C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35816033"/>
    <w:multiLevelType w:val="hybridMultilevel"/>
    <w:tmpl w:val="D5EEA8C6"/>
    <w:lvl w:ilvl="0" w:tplc="316E9C6E">
      <w:start w:val="1"/>
      <w:numFmt w:val="decimalEnclosedCircle"/>
      <w:lvlText w:val="%1"/>
      <w:lvlJc w:val="left"/>
      <w:pPr>
        <w:ind w:left="420" w:hanging="420"/>
      </w:pPr>
      <w:rPr>
        <w:rFonts w:hint="default"/>
        <w:b w:val="0"/>
        <w:sz w:val="24"/>
        <w:szCs w:val="24"/>
      </w:rPr>
    </w:lvl>
    <w:lvl w:ilvl="1" w:tplc="04090017">
      <w:start w:val="1"/>
      <w:numFmt w:val="aiueoFullWidth"/>
      <w:lvlText w:val="(%2)"/>
      <w:lvlJc w:val="left"/>
      <w:pPr>
        <w:ind w:left="780" w:hanging="360"/>
      </w:pPr>
      <w:rPr>
        <w:rFonts w:hint="default"/>
        <w:lang w:val="en-US"/>
      </w:rPr>
    </w:lvl>
    <w:lvl w:ilvl="2" w:tplc="6C8A765C">
      <w:start w:val="1"/>
      <w:numFmt w:val="decimalEnclosedCircle"/>
      <w:lvlText w:val="%3"/>
      <w:lvlJc w:val="left"/>
      <w:pPr>
        <w:ind w:left="1260" w:hanging="420"/>
      </w:pPr>
      <w:rPr>
        <w:rFonts w:ascii="ＭＳ ゴシック" w:eastAsia="ＭＳ ゴシック" w:hAnsi="ＭＳ ゴシック" w:cs="メイリオ"/>
      </w:rPr>
    </w:lvl>
    <w:lvl w:ilvl="3" w:tplc="6E4235AC">
      <w:start w:val="1"/>
      <w:numFmt w:val="decimal"/>
      <w:lvlText w:val="%4."/>
      <w:lvlJc w:val="left"/>
      <w:pPr>
        <w:ind w:left="1620" w:hanging="360"/>
      </w:pPr>
      <w:rPr>
        <w:rFonts w:hint="default"/>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896138F"/>
    <w:multiLevelType w:val="hybridMultilevel"/>
    <w:tmpl w:val="373EACA2"/>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6" w15:restartNumberingAfterBreak="0">
    <w:nsid w:val="3958118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3A6157E2"/>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38" w15:restartNumberingAfterBreak="0">
    <w:nsid w:val="3B044322"/>
    <w:multiLevelType w:val="hybridMultilevel"/>
    <w:tmpl w:val="441AEEB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9" w15:restartNumberingAfterBreak="0">
    <w:nsid w:val="3BE92ABB"/>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3C123C89"/>
    <w:multiLevelType w:val="hybridMultilevel"/>
    <w:tmpl w:val="8C005FF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1" w15:restartNumberingAfterBreak="0">
    <w:nsid w:val="3EC83C7E"/>
    <w:multiLevelType w:val="hybridMultilevel"/>
    <w:tmpl w:val="E744B10C"/>
    <w:lvl w:ilvl="0" w:tplc="C504E006">
      <w:start w:val="9"/>
      <w:numFmt w:val="decimalFullWidth"/>
      <w:lvlText w:val="(%1)"/>
      <w:lvlJc w:val="left"/>
      <w:pPr>
        <w:ind w:left="874" w:hanging="480"/>
      </w:pPr>
      <w:rPr>
        <w:rFonts w:hint="default"/>
      </w:rPr>
    </w:lvl>
    <w:lvl w:ilvl="1" w:tplc="04090017" w:tentative="1">
      <w:start w:val="1"/>
      <w:numFmt w:val="aiueoFullWidth"/>
      <w:lvlText w:val="(%2)"/>
      <w:lvlJc w:val="left"/>
      <w:pPr>
        <w:ind w:left="1234" w:hanging="420"/>
      </w:p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abstractNum w:abstractNumId="42" w15:restartNumberingAfterBreak="0">
    <w:nsid w:val="3EFC11C3"/>
    <w:multiLevelType w:val="hybridMultilevel"/>
    <w:tmpl w:val="13D41656"/>
    <w:lvl w:ilvl="0" w:tplc="7A2C895C">
      <w:start w:val="1"/>
      <w:numFmt w:val="decimalFullWidth"/>
      <w:lvlText w:val="%1．"/>
      <w:lvlJc w:val="left"/>
      <w:pPr>
        <w:ind w:left="420" w:hanging="420"/>
      </w:pPr>
      <w:rPr>
        <w:rFonts w:hint="default"/>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409A0614"/>
    <w:multiLevelType w:val="hybridMultilevel"/>
    <w:tmpl w:val="8B501CF8"/>
    <w:lvl w:ilvl="0" w:tplc="36BE9ED2">
      <w:start w:val="1"/>
      <w:numFmt w:val="decimalFullWidth"/>
      <w:lvlText w:val="（%1）"/>
      <w:lvlJc w:val="left"/>
      <w:pPr>
        <w:tabs>
          <w:tab w:val="num" w:pos="960"/>
        </w:tabs>
        <w:ind w:left="960" w:hanging="720"/>
      </w:pPr>
      <w:rPr>
        <w:rFonts w:hint="default"/>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4" w15:restartNumberingAfterBreak="0">
    <w:nsid w:val="427C437E"/>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45" w15:restartNumberingAfterBreak="0">
    <w:nsid w:val="43F54EAF"/>
    <w:multiLevelType w:val="hybridMultilevel"/>
    <w:tmpl w:val="30F0F696"/>
    <w:lvl w:ilvl="0" w:tplc="9EA496BA">
      <w:start w:val="1"/>
      <w:numFmt w:val="decimalFullWidth"/>
      <w:lvlText w:val="（%1）"/>
      <w:lvlJc w:val="left"/>
      <w:pPr>
        <w:ind w:left="420" w:hanging="420"/>
      </w:pPr>
      <w:rPr>
        <w:rFonts w:ascii="Arial" w:eastAsia="ＭＳ ゴシック" w:hAnsi="Arial" w:cs="Times New Roman" w:hint="default"/>
      </w:rPr>
    </w:lvl>
    <w:lvl w:ilvl="1" w:tplc="04090011">
      <w:start w:val="1"/>
      <w:numFmt w:val="decimalEnclosedCircle"/>
      <w:lvlText w:val="%2"/>
      <w:lvlJc w:val="left"/>
      <w:pPr>
        <w:ind w:left="840" w:hanging="420"/>
      </w:pPr>
    </w:lvl>
    <w:lvl w:ilvl="2" w:tplc="C3B0EF06">
      <w:start w:val="1"/>
      <w:numFmt w:val="decimalFullWidth"/>
      <w:lvlText w:val="（%3）"/>
      <w:lvlJc w:val="left"/>
      <w:pPr>
        <w:ind w:left="1560" w:hanging="720"/>
      </w:pPr>
      <w:rPr>
        <w:rFonts w:hint="default"/>
      </w:rPr>
    </w:lvl>
    <w:lvl w:ilvl="3" w:tplc="5BB24838">
      <w:start w:val="1"/>
      <w:numFmt w:val="aiueoFullWidth"/>
      <w:lvlText w:val="%4．"/>
      <w:lvlJc w:val="left"/>
      <w:pPr>
        <w:ind w:left="1740" w:hanging="4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457E32B3"/>
    <w:multiLevelType w:val="hybridMultilevel"/>
    <w:tmpl w:val="A2309F88"/>
    <w:lvl w:ilvl="0" w:tplc="E728A4B8">
      <w:start w:val="1"/>
      <w:numFmt w:val="aiueoFullWidth"/>
      <w:lvlText w:val="%1．"/>
      <w:lvlJc w:val="left"/>
      <w:pPr>
        <w:ind w:left="1174" w:hanging="4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7" w15:restartNumberingAfterBreak="0">
    <w:nsid w:val="46A022B4"/>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508A7BB7"/>
    <w:multiLevelType w:val="hybridMultilevel"/>
    <w:tmpl w:val="F014D7D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9" w15:restartNumberingAfterBreak="0">
    <w:nsid w:val="50A62904"/>
    <w:multiLevelType w:val="hybridMultilevel"/>
    <w:tmpl w:val="87B6E52E"/>
    <w:lvl w:ilvl="0" w:tplc="591E337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23202AD"/>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1" w15:restartNumberingAfterBreak="0">
    <w:nsid w:val="52652A51"/>
    <w:multiLevelType w:val="hybridMultilevel"/>
    <w:tmpl w:val="37C01710"/>
    <w:lvl w:ilvl="0" w:tplc="3530C0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42146DF"/>
    <w:multiLevelType w:val="hybridMultilevel"/>
    <w:tmpl w:val="3F76FE2E"/>
    <w:lvl w:ilvl="0" w:tplc="78B09B9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3" w15:restartNumberingAfterBreak="0">
    <w:nsid w:val="55DC2FE6"/>
    <w:multiLevelType w:val="hybridMultilevel"/>
    <w:tmpl w:val="FDBE1196"/>
    <w:lvl w:ilvl="0" w:tplc="A0C057C8">
      <w:start w:val="1"/>
      <w:numFmt w:val="aiueoFullWidth"/>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4" w15:restartNumberingAfterBreak="0">
    <w:nsid w:val="581854B4"/>
    <w:multiLevelType w:val="hybridMultilevel"/>
    <w:tmpl w:val="772EA23E"/>
    <w:lvl w:ilvl="0" w:tplc="AAAADAB6">
      <w:start w:val="1"/>
      <w:numFmt w:val="decimalFullWidth"/>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589D3867"/>
    <w:multiLevelType w:val="hybridMultilevel"/>
    <w:tmpl w:val="22741394"/>
    <w:lvl w:ilvl="0" w:tplc="303CBC2C">
      <w:start w:val="1"/>
      <w:numFmt w:val="decimalEnclosedCircle"/>
      <w:lvlText w:val="%1"/>
      <w:lvlJc w:val="left"/>
      <w:pPr>
        <w:ind w:left="840" w:hanging="360"/>
      </w:pPr>
      <w:rPr>
        <w:rFonts w:hint="default"/>
      </w:rPr>
    </w:lvl>
    <w:lvl w:ilvl="1" w:tplc="04090017" w:tentative="1">
      <w:start w:val="1"/>
      <w:numFmt w:val="aiueoFullWidth"/>
      <w:lvlText w:val="(%2)"/>
      <w:lvlJc w:val="left"/>
      <w:pPr>
        <w:ind w:left="660" w:hanging="420"/>
      </w:pPr>
    </w:lvl>
    <w:lvl w:ilvl="2" w:tplc="04090011" w:tentative="1">
      <w:start w:val="1"/>
      <w:numFmt w:val="decimalEnclosedCircle"/>
      <w:lvlText w:val="%3"/>
      <w:lvlJc w:val="left"/>
      <w:pPr>
        <w:ind w:left="1080" w:hanging="420"/>
      </w:pPr>
    </w:lvl>
    <w:lvl w:ilvl="3" w:tplc="0409000F" w:tentative="1">
      <w:start w:val="1"/>
      <w:numFmt w:val="decimal"/>
      <w:lvlText w:val="%4."/>
      <w:lvlJc w:val="left"/>
      <w:pPr>
        <w:ind w:left="1500" w:hanging="420"/>
      </w:pPr>
    </w:lvl>
    <w:lvl w:ilvl="4" w:tplc="04090017" w:tentative="1">
      <w:start w:val="1"/>
      <w:numFmt w:val="aiueoFullWidth"/>
      <w:lvlText w:val="(%5)"/>
      <w:lvlJc w:val="left"/>
      <w:pPr>
        <w:ind w:left="1920" w:hanging="420"/>
      </w:pPr>
    </w:lvl>
    <w:lvl w:ilvl="5" w:tplc="04090011" w:tentative="1">
      <w:start w:val="1"/>
      <w:numFmt w:val="decimalEnclosedCircle"/>
      <w:lvlText w:val="%6"/>
      <w:lvlJc w:val="left"/>
      <w:pPr>
        <w:ind w:left="2340" w:hanging="420"/>
      </w:pPr>
    </w:lvl>
    <w:lvl w:ilvl="6" w:tplc="0409000F" w:tentative="1">
      <w:start w:val="1"/>
      <w:numFmt w:val="decimal"/>
      <w:lvlText w:val="%7."/>
      <w:lvlJc w:val="left"/>
      <w:pPr>
        <w:ind w:left="2760" w:hanging="420"/>
      </w:pPr>
    </w:lvl>
    <w:lvl w:ilvl="7" w:tplc="04090017" w:tentative="1">
      <w:start w:val="1"/>
      <w:numFmt w:val="aiueoFullWidth"/>
      <w:lvlText w:val="(%8)"/>
      <w:lvlJc w:val="left"/>
      <w:pPr>
        <w:ind w:left="3180" w:hanging="420"/>
      </w:pPr>
    </w:lvl>
    <w:lvl w:ilvl="8" w:tplc="04090011" w:tentative="1">
      <w:start w:val="1"/>
      <w:numFmt w:val="decimalEnclosedCircle"/>
      <w:lvlText w:val="%9"/>
      <w:lvlJc w:val="left"/>
      <w:pPr>
        <w:ind w:left="3600" w:hanging="420"/>
      </w:pPr>
    </w:lvl>
  </w:abstractNum>
  <w:abstractNum w:abstractNumId="56" w15:restartNumberingAfterBreak="0">
    <w:nsid w:val="590B3C86"/>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5C2A7206"/>
    <w:multiLevelType w:val="hybridMultilevel"/>
    <w:tmpl w:val="54107FCE"/>
    <w:lvl w:ilvl="0" w:tplc="67A20870">
      <w:start w:val="1"/>
      <w:numFmt w:val="decimalFullWidth"/>
      <w:lvlText w:val="%1）"/>
      <w:lvlJc w:val="left"/>
      <w:pPr>
        <w:ind w:left="898" w:hanging="480"/>
      </w:pPr>
      <w:rPr>
        <w:rFonts w:hint="default"/>
        <w:lang w:val="en-US"/>
      </w:rPr>
    </w:lvl>
    <w:lvl w:ilvl="1" w:tplc="04090017" w:tentative="1">
      <w:start w:val="1"/>
      <w:numFmt w:val="aiueoFullWidth"/>
      <w:lvlText w:val="(%2)"/>
      <w:lvlJc w:val="left"/>
      <w:pPr>
        <w:ind w:left="1258" w:hanging="420"/>
      </w:pPr>
    </w:lvl>
    <w:lvl w:ilvl="2" w:tplc="0409001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58" w15:restartNumberingAfterBreak="0">
    <w:nsid w:val="5F8952A1"/>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59" w15:restartNumberingAfterBreak="0">
    <w:nsid w:val="60445541"/>
    <w:multiLevelType w:val="multilevel"/>
    <w:tmpl w:val="C8FCEB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60684A08"/>
    <w:multiLevelType w:val="hybridMultilevel"/>
    <w:tmpl w:val="2F508E72"/>
    <w:lvl w:ilvl="0" w:tplc="12FE07F2">
      <w:start w:val="1"/>
      <w:numFmt w:val="decimalEnclosedCircle"/>
      <w:lvlText w:val="%1"/>
      <w:lvlJc w:val="left"/>
      <w:pPr>
        <w:tabs>
          <w:tab w:val="num" w:pos="786"/>
        </w:tabs>
        <w:ind w:left="786" w:hanging="360"/>
      </w:pPr>
      <w:rPr>
        <w:rFonts w:hint="eastAsia"/>
        <w:lang w:val="en-US"/>
      </w:rPr>
    </w:lvl>
    <w:lvl w:ilvl="1" w:tplc="F776F000">
      <w:start w:val="1"/>
      <w:numFmt w:val="decimal"/>
      <w:lvlText w:val="%2）"/>
      <w:lvlJc w:val="left"/>
      <w:pPr>
        <w:ind w:left="786" w:hanging="360"/>
      </w:pPr>
      <w:rPr>
        <w:rFonts w:ascii="ＭＳ ゴシック" w:eastAsia="ＭＳ ゴシック" w:hAnsi="ＭＳ ゴシック" w:cs="Arial"/>
      </w:rPr>
    </w:lvl>
    <w:lvl w:ilvl="2" w:tplc="F776F000">
      <w:start w:val="1"/>
      <w:numFmt w:val="decimal"/>
      <w:lvlText w:val="%3）"/>
      <w:lvlJc w:val="left"/>
      <w:pPr>
        <w:tabs>
          <w:tab w:val="num" w:pos="1266"/>
        </w:tabs>
        <w:ind w:left="1266" w:hanging="420"/>
      </w:pPr>
      <w:rPr>
        <w:rFonts w:ascii="ＭＳ ゴシック" w:eastAsia="ＭＳ ゴシック" w:hAnsi="ＭＳ ゴシック" w:cs="Arial"/>
      </w:r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61" w15:restartNumberingAfterBreak="0">
    <w:nsid w:val="609F745D"/>
    <w:multiLevelType w:val="hybridMultilevel"/>
    <w:tmpl w:val="F920C3E0"/>
    <w:lvl w:ilvl="0" w:tplc="B044BF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60CB0FBB"/>
    <w:multiLevelType w:val="hybridMultilevel"/>
    <w:tmpl w:val="16E6CFDA"/>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63FAC34C">
      <w:start w:val="1"/>
      <w:numFmt w:val="decimal"/>
      <w:lvlText w:val="(%3)"/>
      <w:lvlJc w:val="left"/>
      <w:pPr>
        <w:ind w:left="1440" w:hanging="360"/>
      </w:pPr>
      <w:rPr>
        <w:rFonts w:asci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3" w15:restartNumberingAfterBreak="0">
    <w:nsid w:val="615544A5"/>
    <w:multiLevelType w:val="hybridMultilevel"/>
    <w:tmpl w:val="772EA23E"/>
    <w:lvl w:ilvl="0" w:tplc="AAAADAB6">
      <w:start w:val="1"/>
      <w:numFmt w:val="decimalFullWidth"/>
      <w:lvlText w:val="%1）"/>
      <w:lvlJc w:val="left"/>
      <w:pPr>
        <w:ind w:left="90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62214875"/>
    <w:multiLevelType w:val="hybridMultilevel"/>
    <w:tmpl w:val="C56C50F0"/>
    <w:lvl w:ilvl="0" w:tplc="3364DC92">
      <w:start w:val="1"/>
      <w:numFmt w:val="decimalFullWidth"/>
      <w:lvlText w:val="（%1）"/>
      <w:lvlJc w:val="left"/>
      <w:pPr>
        <w:ind w:left="660" w:hanging="420"/>
      </w:pPr>
      <w:rPr>
        <w:rFonts w:ascii="ＭＳ ゴシック" w:hAnsi="ＭＳ ゴシック" w:hint="eastAsia"/>
        <w:b w:val="0"/>
        <w:i w:val="0"/>
        <w:sz w:val="22"/>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5" w15:restartNumberingAfterBreak="0">
    <w:nsid w:val="63947521"/>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6" w15:restartNumberingAfterBreak="0">
    <w:nsid w:val="657B7976"/>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67B30FF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8" w15:restartNumberingAfterBreak="0">
    <w:nsid w:val="68D046C5"/>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9" w15:restartNumberingAfterBreak="0">
    <w:nsid w:val="6985601D"/>
    <w:multiLevelType w:val="hybridMultilevel"/>
    <w:tmpl w:val="F4644C32"/>
    <w:lvl w:ilvl="0" w:tplc="04090011">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0" w15:restartNumberingAfterBreak="0">
    <w:nsid w:val="6CC46D11"/>
    <w:multiLevelType w:val="hybridMultilevel"/>
    <w:tmpl w:val="C310E206"/>
    <w:lvl w:ilvl="0" w:tplc="E022F7B8">
      <w:start w:val="2"/>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6F9D2C67"/>
    <w:multiLevelType w:val="hybridMultilevel"/>
    <w:tmpl w:val="5756FAD2"/>
    <w:lvl w:ilvl="0" w:tplc="C16026C8">
      <w:start w:val="1"/>
      <w:numFmt w:val="decimalFullWidth"/>
      <w:lvlText w:val="%1）"/>
      <w:lvlJc w:val="left"/>
      <w:pPr>
        <w:ind w:left="705" w:hanging="480"/>
      </w:pPr>
      <w:rPr>
        <w:rFonts w:hint="default"/>
      </w:rPr>
    </w:lvl>
    <w:lvl w:ilvl="1" w:tplc="30EAEB88">
      <w:start w:val="1"/>
      <w:numFmt w:val="aiueoFullWidth"/>
      <w:lvlText w:val="%2．"/>
      <w:lvlJc w:val="left"/>
      <w:pPr>
        <w:ind w:left="1125" w:hanging="480"/>
      </w:pPr>
      <w:rPr>
        <w:rFonts w:hint="default"/>
      </w:rPr>
    </w:lvl>
    <w:lvl w:ilvl="2" w:tplc="CC52E474">
      <w:start w:val="1"/>
      <w:numFmt w:val="decimalFullWidth"/>
      <w:lvlText w:val="%3）"/>
      <w:lvlJc w:val="left"/>
      <w:pPr>
        <w:ind w:left="1191" w:hanging="737"/>
      </w:pPr>
      <w:rPr>
        <w:rFonts w:hint="default"/>
      </w:rPr>
    </w:lvl>
    <w:lvl w:ilvl="3" w:tplc="541291AA">
      <w:start w:val="1"/>
      <w:numFmt w:val="decimalFullWidth"/>
      <w:lvlText w:val="（%4）"/>
      <w:lvlJc w:val="left"/>
      <w:pPr>
        <w:ind w:left="1515" w:hanging="30"/>
      </w:pPr>
      <w:rPr>
        <w:rFonts w:hint="default"/>
      </w:rPr>
    </w:lvl>
    <w:lvl w:ilvl="4" w:tplc="FF982A38">
      <w:start w:val="1"/>
      <w:numFmt w:val="decimalEnclosedCircle"/>
      <w:lvlText w:val="%5"/>
      <w:lvlJc w:val="left"/>
      <w:pPr>
        <w:ind w:left="2265" w:hanging="360"/>
      </w:pPr>
      <w:rPr>
        <w:rFonts w:hint="default"/>
      </w:r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2" w15:restartNumberingAfterBreak="0">
    <w:nsid w:val="6FF54D5B"/>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3" w15:restartNumberingAfterBreak="0">
    <w:nsid w:val="71AD4DE7"/>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4" w15:restartNumberingAfterBreak="0">
    <w:nsid w:val="732C2C9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5" w15:restartNumberingAfterBreak="0">
    <w:nsid w:val="74047DB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6" w15:restartNumberingAfterBreak="0">
    <w:nsid w:val="746B7FA7"/>
    <w:multiLevelType w:val="hybridMultilevel"/>
    <w:tmpl w:val="44CCA73A"/>
    <w:lvl w:ilvl="0" w:tplc="3E4C4E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74BD5569"/>
    <w:multiLevelType w:val="hybridMultilevel"/>
    <w:tmpl w:val="DAD473CA"/>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774C730C"/>
    <w:multiLevelType w:val="hybridMultilevel"/>
    <w:tmpl w:val="C3FAE93A"/>
    <w:lvl w:ilvl="0" w:tplc="51F8EABA">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774E4F65"/>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0" w15:restartNumberingAfterBreak="0">
    <w:nsid w:val="775D01EC"/>
    <w:multiLevelType w:val="hybridMultilevel"/>
    <w:tmpl w:val="96DCDCBA"/>
    <w:lvl w:ilvl="0" w:tplc="3530C0D2">
      <w:start w:val="1"/>
      <w:numFmt w:val="decimalFullWidth"/>
      <w:lvlText w:val="%1．"/>
      <w:lvlJc w:val="left"/>
      <w:pPr>
        <w:ind w:left="480" w:hanging="480"/>
      </w:pPr>
      <w:rPr>
        <w:rFonts w:hint="default"/>
      </w:rPr>
    </w:lvl>
    <w:lvl w:ilvl="1" w:tplc="AAAADAB6">
      <w:start w:val="1"/>
      <w:numFmt w:val="decimalFullWidth"/>
      <w:lvlText w:val="%2）"/>
      <w:lvlJc w:val="left"/>
      <w:pPr>
        <w:ind w:left="900" w:hanging="480"/>
      </w:pPr>
      <w:rPr>
        <w:rFonts w:hint="default"/>
      </w:rPr>
    </w:lvl>
    <w:lvl w:ilvl="2" w:tplc="591E337E">
      <w:start w:val="1"/>
      <w:numFmt w:val="decimalEnclosedCircle"/>
      <w:lvlText w:val="%3"/>
      <w:lvlJc w:val="left"/>
      <w:pPr>
        <w:ind w:left="960" w:hanging="1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78761DE9"/>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2" w15:restartNumberingAfterBreak="0">
    <w:nsid w:val="79A17377"/>
    <w:multiLevelType w:val="hybridMultilevel"/>
    <w:tmpl w:val="3F5AC280"/>
    <w:lvl w:ilvl="0" w:tplc="3DFC3B58">
      <w:start w:val="1"/>
      <w:numFmt w:val="decimalEnclosedCircle"/>
      <w:lvlText w:val="%1"/>
      <w:lvlJc w:val="left"/>
      <w:pPr>
        <w:ind w:left="709"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9A915CF"/>
    <w:multiLevelType w:val="hybridMultilevel"/>
    <w:tmpl w:val="641E3FF2"/>
    <w:lvl w:ilvl="0" w:tplc="B7782B80">
      <w:start w:val="1"/>
      <w:numFmt w:val="decimalFullWidth"/>
      <w:lvlText w:val="（%1）"/>
      <w:lvlJc w:val="left"/>
      <w:pPr>
        <w:ind w:left="420" w:hanging="420"/>
      </w:pPr>
      <w:rPr>
        <w:rFonts w:ascii="ＭＳ ゴシック" w:hAnsi="ＭＳ ゴシック" w:hint="eastAsia"/>
        <w:b w:val="0"/>
        <w:i w:val="0"/>
        <w:sz w:val="22"/>
        <w:lang w:val="en-US"/>
      </w:rPr>
    </w:lvl>
    <w:lvl w:ilvl="1" w:tplc="A1522DD6">
      <w:start w:val="1"/>
      <w:numFmt w:val="decimalFullWidth"/>
      <w:lvlText w:val="%2）"/>
      <w:lvlJc w:val="left"/>
      <w:pPr>
        <w:ind w:left="900" w:hanging="48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7E4C796A"/>
    <w:multiLevelType w:val="hybridMultilevel"/>
    <w:tmpl w:val="83B4381A"/>
    <w:lvl w:ilvl="0" w:tplc="BFEC5E14">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85" w15:restartNumberingAfterBreak="0">
    <w:nsid w:val="7EAB3A0E"/>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80"/>
  </w:num>
  <w:num w:numId="2">
    <w:abstractNumId w:val="9"/>
  </w:num>
  <w:num w:numId="3">
    <w:abstractNumId w:val="71"/>
  </w:num>
  <w:num w:numId="4">
    <w:abstractNumId w:val="52"/>
  </w:num>
  <w:num w:numId="5">
    <w:abstractNumId w:val="39"/>
  </w:num>
  <w:num w:numId="6">
    <w:abstractNumId w:val="34"/>
  </w:num>
  <w:num w:numId="7">
    <w:abstractNumId w:val="47"/>
  </w:num>
  <w:num w:numId="8">
    <w:abstractNumId w:val="61"/>
  </w:num>
  <w:num w:numId="9">
    <w:abstractNumId w:val="45"/>
  </w:num>
  <w:num w:numId="10">
    <w:abstractNumId w:val="42"/>
  </w:num>
  <w:num w:numId="11">
    <w:abstractNumId w:val="14"/>
  </w:num>
  <w:num w:numId="12">
    <w:abstractNumId w:val="82"/>
  </w:num>
  <w:num w:numId="13">
    <w:abstractNumId w:val="37"/>
  </w:num>
  <w:num w:numId="14">
    <w:abstractNumId w:val="17"/>
  </w:num>
  <w:num w:numId="15">
    <w:abstractNumId w:val="66"/>
  </w:num>
  <w:num w:numId="16">
    <w:abstractNumId w:val="83"/>
  </w:num>
  <w:num w:numId="17">
    <w:abstractNumId w:val="4"/>
  </w:num>
  <w:num w:numId="18">
    <w:abstractNumId w:val="1"/>
  </w:num>
  <w:num w:numId="19">
    <w:abstractNumId w:val="15"/>
  </w:num>
  <w:num w:numId="20">
    <w:abstractNumId w:val="38"/>
  </w:num>
  <w:num w:numId="21">
    <w:abstractNumId w:val="7"/>
  </w:num>
  <w:num w:numId="22">
    <w:abstractNumId w:val="69"/>
  </w:num>
  <w:num w:numId="23">
    <w:abstractNumId w:val="60"/>
  </w:num>
  <w:num w:numId="24">
    <w:abstractNumId w:val="22"/>
  </w:num>
  <w:num w:numId="25">
    <w:abstractNumId w:val="43"/>
  </w:num>
  <w:num w:numId="26">
    <w:abstractNumId w:val="11"/>
  </w:num>
  <w:num w:numId="27">
    <w:abstractNumId w:val="48"/>
  </w:num>
  <w:num w:numId="28">
    <w:abstractNumId w:val="62"/>
  </w:num>
  <w:num w:numId="29">
    <w:abstractNumId w:val="30"/>
  </w:num>
  <w:num w:numId="30">
    <w:abstractNumId w:val="76"/>
  </w:num>
  <w:num w:numId="31">
    <w:abstractNumId w:val="44"/>
  </w:num>
  <w:num w:numId="32">
    <w:abstractNumId w:val="13"/>
  </w:num>
  <w:num w:numId="33">
    <w:abstractNumId w:val="84"/>
  </w:num>
  <w:num w:numId="34">
    <w:abstractNumId w:val="40"/>
  </w:num>
  <w:num w:numId="35">
    <w:abstractNumId w:val="55"/>
  </w:num>
  <w:num w:numId="36">
    <w:abstractNumId w:val="6"/>
  </w:num>
  <w:num w:numId="37">
    <w:abstractNumId w:val="51"/>
  </w:num>
  <w:num w:numId="38">
    <w:abstractNumId w:val="57"/>
  </w:num>
  <w:num w:numId="39">
    <w:abstractNumId w:val="54"/>
  </w:num>
  <w:num w:numId="40">
    <w:abstractNumId w:val="63"/>
  </w:num>
  <w:num w:numId="41">
    <w:abstractNumId w:val="23"/>
  </w:num>
  <w:num w:numId="42">
    <w:abstractNumId w:val="56"/>
  </w:num>
  <w:num w:numId="43">
    <w:abstractNumId w:val="20"/>
  </w:num>
  <w:num w:numId="44">
    <w:abstractNumId w:val="53"/>
  </w:num>
  <w:num w:numId="45">
    <w:abstractNumId w:val="59"/>
  </w:num>
  <w:num w:numId="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
  </w:num>
  <w:num w:numId="61">
    <w:abstractNumId w:val="33"/>
  </w:num>
  <w:num w:numId="62">
    <w:abstractNumId w:val="16"/>
  </w:num>
  <w:num w:numId="63">
    <w:abstractNumId w:val="18"/>
  </w:num>
  <w:num w:numId="64">
    <w:abstractNumId w:val="65"/>
  </w:num>
  <w:num w:numId="65">
    <w:abstractNumId w:val="74"/>
  </w:num>
  <w:num w:numId="66">
    <w:abstractNumId w:val="75"/>
  </w:num>
  <w:num w:numId="67">
    <w:abstractNumId w:val="25"/>
  </w:num>
  <w:num w:numId="68">
    <w:abstractNumId w:val="58"/>
  </w:num>
  <w:num w:numId="69">
    <w:abstractNumId w:val="85"/>
  </w:num>
  <w:num w:numId="70">
    <w:abstractNumId w:val="79"/>
  </w:num>
  <w:num w:numId="71">
    <w:abstractNumId w:val="0"/>
  </w:num>
  <w:num w:numId="72">
    <w:abstractNumId w:val="12"/>
  </w:num>
  <w:num w:numId="73">
    <w:abstractNumId w:val="35"/>
  </w:num>
  <w:num w:numId="74">
    <w:abstractNumId w:val="21"/>
  </w:num>
  <w:num w:numId="75">
    <w:abstractNumId w:val="73"/>
  </w:num>
  <w:num w:numId="76">
    <w:abstractNumId w:val="77"/>
  </w:num>
  <w:num w:numId="77">
    <w:abstractNumId w:val="32"/>
  </w:num>
  <w:num w:numId="78">
    <w:abstractNumId w:val="70"/>
  </w:num>
  <w:num w:numId="79">
    <w:abstractNumId w:val="81"/>
  </w:num>
  <w:num w:numId="80">
    <w:abstractNumId w:val="2"/>
  </w:num>
  <w:num w:numId="81">
    <w:abstractNumId w:val="27"/>
  </w:num>
  <w:num w:numId="82">
    <w:abstractNumId w:val="68"/>
  </w:num>
  <w:num w:numId="83">
    <w:abstractNumId w:val="28"/>
  </w:num>
  <w:num w:numId="84">
    <w:abstractNumId w:val="46"/>
  </w:num>
  <w:num w:numId="85">
    <w:abstractNumId w:val="3"/>
  </w:num>
  <w:num w:numId="86">
    <w:abstractNumId w:val="10"/>
  </w:num>
  <w:num w:numId="87">
    <w:abstractNumId w:val="31"/>
  </w:num>
  <w:num w:numId="88">
    <w:abstractNumId w:val="8"/>
  </w:num>
  <w:num w:numId="89">
    <w:abstractNumId w:val="26"/>
  </w:num>
  <w:num w:numId="90">
    <w:abstractNumId w:val="64"/>
  </w:num>
  <w:num w:numId="91">
    <w:abstractNumId w:val="19"/>
  </w:num>
  <w:num w:numId="92">
    <w:abstractNumId w:val="72"/>
  </w:num>
  <w:num w:numId="93">
    <w:abstractNumId w:val="24"/>
  </w:num>
  <w:num w:numId="94">
    <w:abstractNumId w:val="49"/>
  </w:num>
  <w:num w:numId="95">
    <w:abstractNumId w:val="50"/>
  </w:num>
  <w:num w:numId="96">
    <w:abstractNumId w:val="67"/>
  </w:num>
  <w:num w:numId="97">
    <w:abstractNumId w:val="36"/>
  </w:num>
  <w:num w:numId="98">
    <w:abstractNumId w:val="29"/>
  </w:num>
  <w:num w:numId="99">
    <w:abstractNumId w:val="41"/>
  </w:num>
  <w:num w:numId="100">
    <w:abstractNumId w:val="78"/>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revisionView w:comments="0" w:insDel="0" w:formatting="0" w:inkAnnotations="0"/>
  <w:defaultTabStop w:val="240"/>
  <w:drawingGridHorizontalSpacing w:val="120"/>
  <w:displayHorizontalDrawingGridEvery w:val="0"/>
  <w:displayVerticalDrawingGridEvery w:val="2"/>
  <w:characterSpacingControl w:val="compressPunctuation"/>
  <w:hdrShapeDefaults>
    <o:shapedefaults v:ext="edit" spidmax="2049">
      <v:textbox inset="5.85pt,.7pt,5.85pt,.7pt"/>
      <o:colormru v:ext="edit" colors="#ff9,#ff6"/>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407"/>
    <w:rsid w:val="0000043D"/>
    <w:rsid w:val="0000089D"/>
    <w:rsid w:val="0000517C"/>
    <w:rsid w:val="00005628"/>
    <w:rsid w:val="00012669"/>
    <w:rsid w:val="00013486"/>
    <w:rsid w:val="00014A36"/>
    <w:rsid w:val="00016426"/>
    <w:rsid w:val="00020ABD"/>
    <w:rsid w:val="00021EF0"/>
    <w:rsid w:val="0002270A"/>
    <w:rsid w:val="00024526"/>
    <w:rsid w:val="00024775"/>
    <w:rsid w:val="0002635A"/>
    <w:rsid w:val="0002642C"/>
    <w:rsid w:val="00026F43"/>
    <w:rsid w:val="00031801"/>
    <w:rsid w:val="0003191A"/>
    <w:rsid w:val="000329CC"/>
    <w:rsid w:val="00034603"/>
    <w:rsid w:val="0003510D"/>
    <w:rsid w:val="000359BE"/>
    <w:rsid w:val="00035A0D"/>
    <w:rsid w:val="00036468"/>
    <w:rsid w:val="00040E6B"/>
    <w:rsid w:val="00042AC5"/>
    <w:rsid w:val="0004309B"/>
    <w:rsid w:val="000431C1"/>
    <w:rsid w:val="00043E35"/>
    <w:rsid w:val="00044639"/>
    <w:rsid w:val="00044CDE"/>
    <w:rsid w:val="00045F2F"/>
    <w:rsid w:val="00050D6F"/>
    <w:rsid w:val="00051603"/>
    <w:rsid w:val="000527B9"/>
    <w:rsid w:val="00057140"/>
    <w:rsid w:val="00057802"/>
    <w:rsid w:val="00060075"/>
    <w:rsid w:val="0006046E"/>
    <w:rsid w:val="00065004"/>
    <w:rsid w:val="00065C66"/>
    <w:rsid w:val="0006680B"/>
    <w:rsid w:val="00066BB8"/>
    <w:rsid w:val="00070080"/>
    <w:rsid w:val="00073417"/>
    <w:rsid w:val="000746E7"/>
    <w:rsid w:val="00074B89"/>
    <w:rsid w:val="00074D3F"/>
    <w:rsid w:val="0007544B"/>
    <w:rsid w:val="000760C4"/>
    <w:rsid w:val="000766A1"/>
    <w:rsid w:val="00077FB9"/>
    <w:rsid w:val="00081047"/>
    <w:rsid w:val="00081D27"/>
    <w:rsid w:val="00082388"/>
    <w:rsid w:val="00082866"/>
    <w:rsid w:val="00084C1A"/>
    <w:rsid w:val="00085009"/>
    <w:rsid w:val="00087388"/>
    <w:rsid w:val="0008770E"/>
    <w:rsid w:val="0009055D"/>
    <w:rsid w:val="00090BBB"/>
    <w:rsid w:val="000911FC"/>
    <w:rsid w:val="000925D8"/>
    <w:rsid w:val="000955AB"/>
    <w:rsid w:val="0009663A"/>
    <w:rsid w:val="000973A2"/>
    <w:rsid w:val="000A0FAF"/>
    <w:rsid w:val="000A0FE6"/>
    <w:rsid w:val="000A1C31"/>
    <w:rsid w:val="000A1D2A"/>
    <w:rsid w:val="000A1F7C"/>
    <w:rsid w:val="000A298E"/>
    <w:rsid w:val="000A305B"/>
    <w:rsid w:val="000A3ACC"/>
    <w:rsid w:val="000A4B11"/>
    <w:rsid w:val="000A5FA7"/>
    <w:rsid w:val="000A6368"/>
    <w:rsid w:val="000A6613"/>
    <w:rsid w:val="000B2D19"/>
    <w:rsid w:val="000B49EA"/>
    <w:rsid w:val="000B4DFA"/>
    <w:rsid w:val="000B6693"/>
    <w:rsid w:val="000B68B5"/>
    <w:rsid w:val="000B730D"/>
    <w:rsid w:val="000B7FBA"/>
    <w:rsid w:val="000C125F"/>
    <w:rsid w:val="000C1549"/>
    <w:rsid w:val="000C1727"/>
    <w:rsid w:val="000C32F9"/>
    <w:rsid w:val="000C346B"/>
    <w:rsid w:val="000C3909"/>
    <w:rsid w:val="000C41B4"/>
    <w:rsid w:val="000C4CF6"/>
    <w:rsid w:val="000C5369"/>
    <w:rsid w:val="000C702D"/>
    <w:rsid w:val="000C76EE"/>
    <w:rsid w:val="000D3F1F"/>
    <w:rsid w:val="000D4ADB"/>
    <w:rsid w:val="000D657C"/>
    <w:rsid w:val="000D718A"/>
    <w:rsid w:val="000D7A65"/>
    <w:rsid w:val="000E2407"/>
    <w:rsid w:val="000E434C"/>
    <w:rsid w:val="000E5343"/>
    <w:rsid w:val="000E6238"/>
    <w:rsid w:val="000F0CE6"/>
    <w:rsid w:val="000F1BE5"/>
    <w:rsid w:val="000F25CA"/>
    <w:rsid w:val="000F2E20"/>
    <w:rsid w:val="000F5A10"/>
    <w:rsid w:val="000F6410"/>
    <w:rsid w:val="000F6958"/>
    <w:rsid w:val="000F7193"/>
    <w:rsid w:val="0010040A"/>
    <w:rsid w:val="00101648"/>
    <w:rsid w:val="00101B4D"/>
    <w:rsid w:val="00106BCE"/>
    <w:rsid w:val="00110070"/>
    <w:rsid w:val="001101CE"/>
    <w:rsid w:val="00111CB1"/>
    <w:rsid w:val="00112736"/>
    <w:rsid w:val="00113266"/>
    <w:rsid w:val="001136C7"/>
    <w:rsid w:val="00113F10"/>
    <w:rsid w:val="0011447D"/>
    <w:rsid w:val="00114D43"/>
    <w:rsid w:val="0011504D"/>
    <w:rsid w:val="00115FF1"/>
    <w:rsid w:val="00120703"/>
    <w:rsid w:val="00123EAF"/>
    <w:rsid w:val="00126E0A"/>
    <w:rsid w:val="00133E1C"/>
    <w:rsid w:val="00134449"/>
    <w:rsid w:val="001366DF"/>
    <w:rsid w:val="001367DF"/>
    <w:rsid w:val="001371BA"/>
    <w:rsid w:val="001418EA"/>
    <w:rsid w:val="001428F6"/>
    <w:rsid w:val="00142D75"/>
    <w:rsid w:val="001447BB"/>
    <w:rsid w:val="00146532"/>
    <w:rsid w:val="00151868"/>
    <w:rsid w:val="0015249C"/>
    <w:rsid w:val="0015400E"/>
    <w:rsid w:val="00154D64"/>
    <w:rsid w:val="0015549E"/>
    <w:rsid w:val="00156C04"/>
    <w:rsid w:val="001604EB"/>
    <w:rsid w:val="00161499"/>
    <w:rsid w:val="001619F9"/>
    <w:rsid w:val="00162F04"/>
    <w:rsid w:val="00166686"/>
    <w:rsid w:val="001706D2"/>
    <w:rsid w:val="00170776"/>
    <w:rsid w:val="0017275F"/>
    <w:rsid w:val="0017294D"/>
    <w:rsid w:val="00172F6B"/>
    <w:rsid w:val="0017361B"/>
    <w:rsid w:val="00173F12"/>
    <w:rsid w:val="00175B3F"/>
    <w:rsid w:val="00176415"/>
    <w:rsid w:val="00176514"/>
    <w:rsid w:val="00176B70"/>
    <w:rsid w:val="0018108E"/>
    <w:rsid w:val="00181472"/>
    <w:rsid w:val="00184285"/>
    <w:rsid w:val="00185366"/>
    <w:rsid w:val="00190B39"/>
    <w:rsid w:val="00190D11"/>
    <w:rsid w:val="00190DAA"/>
    <w:rsid w:val="00191033"/>
    <w:rsid w:val="00191BEB"/>
    <w:rsid w:val="00192051"/>
    <w:rsid w:val="00192358"/>
    <w:rsid w:val="00192FF5"/>
    <w:rsid w:val="001936F0"/>
    <w:rsid w:val="00197218"/>
    <w:rsid w:val="001A041B"/>
    <w:rsid w:val="001A0D3C"/>
    <w:rsid w:val="001A178D"/>
    <w:rsid w:val="001A2038"/>
    <w:rsid w:val="001A2C64"/>
    <w:rsid w:val="001A4EC3"/>
    <w:rsid w:val="001A5D0B"/>
    <w:rsid w:val="001A609C"/>
    <w:rsid w:val="001A6B40"/>
    <w:rsid w:val="001A6C63"/>
    <w:rsid w:val="001A7262"/>
    <w:rsid w:val="001A7377"/>
    <w:rsid w:val="001B1BE3"/>
    <w:rsid w:val="001B53E7"/>
    <w:rsid w:val="001B5597"/>
    <w:rsid w:val="001B6A26"/>
    <w:rsid w:val="001B72F7"/>
    <w:rsid w:val="001C0269"/>
    <w:rsid w:val="001C05E4"/>
    <w:rsid w:val="001C142D"/>
    <w:rsid w:val="001C2D1D"/>
    <w:rsid w:val="001C3629"/>
    <w:rsid w:val="001C36CC"/>
    <w:rsid w:val="001C400E"/>
    <w:rsid w:val="001C4C16"/>
    <w:rsid w:val="001C7115"/>
    <w:rsid w:val="001C7368"/>
    <w:rsid w:val="001D017C"/>
    <w:rsid w:val="001D083D"/>
    <w:rsid w:val="001D0B15"/>
    <w:rsid w:val="001D1647"/>
    <w:rsid w:val="001D3ED7"/>
    <w:rsid w:val="001D55CD"/>
    <w:rsid w:val="001D5C43"/>
    <w:rsid w:val="001D69DD"/>
    <w:rsid w:val="001D7164"/>
    <w:rsid w:val="001E01E1"/>
    <w:rsid w:val="001E0242"/>
    <w:rsid w:val="001E050E"/>
    <w:rsid w:val="001E0C12"/>
    <w:rsid w:val="001E1F33"/>
    <w:rsid w:val="001E333A"/>
    <w:rsid w:val="001E66A1"/>
    <w:rsid w:val="001F1B7F"/>
    <w:rsid w:val="001F36A2"/>
    <w:rsid w:val="001F4035"/>
    <w:rsid w:val="001F495C"/>
    <w:rsid w:val="001F5C54"/>
    <w:rsid w:val="001F5C93"/>
    <w:rsid w:val="001F5FAD"/>
    <w:rsid w:val="001F6C8F"/>
    <w:rsid w:val="00200E9B"/>
    <w:rsid w:val="0020211C"/>
    <w:rsid w:val="0020340F"/>
    <w:rsid w:val="002037AE"/>
    <w:rsid w:val="00203BCB"/>
    <w:rsid w:val="00204157"/>
    <w:rsid w:val="0020515F"/>
    <w:rsid w:val="00205ED7"/>
    <w:rsid w:val="00206176"/>
    <w:rsid w:val="00207348"/>
    <w:rsid w:val="002105D5"/>
    <w:rsid w:val="00210A05"/>
    <w:rsid w:val="00210DF4"/>
    <w:rsid w:val="00212C3E"/>
    <w:rsid w:val="00213167"/>
    <w:rsid w:val="00213924"/>
    <w:rsid w:val="00213B72"/>
    <w:rsid w:val="00214F76"/>
    <w:rsid w:val="0021596E"/>
    <w:rsid w:val="00216691"/>
    <w:rsid w:val="00217367"/>
    <w:rsid w:val="00220B54"/>
    <w:rsid w:val="00221CCE"/>
    <w:rsid w:val="00222CA4"/>
    <w:rsid w:val="00223F73"/>
    <w:rsid w:val="00224D44"/>
    <w:rsid w:val="0022609B"/>
    <w:rsid w:val="002267C0"/>
    <w:rsid w:val="002270E8"/>
    <w:rsid w:val="0023028C"/>
    <w:rsid w:val="00232B32"/>
    <w:rsid w:val="0023383C"/>
    <w:rsid w:val="00234B48"/>
    <w:rsid w:val="002352DD"/>
    <w:rsid w:val="002356D6"/>
    <w:rsid w:val="002375CB"/>
    <w:rsid w:val="00241EFF"/>
    <w:rsid w:val="00241F1E"/>
    <w:rsid w:val="002427AB"/>
    <w:rsid w:val="00243271"/>
    <w:rsid w:val="002462E7"/>
    <w:rsid w:val="00246678"/>
    <w:rsid w:val="00247058"/>
    <w:rsid w:val="002476F8"/>
    <w:rsid w:val="002507B0"/>
    <w:rsid w:val="00251D80"/>
    <w:rsid w:val="002543EB"/>
    <w:rsid w:val="00255208"/>
    <w:rsid w:val="00255774"/>
    <w:rsid w:val="00256F0E"/>
    <w:rsid w:val="0026036F"/>
    <w:rsid w:val="002647AD"/>
    <w:rsid w:val="0026528A"/>
    <w:rsid w:val="00265FE9"/>
    <w:rsid w:val="00267406"/>
    <w:rsid w:val="002678B3"/>
    <w:rsid w:val="0026798A"/>
    <w:rsid w:val="00270FD3"/>
    <w:rsid w:val="00271581"/>
    <w:rsid w:val="00273726"/>
    <w:rsid w:val="002746F1"/>
    <w:rsid w:val="00275609"/>
    <w:rsid w:val="00275D51"/>
    <w:rsid w:val="00277573"/>
    <w:rsid w:val="002778A5"/>
    <w:rsid w:val="00280D35"/>
    <w:rsid w:val="00281D10"/>
    <w:rsid w:val="00281D9D"/>
    <w:rsid w:val="002845B8"/>
    <w:rsid w:val="00285B62"/>
    <w:rsid w:val="00285C7E"/>
    <w:rsid w:val="00287C02"/>
    <w:rsid w:val="00287F51"/>
    <w:rsid w:val="0029068B"/>
    <w:rsid w:val="002914C0"/>
    <w:rsid w:val="002922C1"/>
    <w:rsid w:val="0029288D"/>
    <w:rsid w:val="00293EAA"/>
    <w:rsid w:val="0029497F"/>
    <w:rsid w:val="00294D61"/>
    <w:rsid w:val="00295A0B"/>
    <w:rsid w:val="002A2F5A"/>
    <w:rsid w:val="002A4E5C"/>
    <w:rsid w:val="002A5E3B"/>
    <w:rsid w:val="002A7197"/>
    <w:rsid w:val="002A798F"/>
    <w:rsid w:val="002B0686"/>
    <w:rsid w:val="002B0C55"/>
    <w:rsid w:val="002B17C7"/>
    <w:rsid w:val="002B35C3"/>
    <w:rsid w:val="002B6EA1"/>
    <w:rsid w:val="002C46DA"/>
    <w:rsid w:val="002C4B5B"/>
    <w:rsid w:val="002C7B43"/>
    <w:rsid w:val="002D0180"/>
    <w:rsid w:val="002D34B4"/>
    <w:rsid w:val="002D5FB6"/>
    <w:rsid w:val="002D76C4"/>
    <w:rsid w:val="002E13B4"/>
    <w:rsid w:val="002E3B9C"/>
    <w:rsid w:val="002E3F7C"/>
    <w:rsid w:val="002E4B0B"/>
    <w:rsid w:val="002E4C9E"/>
    <w:rsid w:val="002E6051"/>
    <w:rsid w:val="002E6D15"/>
    <w:rsid w:val="002E7C6D"/>
    <w:rsid w:val="002F14C5"/>
    <w:rsid w:val="002F1CB2"/>
    <w:rsid w:val="002F24A4"/>
    <w:rsid w:val="002F2DDC"/>
    <w:rsid w:val="002F3F92"/>
    <w:rsid w:val="002F4E7E"/>
    <w:rsid w:val="002F52D0"/>
    <w:rsid w:val="002F53D7"/>
    <w:rsid w:val="002F5BB0"/>
    <w:rsid w:val="002F5F3E"/>
    <w:rsid w:val="002F6410"/>
    <w:rsid w:val="002F647D"/>
    <w:rsid w:val="002F7919"/>
    <w:rsid w:val="002F7C2B"/>
    <w:rsid w:val="003010CE"/>
    <w:rsid w:val="00303746"/>
    <w:rsid w:val="00303BC6"/>
    <w:rsid w:val="00305371"/>
    <w:rsid w:val="003057B8"/>
    <w:rsid w:val="00305EF1"/>
    <w:rsid w:val="003103F6"/>
    <w:rsid w:val="00310AF2"/>
    <w:rsid w:val="00313A64"/>
    <w:rsid w:val="00314D77"/>
    <w:rsid w:val="003153AD"/>
    <w:rsid w:val="00315F18"/>
    <w:rsid w:val="00316D84"/>
    <w:rsid w:val="003208EF"/>
    <w:rsid w:val="003231BC"/>
    <w:rsid w:val="00324361"/>
    <w:rsid w:val="003254D8"/>
    <w:rsid w:val="0032710C"/>
    <w:rsid w:val="00327A49"/>
    <w:rsid w:val="00327D03"/>
    <w:rsid w:val="003310B0"/>
    <w:rsid w:val="00332582"/>
    <w:rsid w:val="00332830"/>
    <w:rsid w:val="00332F9D"/>
    <w:rsid w:val="00333DAA"/>
    <w:rsid w:val="0033406F"/>
    <w:rsid w:val="00334A57"/>
    <w:rsid w:val="00335D2D"/>
    <w:rsid w:val="00336CDF"/>
    <w:rsid w:val="003404EC"/>
    <w:rsid w:val="00340E06"/>
    <w:rsid w:val="00341061"/>
    <w:rsid w:val="00341A12"/>
    <w:rsid w:val="00343C80"/>
    <w:rsid w:val="00345D61"/>
    <w:rsid w:val="00346832"/>
    <w:rsid w:val="003468AD"/>
    <w:rsid w:val="00346AEB"/>
    <w:rsid w:val="00346F55"/>
    <w:rsid w:val="00347F54"/>
    <w:rsid w:val="00350175"/>
    <w:rsid w:val="003502EA"/>
    <w:rsid w:val="00351099"/>
    <w:rsid w:val="003510F5"/>
    <w:rsid w:val="003543DB"/>
    <w:rsid w:val="00356CD5"/>
    <w:rsid w:val="003602B8"/>
    <w:rsid w:val="0036117E"/>
    <w:rsid w:val="00363E93"/>
    <w:rsid w:val="003647E6"/>
    <w:rsid w:val="003660CB"/>
    <w:rsid w:val="00371225"/>
    <w:rsid w:val="00371AE2"/>
    <w:rsid w:val="00373C2B"/>
    <w:rsid w:val="00373E52"/>
    <w:rsid w:val="00374119"/>
    <w:rsid w:val="00375315"/>
    <w:rsid w:val="003760A0"/>
    <w:rsid w:val="003810A9"/>
    <w:rsid w:val="00381A93"/>
    <w:rsid w:val="00383200"/>
    <w:rsid w:val="00383D5F"/>
    <w:rsid w:val="00386FA5"/>
    <w:rsid w:val="00387840"/>
    <w:rsid w:val="0039006E"/>
    <w:rsid w:val="003910AB"/>
    <w:rsid w:val="00392665"/>
    <w:rsid w:val="00394A42"/>
    <w:rsid w:val="00395605"/>
    <w:rsid w:val="00396999"/>
    <w:rsid w:val="00396DAF"/>
    <w:rsid w:val="00396FEC"/>
    <w:rsid w:val="003A0E26"/>
    <w:rsid w:val="003A32B5"/>
    <w:rsid w:val="003A3BF9"/>
    <w:rsid w:val="003A43D0"/>
    <w:rsid w:val="003A4F35"/>
    <w:rsid w:val="003A50CD"/>
    <w:rsid w:val="003A5278"/>
    <w:rsid w:val="003A5D10"/>
    <w:rsid w:val="003A7B04"/>
    <w:rsid w:val="003B0585"/>
    <w:rsid w:val="003B1B64"/>
    <w:rsid w:val="003B1BC9"/>
    <w:rsid w:val="003B2A5C"/>
    <w:rsid w:val="003B30E2"/>
    <w:rsid w:val="003B5B79"/>
    <w:rsid w:val="003B6674"/>
    <w:rsid w:val="003B6AAB"/>
    <w:rsid w:val="003B72C0"/>
    <w:rsid w:val="003C210D"/>
    <w:rsid w:val="003C2A05"/>
    <w:rsid w:val="003C470F"/>
    <w:rsid w:val="003C4A95"/>
    <w:rsid w:val="003C634F"/>
    <w:rsid w:val="003C756C"/>
    <w:rsid w:val="003D0930"/>
    <w:rsid w:val="003D15A4"/>
    <w:rsid w:val="003D198F"/>
    <w:rsid w:val="003D1CEB"/>
    <w:rsid w:val="003D2617"/>
    <w:rsid w:val="003D27F7"/>
    <w:rsid w:val="003D2B36"/>
    <w:rsid w:val="003D2E8F"/>
    <w:rsid w:val="003D417F"/>
    <w:rsid w:val="003D602C"/>
    <w:rsid w:val="003D6E6B"/>
    <w:rsid w:val="003D6E7F"/>
    <w:rsid w:val="003E4119"/>
    <w:rsid w:val="003E695B"/>
    <w:rsid w:val="003F04D4"/>
    <w:rsid w:val="003F0DE2"/>
    <w:rsid w:val="003F3E04"/>
    <w:rsid w:val="003F6968"/>
    <w:rsid w:val="003F6F9A"/>
    <w:rsid w:val="004022C1"/>
    <w:rsid w:val="00403505"/>
    <w:rsid w:val="00403DBC"/>
    <w:rsid w:val="0040415A"/>
    <w:rsid w:val="0040424B"/>
    <w:rsid w:val="00404658"/>
    <w:rsid w:val="004052EB"/>
    <w:rsid w:val="00405CF8"/>
    <w:rsid w:val="00405DB1"/>
    <w:rsid w:val="00405E36"/>
    <w:rsid w:val="004072E0"/>
    <w:rsid w:val="00407FDC"/>
    <w:rsid w:val="004104AF"/>
    <w:rsid w:val="00411176"/>
    <w:rsid w:val="00411762"/>
    <w:rsid w:val="004118C6"/>
    <w:rsid w:val="00411F55"/>
    <w:rsid w:val="0041262D"/>
    <w:rsid w:val="00412F4E"/>
    <w:rsid w:val="0041373E"/>
    <w:rsid w:val="0041390E"/>
    <w:rsid w:val="00414973"/>
    <w:rsid w:val="004149D8"/>
    <w:rsid w:val="004152AD"/>
    <w:rsid w:val="0041575A"/>
    <w:rsid w:val="0041647E"/>
    <w:rsid w:val="00416C19"/>
    <w:rsid w:val="00417DA4"/>
    <w:rsid w:val="00421034"/>
    <w:rsid w:val="00421DF8"/>
    <w:rsid w:val="00427847"/>
    <w:rsid w:val="00427C82"/>
    <w:rsid w:val="004318F1"/>
    <w:rsid w:val="00432837"/>
    <w:rsid w:val="004339A8"/>
    <w:rsid w:val="004348E0"/>
    <w:rsid w:val="00434E53"/>
    <w:rsid w:val="00435356"/>
    <w:rsid w:val="00436A21"/>
    <w:rsid w:val="004377E3"/>
    <w:rsid w:val="004378DB"/>
    <w:rsid w:val="00440D0A"/>
    <w:rsid w:val="00441654"/>
    <w:rsid w:val="00442D84"/>
    <w:rsid w:val="004443C8"/>
    <w:rsid w:val="0044591E"/>
    <w:rsid w:val="0045022B"/>
    <w:rsid w:val="004516AF"/>
    <w:rsid w:val="00451969"/>
    <w:rsid w:val="004519EC"/>
    <w:rsid w:val="004519F7"/>
    <w:rsid w:val="00453BFE"/>
    <w:rsid w:val="00454A7E"/>
    <w:rsid w:val="00455D47"/>
    <w:rsid w:val="0045620B"/>
    <w:rsid w:val="0045669B"/>
    <w:rsid w:val="00456A00"/>
    <w:rsid w:val="00456C1C"/>
    <w:rsid w:val="00456DBC"/>
    <w:rsid w:val="004576D2"/>
    <w:rsid w:val="0046463A"/>
    <w:rsid w:val="0046505F"/>
    <w:rsid w:val="00467239"/>
    <w:rsid w:val="0046728B"/>
    <w:rsid w:val="004677E7"/>
    <w:rsid w:val="004679AB"/>
    <w:rsid w:val="004679B0"/>
    <w:rsid w:val="00470B66"/>
    <w:rsid w:val="0047171A"/>
    <w:rsid w:val="00471BD5"/>
    <w:rsid w:val="004728E1"/>
    <w:rsid w:val="00474183"/>
    <w:rsid w:val="00474824"/>
    <w:rsid w:val="004750EA"/>
    <w:rsid w:val="00477196"/>
    <w:rsid w:val="004800D7"/>
    <w:rsid w:val="004802FD"/>
    <w:rsid w:val="004814B1"/>
    <w:rsid w:val="0048541D"/>
    <w:rsid w:val="00490696"/>
    <w:rsid w:val="0049086A"/>
    <w:rsid w:val="00490E90"/>
    <w:rsid w:val="004926D5"/>
    <w:rsid w:val="004944FA"/>
    <w:rsid w:val="00494A33"/>
    <w:rsid w:val="00497E6E"/>
    <w:rsid w:val="00497FFA"/>
    <w:rsid w:val="004A0A2E"/>
    <w:rsid w:val="004A0C52"/>
    <w:rsid w:val="004A18AD"/>
    <w:rsid w:val="004A5CF3"/>
    <w:rsid w:val="004A6246"/>
    <w:rsid w:val="004A6886"/>
    <w:rsid w:val="004A7166"/>
    <w:rsid w:val="004A7BB0"/>
    <w:rsid w:val="004B1B95"/>
    <w:rsid w:val="004B27B2"/>
    <w:rsid w:val="004B2D51"/>
    <w:rsid w:val="004B2EC1"/>
    <w:rsid w:val="004B65F1"/>
    <w:rsid w:val="004B6890"/>
    <w:rsid w:val="004B6BFC"/>
    <w:rsid w:val="004B6FA5"/>
    <w:rsid w:val="004C12E8"/>
    <w:rsid w:val="004C3714"/>
    <w:rsid w:val="004C3B13"/>
    <w:rsid w:val="004C407A"/>
    <w:rsid w:val="004C4771"/>
    <w:rsid w:val="004C4B93"/>
    <w:rsid w:val="004C4D2D"/>
    <w:rsid w:val="004C6229"/>
    <w:rsid w:val="004C6B5F"/>
    <w:rsid w:val="004C75E0"/>
    <w:rsid w:val="004D0507"/>
    <w:rsid w:val="004D1369"/>
    <w:rsid w:val="004D1821"/>
    <w:rsid w:val="004D233F"/>
    <w:rsid w:val="004D2791"/>
    <w:rsid w:val="004D280C"/>
    <w:rsid w:val="004D784A"/>
    <w:rsid w:val="004E0262"/>
    <w:rsid w:val="004E3276"/>
    <w:rsid w:val="004E34B3"/>
    <w:rsid w:val="004E430D"/>
    <w:rsid w:val="004E4829"/>
    <w:rsid w:val="004E5485"/>
    <w:rsid w:val="004E57F5"/>
    <w:rsid w:val="004E5C9F"/>
    <w:rsid w:val="004E7E61"/>
    <w:rsid w:val="004F1480"/>
    <w:rsid w:val="004F4B96"/>
    <w:rsid w:val="004F5F74"/>
    <w:rsid w:val="004F69E6"/>
    <w:rsid w:val="004F6B56"/>
    <w:rsid w:val="004F7015"/>
    <w:rsid w:val="004F79A5"/>
    <w:rsid w:val="004F7A77"/>
    <w:rsid w:val="0050167A"/>
    <w:rsid w:val="00505C0D"/>
    <w:rsid w:val="00505D38"/>
    <w:rsid w:val="00505DC0"/>
    <w:rsid w:val="0050632D"/>
    <w:rsid w:val="0050670F"/>
    <w:rsid w:val="005068D0"/>
    <w:rsid w:val="00506CAC"/>
    <w:rsid w:val="00511EC7"/>
    <w:rsid w:val="00512A0A"/>
    <w:rsid w:val="005141BE"/>
    <w:rsid w:val="00514B88"/>
    <w:rsid w:val="00515A45"/>
    <w:rsid w:val="005161CD"/>
    <w:rsid w:val="00517649"/>
    <w:rsid w:val="00521CEA"/>
    <w:rsid w:val="00524C00"/>
    <w:rsid w:val="00524F13"/>
    <w:rsid w:val="0052504D"/>
    <w:rsid w:val="0052527A"/>
    <w:rsid w:val="0053398F"/>
    <w:rsid w:val="005369AE"/>
    <w:rsid w:val="00537746"/>
    <w:rsid w:val="00537EB9"/>
    <w:rsid w:val="0054058D"/>
    <w:rsid w:val="005409B5"/>
    <w:rsid w:val="00540DBE"/>
    <w:rsid w:val="005418F1"/>
    <w:rsid w:val="005421B3"/>
    <w:rsid w:val="005427C1"/>
    <w:rsid w:val="00542D3B"/>
    <w:rsid w:val="00543599"/>
    <w:rsid w:val="00543C5D"/>
    <w:rsid w:val="0054518B"/>
    <w:rsid w:val="005453A3"/>
    <w:rsid w:val="00545872"/>
    <w:rsid w:val="00550534"/>
    <w:rsid w:val="0055072C"/>
    <w:rsid w:val="00551B60"/>
    <w:rsid w:val="0055440D"/>
    <w:rsid w:val="00555466"/>
    <w:rsid w:val="005558AE"/>
    <w:rsid w:val="00555E8D"/>
    <w:rsid w:val="005570B2"/>
    <w:rsid w:val="00560F4D"/>
    <w:rsid w:val="00563588"/>
    <w:rsid w:val="005672D3"/>
    <w:rsid w:val="00567AEC"/>
    <w:rsid w:val="0057030E"/>
    <w:rsid w:val="00570EC4"/>
    <w:rsid w:val="005717D3"/>
    <w:rsid w:val="005718A5"/>
    <w:rsid w:val="00573006"/>
    <w:rsid w:val="005759A2"/>
    <w:rsid w:val="00575BE2"/>
    <w:rsid w:val="00576353"/>
    <w:rsid w:val="00577EE3"/>
    <w:rsid w:val="005808E2"/>
    <w:rsid w:val="00580B20"/>
    <w:rsid w:val="00580D9F"/>
    <w:rsid w:val="00581631"/>
    <w:rsid w:val="00581857"/>
    <w:rsid w:val="00582A0C"/>
    <w:rsid w:val="00582C80"/>
    <w:rsid w:val="00583460"/>
    <w:rsid w:val="0058577F"/>
    <w:rsid w:val="005857A5"/>
    <w:rsid w:val="00586BEE"/>
    <w:rsid w:val="005870D0"/>
    <w:rsid w:val="00587287"/>
    <w:rsid w:val="00590F45"/>
    <w:rsid w:val="005924A1"/>
    <w:rsid w:val="00593F68"/>
    <w:rsid w:val="0059594D"/>
    <w:rsid w:val="005962CB"/>
    <w:rsid w:val="00596C9B"/>
    <w:rsid w:val="00597905"/>
    <w:rsid w:val="005A0842"/>
    <w:rsid w:val="005A0F48"/>
    <w:rsid w:val="005A0F97"/>
    <w:rsid w:val="005A155F"/>
    <w:rsid w:val="005A1B76"/>
    <w:rsid w:val="005A1CFC"/>
    <w:rsid w:val="005A271B"/>
    <w:rsid w:val="005A2E8F"/>
    <w:rsid w:val="005A3400"/>
    <w:rsid w:val="005A4A46"/>
    <w:rsid w:val="005A5053"/>
    <w:rsid w:val="005A67F1"/>
    <w:rsid w:val="005A69E4"/>
    <w:rsid w:val="005B0E2F"/>
    <w:rsid w:val="005B0EE4"/>
    <w:rsid w:val="005B1832"/>
    <w:rsid w:val="005B2198"/>
    <w:rsid w:val="005B36CB"/>
    <w:rsid w:val="005B5B1D"/>
    <w:rsid w:val="005B7503"/>
    <w:rsid w:val="005B7DB6"/>
    <w:rsid w:val="005C00CA"/>
    <w:rsid w:val="005C0188"/>
    <w:rsid w:val="005C0665"/>
    <w:rsid w:val="005C4554"/>
    <w:rsid w:val="005C626B"/>
    <w:rsid w:val="005C698D"/>
    <w:rsid w:val="005C7FEB"/>
    <w:rsid w:val="005D2289"/>
    <w:rsid w:val="005D2964"/>
    <w:rsid w:val="005D317D"/>
    <w:rsid w:val="005D6C9F"/>
    <w:rsid w:val="005D6FC9"/>
    <w:rsid w:val="005E1F11"/>
    <w:rsid w:val="005E2079"/>
    <w:rsid w:val="005E2D3A"/>
    <w:rsid w:val="005E38A9"/>
    <w:rsid w:val="005F0EC7"/>
    <w:rsid w:val="005F2374"/>
    <w:rsid w:val="005F2414"/>
    <w:rsid w:val="005F42F7"/>
    <w:rsid w:val="005F4D6E"/>
    <w:rsid w:val="005F4DE6"/>
    <w:rsid w:val="005F5925"/>
    <w:rsid w:val="005F6E16"/>
    <w:rsid w:val="005F72E3"/>
    <w:rsid w:val="006008BD"/>
    <w:rsid w:val="00600F7E"/>
    <w:rsid w:val="00601943"/>
    <w:rsid w:val="00601AC1"/>
    <w:rsid w:val="00602E74"/>
    <w:rsid w:val="00605217"/>
    <w:rsid w:val="00610252"/>
    <w:rsid w:val="00611A5B"/>
    <w:rsid w:val="00611DAA"/>
    <w:rsid w:val="00613597"/>
    <w:rsid w:val="00613672"/>
    <w:rsid w:val="006138CB"/>
    <w:rsid w:val="00614A8D"/>
    <w:rsid w:val="00615074"/>
    <w:rsid w:val="0061560C"/>
    <w:rsid w:val="006159EF"/>
    <w:rsid w:val="00615AC2"/>
    <w:rsid w:val="00615CB3"/>
    <w:rsid w:val="00616080"/>
    <w:rsid w:val="00617184"/>
    <w:rsid w:val="00620800"/>
    <w:rsid w:val="006210A4"/>
    <w:rsid w:val="00621AB6"/>
    <w:rsid w:val="00621B8D"/>
    <w:rsid w:val="0062218F"/>
    <w:rsid w:val="006223D9"/>
    <w:rsid w:val="00623868"/>
    <w:rsid w:val="00623DB4"/>
    <w:rsid w:val="00625486"/>
    <w:rsid w:val="006260E1"/>
    <w:rsid w:val="00627F5C"/>
    <w:rsid w:val="0063078A"/>
    <w:rsid w:val="006308E8"/>
    <w:rsid w:val="00633B45"/>
    <w:rsid w:val="00633E6E"/>
    <w:rsid w:val="00634AC9"/>
    <w:rsid w:val="00636D0D"/>
    <w:rsid w:val="00637AB7"/>
    <w:rsid w:val="006414E4"/>
    <w:rsid w:val="00641794"/>
    <w:rsid w:val="00642ACF"/>
    <w:rsid w:val="0064308F"/>
    <w:rsid w:val="00643CBC"/>
    <w:rsid w:val="0064522E"/>
    <w:rsid w:val="00645C31"/>
    <w:rsid w:val="00645FF7"/>
    <w:rsid w:val="0064629B"/>
    <w:rsid w:val="006466A5"/>
    <w:rsid w:val="006479E1"/>
    <w:rsid w:val="006502B8"/>
    <w:rsid w:val="00650466"/>
    <w:rsid w:val="00651710"/>
    <w:rsid w:val="00652AC3"/>
    <w:rsid w:val="00653615"/>
    <w:rsid w:val="00653D61"/>
    <w:rsid w:val="006543D2"/>
    <w:rsid w:val="00655FAE"/>
    <w:rsid w:val="00656EFA"/>
    <w:rsid w:val="00661EF9"/>
    <w:rsid w:val="00662115"/>
    <w:rsid w:val="006627E2"/>
    <w:rsid w:val="006637AD"/>
    <w:rsid w:val="006641EA"/>
    <w:rsid w:val="0066482A"/>
    <w:rsid w:val="006649BF"/>
    <w:rsid w:val="00664AE6"/>
    <w:rsid w:val="00665086"/>
    <w:rsid w:val="00665F7A"/>
    <w:rsid w:val="0066782F"/>
    <w:rsid w:val="00667FF2"/>
    <w:rsid w:val="00670606"/>
    <w:rsid w:val="0067081B"/>
    <w:rsid w:val="00670B6A"/>
    <w:rsid w:val="006712CB"/>
    <w:rsid w:val="00671590"/>
    <w:rsid w:val="006720F4"/>
    <w:rsid w:val="00672E23"/>
    <w:rsid w:val="006770A8"/>
    <w:rsid w:val="0068112B"/>
    <w:rsid w:val="00681152"/>
    <w:rsid w:val="00681303"/>
    <w:rsid w:val="00683EF8"/>
    <w:rsid w:val="006845AC"/>
    <w:rsid w:val="006845EA"/>
    <w:rsid w:val="00684851"/>
    <w:rsid w:val="00685F65"/>
    <w:rsid w:val="006915E0"/>
    <w:rsid w:val="0069176F"/>
    <w:rsid w:val="00691837"/>
    <w:rsid w:val="00691CD8"/>
    <w:rsid w:val="006943A4"/>
    <w:rsid w:val="00694B02"/>
    <w:rsid w:val="00695072"/>
    <w:rsid w:val="006971F3"/>
    <w:rsid w:val="00697AB6"/>
    <w:rsid w:val="006A0319"/>
    <w:rsid w:val="006A036B"/>
    <w:rsid w:val="006A0AEC"/>
    <w:rsid w:val="006A0F89"/>
    <w:rsid w:val="006A2202"/>
    <w:rsid w:val="006A2FC6"/>
    <w:rsid w:val="006A340C"/>
    <w:rsid w:val="006A37F8"/>
    <w:rsid w:val="006A475E"/>
    <w:rsid w:val="006A63B8"/>
    <w:rsid w:val="006A76AA"/>
    <w:rsid w:val="006B12BF"/>
    <w:rsid w:val="006B1D40"/>
    <w:rsid w:val="006B3DCA"/>
    <w:rsid w:val="006B449B"/>
    <w:rsid w:val="006B6268"/>
    <w:rsid w:val="006B650D"/>
    <w:rsid w:val="006C254B"/>
    <w:rsid w:val="006C346C"/>
    <w:rsid w:val="006C3948"/>
    <w:rsid w:val="006C4174"/>
    <w:rsid w:val="006C59AA"/>
    <w:rsid w:val="006C71CD"/>
    <w:rsid w:val="006C7DD3"/>
    <w:rsid w:val="006D2AB3"/>
    <w:rsid w:val="006D35C3"/>
    <w:rsid w:val="006E04A7"/>
    <w:rsid w:val="006E27D6"/>
    <w:rsid w:val="006E4022"/>
    <w:rsid w:val="006E46F3"/>
    <w:rsid w:val="006E6314"/>
    <w:rsid w:val="006F2BEF"/>
    <w:rsid w:val="006F2F28"/>
    <w:rsid w:val="006F3213"/>
    <w:rsid w:val="006F44DA"/>
    <w:rsid w:val="006F4FD8"/>
    <w:rsid w:val="006F585F"/>
    <w:rsid w:val="006F5B9F"/>
    <w:rsid w:val="006F63DE"/>
    <w:rsid w:val="006F730C"/>
    <w:rsid w:val="006F7B19"/>
    <w:rsid w:val="00700D33"/>
    <w:rsid w:val="00700D8E"/>
    <w:rsid w:val="0070155C"/>
    <w:rsid w:val="007018F5"/>
    <w:rsid w:val="00703055"/>
    <w:rsid w:val="00705310"/>
    <w:rsid w:val="007056C8"/>
    <w:rsid w:val="007059A4"/>
    <w:rsid w:val="00706E58"/>
    <w:rsid w:val="0070770E"/>
    <w:rsid w:val="0070791B"/>
    <w:rsid w:val="00707EC9"/>
    <w:rsid w:val="0071039D"/>
    <w:rsid w:val="00711195"/>
    <w:rsid w:val="00711D48"/>
    <w:rsid w:val="00712A1E"/>
    <w:rsid w:val="00712CAC"/>
    <w:rsid w:val="00713C0D"/>
    <w:rsid w:val="00716072"/>
    <w:rsid w:val="00717676"/>
    <w:rsid w:val="00720788"/>
    <w:rsid w:val="00721A19"/>
    <w:rsid w:val="00723246"/>
    <w:rsid w:val="00723645"/>
    <w:rsid w:val="00724425"/>
    <w:rsid w:val="00724CC7"/>
    <w:rsid w:val="0072767F"/>
    <w:rsid w:val="00730492"/>
    <w:rsid w:val="00730FC9"/>
    <w:rsid w:val="00732745"/>
    <w:rsid w:val="00732B3A"/>
    <w:rsid w:val="00732ECC"/>
    <w:rsid w:val="0073383A"/>
    <w:rsid w:val="007338F9"/>
    <w:rsid w:val="00734022"/>
    <w:rsid w:val="007356B8"/>
    <w:rsid w:val="00735BB4"/>
    <w:rsid w:val="00736D8C"/>
    <w:rsid w:val="00740225"/>
    <w:rsid w:val="00740C6E"/>
    <w:rsid w:val="0074133B"/>
    <w:rsid w:val="00742D82"/>
    <w:rsid w:val="00743810"/>
    <w:rsid w:val="00743D91"/>
    <w:rsid w:val="007446A1"/>
    <w:rsid w:val="00744DFB"/>
    <w:rsid w:val="0074537E"/>
    <w:rsid w:val="0074654F"/>
    <w:rsid w:val="00746BA6"/>
    <w:rsid w:val="0074724D"/>
    <w:rsid w:val="0075005A"/>
    <w:rsid w:val="0075314C"/>
    <w:rsid w:val="00753484"/>
    <w:rsid w:val="00753694"/>
    <w:rsid w:val="00753B56"/>
    <w:rsid w:val="00755AAC"/>
    <w:rsid w:val="00756646"/>
    <w:rsid w:val="0075790D"/>
    <w:rsid w:val="00762E64"/>
    <w:rsid w:val="007631DA"/>
    <w:rsid w:val="007632D6"/>
    <w:rsid w:val="007647E3"/>
    <w:rsid w:val="00766473"/>
    <w:rsid w:val="00766B05"/>
    <w:rsid w:val="00766F23"/>
    <w:rsid w:val="00766F5B"/>
    <w:rsid w:val="007703D9"/>
    <w:rsid w:val="0077065B"/>
    <w:rsid w:val="007713CE"/>
    <w:rsid w:val="00772DA8"/>
    <w:rsid w:val="007749A5"/>
    <w:rsid w:val="00780401"/>
    <w:rsid w:val="0078079B"/>
    <w:rsid w:val="00781570"/>
    <w:rsid w:val="00782576"/>
    <w:rsid w:val="00782E33"/>
    <w:rsid w:val="007833E0"/>
    <w:rsid w:val="00783BC8"/>
    <w:rsid w:val="00783EE5"/>
    <w:rsid w:val="00784B77"/>
    <w:rsid w:val="007862C5"/>
    <w:rsid w:val="0078664D"/>
    <w:rsid w:val="0079203F"/>
    <w:rsid w:val="0079205B"/>
    <w:rsid w:val="00792883"/>
    <w:rsid w:val="00795A5F"/>
    <w:rsid w:val="00796AD1"/>
    <w:rsid w:val="007970D8"/>
    <w:rsid w:val="007A29D8"/>
    <w:rsid w:val="007A48FB"/>
    <w:rsid w:val="007A7157"/>
    <w:rsid w:val="007B13C7"/>
    <w:rsid w:val="007B3842"/>
    <w:rsid w:val="007B434E"/>
    <w:rsid w:val="007B4B52"/>
    <w:rsid w:val="007B7F03"/>
    <w:rsid w:val="007C0E5B"/>
    <w:rsid w:val="007C56C2"/>
    <w:rsid w:val="007D058F"/>
    <w:rsid w:val="007D07CB"/>
    <w:rsid w:val="007D13A9"/>
    <w:rsid w:val="007D1468"/>
    <w:rsid w:val="007D2465"/>
    <w:rsid w:val="007D2889"/>
    <w:rsid w:val="007D28FA"/>
    <w:rsid w:val="007D29A5"/>
    <w:rsid w:val="007D30E3"/>
    <w:rsid w:val="007D3E2D"/>
    <w:rsid w:val="007E093A"/>
    <w:rsid w:val="007E2094"/>
    <w:rsid w:val="007E27B8"/>
    <w:rsid w:val="007E2C10"/>
    <w:rsid w:val="007E3F38"/>
    <w:rsid w:val="007E571A"/>
    <w:rsid w:val="007E7F31"/>
    <w:rsid w:val="007F3C87"/>
    <w:rsid w:val="007F5265"/>
    <w:rsid w:val="007F5837"/>
    <w:rsid w:val="007F5912"/>
    <w:rsid w:val="007F6BC9"/>
    <w:rsid w:val="007F7697"/>
    <w:rsid w:val="00800E49"/>
    <w:rsid w:val="0080141A"/>
    <w:rsid w:val="00801BD0"/>
    <w:rsid w:val="00802D19"/>
    <w:rsid w:val="00802D81"/>
    <w:rsid w:val="00803137"/>
    <w:rsid w:val="0080656D"/>
    <w:rsid w:val="00812392"/>
    <w:rsid w:val="00813028"/>
    <w:rsid w:val="00813E82"/>
    <w:rsid w:val="00814FE9"/>
    <w:rsid w:val="0081594A"/>
    <w:rsid w:val="00816885"/>
    <w:rsid w:val="00816914"/>
    <w:rsid w:val="00820F6C"/>
    <w:rsid w:val="00822541"/>
    <w:rsid w:val="0082295E"/>
    <w:rsid w:val="00824777"/>
    <w:rsid w:val="00824988"/>
    <w:rsid w:val="00825676"/>
    <w:rsid w:val="00826968"/>
    <w:rsid w:val="00833E9A"/>
    <w:rsid w:val="00836ED8"/>
    <w:rsid w:val="00836FB9"/>
    <w:rsid w:val="00841C16"/>
    <w:rsid w:val="00842077"/>
    <w:rsid w:val="00842470"/>
    <w:rsid w:val="00844F5B"/>
    <w:rsid w:val="008451B9"/>
    <w:rsid w:val="00845A4D"/>
    <w:rsid w:val="008504BA"/>
    <w:rsid w:val="00850F03"/>
    <w:rsid w:val="00851CE3"/>
    <w:rsid w:val="008523EB"/>
    <w:rsid w:val="00853987"/>
    <w:rsid w:val="00854B71"/>
    <w:rsid w:val="00854E9E"/>
    <w:rsid w:val="008555BD"/>
    <w:rsid w:val="00855FCE"/>
    <w:rsid w:val="008615C6"/>
    <w:rsid w:val="008620C7"/>
    <w:rsid w:val="00863511"/>
    <w:rsid w:val="00864242"/>
    <w:rsid w:val="008642C6"/>
    <w:rsid w:val="00864947"/>
    <w:rsid w:val="00864C05"/>
    <w:rsid w:val="00867652"/>
    <w:rsid w:val="00867BAB"/>
    <w:rsid w:val="008706E3"/>
    <w:rsid w:val="008709C4"/>
    <w:rsid w:val="00872BED"/>
    <w:rsid w:val="00872F56"/>
    <w:rsid w:val="008773AF"/>
    <w:rsid w:val="0088053E"/>
    <w:rsid w:val="00881A6A"/>
    <w:rsid w:val="00881D7C"/>
    <w:rsid w:val="00882A04"/>
    <w:rsid w:val="00882C07"/>
    <w:rsid w:val="00882CB4"/>
    <w:rsid w:val="00883C5B"/>
    <w:rsid w:val="00884663"/>
    <w:rsid w:val="00885424"/>
    <w:rsid w:val="0088659C"/>
    <w:rsid w:val="00886748"/>
    <w:rsid w:val="00890726"/>
    <w:rsid w:val="00891204"/>
    <w:rsid w:val="00891E05"/>
    <w:rsid w:val="00893095"/>
    <w:rsid w:val="008932AD"/>
    <w:rsid w:val="008934C0"/>
    <w:rsid w:val="00893C32"/>
    <w:rsid w:val="00893E4B"/>
    <w:rsid w:val="0089547A"/>
    <w:rsid w:val="0089561B"/>
    <w:rsid w:val="008A2EF7"/>
    <w:rsid w:val="008A3068"/>
    <w:rsid w:val="008A48BD"/>
    <w:rsid w:val="008A4991"/>
    <w:rsid w:val="008A5A7E"/>
    <w:rsid w:val="008A72BA"/>
    <w:rsid w:val="008B673A"/>
    <w:rsid w:val="008B7069"/>
    <w:rsid w:val="008C04A4"/>
    <w:rsid w:val="008C2829"/>
    <w:rsid w:val="008C299C"/>
    <w:rsid w:val="008C31CE"/>
    <w:rsid w:val="008C38FD"/>
    <w:rsid w:val="008C39E1"/>
    <w:rsid w:val="008C3FD7"/>
    <w:rsid w:val="008C5FAA"/>
    <w:rsid w:val="008C775A"/>
    <w:rsid w:val="008D05F6"/>
    <w:rsid w:val="008D3EFC"/>
    <w:rsid w:val="008D5073"/>
    <w:rsid w:val="008D60FE"/>
    <w:rsid w:val="008D7E5A"/>
    <w:rsid w:val="008E0547"/>
    <w:rsid w:val="008E07AF"/>
    <w:rsid w:val="008E1A50"/>
    <w:rsid w:val="008E29A9"/>
    <w:rsid w:val="008E3244"/>
    <w:rsid w:val="008E3AC2"/>
    <w:rsid w:val="008E59C7"/>
    <w:rsid w:val="008F1982"/>
    <w:rsid w:val="008F20FB"/>
    <w:rsid w:val="008F2752"/>
    <w:rsid w:val="008F56E1"/>
    <w:rsid w:val="008F59BF"/>
    <w:rsid w:val="008F6B3A"/>
    <w:rsid w:val="008F6B55"/>
    <w:rsid w:val="008F6BBA"/>
    <w:rsid w:val="00900BD8"/>
    <w:rsid w:val="009026AE"/>
    <w:rsid w:val="00902D48"/>
    <w:rsid w:val="009031DB"/>
    <w:rsid w:val="00903389"/>
    <w:rsid w:val="009035B9"/>
    <w:rsid w:val="0090420E"/>
    <w:rsid w:val="00904334"/>
    <w:rsid w:val="00906174"/>
    <w:rsid w:val="00906397"/>
    <w:rsid w:val="00906560"/>
    <w:rsid w:val="00906DC9"/>
    <w:rsid w:val="009104B1"/>
    <w:rsid w:val="00916CBC"/>
    <w:rsid w:val="00916F02"/>
    <w:rsid w:val="009208D6"/>
    <w:rsid w:val="009220A0"/>
    <w:rsid w:val="00922400"/>
    <w:rsid w:val="00924094"/>
    <w:rsid w:val="009278BB"/>
    <w:rsid w:val="009300DD"/>
    <w:rsid w:val="0093144F"/>
    <w:rsid w:val="00931C5D"/>
    <w:rsid w:val="0093230B"/>
    <w:rsid w:val="00932DFB"/>
    <w:rsid w:val="00932EF6"/>
    <w:rsid w:val="00933C67"/>
    <w:rsid w:val="009348F0"/>
    <w:rsid w:val="00935777"/>
    <w:rsid w:val="00936283"/>
    <w:rsid w:val="0093647C"/>
    <w:rsid w:val="009369C7"/>
    <w:rsid w:val="00936E6C"/>
    <w:rsid w:val="009404F1"/>
    <w:rsid w:val="00940923"/>
    <w:rsid w:val="00940EDC"/>
    <w:rsid w:val="0094300E"/>
    <w:rsid w:val="00944FA7"/>
    <w:rsid w:val="009450D2"/>
    <w:rsid w:val="009462C0"/>
    <w:rsid w:val="009464A6"/>
    <w:rsid w:val="0094754C"/>
    <w:rsid w:val="00951C93"/>
    <w:rsid w:val="00951D9A"/>
    <w:rsid w:val="00953D30"/>
    <w:rsid w:val="00954C44"/>
    <w:rsid w:val="00954EF6"/>
    <w:rsid w:val="00955037"/>
    <w:rsid w:val="00955460"/>
    <w:rsid w:val="00955636"/>
    <w:rsid w:val="00955EA1"/>
    <w:rsid w:val="009575A1"/>
    <w:rsid w:val="00960604"/>
    <w:rsid w:val="009610A1"/>
    <w:rsid w:val="009620D6"/>
    <w:rsid w:val="0096244C"/>
    <w:rsid w:val="00963505"/>
    <w:rsid w:val="00963563"/>
    <w:rsid w:val="00964CB0"/>
    <w:rsid w:val="009650D3"/>
    <w:rsid w:val="00965414"/>
    <w:rsid w:val="0096567D"/>
    <w:rsid w:val="0096664A"/>
    <w:rsid w:val="009702F5"/>
    <w:rsid w:val="009708EC"/>
    <w:rsid w:val="0097099F"/>
    <w:rsid w:val="00970AEB"/>
    <w:rsid w:val="0097110B"/>
    <w:rsid w:val="00972C1E"/>
    <w:rsid w:val="009735D0"/>
    <w:rsid w:val="0097474E"/>
    <w:rsid w:val="00974B11"/>
    <w:rsid w:val="00974EE1"/>
    <w:rsid w:val="00975CDF"/>
    <w:rsid w:val="00976AE1"/>
    <w:rsid w:val="0098110E"/>
    <w:rsid w:val="009865A6"/>
    <w:rsid w:val="00986745"/>
    <w:rsid w:val="009903E1"/>
    <w:rsid w:val="009906F4"/>
    <w:rsid w:val="009925C7"/>
    <w:rsid w:val="0099456E"/>
    <w:rsid w:val="0099550B"/>
    <w:rsid w:val="00995DB5"/>
    <w:rsid w:val="0099658A"/>
    <w:rsid w:val="00996AA6"/>
    <w:rsid w:val="0099731E"/>
    <w:rsid w:val="009A0272"/>
    <w:rsid w:val="009A3006"/>
    <w:rsid w:val="009A40F0"/>
    <w:rsid w:val="009A5B16"/>
    <w:rsid w:val="009A65C6"/>
    <w:rsid w:val="009A7210"/>
    <w:rsid w:val="009B0506"/>
    <w:rsid w:val="009B183E"/>
    <w:rsid w:val="009B3205"/>
    <w:rsid w:val="009B44BE"/>
    <w:rsid w:val="009C1BAB"/>
    <w:rsid w:val="009C39A9"/>
    <w:rsid w:val="009C41B3"/>
    <w:rsid w:val="009C532C"/>
    <w:rsid w:val="009C6227"/>
    <w:rsid w:val="009C6B7A"/>
    <w:rsid w:val="009D0856"/>
    <w:rsid w:val="009D26C0"/>
    <w:rsid w:val="009D2D37"/>
    <w:rsid w:val="009D3B99"/>
    <w:rsid w:val="009D4734"/>
    <w:rsid w:val="009D56C3"/>
    <w:rsid w:val="009D5B2A"/>
    <w:rsid w:val="009D618D"/>
    <w:rsid w:val="009D68CA"/>
    <w:rsid w:val="009D6A4B"/>
    <w:rsid w:val="009D6E28"/>
    <w:rsid w:val="009E263A"/>
    <w:rsid w:val="009E39B0"/>
    <w:rsid w:val="009E50E5"/>
    <w:rsid w:val="009E5A44"/>
    <w:rsid w:val="009E5B67"/>
    <w:rsid w:val="009E700B"/>
    <w:rsid w:val="009E7355"/>
    <w:rsid w:val="009E751C"/>
    <w:rsid w:val="009E7FBC"/>
    <w:rsid w:val="009F13FF"/>
    <w:rsid w:val="009F1F68"/>
    <w:rsid w:val="009F379A"/>
    <w:rsid w:val="009F3FEC"/>
    <w:rsid w:val="00A00F12"/>
    <w:rsid w:val="00A01F52"/>
    <w:rsid w:val="00A033BB"/>
    <w:rsid w:val="00A03940"/>
    <w:rsid w:val="00A03B15"/>
    <w:rsid w:val="00A03FB4"/>
    <w:rsid w:val="00A040B9"/>
    <w:rsid w:val="00A051DF"/>
    <w:rsid w:val="00A072DA"/>
    <w:rsid w:val="00A10BED"/>
    <w:rsid w:val="00A12447"/>
    <w:rsid w:val="00A1563B"/>
    <w:rsid w:val="00A15F62"/>
    <w:rsid w:val="00A15FF1"/>
    <w:rsid w:val="00A16154"/>
    <w:rsid w:val="00A17577"/>
    <w:rsid w:val="00A17763"/>
    <w:rsid w:val="00A2190C"/>
    <w:rsid w:val="00A2331A"/>
    <w:rsid w:val="00A26119"/>
    <w:rsid w:val="00A261B5"/>
    <w:rsid w:val="00A30890"/>
    <w:rsid w:val="00A31BA1"/>
    <w:rsid w:val="00A33B83"/>
    <w:rsid w:val="00A34A14"/>
    <w:rsid w:val="00A36219"/>
    <w:rsid w:val="00A36EB9"/>
    <w:rsid w:val="00A37007"/>
    <w:rsid w:val="00A37AB6"/>
    <w:rsid w:val="00A41C0A"/>
    <w:rsid w:val="00A42AC8"/>
    <w:rsid w:val="00A43470"/>
    <w:rsid w:val="00A445FB"/>
    <w:rsid w:val="00A45979"/>
    <w:rsid w:val="00A46C93"/>
    <w:rsid w:val="00A471AA"/>
    <w:rsid w:val="00A5055D"/>
    <w:rsid w:val="00A62A32"/>
    <w:rsid w:val="00A62BDA"/>
    <w:rsid w:val="00A63569"/>
    <w:rsid w:val="00A6481F"/>
    <w:rsid w:val="00A64B59"/>
    <w:rsid w:val="00A64E9D"/>
    <w:rsid w:val="00A660E7"/>
    <w:rsid w:val="00A67017"/>
    <w:rsid w:val="00A6791F"/>
    <w:rsid w:val="00A679E9"/>
    <w:rsid w:val="00A67DC9"/>
    <w:rsid w:val="00A700F4"/>
    <w:rsid w:val="00A701EC"/>
    <w:rsid w:val="00A70521"/>
    <w:rsid w:val="00A71468"/>
    <w:rsid w:val="00A71AEC"/>
    <w:rsid w:val="00A72827"/>
    <w:rsid w:val="00A72A15"/>
    <w:rsid w:val="00A7343A"/>
    <w:rsid w:val="00A76A2A"/>
    <w:rsid w:val="00A7754D"/>
    <w:rsid w:val="00A80085"/>
    <w:rsid w:val="00A80340"/>
    <w:rsid w:val="00A80EBE"/>
    <w:rsid w:val="00A82319"/>
    <w:rsid w:val="00A83A93"/>
    <w:rsid w:val="00A84DAA"/>
    <w:rsid w:val="00A850B8"/>
    <w:rsid w:val="00A86C55"/>
    <w:rsid w:val="00A8797E"/>
    <w:rsid w:val="00A90DFE"/>
    <w:rsid w:val="00A90EF3"/>
    <w:rsid w:val="00A929F9"/>
    <w:rsid w:val="00A92A60"/>
    <w:rsid w:val="00A945AF"/>
    <w:rsid w:val="00A95CCC"/>
    <w:rsid w:val="00A95F97"/>
    <w:rsid w:val="00A96715"/>
    <w:rsid w:val="00A974F8"/>
    <w:rsid w:val="00A97DAB"/>
    <w:rsid w:val="00AA051B"/>
    <w:rsid w:val="00AA0CCE"/>
    <w:rsid w:val="00AA0FC9"/>
    <w:rsid w:val="00AA40CC"/>
    <w:rsid w:val="00AA432D"/>
    <w:rsid w:val="00AA5034"/>
    <w:rsid w:val="00AA5115"/>
    <w:rsid w:val="00AA63EC"/>
    <w:rsid w:val="00AA6A2B"/>
    <w:rsid w:val="00AA7334"/>
    <w:rsid w:val="00AA739A"/>
    <w:rsid w:val="00AB24CF"/>
    <w:rsid w:val="00AB2C36"/>
    <w:rsid w:val="00AB3ADB"/>
    <w:rsid w:val="00AB468B"/>
    <w:rsid w:val="00AB619F"/>
    <w:rsid w:val="00AC00A8"/>
    <w:rsid w:val="00AC1590"/>
    <w:rsid w:val="00AC1D5F"/>
    <w:rsid w:val="00AC2B36"/>
    <w:rsid w:val="00AC43D7"/>
    <w:rsid w:val="00AC44D4"/>
    <w:rsid w:val="00AC4966"/>
    <w:rsid w:val="00AC7371"/>
    <w:rsid w:val="00AD0370"/>
    <w:rsid w:val="00AD13A4"/>
    <w:rsid w:val="00AD24D9"/>
    <w:rsid w:val="00AD3166"/>
    <w:rsid w:val="00AD44AD"/>
    <w:rsid w:val="00AD52B3"/>
    <w:rsid w:val="00AD66A6"/>
    <w:rsid w:val="00AE25C3"/>
    <w:rsid w:val="00AE269D"/>
    <w:rsid w:val="00AE2D90"/>
    <w:rsid w:val="00AE3424"/>
    <w:rsid w:val="00AE3A8A"/>
    <w:rsid w:val="00AE6DE0"/>
    <w:rsid w:val="00AF04C2"/>
    <w:rsid w:val="00AF0D7A"/>
    <w:rsid w:val="00AF1210"/>
    <w:rsid w:val="00AF291A"/>
    <w:rsid w:val="00AF4ADB"/>
    <w:rsid w:val="00AF5937"/>
    <w:rsid w:val="00AF5C08"/>
    <w:rsid w:val="00AF62CB"/>
    <w:rsid w:val="00AF70DB"/>
    <w:rsid w:val="00AF7A40"/>
    <w:rsid w:val="00B045C5"/>
    <w:rsid w:val="00B05227"/>
    <w:rsid w:val="00B05253"/>
    <w:rsid w:val="00B055A4"/>
    <w:rsid w:val="00B057F9"/>
    <w:rsid w:val="00B05810"/>
    <w:rsid w:val="00B05F69"/>
    <w:rsid w:val="00B06554"/>
    <w:rsid w:val="00B118CC"/>
    <w:rsid w:val="00B11DAB"/>
    <w:rsid w:val="00B1266D"/>
    <w:rsid w:val="00B12B7F"/>
    <w:rsid w:val="00B144FC"/>
    <w:rsid w:val="00B1548F"/>
    <w:rsid w:val="00B162F4"/>
    <w:rsid w:val="00B169A5"/>
    <w:rsid w:val="00B1743E"/>
    <w:rsid w:val="00B17CAC"/>
    <w:rsid w:val="00B20079"/>
    <w:rsid w:val="00B209BD"/>
    <w:rsid w:val="00B2186C"/>
    <w:rsid w:val="00B22959"/>
    <w:rsid w:val="00B23906"/>
    <w:rsid w:val="00B240BA"/>
    <w:rsid w:val="00B26836"/>
    <w:rsid w:val="00B26DAC"/>
    <w:rsid w:val="00B2743F"/>
    <w:rsid w:val="00B329F1"/>
    <w:rsid w:val="00B36B37"/>
    <w:rsid w:val="00B372E0"/>
    <w:rsid w:val="00B40BBD"/>
    <w:rsid w:val="00B43562"/>
    <w:rsid w:val="00B43EE6"/>
    <w:rsid w:val="00B459D6"/>
    <w:rsid w:val="00B46614"/>
    <w:rsid w:val="00B47130"/>
    <w:rsid w:val="00B47D5A"/>
    <w:rsid w:val="00B50A35"/>
    <w:rsid w:val="00B513F7"/>
    <w:rsid w:val="00B543FC"/>
    <w:rsid w:val="00B55374"/>
    <w:rsid w:val="00B5668C"/>
    <w:rsid w:val="00B56FA3"/>
    <w:rsid w:val="00B600AB"/>
    <w:rsid w:val="00B6201B"/>
    <w:rsid w:val="00B62236"/>
    <w:rsid w:val="00B6295C"/>
    <w:rsid w:val="00B6543D"/>
    <w:rsid w:val="00B66E09"/>
    <w:rsid w:val="00B72E31"/>
    <w:rsid w:val="00B73647"/>
    <w:rsid w:val="00B75560"/>
    <w:rsid w:val="00B77F15"/>
    <w:rsid w:val="00B812F3"/>
    <w:rsid w:val="00B81AA9"/>
    <w:rsid w:val="00B82680"/>
    <w:rsid w:val="00B83FB7"/>
    <w:rsid w:val="00B85B4B"/>
    <w:rsid w:val="00B974C1"/>
    <w:rsid w:val="00BA120B"/>
    <w:rsid w:val="00BA25AD"/>
    <w:rsid w:val="00BA2B66"/>
    <w:rsid w:val="00BA6491"/>
    <w:rsid w:val="00BA6631"/>
    <w:rsid w:val="00BA6C54"/>
    <w:rsid w:val="00BA7CD8"/>
    <w:rsid w:val="00BB08CF"/>
    <w:rsid w:val="00BB0EFF"/>
    <w:rsid w:val="00BB1CEB"/>
    <w:rsid w:val="00BB296B"/>
    <w:rsid w:val="00BB2F78"/>
    <w:rsid w:val="00BB3885"/>
    <w:rsid w:val="00BB3DF8"/>
    <w:rsid w:val="00BB40EA"/>
    <w:rsid w:val="00BB515F"/>
    <w:rsid w:val="00BB54CD"/>
    <w:rsid w:val="00BB5970"/>
    <w:rsid w:val="00BB67DD"/>
    <w:rsid w:val="00BB77D1"/>
    <w:rsid w:val="00BB7D11"/>
    <w:rsid w:val="00BC0012"/>
    <w:rsid w:val="00BC0383"/>
    <w:rsid w:val="00BC058E"/>
    <w:rsid w:val="00BC16BE"/>
    <w:rsid w:val="00BC2BE5"/>
    <w:rsid w:val="00BC3433"/>
    <w:rsid w:val="00BC3556"/>
    <w:rsid w:val="00BC3D73"/>
    <w:rsid w:val="00BC4A32"/>
    <w:rsid w:val="00BC78DC"/>
    <w:rsid w:val="00BD00A9"/>
    <w:rsid w:val="00BD1F1D"/>
    <w:rsid w:val="00BD4AC2"/>
    <w:rsid w:val="00BD4ECB"/>
    <w:rsid w:val="00BD52BA"/>
    <w:rsid w:val="00BD6D65"/>
    <w:rsid w:val="00BD7B87"/>
    <w:rsid w:val="00BE01E9"/>
    <w:rsid w:val="00BE2C2E"/>
    <w:rsid w:val="00BE30C0"/>
    <w:rsid w:val="00BE5C37"/>
    <w:rsid w:val="00BF27CD"/>
    <w:rsid w:val="00BF3AA9"/>
    <w:rsid w:val="00BF4C17"/>
    <w:rsid w:val="00BF643B"/>
    <w:rsid w:val="00BF7AD7"/>
    <w:rsid w:val="00C01B6C"/>
    <w:rsid w:val="00C021DF"/>
    <w:rsid w:val="00C0258E"/>
    <w:rsid w:val="00C02635"/>
    <w:rsid w:val="00C02916"/>
    <w:rsid w:val="00C03182"/>
    <w:rsid w:val="00C04816"/>
    <w:rsid w:val="00C067FD"/>
    <w:rsid w:val="00C07530"/>
    <w:rsid w:val="00C078BF"/>
    <w:rsid w:val="00C115D9"/>
    <w:rsid w:val="00C13D3A"/>
    <w:rsid w:val="00C14824"/>
    <w:rsid w:val="00C17F75"/>
    <w:rsid w:val="00C202EB"/>
    <w:rsid w:val="00C2113E"/>
    <w:rsid w:val="00C2141B"/>
    <w:rsid w:val="00C277CD"/>
    <w:rsid w:val="00C30970"/>
    <w:rsid w:val="00C32447"/>
    <w:rsid w:val="00C32683"/>
    <w:rsid w:val="00C3278B"/>
    <w:rsid w:val="00C33AB1"/>
    <w:rsid w:val="00C371B1"/>
    <w:rsid w:val="00C37E7B"/>
    <w:rsid w:val="00C4000E"/>
    <w:rsid w:val="00C40C25"/>
    <w:rsid w:val="00C41D81"/>
    <w:rsid w:val="00C4373B"/>
    <w:rsid w:val="00C44B8E"/>
    <w:rsid w:val="00C45272"/>
    <w:rsid w:val="00C4546E"/>
    <w:rsid w:val="00C4552A"/>
    <w:rsid w:val="00C45F3A"/>
    <w:rsid w:val="00C47911"/>
    <w:rsid w:val="00C510FF"/>
    <w:rsid w:val="00C528C7"/>
    <w:rsid w:val="00C52D77"/>
    <w:rsid w:val="00C536B1"/>
    <w:rsid w:val="00C53AFA"/>
    <w:rsid w:val="00C55D79"/>
    <w:rsid w:val="00C56430"/>
    <w:rsid w:val="00C60198"/>
    <w:rsid w:val="00C60A6E"/>
    <w:rsid w:val="00C62C2D"/>
    <w:rsid w:val="00C64550"/>
    <w:rsid w:val="00C7086D"/>
    <w:rsid w:val="00C719AB"/>
    <w:rsid w:val="00C755D0"/>
    <w:rsid w:val="00C7569F"/>
    <w:rsid w:val="00C75EC8"/>
    <w:rsid w:val="00C760E6"/>
    <w:rsid w:val="00C7709D"/>
    <w:rsid w:val="00C81240"/>
    <w:rsid w:val="00C830FC"/>
    <w:rsid w:val="00C83730"/>
    <w:rsid w:val="00C85730"/>
    <w:rsid w:val="00C858E3"/>
    <w:rsid w:val="00C85E14"/>
    <w:rsid w:val="00C871D8"/>
    <w:rsid w:val="00C905B5"/>
    <w:rsid w:val="00C91E43"/>
    <w:rsid w:val="00C929D3"/>
    <w:rsid w:val="00C92A7D"/>
    <w:rsid w:val="00C942E1"/>
    <w:rsid w:val="00C94436"/>
    <w:rsid w:val="00C97074"/>
    <w:rsid w:val="00C97192"/>
    <w:rsid w:val="00CA2701"/>
    <w:rsid w:val="00CA2CED"/>
    <w:rsid w:val="00CA38D4"/>
    <w:rsid w:val="00CA3DBA"/>
    <w:rsid w:val="00CA3E8C"/>
    <w:rsid w:val="00CA47EF"/>
    <w:rsid w:val="00CA7B3F"/>
    <w:rsid w:val="00CA7B51"/>
    <w:rsid w:val="00CB3E77"/>
    <w:rsid w:val="00CB5057"/>
    <w:rsid w:val="00CB54F4"/>
    <w:rsid w:val="00CB5D01"/>
    <w:rsid w:val="00CB7231"/>
    <w:rsid w:val="00CC27DF"/>
    <w:rsid w:val="00CC3851"/>
    <w:rsid w:val="00CC4B59"/>
    <w:rsid w:val="00CC561C"/>
    <w:rsid w:val="00CC6A15"/>
    <w:rsid w:val="00CC6AFE"/>
    <w:rsid w:val="00CC6DD6"/>
    <w:rsid w:val="00CD10CD"/>
    <w:rsid w:val="00CD226D"/>
    <w:rsid w:val="00CD455D"/>
    <w:rsid w:val="00CD460B"/>
    <w:rsid w:val="00CD4D77"/>
    <w:rsid w:val="00CD5642"/>
    <w:rsid w:val="00CD76DF"/>
    <w:rsid w:val="00CE1C2E"/>
    <w:rsid w:val="00CE206B"/>
    <w:rsid w:val="00CE2B84"/>
    <w:rsid w:val="00CE3852"/>
    <w:rsid w:val="00CE463A"/>
    <w:rsid w:val="00CE5023"/>
    <w:rsid w:val="00CE5131"/>
    <w:rsid w:val="00CE603A"/>
    <w:rsid w:val="00CE784B"/>
    <w:rsid w:val="00CE7864"/>
    <w:rsid w:val="00CE7E27"/>
    <w:rsid w:val="00CF0151"/>
    <w:rsid w:val="00CF64F5"/>
    <w:rsid w:val="00CF7C42"/>
    <w:rsid w:val="00D00752"/>
    <w:rsid w:val="00D00E53"/>
    <w:rsid w:val="00D02362"/>
    <w:rsid w:val="00D0258D"/>
    <w:rsid w:val="00D030DE"/>
    <w:rsid w:val="00D05721"/>
    <w:rsid w:val="00D06302"/>
    <w:rsid w:val="00D064C9"/>
    <w:rsid w:val="00D068A2"/>
    <w:rsid w:val="00D07DDB"/>
    <w:rsid w:val="00D116AB"/>
    <w:rsid w:val="00D12951"/>
    <w:rsid w:val="00D13871"/>
    <w:rsid w:val="00D14E55"/>
    <w:rsid w:val="00D1570F"/>
    <w:rsid w:val="00D15B39"/>
    <w:rsid w:val="00D1653D"/>
    <w:rsid w:val="00D235E3"/>
    <w:rsid w:val="00D238E8"/>
    <w:rsid w:val="00D244E1"/>
    <w:rsid w:val="00D2515C"/>
    <w:rsid w:val="00D261F9"/>
    <w:rsid w:val="00D266E6"/>
    <w:rsid w:val="00D30C6D"/>
    <w:rsid w:val="00D31DF0"/>
    <w:rsid w:val="00D32A3B"/>
    <w:rsid w:val="00D354FC"/>
    <w:rsid w:val="00D363E3"/>
    <w:rsid w:val="00D4155B"/>
    <w:rsid w:val="00D43355"/>
    <w:rsid w:val="00D436BF"/>
    <w:rsid w:val="00D4373E"/>
    <w:rsid w:val="00D44C99"/>
    <w:rsid w:val="00D45138"/>
    <w:rsid w:val="00D47CEA"/>
    <w:rsid w:val="00D47E94"/>
    <w:rsid w:val="00D500FD"/>
    <w:rsid w:val="00D509FB"/>
    <w:rsid w:val="00D5218C"/>
    <w:rsid w:val="00D52775"/>
    <w:rsid w:val="00D53A8D"/>
    <w:rsid w:val="00D540C3"/>
    <w:rsid w:val="00D543C4"/>
    <w:rsid w:val="00D5527F"/>
    <w:rsid w:val="00D55C27"/>
    <w:rsid w:val="00D56B3D"/>
    <w:rsid w:val="00D60C87"/>
    <w:rsid w:val="00D620C1"/>
    <w:rsid w:val="00D63251"/>
    <w:rsid w:val="00D63757"/>
    <w:rsid w:val="00D645B1"/>
    <w:rsid w:val="00D651E9"/>
    <w:rsid w:val="00D67A7F"/>
    <w:rsid w:val="00D67BF8"/>
    <w:rsid w:val="00D7002E"/>
    <w:rsid w:val="00D7133F"/>
    <w:rsid w:val="00D7254E"/>
    <w:rsid w:val="00D73CD8"/>
    <w:rsid w:val="00D746DB"/>
    <w:rsid w:val="00D74A47"/>
    <w:rsid w:val="00D75978"/>
    <w:rsid w:val="00D764C7"/>
    <w:rsid w:val="00D76C2E"/>
    <w:rsid w:val="00D77BD6"/>
    <w:rsid w:val="00D813E9"/>
    <w:rsid w:val="00D83093"/>
    <w:rsid w:val="00D831CB"/>
    <w:rsid w:val="00D835D0"/>
    <w:rsid w:val="00D83D8F"/>
    <w:rsid w:val="00D855A1"/>
    <w:rsid w:val="00D8577D"/>
    <w:rsid w:val="00D857DA"/>
    <w:rsid w:val="00D86297"/>
    <w:rsid w:val="00D868CE"/>
    <w:rsid w:val="00D869F0"/>
    <w:rsid w:val="00D90634"/>
    <w:rsid w:val="00D91FD4"/>
    <w:rsid w:val="00D93F31"/>
    <w:rsid w:val="00D95796"/>
    <w:rsid w:val="00DA011A"/>
    <w:rsid w:val="00DA0D34"/>
    <w:rsid w:val="00DA3BFE"/>
    <w:rsid w:val="00DA471E"/>
    <w:rsid w:val="00DA52CF"/>
    <w:rsid w:val="00DA56F9"/>
    <w:rsid w:val="00DA6FD6"/>
    <w:rsid w:val="00DB17B6"/>
    <w:rsid w:val="00DB19DB"/>
    <w:rsid w:val="00DB1AC0"/>
    <w:rsid w:val="00DB1EA3"/>
    <w:rsid w:val="00DB2B47"/>
    <w:rsid w:val="00DB4389"/>
    <w:rsid w:val="00DB563C"/>
    <w:rsid w:val="00DB6943"/>
    <w:rsid w:val="00DB6A7A"/>
    <w:rsid w:val="00DB6E49"/>
    <w:rsid w:val="00DC1779"/>
    <w:rsid w:val="00DC382E"/>
    <w:rsid w:val="00DC7789"/>
    <w:rsid w:val="00DD0924"/>
    <w:rsid w:val="00DD2CD7"/>
    <w:rsid w:val="00DD42A5"/>
    <w:rsid w:val="00DD517B"/>
    <w:rsid w:val="00DD51BB"/>
    <w:rsid w:val="00DD6589"/>
    <w:rsid w:val="00DD6951"/>
    <w:rsid w:val="00DD7146"/>
    <w:rsid w:val="00DE014B"/>
    <w:rsid w:val="00DE0FB1"/>
    <w:rsid w:val="00DE1509"/>
    <w:rsid w:val="00DE63FA"/>
    <w:rsid w:val="00DE69F6"/>
    <w:rsid w:val="00DE776F"/>
    <w:rsid w:val="00DE7D5A"/>
    <w:rsid w:val="00DF1BFC"/>
    <w:rsid w:val="00DF1E43"/>
    <w:rsid w:val="00DF1EFB"/>
    <w:rsid w:val="00DF2B27"/>
    <w:rsid w:val="00DF2E9B"/>
    <w:rsid w:val="00DF48C3"/>
    <w:rsid w:val="00DF5152"/>
    <w:rsid w:val="00DF761A"/>
    <w:rsid w:val="00DF7CDC"/>
    <w:rsid w:val="00E0126E"/>
    <w:rsid w:val="00E01499"/>
    <w:rsid w:val="00E01765"/>
    <w:rsid w:val="00E01B10"/>
    <w:rsid w:val="00E01C58"/>
    <w:rsid w:val="00E02100"/>
    <w:rsid w:val="00E03337"/>
    <w:rsid w:val="00E03488"/>
    <w:rsid w:val="00E034B5"/>
    <w:rsid w:val="00E03955"/>
    <w:rsid w:val="00E049AF"/>
    <w:rsid w:val="00E063FC"/>
    <w:rsid w:val="00E06534"/>
    <w:rsid w:val="00E06EE1"/>
    <w:rsid w:val="00E07839"/>
    <w:rsid w:val="00E10445"/>
    <w:rsid w:val="00E11EB4"/>
    <w:rsid w:val="00E12305"/>
    <w:rsid w:val="00E1463C"/>
    <w:rsid w:val="00E1671D"/>
    <w:rsid w:val="00E1697B"/>
    <w:rsid w:val="00E16C7C"/>
    <w:rsid w:val="00E16D0F"/>
    <w:rsid w:val="00E17293"/>
    <w:rsid w:val="00E204E5"/>
    <w:rsid w:val="00E20EF8"/>
    <w:rsid w:val="00E21D2A"/>
    <w:rsid w:val="00E22FCF"/>
    <w:rsid w:val="00E232B6"/>
    <w:rsid w:val="00E2411F"/>
    <w:rsid w:val="00E24418"/>
    <w:rsid w:val="00E25152"/>
    <w:rsid w:val="00E254A1"/>
    <w:rsid w:val="00E276EC"/>
    <w:rsid w:val="00E27835"/>
    <w:rsid w:val="00E308A1"/>
    <w:rsid w:val="00E30D0A"/>
    <w:rsid w:val="00E331A4"/>
    <w:rsid w:val="00E35528"/>
    <w:rsid w:val="00E35DC7"/>
    <w:rsid w:val="00E36DAF"/>
    <w:rsid w:val="00E449DD"/>
    <w:rsid w:val="00E45F22"/>
    <w:rsid w:val="00E4680F"/>
    <w:rsid w:val="00E46B4B"/>
    <w:rsid w:val="00E472C2"/>
    <w:rsid w:val="00E473D4"/>
    <w:rsid w:val="00E47F8D"/>
    <w:rsid w:val="00E50B5E"/>
    <w:rsid w:val="00E52006"/>
    <w:rsid w:val="00E520DE"/>
    <w:rsid w:val="00E53299"/>
    <w:rsid w:val="00E53C14"/>
    <w:rsid w:val="00E53CD2"/>
    <w:rsid w:val="00E56494"/>
    <w:rsid w:val="00E565E3"/>
    <w:rsid w:val="00E56BD0"/>
    <w:rsid w:val="00E61DB1"/>
    <w:rsid w:val="00E63E8F"/>
    <w:rsid w:val="00E64973"/>
    <w:rsid w:val="00E66017"/>
    <w:rsid w:val="00E66D41"/>
    <w:rsid w:val="00E6789D"/>
    <w:rsid w:val="00E67E9A"/>
    <w:rsid w:val="00E7133B"/>
    <w:rsid w:val="00E72766"/>
    <w:rsid w:val="00E72BE7"/>
    <w:rsid w:val="00E74A1C"/>
    <w:rsid w:val="00E762B3"/>
    <w:rsid w:val="00E777CF"/>
    <w:rsid w:val="00E80C09"/>
    <w:rsid w:val="00E80D93"/>
    <w:rsid w:val="00E810CE"/>
    <w:rsid w:val="00E81723"/>
    <w:rsid w:val="00E8172A"/>
    <w:rsid w:val="00E831C1"/>
    <w:rsid w:val="00E902D7"/>
    <w:rsid w:val="00E90C8E"/>
    <w:rsid w:val="00E91EC8"/>
    <w:rsid w:val="00E92E0A"/>
    <w:rsid w:val="00E944FC"/>
    <w:rsid w:val="00E956F8"/>
    <w:rsid w:val="00EA1D5B"/>
    <w:rsid w:val="00EA5B11"/>
    <w:rsid w:val="00EA66F1"/>
    <w:rsid w:val="00EB1F52"/>
    <w:rsid w:val="00EB28CA"/>
    <w:rsid w:val="00EB3668"/>
    <w:rsid w:val="00EB3EFA"/>
    <w:rsid w:val="00EB4FC0"/>
    <w:rsid w:val="00EB7290"/>
    <w:rsid w:val="00EB74D4"/>
    <w:rsid w:val="00EB79AF"/>
    <w:rsid w:val="00EC0F23"/>
    <w:rsid w:val="00EC2D17"/>
    <w:rsid w:val="00ED0C80"/>
    <w:rsid w:val="00ED353D"/>
    <w:rsid w:val="00ED53C4"/>
    <w:rsid w:val="00EE1458"/>
    <w:rsid w:val="00EE29E8"/>
    <w:rsid w:val="00EE31CA"/>
    <w:rsid w:val="00EE436C"/>
    <w:rsid w:val="00EE5C24"/>
    <w:rsid w:val="00EF18E2"/>
    <w:rsid w:val="00EF1B51"/>
    <w:rsid w:val="00EF21A5"/>
    <w:rsid w:val="00EF4BEA"/>
    <w:rsid w:val="00EF526F"/>
    <w:rsid w:val="00EF55BD"/>
    <w:rsid w:val="00EF7550"/>
    <w:rsid w:val="00F0058F"/>
    <w:rsid w:val="00F01128"/>
    <w:rsid w:val="00F01C9A"/>
    <w:rsid w:val="00F02B72"/>
    <w:rsid w:val="00F02B75"/>
    <w:rsid w:val="00F055DC"/>
    <w:rsid w:val="00F06C6D"/>
    <w:rsid w:val="00F06CE7"/>
    <w:rsid w:val="00F103A8"/>
    <w:rsid w:val="00F10E5A"/>
    <w:rsid w:val="00F124BA"/>
    <w:rsid w:val="00F14025"/>
    <w:rsid w:val="00F200D3"/>
    <w:rsid w:val="00F22B7A"/>
    <w:rsid w:val="00F22F2B"/>
    <w:rsid w:val="00F23BF8"/>
    <w:rsid w:val="00F241C0"/>
    <w:rsid w:val="00F26DE3"/>
    <w:rsid w:val="00F31FAC"/>
    <w:rsid w:val="00F33558"/>
    <w:rsid w:val="00F33BD3"/>
    <w:rsid w:val="00F33E0D"/>
    <w:rsid w:val="00F35941"/>
    <w:rsid w:val="00F37134"/>
    <w:rsid w:val="00F4026A"/>
    <w:rsid w:val="00F41639"/>
    <w:rsid w:val="00F43F5D"/>
    <w:rsid w:val="00F44542"/>
    <w:rsid w:val="00F451BC"/>
    <w:rsid w:val="00F45601"/>
    <w:rsid w:val="00F45C5B"/>
    <w:rsid w:val="00F45FE4"/>
    <w:rsid w:val="00F46D88"/>
    <w:rsid w:val="00F46FBD"/>
    <w:rsid w:val="00F51515"/>
    <w:rsid w:val="00F515E2"/>
    <w:rsid w:val="00F52F76"/>
    <w:rsid w:val="00F545C1"/>
    <w:rsid w:val="00F54754"/>
    <w:rsid w:val="00F55126"/>
    <w:rsid w:val="00F5576C"/>
    <w:rsid w:val="00F568C2"/>
    <w:rsid w:val="00F56CE9"/>
    <w:rsid w:val="00F573F4"/>
    <w:rsid w:val="00F57DF1"/>
    <w:rsid w:val="00F62FAC"/>
    <w:rsid w:val="00F63A2A"/>
    <w:rsid w:val="00F63BA9"/>
    <w:rsid w:val="00F63D5B"/>
    <w:rsid w:val="00F64FFD"/>
    <w:rsid w:val="00F66FC8"/>
    <w:rsid w:val="00F70282"/>
    <w:rsid w:val="00F70A1E"/>
    <w:rsid w:val="00F74C09"/>
    <w:rsid w:val="00F75C75"/>
    <w:rsid w:val="00F7748E"/>
    <w:rsid w:val="00F81A17"/>
    <w:rsid w:val="00F820E6"/>
    <w:rsid w:val="00F8235C"/>
    <w:rsid w:val="00F849BD"/>
    <w:rsid w:val="00F85849"/>
    <w:rsid w:val="00F85CB7"/>
    <w:rsid w:val="00F85EC0"/>
    <w:rsid w:val="00F90370"/>
    <w:rsid w:val="00F91BC6"/>
    <w:rsid w:val="00F95FA3"/>
    <w:rsid w:val="00FA0EC5"/>
    <w:rsid w:val="00FA25B3"/>
    <w:rsid w:val="00FA3E27"/>
    <w:rsid w:val="00FA407D"/>
    <w:rsid w:val="00FA448E"/>
    <w:rsid w:val="00FA46D7"/>
    <w:rsid w:val="00FA5D82"/>
    <w:rsid w:val="00FA6D48"/>
    <w:rsid w:val="00FB1505"/>
    <w:rsid w:val="00FB28CC"/>
    <w:rsid w:val="00FB2DB1"/>
    <w:rsid w:val="00FB41E8"/>
    <w:rsid w:val="00FB5B06"/>
    <w:rsid w:val="00FB6FBF"/>
    <w:rsid w:val="00FC00FA"/>
    <w:rsid w:val="00FC0E70"/>
    <w:rsid w:val="00FC1DBA"/>
    <w:rsid w:val="00FC2E77"/>
    <w:rsid w:val="00FC46EE"/>
    <w:rsid w:val="00FC4EC7"/>
    <w:rsid w:val="00FC5E17"/>
    <w:rsid w:val="00FC6B0C"/>
    <w:rsid w:val="00FC6B8E"/>
    <w:rsid w:val="00FC7673"/>
    <w:rsid w:val="00FD0438"/>
    <w:rsid w:val="00FD12F3"/>
    <w:rsid w:val="00FD1FAE"/>
    <w:rsid w:val="00FD5AB6"/>
    <w:rsid w:val="00FD7D97"/>
    <w:rsid w:val="00FE01D0"/>
    <w:rsid w:val="00FE0800"/>
    <w:rsid w:val="00FE0F81"/>
    <w:rsid w:val="00FE2F5E"/>
    <w:rsid w:val="00FE371A"/>
    <w:rsid w:val="00FE3A62"/>
    <w:rsid w:val="00FE3C63"/>
    <w:rsid w:val="00FE7906"/>
    <w:rsid w:val="00FF117A"/>
    <w:rsid w:val="00FF1290"/>
    <w:rsid w:val="00FF14BB"/>
    <w:rsid w:val="00FF2FCF"/>
    <w:rsid w:val="00FF3009"/>
    <w:rsid w:val="00FF464B"/>
    <w:rsid w:val="00FF4AD4"/>
    <w:rsid w:val="00FF4F6E"/>
    <w:rsid w:val="00FF680B"/>
    <w:rsid w:val="00FF7514"/>
    <w:rsid w:val="00FF76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f9,#ff6"/>
    </o:shapedefaults>
    <o:shapelayout v:ext="edit">
      <o:idmap v:ext="edit" data="1"/>
    </o:shapelayout>
  </w:shapeDefaults>
  <w:decimalSymbol w:val="."/>
  <w:listSeparator w:val=","/>
  <w14:docId w14:val="59A02C6C"/>
  <w15:chartTrackingRefBased/>
  <w15:docId w15:val="{24F76A60-D2F9-4739-A6AC-CE6A678C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4C7"/>
    <w:pPr>
      <w:widowControl w:val="0"/>
      <w:jc w:val="both"/>
    </w:pPr>
    <w:rPr>
      <w:kern w:val="2"/>
      <w:sz w:val="24"/>
      <w:szCs w:val="22"/>
    </w:rPr>
  </w:style>
  <w:style w:type="paragraph" w:styleId="1">
    <w:name w:val="heading 1"/>
    <w:basedOn w:val="a"/>
    <w:next w:val="a"/>
    <w:link w:val="10"/>
    <w:uiPriority w:val="9"/>
    <w:qFormat/>
    <w:rsid w:val="00FD1FAE"/>
    <w:pPr>
      <w:keepNext/>
      <w:outlineLvl w:val="0"/>
    </w:pPr>
    <w:rPr>
      <w:szCs w:val="24"/>
    </w:rPr>
  </w:style>
  <w:style w:type="paragraph" w:styleId="2">
    <w:name w:val="heading 2"/>
    <w:basedOn w:val="a"/>
    <w:next w:val="a"/>
    <w:link w:val="20"/>
    <w:uiPriority w:val="9"/>
    <w:unhideWhenUsed/>
    <w:qFormat/>
    <w:rsid w:val="009B3205"/>
    <w:pPr>
      <w:keepNex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6845EA"/>
    <w:pPr>
      <w:snapToGrid w:val="0"/>
      <w:jc w:val="left"/>
    </w:pPr>
  </w:style>
  <w:style w:type="character" w:customStyle="1" w:styleId="a4">
    <w:name w:val="文末脚注文字列 (文字)"/>
    <w:link w:val="a3"/>
    <w:uiPriority w:val="99"/>
    <w:semiHidden/>
    <w:rsid w:val="006845EA"/>
    <w:rPr>
      <w:kern w:val="2"/>
      <w:sz w:val="24"/>
      <w:szCs w:val="22"/>
    </w:rPr>
  </w:style>
  <w:style w:type="character" w:styleId="a5">
    <w:name w:val="endnote reference"/>
    <w:uiPriority w:val="99"/>
    <w:semiHidden/>
    <w:unhideWhenUsed/>
    <w:rsid w:val="006845EA"/>
    <w:rPr>
      <w:vertAlign w:val="superscript"/>
    </w:rPr>
  </w:style>
  <w:style w:type="paragraph" w:styleId="a6">
    <w:name w:val="footnote text"/>
    <w:basedOn w:val="a"/>
    <w:link w:val="a7"/>
    <w:unhideWhenUsed/>
    <w:rsid w:val="006845EA"/>
    <w:pPr>
      <w:snapToGrid w:val="0"/>
      <w:jc w:val="left"/>
    </w:pPr>
  </w:style>
  <w:style w:type="character" w:customStyle="1" w:styleId="a7">
    <w:name w:val="脚注文字列 (文字)"/>
    <w:link w:val="a6"/>
    <w:rsid w:val="006845EA"/>
    <w:rPr>
      <w:kern w:val="2"/>
      <w:sz w:val="24"/>
      <w:szCs w:val="22"/>
    </w:rPr>
  </w:style>
  <w:style w:type="character" w:styleId="a8">
    <w:name w:val="footnote reference"/>
    <w:unhideWhenUsed/>
    <w:rsid w:val="006845EA"/>
    <w:rPr>
      <w:vertAlign w:val="superscript"/>
    </w:rPr>
  </w:style>
  <w:style w:type="paragraph" w:styleId="a9">
    <w:name w:val="header"/>
    <w:basedOn w:val="a"/>
    <w:link w:val="aa"/>
    <w:uiPriority w:val="99"/>
    <w:unhideWhenUsed/>
    <w:rsid w:val="0096244C"/>
    <w:pPr>
      <w:tabs>
        <w:tab w:val="center" w:pos="4252"/>
        <w:tab w:val="right" w:pos="8504"/>
      </w:tabs>
      <w:snapToGrid w:val="0"/>
    </w:pPr>
  </w:style>
  <w:style w:type="character" w:customStyle="1" w:styleId="aa">
    <w:name w:val="ヘッダー (文字)"/>
    <w:link w:val="a9"/>
    <w:uiPriority w:val="99"/>
    <w:rsid w:val="0096244C"/>
    <w:rPr>
      <w:kern w:val="2"/>
      <w:sz w:val="24"/>
      <w:szCs w:val="22"/>
    </w:rPr>
  </w:style>
  <w:style w:type="paragraph" w:styleId="ab">
    <w:name w:val="footer"/>
    <w:basedOn w:val="a"/>
    <w:link w:val="ac"/>
    <w:uiPriority w:val="99"/>
    <w:unhideWhenUsed/>
    <w:rsid w:val="0096244C"/>
    <w:pPr>
      <w:tabs>
        <w:tab w:val="center" w:pos="4252"/>
        <w:tab w:val="right" w:pos="8504"/>
      </w:tabs>
      <w:snapToGrid w:val="0"/>
    </w:pPr>
  </w:style>
  <w:style w:type="character" w:customStyle="1" w:styleId="ac">
    <w:name w:val="フッター (文字)"/>
    <w:link w:val="ab"/>
    <w:uiPriority w:val="99"/>
    <w:rsid w:val="0096244C"/>
    <w:rPr>
      <w:kern w:val="2"/>
      <w:sz w:val="24"/>
      <w:szCs w:val="22"/>
    </w:rPr>
  </w:style>
  <w:style w:type="paragraph" w:styleId="ad">
    <w:name w:val="Note Heading"/>
    <w:basedOn w:val="a"/>
    <w:next w:val="a"/>
    <w:link w:val="ae"/>
    <w:rsid w:val="005B0E2F"/>
    <w:pPr>
      <w:jc w:val="center"/>
    </w:pPr>
    <w:rPr>
      <w:szCs w:val="24"/>
    </w:rPr>
  </w:style>
  <w:style w:type="character" w:customStyle="1" w:styleId="ae">
    <w:name w:val="記 (文字)"/>
    <w:link w:val="ad"/>
    <w:rsid w:val="005B0E2F"/>
    <w:rPr>
      <w:kern w:val="2"/>
      <w:sz w:val="24"/>
      <w:szCs w:val="24"/>
    </w:rPr>
  </w:style>
  <w:style w:type="paragraph" w:styleId="af">
    <w:name w:val="Closing"/>
    <w:basedOn w:val="a"/>
    <w:link w:val="af0"/>
    <w:rsid w:val="005B0E2F"/>
    <w:pPr>
      <w:jc w:val="right"/>
    </w:pPr>
    <w:rPr>
      <w:szCs w:val="24"/>
    </w:rPr>
  </w:style>
  <w:style w:type="character" w:customStyle="1" w:styleId="af0">
    <w:name w:val="結語 (文字)"/>
    <w:link w:val="af"/>
    <w:rsid w:val="005B0E2F"/>
    <w:rPr>
      <w:kern w:val="2"/>
      <w:sz w:val="24"/>
      <w:szCs w:val="24"/>
    </w:rPr>
  </w:style>
  <w:style w:type="character" w:styleId="af1">
    <w:name w:val="Hyperlink"/>
    <w:uiPriority w:val="99"/>
    <w:unhideWhenUsed/>
    <w:rsid w:val="001936F0"/>
    <w:rPr>
      <w:color w:val="0000FF"/>
      <w:u w:val="single"/>
    </w:rPr>
  </w:style>
  <w:style w:type="paragraph" w:styleId="af2">
    <w:name w:val="List Paragraph"/>
    <w:basedOn w:val="a"/>
    <w:uiPriority w:val="34"/>
    <w:qFormat/>
    <w:rsid w:val="002F2DDC"/>
    <w:pPr>
      <w:ind w:leftChars="400" w:left="840"/>
    </w:pPr>
  </w:style>
  <w:style w:type="character" w:styleId="af3">
    <w:name w:val="FollowedHyperlink"/>
    <w:uiPriority w:val="99"/>
    <w:semiHidden/>
    <w:unhideWhenUsed/>
    <w:rsid w:val="00694B02"/>
    <w:rPr>
      <w:color w:val="800080"/>
      <w:u w:val="single"/>
    </w:rPr>
  </w:style>
  <w:style w:type="paragraph" w:styleId="af4">
    <w:name w:val="Date"/>
    <w:basedOn w:val="a"/>
    <w:next w:val="a"/>
    <w:link w:val="af5"/>
    <w:rsid w:val="000E434C"/>
    <w:rPr>
      <w:rFonts w:ascii="Century" w:eastAsia="ＭＳ 明朝" w:hAnsi="Century"/>
      <w:sz w:val="21"/>
      <w:szCs w:val="24"/>
    </w:rPr>
  </w:style>
  <w:style w:type="character" w:customStyle="1" w:styleId="af5">
    <w:name w:val="日付 (文字)"/>
    <w:link w:val="af4"/>
    <w:rsid w:val="000E434C"/>
    <w:rPr>
      <w:rFonts w:ascii="Century" w:eastAsia="ＭＳ 明朝" w:hAnsi="Century"/>
      <w:kern w:val="2"/>
      <w:sz w:val="21"/>
      <w:szCs w:val="24"/>
    </w:rPr>
  </w:style>
  <w:style w:type="paragraph" w:styleId="af6">
    <w:name w:val="Body Text Indent"/>
    <w:basedOn w:val="a"/>
    <w:link w:val="af7"/>
    <w:rsid w:val="000E434C"/>
    <w:pPr>
      <w:ind w:leftChars="200" w:left="420" w:firstLineChars="100" w:firstLine="210"/>
    </w:pPr>
    <w:rPr>
      <w:rFonts w:ascii="Century" w:eastAsia="ＭＳ 明朝" w:hAnsi="Century"/>
      <w:sz w:val="21"/>
      <w:szCs w:val="24"/>
    </w:rPr>
  </w:style>
  <w:style w:type="character" w:customStyle="1" w:styleId="af7">
    <w:name w:val="本文インデント (文字)"/>
    <w:link w:val="af6"/>
    <w:rsid w:val="000E434C"/>
    <w:rPr>
      <w:rFonts w:ascii="Century" w:eastAsia="ＭＳ 明朝" w:hAnsi="Century"/>
      <w:kern w:val="2"/>
      <w:sz w:val="21"/>
      <w:szCs w:val="24"/>
    </w:rPr>
  </w:style>
  <w:style w:type="paragraph" w:styleId="af8">
    <w:name w:val="Balloon Text"/>
    <w:basedOn w:val="a"/>
    <w:link w:val="af9"/>
    <w:uiPriority w:val="99"/>
    <w:semiHidden/>
    <w:unhideWhenUsed/>
    <w:rsid w:val="00294D61"/>
    <w:rPr>
      <w:sz w:val="18"/>
      <w:szCs w:val="18"/>
    </w:rPr>
  </w:style>
  <w:style w:type="character" w:customStyle="1" w:styleId="af9">
    <w:name w:val="吹き出し (文字)"/>
    <w:link w:val="af8"/>
    <w:uiPriority w:val="99"/>
    <w:semiHidden/>
    <w:rsid w:val="00294D61"/>
    <w:rPr>
      <w:rFonts w:ascii="Arial" w:eastAsia="ＭＳ ゴシック" w:hAnsi="Arial" w:cs="Times New Roman"/>
      <w:kern w:val="2"/>
      <w:sz w:val="18"/>
      <w:szCs w:val="18"/>
    </w:rPr>
  </w:style>
  <w:style w:type="table" w:styleId="afa">
    <w:name w:val="Table Grid"/>
    <w:basedOn w:val="a1"/>
    <w:uiPriority w:val="39"/>
    <w:rsid w:val="00895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uiPriority w:val="99"/>
    <w:unhideWhenUsed/>
    <w:rsid w:val="009D6A4B"/>
    <w:rPr>
      <w:sz w:val="18"/>
      <w:szCs w:val="18"/>
    </w:rPr>
  </w:style>
  <w:style w:type="paragraph" w:styleId="afc">
    <w:name w:val="annotation text"/>
    <w:basedOn w:val="a"/>
    <w:link w:val="afd"/>
    <w:uiPriority w:val="99"/>
    <w:unhideWhenUsed/>
    <w:qFormat/>
    <w:rsid w:val="009D6A4B"/>
    <w:pPr>
      <w:jc w:val="left"/>
    </w:pPr>
  </w:style>
  <w:style w:type="character" w:customStyle="1" w:styleId="afd">
    <w:name w:val="コメント文字列 (文字)"/>
    <w:link w:val="afc"/>
    <w:uiPriority w:val="99"/>
    <w:qFormat/>
    <w:rsid w:val="009D6A4B"/>
    <w:rPr>
      <w:kern w:val="2"/>
      <w:sz w:val="24"/>
      <w:szCs w:val="22"/>
    </w:rPr>
  </w:style>
  <w:style w:type="paragraph" w:styleId="afe">
    <w:name w:val="annotation subject"/>
    <w:basedOn w:val="afc"/>
    <w:next w:val="afc"/>
    <w:link w:val="aff"/>
    <w:uiPriority w:val="99"/>
    <w:semiHidden/>
    <w:unhideWhenUsed/>
    <w:rsid w:val="009D6A4B"/>
    <w:rPr>
      <w:b/>
      <w:bCs/>
    </w:rPr>
  </w:style>
  <w:style w:type="character" w:customStyle="1" w:styleId="aff">
    <w:name w:val="コメント内容 (文字)"/>
    <w:link w:val="afe"/>
    <w:uiPriority w:val="99"/>
    <w:semiHidden/>
    <w:rsid w:val="009D6A4B"/>
    <w:rPr>
      <w:b/>
      <w:bCs/>
      <w:kern w:val="2"/>
      <w:sz w:val="24"/>
      <w:szCs w:val="22"/>
    </w:rPr>
  </w:style>
  <w:style w:type="paragraph" w:styleId="aff0">
    <w:name w:val="Revision"/>
    <w:hidden/>
    <w:uiPriority w:val="99"/>
    <w:semiHidden/>
    <w:rsid w:val="00251D80"/>
    <w:rPr>
      <w:kern w:val="2"/>
      <w:sz w:val="24"/>
      <w:szCs w:val="22"/>
    </w:rPr>
  </w:style>
  <w:style w:type="character" w:customStyle="1" w:styleId="10">
    <w:name w:val="見出し 1 (文字)"/>
    <w:link w:val="1"/>
    <w:uiPriority w:val="9"/>
    <w:rsid w:val="00FD1FAE"/>
    <w:rPr>
      <w:rFonts w:ascii="Arial" w:eastAsia="ＭＳ ゴシック" w:hAnsi="Arial" w:cs="Times New Roman"/>
      <w:kern w:val="2"/>
      <w:sz w:val="24"/>
      <w:szCs w:val="24"/>
    </w:rPr>
  </w:style>
  <w:style w:type="character" w:customStyle="1" w:styleId="20">
    <w:name w:val="見出し 2 (文字)"/>
    <w:link w:val="2"/>
    <w:uiPriority w:val="9"/>
    <w:rsid w:val="009B3205"/>
    <w:rPr>
      <w:rFonts w:ascii="Arial" w:eastAsia="ＭＳ ゴシック" w:hAnsi="Arial" w:cs="Times New Roman"/>
      <w:kern w:val="2"/>
      <w:sz w:val="24"/>
      <w:szCs w:val="22"/>
    </w:rPr>
  </w:style>
  <w:style w:type="paragraph" w:styleId="aff1">
    <w:name w:val="TOC Heading"/>
    <w:basedOn w:val="1"/>
    <w:next w:val="a"/>
    <w:uiPriority w:val="39"/>
    <w:unhideWhenUsed/>
    <w:qFormat/>
    <w:rsid w:val="00EF55BD"/>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45669B"/>
    <w:pPr>
      <w:tabs>
        <w:tab w:val="left" w:pos="840"/>
        <w:tab w:val="right" w:leader="dot" w:pos="8494"/>
      </w:tabs>
      <w:spacing w:before="120" w:after="120" w:line="500" w:lineRule="exact"/>
    </w:pPr>
    <w:rPr>
      <w:rFonts w:eastAsia="メイリオ"/>
      <w:sz w:val="22"/>
    </w:rPr>
  </w:style>
  <w:style w:type="paragraph" w:styleId="21">
    <w:name w:val="toc 2"/>
    <w:basedOn w:val="a"/>
    <w:next w:val="a"/>
    <w:autoRedefine/>
    <w:uiPriority w:val="39"/>
    <w:unhideWhenUsed/>
    <w:rsid w:val="00AE269D"/>
    <w:pPr>
      <w:tabs>
        <w:tab w:val="left" w:pos="1260"/>
        <w:tab w:val="right" w:leader="dot" w:pos="8494"/>
      </w:tabs>
      <w:spacing w:line="500" w:lineRule="exact"/>
      <w:ind w:leftChars="100" w:left="240"/>
    </w:pPr>
    <w:rPr>
      <w:rFonts w:eastAsia="メイリオ"/>
      <w:sz w:val="22"/>
    </w:rPr>
  </w:style>
  <w:style w:type="character" w:styleId="22">
    <w:name w:val="Intense Reference"/>
    <w:uiPriority w:val="32"/>
    <w:qFormat/>
    <w:rsid w:val="00F849BD"/>
    <w:rPr>
      <w:b/>
      <w:bCs/>
      <w:smallCaps/>
      <w:color w:val="5B9BD5"/>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9642">
      <w:bodyDiv w:val="1"/>
      <w:marLeft w:val="0"/>
      <w:marRight w:val="0"/>
      <w:marTop w:val="0"/>
      <w:marBottom w:val="0"/>
      <w:divBdr>
        <w:top w:val="none" w:sz="0" w:space="0" w:color="auto"/>
        <w:left w:val="none" w:sz="0" w:space="0" w:color="auto"/>
        <w:bottom w:val="none" w:sz="0" w:space="0" w:color="auto"/>
        <w:right w:val="none" w:sz="0" w:space="0" w:color="auto"/>
      </w:divBdr>
    </w:div>
    <w:div w:id="175074759">
      <w:bodyDiv w:val="1"/>
      <w:marLeft w:val="0"/>
      <w:marRight w:val="0"/>
      <w:marTop w:val="0"/>
      <w:marBottom w:val="0"/>
      <w:divBdr>
        <w:top w:val="none" w:sz="0" w:space="0" w:color="auto"/>
        <w:left w:val="none" w:sz="0" w:space="0" w:color="auto"/>
        <w:bottom w:val="none" w:sz="0" w:space="0" w:color="auto"/>
        <w:right w:val="none" w:sz="0" w:space="0" w:color="auto"/>
      </w:divBdr>
    </w:div>
    <w:div w:id="488863719">
      <w:bodyDiv w:val="1"/>
      <w:marLeft w:val="0"/>
      <w:marRight w:val="0"/>
      <w:marTop w:val="0"/>
      <w:marBottom w:val="0"/>
      <w:divBdr>
        <w:top w:val="none" w:sz="0" w:space="0" w:color="auto"/>
        <w:left w:val="none" w:sz="0" w:space="0" w:color="auto"/>
        <w:bottom w:val="none" w:sz="0" w:space="0" w:color="auto"/>
        <w:right w:val="none" w:sz="0" w:space="0" w:color="auto"/>
      </w:divBdr>
    </w:div>
    <w:div w:id="546844338">
      <w:bodyDiv w:val="1"/>
      <w:marLeft w:val="0"/>
      <w:marRight w:val="0"/>
      <w:marTop w:val="0"/>
      <w:marBottom w:val="0"/>
      <w:divBdr>
        <w:top w:val="none" w:sz="0" w:space="0" w:color="auto"/>
        <w:left w:val="none" w:sz="0" w:space="0" w:color="auto"/>
        <w:bottom w:val="none" w:sz="0" w:space="0" w:color="auto"/>
        <w:right w:val="none" w:sz="0" w:space="0" w:color="auto"/>
      </w:divBdr>
    </w:div>
    <w:div w:id="566458174">
      <w:bodyDiv w:val="1"/>
      <w:marLeft w:val="0"/>
      <w:marRight w:val="0"/>
      <w:marTop w:val="0"/>
      <w:marBottom w:val="0"/>
      <w:divBdr>
        <w:top w:val="none" w:sz="0" w:space="0" w:color="auto"/>
        <w:left w:val="none" w:sz="0" w:space="0" w:color="auto"/>
        <w:bottom w:val="none" w:sz="0" w:space="0" w:color="auto"/>
        <w:right w:val="none" w:sz="0" w:space="0" w:color="auto"/>
      </w:divBdr>
    </w:div>
    <w:div w:id="875392139">
      <w:bodyDiv w:val="1"/>
      <w:marLeft w:val="0"/>
      <w:marRight w:val="0"/>
      <w:marTop w:val="0"/>
      <w:marBottom w:val="0"/>
      <w:divBdr>
        <w:top w:val="none" w:sz="0" w:space="0" w:color="auto"/>
        <w:left w:val="none" w:sz="0" w:space="0" w:color="auto"/>
        <w:bottom w:val="none" w:sz="0" w:space="0" w:color="auto"/>
        <w:right w:val="none" w:sz="0" w:space="0" w:color="auto"/>
      </w:divBdr>
    </w:div>
    <w:div w:id="1291936618">
      <w:bodyDiv w:val="1"/>
      <w:marLeft w:val="0"/>
      <w:marRight w:val="0"/>
      <w:marTop w:val="0"/>
      <w:marBottom w:val="0"/>
      <w:divBdr>
        <w:top w:val="none" w:sz="0" w:space="0" w:color="auto"/>
        <w:left w:val="none" w:sz="0" w:space="0" w:color="auto"/>
        <w:bottom w:val="none" w:sz="0" w:space="0" w:color="auto"/>
        <w:right w:val="none" w:sz="0" w:space="0" w:color="auto"/>
      </w:divBdr>
    </w:div>
    <w:div w:id="1794782347">
      <w:bodyDiv w:val="1"/>
      <w:marLeft w:val="0"/>
      <w:marRight w:val="0"/>
      <w:marTop w:val="0"/>
      <w:marBottom w:val="0"/>
      <w:divBdr>
        <w:top w:val="none" w:sz="0" w:space="0" w:color="auto"/>
        <w:left w:val="none" w:sz="0" w:space="0" w:color="auto"/>
        <w:bottom w:val="none" w:sz="0" w:space="0" w:color="auto"/>
        <w:right w:val="none" w:sz="0" w:space="0" w:color="auto"/>
      </w:divBdr>
    </w:div>
    <w:div w:id="1816796275">
      <w:bodyDiv w:val="1"/>
      <w:marLeft w:val="0"/>
      <w:marRight w:val="0"/>
      <w:marTop w:val="0"/>
      <w:marBottom w:val="0"/>
      <w:divBdr>
        <w:top w:val="none" w:sz="0" w:space="0" w:color="auto"/>
        <w:left w:val="none" w:sz="0" w:space="0" w:color="auto"/>
        <w:bottom w:val="none" w:sz="0" w:space="0" w:color="auto"/>
        <w:right w:val="none" w:sz="0" w:space="0" w:color="auto"/>
      </w:divBdr>
    </w:div>
    <w:div w:id="1822690918">
      <w:bodyDiv w:val="1"/>
      <w:marLeft w:val="0"/>
      <w:marRight w:val="0"/>
      <w:marTop w:val="0"/>
      <w:marBottom w:val="0"/>
      <w:divBdr>
        <w:top w:val="none" w:sz="0" w:space="0" w:color="auto"/>
        <w:left w:val="none" w:sz="0" w:space="0" w:color="auto"/>
        <w:bottom w:val="none" w:sz="0" w:space="0" w:color="auto"/>
        <w:right w:val="none" w:sz="0" w:space="0" w:color="auto"/>
      </w:divBdr>
    </w:div>
    <w:div w:id="183117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6B56A-22C0-416D-AC90-4956F62FB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239</Words>
  <Characters>1367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1603</CharactersWithSpaces>
  <SharedDoc>false</SharedDoc>
  <HLinks>
    <vt:vector size="282" baseType="variant">
      <vt:variant>
        <vt:i4>786556</vt:i4>
      </vt:variant>
      <vt:variant>
        <vt:i4>195</vt:i4>
      </vt:variant>
      <vt:variant>
        <vt:i4>0</vt:i4>
      </vt:variant>
      <vt:variant>
        <vt:i4>5</vt:i4>
      </vt:variant>
      <vt:variant>
        <vt:lpwstr>https://www.jica.go.jp/activities/schemes/tr_japan/guideline.html</vt:lpwstr>
      </vt:variant>
      <vt:variant>
        <vt:lpwstr/>
      </vt:variant>
      <vt:variant>
        <vt:i4>3932196</vt:i4>
      </vt:variant>
      <vt:variant>
        <vt:i4>192</vt:i4>
      </vt:variant>
      <vt:variant>
        <vt:i4>0</vt:i4>
      </vt:variant>
      <vt:variant>
        <vt:i4>5</vt:i4>
      </vt:variant>
      <vt:variant>
        <vt:lpwstr>https://www.jica.go.jp/announce/manual/guideline/consultant/copyright.html</vt:lpwstr>
      </vt:variant>
      <vt:variant>
        <vt:lpwstr/>
      </vt:variant>
      <vt:variant>
        <vt:i4>786556</vt:i4>
      </vt:variant>
      <vt:variant>
        <vt:i4>189</vt:i4>
      </vt:variant>
      <vt:variant>
        <vt:i4>0</vt:i4>
      </vt:variant>
      <vt:variant>
        <vt:i4>5</vt:i4>
      </vt:variant>
      <vt:variant>
        <vt:lpwstr>https://www.jica.go.jp/activities/schemes/tr_japan/guideline.html</vt:lpwstr>
      </vt:variant>
      <vt:variant>
        <vt:lpwstr/>
      </vt:variant>
      <vt:variant>
        <vt:i4>3276844</vt:i4>
      </vt:variant>
      <vt:variant>
        <vt:i4>186</vt:i4>
      </vt:variant>
      <vt:variant>
        <vt:i4>0</vt:i4>
      </vt:variant>
      <vt:variant>
        <vt:i4>5</vt:i4>
      </vt:variant>
      <vt:variant>
        <vt:lpwstr>https://www.jica.go.jp/announce/manual/guideline/consultant/corporate.html</vt:lpwstr>
      </vt:variant>
      <vt:variant>
        <vt:lpwstr/>
      </vt:variant>
      <vt:variant>
        <vt:i4>786556</vt:i4>
      </vt:variant>
      <vt:variant>
        <vt:i4>183</vt:i4>
      </vt:variant>
      <vt:variant>
        <vt:i4>0</vt:i4>
      </vt:variant>
      <vt:variant>
        <vt:i4>5</vt:i4>
      </vt:variant>
      <vt:variant>
        <vt:lpwstr>https://www.jica.go.jp/activities/schemes/tr_japan/guideline.html</vt:lpwstr>
      </vt:variant>
      <vt:variant>
        <vt:lpwstr/>
      </vt:variant>
      <vt:variant>
        <vt:i4>6029376</vt:i4>
      </vt:variant>
      <vt:variant>
        <vt:i4>180</vt:i4>
      </vt:variant>
      <vt:variant>
        <vt:i4>0</vt:i4>
      </vt:variant>
      <vt:variant>
        <vt:i4>5</vt:i4>
      </vt:variant>
      <vt:variant>
        <vt:lpwstr>https://www.jica.go.jp/announce/notice/index.html</vt:lpwstr>
      </vt:variant>
      <vt:variant>
        <vt:lpwstr/>
      </vt:variant>
      <vt:variant>
        <vt:i4>7929954</vt:i4>
      </vt:variant>
      <vt:variant>
        <vt:i4>177</vt:i4>
      </vt:variant>
      <vt:variant>
        <vt:i4>0</vt:i4>
      </vt:variant>
      <vt:variant>
        <vt:i4>5</vt:i4>
      </vt:variant>
      <vt:variant>
        <vt:lpwstr>https://www.jica.go.jp/</vt:lpwstr>
      </vt:variant>
      <vt:variant>
        <vt:lpwstr/>
      </vt:variant>
      <vt:variant>
        <vt:i4>629866571</vt:i4>
      </vt:variant>
      <vt:variant>
        <vt:i4>174</vt:i4>
      </vt:variant>
      <vt:variant>
        <vt:i4>0</vt:i4>
      </vt:variant>
      <vt:variant>
        <vt:i4>5</vt:i4>
      </vt:variant>
      <vt:variant>
        <vt:lpwstr>mailto:○@jica.go.jp</vt:lpwstr>
      </vt:variant>
      <vt:variant>
        <vt:lpwstr/>
      </vt:variant>
      <vt:variant>
        <vt:i4>3276844</vt:i4>
      </vt:variant>
      <vt:variant>
        <vt:i4>171</vt:i4>
      </vt:variant>
      <vt:variant>
        <vt:i4>0</vt:i4>
      </vt:variant>
      <vt:variant>
        <vt:i4>5</vt:i4>
      </vt:variant>
      <vt:variant>
        <vt:lpwstr>https://www.jica.go.jp/announce/manual/guideline/consultant/corporate.html</vt:lpwstr>
      </vt:variant>
      <vt:variant>
        <vt:lpwstr/>
      </vt:variant>
      <vt:variant>
        <vt:i4>786556</vt:i4>
      </vt:variant>
      <vt:variant>
        <vt:i4>168</vt:i4>
      </vt:variant>
      <vt:variant>
        <vt:i4>0</vt:i4>
      </vt:variant>
      <vt:variant>
        <vt:i4>5</vt:i4>
      </vt:variant>
      <vt:variant>
        <vt:lpwstr>https://www.jica.go.jp/activities/schemes/tr_japan/guideline.html</vt:lpwstr>
      </vt:variant>
      <vt:variant>
        <vt:lpwstr/>
      </vt:variant>
      <vt:variant>
        <vt:i4>3276844</vt:i4>
      </vt:variant>
      <vt:variant>
        <vt:i4>165</vt:i4>
      </vt:variant>
      <vt:variant>
        <vt:i4>0</vt:i4>
      </vt:variant>
      <vt:variant>
        <vt:i4>5</vt:i4>
      </vt:variant>
      <vt:variant>
        <vt:lpwstr>https://www.jica.go.jp/announce/manual/guideline/consultant/corporate.html</vt:lpwstr>
      </vt:variant>
      <vt:variant>
        <vt:lpwstr/>
      </vt:variant>
      <vt:variant>
        <vt:i4>4063359</vt:i4>
      </vt:variant>
      <vt:variant>
        <vt:i4>162</vt:i4>
      </vt:variant>
      <vt:variant>
        <vt:i4>0</vt:i4>
      </vt:variant>
      <vt:variant>
        <vt:i4>5</vt:i4>
      </vt:variant>
      <vt:variant>
        <vt:lpwstr>https://www.jica.go.jp/announce/proper/domestic/index.html</vt:lpwstr>
      </vt:variant>
      <vt:variant>
        <vt:lpwstr/>
      </vt:variant>
      <vt:variant>
        <vt:i4>3670123</vt:i4>
      </vt:variant>
      <vt:variant>
        <vt:i4>159</vt:i4>
      </vt:variant>
      <vt:variant>
        <vt:i4>0</vt:i4>
      </vt:variant>
      <vt:variant>
        <vt:i4>5</vt:i4>
      </vt:variant>
      <vt:variant>
        <vt:lpwstr>https://portal.jica.go.jp/tm/OU/reg01/Forms/JICA Document Set 1/docsethomepage.aspx?ID=414&amp;FolderCTID=0x0120D520002B5636EF940B0E43BAFCC393EBA2FA2F00E6DF6D46316E3C4D8B04B56ED4566CEE&amp;List=96ee3652-7a93-4d63-9c62-8f5ad9eafa6c&amp;RootFolder=%2Ftm%2FOU%2Freg01%2F%E5%A5%91%E7%B4%84%E3%81%AE%E5%85%AC%E8%A1%A8%E3%81%AB%E3%81%A4%E3%81%84%E3%81%A6%20%28%E9%80%9A%E7%9F%A5%29&amp;RecSrc=%2Ftm%2FOU%2Freg01%2F%E5%A5%91%E7%B4%84%E3%81%AE%E5%85%AC%E8%A1%A8%E3%81%AB%E3%81%A4%E3%81%84%E3%81%A6%20%28%E9%80%9A%E7%9F%A5%29</vt:lpwstr>
      </vt:variant>
      <vt:variant>
        <vt:lpwstr/>
      </vt:variant>
      <vt:variant>
        <vt:i4>7340118</vt:i4>
      </vt:variant>
      <vt:variant>
        <vt:i4>156</vt:i4>
      </vt:variant>
      <vt:variant>
        <vt:i4>0</vt:i4>
      </vt:variant>
      <vt:variant>
        <vt:i4>5</vt:i4>
      </vt:variant>
      <vt:variant>
        <vt:lpwstr>https://portal.jica.go.jp/tm/OU/_layouts/15/WopiFrame.aspx?sourcedoc=/tm/OU/reg01/%E7%AB%B6%E4%BA%89%E6%80%A7%E3%81%AE%E3%81%AA%E3%81%84%E9%9A%8F%E6%84%8F%E5%A5%91%E7%B4%84%E3%81%AE%E5%8F%96%E6%89%B1%E3%81%84%E3%81%AB%E3%81%A4%E3%81%84%E3%81%A6%20(%E9%80%9A%E7%9F%A5)/%E7%AB%B6%E4%BA%89%E6%80%A7%E3%81%AE%E3%81%AA%E3%81%84%E9%9A%8F%E6%84%8F%E5%A5%91%E7%B4%84%E3%81%AE%E5%8F%96%E6%89%B1%E3%81%84%E3%81%AB%E3%81%A4%E3%81%84%E3%81%A6%EF%BC%88%E9%80%9A%E7%9F%A5%EF%BC%89(OU)%E7%AC%AC12-11013%E5%8F%B7_20201211.pdf&amp;action=default</vt:lpwstr>
      </vt:variant>
      <vt:variant>
        <vt:lpwstr/>
      </vt:variant>
      <vt:variant>
        <vt:i4>3866731</vt:i4>
      </vt:variant>
      <vt:variant>
        <vt:i4>153</vt:i4>
      </vt:variant>
      <vt:variant>
        <vt:i4>0</vt:i4>
      </vt:variant>
      <vt:variant>
        <vt:i4>5</vt:i4>
      </vt:variant>
      <vt:variant>
        <vt:lpwstr>https://portal.jica.go.jp/tm/OU/reg01/Forms/JICA Document Set 1/docsethomepage.aspx?ID=417&amp;FolderCTID=0x0120D520002B5636EF940B0E43BAFCC393EBA2FA2F00E6DF6D46316E3C4D8B04B56ED4566CEE&amp;List=96ee3652-7a93-4d63-9c62-8f5ad9eafa6c&amp;RootFolder=%2Ftm%2FOU%2Freg01%2F%E4%BA%88%E5%AE%9A%E4%BE%A1%E6%A0%BC%E3%81%AE%E5%8F%96%E6%89%B1%E3%81%84%E3%81%AB%E3%81%A4%E3%81%84%E3%81%A6%20%28%E9%80%9A%E7%9F%A5%29&amp;RecSrc=%2Ftm%2FOU%2Freg01%2F%E4%BA%88%E5%AE%9A%E4%BE%A1%E6%A0%BC%E3%81%AE%E5%8F%96%E6%89%B1%E3%81%84%E3%81%AB%E3%81%A4%E3%81%84%E3%81%A6%20%28%E9%80%9A%E7%9F%A5%29</vt:lpwstr>
      </vt:variant>
      <vt:variant>
        <vt:lpwstr/>
      </vt:variant>
      <vt:variant>
        <vt:i4>3407987</vt:i4>
      </vt:variant>
      <vt:variant>
        <vt:i4>150</vt:i4>
      </vt:variant>
      <vt:variant>
        <vt:i4>0</vt:i4>
      </vt:variant>
      <vt:variant>
        <vt:i4>5</vt:i4>
      </vt:variant>
      <vt:variant>
        <vt:lpwstr>https://portal.jica.go.jp/tm/OU/reg01/Forms/JICA Document Set 1/docsethomepage.aspx?ID=430&amp;FolderCTID=0x0120D520002B5636EF940B0E43BAFCC393EBA2FA2F00E6DF6D46316E3C4D8B04B56ED4566CEE&amp;List=96ee3652-7a93-4d63-9c62-8f5ad9eafa6c&amp;RootFolder=/tm/OU/reg01/%E7%AB%B6%E4%BA%89%E6%80%A7%E3%81%AE%E3%81%AA%E3%81%84%E9%9A%8F%E6%84%8F%E5%A5%91%E7%B4%84%E3%81%AE%E5%8F%96%E6%89%B1%E3%81%84%E3%81%AB%E3%81%A4%E3%81%84%E3%81%A6%20%28%E9%80%9A%E7%9F%A5%29&amp;RecSrc=/tm/OU/reg01/%E7%AB%B6%E4%BA%89%E6%80%A7%E3%81%AE%E3%81%AA%E3%81%84%E9%9A%8F%E6%84%8F%E5%A5%91%E7%B4%84%E3%81%AE%E5%8F%96%E6%89%B1%E3%81%84%E3%81%AB%E3%81%A4%E3%81%84%E3%81%A6%20%28%E9%80%9A%E7%9F%A5%29</vt:lpwstr>
      </vt:variant>
      <vt:variant>
        <vt:lpwstr/>
      </vt:variant>
      <vt:variant>
        <vt:i4>917514</vt:i4>
      </vt:variant>
      <vt:variant>
        <vt:i4>147</vt:i4>
      </vt:variant>
      <vt:variant>
        <vt:i4>0</vt:i4>
      </vt:variant>
      <vt:variant>
        <vt:i4>5</vt:i4>
      </vt:variant>
      <vt:variant>
        <vt:lpwstr>https://www.jica.go.jp/chotatsu/domestic/kenshu2020.html</vt:lpwstr>
      </vt:variant>
      <vt:variant>
        <vt:lpwstr/>
      </vt:variant>
      <vt:variant>
        <vt:i4>7471159</vt:i4>
      </vt:variant>
      <vt:variant>
        <vt:i4>144</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141</vt:i4>
      </vt:variant>
      <vt:variant>
        <vt:i4>0</vt:i4>
      </vt:variant>
      <vt:variant>
        <vt:i4>5</vt:i4>
      </vt:variant>
      <vt:variant>
        <vt:lpwstr>https://portal.jica.go.jp/tm/OU/Lists/ope01/DispForm.aspx?ID=29</vt:lpwstr>
      </vt:variant>
      <vt:variant>
        <vt:lpwstr/>
      </vt:variant>
      <vt:variant>
        <vt:i4>7471159</vt:i4>
      </vt:variant>
      <vt:variant>
        <vt:i4>138</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7471159</vt:i4>
      </vt:variant>
      <vt:variant>
        <vt:i4>135</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132</vt:i4>
      </vt:variant>
      <vt:variant>
        <vt:i4>0</vt:i4>
      </vt:variant>
      <vt:variant>
        <vt:i4>5</vt:i4>
      </vt:variant>
      <vt:variant>
        <vt:lpwstr>https://portal.jica.go.jp/tm/OU/Lists/ope01/DispForm.aspx?ID=29</vt:lpwstr>
      </vt:variant>
      <vt:variant>
        <vt:lpwstr/>
      </vt:variant>
      <vt:variant>
        <vt:i4>3866729</vt:i4>
      </vt:variant>
      <vt:variant>
        <vt:i4>129</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1441848</vt:i4>
      </vt:variant>
      <vt:variant>
        <vt:i4>122</vt:i4>
      </vt:variant>
      <vt:variant>
        <vt:i4>0</vt:i4>
      </vt:variant>
      <vt:variant>
        <vt:i4>5</vt:i4>
      </vt:variant>
      <vt:variant>
        <vt:lpwstr/>
      </vt:variant>
      <vt:variant>
        <vt:lpwstr>_Toc73432293</vt:lpwstr>
      </vt:variant>
      <vt:variant>
        <vt:i4>1507384</vt:i4>
      </vt:variant>
      <vt:variant>
        <vt:i4>116</vt:i4>
      </vt:variant>
      <vt:variant>
        <vt:i4>0</vt:i4>
      </vt:variant>
      <vt:variant>
        <vt:i4>5</vt:i4>
      </vt:variant>
      <vt:variant>
        <vt:lpwstr/>
      </vt:variant>
      <vt:variant>
        <vt:lpwstr>_Toc73432292</vt:lpwstr>
      </vt:variant>
      <vt:variant>
        <vt:i4>1310776</vt:i4>
      </vt:variant>
      <vt:variant>
        <vt:i4>110</vt:i4>
      </vt:variant>
      <vt:variant>
        <vt:i4>0</vt:i4>
      </vt:variant>
      <vt:variant>
        <vt:i4>5</vt:i4>
      </vt:variant>
      <vt:variant>
        <vt:lpwstr/>
      </vt:variant>
      <vt:variant>
        <vt:lpwstr>_Toc73432291</vt:lpwstr>
      </vt:variant>
      <vt:variant>
        <vt:i4>1376312</vt:i4>
      </vt:variant>
      <vt:variant>
        <vt:i4>104</vt:i4>
      </vt:variant>
      <vt:variant>
        <vt:i4>0</vt:i4>
      </vt:variant>
      <vt:variant>
        <vt:i4>5</vt:i4>
      </vt:variant>
      <vt:variant>
        <vt:lpwstr/>
      </vt:variant>
      <vt:variant>
        <vt:lpwstr>_Toc73432290</vt:lpwstr>
      </vt:variant>
      <vt:variant>
        <vt:i4>1835065</vt:i4>
      </vt:variant>
      <vt:variant>
        <vt:i4>98</vt:i4>
      </vt:variant>
      <vt:variant>
        <vt:i4>0</vt:i4>
      </vt:variant>
      <vt:variant>
        <vt:i4>5</vt:i4>
      </vt:variant>
      <vt:variant>
        <vt:lpwstr/>
      </vt:variant>
      <vt:variant>
        <vt:lpwstr>_Toc73432289</vt:lpwstr>
      </vt:variant>
      <vt:variant>
        <vt:i4>1900601</vt:i4>
      </vt:variant>
      <vt:variant>
        <vt:i4>92</vt:i4>
      </vt:variant>
      <vt:variant>
        <vt:i4>0</vt:i4>
      </vt:variant>
      <vt:variant>
        <vt:i4>5</vt:i4>
      </vt:variant>
      <vt:variant>
        <vt:lpwstr/>
      </vt:variant>
      <vt:variant>
        <vt:lpwstr>_Toc73432288</vt:lpwstr>
      </vt:variant>
      <vt:variant>
        <vt:i4>1179705</vt:i4>
      </vt:variant>
      <vt:variant>
        <vt:i4>86</vt:i4>
      </vt:variant>
      <vt:variant>
        <vt:i4>0</vt:i4>
      </vt:variant>
      <vt:variant>
        <vt:i4>5</vt:i4>
      </vt:variant>
      <vt:variant>
        <vt:lpwstr/>
      </vt:variant>
      <vt:variant>
        <vt:lpwstr>_Toc73432287</vt:lpwstr>
      </vt:variant>
      <vt:variant>
        <vt:i4>1245241</vt:i4>
      </vt:variant>
      <vt:variant>
        <vt:i4>80</vt:i4>
      </vt:variant>
      <vt:variant>
        <vt:i4>0</vt:i4>
      </vt:variant>
      <vt:variant>
        <vt:i4>5</vt:i4>
      </vt:variant>
      <vt:variant>
        <vt:lpwstr/>
      </vt:variant>
      <vt:variant>
        <vt:lpwstr>_Toc73432286</vt:lpwstr>
      </vt:variant>
      <vt:variant>
        <vt:i4>1048633</vt:i4>
      </vt:variant>
      <vt:variant>
        <vt:i4>74</vt:i4>
      </vt:variant>
      <vt:variant>
        <vt:i4>0</vt:i4>
      </vt:variant>
      <vt:variant>
        <vt:i4>5</vt:i4>
      </vt:variant>
      <vt:variant>
        <vt:lpwstr/>
      </vt:variant>
      <vt:variant>
        <vt:lpwstr>_Toc73432285</vt:lpwstr>
      </vt:variant>
      <vt:variant>
        <vt:i4>1114169</vt:i4>
      </vt:variant>
      <vt:variant>
        <vt:i4>68</vt:i4>
      </vt:variant>
      <vt:variant>
        <vt:i4>0</vt:i4>
      </vt:variant>
      <vt:variant>
        <vt:i4>5</vt:i4>
      </vt:variant>
      <vt:variant>
        <vt:lpwstr/>
      </vt:variant>
      <vt:variant>
        <vt:lpwstr>_Toc73432284</vt:lpwstr>
      </vt:variant>
      <vt:variant>
        <vt:i4>1441849</vt:i4>
      </vt:variant>
      <vt:variant>
        <vt:i4>62</vt:i4>
      </vt:variant>
      <vt:variant>
        <vt:i4>0</vt:i4>
      </vt:variant>
      <vt:variant>
        <vt:i4>5</vt:i4>
      </vt:variant>
      <vt:variant>
        <vt:lpwstr/>
      </vt:variant>
      <vt:variant>
        <vt:lpwstr>_Toc73432283</vt:lpwstr>
      </vt:variant>
      <vt:variant>
        <vt:i4>1507385</vt:i4>
      </vt:variant>
      <vt:variant>
        <vt:i4>56</vt:i4>
      </vt:variant>
      <vt:variant>
        <vt:i4>0</vt:i4>
      </vt:variant>
      <vt:variant>
        <vt:i4>5</vt:i4>
      </vt:variant>
      <vt:variant>
        <vt:lpwstr/>
      </vt:variant>
      <vt:variant>
        <vt:lpwstr>_Toc73432282</vt:lpwstr>
      </vt:variant>
      <vt:variant>
        <vt:i4>1310777</vt:i4>
      </vt:variant>
      <vt:variant>
        <vt:i4>50</vt:i4>
      </vt:variant>
      <vt:variant>
        <vt:i4>0</vt:i4>
      </vt:variant>
      <vt:variant>
        <vt:i4>5</vt:i4>
      </vt:variant>
      <vt:variant>
        <vt:lpwstr/>
      </vt:variant>
      <vt:variant>
        <vt:lpwstr>_Toc73432281</vt:lpwstr>
      </vt:variant>
      <vt:variant>
        <vt:i4>1376313</vt:i4>
      </vt:variant>
      <vt:variant>
        <vt:i4>44</vt:i4>
      </vt:variant>
      <vt:variant>
        <vt:i4>0</vt:i4>
      </vt:variant>
      <vt:variant>
        <vt:i4>5</vt:i4>
      </vt:variant>
      <vt:variant>
        <vt:lpwstr/>
      </vt:variant>
      <vt:variant>
        <vt:lpwstr>_Toc73432280</vt:lpwstr>
      </vt:variant>
      <vt:variant>
        <vt:i4>1835062</vt:i4>
      </vt:variant>
      <vt:variant>
        <vt:i4>38</vt:i4>
      </vt:variant>
      <vt:variant>
        <vt:i4>0</vt:i4>
      </vt:variant>
      <vt:variant>
        <vt:i4>5</vt:i4>
      </vt:variant>
      <vt:variant>
        <vt:lpwstr/>
      </vt:variant>
      <vt:variant>
        <vt:lpwstr>_Toc73432279</vt:lpwstr>
      </vt:variant>
      <vt:variant>
        <vt:i4>1900598</vt:i4>
      </vt:variant>
      <vt:variant>
        <vt:i4>32</vt:i4>
      </vt:variant>
      <vt:variant>
        <vt:i4>0</vt:i4>
      </vt:variant>
      <vt:variant>
        <vt:i4>5</vt:i4>
      </vt:variant>
      <vt:variant>
        <vt:lpwstr/>
      </vt:variant>
      <vt:variant>
        <vt:lpwstr>_Toc73432278</vt:lpwstr>
      </vt:variant>
      <vt:variant>
        <vt:i4>1179702</vt:i4>
      </vt:variant>
      <vt:variant>
        <vt:i4>26</vt:i4>
      </vt:variant>
      <vt:variant>
        <vt:i4>0</vt:i4>
      </vt:variant>
      <vt:variant>
        <vt:i4>5</vt:i4>
      </vt:variant>
      <vt:variant>
        <vt:lpwstr/>
      </vt:variant>
      <vt:variant>
        <vt:lpwstr>_Toc73432277</vt:lpwstr>
      </vt:variant>
      <vt:variant>
        <vt:i4>1245238</vt:i4>
      </vt:variant>
      <vt:variant>
        <vt:i4>20</vt:i4>
      </vt:variant>
      <vt:variant>
        <vt:i4>0</vt:i4>
      </vt:variant>
      <vt:variant>
        <vt:i4>5</vt:i4>
      </vt:variant>
      <vt:variant>
        <vt:lpwstr/>
      </vt:variant>
      <vt:variant>
        <vt:lpwstr>_Toc73432276</vt:lpwstr>
      </vt:variant>
      <vt:variant>
        <vt:i4>1048630</vt:i4>
      </vt:variant>
      <vt:variant>
        <vt:i4>14</vt:i4>
      </vt:variant>
      <vt:variant>
        <vt:i4>0</vt:i4>
      </vt:variant>
      <vt:variant>
        <vt:i4>5</vt:i4>
      </vt:variant>
      <vt:variant>
        <vt:lpwstr/>
      </vt:variant>
      <vt:variant>
        <vt:lpwstr>_Toc73432275</vt:lpwstr>
      </vt:variant>
      <vt:variant>
        <vt:i4>1114166</vt:i4>
      </vt:variant>
      <vt:variant>
        <vt:i4>8</vt:i4>
      </vt:variant>
      <vt:variant>
        <vt:i4>0</vt:i4>
      </vt:variant>
      <vt:variant>
        <vt:i4>5</vt:i4>
      </vt:variant>
      <vt:variant>
        <vt:lpwstr/>
      </vt:variant>
      <vt:variant>
        <vt:lpwstr>_Toc73432274</vt:lpwstr>
      </vt:variant>
      <vt:variant>
        <vt:i4>1441846</vt:i4>
      </vt:variant>
      <vt:variant>
        <vt:i4>2</vt:i4>
      </vt:variant>
      <vt:variant>
        <vt:i4>0</vt:i4>
      </vt:variant>
      <vt:variant>
        <vt:i4>5</vt:i4>
      </vt:variant>
      <vt:variant>
        <vt:lpwstr/>
      </vt:variant>
      <vt:variant>
        <vt:lpwstr>_Toc73432273</vt:lpwstr>
      </vt:variant>
      <vt:variant>
        <vt:i4>5963846</vt:i4>
      </vt:variant>
      <vt:variant>
        <vt:i4>6</vt:i4>
      </vt:variant>
      <vt:variant>
        <vt:i4>0</vt:i4>
      </vt:variant>
      <vt:variant>
        <vt:i4>5</vt:i4>
      </vt:variant>
      <vt:variant>
        <vt:lpwstr>https://portal.jica.go.jp/tm/OU/Lists/notice01/DispForm.aspx?ID=279&amp;Source=https%3A%2F%2Fportal%2Ejica%2Ego%2Ejp%2Ftm%2FOU%2FLists%2Fnotice01%2FAllItems%2Easpx&amp;ContentTypeId=0x0100A7745341679F0647A6C29BF9456F13A7</vt:lpwstr>
      </vt:variant>
      <vt:variant>
        <vt:lpwstr/>
      </vt:variant>
      <vt:variant>
        <vt:i4>3866729</vt:i4>
      </vt:variant>
      <vt:variant>
        <vt:i4>3</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122169012</vt:i4>
      </vt:variant>
      <vt:variant>
        <vt:i4>0</vt:i4>
      </vt:variant>
      <vt:variant>
        <vt:i4>0</vt:i4>
      </vt:variant>
      <vt:variant>
        <vt:i4>5</vt:i4>
      </vt:variant>
      <vt:variant>
        <vt:lpwstr>https://portal.jica.go.jp/tm/OU/Lists/ope01/Attachments/56/コンサルタント等契約に係る契約件名について（執務参考資料）.pdf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dc:description/>
  <cp:lastModifiedBy>JICA</cp:lastModifiedBy>
  <cp:revision>4</cp:revision>
  <cp:lastPrinted>2021-12-16T07:35:00Z</cp:lastPrinted>
  <dcterms:created xsi:type="dcterms:W3CDTF">2022-03-01T02:37:00Z</dcterms:created>
  <dcterms:modified xsi:type="dcterms:W3CDTF">2022-03-14T09:53:00Z</dcterms:modified>
</cp:coreProperties>
</file>