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C9" w:rsidRPr="000F5A10" w:rsidRDefault="006F70C9" w:rsidP="006F70C9">
      <w:pPr>
        <w:spacing w:line="360" w:lineRule="exact"/>
        <w:jc w:val="right"/>
        <w:rPr>
          <w:rFonts w:ascii="ＭＳ ゴシック" w:hAnsi="ＭＳ ゴシック" w:cs="メイリオ"/>
          <w:szCs w:val="24"/>
        </w:rPr>
      </w:pPr>
      <w:r>
        <w:rPr>
          <w:rFonts w:ascii="ＭＳ ゴシック" w:hAnsi="ＭＳ ゴシック" w:cs="メイリオ" w:hint="eastAsia"/>
          <w:szCs w:val="24"/>
          <w:bdr w:val="single" w:sz="4" w:space="0" w:color="auto"/>
        </w:rPr>
        <w:t>別添２「参加意思確認公募　参加意思確認書」</w:t>
      </w:r>
    </w:p>
    <w:p w:rsidR="006F70C9" w:rsidRPr="00D06FEA" w:rsidRDefault="006F70C9" w:rsidP="006F70C9">
      <w:pPr>
        <w:spacing w:line="360" w:lineRule="exact"/>
        <w:jc w:val="center"/>
        <w:rPr>
          <w:rFonts w:ascii="ＭＳ ゴシック" w:hAnsi="ＭＳ ゴシック" w:cs="メイリオ"/>
          <w:szCs w:val="24"/>
        </w:rPr>
      </w:pPr>
    </w:p>
    <w:p w:rsidR="006F70C9" w:rsidRPr="000F5A10" w:rsidRDefault="006F70C9" w:rsidP="006F70C9">
      <w:pPr>
        <w:spacing w:line="360" w:lineRule="exact"/>
        <w:jc w:val="center"/>
        <w:rPr>
          <w:rFonts w:ascii="ＭＳ ゴシック" w:hAnsi="ＭＳ ゴシック" w:cs="メイリオ"/>
          <w:szCs w:val="24"/>
        </w:rPr>
      </w:pPr>
      <w:r>
        <w:rPr>
          <w:rFonts w:ascii="ＭＳ ゴシック" w:hAnsi="ＭＳ ゴシック" w:cs="メイリオ" w:hint="eastAsia"/>
          <w:szCs w:val="24"/>
        </w:rPr>
        <w:t>参加意思確認書</w:t>
      </w:r>
    </w:p>
    <w:p w:rsidR="006F70C9" w:rsidRPr="000F5A10" w:rsidRDefault="006F70C9" w:rsidP="006F70C9">
      <w:pPr>
        <w:spacing w:line="360" w:lineRule="exact"/>
        <w:jc w:val="right"/>
        <w:rPr>
          <w:rFonts w:ascii="ＭＳ ゴシック" w:hAnsi="ＭＳ ゴシック" w:cs="メイリオ"/>
          <w:szCs w:val="24"/>
        </w:rPr>
      </w:pPr>
    </w:p>
    <w:p w:rsidR="006F70C9" w:rsidRPr="000F5A10" w:rsidRDefault="006F70C9" w:rsidP="006F70C9">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rsidR="006F70C9" w:rsidRPr="000F5A10" w:rsidRDefault="006F70C9" w:rsidP="006F70C9">
      <w:pPr>
        <w:spacing w:line="360" w:lineRule="exact"/>
        <w:jc w:val="left"/>
        <w:rPr>
          <w:rFonts w:ascii="ＭＳ ゴシック" w:hAnsi="ＭＳ ゴシック" w:cs="メイリオ"/>
          <w:szCs w:val="24"/>
        </w:rPr>
      </w:pPr>
      <w:r>
        <w:rPr>
          <w:rFonts w:ascii="ＭＳ ゴシック" w:hAnsi="ＭＳ ゴシック" w:cs="メイリオ" w:hint="eastAsia"/>
          <w:szCs w:val="24"/>
        </w:rPr>
        <w:t>東京</w:t>
      </w:r>
      <w:r w:rsidRPr="000F5A10">
        <w:rPr>
          <w:rFonts w:ascii="ＭＳ ゴシック" w:hAnsi="ＭＳ ゴシック" w:cs="メイリオ" w:hint="eastAsia"/>
          <w:szCs w:val="24"/>
        </w:rPr>
        <w:t>センター　契約担当役</w:t>
      </w:r>
    </w:p>
    <w:p w:rsidR="006F70C9" w:rsidRPr="000F5A10" w:rsidRDefault="006F70C9" w:rsidP="006F70C9">
      <w:pPr>
        <w:spacing w:line="360" w:lineRule="exact"/>
        <w:jc w:val="left"/>
        <w:rPr>
          <w:rFonts w:ascii="ＭＳ ゴシック" w:hAnsi="ＭＳ ゴシック" w:cs="メイリオ"/>
          <w:kern w:val="0"/>
          <w:szCs w:val="24"/>
        </w:rPr>
      </w:pPr>
      <w:r>
        <w:rPr>
          <w:rFonts w:ascii="ＭＳ ゴシック" w:hAnsi="ＭＳ ゴシック" w:cs="メイリオ" w:hint="eastAsia"/>
          <w:kern w:val="0"/>
          <w:szCs w:val="24"/>
        </w:rPr>
        <w:t>所長　田中　泉</w:t>
      </w:r>
    </w:p>
    <w:p w:rsidR="006F70C9" w:rsidRPr="000F5A10" w:rsidRDefault="006F70C9" w:rsidP="006F70C9">
      <w:pPr>
        <w:spacing w:line="360" w:lineRule="exact"/>
        <w:jc w:val="left"/>
        <w:rPr>
          <w:rFonts w:ascii="ＭＳ ゴシック" w:hAnsi="ＭＳ ゴシック" w:cs="メイリオ"/>
          <w:kern w:val="0"/>
          <w:szCs w:val="24"/>
        </w:rPr>
      </w:pPr>
    </w:p>
    <w:p w:rsidR="006F70C9" w:rsidRPr="000F5A10" w:rsidRDefault="006F70C9" w:rsidP="006F70C9">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rsidR="006F70C9" w:rsidRPr="000F5A10" w:rsidRDefault="006F70C9" w:rsidP="006F70C9">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rsidR="006F70C9" w:rsidRPr="000F5A10" w:rsidRDefault="006F70C9" w:rsidP="006F70C9">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rsidR="006F70C9" w:rsidRPr="000F5A10" w:rsidRDefault="006F70C9" w:rsidP="006F70C9">
      <w:pPr>
        <w:autoSpaceDE w:val="0"/>
        <w:autoSpaceDN w:val="0"/>
        <w:adjustRightInd w:val="0"/>
        <w:spacing w:line="360" w:lineRule="exact"/>
        <w:jc w:val="right"/>
        <w:rPr>
          <w:rFonts w:ascii="ＭＳ ゴシック" w:hAnsi="ＭＳ ゴシック" w:cs="メイリオ"/>
          <w:szCs w:val="24"/>
        </w:rPr>
      </w:pPr>
    </w:p>
    <w:p w:rsidR="006F70C9" w:rsidRPr="00213167" w:rsidRDefault="006F70C9" w:rsidP="006F70C9">
      <w:pPr>
        <w:autoSpaceDE w:val="0"/>
        <w:autoSpaceDN w:val="0"/>
        <w:adjustRightInd w:val="0"/>
        <w:spacing w:line="360" w:lineRule="exact"/>
        <w:ind w:firstLineChars="100" w:firstLine="240"/>
        <w:jc w:val="left"/>
        <w:rPr>
          <w:rFonts w:ascii="ＭＳ ゴシック" w:hAnsi="ＭＳ ゴシック" w:cs="メイリオ"/>
          <w:kern w:val="0"/>
          <w:szCs w:val="24"/>
        </w:rPr>
      </w:pPr>
      <w:r>
        <w:rPr>
          <w:rFonts w:ascii="ＭＳ ゴシック" w:hAnsi="ＭＳ ゴシック" w:cs="メイリオ" w:hint="eastAsia"/>
          <w:kern w:val="0"/>
          <w:szCs w:val="24"/>
        </w:rPr>
        <w:t>国別研修「</w:t>
      </w:r>
      <w:r w:rsidRPr="008F3CD6">
        <w:rPr>
          <w:rFonts w:ascii="ＭＳ ゴシック" w:hAnsi="ＭＳ ゴシック" w:cs="メイリオ" w:hint="eastAsia"/>
          <w:kern w:val="0"/>
          <w:szCs w:val="24"/>
        </w:rPr>
        <w:t>定量的アプローチに基づく低炭素政策形成研修</w:t>
      </w:r>
      <w:r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Pr>
          <w:rFonts w:ascii="ＭＳ ゴシック" w:hAnsi="ＭＳ ゴシック" w:cs="メイリオ" w:hint="eastAsia"/>
          <w:kern w:val="0"/>
          <w:szCs w:val="24"/>
        </w:rPr>
        <w:t>意思</w:t>
      </w:r>
      <w:r w:rsidRPr="000F5A10">
        <w:rPr>
          <w:rFonts w:ascii="ＭＳ ゴシック" w:hAnsi="ＭＳ ゴシック" w:cs="メイリオ" w:hint="eastAsia"/>
          <w:kern w:val="0"/>
          <w:szCs w:val="24"/>
        </w:rPr>
        <w:t>確認書を提出します。</w:t>
      </w:r>
    </w:p>
    <w:p w:rsidR="006F70C9" w:rsidRPr="00213167" w:rsidRDefault="006F70C9" w:rsidP="006F70C9">
      <w:pPr>
        <w:spacing w:line="360" w:lineRule="exact"/>
        <w:ind w:left="420"/>
        <w:jc w:val="left"/>
        <w:rPr>
          <w:rFonts w:ascii="ＭＳ ゴシック" w:hAnsi="ＭＳ ゴシック" w:cs="メイリオ"/>
          <w:szCs w:val="24"/>
        </w:rPr>
      </w:pPr>
    </w:p>
    <w:p w:rsidR="006F70C9" w:rsidRPr="00213167" w:rsidRDefault="006F70C9" w:rsidP="006F70C9">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rsidR="006F70C9" w:rsidRPr="00213167" w:rsidRDefault="006F70C9" w:rsidP="006F70C9">
      <w:pPr>
        <w:rPr>
          <w:rFonts w:ascii="ＭＳ ゴシック" w:hAnsi="ＭＳ ゴシック"/>
          <w:szCs w:val="24"/>
        </w:rPr>
      </w:pPr>
    </w:p>
    <w:p w:rsidR="006F70C9" w:rsidRDefault="006F70C9" w:rsidP="006F70C9">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Pr>
          <w:rFonts w:ascii="ＭＳ ゴシック" w:hAnsi="ＭＳ ゴシック" w:cs="メイリオ" w:hint="eastAsia"/>
          <w:szCs w:val="24"/>
        </w:rPr>
        <w:t>全省庁統一資格（令和01・</w:t>
      </w:r>
      <w:r>
        <w:rPr>
          <w:rFonts w:ascii="ＭＳ ゴシック" w:hAnsi="ＭＳ ゴシック" w:cs="メイリオ"/>
          <w:szCs w:val="24"/>
        </w:rPr>
        <w:t>02</w:t>
      </w:r>
      <w:r>
        <w:rPr>
          <w:rFonts w:ascii="ＭＳ ゴシック" w:hAnsi="ＭＳ ゴシック" w:cs="メイリオ" w:hint="eastAsia"/>
          <w:szCs w:val="24"/>
        </w:rPr>
        <w:t>・</w:t>
      </w:r>
      <w:r>
        <w:rPr>
          <w:rFonts w:ascii="ＭＳ ゴシック" w:hAnsi="ＭＳ ゴシック" w:cs="メイリオ"/>
          <w:szCs w:val="24"/>
        </w:rPr>
        <w:t>03</w:t>
      </w:r>
      <w:r>
        <w:rPr>
          <w:rFonts w:ascii="ＭＳ ゴシック" w:hAnsi="ＭＳ ゴシック" w:cs="メイリオ" w:hint="eastAsia"/>
          <w:szCs w:val="24"/>
        </w:rPr>
        <w:t>年度全省庁統一資格を有する場合）</w:t>
      </w:r>
    </w:p>
    <w:p w:rsidR="006F70C9" w:rsidRPr="00213167" w:rsidRDefault="006F70C9" w:rsidP="006F70C9">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rsidR="006F70C9" w:rsidRPr="00213167" w:rsidRDefault="006F70C9" w:rsidP="006F70C9">
      <w:pPr>
        <w:spacing w:line="360" w:lineRule="exact"/>
        <w:jc w:val="left"/>
        <w:rPr>
          <w:rFonts w:ascii="ＭＳ ゴシック" w:hAnsi="ＭＳ ゴシック" w:cs="メイリオ"/>
          <w:szCs w:val="24"/>
        </w:rPr>
      </w:pPr>
    </w:p>
    <w:p w:rsidR="006F70C9" w:rsidRPr="00213167" w:rsidRDefault="006F70C9" w:rsidP="006F70C9">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２　</w:t>
      </w:r>
      <w:r>
        <w:rPr>
          <w:rFonts w:ascii="ＭＳ ゴシック" w:hAnsi="ＭＳ ゴシック" w:cs="メイリオ" w:hint="eastAsia"/>
          <w:szCs w:val="24"/>
        </w:rPr>
        <w:t>添付資料（令和0</w:t>
      </w:r>
      <w:r>
        <w:rPr>
          <w:rFonts w:ascii="ＭＳ ゴシック" w:hAnsi="ＭＳ ゴシック" w:cs="メイリオ"/>
          <w:szCs w:val="24"/>
        </w:rPr>
        <w:t>1</w:t>
      </w:r>
      <w:r>
        <w:rPr>
          <w:rFonts w:ascii="ＭＳ ゴシック" w:hAnsi="ＭＳ ゴシック" w:cs="メイリオ" w:hint="eastAsia"/>
          <w:szCs w:val="24"/>
        </w:rPr>
        <w:t>・</w:t>
      </w:r>
      <w:r>
        <w:rPr>
          <w:rFonts w:ascii="ＭＳ ゴシック" w:hAnsi="ＭＳ ゴシック" w:cs="メイリオ"/>
          <w:szCs w:val="24"/>
        </w:rPr>
        <w:t>02</w:t>
      </w:r>
      <w:r>
        <w:rPr>
          <w:rFonts w:ascii="ＭＳ ゴシック" w:hAnsi="ＭＳ ゴシック" w:cs="メイリオ" w:hint="eastAsia"/>
          <w:szCs w:val="24"/>
        </w:rPr>
        <w:t>・</w:t>
      </w:r>
      <w:r>
        <w:rPr>
          <w:rFonts w:ascii="ＭＳ ゴシック" w:hAnsi="ＭＳ ゴシック" w:cs="メイリオ"/>
          <w:szCs w:val="24"/>
        </w:rPr>
        <w:t>03</w:t>
      </w:r>
      <w:r>
        <w:rPr>
          <w:rFonts w:ascii="ＭＳ ゴシック" w:hAnsi="ＭＳ ゴシック" w:cs="メイリオ" w:hint="eastAsia"/>
          <w:szCs w:val="24"/>
        </w:rPr>
        <w:t>年度全省庁統一資格を有していない場合）</w:t>
      </w:r>
    </w:p>
    <w:p w:rsidR="006F70C9" w:rsidRDefault="006F70C9" w:rsidP="006F70C9">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（１）</w:t>
      </w:r>
      <w:r>
        <w:rPr>
          <w:rFonts w:ascii="ＭＳ ゴシック" w:hAnsi="ＭＳ ゴシック" w:cs="メイリオ" w:hint="eastAsia"/>
          <w:szCs w:val="24"/>
        </w:rPr>
        <w:t>組織概要</w:t>
      </w:r>
    </w:p>
    <w:p w:rsidR="006F70C9" w:rsidRDefault="006F70C9" w:rsidP="006F70C9">
      <w:pPr>
        <w:spacing w:line="360" w:lineRule="exact"/>
        <w:ind w:firstLineChars="100" w:firstLine="240"/>
        <w:jc w:val="left"/>
        <w:rPr>
          <w:rFonts w:ascii="ＭＳ ゴシック" w:hAnsi="ＭＳ ゴシック" w:cs="メイリオ"/>
          <w:szCs w:val="24"/>
        </w:rPr>
      </w:pPr>
      <w:r>
        <w:rPr>
          <w:rFonts w:ascii="ＭＳ ゴシック" w:hAnsi="ＭＳ ゴシック" w:cs="メイリオ" w:hint="eastAsia"/>
          <w:szCs w:val="24"/>
        </w:rPr>
        <w:t>※組織概要について記載すること（パンフレット等で代用できる場合は、パンフレットを添付すること）。</w:t>
      </w:r>
      <w:r w:rsidRPr="00213167">
        <w:rPr>
          <w:rFonts w:ascii="ＭＳ ゴシック" w:hAnsi="ＭＳ ゴシック" w:cs="メイリオ"/>
          <w:szCs w:val="24"/>
        </w:rPr>
        <w:br/>
      </w:r>
      <w:r>
        <w:rPr>
          <w:rFonts w:ascii="ＭＳ ゴシック" w:hAnsi="ＭＳ ゴシック" w:cs="メイリオ" w:hint="eastAsia"/>
          <w:szCs w:val="24"/>
        </w:rPr>
        <w:t>（２）</w:t>
      </w:r>
      <w:r w:rsidRPr="00213167">
        <w:rPr>
          <w:rFonts w:ascii="ＭＳ ゴシック" w:hAnsi="ＭＳ ゴシック" w:cs="メイリオ" w:hint="eastAsia"/>
          <w:szCs w:val="24"/>
        </w:rPr>
        <w:t>登記事項証明書（写）（法務局発行の「履行事項全部証明書」、</w:t>
      </w:r>
      <w:r>
        <w:rPr>
          <w:rFonts w:ascii="ＭＳ ゴシック" w:hAnsi="ＭＳ ゴシック" w:cs="メイリオ" w:hint="eastAsia"/>
          <w:szCs w:val="24"/>
        </w:rPr>
        <w:t>発行</w:t>
      </w:r>
      <w:r w:rsidRPr="00213167">
        <w:rPr>
          <w:rFonts w:ascii="ＭＳ ゴシック" w:hAnsi="ＭＳ ゴシック" w:cs="メイリオ" w:hint="eastAsia"/>
          <w:szCs w:val="24"/>
        </w:rPr>
        <w:t>日から</w:t>
      </w:r>
    </w:p>
    <w:p w:rsidR="006F70C9" w:rsidRPr="00213167" w:rsidRDefault="006F70C9" w:rsidP="006F70C9">
      <w:pPr>
        <w:spacing w:line="360" w:lineRule="exact"/>
        <w:ind w:firstLineChars="300" w:firstLine="720"/>
        <w:jc w:val="left"/>
        <w:rPr>
          <w:rFonts w:ascii="ＭＳ ゴシック" w:hAnsi="ＭＳ ゴシック" w:cs="メイリオ"/>
          <w:szCs w:val="24"/>
        </w:rPr>
      </w:pPr>
      <w:r w:rsidRPr="00213167">
        <w:rPr>
          <w:rFonts w:ascii="ＭＳ ゴシック" w:hAnsi="ＭＳ ゴシック" w:cs="メイリオ" w:hint="eastAsia"/>
          <w:szCs w:val="24"/>
        </w:rPr>
        <w:t>3ヶ月以内のもの）</w:t>
      </w:r>
    </w:p>
    <w:p w:rsidR="006F70C9" w:rsidRPr="000D3F1F" w:rsidRDefault="006F70C9" w:rsidP="006F70C9">
      <w:pPr>
        <w:spacing w:line="360" w:lineRule="exact"/>
        <w:jc w:val="left"/>
        <w:rPr>
          <w:rFonts w:ascii="ＭＳ ゴシック" w:hAnsi="ＭＳ ゴシック" w:cs="メイリオ"/>
          <w:szCs w:val="24"/>
        </w:rPr>
      </w:pPr>
      <w:r>
        <w:rPr>
          <w:rFonts w:ascii="ＭＳ ゴシック" w:hAnsi="ＭＳ ゴシック" w:cs="メイリオ" w:hint="eastAsia"/>
          <w:szCs w:val="24"/>
        </w:rPr>
        <w:t>（３）</w:t>
      </w:r>
      <w:r w:rsidRPr="00213167">
        <w:rPr>
          <w:rFonts w:ascii="ＭＳ ゴシック" w:hAnsi="ＭＳ ゴシック" w:cs="メイリオ" w:hint="eastAsia"/>
          <w:szCs w:val="24"/>
        </w:rPr>
        <w:t>財務諸表</w:t>
      </w:r>
      <w:r>
        <w:rPr>
          <w:rFonts w:ascii="ＭＳ ゴシック" w:hAnsi="ＭＳ ゴシック" w:cs="メイリオ" w:hint="eastAsia"/>
          <w:szCs w:val="24"/>
        </w:rPr>
        <w:t>（写）</w:t>
      </w:r>
      <w:r w:rsidRPr="00213167">
        <w:rPr>
          <w:rFonts w:ascii="ＭＳ ゴシック" w:hAnsi="ＭＳ ゴシック" w:cs="メイリオ" w:hint="eastAsia"/>
          <w:szCs w:val="24"/>
        </w:rPr>
        <w:t>（</w:t>
      </w:r>
      <w:r>
        <w:rPr>
          <w:rFonts w:ascii="ＭＳ ゴシック" w:hAnsi="ＭＳ ゴシック" w:cs="メイリオ" w:hint="eastAsia"/>
          <w:szCs w:val="24"/>
        </w:rPr>
        <w:t>申請日直前1年以内に確定した決算書類</w:t>
      </w:r>
      <w:r w:rsidRPr="00213167">
        <w:rPr>
          <w:rFonts w:ascii="ＭＳ ゴシック" w:hAnsi="ＭＳ ゴシック" w:cs="メイリオ" w:hint="eastAsia"/>
          <w:szCs w:val="24"/>
        </w:rPr>
        <w:t>）（写）</w:t>
      </w:r>
    </w:p>
    <w:p w:rsidR="006F70C9" w:rsidRPr="00213167" w:rsidRDefault="006F70C9" w:rsidP="006F70C9">
      <w:pPr>
        <w:spacing w:line="360" w:lineRule="exact"/>
        <w:jc w:val="left"/>
        <w:rPr>
          <w:rFonts w:ascii="ＭＳ ゴシック" w:hAnsi="ＭＳ ゴシック" w:cs="メイリオ"/>
          <w:szCs w:val="24"/>
        </w:rPr>
      </w:pPr>
      <w:r>
        <w:rPr>
          <w:rFonts w:ascii="ＭＳ ゴシック" w:hAnsi="ＭＳ ゴシック" w:cs="メイリオ" w:hint="eastAsia"/>
          <w:szCs w:val="24"/>
        </w:rPr>
        <w:t>（４）</w:t>
      </w:r>
      <w:r w:rsidRPr="00213167">
        <w:rPr>
          <w:rFonts w:ascii="ＭＳ ゴシック" w:hAnsi="ＭＳ ゴシック" w:cs="メイリオ" w:hint="eastAsia"/>
          <w:szCs w:val="24"/>
        </w:rPr>
        <w:t>納税証明書（写）（その3の3、</w:t>
      </w:r>
      <w:r>
        <w:rPr>
          <w:rFonts w:ascii="ＭＳ ゴシック" w:hAnsi="ＭＳ ゴシック" w:cs="メイリオ" w:hint="eastAsia"/>
          <w:szCs w:val="24"/>
        </w:rPr>
        <w:t>発行</w:t>
      </w:r>
      <w:r w:rsidRPr="00213167">
        <w:rPr>
          <w:rFonts w:ascii="ＭＳ ゴシック" w:hAnsi="ＭＳ ゴシック" w:cs="メイリオ" w:hint="eastAsia"/>
          <w:szCs w:val="24"/>
        </w:rPr>
        <w:t>日から3ヶ月以内のもの）</w:t>
      </w:r>
    </w:p>
    <w:p w:rsidR="006F70C9" w:rsidRPr="00213167" w:rsidRDefault="006F70C9" w:rsidP="006F70C9">
      <w:pPr>
        <w:spacing w:line="360" w:lineRule="exact"/>
        <w:jc w:val="left"/>
        <w:rPr>
          <w:rFonts w:ascii="ＭＳ ゴシック" w:hAnsi="ＭＳ ゴシック" w:cs="メイリオ"/>
          <w:szCs w:val="24"/>
        </w:rPr>
      </w:pPr>
    </w:p>
    <w:p w:rsidR="006F70C9" w:rsidRPr="00213167" w:rsidRDefault="006F70C9" w:rsidP="006F70C9">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（２）その他の要件：</w:t>
      </w:r>
      <w:r w:rsidRPr="00213167">
        <w:rPr>
          <w:rFonts w:ascii="ＭＳ ゴシック" w:hAnsi="ＭＳ ゴシック" w:cs="メイリオ"/>
          <w:szCs w:val="24"/>
        </w:rPr>
        <w:br/>
      </w:r>
      <w:r w:rsidRPr="00213167">
        <w:rPr>
          <w:rFonts w:ascii="ＭＳ ゴシック" w:hAnsi="ＭＳ ゴシック" w:cs="メイリオ" w:hint="eastAsia"/>
          <w:szCs w:val="24"/>
        </w:rPr>
        <w:t>特定の資格、認証等が指定されている場合には、当該資格、認証等の取得状況がわかる証明書を提出してください。</w:t>
      </w:r>
    </w:p>
    <w:p w:rsidR="006F70C9" w:rsidRPr="00213167" w:rsidRDefault="006F70C9" w:rsidP="006F70C9">
      <w:pPr>
        <w:spacing w:line="360" w:lineRule="exact"/>
        <w:jc w:val="left"/>
        <w:rPr>
          <w:rFonts w:ascii="ＭＳ ゴシック" w:hAnsi="ＭＳ ゴシック" w:cs="メイリオ"/>
          <w:szCs w:val="24"/>
        </w:rPr>
      </w:pPr>
    </w:p>
    <w:p w:rsidR="006F70C9" w:rsidRPr="00D50B1B" w:rsidRDefault="006F70C9" w:rsidP="006F70C9">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rsidR="006F70C9" w:rsidRPr="004B4546" w:rsidRDefault="006F70C9" w:rsidP="006F70C9">
      <w:pPr>
        <w:spacing w:line="360" w:lineRule="exact"/>
        <w:jc w:val="right"/>
        <w:rPr>
          <w:rFonts w:ascii="ＭＳ ゴシック" w:hAnsi="ＭＳ ゴシック" w:cs="メイリオ"/>
          <w:szCs w:val="24"/>
        </w:rPr>
      </w:pPr>
      <w:r>
        <w:rPr>
          <w:rFonts w:ascii="ＭＳ ゴシック" w:hAnsi="ＭＳ ゴシック" w:cs="メイリオ" w:hint="eastAsia"/>
          <w:szCs w:val="24"/>
          <w:bdr w:val="single" w:sz="4" w:space="0" w:color="auto"/>
        </w:rPr>
        <w:lastRenderedPageBreak/>
        <w:t>別添3「誓約書」</w:t>
      </w:r>
    </w:p>
    <w:p w:rsidR="006F70C9" w:rsidRPr="008875F6" w:rsidRDefault="006F70C9" w:rsidP="006F70C9">
      <w:pPr>
        <w:jc w:val="right"/>
        <w:rPr>
          <w:rFonts w:ascii="ＭＳ ゴシック" w:hAnsi="ＭＳ ゴシック"/>
          <w:sz w:val="22"/>
        </w:rPr>
      </w:pPr>
      <w:r w:rsidRPr="008875F6">
        <w:rPr>
          <w:rFonts w:ascii="ＭＳ ゴシック" w:hAnsi="ＭＳ ゴシック" w:hint="eastAsia"/>
          <w:sz w:val="22"/>
        </w:rPr>
        <w:t xml:space="preserve">提出日：     </w:t>
      </w:r>
      <w:r w:rsidRPr="008875F6">
        <w:rPr>
          <w:rFonts w:ascii="ＭＳ ゴシック" w:hAnsi="ＭＳ ゴシック" w:hint="eastAsia"/>
          <w:sz w:val="22"/>
          <w:lang w:eastAsia="zh-CN"/>
        </w:rPr>
        <w:t>年</w:t>
      </w:r>
      <w:r w:rsidRPr="008875F6">
        <w:rPr>
          <w:rFonts w:ascii="ＭＳ ゴシック" w:hAnsi="ＭＳ ゴシック" w:hint="eastAsia"/>
          <w:sz w:val="22"/>
        </w:rPr>
        <w:t xml:space="preserve">   </w:t>
      </w:r>
      <w:r w:rsidRPr="008875F6">
        <w:rPr>
          <w:rFonts w:ascii="ＭＳ ゴシック" w:hAnsi="ＭＳ ゴシック" w:hint="eastAsia"/>
          <w:sz w:val="22"/>
          <w:lang w:eastAsia="zh-CN"/>
        </w:rPr>
        <w:t>月</w:t>
      </w:r>
      <w:r w:rsidRPr="008875F6">
        <w:rPr>
          <w:rFonts w:ascii="ＭＳ ゴシック" w:hAnsi="ＭＳ ゴシック" w:hint="eastAsia"/>
          <w:sz w:val="22"/>
        </w:rPr>
        <w:t xml:space="preserve">   </w:t>
      </w:r>
      <w:r>
        <w:rPr>
          <w:rFonts w:ascii="ＭＳ ゴシック" w:hAnsi="ＭＳ ゴシック" w:hint="eastAsia"/>
          <w:sz w:val="22"/>
        </w:rPr>
        <w:t>日</w:t>
      </w:r>
    </w:p>
    <w:p w:rsidR="006F70C9" w:rsidRPr="00786656" w:rsidRDefault="006F70C9" w:rsidP="006F70C9">
      <w:pPr>
        <w:jc w:val="center"/>
        <w:rPr>
          <w:rFonts w:ascii="ＭＳ ゴシック" w:hAnsi="ＭＳ ゴシック"/>
          <w:b/>
          <w:sz w:val="32"/>
        </w:rPr>
      </w:pPr>
      <w:r w:rsidRPr="00786656">
        <w:rPr>
          <w:rFonts w:ascii="ＭＳ ゴシック" w:hAnsi="ＭＳ ゴシック" w:hint="eastAsia"/>
          <w:b/>
          <w:sz w:val="32"/>
        </w:rPr>
        <w:t>誓　約　書</w:t>
      </w:r>
    </w:p>
    <w:p w:rsidR="006F70C9" w:rsidRPr="008875F6" w:rsidRDefault="006F70C9" w:rsidP="006F70C9">
      <w:pPr>
        <w:rPr>
          <w:rFonts w:ascii="ＭＳ ゴシック" w:hAnsi="ＭＳ ゴシック"/>
        </w:rPr>
      </w:pPr>
    </w:p>
    <w:p w:rsidR="006F70C9" w:rsidRDefault="006F70C9" w:rsidP="006F70C9">
      <w:pPr>
        <w:jc w:val="left"/>
        <w:rPr>
          <w:rFonts w:ascii="ＭＳ ゴシック" w:hAnsi="ＭＳ ゴシック"/>
          <w:sz w:val="22"/>
        </w:rPr>
      </w:pPr>
      <w:r w:rsidRPr="008875F6">
        <w:rPr>
          <w:rFonts w:ascii="ＭＳ ゴシック" w:hAnsi="ＭＳ ゴシック" w:hint="eastAsia"/>
          <w:sz w:val="22"/>
        </w:rPr>
        <w:t>独立行政法人　国際協力機構</w:t>
      </w:r>
    </w:p>
    <w:p w:rsidR="006F70C9" w:rsidRPr="008875F6" w:rsidRDefault="006F70C9" w:rsidP="006F70C9">
      <w:pPr>
        <w:jc w:val="left"/>
        <w:rPr>
          <w:rFonts w:ascii="ＭＳ ゴシック" w:hAnsi="ＭＳ ゴシック"/>
          <w:sz w:val="22"/>
        </w:rPr>
      </w:pPr>
      <w:r>
        <w:rPr>
          <w:rFonts w:ascii="ＭＳ ゴシック" w:hAnsi="ＭＳ ゴシック" w:hint="eastAsia"/>
          <w:sz w:val="22"/>
        </w:rPr>
        <w:t>東京センター</w:t>
      </w:r>
    </w:p>
    <w:p w:rsidR="006F70C9" w:rsidRPr="008875F6" w:rsidRDefault="006F70C9" w:rsidP="006F70C9">
      <w:pPr>
        <w:jc w:val="left"/>
        <w:rPr>
          <w:rFonts w:ascii="ＭＳ ゴシック" w:hAnsi="ＭＳ ゴシック"/>
          <w:sz w:val="22"/>
          <w:lang w:eastAsia="zh-CN"/>
        </w:rPr>
      </w:pPr>
      <w:r w:rsidRPr="008875F6">
        <w:rPr>
          <w:rFonts w:ascii="ＭＳ ゴシック" w:hAnsi="ＭＳ ゴシック" w:hint="eastAsia"/>
          <w:sz w:val="22"/>
        </w:rPr>
        <w:t>契約担当役　殿</w:t>
      </w:r>
    </w:p>
    <w:p w:rsidR="006F70C9" w:rsidRPr="008875F6" w:rsidRDefault="006F70C9" w:rsidP="006F70C9">
      <w:pPr>
        <w:pStyle w:val="a3"/>
        <w:ind w:left="960" w:firstLine="0"/>
        <w:rPr>
          <w:rFonts w:ascii="ＭＳ ゴシック" w:eastAsia="ＭＳ ゴシック" w:hAnsi="ＭＳ ゴシック"/>
          <w:b/>
          <w:bCs/>
          <w:color w:val="auto"/>
          <w:sz w:val="22"/>
          <w:szCs w:val="22"/>
        </w:rPr>
      </w:pPr>
    </w:p>
    <w:p w:rsidR="006F70C9" w:rsidRPr="008875F6" w:rsidRDefault="006F70C9" w:rsidP="006F70C9">
      <w:pPr>
        <w:pStyle w:val="a3"/>
        <w:ind w:left="960" w:firstLineChars="100" w:firstLine="220"/>
        <w:rPr>
          <w:rFonts w:ascii="ＭＳ ゴシック" w:eastAsia="ＭＳ ゴシック" w:hAnsi="ＭＳ ゴシック"/>
          <w:bCs/>
          <w:color w:val="auto"/>
          <w:sz w:val="22"/>
          <w:szCs w:val="22"/>
        </w:rPr>
      </w:pPr>
      <w:r w:rsidRPr="004B4546">
        <w:rPr>
          <w:rFonts w:ascii="ＭＳ ゴシック" w:eastAsia="ＭＳ ゴシック" w:hAnsi="ＭＳ ゴシック" w:hint="eastAsia"/>
          <w:bCs/>
          <w:color w:val="auto"/>
          <w:sz w:val="22"/>
          <w:szCs w:val="22"/>
        </w:rPr>
        <w:t>2022年度国別研修「定量的アプローチに基づく低炭素政策形成研修」</w:t>
      </w:r>
      <w:r>
        <w:rPr>
          <w:rFonts w:ascii="ＭＳ ゴシック" w:eastAsia="ＭＳ ゴシック" w:hAnsi="ＭＳ ゴシック" w:hint="eastAsia"/>
          <w:bCs/>
          <w:color w:val="auto"/>
          <w:sz w:val="22"/>
          <w:szCs w:val="22"/>
        </w:rPr>
        <w:t>の</w:t>
      </w:r>
      <w:r w:rsidRPr="008875F6">
        <w:rPr>
          <w:rFonts w:ascii="ＭＳ ゴシック" w:eastAsia="ＭＳ ゴシック" w:hAnsi="ＭＳ ゴシック" w:hint="eastAsia"/>
          <w:bCs/>
          <w:color w:val="auto"/>
          <w:sz w:val="22"/>
          <w:szCs w:val="22"/>
        </w:rPr>
        <w:t>競争参加資格の確認を受けるに際し、以下に記載の事項について誓約します。</w:t>
      </w:r>
    </w:p>
    <w:p w:rsidR="006F70C9" w:rsidRPr="008875F6" w:rsidRDefault="006F70C9" w:rsidP="006F70C9">
      <w:pPr>
        <w:autoSpaceDE w:val="0"/>
        <w:autoSpaceDN w:val="0"/>
        <w:adjustRightInd w:val="0"/>
        <w:ind w:firstLineChars="100" w:firstLine="220"/>
        <w:jc w:val="left"/>
        <w:rPr>
          <w:rFonts w:ascii="ＭＳ ゴシック" w:hAnsi="ＭＳ ゴシック" w:cs="MS-Gothic"/>
          <w:kern w:val="0"/>
          <w:sz w:val="22"/>
        </w:rPr>
      </w:pPr>
      <w:r w:rsidRPr="008875F6">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rsidR="006F70C9" w:rsidRPr="008875F6" w:rsidRDefault="006F70C9" w:rsidP="006F70C9">
      <w:pPr>
        <w:autoSpaceDE w:val="0"/>
        <w:autoSpaceDN w:val="0"/>
        <w:adjustRightInd w:val="0"/>
        <w:jc w:val="left"/>
        <w:rPr>
          <w:rFonts w:ascii="ＭＳ ゴシック" w:hAnsi="ＭＳ ゴシック" w:cs="MS-Gothic"/>
          <w:kern w:val="0"/>
          <w:sz w:val="22"/>
        </w:rPr>
      </w:pPr>
    </w:p>
    <w:p w:rsidR="006F70C9" w:rsidRPr="008875F6" w:rsidRDefault="006F70C9" w:rsidP="006F70C9">
      <w:pPr>
        <w:rPr>
          <w:rFonts w:ascii="ＭＳ ゴシック" w:hAnsi="ＭＳ ゴシック"/>
          <w:sz w:val="22"/>
        </w:rPr>
      </w:pPr>
      <w:r w:rsidRPr="008875F6">
        <w:rPr>
          <w:rFonts w:ascii="ＭＳ ゴシック" w:hAnsi="ＭＳ ゴシック" w:hint="eastAsia"/>
          <w:sz w:val="22"/>
        </w:rPr>
        <w:t xml:space="preserve">　　　　　　　　　　　　　　　　　　　</w:t>
      </w:r>
      <w:r w:rsidRPr="006F70C9">
        <w:rPr>
          <w:rFonts w:ascii="ＭＳ ゴシック" w:hAnsi="ＭＳ ゴシック" w:hint="eastAsia"/>
          <w:spacing w:val="449"/>
          <w:kern w:val="0"/>
          <w:sz w:val="22"/>
          <w:fitText w:val="1337" w:id="-1578876416"/>
        </w:rPr>
        <w:t>住</w:t>
      </w:r>
      <w:r w:rsidRPr="006F70C9">
        <w:rPr>
          <w:rFonts w:ascii="ＭＳ ゴシック" w:hAnsi="ＭＳ ゴシック" w:hint="eastAsia"/>
          <w:kern w:val="0"/>
          <w:sz w:val="22"/>
          <w:fitText w:val="1337" w:id="-1578876416"/>
        </w:rPr>
        <w:t>所</w:t>
      </w:r>
      <w:r w:rsidRPr="008875F6">
        <w:rPr>
          <w:rFonts w:ascii="ＭＳ ゴシック" w:hAnsi="ＭＳ ゴシック" w:hint="eastAsia"/>
          <w:kern w:val="0"/>
          <w:sz w:val="22"/>
        </w:rPr>
        <w:t xml:space="preserve">　</w:t>
      </w:r>
    </w:p>
    <w:p w:rsidR="006F70C9" w:rsidRPr="008875F6" w:rsidRDefault="006F70C9" w:rsidP="006F70C9">
      <w:pPr>
        <w:rPr>
          <w:rFonts w:ascii="ＭＳ ゴシック" w:hAnsi="ＭＳ ゴシック"/>
          <w:kern w:val="0"/>
          <w:sz w:val="22"/>
        </w:rPr>
      </w:pPr>
      <w:r w:rsidRPr="008875F6">
        <w:rPr>
          <w:rFonts w:ascii="ＭＳ ゴシック" w:hAnsi="ＭＳ ゴシック" w:hint="eastAsia"/>
          <w:sz w:val="22"/>
        </w:rPr>
        <w:t xml:space="preserve">　　　　　　　　　　　　　　　　　　　</w:t>
      </w:r>
      <w:r w:rsidRPr="006F70C9">
        <w:rPr>
          <w:rFonts w:ascii="ＭＳ ゴシック" w:hAnsi="ＭＳ ゴシック" w:hint="eastAsia"/>
          <w:spacing w:val="169"/>
          <w:kern w:val="0"/>
          <w:sz w:val="22"/>
          <w:fitText w:val="1337" w:id="-1578876415"/>
        </w:rPr>
        <w:t>法人</w:t>
      </w:r>
      <w:r w:rsidRPr="006F70C9">
        <w:rPr>
          <w:rFonts w:ascii="ＭＳ ゴシック" w:hAnsi="ＭＳ ゴシック" w:hint="eastAsia"/>
          <w:spacing w:val="1"/>
          <w:kern w:val="0"/>
          <w:sz w:val="22"/>
          <w:fitText w:val="1337" w:id="-1578876415"/>
        </w:rPr>
        <w:t>名</w:t>
      </w:r>
    </w:p>
    <w:p w:rsidR="006F70C9" w:rsidRPr="008875F6" w:rsidRDefault="006F70C9" w:rsidP="006F70C9">
      <w:pPr>
        <w:rPr>
          <w:rFonts w:ascii="ＭＳ ゴシック" w:hAnsi="ＭＳ ゴシック"/>
          <w:kern w:val="0"/>
          <w:szCs w:val="24"/>
        </w:rPr>
      </w:pPr>
      <w:r w:rsidRPr="008875F6">
        <w:rPr>
          <w:rFonts w:ascii="ＭＳ ゴシック" w:hAnsi="ＭＳ ゴシック" w:hint="eastAsia"/>
          <w:kern w:val="0"/>
          <w:sz w:val="22"/>
        </w:rPr>
        <w:t xml:space="preserve">　　　　　　　　　　　　　　　　　　　</w:t>
      </w:r>
      <w:r w:rsidRPr="006F70C9">
        <w:rPr>
          <w:rFonts w:ascii="ＭＳ ゴシック" w:hAnsi="ＭＳ ゴシック" w:hint="eastAsia"/>
          <w:spacing w:val="10"/>
          <w:w w:val="75"/>
          <w:kern w:val="0"/>
          <w:szCs w:val="24"/>
          <w:fitText w:val="1320" w:id="-1578876414"/>
        </w:rPr>
        <w:t xml:space="preserve">法　人　番　</w:t>
      </w:r>
      <w:r w:rsidRPr="006F70C9">
        <w:rPr>
          <w:rFonts w:ascii="ＭＳ ゴシック" w:hAnsi="ＭＳ ゴシック" w:hint="eastAsia"/>
          <w:spacing w:val="-30"/>
          <w:w w:val="75"/>
          <w:kern w:val="0"/>
          <w:szCs w:val="24"/>
          <w:fitText w:val="1320" w:id="-1578876414"/>
        </w:rPr>
        <w:t>号</w:t>
      </w:r>
    </w:p>
    <w:p w:rsidR="006F70C9" w:rsidRPr="008875F6" w:rsidRDefault="006F70C9" w:rsidP="006F70C9">
      <w:pPr>
        <w:rPr>
          <w:rFonts w:ascii="ＭＳ ゴシック" w:hAnsi="ＭＳ ゴシック"/>
          <w:kern w:val="0"/>
          <w:sz w:val="22"/>
        </w:rPr>
      </w:pPr>
      <w:r w:rsidRPr="008875F6">
        <w:rPr>
          <w:rFonts w:ascii="ＭＳ ゴシック" w:hAnsi="ＭＳ ゴシック" w:hint="eastAsia"/>
          <w:sz w:val="22"/>
        </w:rPr>
        <w:t xml:space="preserve">　　　　　　　　　　　　　　　　　　　</w:t>
      </w:r>
      <w:r w:rsidRPr="006F70C9">
        <w:rPr>
          <w:rFonts w:ascii="ＭＳ ゴシック" w:hAnsi="ＭＳ ゴシック" w:hint="eastAsia"/>
          <w:spacing w:val="169"/>
          <w:kern w:val="0"/>
          <w:sz w:val="22"/>
          <w:fitText w:val="1337" w:id="-1578876413"/>
        </w:rPr>
        <w:t>役職</w:t>
      </w:r>
      <w:r w:rsidRPr="006F70C9">
        <w:rPr>
          <w:rFonts w:ascii="ＭＳ ゴシック" w:hAnsi="ＭＳ ゴシック" w:hint="eastAsia"/>
          <w:spacing w:val="1"/>
          <w:kern w:val="0"/>
          <w:sz w:val="22"/>
          <w:fitText w:val="1337" w:id="-1578876413"/>
        </w:rPr>
        <w:t>名</w:t>
      </w:r>
      <w:r w:rsidRPr="008875F6">
        <w:rPr>
          <w:rFonts w:ascii="ＭＳ ゴシック" w:hAnsi="ＭＳ ゴシック" w:hint="eastAsia"/>
          <w:kern w:val="0"/>
          <w:sz w:val="22"/>
        </w:rPr>
        <w:t xml:space="preserve">　</w:t>
      </w:r>
    </w:p>
    <w:p w:rsidR="006F70C9" w:rsidRPr="008875F6" w:rsidRDefault="006F70C9" w:rsidP="006F70C9">
      <w:pPr>
        <w:rPr>
          <w:rFonts w:ascii="ＭＳ ゴシック" w:hAnsi="ＭＳ ゴシック"/>
          <w:sz w:val="22"/>
        </w:rPr>
      </w:pPr>
      <w:r w:rsidRPr="008875F6">
        <w:rPr>
          <w:rFonts w:ascii="ＭＳ ゴシック" w:hAnsi="ＭＳ ゴシック" w:hint="eastAsia"/>
          <w:sz w:val="22"/>
        </w:rPr>
        <w:t xml:space="preserve">　　　　　　　　　　　　　　　　　　　</w:t>
      </w:r>
      <w:r w:rsidRPr="006F70C9">
        <w:rPr>
          <w:rFonts w:ascii="ＭＳ ゴシック" w:hAnsi="ＭＳ ゴシック" w:hint="eastAsia"/>
          <w:spacing w:val="29"/>
          <w:kern w:val="0"/>
          <w:sz w:val="22"/>
          <w:fitText w:val="1337" w:id="-1578876412"/>
        </w:rPr>
        <w:t>代表者氏</w:t>
      </w:r>
      <w:r w:rsidRPr="006F70C9">
        <w:rPr>
          <w:rFonts w:ascii="ＭＳ ゴシック" w:hAnsi="ＭＳ ゴシック" w:hint="eastAsia"/>
          <w:spacing w:val="3"/>
          <w:kern w:val="0"/>
          <w:sz w:val="22"/>
          <w:fitText w:val="1337" w:id="-1578876412"/>
        </w:rPr>
        <w:t>名</w:t>
      </w:r>
      <w:r w:rsidRPr="008875F6">
        <w:rPr>
          <w:rFonts w:ascii="ＭＳ ゴシック" w:hAnsi="ＭＳ ゴシック" w:hint="eastAsia"/>
          <w:sz w:val="22"/>
        </w:rPr>
        <w:t xml:space="preserve">　　　　　　　　　　役職印</w:t>
      </w:r>
    </w:p>
    <w:p w:rsidR="006F70C9" w:rsidRDefault="006F70C9" w:rsidP="006F70C9">
      <w:pPr>
        <w:spacing w:line="280" w:lineRule="exact"/>
        <w:rPr>
          <w:rFonts w:ascii="ＭＳ ゴシック" w:hAnsi="ＭＳ ゴシック"/>
          <w:szCs w:val="21"/>
        </w:rPr>
      </w:pPr>
    </w:p>
    <w:p w:rsidR="006F70C9" w:rsidRPr="008875F6" w:rsidRDefault="006F70C9" w:rsidP="006F70C9">
      <w:pPr>
        <w:spacing w:line="280" w:lineRule="exact"/>
        <w:rPr>
          <w:rFonts w:ascii="ＭＳ ゴシック" w:hAnsi="ＭＳ ゴシック"/>
          <w:szCs w:val="21"/>
        </w:rPr>
      </w:pPr>
    </w:p>
    <w:p w:rsidR="006F70C9" w:rsidRPr="00786656" w:rsidRDefault="006F70C9" w:rsidP="006F70C9">
      <w:pPr>
        <w:spacing w:line="280" w:lineRule="exact"/>
        <w:rPr>
          <w:rFonts w:ascii="ＭＳ ゴシック" w:hAnsi="ＭＳ ゴシック"/>
          <w:b/>
          <w:szCs w:val="21"/>
        </w:rPr>
      </w:pPr>
      <w:r w:rsidRPr="00786656">
        <w:rPr>
          <w:rFonts w:ascii="ＭＳ ゴシック" w:hAnsi="ＭＳ ゴシック" w:hint="eastAsia"/>
          <w:b/>
          <w:szCs w:val="21"/>
        </w:rPr>
        <w:t>１　反社会的勢力の排除</w:t>
      </w:r>
    </w:p>
    <w:p w:rsidR="006F70C9" w:rsidRPr="008875F6" w:rsidRDefault="006F70C9" w:rsidP="006F70C9">
      <w:pPr>
        <w:autoSpaceDE w:val="0"/>
        <w:autoSpaceDN w:val="0"/>
        <w:adjustRightInd w:val="0"/>
        <w:spacing w:line="280" w:lineRule="exact"/>
        <w:ind w:firstLineChars="100" w:firstLine="220"/>
        <w:jc w:val="left"/>
        <w:rPr>
          <w:rFonts w:ascii="ＭＳ ゴシック" w:hAnsi="ＭＳ ゴシック" w:cs="MS-Gothic"/>
          <w:kern w:val="0"/>
          <w:sz w:val="22"/>
        </w:rPr>
      </w:pPr>
      <w:r>
        <w:rPr>
          <w:rFonts w:ascii="ＭＳ ゴシック" w:hAnsi="ＭＳ ゴシック" w:cs="MS-Gothic" w:hint="eastAsia"/>
          <w:kern w:val="0"/>
          <w:sz w:val="22"/>
        </w:rPr>
        <w:t>競争から反社会的勢力を排除するため、以下のいずれにも該当し</w:t>
      </w:r>
      <w:r w:rsidRPr="00A350CE">
        <w:rPr>
          <w:rFonts w:ascii="ＭＳ ゴシック" w:hAnsi="ＭＳ ゴシック" w:cs="MS-Gothic" w:hint="eastAsia"/>
          <w:kern w:val="0"/>
          <w:szCs w:val="24"/>
        </w:rPr>
        <w:t>ないこと</w:t>
      </w:r>
      <w:r w:rsidRPr="008875F6">
        <w:rPr>
          <w:rFonts w:ascii="ＭＳ ゴシック" w:hAnsi="ＭＳ ゴシック" w:cs="MS-Gothic" w:hint="eastAsia"/>
          <w:kern w:val="0"/>
          <w:sz w:val="22"/>
        </w:rPr>
        <w:t>。</w:t>
      </w:r>
    </w:p>
    <w:p w:rsidR="006F70C9" w:rsidRPr="008875F6"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が個人である場合にはその者を、</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ＭＳ ゴシック" w:hAnsi="ＭＳ ゴシック" w:cs="MS-Gothic"/>
          <w:kern w:val="0"/>
          <w:sz w:val="22"/>
        </w:rPr>
        <w:t xml:space="preserve">16 </w:t>
      </w:r>
      <w:r w:rsidRPr="008875F6">
        <w:rPr>
          <w:rFonts w:ascii="ＭＳ ゴシック" w:hAnsi="ＭＳ ゴシック" w:cs="MS-Gothic" w:hint="eastAsia"/>
          <w:kern w:val="0"/>
          <w:sz w:val="22"/>
        </w:rPr>
        <w:t>年</w:t>
      </w:r>
      <w:r w:rsidRPr="008875F6">
        <w:rPr>
          <w:rFonts w:ascii="ＭＳ ゴシック" w:hAnsi="ＭＳ ゴシック" w:cs="MS-Gothic"/>
          <w:kern w:val="0"/>
          <w:sz w:val="22"/>
        </w:rPr>
        <w:t xml:space="preserve">10 </w:t>
      </w:r>
      <w:r w:rsidRPr="008875F6">
        <w:rPr>
          <w:rFonts w:ascii="ＭＳ ゴシック" w:hAnsi="ＭＳ ゴシック" w:cs="MS-Gothic" w:hint="eastAsia"/>
          <w:kern w:val="0"/>
          <w:sz w:val="22"/>
        </w:rPr>
        <w:t>月</w:t>
      </w:r>
      <w:r w:rsidRPr="008875F6">
        <w:rPr>
          <w:rFonts w:ascii="ＭＳ ゴシック" w:hAnsi="ＭＳ ゴシック" w:cs="MS-Gothic"/>
          <w:kern w:val="0"/>
          <w:sz w:val="22"/>
        </w:rPr>
        <w:t xml:space="preserve">25 </w:t>
      </w:r>
      <w:r w:rsidRPr="008875F6">
        <w:rPr>
          <w:rFonts w:ascii="ＭＳ ゴシック" w:hAnsi="ＭＳ ゴシック" w:cs="MS-Gothic" w:hint="eastAsia"/>
          <w:kern w:val="0"/>
          <w:sz w:val="22"/>
        </w:rPr>
        <w:t>日付警察庁次長通達「組織犯罪対策要綱」に準じる。以下、「反社会的勢力」という。）である。</w:t>
      </w:r>
    </w:p>
    <w:p w:rsidR="006F70C9" w:rsidRPr="008875F6"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rsidR="006F70C9" w:rsidRPr="008875F6"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反社会的勢力が</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の経営に実質的に関与している。</w:t>
      </w:r>
    </w:p>
    <w:p w:rsidR="006F70C9" w:rsidRPr="008875F6"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rsidR="006F70C9" w:rsidRPr="008875F6"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rsidR="006F70C9" w:rsidRPr="008875F6"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の役員等が、反社会的勢力であることを知りながらこれを不当に利用するなどしている。</w:t>
      </w:r>
    </w:p>
    <w:p w:rsidR="006F70C9"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lastRenderedPageBreak/>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の役員等が、反社会的勢力と社会的に非難されるべき関係を有している。</w:t>
      </w:r>
    </w:p>
    <w:p w:rsidR="006F70C9" w:rsidRDefault="006F70C9" w:rsidP="006F70C9">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rsidR="006F70C9" w:rsidRDefault="006F70C9" w:rsidP="006F70C9">
      <w:pPr>
        <w:autoSpaceDE w:val="0"/>
        <w:autoSpaceDN w:val="0"/>
        <w:adjustRightInd w:val="0"/>
        <w:spacing w:line="280" w:lineRule="exact"/>
        <w:jc w:val="left"/>
        <w:rPr>
          <w:rFonts w:ascii="ＭＳ ゴシック" w:hAnsi="ＭＳ ゴシック" w:cs="MS-Gothic"/>
          <w:kern w:val="0"/>
          <w:sz w:val="22"/>
        </w:rPr>
      </w:pPr>
    </w:p>
    <w:p w:rsidR="006F70C9" w:rsidRPr="00786656" w:rsidRDefault="006F70C9" w:rsidP="006F70C9">
      <w:pPr>
        <w:autoSpaceDE w:val="0"/>
        <w:autoSpaceDN w:val="0"/>
        <w:adjustRightInd w:val="0"/>
        <w:spacing w:line="280" w:lineRule="exact"/>
        <w:jc w:val="left"/>
        <w:rPr>
          <w:rFonts w:ascii="ＭＳ ゴシック" w:hAnsi="ＭＳ ゴシック" w:cs="MS-Gothic"/>
          <w:b/>
          <w:kern w:val="0"/>
          <w:sz w:val="22"/>
        </w:rPr>
      </w:pPr>
      <w:r>
        <w:rPr>
          <w:rFonts w:ascii="ＭＳ ゴシック" w:hAnsi="ＭＳ ゴシック" w:cs="MS-Gothic" w:hint="eastAsia"/>
          <w:b/>
          <w:kern w:val="0"/>
          <w:sz w:val="22"/>
        </w:rPr>
        <w:t>２</w:t>
      </w:r>
      <w:r w:rsidRPr="00786656">
        <w:rPr>
          <w:rFonts w:ascii="ＭＳ ゴシック" w:hAnsi="ＭＳ ゴシック" w:cs="MS-Gothic" w:hint="eastAsia"/>
          <w:b/>
          <w:kern w:val="0"/>
          <w:sz w:val="22"/>
        </w:rPr>
        <w:t xml:space="preserve">　個人情報及び特定個人情報等の保護</w:t>
      </w:r>
    </w:p>
    <w:p w:rsidR="006F70C9" w:rsidRPr="00B730A4" w:rsidRDefault="006F70C9" w:rsidP="006F70C9">
      <w:pPr>
        <w:autoSpaceDE w:val="0"/>
        <w:autoSpaceDN w:val="0"/>
        <w:adjustRightInd w:val="0"/>
        <w:spacing w:line="280" w:lineRule="exact"/>
        <w:ind w:firstLineChars="100" w:firstLine="220"/>
        <w:jc w:val="left"/>
        <w:rPr>
          <w:rFonts w:ascii="ＭＳ ゴシック" w:hAnsi="ＭＳ ゴシック" w:cs="MS-Gothic"/>
          <w:kern w:val="0"/>
          <w:sz w:val="22"/>
        </w:rPr>
      </w:pPr>
      <w:r w:rsidRPr="004C5C8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w:t>
      </w:r>
      <w:r>
        <w:rPr>
          <w:rFonts w:ascii="ＭＳ ゴシック" w:hAnsi="ＭＳ ゴシック" w:cs="MS-Gothic" w:hint="eastAsia"/>
          <w:kern w:val="0"/>
          <w:sz w:val="22"/>
        </w:rPr>
        <w:t>11日</w:t>
      </w:r>
      <w:r w:rsidRPr="004C5C8C">
        <w:rPr>
          <w:rFonts w:ascii="ＭＳ ゴシック" w:hAnsi="ＭＳ ゴシック" w:cs="MS-Gothic" w:hint="eastAsia"/>
          <w:kern w:val="0"/>
          <w:sz w:val="22"/>
        </w:rPr>
        <w:t>特定個人情報保護委員会）」に基づき、個人情報及び特定個人</w:t>
      </w:r>
      <w:r>
        <w:rPr>
          <w:rFonts w:ascii="ＭＳ ゴシック" w:hAnsi="ＭＳ ゴシック" w:cs="MS-Gothic" w:hint="eastAsia"/>
          <w:kern w:val="0"/>
          <w:sz w:val="22"/>
        </w:rPr>
        <w:t>情報等（※1）</w:t>
      </w:r>
      <w:r w:rsidRPr="00B730A4">
        <w:rPr>
          <w:rFonts w:ascii="ＭＳ ゴシック" w:hAnsi="ＭＳ ゴシック" w:cs="MS-Gothic" w:hint="eastAsia"/>
          <w:kern w:val="0"/>
          <w:sz w:val="22"/>
        </w:rPr>
        <w:t>を適切に管理できる体制を以下のとおり整えていること。</w:t>
      </w:r>
    </w:p>
    <w:p w:rsidR="006F70C9" w:rsidRPr="00B730A4" w:rsidRDefault="006F70C9" w:rsidP="006F70C9">
      <w:pPr>
        <w:autoSpaceDE w:val="0"/>
        <w:autoSpaceDN w:val="0"/>
        <w:adjustRightInd w:val="0"/>
        <w:spacing w:line="280" w:lineRule="exact"/>
        <w:jc w:val="left"/>
        <w:rPr>
          <w:rFonts w:ascii="ＭＳ ゴシック" w:hAnsi="ＭＳ ゴシック" w:cs="MS-Gothic"/>
          <w:kern w:val="0"/>
          <w:sz w:val="22"/>
        </w:rPr>
      </w:pPr>
      <w:r w:rsidRPr="00B730A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rsidR="006F70C9" w:rsidRPr="004C5C8C" w:rsidRDefault="006F70C9" w:rsidP="006F70C9">
      <w:pPr>
        <w:autoSpaceDE w:val="0"/>
        <w:autoSpaceDN w:val="0"/>
        <w:adjustRightInd w:val="0"/>
        <w:spacing w:line="280" w:lineRule="exact"/>
        <w:ind w:left="720"/>
        <w:jc w:val="left"/>
        <w:rPr>
          <w:rFonts w:ascii="ＭＳ ゴシック" w:hAnsi="ＭＳ ゴシック" w:cs="MS-Gothic"/>
          <w:kern w:val="0"/>
          <w:sz w:val="22"/>
        </w:rPr>
      </w:pPr>
    </w:p>
    <w:p w:rsidR="006F70C9" w:rsidRPr="004C5C8C"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ア． 個人情報及び特定個人情報等の適正な取扱いや安全管理措置に関する基本方針や規程類を整備している。</w:t>
      </w:r>
    </w:p>
    <w:p w:rsidR="006F70C9" w:rsidRPr="004C5C8C"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rsidR="006F70C9" w:rsidRPr="004C5C8C"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rsidR="006F70C9" w:rsidRPr="004C5C8C"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rsidR="006F70C9"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p>
    <w:p w:rsidR="006F70C9"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w:t>
      </w:r>
      <w:r>
        <w:rPr>
          <w:rFonts w:ascii="ＭＳ ゴシック" w:hAnsi="ＭＳ ゴシック" w:cs="MS-Gothic" w:hint="eastAsia"/>
          <w:kern w:val="0"/>
          <w:sz w:val="22"/>
        </w:rPr>
        <w:t>1</w:t>
      </w:r>
      <w:r w:rsidRPr="004C5C8C">
        <w:rPr>
          <w:rFonts w:ascii="ＭＳ ゴシック" w:hAnsi="ＭＳ ゴシック" w:cs="MS-Gothic" w:hint="eastAsia"/>
          <w:kern w:val="0"/>
          <w:sz w:val="22"/>
        </w:rPr>
        <w:t>）特定個人情報等とは個人番号（マイナンバー）及び個人番号をその内容に含む個人情報をいう。</w:t>
      </w:r>
    </w:p>
    <w:p w:rsidR="006F70C9" w:rsidRPr="0017281E"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(※2)</w:t>
      </w:r>
      <w:r w:rsidRPr="0017281E">
        <w:rPr>
          <w:rFonts w:hint="eastAsia"/>
        </w:rPr>
        <w:t xml:space="preserve"> </w:t>
      </w:r>
      <w:r w:rsidRPr="0017281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rsidR="006F70C9" w:rsidRPr="0017281E"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個人番号利用事務実施者</w:t>
      </w:r>
    </w:p>
    <w:p w:rsidR="006F70C9" w:rsidRPr="0017281E"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委託に基づいて個人番号関係事務又は個人番号利用事務を業務として行う事業者</w:t>
      </w:r>
    </w:p>
    <w:p w:rsidR="006F70C9" w:rsidRPr="0017281E"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rsidR="006F70C9"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個人情報取扱事業者</w:t>
      </w:r>
    </w:p>
    <w:p w:rsidR="006F70C9" w:rsidRDefault="006F70C9" w:rsidP="006F70C9">
      <w:pPr>
        <w:autoSpaceDE w:val="0"/>
        <w:autoSpaceDN w:val="0"/>
        <w:adjustRightInd w:val="0"/>
        <w:spacing w:line="280" w:lineRule="exact"/>
        <w:ind w:left="862" w:hanging="578"/>
        <w:jc w:val="left"/>
        <w:rPr>
          <w:rFonts w:ascii="ＭＳ ゴシック" w:hAnsi="ＭＳ ゴシック" w:cs="MS-Gothic"/>
          <w:kern w:val="0"/>
          <w:sz w:val="22"/>
        </w:rPr>
      </w:pPr>
    </w:p>
    <w:p w:rsidR="006F70C9" w:rsidRPr="004C5C8C" w:rsidRDefault="006F70C9" w:rsidP="006F70C9">
      <w:pPr>
        <w:autoSpaceDE w:val="0"/>
        <w:autoSpaceDN w:val="0"/>
        <w:adjustRightInd w:val="0"/>
        <w:spacing w:line="280" w:lineRule="exact"/>
        <w:ind w:left="1298" w:right="220" w:hanging="578"/>
        <w:jc w:val="right"/>
        <w:rPr>
          <w:rFonts w:ascii="ＭＳ ゴシック" w:hAnsi="ＭＳ ゴシック" w:cs="MS-Gothic"/>
          <w:kern w:val="0"/>
          <w:sz w:val="22"/>
        </w:rPr>
      </w:pPr>
      <w:r>
        <w:rPr>
          <w:rFonts w:ascii="ＭＳ ゴシック" w:hAnsi="ＭＳ ゴシック" w:cs="MS-Gothic" w:hint="eastAsia"/>
          <w:kern w:val="0"/>
          <w:sz w:val="22"/>
        </w:rPr>
        <w:t xml:space="preserve">以　上　</w:t>
      </w:r>
    </w:p>
    <w:p w:rsidR="004B7112" w:rsidRPr="006F70C9" w:rsidRDefault="004B7112">
      <w:bookmarkStart w:id="0" w:name="_GoBack"/>
      <w:bookmarkEnd w:id="0"/>
    </w:p>
    <w:sectPr w:rsidR="004B7112" w:rsidRPr="006F70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C9"/>
    <w:rsid w:val="004B7112"/>
    <w:rsid w:val="006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4A5466-25B2-4799-ABD0-BFBA316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6F70C9"/>
    <w:pPr>
      <w:ind w:left="227" w:hanging="227"/>
    </w:pPr>
    <w:rPr>
      <w:rFonts w:ascii="Palatino" w:eastAsia="平成明朝" w:hAnsi="Palatino"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 Ryo[宮本 遼]</dc:creator>
  <cp:keywords/>
  <dc:description/>
  <cp:lastModifiedBy>Miyamoto, Ryo[宮本 遼]</cp:lastModifiedBy>
  <cp:revision>1</cp:revision>
  <dcterms:created xsi:type="dcterms:W3CDTF">2022-01-28T08:02:00Z</dcterms:created>
  <dcterms:modified xsi:type="dcterms:W3CDTF">2022-01-28T08:02:00Z</dcterms:modified>
</cp:coreProperties>
</file>