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8915" w14:textId="18D68B1E" w:rsidR="00C141BC" w:rsidRPr="00E6570A" w:rsidRDefault="00E6570A" w:rsidP="000133C2">
      <w:pPr>
        <w:snapToGrid w:val="0"/>
        <w:jc w:val="center"/>
        <w:rPr>
          <w:rFonts w:ascii="UD デジタル 教科書体 NP-B" w:eastAsia="UD デジタル 教科書体 NP-B" w:hint="eastAsia"/>
          <w:sz w:val="40"/>
          <w:szCs w:val="44"/>
        </w:rPr>
      </w:pPr>
      <w:r w:rsidRPr="00E6570A">
        <w:rPr>
          <w:rFonts w:ascii="UD デジタル 教科書体 NP-B" w:eastAsia="UD デジタル 教科書体 NP-B" w:hint="eastAsia"/>
          <w:sz w:val="40"/>
          <w:szCs w:val="44"/>
        </w:rPr>
        <w:t>日本とつながりの深い国々</w:t>
      </w:r>
    </w:p>
    <w:p w14:paraId="7BA96AAF" w14:textId="5EB23E65" w:rsidR="00645355" w:rsidRPr="000133C2" w:rsidRDefault="00E6570A" w:rsidP="000133C2">
      <w:pPr>
        <w:snapToGrid w:val="0"/>
        <w:jc w:val="right"/>
        <w:rPr>
          <w:rFonts w:ascii="UD デジタル 教科書体 NP-B" w:eastAsia="UD デジタル 教科書体 NP-B" w:hint="eastAsia"/>
          <w:sz w:val="24"/>
          <w:szCs w:val="28"/>
        </w:rPr>
      </w:pPr>
      <w:r w:rsidRPr="000133C2">
        <w:rPr>
          <w:rFonts w:ascii="UD デジタル 教科書体 NP-B" w:eastAsia="UD デジタル 教科書体 NP-B" w:hint="eastAsia"/>
          <w:sz w:val="24"/>
          <w:szCs w:val="28"/>
        </w:rPr>
        <w:t>（　）月（　）</w:t>
      </w:r>
      <w:r w:rsidR="00B80770" w:rsidRPr="000133C2">
        <w:rPr>
          <w:rFonts w:ascii="UD デジタル 教科書体 NP-B" w:eastAsia="UD デジタル 教科書体 NP-B" w:hint="eastAsia"/>
          <w:sz w:val="24"/>
          <w:szCs w:val="28"/>
        </w:rPr>
        <w:t>日</w:t>
      </w:r>
      <w:r w:rsidRPr="000133C2">
        <w:rPr>
          <w:rFonts w:ascii="UD デジタル 教科書体 NP-B" w:eastAsia="UD デジタル 教科書体 NP-B" w:hint="eastAsia"/>
          <w:sz w:val="24"/>
          <w:szCs w:val="28"/>
        </w:rPr>
        <w:t>（　）　名前（</w:t>
      </w:r>
      <w:r w:rsidR="00B80770" w:rsidRPr="000133C2">
        <w:rPr>
          <w:rFonts w:ascii="UD デジタル 教科書体 NP-B" w:eastAsia="UD デジタル 教科書体 NP-B" w:hint="eastAsia"/>
          <w:sz w:val="24"/>
          <w:szCs w:val="28"/>
        </w:rPr>
        <w:t xml:space="preserve">　　　　　　　　　　</w:t>
      </w:r>
      <w:r w:rsidRPr="000133C2">
        <w:rPr>
          <w:rFonts w:ascii="UD デジタル 教科書体 NP-B" w:eastAsia="UD デジタル 教科書体 NP-B" w:hint="eastAsia"/>
          <w:sz w:val="24"/>
          <w:szCs w:val="28"/>
        </w:rPr>
        <w:t>）</w:t>
      </w:r>
    </w:p>
    <w:p w14:paraId="296F68D4" w14:textId="3BFEEC45" w:rsidR="00B80770" w:rsidRPr="000133C2" w:rsidRDefault="00E6570A" w:rsidP="000133C2">
      <w:pPr>
        <w:snapToGrid w:val="0"/>
        <w:rPr>
          <w:rFonts w:ascii="UD デジタル 教科書体 NP-B" w:eastAsia="UD デジタル 教科書体 NP-B" w:hint="eastAsia"/>
          <w:sz w:val="28"/>
          <w:szCs w:val="28"/>
        </w:rPr>
      </w:pPr>
      <w:r w:rsidRPr="000133C2">
        <w:rPr>
          <w:rFonts w:ascii="UD デジタル 教科書体 NP-B" w:eastAsia="UD デジタル 教科書体 NP-B" w:hint="eastAsia"/>
          <w:sz w:val="28"/>
          <w:szCs w:val="28"/>
        </w:rPr>
        <w:t>選んだ国：</w:t>
      </w:r>
    </w:p>
    <w:p w14:paraId="3DBAD5E7" w14:textId="5926DA98" w:rsidR="00E6570A" w:rsidRPr="000133C2" w:rsidRDefault="00E6570A" w:rsidP="000133C2">
      <w:pPr>
        <w:snapToGrid w:val="0"/>
        <w:rPr>
          <w:rFonts w:ascii="UD デジタル 教科書体 NP-B" w:eastAsia="UD デジタル 教科書体 NP-B" w:hint="eastAsia"/>
          <w:sz w:val="28"/>
          <w:szCs w:val="28"/>
        </w:rPr>
      </w:pPr>
      <w:r w:rsidRPr="000133C2">
        <w:rPr>
          <w:rFonts w:ascii="UD デジタル 教科書体 NP-B" w:eastAsia="UD デジタル 教科書体 NP-B" w:hint="eastAsia"/>
          <w:sz w:val="28"/>
          <w:szCs w:val="28"/>
        </w:rPr>
        <w:t>（例）ブラジル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:rsidRPr="000133C2" w14:paraId="54EF4D4C" w14:textId="77777777" w:rsidTr="000133C2">
        <w:trPr>
          <w:trHeight w:val="964"/>
        </w:trPr>
        <w:tc>
          <w:tcPr>
            <w:tcW w:w="9776" w:type="dxa"/>
          </w:tcPr>
          <w:p w14:paraId="560159DE" w14:textId="77777777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33E78BEA" w14:textId="522AFB8E" w:rsidR="000133C2" w:rsidRPr="000133C2" w:rsidRDefault="000133C2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</w:tc>
      </w:tr>
    </w:tbl>
    <w:p w14:paraId="1A382F06" w14:textId="64716B82" w:rsidR="00B80770" w:rsidRPr="000133C2" w:rsidRDefault="00B80770" w:rsidP="000133C2">
      <w:pPr>
        <w:snapToGrid w:val="0"/>
        <w:rPr>
          <w:rFonts w:ascii="UD デジタル 教科書体 NP-B" w:eastAsia="UD デジタル 教科書体 NP-B" w:hint="eastAsia"/>
          <w:sz w:val="28"/>
          <w:szCs w:val="28"/>
        </w:rPr>
      </w:pPr>
    </w:p>
    <w:p w14:paraId="3194D50C" w14:textId="77777777" w:rsidR="00E6570A" w:rsidRPr="000133C2" w:rsidRDefault="00E6570A" w:rsidP="000133C2">
      <w:pPr>
        <w:snapToGrid w:val="0"/>
        <w:rPr>
          <w:rFonts w:ascii="UD デジタル 教科書体 NP-B" w:eastAsia="UD デジタル 教科書体 NP-B" w:hint="eastAsia"/>
          <w:sz w:val="28"/>
          <w:szCs w:val="28"/>
        </w:rPr>
      </w:pPr>
      <w:r w:rsidRPr="000133C2">
        <w:rPr>
          <w:rFonts w:ascii="UD デジタル 教科書体 NP-B" w:eastAsia="UD デジタル 教科書体 NP-B" w:hint="eastAsia"/>
          <w:sz w:val="28"/>
          <w:szCs w:val="28"/>
        </w:rPr>
        <w:t>その国を表すキャッチコピーを考えよう！</w:t>
      </w:r>
    </w:p>
    <w:p w14:paraId="4B233F2A" w14:textId="77777777" w:rsidR="00E6570A" w:rsidRPr="000133C2" w:rsidRDefault="00E6570A" w:rsidP="000133C2">
      <w:pPr>
        <w:snapToGrid w:val="0"/>
        <w:rPr>
          <w:rFonts w:ascii="UD デジタル 教科書体 NP-B" w:eastAsia="UD デジタル 教科書体 NP-B" w:hint="eastAsia"/>
          <w:sz w:val="28"/>
          <w:szCs w:val="28"/>
        </w:rPr>
      </w:pPr>
      <w:r w:rsidRPr="000133C2">
        <w:rPr>
          <w:rFonts w:ascii="UD デジタル 教科書体 NP-B" w:eastAsia="UD デジタル 教科書体 NP-B" w:hint="eastAsia"/>
          <w:sz w:val="28"/>
          <w:szCs w:val="28"/>
        </w:rPr>
        <w:t>（例）日本と反対側にある、サンバとサッカーの国！</w:t>
      </w:r>
    </w:p>
    <w:p w14:paraId="223B198F" w14:textId="77777777" w:rsidR="00E6570A" w:rsidRPr="000133C2" w:rsidRDefault="00E6570A" w:rsidP="000133C2">
      <w:pPr>
        <w:snapToGrid w:val="0"/>
        <w:ind w:leftChars="270" w:left="567" w:firstLineChars="100" w:firstLine="280"/>
        <w:rPr>
          <w:rFonts w:ascii="UD デジタル 教科書体 NP-B" w:eastAsia="UD デジタル 教科書体 NP-B" w:hint="eastAsia"/>
          <w:sz w:val="28"/>
          <w:szCs w:val="28"/>
        </w:rPr>
      </w:pPr>
      <w:r w:rsidRPr="000133C2">
        <w:rPr>
          <w:rFonts w:ascii="UD デジタル 教科書体 NP-B" w:eastAsia="UD デジタル 教科書体 NP-B" w:hint="eastAsia"/>
          <w:sz w:val="28"/>
          <w:szCs w:val="28"/>
        </w:rPr>
        <w:t>自然が豊かで資源も豊富！ブラジル！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0770" w:rsidRPr="000133C2" w14:paraId="4D4023F0" w14:textId="77777777" w:rsidTr="000133C2">
        <w:trPr>
          <w:trHeight w:val="1304"/>
        </w:trPr>
        <w:tc>
          <w:tcPr>
            <w:tcW w:w="9776" w:type="dxa"/>
          </w:tcPr>
          <w:p w14:paraId="6B3F0772" w14:textId="77777777" w:rsidR="00E6570A" w:rsidRPr="000133C2" w:rsidRDefault="00E6570A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  <w:p w14:paraId="5D8AB09A" w14:textId="77777777" w:rsidR="000133C2" w:rsidRP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02E60450" w14:textId="6C0D83EB" w:rsidR="000133C2" w:rsidRPr="000133C2" w:rsidRDefault="000133C2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</w:tc>
      </w:tr>
    </w:tbl>
    <w:p w14:paraId="36DACDD0" w14:textId="2D2FFE2F" w:rsidR="00B80770" w:rsidRPr="000133C2" w:rsidRDefault="00B80770" w:rsidP="000133C2">
      <w:pPr>
        <w:snapToGrid w:val="0"/>
        <w:rPr>
          <w:rFonts w:ascii="UD デジタル 教科書体 NP-B" w:eastAsia="UD デジタル 教科書体 NP-B" w:hint="eastAsia"/>
          <w:sz w:val="28"/>
          <w:szCs w:val="28"/>
        </w:rPr>
      </w:pPr>
    </w:p>
    <w:p w14:paraId="2537132A" w14:textId="49F1C4DF" w:rsidR="00E6570A" w:rsidRPr="000133C2" w:rsidRDefault="00E6570A" w:rsidP="000133C2">
      <w:pPr>
        <w:snapToGrid w:val="0"/>
        <w:rPr>
          <w:rFonts w:ascii="UD デジタル 教科書体 NP-B" w:eastAsia="UD デジタル 教科書体 NP-B" w:hint="eastAsia"/>
          <w:sz w:val="28"/>
          <w:szCs w:val="28"/>
        </w:rPr>
      </w:pPr>
      <w:r w:rsidRPr="000133C2">
        <w:rPr>
          <w:rFonts w:ascii="UD デジタル 教科書体 NP-B" w:eastAsia="UD デジタル 教科書体 NP-B" w:hint="eastAsia"/>
          <w:sz w:val="28"/>
          <w:szCs w:val="28"/>
        </w:rPr>
        <w:t>調べること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6570A" w:rsidRPr="000133C2" w14:paraId="3EDB06F4" w14:textId="77777777" w:rsidTr="00376692">
        <w:tc>
          <w:tcPr>
            <w:tcW w:w="4868" w:type="dxa"/>
          </w:tcPr>
          <w:p w14:paraId="4BD3BCFA" w14:textId="675987FF" w:rsidR="00E6570A" w:rsidRPr="000133C2" w:rsidRDefault="00E6570A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  <w:r w:rsidRPr="000133C2">
              <w:rPr>
                <w:rFonts w:ascii="UD デジタル 教科書体 NP-B" w:eastAsia="UD デジタル 教科書体 NP-B" w:hint="eastAsia"/>
                <w:sz w:val="28"/>
                <w:szCs w:val="28"/>
              </w:rPr>
              <w:t>気候</w:t>
            </w:r>
          </w:p>
        </w:tc>
        <w:tc>
          <w:tcPr>
            <w:tcW w:w="4868" w:type="dxa"/>
          </w:tcPr>
          <w:p w14:paraId="1246BD5B" w14:textId="1AF53EFF" w:rsidR="00E6570A" w:rsidRPr="000133C2" w:rsidRDefault="00E6570A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  <w:r w:rsidRPr="000133C2">
              <w:rPr>
                <w:rFonts w:ascii="UD デジタル 教科書体 NP-B" w:eastAsia="UD デジタル 教科書体 NP-B" w:hint="eastAsia"/>
                <w:sz w:val="28"/>
                <w:szCs w:val="28"/>
              </w:rPr>
              <w:t>衣食住</w:t>
            </w:r>
          </w:p>
        </w:tc>
      </w:tr>
      <w:tr w:rsidR="00E6570A" w:rsidRPr="000133C2" w14:paraId="596D02B9" w14:textId="77777777" w:rsidTr="002909FC">
        <w:tc>
          <w:tcPr>
            <w:tcW w:w="4868" w:type="dxa"/>
          </w:tcPr>
          <w:p w14:paraId="3FF015E5" w14:textId="77777777" w:rsidR="00E6570A" w:rsidRDefault="00E6570A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16A8C235" w14:textId="77777777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57E1479D" w14:textId="7884B88C" w:rsidR="000133C2" w:rsidRPr="000133C2" w:rsidRDefault="000133C2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</w:tc>
        <w:tc>
          <w:tcPr>
            <w:tcW w:w="4868" w:type="dxa"/>
          </w:tcPr>
          <w:p w14:paraId="2147C2C8" w14:textId="77777777" w:rsidR="00E6570A" w:rsidRDefault="00E6570A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2A4F6525" w14:textId="77777777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2BC25614" w14:textId="59083112" w:rsidR="000133C2" w:rsidRPr="000133C2" w:rsidRDefault="000133C2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</w:tc>
      </w:tr>
      <w:tr w:rsidR="00E6570A" w:rsidRPr="000133C2" w14:paraId="67051672" w14:textId="77777777" w:rsidTr="00423A9F">
        <w:tc>
          <w:tcPr>
            <w:tcW w:w="4868" w:type="dxa"/>
          </w:tcPr>
          <w:p w14:paraId="2FDF1DD0" w14:textId="4FE5ABB6" w:rsidR="00E6570A" w:rsidRPr="000133C2" w:rsidRDefault="00E6570A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  <w:r w:rsidRPr="000133C2">
              <w:rPr>
                <w:rFonts w:ascii="UD デジタル 教科書体 NP-B" w:eastAsia="UD デジタル 教科書体 NP-B" w:hint="eastAsia"/>
                <w:sz w:val="28"/>
                <w:szCs w:val="28"/>
              </w:rPr>
              <w:t>行事・習慣</w:t>
            </w:r>
          </w:p>
        </w:tc>
        <w:tc>
          <w:tcPr>
            <w:tcW w:w="4868" w:type="dxa"/>
          </w:tcPr>
          <w:p w14:paraId="74AB345F" w14:textId="3706C4A3" w:rsidR="00E6570A" w:rsidRPr="000133C2" w:rsidRDefault="00E6570A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  <w:r w:rsidRPr="000133C2">
              <w:rPr>
                <w:rFonts w:ascii="UD デジタル 教科書体 NP-B" w:eastAsia="UD デジタル 教科書体 NP-B" w:hint="eastAsia"/>
                <w:sz w:val="28"/>
                <w:szCs w:val="28"/>
              </w:rPr>
              <w:t>産業・貿易</w:t>
            </w:r>
          </w:p>
        </w:tc>
      </w:tr>
      <w:tr w:rsidR="000133C2" w:rsidRPr="000133C2" w14:paraId="1619F81F" w14:textId="77777777" w:rsidTr="00423A9F">
        <w:tc>
          <w:tcPr>
            <w:tcW w:w="4868" w:type="dxa"/>
          </w:tcPr>
          <w:p w14:paraId="11247E4B" w14:textId="77777777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67AFAF01" w14:textId="77777777" w:rsidR="0000140D" w:rsidRDefault="0000140D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  <w:p w14:paraId="644DF254" w14:textId="7D506AF7" w:rsidR="000133C2" w:rsidRPr="000133C2" w:rsidRDefault="000133C2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</w:tc>
        <w:tc>
          <w:tcPr>
            <w:tcW w:w="4868" w:type="dxa"/>
          </w:tcPr>
          <w:p w14:paraId="6AA8D78C" w14:textId="77777777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0B8F1C74" w14:textId="77777777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1D5662D3" w14:textId="59D99752" w:rsidR="0000140D" w:rsidRPr="000133C2" w:rsidRDefault="0000140D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</w:tc>
      </w:tr>
      <w:tr w:rsidR="00E6570A" w:rsidRPr="000133C2" w14:paraId="030E62EE" w14:textId="77777777" w:rsidTr="00E53697">
        <w:tc>
          <w:tcPr>
            <w:tcW w:w="9736" w:type="dxa"/>
            <w:gridSpan w:val="2"/>
          </w:tcPr>
          <w:p w14:paraId="60930407" w14:textId="7124104C" w:rsidR="00E6570A" w:rsidRPr="000133C2" w:rsidRDefault="00E6570A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  <w:r w:rsidRPr="000133C2">
              <w:rPr>
                <w:rFonts w:ascii="UD デジタル 教科書体 NP-B" w:eastAsia="UD デジタル 教科書体 NP-B" w:hint="eastAsia"/>
                <w:sz w:val="28"/>
                <w:szCs w:val="28"/>
              </w:rPr>
              <w:t>日本と</w:t>
            </w:r>
            <w:r w:rsidR="0000140D">
              <w:rPr>
                <w:rFonts w:ascii="UD デジタル 教科書体 NP-B" w:eastAsia="UD デジタル 教科書体 NP-B" w:hint="eastAsia"/>
                <w:sz w:val="28"/>
                <w:szCs w:val="28"/>
              </w:rPr>
              <w:t>の</w:t>
            </w:r>
            <w:r w:rsidRPr="000133C2">
              <w:rPr>
                <w:rFonts w:ascii="UD デジタル 教科書体 NP-B" w:eastAsia="UD デジタル 教科書体 NP-B" w:hint="eastAsia"/>
                <w:sz w:val="28"/>
                <w:szCs w:val="28"/>
              </w:rPr>
              <w:t>つながり、日本と似ているところ、違うところ</w:t>
            </w:r>
          </w:p>
        </w:tc>
      </w:tr>
      <w:tr w:rsidR="00E6570A" w:rsidRPr="000133C2" w14:paraId="44E26760" w14:textId="77777777" w:rsidTr="00D55EDB">
        <w:tc>
          <w:tcPr>
            <w:tcW w:w="9736" w:type="dxa"/>
            <w:gridSpan w:val="2"/>
          </w:tcPr>
          <w:p w14:paraId="4D9F5062" w14:textId="77777777" w:rsidR="00E6570A" w:rsidRDefault="00E6570A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4C82FFBD" w14:textId="5899C502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1E27C548" w14:textId="76C80FAE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740E6CB6" w14:textId="77777777" w:rsidR="000133C2" w:rsidRDefault="000133C2" w:rsidP="000133C2">
            <w:pPr>
              <w:snapToGrid w:val="0"/>
              <w:rPr>
                <w:rFonts w:ascii="UD デジタル 教科書体 NP-B" w:eastAsia="UD デジタル 教科書体 NP-B"/>
                <w:sz w:val="28"/>
                <w:szCs w:val="28"/>
              </w:rPr>
            </w:pPr>
          </w:p>
          <w:p w14:paraId="2333CC00" w14:textId="77777777" w:rsidR="0000140D" w:rsidRDefault="0000140D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  <w:p w14:paraId="2B1E4FA6" w14:textId="73DBA62D" w:rsidR="000133C2" w:rsidRPr="000133C2" w:rsidRDefault="000133C2" w:rsidP="000133C2">
            <w:pPr>
              <w:snapToGrid w:val="0"/>
              <w:rPr>
                <w:rFonts w:ascii="UD デジタル 教科書体 NP-B" w:eastAsia="UD デジタル 教科書体 NP-B" w:hint="eastAsia"/>
                <w:sz w:val="28"/>
                <w:szCs w:val="28"/>
              </w:rPr>
            </w:pPr>
          </w:p>
        </w:tc>
      </w:tr>
    </w:tbl>
    <w:p w14:paraId="43A7001E" w14:textId="77777777" w:rsidR="00B80770" w:rsidRPr="00E6570A" w:rsidRDefault="00B80770" w:rsidP="000133C2">
      <w:pPr>
        <w:snapToGrid w:val="0"/>
        <w:rPr>
          <w:rFonts w:ascii="UD デジタル 教科書体 NP-B" w:eastAsia="UD デジタル 教科書体 NP-B" w:hint="eastAsia"/>
          <w:sz w:val="22"/>
          <w:szCs w:val="24"/>
        </w:rPr>
      </w:pPr>
    </w:p>
    <w:sectPr w:rsidR="00B80770" w:rsidRPr="00E6570A" w:rsidSect="00B807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55"/>
    <w:rsid w:val="0000140D"/>
    <w:rsid w:val="000133C2"/>
    <w:rsid w:val="00645355"/>
    <w:rsid w:val="00B35197"/>
    <w:rsid w:val="00B80770"/>
    <w:rsid w:val="00C141BC"/>
    <w:rsid w:val="00E6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1A18"/>
  <w15:chartTrackingRefBased/>
  <w15:docId w15:val="{62211571-7983-4CDD-992D-8115676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Wakita, Yuka[脇田 由佳]</cp:lastModifiedBy>
  <cp:revision>3</cp:revision>
  <dcterms:created xsi:type="dcterms:W3CDTF">2024-05-20T09:47:00Z</dcterms:created>
  <dcterms:modified xsi:type="dcterms:W3CDTF">2024-05-20T09:48:00Z</dcterms:modified>
</cp:coreProperties>
</file>