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1EA5" w14:textId="77777777" w:rsidR="00245317" w:rsidRDefault="00245317" w:rsidP="00245317">
      <w:r>
        <w:rPr>
          <w:rFonts w:hint="eastAsia"/>
        </w:rPr>
        <w:t>小単元：国際連合と日本の役割</w:t>
      </w:r>
    </w:p>
    <w:p w14:paraId="0CBF1401" w14:textId="5997B8ED" w:rsidR="00A15B7F" w:rsidRPr="001520EB" w:rsidRDefault="00BA4A84" w:rsidP="006F4FEC">
      <w:r w:rsidRPr="00BA4A84">
        <w:rPr>
          <w:rFonts w:hint="eastAsia"/>
        </w:rPr>
        <w:t>【</w:t>
      </w:r>
      <w:r w:rsidR="00EB1871">
        <w:rPr>
          <w:rFonts w:hint="eastAsia"/>
        </w:rPr>
        <w:t>＋</w:t>
      </w:r>
      <w:r w:rsidR="007B5D50">
        <w:rPr>
          <w:rFonts w:hint="eastAsia"/>
        </w:rPr>
        <w:t>アルファの</w:t>
      </w:r>
      <w:r w:rsidRPr="00BA4A84">
        <w:rPr>
          <w:rFonts w:hint="eastAsia"/>
        </w:rPr>
        <w:t>時間】</w:t>
      </w:r>
      <w:r w:rsidR="007B5D50" w:rsidRPr="007B5D50">
        <w:rPr>
          <w:rFonts w:hint="eastAsia"/>
        </w:rPr>
        <w:t>世界の課題の解決に向けて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454"/>
        <w:gridCol w:w="4537"/>
        <w:gridCol w:w="838"/>
      </w:tblGrid>
      <w:tr w:rsidR="00A22E7E" w:rsidRPr="005F09C4" w14:paraId="041A659F" w14:textId="271C3A58" w:rsidTr="000E3D84">
        <w:trPr>
          <w:cantSplit/>
          <w:trHeight w:val="334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2D0021D2" w14:textId="77777777" w:rsidR="00016F61" w:rsidRPr="005F09C4" w:rsidRDefault="00016F61" w:rsidP="00CF3F1F">
            <w:pPr>
              <w:widowControl/>
              <w:ind w:left="113" w:right="113"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E39FF" w14:textId="77777777" w:rsidR="00016F61" w:rsidRPr="005F09C4" w:rsidRDefault="00016F61" w:rsidP="00CF3F1F">
            <w:pPr>
              <w:widowControl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5F09C4">
              <w:rPr>
                <w:rFonts w:hAnsi="ＭＳ ゴシック" w:cs="Arial" w:hint="eastAsia"/>
                <w:color w:val="000000"/>
                <w:sz w:val="18"/>
                <w:szCs w:val="18"/>
              </w:rPr>
              <w:t>学習活動</w:t>
            </w:r>
          </w:p>
        </w:tc>
        <w:tc>
          <w:tcPr>
            <w:tcW w:w="2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A3DB22" w14:textId="53391115" w:rsidR="00016F61" w:rsidRPr="005F09C4" w:rsidRDefault="00016F61" w:rsidP="00CF3F1F">
            <w:pPr>
              <w:widowControl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5F09C4">
              <w:rPr>
                <w:rFonts w:cs="Times New Roman (本文のフォント - コンプレ"/>
                <w:color w:val="000000"/>
                <w:sz w:val="18"/>
                <w:szCs w:val="18"/>
              </w:rPr>
              <w:t>JICA</w:t>
            </w:r>
            <w:r w:rsidRPr="005F09C4">
              <w:rPr>
                <w:rFonts w:hAnsi="ＭＳ ゴシック" w:cs="Arial" w:hint="eastAsia"/>
                <w:color w:val="000000"/>
                <w:sz w:val="18"/>
                <w:szCs w:val="18"/>
              </w:rPr>
              <w:t>資料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14:paraId="00F709C1" w14:textId="77777777" w:rsidR="00016F61" w:rsidRPr="005F09C4" w:rsidRDefault="00016F61" w:rsidP="00CF3F1F">
            <w:pPr>
              <w:widowControl/>
              <w:jc w:val="center"/>
              <w:rPr>
                <w:rFonts w:cs="Times New Roman (本文のフォント - コンプレ"/>
                <w:color w:val="000000"/>
                <w:sz w:val="18"/>
                <w:szCs w:val="18"/>
              </w:rPr>
            </w:pPr>
          </w:p>
        </w:tc>
      </w:tr>
      <w:tr w:rsidR="00A22E7E" w:rsidRPr="005F09C4" w14:paraId="2BA706BD" w14:textId="6D800947" w:rsidTr="004D1C65">
        <w:trPr>
          <w:cantSplit/>
          <w:trHeight w:val="20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tcFitText/>
            <w:vAlign w:val="center"/>
            <w:hideMark/>
          </w:tcPr>
          <w:p w14:paraId="03B93612" w14:textId="77777777" w:rsidR="0064390B" w:rsidRPr="005F09C4" w:rsidRDefault="0064390B" w:rsidP="00CF3F1F">
            <w:pPr>
              <w:widowControl/>
              <w:ind w:left="113" w:right="113"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593E74">
              <w:rPr>
                <w:rFonts w:hAnsi="ＭＳ ゴシック" w:cs="Arial" w:hint="eastAsia"/>
                <w:color w:val="000000"/>
                <w:kern w:val="0"/>
                <w:sz w:val="18"/>
                <w:szCs w:val="18"/>
              </w:rPr>
              <w:t>導入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B657E" w14:textId="56590E2F" w:rsidR="0064390B" w:rsidRPr="003E78FC" w:rsidRDefault="00621A69" w:rsidP="003E78FC">
            <w:pPr>
              <w:numPr>
                <w:ilvl w:val="0"/>
                <w:numId w:val="1"/>
              </w:numPr>
              <w:tabs>
                <w:tab w:val="clear" w:pos="720"/>
              </w:tabs>
              <w:ind w:left="144" w:hanging="144"/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</w:pPr>
            <w:r w:rsidRPr="00621A69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SDGs</w:t>
            </w:r>
            <w:r w:rsidRPr="00621A69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 xml:space="preserve">（持続可能な開発目標）についてもう一度確認しよう。　</w:t>
            </w:r>
            <w:r w:rsidR="003E78FC" w:rsidRPr="003E78FC">
              <w:rPr>
                <w:rFonts w:hAnsi="ＭＳ ゴシック" w:cs="Arial"/>
                <w:b/>
                <w:bCs/>
                <w:color w:val="000000"/>
                <w:sz w:val="18"/>
                <w:szCs w:val="18"/>
                <w:highlight w:val="lightGray"/>
              </w:rPr>
              <w:t>→①</w:t>
            </w:r>
          </w:p>
          <w:p w14:paraId="00BBD927" w14:textId="77777777" w:rsidR="00621A69" w:rsidRPr="00621A69" w:rsidRDefault="00621A69" w:rsidP="00621A69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/>
                <w:color w:val="000000"/>
                <w:sz w:val="18"/>
                <w:szCs w:val="18"/>
              </w:rPr>
            </w:pPr>
            <w:r w:rsidRPr="00621A69">
              <w:rPr>
                <w:rFonts w:eastAsia="ＭＳ Ｐゴシック" w:cs="Arial" w:hint="eastAsia"/>
                <w:kern w:val="0"/>
                <w:sz w:val="18"/>
                <w:szCs w:val="18"/>
              </w:rPr>
              <w:t>誰一人取り残</w:t>
            </w:r>
            <w:r w:rsidRPr="00621A69">
              <w:rPr>
                <w:rFonts w:hAnsi="ＭＳ ゴシック" w:cs="Arial" w:hint="eastAsia"/>
                <w:color w:val="000000"/>
                <w:sz w:val="18"/>
                <w:szCs w:val="18"/>
              </w:rPr>
              <w:t>さないことが目標！</w:t>
            </w:r>
          </w:p>
          <w:p w14:paraId="41866BBC" w14:textId="77777777" w:rsidR="00621A69" w:rsidRPr="00621A69" w:rsidRDefault="00621A69" w:rsidP="00621A69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621A69">
              <w:rPr>
                <w:rFonts w:hAnsi="ＭＳ ゴシック" w:cs="Arial" w:hint="eastAsia"/>
                <w:color w:val="000000"/>
                <w:sz w:val="18"/>
                <w:szCs w:val="18"/>
              </w:rPr>
              <w:t>2030</w:t>
            </w:r>
            <w:r w:rsidRPr="00621A69">
              <w:rPr>
                <w:rFonts w:hAnsi="ＭＳ ゴシック" w:cs="Arial" w:hint="eastAsia"/>
                <w:color w:val="000000"/>
                <w:sz w:val="18"/>
                <w:szCs w:val="18"/>
              </w:rPr>
              <w:t>年に</w:t>
            </w:r>
            <w:r w:rsidRPr="00621A69">
              <w:rPr>
                <w:rFonts w:eastAsia="ＭＳ Ｐゴシック" w:cs="Arial" w:hint="eastAsia"/>
                <w:kern w:val="0"/>
                <w:sz w:val="18"/>
                <w:szCs w:val="18"/>
              </w:rPr>
              <w:t>達成することが目標！</w:t>
            </w:r>
          </w:p>
          <w:p w14:paraId="735BF194" w14:textId="304C0BBF" w:rsidR="00621A69" w:rsidRPr="00621A69" w:rsidRDefault="00621A69" w:rsidP="00621A69">
            <w:pPr>
              <w:widowControl/>
              <w:rPr>
                <w:rFonts w:eastAsia="ＭＳ Ｐゴシック" w:cs="Arial" w:hint="eastAsia"/>
                <w:kern w:val="0"/>
                <w:sz w:val="18"/>
                <w:szCs w:val="18"/>
              </w:rPr>
            </w:pPr>
          </w:p>
        </w:tc>
        <w:tc>
          <w:tcPr>
            <w:tcW w:w="267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8FCB0" w14:textId="5E6C8711" w:rsidR="006D7742" w:rsidRPr="006D7742" w:rsidRDefault="00110D4D" w:rsidP="006D7742">
            <w:pPr>
              <w:pStyle w:val="a5"/>
              <w:numPr>
                <w:ilvl w:val="0"/>
                <w:numId w:val="30"/>
              </w:numPr>
              <w:ind w:leftChars="0"/>
              <w:rPr>
                <w:rFonts w:cs="Arial"/>
                <w:b/>
                <w:bCs/>
                <w:sz w:val="18"/>
                <w:szCs w:val="18"/>
              </w:rPr>
            </w:pPr>
            <w:r w:rsidRPr="00C941B7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【</w:t>
            </w:r>
            <w:r w:rsidR="003E78FC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動画</w:t>
            </w:r>
            <w:r w:rsidR="006D7742" w:rsidRPr="006D7742">
              <w:rPr>
                <w:rFonts w:cs="Arial" w:hint="eastAsia"/>
                <w:b/>
                <w:bCs/>
                <w:sz w:val="18"/>
                <w:szCs w:val="18"/>
              </w:rPr>
              <w:t>】</w:t>
            </w:r>
            <w:r w:rsidR="003E78FC" w:rsidRPr="003E78FC">
              <w:rPr>
                <w:rFonts w:cs="Arial"/>
                <w:b/>
                <w:bCs/>
                <w:sz w:val="18"/>
                <w:szCs w:val="18"/>
              </w:rPr>
              <w:t>SDGs</w:t>
            </w:r>
            <w:r w:rsidR="003E78FC" w:rsidRPr="003E78FC">
              <w:rPr>
                <w:rFonts w:cs="Arial" w:hint="eastAsia"/>
                <w:b/>
                <w:bCs/>
                <w:sz w:val="18"/>
                <w:szCs w:val="18"/>
              </w:rPr>
              <w:t>達成に向けた</w:t>
            </w:r>
            <w:r w:rsidR="003E78FC" w:rsidRPr="003E78FC">
              <w:rPr>
                <w:rFonts w:cs="Arial"/>
                <w:b/>
                <w:bCs/>
                <w:sz w:val="18"/>
                <w:szCs w:val="18"/>
              </w:rPr>
              <w:t>JICA</w:t>
            </w:r>
            <w:r w:rsidR="003E78FC" w:rsidRPr="003E78FC">
              <w:rPr>
                <w:rFonts w:cs="Arial" w:hint="eastAsia"/>
                <w:b/>
                <w:bCs/>
                <w:sz w:val="18"/>
                <w:szCs w:val="18"/>
              </w:rPr>
              <w:t>の取り組み（</w:t>
            </w:r>
            <w:r w:rsidR="003E78FC" w:rsidRPr="003E78FC">
              <w:rPr>
                <w:rFonts w:cs="Arial"/>
                <w:b/>
                <w:bCs/>
                <w:sz w:val="18"/>
                <w:szCs w:val="18"/>
              </w:rPr>
              <w:t>1:50</w:t>
            </w:r>
            <w:r w:rsidR="003E78FC" w:rsidRPr="003E78FC">
              <w:rPr>
                <w:rFonts w:cs="Arial" w:hint="eastAsia"/>
                <w:b/>
                <w:bCs/>
                <w:sz w:val="18"/>
                <w:szCs w:val="18"/>
              </w:rPr>
              <w:t>～</w:t>
            </w:r>
            <w:r w:rsidR="003E78FC" w:rsidRPr="003E78FC">
              <w:rPr>
                <w:rFonts w:cs="Arial"/>
                <w:b/>
                <w:bCs/>
                <w:sz w:val="18"/>
                <w:szCs w:val="18"/>
              </w:rPr>
              <w:t>6:25</w:t>
            </w:r>
            <w:r w:rsidR="003E78FC" w:rsidRPr="003E78FC">
              <w:rPr>
                <w:rFonts w:cs="Arial" w:hint="eastAsia"/>
                <w:b/>
                <w:bCs/>
                <w:sz w:val="18"/>
                <w:szCs w:val="18"/>
              </w:rPr>
              <w:t>）</w:t>
            </w:r>
            <w:r w:rsidR="0041448A">
              <w:rPr>
                <w:rFonts w:cs="Arial" w:hint="eastAsia"/>
                <w:b/>
                <w:bCs/>
                <w:sz w:val="18"/>
                <w:szCs w:val="18"/>
              </w:rPr>
              <w:t>（全体</w:t>
            </w:r>
            <w:r w:rsidR="0041448A">
              <w:rPr>
                <w:rFonts w:cs="Arial" w:hint="eastAsia"/>
                <w:b/>
                <w:bCs/>
                <w:sz w:val="18"/>
                <w:szCs w:val="18"/>
              </w:rPr>
              <w:t>32:20</w:t>
            </w:r>
            <w:r w:rsidR="0041448A">
              <w:rPr>
                <w:rFonts w:cs="Arial" w:hint="eastAsia"/>
                <w:b/>
                <w:bCs/>
                <w:sz w:val="18"/>
                <w:szCs w:val="18"/>
              </w:rPr>
              <w:t>）</w:t>
            </w:r>
          </w:p>
          <w:p w14:paraId="00829DC5" w14:textId="2B6B4975" w:rsidR="006D7742" w:rsidRDefault="00E660F5" w:rsidP="006D7742">
            <w:pPr>
              <w:rPr>
                <w:rFonts w:cs="Arial"/>
                <w:sz w:val="18"/>
                <w:szCs w:val="18"/>
              </w:rPr>
            </w:pPr>
            <w:r w:rsidRPr="00E660F5">
              <w:rPr>
                <w:rFonts w:cs="Arial" w:hint="eastAsia"/>
                <w:sz w:val="18"/>
                <w:szCs w:val="18"/>
              </w:rPr>
              <w:t>「このまま進んだ未来」と「持続可能な未来」どちらの道に進めばよいのか、解説アニメで</w:t>
            </w:r>
            <w:r w:rsidRPr="00E660F5">
              <w:rPr>
                <w:rFonts w:cs="Arial" w:hint="eastAsia"/>
                <w:sz w:val="18"/>
                <w:szCs w:val="18"/>
              </w:rPr>
              <w:t>SDGs</w:t>
            </w:r>
            <w:r w:rsidRPr="00E660F5">
              <w:rPr>
                <w:rFonts w:cs="Arial" w:hint="eastAsia"/>
                <w:sz w:val="18"/>
                <w:szCs w:val="18"/>
              </w:rPr>
              <w:t>を再確認する。持続可能とは、何かをし続けられるということ。</w:t>
            </w:r>
          </w:p>
          <w:p w14:paraId="6AE96D51" w14:textId="77777777" w:rsidR="0011427F" w:rsidRDefault="0011427F" w:rsidP="006D7742">
            <w:pPr>
              <w:rPr>
                <w:rFonts w:cs="Arial"/>
                <w:sz w:val="18"/>
                <w:szCs w:val="18"/>
              </w:rPr>
            </w:pPr>
          </w:p>
          <w:p w14:paraId="0C5CF12E" w14:textId="77777777" w:rsidR="007317FF" w:rsidRDefault="007317FF" w:rsidP="006D7742">
            <w:pPr>
              <w:rPr>
                <w:rFonts w:cs="Arial" w:hint="eastAsia"/>
                <w:sz w:val="18"/>
                <w:szCs w:val="18"/>
              </w:rPr>
            </w:pPr>
          </w:p>
          <w:p w14:paraId="48749B72" w14:textId="77777777" w:rsidR="0011427F" w:rsidRDefault="0011427F" w:rsidP="006D7742">
            <w:pPr>
              <w:rPr>
                <w:rFonts w:cs="Arial"/>
                <w:sz w:val="18"/>
                <w:szCs w:val="18"/>
              </w:rPr>
            </w:pPr>
          </w:p>
          <w:p w14:paraId="0DBC714D" w14:textId="77777777" w:rsidR="002812ED" w:rsidRDefault="002812ED" w:rsidP="006D7742">
            <w:pPr>
              <w:rPr>
                <w:rFonts w:cs="Arial"/>
                <w:sz w:val="18"/>
                <w:szCs w:val="18"/>
              </w:rPr>
            </w:pPr>
          </w:p>
          <w:p w14:paraId="45757744" w14:textId="77777777" w:rsidR="002812ED" w:rsidRPr="006D7742" w:rsidRDefault="002812ED" w:rsidP="006D7742">
            <w:pPr>
              <w:rPr>
                <w:rFonts w:cs="Arial" w:hint="eastAsia"/>
                <w:sz w:val="18"/>
                <w:szCs w:val="18"/>
              </w:rPr>
            </w:pPr>
          </w:p>
          <w:p w14:paraId="42F54EF9" w14:textId="366F58EF" w:rsidR="0011427F" w:rsidRPr="0011427F" w:rsidRDefault="0011427F" w:rsidP="0011427F">
            <w:pPr>
              <w:pStyle w:val="a5"/>
              <w:numPr>
                <w:ilvl w:val="0"/>
                <w:numId w:val="30"/>
              </w:numPr>
              <w:ind w:leftChars="0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11427F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【</w:t>
            </w:r>
            <w:r w:rsidR="002812ED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記事</w:t>
            </w:r>
            <w:r w:rsidRPr="0011427F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】</w:t>
            </w:r>
            <w:r w:rsidR="002812ED" w:rsidRPr="002812ED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SDGs17</w:t>
            </w:r>
            <w:r w:rsidR="002812ED" w:rsidRPr="002812ED">
              <w:rPr>
                <w:rFonts w:eastAsia="ＭＳ Ｐゴシック" w:cs="Arial" w:hint="eastAsia"/>
                <w:b/>
                <w:bCs/>
                <w:kern w:val="0"/>
                <w:sz w:val="18"/>
                <w:szCs w:val="18"/>
              </w:rPr>
              <w:t>の目標とさまざまな仕事</w:t>
            </w:r>
          </w:p>
          <w:p w14:paraId="7E97D900" w14:textId="0A16488B" w:rsidR="0011427F" w:rsidRPr="0011427F" w:rsidRDefault="00940154" w:rsidP="0011427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940154">
              <w:rPr>
                <w:rFonts w:eastAsia="ＭＳ Ｐゴシック" w:cs="Arial" w:hint="eastAsia"/>
                <w:kern w:val="0"/>
                <w:sz w:val="18"/>
                <w:szCs w:val="18"/>
              </w:rPr>
              <w:t>SDGs</w:t>
            </w:r>
            <w:r w:rsidRPr="00940154">
              <w:rPr>
                <w:rFonts w:eastAsia="ＭＳ Ｐゴシック" w:cs="Arial" w:hint="eastAsia"/>
                <w:kern w:val="0"/>
                <w:sz w:val="18"/>
                <w:szCs w:val="18"/>
              </w:rPr>
              <w:t>の</w:t>
            </w:r>
            <w:r w:rsidRPr="00940154">
              <w:rPr>
                <w:rFonts w:eastAsia="ＭＳ Ｐゴシック" w:cs="Arial" w:hint="eastAsia"/>
                <w:kern w:val="0"/>
                <w:sz w:val="18"/>
                <w:szCs w:val="18"/>
              </w:rPr>
              <w:t>17</w:t>
            </w:r>
            <w:r w:rsidRPr="00940154">
              <w:rPr>
                <w:rFonts w:eastAsia="ＭＳ Ｐゴシック" w:cs="Arial" w:hint="eastAsia"/>
                <w:kern w:val="0"/>
                <w:sz w:val="18"/>
                <w:szCs w:val="18"/>
              </w:rPr>
              <w:t>の目標ごとに、様々な関わり方がある。</w:t>
            </w:r>
          </w:p>
          <w:p w14:paraId="19E2636B" w14:textId="2DEB3A07" w:rsidR="00D72132" w:rsidRDefault="00D72132" w:rsidP="0011427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0FCB51E5" w14:textId="77777777" w:rsidR="00940154" w:rsidRDefault="00940154" w:rsidP="0011427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68B52299" w14:textId="77777777" w:rsidR="00940154" w:rsidRDefault="00940154" w:rsidP="0011427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183F5825" w14:textId="77777777" w:rsidR="00940154" w:rsidRDefault="00940154" w:rsidP="0011427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1F4ABDEB" w14:textId="77777777" w:rsidR="00940154" w:rsidRDefault="00940154" w:rsidP="0011427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5F4B86AB" w14:textId="77777777" w:rsidR="00940154" w:rsidRDefault="00940154" w:rsidP="0011427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3EE57CD0" w14:textId="77777777" w:rsidR="00940154" w:rsidRDefault="00940154" w:rsidP="0011427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53E9013B" w14:textId="77777777" w:rsidR="00940154" w:rsidRPr="0011427F" w:rsidRDefault="00940154" w:rsidP="0011427F">
            <w:pPr>
              <w:rPr>
                <w:rFonts w:eastAsia="ＭＳ Ｐゴシック" w:cs="Arial" w:hint="eastAsia"/>
                <w:kern w:val="0"/>
                <w:sz w:val="18"/>
                <w:szCs w:val="18"/>
              </w:rPr>
            </w:pPr>
          </w:p>
          <w:p w14:paraId="405C8B04" w14:textId="2C7298DC" w:rsidR="0064390B" w:rsidRDefault="0064390B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66FF86AB" w14:textId="3FB9878A" w:rsidR="00F76553" w:rsidRDefault="00F76553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09B86966" w14:textId="0EE5FAF2" w:rsidR="00F76553" w:rsidRPr="0007515F" w:rsidRDefault="00F76553" w:rsidP="000E17CD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073E1576" w14:textId="00C325AD" w:rsidR="00F76553" w:rsidRDefault="00F76553" w:rsidP="000E17CD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48B7EC01" w14:textId="77777777" w:rsidR="00FC5DC1" w:rsidRDefault="00FC5DC1" w:rsidP="00FC5DC1">
            <w:pPr>
              <w:rPr>
                <w:rFonts w:eastAsia="ＭＳ Ｐゴシック" w:cs="Arial"/>
                <w:b/>
                <w:bCs/>
                <w:kern w:val="0"/>
                <w:sz w:val="18"/>
                <w:szCs w:val="18"/>
              </w:rPr>
            </w:pPr>
          </w:p>
          <w:p w14:paraId="51BF1C21" w14:textId="31E56747" w:rsidR="000E17CD" w:rsidRPr="00FC5DC1" w:rsidRDefault="000E17CD" w:rsidP="00FC5DC1">
            <w:pPr>
              <w:rPr>
                <w:rFonts w:eastAsia="ＭＳ Ｐゴシック" w:cs="Arial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F0C7EA" w14:textId="607F416C" w:rsidR="0064390B" w:rsidRPr="005F09C4" w:rsidRDefault="0089039F" w:rsidP="00016F61">
            <w:pPr>
              <w:rPr>
                <w:rFonts w:cs="Times New Roman (本文のフォント - コンプレ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Times New Roman (本文のフォント - コンプレ"/>
                <w:b/>
                <w:bCs/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 wp14:anchorId="0CFDAC39" wp14:editId="75B3AD2F">
                  <wp:extent cx="468000" cy="468000"/>
                  <wp:effectExtent l="0" t="0" r="8255" b="8255"/>
                  <wp:docPr id="2" name="図 2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QR コード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E7E" w:rsidRPr="005F09C4" w14:paraId="08122299" w14:textId="1B78972B" w:rsidTr="000E3D84">
        <w:trPr>
          <w:cantSplit/>
          <w:trHeight w:val="3272"/>
        </w:trPr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tcFitText/>
            <w:vAlign w:val="center"/>
            <w:hideMark/>
          </w:tcPr>
          <w:p w14:paraId="41BA57F4" w14:textId="77777777" w:rsidR="0064390B" w:rsidRPr="005F09C4" w:rsidRDefault="0064390B" w:rsidP="00CF3F1F">
            <w:pPr>
              <w:widowControl/>
              <w:ind w:left="113" w:right="113"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181B5D">
              <w:rPr>
                <w:rFonts w:hAnsi="ＭＳ ゴシック" w:cs="Arial" w:hint="eastAsia"/>
                <w:color w:val="000000"/>
                <w:kern w:val="0"/>
                <w:sz w:val="18"/>
                <w:szCs w:val="18"/>
              </w:rPr>
              <w:t>展開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20F4E1" w14:textId="7820648B" w:rsidR="00F76553" w:rsidRPr="00911E47" w:rsidRDefault="00911E47" w:rsidP="00765316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911E47">
              <w:rPr>
                <w:rFonts w:hAnsi="ＭＳ ゴシック" w:cs="Arial"/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E0E1A" wp14:editId="233F3073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-635</wp:posOffset>
                      </wp:positionV>
                      <wp:extent cx="4536000" cy="324000"/>
                      <wp:effectExtent l="0" t="0" r="0" b="0"/>
                      <wp:wrapNone/>
                      <wp:docPr id="16" name="四角形: 角を丸くする 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8C4CEAA-669E-A6D8-4688-775A7A43B5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6000" cy="324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5CFBED" w14:textId="2FDC4EBB" w:rsidR="00911E47" w:rsidRPr="00911E47" w:rsidRDefault="007317FF" w:rsidP="00911E47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7317FF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世界の今と地球の未来のために、SDGsで自分が大切だと思う目標はなんでしょうか</w:t>
                                  </w:r>
                                  <w:r w:rsidR="00E21C57" w:rsidRPr="00E21C57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でしょうか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E0E1A" id="四角形: 角を丸くする 15" o:spid="_x0000_s1026" style="position:absolute;left:0;text-align:left;margin-left:15.3pt;margin-top:-.05pt;width:357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" fillcolor="#ffc000" stroked="f" strokeweight="1pt">
                      <v:stroke joinstyle="miter"/>
                      <v:textbox>
                        <w:txbxContent>
                          <w:p w14:paraId="2E5CFBED" w14:textId="2FDC4EBB" w:rsidR="00911E47" w:rsidRPr="00911E47" w:rsidRDefault="007317FF" w:rsidP="00911E47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17FF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世界の今と地球の未来のために、SDGsで自分が大切だと思う目標はなんでしょうか</w:t>
                            </w:r>
                            <w:r w:rsidR="00E21C57" w:rsidRPr="00E21C57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でしょうか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B5D6C02" w14:textId="77777777" w:rsidR="00F76553" w:rsidRDefault="00F76553" w:rsidP="00765316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</w:p>
          <w:p w14:paraId="6EB8FDE9" w14:textId="025F416C" w:rsidR="0064390B" w:rsidRPr="005F09C4" w:rsidRDefault="0064390B" w:rsidP="00765316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【展開</w:t>
            </w: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1</w:t>
            </w: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】</w:t>
            </w:r>
          </w:p>
          <w:p w14:paraId="5740539C" w14:textId="77777777" w:rsidR="00E660F5" w:rsidRPr="00E660F5" w:rsidRDefault="00E660F5" w:rsidP="00E660F5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E660F5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学習した世界の課題と解決に向けた取り組みは、</w:t>
            </w:r>
            <w:r w:rsidRPr="00E660F5"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  <w:t>SDGs</w:t>
            </w:r>
            <w:r w:rsidRPr="00E660F5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 xml:space="preserve">のどの目標の視点で考えられるだろうか。　</w:t>
            </w:r>
            <w:r w:rsidRPr="00E660F5">
              <w:rPr>
                <w:rFonts w:hAnsi="ＭＳ ゴシック" w:cs="Arial"/>
                <w:b/>
                <w:bCs/>
                <w:color w:val="000000"/>
                <w:sz w:val="18"/>
                <w:szCs w:val="18"/>
                <w:highlight w:val="lightGray"/>
              </w:rPr>
              <w:t>→②</w:t>
            </w:r>
          </w:p>
          <w:p w14:paraId="1438705D" w14:textId="77777777" w:rsidR="00E660F5" w:rsidRPr="00E660F5" w:rsidRDefault="00E660F5" w:rsidP="00E660F5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 w:hint="eastAsia"/>
                <w:color w:val="000000"/>
                <w:sz w:val="18"/>
                <w:szCs w:val="18"/>
              </w:rPr>
            </w:pPr>
            <w:r w:rsidRPr="00E660F5">
              <w:rPr>
                <w:rFonts w:hAnsi="ＭＳ ゴシック" w:cs="Arial" w:hint="eastAsia"/>
                <w:color w:val="000000"/>
                <w:sz w:val="18"/>
                <w:szCs w:val="18"/>
              </w:rPr>
              <w:t>紛争地域の人々の生活改善</w:t>
            </w:r>
          </w:p>
          <w:p w14:paraId="543B60D2" w14:textId="77777777" w:rsidR="00E660F5" w:rsidRPr="00E660F5" w:rsidRDefault="00E660F5" w:rsidP="00E660F5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 w:hint="eastAsia"/>
                <w:color w:val="000000"/>
                <w:sz w:val="18"/>
                <w:szCs w:val="18"/>
              </w:rPr>
            </w:pPr>
            <w:r w:rsidRPr="00E660F5">
              <w:rPr>
                <w:rFonts w:hAnsi="ＭＳ ゴシック" w:cs="Arial" w:hint="eastAsia"/>
                <w:color w:val="000000"/>
                <w:sz w:val="18"/>
                <w:szCs w:val="18"/>
              </w:rPr>
              <w:t>ODA</w:t>
            </w:r>
            <w:r w:rsidRPr="00E660F5">
              <w:rPr>
                <w:rFonts w:hAnsi="ＭＳ ゴシック" w:cs="Arial" w:hint="eastAsia"/>
                <w:color w:val="000000"/>
                <w:sz w:val="18"/>
                <w:szCs w:val="18"/>
              </w:rPr>
              <w:t>で建設された小学校</w:t>
            </w:r>
          </w:p>
          <w:p w14:paraId="76C2DAAF" w14:textId="251AA851" w:rsidR="0064390B" w:rsidRPr="00E21C57" w:rsidRDefault="00E660F5" w:rsidP="00940154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 w:hint="eastAsia"/>
                <w:color w:val="000000"/>
                <w:sz w:val="18"/>
                <w:szCs w:val="18"/>
              </w:rPr>
            </w:pPr>
            <w:r w:rsidRPr="00E660F5">
              <w:rPr>
                <w:rFonts w:hAnsi="ＭＳ ゴシック" w:cs="Arial" w:hint="eastAsia"/>
                <w:color w:val="000000"/>
                <w:sz w:val="18"/>
                <w:szCs w:val="18"/>
              </w:rPr>
              <w:t>地球温暖化や気候変動</w:t>
            </w:r>
          </w:p>
        </w:tc>
        <w:tc>
          <w:tcPr>
            <w:tcW w:w="267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C597F" w14:textId="77777777" w:rsidR="0064390B" w:rsidRPr="005F09C4" w:rsidRDefault="0064390B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8" w:space="0" w:color="000000"/>
              <w:right w:val="single" w:sz="8" w:space="0" w:color="000000"/>
            </w:tcBorders>
          </w:tcPr>
          <w:p w14:paraId="11570045" w14:textId="77777777" w:rsidR="0064390B" w:rsidRDefault="0064390B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30996E79" w14:textId="77777777" w:rsidR="00C67DA6" w:rsidRDefault="00C67DA6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0E9E3952" w14:textId="77777777" w:rsidR="00C67DA6" w:rsidRDefault="00C67DA6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296F76CD" w14:textId="47624B97" w:rsidR="00C67DA6" w:rsidRDefault="00C67DA6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1D95039F" w14:textId="77777777" w:rsidR="00C0567E" w:rsidRDefault="00C0567E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24408049" w14:textId="77777777" w:rsidR="00F322C7" w:rsidRDefault="00F322C7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4181D4FF" w14:textId="77777777" w:rsidR="00F322C7" w:rsidRDefault="00F322C7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05DB59DC" w14:textId="77777777" w:rsidR="00796041" w:rsidRDefault="00796041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306DF879" w14:textId="77777777" w:rsidR="00796041" w:rsidRDefault="00796041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4B5DDEF5" w14:textId="1BF12AB1" w:rsidR="00796041" w:rsidRDefault="00796041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71B21EF3" w14:textId="77777777" w:rsidR="00796041" w:rsidRDefault="00796041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78895388" w14:textId="77777777" w:rsidR="00796041" w:rsidRDefault="00796041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5C50CB2D" w14:textId="77777777" w:rsidR="00796041" w:rsidRDefault="00796041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71443045" w14:textId="77777777" w:rsidR="00796041" w:rsidRDefault="00796041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7C8CF53B" w14:textId="77777777" w:rsidR="00796041" w:rsidRDefault="00796041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  <w:p w14:paraId="7C4C19CB" w14:textId="5FFCB3DC" w:rsidR="00796041" w:rsidRPr="005F09C4" w:rsidRDefault="00796041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</w:tr>
      <w:tr w:rsidR="00181B5D" w:rsidRPr="005F09C4" w14:paraId="4A39946E" w14:textId="4F9A1982" w:rsidTr="00C87B4B">
        <w:trPr>
          <w:cantSplit/>
          <w:trHeight w:val="5103"/>
        </w:trPr>
        <w:tc>
          <w:tcPr>
            <w:tcW w:w="386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tcFitText/>
            <w:vAlign w:val="center"/>
          </w:tcPr>
          <w:p w14:paraId="2B7C9A1F" w14:textId="77777777" w:rsidR="00181B5D" w:rsidRPr="005F09C4" w:rsidRDefault="00181B5D" w:rsidP="00CF3F1F">
            <w:pPr>
              <w:widowControl/>
              <w:ind w:left="113" w:right="113"/>
              <w:jc w:val="center"/>
              <w:rPr>
                <w:rFonts w:hAnsi="ＭＳ ゴシック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4CEE4D" w14:textId="77777777" w:rsidR="00181B5D" w:rsidRPr="005F09C4" w:rsidRDefault="00181B5D" w:rsidP="00BF44E4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【展開</w:t>
            </w: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2</w:t>
            </w:r>
            <w:r w:rsidRPr="005F09C4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】</w:t>
            </w:r>
          </w:p>
          <w:p w14:paraId="6171D37A" w14:textId="093094D8" w:rsidR="00181B5D" w:rsidRDefault="00C60481" w:rsidP="00332183">
            <w:pPr>
              <w:widowControl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C60481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SDGs</w:t>
            </w:r>
            <w:r w:rsidRPr="00C60481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の目標を達成するために自分たちにできることを考えてカードにまとめよう。</w:t>
            </w:r>
          </w:p>
          <w:p w14:paraId="143B0F07" w14:textId="77777777" w:rsidR="00C60481" w:rsidRPr="00C60481" w:rsidRDefault="00C60481" w:rsidP="00C60481">
            <w:pPr>
              <w:widowControl/>
              <w:ind w:leftChars="77" w:left="185"/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</w:pPr>
            <w:r w:rsidRPr="00C60481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カードの代わりに、</w:t>
            </w:r>
            <w:r w:rsidRPr="00C60481">
              <w:rPr>
                <w:rFonts w:hAnsi="ＭＳ ゴシック" w:cs="Arial"/>
                <w:b/>
                <w:bCs/>
                <w:color w:val="000000"/>
                <w:sz w:val="18"/>
                <w:szCs w:val="18"/>
              </w:rPr>
              <w:t>JICA</w:t>
            </w:r>
            <w:r w:rsidRPr="00C60481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地球ひろばの動画を見て感想を述べてもよい。</w:t>
            </w:r>
          </w:p>
          <w:p w14:paraId="647F6016" w14:textId="77777777" w:rsidR="002643AC" w:rsidRPr="002643AC" w:rsidRDefault="002643AC" w:rsidP="002643AC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/>
                <w:color w:val="000000"/>
                <w:sz w:val="18"/>
                <w:szCs w:val="18"/>
              </w:rPr>
            </w:pPr>
            <w:r w:rsidRPr="002643AC">
              <w:rPr>
                <w:rFonts w:hAnsi="ＭＳ ゴシック" w:cs="Arial" w:hint="eastAsia"/>
                <w:color w:val="000000"/>
                <w:sz w:val="18"/>
                <w:szCs w:val="18"/>
              </w:rPr>
              <w:t>目標</w:t>
            </w:r>
            <w:r w:rsidRPr="002643AC">
              <w:rPr>
                <w:rFonts w:hAnsi="ＭＳ ゴシック" w:cs="Arial"/>
                <w:color w:val="000000"/>
                <w:sz w:val="18"/>
                <w:szCs w:val="18"/>
              </w:rPr>
              <w:t>14</w:t>
            </w:r>
            <w:r w:rsidRPr="002643AC">
              <w:rPr>
                <w:rFonts w:hAnsi="ＭＳ ゴシック" w:cs="Arial" w:hint="eastAsia"/>
                <w:color w:val="000000"/>
                <w:sz w:val="18"/>
                <w:szCs w:val="18"/>
              </w:rPr>
              <w:t>番。海洋プラスチックについて、ペットボトル飲料を買わず、家でお茶を入れる。</w:t>
            </w:r>
          </w:p>
          <w:p w14:paraId="05961D23" w14:textId="77777777" w:rsidR="002643AC" w:rsidRPr="002643AC" w:rsidRDefault="002643AC" w:rsidP="002643AC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/>
                <w:color w:val="000000"/>
                <w:sz w:val="18"/>
                <w:szCs w:val="18"/>
              </w:rPr>
            </w:pPr>
            <w:r w:rsidRPr="002643AC">
              <w:rPr>
                <w:rFonts w:hAnsi="ＭＳ ゴシック" w:cs="Arial" w:hint="eastAsia"/>
                <w:color w:val="000000"/>
                <w:sz w:val="18"/>
                <w:szCs w:val="18"/>
              </w:rPr>
              <w:t>目標</w:t>
            </w:r>
            <w:r w:rsidRPr="002643AC">
              <w:rPr>
                <w:rFonts w:hAnsi="ＭＳ ゴシック" w:cs="Arial"/>
                <w:color w:val="000000"/>
                <w:sz w:val="18"/>
                <w:szCs w:val="18"/>
              </w:rPr>
              <w:t>12</w:t>
            </w:r>
            <w:r w:rsidRPr="002643AC">
              <w:rPr>
                <w:rFonts w:hAnsi="ＭＳ ゴシック" w:cs="Arial" w:hint="eastAsia"/>
                <w:color w:val="000000"/>
                <w:sz w:val="18"/>
                <w:szCs w:val="18"/>
              </w:rPr>
              <w:t>番。世界中の人が食事をとれるよう、まずは捨てる食品をなくす。</w:t>
            </w:r>
          </w:p>
          <w:p w14:paraId="6631725F" w14:textId="697970BF" w:rsidR="007E62E5" w:rsidRPr="002643AC" w:rsidRDefault="002643AC" w:rsidP="002643AC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ind w:left="144" w:hanging="142"/>
              <w:rPr>
                <w:rFonts w:hAnsi="ＭＳ ゴシック" w:cs="Arial" w:hint="eastAsia"/>
                <w:color w:val="000000"/>
                <w:sz w:val="18"/>
                <w:szCs w:val="18"/>
              </w:rPr>
            </w:pPr>
            <w:r w:rsidRPr="002643AC">
              <w:rPr>
                <w:rFonts w:hAnsi="ＭＳ ゴシック" w:cs="Arial" w:hint="eastAsia"/>
                <w:color w:val="000000"/>
                <w:sz w:val="18"/>
                <w:szCs w:val="18"/>
              </w:rPr>
              <w:t>ユニセフに募金をする。自力では届けられないがユニセフに届けてもらう。</w:t>
            </w:r>
          </w:p>
        </w:tc>
        <w:tc>
          <w:tcPr>
            <w:tcW w:w="2674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FDA1EC" w14:textId="77777777" w:rsidR="00181B5D" w:rsidRPr="005F09C4" w:rsidRDefault="00181B5D" w:rsidP="00CF3F1F">
            <w:pPr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8" w:space="0" w:color="000000"/>
              <w:right w:val="single" w:sz="8" w:space="0" w:color="000000"/>
            </w:tcBorders>
          </w:tcPr>
          <w:p w14:paraId="65D16B90" w14:textId="1C71FAD7" w:rsidR="00181B5D" w:rsidRPr="005F09C4" w:rsidRDefault="00181B5D" w:rsidP="00CF3F1F">
            <w:pPr>
              <w:rPr>
                <w:rFonts w:eastAsia="ＭＳ Ｐゴシック" w:cs="Arial" w:hint="eastAsia"/>
                <w:kern w:val="0"/>
                <w:sz w:val="18"/>
                <w:szCs w:val="18"/>
              </w:rPr>
            </w:pPr>
          </w:p>
        </w:tc>
      </w:tr>
      <w:tr w:rsidR="000E3D84" w:rsidRPr="005F09C4" w14:paraId="21DD5BE6" w14:textId="681AD9FC" w:rsidTr="000E3D84">
        <w:trPr>
          <w:trHeight w:val="793"/>
        </w:trPr>
        <w:tc>
          <w:tcPr>
            <w:tcW w:w="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3AC609AB" w14:textId="6F2829C7" w:rsidR="000E3D84" w:rsidRPr="005F09C4" w:rsidRDefault="000E3D84" w:rsidP="00CF3F1F">
            <w:pPr>
              <w:widowControl/>
              <w:jc w:val="center"/>
              <w:rPr>
                <w:rFonts w:eastAsia="ＭＳ Ｐゴシック" w:cs="Arial"/>
                <w:kern w:val="0"/>
                <w:sz w:val="18"/>
                <w:szCs w:val="18"/>
              </w:rPr>
            </w:pPr>
            <w:r w:rsidRPr="005F09C4">
              <w:rPr>
                <w:rFonts w:hAnsi="ＭＳ ゴシック" w:cs="Arial" w:hint="eastAsia"/>
                <w:color w:val="000000"/>
                <w:sz w:val="18"/>
                <w:szCs w:val="18"/>
              </w:rPr>
              <w:t>深める</w:t>
            </w:r>
          </w:p>
        </w:tc>
        <w:tc>
          <w:tcPr>
            <w:tcW w:w="1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8D2A6A" w14:textId="77777777" w:rsidR="0089039F" w:rsidRPr="0089039F" w:rsidRDefault="0089039F" w:rsidP="0089039F">
            <w:pPr>
              <w:numPr>
                <w:ilvl w:val="0"/>
                <w:numId w:val="1"/>
              </w:numPr>
              <w:tabs>
                <w:tab w:val="clear" w:pos="720"/>
              </w:tabs>
              <w:ind w:left="144" w:hanging="144"/>
              <w:rPr>
                <w:rFonts w:hAnsi="ＭＳ ゴシック" w:cs="Arial"/>
                <w:color w:val="000000"/>
                <w:sz w:val="18"/>
                <w:szCs w:val="18"/>
              </w:rPr>
            </w:pPr>
            <w:r w:rsidRPr="0089039F">
              <w:rPr>
                <w:rFonts w:hAnsi="ＭＳ ゴシック" w:cs="Arial" w:hint="eastAsia"/>
                <w:b/>
                <w:bCs/>
                <w:color w:val="000000"/>
                <w:sz w:val="18"/>
                <w:szCs w:val="18"/>
              </w:rPr>
              <w:t>カードにまとめたことを発表しよう。</w:t>
            </w:r>
          </w:p>
          <w:p w14:paraId="53BFB97F" w14:textId="30C4B5D2" w:rsidR="004D1C65" w:rsidRPr="004D1C65" w:rsidRDefault="003028DB" w:rsidP="0007515F">
            <w:pPr>
              <w:widowControl/>
              <w:rPr>
                <w:rFonts w:hAnsi="ＭＳ ゴシック" w:cs="Arial"/>
                <w:color w:val="000000"/>
                <w:sz w:val="18"/>
                <w:szCs w:val="18"/>
              </w:rPr>
            </w:pPr>
            <w:r w:rsidRPr="00EC72C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CBEC11" wp14:editId="032BF174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83820</wp:posOffset>
                      </wp:positionV>
                      <wp:extent cx="4643755" cy="576000"/>
                      <wp:effectExtent l="0" t="0" r="4445" b="0"/>
                      <wp:wrapNone/>
                      <wp:docPr id="28" name="四角形: 角を丸くする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449A4D-28BC-7D2B-1639-BCD3820103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755" cy="576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9A5564" w14:textId="77777777" w:rsidR="0089039F" w:rsidRPr="0089039F" w:rsidRDefault="0089039F" w:rsidP="0089039F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89039F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全ての目標が重要だけれど、１つの目標は他の目標ともつながっている。</w:t>
                                  </w:r>
                                </w:p>
                                <w:p w14:paraId="70CAAB07" w14:textId="77777777" w:rsidR="0089039F" w:rsidRPr="0089039F" w:rsidRDefault="0089039F" w:rsidP="0089039F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r w:rsidRPr="0089039F">
                                    <w:rPr>
                                      <w:rFonts w:ascii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１つのことにこだわって実行することも大切だ。</w:t>
                                  </w:r>
                                </w:p>
                                <w:p w14:paraId="5ABD58F4" w14:textId="674E1577" w:rsidR="000E3D84" w:rsidRPr="0089039F" w:rsidRDefault="000E3D84" w:rsidP="00EC72CB">
                                  <w:pPr>
                                    <w:jc w:val="center"/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BEC11" id="四角形: 角を丸くする 27" o:spid="_x0000_s1027" style="position:absolute;left:0;text-align:left;margin-left:7.15pt;margin-top:6.6pt;width:365.6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" fillcolor="#ffc000" stroked="f" strokeweight="1pt">
                      <v:stroke joinstyle="miter"/>
                      <v:textbox>
                        <w:txbxContent>
                          <w:p w14:paraId="399A5564" w14:textId="77777777" w:rsidR="0089039F" w:rsidRPr="0089039F" w:rsidRDefault="0089039F" w:rsidP="0089039F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9039F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全ての目標が重要だけれど、１つの目標は他の目標ともつながっている。</w:t>
                            </w:r>
                          </w:p>
                          <w:p w14:paraId="70CAAB07" w14:textId="77777777" w:rsidR="0089039F" w:rsidRPr="0089039F" w:rsidRDefault="0089039F" w:rsidP="0089039F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9039F">
                              <w:rPr>
                                <w:rFonts w:ascii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１つのことにこだわって実行することも大切だ。</w:t>
                            </w:r>
                          </w:p>
                          <w:p w14:paraId="5ABD58F4" w14:textId="674E1577" w:rsidR="000E3D84" w:rsidRPr="0089039F" w:rsidRDefault="000E3D84" w:rsidP="00EC72CB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6BD7A2F" w14:textId="77777777" w:rsidR="000E3D84" w:rsidRDefault="000E3D84" w:rsidP="004D1C65">
            <w:pPr>
              <w:widowControl/>
              <w:rPr>
                <w:rFonts w:hAnsi="ＭＳ ゴシック" w:cs="Arial"/>
                <w:color w:val="000000"/>
                <w:sz w:val="18"/>
                <w:szCs w:val="18"/>
              </w:rPr>
            </w:pPr>
          </w:p>
          <w:p w14:paraId="40746755" w14:textId="47DA8F6F" w:rsidR="0089039F" w:rsidRPr="004D1C65" w:rsidRDefault="0089039F" w:rsidP="004D1C65">
            <w:pPr>
              <w:widowControl/>
              <w:rPr>
                <w:rFonts w:hAnsi="ＭＳ ゴシック" w:cs="Arial" w:hint="eastAsia"/>
                <w:color w:val="000000"/>
                <w:sz w:val="18"/>
                <w:szCs w:val="18"/>
              </w:rPr>
            </w:pPr>
          </w:p>
        </w:tc>
        <w:tc>
          <w:tcPr>
            <w:tcW w:w="267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CF26F" w14:textId="77777777" w:rsidR="000E3D84" w:rsidRPr="005F09C4" w:rsidRDefault="000E3D84" w:rsidP="00CF3F1F">
            <w:pPr>
              <w:widowControl/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90F4" w14:textId="77777777" w:rsidR="000E3D84" w:rsidRPr="005F09C4" w:rsidRDefault="000E3D84" w:rsidP="00CF3F1F">
            <w:pPr>
              <w:widowControl/>
              <w:rPr>
                <w:rFonts w:eastAsia="ＭＳ Ｐゴシック" w:cs="Arial"/>
                <w:kern w:val="0"/>
                <w:sz w:val="18"/>
                <w:szCs w:val="18"/>
              </w:rPr>
            </w:pPr>
          </w:p>
        </w:tc>
      </w:tr>
    </w:tbl>
    <w:p w14:paraId="7A157E55" w14:textId="7F9B8400" w:rsidR="001520EB" w:rsidRPr="005F09C4" w:rsidRDefault="001520EB" w:rsidP="006F4FEC">
      <w:pPr>
        <w:rPr>
          <w:sz w:val="18"/>
          <w:szCs w:val="18"/>
        </w:rPr>
      </w:pPr>
    </w:p>
    <w:sectPr w:rsidR="001520EB" w:rsidRPr="005F09C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4C69" w14:textId="77777777" w:rsidR="00D42E43" w:rsidRDefault="00D42E43" w:rsidP="00A15B7F">
      <w:r>
        <w:separator/>
      </w:r>
    </w:p>
  </w:endnote>
  <w:endnote w:type="continuationSeparator" w:id="0">
    <w:p w14:paraId="402B837F" w14:textId="77777777" w:rsidR="00D42E43" w:rsidRDefault="00D42E43" w:rsidP="00A1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54385"/>
      <w:docPartObj>
        <w:docPartGallery w:val="Page Numbers (Bottom of Page)"/>
        <w:docPartUnique/>
      </w:docPartObj>
    </w:sdtPr>
    <w:sdtEndPr/>
    <w:sdtContent>
      <w:p w14:paraId="6B94CA8B" w14:textId="017A2431" w:rsidR="00953D0C" w:rsidRDefault="00953D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5795B1A" w14:textId="77777777" w:rsidR="00953D0C" w:rsidRDefault="00953D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7D16" w14:textId="77777777" w:rsidR="00D42E43" w:rsidRDefault="00D42E43" w:rsidP="00A15B7F">
      <w:r>
        <w:separator/>
      </w:r>
    </w:p>
  </w:footnote>
  <w:footnote w:type="continuationSeparator" w:id="0">
    <w:p w14:paraId="5A8A7B58" w14:textId="77777777" w:rsidR="00D42E43" w:rsidRDefault="00D42E43" w:rsidP="00A1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3EA0" w14:textId="357CE811" w:rsidR="00A15B7F" w:rsidRDefault="00A15B7F">
    <w:pPr>
      <w:pStyle w:val="a6"/>
    </w:pPr>
    <w:r>
      <w:rPr>
        <w:rFonts w:hint="eastAsia"/>
      </w:rPr>
      <w:t>学習活動案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DD5"/>
    <w:multiLevelType w:val="hybridMultilevel"/>
    <w:tmpl w:val="6FCC8094"/>
    <w:lvl w:ilvl="0" w:tplc="0D7A7B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42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0096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4AB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80D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4FE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00B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E91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AF0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1929"/>
    <w:multiLevelType w:val="hybridMultilevel"/>
    <w:tmpl w:val="E4FACC70"/>
    <w:lvl w:ilvl="0" w:tplc="947E2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056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8DE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2C5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E3B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C6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A56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854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A4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764486"/>
    <w:multiLevelType w:val="hybridMultilevel"/>
    <w:tmpl w:val="355C6DF6"/>
    <w:lvl w:ilvl="0" w:tplc="E71E0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EEB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CF1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CBA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412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AE8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494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4B4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E2D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9F24C7"/>
    <w:multiLevelType w:val="hybridMultilevel"/>
    <w:tmpl w:val="3240087A"/>
    <w:lvl w:ilvl="0" w:tplc="8C40D9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D0C5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0F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C06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D0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017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E68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B8E1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6E4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409D"/>
    <w:multiLevelType w:val="hybridMultilevel"/>
    <w:tmpl w:val="3566E7BC"/>
    <w:lvl w:ilvl="0" w:tplc="AD16A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default"/>
      </w:rPr>
    </w:lvl>
    <w:lvl w:ilvl="1" w:tplc="3AB0D1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ＭＳ ゴシック" w:hAnsi="ＭＳ ゴシック" w:hint="default"/>
      </w:rPr>
    </w:lvl>
    <w:lvl w:ilvl="2" w:tplc="17F0B6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ＭＳ ゴシック" w:hAnsi="ＭＳ ゴシック" w:hint="default"/>
      </w:rPr>
    </w:lvl>
    <w:lvl w:ilvl="3" w:tplc="CE3EB9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ＭＳ ゴシック" w:hAnsi="ＭＳ ゴシック" w:hint="default"/>
      </w:rPr>
    </w:lvl>
    <w:lvl w:ilvl="4" w:tplc="836A06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ＭＳ ゴシック" w:hAnsi="ＭＳ ゴシック" w:hint="default"/>
      </w:rPr>
    </w:lvl>
    <w:lvl w:ilvl="5" w:tplc="B12ED9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ＭＳ ゴシック" w:hAnsi="ＭＳ ゴシック" w:hint="default"/>
      </w:rPr>
    </w:lvl>
    <w:lvl w:ilvl="6" w:tplc="C7FA43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ＭＳ ゴシック" w:hAnsi="ＭＳ ゴシック" w:hint="default"/>
      </w:rPr>
    </w:lvl>
    <w:lvl w:ilvl="7" w:tplc="9CCE38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ＭＳ ゴシック" w:hAnsi="ＭＳ ゴシック" w:hint="default"/>
      </w:rPr>
    </w:lvl>
    <w:lvl w:ilvl="8" w:tplc="B2C0F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ＭＳ ゴシック" w:hAnsi="ＭＳ ゴシック" w:hint="default"/>
      </w:rPr>
    </w:lvl>
  </w:abstractNum>
  <w:abstractNum w:abstractNumId="5" w15:restartNumberingAfterBreak="0">
    <w:nsid w:val="16BE3E9B"/>
    <w:multiLevelType w:val="hybridMultilevel"/>
    <w:tmpl w:val="0624177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eastAsia="ＭＳ Ｐゴシック"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7375E49"/>
    <w:multiLevelType w:val="hybridMultilevel"/>
    <w:tmpl w:val="9DA095BA"/>
    <w:lvl w:ilvl="0" w:tplc="9EB2A7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B60B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E77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455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E45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4688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4316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88F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C1F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817E9"/>
    <w:multiLevelType w:val="hybridMultilevel"/>
    <w:tmpl w:val="E4042C72"/>
    <w:lvl w:ilvl="0" w:tplc="7B142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AD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845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4EB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FC54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3EE3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3211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6A6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76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4E73F7"/>
    <w:multiLevelType w:val="hybridMultilevel"/>
    <w:tmpl w:val="2C0088C6"/>
    <w:lvl w:ilvl="0" w:tplc="BB5AE4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4DE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4B2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229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26E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24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E85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6BB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E8C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013D8"/>
    <w:multiLevelType w:val="hybridMultilevel"/>
    <w:tmpl w:val="32007E6A"/>
    <w:lvl w:ilvl="0" w:tplc="837EF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BB1154D"/>
    <w:multiLevelType w:val="hybridMultilevel"/>
    <w:tmpl w:val="C7BACA30"/>
    <w:lvl w:ilvl="0" w:tplc="405443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C2D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E0F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A6D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F420F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A8D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609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8AF3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AD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679FC"/>
    <w:multiLevelType w:val="hybridMultilevel"/>
    <w:tmpl w:val="B33C7800"/>
    <w:lvl w:ilvl="0" w:tplc="947E2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820B2"/>
    <w:multiLevelType w:val="hybridMultilevel"/>
    <w:tmpl w:val="F9BADAC6"/>
    <w:lvl w:ilvl="0" w:tplc="7F38F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6C40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CAE2A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AF0BE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476C4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84C4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23835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ACE2E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990B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2BAE5CC8"/>
    <w:multiLevelType w:val="hybridMultilevel"/>
    <w:tmpl w:val="793A0B9A"/>
    <w:lvl w:ilvl="0" w:tplc="4EF210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AA9F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C663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CED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678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3416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250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AF3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6CA5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D6AB2"/>
    <w:multiLevelType w:val="hybridMultilevel"/>
    <w:tmpl w:val="1478AC1E"/>
    <w:lvl w:ilvl="0" w:tplc="0409000B">
      <w:start w:val="1"/>
      <w:numFmt w:val="bullet"/>
      <w:lvlText w:val=""/>
      <w:lvlJc w:val="left"/>
      <w:pPr>
        <w:ind w:left="4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40"/>
      </w:pPr>
      <w:rPr>
        <w:rFonts w:ascii="Wingdings" w:hAnsi="Wingdings" w:hint="default"/>
      </w:rPr>
    </w:lvl>
  </w:abstractNum>
  <w:abstractNum w:abstractNumId="15" w15:restartNumberingAfterBreak="0">
    <w:nsid w:val="2DD73C33"/>
    <w:multiLevelType w:val="hybridMultilevel"/>
    <w:tmpl w:val="45F4FFCE"/>
    <w:lvl w:ilvl="0" w:tplc="3E280C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9CAB0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6772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83F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A02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266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E31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24F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858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C3EB1"/>
    <w:multiLevelType w:val="hybridMultilevel"/>
    <w:tmpl w:val="95E60CC8"/>
    <w:lvl w:ilvl="0" w:tplc="CB925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E6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A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C3C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C0F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41B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66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0F0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B039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EE0FC9"/>
    <w:multiLevelType w:val="hybridMultilevel"/>
    <w:tmpl w:val="32007E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7307E33"/>
    <w:multiLevelType w:val="hybridMultilevel"/>
    <w:tmpl w:val="77F09842"/>
    <w:lvl w:ilvl="0" w:tplc="AA4A8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29F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C13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8A8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810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E69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ADE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097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2B4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547D2D"/>
    <w:multiLevelType w:val="hybridMultilevel"/>
    <w:tmpl w:val="EC4480BA"/>
    <w:lvl w:ilvl="0" w:tplc="E5BAB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01E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E09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4A9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66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268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C8C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E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14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046922"/>
    <w:multiLevelType w:val="hybridMultilevel"/>
    <w:tmpl w:val="D0ACDA4A"/>
    <w:lvl w:ilvl="0" w:tplc="FA460918">
      <w:start w:val="1"/>
      <w:numFmt w:val="decimalEnclosedCircle"/>
      <w:lvlText w:val="%1"/>
      <w:lvlJc w:val="left"/>
      <w:pPr>
        <w:ind w:left="440" w:hanging="44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E15AAE"/>
    <w:multiLevelType w:val="hybridMultilevel"/>
    <w:tmpl w:val="3410CA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D6930FE"/>
    <w:multiLevelType w:val="hybridMultilevel"/>
    <w:tmpl w:val="A0707324"/>
    <w:lvl w:ilvl="0" w:tplc="931AB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A24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A54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E4A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292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E20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243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8C3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4D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620EE3"/>
    <w:multiLevelType w:val="hybridMultilevel"/>
    <w:tmpl w:val="A71C8586"/>
    <w:lvl w:ilvl="0" w:tplc="0652B8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EEA1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EDA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0D6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678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E8D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EC2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2AF5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A04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97C9D"/>
    <w:multiLevelType w:val="hybridMultilevel"/>
    <w:tmpl w:val="D2549E18"/>
    <w:lvl w:ilvl="0" w:tplc="76F8A8D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0BD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7A5D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084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A68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E55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216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AFB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209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533B2"/>
    <w:multiLevelType w:val="hybridMultilevel"/>
    <w:tmpl w:val="D7BE2578"/>
    <w:lvl w:ilvl="0" w:tplc="C7708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820D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CA3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6AA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069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EEA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4B5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8FD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A3A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99A66A7"/>
    <w:multiLevelType w:val="hybridMultilevel"/>
    <w:tmpl w:val="BB6C9E14"/>
    <w:lvl w:ilvl="0" w:tplc="01CAF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E76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A1D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8E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83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807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887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A0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06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7A1A77"/>
    <w:multiLevelType w:val="hybridMultilevel"/>
    <w:tmpl w:val="3EF00526"/>
    <w:lvl w:ilvl="0" w:tplc="E7868908">
      <w:start w:val="1"/>
      <w:numFmt w:val="decimalEnclosedCircle"/>
      <w:lvlText w:val="%1"/>
      <w:lvlJc w:val="left"/>
      <w:pPr>
        <w:ind w:left="360" w:hanging="360"/>
      </w:pPr>
      <w:rPr>
        <w:rFonts w:eastAsia="ＭＳ Ｐゴシック"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22E69A7"/>
    <w:multiLevelType w:val="hybridMultilevel"/>
    <w:tmpl w:val="E06AE968"/>
    <w:lvl w:ilvl="0" w:tplc="EFC61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default"/>
      </w:rPr>
    </w:lvl>
    <w:lvl w:ilvl="1" w:tplc="E68408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ＭＳ ゴシック" w:hAnsi="ＭＳ ゴシック" w:hint="default"/>
      </w:rPr>
    </w:lvl>
    <w:lvl w:ilvl="2" w:tplc="F7AC3F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ＭＳ ゴシック" w:hAnsi="ＭＳ ゴシック" w:hint="default"/>
      </w:rPr>
    </w:lvl>
    <w:lvl w:ilvl="3" w:tplc="17846A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ＭＳ ゴシック" w:hAnsi="ＭＳ ゴシック" w:hint="default"/>
      </w:rPr>
    </w:lvl>
    <w:lvl w:ilvl="4" w:tplc="3EFA6A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ＭＳ ゴシック" w:hAnsi="ＭＳ ゴシック" w:hint="default"/>
      </w:rPr>
    </w:lvl>
    <w:lvl w:ilvl="5" w:tplc="8BF005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ＭＳ ゴシック" w:hAnsi="ＭＳ ゴシック" w:hint="default"/>
      </w:rPr>
    </w:lvl>
    <w:lvl w:ilvl="6" w:tplc="EA5434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ＭＳ ゴシック" w:hAnsi="ＭＳ ゴシック" w:hint="default"/>
      </w:rPr>
    </w:lvl>
    <w:lvl w:ilvl="7" w:tplc="0C80FC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ＭＳ ゴシック" w:hAnsi="ＭＳ ゴシック" w:hint="default"/>
      </w:rPr>
    </w:lvl>
    <w:lvl w:ilvl="8" w:tplc="F300F3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ＭＳ ゴシック" w:hAnsi="ＭＳ ゴシック" w:hint="default"/>
      </w:rPr>
    </w:lvl>
  </w:abstractNum>
  <w:abstractNum w:abstractNumId="29" w15:restartNumberingAfterBreak="0">
    <w:nsid w:val="525551D9"/>
    <w:multiLevelType w:val="hybridMultilevel"/>
    <w:tmpl w:val="4C62B69A"/>
    <w:lvl w:ilvl="0" w:tplc="CDA011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08D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82C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CD1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0C2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A1E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6389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B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EAD2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062C0"/>
    <w:multiLevelType w:val="hybridMultilevel"/>
    <w:tmpl w:val="55F87586"/>
    <w:lvl w:ilvl="0" w:tplc="FE4AF3A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DAE67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0143D2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7D685C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1F2473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0660D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82689E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FE0E025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13CD49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975347"/>
    <w:multiLevelType w:val="hybridMultilevel"/>
    <w:tmpl w:val="11C04A48"/>
    <w:lvl w:ilvl="0" w:tplc="FFC6E7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E0D3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0A0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C23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C6E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847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405F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4D2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EDFE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56C5D"/>
    <w:multiLevelType w:val="hybridMultilevel"/>
    <w:tmpl w:val="025AB032"/>
    <w:lvl w:ilvl="0" w:tplc="DC6253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81B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87E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A362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E28B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ABF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E5E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86F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A81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E21B4"/>
    <w:multiLevelType w:val="hybridMultilevel"/>
    <w:tmpl w:val="4C18CAE6"/>
    <w:lvl w:ilvl="0" w:tplc="7EFCE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23A79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D58D9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34626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F68FB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9320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C903D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552BB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12A7A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4" w15:restartNumberingAfterBreak="0">
    <w:nsid w:val="67491B56"/>
    <w:multiLevelType w:val="hybridMultilevel"/>
    <w:tmpl w:val="AE7A1BCA"/>
    <w:lvl w:ilvl="0" w:tplc="8634D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61F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65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68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678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A9E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DA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058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BA0A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89A295D"/>
    <w:multiLevelType w:val="hybridMultilevel"/>
    <w:tmpl w:val="0C323DB8"/>
    <w:lvl w:ilvl="0" w:tplc="2CDE85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E6C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07D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EBD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63D2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A93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3C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2C4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CD4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52856"/>
    <w:multiLevelType w:val="hybridMultilevel"/>
    <w:tmpl w:val="4328AC60"/>
    <w:lvl w:ilvl="0" w:tplc="48AEAE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74D4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CC10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7C90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C7272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DDC83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13213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9BAE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F6C2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7" w15:restartNumberingAfterBreak="0">
    <w:nsid w:val="6B172116"/>
    <w:multiLevelType w:val="hybridMultilevel"/>
    <w:tmpl w:val="961417E0"/>
    <w:lvl w:ilvl="0" w:tplc="D360869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CE97843"/>
    <w:multiLevelType w:val="hybridMultilevel"/>
    <w:tmpl w:val="C9901568"/>
    <w:lvl w:ilvl="0" w:tplc="74B23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09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87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2FA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2C7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301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C2B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9214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021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F392FA5"/>
    <w:multiLevelType w:val="hybridMultilevel"/>
    <w:tmpl w:val="08609E76"/>
    <w:lvl w:ilvl="0" w:tplc="A8344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635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674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69E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4A78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E4A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272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2B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528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24C1D3F"/>
    <w:multiLevelType w:val="hybridMultilevel"/>
    <w:tmpl w:val="4DBA5824"/>
    <w:lvl w:ilvl="0" w:tplc="AF6093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4BA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CC10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A26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AD2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C8B6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40F4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CED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EC3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101B0"/>
    <w:multiLevelType w:val="hybridMultilevel"/>
    <w:tmpl w:val="9A44BE72"/>
    <w:lvl w:ilvl="0" w:tplc="9782ED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42D40E0"/>
    <w:multiLevelType w:val="hybridMultilevel"/>
    <w:tmpl w:val="02ACBCAA"/>
    <w:lvl w:ilvl="0" w:tplc="46849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6F9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20D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ABF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8C7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21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A9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0F3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0A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9A4137"/>
    <w:multiLevelType w:val="hybridMultilevel"/>
    <w:tmpl w:val="E1D09C82"/>
    <w:lvl w:ilvl="0" w:tplc="D11E055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E0D7FE3"/>
    <w:multiLevelType w:val="hybridMultilevel"/>
    <w:tmpl w:val="10B07D8A"/>
    <w:lvl w:ilvl="0" w:tplc="A8B0FE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AC2C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AA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24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8B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0E0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CC4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04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81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54703594">
    <w:abstractNumId w:val="8"/>
  </w:num>
  <w:num w:numId="2" w16cid:durableId="864752210">
    <w:abstractNumId w:val="10"/>
  </w:num>
  <w:num w:numId="3" w16cid:durableId="347558777">
    <w:abstractNumId w:val="1"/>
  </w:num>
  <w:num w:numId="4" w16cid:durableId="338000082">
    <w:abstractNumId w:val="6"/>
  </w:num>
  <w:num w:numId="5" w16cid:durableId="1710303464">
    <w:abstractNumId w:val="39"/>
  </w:num>
  <w:num w:numId="6" w16cid:durableId="315452903">
    <w:abstractNumId w:val="35"/>
  </w:num>
  <w:num w:numId="7" w16cid:durableId="1938319867">
    <w:abstractNumId w:val="26"/>
  </w:num>
  <w:num w:numId="8" w16cid:durableId="2099135427">
    <w:abstractNumId w:val="11"/>
  </w:num>
  <w:num w:numId="9" w16cid:durableId="281035591">
    <w:abstractNumId w:val="14"/>
  </w:num>
  <w:num w:numId="10" w16cid:durableId="819733411">
    <w:abstractNumId w:val="3"/>
  </w:num>
  <w:num w:numId="11" w16cid:durableId="1493988163">
    <w:abstractNumId w:val="18"/>
  </w:num>
  <w:num w:numId="12" w16cid:durableId="1302422716">
    <w:abstractNumId w:val="20"/>
  </w:num>
  <w:num w:numId="13" w16cid:durableId="736048944">
    <w:abstractNumId w:val="37"/>
  </w:num>
  <w:num w:numId="14" w16cid:durableId="553856078">
    <w:abstractNumId w:val="43"/>
  </w:num>
  <w:num w:numId="15" w16cid:durableId="674311215">
    <w:abstractNumId w:val="41"/>
  </w:num>
  <w:num w:numId="16" w16cid:durableId="954558235">
    <w:abstractNumId w:val="24"/>
  </w:num>
  <w:num w:numId="17" w16cid:durableId="2049453917">
    <w:abstractNumId w:val="9"/>
  </w:num>
  <w:num w:numId="18" w16cid:durableId="1069234041">
    <w:abstractNumId w:val="17"/>
  </w:num>
  <w:num w:numId="19" w16cid:durableId="754475343">
    <w:abstractNumId w:val="30"/>
  </w:num>
  <w:num w:numId="20" w16cid:durableId="2109304045">
    <w:abstractNumId w:val="38"/>
  </w:num>
  <w:num w:numId="21" w16cid:durableId="1642272374">
    <w:abstractNumId w:val="33"/>
  </w:num>
  <w:num w:numId="22" w16cid:durableId="1358846964">
    <w:abstractNumId w:val="15"/>
  </w:num>
  <w:num w:numId="23" w16cid:durableId="1990554444">
    <w:abstractNumId w:val="44"/>
  </w:num>
  <w:num w:numId="24" w16cid:durableId="1979989416">
    <w:abstractNumId w:val="13"/>
  </w:num>
  <w:num w:numId="25" w16cid:durableId="273904549">
    <w:abstractNumId w:val="7"/>
  </w:num>
  <w:num w:numId="26" w16cid:durableId="509149393">
    <w:abstractNumId w:val="34"/>
  </w:num>
  <w:num w:numId="27" w16cid:durableId="1762723476">
    <w:abstractNumId w:val="16"/>
  </w:num>
  <w:num w:numId="28" w16cid:durableId="1275669332">
    <w:abstractNumId w:val="2"/>
  </w:num>
  <w:num w:numId="29" w16cid:durableId="602759888">
    <w:abstractNumId w:val="29"/>
  </w:num>
  <w:num w:numId="30" w16cid:durableId="113377601">
    <w:abstractNumId w:val="27"/>
  </w:num>
  <w:num w:numId="31" w16cid:durableId="617227332">
    <w:abstractNumId w:val="31"/>
  </w:num>
  <w:num w:numId="32" w16cid:durableId="281463">
    <w:abstractNumId w:val="19"/>
  </w:num>
  <w:num w:numId="33" w16cid:durableId="1422293074">
    <w:abstractNumId w:val="21"/>
  </w:num>
  <w:num w:numId="34" w16cid:durableId="1293243711">
    <w:abstractNumId w:val="25"/>
  </w:num>
  <w:num w:numId="35" w16cid:durableId="1748570114">
    <w:abstractNumId w:val="22"/>
  </w:num>
  <w:num w:numId="36" w16cid:durableId="1583876863">
    <w:abstractNumId w:val="32"/>
  </w:num>
  <w:num w:numId="37" w16cid:durableId="2099910409">
    <w:abstractNumId w:val="42"/>
  </w:num>
  <w:num w:numId="38" w16cid:durableId="1864006087">
    <w:abstractNumId w:val="12"/>
  </w:num>
  <w:num w:numId="39" w16cid:durableId="35475460">
    <w:abstractNumId w:val="5"/>
  </w:num>
  <w:num w:numId="40" w16cid:durableId="1233737029">
    <w:abstractNumId w:val="36"/>
  </w:num>
  <w:num w:numId="41" w16cid:durableId="2122258094">
    <w:abstractNumId w:val="0"/>
  </w:num>
  <w:num w:numId="42" w16cid:durableId="1035959079">
    <w:abstractNumId w:val="4"/>
  </w:num>
  <w:num w:numId="43" w16cid:durableId="404302215">
    <w:abstractNumId w:val="40"/>
  </w:num>
  <w:num w:numId="44" w16cid:durableId="2077776316">
    <w:abstractNumId w:val="28"/>
  </w:num>
  <w:num w:numId="45" w16cid:durableId="13668311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EB"/>
    <w:rsid w:val="00016F61"/>
    <w:rsid w:val="00031E87"/>
    <w:rsid w:val="000331F4"/>
    <w:rsid w:val="00055EFD"/>
    <w:rsid w:val="0007515F"/>
    <w:rsid w:val="000915D3"/>
    <w:rsid w:val="000A2A30"/>
    <w:rsid w:val="000E17CD"/>
    <w:rsid w:val="000E298F"/>
    <w:rsid w:val="000E3D84"/>
    <w:rsid w:val="00110D4D"/>
    <w:rsid w:val="0011427F"/>
    <w:rsid w:val="00130952"/>
    <w:rsid w:val="001520EB"/>
    <w:rsid w:val="00181B5D"/>
    <w:rsid w:val="001E0BB3"/>
    <w:rsid w:val="00224D09"/>
    <w:rsid w:val="00243B91"/>
    <w:rsid w:val="00245317"/>
    <w:rsid w:val="002643AC"/>
    <w:rsid w:val="002812ED"/>
    <w:rsid w:val="00293711"/>
    <w:rsid w:val="0029684F"/>
    <w:rsid w:val="003028DB"/>
    <w:rsid w:val="00332183"/>
    <w:rsid w:val="003444D6"/>
    <w:rsid w:val="0036466C"/>
    <w:rsid w:val="00380053"/>
    <w:rsid w:val="00381DE7"/>
    <w:rsid w:val="003E5B06"/>
    <w:rsid w:val="003E78FC"/>
    <w:rsid w:val="003F1019"/>
    <w:rsid w:val="003F79AA"/>
    <w:rsid w:val="0041448A"/>
    <w:rsid w:val="00446928"/>
    <w:rsid w:val="0048731A"/>
    <w:rsid w:val="0049149C"/>
    <w:rsid w:val="004C2387"/>
    <w:rsid w:val="004D1C65"/>
    <w:rsid w:val="00542E06"/>
    <w:rsid w:val="005660DE"/>
    <w:rsid w:val="005668E5"/>
    <w:rsid w:val="005810B1"/>
    <w:rsid w:val="00590485"/>
    <w:rsid w:val="00593E74"/>
    <w:rsid w:val="005F09C4"/>
    <w:rsid w:val="00621A69"/>
    <w:rsid w:val="0064390B"/>
    <w:rsid w:val="00653DFC"/>
    <w:rsid w:val="006D7742"/>
    <w:rsid w:val="006F083A"/>
    <w:rsid w:val="006F4FEC"/>
    <w:rsid w:val="0071106A"/>
    <w:rsid w:val="00720CFC"/>
    <w:rsid w:val="007317FF"/>
    <w:rsid w:val="0073327B"/>
    <w:rsid w:val="00765316"/>
    <w:rsid w:val="0077234A"/>
    <w:rsid w:val="0078708D"/>
    <w:rsid w:val="00796041"/>
    <w:rsid w:val="00797A2B"/>
    <w:rsid w:val="007B5D50"/>
    <w:rsid w:val="007E62E5"/>
    <w:rsid w:val="00831827"/>
    <w:rsid w:val="00833097"/>
    <w:rsid w:val="00851BCC"/>
    <w:rsid w:val="0089039F"/>
    <w:rsid w:val="00911E47"/>
    <w:rsid w:val="00940154"/>
    <w:rsid w:val="00942E67"/>
    <w:rsid w:val="00953D0C"/>
    <w:rsid w:val="0096307D"/>
    <w:rsid w:val="009E2A13"/>
    <w:rsid w:val="009F63A9"/>
    <w:rsid w:val="00A15B7F"/>
    <w:rsid w:val="00A15CFF"/>
    <w:rsid w:val="00A17A96"/>
    <w:rsid w:val="00A22E7E"/>
    <w:rsid w:val="00A36103"/>
    <w:rsid w:val="00A57910"/>
    <w:rsid w:val="00A74DD1"/>
    <w:rsid w:val="00A8271B"/>
    <w:rsid w:val="00A8294B"/>
    <w:rsid w:val="00AA2EFF"/>
    <w:rsid w:val="00B01E88"/>
    <w:rsid w:val="00B06339"/>
    <w:rsid w:val="00B26F48"/>
    <w:rsid w:val="00B5137F"/>
    <w:rsid w:val="00BA4A84"/>
    <w:rsid w:val="00BE01E5"/>
    <w:rsid w:val="00BE6C59"/>
    <w:rsid w:val="00BF44E4"/>
    <w:rsid w:val="00BF6DC1"/>
    <w:rsid w:val="00C0567E"/>
    <w:rsid w:val="00C36935"/>
    <w:rsid w:val="00C45069"/>
    <w:rsid w:val="00C60481"/>
    <w:rsid w:val="00C60697"/>
    <w:rsid w:val="00C67DA6"/>
    <w:rsid w:val="00C87B4B"/>
    <w:rsid w:val="00C941B7"/>
    <w:rsid w:val="00CB4C41"/>
    <w:rsid w:val="00D32484"/>
    <w:rsid w:val="00D42E43"/>
    <w:rsid w:val="00D72132"/>
    <w:rsid w:val="00DB7DE4"/>
    <w:rsid w:val="00E14691"/>
    <w:rsid w:val="00E21C57"/>
    <w:rsid w:val="00E30097"/>
    <w:rsid w:val="00E660F5"/>
    <w:rsid w:val="00E73D5D"/>
    <w:rsid w:val="00EB1871"/>
    <w:rsid w:val="00EC44F7"/>
    <w:rsid w:val="00EC72CB"/>
    <w:rsid w:val="00F322C7"/>
    <w:rsid w:val="00F43195"/>
    <w:rsid w:val="00F76553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B30F0"/>
  <w15:chartTrackingRefBased/>
  <w15:docId w15:val="{C8B37B03-BFFE-470F-A932-1F14CE33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90B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15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2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List Paragraph"/>
    <w:basedOn w:val="a"/>
    <w:uiPriority w:val="34"/>
    <w:qFormat/>
    <w:rsid w:val="00A15B7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15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5B7F"/>
    <w:rPr>
      <w:rFonts w:ascii="Arial" w:eastAsia="ＭＳ ゴシック" w:hAnsi="Arial"/>
      <w:sz w:val="24"/>
    </w:rPr>
  </w:style>
  <w:style w:type="paragraph" w:styleId="a8">
    <w:name w:val="footer"/>
    <w:basedOn w:val="a"/>
    <w:link w:val="a9"/>
    <w:uiPriority w:val="99"/>
    <w:unhideWhenUsed/>
    <w:rsid w:val="00A15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5B7F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7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5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0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1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5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6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1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3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89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2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2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5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4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1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9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8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9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20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Wakita, Yuka[脇田 由佳]</dc:creator>
  <cp:keywords/>
  <dc:description/>
  <cp:lastModifiedBy>Wakita, Yuka[脇田 由佳]</cp:lastModifiedBy>
  <cp:revision>105</cp:revision>
  <dcterms:created xsi:type="dcterms:W3CDTF">2024-05-27T06:22:00Z</dcterms:created>
  <dcterms:modified xsi:type="dcterms:W3CDTF">2024-06-10T02:51:00Z</dcterms:modified>
</cp:coreProperties>
</file>