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A845" w14:textId="04759B04" w:rsidR="0075034E" w:rsidRPr="002474E5" w:rsidRDefault="00F772F7">
      <w:pPr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>あってもいい「ちがい」・あってはいけない「ちがい」・</w:t>
      </w:r>
      <w:r w:rsidR="00DD1578">
        <w:rPr>
          <w:rFonts w:ascii="UD デジタル 教科書体 NK-B" w:eastAsia="UD デジタル 教科書体 NK-B" w:hint="eastAsia"/>
          <w:sz w:val="32"/>
          <w:szCs w:val="32"/>
        </w:rPr>
        <w:t>判断が難しい</w:t>
      </w:r>
      <w:r>
        <w:rPr>
          <w:rFonts w:ascii="UD デジタル 教科書体 NK-B" w:eastAsia="UD デジタル 教科書体 NK-B" w:hint="eastAsia"/>
          <w:sz w:val="32"/>
          <w:szCs w:val="32"/>
        </w:rPr>
        <w:t>「ちがい」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8493D" w:rsidRPr="00F02284" w14:paraId="7839C82D" w14:textId="77777777" w:rsidTr="00EE2BD7">
        <w:tc>
          <w:tcPr>
            <w:tcW w:w="3485" w:type="dxa"/>
          </w:tcPr>
          <w:p w14:paraId="67AA59D3" w14:textId="343E56BF" w:rsidR="00E8493D" w:rsidRPr="00F02284" w:rsidRDefault="005B334E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例）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日本で同じ仕事の内容で、日本人のAさんのお給料は２０万円、ブラジル人のBさんのお給料は１０万円。</w:t>
            </w:r>
          </w:p>
          <w:p w14:paraId="0D44EFF6" w14:textId="76DEF012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  <w:p w14:paraId="28B670F5" w14:textId="4BEE0854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F02284">
              <w:rPr>
                <w:rFonts w:ascii="UD デジタル 教科書体 NK-B" w:eastAsia="UD デジタル 教科書体 NK-B"/>
                <w:noProof/>
                <w:color w:val="000000" w:themeColor="text1"/>
              </w:rPr>
              <w:drawing>
                <wp:anchor distT="0" distB="0" distL="114300" distR="114300" simplePos="0" relativeHeight="251693056" behindDoc="0" locked="0" layoutInCell="1" allowOverlap="1" wp14:anchorId="7A183081" wp14:editId="12D7F295">
                  <wp:simplePos x="0" y="0"/>
                  <wp:positionH relativeFrom="column">
                    <wp:posOffset>997412</wp:posOffset>
                  </wp:positionH>
                  <wp:positionV relativeFrom="paragraph">
                    <wp:posOffset>127751</wp:posOffset>
                  </wp:positionV>
                  <wp:extent cx="1004570" cy="1135380"/>
                  <wp:effectExtent l="0" t="0" r="5080" b="7620"/>
                  <wp:wrapNone/>
                  <wp:docPr id="56474136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41367" name="図 56474136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BE010" w14:textId="11842039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485" w:type="dxa"/>
          </w:tcPr>
          <w:p w14:paraId="4BF0C24D" w14:textId="7E9D4E64" w:rsidR="00E8493D" w:rsidRPr="00F02284" w:rsidRDefault="005B334E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①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エジプト人のCさんは、宗教上の理由で授業中もスカーフ（ビジャブ）を着けているが、日本人の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D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さんは授業中はぼうしを</w:t>
            </w:r>
            <w:r w:rsidR="00E8493D">
              <w:rPr>
                <w:rFonts w:ascii="UD デジタル 教科書体 NK-B" w:eastAsia="UD デジタル 教科書体 NK-B" w:hint="eastAsia"/>
                <w:color w:val="000000" w:themeColor="text1"/>
              </w:rPr>
              <w:t>脱ぐように先生に言われる。</w:t>
            </w:r>
          </w:p>
          <w:p w14:paraId="6E5AF39D" w14:textId="1235AABC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F02284">
              <w:rPr>
                <w:rFonts w:ascii="UD デジタル 教科書体 NK-B" w:eastAsia="UD デジタル 教科書体 NK-B"/>
                <w:noProof/>
                <w:color w:val="000000" w:themeColor="text1"/>
              </w:rPr>
              <w:drawing>
                <wp:anchor distT="0" distB="0" distL="114300" distR="114300" simplePos="0" relativeHeight="251694080" behindDoc="0" locked="0" layoutInCell="1" allowOverlap="1" wp14:anchorId="7929A371" wp14:editId="407C1081">
                  <wp:simplePos x="0" y="0"/>
                  <wp:positionH relativeFrom="column">
                    <wp:posOffset>1412933</wp:posOffset>
                  </wp:positionH>
                  <wp:positionV relativeFrom="paragraph">
                    <wp:posOffset>172546</wp:posOffset>
                  </wp:positionV>
                  <wp:extent cx="615925" cy="899160"/>
                  <wp:effectExtent l="0" t="0" r="0" b="0"/>
                  <wp:wrapNone/>
                  <wp:docPr id="19472812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81210" name="図 19472812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59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0C09A" w14:textId="77777777" w:rsidR="00E8493D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  <w:p w14:paraId="1FEBF793" w14:textId="77777777" w:rsidR="00E8493D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  <w:p w14:paraId="3240AE46" w14:textId="77777777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  <w:p w14:paraId="7B7F9F93" w14:textId="3E14E62E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486" w:type="dxa"/>
          </w:tcPr>
          <w:p w14:paraId="27819A55" w14:textId="4C8D4131" w:rsidR="00E8493D" w:rsidRPr="00F02284" w:rsidRDefault="005B334E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②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ご飯を食べる時、日本人の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E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さんは食器を持ち上げて食べるが、韓国人の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F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さんは食器を持ち上げずに食べる。</w:t>
            </w:r>
          </w:p>
          <w:p w14:paraId="6A19BB78" w14:textId="609C207C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F02284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drawing>
                <wp:anchor distT="0" distB="0" distL="114300" distR="114300" simplePos="0" relativeHeight="251692032" behindDoc="0" locked="0" layoutInCell="1" allowOverlap="1" wp14:anchorId="58A4B298" wp14:editId="67CBB805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464242</wp:posOffset>
                  </wp:positionV>
                  <wp:extent cx="723265" cy="821892"/>
                  <wp:effectExtent l="0" t="0" r="635" b="0"/>
                  <wp:wrapNone/>
                  <wp:docPr id="211983601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36014" name="図 21198360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82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4F37" w:rsidRPr="00F02284" w14:paraId="2866901B" w14:textId="77777777" w:rsidTr="00EE2BD7">
        <w:tc>
          <w:tcPr>
            <w:tcW w:w="3485" w:type="dxa"/>
          </w:tcPr>
          <w:p w14:paraId="64137114" w14:textId="173E4146" w:rsidR="00E8493D" w:rsidRPr="00F02284" w:rsidRDefault="005B334E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③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G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さんは毎日宿題をするが、中国から転校してきたばかり</w:t>
            </w:r>
            <w:r w:rsidR="00E8493D">
              <w:rPr>
                <w:rFonts w:ascii="UD デジタル 教科書体 NK-B" w:eastAsia="UD デジタル 教科書体 NK-B" w:hint="eastAsia"/>
                <w:color w:val="000000" w:themeColor="text1"/>
              </w:rPr>
              <w:t>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H</w:t>
            </w:r>
            <w:r w:rsidR="00E8493D"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さんは宿題をしなくて良い。</w:t>
            </w:r>
          </w:p>
          <w:p w14:paraId="2DDD1009" w14:textId="7F4F35B5" w:rsidR="00B24F37" w:rsidRPr="00E8493D" w:rsidRDefault="00B24F37" w:rsidP="00B24F37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  <w:p w14:paraId="339A3AE3" w14:textId="3A22498A" w:rsidR="00B24F37" w:rsidRPr="00F02284" w:rsidRDefault="00E8493D" w:rsidP="00B24F37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  <w:r w:rsidRPr="00F02284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drawing>
                <wp:anchor distT="0" distB="0" distL="114300" distR="114300" simplePos="0" relativeHeight="251696128" behindDoc="0" locked="0" layoutInCell="1" allowOverlap="1" wp14:anchorId="506C154A" wp14:editId="63F05706">
                  <wp:simplePos x="0" y="0"/>
                  <wp:positionH relativeFrom="column">
                    <wp:posOffset>1260763</wp:posOffset>
                  </wp:positionH>
                  <wp:positionV relativeFrom="paragraph">
                    <wp:posOffset>478732</wp:posOffset>
                  </wp:positionV>
                  <wp:extent cx="792480" cy="792480"/>
                  <wp:effectExtent l="0" t="0" r="7620" b="7620"/>
                  <wp:wrapNone/>
                  <wp:docPr id="3484096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09625" name="図 3484096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59A6962E" w14:textId="65CB9964" w:rsidR="00B24F37" w:rsidRDefault="00E8493D" w:rsidP="00E8493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697152" behindDoc="0" locked="0" layoutInCell="1" allowOverlap="1" wp14:anchorId="0B7EA098" wp14:editId="671C3D8C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1490287</wp:posOffset>
                  </wp:positionV>
                  <wp:extent cx="1086762" cy="692727"/>
                  <wp:effectExtent l="0" t="0" r="0" b="0"/>
                  <wp:wrapNone/>
                  <wp:docPr id="12326017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01704" name="図 1232601704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36"/>
                          <a:stretch/>
                        </pic:blipFill>
                        <pic:spPr bwMode="auto">
                          <a:xfrm>
                            <a:off x="0" y="0"/>
                            <a:ext cx="1086762" cy="69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334E">
              <w:rPr>
                <w:rFonts w:ascii="UD デジタル 教科書体 NK-B" w:eastAsia="UD デジタル 教科書体 NK-B" w:hint="eastAsia"/>
              </w:rPr>
              <w:t>④</w:t>
            </w:r>
            <w:r w:rsidRPr="00E8493D">
              <w:rPr>
                <w:rFonts w:ascii="UD デジタル 教科書体 NK-B" w:eastAsia="UD デジタル 教科書体 NK-B" w:hint="eastAsia"/>
              </w:rPr>
              <w:t>日本では</w:t>
            </w:r>
            <w:r>
              <w:rPr>
                <w:rFonts w:ascii="UD デジタル 教科書体 NK-B" w:eastAsia="UD デジタル 教科書体 NK-B" w:hint="eastAsia"/>
              </w:rPr>
              <w:t>、</w:t>
            </w:r>
            <w:r w:rsidRPr="00E8493D">
              <w:rPr>
                <w:rFonts w:ascii="UD デジタル 教科書体 NK-B" w:eastAsia="UD デジタル 教科書体 NK-B" w:hint="eastAsia"/>
              </w:rPr>
              <w:t>小学校から英語の授業があるが、</w:t>
            </w:r>
            <w:r>
              <w:rPr>
                <w:rFonts w:ascii="UD デジタル 教科書体 NK-B" w:eastAsia="UD デジタル 教科書体 NK-B" w:hint="eastAsia"/>
              </w:rPr>
              <w:t>外国語の時間だけ</w:t>
            </w:r>
            <w:r w:rsidRPr="00E8493D">
              <w:rPr>
                <w:rFonts w:ascii="UD デジタル 教科書体 NK-B" w:eastAsia="UD デジタル 教科書体 NK-B" w:hint="eastAsia"/>
              </w:rPr>
              <w:t>英語で授業を受ける</w:t>
            </w:r>
            <w:r>
              <w:rPr>
                <w:rFonts w:ascii="UD デジタル 教科書体 NK-B" w:eastAsia="UD デジタル 教科書体 NK-B" w:hint="eastAsia"/>
              </w:rPr>
              <w:t>。</w:t>
            </w:r>
            <w:r w:rsidRPr="00E8493D">
              <w:rPr>
                <w:rFonts w:ascii="UD デジタル 教科書体 NK-B" w:eastAsia="UD デジタル 教科書体 NK-B" w:hint="eastAsia"/>
              </w:rPr>
              <w:t>ナミビアでは、小学校</w:t>
            </w:r>
            <w:r>
              <w:rPr>
                <w:rFonts w:ascii="UD デジタル 教科書体 NK-B" w:eastAsia="UD デジタル 教科書体 NK-B" w:hint="eastAsia"/>
              </w:rPr>
              <w:t>３</w:t>
            </w:r>
            <w:r w:rsidRPr="00E8493D">
              <w:rPr>
                <w:rFonts w:ascii="UD デジタル 教科書体 NK-B" w:eastAsia="UD デジタル 教科書体 NK-B" w:hint="eastAsia"/>
              </w:rPr>
              <w:t>年生までは母</w:t>
            </w:r>
            <w:r>
              <w:rPr>
                <w:rFonts w:ascii="UD デジタル 教科書体 NK-B" w:eastAsia="UD デジタル 教科書体 NK-B" w:hint="eastAsia"/>
              </w:rPr>
              <w:t>語</w:t>
            </w:r>
            <w:r w:rsidRPr="00E8493D">
              <w:rPr>
                <w:rFonts w:ascii="UD デジタル 教科書体 NK-B" w:eastAsia="UD デジタル 教科書体 NK-B" w:hint="eastAsia"/>
              </w:rPr>
              <w:t>で授業を受けることができるが、</w:t>
            </w:r>
            <w:r>
              <w:rPr>
                <w:rFonts w:ascii="UD デジタル 教科書体 NK-B" w:eastAsia="UD デジタル 教科書体 NK-B" w:hint="eastAsia"/>
              </w:rPr>
              <w:t>４</w:t>
            </w:r>
            <w:r w:rsidRPr="00E8493D">
              <w:rPr>
                <w:rFonts w:ascii="UD デジタル 教科書体 NK-B" w:eastAsia="UD デジタル 教科書体 NK-B" w:hint="eastAsia"/>
              </w:rPr>
              <w:t>年生からはすべての授業を英語で受けなければならない。</w:t>
            </w:r>
          </w:p>
          <w:p w14:paraId="676878B7" w14:textId="77777777" w:rsidR="00E8493D" w:rsidRDefault="00E8493D" w:rsidP="00E8493D">
            <w:pPr>
              <w:rPr>
                <w:rFonts w:ascii="UD デジタル 教科書体 NK-B" w:eastAsia="UD デジタル 教科書体 NK-B"/>
              </w:rPr>
            </w:pPr>
          </w:p>
          <w:p w14:paraId="66A1C628" w14:textId="77777777" w:rsidR="00E8493D" w:rsidRPr="00E8493D" w:rsidRDefault="00E8493D" w:rsidP="00E8493D">
            <w:pPr>
              <w:rPr>
                <w:rFonts w:ascii="UD デジタル 教科書体 NK-B" w:eastAsia="UD デジタル 教科書体 NK-B"/>
              </w:rPr>
            </w:pPr>
          </w:p>
          <w:p w14:paraId="3ED1F46D" w14:textId="6653C41A" w:rsidR="00E8493D" w:rsidRPr="00F02284" w:rsidRDefault="00E8493D" w:rsidP="00E8493D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  <w:tc>
          <w:tcPr>
            <w:tcW w:w="3486" w:type="dxa"/>
          </w:tcPr>
          <w:p w14:paraId="179ACAE6" w14:textId="254A6C8C" w:rsidR="00B24F37" w:rsidRPr="00F02284" w:rsidRDefault="00B24F37" w:rsidP="00B24F37">
            <w:pPr>
              <w:rPr>
                <w:rFonts w:ascii="UD デジタル 教科書体 NK-B" w:eastAsia="UD デジタル 教科書体 NK-B"/>
                <w:color w:val="000000" w:themeColor="text1"/>
              </w:rPr>
            </w:pPr>
          </w:p>
        </w:tc>
      </w:tr>
    </w:tbl>
    <w:p w14:paraId="033BCCB9" w14:textId="77777777" w:rsidR="00BA02F9" w:rsidRDefault="00BA02F9">
      <w:pPr>
        <w:rPr>
          <w:rFonts w:ascii="UD デジタル 教科書体 NK-B" w:eastAsia="UD デジタル 教科書体 NK-B"/>
        </w:rPr>
      </w:pPr>
    </w:p>
    <w:p w14:paraId="1CB598F2" w14:textId="77777777" w:rsidR="00E12CBE" w:rsidRDefault="00E12CBE">
      <w:pPr>
        <w:rPr>
          <w:rFonts w:ascii="UD デジタル 教科書体 NK-B" w:eastAsia="UD デジタル 教科書体 NK-B"/>
        </w:rPr>
      </w:pPr>
    </w:p>
    <w:p w14:paraId="5A87E70F" w14:textId="77777777" w:rsidR="00E8493D" w:rsidRDefault="00E8493D">
      <w:pPr>
        <w:rPr>
          <w:rFonts w:ascii="UD デジタル 教科書体 NK-B" w:eastAsia="UD デジタル 教科書体 NK-B"/>
        </w:rPr>
      </w:pPr>
    </w:p>
    <w:p w14:paraId="739FE760" w14:textId="77777777" w:rsidR="00E8493D" w:rsidRDefault="00E8493D">
      <w:pPr>
        <w:rPr>
          <w:rFonts w:ascii="UD デジタル 教科書体 NK-B" w:eastAsia="UD デジタル 教科書体 NK-B"/>
        </w:rPr>
      </w:pPr>
    </w:p>
    <w:p w14:paraId="2FE6B3D1" w14:textId="77777777" w:rsidR="00E8493D" w:rsidRDefault="00E8493D">
      <w:pPr>
        <w:rPr>
          <w:rFonts w:ascii="UD デジタル 教科書体 NK-B" w:eastAsia="UD デジタル 教科書体 NK-B"/>
        </w:rPr>
      </w:pPr>
    </w:p>
    <w:sectPr w:rsidR="00E8493D" w:rsidSect="00315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CB7B" w14:textId="77777777" w:rsidR="006D3D08" w:rsidRDefault="006D3D08" w:rsidP="00123F1F">
      <w:r>
        <w:separator/>
      </w:r>
    </w:p>
  </w:endnote>
  <w:endnote w:type="continuationSeparator" w:id="0">
    <w:p w14:paraId="670F10D9" w14:textId="77777777" w:rsidR="006D3D08" w:rsidRDefault="006D3D08" w:rsidP="0012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2EC2" w14:textId="77777777" w:rsidR="006D3D08" w:rsidRDefault="006D3D08" w:rsidP="00123F1F">
      <w:r>
        <w:separator/>
      </w:r>
    </w:p>
  </w:footnote>
  <w:footnote w:type="continuationSeparator" w:id="0">
    <w:p w14:paraId="66BAD013" w14:textId="77777777" w:rsidR="006D3D08" w:rsidRDefault="006D3D08" w:rsidP="0012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7"/>
    <w:rsid w:val="00025815"/>
    <w:rsid w:val="00090BC4"/>
    <w:rsid w:val="00095E94"/>
    <w:rsid w:val="000D03F7"/>
    <w:rsid w:val="000F059F"/>
    <w:rsid w:val="00123F1F"/>
    <w:rsid w:val="002474E5"/>
    <w:rsid w:val="0027308A"/>
    <w:rsid w:val="00281D92"/>
    <w:rsid w:val="00291423"/>
    <w:rsid w:val="0031518A"/>
    <w:rsid w:val="00324A5A"/>
    <w:rsid w:val="0033202D"/>
    <w:rsid w:val="003638DA"/>
    <w:rsid w:val="003D03FE"/>
    <w:rsid w:val="003E39C6"/>
    <w:rsid w:val="003E5AD6"/>
    <w:rsid w:val="0044269D"/>
    <w:rsid w:val="00457764"/>
    <w:rsid w:val="00463789"/>
    <w:rsid w:val="005007AF"/>
    <w:rsid w:val="005B334E"/>
    <w:rsid w:val="00631FB7"/>
    <w:rsid w:val="00653CE2"/>
    <w:rsid w:val="006D3D08"/>
    <w:rsid w:val="006F47F3"/>
    <w:rsid w:val="00711AA6"/>
    <w:rsid w:val="0075034E"/>
    <w:rsid w:val="008079A9"/>
    <w:rsid w:val="0085539D"/>
    <w:rsid w:val="00862DA2"/>
    <w:rsid w:val="00897C94"/>
    <w:rsid w:val="008E307A"/>
    <w:rsid w:val="0092538E"/>
    <w:rsid w:val="009447A5"/>
    <w:rsid w:val="00965D5B"/>
    <w:rsid w:val="009677BA"/>
    <w:rsid w:val="00994619"/>
    <w:rsid w:val="00B0241A"/>
    <w:rsid w:val="00B21282"/>
    <w:rsid w:val="00B24F37"/>
    <w:rsid w:val="00B53184"/>
    <w:rsid w:val="00BA02F9"/>
    <w:rsid w:val="00CD1577"/>
    <w:rsid w:val="00DC17B3"/>
    <w:rsid w:val="00DD1578"/>
    <w:rsid w:val="00E12CBE"/>
    <w:rsid w:val="00E8493D"/>
    <w:rsid w:val="00E926C1"/>
    <w:rsid w:val="00EA7468"/>
    <w:rsid w:val="00EE2BD7"/>
    <w:rsid w:val="00EF37AE"/>
    <w:rsid w:val="00F02284"/>
    <w:rsid w:val="00F568DB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A893"/>
  <w15:chartTrackingRefBased/>
  <w15:docId w15:val="{9F098206-ED9B-4928-B41F-8EEBA26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493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8493D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8493D"/>
  </w:style>
  <w:style w:type="paragraph" w:styleId="a7">
    <w:name w:val="List Paragraph"/>
    <w:basedOn w:val="a"/>
    <w:uiPriority w:val="34"/>
    <w:qFormat/>
    <w:rsid w:val="009677B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3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F1F"/>
  </w:style>
  <w:style w:type="paragraph" w:styleId="aa">
    <w:name w:val="footer"/>
    <w:basedOn w:val="a"/>
    <w:link w:val="ab"/>
    <w:uiPriority w:val="99"/>
    <w:unhideWhenUsed/>
    <w:rsid w:val="00123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5DF-0A84-48B7-B393-8264DF58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</dc:creator>
  <cp:keywords/>
  <dc:description/>
  <cp:lastModifiedBy>Shinkawa, Misae[新川 美佐絵]</cp:lastModifiedBy>
  <cp:revision>4</cp:revision>
  <dcterms:created xsi:type="dcterms:W3CDTF">2024-01-13T07:36:00Z</dcterms:created>
  <dcterms:modified xsi:type="dcterms:W3CDTF">2024-02-05T04:17:00Z</dcterms:modified>
</cp:coreProperties>
</file>