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9F3E" w14:textId="462499F1" w:rsidR="00020E44" w:rsidRPr="00EF431A" w:rsidRDefault="00020E44" w:rsidP="0E4757F0">
      <w:pPr>
        <w:widowControl/>
        <w:spacing w:line="0" w:lineRule="atLeast"/>
        <w:jc w:val="center"/>
        <w:rPr>
          <w:rFonts w:ascii="UD デジタル 教科書体 N-R" w:eastAsia="UD デジタル 教科書体 N-R" w:hAnsiTheme="majorHAnsi" w:cstheme="majorBidi"/>
          <w:b/>
          <w:bCs/>
          <w:sz w:val="28"/>
          <w:szCs w:val="28"/>
        </w:rPr>
      </w:pPr>
      <w:bookmarkStart w:id="0" w:name="_Hlk130575352"/>
      <w:r w:rsidRPr="0E4757F0">
        <w:rPr>
          <w:rFonts w:ascii="UD デジタル 教科書体 N-R" w:eastAsia="UD デジタル 教科書体 N-R" w:hAnsiTheme="majorHAnsi" w:cstheme="majorBidi"/>
          <w:b/>
          <w:bCs/>
          <w:sz w:val="28"/>
          <w:szCs w:val="28"/>
        </w:rPr>
        <w:t>JICA沖縄施設</w:t>
      </w:r>
      <w:r w:rsidR="002F06AA" w:rsidRPr="0E4757F0">
        <w:rPr>
          <w:rFonts w:ascii="UD デジタル 教科書体 N-R" w:eastAsia="UD デジタル 教科書体 N-R" w:hAnsiTheme="majorHAnsi" w:cstheme="majorBidi"/>
          <w:b/>
          <w:bCs/>
          <w:sz w:val="28"/>
          <w:szCs w:val="28"/>
        </w:rPr>
        <w:t>の外部</w:t>
      </w:r>
      <w:r w:rsidR="009B25F9" w:rsidRPr="0E4757F0">
        <w:rPr>
          <w:rFonts w:ascii="UD デジタル 教科書体 N-R" w:eastAsia="UD デジタル 教科書体 N-R" w:hAnsiTheme="majorHAnsi" w:cstheme="majorBidi"/>
          <w:b/>
          <w:bCs/>
          <w:sz w:val="28"/>
          <w:szCs w:val="28"/>
        </w:rPr>
        <w:t>利用</w:t>
      </w:r>
      <w:r w:rsidRPr="0E4757F0">
        <w:rPr>
          <w:rFonts w:ascii="UD デジタル 教科書体 N-R" w:eastAsia="UD デジタル 教科書体 N-R" w:hAnsiTheme="majorHAnsi" w:cstheme="majorBidi"/>
          <w:b/>
          <w:bCs/>
          <w:sz w:val="28"/>
          <w:szCs w:val="28"/>
        </w:rPr>
        <w:t>の</w:t>
      </w:r>
      <w:r w:rsidR="00D03A02" w:rsidRPr="0E4757F0">
        <w:rPr>
          <w:rFonts w:ascii="UD デジタル 教科書体 N-R" w:eastAsia="UD デジタル 教科書体 N-R" w:hAnsiTheme="majorHAnsi" w:cstheme="majorBidi"/>
          <w:b/>
          <w:bCs/>
          <w:sz w:val="28"/>
          <w:szCs w:val="28"/>
        </w:rPr>
        <w:t>ご案内</w:t>
      </w:r>
      <w:r w:rsidR="00A0081A" w:rsidRPr="0E4757F0">
        <w:rPr>
          <w:rFonts w:ascii="UD デジタル 教科書体 N-R" w:eastAsia="UD デジタル 教科書体 N-R" w:hAnsiTheme="majorHAnsi" w:cstheme="majorBidi"/>
          <w:b/>
          <w:bCs/>
          <w:sz w:val="28"/>
          <w:szCs w:val="28"/>
        </w:rPr>
        <w:t>と申請書</w:t>
      </w:r>
    </w:p>
    <w:bookmarkEnd w:id="0"/>
    <w:p w14:paraId="66E10D46" w14:textId="77777777" w:rsidR="00020E44" w:rsidRPr="00EF431A" w:rsidRDefault="00020E44" w:rsidP="00EF431A">
      <w:pPr>
        <w:widowControl/>
        <w:spacing w:line="0" w:lineRule="atLeast"/>
        <w:jc w:val="left"/>
        <w:rPr>
          <w:rFonts w:ascii="UD デジタル 教科書体 N-R" w:eastAsia="UD デジタル 教科書体 N-R" w:hAnsiTheme="majorHAnsi" w:cstheme="majorHAnsi"/>
        </w:rPr>
      </w:pPr>
    </w:p>
    <w:p w14:paraId="62C72B17" w14:textId="43F5A3E6" w:rsidR="005D07D3" w:rsidRPr="00EF431A" w:rsidRDefault="001F4C7B" w:rsidP="00EF431A">
      <w:pPr>
        <w:widowControl/>
        <w:spacing w:line="0" w:lineRule="atLeast"/>
        <w:ind w:firstLineChars="100" w:firstLine="240"/>
        <w:jc w:val="left"/>
        <w:rPr>
          <w:rFonts w:ascii="UD デジタル 教科書体 N-R" w:eastAsia="UD デジタル 教科書体 N-R" w:hAnsiTheme="majorHAnsi" w:cstheme="majorHAnsi"/>
        </w:rPr>
      </w:pPr>
      <w:r w:rsidRPr="00EF431A">
        <w:rPr>
          <w:rFonts w:ascii="UD デジタル 教科書体 N-R" w:eastAsia="UD デジタル 教科書体 N-R" w:hAnsiTheme="majorHAnsi" w:cstheme="majorHAnsi" w:hint="eastAsia"/>
        </w:rPr>
        <w:t>JICA沖縄</w:t>
      </w:r>
      <w:r w:rsidR="005D07D3" w:rsidRPr="00EF431A">
        <w:rPr>
          <w:rFonts w:ascii="UD デジタル 教科書体 N-R" w:eastAsia="UD デジタル 教科書体 N-R" w:hAnsiTheme="majorHAnsi" w:cstheme="majorHAnsi" w:hint="eastAsia"/>
        </w:rPr>
        <w:t>は、</w:t>
      </w:r>
      <w:r w:rsidR="00383D67">
        <w:rPr>
          <w:rFonts w:ascii="UD デジタル 教科書体 N-R" w:eastAsia="UD デジタル 教科書体 N-R" w:hAnsiTheme="majorHAnsi" w:cstheme="majorHAnsi" w:hint="eastAsia"/>
        </w:rPr>
        <w:t>日本の</w:t>
      </w:r>
      <w:r w:rsidR="005D07D3" w:rsidRPr="00EF431A">
        <w:rPr>
          <w:rFonts w:ascii="UD デジタル 教科書体 N-R" w:eastAsia="UD デジタル 教科書体 N-R" w:hAnsiTheme="majorHAnsi" w:cstheme="majorHAnsi" w:hint="eastAsia"/>
        </w:rPr>
        <w:t>政府開発援助の実施機関</w:t>
      </w:r>
      <w:r w:rsidR="0075337B" w:rsidRPr="00EF431A">
        <w:rPr>
          <w:rFonts w:ascii="UD デジタル 教科書体 N-R" w:eastAsia="UD デジタル 教科書体 N-R" w:hAnsiTheme="majorHAnsi" w:cstheme="majorHAnsi" w:hint="eastAsia"/>
        </w:rPr>
        <w:t>である独立行政法人国際協力機構（JICA）の沖縄県における拠点</w:t>
      </w:r>
      <w:r w:rsidR="005D07D3" w:rsidRPr="00EF431A">
        <w:rPr>
          <w:rFonts w:ascii="UD デジタル 教科書体 N-R" w:eastAsia="UD デジタル 教科書体 N-R" w:hAnsiTheme="majorHAnsi" w:cstheme="majorHAnsi" w:hint="eastAsia"/>
        </w:rPr>
        <w:t>として</w:t>
      </w:r>
      <w:r w:rsidR="00383D67">
        <w:rPr>
          <w:rFonts w:ascii="UD デジタル 教科書体 N-R" w:eastAsia="UD デジタル 教科書体 N-R" w:hAnsiTheme="majorHAnsi" w:cstheme="majorHAnsi" w:hint="eastAsia"/>
        </w:rPr>
        <w:t>、</w:t>
      </w:r>
      <w:r w:rsidR="0075337B" w:rsidRPr="00EF431A">
        <w:rPr>
          <w:rFonts w:ascii="UD デジタル 教科書体 N-R" w:eastAsia="UD デジタル 教科書体 N-R" w:hAnsiTheme="majorHAnsi" w:cstheme="majorHAnsi" w:hint="eastAsia"/>
        </w:rPr>
        <w:t>1985</w:t>
      </w:r>
      <w:r w:rsidR="00B43142" w:rsidRPr="00EF431A">
        <w:rPr>
          <w:rFonts w:ascii="UD デジタル 教科書体 N-R" w:eastAsia="UD デジタル 教科書体 N-R" w:hAnsiTheme="majorHAnsi" w:cstheme="majorHAnsi" w:hint="eastAsia"/>
        </w:rPr>
        <w:t>年</w:t>
      </w:r>
      <w:r w:rsidR="00383D67">
        <w:rPr>
          <w:rFonts w:ascii="UD デジタル 教科書体 N-R" w:eastAsia="UD デジタル 教科書体 N-R" w:hAnsiTheme="majorHAnsi" w:cstheme="majorHAnsi" w:hint="eastAsia"/>
        </w:rPr>
        <w:t>の</w:t>
      </w:r>
      <w:r w:rsidR="00B43142" w:rsidRPr="00EF431A">
        <w:rPr>
          <w:rFonts w:ascii="UD デジタル 教科書体 N-R" w:eastAsia="UD デジタル 教科書体 N-R" w:hAnsiTheme="majorHAnsi" w:cstheme="majorHAnsi" w:hint="eastAsia"/>
        </w:rPr>
        <w:t>開所</w:t>
      </w:r>
      <w:r w:rsidR="00383D67">
        <w:rPr>
          <w:rFonts w:ascii="UD デジタル 教科書体 N-R" w:eastAsia="UD デジタル 教科書体 N-R" w:hAnsiTheme="majorHAnsi" w:cstheme="majorHAnsi" w:hint="eastAsia"/>
        </w:rPr>
        <w:t>以来</w:t>
      </w:r>
      <w:r w:rsidR="00B43142" w:rsidRPr="00EF431A">
        <w:rPr>
          <w:rFonts w:ascii="UD デジタル 教科書体 N-R" w:eastAsia="UD デジタル 教科書体 N-R" w:hAnsiTheme="majorHAnsi" w:cstheme="majorHAnsi" w:hint="eastAsia"/>
        </w:rPr>
        <w:t>、</w:t>
      </w:r>
      <w:r w:rsidR="00946269" w:rsidRPr="00EF431A">
        <w:rPr>
          <w:rFonts w:ascii="UD デジタル 教科書体 N-R" w:eastAsia="UD デジタル 教科書体 N-R" w:hAnsiTheme="majorHAnsi" w:cstheme="majorHAnsi" w:hint="eastAsia"/>
        </w:rPr>
        <w:t>開発途上国からの</w:t>
      </w:r>
      <w:r w:rsidR="00B43142" w:rsidRPr="00EF431A">
        <w:rPr>
          <w:rFonts w:ascii="UD デジタル 教科書体 N-R" w:eastAsia="UD デジタル 教科書体 N-R" w:hAnsiTheme="majorHAnsi" w:cstheme="majorHAnsi" w:hint="eastAsia"/>
        </w:rPr>
        <w:t>研修員</w:t>
      </w:r>
      <w:r w:rsidR="00946269" w:rsidRPr="00EF431A">
        <w:rPr>
          <w:rFonts w:ascii="UD デジタル 教科書体 N-R" w:eastAsia="UD デジタル 教科書体 N-R" w:hAnsiTheme="majorHAnsi" w:cstheme="majorHAnsi" w:hint="eastAsia"/>
        </w:rPr>
        <w:t>の</w:t>
      </w:r>
      <w:r w:rsidR="0075337B" w:rsidRPr="00EF431A">
        <w:rPr>
          <w:rFonts w:ascii="UD デジタル 教科書体 N-R" w:eastAsia="UD デジタル 教科書体 N-R" w:hAnsiTheme="majorHAnsi" w:cstheme="majorHAnsi" w:hint="eastAsia"/>
        </w:rPr>
        <w:t>受入れをはじめ、さまざまな国際協力事業を</w:t>
      </w:r>
      <w:r w:rsidR="00383D67">
        <w:rPr>
          <w:rFonts w:ascii="UD デジタル 教科書体 N-R" w:eastAsia="UD デジタル 教科書体 N-R" w:hAnsiTheme="majorHAnsi" w:cstheme="majorHAnsi" w:hint="eastAsia"/>
        </w:rPr>
        <w:t>実施</w:t>
      </w:r>
      <w:r w:rsidR="0075337B" w:rsidRPr="00EF431A">
        <w:rPr>
          <w:rFonts w:ascii="UD デジタル 教科書体 N-R" w:eastAsia="UD デジタル 教科書体 N-R" w:hAnsiTheme="majorHAnsi" w:cstheme="majorHAnsi" w:hint="eastAsia"/>
        </w:rPr>
        <w:t>しています。</w:t>
      </w:r>
    </w:p>
    <w:p w14:paraId="0E1658E9" w14:textId="58330085" w:rsidR="00020E44" w:rsidRPr="00EF431A" w:rsidRDefault="003A4E52" w:rsidP="00582009">
      <w:pPr>
        <w:widowControl/>
        <w:spacing w:line="0" w:lineRule="atLeast"/>
        <w:ind w:firstLineChars="100" w:firstLine="240"/>
        <w:jc w:val="left"/>
        <w:rPr>
          <w:rFonts w:ascii="UD デジタル 教科書体 N-R" w:eastAsia="UD デジタル 教科書体 N-R" w:hAnsiTheme="majorHAnsi" w:cstheme="majorHAnsi"/>
        </w:rPr>
      </w:pPr>
      <w:r w:rsidRPr="00EF431A">
        <w:rPr>
          <w:rFonts w:ascii="UD デジタル 教科書体 N-R" w:eastAsia="UD デジタル 教科書体 N-R" w:hAnsiTheme="majorHAnsi" w:cstheme="majorHAnsi" w:hint="eastAsia"/>
        </w:rPr>
        <w:t>JICA沖縄</w:t>
      </w:r>
      <w:r w:rsidR="00383D67">
        <w:rPr>
          <w:rFonts w:ascii="UD デジタル 教科書体 N-R" w:eastAsia="UD デジタル 教科書体 N-R" w:hAnsiTheme="majorHAnsi" w:cstheme="majorHAnsi" w:hint="eastAsia"/>
        </w:rPr>
        <w:t>で</w:t>
      </w:r>
      <w:r w:rsidRPr="00EF431A">
        <w:rPr>
          <w:rFonts w:ascii="UD デジタル 教科書体 N-R" w:eastAsia="UD デジタル 教科書体 N-R" w:hAnsiTheme="majorHAnsi" w:cstheme="majorHAnsi" w:hint="eastAsia"/>
        </w:rPr>
        <w:t>は、</w:t>
      </w:r>
      <w:r w:rsidR="00383D67">
        <w:rPr>
          <w:rFonts w:ascii="UD デジタル 教科書体 N-R" w:eastAsia="UD デジタル 教科書体 N-R" w:hAnsiTheme="majorHAnsi" w:cstheme="majorHAnsi" w:hint="eastAsia"/>
        </w:rPr>
        <w:t>J</w:t>
      </w:r>
      <w:r w:rsidR="00383D67">
        <w:rPr>
          <w:rFonts w:ascii="UD デジタル 教科書体 N-R" w:eastAsia="UD デジタル 教科書体 N-R" w:hAnsiTheme="majorHAnsi" w:cstheme="majorHAnsi"/>
        </w:rPr>
        <w:t>ICA</w:t>
      </w:r>
      <w:r w:rsidR="00A955DC" w:rsidRPr="00EF431A">
        <w:rPr>
          <w:rFonts w:ascii="UD デジタル 教科書体 N-R" w:eastAsia="UD デジタル 教科書体 N-R" w:hAnsiTheme="majorHAnsi" w:cstheme="majorHAnsi" w:hint="eastAsia"/>
        </w:rPr>
        <w:t>事業</w:t>
      </w:r>
      <w:r w:rsidR="00383D67">
        <w:rPr>
          <w:rFonts w:ascii="UD デジタル 教科書体 N-R" w:eastAsia="UD デジタル 教科書体 N-R" w:hAnsiTheme="majorHAnsi" w:cstheme="majorHAnsi" w:hint="eastAsia"/>
        </w:rPr>
        <w:t>の実施及び施設管理上</w:t>
      </w:r>
      <w:r w:rsidRPr="00EF431A">
        <w:rPr>
          <w:rFonts w:ascii="UD デジタル 教科書体 N-R" w:eastAsia="UD デジタル 教科書体 N-R" w:hAnsiTheme="majorHAnsi" w:cstheme="majorHAnsi" w:hint="eastAsia"/>
        </w:rPr>
        <w:t>支障のない範囲</w:t>
      </w:r>
      <w:r w:rsidR="00383D67">
        <w:rPr>
          <w:rFonts w:ascii="UD デジタル 教科書体 N-R" w:eastAsia="UD デジタル 教科書体 N-R" w:hAnsiTheme="majorHAnsi" w:cstheme="majorHAnsi" w:hint="eastAsia"/>
        </w:rPr>
        <w:t>で</w:t>
      </w:r>
      <w:r w:rsidRPr="00EF431A">
        <w:rPr>
          <w:rFonts w:ascii="UD デジタル 教科書体 N-R" w:eastAsia="UD デジタル 教科書体 N-R" w:hAnsiTheme="majorHAnsi" w:cstheme="majorHAnsi" w:hint="eastAsia"/>
        </w:rPr>
        <w:t>、</w:t>
      </w:r>
      <w:r w:rsidR="00383D67">
        <w:rPr>
          <w:rFonts w:ascii="UD デジタル 教科書体 N-R" w:eastAsia="UD デジタル 教科書体 N-R" w:hAnsiTheme="majorHAnsi" w:cstheme="majorHAnsi" w:hint="eastAsia"/>
        </w:rPr>
        <w:t>外部の方に対し、</w:t>
      </w:r>
      <w:r w:rsidR="00383D67" w:rsidRPr="00EF431A">
        <w:rPr>
          <w:rFonts w:ascii="UD デジタル 教科書体 N-R" w:eastAsia="UD デジタル 教科書体 N-R" w:hAnsiTheme="majorHAnsi" w:cstheme="majorHAnsi" w:hint="eastAsia"/>
        </w:rPr>
        <w:t>JICA研修員との交流</w:t>
      </w:r>
      <w:r w:rsidR="00383D67">
        <w:rPr>
          <w:rFonts w:ascii="UD デジタル 教科書体 N-R" w:eastAsia="UD デジタル 教科書体 N-R" w:hAnsiTheme="majorHAnsi" w:cstheme="majorHAnsi" w:hint="eastAsia"/>
        </w:rPr>
        <w:t>を含め、</w:t>
      </w:r>
      <w:r w:rsidR="005D07D3" w:rsidRPr="00EF431A">
        <w:rPr>
          <w:rFonts w:ascii="UD デジタル 教科書体 N-R" w:eastAsia="UD デジタル 教科書体 N-R" w:hAnsiTheme="majorHAnsi" w:cstheme="majorHAnsi" w:hint="eastAsia"/>
        </w:rPr>
        <w:t>国際協力</w:t>
      </w:r>
      <w:r w:rsidR="00383D67">
        <w:rPr>
          <w:rFonts w:ascii="UD デジタル 教科書体 N-R" w:eastAsia="UD デジタル 教科書体 N-R" w:hAnsiTheme="majorHAnsi" w:cstheme="majorHAnsi" w:hint="eastAsia"/>
        </w:rPr>
        <w:t>・</w:t>
      </w:r>
      <w:r w:rsidR="005D07D3" w:rsidRPr="00EF431A">
        <w:rPr>
          <w:rFonts w:ascii="UD デジタル 教科書体 N-R" w:eastAsia="UD デジタル 教科書体 N-R" w:hAnsiTheme="majorHAnsi" w:cstheme="majorHAnsi" w:hint="eastAsia"/>
        </w:rPr>
        <w:t>交流</w:t>
      </w:r>
      <w:r w:rsidR="001F4C7B" w:rsidRPr="00EF431A">
        <w:rPr>
          <w:rFonts w:ascii="UD デジタル 教科書体 N-R" w:eastAsia="UD デジタル 教科書体 N-R" w:hAnsiTheme="majorHAnsi" w:cstheme="majorHAnsi" w:hint="eastAsia"/>
        </w:rPr>
        <w:t>、</w:t>
      </w:r>
      <w:r w:rsidR="005D07D3" w:rsidRPr="00EF431A">
        <w:rPr>
          <w:rFonts w:ascii="UD デジタル 教科書体 N-R" w:eastAsia="UD デジタル 教科書体 N-R" w:hAnsiTheme="majorHAnsi" w:cstheme="majorHAnsi" w:hint="eastAsia"/>
        </w:rPr>
        <w:t>国際理解</w:t>
      </w:r>
      <w:r w:rsidR="00383D67">
        <w:rPr>
          <w:rFonts w:ascii="UD デジタル 教科書体 N-R" w:eastAsia="UD デジタル 教科書体 N-R" w:hAnsiTheme="majorHAnsi" w:cstheme="majorHAnsi" w:hint="eastAsia"/>
        </w:rPr>
        <w:t>に関する行事等</w:t>
      </w:r>
      <w:r w:rsidRPr="00EF431A">
        <w:rPr>
          <w:rFonts w:ascii="UD デジタル 教科書体 N-R" w:eastAsia="UD デジタル 教科書体 N-R" w:hAnsiTheme="majorHAnsi" w:cstheme="majorHAnsi" w:hint="eastAsia"/>
        </w:rPr>
        <w:t>を目的と</w:t>
      </w:r>
      <w:r w:rsidR="00383D67">
        <w:rPr>
          <w:rFonts w:ascii="UD デジタル 教科書体 N-R" w:eastAsia="UD デジタル 教科書体 N-R" w:hAnsiTheme="majorHAnsi" w:cstheme="majorHAnsi" w:hint="eastAsia"/>
        </w:rPr>
        <w:t>する場合、施設の貸出（一般利用といいます）を行って</w:t>
      </w:r>
      <w:r w:rsidR="0005277A" w:rsidRPr="00EF431A">
        <w:rPr>
          <w:rFonts w:ascii="UD デジタル 教科書体 N-R" w:eastAsia="UD デジタル 教科書体 N-R" w:hAnsiTheme="majorHAnsi" w:cstheme="majorHAnsi" w:hint="eastAsia"/>
        </w:rPr>
        <w:t>い</w:t>
      </w:r>
      <w:r w:rsidRPr="00EF431A">
        <w:rPr>
          <w:rFonts w:ascii="UD デジタル 教科書体 N-R" w:eastAsia="UD デジタル 教科書体 N-R" w:hAnsiTheme="majorHAnsi" w:cstheme="majorHAnsi" w:hint="eastAsia"/>
        </w:rPr>
        <w:t>ます。</w:t>
      </w:r>
    </w:p>
    <w:p w14:paraId="44718821" w14:textId="40DB6BA7" w:rsidR="005D07D3" w:rsidRDefault="00DD2780" w:rsidP="008C70F5">
      <w:pPr>
        <w:widowControl/>
        <w:spacing w:line="0" w:lineRule="atLeast"/>
        <w:ind w:firstLineChars="100" w:firstLine="240"/>
        <w:jc w:val="left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ただし</w:t>
      </w:r>
      <w:r w:rsidR="008D55A8">
        <w:rPr>
          <w:rFonts w:ascii="UD デジタル 教科書体 N-R" w:eastAsia="UD デジタル 教科書体 N-R" w:hAnsiTheme="majorHAnsi" w:cstheme="majorHAnsi" w:hint="eastAsia"/>
        </w:rPr>
        <w:t>、</w:t>
      </w:r>
      <w:r w:rsidR="001F4C7B" w:rsidRPr="00EF431A">
        <w:rPr>
          <w:rFonts w:ascii="UD デジタル 教科書体 N-R" w:eastAsia="UD デジタル 教科書体 N-R" w:hAnsiTheme="majorHAnsi" w:cstheme="majorHAnsi" w:hint="eastAsia"/>
        </w:rPr>
        <w:t>土日休日</w:t>
      </w:r>
      <w:r w:rsidR="00383D67">
        <w:rPr>
          <w:rFonts w:ascii="UD デジタル 教科書体 N-R" w:eastAsia="UD デジタル 教科書体 N-R" w:hAnsiTheme="majorHAnsi" w:cstheme="majorHAnsi" w:hint="eastAsia"/>
        </w:rPr>
        <w:t>及び</w:t>
      </w:r>
      <w:r w:rsidR="00656B0F" w:rsidRPr="00EF431A">
        <w:rPr>
          <w:rFonts w:ascii="UD デジタル 教科書体 N-R" w:eastAsia="UD デジタル 教科書体 N-R" w:hAnsiTheme="majorHAnsi" w:cstheme="majorHAnsi" w:hint="eastAsia"/>
        </w:rPr>
        <w:t>夜間</w:t>
      </w:r>
      <w:r>
        <w:rPr>
          <w:rFonts w:ascii="UD デジタル 教科書体 N-R" w:eastAsia="UD デジタル 教科書体 N-R" w:hAnsiTheme="majorHAnsi" w:cstheme="majorHAnsi" w:hint="eastAsia"/>
        </w:rPr>
        <w:t>の</w:t>
      </w:r>
      <w:r w:rsidR="008D55A8">
        <w:rPr>
          <w:rFonts w:ascii="UD デジタル 教科書体 N-R" w:eastAsia="UD デジタル 教科書体 N-R" w:hAnsiTheme="majorHAnsi" w:cstheme="majorHAnsi" w:hint="eastAsia"/>
        </w:rPr>
        <w:t>利用</w:t>
      </w:r>
      <w:r w:rsidR="00B54774">
        <w:rPr>
          <w:rFonts w:ascii="UD デジタル 教科書体 N-R" w:eastAsia="UD デジタル 教科書体 N-R" w:hAnsiTheme="majorHAnsi" w:cstheme="majorHAnsi" w:hint="eastAsia"/>
        </w:rPr>
        <w:t>には</w:t>
      </w:r>
      <w:r w:rsidR="008D55A8">
        <w:rPr>
          <w:rFonts w:ascii="UD デジタル 教科書体 N-R" w:eastAsia="UD デジタル 教科書体 N-R" w:hAnsiTheme="majorHAnsi" w:cstheme="majorHAnsi" w:hint="eastAsia"/>
        </w:rPr>
        <w:t>制約がある場合もありますので、</w:t>
      </w:r>
      <w:r w:rsidR="002C4289">
        <w:rPr>
          <w:rFonts w:ascii="UD デジタル 教科書体 N-R" w:eastAsia="UD デジタル 教科書体 N-R" w:hAnsiTheme="majorHAnsi" w:cstheme="majorHAnsi" w:hint="eastAsia"/>
        </w:rPr>
        <w:t>予め</w:t>
      </w:r>
      <w:r w:rsidR="00014977" w:rsidRPr="00EF431A">
        <w:rPr>
          <w:rFonts w:ascii="UD デジタル 教科書体 N-R" w:eastAsia="UD デジタル 教科書体 N-R" w:hAnsiTheme="majorHAnsi" w:cstheme="majorHAnsi" w:hint="eastAsia"/>
        </w:rPr>
        <w:t>ご</w:t>
      </w:r>
      <w:r w:rsidR="005D07D3" w:rsidRPr="00EF431A">
        <w:rPr>
          <w:rFonts w:ascii="UD デジタル 教科書体 N-R" w:eastAsia="UD デジタル 教科書体 N-R" w:hAnsiTheme="majorHAnsi" w:cstheme="majorHAnsi" w:hint="eastAsia"/>
        </w:rPr>
        <w:t>理解願います。</w:t>
      </w:r>
    </w:p>
    <w:p w14:paraId="474433E8" w14:textId="6823518A" w:rsidR="003A4E52" w:rsidRPr="00EF431A" w:rsidRDefault="003A4E52" w:rsidP="00EF431A">
      <w:pPr>
        <w:widowControl/>
        <w:spacing w:line="0" w:lineRule="atLeast"/>
        <w:jc w:val="left"/>
        <w:rPr>
          <w:rFonts w:ascii="UD デジタル 教科書体 N-R" w:eastAsia="UD デジタル 教科書体 N-R" w:hAnsiTheme="majorHAnsi" w:cstheme="majorHAnsi"/>
          <w:lang w:val="pt-PT"/>
        </w:rPr>
      </w:pPr>
    </w:p>
    <w:p w14:paraId="1E881CE1" w14:textId="0BED18CF" w:rsidR="00270E2B" w:rsidRPr="00EF431A" w:rsidRDefault="008D55A8" w:rsidP="008C70F5">
      <w:pPr>
        <w:widowControl/>
        <w:spacing w:line="0" w:lineRule="atLeast"/>
        <w:ind w:firstLineChars="100" w:firstLine="240"/>
        <w:jc w:val="left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一般利用にかかる</w:t>
      </w:r>
      <w:r w:rsidR="003A4E52" w:rsidRPr="00EF431A">
        <w:rPr>
          <w:rFonts w:ascii="UD デジタル 教科書体 N-R" w:eastAsia="UD デジタル 教科書体 N-R" w:hAnsiTheme="majorHAnsi" w:cstheme="majorHAnsi" w:hint="eastAsia"/>
        </w:rPr>
        <w:t>申請の</w:t>
      </w:r>
      <w:r>
        <w:rPr>
          <w:rFonts w:ascii="UD デジタル 教科書体 N-R" w:eastAsia="UD デジタル 教科書体 N-R" w:hAnsiTheme="majorHAnsi" w:cstheme="majorHAnsi" w:hint="eastAsia"/>
        </w:rPr>
        <w:t>手順</w:t>
      </w:r>
      <w:r w:rsidR="006E1558" w:rsidRPr="00EF431A">
        <w:rPr>
          <w:rFonts w:ascii="UD デジタル 教科書体 N-R" w:eastAsia="UD デジタル 教科書体 N-R" w:hAnsiTheme="majorHAnsi" w:cstheme="majorHAnsi" w:hint="eastAsia"/>
        </w:rPr>
        <w:t>は、次の</w:t>
      </w:r>
      <w:r>
        <w:rPr>
          <w:rFonts w:ascii="UD デジタル 教科書体 N-R" w:eastAsia="UD デジタル 教科書体 N-R" w:hAnsiTheme="majorHAnsi" w:cstheme="majorHAnsi" w:hint="eastAsia"/>
        </w:rPr>
        <w:t>とお</w:t>
      </w:r>
      <w:r w:rsidR="006E1558" w:rsidRPr="00EF431A">
        <w:rPr>
          <w:rFonts w:ascii="UD デジタル 教科書体 N-R" w:eastAsia="UD デジタル 教科書体 N-R" w:hAnsiTheme="majorHAnsi" w:cstheme="majorHAnsi" w:hint="eastAsia"/>
        </w:rPr>
        <w:t>りです。</w:t>
      </w:r>
    </w:p>
    <w:p w14:paraId="1A9C41C2" w14:textId="5BC8E1B4" w:rsidR="000D6755" w:rsidRPr="00E31410" w:rsidRDefault="003A4E52" w:rsidP="000D6755">
      <w:pPr>
        <w:pStyle w:val="af5"/>
        <w:widowControl/>
        <w:numPr>
          <w:ilvl w:val="0"/>
          <w:numId w:val="8"/>
        </w:numPr>
        <w:spacing w:line="0" w:lineRule="atLeast"/>
        <w:ind w:leftChars="0"/>
        <w:jc w:val="left"/>
        <w:rPr>
          <w:rFonts w:ascii="UD デジタル 教科書体 N-R" w:eastAsia="UD デジタル 教科書体 N-R" w:hAnsiTheme="majorHAnsi" w:cstheme="majorHAnsi"/>
        </w:rPr>
      </w:pPr>
      <w:r w:rsidRPr="000D6755">
        <w:rPr>
          <w:rFonts w:ascii="UD デジタル 教科書体 N-R" w:eastAsia="UD デジタル 教科書体 N-R" w:hAnsiTheme="majorHAnsi" w:cstheme="majorHAnsi" w:hint="eastAsia"/>
        </w:rPr>
        <w:t>申請は</w:t>
      </w:r>
      <w:r w:rsidR="002C4289">
        <w:rPr>
          <w:rFonts w:ascii="UD デジタル 教科書体 N-R" w:eastAsia="UD デジタル 教科書体 N-R" w:hAnsiTheme="majorHAnsi" w:cstheme="majorHAnsi" w:hint="eastAsia"/>
        </w:rPr>
        <w:t>、</w:t>
      </w:r>
      <w:r w:rsidR="00BC16FB" w:rsidRPr="000D6755">
        <w:rPr>
          <w:rFonts w:ascii="UD デジタル 教科書体 N-R" w:eastAsia="UD デジタル 教科書体 N-R" w:hAnsiTheme="majorHAnsi" w:cstheme="majorHAnsi" w:hint="eastAsia"/>
        </w:rPr>
        <w:t>利用日の</w:t>
      </w:r>
      <w:r w:rsidR="006F25B5" w:rsidRPr="00E31410">
        <w:rPr>
          <w:rFonts w:ascii="UD デジタル 教科書体 N-R" w:eastAsia="UD デジタル 教科書体 N-R" w:hAnsiTheme="majorHAnsi" w:cstheme="majorHAnsi" w:hint="eastAsia"/>
        </w:rPr>
        <w:t>4</w:t>
      </w:r>
      <w:r w:rsidR="002A7372" w:rsidRPr="00E31410">
        <w:rPr>
          <w:rFonts w:ascii="UD デジタル 教科書体 N-R" w:eastAsia="UD デジタル 教科書体 N-R" w:hAnsiTheme="majorHAnsi" w:cstheme="majorHAnsi" w:hint="eastAsia"/>
        </w:rPr>
        <w:t>0日前から</w:t>
      </w:r>
      <w:r w:rsidR="00E06928" w:rsidRPr="00E31410">
        <w:rPr>
          <w:rFonts w:ascii="UD デジタル 教科書体 N-R" w:eastAsia="UD デジタル 教科書体 N-R" w:hAnsiTheme="majorHAnsi" w:cstheme="majorHAnsi" w:hint="eastAsia"/>
        </w:rPr>
        <w:t>10</w:t>
      </w:r>
      <w:r w:rsidR="00656B0F" w:rsidRPr="00E31410">
        <w:rPr>
          <w:rFonts w:ascii="UD デジタル 教科書体 N-R" w:eastAsia="UD デジタル 教科書体 N-R" w:hAnsiTheme="majorHAnsi" w:cstheme="majorHAnsi" w:hint="eastAsia"/>
        </w:rPr>
        <w:t>日前</w:t>
      </w:r>
      <w:r w:rsidR="005A1181" w:rsidRPr="00E31410">
        <w:rPr>
          <w:rFonts w:ascii="UD デジタル 教科書体 N-R" w:eastAsia="UD デジタル 教科書体 N-R" w:hAnsiTheme="majorHAnsi" w:cstheme="majorHAnsi" w:hint="eastAsia"/>
        </w:rPr>
        <w:t>まで</w:t>
      </w:r>
      <w:r w:rsidR="000B28BE" w:rsidRPr="00E31410">
        <w:rPr>
          <w:rFonts w:ascii="UD デジタル 教科書体 N-R" w:eastAsia="UD デジタル 教科書体 N-R" w:hAnsiTheme="majorHAnsi" w:cstheme="majorHAnsi" w:hint="eastAsia"/>
        </w:rPr>
        <w:t>の間</w:t>
      </w:r>
      <w:r w:rsidR="002C4289" w:rsidRPr="00E31410">
        <w:rPr>
          <w:rFonts w:ascii="UD デジタル 教科書体 N-R" w:eastAsia="UD デジタル 教科書体 N-R" w:hAnsiTheme="majorHAnsi" w:cstheme="majorHAnsi" w:hint="eastAsia"/>
        </w:rPr>
        <w:t>に行ってください（必着）</w:t>
      </w:r>
      <w:r w:rsidRPr="00E31410">
        <w:rPr>
          <w:rFonts w:ascii="UD デジタル 教科書体 N-R" w:eastAsia="UD デジタル 教科書体 N-R" w:hAnsiTheme="majorHAnsi" w:cstheme="majorHAnsi" w:hint="eastAsia"/>
        </w:rPr>
        <w:t>。</w:t>
      </w:r>
    </w:p>
    <w:p w14:paraId="1A65CAFB" w14:textId="22361DD3" w:rsidR="00137ED9" w:rsidRPr="00E31410" w:rsidRDefault="00137ED9" w:rsidP="00137ED9">
      <w:pPr>
        <w:pStyle w:val="af5"/>
        <w:widowControl/>
        <w:spacing w:line="0" w:lineRule="atLeast"/>
        <w:ind w:leftChars="0" w:left="720"/>
        <w:jc w:val="left"/>
        <w:rPr>
          <w:rFonts w:ascii="UD デジタル 教科書体 N-R" w:eastAsia="UD デジタル 教科書体 N-R" w:hAnsiTheme="majorHAnsi" w:cstheme="majorHAnsi"/>
        </w:rPr>
      </w:pPr>
      <w:r w:rsidRPr="00E31410">
        <w:rPr>
          <w:rFonts w:ascii="UD デジタル 教科書体 N-R" w:eastAsia="UD デジタル 教科書体 N-R" w:hAnsiTheme="majorHAnsi" w:cstheme="majorHAnsi" w:hint="eastAsia"/>
        </w:rPr>
        <w:t>(*)土日祝日、12月29日から1月3日を除く日。</w:t>
      </w:r>
    </w:p>
    <w:p w14:paraId="5F448915" w14:textId="7A56FD7B" w:rsidR="00BF3A13" w:rsidRPr="00E31410" w:rsidRDefault="00D8181F" w:rsidP="00391191">
      <w:pPr>
        <w:pStyle w:val="af5"/>
        <w:widowControl/>
        <w:numPr>
          <w:ilvl w:val="0"/>
          <w:numId w:val="8"/>
        </w:numPr>
        <w:spacing w:line="0" w:lineRule="atLeast"/>
        <w:ind w:leftChars="0"/>
        <w:jc w:val="left"/>
        <w:rPr>
          <w:rFonts w:ascii="UD デジタル 教科書体 N-R" w:eastAsia="UD デジタル 教科書体 N-R" w:hAnsiTheme="majorHAnsi" w:cstheme="majorHAnsi"/>
          <w:color w:val="FF0000"/>
        </w:rPr>
      </w:pPr>
      <w:r w:rsidRPr="00E31410">
        <w:rPr>
          <w:rFonts w:ascii="UD デジタル 教科書体 N-R" w:eastAsia="UD デジタル 教科書体 N-R" w:hAnsiTheme="majorHAnsi" w:cstheme="majorHAnsi" w:hint="eastAsia"/>
        </w:rPr>
        <w:t>申請に先立ち、</w:t>
      </w:r>
      <w:r w:rsidR="002C4289" w:rsidRPr="00E31410">
        <w:rPr>
          <w:rFonts w:ascii="UD デジタル 教科書体 N-R" w:eastAsia="UD デジタル 教科書体 N-R" w:hAnsiTheme="majorHAnsi" w:cstheme="majorHAnsi" w:hint="eastAsia"/>
        </w:rPr>
        <w:t>別紙</w:t>
      </w:r>
      <w:r w:rsidR="00EF431A" w:rsidRPr="00E31410">
        <w:rPr>
          <w:rFonts w:ascii="UD デジタル 教科書体 N-R" w:eastAsia="UD デジタル 教科書体 N-R" w:hAnsiTheme="majorHAnsi" w:cstheme="majorHAnsi" w:hint="eastAsia"/>
        </w:rPr>
        <w:t>の</w:t>
      </w:r>
      <w:r w:rsidR="00D03A02" w:rsidRPr="00E31410">
        <w:rPr>
          <w:rFonts w:ascii="UD デジタル 教科書体 N-R" w:eastAsia="UD デジタル 教科書体 N-R" w:hAnsiTheme="majorHAnsi" w:cstheme="majorHAnsi" w:hint="eastAsia"/>
        </w:rPr>
        <w:t>「利用上の遵守事項（利用条件等）」</w:t>
      </w:r>
      <w:r w:rsidR="002C4289" w:rsidRPr="00E31410">
        <w:rPr>
          <w:rFonts w:ascii="UD デジタル 教科書体 N-R" w:eastAsia="UD デジタル 教科書体 N-R" w:hAnsiTheme="majorHAnsi" w:cstheme="majorHAnsi" w:hint="eastAsia"/>
        </w:rPr>
        <w:t>及び「JICA沖縄の施設一覧・利用料」</w:t>
      </w:r>
      <w:r w:rsidR="005A1181" w:rsidRPr="00E31410">
        <w:rPr>
          <w:rFonts w:ascii="UD デジタル 教科書体 N-R" w:eastAsia="UD デジタル 教科書体 N-R" w:hAnsiTheme="majorHAnsi" w:cstheme="majorHAnsi" w:hint="eastAsia"/>
        </w:rPr>
        <w:t>を</w:t>
      </w:r>
      <w:r w:rsidRPr="00E31410">
        <w:rPr>
          <w:rFonts w:ascii="UD デジタル 教科書体 N-R" w:eastAsia="UD デジタル 教科書体 N-R" w:hAnsiTheme="majorHAnsi" w:cstheme="majorHAnsi" w:hint="eastAsia"/>
        </w:rPr>
        <w:t>必ず</w:t>
      </w:r>
      <w:r w:rsidR="003408C6" w:rsidRPr="00E31410">
        <w:rPr>
          <w:rFonts w:ascii="UD デジタル 教科書体 N-R" w:eastAsia="UD デジタル 教科書体 N-R" w:hAnsiTheme="majorHAnsi" w:cstheme="majorHAnsi" w:hint="eastAsia"/>
        </w:rPr>
        <w:t>ご</w:t>
      </w:r>
      <w:r w:rsidR="002C4289" w:rsidRPr="00E31410">
        <w:rPr>
          <w:rFonts w:ascii="UD デジタル 教科書体 N-R" w:eastAsia="UD デジタル 教科書体 N-R" w:hAnsiTheme="majorHAnsi" w:cstheme="majorHAnsi" w:hint="eastAsia"/>
        </w:rPr>
        <w:t>確認</w:t>
      </w:r>
      <w:r w:rsidRPr="00E31410">
        <w:rPr>
          <w:rFonts w:ascii="UD デジタル 教科書体 N-R" w:eastAsia="UD デジタル 教科書体 N-R" w:hAnsiTheme="majorHAnsi" w:cstheme="majorHAnsi" w:hint="eastAsia"/>
        </w:rPr>
        <w:t>ください。利用条件等をご理解いただきましたら、</w:t>
      </w:r>
      <w:r w:rsidR="00832679" w:rsidRPr="00E31410">
        <w:rPr>
          <w:rFonts w:ascii="UD デジタル 教科書体 N-R" w:eastAsia="UD デジタル 教科書体 N-R" w:hAnsiTheme="majorHAnsi" w:cstheme="majorHAnsi" w:hint="eastAsia"/>
        </w:rPr>
        <w:t>申請書</w:t>
      </w:r>
      <w:r w:rsidR="00325D94" w:rsidRPr="00E31410">
        <w:rPr>
          <w:rFonts w:ascii="UD デジタル 教科書体 N-R" w:eastAsia="UD デジタル 教科書体 N-R" w:hAnsiTheme="majorHAnsi" w:cstheme="majorHAnsi" w:hint="eastAsia"/>
        </w:rPr>
        <w:t>に必要事項を記入し</w:t>
      </w:r>
      <w:r w:rsidRPr="00E31410">
        <w:rPr>
          <w:rFonts w:ascii="UD デジタル 教科書体 N-R" w:eastAsia="UD デジタル 教科書体 N-R" w:hAnsiTheme="majorHAnsi" w:cstheme="majorHAnsi" w:hint="eastAsia"/>
        </w:rPr>
        <w:t>、</w:t>
      </w:r>
      <w:r w:rsidR="00325D94" w:rsidRPr="00E31410">
        <w:rPr>
          <w:rFonts w:ascii="UD デジタル 教科書体 N-R" w:eastAsia="UD デジタル 教科書体 N-R" w:hAnsiTheme="majorHAnsi" w:cstheme="majorHAnsi" w:hint="eastAsia"/>
        </w:rPr>
        <w:t>JICA沖縄宛てに</w:t>
      </w:r>
      <w:r w:rsidR="0023011D" w:rsidRPr="00E31410">
        <w:rPr>
          <w:rFonts w:ascii="UD デジタル 教科書体 N-R" w:eastAsia="UD デジタル 教科書体 N-R" w:hAnsiTheme="majorHAnsi" w:cstheme="majorHAnsi" w:hint="eastAsia"/>
        </w:rPr>
        <w:t>提出してください（署名・押印は不要）。提出方法は</w:t>
      </w:r>
      <w:r w:rsidRPr="00E31410">
        <w:rPr>
          <w:rFonts w:ascii="UD デジタル 教科書体 N-R" w:eastAsia="UD デジタル 教科書体 N-R" w:hAnsiTheme="majorHAnsi" w:cstheme="majorHAnsi" w:hint="eastAsia"/>
        </w:rPr>
        <w:t>、</w:t>
      </w:r>
      <w:r w:rsidR="005A1181" w:rsidRPr="00E31410">
        <w:rPr>
          <w:rFonts w:ascii="UD デジタル 教科書体 N-R" w:eastAsia="UD デジタル 教科書体 N-R" w:hAnsiTheme="majorHAnsi" w:cstheme="majorHAnsi" w:hint="eastAsia"/>
        </w:rPr>
        <w:t>電子メール</w:t>
      </w:r>
      <w:r w:rsidRPr="00E31410">
        <w:rPr>
          <w:rFonts w:ascii="UD デジタル 教科書体 N-R" w:eastAsia="UD デジタル 教科書体 N-R" w:hAnsiTheme="majorHAnsi" w:cstheme="majorHAnsi" w:hint="eastAsia"/>
        </w:rPr>
        <w:t>に添付して送付</w:t>
      </w:r>
      <w:r w:rsidR="0036364D" w:rsidRPr="00E31410">
        <w:rPr>
          <w:rFonts w:ascii="UD デジタル 教科書体 N-R" w:eastAsia="UD デジタル 教科書体 N-R" w:hAnsiTheme="majorHAnsi" w:cstheme="majorHAnsi" w:hint="eastAsia"/>
        </w:rPr>
        <w:t>（難しい場合は、</w:t>
      </w:r>
      <w:r w:rsidR="009B03E6" w:rsidRPr="00E31410">
        <w:rPr>
          <w:rFonts w:ascii="UD デジタル 教科書体 N-R" w:eastAsia="UD デジタル 教科書体 N-R" w:hAnsiTheme="majorHAnsi" w:cstheme="majorHAnsi" w:hint="eastAsia"/>
        </w:rPr>
        <w:t>「利用申請窓口」まで電話下さい。</w:t>
      </w:r>
      <w:r w:rsidR="0036364D" w:rsidRPr="00E31410">
        <w:rPr>
          <w:rFonts w:ascii="UD デジタル 教科書体 N-R" w:eastAsia="UD デジタル 教科書体 N-R" w:hAnsiTheme="majorHAnsi" w:cstheme="majorHAnsi" w:hint="eastAsia"/>
        </w:rPr>
        <w:t>）して</w:t>
      </w:r>
      <w:r w:rsidR="00391191" w:rsidRPr="00E31410">
        <w:rPr>
          <w:rFonts w:ascii="UD デジタル 教科書体 N-R" w:eastAsia="UD デジタル 教科書体 N-R" w:hAnsiTheme="majorHAnsi" w:cstheme="majorHAnsi" w:hint="eastAsia"/>
        </w:rPr>
        <w:t>くだ</w:t>
      </w:r>
      <w:r w:rsidR="0036364D" w:rsidRPr="00E31410">
        <w:rPr>
          <w:rFonts w:ascii="UD デジタル 教科書体 N-R" w:eastAsia="UD デジタル 教科書体 N-R" w:hAnsiTheme="majorHAnsi" w:cstheme="majorHAnsi" w:hint="eastAsia"/>
        </w:rPr>
        <w:t>さい</w:t>
      </w:r>
      <w:r w:rsidRPr="00E31410">
        <w:rPr>
          <w:rFonts w:ascii="UD デジタル 教科書体 N-R" w:eastAsia="UD デジタル 教科書体 N-R" w:hAnsiTheme="majorHAnsi" w:cstheme="majorHAnsi" w:hint="eastAsia"/>
        </w:rPr>
        <w:t>。</w:t>
      </w:r>
      <w:r w:rsidR="00E06928" w:rsidRPr="00E31410">
        <w:rPr>
          <w:rFonts w:ascii="UD デジタル 教科書体 N-R" w:eastAsia="UD デジタル 教科書体 N-R" w:hAnsiTheme="majorHAnsi" w:cstheme="majorHAnsi" w:hint="eastAsia"/>
        </w:rPr>
        <w:t>メールの</w:t>
      </w:r>
      <w:r w:rsidR="003A4E52" w:rsidRPr="00E31410">
        <w:rPr>
          <w:rFonts w:ascii="UD デジタル 教科書体 N-R" w:eastAsia="UD デジタル 教科書体 N-R" w:hAnsiTheme="majorHAnsi" w:cstheme="majorHAnsi" w:hint="eastAsia"/>
        </w:rPr>
        <w:t>件名</w:t>
      </w:r>
      <w:r w:rsidRPr="00E31410">
        <w:rPr>
          <w:rFonts w:ascii="UD デジタル 教科書体 N-R" w:eastAsia="UD デジタル 教科書体 N-R" w:hAnsiTheme="majorHAnsi" w:cstheme="majorHAnsi" w:hint="eastAsia"/>
        </w:rPr>
        <w:t>は</w:t>
      </w:r>
      <w:r w:rsidR="003A4E52" w:rsidRPr="00E31410">
        <w:rPr>
          <w:rFonts w:ascii="UD デジタル 教科書体 N-R" w:eastAsia="UD デジタル 教科書体 N-R" w:hAnsiTheme="majorHAnsi" w:cstheme="majorHAnsi" w:hint="eastAsia"/>
        </w:rPr>
        <w:t>「</w:t>
      </w:r>
      <w:r w:rsidR="003A4E52" w:rsidRPr="00E31410">
        <w:rPr>
          <w:rFonts w:ascii="UD デジタル 教科書体 N-R" w:eastAsia="UD デジタル 教科書体 N-R" w:hAnsiTheme="majorHAnsi" w:cstheme="majorHAnsi" w:hint="eastAsia"/>
          <w:u w:val="single"/>
        </w:rPr>
        <w:t>施設</w:t>
      </w:r>
      <w:r w:rsidR="00C43888" w:rsidRPr="00E31410">
        <w:rPr>
          <w:rFonts w:ascii="UD デジタル 教科書体 N-R" w:eastAsia="UD デジタル 教科書体 N-R" w:hAnsiTheme="majorHAnsi" w:cstheme="majorHAnsi" w:hint="eastAsia"/>
          <w:u w:val="single"/>
        </w:rPr>
        <w:t>利用</w:t>
      </w:r>
      <w:r w:rsidR="003A4E52" w:rsidRPr="00E31410">
        <w:rPr>
          <w:rFonts w:ascii="UD デジタル 教科書体 N-R" w:eastAsia="UD デジタル 教科書体 N-R" w:hAnsiTheme="majorHAnsi" w:cstheme="majorHAnsi" w:hint="eastAsia"/>
          <w:u w:val="single"/>
        </w:rPr>
        <w:t>申請（</w:t>
      </w:r>
      <w:r w:rsidR="005A1181" w:rsidRPr="00E31410">
        <w:rPr>
          <w:rFonts w:ascii="UD デジタル 教科書体 N-R" w:eastAsia="UD デジタル 教科書体 N-R" w:hAnsiTheme="majorHAnsi" w:cstheme="majorHAnsi" w:hint="eastAsia"/>
          <w:u w:val="single"/>
        </w:rPr>
        <w:t>利用日</w:t>
      </w:r>
      <w:r w:rsidR="003A4E52" w:rsidRPr="00E31410">
        <w:rPr>
          <w:rFonts w:ascii="UD デジタル 教科書体 N-R" w:eastAsia="UD デジタル 教科書体 N-R" w:hAnsiTheme="majorHAnsi" w:cstheme="majorHAnsi" w:hint="eastAsia"/>
          <w:u w:val="single"/>
        </w:rPr>
        <w:t>○月○日）</w:t>
      </w:r>
      <w:r w:rsidR="00391191" w:rsidRPr="00E31410">
        <w:rPr>
          <w:rFonts w:ascii="UD デジタル 教科書体 N-R" w:eastAsia="UD デジタル 教科書体 N-R" w:hAnsiTheme="majorHAnsi" w:cstheme="majorHAnsi" w:hint="eastAsia"/>
        </w:rPr>
        <w:t>」でお願いします</w:t>
      </w:r>
      <w:r w:rsidR="003A4E52" w:rsidRPr="00E31410">
        <w:rPr>
          <w:rFonts w:ascii="UD デジタル 教科書体 N-R" w:eastAsia="UD デジタル 教科書体 N-R" w:hAnsiTheme="majorHAnsi" w:cstheme="majorHAnsi" w:hint="eastAsia"/>
        </w:rPr>
        <w:t>。</w:t>
      </w:r>
    </w:p>
    <w:p w14:paraId="3477E242" w14:textId="4EBD8FF8" w:rsidR="009B03E6" w:rsidRPr="00E31410" w:rsidRDefault="009B03E6" w:rsidP="00391191">
      <w:pPr>
        <w:pStyle w:val="af5"/>
        <w:widowControl/>
        <w:numPr>
          <w:ilvl w:val="0"/>
          <w:numId w:val="8"/>
        </w:numPr>
        <w:spacing w:line="0" w:lineRule="atLeast"/>
        <w:ind w:leftChars="0"/>
        <w:jc w:val="left"/>
        <w:rPr>
          <w:rFonts w:ascii="UD デジタル 教科書体 N-R" w:eastAsia="UD デジタル 教科書体 N-R" w:hAnsiTheme="majorHAnsi" w:cstheme="majorHAnsi"/>
          <w:color w:val="FF0000"/>
        </w:rPr>
      </w:pPr>
      <w:r w:rsidRPr="00E31410">
        <w:rPr>
          <w:rFonts w:ascii="UD デジタル 教科書体 N-R" w:eastAsia="UD デジタル 教科書体 N-R" w:hAnsiTheme="majorHAnsi" w:cstheme="majorHAnsi" w:hint="eastAsia"/>
        </w:rPr>
        <w:t>申請頂いた内容の承認/不承認については、申請頂いた日から原則</w:t>
      </w:r>
      <w:r w:rsidR="00CC6392" w:rsidRPr="00E31410">
        <w:rPr>
          <w:rFonts w:ascii="UD デジタル 教科書体 N-R" w:eastAsia="UD デジタル 教科書体 N-R" w:hAnsiTheme="majorHAnsi" w:cstheme="majorHAnsi" w:hint="eastAsia"/>
        </w:rPr>
        <w:t>10日</w:t>
      </w:r>
      <w:r w:rsidRPr="00E31410">
        <w:rPr>
          <w:rFonts w:ascii="UD デジタル 教科書体 N-R" w:eastAsia="UD デジタル 教科書体 N-R" w:hAnsiTheme="majorHAnsi" w:cstheme="majorHAnsi" w:hint="eastAsia"/>
        </w:rPr>
        <w:t>以内に行います。</w:t>
      </w:r>
      <w:r w:rsidR="00F315C0" w:rsidRPr="00E31410">
        <w:rPr>
          <w:rFonts w:ascii="UD デジタル 教科書体 N-R" w:eastAsia="UD デジタル 教科書体 N-R" w:hAnsiTheme="majorHAnsi" w:cstheme="majorHAnsi" w:hint="eastAsia"/>
        </w:rPr>
        <w:t>（</w:t>
      </w:r>
      <w:r w:rsidRPr="00E31410">
        <w:rPr>
          <w:rFonts w:ascii="UD デジタル 教科書体 N-R" w:eastAsia="UD デジタル 教科書体 N-R" w:hAnsiTheme="majorHAnsi" w:cstheme="majorHAnsi" w:hint="eastAsia"/>
        </w:rPr>
        <w:t>万が一、こちらから連絡がない場合は、お手数ですが「利用申請窓口」までお問い合わせ下さい。</w:t>
      </w:r>
      <w:r w:rsidR="00F315C0" w:rsidRPr="00E31410">
        <w:rPr>
          <w:rFonts w:ascii="UD デジタル 教科書体 N-R" w:eastAsia="UD デジタル 教科書体 N-R" w:hAnsiTheme="majorHAnsi" w:cstheme="majorHAnsi" w:hint="eastAsia"/>
        </w:rPr>
        <w:t>）</w:t>
      </w:r>
      <w:r w:rsidRPr="00E31410">
        <w:rPr>
          <w:rFonts w:ascii="UD デジタル 教科書体 N-R" w:eastAsia="UD デジタル 教科書体 N-R" w:hAnsiTheme="majorHAnsi" w:cstheme="majorHAnsi" w:hint="eastAsia"/>
        </w:rPr>
        <w:t>また、利用条件に合致しているかどうか、無料での利用が可能かどうかの判断は、申請時に提出頂いた資料により、当センター</w:t>
      </w:r>
      <w:r w:rsidR="00995BD2" w:rsidRPr="00E31410">
        <w:rPr>
          <w:rFonts w:ascii="UD デジタル 教科書体 N-R" w:eastAsia="UD デジタル 教科書体 N-R" w:hAnsiTheme="majorHAnsi" w:cstheme="majorHAnsi" w:hint="eastAsia"/>
        </w:rPr>
        <w:t>にて</w:t>
      </w:r>
      <w:r w:rsidRPr="00E31410">
        <w:rPr>
          <w:rFonts w:ascii="UD デジタル 教科書体 N-R" w:eastAsia="UD デジタル 教科書体 N-R" w:hAnsiTheme="majorHAnsi" w:cstheme="majorHAnsi" w:hint="eastAsia"/>
        </w:rPr>
        <w:t>判断させて頂きます。</w:t>
      </w:r>
    </w:p>
    <w:p w14:paraId="12E3618C" w14:textId="32E91A77" w:rsidR="00BC18C7" w:rsidRPr="00E31410" w:rsidRDefault="000D6755" w:rsidP="008C70F5">
      <w:pPr>
        <w:widowControl/>
        <w:spacing w:line="0" w:lineRule="atLeast"/>
        <w:ind w:left="708" w:hangingChars="295" w:hanging="708"/>
        <w:jc w:val="left"/>
        <w:rPr>
          <w:rFonts w:ascii="UD デジタル 教科書体 N-R" w:eastAsia="UD デジタル 教科書体 N-R" w:hAnsiTheme="majorHAnsi" w:cstheme="majorHAnsi"/>
        </w:rPr>
      </w:pPr>
      <w:r w:rsidRPr="00E31410">
        <w:rPr>
          <w:rFonts w:ascii="UD デジタル 教科書体 N-R" w:eastAsia="UD デジタル 教科書体 N-R" w:hAnsiTheme="majorHAnsi" w:cstheme="majorHAnsi" w:hint="eastAsia"/>
        </w:rPr>
        <w:t>（</w:t>
      </w:r>
      <w:r w:rsidR="00F315C0" w:rsidRPr="00E31410">
        <w:rPr>
          <w:rFonts w:ascii="UD デジタル 教科書体 N-R" w:eastAsia="UD デジタル 教科書体 N-R" w:hAnsiTheme="majorHAnsi" w:cstheme="majorHAnsi" w:hint="eastAsia"/>
        </w:rPr>
        <w:t>４</w:t>
      </w:r>
      <w:r w:rsidRPr="00E31410">
        <w:rPr>
          <w:rFonts w:ascii="UD デジタル 教科書体 N-R" w:eastAsia="UD デジタル 教科書体 N-R" w:hAnsiTheme="majorHAnsi" w:cstheme="majorHAnsi" w:hint="eastAsia"/>
        </w:rPr>
        <w:t>）</w:t>
      </w:r>
      <w:r w:rsidR="00C43888" w:rsidRPr="00E31410">
        <w:rPr>
          <w:rFonts w:ascii="UD デジタル 教科書体 N-R" w:eastAsia="UD デジタル 教科書体 N-R" w:hAnsiTheme="majorHAnsi" w:cstheme="majorHAnsi" w:hint="eastAsia"/>
        </w:rPr>
        <w:t>利用</w:t>
      </w:r>
      <w:r w:rsidR="0085518B" w:rsidRPr="00E31410">
        <w:rPr>
          <w:rFonts w:ascii="UD デジタル 教科書体 N-R" w:eastAsia="UD デジタル 教科書体 N-R" w:hAnsiTheme="majorHAnsi" w:cstheme="majorHAnsi" w:hint="eastAsia"/>
        </w:rPr>
        <w:t>料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金のお支払</w:t>
      </w:r>
      <w:r w:rsidR="00027B92" w:rsidRPr="00E31410">
        <w:rPr>
          <w:rFonts w:ascii="UD デジタル 教科書体 N-R" w:eastAsia="UD デジタル 教科書体 N-R" w:hAnsiTheme="majorHAnsi" w:cstheme="majorHAnsi" w:hint="eastAsia"/>
        </w:rPr>
        <w:t>い</w:t>
      </w:r>
      <w:r w:rsidR="0085518B" w:rsidRPr="00E31410">
        <w:rPr>
          <w:rFonts w:ascii="UD デジタル 教科書体 N-R" w:eastAsia="UD デジタル 教科書体 N-R" w:hAnsiTheme="majorHAnsi" w:cstheme="majorHAnsi" w:hint="eastAsia"/>
        </w:rPr>
        <w:t>は、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当センターから送付</w:t>
      </w:r>
      <w:r w:rsidR="00BC16FB" w:rsidRPr="00E31410">
        <w:rPr>
          <w:rFonts w:ascii="UD デジタル 教科書体 N-R" w:eastAsia="UD デジタル 教科書体 N-R" w:hAnsiTheme="majorHAnsi" w:cstheme="majorHAnsi" w:hint="eastAsia"/>
        </w:rPr>
        <w:t>する</w:t>
      </w:r>
      <w:r w:rsidR="00E61189" w:rsidRPr="00E31410">
        <w:rPr>
          <w:rFonts w:ascii="UD デジタル 教科書体 N-R" w:eastAsia="UD デジタル 教科書体 N-R" w:hAnsiTheme="majorHAnsi" w:cstheme="majorHAnsi" w:hint="eastAsia"/>
        </w:rPr>
        <w:t>請求書に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基づき、</w:t>
      </w:r>
      <w:r w:rsidR="000E6B6F" w:rsidRPr="00E31410">
        <w:rPr>
          <w:rFonts w:ascii="UD デジタル 教科書体 N-R" w:eastAsia="UD デジタル 教科書体 N-R" w:hAnsiTheme="majorHAnsi" w:cstheme="majorHAnsi" w:hint="eastAsia"/>
        </w:rPr>
        <w:t>請求書の日付から5営業日以内に、</w:t>
      </w:r>
      <w:r w:rsidR="00E61189" w:rsidRPr="00E31410">
        <w:rPr>
          <w:rFonts w:ascii="UD デジタル 教科書体 N-R" w:eastAsia="UD デジタル 教科書体 N-R" w:hAnsiTheme="majorHAnsi" w:cstheme="majorHAnsi" w:hint="eastAsia"/>
        </w:rPr>
        <w:t>銀行振込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を</w:t>
      </w:r>
      <w:r w:rsidR="00391191" w:rsidRPr="00E31410">
        <w:rPr>
          <w:rFonts w:ascii="UD デジタル 教科書体 N-R" w:eastAsia="UD デジタル 教科書体 N-R" w:hAnsiTheme="majorHAnsi" w:cstheme="majorHAnsi" w:hint="eastAsia"/>
        </w:rPr>
        <w:t>お願いします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。</w:t>
      </w:r>
      <w:r w:rsidR="00E61189" w:rsidRPr="00E31410">
        <w:rPr>
          <w:rFonts w:ascii="UD デジタル 教科書体 N-R" w:eastAsia="UD デジタル 教科書体 N-R" w:hAnsiTheme="majorHAnsi" w:cstheme="majorHAnsi" w:hint="eastAsia"/>
        </w:rPr>
        <w:t>振込手数料は</w:t>
      </w:r>
      <w:r w:rsidR="00C43888" w:rsidRPr="00E31410">
        <w:rPr>
          <w:rFonts w:ascii="UD デジタル 教科書体 N-R" w:eastAsia="UD デジタル 教科書体 N-R" w:hAnsiTheme="majorHAnsi" w:cstheme="majorHAnsi" w:hint="eastAsia"/>
        </w:rPr>
        <w:t>利用</w:t>
      </w:r>
      <w:r w:rsidR="00E61189" w:rsidRPr="00E31410">
        <w:rPr>
          <w:rFonts w:ascii="UD デジタル 教科書体 N-R" w:eastAsia="UD デジタル 教科書体 N-R" w:hAnsiTheme="majorHAnsi" w:cstheme="majorHAnsi" w:hint="eastAsia"/>
        </w:rPr>
        <w:t>者負担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となります</w:t>
      </w:r>
      <w:r w:rsidR="00E61189" w:rsidRPr="00E31410">
        <w:rPr>
          <w:rFonts w:ascii="UD デジタル 教科書体 N-R" w:eastAsia="UD デジタル 教科書体 N-R" w:hAnsiTheme="majorHAnsi" w:cstheme="majorHAnsi" w:hint="eastAsia"/>
        </w:rPr>
        <w:t>。</w:t>
      </w:r>
      <w:r w:rsidR="000E6B6F" w:rsidRPr="00E31410">
        <w:rPr>
          <w:rFonts w:ascii="UD デジタル 教科書体 N-R" w:eastAsia="UD デジタル 教科書体 N-R" w:hAnsiTheme="majorHAnsi" w:cstheme="majorHAnsi" w:hint="eastAsia"/>
        </w:rPr>
        <w:t>（</w:t>
      </w:r>
      <w:r w:rsidR="00D570E8" w:rsidRPr="00E31410">
        <w:rPr>
          <w:rFonts w:ascii="UD デジタル 教科書体 N-R" w:eastAsia="UD デジタル 教科書体 N-R" w:hAnsiTheme="majorHAnsi" w:cstheme="majorHAnsi" w:hint="eastAsia"/>
        </w:rPr>
        <w:t>利用料金が</w:t>
      </w:r>
      <w:r w:rsidR="002D02F0" w:rsidRPr="00E31410">
        <w:rPr>
          <w:rFonts w:ascii="UD デジタル 教科書体 N-R" w:eastAsia="UD デジタル 教科書体 N-R" w:hAnsiTheme="majorHAnsi" w:cstheme="majorHAnsi" w:hint="eastAsia"/>
        </w:rPr>
        <w:t>無料となる</w:t>
      </w:r>
      <w:r w:rsidR="00BF2BA2" w:rsidRPr="00E31410">
        <w:rPr>
          <w:rFonts w:ascii="UD デジタル 教科書体 N-R" w:eastAsia="UD デジタル 教科書体 N-R" w:hAnsiTheme="majorHAnsi" w:cstheme="majorHAnsi" w:hint="eastAsia"/>
        </w:rPr>
        <w:t>場合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もあります</w:t>
      </w:r>
      <w:r w:rsidR="00E06928" w:rsidRPr="00E31410">
        <w:rPr>
          <w:rFonts w:ascii="UD デジタル 教科書体 N-R" w:eastAsia="UD デジタル 教科書体 N-R" w:hAnsiTheme="majorHAnsi" w:cstheme="majorHAnsi" w:hint="eastAsia"/>
        </w:rPr>
        <w:t>。詳しくは「JICA沖縄施設の外部利用申請書兼承認書」を確認下さい。</w:t>
      </w:r>
      <w:r w:rsidR="001041AD" w:rsidRPr="00E31410">
        <w:rPr>
          <w:rFonts w:ascii="UD デジタル 教科書体 N-R" w:eastAsia="UD デジタル 教科書体 N-R" w:hAnsiTheme="majorHAnsi" w:cstheme="majorHAnsi" w:hint="eastAsia"/>
        </w:rPr>
        <w:t>（ただし、その判断については当センターが行います）</w:t>
      </w:r>
      <w:r w:rsidR="000E6B6F" w:rsidRPr="00E31410">
        <w:rPr>
          <w:rFonts w:ascii="UD デジタル 教科書体 N-R" w:eastAsia="UD デジタル 教科書体 N-R" w:hAnsiTheme="majorHAnsi" w:cstheme="majorHAnsi" w:hint="eastAsia"/>
        </w:rPr>
        <w:t>）</w:t>
      </w:r>
    </w:p>
    <w:p w14:paraId="66B37ADE" w14:textId="70BC4AAD" w:rsidR="00687D07" w:rsidRPr="00E31410" w:rsidRDefault="000D6755" w:rsidP="00D03A02">
      <w:pPr>
        <w:widowControl/>
        <w:spacing w:line="0" w:lineRule="atLeast"/>
        <w:ind w:left="566" w:hangingChars="236" w:hanging="566"/>
        <w:jc w:val="left"/>
        <w:rPr>
          <w:rFonts w:ascii="UD デジタル 教科書体 N-R" w:eastAsia="UD デジタル 教科書体 N-R" w:hAnsiTheme="majorHAnsi" w:cstheme="majorHAnsi"/>
        </w:rPr>
      </w:pPr>
      <w:r w:rsidRPr="00E31410">
        <w:rPr>
          <w:rFonts w:ascii="UD デジタル 教科書体 N-R" w:eastAsia="UD デジタル 教科書体 N-R" w:hAnsiTheme="majorHAnsi" w:cstheme="majorHAnsi" w:hint="eastAsia"/>
        </w:rPr>
        <w:t>（</w:t>
      </w:r>
      <w:r w:rsidR="00F315C0" w:rsidRPr="00E31410">
        <w:rPr>
          <w:rFonts w:ascii="UD デジタル 教科書体 N-R" w:eastAsia="UD デジタル 教科書体 N-R" w:hAnsiTheme="majorHAnsi" w:cstheme="majorHAnsi" w:hint="eastAsia"/>
        </w:rPr>
        <w:t>５</w:t>
      </w:r>
      <w:r w:rsidRPr="00E31410">
        <w:rPr>
          <w:rFonts w:ascii="UD デジタル 教科書体 N-R" w:eastAsia="UD デジタル 教科書体 N-R" w:hAnsiTheme="majorHAnsi" w:cstheme="majorHAnsi" w:hint="eastAsia"/>
        </w:rPr>
        <w:t>）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一つの行事で</w:t>
      </w:r>
      <w:r w:rsidR="00687D07" w:rsidRPr="00E31410">
        <w:rPr>
          <w:rFonts w:ascii="UD デジタル 教科書体 N-R" w:eastAsia="UD デジタル 教科書体 N-R" w:hAnsiTheme="majorHAnsi" w:cstheme="majorHAnsi" w:hint="eastAsia"/>
        </w:rPr>
        <w:t>複数回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の利用を希望される場合、上記（１）の申請期間に該当するものであれば、</w:t>
      </w:r>
      <w:r w:rsidR="00687D07" w:rsidRPr="00E31410">
        <w:rPr>
          <w:rFonts w:ascii="UD デジタル 教科書体 N-R" w:eastAsia="UD デジタル 教科書体 N-R" w:hAnsiTheme="majorHAnsi" w:cstheme="majorHAnsi" w:hint="eastAsia"/>
        </w:rPr>
        <w:t>一度に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（申請書一通で）</w:t>
      </w:r>
      <w:r w:rsidR="00687D07" w:rsidRPr="00E31410">
        <w:rPr>
          <w:rFonts w:ascii="UD デジタル 教科書体 N-R" w:eastAsia="UD デジタル 教科書体 N-R" w:hAnsiTheme="majorHAnsi" w:cstheme="majorHAnsi" w:hint="eastAsia"/>
        </w:rPr>
        <w:t>申請いただいても結構です。</w:t>
      </w:r>
    </w:p>
    <w:p w14:paraId="749BE743" w14:textId="46653C85" w:rsidR="005942FA" w:rsidRPr="00E31410" w:rsidRDefault="00687D07" w:rsidP="00D03A02">
      <w:pPr>
        <w:widowControl/>
        <w:spacing w:line="0" w:lineRule="atLeast"/>
        <w:ind w:left="566" w:hangingChars="236" w:hanging="566"/>
        <w:jc w:val="left"/>
        <w:rPr>
          <w:rFonts w:ascii="UD デジタル 教科書体 N-R" w:eastAsia="UD デジタル 教科書体 N-R" w:hAnsiTheme="majorHAnsi" w:cstheme="majorHAnsi"/>
        </w:rPr>
      </w:pPr>
      <w:r w:rsidRPr="00E31410">
        <w:rPr>
          <w:rFonts w:ascii="UD デジタル 教科書体 N-R" w:eastAsia="UD デジタル 教科書体 N-R" w:hAnsiTheme="majorHAnsi" w:cstheme="majorHAnsi" w:hint="eastAsia"/>
        </w:rPr>
        <w:t>（</w:t>
      </w:r>
      <w:r w:rsidR="00F315C0" w:rsidRPr="00E31410">
        <w:rPr>
          <w:rFonts w:ascii="UD デジタル 教科書体 N-R" w:eastAsia="UD デジタル 教科書体 N-R" w:hAnsiTheme="majorHAnsi" w:cstheme="majorHAnsi" w:hint="eastAsia"/>
        </w:rPr>
        <w:t>６</w:t>
      </w:r>
      <w:r w:rsidRPr="00E31410">
        <w:rPr>
          <w:rFonts w:ascii="UD デジタル 教科書体 N-R" w:eastAsia="UD デジタル 教科書体 N-R" w:hAnsiTheme="majorHAnsi" w:cstheme="majorHAnsi" w:hint="eastAsia"/>
        </w:rPr>
        <w:t>）</w:t>
      </w:r>
      <w:r w:rsidR="00333953" w:rsidRPr="00E31410">
        <w:rPr>
          <w:rFonts w:ascii="UD デジタル 教科書体 N-R" w:eastAsia="UD デジタル 教科書体 N-R" w:hAnsiTheme="majorHAnsi" w:cstheme="majorHAnsi" w:hint="eastAsia"/>
        </w:rPr>
        <w:t>申請者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側</w:t>
      </w:r>
      <w:r w:rsidR="00333953" w:rsidRPr="00E31410">
        <w:rPr>
          <w:rFonts w:ascii="UD デジタル 教科書体 N-R" w:eastAsia="UD デジタル 教科書体 N-R" w:hAnsiTheme="majorHAnsi" w:cstheme="majorHAnsi" w:hint="eastAsia"/>
        </w:rPr>
        <w:t>の都合によるキャンセルの場合、</w:t>
      </w:r>
      <w:r w:rsidR="000E6B6F" w:rsidRPr="00E31410">
        <w:rPr>
          <w:rFonts w:ascii="UD デジタル 教科書体 N-R" w:eastAsia="UD デジタル 教科書体 N-R" w:hAnsiTheme="majorHAnsi" w:cstheme="majorHAnsi" w:hint="eastAsia"/>
        </w:rPr>
        <w:t>申請に基づき承認していた利用</w:t>
      </w:r>
      <w:r w:rsidR="00333953" w:rsidRPr="00E31410">
        <w:rPr>
          <w:rFonts w:ascii="UD デジタル 教科書体 N-R" w:eastAsia="UD デジタル 教科書体 N-R" w:hAnsiTheme="majorHAnsi" w:cstheme="majorHAnsi" w:hint="eastAsia"/>
        </w:rPr>
        <w:t>料金は</w:t>
      </w:r>
      <w:r w:rsidR="000E6B6F" w:rsidRPr="00E31410">
        <w:rPr>
          <w:rFonts w:ascii="UD デジタル 教科書体 N-R" w:eastAsia="UD デジタル 教科書体 N-R" w:hAnsiTheme="majorHAnsi" w:cstheme="majorHAnsi" w:hint="eastAsia"/>
        </w:rPr>
        <w:t>お支払い頂きます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ので</w:t>
      </w:r>
      <w:r w:rsidR="000E6B6F" w:rsidRPr="00E31410">
        <w:rPr>
          <w:rFonts w:ascii="UD デジタル 教科書体 N-R" w:eastAsia="UD デジタル 教科書体 N-R" w:hAnsiTheme="majorHAnsi" w:cstheme="majorHAnsi" w:hint="eastAsia"/>
        </w:rPr>
        <w:t>ご注意下さい</w:t>
      </w:r>
      <w:r w:rsidR="00333953" w:rsidRPr="00E31410">
        <w:rPr>
          <w:rFonts w:ascii="UD デジタル 教科書体 N-R" w:eastAsia="UD デジタル 教科書体 N-R" w:hAnsiTheme="majorHAnsi" w:cstheme="majorHAnsi" w:hint="eastAsia"/>
        </w:rPr>
        <w:t>。</w:t>
      </w:r>
      <w:r w:rsidR="000E6B6F" w:rsidRPr="00E31410">
        <w:rPr>
          <w:rFonts w:ascii="UD デジタル 教科書体 N-R" w:eastAsia="UD デジタル 教科書体 N-R" w:hAnsiTheme="majorHAnsi" w:cstheme="majorHAnsi" w:hint="eastAsia"/>
        </w:rPr>
        <w:t>ただし、</w:t>
      </w:r>
      <w:r w:rsidR="00333953" w:rsidRPr="00E31410">
        <w:rPr>
          <w:rFonts w:ascii="UD デジタル 教科書体 N-R" w:eastAsia="UD デジタル 教科書体 N-R" w:hAnsiTheme="majorHAnsi" w:cstheme="majorHAnsi" w:hint="eastAsia"/>
        </w:rPr>
        <w:t>台風</w:t>
      </w:r>
      <w:r w:rsidR="00D03A02" w:rsidRPr="00E31410">
        <w:rPr>
          <w:rFonts w:ascii="UD デジタル 教科書体 N-R" w:eastAsia="UD デジタル 教科書体 N-R" w:hAnsiTheme="majorHAnsi" w:cstheme="majorHAnsi" w:hint="eastAsia"/>
        </w:rPr>
        <w:t>等による施設閉館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により中止となった</w:t>
      </w:r>
      <w:r w:rsidR="00333953" w:rsidRPr="00E31410">
        <w:rPr>
          <w:rFonts w:ascii="UD デジタル 教科書体 N-R" w:eastAsia="UD デジタル 教科書体 N-R" w:hAnsiTheme="majorHAnsi" w:cstheme="majorHAnsi" w:hint="eastAsia"/>
        </w:rPr>
        <w:t>場合</w:t>
      </w:r>
      <w:r w:rsidR="000E6B6F" w:rsidRPr="00E31410">
        <w:rPr>
          <w:rFonts w:ascii="UD デジタル 教科書体 N-R" w:eastAsia="UD デジタル 教科書体 N-R" w:hAnsiTheme="majorHAnsi" w:cstheme="majorHAnsi" w:hint="eastAsia"/>
        </w:rPr>
        <w:t>、利用料金は発生しません。</w:t>
      </w:r>
    </w:p>
    <w:p w14:paraId="550373D5" w14:textId="4A72024E" w:rsidR="00D03A02" w:rsidRPr="00E31410" w:rsidRDefault="00D03A02" w:rsidP="00D03A02">
      <w:pPr>
        <w:widowControl/>
        <w:spacing w:line="0" w:lineRule="atLeast"/>
        <w:jc w:val="left"/>
        <w:rPr>
          <w:rFonts w:ascii="UD デジタル 教科書体 N-R" w:eastAsia="UD デジタル 教科書体 N-R" w:hAnsiTheme="majorHAnsi" w:cstheme="majorHAnsi"/>
        </w:rPr>
      </w:pPr>
      <w:r w:rsidRPr="00E31410">
        <w:rPr>
          <w:rFonts w:ascii="UD デジタル 教科書体 N-R" w:eastAsia="UD デジタル 教科書体 N-R" w:hAnsiTheme="majorHAnsi" w:cstheme="majorHAnsi" w:hint="eastAsia"/>
        </w:rPr>
        <w:t>【利用申請窓口】　JICA沖縄　総務課</w:t>
      </w:r>
      <w:r w:rsidR="00FE47A5" w:rsidRPr="00E31410">
        <w:rPr>
          <w:rFonts w:ascii="UD デジタル 教科書体 N-R" w:eastAsia="UD デジタル 教科書体 N-R" w:hAnsiTheme="majorHAnsi" w:cstheme="majorHAnsi" w:hint="eastAsia"/>
        </w:rPr>
        <w:t xml:space="preserve">　</w:t>
      </w:r>
      <w:r w:rsidR="00FE47A5" w:rsidRPr="00E31410">
        <w:rPr>
          <w:rFonts w:ascii="UD デジタル 教科書体 N-R" w:eastAsia="UD デジタル 教科書体 N-R" w:hAnsiTheme="majorHAnsi" w:cstheme="majorHAnsi"/>
        </w:rPr>
        <w:t xml:space="preserve">E-mail: </w:t>
      </w:r>
      <w:hyperlink r:id="rId8" w:history="1">
        <w:r w:rsidR="00FE47A5" w:rsidRPr="00E31410">
          <w:rPr>
            <w:rStyle w:val="a9"/>
            <w:rFonts w:ascii="UD デジタル 教科書体 N-R" w:eastAsia="UD デジタル 教科書体 N-R" w:hAnsiTheme="majorHAnsi" w:cstheme="majorHAnsi"/>
          </w:rPr>
          <w:t>oictad@jica.go.jp</w:t>
        </w:r>
      </w:hyperlink>
    </w:p>
    <w:p w14:paraId="3AD0D3E2" w14:textId="109B6620" w:rsidR="00D03A02" w:rsidRPr="00E31410" w:rsidRDefault="00000000" w:rsidP="00B65CFC">
      <w:pPr>
        <w:widowControl/>
        <w:spacing w:line="0" w:lineRule="atLeast"/>
        <w:ind w:firstLineChars="100" w:firstLine="240"/>
        <w:jc w:val="left"/>
        <w:rPr>
          <w:rFonts w:ascii="UD デジタル 教科書体 N-R" w:eastAsia="UD デジタル 教科書体 N-R" w:hAnsiTheme="majorHAnsi" w:cstheme="majorHAnsi"/>
        </w:rPr>
      </w:pPr>
      <w:hyperlink r:id="rId9" w:history="1">
        <w:r w:rsidR="00D03A02" w:rsidRPr="00E31410">
          <w:rPr>
            <w:rFonts w:ascii="UD デジタル 教科書体 N-R" w:eastAsia="UD デジタル 教科書体 N-R" w:hAnsiTheme="majorHAnsi" w:cstheme="majorHAnsi"/>
          </w:rPr>
          <w:t>Tel:098-876-6000</w:t>
        </w:r>
      </w:hyperlink>
      <w:r w:rsidR="00FE47A5" w:rsidRPr="00E31410">
        <w:rPr>
          <w:rFonts w:ascii="UD デジタル 教科書体 N-R" w:eastAsia="UD デジタル 教科書体 N-R" w:hAnsiTheme="majorHAnsi" w:cstheme="majorHAnsi" w:hint="eastAsia"/>
        </w:rPr>
        <w:t>（</w:t>
      </w:r>
      <w:r w:rsidR="00FE47A5" w:rsidRPr="00E31410">
        <w:rPr>
          <w:rFonts w:ascii="UD デジタル 教科書体 N-R" w:eastAsia="UD デジタル 教科書体 N-R" w:hAnsiTheme="majorHAnsi" w:cstheme="majorHAnsi" w:hint="eastAsia"/>
          <w:lang w:val="pt-PT"/>
        </w:rPr>
        <w:t>代表</w:t>
      </w:r>
      <w:r w:rsidR="00FE47A5" w:rsidRPr="00E31410">
        <w:rPr>
          <w:rFonts w:ascii="UD デジタル 教科書体 N-R" w:eastAsia="UD デジタル 教科書体 N-R" w:hAnsiTheme="majorHAnsi" w:cstheme="majorHAnsi" w:hint="eastAsia"/>
        </w:rPr>
        <w:t>）</w:t>
      </w:r>
      <w:r w:rsidR="00D03A02" w:rsidRPr="00E31410">
        <w:rPr>
          <w:rFonts w:ascii="UD デジタル 教科書体 N-R" w:eastAsia="UD デジタル 教科書体 N-R" w:hAnsiTheme="majorHAnsi" w:cstheme="majorHAnsi" w:hint="eastAsia"/>
        </w:rPr>
        <w:t>、</w:t>
      </w:r>
      <w:r w:rsidR="00D03A02" w:rsidRPr="00E31410">
        <w:rPr>
          <w:rFonts w:ascii="UD デジタル 教科書体 N-R" w:eastAsia="UD デジタル 教科書体 N-R" w:hAnsiTheme="majorHAnsi" w:cstheme="majorHAnsi"/>
        </w:rPr>
        <w:t xml:space="preserve"> Fax:098-876-6014</w:t>
      </w:r>
      <w:r w:rsidR="00B65CFC">
        <w:rPr>
          <w:rFonts w:ascii="UD デジタル 教科書体 N-R" w:eastAsia="UD デジタル 教科書体 N-R" w:hAnsiTheme="majorHAnsi" w:cstheme="majorHAnsi" w:hint="eastAsia"/>
        </w:rPr>
        <w:t>、</w:t>
      </w:r>
      <w:r w:rsidR="00FE47A5" w:rsidRPr="00E31410">
        <w:rPr>
          <w:rFonts w:ascii="UD デジタル 教科書体 N-R" w:eastAsia="UD デジタル 教科書体 N-R" w:hAnsiTheme="majorHAnsi" w:cstheme="majorHAnsi" w:hint="eastAsia"/>
        </w:rPr>
        <w:t>〒901-2552　沖縄県浦添市字前田1143-1</w:t>
      </w:r>
    </w:p>
    <w:p w14:paraId="1F9676FE" w14:textId="74A1D1DC" w:rsidR="00F057C3" w:rsidRDefault="00E06928" w:rsidP="00F057C3">
      <w:pPr>
        <w:widowControl/>
        <w:spacing w:line="0" w:lineRule="atLeast"/>
        <w:jc w:val="left"/>
        <w:rPr>
          <w:rFonts w:ascii="UD デジタル 教科書体 N-R" w:eastAsia="UD デジタル 教科書体 N-R"/>
        </w:rPr>
      </w:pPr>
      <w:r w:rsidRPr="00E31410">
        <w:rPr>
          <w:rFonts w:ascii="UD デジタル 教科書体 N-R" w:eastAsia="UD デジタル 教科書体 N-R" w:hAnsiTheme="majorHAnsi" w:cstheme="majorHAnsi" w:hint="eastAsia"/>
        </w:rPr>
        <w:t>＊</w:t>
      </w:r>
      <w:r w:rsidR="00833476" w:rsidRPr="00833476">
        <w:rPr>
          <w:rFonts w:ascii="UD デジタル 教科書体 N-R" w:eastAsia="UD デジタル 教科書体 N-R" w:hAnsiTheme="majorHAnsi" w:cstheme="majorHAnsi" w:hint="eastAsia"/>
        </w:rPr>
        <w:t>JICA 沖縄には、世界各国の料理をお楽しみいただける OIC 食堂（オイシーしょくどう）があります。食堂の利用を希望される場合は、申請書を準備される段階でOIC食堂に「食堂利用について」としてお問い合わせください。施設内でのお食事はOIC食堂でのご利用のみとなります。食堂以外の場所での軽食サービスを希望される場合は同じくOIC食堂にお問い合わせください。</w:t>
      </w:r>
      <w:r w:rsidR="00F057C3">
        <w:rPr>
          <w:rFonts w:ascii="UD デジタル 教科書体 N-R" w:eastAsia="UD デジタル 教科書体 N-R" w:hint="eastAsia"/>
        </w:rPr>
        <w:t xml:space="preserve"> </w:t>
      </w:r>
      <w:r w:rsidR="00F057C3">
        <w:rPr>
          <w:rFonts w:ascii="UD デジタル 教科書体 N-R" w:eastAsia="UD デジタル 教科書体 N-R"/>
        </w:rPr>
        <w:t xml:space="preserve">                                          </w:t>
      </w:r>
    </w:p>
    <w:p w14:paraId="01FD6A1E" w14:textId="77777777" w:rsidR="00F057C3" w:rsidRDefault="00F057C3" w:rsidP="00F057C3">
      <w:pPr>
        <w:widowControl/>
        <w:spacing w:line="0" w:lineRule="atLeast"/>
        <w:jc w:val="right"/>
        <w:rPr>
          <w:rFonts w:ascii="UD デジタル 教科書体 N-R" w:eastAsia="UD デジタル 教科書体 N-R"/>
        </w:rPr>
      </w:pPr>
      <w:r w:rsidRPr="00D90B5E">
        <w:rPr>
          <w:rFonts w:ascii="UD デジタル 教科書体 N-R" w:eastAsia="UD デジタル 教科書体 N-R" w:hint="eastAsia"/>
        </w:rPr>
        <w:t>以　上</w:t>
      </w:r>
    </w:p>
    <w:p w14:paraId="1C03F8FE" w14:textId="0D65F392" w:rsidR="005942FA" w:rsidRPr="00F057C3" w:rsidRDefault="00F057C3" w:rsidP="00B96483">
      <w:pPr>
        <w:widowControl/>
        <w:jc w:val="center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/>
        </w:rPr>
        <w:br w:type="page"/>
      </w:r>
      <w:r w:rsidR="00E82586" w:rsidRPr="00E82586">
        <w:rPr>
          <w:rFonts w:ascii="UD デジタル 教科書体 N-R" w:eastAsia="UD デジタル 教科書体 N-R" w:hAnsiTheme="majorHAnsi" w:cstheme="majorHAnsi" w:hint="eastAsia"/>
          <w:b/>
        </w:rPr>
        <w:lastRenderedPageBreak/>
        <w:t>JICA沖縄</w:t>
      </w:r>
      <w:r w:rsidR="00FE47A5">
        <w:rPr>
          <w:rFonts w:ascii="UD デジタル 教科書体 N-R" w:eastAsia="UD デジタル 教科書体 N-R" w:hAnsiTheme="majorHAnsi" w:cstheme="majorHAnsi" w:hint="eastAsia"/>
          <w:b/>
        </w:rPr>
        <w:t>施設</w:t>
      </w:r>
      <w:r w:rsidR="00E82586" w:rsidRPr="00E82586">
        <w:rPr>
          <w:rFonts w:ascii="UD デジタル 教科書体 N-R" w:eastAsia="UD デジタル 教科書体 N-R" w:hAnsiTheme="majorHAnsi" w:cstheme="majorHAnsi" w:hint="eastAsia"/>
          <w:b/>
        </w:rPr>
        <w:t>の</w:t>
      </w:r>
      <w:r w:rsidR="002F06AA">
        <w:rPr>
          <w:rFonts w:ascii="UD デジタル 教科書体 N-R" w:eastAsia="UD デジタル 教科書体 N-R" w:hAnsiTheme="majorHAnsi" w:cstheme="majorHAnsi" w:hint="eastAsia"/>
          <w:b/>
        </w:rPr>
        <w:t>外部</w:t>
      </w:r>
      <w:r w:rsidR="00C21D1C">
        <w:rPr>
          <w:rFonts w:ascii="UD デジタル 教科書体 N-R" w:eastAsia="UD デジタル 教科書体 N-R" w:hAnsiTheme="majorHAnsi" w:cstheme="majorHAnsi" w:hint="eastAsia"/>
          <w:b/>
        </w:rPr>
        <w:t>利用</w:t>
      </w:r>
      <w:r w:rsidR="00FE47A5">
        <w:rPr>
          <w:rFonts w:ascii="UD デジタル 教科書体 N-R" w:eastAsia="UD デジタル 教科書体 N-R" w:hAnsiTheme="majorHAnsi" w:cstheme="majorHAnsi" w:hint="eastAsia"/>
          <w:b/>
        </w:rPr>
        <w:t>にかかる</w:t>
      </w:r>
      <w:r w:rsidR="005942FA" w:rsidRPr="00EF431A">
        <w:rPr>
          <w:rFonts w:ascii="UD デジタル 教科書体 N-R" w:eastAsia="UD デジタル 教科書体 N-R" w:hAnsiTheme="majorHAnsi" w:cstheme="majorHAnsi" w:hint="eastAsia"/>
          <w:b/>
        </w:rPr>
        <w:t>遵守事項（</w:t>
      </w:r>
      <w:r w:rsidR="00C21D1C">
        <w:rPr>
          <w:rFonts w:ascii="UD デジタル 教科書体 N-R" w:eastAsia="UD デジタル 教科書体 N-R" w:hAnsiTheme="majorHAnsi" w:cstheme="majorHAnsi" w:hint="eastAsia"/>
          <w:b/>
        </w:rPr>
        <w:t>利用</w:t>
      </w:r>
      <w:r w:rsidR="005942FA" w:rsidRPr="00EF431A">
        <w:rPr>
          <w:rFonts w:ascii="UD デジタル 教科書体 N-R" w:eastAsia="UD デジタル 教科書体 N-R" w:hAnsiTheme="majorHAnsi" w:cstheme="majorHAnsi" w:hint="eastAsia"/>
          <w:b/>
        </w:rPr>
        <w:t>条件等）</w:t>
      </w:r>
    </w:p>
    <w:p w14:paraId="093198FA" w14:textId="77777777" w:rsidR="00EE1F0E" w:rsidRPr="00EF431A" w:rsidRDefault="00EE1F0E" w:rsidP="00EF431A">
      <w:pPr>
        <w:spacing w:line="0" w:lineRule="atLeast"/>
        <w:jc w:val="right"/>
        <w:rPr>
          <w:rFonts w:ascii="UD デジタル 教科書体 N-R" w:eastAsia="UD デジタル 教科書体 N-R" w:hAnsiTheme="majorHAnsi" w:cstheme="majorHAnsi"/>
          <w:b/>
        </w:rPr>
      </w:pPr>
    </w:p>
    <w:p w14:paraId="12E6FD98" w14:textId="740EA135" w:rsidR="00C21D1C" w:rsidRPr="00EE1F0E" w:rsidRDefault="00C21D1C" w:rsidP="00EF431A">
      <w:pPr>
        <w:numPr>
          <w:ilvl w:val="0"/>
          <w:numId w:val="2"/>
        </w:numPr>
        <w:tabs>
          <w:tab w:val="clear" w:pos="675"/>
          <w:tab w:val="num" w:pos="567"/>
        </w:tabs>
        <w:spacing w:line="0" w:lineRule="atLeast"/>
        <w:ind w:left="992" w:hangingChars="413" w:hanging="992"/>
        <w:rPr>
          <w:rFonts w:ascii="UD デジタル 教科書体 N-R" w:eastAsia="UD デジタル 教科書体 N-R" w:hAnsiTheme="majorHAnsi" w:cstheme="majorHAnsi"/>
          <w:b/>
          <w:bdr w:val="single" w:sz="4" w:space="0" w:color="auto"/>
          <w:lang w:eastAsia="zh-CN"/>
        </w:rPr>
      </w:pPr>
      <w:r w:rsidRPr="005A55DE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  <w:lang w:eastAsia="zh-CN"/>
        </w:rPr>
        <w:t>利用条件</w:t>
      </w:r>
      <w:r w:rsidR="00EE1F0E" w:rsidRPr="005A55DE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  <w:lang w:eastAsia="zh-CN"/>
        </w:rPr>
        <w:t xml:space="preserve">　　　　　　　　　　　　　　　　　　　　　　　　　　　　　　　　　　　　　</w:t>
      </w:r>
      <w:r w:rsidR="00EE1F0E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  <w:lang w:eastAsia="zh-CN"/>
        </w:rPr>
        <w:t xml:space="preserve">　　</w:t>
      </w:r>
    </w:p>
    <w:p w14:paraId="35654A54" w14:textId="4E753F43" w:rsidR="00C21D1C" w:rsidRDefault="00C21D1C" w:rsidP="00E9288D">
      <w:pPr>
        <w:pStyle w:val="af5"/>
        <w:numPr>
          <w:ilvl w:val="0"/>
          <w:numId w:val="6"/>
        </w:numPr>
        <w:spacing w:line="0" w:lineRule="atLeast"/>
        <w:ind w:leftChars="0"/>
        <w:rPr>
          <w:rFonts w:ascii="UD デジタル 教科書体 N-R" w:eastAsia="UD デジタル 教科書体 N-R" w:hAnsiTheme="majorHAnsi" w:cstheme="majorHAnsi"/>
        </w:rPr>
      </w:pPr>
      <w:r w:rsidRPr="00E9288D">
        <w:rPr>
          <w:rFonts w:ascii="UD デジタル 教科書体 N-R" w:eastAsia="UD デジタル 教科書体 N-R" w:hAnsiTheme="majorHAnsi" w:cstheme="majorHAnsi" w:hint="eastAsia"/>
        </w:rPr>
        <w:t>利用目的が国際協力、国際交流、国際理解、JICA</w:t>
      </w:r>
      <w:r>
        <w:rPr>
          <w:rFonts w:ascii="UD デジタル 教科書体 N-R" w:eastAsia="UD デジタル 教科書体 N-R" w:hAnsiTheme="majorHAnsi" w:cstheme="majorHAnsi" w:hint="eastAsia"/>
        </w:rPr>
        <w:t>研修員との交流のいずれかであること</w:t>
      </w:r>
    </w:p>
    <w:p w14:paraId="1A160848" w14:textId="0C8CAF7E" w:rsidR="00C21D1C" w:rsidRDefault="00C21D1C" w:rsidP="008C70F5">
      <w:pPr>
        <w:pStyle w:val="af5"/>
        <w:numPr>
          <w:ilvl w:val="0"/>
          <w:numId w:val="6"/>
        </w:numPr>
        <w:spacing w:line="0" w:lineRule="atLeast"/>
        <w:ind w:leftChars="0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宗教活動、政治活動、</w:t>
      </w:r>
      <w:r w:rsidR="008C70F5">
        <w:rPr>
          <w:rFonts w:ascii="UD デジタル 教科書体 N-R" w:eastAsia="UD デジタル 教科書体 N-R" w:hAnsiTheme="majorHAnsi" w:cstheme="majorHAnsi" w:hint="eastAsia"/>
        </w:rPr>
        <w:t>募金活動、営利目的の活動、</w:t>
      </w:r>
      <w:r>
        <w:rPr>
          <w:rFonts w:ascii="UD デジタル 教科書体 N-R" w:eastAsia="UD デジタル 教科書体 N-R" w:hAnsiTheme="majorHAnsi" w:cstheme="majorHAnsi" w:hint="eastAsia"/>
        </w:rPr>
        <w:t>違法またはJ</w:t>
      </w:r>
      <w:r>
        <w:rPr>
          <w:rFonts w:ascii="UD デジタル 教科書体 N-R" w:eastAsia="UD デジタル 教科書体 N-R" w:hAnsiTheme="majorHAnsi" w:cstheme="majorHAnsi"/>
        </w:rPr>
        <w:t>ICA</w:t>
      </w:r>
      <w:r>
        <w:rPr>
          <w:rFonts w:ascii="UD デジタル 教科書体 N-R" w:eastAsia="UD デジタル 教科書体 N-R" w:hAnsiTheme="majorHAnsi" w:cstheme="majorHAnsi" w:hint="eastAsia"/>
        </w:rPr>
        <w:t>が施設利用に適当でないと判断</w:t>
      </w:r>
      <w:r w:rsidR="00FE47A5">
        <w:rPr>
          <w:rFonts w:ascii="UD デジタル 教科書体 N-R" w:eastAsia="UD デジタル 教科書体 N-R" w:hAnsiTheme="majorHAnsi" w:cstheme="majorHAnsi" w:hint="eastAsia"/>
        </w:rPr>
        <w:t>する</w:t>
      </w:r>
      <w:r>
        <w:rPr>
          <w:rFonts w:ascii="UD デジタル 教科書体 N-R" w:eastAsia="UD デジタル 教科書体 N-R" w:hAnsiTheme="majorHAnsi" w:cstheme="majorHAnsi" w:hint="eastAsia"/>
        </w:rPr>
        <w:t>活動でないこと</w:t>
      </w:r>
    </w:p>
    <w:p w14:paraId="0C352D33" w14:textId="77777777" w:rsidR="00D503FF" w:rsidRPr="008C70F5" w:rsidRDefault="00D503FF" w:rsidP="00D503FF">
      <w:pPr>
        <w:pStyle w:val="af5"/>
        <w:spacing w:line="0" w:lineRule="atLeast"/>
        <w:ind w:leftChars="0" w:left="600"/>
        <w:rPr>
          <w:rFonts w:ascii="UD デジタル 教科書体 N-R" w:eastAsia="UD デジタル 教科書体 N-R" w:hAnsiTheme="majorHAnsi" w:cstheme="majorHAnsi"/>
        </w:rPr>
      </w:pPr>
    </w:p>
    <w:p w14:paraId="7B96DCD9" w14:textId="33CD2934" w:rsidR="005942FA" w:rsidRPr="008C70F5" w:rsidRDefault="0032086F" w:rsidP="00EF431A">
      <w:pPr>
        <w:numPr>
          <w:ilvl w:val="0"/>
          <w:numId w:val="2"/>
        </w:numPr>
        <w:tabs>
          <w:tab w:val="clear" w:pos="675"/>
          <w:tab w:val="num" w:pos="567"/>
        </w:tabs>
        <w:spacing w:line="0" w:lineRule="atLeast"/>
        <w:ind w:left="992" w:hangingChars="413" w:hanging="992"/>
        <w:rPr>
          <w:rFonts w:ascii="UD デジタル 教科書体 N-R" w:eastAsia="UD デジタル 教科書体 N-R" w:hAnsi="ＭＳ ゴシック" w:cs="ＭＳ ゴシック"/>
          <w:bdr w:val="single" w:sz="4" w:space="0" w:color="auto"/>
        </w:rPr>
      </w:pPr>
      <w:r w:rsidRPr="005A55DE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遵守</w:t>
      </w:r>
      <w:r w:rsidR="005942FA" w:rsidRPr="005A55DE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事項</w:t>
      </w:r>
      <w:r w:rsidRPr="005A55DE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 xml:space="preserve">（禁止事項等）　　　</w:t>
      </w:r>
      <w:r w:rsidR="000574B4" w:rsidRPr="005A55DE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 xml:space="preserve">　</w:t>
      </w:r>
      <w:r w:rsidR="00EE1F0E" w:rsidRPr="008C70F5">
        <w:rPr>
          <w:rFonts w:ascii="UD デジタル 教科書体 N-R" w:eastAsia="UD デジタル 教科書体 N-R" w:hAnsi="ＭＳ ゴシック" w:cs="ＭＳ ゴシック" w:hint="eastAsia"/>
          <w:bdr w:val="single" w:sz="4" w:space="0" w:color="auto"/>
        </w:rPr>
        <w:t xml:space="preserve">　　　　　　　　　　　　　　　　　　　　　　　　　</w:t>
      </w:r>
      <w:r w:rsidR="005A55DE" w:rsidRPr="008C70F5">
        <w:rPr>
          <w:rFonts w:ascii="UD デジタル 教科書体 N-R" w:eastAsia="UD デジタル 教科書体 N-R" w:hAnsi="ＭＳ ゴシック" w:cs="ＭＳ ゴシック" w:hint="eastAsia"/>
          <w:bdr w:val="single" w:sz="4" w:space="0" w:color="auto"/>
        </w:rPr>
        <w:t xml:space="preserve">　　　　　　　　　　　　</w:t>
      </w:r>
    </w:p>
    <w:p w14:paraId="4032329F" w14:textId="2CFE4E46" w:rsidR="001D7B08" w:rsidRPr="00843355" w:rsidRDefault="0032086F" w:rsidP="00EE1F0E">
      <w:pPr>
        <w:pStyle w:val="af5"/>
        <w:numPr>
          <w:ilvl w:val="0"/>
          <w:numId w:val="9"/>
        </w:numPr>
        <w:spacing w:line="0" w:lineRule="atLeast"/>
        <w:ind w:leftChars="0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="ＭＳ ゴシック" w:cs="ＭＳ ゴシック" w:hint="eastAsia"/>
        </w:rPr>
        <w:t>申請/承認された利用目的以外に利用しないでください。</w:t>
      </w:r>
    </w:p>
    <w:p w14:paraId="48115776" w14:textId="112C3083" w:rsidR="00843355" w:rsidRPr="008C70F5" w:rsidRDefault="001D7B08" w:rsidP="008C70F5">
      <w:pPr>
        <w:numPr>
          <w:ilvl w:val="0"/>
          <w:numId w:val="9"/>
        </w:numPr>
        <w:spacing w:line="0" w:lineRule="atLeast"/>
        <w:rPr>
          <w:rFonts w:ascii="UD デジタル 教科書体 N-R" w:eastAsia="UD デジタル 教科書体 N-R" w:hAnsiTheme="majorHAnsi" w:cstheme="majorHAnsi"/>
        </w:rPr>
      </w:pPr>
      <w:r w:rsidRPr="00EF431A">
        <w:rPr>
          <w:rFonts w:ascii="UD デジタル 教科書体 N-R" w:eastAsia="UD デジタル 教科書体 N-R" w:hAnsiTheme="majorHAnsi" w:cstheme="majorHAnsi" w:hint="eastAsia"/>
        </w:rPr>
        <w:t>備</w:t>
      </w:r>
      <w:r w:rsidR="002C2F54">
        <w:rPr>
          <w:rFonts w:ascii="UD デジタル 教科書体 N-R" w:eastAsia="UD デジタル 教科書体 N-R" w:hAnsiTheme="majorHAnsi" w:cstheme="majorHAnsi" w:hint="eastAsia"/>
        </w:rPr>
        <w:t>え</w:t>
      </w:r>
      <w:r w:rsidRPr="00EF431A">
        <w:rPr>
          <w:rFonts w:ascii="UD デジタル 教科書体 N-R" w:eastAsia="UD デジタル 教科書体 N-R" w:hAnsiTheme="majorHAnsi" w:cstheme="majorHAnsi" w:hint="eastAsia"/>
        </w:rPr>
        <w:t>付けの</w:t>
      </w:r>
      <w:r w:rsidR="004E5728">
        <w:rPr>
          <w:rFonts w:ascii="UD デジタル 教科書体 N-R" w:eastAsia="UD デジタル 教科書体 N-R" w:hAnsiTheme="majorHAnsi" w:cstheme="majorHAnsi" w:hint="eastAsia"/>
        </w:rPr>
        <w:t>机・椅子・</w:t>
      </w:r>
      <w:r w:rsidRPr="00EF431A">
        <w:rPr>
          <w:rFonts w:ascii="UD デジタル 教科書体 N-R" w:eastAsia="UD デジタル 教科書体 N-R" w:hAnsiTheme="majorHAnsi" w:cstheme="majorHAnsi" w:hint="eastAsia"/>
        </w:rPr>
        <w:t>物品</w:t>
      </w:r>
      <w:r w:rsidR="00665EB3">
        <w:rPr>
          <w:rFonts w:ascii="UD デジタル 教科書体 N-R" w:eastAsia="UD デジタル 教科書体 N-R" w:hAnsiTheme="majorHAnsi" w:cstheme="majorHAnsi" w:hint="eastAsia"/>
        </w:rPr>
        <w:t>を</w:t>
      </w:r>
      <w:r w:rsidRPr="00EF431A">
        <w:rPr>
          <w:rFonts w:ascii="UD デジタル 教科書体 N-R" w:eastAsia="UD デジタル 教科書体 N-R" w:hAnsiTheme="majorHAnsi" w:cstheme="majorHAnsi" w:hint="eastAsia"/>
        </w:rPr>
        <w:t>使用していただ</w:t>
      </w:r>
      <w:r w:rsidR="00665EB3">
        <w:rPr>
          <w:rFonts w:ascii="UD デジタル 教科書体 N-R" w:eastAsia="UD デジタル 教科書体 N-R" w:hAnsiTheme="majorHAnsi" w:cstheme="majorHAnsi" w:hint="eastAsia"/>
        </w:rPr>
        <w:t>けますが</w:t>
      </w:r>
      <w:r w:rsidRPr="00EF431A">
        <w:rPr>
          <w:rFonts w:ascii="UD デジタル 教科書体 N-R" w:eastAsia="UD デジタル 教科書体 N-R" w:hAnsiTheme="majorHAnsi" w:cstheme="majorHAnsi" w:hint="eastAsia"/>
        </w:rPr>
        <w:t>、</w:t>
      </w:r>
      <w:r w:rsidR="009642C0">
        <w:rPr>
          <w:rFonts w:ascii="UD デジタル 教科書体 N-R" w:eastAsia="UD デジタル 教科書体 N-R" w:hAnsiTheme="majorHAnsi" w:cstheme="majorHAnsi" w:hint="eastAsia"/>
        </w:rPr>
        <w:t>原状回復をお願いします。また、</w:t>
      </w:r>
      <w:r w:rsidR="00665EB3">
        <w:rPr>
          <w:rFonts w:ascii="UD デジタル 教科書体 N-R" w:eastAsia="UD デジタル 教科書体 N-R" w:hAnsiTheme="majorHAnsi" w:cstheme="majorHAnsi" w:hint="eastAsia"/>
        </w:rPr>
        <w:t>施設・</w:t>
      </w:r>
      <w:r w:rsidRPr="00EF431A">
        <w:rPr>
          <w:rFonts w:ascii="UD デジタル 教科書体 N-R" w:eastAsia="UD デジタル 教科書体 N-R" w:hAnsiTheme="majorHAnsi" w:cstheme="majorHAnsi" w:hint="eastAsia"/>
        </w:rPr>
        <w:t>物品</w:t>
      </w:r>
      <w:r w:rsidR="00665EB3">
        <w:rPr>
          <w:rFonts w:ascii="UD デジタル 教科書体 N-R" w:eastAsia="UD デジタル 教科書体 N-R" w:hAnsiTheme="majorHAnsi" w:cstheme="majorHAnsi" w:hint="eastAsia"/>
        </w:rPr>
        <w:t>等</w:t>
      </w:r>
      <w:r w:rsidRPr="00EF431A">
        <w:rPr>
          <w:rFonts w:ascii="UD デジタル 教科書体 N-R" w:eastAsia="UD デジタル 教科書体 N-R" w:hAnsiTheme="majorHAnsi" w:cstheme="majorHAnsi" w:hint="eastAsia"/>
        </w:rPr>
        <w:t>を</w:t>
      </w:r>
      <w:r w:rsidR="00665EB3">
        <w:rPr>
          <w:rFonts w:ascii="UD デジタル 教科書体 N-R" w:eastAsia="UD デジタル 教科書体 N-R" w:hAnsiTheme="majorHAnsi" w:cstheme="majorHAnsi" w:hint="eastAsia"/>
        </w:rPr>
        <w:t>汚損・</w:t>
      </w:r>
      <w:r w:rsidRPr="00EF431A">
        <w:rPr>
          <w:rFonts w:ascii="UD デジタル 教科書体 N-R" w:eastAsia="UD デジタル 教科書体 N-R" w:hAnsiTheme="majorHAnsi" w:cstheme="majorHAnsi" w:hint="eastAsia"/>
        </w:rPr>
        <w:t>破損</w:t>
      </w:r>
      <w:r w:rsidR="00665EB3">
        <w:rPr>
          <w:rFonts w:ascii="UD デジタル 教科書体 N-R" w:eastAsia="UD デジタル 教科書体 N-R" w:hAnsiTheme="majorHAnsi" w:cstheme="majorHAnsi" w:hint="eastAsia"/>
        </w:rPr>
        <w:t>または</w:t>
      </w:r>
      <w:r w:rsidRPr="00EF431A">
        <w:rPr>
          <w:rFonts w:ascii="UD デジタル 教科書体 N-R" w:eastAsia="UD デジタル 教科書体 N-R" w:hAnsiTheme="majorHAnsi" w:cstheme="majorHAnsi" w:hint="eastAsia"/>
        </w:rPr>
        <w:t>紛失した場合、</w:t>
      </w:r>
      <w:r w:rsidR="00665EB3">
        <w:rPr>
          <w:rFonts w:ascii="UD デジタル 教科書体 N-R" w:eastAsia="UD デジタル 教科書体 N-R" w:hAnsiTheme="majorHAnsi" w:cstheme="majorHAnsi" w:hint="eastAsia"/>
        </w:rPr>
        <w:t>原則としてその損害を</w:t>
      </w:r>
      <w:r w:rsidRPr="00EF431A">
        <w:rPr>
          <w:rFonts w:ascii="UD デジタル 教科書体 N-R" w:eastAsia="UD デジタル 教科書体 N-R" w:hAnsiTheme="majorHAnsi" w:cstheme="majorHAnsi" w:hint="eastAsia"/>
        </w:rPr>
        <w:t>弁償していただ</w:t>
      </w:r>
      <w:r w:rsidR="00665EB3">
        <w:rPr>
          <w:rFonts w:ascii="UD デジタル 教科書体 N-R" w:eastAsia="UD デジタル 教科書体 N-R" w:hAnsiTheme="majorHAnsi" w:cstheme="majorHAnsi" w:hint="eastAsia"/>
        </w:rPr>
        <w:t>き</w:t>
      </w:r>
      <w:r w:rsidRPr="00EF431A">
        <w:rPr>
          <w:rFonts w:ascii="UD デジタル 教科書体 N-R" w:eastAsia="UD デジタル 教科書体 N-R" w:hAnsiTheme="majorHAnsi" w:cstheme="majorHAnsi" w:hint="eastAsia"/>
        </w:rPr>
        <w:t>ます。</w:t>
      </w:r>
      <w:r w:rsidR="00665EB3">
        <w:rPr>
          <w:rFonts w:ascii="UD デジタル 教科書体 N-R" w:eastAsia="UD デジタル 教科書体 N-R" w:hAnsi="ＭＳ ゴシック" w:cs="ＭＳ ゴシック" w:hint="eastAsia"/>
        </w:rPr>
        <w:t>なお、</w:t>
      </w:r>
      <w:r w:rsidR="00843355" w:rsidRPr="008C70F5">
        <w:rPr>
          <w:rFonts w:ascii="UD デジタル 教科書体 N-R" w:eastAsia="UD デジタル 教科書体 N-R" w:hAnsiTheme="majorHAnsi" w:cstheme="majorHAnsi" w:hint="eastAsia"/>
        </w:rPr>
        <w:t>掲示</w:t>
      </w:r>
      <w:r w:rsidR="00665EB3">
        <w:rPr>
          <w:rFonts w:ascii="UD デジタル 教科書体 N-R" w:eastAsia="UD デジタル 教科書体 N-R" w:hAnsiTheme="majorHAnsi" w:cstheme="majorHAnsi" w:hint="eastAsia"/>
        </w:rPr>
        <w:t>の際</w:t>
      </w:r>
      <w:r w:rsidR="002C2F54" w:rsidRPr="008C70F5">
        <w:rPr>
          <w:rFonts w:ascii="UD デジタル 教科書体 N-R" w:eastAsia="UD デジタル 教科書体 N-R" w:hAnsiTheme="majorHAnsi" w:cstheme="majorHAnsi" w:hint="eastAsia"/>
        </w:rPr>
        <w:t>は、</w:t>
      </w:r>
      <w:r w:rsidR="00843355" w:rsidRPr="008C70F5">
        <w:rPr>
          <w:rFonts w:ascii="UD デジタル 教科書体 N-R" w:eastAsia="UD デジタル 教科書体 N-R" w:hAnsiTheme="majorHAnsi" w:cstheme="majorHAnsi" w:hint="eastAsia"/>
        </w:rPr>
        <w:t>粘着テープ、画鋲等</w:t>
      </w:r>
      <w:r w:rsidR="00665EB3">
        <w:rPr>
          <w:rFonts w:ascii="UD デジタル 教科書体 N-R" w:eastAsia="UD デジタル 教科書体 N-R" w:hAnsiTheme="majorHAnsi" w:cstheme="majorHAnsi" w:hint="eastAsia"/>
        </w:rPr>
        <w:t>は</w:t>
      </w:r>
      <w:r w:rsidR="00843355" w:rsidRPr="008C70F5">
        <w:rPr>
          <w:rFonts w:ascii="UD デジタル 教科書体 N-R" w:eastAsia="UD デジタル 教科書体 N-R" w:hAnsiTheme="majorHAnsi" w:cstheme="majorHAnsi" w:hint="eastAsia"/>
        </w:rPr>
        <w:t>使用</w:t>
      </w:r>
      <w:r w:rsidR="00665EB3">
        <w:rPr>
          <w:rFonts w:ascii="UD デジタル 教科書体 N-R" w:eastAsia="UD デジタル 教科書体 N-R" w:hAnsiTheme="majorHAnsi" w:cstheme="majorHAnsi" w:hint="eastAsia"/>
        </w:rPr>
        <w:t>しないでください</w:t>
      </w:r>
      <w:r w:rsidR="00843355" w:rsidRPr="008C70F5">
        <w:rPr>
          <w:rFonts w:ascii="UD デジタル 教科書体 N-R" w:eastAsia="UD デジタル 教科書体 N-R" w:hAnsiTheme="majorHAnsi" w:cstheme="majorHAnsi" w:hint="eastAsia"/>
        </w:rPr>
        <w:t>。（</w:t>
      </w:r>
      <w:r w:rsidR="00B4250E" w:rsidRPr="008C70F5">
        <w:rPr>
          <w:rFonts w:ascii="UD デジタル 教科書体 N-R" w:eastAsia="UD デジタル 教科書体 N-R" w:hAnsiTheme="majorHAnsi" w:cstheme="majorHAnsi" w:hint="eastAsia"/>
        </w:rPr>
        <w:t>ホワイトボード</w:t>
      </w:r>
      <w:r w:rsidR="00843355" w:rsidRPr="008C70F5">
        <w:rPr>
          <w:rFonts w:ascii="UD デジタル 教科書体 N-R" w:eastAsia="UD デジタル 教科書体 N-R" w:hAnsiTheme="majorHAnsi" w:cstheme="majorHAnsi" w:hint="eastAsia"/>
        </w:rPr>
        <w:t>は、備付けのマグネット</w:t>
      </w:r>
      <w:r w:rsidR="00665EB3">
        <w:rPr>
          <w:rFonts w:ascii="UD デジタル 教科書体 N-R" w:eastAsia="UD デジタル 教科書体 N-R" w:hAnsiTheme="majorHAnsi" w:cstheme="majorHAnsi" w:hint="eastAsia"/>
        </w:rPr>
        <w:t>を使用できます</w:t>
      </w:r>
      <w:r w:rsidR="00B4250E" w:rsidRPr="008C70F5">
        <w:rPr>
          <w:rFonts w:ascii="UD デジタル 教科書体 N-R" w:eastAsia="UD デジタル 教科書体 N-R" w:hAnsiTheme="majorHAnsi" w:cstheme="majorHAnsi" w:hint="eastAsia"/>
        </w:rPr>
        <w:t>。</w:t>
      </w:r>
      <w:r w:rsidR="00843355" w:rsidRPr="008C70F5">
        <w:rPr>
          <w:rFonts w:ascii="UD デジタル 教科書体 N-R" w:eastAsia="UD デジタル 教科書体 N-R" w:hAnsiTheme="majorHAnsi" w:cstheme="majorHAnsi" w:hint="eastAsia"/>
        </w:rPr>
        <w:t>）</w:t>
      </w:r>
    </w:p>
    <w:p w14:paraId="5C89E348" w14:textId="1598D1DE" w:rsidR="00665EB3" w:rsidRPr="00EF431A" w:rsidRDefault="00665EB3" w:rsidP="00665EB3">
      <w:pPr>
        <w:numPr>
          <w:ilvl w:val="0"/>
          <w:numId w:val="9"/>
        </w:numPr>
        <w:tabs>
          <w:tab w:val="num" w:pos="1134"/>
        </w:tabs>
        <w:spacing w:line="0" w:lineRule="atLeast"/>
        <w:rPr>
          <w:rFonts w:ascii="UD デジタル 教科書体 N-R" w:eastAsia="UD デジタル 教科書体 N-R" w:hAnsiTheme="majorHAnsi" w:cstheme="majorHAnsi"/>
        </w:rPr>
      </w:pPr>
      <w:proofErr w:type="spellStart"/>
      <w:r w:rsidRPr="00EF431A">
        <w:rPr>
          <w:rFonts w:ascii="UD デジタル 教科書体 N-R" w:eastAsia="UD デジタル 教科書体 N-R" w:hAnsiTheme="majorHAnsi" w:cstheme="majorHAnsi" w:hint="eastAsia"/>
        </w:rPr>
        <w:t>Wifi</w:t>
      </w:r>
      <w:proofErr w:type="spellEnd"/>
      <w:r w:rsidRPr="00EF431A">
        <w:rPr>
          <w:rFonts w:ascii="UD デジタル 教科書体 N-R" w:eastAsia="UD デジタル 教科書体 N-R" w:hAnsiTheme="majorHAnsi" w:cstheme="majorHAnsi" w:hint="eastAsia"/>
        </w:rPr>
        <w:t>使用</w:t>
      </w:r>
      <w:r>
        <w:rPr>
          <w:rFonts w:ascii="UD デジタル 教科書体 N-R" w:eastAsia="UD デジタル 教科書体 N-R" w:hAnsiTheme="majorHAnsi" w:cstheme="majorHAnsi" w:hint="eastAsia"/>
        </w:rPr>
        <w:t>について（申請/承認された場合）</w:t>
      </w:r>
      <w:r w:rsidRPr="00EF431A">
        <w:rPr>
          <w:rFonts w:ascii="UD デジタル 教科書体 N-R" w:eastAsia="UD デジタル 教科書体 N-R" w:hAnsiTheme="majorHAnsi" w:cstheme="majorHAnsi" w:hint="eastAsia"/>
        </w:rPr>
        <w:t>、</w:t>
      </w:r>
      <w:r>
        <w:rPr>
          <w:rFonts w:ascii="UD デジタル 教科書体 N-R" w:eastAsia="UD デジタル 教科書体 N-R" w:hAnsiTheme="majorHAnsi" w:cstheme="majorHAnsi" w:hint="eastAsia"/>
        </w:rPr>
        <w:t>当センターから</w:t>
      </w:r>
      <w:r w:rsidRPr="00EF431A">
        <w:rPr>
          <w:rFonts w:ascii="UD デジタル 教科書体 N-R" w:eastAsia="UD デジタル 教科書体 N-R" w:hAnsiTheme="majorHAnsi" w:cstheme="majorHAnsi" w:hint="eastAsia"/>
        </w:rPr>
        <w:t>通知</w:t>
      </w:r>
      <w:r>
        <w:rPr>
          <w:rFonts w:ascii="UD デジタル 教科書体 N-R" w:eastAsia="UD デジタル 教科書体 N-R" w:hAnsiTheme="majorHAnsi" w:cstheme="majorHAnsi" w:hint="eastAsia"/>
        </w:rPr>
        <w:t>し</w:t>
      </w:r>
      <w:r w:rsidRPr="00EF431A">
        <w:rPr>
          <w:rFonts w:ascii="UD デジタル 教科書体 N-R" w:eastAsia="UD デジタル 教科書体 N-R" w:hAnsiTheme="majorHAnsi" w:cstheme="majorHAnsi" w:hint="eastAsia"/>
        </w:rPr>
        <w:t>たID</w:t>
      </w:r>
      <w:r>
        <w:rPr>
          <w:rFonts w:ascii="UD デジタル 教科書体 N-R" w:eastAsia="UD デジタル 教科書体 N-R" w:hAnsiTheme="majorHAnsi" w:cstheme="majorHAnsi" w:hint="eastAsia"/>
        </w:rPr>
        <w:t>と</w:t>
      </w:r>
      <w:r w:rsidRPr="00EF431A">
        <w:rPr>
          <w:rFonts w:ascii="UD デジタル 教科書体 N-R" w:eastAsia="UD デジタル 教科書体 N-R" w:hAnsiTheme="majorHAnsi" w:cstheme="majorHAnsi" w:hint="eastAsia"/>
        </w:rPr>
        <w:t>パスワードは関係者</w:t>
      </w:r>
      <w:r>
        <w:rPr>
          <w:rFonts w:ascii="UD デジタル 教科書体 N-R" w:eastAsia="UD デジタル 教科書体 N-R" w:hAnsiTheme="majorHAnsi" w:cstheme="majorHAnsi" w:hint="eastAsia"/>
        </w:rPr>
        <w:t>を</w:t>
      </w:r>
      <w:r w:rsidRPr="00EF431A">
        <w:rPr>
          <w:rFonts w:ascii="UD デジタル 教科書体 N-R" w:eastAsia="UD デジタル 教科書体 N-R" w:hAnsiTheme="majorHAnsi" w:cstheme="majorHAnsi" w:hint="eastAsia"/>
        </w:rPr>
        <w:t>限定</w:t>
      </w:r>
      <w:r>
        <w:rPr>
          <w:rFonts w:ascii="UD デジタル 教科書体 N-R" w:eastAsia="UD デジタル 教科書体 N-R" w:hAnsiTheme="majorHAnsi" w:cstheme="majorHAnsi" w:hint="eastAsia"/>
        </w:rPr>
        <w:t>して</w:t>
      </w:r>
      <w:r w:rsidRPr="00EF431A">
        <w:rPr>
          <w:rFonts w:ascii="UD デジタル 教科書体 N-R" w:eastAsia="UD デジタル 教科書体 N-R" w:hAnsiTheme="majorHAnsi" w:cstheme="majorHAnsi" w:hint="eastAsia"/>
        </w:rPr>
        <w:t>共有</w:t>
      </w:r>
      <w:r>
        <w:rPr>
          <w:rFonts w:ascii="UD デジタル 教科書体 N-R" w:eastAsia="UD デジタル 教科書体 N-R" w:hAnsiTheme="majorHAnsi" w:cstheme="majorHAnsi" w:hint="eastAsia"/>
        </w:rPr>
        <w:t>し、利用</w:t>
      </w:r>
      <w:r w:rsidRPr="00EF431A">
        <w:rPr>
          <w:rFonts w:ascii="UD デジタル 教科書体 N-R" w:eastAsia="UD デジタル 教科書体 N-R" w:hAnsiTheme="majorHAnsi" w:cstheme="majorHAnsi" w:hint="eastAsia"/>
        </w:rPr>
        <w:t>目的以外</w:t>
      </w:r>
      <w:r>
        <w:rPr>
          <w:rFonts w:ascii="UD デジタル 教科書体 N-R" w:eastAsia="UD デジタル 教科書体 N-R" w:hAnsiTheme="majorHAnsi" w:cstheme="majorHAnsi" w:hint="eastAsia"/>
        </w:rPr>
        <w:t>に</w:t>
      </w:r>
      <w:r w:rsidRPr="00EF431A">
        <w:rPr>
          <w:rFonts w:ascii="UD デジタル 教科書体 N-R" w:eastAsia="UD デジタル 教科書体 N-R" w:hAnsiTheme="majorHAnsi" w:cstheme="majorHAnsi" w:hint="eastAsia"/>
        </w:rPr>
        <w:t>使用</w:t>
      </w:r>
      <w:r>
        <w:rPr>
          <w:rFonts w:ascii="UD デジタル 教科書体 N-R" w:eastAsia="UD デジタル 教科書体 N-R" w:hAnsiTheme="majorHAnsi" w:cstheme="majorHAnsi" w:hint="eastAsia"/>
        </w:rPr>
        <w:t>しないでください</w:t>
      </w:r>
      <w:r w:rsidRPr="00EF431A">
        <w:rPr>
          <w:rFonts w:ascii="UD デジタル 教科書体 N-R" w:eastAsia="UD デジタル 教科書体 N-R" w:hAnsiTheme="majorHAnsi" w:cstheme="majorHAnsi" w:hint="eastAsia"/>
        </w:rPr>
        <w:t>。</w:t>
      </w:r>
      <w:r>
        <w:rPr>
          <w:rFonts w:ascii="UD デジタル 教科書体 N-R" w:eastAsia="UD デジタル 教科書体 N-R" w:hAnsiTheme="majorHAnsi" w:cstheme="majorHAnsi" w:hint="eastAsia"/>
        </w:rPr>
        <w:t>当センター</w:t>
      </w:r>
      <w:r w:rsidR="005B6332">
        <w:rPr>
          <w:rFonts w:ascii="UD デジタル 教科書体 N-R" w:eastAsia="UD デジタル 教科書体 N-R" w:hAnsiTheme="majorHAnsi" w:cstheme="majorHAnsi" w:hint="eastAsia"/>
        </w:rPr>
        <w:t>での</w:t>
      </w:r>
      <w:r w:rsidRPr="00EF431A">
        <w:rPr>
          <w:rFonts w:ascii="UD デジタル 教科書体 N-R" w:eastAsia="UD デジタル 教科書体 N-R" w:hAnsiTheme="majorHAnsi" w:cstheme="majorHAnsi" w:hint="eastAsia"/>
        </w:rPr>
        <w:t>接続サポート</w:t>
      </w:r>
      <w:r w:rsidR="005B6332">
        <w:rPr>
          <w:rFonts w:ascii="UD デジタル 教科書体 N-R" w:eastAsia="UD デジタル 教科書体 N-R" w:hAnsiTheme="majorHAnsi" w:cstheme="majorHAnsi" w:hint="eastAsia"/>
        </w:rPr>
        <w:t>は行わず、</w:t>
      </w:r>
      <w:r w:rsidRPr="00EF431A">
        <w:rPr>
          <w:rFonts w:ascii="UD デジタル 教科書体 N-R" w:eastAsia="UD デジタル 教科書体 N-R" w:hAnsiTheme="majorHAnsi" w:cstheme="majorHAnsi" w:hint="eastAsia"/>
        </w:rPr>
        <w:t>通信品質の保証</w:t>
      </w:r>
      <w:r>
        <w:rPr>
          <w:rFonts w:ascii="UD デジタル 教科書体 N-R" w:eastAsia="UD デジタル 教科書体 N-R" w:hAnsiTheme="majorHAnsi" w:cstheme="majorHAnsi" w:hint="eastAsia"/>
        </w:rPr>
        <w:t>も</w:t>
      </w:r>
      <w:r w:rsidR="001041AD">
        <w:rPr>
          <w:rFonts w:ascii="UD デジタル 教科書体 N-R" w:eastAsia="UD デジタル 教科書体 N-R" w:hAnsiTheme="majorHAnsi" w:cstheme="majorHAnsi" w:hint="eastAsia"/>
        </w:rPr>
        <w:t>できません</w:t>
      </w:r>
      <w:r w:rsidRPr="00EF431A">
        <w:rPr>
          <w:rFonts w:ascii="UD デジタル 教科書体 N-R" w:eastAsia="UD デジタル 教科書体 N-R" w:hAnsiTheme="majorHAnsi" w:cstheme="majorHAnsi" w:hint="eastAsia"/>
        </w:rPr>
        <w:t>。</w:t>
      </w:r>
    </w:p>
    <w:p w14:paraId="7C31D0D0" w14:textId="7AC8887C" w:rsidR="00843355" w:rsidRPr="00EF431A" w:rsidRDefault="00665EB3" w:rsidP="00843355">
      <w:pPr>
        <w:numPr>
          <w:ilvl w:val="0"/>
          <w:numId w:val="9"/>
        </w:numPr>
        <w:spacing w:line="0" w:lineRule="atLeast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JICA研修員との交流を目的とした行事の場合</w:t>
      </w:r>
      <w:r w:rsidR="0096066E">
        <w:rPr>
          <w:rFonts w:ascii="UD デジタル 教科書体 N-R" w:eastAsia="UD デジタル 教科書体 N-R" w:hAnsiTheme="majorHAnsi" w:cstheme="majorHAnsi" w:hint="eastAsia"/>
        </w:rPr>
        <w:t>は</w:t>
      </w:r>
      <w:r>
        <w:rPr>
          <w:rFonts w:ascii="UD デジタル 教科書体 N-R" w:eastAsia="UD デジタル 教科書体 N-R" w:hAnsiTheme="majorHAnsi" w:cstheme="majorHAnsi" w:hint="eastAsia"/>
        </w:rPr>
        <w:t>、</w:t>
      </w:r>
      <w:r w:rsidR="00B54774">
        <w:rPr>
          <w:rFonts w:ascii="UD デジタル 教科書体 N-R" w:eastAsia="UD デジタル 教科書体 N-R" w:hAnsiTheme="majorHAnsi" w:cstheme="majorHAnsi" w:hint="eastAsia"/>
        </w:rPr>
        <w:t>申請者が研修員向けの英語の案内書を作成し、</w:t>
      </w:r>
      <w:r w:rsidR="0096066E">
        <w:rPr>
          <w:rFonts w:ascii="UD デジタル 教科書体 N-R" w:eastAsia="UD デジタル 教科書体 N-R" w:hAnsiTheme="majorHAnsi" w:cstheme="majorHAnsi" w:hint="eastAsia"/>
        </w:rPr>
        <w:t>事前に</w:t>
      </w:r>
      <w:r>
        <w:rPr>
          <w:rFonts w:ascii="UD デジタル 教科書体 N-R" w:eastAsia="UD デジタル 教科書体 N-R" w:hAnsiTheme="majorHAnsi" w:cstheme="majorHAnsi" w:hint="eastAsia"/>
        </w:rPr>
        <w:t>研修員との連絡等</w:t>
      </w:r>
      <w:r w:rsidR="00B54774">
        <w:rPr>
          <w:rFonts w:ascii="UD デジタル 教科書体 N-R" w:eastAsia="UD デジタル 教科書体 N-R" w:hAnsiTheme="majorHAnsi" w:cstheme="majorHAnsi" w:hint="eastAsia"/>
        </w:rPr>
        <w:t>を</w:t>
      </w:r>
      <w:r>
        <w:rPr>
          <w:rFonts w:ascii="UD デジタル 教科書体 N-R" w:eastAsia="UD デジタル 教科書体 N-R" w:hAnsiTheme="majorHAnsi" w:cstheme="majorHAnsi" w:hint="eastAsia"/>
        </w:rPr>
        <w:t>利用者が確実に行ってください。当センターは案内文書の掲示・参加申込用リストの掲示のみ行い、その他の支援は行いません。</w:t>
      </w:r>
    </w:p>
    <w:p w14:paraId="65928E19" w14:textId="1DF2EA73" w:rsidR="00843355" w:rsidRPr="00EF431A" w:rsidRDefault="00C43888" w:rsidP="00843355">
      <w:pPr>
        <w:numPr>
          <w:ilvl w:val="0"/>
          <w:numId w:val="9"/>
        </w:numPr>
        <w:spacing w:line="0" w:lineRule="atLeast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申請</w:t>
      </w:r>
      <w:r w:rsidR="00B4250E">
        <w:rPr>
          <w:rFonts w:ascii="UD デジタル 教科書体 N-R" w:eastAsia="UD デジタル 教科書体 N-R" w:hAnsiTheme="majorHAnsi" w:cstheme="majorHAnsi" w:hint="eastAsia"/>
        </w:rPr>
        <w:t>者・利</w:t>
      </w:r>
      <w:r w:rsidR="00843355" w:rsidRPr="00EF431A">
        <w:rPr>
          <w:rFonts w:ascii="UD デジタル 教科書体 N-R" w:eastAsia="UD デジタル 教科書体 N-R" w:hAnsiTheme="majorHAnsi" w:cstheme="majorHAnsi" w:hint="eastAsia"/>
        </w:rPr>
        <w:t>用者が虚偽の申請</w:t>
      </w:r>
      <w:r w:rsidR="00B4250E">
        <w:rPr>
          <w:rFonts w:ascii="UD デジタル 教科書体 N-R" w:eastAsia="UD デジタル 教科書体 N-R" w:hAnsiTheme="majorHAnsi" w:cstheme="majorHAnsi" w:hint="eastAsia"/>
        </w:rPr>
        <w:t>を行った場合もしくは</w:t>
      </w:r>
      <w:r w:rsidR="00A951BB">
        <w:rPr>
          <w:rFonts w:ascii="UD デジタル 教科書体 N-R" w:eastAsia="UD デジタル 教科書体 N-R" w:hAnsiTheme="majorHAnsi" w:cstheme="majorHAnsi" w:hint="eastAsia"/>
        </w:rPr>
        <w:t>本紙</w:t>
      </w:r>
      <w:r w:rsidR="00B4250E">
        <w:rPr>
          <w:rFonts w:ascii="UD デジタル 教科書体 N-R" w:eastAsia="UD デジタル 教科書体 N-R" w:hAnsiTheme="majorHAnsi" w:cstheme="majorHAnsi" w:hint="eastAsia"/>
        </w:rPr>
        <w:t>の記載内容</w:t>
      </w:r>
      <w:r w:rsidR="00843355" w:rsidRPr="00EF431A">
        <w:rPr>
          <w:rFonts w:ascii="UD デジタル 教科書体 N-R" w:eastAsia="UD デジタル 教科書体 N-R" w:hAnsiTheme="majorHAnsi" w:cstheme="majorHAnsi" w:hint="eastAsia"/>
        </w:rPr>
        <w:t>に違反した</w:t>
      </w:r>
      <w:r w:rsidR="009307E3">
        <w:rPr>
          <w:rFonts w:ascii="UD デジタル 教科書体 N-R" w:eastAsia="UD デジタル 教科書体 N-R" w:hAnsiTheme="majorHAnsi" w:cstheme="majorHAnsi" w:hint="eastAsia"/>
        </w:rPr>
        <w:t>場合</w:t>
      </w:r>
      <w:r w:rsidR="00843355" w:rsidRPr="00EF431A">
        <w:rPr>
          <w:rFonts w:ascii="UD デジタル 教科書体 N-R" w:eastAsia="UD デジタル 教科書体 N-R" w:hAnsiTheme="majorHAnsi" w:cstheme="majorHAnsi" w:hint="eastAsia"/>
        </w:rPr>
        <w:t>、</w:t>
      </w:r>
      <w:r w:rsidR="00A951BB">
        <w:rPr>
          <w:rFonts w:ascii="UD デジタル 教科書体 N-R" w:eastAsia="UD デジタル 教科書体 N-R" w:hAnsiTheme="majorHAnsi" w:cstheme="majorHAnsi" w:hint="eastAsia"/>
        </w:rPr>
        <w:t>利用</w:t>
      </w:r>
      <w:r w:rsidR="00843355" w:rsidRPr="00EF431A">
        <w:rPr>
          <w:rFonts w:ascii="UD デジタル 教科書体 N-R" w:eastAsia="UD デジタル 教科書体 N-R" w:hAnsiTheme="majorHAnsi" w:cstheme="majorHAnsi" w:hint="eastAsia"/>
        </w:rPr>
        <w:t>承認</w:t>
      </w:r>
      <w:r w:rsidR="009307E3">
        <w:rPr>
          <w:rFonts w:ascii="UD デジタル 教科書体 N-R" w:eastAsia="UD デジタル 教科書体 N-R" w:hAnsiTheme="majorHAnsi" w:cstheme="majorHAnsi" w:hint="eastAsia"/>
        </w:rPr>
        <w:t>の取消</w:t>
      </w:r>
      <w:r w:rsidR="00843355" w:rsidRPr="00EF431A">
        <w:rPr>
          <w:rFonts w:ascii="UD デジタル 教科書体 N-R" w:eastAsia="UD デジタル 教科書体 N-R" w:hAnsiTheme="majorHAnsi" w:cstheme="majorHAnsi" w:hint="eastAsia"/>
        </w:rPr>
        <w:t>や、今後の</w:t>
      </w:r>
      <w:r w:rsidR="00A951BB">
        <w:rPr>
          <w:rFonts w:ascii="UD デジタル 教科書体 N-R" w:eastAsia="UD デジタル 教科書体 N-R" w:hAnsiTheme="majorHAnsi" w:cstheme="majorHAnsi" w:hint="eastAsia"/>
        </w:rPr>
        <w:t>利用</w:t>
      </w:r>
      <w:r w:rsidR="00843355" w:rsidRPr="00EF431A">
        <w:rPr>
          <w:rFonts w:ascii="UD デジタル 教科書体 N-R" w:eastAsia="UD デジタル 教科書体 N-R" w:hAnsiTheme="majorHAnsi" w:cstheme="majorHAnsi" w:hint="eastAsia"/>
        </w:rPr>
        <w:t>を認めない等の措置をとることがあります。</w:t>
      </w:r>
    </w:p>
    <w:p w14:paraId="018C4D9A" w14:textId="60073BCF" w:rsidR="004E5728" w:rsidRDefault="004E5728" w:rsidP="004E5728">
      <w:pPr>
        <w:pStyle w:val="af5"/>
        <w:numPr>
          <w:ilvl w:val="0"/>
          <w:numId w:val="9"/>
        </w:numPr>
        <w:tabs>
          <w:tab w:val="num" w:pos="567"/>
        </w:tabs>
        <w:spacing w:line="0" w:lineRule="atLeast"/>
        <w:ind w:leftChars="0"/>
        <w:rPr>
          <w:rFonts w:ascii="UD デジタル 教科書体 N-R" w:eastAsia="UD デジタル 教科書体 N-R" w:hAnsiTheme="majorHAnsi" w:cstheme="majorHAnsi"/>
        </w:rPr>
      </w:pPr>
      <w:r w:rsidRPr="008C70F5">
        <w:rPr>
          <w:rFonts w:ascii="UD デジタル 教科書体 N-R" w:eastAsia="UD デジタル 教科書体 N-R" w:hAnsiTheme="majorHAnsi" w:cstheme="majorHAnsi" w:hint="eastAsia"/>
        </w:rPr>
        <w:t>飲食について：</w:t>
      </w:r>
      <w:r>
        <w:rPr>
          <w:rFonts w:ascii="UD デジタル 教科書体 N-R" w:eastAsia="UD デジタル 教科書体 N-R" w:hAnsiTheme="majorHAnsi" w:cstheme="majorHAnsi" w:hint="eastAsia"/>
        </w:rPr>
        <w:t>飲み物の持ち込みは</w:t>
      </w:r>
      <w:r w:rsidRPr="008C70F5">
        <w:rPr>
          <w:rFonts w:ascii="UD デジタル 教科書体 N-R" w:eastAsia="UD デジタル 教科書体 N-R" w:hAnsiTheme="majorHAnsi" w:cstheme="majorHAnsi" w:hint="eastAsia"/>
        </w:rPr>
        <w:t>ペットボトル</w:t>
      </w:r>
      <w:r>
        <w:rPr>
          <w:rFonts w:ascii="UD デジタル 教科書体 N-R" w:eastAsia="UD デジタル 教科書体 N-R" w:hAnsiTheme="majorHAnsi" w:cstheme="majorHAnsi" w:hint="eastAsia"/>
        </w:rPr>
        <w:t>や水筒などのフタ付きボトル</w:t>
      </w:r>
      <w:r w:rsidRPr="008C70F5">
        <w:rPr>
          <w:rFonts w:ascii="UD デジタル 教科書体 N-R" w:eastAsia="UD デジタル 教科書体 N-R" w:hAnsiTheme="majorHAnsi" w:cstheme="majorHAnsi" w:hint="eastAsia"/>
        </w:rPr>
        <w:t>は可</w:t>
      </w:r>
      <w:r>
        <w:rPr>
          <w:rFonts w:ascii="UD デジタル 教科書体 N-R" w:eastAsia="UD デジタル 教科書体 N-R" w:hAnsiTheme="majorHAnsi" w:cstheme="majorHAnsi" w:hint="eastAsia"/>
        </w:rPr>
        <w:t>とします</w:t>
      </w:r>
      <w:r w:rsidRPr="008C70F5">
        <w:rPr>
          <w:rFonts w:ascii="UD デジタル 教科書体 N-R" w:eastAsia="UD デジタル 教科書体 N-R" w:hAnsiTheme="majorHAnsi" w:cstheme="majorHAnsi" w:hint="eastAsia"/>
        </w:rPr>
        <w:t>。食事は</w:t>
      </w:r>
      <w:r>
        <w:rPr>
          <w:rFonts w:ascii="UD デジタル 教科書体 N-R" w:eastAsia="UD デジタル 教科書体 N-R" w:hAnsiTheme="majorHAnsi" w:cstheme="majorHAnsi" w:hint="eastAsia"/>
        </w:rPr>
        <w:t>、</w:t>
      </w:r>
      <w:r w:rsidRPr="008C70F5">
        <w:rPr>
          <w:rFonts w:ascii="UD デジタル 教科書体 N-R" w:eastAsia="UD デジタル 教科書体 N-R" w:hAnsiTheme="majorHAnsi" w:cstheme="majorHAnsi"/>
        </w:rPr>
        <w:t>OIC</w:t>
      </w:r>
      <w:r w:rsidRPr="008C70F5">
        <w:rPr>
          <w:rFonts w:ascii="UD デジタル 教科書体 N-R" w:eastAsia="UD デジタル 教科書体 N-R" w:hAnsiTheme="majorHAnsi" w:cstheme="majorHAnsi" w:hint="eastAsia"/>
        </w:rPr>
        <w:t>食堂の</w:t>
      </w:r>
      <w:r w:rsidR="005D74C4">
        <w:rPr>
          <w:rFonts w:ascii="UD デジタル 教科書体 N-R" w:eastAsia="UD デジタル 教科書体 N-R" w:hAnsiTheme="majorHAnsi" w:cstheme="majorHAnsi" w:hint="eastAsia"/>
        </w:rPr>
        <w:t>利用</w:t>
      </w:r>
      <w:r w:rsidRPr="008C70F5">
        <w:rPr>
          <w:rFonts w:ascii="UD デジタル 教科書体 N-R" w:eastAsia="UD デジタル 教科書体 N-R" w:hAnsiTheme="majorHAnsi" w:cstheme="majorHAnsi" w:hint="eastAsia"/>
        </w:rPr>
        <w:t>のみ可とし、</w:t>
      </w:r>
      <w:r>
        <w:rPr>
          <w:rFonts w:ascii="UD デジタル 教科書体 N-R" w:eastAsia="UD デジタル 教科書体 N-R" w:hAnsiTheme="majorHAnsi" w:cstheme="majorHAnsi" w:hint="eastAsia"/>
        </w:rPr>
        <w:t>持ち込みは不可とします。</w:t>
      </w:r>
    </w:p>
    <w:p w14:paraId="7E89C836" w14:textId="01508252" w:rsidR="004E5728" w:rsidRPr="008C70F5" w:rsidRDefault="004E5728" w:rsidP="004E5728">
      <w:pPr>
        <w:pStyle w:val="af5"/>
        <w:numPr>
          <w:ilvl w:val="0"/>
          <w:numId w:val="9"/>
        </w:numPr>
        <w:tabs>
          <w:tab w:val="num" w:pos="567"/>
        </w:tabs>
        <w:spacing w:line="0" w:lineRule="atLeast"/>
        <w:ind w:leftChars="0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喫煙について：</w:t>
      </w:r>
      <w:r w:rsidR="000612BA">
        <w:rPr>
          <w:rFonts w:ascii="UD デジタル 教科書体 N-R" w:eastAsia="UD デジタル 教科書体 N-R" w:hAnsiTheme="majorHAnsi" w:cstheme="majorHAnsi" w:hint="eastAsia"/>
        </w:rPr>
        <w:t>当センターは全面</w:t>
      </w:r>
      <w:r>
        <w:rPr>
          <w:rFonts w:ascii="UD デジタル 教科書体 N-R" w:eastAsia="UD デジタル 教科書体 N-R" w:hAnsiTheme="majorHAnsi" w:cstheme="majorHAnsi" w:hint="eastAsia"/>
        </w:rPr>
        <w:t>禁煙です。</w:t>
      </w:r>
    </w:p>
    <w:p w14:paraId="06D2B376" w14:textId="77777777" w:rsidR="004E5728" w:rsidRDefault="004E5728" w:rsidP="004E5728">
      <w:pPr>
        <w:numPr>
          <w:ilvl w:val="0"/>
          <w:numId w:val="9"/>
        </w:numPr>
        <w:tabs>
          <w:tab w:val="num" w:pos="1134"/>
        </w:tabs>
        <w:spacing w:line="0" w:lineRule="atLeast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事故防止に十分ご注意ください。施設利用中に発生した</w:t>
      </w:r>
      <w:r w:rsidRPr="00EF431A">
        <w:rPr>
          <w:rFonts w:ascii="UD デジタル 教科書体 N-R" w:eastAsia="UD デジタル 教科書体 N-R" w:hAnsiTheme="majorHAnsi" w:cstheme="majorHAnsi" w:hint="eastAsia"/>
        </w:rPr>
        <w:t>事故</w:t>
      </w:r>
      <w:r>
        <w:rPr>
          <w:rFonts w:ascii="UD デジタル 教科書体 N-R" w:eastAsia="UD デジタル 教科書体 N-R" w:hAnsiTheme="majorHAnsi" w:cstheme="majorHAnsi" w:hint="eastAsia"/>
        </w:rPr>
        <w:t>については利用者が全責任を負うこととし、当センターは一切責任を負いかねます。</w:t>
      </w:r>
    </w:p>
    <w:p w14:paraId="1D59793C" w14:textId="112E172E" w:rsidR="00D503FF" w:rsidRDefault="00665EB3" w:rsidP="00B96483">
      <w:pPr>
        <w:numPr>
          <w:ilvl w:val="0"/>
          <w:numId w:val="9"/>
        </w:numPr>
        <w:spacing w:line="0" w:lineRule="atLeast"/>
        <w:rPr>
          <w:rFonts w:ascii="UD デジタル 教科書体 N-R" w:eastAsia="UD デジタル 教科書体 N-R" w:hAnsiTheme="majorHAnsi" w:cstheme="majorHAnsi"/>
        </w:rPr>
      </w:pPr>
      <w:bookmarkStart w:id="1" w:name="_Hlk135834337"/>
      <w:r>
        <w:rPr>
          <w:rFonts w:ascii="UD デジタル 教科書体 N-R" w:eastAsia="UD デジタル 教科書体 N-R" w:hAnsiTheme="majorHAnsi" w:cstheme="majorHAnsi" w:hint="eastAsia"/>
        </w:rPr>
        <w:t>新型</w:t>
      </w:r>
      <w:r w:rsidR="00D570E8">
        <w:rPr>
          <w:rFonts w:ascii="UD デジタル 教科書体 N-R" w:eastAsia="UD デジタル 教科書体 N-R" w:hAnsiTheme="majorHAnsi" w:cstheme="majorHAnsi" w:hint="eastAsia"/>
        </w:rPr>
        <w:t>コロナウイルス</w:t>
      </w:r>
      <w:r w:rsidR="00B96483">
        <w:rPr>
          <w:rFonts w:ascii="UD デジタル 教科書体 N-R" w:eastAsia="UD デジタル 教科書体 N-R" w:hAnsiTheme="majorHAnsi" w:cstheme="majorHAnsi" w:hint="eastAsia"/>
        </w:rPr>
        <w:t>感染対策</w:t>
      </w:r>
      <w:r>
        <w:rPr>
          <w:rFonts w:ascii="UD デジタル 教科書体 N-R" w:eastAsia="UD デジタル 教科書体 N-R" w:hAnsiTheme="majorHAnsi" w:cstheme="majorHAnsi" w:hint="eastAsia"/>
        </w:rPr>
        <w:t>に関し</w:t>
      </w:r>
      <w:r w:rsidR="00B96483">
        <w:rPr>
          <w:rFonts w:ascii="UD デジタル 教科書体 N-R" w:eastAsia="UD デジタル 教科書体 N-R" w:hAnsiTheme="majorHAnsi" w:cstheme="majorHAnsi" w:hint="eastAsia"/>
        </w:rPr>
        <w:t>ては</w:t>
      </w:r>
      <w:r>
        <w:rPr>
          <w:rFonts w:ascii="UD デジタル 教科書体 N-R" w:eastAsia="UD デジタル 教科書体 N-R" w:hAnsiTheme="majorHAnsi" w:cstheme="majorHAnsi" w:hint="eastAsia"/>
        </w:rPr>
        <w:t>、</w:t>
      </w:r>
      <w:r w:rsidR="00B96483">
        <w:rPr>
          <w:rFonts w:ascii="UD デジタル 教科書体 N-R" w:eastAsia="UD デジタル 教科書体 N-R" w:hAnsiTheme="majorHAnsi" w:cstheme="majorHAnsi" w:hint="eastAsia"/>
        </w:rPr>
        <w:t>沖縄県の「5類感染症への移行後の各種対策について」を参考にしてください。</w:t>
      </w:r>
    </w:p>
    <w:bookmarkEnd w:id="1"/>
    <w:p w14:paraId="303BFBE1" w14:textId="1A713A43" w:rsidR="00B96483" w:rsidRDefault="006F2EC7" w:rsidP="00B96483">
      <w:pPr>
        <w:spacing w:line="0" w:lineRule="atLeast"/>
        <w:ind w:left="720"/>
        <w:rPr>
          <w:rFonts w:ascii="UD デジタル 教科書体 N-R" w:eastAsia="UD デジタル 教科書体 N-R" w:hAnsiTheme="majorHAnsi" w:cstheme="majorHAnsi"/>
        </w:rPr>
      </w:pPr>
      <w:r>
        <w:fldChar w:fldCharType="begin"/>
      </w:r>
      <w:r>
        <w:instrText xml:space="preserve"> HYPERLINK "https://www.pref.okinawa.jp/site/chijiko/koho/corona/230508_kansentaisaku.html" </w:instrText>
      </w:r>
      <w:r>
        <w:fldChar w:fldCharType="separate"/>
      </w:r>
      <w:r w:rsidR="00B96483" w:rsidRPr="00B96483">
        <w:rPr>
          <w:color w:val="0000FF"/>
          <w:u w:val="single"/>
        </w:rPr>
        <w:t>5</w:t>
      </w:r>
      <w:r w:rsidR="00B96483" w:rsidRPr="00B96483">
        <w:rPr>
          <w:color w:val="0000FF"/>
          <w:u w:val="single"/>
        </w:rPr>
        <w:t>類感染症への移行後の基本的な感染対策について／沖縄県</w:t>
      </w:r>
      <w:r w:rsidR="00B96483" w:rsidRPr="00B96483">
        <w:rPr>
          <w:color w:val="0000FF"/>
          <w:u w:val="single"/>
        </w:rPr>
        <w:t xml:space="preserve"> (pref.okinawa.jp)</w:t>
      </w:r>
      <w:r>
        <w:rPr>
          <w:color w:val="0000FF"/>
          <w:u w:val="single"/>
        </w:rPr>
        <w:fldChar w:fldCharType="end"/>
      </w:r>
    </w:p>
    <w:p w14:paraId="5028E8E1" w14:textId="77777777" w:rsidR="00B96483" w:rsidRPr="00843355" w:rsidRDefault="00B96483" w:rsidP="00B96483">
      <w:pPr>
        <w:spacing w:line="0" w:lineRule="atLeast"/>
        <w:ind w:left="720"/>
        <w:rPr>
          <w:rFonts w:ascii="UD デジタル 教科書体 N-R" w:eastAsia="UD デジタル 教科書体 N-R" w:hAnsiTheme="majorHAnsi" w:cstheme="majorHAnsi"/>
        </w:rPr>
      </w:pPr>
    </w:p>
    <w:p w14:paraId="21C651E9" w14:textId="2E73754C" w:rsidR="001D7B08" w:rsidRDefault="00065ECD" w:rsidP="00843355">
      <w:pPr>
        <w:spacing w:line="0" w:lineRule="atLeast"/>
        <w:rPr>
          <w:rFonts w:ascii="UD デジタル 教科書体 N-R" w:eastAsia="UD デジタル 教科書体 N-R" w:hAnsiTheme="majorHAnsi" w:cstheme="majorHAnsi"/>
        </w:rPr>
      </w:pPr>
      <w:r w:rsidRPr="00DD43B8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３．</w:t>
      </w:r>
      <w:r w:rsidR="003962FD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利用上の注意</w:t>
      </w:r>
      <w:r w:rsidR="00346D18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 xml:space="preserve">                                                                   </w:t>
      </w:r>
    </w:p>
    <w:p w14:paraId="09B923EC" w14:textId="77B49349" w:rsidR="00594221" w:rsidRDefault="00190FBC" w:rsidP="00190FBC">
      <w:pPr>
        <w:snapToGrid w:val="0"/>
        <w:spacing w:line="0" w:lineRule="atLeast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（１）</w:t>
      </w:r>
      <w:r w:rsidR="003962FD" w:rsidRPr="00190FBC">
        <w:rPr>
          <w:rFonts w:ascii="UD デジタル 教科書体 N-R" w:eastAsia="UD デジタル 教科書体 N-R" w:hAnsiTheme="majorHAnsi" w:cstheme="majorHAnsi" w:hint="eastAsia"/>
        </w:rPr>
        <w:t>利用当日、来館時</w:t>
      </w:r>
      <w:r w:rsidR="0081325B" w:rsidRPr="00190FBC">
        <w:rPr>
          <w:rFonts w:ascii="UD デジタル 教科書体 N-R" w:eastAsia="UD デジタル 教科書体 N-R" w:hAnsiTheme="majorHAnsi" w:cstheme="majorHAnsi" w:hint="eastAsia"/>
        </w:rPr>
        <w:t>に</w:t>
      </w:r>
      <w:r w:rsidR="003962FD" w:rsidRPr="00190FBC">
        <w:rPr>
          <w:rFonts w:ascii="UD デジタル 教科書体 N-R" w:eastAsia="UD デジタル 教科書体 N-R" w:hAnsiTheme="majorHAnsi" w:cstheme="majorHAnsi" w:hint="eastAsia"/>
        </w:rPr>
        <w:t>当センター</w:t>
      </w:r>
      <w:r w:rsidR="005942FA" w:rsidRPr="00190FBC">
        <w:rPr>
          <w:rFonts w:ascii="UD デジタル 教科書体 N-R" w:eastAsia="UD デジタル 教科書体 N-R" w:hAnsiTheme="majorHAnsi" w:cstheme="majorHAnsi" w:hint="eastAsia"/>
        </w:rPr>
        <w:t>スタッフに</w:t>
      </w:r>
      <w:r w:rsidR="0081325B" w:rsidRPr="00190FBC">
        <w:rPr>
          <w:rFonts w:ascii="UD デジタル 教科書体 N-R" w:eastAsia="UD デジタル 教科書体 N-R" w:hAnsiTheme="majorHAnsi" w:cstheme="majorHAnsi" w:hint="eastAsia"/>
        </w:rPr>
        <w:t>行事名と団体名をお伝え</w:t>
      </w:r>
      <w:r w:rsidR="005942FA" w:rsidRPr="00190FBC">
        <w:rPr>
          <w:rFonts w:ascii="UD デジタル 教科書体 N-R" w:eastAsia="UD デジタル 教科書体 N-R" w:hAnsiTheme="majorHAnsi" w:cstheme="majorHAnsi" w:hint="eastAsia"/>
        </w:rPr>
        <w:t>ください。</w:t>
      </w:r>
    </w:p>
    <w:p w14:paraId="534959E6" w14:textId="400AC1AB" w:rsidR="00190FBC" w:rsidRDefault="00594221" w:rsidP="00190FBC">
      <w:pPr>
        <w:snapToGrid w:val="0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（２）</w:t>
      </w:r>
      <w:r w:rsidR="005942FA" w:rsidRPr="00EF431A">
        <w:rPr>
          <w:rFonts w:ascii="UD デジタル 教科書体 N-R" w:eastAsia="UD デジタル 教科書体 N-R" w:hAnsiTheme="majorHAnsi" w:cstheme="majorHAnsi" w:hint="eastAsia"/>
        </w:rPr>
        <w:t>物品の故障・破損・電池切れ等を発見した場合、</w:t>
      </w:r>
      <w:r w:rsidR="003962FD">
        <w:rPr>
          <w:rFonts w:ascii="UD デジタル 教科書体 N-R" w:eastAsia="UD デジタル 教科書体 N-R" w:hAnsiTheme="majorHAnsi" w:cstheme="majorHAnsi" w:hint="eastAsia"/>
        </w:rPr>
        <w:t>当センタースタッフに</w:t>
      </w:r>
      <w:r>
        <w:rPr>
          <w:rFonts w:ascii="UD デジタル 教科書体 N-R" w:eastAsia="UD デジタル 教科書体 N-R" w:hAnsiTheme="majorHAnsi" w:cstheme="majorHAnsi" w:hint="eastAsia"/>
        </w:rPr>
        <w:t>ご連絡</w:t>
      </w:r>
      <w:r w:rsidR="005942FA" w:rsidRPr="00EF431A">
        <w:rPr>
          <w:rFonts w:ascii="UD デジタル 教科書体 N-R" w:eastAsia="UD デジタル 教科書体 N-R" w:hAnsiTheme="majorHAnsi" w:cstheme="majorHAnsi" w:hint="eastAsia"/>
        </w:rPr>
        <w:t>ください。</w:t>
      </w:r>
    </w:p>
    <w:p w14:paraId="123F4830" w14:textId="23FC502B" w:rsidR="005942FA" w:rsidRPr="00190FBC" w:rsidRDefault="00190FBC" w:rsidP="00190FBC">
      <w:pPr>
        <w:snapToGrid w:val="0"/>
      </w:pPr>
      <w:r>
        <w:rPr>
          <w:rFonts w:ascii="UD デジタル 教科書体 N-R" w:eastAsia="UD デジタル 教科書体 N-R" w:hAnsiTheme="majorHAnsi" w:cstheme="majorHAnsi" w:hint="eastAsia"/>
        </w:rPr>
        <w:t>（３）イベント</w:t>
      </w:r>
      <w:r w:rsidR="003962FD" w:rsidRPr="00190FBC">
        <w:rPr>
          <w:rFonts w:ascii="UD デジタル 教科書体 N-R" w:eastAsia="UD デジタル 教科書体 N-R" w:hAnsiTheme="majorHAnsi" w:cstheme="majorHAnsi" w:hint="eastAsia"/>
        </w:rPr>
        <w:t>終了</w:t>
      </w:r>
      <w:r w:rsidR="005942FA" w:rsidRPr="00190FBC">
        <w:rPr>
          <w:rFonts w:ascii="UD デジタル 教科書体 N-R" w:eastAsia="UD デジタル 教科書体 N-R" w:hAnsiTheme="majorHAnsi" w:cstheme="majorHAnsi" w:hint="eastAsia"/>
        </w:rPr>
        <w:t>後は、</w:t>
      </w:r>
      <w:r w:rsidR="00A951BB" w:rsidRPr="00190FBC">
        <w:rPr>
          <w:rFonts w:ascii="UD デジタル 教科書体 N-R" w:eastAsia="UD デジタル 教科書体 N-R" w:hAnsiTheme="majorHAnsi" w:cstheme="majorHAnsi" w:hint="eastAsia"/>
        </w:rPr>
        <w:t>利用</w:t>
      </w:r>
      <w:r w:rsidR="005942FA" w:rsidRPr="00190FBC">
        <w:rPr>
          <w:rFonts w:ascii="UD デジタル 教科書体 N-R" w:eastAsia="UD デジタル 教科書体 N-R" w:hAnsiTheme="majorHAnsi" w:cstheme="majorHAnsi" w:hint="eastAsia"/>
        </w:rPr>
        <w:t>時間内に整理整頓、清掃等を行ない原状回復してください。ゴミは持ち帰ってください。</w:t>
      </w:r>
    </w:p>
    <w:p w14:paraId="459AAFB1" w14:textId="625BE8D6" w:rsidR="00594221" w:rsidRPr="00DD43B8" w:rsidRDefault="00594221" w:rsidP="00DD43B8">
      <w:pPr>
        <w:pStyle w:val="ad"/>
        <w:spacing w:line="0" w:lineRule="atLeast"/>
        <w:rPr>
          <w:rFonts w:ascii="UD デジタル 教科書体 N-R" w:eastAsia="UD デジタル 教科書体 N-R"/>
        </w:rPr>
      </w:pPr>
      <w:r w:rsidRPr="00DD43B8">
        <w:rPr>
          <w:rFonts w:ascii="UD デジタル 教科書体 N-R" w:eastAsia="UD デジタル 教科書体 N-R" w:hint="eastAsia"/>
        </w:rPr>
        <w:t xml:space="preserve">以　上　</w:t>
      </w:r>
    </w:p>
    <w:p w14:paraId="601A344B" w14:textId="1AC9FA9B" w:rsidR="00F057C3" w:rsidRDefault="00F057C3">
      <w:pPr>
        <w:widowControl/>
        <w:jc w:val="left"/>
        <w:rPr>
          <w:rFonts w:ascii="UD デジタル 教科書体 N-R" w:eastAsia="UD デジタル 教科書体 N-R" w:hAnsiTheme="majorHAnsi" w:cstheme="majorHAnsi"/>
        </w:rPr>
      </w:pPr>
    </w:p>
    <w:p w14:paraId="240221F9" w14:textId="77777777" w:rsidR="00F057C3" w:rsidRPr="00EF431A" w:rsidRDefault="00F057C3" w:rsidP="00C65580">
      <w:pPr>
        <w:widowControl/>
        <w:jc w:val="left"/>
        <w:rPr>
          <w:rFonts w:ascii="UD デジタル 教科書体 N-R" w:eastAsia="UD デジタル 教科書体 N-R" w:hAnsiTheme="majorHAnsi" w:cstheme="majorHAnsi"/>
        </w:rPr>
        <w:sectPr w:rsidR="00F057C3" w:rsidRPr="00EF431A" w:rsidSect="0085518B">
          <w:headerReference w:type="default" r:id="rId10"/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EFF7041" w14:textId="2DFC10D9" w:rsidR="00545051" w:rsidRPr="000222AF" w:rsidRDefault="00545051" w:rsidP="00EF431A">
      <w:pPr>
        <w:spacing w:line="0" w:lineRule="atLeast"/>
        <w:rPr>
          <w:rFonts w:ascii="UD デジタル 教科書体 N-R" w:eastAsia="UD デジタル 教科書体 N-R" w:hAnsiTheme="majorHAnsi" w:cstheme="majorHAnsi"/>
          <w:color w:val="FF0000"/>
        </w:rPr>
      </w:pPr>
      <w:r w:rsidRPr="00DD43B8">
        <w:rPr>
          <w:rFonts w:ascii="UD デジタル 教科書体 N-R" w:eastAsia="UD デジタル 教科書体 N-R" w:hAnsiTheme="majorHAnsi" w:cstheme="majorHAnsi" w:hint="eastAsia"/>
          <w:bdr w:val="single" w:sz="4" w:space="0" w:color="auto"/>
        </w:rPr>
        <w:lastRenderedPageBreak/>
        <w:t>別表</w:t>
      </w:r>
      <w:r w:rsidR="007B20A5">
        <w:rPr>
          <w:rFonts w:ascii="UD デジタル 教科書体 N-R" w:eastAsia="UD デジタル 教科書体 N-R" w:hAnsiTheme="majorHAnsi" w:cstheme="majorHAnsi" w:hint="eastAsia"/>
        </w:rPr>
        <w:t xml:space="preserve">　</w:t>
      </w:r>
      <w:r w:rsidR="00E82586" w:rsidRPr="00E82586">
        <w:rPr>
          <w:rFonts w:ascii="UD デジタル 教科書体 N-R" w:eastAsia="UD デジタル 教科書体 N-R" w:hAnsiTheme="majorHAnsi" w:cstheme="majorHAnsi" w:hint="eastAsia"/>
        </w:rPr>
        <w:t>JICA沖縄の</w:t>
      </w:r>
      <w:r w:rsidRPr="00EF431A">
        <w:rPr>
          <w:rFonts w:ascii="UD デジタル 教科書体 N-R" w:eastAsia="UD デジタル 教科書体 N-R" w:hAnsiTheme="majorHAnsi" w:cstheme="majorHAnsi" w:hint="eastAsia"/>
        </w:rPr>
        <w:t>施設</w:t>
      </w:r>
      <w:r w:rsidR="00AC5408">
        <w:rPr>
          <w:rFonts w:ascii="UD デジタル 教科書体 N-R" w:eastAsia="UD デジタル 教科書体 N-R" w:hAnsiTheme="majorHAnsi" w:cstheme="majorHAnsi" w:hint="eastAsia"/>
        </w:rPr>
        <w:t>一覧・</w:t>
      </w:r>
      <w:r w:rsidR="00A951BB">
        <w:rPr>
          <w:rFonts w:ascii="UD デジタル 教科書体 N-R" w:eastAsia="UD デジタル 教科書体 N-R" w:hAnsiTheme="majorHAnsi" w:cstheme="majorHAnsi" w:hint="eastAsia"/>
        </w:rPr>
        <w:t>利用</w:t>
      </w:r>
      <w:r w:rsidRPr="00EF431A">
        <w:rPr>
          <w:rFonts w:ascii="UD デジタル 教科書体 N-R" w:eastAsia="UD デジタル 教科書体 N-R" w:hAnsiTheme="majorHAnsi" w:cstheme="majorHAnsi" w:hint="eastAsia"/>
        </w:rPr>
        <w:t>料（備品の使用料、光熱費を含む）</w:t>
      </w:r>
      <w:r w:rsidR="002623E6">
        <w:rPr>
          <w:rFonts w:ascii="UD デジタル 教科書体 N-R" w:eastAsia="UD デジタル 教科書体 N-R" w:hAnsiTheme="majorHAnsi" w:cstheme="majorHAnsi" w:hint="eastAsia"/>
        </w:rPr>
        <w:t xml:space="preserve">                          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851"/>
        <w:gridCol w:w="7513"/>
        <w:gridCol w:w="1247"/>
      </w:tblGrid>
      <w:tr w:rsidR="00020E44" w:rsidRPr="00EF431A" w14:paraId="33DFF796" w14:textId="77777777" w:rsidTr="00C60CE8">
        <w:trPr>
          <w:trHeight w:val="883"/>
        </w:trPr>
        <w:tc>
          <w:tcPr>
            <w:tcW w:w="2263" w:type="dxa"/>
            <w:shd w:val="clear" w:color="auto" w:fill="auto"/>
          </w:tcPr>
          <w:p w14:paraId="08825099" w14:textId="4EAE4248" w:rsidR="00020E44" w:rsidRPr="00EF431A" w:rsidRDefault="00B75F4E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施設</w:t>
            </w:r>
            <w:r w:rsidR="00020E44" w:rsidRPr="00EF431A">
              <w:rPr>
                <w:rFonts w:ascii="UD デジタル 教科書体 N-R" w:eastAsia="UD デジタル 教科書体 N-R" w:hAnsiTheme="majorHAnsi" w:cstheme="majorHAnsi" w:hint="eastAsia"/>
              </w:rPr>
              <w:t>名</w:t>
            </w:r>
            <w:r w:rsidR="002623E6">
              <w:rPr>
                <w:rFonts w:ascii="UD デジタル 教科書体 N-R" w:eastAsia="UD デジタル 教科書体 N-R" w:hAnsiTheme="majorHAnsi" w:cstheme="majorHAnsi" w:hint="eastAsia"/>
              </w:rPr>
              <w:t>（広さ）</w:t>
            </w:r>
          </w:p>
        </w:tc>
        <w:tc>
          <w:tcPr>
            <w:tcW w:w="2268" w:type="dxa"/>
            <w:shd w:val="clear" w:color="auto" w:fill="auto"/>
          </w:tcPr>
          <w:p w14:paraId="04B765C1" w14:textId="77777777" w:rsidR="002623E6" w:rsidRDefault="00E90CBB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利用者</w:t>
            </w:r>
          </w:p>
          <w:p w14:paraId="0A5AAF0A" w14:textId="58B9ECF5" w:rsidR="00020E44" w:rsidRPr="00EF431A" w:rsidRDefault="002623E6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>
              <w:rPr>
                <w:rFonts w:ascii="UD デジタル 教科書体 N-R" w:eastAsia="UD デジタル 教科書体 N-R" w:hAnsiTheme="majorHAnsi" w:cstheme="majorHAnsi" w:hint="eastAsia"/>
              </w:rPr>
              <w:t>上限</w:t>
            </w:r>
            <w:r w:rsidR="00E90CBB" w:rsidRPr="00EF431A">
              <w:rPr>
                <w:rFonts w:ascii="UD デジタル 教科書体 N-R" w:eastAsia="UD デジタル 教科書体 N-R" w:hAnsiTheme="majorHAnsi" w:cstheme="majorHAnsi" w:hint="eastAsia"/>
              </w:rPr>
              <w:t>数</w:t>
            </w:r>
          </w:p>
          <w:p w14:paraId="2F85799B" w14:textId="733AD98E" w:rsidR="009F7E94" w:rsidRPr="002623E6" w:rsidRDefault="009F7E94" w:rsidP="00EE1D72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0052DFA" w14:textId="07CC30C4" w:rsidR="00020E44" w:rsidRPr="00EF431A" w:rsidRDefault="00020E44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料金</w:t>
            </w:r>
            <w:r w:rsidR="00584693">
              <w:rPr>
                <w:rFonts w:ascii="UD デジタル 教科書体 N-R" w:eastAsia="UD デジタル 教科書体 N-R" w:hAnsiTheme="majorHAnsi" w:cstheme="majorHAnsi" w:hint="eastAsia"/>
              </w:rPr>
              <w:t>/時間(円)</w:t>
            </w:r>
          </w:p>
        </w:tc>
        <w:tc>
          <w:tcPr>
            <w:tcW w:w="7513" w:type="dxa"/>
          </w:tcPr>
          <w:p w14:paraId="11C1D56C" w14:textId="77777777" w:rsidR="00020E44" w:rsidRPr="00EF431A" w:rsidRDefault="009B25F9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使用</w:t>
            </w:r>
            <w:r w:rsidR="001F4C7B" w:rsidRPr="00EF431A">
              <w:rPr>
                <w:rFonts w:ascii="UD デジタル 教科書体 N-R" w:eastAsia="UD デジタル 教科書体 N-R" w:hAnsiTheme="majorHAnsi" w:cstheme="majorHAnsi" w:hint="eastAsia"/>
              </w:rPr>
              <w:t>可能な</w:t>
            </w:r>
            <w:r w:rsidR="00020E44" w:rsidRPr="00EF431A">
              <w:rPr>
                <w:rFonts w:ascii="UD デジタル 教科書体 N-R" w:eastAsia="UD デジタル 教科書体 N-R" w:hAnsiTheme="majorHAnsi" w:cstheme="majorHAnsi" w:hint="eastAsia"/>
              </w:rPr>
              <w:t>備品</w:t>
            </w:r>
          </w:p>
        </w:tc>
        <w:tc>
          <w:tcPr>
            <w:tcW w:w="1247" w:type="dxa"/>
            <w:shd w:val="clear" w:color="auto" w:fill="auto"/>
          </w:tcPr>
          <w:p w14:paraId="54253E9D" w14:textId="77777777" w:rsidR="00020E44" w:rsidRPr="00EF431A" w:rsidRDefault="00020E44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備考</w:t>
            </w:r>
          </w:p>
        </w:tc>
      </w:tr>
      <w:tr w:rsidR="00020E44" w:rsidRPr="00EF431A" w14:paraId="1060DBD1" w14:textId="77777777" w:rsidTr="00C60CE8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00CF2667" w14:textId="747109E1" w:rsidR="00020E44" w:rsidRPr="00EF431A" w:rsidRDefault="00020E4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セミナールーム</w:t>
            </w:r>
            <w:r w:rsidR="002C4289">
              <w:rPr>
                <w:rFonts w:ascii="UD デジタル 教科書体 N-R" w:eastAsia="UD デジタル 教科書体 N-R" w:hAnsiTheme="majorHAnsi" w:cstheme="majorHAnsi" w:hint="eastAsia"/>
              </w:rPr>
              <w:t xml:space="preserve">(SR) </w:t>
            </w:r>
            <w:r w:rsidR="00CC44A3" w:rsidRPr="00EF431A">
              <w:rPr>
                <w:rFonts w:ascii="UD デジタル 教科書体 N-R" w:eastAsia="UD デジタル 教科書体 N-R" w:hAnsiTheme="majorHAnsi" w:cstheme="majorHAnsi" w:hint="eastAsia"/>
              </w:rPr>
              <w:t>201</w:t>
            </w:r>
            <w:r w:rsidR="008633DC" w:rsidRPr="00EF431A">
              <w:rPr>
                <w:rFonts w:ascii="UD デジタル 教科書体 N-R" w:eastAsia="UD デジタル 教科書体 N-R" w:hAnsiTheme="majorHAnsi" w:cstheme="majorHAnsi" w:hint="eastAsia"/>
              </w:rPr>
              <w:t>(105㎡)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600F9F6" w14:textId="0EB2B878" w:rsidR="00020E44" w:rsidRPr="00EF431A" w:rsidRDefault="00CC44A3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32</w:t>
            </w:r>
            <w:r w:rsidR="00190FBC">
              <w:rPr>
                <w:rFonts w:ascii="UD デジタル 教科書体 N-R" w:eastAsia="UD デジタル 教科書体 N-R" w:hAnsiTheme="majorHAnsi" w:cstheme="majorHAnsi" w:hint="eastAsia"/>
              </w:rPr>
              <w:t>人</w:t>
            </w:r>
          </w:p>
          <w:p w14:paraId="0E822338" w14:textId="33B914C6" w:rsidR="009F7E94" w:rsidRPr="00EF431A" w:rsidRDefault="009F7E94" w:rsidP="00C60CE8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18DD9F3" w14:textId="77777777" w:rsidR="00020E44" w:rsidRPr="00EF431A" w:rsidRDefault="00CC44A3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800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9EEFCC2" w14:textId="77777777" w:rsidR="00020E44" w:rsidRPr="00EF431A" w:rsidRDefault="00025C0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プロジェクター、ポータブルスクリーン、ホワイトボード、掲示用マグネット、地図</w:t>
            </w:r>
            <w:r w:rsidR="00CC44A3" w:rsidRPr="00EF431A">
              <w:rPr>
                <w:rFonts w:ascii="UD デジタル 教科書体 N-R" w:eastAsia="UD デジタル 教科書体 N-R" w:hAnsiTheme="majorHAnsi" w:cstheme="majorHAnsi" w:hint="eastAsia"/>
              </w:rPr>
              <w:t>、CDラジオ、拡声器（有線マイク2、無線マイク2）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1C228591" w14:textId="77777777" w:rsidR="00C60CE8" w:rsidRDefault="00D0410D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平日の</w:t>
            </w:r>
          </w:p>
          <w:p w14:paraId="50636685" w14:textId="7E8A566D" w:rsidR="00020E44" w:rsidRPr="00EF431A" w:rsidRDefault="00D0410D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み</w:t>
            </w:r>
            <w:r w:rsidR="00B75F4E" w:rsidRPr="00EF431A">
              <w:rPr>
                <w:rFonts w:ascii="UD デジタル 教科書体 N-R" w:eastAsia="UD デジタル 教科書体 N-R" w:hAnsiTheme="majorHAnsi" w:cstheme="majorHAnsi" w:hint="eastAsia"/>
              </w:rPr>
              <w:t>利用可</w:t>
            </w:r>
          </w:p>
        </w:tc>
      </w:tr>
      <w:tr w:rsidR="00020E44" w:rsidRPr="00EF431A" w14:paraId="3742CDD4" w14:textId="77777777" w:rsidTr="00C60CE8">
        <w:tc>
          <w:tcPr>
            <w:tcW w:w="2263" w:type="dxa"/>
            <w:shd w:val="clear" w:color="auto" w:fill="auto"/>
          </w:tcPr>
          <w:p w14:paraId="6EDD9479" w14:textId="1B455E34" w:rsidR="00020E44" w:rsidRPr="00EF431A" w:rsidRDefault="00020E4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セミナールーム</w:t>
            </w:r>
            <w:r w:rsidR="002C4289">
              <w:rPr>
                <w:rFonts w:ascii="UD デジタル 教科書体 N-R" w:eastAsia="UD デジタル 教科書体 N-R" w:hAnsiTheme="majorHAnsi" w:cstheme="majorHAnsi" w:hint="eastAsia"/>
              </w:rPr>
              <w:t xml:space="preserve">(SR) </w:t>
            </w:r>
            <w:r w:rsidR="00CC44A3" w:rsidRPr="00EF431A">
              <w:rPr>
                <w:rFonts w:ascii="UD デジタル 教科書体 N-R" w:eastAsia="UD デジタル 教科書体 N-R" w:hAnsiTheme="majorHAnsi" w:cstheme="majorHAnsi" w:hint="eastAsia"/>
              </w:rPr>
              <w:t>208</w:t>
            </w:r>
            <w:r w:rsidR="008633DC" w:rsidRPr="00EF431A">
              <w:rPr>
                <w:rFonts w:ascii="UD デジタル 教科書体 N-R" w:eastAsia="UD デジタル 教科書体 N-R" w:hAnsiTheme="majorHAnsi" w:cstheme="majorHAnsi" w:hint="eastAsia"/>
              </w:rPr>
              <w:t>（49.8㎡）</w:t>
            </w:r>
          </w:p>
        </w:tc>
        <w:tc>
          <w:tcPr>
            <w:tcW w:w="2268" w:type="dxa"/>
            <w:shd w:val="clear" w:color="auto" w:fill="auto"/>
          </w:tcPr>
          <w:p w14:paraId="4595E4F6" w14:textId="698790F8" w:rsidR="00020E44" w:rsidRPr="00EF431A" w:rsidRDefault="00CC44A3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16</w:t>
            </w:r>
            <w:r w:rsidR="00190FBC">
              <w:rPr>
                <w:rFonts w:ascii="UD デジタル 教科書体 N-R" w:eastAsia="UD デジタル 教科書体 N-R" w:hAnsiTheme="majorHAnsi" w:cstheme="majorHAnsi" w:hint="eastAsia"/>
              </w:rPr>
              <w:t>人</w:t>
            </w:r>
          </w:p>
          <w:p w14:paraId="227D86B6" w14:textId="5E5EB0E4" w:rsidR="009F7E94" w:rsidRPr="00EF431A" w:rsidRDefault="009F7E94" w:rsidP="00C60CE8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</w:tcPr>
          <w:p w14:paraId="44A5C9AF" w14:textId="77777777" w:rsidR="00020E44" w:rsidRPr="00EF431A" w:rsidRDefault="00CC44A3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300</w:t>
            </w:r>
          </w:p>
        </w:tc>
        <w:tc>
          <w:tcPr>
            <w:tcW w:w="7513" w:type="dxa"/>
          </w:tcPr>
          <w:p w14:paraId="2737290D" w14:textId="77777777" w:rsidR="00020E44" w:rsidRPr="00EF431A" w:rsidRDefault="00025C0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プロジェクター、ポータブルスクリーン、ホワイトボード、掲示用マグネット、日本地図</w:t>
            </w:r>
          </w:p>
        </w:tc>
        <w:tc>
          <w:tcPr>
            <w:tcW w:w="1247" w:type="dxa"/>
            <w:shd w:val="clear" w:color="auto" w:fill="auto"/>
          </w:tcPr>
          <w:p w14:paraId="0A2E8F79" w14:textId="77777777" w:rsidR="00020E44" w:rsidRPr="00EF431A" w:rsidRDefault="00020E4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</w:p>
        </w:tc>
      </w:tr>
      <w:tr w:rsidR="00020E44" w:rsidRPr="00EF431A" w14:paraId="0773EBDF" w14:textId="77777777" w:rsidTr="00C60CE8">
        <w:tc>
          <w:tcPr>
            <w:tcW w:w="2263" w:type="dxa"/>
            <w:shd w:val="clear" w:color="auto" w:fill="auto"/>
          </w:tcPr>
          <w:p w14:paraId="18DF12B0" w14:textId="227B1CCD" w:rsidR="00020E44" w:rsidRPr="00EF431A" w:rsidRDefault="00020E4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セミナールーム</w:t>
            </w:r>
            <w:r w:rsidR="002C4289">
              <w:rPr>
                <w:rFonts w:ascii="UD デジタル 教科書体 N-R" w:eastAsia="UD デジタル 教科書体 N-R" w:hAnsiTheme="majorHAnsi" w:cstheme="majorHAnsi" w:hint="eastAsia"/>
              </w:rPr>
              <w:t xml:space="preserve">(SR) </w:t>
            </w:r>
            <w:r w:rsidR="00CC44A3" w:rsidRPr="00EF431A">
              <w:rPr>
                <w:rFonts w:ascii="UD デジタル 教科書体 N-R" w:eastAsia="UD デジタル 教科書体 N-R" w:hAnsiTheme="majorHAnsi" w:cstheme="majorHAnsi" w:hint="eastAsia"/>
              </w:rPr>
              <w:t>209</w:t>
            </w:r>
            <w:r w:rsidR="008633DC" w:rsidRPr="00EF431A">
              <w:rPr>
                <w:rFonts w:ascii="UD デジタル 教科書体 N-R" w:eastAsia="UD デジタル 教科書体 N-R" w:hAnsiTheme="majorHAnsi" w:cstheme="majorHAnsi" w:hint="eastAsia"/>
              </w:rPr>
              <w:t>（49.8㎡）</w:t>
            </w:r>
          </w:p>
        </w:tc>
        <w:tc>
          <w:tcPr>
            <w:tcW w:w="2268" w:type="dxa"/>
            <w:shd w:val="clear" w:color="auto" w:fill="auto"/>
          </w:tcPr>
          <w:p w14:paraId="40DCA727" w14:textId="3ABF63CF" w:rsidR="00020E44" w:rsidRPr="00EF431A" w:rsidRDefault="00CC44A3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16</w:t>
            </w:r>
            <w:r w:rsidR="00190FBC">
              <w:rPr>
                <w:rFonts w:ascii="UD デジタル 教科書体 N-R" w:eastAsia="UD デジタル 教科書体 N-R" w:hAnsiTheme="majorHAnsi" w:cstheme="majorHAnsi" w:hint="eastAsia"/>
              </w:rPr>
              <w:t>人</w:t>
            </w:r>
          </w:p>
          <w:p w14:paraId="6C056C5D" w14:textId="71B5072C" w:rsidR="009F7E94" w:rsidRPr="00EF431A" w:rsidRDefault="009F7E94" w:rsidP="00C60CE8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</w:tcPr>
          <w:p w14:paraId="271B2CE3" w14:textId="77777777" w:rsidR="00020E44" w:rsidRPr="00EF431A" w:rsidRDefault="00CC44A3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300</w:t>
            </w:r>
          </w:p>
        </w:tc>
        <w:tc>
          <w:tcPr>
            <w:tcW w:w="7513" w:type="dxa"/>
          </w:tcPr>
          <w:p w14:paraId="5895D91B" w14:textId="41E1C41C" w:rsidR="00020E44" w:rsidRPr="00EF431A" w:rsidRDefault="00025C0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プロジェクター、ポータブルスクリーン、ホワイトボード、掲示用マグネット</w:t>
            </w:r>
          </w:p>
        </w:tc>
        <w:tc>
          <w:tcPr>
            <w:tcW w:w="1247" w:type="dxa"/>
            <w:shd w:val="clear" w:color="auto" w:fill="auto"/>
          </w:tcPr>
          <w:p w14:paraId="07B6B615" w14:textId="77777777" w:rsidR="00020E44" w:rsidRPr="00EF431A" w:rsidRDefault="00020E4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</w:p>
        </w:tc>
      </w:tr>
      <w:tr w:rsidR="00AD08F9" w:rsidRPr="00EF431A" w14:paraId="0423792D" w14:textId="77777777" w:rsidTr="00C60CE8">
        <w:tc>
          <w:tcPr>
            <w:tcW w:w="2263" w:type="dxa"/>
            <w:shd w:val="clear" w:color="auto" w:fill="auto"/>
          </w:tcPr>
          <w:p w14:paraId="42866AD0" w14:textId="77777777" w:rsidR="00AD08F9" w:rsidRPr="00EF431A" w:rsidRDefault="00AD08F9" w:rsidP="00B45049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多目的ルーム</w:t>
            </w:r>
          </w:p>
          <w:p w14:paraId="39BC878D" w14:textId="77777777" w:rsidR="00AD08F9" w:rsidRPr="00EF431A" w:rsidRDefault="00AD08F9" w:rsidP="00B45049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（165㎡）</w:t>
            </w:r>
          </w:p>
        </w:tc>
        <w:tc>
          <w:tcPr>
            <w:tcW w:w="2268" w:type="dxa"/>
            <w:shd w:val="clear" w:color="auto" w:fill="auto"/>
          </w:tcPr>
          <w:p w14:paraId="52FA609B" w14:textId="7B766986" w:rsidR="00190FBC" w:rsidRPr="00190FBC" w:rsidRDefault="009642C0" w:rsidP="00190FBC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190FBC">
              <w:rPr>
                <w:rFonts w:ascii="UD デジタル 教科書体 N-R" w:eastAsia="UD デジタル 教科書体 N-R" w:hAnsiTheme="majorHAnsi" w:cstheme="majorHAnsi"/>
              </w:rPr>
              <w:t>50</w:t>
            </w:r>
            <w:r w:rsidR="00190FBC">
              <w:rPr>
                <w:rFonts w:ascii="UD デジタル 教科書体 N-R" w:eastAsia="UD デジタル 教科書体 N-R" w:hAnsiTheme="majorHAnsi" w:cstheme="majorHAnsi" w:hint="eastAsia"/>
              </w:rPr>
              <w:t>人</w:t>
            </w:r>
          </w:p>
          <w:p w14:paraId="10A90BD6" w14:textId="6D63F631" w:rsidR="00AD08F9" w:rsidRPr="00190FBC" w:rsidRDefault="00245A8F" w:rsidP="00512509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190FBC">
              <w:rPr>
                <w:rFonts w:ascii="UD デジタル 教科書体 N-R" w:eastAsia="UD デジタル 教科書体 N-R" w:hAnsiTheme="majorHAnsi" w:cstheme="majorHAnsi" w:hint="eastAsia"/>
              </w:rPr>
              <w:t>※机を利用しない場合は80</w:t>
            </w:r>
            <w:r w:rsidR="00190FBC">
              <w:rPr>
                <w:rFonts w:ascii="UD デジタル 教科書体 N-R" w:eastAsia="UD デジタル 教科書体 N-R" w:hAnsiTheme="majorHAnsi" w:cstheme="majorHAnsi" w:hint="eastAsia"/>
              </w:rPr>
              <w:t>人</w:t>
            </w:r>
            <w:r w:rsidRPr="00190FBC">
              <w:rPr>
                <w:rFonts w:ascii="UD デジタル 教科書体 N-R" w:eastAsia="UD デジタル 教科書体 N-R" w:hAnsiTheme="majorHAnsi" w:cstheme="majorHAnsi" w:hint="eastAsia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14:paraId="4037BB87" w14:textId="77777777" w:rsidR="00AD08F9" w:rsidRPr="00EF431A" w:rsidRDefault="00AD08F9" w:rsidP="00B45049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1,500</w:t>
            </w:r>
          </w:p>
        </w:tc>
        <w:tc>
          <w:tcPr>
            <w:tcW w:w="7513" w:type="dxa"/>
          </w:tcPr>
          <w:p w14:paraId="3521F905" w14:textId="28E7BEB0" w:rsidR="00AD08F9" w:rsidRPr="00EF431A" w:rsidRDefault="00AD08F9" w:rsidP="00B45049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電動スクリーン、プロジェクター、AV機器操作台、実物投影機、ホワイトボード２、掲示用マグネット、地図（世界、日本、沖縄）</w:t>
            </w:r>
          </w:p>
        </w:tc>
        <w:tc>
          <w:tcPr>
            <w:tcW w:w="1247" w:type="dxa"/>
            <w:shd w:val="clear" w:color="auto" w:fill="auto"/>
          </w:tcPr>
          <w:p w14:paraId="735AF986" w14:textId="1C765FBB" w:rsidR="00AD08F9" w:rsidRPr="00EF431A" w:rsidRDefault="009642C0" w:rsidP="009642C0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>
              <w:rPr>
                <w:rFonts w:ascii="UD デジタル 教科書体 N-R" w:eastAsia="UD デジタル 教科書体 N-R" w:hAnsiTheme="majorHAnsi" w:cstheme="majorHAnsi" w:hint="eastAsia"/>
              </w:rPr>
              <w:t>椅子</w:t>
            </w:r>
            <w:r w:rsidR="00FF05CC">
              <w:rPr>
                <w:rFonts w:ascii="UD デジタル 教科書体 N-R" w:eastAsia="UD デジタル 教科書体 N-R" w:hAnsiTheme="majorHAnsi" w:cstheme="majorHAnsi" w:hint="eastAsia"/>
              </w:rPr>
              <w:t>50、机25(</w:t>
            </w:r>
            <w:r w:rsidR="00FF05CC">
              <w:rPr>
                <w:rFonts w:ascii="UD デジタル 教科書体 N-R" w:eastAsia="UD デジタル 教科書体 N-R" w:hAnsiTheme="majorHAnsi" w:cstheme="majorHAnsi"/>
              </w:rPr>
              <w:t>2</w:t>
            </w:r>
            <w:r w:rsidR="00FF05CC">
              <w:rPr>
                <w:rFonts w:ascii="UD デジタル 教科書体 N-R" w:eastAsia="UD デジタル 教科書体 N-R" w:hAnsiTheme="majorHAnsi" w:cstheme="majorHAnsi" w:hint="eastAsia"/>
              </w:rPr>
              <w:t>人用)</w:t>
            </w:r>
            <w:r>
              <w:rPr>
                <w:rFonts w:ascii="UD デジタル 教科書体 N-R" w:eastAsia="UD デジタル 教科書体 N-R" w:hAnsiTheme="majorHAnsi" w:cstheme="majorHAnsi" w:hint="eastAsia"/>
              </w:rPr>
              <w:t>のみ</w:t>
            </w:r>
          </w:p>
        </w:tc>
      </w:tr>
      <w:tr w:rsidR="00020E44" w:rsidRPr="00EF431A" w14:paraId="25057528" w14:textId="77777777" w:rsidTr="00C60CE8">
        <w:tc>
          <w:tcPr>
            <w:tcW w:w="2263" w:type="dxa"/>
            <w:shd w:val="clear" w:color="auto" w:fill="auto"/>
          </w:tcPr>
          <w:p w14:paraId="052C6BE2" w14:textId="77777777" w:rsidR="00C304E6" w:rsidRPr="00EF431A" w:rsidRDefault="00020E4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体育館</w:t>
            </w:r>
          </w:p>
          <w:p w14:paraId="1433747A" w14:textId="77777777" w:rsidR="00020E44" w:rsidRPr="00EF431A" w:rsidRDefault="00C304E6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(696㎡)</w:t>
            </w:r>
          </w:p>
        </w:tc>
        <w:tc>
          <w:tcPr>
            <w:tcW w:w="2268" w:type="dxa"/>
            <w:shd w:val="clear" w:color="auto" w:fill="auto"/>
          </w:tcPr>
          <w:p w14:paraId="34F9DA86" w14:textId="77777777" w:rsidR="00245A8F" w:rsidRPr="00190FBC" w:rsidRDefault="00245A8F" w:rsidP="00245A8F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190FBC">
              <w:rPr>
                <w:rFonts w:ascii="UD デジタル 教科書体 N-R" w:eastAsia="UD デジタル 教科書体 N-R" w:hAnsiTheme="majorHAnsi" w:cstheme="majorHAnsi" w:hint="eastAsia"/>
              </w:rPr>
              <w:t>内容により</w:t>
            </w:r>
          </w:p>
          <w:p w14:paraId="704112A8" w14:textId="77777777" w:rsidR="00245A8F" w:rsidRPr="00190FBC" w:rsidRDefault="00245A8F" w:rsidP="00245A8F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190FBC">
              <w:rPr>
                <w:rFonts w:ascii="UD デジタル 教科書体 N-R" w:eastAsia="UD デジタル 教科書体 N-R" w:hAnsiTheme="majorHAnsi" w:cstheme="majorHAnsi" w:hint="eastAsia"/>
              </w:rPr>
              <w:t>個別判断</w:t>
            </w:r>
          </w:p>
          <w:p w14:paraId="150828B7" w14:textId="09D71157" w:rsidR="00020E44" w:rsidRPr="00190FBC" w:rsidRDefault="00512509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190FBC" w:rsidDel="00512509">
              <w:rPr>
                <w:rFonts w:ascii="UD デジタル 教科書体 N-R" w:eastAsia="UD デジタル 教科書体 N-R" w:hAnsiTheme="majorHAnsi" w:cstheme="majorHAnsi" w:hint="eastAsi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50EB763" w14:textId="77777777" w:rsidR="00020E44" w:rsidRPr="00EF431A" w:rsidRDefault="00CC44A3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6,500</w:t>
            </w:r>
          </w:p>
        </w:tc>
        <w:tc>
          <w:tcPr>
            <w:tcW w:w="7513" w:type="dxa"/>
          </w:tcPr>
          <w:p w14:paraId="509E5909" w14:textId="77777777" w:rsidR="00020E44" w:rsidRPr="00EF431A" w:rsidRDefault="0038704D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バレーネット、バレーネットポール、バドミントン用ネット、バトミントンポール、フットサル（ハンドボール）ポスト、得点表ボード、バスケットボール</w:t>
            </w:r>
          </w:p>
        </w:tc>
        <w:tc>
          <w:tcPr>
            <w:tcW w:w="1247" w:type="dxa"/>
            <w:shd w:val="clear" w:color="auto" w:fill="auto"/>
          </w:tcPr>
          <w:p w14:paraId="65CA82B6" w14:textId="77777777" w:rsidR="00020E44" w:rsidRPr="00EF431A" w:rsidRDefault="00020E4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</w:p>
        </w:tc>
      </w:tr>
    </w:tbl>
    <w:p w14:paraId="57975607" w14:textId="406E3806" w:rsidR="009F3096" w:rsidRDefault="00545051" w:rsidP="009F3096">
      <w:pPr>
        <w:numPr>
          <w:ilvl w:val="0"/>
          <w:numId w:val="1"/>
        </w:numPr>
        <w:spacing w:line="0" w:lineRule="atLeast"/>
        <w:rPr>
          <w:rFonts w:ascii="UD デジタル 教科書体 N-R" w:eastAsia="UD デジタル 教科書体 N-R" w:hAnsiTheme="majorHAnsi" w:cstheme="majorHAnsi"/>
        </w:rPr>
      </w:pPr>
      <w:r w:rsidRPr="00190FBC">
        <w:rPr>
          <w:rFonts w:ascii="UD デジタル 教科書体 N-R" w:eastAsia="UD デジタル 教科書体 N-R" w:hAnsiTheme="majorHAnsi" w:cstheme="majorHAnsi" w:hint="eastAsia"/>
        </w:rPr>
        <w:t>料金は</w:t>
      </w:r>
      <w:r w:rsidR="00D566E2" w:rsidRPr="00190FBC">
        <w:rPr>
          <w:rFonts w:ascii="UD デジタル 教科書体 N-R" w:eastAsia="UD デジタル 教科書体 N-R" w:hAnsiTheme="majorHAnsi" w:cstheme="majorHAnsi" w:hint="eastAsia"/>
        </w:rPr>
        <w:t>30分</w:t>
      </w:r>
      <w:r w:rsidRPr="00190FBC">
        <w:rPr>
          <w:rFonts w:ascii="UD デジタル 教科書体 N-R" w:eastAsia="UD デジタル 教科書体 N-R" w:hAnsiTheme="majorHAnsi" w:cstheme="majorHAnsi" w:hint="eastAsia"/>
        </w:rPr>
        <w:t>単位</w:t>
      </w:r>
      <w:r w:rsidR="004A4E48" w:rsidRPr="00190FBC">
        <w:rPr>
          <w:rFonts w:ascii="UD デジタル 教科書体 N-R" w:eastAsia="UD デジタル 教科書体 N-R" w:hAnsiTheme="majorHAnsi" w:cstheme="majorHAnsi" w:hint="eastAsia"/>
        </w:rPr>
        <w:t>とし、30分未満は切り上げて</w:t>
      </w:r>
      <w:r w:rsidR="009F3096" w:rsidRPr="00190FBC">
        <w:rPr>
          <w:rFonts w:ascii="UD デジタル 教科書体 N-R" w:eastAsia="UD デジタル 教科書体 N-R" w:hAnsiTheme="majorHAnsi" w:cstheme="majorHAnsi" w:hint="eastAsia"/>
        </w:rPr>
        <w:t>算出します。</w:t>
      </w:r>
    </w:p>
    <w:p w14:paraId="1F67364F" w14:textId="77777777" w:rsidR="00C65580" w:rsidRPr="00AA7AC5" w:rsidRDefault="00C65580" w:rsidP="00C65580">
      <w:pPr>
        <w:numPr>
          <w:ilvl w:val="0"/>
          <w:numId w:val="1"/>
        </w:numPr>
        <w:spacing w:line="0" w:lineRule="atLeast"/>
        <w:rPr>
          <w:rFonts w:ascii="UD デジタル 教科書体 N-R" w:eastAsia="UD デジタル 教科書体 N-R" w:hAnsiTheme="majorHAnsi" w:cstheme="majorHAnsi"/>
        </w:rPr>
      </w:pPr>
      <w:r w:rsidRPr="00AA7AC5">
        <w:rPr>
          <w:rFonts w:ascii="UD デジタル 教科書体 N-R" w:eastAsia="UD デジタル 教科書体 N-R" w:hAnsiTheme="majorHAnsi" w:cstheme="majorHAnsi" w:hint="eastAsia"/>
        </w:rPr>
        <w:t>ご利用目的のレイアウトや使用機材よっては、当センターが契約している運営管理業者に床の養生、設営、設置を依頼する条件でご利用を承認する場合があります。（施設利用料とは別料金）　JICA共催・協力のイベント以外、該当する設営等の費用は利用者の負担となりますので、ご了承の上、お申し込みください。</w:t>
      </w:r>
    </w:p>
    <w:p w14:paraId="5F68050F" w14:textId="3650B118" w:rsidR="00582009" w:rsidRPr="000701A2" w:rsidRDefault="00C65580" w:rsidP="00C65580">
      <w:pPr>
        <w:spacing w:line="0" w:lineRule="atLeast"/>
        <w:ind w:left="360"/>
        <w:rPr>
          <w:rFonts w:ascii="UD デジタル 教科書体 N-R" w:eastAsia="UD デジタル 教科書体 N-R" w:hAnsiTheme="majorHAnsi" w:cstheme="majorHAnsi"/>
        </w:rPr>
      </w:pPr>
      <w:r w:rsidRPr="00AA7AC5">
        <w:rPr>
          <w:rFonts w:ascii="UD デジタル 教科書体 N-R" w:eastAsia="UD デジタル 教科書体 N-R" w:hAnsiTheme="majorHAnsi" w:cstheme="majorHAnsi" w:hint="eastAsia"/>
        </w:rPr>
        <w:t>（目安として、体育館で椅子を50～80脚前後使用する場合には、床の養生費用を含めて5</w:t>
      </w:r>
      <w:r w:rsidR="00B2097E">
        <w:rPr>
          <w:rFonts w:ascii="UD デジタル 教科書体 N-R" w:eastAsia="UD デジタル 教科書体 N-R" w:hAnsiTheme="majorHAnsi" w:cstheme="majorHAnsi" w:hint="eastAsia"/>
        </w:rPr>
        <w:t>～６</w:t>
      </w:r>
      <w:r w:rsidRPr="00AA7AC5">
        <w:rPr>
          <w:rFonts w:ascii="UD デジタル 教科書体 N-R" w:eastAsia="UD デジタル 教科書体 N-R" w:hAnsiTheme="majorHAnsi" w:cstheme="majorHAnsi" w:hint="eastAsia"/>
        </w:rPr>
        <w:t>万円</w:t>
      </w:r>
      <w:r w:rsidR="00B2097E">
        <w:rPr>
          <w:rFonts w:ascii="UD デジタル 教科書体 N-R" w:eastAsia="UD デジタル 教科書体 N-R" w:hAnsiTheme="majorHAnsi" w:cstheme="majorHAnsi" w:hint="eastAsia"/>
        </w:rPr>
        <w:t>かかることもあります</w:t>
      </w:r>
      <w:r w:rsidRPr="00AA7AC5">
        <w:rPr>
          <w:rFonts w:ascii="UD デジタル 教科書体 N-R" w:eastAsia="UD デジタル 教科書体 N-R" w:hAnsiTheme="majorHAnsi" w:cstheme="majorHAnsi" w:hint="eastAsia"/>
        </w:rPr>
        <w:t>）。</w:t>
      </w:r>
    </w:p>
    <w:p w14:paraId="3735E81E" w14:textId="77777777" w:rsidR="00020E44" w:rsidRPr="00EF431A" w:rsidRDefault="00020E44" w:rsidP="00EF431A">
      <w:pPr>
        <w:spacing w:line="0" w:lineRule="atLeast"/>
        <w:ind w:left="360"/>
        <w:rPr>
          <w:rFonts w:ascii="UD デジタル 教科書体 N-R" w:eastAsia="UD デジタル 教科書体 N-R" w:hAnsiTheme="majorHAnsi" w:cstheme="majorHAnsi"/>
        </w:rPr>
        <w:sectPr w:rsidR="00020E44" w:rsidRPr="00EF431A" w:rsidSect="00020E44">
          <w:pgSz w:w="16838" w:h="11906" w:orient="landscape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3CD51839" w14:textId="12EF160B" w:rsidR="00B4250E" w:rsidRPr="00EF431A" w:rsidRDefault="0096066E" w:rsidP="00B4250E">
      <w:pPr>
        <w:spacing w:line="0" w:lineRule="atLeast"/>
        <w:jc w:val="left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lastRenderedPageBreak/>
        <w:t>実施の</w:t>
      </w:r>
      <w:r w:rsidR="00B65CFC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4</w:t>
      </w:r>
      <w:r w:rsidR="00B4250E" w:rsidRPr="008C5AE4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0日</w:t>
      </w:r>
      <w:r w:rsidR="00B4250E" w:rsidRPr="008C5AE4">
        <w:rPr>
          <w:rFonts w:ascii="UD デジタル 教科書体 N-R" w:eastAsia="UD デジタル 教科書体 N-R" w:hAnsiTheme="majorHAnsi" w:cstheme="majorHAnsi" w:hint="eastAsia"/>
          <w:b/>
          <w:sz w:val="28"/>
          <w:bdr w:val="single" w:sz="4" w:space="0" w:color="auto"/>
        </w:rPr>
        <w:t>～</w:t>
      </w:r>
      <w:r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10</w:t>
      </w:r>
      <w:r w:rsidR="00B4250E" w:rsidRPr="00EF431A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日前</w:t>
      </w:r>
      <w:r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の</w:t>
      </w:r>
      <w:r w:rsidR="009B03E6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期間</w:t>
      </w:r>
      <w:r w:rsidR="00B65CFC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に</w:t>
      </w:r>
      <w:r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受付</w:t>
      </w:r>
    </w:p>
    <w:p w14:paraId="2A16A9E1" w14:textId="3A1F1605" w:rsidR="00085B0B" w:rsidRPr="00EF431A" w:rsidRDefault="00E82586" w:rsidP="006B0081">
      <w:pPr>
        <w:spacing w:line="0" w:lineRule="atLeast"/>
        <w:jc w:val="center"/>
        <w:rPr>
          <w:rFonts w:ascii="UD デジタル 教科書体 N-R" w:eastAsia="UD デジタル 教科書体 N-R" w:hAnsiTheme="majorHAnsi" w:cstheme="majorHAnsi"/>
          <w:b/>
        </w:rPr>
      </w:pPr>
      <w:bookmarkStart w:id="2" w:name="_Hlk130557102"/>
      <w:r w:rsidRPr="00E82586">
        <w:rPr>
          <w:rFonts w:ascii="UD デジタル 教科書体 N-R" w:eastAsia="UD デジタル 教科書体 N-R" w:hAnsiTheme="majorHAnsi" w:cstheme="majorHAnsi" w:hint="eastAsia"/>
          <w:b/>
          <w:sz w:val="28"/>
        </w:rPr>
        <w:t>JICA沖縄</w:t>
      </w:r>
      <w:r w:rsidR="00085B0B" w:rsidRPr="00EF431A">
        <w:rPr>
          <w:rFonts w:ascii="UD デジタル 教科書体 N-R" w:eastAsia="UD デジタル 教科書体 N-R" w:hAnsiTheme="majorHAnsi" w:cstheme="majorHAnsi" w:hint="eastAsia"/>
          <w:b/>
          <w:sz w:val="28"/>
        </w:rPr>
        <w:t>施設</w:t>
      </w:r>
      <w:r w:rsidR="002C4289">
        <w:rPr>
          <w:rFonts w:ascii="UD デジタル 教科書体 N-R" w:eastAsia="UD デジタル 教科書体 N-R" w:hAnsiTheme="majorHAnsi" w:cstheme="majorHAnsi" w:hint="eastAsia"/>
          <w:b/>
          <w:sz w:val="28"/>
        </w:rPr>
        <w:t>の</w:t>
      </w:r>
      <w:r w:rsidR="002F06AA">
        <w:rPr>
          <w:rFonts w:ascii="UD デジタル 教科書体 N-R" w:eastAsia="UD デジタル 教科書体 N-R" w:hAnsiTheme="majorHAnsi" w:cstheme="majorHAnsi" w:hint="eastAsia"/>
          <w:b/>
          <w:sz w:val="28"/>
        </w:rPr>
        <w:t>外部</w:t>
      </w:r>
      <w:r w:rsidR="00085B0B" w:rsidRPr="00EF431A">
        <w:rPr>
          <w:rFonts w:ascii="UD デジタル 教科書体 N-R" w:eastAsia="UD デジタル 教科書体 N-R" w:hAnsiTheme="majorHAnsi" w:cstheme="majorHAnsi" w:hint="eastAsia"/>
          <w:b/>
          <w:sz w:val="28"/>
        </w:rPr>
        <w:t>利用申請書</w:t>
      </w:r>
      <w:r w:rsidR="002C4289">
        <w:rPr>
          <w:rFonts w:ascii="UD デジタル 教科書体 N-R" w:eastAsia="UD デジタル 教科書体 N-R" w:hAnsiTheme="majorHAnsi" w:cstheme="majorHAnsi" w:hint="eastAsia"/>
          <w:b/>
          <w:sz w:val="28"/>
        </w:rPr>
        <w:t>兼承認書</w:t>
      </w:r>
    </w:p>
    <w:bookmarkEnd w:id="2"/>
    <w:p w14:paraId="427FF48E" w14:textId="06023FD7" w:rsidR="00085B0B" w:rsidRDefault="00085B0B" w:rsidP="31EAEC82">
      <w:pPr>
        <w:wordWrap w:val="0"/>
        <w:spacing w:line="0" w:lineRule="atLeast"/>
        <w:jc w:val="right"/>
        <w:rPr>
          <w:rFonts w:ascii="UD デジタル 教科書体 N-R" w:eastAsia="UD デジタル 教科書体 N-R" w:hAnsiTheme="majorHAnsi" w:cstheme="majorBidi"/>
        </w:rPr>
      </w:pPr>
      <w:r w:rsidRPr="31EAEC82">
        <w:rPr>
          <w:rFonts w:ascii="UD デジタル 教科書体 N-R" w:eastAsia="UD デジタル 教科書体 N-R" w:hAnsiTheme="majorHAnsi" w:cstheme="majorBidi"/>
        </w:rPr>
        <w:t xml:space="preserve">　</w:t>
      </w:r>
      <w:r w:rsidR="009B3DE5" w:rsidRPr="31EAEC82">
        <w:rPr>
          <w:rFonts w:ascii="UD デジタル 教科書体 N-R" w:eastAsia="UD デジタル 教科書体 N-R" w:hAnsiTheme="majorHAnsi" w:cstheme="majorBidi"/>
        </w:rPr>
        <w:t>20</w:t>
      </w:r>
      <w:r w:rsidR="1EBDF0E4" w:rsidRPr="31EAEC82">
        <w:rPr>
          <w:rFonts w:ascii="UD デジタル 教科書体 N-R" w:eastAsia="UD デジタル 教科書体 N-R" w:hAnsiTheme="majorHAnsi" w:cstheme="majorBidi"/>
        </w:rPr>
        <w:t>2</w:t>
      </w:r>
      <w:r w:rsidR="009B3DE5" w:rsidRPr="31EAEC82">
        <w:rPr>
          <w:rFonts w:ascii="UD デジタル 教科書体 N-R" w:eastAsia="UD デジタル 教科書体 N-R" w:hAnsiTheme="majorHAnsi" w:cstheme="majorBidi"/>
        </w:rPr>
        <w:t xml:space="preserve"> </w:t>
      </w:r>
      <w:r w:rsidRPr="31EAEC82">
        <w:rPr>
          <w:rFonts w:ascii="UD デジタル 教科書体 N-R" w:eastAsia="UD デジタル 教科書体 N-R" w:hAnsiTheme="majorHAnsi" w:cstheme="majorBidi"/>
        </w:rPr>
        <w:t>年</w:t>
      </w:r>
      <w:r w:rsidR="00CC39B8">
        <w:rPr>
          <w:rFonts w:ascii="UD デジタル 教科書体 N-R" w:eastAsia="UD デジタル 教科書体 N-R" w:hAnsiTheme="majorHAnsi" w:cstheme="majorBidi" w:hint="eastAsia"/>
        </w:rPr>
        <w:t xml:space="preserve">　</w:t>
      </w:r>
      <w:r w:rsidRPr="31EAEC82">
        <w:rPr>
          <w:rFonts w:ascii="UD デジタル 教科書体 N-R" w:eastAsia="UD デジタル 教科書体 N-R" w:hAnsiTheme="majorHAnsi" w:cstheme="majorBidi"/>
        </w:rPr>
        <w:t>月</w:t>
      </w:r>
      <w:r w:rsidR="00CC39B8">
        <w:rPr>
          <w:rFonts w:ascii="UD デジタル 教科書体 N-R" w:eastAsia="UD デジタル 教科書体 N-R" w:hAnsiTheme="majorHAnsi" w:cstheme="majorBidi" w:hint="eastAsia"/>
        </w:rPr>
        <w:t xml:space="preserve">　</w:t>
      </w:r>
      <w:r w:rsidRPr="31EAEC82">
        <w:rPr>
          <w:rFonts w:ascii="UD デジタル 教科書体 N-R" w:eastAsia="UD デジタル 教科書体 N-R" w:hAnsiTheme="majorHAnsi" w:cstheme="majorBidi"/>
        </w:rPr>
        <w:t>日</w:t>
      </w:r>
    </w:p>
    <w:p w14:paraId="5ECB676F" w14:textId="16777564" w:rsidR="00325D94" w:rsidRPr="00524A1E" w:rsidRDefault="00085B0B" w:rsidP="00EF431A">
      <w:pPr>
        <w:spacing w:line="0" w:lineRule="atLeast"/>
        <w:rPr>
          <w:rFonts w:ascii="UD デジタル 教科書体 N-R" w:eastAsia="UD デジタル 教科書体 N-R" w:hAnsiTheme="majorHAnsi" w:cstheme="majorHAnsi"/>
        </w:rPr>
      </w:pPr>
      <w:r w:rsidRPr="00524A1E">
        <w:rPr>
          <w:rFonts w:ascii="UD デジタル 教科書体 N-R" w:eastAsia="UD デジタル 教科書体 N-R" w:hAnsiTheme="majorHAnsi" w:cstheme="majorHAnsi" w:hint="eastAsia"/>
        </w:rPr>
        <w:t>JICA沖縄</w:t>
      </w:r>
      <w:r w:rsidR="00FE47A5" w:rsidRPr="00524A1E">
        <w:rPr>
          <w:rFonts w:ascii="UD デジタル 教科書体 N-R" w:eastAsia="UD デジタル 教科書体 N-R" w:hAnsiTheme="majorHAnsi" w:cstheme="majorHAnsi" w:hint="eastAsia"/>
        </w:rPr>
        <w:t xml:space="preserve">　総務課</w:t>
      </w:r>
      <w:r w:rsidR="00325D94" w:rsidRPr="00524A1E">
        <w:rPr>
          <w:rFonts w:ascii="UD デジタル 教科書体 N-R" w:eastAsia="UD デジタル 教科書体 N-R" w:hAnsiTheme="majorHAnsi" w:cstheme="majorHAnsi" w:hint="eastAsia"/>
        </w:rPr>
        <w:t>宛</w:t>
      </w:r>
      <w:r w:rsidR="00954A92" w:rsidRPr="00524A1E">
        <w:rPr>
          <w:rFonts w:ascii="UD デジタル 教科書体 N-R" w:eastAsia="UD デジタル 教科書体 N-R" w:hAnsiTheme="majorHAnsi" w:cstheme="majorHAnsi" w:hint="eastAsia"/>
        </w:rPr>
        <w:t xml:space="preserve">　</w:t>
      </w:r>
      <w:r w:rsidR="00325D94" w:rsidRPr="00524A1E">
        <w:rPr>
          <w:rFonts w:ascii="UD デジタル 教科書体 N-R" w:eastAsia="UD デジタル 教科書体 N-R" w:hAnsiTheme="majorHAnsi" w:cstheme="majorHAnsi" w:hint="eastAsia"/>
        </w:rPr>
        <w:t>電子メール宛先：</w:t>
      </w:r>
      <w:r>
        <w:fldChar w:fldCharType="begin"/>
      </w:r>
      <w:r>
        <w:instrText>HYPERLINK "mailto:oictad@jica.go.jp"</w:instrText>
      </w:r>
      <w:r>
        <w:fldChar w:fldCharType="separate"/>
      </w:r>
      <w:r w:rsidR="009C7CFF" w:rsidRPr="00524A1E">
        <w:rPr>
          <w:rStyle w:val="a9"/>
          <w:rFonts w:ascii="UD デジタル 教科書体 N-R" w:eastAsia="UD デジタル 教科書体 N-R" w:hAnsiTheme="majorHAnsi" w:cstheme="majorHAnsi"/>
        </w:rPr>
        <w:t>oictad@jica.go.jp</w:t>
      </w:r>
      <w:r>
        <w:rPr>
          <w:rStyle w:val="a9"/>
          <w:rFonts w:ascii="UD デジタル 教科書体 N-R" w:eastAsia="UD デジタル 教科書体 N-R" w:hAnsiTheme="majorHAnsi" w:cstheme="majorHAnsi"/>
        </w:rPr>
        <w:fldChar w:fldCharType="end"/>
      </w:r>
    </w:p>
    <w:p w14:paraId="74BC9933" w14:textId="565BE8A0" w:rsidR="00B4250E" w:rsidRPr="00524A1E" w:rsidRDefault="00325D94" w:rsidP="008C70F5">
      <w:pPr>
        <w:spacing w:line="0" w:lineRule="atLeast"/>
        <w:ind w:firstLineChars="1050" w:firstLine="2520"/>
        <w:rPr>
          <w:rFonts w:ascii="UD デジタル 教科書体 N-R" w:eastAsia="UD デジタル 教科書体 N-R" w:hAnsiTheme="majorHAnsi" w:cstheme="majorHAnsi"/>
        </w:rPr>
      </w:pPr>
      <w:r w:rsidRPr="00524A1E">
        <w:rPr>
          <w:rFonts w:ascii="UD デジタル 教科書体 N-R" w:eastAsia="UD デジタル 教科書体 N-R" w:hAnsiTheme="majorHAnsi" w:cstheme="majorHAnsi" w:hint="eastAsia"/>
        </w:rPr>
        <w:t xml:space="preserve">TEL：（098）876-6000　</w:t>
      </w:r>
    </w:p>
    <w:p w14:paraId="08E99645" w14:textId="2CDF57A5" w:rsidR="00EE6F03" w:rsidRPr="00524A1E" w:rsidRDefault="00B4250E">
      <w:pPr>
        <w:spacing w:line="0" w:lineRule="atLeast"/>
        <w:rPr>
          <w:rFonts w:ascii="UD デジタル 教科書体 N-R" w:eastAsia="UD デジタル 教科書体 N-R" w:hAnsiTheme="majorHAnsi" w:cstheme="majorHAnsi"/>
          <w:sz w:val="22"/>
          <w:szCs w:val="22"/>
        </w:rPr>
      </w:pPr>
      <w:r w:rsidRPr="00524A1E">
        <w:rPr>
          <w:rFonts w:ascii="UD デジタル 教科書体 N-R" w:eastAsia="UD デジタル 教科書体 N-R" w:hAnsiTheme="majorHAnsi" w:cstheme="majorHAnsi" w:hint="eastAsia"/>
          <w:sz w:val="22"/>
          <w:szCs w:val="22"/>
        </w:rPr>
        <w:t xml:space="preserve">　別紙「JICA沖縄施設の利用にかかる遵守事項（利用条件等）」を確認し、内容に同意しますので、以下のとおり申請します。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8837"/>
      </w:tblGrid>
      <w:tr w:rsidR="006D6660" w:rsidRPr="00EF431A" w14:paraId="366A7FA4" w14:textId="1073E4A7" w:rsidTr="00184A4F">
        <w:trPr>
          <w:trHeight w:val="1134"/>
        </w:trPr>
        <w:tc>
          <w:tcPr>
            <w:tcW w:w="1790" w:type="dxa"/>
            <w:shd w:val="clear" w:color="auto" w:fill="auto"/>
            <w:vAlign w:val="center"/>
          </w:tcPr>
          <w:p w14:paraId="31E8F21D" w14:textId="5E37A08D" w:rsidR="006D6660" w:rsidRPr="001E10FC" w:rsidRDefault="006D6660" w:rsidP="00577269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</w:rPr>
              <w:t xml:space="preserve">申請者　　</w:t>
            </w:r>
          </w:p>
        </w:tc>
        <w:tc>
          <w:tcPr>
            <w:tcW w:w="8837" w:type="dxa"/>
            <w:shd w:val="clear" w:color="auto" w:fill="auto"/>
            <w:vAlign w:val="center"/>
          </w:tcPr>
          <w:p w14:paraId="1002DBBF" w14:textId="77777777" w:rsidR="006D6660" w:rsidRPr="001E10FC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EastAsia" w:cstheme="majorBidi"/>
                <w:sz w:val="22"/>
                <w:szCs w:val="22"/>
              </w:rPr>
            </w:pPr>
            <w:r w:rsidRPr="001E10FC">
              <w:rPr>
                <w:rFonts w:ascii="UD デジタル 教科書体 N-R" w:eastAsia="UD デジタル 教科書体 N-R" w:hAnsiTheme="majorEastAsia" w:cstheme="majorBidi"/>
                <w:sz w:val="22"/>
                <w:szCs w:val="22"/>
              </w:rPr>
              <w:t>団体名：</w:t>
            </w:r>
            <w:r w:rsidRPr="001E10FC">
              <w:rPr>
                <w:rFonts w:ascii="UD デジタル 教科書体 N-R" w:eastAsia="UD デジタル 教科書体 N-R" w:hAnsiTheme="majorEastAsia" w:cstheme="majorBidi" w:hint="eastAsia"/>
                <w:sz w:val="22"/>
                <w:szCs w:val="22"/>
              </w:rPr>
              <w:t xml:space="preserve"> </w:t>
            </w:r>
          </w:p>
          <w:p w14:paraId="58B4E562" w14:textId="77777777" w:rsidR="006D6660" w:rsidRPr="001E10FC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EastAsia" w:cstheme="majorBidi"/>
                <w:sz w:val="22"/>
                <w:szCs w:val="22"/>
              </w:rPr>
            </w:pPr>
            <w:r w:rsidRPr="001E10FC">
              <w:rPr>
                <w:rFonts w:ascii="UD デジタル 教科書体 N-R" w:eastAsia="UD デジタル 教科書体 N-R" w:hAnsiTheme="majorEastAsia" w:cstheme="majorBidi"/>
                <w:sz w:val="22"/>
                <w:szCs w:val="22"/>
              </w:rPr>
              <w:t xml:space="preserve">申請者氏名： </w:t>
            </w:r>
          </w:p>
          <w:p w14:paraId="2ED0C6E1" w14:textId="06D3BBBC" w:rsidR="006D6660" w:rsidRPr="001E10FC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EastAsia" w:cstheme="majorBidi"/>
                <w:sz w:val="22"/>
                <w:szCs w:val="22"/>
              </w:rPr>
            </w:pPr>
            <w:r w:rsidRPr="001E10FC">
              <w:rPr>
                <w:rFonts w:ascii="UD デジタル 教科書体 N-R" w:eastAsia="UD デジタル 教科書体 N-R" w:hAnsiTheme="majorEastAsia" w:cstheme="majorBidi"/>
                <w:sz w:val="22"/>
                <w:szCs w:val="22"/>
              </w:rPr>
              <w:t>電話：　　　　　　　　　　電子メールアドレス：</w:t>
            </w:r>
          </w:p>
          <w:p w14:paraId="36DCF466" w14:textId="4609F39E" w:rsidR="006D6660" w:rsidRPr="00184A4F" w:rsidRDefault="00184A4F" w:rsidP="000A6653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sz w:val="21"/>
                <w:szCs w:val="21"/>
              </w:rPr>
            </w:pPr>
            <w:r w:rsidRPr="00184A4F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※利用日の現場担当者（申請者と異なる場合）</w:t>
            </w:r>
          </w:p>
          <w:p w14:paraId="60C27E25" w14:textId="77777777" w:rsidR="00184A4F" w:rsidRPr="00184A4F" w:rsidRDefault="00184A4F" w:rsidP="00184A4F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sz w:val="21"/>
                <w:szCs w:val="21"/>
              </w:rPr>
            </w:pPr>
            <w:r w:rsidRPr="00184A4F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氏名：</w:t>
            </w:r>
          </w:p>
          <w:p w14:paraId="509D1CE6" w14:textId="490C2067" w:rsidR="00184A4F" w:rsidRPr="006D6660" w:rsidRDefault="00184A4F" w:rsidP="00184A4F">
            <w:pPr>
              <w:spacing w:line="0" w:lineRule="atLeast"/>
              <w:rPr>
                <w:rFonts w:ascii="UD デジタル 教科書体 N-R" w:eastAsia="UD デジタル 教科書体 N-R" w:hAnsiTheme="majorHAnsi" w:cstheme="majorBidi"/>
                <w:b/>
                <w:bCs/>
                <w:sz w:val="21"/>
                <w:szCs w:val="21"/>
              </w:rPr>
            </w:pPr>
            <w:r w:rsidRPr="00184A4F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緊急連絡先（電話：　　　　　　　　　　　　）</w:t>
            </w:r>
          </w:p>
        </w:tc>
      </w:tr>
      <w:tr w:rsidR="006D6660" w:rsidRPr="00EF431A" w14:paraId="4342A58F" w14:textId="292AA24D" w:rsidTr="00FC1E5E">
        <w:trPr>
          <w:trHeight w:val="447"/>
        </w:trPr>
        <w:tc>
          <w:tcPr>
            <w:tcW w:w="1790" w:type="dxa"/>
            <w:shd w:val="clear" w:color="auto" w:fill="auto"/>
            <w:vAlign w:val="center"/>
          </w:tcPr>
          <w:p w14:paraId="663C000F" w14:textId="5B3F1806" w:rsidR="006D6660" w:rsidRPr="001E10FC" w:rsidRDefault="006D6660" w:rsidP="00ED4708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kern w:val="0"/>
              </w:rPr>
              <w:t>イベント名</w:t>
            </w:r>
          </w:p>
        </w:tc>
        <w:tc>
          <w:tcPr>
            <w:tcW w:w="8837" w:type="dxa"/>
            <w:shd w:val="clear" w:color="auto" w:fill="auto"/>
            <w:vAlign w:val="center"/>
          </w:tcPr>
          <w:p w14:paraId="26DB39BC" w14:textId="77777777" w:rsidR="006D6660" w:rsidRPr="006D6660" w:rsidRDefault="006D6660" w:rsidP="00ED4708">
            <w:pPr>
              <w:spacing w:line="0" w:lineRule="atLeast"/>
              <w:rPr>
                <w:rFonts w:ascii="UD デジタル 教科書体 N-R" w:eastAsia="UD デジタル 教科書体 N-R" w:hAnsiTheme="majorHAnsi" w:cstheme="majorBidi"/>
                <w:b/>
                <w:bCs/>
                <w:sz w:val="21"/>
                <w:szCs w:val="21"/>
              </w:rPr>
            </w:pPr>
          </w:p>
        </w:tc>
      </w:tr>
      <w:tr w:rsidR="006D6660" w:rsidRPr="00EF431A" w14:paraId="0FBC6E16" w14:textId="3BEFA4AF" w:rsidTr="00184A4F">
        <w:trPr>
          <w:trHeight w:val="762"/>
        </w:trPr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95E0" w14:textId="3A5F8F4E" w:rsidR="006D6660" w:rsidRPr="001E10FC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</w:rPr>
              <w:t>利用希望施設</w:t>
            </w:r>
          </w:p>
        </w:tc>
        <w:tc>
          <w:tcPr>
            <w:tcW w:w="8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97827" w14:textId="374AD8F5" w:rsidR="006D6660" w:rsidRPr="001E10FC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sz w:val="22"/>
                <w:szCs w:val="22"/>
              </w:rPr>
            </w:pPr>
            <w:r w:rsidRPr="001E10FC">
              <w:rPr>
                <w:rFonts w:ascii="UD デジタル 教科書体 N-R" w:eastAsia="UD デジタル 教科書体 N-R" w:hAnsiTheme="majorHAnsi" w:cstheme="majorHAnsi"/>
                <w:sz w:val="22"/>
                <w:szCs w:val="22"/>
              </w:rPr>
              <w:t>SR201</w:t>
            </w:r>
            <w:r w:rsidRPr="001E10FC">
              <w:rPr>
                <w:rFonts w:ascii="UD デジタル 教科書体 N-R" w:eastAsia="UD デジタル 教科書体 N-R" w:hAnsiTheme="majorHAnsi" w:cstheme="majorHAnsi" w:hint="eastAsia"/>
                <w:sz w:val="22"/>
                <w:szCs w:val="22"/>
              </w:rPr>
              <w:t xml:space="preserve">、 </w:t>
            </w:r>
            <w:r w:rsidRPr="001E10FC">
              <w:rPr>
                <w:rFonts w:ascii="UD デジタル 教科書体 N-R" w:eastAsia="UD デジタル 教科書体 N-R" w:hAnsiTheme="majorHAnsi" w:cstheme="majorHAnsi"/>
                <w:sz w:val="22"/>
                <w:szCs w:val="22"/>
              </w:rPr>
              <w:t>SR208</w:t>
            </w:r>
            <w:r w:rsidRPr="001E10FC">
              <w:rPr>
                <w:rFonts w:ascii="UD デジタル 教科書体 N-R" w:eastAsia="UD デジタル 教科書体 N-R" w:hAnsiTheme="majorHAnsi" w:cstheme="majorHAnsi" w:hint="eastAsia"/>
                <w:sz w:val="22"/>
                <w:szCs w:val="22"/>
              </w:rPr>
              <w:t xml:space="preserve">、 </w:t>
            </w:r>
            <w:r w:rsidRPr="001E10FC">
              <w:rPr>
                <w:rFonts w:ascii="UD デジタル 教科書体 N-R" w:eastAsia="UD デジタル 教科書体 N-R" w:hAnsiTheme="majorHAnsi" w:cstheme="majorHAnsi"/>
                <w:sz w:val="22"/>
                <w:szCs w:val="22"/>
              </w:rPr>
              <w:t>SR209</w:t>
            </w:r>
            <w:r w:rsidRPr="001E10FC">
              <w:rPr>
                <w:rFonts w:ascii="UD デジタル 教科書体 N-R" w:eastAsia="UD デジタル 教科書体 N-R" w:hAnsiTheme="majorHAnsi" w:cstheme="majorHAnsi" w:hint="eastAsia"/>
                <w:sz w:val="22"/>
                <w:szCs w:val="22"/>
              </w:rPr>
              <w:t>、 多目的ルーム、</w:t>
            </w:r>
            <w:r w:rsidRPr="001E10FC">
              <w:rPr>
                <w:rFonts w:ascii="UD デジタル 教科書体 N-R" w:eastAsia="UD デジタル 教科書体 N-R" w:hAnsiTheme="majorHAnsi" w:cstheme="majorHAnsi"/>
                <w:sz w:val="22"/>
                <w:szCs w:val="22"/>
              </w:rPr>
              <w:t xml:space="preserve"> </w:t>
            </w:r>
            <w:r w:rsidRPr="001E10FC">
              <w:rPr>
                <w:rFonts w:ascii="UD デジタル 教科書体 N-R" w:eastAsia="UD デジタル 教科書体 N-R" w:hAnsiTheme="majorHAnsi" w:cstheme="majorHAnsi" w:hint="eastAsia"/>
                <w:sz w:val="22"/>
                <w:szCs w:val="22"/>
              </w:rPr>
              <w:t>体育館</w:t>
            </w:r>
          </w:p>
          <w:p w14:paraId="295361B0" w14:textId="5642A4FE" w:rsidR="006D6660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sz w:val="21"/>
                <w:szCs w:val="21"/>
              </w:rPr>
            </w:pPr>
            <w:r w:rsidRPr="006D6660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※利用人数に最低限必要な施設以外を希望する場合はその理由（</w:t>
            </w:r>
          </w:p>
          <w:p w14:paraId="48F89E7F" w14:textId="2D865C2F" w:rsidR="006D6660" w:rsidRPr="006D6660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HAnsi" w:cstheme="majorBidi"/>
                <w:sz w:val="21"/>
                <w:szCs w:val="21"/>
              </w:rPr>
            </w:pPr>
            <w:r w:rsidRPr="006D6660">
              <w:rPr>
                <w:rFonts w:ascii="UD デジタル 教科書体 N-R" w:eastAsia="UD デジタル 教科書体 N-R" w:hAnsiTheme="majorEastAsia" w:cstheme="majorBidi" w:hint="eastAsia"/>
                <w:sz w:val="21"/>
                <w:szCs w:val="21"/>
              </w:rPr>
              <w:t xml:space="preserve">　　　　　　　　　　　　　　　　　　　　　　　　　　　　　　　　　　　　　　　　）</w:t>
            </w:r>
          </w:p>
        </w:tc>
      </w:tr>
      <w:tr w:rsidR="006D6660" w:rsidRPr="00EF431A" w14:paraId="6FAD5070" w14:textId="1AA1B319" w:rsidTr="00184A4F">
        <w:trPr>
          <w:trHeight w:val="911"/>
        </w:trPr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DE506" w14:textId="77777777" w:rsidR="006D6660" w:rsidRPr="001E10FC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kern w:val="0"/>
              </w:rPr>
              <w:t>利用希望日時</w:t>
            </w:r>
          </w:p>
        </w:tc>
        <w:tc>
          <w:tcPr>
            <w:tcW w:w="8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BEAA" w14:textId="2CA69F91" w:rsidR="006D6660" w:rsidRPr="001E10FC" w:rsidDel="00FB62D4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HAnsi" w:cstheme="majorBidi"/>
                <w:sz w:val="22"/>
                <w:szCs w:val="22"/>
              </w:rPr>
            </w:pPr>
            <w:r w:rsidRPr="001E10FC">
              <w:rPr>
                <w:rFonts w:ascii="UD デジタル 教科書体 N-R" w:eastAsia="UD デジタル 教科書体 N-R" w:hAnsiTheme="majorHAnsi" w:cstheme="majorBidi"/>
                <w:sz w:val="22"/>
                <w:szCs w:val="22"/>
              </w:rPr>
              <w:t>202</w:t>
            </w:r>
            <w:r w:rsidRPr="001E10FC">
              <w:rPr>
                <w:rFonts w:ascii="UD デジタル 教科書体 N-R" w:eastAsia="UD デジタル 教科書体 N-R" w:hAnsiTheme="majorHAnsi" w:cstheme="majorBidi" w:hint="eastAsia"/>
                <w:sz w:val="22"/>
                <w:szCs w:val="22"/>
              </w:rPr>
              <w:t xml:space="preserve">　 </w:t>
            </w:r>
            <w:r w:rsidRPr="001E10FC">
              <w:rPr>
                <w:rFonts w:ascii="UD デジタル 教科書体 N-R" w:eastAsia="UD デジタル 教科書体 N-R" w:hAnsiTheme="majorHAnsi" w:cstheme="majorBidi"/>
                <w:sz w:val="22"/>
                <w:szCs w:val="22"/>
              </w:rPr>
              <w:t>年</w:t>
            </w:r>
            <w:r w:rsidRPr="001E10FC">
              <w:rPr>
                <w:rFonts w:ascii="UD デジタル 教科書体 N-R" w:eastAsia="UD デジタル 教科書体 N-R" w:hAnsiTheme="majorHAnsi" w:cstheme="majorBidi" w:hint="eastAsia"/>
                <w:sz w:val="22"/>
                <w:szCs w:val="22"/>
              </w:rPr>
              <w:t xml:space="preserve">　　</w:t>
            </w:r>
            <w:r w:rsidRPr="001E10FC">
              <w:rPr>
                <w:rFonts w:ascii="UD デジタル 教科書体 N-R" w:eastAsia="UD デジタル 教科書体 N-R" w:hAnsiTheme="majorHAnsi" w:cstheme="majorBidi"/>
                <w:sz w:val="22"/>
                <w:szCs w:val="22"/>
              </w:rPr>
              <w:t xml:space="preserve">月　　　　日　</w:t>
            </w:r>
            <w:r w:rsidRPr="001E10FC">
              <w:rPr>
                <w:rFonts w:ascii="UD デジタル 教科書体 N-R" w:eastAsia="UD デジタル 教科書体 N-R" w:hAnsiTheme="majorEastAsia" w:cstheme="majorBidi" w:hint="eastAsia"/>
                <w:sz w:val="22"/>
                <w:szCs w:val="22"/>
              </w:rPr>
              <w:t>（　　　曜日）</w:t>
            </w:r>
          </w:p>
          <w:p w14:paraId="3C6A7565" w14:textId="77777777" w:rsidR="006D6660" w:rsidRPr="001E10FC" w:rsidRDefault="006D6660" w:rsidP="000A6653">
            <w:pPr>
              <w:spacing w:line="0" w:lineRule="atLeast"/>
              <w:ind w:firstLineChars="100" w:firstLine="220"/>
              <w:rPr>
                <w:rFonts w:ascii="UD デジタル 教科書体 N-R" w:eastAsia="UD デジタル 教科書体 N-R" w:hAnsiTheme="majorHAnsi" w:cstheme="majorHAnsi"/>
                <w:sz w:val="22"/>
                <w:szCs w:val="22"/>
              </w:rPr>
            </w:pPr>
            <w:r w:rsidRPr="001E10FC">
              <w:rPr>
                <w:rFonts w:ascii="UD デジタル 教科書体 N-R" w:eastAsia="UD デジタル 教科書体 N-R" w:hAnsiTheme="majorHAnsi" w:cstheme="majorHAnsi"/>
                <w:sz w:val="22"/>
                <w:szCs w:val="22"/>
              </w:rPr>
              <w:t xml:space="preserve">AM / </w:t>
            </w:r>
            <w:r w:rsidRPr="001E10FC">
              <w:rPr>
                <w:rFonts w:ascii="UD デジタル 教科書体 N-R" w:eastAsia="UD デジタル 教科書体 N-R" w:hAnsiTheme="majorHAnsi" w:cstheme="majorHAnsi" w:hint="eastAsia"/>
                <w:sz w:val="22"/>
                <w:szCs w:val="22"/>
              </w:rPr>
              <w:t>PM　　　時　　　分　～　AM</w:t>
            </w:r>
            <w:r w:rsidRPr="001E10FC">
              <w:rPr>
                <w:rFonts w:ascii="UD デジタル 教科書体 N-R" w:eastAsia="UD デジタル 教科書体 N-R" w:hAnsiTheme="majorHAnsi" w:cstheme="majorHAnsi"/>
                <w:sz w:val="22"/>
                <w:szCs w:val="22"/>
              </w:rPr>
              <w:t xml:space="preserve"> / PM </w:t>
            </w:r>
            <w:r w:rsidRPr="001E10FC">
              <w:rPr>
                <w:rFonts w:ascii="UD デジタル 教科書体 N-R" w:eastAsia="UD デジタル 教科書体 N-R" w:hAnsiTheme="majorHAnsi" w:cstheme="majorHAnsi" w:hint="eastAsia"/>
                <w:sz w:val="22"/>
                <w:szCs w:val="22"/>
              </w:rPr>
              <w:t xml:space="preserve">　　　時　　　　分</w:t>
            </w:r>
          </w:p>
          <w:p w14:paraId="5B268446" w14:textId="08C8307F" w:rsidR="006D6660" w:rsidRPr="006D6660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sz w:val="21"/>
                <w:szCs w:val="21"/>
              </w:rPr>
            </w:pPr>
            <w:r w:rsidRPr="006D6660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※利用時間は、準備、片づけ（原状回復）の時間を含みます。</w:t>
            </w:r>
          </w:p>
        </w:tc>
      </w:tr>
      <w:tr w:rsidR="001E10FC" w:rsidRPr="00EF431A" w14:paraId="1B913873" w14:textId="77777777" w:rsidTr="002F6AD8">
        <w:trPr>
          <w:trHeight w:val="269"/>
        </w:trPr>
        <w:tc>
          <w:tcPr>
            <w:tcW w:w="1790" w:type="dxa"/>
            <w:shd w:val="clear" w:color="auto" w:fill="auto"/>
            <w:vAlign w:val="center"/>
          </w:tcPr>
          <w:p w14:paraId="16469C7C" w14:textId="1514B1AC" w:rsidR="001E10FC" w:rsidRPr="00B65C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  <w:sz w:val="18"/>
                <w:szCs w:val="18"/>
              </w:rPr>
            </w:pPr>
            <w:r w:rsidRPr="00B65CFC">
              <w:rPr>
                <w:rFonts w:ascii="UD デジタル 教科書体 N-R" w:eastAsia="UD デジタル 教科書体 N-R" w:hAnsiTheme="majorHAnsi" w:cstheme="majorHAnsi" w:hint="eastAsia"/>
                <w:snapToGrid w:val="0"/>
                <w:kern w:val="0"/>
                <w:sz w:val="18"/>
                <w:szCs w:val="18"/>
              </w:rPr>
              <w:t>利用人</w:t>
            </w:r>
            <w:r w:rsidRPr="00B65CFC">
              <w:rPr>
                <w:rFonts w:ascii="UD デジタル 教科書体 N-R" w:eastAsia="UD デジタル 教科書体 N-R" w:hAnsiTheme="majorHAnsi" w:cstheme="majorHAnsi" w:hint="eastAsia"/>
                <w:kern w:val="0"/>
                <w:sz w:val="18"/>
                <w:szCs w:val="18"/>
              </w:rPr>
              <w:t>数</w:t>
            </w:r>
            <w:r w:rsidR="00B65CFC" w:rsidRPr="00B65CFC">
              <w:rPr>
                <w:rFonts w:ascii="UD デジタル 教科書体 N-R" w:eastAsia="UD デジタル 教科書体 N-R" w:hAnsiTheme="majorHAnsi" w:cstheme="majorHAnsi" w:hint="eastAsia"/>
                <w:kern w:val="0"/>
                <w:sz w:val="18"/>
                <w:szCs w:val="18"/>
              </w:rPr>
              <w:t>/</w:t>
            </w:r>
            <w:r w:rsidRPr="00B65CFC">
              <w:rPr>
                <w:rFonts w:ascii="UD デジタル 教科書体 N-R" w:eastAsia="UD デジタル 教科書体 N-R" w:hAnsiTheme="majorHAnsi" w:cstheme="majorHAnsi" w:hint="eastAsia"/>
                <w:kern w:val="0"/>
                <w:sz w:val="18"/>
                <w:szCs w:val="18"/>
              </w:rPr>
              <w:t>駐車台数</w:t>
            </w:r>
          </w:p>
        </w:tc>
        <w:tc>
          <w:tcPr>
            <w:tcW w:w="8837" w:type="dxa"/>
            <w:shd w:val="clear" w:color="auto" w:fill="auto"/>
            <w:vAlign w:val="center"/>
          </w:tcPr>
          <w:p w14:paraId="2DEDEC5B" w14:textId="77702DCE" w:rsidR="001E10FC" w:rsidRPr="00FC1E5E" w:rsidRDefault="001E10FC" w:rsidP="001E10FC">
            <w:pPr>
              <w:spacing w:line="0" w:lineRule="atLeast"/>
              <w:rPr>
                <w:rFonts w:ascii="UD デジタル 教科書体 N-R" w:eastAsia="SimSun" w:hAnsiTheme="majorHAnsi" w:cstheme="majorHAnsi"/>
                <w:sz w:val="21"/>
                <w:szCs w:val="21"/>
              </w:rPr>
            </w:pPr>
            <w:r w:rsidRPr="006D6660">
              <w:rPr>
                <w:rFonts w:ascii="UD デジタル 教科書体 N-R" w:eastAsia="UD デジタル 教科書体 N-R" w:hAnsiTheme="majorHAnsi" w:cstheme="majorBidi"/>
                <w:sz w:val="21"/>
                <w:szCs w:val="21"/>
              </w:rPr>
              <w:t xml:space="preserve">　　　</w:t>
            </w:r>
            <w:r w:rsidRPr="006D6660">
              <w:rPr>
                <w:rFonts w:ascii="UD デジタル 教科書体 N-R" w:eastAsia="UD デジタル 教科書体 N-R" w:hAnsiTheme="majorHAnsi" w:cstheme="majorBidi"/>
                <w:sz w:val="21"/>
                <w:szCs w:val="21"/>
                <w:lang w:eastAsia="zh-CN"/>
              </w:rPr>
              <w:t xml:space="preserve">人 </w:t>
            </w:r>
            <w:r w:rsidR="00FC1E5E">
              <w:rPr>
                <w:rFonts w:ascii="UD デジタル 教科書体 N-R" w:eastAsia="UD デジタル 教科書体 N-R" w:hAnsiTheme="majorHAnsi" w:cstheme="majorBidi" w:hint="eastAsia"/>
                <w:sz w:val="21"/>
                <w:szCs w:val="21"/>
              </w:rPr>
              <w:t xml:space="preserve">　/　</w:t>
            </w:r>
            <w:r w:rsidR="009828EF">
              <w:rPr>
                <w:rFonts w:ascii="UD デジタル 教科書体 N-R" w:eastAsia="UD デジタル 教科書体 N-R" w:hAnsiTheme="majorHAnsi" w:cstheme="majorBidi" w:hint="eastAsia"/>
                <w:sz w:val="21"/>
                <w:szCs w:val="21"/>
              </w:rPr>
              <w:t xml:space="preserve">　台　</w:t>
            </w:r>
            <w:r w:rsidRPr="006D6660">
              <w:rPr>
                <w:rFonts w:ascii="UD デジタル 教科書体 N-R" w:eastAsia="UD デジタル 教科書体 N-R" w:hAnsiTheme="majorHAnsi" w:cstheme="majorBidi"/>
                <w:sz w:val="21"/>
                <w:szCs w:val="21"/>
                <w:lang w:eastAsia="zh-CN"/>
              </w:rPr>
              <w:t>駐車</w:t>
            </w:r>
            <w:r w:rsidR="00FC1E5E">
              <w:rPr>
                <w:rFonts w:ascii="UD デジタル 教科書体 N-R" w:eastAsia="UD デジタル 教科書体 N-R" w:hAnsiTheme="majorHAnsi" w:cstheme="majorBidi" w:hint="eastAsia"/>
                <w:sz w:val="21"/>
                <w:szCs w:val="21"/>
              </w:rPr>
              <w:t>場確保</w:t>
            </w:r>
            <w:r w:rsidRPr="006D6660">
              <w:rPr>
                <w:rFonts w:ascii="UD デジタル 教科書体 N-R" w:eastAsia="UD デジタル 教科書体 N-R" w:hAnsiTheme="majorHAnsi" w:cstheme="majorBidi"/>
                <w:sz w:val="21"/>
                <w:szCs w:val="21"/>
                <w:lang w:eastAsia="zh-CN"/>
              </w:rPr>
              <w:t>台数</w:t>
            </w:r>
            <w:r w:rsidR="00FC1E5E">
              <w:rPr>
                <w:rFonts w:ascii="UD デジタル 教科書体 N-R" w:eastAsia="UD デジタル 教科書体 N-R" w:hAnsiTheme="majorHAnsi" w:cstheme="majorBidi" w:hint="eastAsia"/>
                <w:sz w:val="21"/>
                <w:szCs w:val="21"/>
              </w:rPr>
              <w:t>は</w:t>
            </w:r>
            <w:r w:rsidR="009828EF">
              <w:rPr>
                <w:rFonts w:ascii="UD デジタル 教科書体 N-R" w:eastAsia="UD デジタル 教科書体 N-R" w:hAnsiTheme="majorHAnsi" w:cstheme="majorBidi" w:hint="eastAsia"/>
                <w:sz w:val="21"/>
                <w:szCs w:val="21"/>
              </w:rPr>
              <w:t>最大</w:t>
            </w:r>
            <w:r w:rsidR="00FC1E5E">
              <w:rPr>
                <w:rFonts w:ascii="UD デジタル 教科書体 N-R" w:eastAsia="UD デジタル 教科書体 N-R" w:hAnsiTheme="majorHAnsi" w:cstheme="majorBidi" w:hint="eastAsia"/>
                <w:sz w:val="21"/>
                <w:szCs w:val="21"/>
              </w:rPr>
              <w:t>５台まで</w:t>
            </w:r>
            <w:r w:rsidR="00952D36">
              <w:rPr>
                <w:rFonts w:ascii="UD デジタル 教科書体 N-R" w:eastAsia="UD デジタル 教科書体 N-R" w:hAnsiTheme="majorHAnsi" w:cstheme="majorBidi" w:hint="eastAsia"/>
                <w:sz w:val="21"/>
                <w:szCs w:val="21"/>
              </w:rPr>
              <w:t>となります。※空きがあれば駐車可。</w:t>
            </w:r>
          </w:p>
        </w:tc>
      </w:tr>
      <w:tr w:rsidR="001E10FC" w:rsidRPr="00EF431A" w14:paraId="7F73F389" w14:textId="3B321172" w:rsidTr="00FC1E5E">
        <w:trPr>
          <w:trHeight w:val="1098"/>
        </w:trPr>
        <w:tc>
          <w:tcPr>
            <w:tcW w:w="1790" w:type="dxa"/>
            <w:shd w:val="clear" w:color="auto" w:fill="auto"/>
            <w:vAlign w:val="center"/>
          </w:tcPr>
          <w:p w14:paraId="73A50305" w14:textId="6EEBD7E0" w:rsidR="001E10FC" w:rsidRPr="001E10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kern w:val="0"/>
              </w:rPr>
              <w:t>内容</w:t>
            </w:r>
          </w:p>
        </w:tc>
        <w:tc>
          <w:tcPr>
            <w:tcW w:w="8837" w:type="dxa"/>
            <w:shd w:val="clear" w:color="auto" w:fill="auto"/>
          </w:tcPr>
          <w:p w14:paraId="1742ECBB" w14:textId="77777777" w:rsidR="001E10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sz w:val="21"/>
                <w:szCs w:val="21"/>
              </w:rPr>
            </w:pPr>
            <w:r w:rsidRPr="006D6660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＊利用条件に合致しているかどうか解るよう、明確に記載ください。</w:t>
            </w:r>
          </w:p>
          <w:p w14:paraId="0888B427" w14:textId="0FCE695D" w:rsidR="00654FAA" w:rsidRPr="006D6660" w:rsidRDefault="00654FAA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sz w:val="21"/>
                <w:szCs w:val="21"/>
              </w:rPr>
            </w:pPr>
          </w:p>
        </w:tc>
      </w:tr>
      <w:tr w:rsidR="00654FAA" w:rsidRPr="00EF431A" w14:paraId="307F8600" w14:textId="77777777" w:rsidTr="00FC1E5E">
        <w:trPr>
          <w:trHeight w:val="997"/>
        </w:trPr>
        <w:tc>
          <w:tcPr>
            <w:tcW w:w="1790" w:type="dxa"/>
            <w:shd w:val="clear" w:color="auto" w:fill="auto"/>
            <w:vAlign w:val="center"/>
          </w:tcPr>
          <w:p w14:paraId="5246C40C" w14:textId="6D1C927F" w:rsidR="00654FAA" w:rsidRPr="001E10FC" w:rsidRDefault="00654FAA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</w:rPr>
            </w:pPr>
            <w:r>
              <w:rPr>
                <w:rFonts w:ascii="UD デジタル 教科書体 N-R" w:eastAsia="UD デジタル 教科書体 N-R" w:hAnsiTheme="majorHAnsi" w:cstheme="majorHAnsi" w:hint="eastAsia"/>
                <w:kern w:val="0"/>
              </w:rPr>
              <w:t>料金等</w:t>
            </w:r>
          </w:p>
        </w:tc>
        <w:tc>
          <w:tcPr>
            <w:tcW w:w="8837" w:type="dxa"/>
            <w:shd w:val="clear" w:color="auto" w:fill="auto"/>
          </w:tcPr>
          <w:p w14:paraId="56E5DD31" w14:textId="6314C996" w:rsidR="00654FAA" w:rsidRPr="006E3666" w:rsidRDefault="00654FAA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□</w:t>
            </w:r>
            <w:r w:rsidR="00B32B84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イベント</w:t>
            </w:r>
            <w:r w:rsidRPr="006E3666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参加者から参加料、受講料、資料代等を徴収する。</w:t>
            </w:r>
          </w:p>
          <w:p w14:paraId="3ACDCDDC" w14:textId="77777777" w:rsidR="00654FAA" w:rsidRPr="006E3666" w:rsidRDefault="00654FAA" w:rsidP="00654FAA">
            <w:pPr>
              <w:spacing w:line="0" w:lineRule="atLeast"/>
              <w:ind w:firstLineChars="100" w:firstLine="210"/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</w:pPr>
            <w:r w:rsidRPr="006E3666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 xml:space="preserve">料金の目的と一人あたり金額を記入：　</w:t>
            </w:r>
          </w:p>
          <w:p w14:paraId="7FDBDB78" w14:textId="209A4DA9" w:rsidR="00654FAA" w:rsidRPr="006D6660" w:rsidRDefault="00654FAA" w:rsidP="00654FA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sz w:val="21"/>
                <w:szCs w:val="21"/>
              </w:rPr>
            </w:pPr>
            <w:r w:rsidRPr="006E3666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□金銭の授受はない</w:t>
            </w:r>
            <w:r w:rsidR="00B32B84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イベント</w:t>
            </w:r>
            <w:r w:rsidRPr="006E3666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である</w:t>
            </w:r>
            <w:r w:rsidR="009F3229" w:rsidRPr="006E3666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。</w:t>
            </w:r>
            <w:r w:rsidRPr="006E3666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 xml:space="preserve">　　</w:t>
            </w:r>
            <w:r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1E10FC" w:rsidRPr="00EF431A" w14:paraId="7810B259" w14:textId="04F98A8D" w:rsidTr="00FC1E5E">
        <w:trPr>
          <w:trHeight w:val="2419"/>
        </w:trPr>
        <w:tc>
          <w:tcPr>
            <w:tcW w:w="1790" w:type="dxa"/>
            <w:shd w:val="clear" w:color="auto" w:fill="auto"/>
            <w:vAlign w:val="center"/>
          </w:tcPr>
          <w:p w14:paraId="5D26D9E9" w14:textId="77777777" w:rsidR="001E10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kern w:val="0"/>
              </w:rPr>
              <w:t>施設の無料</w:t>
            </w:r>
          </w:p>
          <w:p w14:paraId="5312176E" w14:textId="608B5ACA" w:rsidR="001E10FC" w:rsidRPr="001E10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kern w:val="0"/>
              </w:rPr>
              <w:t>利用について</w:t>
            </w:r>
          </w:p>
          <w:p w14:paraId="22B2CD83" w14:textId="426B58DE" w:rsidR="001E10FC" w:rsidRPr="001E10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  <w:sz w:val="20"/>
                <w:szCs w:val="20"/>
              </w:rPr>
            </w:pPr>
            <w:r w:rsidRPr="001E10FC">
              <w:rPr>
                <w:rFonts w:ascii="UD デジタル 教科書体 N-R" w:eastAsia="UD デジタル 教科書体 N-R" w:hAnsiTheme="majorHAnsi" w:cstheme="majorHAnsi"/>
                <w:kern w:val="0"/>
                <w:sz w:val="20"/>
                <w:szCs w:val="20"/>
              </w:rPr>
              <w:t>*</w:t>
            </w:r>
            <w:r w:rsidRPr="001E10FC">
              <w:rPr>
                <w:rFonts w:ascii="UD デジタル 教科書体 N-R" w:eastAsia="UD デジタル 教科書体 N-R" w:hAnsiTheme="majorHAnsi" w:cstheme="majorHAnsi" w:hint="eastAsia"/>
                <w:kern w:val="0"/>
                <w:sz w:val="20"/>
                <w:szCs w:val="20"/>
              </w:rPr>
              <w:t>無料利用の可否については、提出頂いた資料により、当センターが判断します。</w:t>
            </w:r>
          </w:p>
        </w:tc>
        <w:tc>
          <w:tcPr>
            <w:tcW w:w="8837" w:type="dxa"/>
            <w:shd w:val="clear" w:color="auto" w:fill="auto"/>
          </w:tcPr>
          <w:p w14:paraId="3805FDD7" w14:textId="34A98695" w:rsidR="001E10FC" w:rsidRPr="001E10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b/>
                <w:sz w:val="21"/>
                <w:szCs w:val="21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b/>
                <w:sz w:val="21"/>
                <w:szCs w:val="21"/>
              </w:rPr>
              <w:t>施設を無料で利用出来る要件は以下です。いずれかに合致する場合は、該当項目をチェックし、その理由を明記ください。</w:t>
            </w:r>
          </w:p>
          <w:p w14:paraId="371830E2" w14:textId="58E800DD" w:rsidR="001E10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b/>
                <w:sz w:val="21"/>
                <w:szCs w:val="21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b/>
                <w:sz w:val="21"/>
                <w:szCs w:val="21"/>
              </w:rPr>
              <w:t xml:space="preserve">□JICAが後援・共催・協力名義を承認。　</w:t>
            </w:r>
          </w:p>
          <w:p w14:paraId="39EC243F" w14:textId="77777777" w:rsidR="002F6AD8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b/>
                <w:sz w:val="21"/>
                <w:szCs w:val="21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b/>
                <w:sz w:val="21"/>
                <w:szCs w:val="21"/>
              </w:rPr>
              <w:t>□JICA事業と明確な関係がある。</w:t>
            </w:r>
          </w:p>
          <w:p w14:paraId="1252EEF7" w14:textId="23D6B1D8" w:rsidR="002F6AD8" w:rsidRDefault="002F6AD8" w:rsidP="002F6AD8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b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Theme="majorHAnsi" w:cstheme="majorHAnsi" w:hint="eastAsia"/>
                <w:b/>
                <w:sz w:val="21"/>
                <w:szCs w:val="21"/>
              </w:rPr>
              <w:t>（理由：</w:t>
            </w:r>
            <w:r w:rsidR="00FC1E5E">
              <w:rPr>
                <w:rFonts w:ascii="UD デジタル 教科書体 N-R" w:eastAsia="UD デジタル 教科書体 N-R" w:hAnsiTheme="majorHAnsi" w:cstheme="majorHAnsi" w:hint="eastAsia"/>
                <w:b/>
                <w:sz w:val="21"/>
                <w:szCs w:val="21"/>
              </w:rPr>
              <w:t xml:space="preserve">　　　　　　　　　　　　　　　　　　　　　　　　　　　　　　　　　　　　）</w:t>
            </w:r>
          </w:p>
          <w:p w14:paraId="1C57922A" w14:textId="168B4B26" w:rsidR="001E10FC" w:rsidRPr="001E10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b/>
                <w:sz w:val="21"/>
                <w:szCs w:val="21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b/>
                <w:sz w:val="21"/>
                <w:szCs w:val="21"/>
              </w:rPr>
              <w:t>□JICA研修員との交流が目的。</w:t>
            </w:r>
          </w:p>
          <w:p w14:paraId="57DBA88B" w14:textId="4CD78249" w:rsidR="002F6AD8" w:rsidRPr="001E10FC" w:rsidRDefault="002F6AD8" w:rsidP="002F6AD8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b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Theme="majorHAnsi" w:cstheme="majorHAnsi" w:hint="eastAsia"/>
                <w:b/>
                <w:sz w:val="21"/>
                <w:szCs w:val="21"/>
              </w:rPr>
              <w:t>（理由：</w:t>
            </w:r>
            <w:r w:rsidR="00FC1E5E">
              <w:rPr>
                <w:rFonts w:ascii="UD デジタル 教科書体 N-R" w:eastAsia="UD デジタル 教科書体 N-R" w:hAnsiTheme="majorHAnsi" w:cstheme="majorHAnsi" w:hint="eastAsia"/>
                <w:b/>
                <w:sz w:val="21"/>
                <w:szCs w:val="21"/>
              </w:rPr>
              <w:t xml:space="preserve">　　　　　　　　　　　　　　　　　　　　　　　　　　　　　　　　　　　　）</w:t>
            </w:r>
          </w:p>
          <w:p w14:paraId="4082E179" w14:textId="295BFD05" w:rsidR="001E10FC" w:rsidRPr="001E10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b/>
                <w:sz w:val="20"/>
                <w:szCs w:val="20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b/>
                <w:i/>
                <w:iCs/>
                <w:sz w:val="20"/>
                <w:szCs w:val="20"/>
                <w:u w:val="single"/>
              </w:rPr>
              <w:t>＊研修員向けの英語の案内文書を添付下さい。文書には申請者の連絡先を必ず記載してください。</w:t>
            </w:r>
          </w:p>
        </w:tc>
      </w:tr>
      <w:tr w:rsidR="001E10FC" w:rsidRPr="00EF431A" w14:paraId="7811F519" w14:textId="7E8AC1F5" w:rsidTr="002F6AD8">
        <w:trPr>
          <w:trHeight w:val="183"/>
        </w:trPr>
        <w:tc>
          <w:tcPr>
            <w:tcW w:w="1790" w:type="dxa"/>
            <w:shd w:val="clear" w:color="auto" w:fill="auto"/>
            <w:vAlign w:val="center"/>
          </w:tcPr>
          <w:p w14:paraId="4B9C7262" w14:textId="6795ED61" w:rsidR="001E10FC" w:rsidRPr="001E10FC" w:rsidRDefault="001E10FC" w:rsidP="002F6AD8">
            <w:pPr>
              <w:spacing w:line="0" w:lineRule="atLeast"/>
              <w:jc w:val="left"/>
              <w:rPr>
                <w:rFonts w:ascii="UD デジタル 教科書体 N-R" w:eastAsia="UD デジタル 教科書体 N-R" w:hAnsiTheme="majorHAnsi" w:cstheme="majorHAnsi"/>
                <w:snapToGrid w:val="0"/>
                <w:kern w:val="0"/>
                <w:sz w:val="22"/>
                <w:szCs w:val="22"/>
              </w:rPr>
            </w:pPr>
            <w:proofErr w:type="spellStart"/>
            <w:r w:rsidRPr="002F6AD8">
              <w:rPr>
                <w:rFonts w:ascii="UD デジタル 教科書体 N-R" w:eastAsia="UD デジタル 教科書体 N-R" w:hAnsiTheme="majorHAnsi" w:cstheme="majorHAnsi" w:hint="eastAsia"/>
                <w:snapToGrid w:val="0"/>
                <w:kern w:val="0"/>
                <w:sz w:val="18"/>
                <w:szCs w:val="18"/>
              </w:rPr>
              <w:t>Wifi</w:t>
            </w:r>
            <w:proofErr w:type="spellEnd"/>
            <w:r w:rsidRPr="002F6AD8">
              <w:rPr>
                <w:rFonts w:ascii="UD デジタル 教科書体 N-R" w:eastAsia="UD デジタル 教科書体 N-R" w:hAnsiTheme="majorHAnsi" w:cstheme="majorHAnsi" w:hint="eastAsia"/>
                <w:snapToGrid w:val="0"/>
                <w:kern w:val="0"/>
                <w:sz w:val="18"/>
                <w:szCs w:val="18"/>
              </w:rPr>
              <w:t>利用について</w:t>
            </w:r>
          </w:p>
        </w:tc>
        <w:tc>
          <w:tcPr>
            <w:tcW w:w="8837" w:type="dxa"/>
            <w:shd w:val="clear" w:color="auto" w:fill="auto"/>
            <w:vAlign w:val="center"/>
          </w:tcPr>
          <w:p w14:paraId="4BDCFE3B" w14:textId="5C850851" w:rsidR="001E10FC" w:rsidRPr="006D6660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Bidi"/>
                <w:sz w:val="21"/>
                <w:szCs w:val="21"/>
              </w:rPr>
            </w:pPr>
            <w:r w:rsidRPr="006D6660">
              <w:rPr>
                <w:rFonts w:ascii="UD デジタル 教科書体 N-R" w:eastAsia="UD デジタル 教科書体 N-R" w:hAnsiTheme="majorHAnsi" w:cstheme="majorBidi" w:hint="eastAsia"/>
                <w:sz w:val="21"/>
                <w:szCs w:val="21"/>
              </w:rPr>
              <w:t>□</w:t>
            </w:r>
            <w:proofErr w:type="spellStart"/>
            <w:r w:rsidRPr="006D6660">
              <w:rPr>
                <w:rFonts w:ascii="UD デジタル 教科書体 N-R" w:eastAsia="UD デジタル 教科書体 N-R" w:hAnsiTheme="majorHAnsi" w:cstheme="majorBidi" w:hint="eastAsia"/>
                <w:sz w:val="21"/>
                <w:szCs w:val="21"/>
              </w:rPr>
              <w:t>Wifi</w:t>
            </w:r>
            <w:proofErr w:type="spellEnd"/>
            <w:r w:rsidRPr="006D6660">
              <w:rPr>
                <w:rFonts w:ascii="UD デジタル 教科書体 N-R" w:eastAsia="UD デジタル 教科書体 N-R" w:hAnsiTheme="majorHAnsi" w:cstheme="majorBidi" w:hint="eastAsia"/>
                <w:sz w:val="21"/>
                <w:szCs w:val="21"/>
              </w:rPr>
              <w:t>使用希望</w:t>
            </w:r>
          </w:p>
        </w:tc>
      </w:tr>
    </w:tbl>
    <w:p w14:paraId="0428412A" w14:textId="2EB1AD31" w:rsidR="00EE6F03" w:rsidRPr="001E10FC" w:rsidRDefault="00184A4F" w:rsidP="00184A4F">
      <w:pPr>
        <w:widowControl/>
        <w:jc w:val="left"/>
        <w:rPr>
          <w:rFonts w:ascii="UD デジタル 教科書体 N-R" w:eastAsia="UD デジタル 教科書体 N-R" w:hAnsiTheme="majorHAnsi" w:cstheme="majorHAnsi"/>
          <w:sz w:val="21"/>
          <w:szCs w:val="21"/>
        </w:rPr>
      </w:pPr>
      <w:r w:rsidRPr="001E10FC"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D4EF813" wp14:editId="328C092E">
            <wp:simplePos x="0" y="0"/>
            <wp:positionH relativeFrom="margin">
              <wp:posOffset>5066361</wp:posOffset>
            </wp:positionH>
            <wp:positionV relativeFrom="paragraph">
              <wp:posOffset>151765</wp:posOffset>
            </wp:positionV>
            <wp:extent cx="1602740" cy="5524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B0B"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【JICA沖縄記入欄】</w:t>
      </w:r>
    </w:p>
    <w:p w14:paraId="7773A66B" w14:textId="11BCE158" w:rsidR="00085B0B" w:rsidRPr="00EF431A" w:rsidRDefault="00085B0B" w:rsidP="007E63FE">
      <w:pPr>
        <w:spacing w:line="0" w:lineRule="atLeast"/>
        <w:ind w:firstLineChars="100" w:firstLine="210"/>
        <w:rPr>
          <w:rFonts w:ascii="UD デジタル 教科書体 N-R" w:eastAsia="UD デジタル 教科書体 N-R" w:hAnsiTheme="majorHAnsi" w:cstheme="majorHAnsi"/>
          <w:sz w:val="21"/>
          <w:szCs w:val="21"/>
        </w:rPr>
      </w:pPr>
      <w:r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上記申請</w:t>
      </w:r>
      <w:r w:rsidR="00896C9D"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を</w:t>
      </w:r>
      <w:r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、</w:t>
      </w:r>
      <w:r w:rsidR="00896C9D"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（</w:t>
      </w:r>
      <w:r w:rsidR="00896C9D" w:rsidRPr="006D6660">
        <w:rPr>
          <w:rFonts w:ascii="UD デジタル 教科書体 N-R" w:eastAsia="UD デジタル 教科書体 N-R" w:hAnsiTheme="majorHAnsi" w:cstheme="majorHAnsi" w:hint="eastAsia"/>
          <w:sz w:val="20"/>
          <w:szCs w:val="20"/>
        </w:rPr>
        <w:t xml:space="preserve">　</w:t>
      </w:r>
      <w:r w:rsidRPr="001E10FC">
        <w:rPr>
          <w:rFonts w:ascii="UD デジタル 教科書体 N-R" w:eastAsia="UD デジタル 教科書体 N-R" w:hAnsiTheme="majorHAnsi" w:cstheme="majorHAnsi" w:hint="eastAsia"/>
          <w:b/>
        </w:rPr>
        <w:t>申請通り承認・</w:t>
      </w:r>
      <w:r w:rsidR="00896C9D" w:rsidRPr="001E10FC">
        <w:rPr>
          <w:rFonts w:ascii="UD デジタル 教科書体 N-R" w:eastAsia="UD デジタル 教科書体 N-R" w:hAnsiTheme="majorHAnsi" w:cstheme="majorHAnsi" w:hint="eastAsia"/>
          <w:b/>
        </w:rPr>
        <w:t xml:space="preserve">　</w:t>
      </w:r>
      <w:r w:rsidR="002C4289" w:rsidRPr="001E10FC">
        <w:rPr>
          <w:rFonts w:ascii="UD デジタル 教科書体 N-R" w:eastAsia="UD デジタル 教科書体 N-R" w:hAnsiTheme="majorHAnsi" w:cstheme="majorHAnsi" w:hint="eastAsia"/>
          <w:b/>
        </w:rPr>
        <w:t>一部</w:t>
      </w:r>
      <w:r w:rsidRPr="001E10FC">
        <w:rPr>
          <w:rFonts w:ascii="UD デジタル 教科書体 N-R" w:eastAsia="UD デジタル 教科書体 N-R" w:hAnsiTheme="majorHAnsi" w:cstheme="majorHAnsi" w:hint="eastAsia"/>
          <w:b/>
        </w:rPr>
        <w:t>変更して承認・</w:t>
      </w:r>
      <w:r w:rsidR="00896C9D" w:rsidRPr="001E10FC">
        <w:rPr>
          <w:rFonts w:ascii="UD デジタル 教科書体 N-R" w:eastAsia="UD デジタル 教科書体 N-R" w:hAnsiTheme="majorHAnsi" w:cstheme="majorHAnsi" w:hint="eastAsia"/>
          <w:b/>
        </w:rPr>
        <w:t xml:space="preserve">　</w:t>
      </w:r>
      <w:r w:rsidR="002C4289" w:rsidRPr="001E10FC">
        <w:rPr>
          <w:rFonts w:ascii="UD デジタル 教科書体 N-R" w:eastAsia="UD デジタル 教科書体 N-R" w:hAnsiTheme="majorHAnsi" w:cstheme="majorHAnsi" w:hint="eastAsia"/>
          <w:b/>
        </w:rPr>
        <w:t>不</w:t>
      </w:r>
      <w:r w:rsidRPr="001E10FC">
        <w:rPr>
          <w:rFonts w:ascii="UD デジタル 教科書体 N-R" w:eastAsia="UD デジタル 教科書体 N-R" w:hAnsiTheme="majorHAnsi" w:cstheme="majorHAnsi" w:hint="eastAsia"/>
          <w:b/>
        </w:rPr>
        <w:t>承認</w:t>
      </w:r>
      <w:r w:rsidR="00896C9D" w:rsidRPr="006D6660">
        <w:rPr>
          <w:rFonts w:ascii="UD デジタル 教科書体 N-R" w:eastAsia="UD デジタル 教科書体 N-R" w:hAnsiTheme="majorHAnsi" w:cstheme="majorHAnsi" w:hint="eastAsia"/>
          <w:b/>
          <w:sz w:val="20"/>
          <w:szCs w:val="20"/>
        </w:rPr>
        <w:t xml:space="preserve">　）</w:t>
      </w:r>
      <w:r w:rsidR="00896C9D"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します。</w:t>
      </w:r>
    </w:p>
    <w:p w14:paraId="746E7D88" w14:textId="696D7954" w:rsidR="00211C1A" w:rsidRPr="001E10FC" w:rsidRDefault="00211C1A" w:rsidP="00EE6F03">
      <w:pPr>
        <w:spacing w:line="0" w:lineRule="atLeast"/>
        <w:ind w:leftChars="118" w:left="283"/>
        <w:rPr>
          <w:rFonts w:ascii="UD デジタル 教科書体 N-R" w:eastAsia="UD デジタル 教科書体 N-R" w:hAnsiTheme="majorHAnsi" w:cstheme="majorHAnsi"/>
          <w:sz w:val="21"/>
          <w:szCs w:val="21"/>
        </w:rPr>
      </w:pPr>
      <w:r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施設使用料：　　　　円×　　　時間=</w:t>
      </w:r>
      <w:r w:rsidRPr="001E10FC">
        <w:rPr>
          <w:rFonts w:ascii="UD デジタル 教科書体 N-R" w:eastAsia="UD デジタル 教科書体 N-R" w:hAnsiTheme="majorHAnsi" w:cstheme="majorHAnsi"/>
          <w:sz w:val="21"/>
          <w:szCs w:val="21"/>
        </w:rPr>
        <w:t xml:space="preserve">   </w:t>
      </w:r>
      <w:r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 xml:space="preserve">　　</w:t>
      </w:r>
      <w:r w:rsidRPr="001E10FC">
        <w:rPr>
          <w:rFonts w:ascii="UD デジタル 教科書体 N-R" w:eastAsia="UD デジタル 教科書体 N-R" w:hAnsiTheme="majorHAnsi" w:cstheme="majorHAnsi"/>
          <w:sz w:val="21"/>
          <w:szCs w:val="21"/>
        </w:rPr>
        <w:t xml:space="preserve">   </w:t>
      </w:r>
      <w:r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円</w:t>
      </w:r>
    </w:p>
    <w:p w14:paraId="68E6B48D" w14:textId="77777777" w:rsidR="002F6AD8" w:rsidRDefault="002F6AD8" w:rsidP="006D6660">
      <w:pPr>
        <w:spacing w:line="0" w:lineRule="atLeast"/>
        <w:rPr>
          <w:rFonts w:ascii="UD デジタル 教科書体 N-R" w:eastAsia="UD デジタル 教科書体 N-R" w:hAnsiTheme="majorHAnsi" w:cstheme="majorHAnsi"/>
          <w:kern w:val="0"/>
          <w:sz w:val="21"/>
          <w:szCs w:val="21"/>
        </w:rPr>
      </w:pPr>
    </w:p>
    <w:p w14:paraId="2684FB4C" w14:textId="77777777" w:rsidR="00500944" w:rsidRDefault="00A43916" w:rsidP="00500944">
      <w:pPr>
        <w:spacing w:line="0" w:lineRule="atLeast"/>
        <w:rPr>
          <w:rFonts w:ascii="UD デジタル 教科書体 N-R" w:eastAsia="UD デジタル 教科書体 N-R" w:hAnsiTheme="majorHAnsi" w:cstheme="majorHAnsi"/>
          <w:kern w:val="0"/>
          <w:sz w:val="21"/>
          <w:szCs w:val="21"/>
        </w:rPr>
      </w:pPr>
      <w:r>
        <w:rPr>
          <w:rFonts w:ascii="UD デジタル 教科書体 N-R" w:eastAsia="UD デジタル 教科書体 N-R" w:hAnsiTheme="majorHAnsi" w:cstheme="majorHAnsi" w:hint="eastAsia"/>
          <w:kern w:val="0"/>
          <w:sz w:val="21"/>
          <w:szCs w:val="21"/>
        </w:rPr>
        <w:t>＜</w:t>
      </w:r>
      <w:r w:rsidR="00211C1A">
        <w:rPr>
          <w:rFonts w:ascii="UD デジタル 教科書体 N-R" w:eastAsia="UD デジタル 教科書体 N-R" w:hAnsiTheme="majorHAnsi" w:cstheme="majorHAnsi" w:hint="eastAsia"/>
          <w:kern w:val="0"/>
          <w:sz w:val="21"/>
          <w:szCs w:val="21"/>
        </w:rPr>
        <w:t>変更がある場合</w:t>
      </w:r>
      <w:r w:rsidR="008603ED">
        <w:rPr>
          <w:rFonts w:ascii="UD デジタル 教科書体 N-R" w:eastAsia="UD デジタル 教科書体 N-R" w:hAnsiTheme="majorHAnsi" w:cstheme="majorHAnsi" w:hint="eastAsia"/>
          <w:kern w:val="0"/>
          <w:sz w:val="21"/>
          <w:szCs w:val="21"/>
        </w:rPr>
        <w:t>の変更箇所</w:t>
      </w:r>
      <w:r>
        <w:rPr>
          <w:rFonts w:ascii="UD デジタル 教科書体 N-R" w:eastAsia="UD デジタル 教科書体 N-R" w:hAnsiTheme="majorHAnsi" w:cstheme="majorHAnsi" w:hint="eastAsia"/>
          <w:kern w:val="0"/>
          <w:sz w:val="21"/>
          <w:szCs w:val="21"/>
        </w:rPr>
        <w:t>＞</w:t>
      </w:r>
    </w:p>
    <w:p w14:paraId="686C16F2" w14:textId="77777777" w:rsidR="00524A1E" w:rsidRDefault="00F345A8" w:rsidP="00524A1E">
      <w:pPr>
        <w:spacing w:line="0" w:lineRule="atLeast"/>
        <w:ind w:firstLineChars="100" w:firstLine="210"/>
        <w:rPr>
          <w:rFonts w:ascii="UD デジタル 教科書体 N-R" w:eastAsia="UD デジタル 教科書体 N-R" w:hAnsiTheme="majorHAnsi" w:cstheme="majorHAnsi"/>
          <w:kern w:val="0"/>
          <w:sz w:val="21"/>
          <w:szCs w:val="21"/>
        </w:rPr>
      </w:pPr>
      <w:r>
        <w:rPr>
          <w:rFonts w:ascii="UD デジタル 教科書体 N-R" w:eastAsia="UD デジタル 教科書体 N-R" w:hAnsiTheme="majorHAnsi" w:cstheme="majorHAnsi" w:hint="eastAsia"/>
          <w:kern w:val="0"/>
          <w:sz w:val="21"/>
          <w:szCs w:val="21"/>
        </w:rPr>
        <w:t>利用日時</w:t>
      </w:r>
      <w:r w:rsidR="00211C1A" w:rsidRPr="00EF431A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：</w:t>
      </w:r>
      <w:r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2</w:t>
      </w:r>
      <w:r>
        <w:rPr>
          <w:rFonts w:ascii="UD デジタル 教科書体 N-R" w:eastAsia="UD デジタル 教科書体 N-R" w:hAnsiTheme="majorHAnsi" w:cstheme="majorHAnsi"/>
          <w:sz w:val="21"/>
          <w:szCs w:val="21"/>
        </w:rPr>
        <w:t>0</w:t>
      </w:r>
      <w:r w:rsidR="000222AF">
        <w:rPr>
          <w:rFonts w:ascii="UD デジタル 教科書体 N-R" w:eastAsia="UD デジタル 教科書体 N-R" w:hAnsiTheme="majorHAnsi" w:cstheme="majorHAnsi"/>
          <w:sz w:val="21"/>
          <w:szCs w:val="21"/>
        </w:rPr>
        <w:t>2</w:t>
      </w:r>
      <w:r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 xml:space="preserve">　　年　　月　　　</w:t>
      </w:r>
      <w:r w:rsidR="007C001D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 xml:space="preserve">　　　　</w:t>
      </w:r>
      <w:r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 xml:space="preserve">日　</w:t>
      </w:r>
      <w:r w:rsidR="00211C1A" w:rsidRPr="00EF431A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 xml:space="preserve">　時　　　分　　～　　　時　　　分（　　　時間）　</w:t>
      </w:r>
    </w:p>
    <w:p w14:paraId="3C01BE3C" w14:textId="7A2B4111" w:rsidR="00500944" w:rsidRDefault="00F345A8" w:rsidP="00524A1E">
      <w:pPr>
        <w:spacing w:line="0" w:lineRule="atLeast"/>
        <w:ind w:firstLineChars="100" w:firstLine="210"/>
        <w:rPr>
          <w:rFonts w:ascii="UD デジタル 教科書体 N-R" w:eastAsia="UD デジタル 教科書体 N-R" w:hAnsiTheme="majorHAnsi" w:cstheme="majorHAnsi"/>
          <w:kern w:val="0"/>
          <w:sz w:val="21"/>
          <w:szCs w:val="21"/>
        </w:rPr>
      </w:pPr>
      <w:r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利用施設：</w:t>
      </w:r>
    </w:p>
    <w:p w14:paraId="6C5C84BE" w14:textId="072BF279" w:rsidR="00B54774" w:rsidRPr="00500944" w:rsidRDefault="00B54774" w:rsidP="00500944">
      <w:pPr>
        <w:spacing w:line="0" w:lineRule="atLeast"/>
        <w:ind w:firstLineChars="100" w:firstLine="210"/>
        <w:rPr>
          <w:rFonts w:ascii="UD デジタル 教科書体 N-R" w:eastAsia="UD デジタル 教科書体 N-R" w:hAnsiTheme="majorHAnsi" w:cstheme="majorHAnsi"/>
          <w:kern w:val="0"/>
          <w:sz w:val="21"/>
          <w:szCs w:val="21"/>
        </w:rPr>
      </w:pPr>
      <w:r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その他連絡事項：</w:t>
      </w:r>
    </w:p>
    <w:sectPr w:rsidR="00B54774" w:rsidRPr="00500944" w:rsidSect="00524A1E">
      <w:pgSz w:w="11906" w:h="16838" w:code="9"/>
      <w:pgMar w:top="284" w:right="720" w:bottom="284" w:left="720" w:header="851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812A" w14:textId="77777777" w:rsidR="0083508F" w:rsidRDefault="0083508F" w:rsidP="003000C2">
      <w:r>
        <w:separator/>
      </w:r>
    </w:p>
  </w:endnote>
  <w:endnote w:type="continuationSeparator" w:id="0">
    <w:p w14:paraId="36C1CE95" w14:textId="77777777" w:rsidR="0083508F" w:rsidRDefault="0083508F" w:rsidP="0030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EDD7" w14:textId="77777777" w:rsidR="0083508F" w:rsidRDefault="0083508F" w:rsidP="003000C2">
      <w:r>
        <w:separator/>
      </w:r>
    </w:p>
  </w:footnote>
  <w:footnote w:type="continuationSeparator" w:id="0">
    <w:p w14:paraId="066659B7" w14:textId="77777777" w:rsidR="0083508F" w:rsidRDefault="0083508F" w:rsidP="0030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E6BF" w14:textId="79A70414" w:rsidR="00245A8F" w:rsidRPr="00AF571E" w:rsidRDefault="00245A8F" w:rsidP="00245A8F">
    <w:pPr>
      <w:widowControl/>
      <w:spacing w:line="0" w:lineRule="atLeast"/>
      <w:jc w:val="right"/>
      <w:rPr>
        <w:rFonts w:ascii="UD デジタル 教科書体 N-R" w:eastAsia="UD デジタル 教科書体 N-R" w:hAnsiTheme="majorHAnsi" w:cstheme="majorHAnsi"/>
      </w:rPr>
    </w:pPr>
    <w:r w:rsidRPr="00AF571E">
      <w:rPr>
        <w:rFonts w:ascii="UD デジタル 教科書体 N-R" w:eastAsia="UD デジタル 教科書体 N-R" w:hAnsiTheme="majorHAnsi" w:cstheme="majorHAnsi"/>
      </w:rPr>
      <w:t>202</w:t>
    </w:r>
    <w:r w:rsidR="008119A5">
      <w:rPr>
        <w:rFonts w:ascii="UD デジタル 教科書体 N-R" w:eastAsia="UD デジタル 教科書体 N-R" w:hAnsiTheme="majorHAnsi" w:cstheme="majorHAnsi" w:hint="eastAsia"/>
      </w:rPr>
      <w:t>4</w:t>
    </w:r>
    <w:r w:rsidRPr="00AF571E">
      <w:rPr>
        <w:rFonts w:ascii="UD デジタル 教科書体 N-R" w:eastAsia="UD デジタル 教科書体 N-R" w:hAnsiTheme="majorHAnsi" w:cstheme="majorHAnsi" w:hint="eastAsia"/>
      </w:rPr>
      <w:t>年</w:t>
    </w:r>
    <w:r w:rsidR="00B96483">
      <w:rPr>
        <w:rFonts w:ascii="UD デジタル 教科書体 N-R" w:eastAsia="UD デジタル 教科書体 N-R" w:hAnsiTheme="majorHAnsi" w:cstheme="majorHAnsi" w:hint="eastAsia"/>
      </w:rPr>
      <w:t>5</w:t>
    </w:r>
    <w:r w:rsidRPr="00AF571E">
      <w:rPr>
        <w:rFonts w:ascii="UD デジタル 教科書体 N-R" w:eastAsia="UD デジタル 教科書体 N-R" w:hAnsiTheme="majorHAnsi" w:cstheme="majorHAnsi" w:hint="eastAsia"/>
      </w:rPr>
      <w:t>月</w:t>
    </w:r>
    <w:r w:rsidR="00B96483">
      <w:rPr>
        <w:rFonts w:ascii="UD デジタル 教科書体 N-R" w:eastAsia="UD デジタル 教科書体 N-R" w:hAnsiTheme="majorHAnsi" w:cstheme="majorHAnsi" w:hint="eastAsia"/>
      </w:rPr>
      <w:t>2</w:t>
    </w:r>
    <w:r w:rsidR="008119A5">
      <w:rPr>
        <w:rFonts w:ascii="UD デジタル 教科書体 N-R" w:eastAsia="UD デジタル 教科書体 N-R" w:hAnsiTheme="majorHAnsi" w:cstheme="majorHAnsi" w:hint="eastAsia"/>
      </w:rPr>
      <w:t>0</w:t>
    </w:r>
    <w:r w:rsidRPr="00AF571E">
      <w:rPr>
        <w:rFonts w:ascii="UD デジタル 教科書体 N-R" w:eastAsia="UD デジタル 教科書体 N-R" w:hAnsiTheme="majorHAnsi" w:cstheme="majorHAnsi" w:hint="eastAsia"/>
      </w:rPr>
      <w:t>日版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751"/>
    <w:multiLevelType w:val="hybridMultilevel"/>
    <w:tmpl w:val="B9708014"/>
    <w:lvl w:ilvl="0" w:tplc="F168CFB4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BA7E1D"/>
    <w:multiLevelType w:val="hybridMultilevel"/>
    <w:tmpl w:val="D0C217F8"/>
    <w:lvl w:ilvl="0" w:tplc="2F70342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F37F6"/>
    <w:multiLevelType w:val="hybridMultilevel"/>
    <w:tmpl w:val="4E4AE04C"/>
    <w:lvl w:ilvl="0" w:tplc="62E09240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333062"/>
    <w:multiLevelType w:val="hybridMultilevel"/>
    <w:tmpl w:val="52505DC8"/>
    <w:lvl w:ilvl="0" w:tplc="AA54D9E2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2E7FA1"/>
    <w:multiLevelType w:val="hybridMultilevel"/>
    <w:tmpl w:val="16E49120"/>
    <w:lvl w:ilvl="0" w:tplc="8D26551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74A96"/>
    <w:multiLevelType w:val="hybridMultilevel"/>
    <w:tmpl w:val="06320554"/>
    <w:lvl w:ilvl="0" w:tplc="D166D9EE">
      <w:start w:val="1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default"/>
        <w:b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0F6CD8"/>
    <w:multiLevelType w:val="hybridMultilevel"/>
    <w:tmpl w:val="EFF6387C"/>
    <w:lvl w:ilvl="0" w:tplc="BF34E3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8B2D82"/>
    <w:multiLevelType w:val="hybridMultilevel"/>
    <w:tmpl w:val="41F6FA58"/>
    <w:lvl w:ilvl="0" w:tplc="5AFAA2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A00ECE"/>
    <w:multiLevelType w:val="hybridMultilevel"/>
    <w:tmpl w:val="440E5CAE"/>
    <w:lvl w:ilvl="0" w:tplc="AD320C4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8B512B"/>
    <w:multiLevelType w:val="hybridMultilevel"/>
    <w:tmpl w:val="14A6A848"/>
    <w:lvl w:ilvl="0" w:tplc="63368594">
      <w:start w:val="1"/>
      <w:numFmt w:val="decimalFullWidth"/>
      <w:lvlText w:val="（%1）"/>
      <w:lvlJc w:val="left"/>
      <w:pPr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4555159">
    <w:abstractNumId w:val="6"/>
  </w:num>
  <w:num w:numId="2" w16cid:durableId="29108764">
    <w:abstractNumId w:val="5"/>
  </w:num>
  <w:num w:numId="3" w16cid:durableId="1820344580">
    <w:abstractNumId w:val="0"/>
  </w:num>
  <w:num w:numId="4" w16cid:durableId="1568758274">
    <w:abstractNumId w:val="3"/>
  </w:num>
  <w:num w:numId="5" w16cid:durableId="1199196772">
    <w:abstractNumId w:val="7"/>
  </w:num>
  <w:num w:numId="6" w16cid:durableId="799299843">
    <w:abstractNumId w:val="8"/>
  </w:num>
  <w:num w:numId="7" w16cid:durableId="1387332793">
    <w:abstractNumId w:val="2"/>
  </w:num>
  <w:num w:numId="8" w16cid:durableId="527835637">
    <w:abstractNumId w:val="9"/>
  </w:num>
  <w:num w:numId="9" w16cid:durableId="198128301">
    <w:abstractNumId w:val="1"/>
  </w:num>
  <w:num w:numId="10" w16cid:durableId="1624383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51"/>
    <w:rsid w:val="00000B66"/>
    <w:rsid w:val="000036D1"/>
    <w:rsid w:val="00003F72"/>
    <w:rsid w:val="00014977"/>
    <w:rsid w:val="00020E44"/>
    <w:rsid w:val="000222AF"/>
    <w:rsid w:val="00025C04"/>
    <w:rsid w:val="00027B92"/>
    <w:rsid w:val="00034421"/>
    <w:rsid w:val="00052363"/>
    <w:rsid w:val="0005277A"/>
    <w:rsid w:val="000574B4"/>
    <w:rsid w:val="000612BA"/>
    <w:rsid w:val="00065ECD"/>
    <w:rsid w:val="00065FE0"/>
    <w:rsid w:val="000701A2"/>
    <w:rsid w:val="0007350E"/>
    <w:rsid w:val="00085B0B"/>
    <w:rsid w:val="0008766B"/>
    <w:rsid w:val="000903F1"/>
    <w:rsid w:val="000A6653"/>
    <w:rsid w:val="000B28BE"/>
    <w:rsid w:val="000D5872"/>
    <w:rsid w:val="000D6755"/>
    <w:rsid w:val="000E3582"/>
    <w:rsid w:val="000E3775"/>
    <w:rsid w:val="000E3E4A"/>
    <w:rsid w:val="000E59F7"/>
    <w:rsid w:val="000E6B6F"/>
    <w:rsid w:val="001041AD"/>
    <w:rsid w:val="00137ED9"/>
    <w:rsid w:val="0014186B"/>
    <w:rsid w:val="00160212"/>
    <w:rsid w:val="001718E4"/>
    <w:rsid w:val="0017422E"/>
    <w:rsid w:val="001757BD"/>
    <w:rsid w:val="00184A4F"/>
    <w:rsid w:val="00185ED7"/>
    <w:rsid w:val="00186661"/>
    <w:rsid w:val="00190FBC"/>
    <w:rsid w:val="0019170C"/>
    <w:rsid w:val="001946EE"/>
    <w:rsid w:val="001A047A"/>
    <w:rsid w:val="001A59B0"/>
    <w:rsid w:val="001A5AF7"/>
    <w:rsid w:val="001B19CA"/>
    <w:rsid w:val="001C1D31"/>
    <w:rsid w:val="001C7FFD"/>
    <w:rsid w:val="001D7B08"/>
    <w:rsid w:val="001D7D7C"/>
    <w:rsid w:val="001E10FC"/>
    <w:rsid w:val="001E75E8"/>
    <w:rsid w:val="001F4C7B"/>
    <w:rsid w:val="00204523"/>
    <w:rsid w:val="00211C1A"/>
    <w:rsid w:val="0023011D"/>
    <w:rsid w:val="0023641B"/>
    <w:rsid w:val="00245A8F"/>
    <w:rsid w:val="00256D1E"/>
    <w:rsid w:val="002623E6"/>
    <w:rsid w:val="00263598"/>
    <w:rsid w:val="00264A2E"/>
    <w:rsid w:val="0026702D"/>
    <w:rsid w:val="00270CE6"/>
    <w:rsid w:val="00270E2B"/>
    <w:rsid w:val="00277D65"/>
    <w:rsid w:val="00297188"/>
    <w:rsid w:val="002A0BF5"/>
    <w:rsid w:val="002A2543"/>
    <w:rsid w:val="002A7372"/>
    <w:rsid w:val="002B07B5"/>
    <w:rsid w:val="002C2F54"/>
    <w:rsid w:val="002C4289"/>
    <w:rsid w:val="002D02F0"/>
    <w:rsid w:val="002D5655"/>
    <w:rsid w:val="002D5E16"/>
    <w:rsid w:val="002D7C2E"/>
    <w:rsid w:val="002E18D0"/>
    <w:rsid w:val="002E423D"/>
    <w:rsid w:val="002E442F"/>
    <w:rsid w:val="002F06AA"/>
    <w:rsid w:val="002F57DD"/>
    <w:rsid w:val="002F6AD8"/>
    <w:rsid w:val="003000C2"/>
    <w:rsid w:val="00304F60"/>
    <w:rsid w:val="003074AF"/>
    <w:rsid w:val="0032086F"/>
    <w:rsid w:val="00320AA0"/>
    <w:rsid w:val="00325D94"/>
    <w:rsid w:val="0033220B"/>
    <w:rsid w:val="003322BD"/>
    <w:rsid w:val="00333953"/>
    <w:rsid w:val="003408C6"/>
    <w:rsid w:val="00345788"/>
    <w:rsid w:val="00346D18"/>
    <w:rsid w:val="0036364D"/>
    <w:rsid w:val="00371848"/>
    <w:rsid w:val="00383D67"/>
    <w:rsid w:val="0038704D"/>
    <w:rsid w:val="003872D9"/>
    <w:rsid w:val="00387CF1"/>
    <w:rsid w:val="00391191"/>
    <w:rsid w:val="003962FD"/>
    <w:rsid w:val="003A0B75"/>
    <w:rsid w:val="003A45A9"/>
    <w:rsid w:val="003A4E52"/>
    <w:rsid w:val="003B76AE"/>
    <w:rsid w:val="003C0506"/>
    <w:rsid w:val="003C656E"/>
    <w:rsid w:val="003C75C5"/>
    <w:rsid w:val="003D01B6"/>
    <w:rsid w:val="003D5CBE"/>
    <w:rsid w:val="003D6DB0"/>
    <w:rsid w:val="003D723C"/>
    <w:rsid w:val="003D79EA"/>
    <w:rsid w:val="003F34FF"/>
    <w:rsid w:val="00405F5D"/>
    <w:rsid w:val="00406061"/>
    <w:rsid w:val="00416276"/>
    <w:rsid w:val="0041676D"/>
    <w:rsid w:val="004278CB"/>
    <w:rsid w:val="004442A0"/>
    <w:rsid w:val="004606C8"/>
    <w:rsid w:val="004663AC"/>
    <w:rsid w:val="00466499"/>
    <w:rsid w:val="004745C3"/>
    <w:rsid w:val="00476094"/>
    <w:rsid w:val="0048295B"/>
    <w:rsid w:val="004A1B04"/>
    <w:rsid w:val="004A3142"/>
    <w:rsid w:val="004A4E48"/>
    <w:rsid w:val="004A6FF0"/>
    <w:rsid w:val="004B5616"/>
    <w:rsid w:val="004B7B7F"/>
    <w:rsid w:val="004D6A20"/>
    <w:rsid w:val="004E5728"/>
    <w:rsid w:val="004F27F7"/>
    <w:rsid w:val="00500944"/>
    <w:rsid w:val="00501E64"/>
    <w:rsid w:val="00512509"/>
    <w:rsid w:val="00524A1E"/>
    <w:rsid w:val="00530730"/>
    <w:rsid w:val="00545051"/>
    <w:rsid w:val="00553CC8"/>
    <w:rsid w:val="00555FA4"/>
    <w:rsid w:val="0056025A"/>
    <w:rsid w:val="00560508"/>
    <w:rsid w:val="00577269"/>
    <w:rsid w:val="00582009"/>
    <w:rsid w:val="00583D0C"/>
    <w:rsid w:val="00584693"/>
    <w:rsid w:val="00592831"/>
    <w:rsid w:val="00594221"/>
    <w:rsid w:val="005942FA"/>
    <w:rsid w:val="005A0DA7"/>
    <w:rsid w:val="005A1181"/>
    <w:rsid w:val="005A1F90"/>
    <w:rsid w:val="005A39AB"/>
    <w:rsid w:val="005A4CD7"/>
    <w:rsid w:val="005A55DE"/>
    <w:rsid w:val="005A5B06"/>
    <w:rsid w:val="005B6332"/>
    <w:rsid w:val="005D07D3"/>
    <w:rsid w:val="005D3E37"/>
    <w:rsid w:val="005D59A5"/>
    <w:rsid w:val="005D74C4"/>
    <w:rsid w:val="005F72F6"/>
    <w:rsid w:val="006146E5"/>
    <w:rsid w:val="006313F8"/>
    <w:rsid w:val="00632C23"/>
    <w:rsid w:val="00634C5A"/>
    <w:rsid w:val="00636150"/>
    <w:rsid w:val="00641635"/>
    <w:rsid w:val="00654AAE"/>
    <w:rsid w:val="00654FAA"/>
    <w:rsid w:val="00656B0F"/>
    <w:rsid w:val="00665EB3"/>
    <w:rsid w:val="00671D05"/>
    <w:rsid w:val="00676587"/>
    <w:rsid w:val="00687D07"/>
    <w:rsid w:val="00694917"/>
    <w:rsid w:val="00694A98"/>
    <w:rsid w:val="006A344E"/>
    <w:rsid w:val="006B0081"/>
    <w:rsid w:val="006C14E2"/>
    <w:rsid w:val="006D1932"/>
    <w:rsid w:val="006D6660"/>
    <w:rsid w:val="006E0CC3"/>
    <w:rsid w:val="006E1558"/>
    <w:rsid w:val="006E3666"/>
    <w:rsid w:val="006F25B5"/>
    <w:rsid w:val="006F2EC7"/>
    <w:rsid w:val="006F2FBA"/>
    <w:rsid w:val="00702259"/>
    <w:rsid w:val="007347D1"/>
    <w:rsid w:val="00742361"/>
    <w:rsid w:val="0075337B"/>
    <w:rsid w:val="007611B0"/>
    <w:rsid w:val="00775E8D"/>
    <w:rsid w:val="0078272B"/>
    <w:rsid w:val="00786C56"/>
    <w:rsid w:val="0079224F"/>
    <w:rsid w:val="007932B3"/>
    <w:rsid w:val="007938E9"/>
    <w:rsid w:val="00794E3F"/>
    <w:rsid w:val="007A4FFE"/>
    <w:rsid w:val="007B032F"/>
    <w:rsid w:val="007B20A5"/>
    <w:rsid w:val="007C001D"/>
    <w:rsid w:val="007C069E"/>
    <w:rsid w:val="007D281D"/>
    <w:rsid w:val="007D3C96"/>
    <w:rsid w:val="007D6C74"/>
    <w:rsid w:val="007D7C89"/>
    <w:rsid w:val="007E5D59"/>
    <w:rsid w:val="007E63FE"/>
    <w:rsid w:val="007E7DEA"/>
    <w:rsid w:val="007F3777"/>
    <w:rsid w:val="0080277D"/>
    <w:rsid w:val="008119A5"/>
    <w:rsid w:val="0081325B"/>
    <w:rsid w:val="00814064"/>
    <w:rsid w:val="00831469"/>
    <w:rsid w:val="00832679"/>
    <w:rsid w:val="00833476"/>
    <w:rsid w:val="0083508F"/>
    <w:rsid w:val="008429BF"/>
    <w:rsid w:val="00843355"/>
    <w:rsid w:val="00847822"/>
    <w:rsid w:val="00853365"/>
    <w:rsid w:val="0085518B"/>
    <w:rsid w:val="008603ED"/>
    <w:rsid w:val="008633DC"/>
    <w:rsid w:val="00875070"/>
    <w:rsid w:val="00875F1D"/>
    <w:rsid w:val="00877CE7"/>
    <w:rsid w:val="00884DD6"/>
    <w:rsid w:val="0089614B"/>
    <w:rsid w:val="00896C9D"/>
    <w:rsid w:val="008C6A10"/>
    <w:rsid w:val="008C70F5"/>
    <w:rsid w:val="008D3B7F"/>
    <w:rsid w:val="008D55A8"/>
    <w:rsid w:val="008D5ED4"/>
    <w:rsid w:val="008E7499"/>
    <w:rsid w:val="008F27B4"/>
    <w:rsid w:val="008F7E0D"/>
    <w:rsid w:val="00914294"/>
    <w:rsid w:val="00922A42"/>
    <w:rsid w:val="00924912"/>
    <w:rsid w:val="009257A1"/>
    <w:rsid w:val="00926725"/>
    <w:rsid w:val="009307E3"/>
    <w:rsid w:val="00930EC5"/>
    <w:rsid w:val="009321B3"/>
    <w:rsid w:val="00946269"/>
    <w:rsid w:val="00947B7D"/>
    <w:rsid w:val="00952D36"/>
    <w:rsid w:val="009534C3"/>
    <w:rsid w:val="00954A92"/>
    <w:rsid w:val="0096066E"/>
    <w:rsid w:val="009642C0"/>
    <w:rsid w:val="00976232"/>
    <w:rsid w:val="009816A1"/>
    <w:rsid w:val="00981A03"/>
    <w:rsid w:val="009828EF"/>
    <w:rsid w:val="009847DE"/>
    <w:rsid w:val="00985FFC"/>
    <w:rsid w:val="0099314D"/>
    <w:rsid w:val="00995BD2"/>
    <w:rsid w:val="00996F70"/>
    <w:rsid w:val="009A1E0E"/>
    <w:rsid w:val="009B03E6"/>
    <w:rsid w:val="009B25F9"/>
    <w:rsid w:val="009B305C"/>
    <w:rsid w:val="009B3DE5"/>
    <w:rsid w:val="009B509D"/>
    <w:rsid w:val="009C409F"/>
    <w:rsid w:val="009C6C73"/>
    <w:rsid w:val="009C7CFF"/>
    <w:rsid w:val="009D6422"/>
    <w:rsid w:val="009F3096"/>
    <w:rsid w:val="009F3229"/>
    <w:rsid w:val="009F70E9"/>
    <w:rsid w:val="009F7E94"/>
    <w:rsid w:val="00A0081A"/>
    <w:rsid w:val="00A0214D"/>
    <w:rsid w:val="00A04A4B"/>
    <w:rsid w:val="00A129D8"/>
    <w:rsid w:val="00A1366B"/>
    <w:rsid w:val="00A273EB"/>
    <w:rsid w:val="00A43916"/>
    <w:rsid w:val="00A51D0B"/>
    <w:rsid w:val="00A6388F"/>
    <w:rsid w:val="00A74332"/>
    <w:rsid w:val="00A951BB"/>
    <w:rsid w:val="00A955DC"/>
    <w:rsid w:val="00AA6309"/>
    <w:rsid w:val="00AB70B0"/>
    <w:rsid w:val="00AC5408"/>
    <w:rsid w:val="00AC5BA2"/>
    <w:rsid w:val="00AD08F9"/>
    <w:rsid w:val="00AD35F0"/>
    <w:rsid w:val="00AD4C18"/>
    <w:rsid w:val="00AF3A0D"/>
    <w:rsid w:val="00AF571E"/>
    <w:rsid w:val="00B10027"/>
    <w:rsid w:val="00B10CDA"/>
    <w:rsid w:val="00B2097E"/>
    <w:rsid w:val="00B32B84"/>
    <w:rsid w:val="00B32FE0"/>
    <w:rsid w:val="00B3349F"/>
    <w:rsid w:val="00B4250E"/>
    <w:rsid w:val="00B43142"/>
    <w:rsid w:val="00B45049"/>
    <w:rsid w:val="00B53057"/>
    <w:rsid w:val="00B54774"/>
    <w:rsid w:val="00B60299"/>
    <w:rsid w:val="00B65CFC"/>
    <w:rsid w:val="00B75F4E"/>
    <w:rsid w:val="00B80EAD"/>
    <w:rsid w:val="00B96483"/>
    <w:rsid w:val="00BA3CB9"/>
    <w:rsid w:val="00BB00CB"/>
    <w:rsid w:val="00BB653D"/>
    <w:rsid w:val="00BC16FB"/>
    <w:rsid w:val="00BC18C7"/>
    <w:rsid w:val="00BC6FBC"/>
    <w:rsid w:val="00BD4F55"/>
    <w:rsid w:val="00BD5EB5"/>
    <w:rsid w:val="00BD7AF2"/>
    <w:rsid w:val="00BE3383"/>
    <w:rsid w:val="00BF2BA2"/>
    <w:rsid w:val="00BF3A13"/>
    <w:rsid w:val="00BF4745"/>
    <w:rsid w:val="00BF5CFB"/>
    <w:rsid w:val="00C11C1D"/>
    <w:rsid w:val="00C15FD7"/>
    <w:rsid w:val="00C200F1"/>
    <w:rsid w:val="00C21D1C"/>
    <w:rsid w:val="00C223E4"/>
    <w:rsid w:val="00C248B6"/>
    <w:rsid w:val="00C25301"/>
    <w:rsid w:val="00C304E6"/>
    <w:rsid w:val="00C36919"/>
    <w:rsid w:val="00C37ACD"/>
    <w:rsid w:val="00C43888"/>
    <w:rsid w:val="00C60773"/>
    <w:rsid w:val="00C60CE8"/>
    <w:rsid w:val="00C65580"/>
    <w:rsid w:val="00C77887"/>
    <w:rsid w:val="00C85125"/>
    <w:rsid w:val="00C85813"/>
    <w:rsid w:val="00C95A58"/>
    <w:rsid w:val="00CC0552"/>
    <w:rsid w:val="00CC0E7A"/>
    <w:rsid w:val="00CC1C2B"/>
    <w:rsid w:val="00CC32AC"/>
    <w:rsid w:val="00CC39B8"/>
    <w:rsid w:val="00CC44A3"/>
    <w:rsid w:val="00CC6392"/>
    <w:rsid w:val="00CE10B1"/>
    <w:rsid w:val="00CE2C62"/>
    <w:rsid w:val="00D03A02"/>
    <w:rsid w:val="00D0410D"/>
    <w:rsid w:val="00D32B03"/>
    <w:rsid w:val="00D34187"/>
    <w:rsid w:val="00D459E5"/>
    <w:rsid w:val="00D503FF"/>
    <w:rsid w:val="00D51609"/>
    <w:rsid w:val="00D566E2"/>
    <w:rsid w:val="00D570E8"/>
    <w:rsid w:val="00D57F8F"/>
    <w:rsid w:val="00D61642"/>
    <w:rsid w:val="00D72D9D"/>
    <w:rsid w:val="00D7374D"/>
    <w:rsid w:val="00D775F2"/>
    <w:rsid w:val="00D8181F"/>
    <w:rsid w:val="00D85097"/>
    <w:rsid w:val="00D872F8"/>
    <w:rsid w:val="00D87CB5"/>
    <w:rsid w:val="00D90B5E"/>
    <w:rsid w:val="00D93196"/>
    <w:rsid w:val="00D96AEE"/>
    <w:rsid w:val="00D972C1"/>
    <w:rsid w:val="00DB20B5"/>
    <w:rsid w:val="00DC166A"/>
    <w:rsid w:val="00DC32EA"/>
    <w:rsid w:val="00DC4D82"/>
    <w:rsid w:val="00DD2780"/>
    <w:rsid w:val="00DD28B1"/>
    <w:rsid w:val="00DD43B8"/>
    <w:rsid w:val="00DD70AF"/>
    <w:rsid w:val="00DE74CF"/>
    <w:rsid w:val="00DF10DC"/>
    <w:rsid w:val="00E0074D"/>
    <w:rsid w:val="00E06928"/>
    <w:rsid w:val="00E1026D"/>
    <w:rsid w:val="00E102CA"/>
    <w:rsid w:val="00E11C37"/>
    <w:rsid w:val="00E143EE"/>
    <w:rsid w:val="00E147C1"/>
    <w:rsid w:val="00E31410"/>
    <w:rsid w:val="00E34DD4"/>
    <w:rsid w:val="00E40962"/>
    <w:rsid w:val="00E413B0"/>
    <w:rsid w:val="00E4367B"/>
    <w:rsid w:val="00E44E36"/>
    <w:rsid w:val="00E61189"/>
    <w:rsid w:val="00E63C7B"/>
    <w:rsid w:val="00E71C92"/>
    <w:rsid w:val="00E74A9E"/>
    <w:rsid w:val="00E76AE2"/>
    <w:rsid w:val="00E773A0"/>
    <w:rsid w:val="00E82586"/>
    <w:rsid w:val="00E85B77"/>
    <w:rsid w:val="00E90CBB"/>
    <w:rsid w:val="00E9288D"/>
    <w:rsid w:val="00EA078B"/>
    <w:rsid w:val="00EA263F"/>
    <w:rsid w:val="00EC552A"/>
    <w:rsid w:val="00ED0FF5"/>
    <w:rsid w:val="00ED44E9"/>
    <w:rsid w:val="00ED7BCB"/>
    <w:rsid w:val="00EE1D72"/>
    <w:rsid w:val="00EE1E52"/>
    <w:rsid w:val="00EE1F0E"/>
    <w:rsid w:val="00EE6F03"/>
    <w:rsid w:val="00EF431A"/>
    <w:rsid w:val="00EF5838"/>
    <w:rsid w:val="00F057C3"/>
    <w:rsid w:val="00F22145"/>
    <w:rsid w:val="00F226AE"/>
    <w:rsid w:val="00F22B8E"/>
    <w:rsid w:val="00F25353"/>
    <w:rsid w:val="00F27CDD"/>
    <w:rsid w:val="00F315C0"/>
    <w:rsid w:val="00F345A8"/>
    <w:rsid w:val="00F408F2"/>
    <w:rsid w:val="00F4287F"/>
    <w:rsid w:val="00F464C3"/>
    <w:rsid w:val="00F54239"/>
    <w:rsid w:val="00F56E2B"/>
    <w:rsid w:val="00F5707D"/>
    <w:rsid w:val="00F72857"/>
    <w:rsid w:val="00F934A0"/>
    <w:rsid w:val="00FA3EFD"/>
    <w:rsid w:val="00FB2D45"/>
    <w:rsid w:val="00FB55D0"/>
    <w:rsid w:val="00FB62D4"/>
    <w:rsid w:val="00FB6A8B"/>
    <w:rsid w:val="00FC1E5E"/>
    <w:rsid w:val="00FC484F"/>
    <w:rsid w:val="00FD4504"/>
    <w:rsid w:val="00FE47A5"/>
    <w:rsid w:val="00FE4F10"/>
    <w:rsid w:val="00FF05CC"/>
    <w:rsid w:val="00FF2B0B"/>
    <w:rsid w:val="00FF311E"/>
    <w:rsid w:val="00FF4921"/>
    <w:rsid w:val="04C6740F"/>
    <w:rsid w:val="0A595E23"/>
    <w:rsid w:val="0E4757F0"/>
    <w:rsid w:val="19B250D7"/>
    <w:rsid w:val="1B2E9E0E"/>
    <w:rsid w:val="1B56A942"/>
    <w:rsid w:val="1B67528E"/>
    <w:rsid w:val="1D70616A"/>
    <w:rsid w:val="1EBDF0E4"/>
    <w:rsid w:val="296CB73C"/>
    <w:rsid w:val="2F2379C9"/>
    <w:rsid w:val="31EAEC82"/>
    <w:rsid w:val="3498C083"/>
    <w:rsid w:val="34C812FA"/>
    <w:rsid w:val="3CE640F4"/>
    <w:rsid w:val="3D0D8660"/>
    <w:rsid w:val="3E919025"/>
    <w:rsid w:val="44708AD7"/>
    <w:rsid w:val="4BB2796B"/>
    <w:rsid w:val="4E476F3B"/>
    <w:rsid w:val="5135E582"/>
    <w:rsid w:val="592930CB"/>
    <w:rsid w:val="5AC5012C"/>
    <w:rsid w:val="5D737E89"/>
    <w:rsid w:val="6072CE23"/>
    <w:rsid w:val="72054AC7"/>
    <w:rsid w:val="7501D095"/>
    <w:rsid w:val="758BF737"/>
    <w:rsid w:val="77C8E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1E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051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0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0FF5"/>
    <w:rPr>
      <w:sz w:val="18"/>
      <w:szCs w:val="18"/>
    </w:rPr>
  </w:style>
  <w:style w:type="paragraph" w:styleId="a5">
    <w:name w:val="header"/>
    <w:basedOn w:val="a"/>
    <w:link w:val="a6"/>
    <w:rsid w:val="00300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000C2"/>
    <w:rPr>
      <w:rFonts w:ascii="Arial" w:eastAsia="ＭＳ ゴシック" w:hAnsi="Arial"/>
      <w:kern w:val="2"/>
      <w:sz w:val="24"/>
      <w:szCs w:val="24"/>
    </w:rPr>
  </w:style>
  <w:style w:type="paragraph" w:styleId="a7">
    <w:name w:val="footer"/>
    <w:basedOn w:val="a"/>
    <w:link w:val="a8"/>
    <w:rsid w:val="00300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000C2"/>
    <w:rPr>
      <w:rFonts w:ascii="Arial" w:eastAsia="ＭＳ ゴシック" w:hAnsi="Arial"/>
      <w:kern w:val="2"/>
      <w:sz w:val="24"/>
      <w:szCs w:val="24"/>
    </w:rPr>
  </w:style>
  <w:style w:type="character" w:styleId="a9">
    <w:name w:val="Hyperlink"/>
    <w:basedOn w:val="a0"/>
    <w:uiPriority w:val="99"/>
    <w:rsid w:val="003A4E52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rsid w:val="001F4C7B"/>
  </w:style>
  <w:style w:type="character" w:customStyle="1" w:styleId="ab">
    <w:name w:val="日付 (文字)"/>
    <w:basedOn w:val="a0"/>
    <w:link w:val="aa"/>
    <w:rsid w:val="001F4C7B"/>
    <w:rPr>
      <w:rFonts w:ascii="Arial" w:eastAsia="ＭＳ ゴシック" w:hAnsi="Arial"/>
      <w:kern w:val="2"/>
      <w:sz w:val="24"/>
      <w:szCs w:val="24"/>
    </w:rPr>
  </w:style>
  <w:style w:type="character" w:styleId="ac">
    <w:name w:val="FollowedHyperlink"/>
    <w:basedOn w:val="a0"/>
    <w:semiHidden/>
    <w:unhideWhenUsed/>
    <w:rsid w:val="0033220B"/>
    <w:rPr>
      <w:color w:val="800080" w:themeColor="followedHyperlink"/>
      <w:u w:val="single"/>
    </w:rPr>
  </w:style>
  <w:style w:type="paragraph" w:styleId="ad">
    <w:name w:val="Closing"/>
    <w:basedOn w:val="a"/>
    <w:link w:val="ae"/>
    <w:unhideWhenUsed/>
    <w:rsid w:val="00085B0B"/>
    <w:pPr>
      <w:jc w:val="right"/>
    </w:pPr>
    <w:rPr>
      <w:rFonts w:asciiTheme="majorHAnsi" w:eastAsiaTheme="majorEastAsia" w:hAnsiTheme="majorHAnsi" w:cstheme="majorHAnsi"/>
    </w:rPr>
  </w:style>
  <w:style w:type="character" w:customStyle="1" w:styleId="ae">
    <w:name w:val="結語 (文字)"/>
    <w:basedOn w:val="a0"/>
    <w:link w:val="ad"/>
    <w:rsid w:val="00085B0B"/>
    <w:rPr>
      <w:rFonts w:asciiTheme="majorHAnsi" w:eastAsiaTheme="majorEastAsia" w:hAnsiTheme="majorHAnsi" w:cstheme="majorHAnsi"/>
      <w:kern w:val="2"/>
      <w:sz w:val="24"/>
      <w:szCs w:val="24"/>
    </w:rPr>
  </w:style>
  <w:style w:type="paragraph" w:styleId="af">
    <w:name w:val="Revision"/>
    <w:hidden/>
    <w:uiPriority w:val="99"/>
    <w:semiHidden/>
    <w:rsid w:val="00694A98"/>
    <w:rPr>
      <w:rFonts w:ascii="Arial" w:eastAsia="ＭＳ ゴシック" w:hAnsi="Arial"/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94A98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4A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4A98"/>
    <w:rPr>
      <w:rFonts w:ascii="Arial" w:eastAsia="ＭＳ ゴシック" w:hAnsi="Arial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694A98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694A98"/>
    <w:rPr>
      <w:rFonts w:ascii="Arial" w:eastAsia="ＭＳ ゴシック" w:hAnsi="Arial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C21D1C"/>
    <w:pPr>
      <w:ind w:leftChars="400" w:left="840"/>
    </w:pPr>
  </w:style>
  <w:style w:type="character" w:styleId="af6">
    <w:name w:val="Unresolved Mention"/>
    <w:basedOn w:val="a0"/>
    <w:uiPriority w:val="99"/>
    <w:semiHidden/>
    <w:unhideWhenUsed/>
    <w:rsid w:val="009C7CFF"/>
    <w:rPr>
      <w:color w:val="605E5C"/>
      <w:shd w:val="clear" w:color="auto" w:fill="E1DFDD"/>
    </w:rPr>
  </w:style>
  <w:style w:type="paragraph" w:styleId="af7">
    <w:name w:val="Plain Text"/>
    <w:basedOn w:val="a"/>
    <w:link w:val="af8"/>
    <w:uiPriority w:val="99"/>
    <w:semiHidden/>
    <w:unhideWhenUsed/>
    <w:rsid w:val="00CC32AC"/>
    <w:pPr>
      <w:widowControl/>
      <w:jc w:val="left"/>
    </w:pPr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af8">
    <w:name w:val="書式なし (文字)"/>
    <w:basedOn w:val="a0"/>
    <w:link w:val="af7"/>
    <w:uiPriority w:val="99"/>
    <w:semiHidden/>
    <w:rsid w:val="00CC32AC"/>
    <w:rPr>
      <w:rFonts w:ascii="Yu Gothic" w:eastAsia="Yu Gothic" w:hAnsi="Yu Gothic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ctad@jica.g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098-876-6000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651B-F9A0-44C5-82D2-4F3D5667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2023-05-24T05:53:00Z</dcterms:created>
  <dcterms:modified xsi:type="dcterms:W3CDTF">2024-05-17T05:17:00Z</dcterms:modified>
</cp:coreProperties>
</file>