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8076E6" w:rsidRPr="008076E6">
        <w:rPr>
          <w:rFonts w:asciiTheme="majorHAnsi" w:hAnsiTheme="majorHAnsi" w:cstheme="majorHAnsi"/>
          <w:sz w:val="28"/>
          <w:u w:val="single"/>
          <w:shd w:val="pct15" w:color="auto" w:fill="FFFFFF"/>
        </w:rPr>
        <w:t xml:space="preserve">Crop </w:t>
      </w:r>
      <w:r w:rsidR="008E60B0">
        <w:rPr>
          <w:rFonts w:asciiTheme="majorHAnsi" w:hAnsiTheme="majorHAnsi" w:cstheme="majorHAnsi"/>
          <w:sz w:val="28"/>
          <w:u w:val="single"/>
          <w:shd w:val="pct15" w:color="auto" w:fill="FFFFFF"/>
        </w:rPr>
        <w:t>Calendar Making</w:t>
      </w:r>
    </w:p>
    <w:p w:rsidR="008B4467" w:rsidRPr="00E24676" w:rsidRDefault="00E24676" w:rsidP="00E24676">
      <w:pPr>
        <w:jc w:val="center"/>
        <w:rPr>
          <w:rFonts w:asciiTheme="majorHAnsi" w:hAnsiTheme="majorHAnsi" w:cstheme="majorHAnsi"/>
          <w:sz w:val="28"/>
          <w:szCs w:val="21"/>
        </w:rPr>
      </w:pPr>
      <w:r w:rsidRPr="00E24676">
        <w:rPr>
          <w:rFonts w:asciiTheme="majorHAnsi" w:hAnsiTheme="majorHAnsi" w:cstheme="majorHAnsi"/>
          <w:sz w:val="28"/>
          <w:szCs w:val="21"/>
        </w:rPr>
        <w:t>Answers and Explanation</w:t>
      </w:r>
      <w:r>
        <w:rPr>
          <w:rFonts w:asciiTheme="majorHAnsi" w:hAnsiTheme="majorHAnsi" w:cstheme="majorHAnsi"/>
          <w:sz w:val="28"/>
          <w:szCs w:val="21"/>
        </w:rPr>
        <w:t>s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425"/>
        <w:gridCol w:w="2083"/>
        <w:gridCol w:w="6719"/>
        <w:gridCol w:w="870"/>
        <w:gridCol w:w="4073"/>
      </w:tblGrid>
      <w:tr w:rsidR="00E24676" w:rsidRPr="008B4467" w:rsidTr="00FD154E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:rsidR="00E24676" w:rsidRPr="008B4467" w:rsidRDefault="00E2467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6719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E24676" w:rsidRPr="008B4467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>Answer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Explanation</w:t>
            </w:r>
          </w:p>
        </w:tc>
      </w:tr>
      <w:tr w:rsidR="00222575" w:rsidRPr="008B4467" w:rsidTr="00FD154E">
        <w:trPr>
          <w:jc w:val="center"/>
        </w:trPr>
        <w:tc>
          <w:tcPr>
            <w:tcW w:w="425" w:type="dxa"/>
          </w:tcPr>
          <w:p w:rsidR="00222575" w:rsidRPr="00A532D8" w:rsidRDefault="00222575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2083" w:type="dxa"/>
          </w:tcPr>
          <w:p w:rsidR="00222575" w:rsidRPr="00394EC6" w:rsidRDefault="00222575" w:rsidP="002225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What is the main purpose of making the Crop Calendar?</w:t>
            </w:r>
          </w:p>
        </w:tc>
        <w:tc>
          <w:tcPr>
            <w:tcW w:w="6719" w:type="dxa"/>
          </w:tcPr>
          <w:p w:rsidR="00222575" w:rsidRPr="00394EC6" w:rsidRDefault="00222575" w:rsidP="00222575">
            <w:pPr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1. To plan production and marketing of the target crops.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2. To understand the market needs.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3. To establish linkages with market stakeholders.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4. To improve gender relations.</w:t>
            </w:r>
          </w:p>
        </w:tc>
        <w:tc>
          <w:tcPr>
            <w:tcW w:w="870" w:type="dxa"/>
          </w:tcPr>
          <w:p w:rsidR="00222575" w:rsidRPr="00E01CE2" w:rsidRDefault="00F15BE3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4073" w:type="dxa"/>
          </w:tcPr>
          <w:p w:rsidR="00222575" w:rsidRPr="00E01CE2" w:rsidRDefault="00F15BE3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15BE3">
              <w:rPr>
                <w:rFonts w:ascii="Times New Roman" w:hAnsi="Times New Roman" w:cs="Times New Roman"/>
                <w:color w:val="000000"/>
                <w:szCs w:val="21"/>
              </w:rPr>
              <w:t>The making of the Crop Calendar Making aims at making an annual plan both for production and marketing of the target crops.</w:t>
            </w:r>
          </w:p>
        </w:tc>
      </w:tr>
      <w:tr w:rsidR="00222575" w:rsidRPr="008B4467" w:rsidTr="00FD154E">
        <w:trPr>
          <w:jc w:val="center"/>
        </w:trPr>
        <w:tc>
          <w:tcPr>
            <w:tcW w:w="425" w:type="dxa"/>
          </w:tcPr>
          <w:p w:rsidR="00222575" w:rsidRPr="00394EC6" w:rsidRDefault="00222575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2083" w:type="dxa"/>
          </w:tcPr>
          <w:p w:rsidR="00222575" w:rsidRPr="00394EC6" w:rsidRDefault="00222575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t>Which statement is true regarding Crop Calendar?</w:t>
            </w:r>
          </w:p>
        </w:tc>
        <w:tc>
          <w:tcPr>
            <w:tcW w:w="6719" w:type="dxa"/>
          </w:tcPr>
          <w:p w:rsidR="00222575" w:rsidRPr="00394EC6" w:rsidRDefault="00222575" w:rsidP="0022257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t>1. The farmers collect market information.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2. The farmers learn about agricultural machinery.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3. The farmers plan group activities both in production and marketing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4. The farmers choose the target crops.</w:t>
            </w:r>
          </w:p>
        </w:tc>
        <w:tc>
          <w:tcPr>
            <w:tcW w:w="870" w:type="dxa"/>
          </w:tcPr>
          <w:p w:rsidR="00222575" w:rsidRPr="004242CE" w:rsidRDefault="00F15BE3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4073" w:type="dxa"/>
          </w:tcPr>
          <w:p w:rsidR="00222575" w:rsidRPr="004242CE" w:rsidRDefault="00F15BE3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15BE3">
              <w:rPr>
                <w:rFonts w:ascii="Times New Roman" w:hAnsi="Times New Roman" w:cs="Times New Roman"/>
                <w:color w:val="000000"/>
                <w:szCs w:val="21"/>
              </w:rPr>
              <w:t>The main purpose of Crop Calendar making is to plan production and marketing activities as a group.</w:t>
            </w:r>
          </w:p>
        </w:tc>
      </w:tr>
      <w:tr w:rsidR="00222575" w:rsidRPr="008B4467" w:rsidTr="00FD154E">
        <w:trPr>
          <w:jc w:val="center"/>
        </w:trPr>
        <w:tc>
          <w:tcPr>
            <w:tcW w:w="425" w:type="dxa"/>
          </w:tcPr>
          <w:p w:rsidR="00222575" w:rsidRPr="00B405B3" w:rsidRDefault="00222575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2083" w:type="dxa"/>
          </w:tcPr>
          <w:p w:rsidR="00222575" w:rsidRPr="00394EC6" w:rsidRDefault="00222575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t>Who should attend the Crop Calendar Making meeting organized by the target farmer groups?</w:t>
            </w:r>
          </w:p>
        </w:tc>
        <w:tc>
          <w:tcPr>
            <w:tcW w:w="6719" w:type="dxa"/>
          </w:tcPr>
          <w:p w:rsidR="00222575" w:rsidRPr="00394EC6" w:rsidRDefault="00222575" w:rsidP="0022257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t>1. Group representatives.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2. All the members of the group.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3. The farmers who participated in the Market Surveys.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4. The farmers who participated in the Participatory Baseline Survey.</w:t>
            </w:r>
          </w:p>
        </w:tc>
        <w:tc>
          <w:tcPr>
            <w:tcW w:w="870" w:type="dxa"/>
          </w:tcPr>
          <w:p w:rsidR="00222575" w:rsidRPr="004242CE" w:rsidRDefault="00F15BE3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073" w:type="dxa"/>
          </w:tcPr>
          <w:p w:rsidR="00222575" w:rsidRPr="004242CE" w:rsidRDefault="00F15BE3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15BE3">
              <w:rPr>
                <w:rFonts w:ascii="Times New Roman" w:hAnsi="Times New Roman" w:cs="Times New Roman"/>
                <w:color w:val="000000"/>
                <w:szCs w:val="21"/>
              </w:rPr>
              <w:t>Crop Calendar Making should be done by all the members of the group as it is one of the group's collective actions for improving their farming business.</w:t>
            </w:r>
          </w:p>
        </w:tc>
      </w:tr>
      <w:tr w:rsidR="00222575" w:rsidRPr="008B4467" w:rsidTr="00FD154E">
        <w:trPr>
          <w:jc w:val="center"/>
        </w:trPr>
        <w:tc>
          <w:tcPr>
            <w:tcW w:w="425" w:type="dxa"/>
          </w:tcPr>
          <w:p w:rsidR="00222575" w:rsidRPr="000E568C" w:rsidRDefault="00222575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2083" w:type="dxa"/>
          </w:tcPr>
          <w:p w:rsidR="00222575" w:rsidRPr="00394EC6" w:rsidRDefault="00222575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Who should be the main organizer of the meeting for making the Crop Calendar?</w:t>
            </w:r>
          </w:p>
        </w:tc>
        <w:tc>
          <w:tcPr>
            <w:tcW w:w="6719" w:type="dxa"/>
          </w:tcPr>
          <w:p w:rsidR="00222575" w:rsidRPr="00394EC6" w:rsidRDefault="00222575" w:rsidP="00222575">
            <w:pPr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1. The SHEP implementing team at the central government office.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2. The Subject Matter Specialists.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3. The general members of the farmer group.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4. The extension staff who is in charge of the target farmer group.</w:t>
            </w:r>
          </w:p>
        </w:tc>
        <w:tc>
          <w:tcPr>
            <w:tcW w:w="870" w:type="dxa"/>
          </w:tcPr>
          <w:p w:rsidR="00222575" w:rsidRPr="004242CE" w:rsidRDefault="00F15BE3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4073" w:type="dxa"/>
          </w:tcPr>
          <w:p w:rsidR="00222575" w:rsidRPr="004242CE" w:rsidRDefault="00F15BE3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15BE3">
              <w:rPr>
                <w:rFonts w:ascii="Times New Roman" w:hAnsi="Times New Roman" w:cs="Times New Roman"/>
                <w:color w:val="000000"/>
                <w:szCs w:val="21"/>
              </w:rPr>
              <w:t>The extension staff in charge of the target farmer group organizes the meeting in collaboration with farmer representatives.</w:t>
            </w:r>
          </w:p>
        </w:tc>
      </w:tr>
      <w:tr w:rsidR="00222575" w:rsidRPr="008B4467" w:rsidTr="00FD154E">
        <w:trPr>
          <w:jc w:val="center"/>
        </w:trPr>
        <w:tc>
          <w:tcPr>
            <w:tcW w:w="425" w:type="dxa"/>
          </w:tcPr>
          <w:p w:rsidR="00222575" w:rsidRPr="00394EC6" w:rsidRDefault="0087594E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2083" w:type="dxa"/>
          </w:tcPr>
          <w:p w:rsidR="00222575" w:rsidRPr="00394EC6" w:rsidRDefault="00222575" w:rsidP="00222575">
            <w:pPr>
              <w:jc w:val="left"/>
              <w:rPr>
                <w:rFonts w:ascii="Times New Roman" w:hAnsi="Times New Roman" w:cs="Times New Roman"/>
                <w:szCs w:val="17"/>
              </w:rPr>
            </w:pPr>
            <w:r w:rsidRPr="00394EC6">
              <w:rPr>
                <w:rFonts w:ascii="Times New Roman" w:hAnsi="Times New Roman" w:cs="Times New Roman"/>
                <w:szCs w:val="17"/>
              </w:rPr>
              <w:t xml:space="preserve">What are the three main components that need to be discussed in making the Crop </w:t>
            </w:r>
            <w:r w:rsidRPr="00394EC6">
              <w:rPr>
                <w:rFonts w:ascii="Times New Roman" w:hAnsi="Times New Roman" w:cs="Times New Roman"/>
                <w:szCs w:val="17"/>
              </w:rPr>
              <w:lastRenderedPageBreak/>
              <w:t>Calendar?</w:t>
            </w:r>
          </w:p>
        </w:tc>
        <w:tc>
          <w:tcPr>
            <w:tcW w:w="6719" w:type="dxa"/>
          </w:tcPr>
          <w:p w:rsidR="00222575" w:rsidRPr="00394EC6" w:rsidRDefault="00222575" w:rsidP="00222575">
            <w:pPr>
              <w:rPr>
                <w:rFonts w:ascii="Times New Roman" w:hAnsi="Times New Roman" w:cs="Times New Roman"/>
                <w:szCs w:val="17"/>
              </w:rPr>
            </w:pPr>
            <w:r w:rsidRPr="00394EC6">
              <w:rPr>
                <w:rFonts w:ascii="Times New Roman" w:hAnsi="Times New Roman" w:cs="Times New Roman"/>
                <w:szCs w:val="17"/>
              </w:rPr>
              <w:lastRenderedPageBreak/>
              <w:t>1. Post-harvest techniques, seed prices, labor cost.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  <w:t>2. Production schedule, marketing/business management issues, and group activities.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  <w:t>3. Production techniques, establishing market linkages, and marketing cost.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</w:r>
            <w:r w:rsidRPr="00394EC6">
              <w:rPr>
                <w:rFonts w:ascii="Times New Roman" w:hAnsi="Times New Roman" w:cs="Times New Roman"/>
                <w:szCs w:val="17"/>
              </w:rPr>
              <w:lastRenderedPageBreak/>
              <w:t xml:space="preserve">4. Transportation, road repair and cost reduction. </w:t>
            </w:r>
          </w:p>
        </w:tc>
        <w:tc>
          <w:tcPr>
            <w:tcW w:w="870" w:type="dxa"/>
          </w:tcPr>
          <w:p w:rsidR="00222575" w:rsidRPr="004242CE" w:rsidRDefault="00E013C4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4073" w:type="dxa"/>
          </w:tcPr>
          <w:p w:rsidR="00222575" w:rsidRPr="004242CE" w:rsidRDefault="00E013C4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013C4">
              <w:rPr>
                <w:rFonts w:ascii="Times New Roman" w:hAnsi="Times New Roman" w:cs="Times New Roman"/>
                <w:color w:val="000000"/>
                <w:szCs w:val="21"/>
              </w:rPr>
              <w:t>Crop Calendar captures (1) production, (2) marketing &amp; business management and (3) group activities/ others.</w:t>
            </w:r>
          </w:p>
        </w:tc>
      </w:tr>
      <w:tr w:rsidR="00222575" w:rsidRPr="008B4467" w:rsidTr="00FD154E">
        <w:trPr>
          <w:jc w:val="center"/>
        </w:trPr>
        <w:tc>
          <w:tcPr>
            <w:tcW w:w="425" w:type="dxa"/>
          </w:tcPr>
          <w:p w:rsidR="00222575" w:rsidRPr="00394EC6" w:rsidRDefault="0087594E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083" w:type="dxa"/>
          </w:tcPr>
          <w:p w:rsidR="00222575" w:rsidRPr="00394EC6" w:rsidRDefault="00222575" w:rsidP="00222575">
            <w:pPr>
              <w:jc w:val="left"/>
              <w:rPr>
                <w:rFonts w:ascii="Times New Roman" w:hAnsi="Times New Roman" w:cs="Times New Roman"/>
                <w:szCs w:val="17"/>
              </w:rPr>
            </w:pPr>
            <w:r w:rsidRPr="00394EC6">
              <w:rPr>
                <w:rFonts w:ascii="Times New Roman" w:hAnsi="Times New Roman" w:cs="Times New Roman"/>
                <w:szCs w:val="17"/>
              </w:rPr>
              <w:t>Which one of the followings is an appropriate method to raise farmers' motivation during the making of the Crop Calendar?</w:t>
            </w:r>
          </w:p>
        </w:tc>
        <w:tc>
          <w:tcPr>
            <w:tcW w:w="6719" w:type="dxa"/>
          </w:tcPr>
          <w:p w:rsidR="00222575" w:rsidRPr="00394EC6" w:rsidRDefault="00222575" w:rsidP="00222575">
            <w:pPr>
              <w:rPr>
                <w:rFonts w:ascii="Times New Roman" w:hAnsi="Times New Roman" w:cs="Times New Roman"/>
                <w:szCs w:val="17"/>
              </w:rPr>
            </w:pPr>
            <w:r w:rsidRPr="00394EC6">
              <w:rPr>
                <w:rFonts w:ascii="Times New Roman" w:hAnsi="Times New Roman" w:cs="Times New Roman"/>
                <w:szCs w:val="17"/>
              </w:rPr>
              <w:t>1. The implementers ask a few educated group leaders to decide everything for the group.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  <w:t>2. The implementers invite agricultural experts from a university to convince the farmers to grow specific crops in accordance with the planting schedule the experts have made.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  <w:t>3. The implementers facilitate the discussions among the farmers and let the farmers plan by themselves.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  <w:t>4. The implementers draft the Crop Calendar and ask the farmers to adopt the calendar.</w:t>
            </w:r>
          </w:p>
        </w:tc>
        <w:tc>
          <w:tcPr>
            <w:tcW w:w="870" w:type="dxa"/>
          </w:tcPr>
          <w:p w:rsidR="00222575" w:rsidRPr="004242CE" w:rsidRDefault="00E013C4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4073" w:type="dxa"/>
          </w:tcPr>
          <w:p w:rsidR="00222575" w:rsidRPr="004242CE" w:rsidRDefault="00E013C4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013C4">
              <w:rPr>
                <w:rFonts w:ascii="Times New Roman" w:hAnsi="Times New Roman" w:cs="Times New Roman"/>
                <w:color w:val="000000"/>
                <w:szCs w:val="21"/>
              </w:rPr>
              <w:t>In order to raise farmers' motivation, it is important for the farmers to make decisions themselves. This process supports their psychological need for autonomy.</w:t>
            </w:r>
          </w:p>
        </w:tc>
      </w:tr>
      <w:tr w:rsidR="00222575" w:rsidRPr="008B4467" w:rsidTr="00FD154E">
        <w:trPr>
          <w:jc w:val="center"/>
        </w:trPr>
        <w:tc>
          <w:tcPr>
            <w:tcW w:w="425" w:type="dxa"/>
          </w:tcPr>
          <w:p w:rsidR="00222575" w:rsidRPr="00394EC6" w:rsidRDefault="0087594E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  <w:bookmarkStart w:id="0" w:name="_GoBack"/>
            <w:bookmarkEnd w:id="0"/>
          </w:p>
        </w:tc>
        <w:tc>
          <w:tcPr>
            <w:tcW w:w="2083" w:type="dxa"/>
          </w:tcPr>
          <w:p w:rsidR="00222575" w:rsidRPr="00394EC6" w:rsidRDefault="00222575" w:rsidP="002225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Which of the following voices indicates that the target farmer did NOT achieve the objective of Crop Calendar making?</w:t>
            </w:r>
          </w:p>
        </w:tc>
        <w:tc>
          <w:tcPr>
            <w:tcW w:w="6719" w:type="dxa"/>
          </w:tcPr>
          <w:p w:rsidR="00222575" w:rsidRPr="00394EC6" w:rsidRDefault="00222575" w:rsidP="00222575">
            <w:pPr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1. "I'm glad that I was able to make a plan which the group members can work on together."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2. "It is my first time to analyze which crops are most profitable."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3. "I need to work hard not only for producing crops but also for marketing them."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4. "I feel it's important for the group members to work collectively throughout the year so that we can get better prices during marketing."</w:t>
            </w:r>
          </w:p>
        </w:tc>
        <w:tc>
          <w:tcPr>
            <w:tcW w:w="870" w:type="dxa"/>
          </w:tcPr>
          <w:p w:rsidR="00222575" w:rsidRPr="004242CE" w:rsidRDefault="00E013C4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073" w:type="dxa"/>
          </w:tcPr>
          <w:p w:rsidR="00222575" w:rsidRPr="004242CE" w:rsidRDefault="00E013C4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013C4">
              <w:rPr>
                <w:rFonts w:ascii="Times New Roman" w:hAnsi="Times New Roman" w:cs="Times New Roman"/>
                <w:color w:val="000000"/>
                <w:szCs w:val="21"/>
              </w:rPr>
              <w:t>The comparison of profitability of crops is done during Target Crop Selection, not during the making of the Crop Calendar.</w:t>
            </w:r>
          </w:p>
        </w:tc>
      </w:tr>
    </w:tbl>
    <w:p w:rsidR="008B4467" w:rsidRPr="00427022" w:rsidRDefault="008B4467"/>
    <w:sectPr w:rsidR="008B4467" w:rsidRPr="00427022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F5B" w:rsidRDefault="003A6F5B" w:rsidP="00917185">
      <w:r>
        <w:separator/>
      </w:r>
    </w:p>
  </w:endnote>
  <w:endnote w:type="continuationSeparator" w:id="0">
    <w:p w:rsidR="003A6F5B" w:rsidRDefault="003A6F5B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87594E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F5B" w:rsidRDefault="003A6F5B" w:rsidP="00917185">
      <w:r>
        <w:separator/>
      </w:r>
    </w:p>
  </w:footnote>
  <w:footnote w:type="continuationSeparator" w:id="0">
    <w:p w:rsidR="003A6F5B" w:rsidRDefault="003A6F5B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D430B"/>
    <w:rsid w:val="00222575"/>
    <w:rsid w:val="00321595"/>
    <w:rsid w:val="00364192"/>
    <w:rsid w:val="0039284E"/>
    <w:rsid w:val="003A6F5B"/>
    <w:rsid w:val="003B20F0"/>
    <w:rsid w:val="004242CE"/>
    <w:rsid w:val="00427022"/>
    <w:rsid w:val="0044304C"/>
    <w:rsid w:val="00504264"/>
    <w:rsid w:val="00515110"/>
    <w:rsid w:val="005F6162"/>
    <w:rsid w:val="00653AB9"/>
    <w:rsid w:val="00661E28"/>
    <w:rsid w:val="006A49B0"/>
    <w:rsid w:val="006C515E"/>
    <w:rsid w:val="008076E6"/>
    <w:rsid w:val="0087594E"/>
    <w:rsid w:val="008B4467"/>
    <w:rsid w:val="008E60B0"/>
    <w:rsid w:val="00903435"/>
    <w:rsid w:val="00917185"/>
    <w:rsid w:val="00980ADF"/>
    <w:rsid w:val="009A461F"/>
    <w:rsid w:val="00A56E01"/>
    <w:rsid w:val="00B56468"/>
    <w:rsid w:val="00C86141"/>
    <w:rsid w:val="00CB449E"/>
    <w:rsid w:val="00DC1236"/>
    <w:rsid w:val="00E013C4"/>
    <w:rsid w:val="00E01CE2"/>
    <w:rsid w:val="00E24676"/>
    <w:rsid w:val="00EA450E"/>
    <w:rsid w:val="00EB7D98"/>
    <w:rsid w:val="00EE6015"/>
    <w:rsid w:val="00F15BE3"/>
    <w:rsid w:val="00F61835"/>
    <w:rsid w:val="00F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79FE8792-0254-4839-8CC9-BFFF37C16C88}"/>
</file>

<file path=customXml/itemProps2.xml><?xml version="1.0" encoding="utf-8"?>
<ds:datastoreItem xmlns:ds="http://schemas.openxmlformats.org/officeDocument/2006/customXml" ds:itemID="{A430EA24-35D8-462B-8353-DB3C14B4E8E8}"/>
</file>

<file path=customXml/itemProps3.xml><?xml version="1.0" encoding="utf-8"?>
<ds:datastoreItem xmlns:ds="http://schemas.openxmlformats.org/officeDocument/2006/customXml" ds:itemID="{53AE71DA-E68E-490A-97A0-A4ECCC15F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523</Words>
  <Characters>2985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2020-08-10T23:59:00Z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