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8CCB" w14:textId="43742D7B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37DA8">
        <w:rPr>
          <w:rFonts w:ascii="Arial Black" w:hAnsi="Arial Black" w:cstheme="majorHAnsi"/>
          <w:bCs/>
          <w:sz w:val="28"/>
          <w:szCs w:val="24"/>
          <w:highlight w:val="lightGray"/>
        </w:rPr>
        <w:t>4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:</w:t>
      </w:r>
      <w:r w:rsidR="00437DA8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Japanese Business Analysis Sheet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5C7CCBCE" w14:textId="08E3C063" w:rsidR="00C31B2F" w:rsidRPr="00C31B2F" w:rsidRDefault="006D2DA4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describe (1) the trend relative to the field or the industry that you are interested in, and (2) Please describe your idea </w:t>
      </w:r>
      <w:r w:rsidR="00017772">
        <w:rPr>
          <w:rFonts w:ascii="Arial" w:hAnsi="Arial" w:cs="Arial"/>
          <w:sz w:val="22"/>
        </w:rPr>
        <w:t>to promote of business activities of</w:t>
      </w:r>
      <w:r w:rsidRPr="006D2DA4">
        <w:rPr>
          <w:rFonts w:ascii="Arial" w:hAnsi="Arial" w:cs="Arial"/>
          <w:sz w:val="22"/>
        </w:rPr>
        <w:t xml:space="preserve"> Japanese companies in the field / industry</w:t>
      </w:r>
      <w:r w:rsidR="00017772">
        <w:rPr>
          <w:rFonts w:ascii="Arial" w:hAnsi="Arial" w:cs="Arial"/>
          <w:sz w:val="22"/>
        </w:rPr>
        <w:t xml:space="preserve"> in</w:t>
      </w:r>
      <w:r w:rsidR="00916101">
        <w:rPr>
          <w:rFonts w:ascii="Arial" w:hAnsi="Arial" w:cs="Arial"/>
          <w:sz w:val="22"/>
        </w:rPr>
        <w:t xml:space="preserve"> Côte d'</w:t>
      </w:r>
      <w:r w:rsidR="00017772">
        <w:rPr>
          <w:rFonts w:ascii="Arial" w:hAnsi="Arial" w:cs="Arial"/>
          <w:sz w:val="22"/>
        </w:rPr>
        <w:t>Ivoire or Togo, within 1 paper A4 format</w:t>
      </w:r>
      <w:r w:rsidR="00916101">
        <w:rPr>
          <w:rFonts w:ascii="Arial" w:hAnsi="Arial" w:cs="Arial"/>
          <w:sz w:val="22"/>
        </w:rPr>
        <w:t>.</w:t>
      </w:r>
    </w:p>
    <w:p w14:paraId="557F9CF4" w14:textId="4057976C" w:rsidR="00510F62" w:rsidRPr="00017772" w:rsidRDefault="00510F62" w:rsidP="00CE6D81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510F62" w:rsidRPr="00017772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5EEF" w14:textId="77777777" w:rsidR="002E014A" w:rsidRDefault="002E014A" w:rsidP="00C31B2F">
      <w:r>
        <w:separator/>
      </w:r>
    </w:p>
  </w:endnote>
  <w:endnote w:type="continuationSeparator" w:id="0">
    <w:p w14:paraId="0CD672C5" w14:textId="77777777" w:rsidR="002E014A" w:rsidRDefault="002E014A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0AA0549B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72" w:rsidRPr="00017772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017772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88E3" w14:textId="77777777" w:rsidR="002E014A" w:rsidRDefault="002E014A" w:rsidP="00C31B2F">
      <w:r>
        <w:separator/>
      </w:r>
    </w:p>
  </w:footnote>
  <w:footnote w:type="continuationSeparator" w:id="0">
    <w:p w14:paraId="7EACC99E" w14:textId="77777777" w:rsidR="002E014A" w:rsidRDefault="002E014A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7DA8D9CE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</w:t>
    </w:r>
    <w:r w:rsidR="00D143C4">
      <w:rPr>
        <w:rFonts w:ascii="Arial" w:hAnsi="Arial" w:cs="Arial"/>
        <w:bCs/>
        <w:szCs w:val="24"/>
      </w:rPr>
      <w:t>ve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766ED62A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437DA8">
      <w:rPr>
        <w:rFonts w:ascii="Arial" w:hAnsi="Arial" w:cs="Arial" w:hint="eastAsia"/>
        <w:sz w:val="22"/>
        <w:szCs w:val="22"/>
      </w:rPr>
      <w:t>4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39A"/>
    <w:multiLevelType w:val="hybridMultilevel"/>
    <w:tmpl w:val="2CE818C0"/>
    <w:lvl w:ilvl="0" w:tplc="D24C3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14F70"/>
    <w:multiLevelType w:val="hybridMultilevel"/>
    <w:tmpl w:val="5DAAB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2F"/>
    <w:rsid w:val="00017772"/>
    <w:rsid w:val="00030278"/>
    <w:rsid w:val="00087BCA"/>
    <w:rsid w:val="001529A4"/>
    <w:rsid w:val="00260EF4"/>
    <w:rsid w:val="0027547A"/>
    <w:rsid w:val="002D2A19"/>
    <w:rsid w:val="002E014A"/>
    <w:rsid w:val="003E539A"/>
    <w:rsid w:val="00404C31"/>
    <w:rsid w:val="00423473"/>
    <w:rsid w:val="00437DA8"/>
    <w:rsid w:val="00491091"/>
    <w:rsid w:val="004A5A28"/>
    <w:rsid w:val="004C7620"/>
    <w:rsid w:val="00510F62"/>
    <w:rsid w:val="005C6D13"/>
    <w:rsid w:val="0066243C"/>
    <w:rsid w:val="006A178F"/>
    <w:rsid w:val="006C0475"/>
    <w:rsid w:val="006D2DA4"/>
    <w:rsid w:val="007816E2"/>
    <w:rsid w:val="007C417E"/>
    <w:rsid w:val="007C5890"/>
    <w:rsid w:val="00916101"/>
    <w:rsid w:val="00954F5E"/>
    <w:rsid w:val="00AB1991"/>
    <w:rsid w:val="00B435C6"/>
    <w:rsid w:val="00BA111F"/>
    <w:rsid w:val="00C31B2F"/>
    <w:rsid w:val="00CC1E02"/>
    <w:rsid w:val="00CE6D81"/>
    <w:rsid w:val="00D143C4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F7F9-8380-4121-82EC-526E0D6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314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rosei</cp:lastModifiedBy>
  <cp:revision>21</cp:revision>
  <cp:lastPrinted>2019-08-14T19:48:00Z</cp:lastPrinted>
  <dcterms:created xsi:type="dcterms:W3CDTF">2018-09-25T14:33:00Z</dcterms:created>
  <dcterms:modified xsi:type="dcterms:W3CDTF">2019-08-21T02:34:00Z</dcterms:modified>
</cp:coreProperties>
</file>