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A9FA" w14:textId="660B4180" w:rsidR="00C4221A" w:rsidRDefault="00E83393" w:rsidP="00C4221A">
      <w:pPr>
        <w:spacing w:line="240" w:lineRule="atLeast"/>
        <w:jc w:val="center"/>
        <w:rPr>
          <w:rFonts w:eastAsia="ＭＳ ゴシック"/>
          <w:b/>
          <w:sz w:val="24"/>
          <w:u w:val="single"/>
          <w:lang w:val="en-AU"/>
        </w:rPr>
      </w:pPr>
      <w:r>
        <w:rPr>
          <w:noProof/>
        </w:rPr>
        <w:drawing>
          <wp:anchor distT="0" distB="0" distL="114300" distR="114300" simplePos="0" relativeHeight="251660289" behindDoc="1" locked="0" layoutInCell="1" allowOverlap="1" wp14:anchorId="58DCA770" wp14:editId="1BEAB65A">
            <wp:simplePos x="0" y="0"/>
            <wp:positionH relativeFrom="column">
              <wp:posOffset>0</wp:posOffset>
            </wp:positionH>
            <wp:positionV relativeFrom="paragraph">
              <wp:posOffset>-628650</wp:posOffset>
            </wp:positionV>
            <wp:extent cx="927100" cy="752756"/>
            <wp:effectExtent l="0" t="0" r="6350" b="9525"/>
            <wp:wrapNone/>
            <wp:docPr id="1981452127" name="Picture 3">
              <a:extLst xmlns:a="http://schemas.openxmlformats.org/drawingml/2006/main">
                <a:ext uri="{FF2B5EF4-FFF2-40B4-BE49-F238E27FC236}">
                  <a16:creationId xmlns:a16="http://schemas.microsoft.com/office/drawing/2014/main" id="{9DB32B83-830B-408B-771B-744302FA13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a:extLst>
                        <a:ext uri="{FF2B5EF4-FFF2-40B4-BE49-F238E27FC236}">
                          <a16:creationId xmlns:a16="http://schemas.microsoft.com/office/drawing/2014/main" id="{9DB32B83-830B-408B-771B-744302FA131D}"/>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7100" cy="752756"/>
                    </a:xfrm>
                    <a:prstGeom prst="rect">
                      <a:avLst/>
                    </a:prstGeom>
                    <a:noFill/>
                    <a:ln>
                      <a:noFill/>
                    </a:ln>
                  </pic:spPr>
                </pic:pic>
              </a:graphicData>
            </a:graphic>
          </wp:anchor>
        </w:drawing>
      </w:r>
    </w:p>
    <w:p w14:paraId="6C6AB6DB" w14:textId="77777777" w:rsidR="00C4221A" w:rsidRDefault="00C4221A" w:rsidP="00C4221A">
      <w:pPr>
        <w:spacing w:line="240" w:lineRule="atLeast"/>
        <w:jc w:val="center"/>
        <w:rPr>
          <w:rFonts w:eastAsia="ＭＳ ゴシック"/>
          <w:b/>
          <w:sz w:val="24"/>
          <w:u w:val="single"/>
          <w:lang w:val="en-AU"/>
        </w:rPr>
      </w:pPr>
      <w:r w:rsidRPr="002C4BF9">
        <w:rPr>
          <w:rFonts w:eastAsia="ＭＳ ゴシック"/>
          <w:b/>
          <w:sz w:val="24"/>
        </w:rPr>
        <w:t>Public Notice Regarding Consulting Services</w:t>
      </w:r>
    </w:p>
    <w:p w14:paraId="54F5E3FF" w14:textId="77777777" w:rsidR="00C4221A" w:rsidRDefault="00C4221A" w:rsidP="00C4221A">
      <w:pPr>
        <w:spacing w:line="240" w:lineRule="atLeast"/>
        <w:jc w:val="center"/>
        <w:rPr>
          <w:rFonts w:eastAsia="ＭＳ ゴシック"/>
          <w:b/>
          <w:sz w:val="24"/>
          <w:lang w:val="en-AU"/>
        </w:rPr>
      </w:pPr>
      <w:r>
        <w:rPr>
          <w:rFonts w:eastAsia="ＭＳ ゴシック"/>
          <w:b/>
          <w:sz w:val="24"/>
          <w:lang w:val="en-AU"/>
        </w:rPr>
        <w:t>B</w:t>
      </w:r>
      <w:r>
        <w:rPr>
          <w:rFonts w:eastAsia="ＭＳ ゴシック" w:hint="eastAsia"/>
          <w:b/>
          <w:sz w:val="24"/>
          <w:lang w:val="en-AU"/>
        </w:rPr>
        <w:t>y Japan International Cooperation Agency (JICA) Indonesia Office</w:t>
      </w:r>
    </w:p>
    <w:p w14:paraId="783891F6" w14:textId="77777777" w:rsidR="00C4221A" w:rsidRPr="00125481" w:rsidRDefault="00C4221A" w:rsidP="00C4221A">
      <w:pPr>
        <w:spacing w:line="240" w:lineRule="atLeast"/>
        <w:jc w:val="center"/>
        <w:rPr>
          <w:rFonts w:ascii="Calibri" w:eastAsia="ＭＳ 明朝" w:hAnsi="Calibri"/>
        </w:rPr>
      </w:pPr>
    </w:p>
    <w:tbl>
      <w:tblPr>
        <w:tblStyle w:val="af3"/>
        <w:tblW w:w="9039" w:type="dxa"/>
        <w:tblLook w:val="04A0" w:firstRow="1" w:lastRow="0" w:firstColumn="1" w:lastColumn="0" w:noHBand="0" w:noVBand="1"/>
      </w:tblPr>
      <w:tblGrid>
        <w:gridCol w:w="9039"/>
      </w:tblGrid>
      <w:tr w:rsidR="00C4221A" w:rsidRPr="00B96017" w14:paraId="2EA55600" w14:textId="77777777" w:rsidTr="00464B11">
        <w:trPr>
          <w:trHeight w:val="7280"/>
        </w:trPr>
        <w:tc>
          <w:tcPr>
            <w:tcW w:w="9039" w:type="dxa"/>
          </w:tcPr>
          <w:p w14:paraId="2D4492E3" w14:textId="77777777" w:rsidR="00C4221A" w:rsidRDefault="00C4221A" w:rsidP="00464B11">
            <w:pPr>
              <w:ind w:firstLineChars="100" w:firstLine="210"/>
              <w:contextualSpacing/>
              <w:rPr>
                <w:rFonts w:ascii="Arial" w:eastAsia="ＭＳ ゴシック" w:hAnsi="Arial"/>
              </w:rPr>
            </w:pPr>
            <w:r w:rsidRPr="003C1DBA">
              <w:rPr>
                <w:rFonts w:ascii="Arial" w:eastAsia="ＭＳ ゴシック" w:hAnsi="Arial"/>
              </w:rPr>
              <w:t>The JICA Indonesia Office invites consulting firms</w:t>
            </w:r>
            <w:r>
              <w:rPr>
                <w:rFonts w:ascii="Arial" w:eastAsia="ＭＳ ゴシック" w:hAnsi="Arial" w:hint="eastAsia"/>
              </w:rPr>
              <w:t>,</w:t>
            </w:r>
            <w:r w:rsidRPr="003C1DBA">
              <w:rPr>
                <w:rFonts w:ascii="Arial" w:eastAsia="ＭＳ ゴシック" w:hAnsi="Arial"/>
              </w:rPr>
              <w:t xml:space="preserve"> </w:t>
            </w:r>
            <w:r>
              <w:rPr>
                <w:rFonts w:ascii="Arial" w:eastAsia="ＭＳ ゴシック" w:hAnsi="Arial" w:hint="eastAsia"/>
              </w:rPr>
              <w:t xml:space="preserve">corporates, </w:t>
            </w:r>
            <w:r w:rsidRPr="003C1DBA">
              <w:rPr>
                <w:rFonts w:ascii="Arial" w:eastAsia="ＭＳ ゴシック" w:hAnsi="Arial"/>
              </w:rPr>
              <w:t>research institutions, and other qualified organizations to conduct the "</w:t>
            </w:r>
            <w:r w:rsidRPr="00646CFF">
              <w:rPr>
                <w:i/>
                <w:iCs/>
              </w:rPr>
              <w:t xml:space="preserve"> </w:t>
            </w:r>
            <w:r w:rsidRPr="00646CFF">
              <w:rPr>
                <w:rFonts w:ascii="Arial" w:eastAsia="ＭＳ ゴシック" w:hAnsi="Arial"/>
                <w:i/>
                <w:iCs/>
              </w:rPr>
              <w:t>Data Collection Survey on the Promotion of Private Sector Partnerships through Carbon Credit Mechanisms,</w:t>
            </w:r>
            <w:r>
              <w:rPr>
                <w:rFonts w:ascii="Arial" w:eastAsia="ＭＳ ゴシック" w:hAnsi="Arial" w:hint="eastAsia"/>
                <w:i/>
                <w:iCs/>
              </w:rPr>
              <w:t xml:space="preserve"> including</w:t>
            </w:r>
            <w:r w:rsidRPr="00646CFF">
              <w:rPr>
                <w:rFonts w:ascii="Arial" w:eastAsia="ＭＳ ゴシック" w:hAnsi="Arial"/>
                <w:i/>
                <w:iCs/>
              </w:rPr>
              <w:t xml:space="preserve"> the Joint Credit Mechanism (JCM) in the Forest Sector in Indonesia</w:t>
            </w:r>
            <w:r w:rsidRPr="00122517">
              <w:rPr>
                <w:rFonts w:ascii="Arial" w:eastAsia="ＭＳ ゴシック" w:hAnsi="Arial"/>
              </w:rPr>
              <w:t xml:space="preserve"> </w:t>
            </w:r>
            <w:r w:rsidRPr="003C1DBA">
              <w:rPr>
                <w:rFonts w:ascii="Arial" w:eastAsia="ＭＳ ゴシック" w:hAnsi="Arial"/>
              </w:rPr>
              <w:t>" and carry out the following tasks.</w:t>
            </w:r>
          </w:p>
          <w:p w14:paraId="3AC3E682" w14:textId="77777777" w:rsidR="00C4221A" w:rsidRPr="00F156CA" w:rsidRDefault="00C4221A" w:rsidP="00464B11">
            <w:pPr>
              <w:ind w:firstLineChars="100" w:firstLine="210"/>
              <w:contextualSpacing/>
              <w:rPr>
                <w:rFonts w:ascii="Arial" w:eastAsia="ＭＳ ゴシック" w:hAnsi="Arial"/>
              </w:rPr>
            </w:pPr>
          </w:p>
          <w:p w14:paraId="086ECD1E" w14:textId="77777777" w:rsidR="00C4221A" w:rsidRPr="00F156CA" w:rsidRDefault="00C4221A" w:rsidP="00464B11">
            <w:pPr>
              <w:contextualSpacing/>
              <w:rPr>
                <w:rFonts w:ascii="Arial" w:eastAsia="ＭＳ ゴシック" w:hAnsi="Arial"/>
              </w:rPr>
            </w:pPr>
            <w:r w:rsidRPr="00F156CA">
              <w:rPr>
                <w:rFonts w:ascii="Arial" w:eastAsia="ＭＳ ゴシック" w:hAnsi="Arial" w:hint="eastAsia"/>
              </w:rPr>
              <w:t xml:space="preserve">1. </w:t>
            </w:r>
            <w:r>
              <w:rPr>
                <w:rFonts w:ascii="Arial" w:eastAsia="ＭＳ ゴシック" w:hAnsi="Arial" w:hint="eastAsia"/>
              </w:rPr>
              <w:t>Tasks</w:t>
            </w:r>
          </w:p>
          <w:p w14:paraId="1DBF9ABE" w14:textId="77777777" w:rsidR="00C4221A" w:rsidRPr="00731BAF" w:rsidRDefault="00C4221A" w:rsidP="00464B11">
            <w:pPr>
              <w:rPr>
                <w:rFonts w:ascii="Arial" w:eastAsia="ＭＳ ゴシック" w:hAnsi="Arial"/>
                <w:b/>
                <w:bCs/>
                <w:color w:val="000000" w:themeColor="text1"/>
              </w:rPr>
            </w:pPr>
            <w:r w:rsidRPr="00731BAF">
              <w:rPr>
                <w:rFonts w:ascii="Arial" w:eastAsia="ＭＳ ゴシック" w:hAnsi="Arial" w:hint="eastAsia"/>
                <w:color w:val="000000" w:themeColor="text1"/>
              </w:rPr>
              <w:t>(</w:t>
            </w:r>
            <w:proofErr w:type="gramStart"/>
            <w:r w:rsidRPr="00731BAF">
              <w:rPr>
                <w:rFonts w:ascii="Arial" w:eastAsia="ＭＳ ゴシック" w:hAnsi="Arial"/>
                <w:color w:val="000000" w:themeColor="text1"/>
              </w:rPr>
              <w:t>1</w:t>
            </w:r>
            <w:r w:rsidRPr="00731BAF">
              <w:rPr>
                <w:rFonts w:ascii="Arial" w:eastAsia="ＭＳ ゴシック" w:hAnsi="Arial" w:hint="eastAsia"/>
                <w:color w:val="000000" w:themeColor="text1"/>
              </w:rPr>
              <w:t>)</w:t>
            </w:r>
            <w:r w:rsidRPr="001B72B4">
              <w:rPr>
                <w:rFonts w:ascii="Arial" w:eastAsia="ＭＳ ゴシック" w:hAnsi="Arial"/>
              </w:rPr>
              <w:t>The</w:t>
            </w:r>
            <w:proofErr w:type="gramEnd"/>
            <w:r w:rsidRPr="001B72B4">
              <w:rPr>
                <w:rFonts w:ascii="Arial" w:eastAsia="ＭＳ ゴシック" w:hAnsi="Arial"/>
              </w:rPr>
              <w:t xml:space="preserve"> Consultant shall collect and </w:t>
            </w:r>
            <w:proofErr w:type="spellStart"/>
            <w:r w:rsidRPr="001B72B4">
              <w:rPr>
                <w:rFonts w:ascii="Arial" w:eastAsia="ＭＳ ゴシック" w:hAnsi="Arial"/>
              </w:rPr>
              <w:t>analyze</w:t>
            </w:r>
            <w:proofErr w:type="spellEnd"/>
            <w:r w:rsidRPr="001B72B4">
              <w:rPr>
                <w:rFonts w:ascii="Arial" w:eastAsia="ＭＳ ゴシック" w:hAnsi="Arial"/>
              </w:rPr>
              <w:t xml:space="preserve"> information on trends, developments, and challenges</w:t>
            </w:r>
            <w:r>
              <w:rPr>
                <w:rFonts w:ascii="Arial" w:eastAsia="ＭＳ ゴシック" w:hAnsi="Arial" w:hint="eastAsia"/>
              </w:rPr>
              <w:t xml:space="preserve"> and assess potential business </w:t>
            </w:r>
            <w:r>
              <w:rPr>
                <w:rFonts w:ascii="Arial" w:eastAsia="ＭＳ ゴシック" w:hAnsi="Arial"/>
              </w:rPr>
              <w:t>opportunities</w:t>
            </w:r>
            <w:r w:rsidRPr="001B72B4">
              <w:rPr>
                <w:rFonts w:ascii="Arial" w:eastAsia="ＭＳ ゴシック" w:hAnsi="Arial"/>
              </w:rPr>
              <w:t xml:space="preserve"> related to forest carbon credits in Indonesia and overseas</w:t>
            </w:r>
            <w:r>
              <w:rPr>
                <w:rFonts w:ascii="Arial" w:eastAsia="ＭＳ ゴシック" w:hAnsi="Arial" w:hint="eastAsia"/>
              </w:rPr>
              <w:t xml:space="preserve">, including </w:t>
            </w:r>
            <w:r w:rsidRPr="00FD45F5">
              <w:rPr>
                <w:rFonts w:ascii="Arial" w:eastAsia="ＭＳ ゴシック" w:hAnsi="Arial"/>
              </w:rPr>
              <w:t xml:space="preserve">the Joint Credit Mechanism (JCM), </w:t>
            </w:r>
            <w:r w:rsidRPr="001B72B4">
              <w:rPr>
                <w:rFonts w:ascii="Arial" w:eastAsia="ＭＳ ゴシック" w:hAnsi="Arial"/>
              </w:rPr>
              <w:t xml:space="preserve">through literature review, interviews, and other appropriate methods. </w:t>
            </w:r>
          </w:p>
          <w:p w14:paraId="5AA03042" w14:textId="77777777" w:rsidR="00C4221A" w:rsidRPr="005C18E4" w:rsidRDefault="00C4221A" w:rsidP="00464B11">
            <w:pPr>
              <w:rPr>
                <w:rFonts w:ascii="Arial" w:eastAsia="ＭＳ ゴシック" w:hAnsi="Arial"/>
              </w:rPr>
            </w:pPr>
          </w:p>
          <w:p w14:paraId="4E682785" w14:textId="77777777" w:rsidR="00C4221A" w:rsidRPr="005C18E4" w:rsidRDefault="00C4221A" w:rsidP="00464B11">
            <w:pPr>
              <w:rPr>
                <w:rFonts w:ascii="Arial" w:eastAsia="ＭＳ ゴシック" w:hAnsi="Arial"/>
              </w:rPr>
            </w:pPr>
            <w:r w:rsidRPr="005C18E4">
              <w:rPr>
                <w:rFonts w:ascii="Arial" w:eastAsia="ＭＳ ゴシック" w:hAnsi="Arial" w:hint="eastAsia"/>
              </w:rPr>
              <w:t xml:space="preserve">(2) </w:t>
            </w:r>
            <w:r w:rsidRPr="00B354CC">
              <w:rPr>
                <w:rFonts w:ascii="Arial" w:eastAsia="ＭＳ ゴシック" w:hAnsi="Arial"/>
              </w:rPr>
              <w:t xml:space="preserve">Based on the findings of the above analyses, the Consultant shall provide practical recommendations on potential forest </w:t>
            </w:r>
            <w:r>
              <w:rPr>
                <w:rFonts w:ascii="Arial" w:eastAsia="ＭＳ ゴシック" w:hAnsi="Arial" w:hint="eastAsia"/>
              </w:rPr>
              <w:t xml:space="preserve">carbon credit projects including </w:t>
            </w:r>
            <w:r w:rsidRPr="00B354CC">
              <w:rPr>
                <w:rFonts w:ascii="Arial" w:eastAsia="ＭＳ ゴシック" w:hAnsi="Arial"/>
              </w:rPr>
              <w:t xml:space="preserve">JCM projects, and areas of co-creation and collaboration between JICA and private sector. </w:t>
            </w:r>
          </w:p>
          <w:p w14:paraId="0CC10777" w14:textId="77777777" w:rsidR="00C4221A" w:rsidRDefault="00C4221A" w:rsidP="00464B11">
            <w:pPr>
              <w:rPr>
                <w:rFonts w:ascii="Arial" w:eastAsia="ＭＳ ゴシック" w:hAnsi="Arial"/>
              </w:rPr>
            </w:pPr>
          </w:p>
          <w:p w14:paraId="64481427" w14:textId="77777777" w:rsidR="00C4221A" w:rsidRDefault="00C4221A" w:rsidP="00464B11">
            <w:pPr>
              <w:rPr>
                <w:rFonts w:ascii="Arial" w:eastAsia="ＭＳ ゴシック" w:hAnsi="Arial"/>
              </w:rPr>
            </w:pPr>
            <w:r w:rsidRPr="005C18E4">
              <w:rPr>
                <w:rFonts w:ascii="Arial" w:eastAsia="ＭＳ ゴシック" w:hAnsi="Arial" w:hint="eastAsia"/>
              </w:rPr>
              <w:t xml:space="preserve">(3) </w:t>
            </w:r>
            <w:r w:rsidRPr="002A3161">
              <w:rPr>
                <w:rFonts w:ascii="Arial" w:eastAsia="ＭＳ ゴシック" w:hAnsi="Arial"/>
              </w:rPr>
              <w:t xml:space="preserve">Regularly </w:t>
            </w:r>
            <w:r>
              <w:rPr>
                <w:rFonts w:ascii="Arial" w:eastAsia="ＭＳ ゴシック" w:hAnsi="Arial" w:hint="eastAsia"/>
              </w:rPr>
              <w:t xml:space="preserve">report </w:t>
            </w:r>
            <w:r w:rsidRPr="002A3161">
              <w:rPr>
                <w:rFonts w:ascii="Arial" w:eastAsia="ＭＳ ゴシック" w:hAnsi="Arial"/>
              </w:rPr>
              <w:t xml:space="preserve">to </w:t>
            </w:r>
            <w:r w:rsidRPr="005C18E4">
              <w:rPr>
                <w:rFonts w:ascii="Arial" w:eastAsia="ＭＳ ゴシック" w:hAnsi="Arial" w:hint="eastAsia"/>
              </w:rPr>
              <w:t xml:space="preserve">JICA Indonesia </w:t>
            </w:r>
            <w:r>
              <w:rPr>
                <w:rFonts w:ascii="Arial" w:eastAsia="ＭＳ ゴシック" w:hAnsi="Arial" w:hint="eastAsia"/>
              </w:rPr>
              <w:t>o</w:t>
            </w:r>
            <w:r w:rsidRPr="005C18E4">
              <w:rPr>
                <w:rFonts w:ascii="Arial" w:eastAsia="ＭＳ ゴシック" w:hAnsi="Arial" w:hint="eastAsia"/>
              </w:rPr>
              <w:t>ffice</w:t>
            </w:r>
            <w:r>
              <w:rPr>
                <w:rFonts w:ascii="Arial" w:eastAsia="ＭＳ ゴシック" w:hAnsi="Arial" w:hint="eastAsia"/>
              </w:rPr>
              <w:t xml:space="preserve"> about the p</w:t>
            </w:r>
            <w:r w:rsidRPr="003D0099">
              <w:rPr>
                <w:rFonts w:ascii="Arial" w:eastAsia="ＭＳ ゴシック" w:hAnsi="Arial" w:hint="eastAsia"/>
              </w:rPr>
              <w:t xml:space="preserve">rogress </w:t>
            </w:r>
            <w:r>
              <w:rPr>
                <w:rFonts w:ascii="Arial" w:eastAsia="ＭＳ ゴシック" w:hAnsi="Arial" w:hint="eastAsia"/>
              </w:rPr>
              <w:t>and discuss the directions of the survey.</w:t>
            </w:r>
            <w:r w:rsidRPr="003D0099">
              <w:rPr>
                <w:rFonts w:ascii="Arial" w:eastAsia="ＭＳ ゴシック" w:hAnsi="Arial" w:hint="eastAsia"/>
              </w:rPr>
              <w:t xml:space="preserve"> </w:t>
            </w:r>
            <w:r>
              <w:rPr>
                <w:rFonts w:ascii="Arial" w:eastAsia="ＭＳ ゴシック" w:hAnsi="Arial" w:hint="eastAsia"/>
              </w:rPr>
              <w:t>T</w:t>
            </w:r>
            <w:r>
              <w:rPr>
                <w:rFonts w:ascii="Arial" w:eastAsia="ＭＳ ゴシック" w:hAnsi="Arial"/>
              </w:rPr>
              <w:t>h</w:t>
            </w:r>
            <w:r>
              <w:rPr>
                <w:rFonts w:ascii="Arial" w:eastAsia="ＭＳ ゴシック" w:hAnsi="Arial" w:hint="eastAsia"/>
              </w:rPr>
              <w:t>e final reports</w:t>
            </w:r>
            <w:r w:rsidRPr="003D0099">
              <w:rPr>
                <w:rFonts w:ascii="Arial" w:eastAsia="ＭＳ ゴシック" w:hAnsi="Arial" w:hint="eastAsia"/>
              </w:rPr>
              <w:t xml:space="preserve"> should be submitted to JICA Indonesia office</w:t>
            </w:r>
            <w:r>
              <w:rPr>
                <w:rFonts w:ascii="Arial" w:eastAsia="ＭＳ ゴシック" w:hAnsi="Arial" w:hint="eastAsia"/>
              </w:rPr>
              <w:t>, and</w:t>
            </w:r>
            <w:r w:rsidRPr="003D0099">
              <w:rPr>
                <w:rFonts w:ascii="Arial" w:eastAsia="ＭＳ ゴシック" w:hAnsi="Arial" w:hint="eastAsia"/>
              </w:rPr>
              <w:t xml:space="preserve"> </w:t>
            </w:r>
            <w:r>
              <w:rPr>
                <w:rFonts w:ascii="Arial" w:eastAsia="ＭＳ ゴシック" w:hAnsi="Arial" w:hint="eastAsia"/>
              </w:rPr>
              <w:t>information session should be held at least once in the contract period.</w:t>
            </w:r>
          </w:p>
          <w:p w14:paraId="3C3A17A6" w14:textId="77777777" w:rsidR="00C4221A" w:rsidRPr="00F156CA" w:rsidRDefault="00C4221A" w:rsidP="00464B11">
            <w:pPr>
              <w:rPr>
                <w:rFonts w:ascii="Arial" w:eastAsia="ＭＳ ゴシック" w:hAnsi="Arial"/>
              </w:rPr>
            </w:pPr>
          </w:p>
          <w:p w14:paraId="1BAA2255" w14:textId="77777777" w:rsidR="00C4221A" w:rsidRDefault="00C4221A" w:rsidP="00464B11">
            <w:pPr>
              <w:ind w:left="1"/>
              <w:rPr>
                <w:rFonts w:ascii="Arial" w:eastAsia="ＭＳ ゴシック" w:hAnsi="Arial"/>
              </w:rPr>
            </w:pPr>
            <w:r w:rsidRPr="00F156CA">
              <w:rPr>
                <w:rFonts w:ascii="Arial" w:eastAsia="ＭＳ ゴシック" w:hAnsi="Arial" w:hint="eastAsia"/>
              </w:rPr>
              <w:t>2. Planned contract period</w:t>
            </w:r>
            <w:r>
              <w:rPr>
                <w:rFonts w:ascii="Arial" w:eastAsia="ＭＳ ゴシック" w:hAnsi="Arial" w:hint="eastAsia"/>
              </w:rPr>
              <w:t xml:space="preserve"> </w:t>
            </w:r>
          </w:p>
          <w:p w14:paraId="68F3E75A" w14:textId="77777777" w:rsidR="00C4221A" w:rsidRDefault="00C4221A" w:rsidP="00464B11">
            <w:pPr>
              <w:ind w:left="1"/>
              <w:rPr>
                <w:rFonts w:ascii="Arial" w:eastAsia="ＭＳ ゴシック" w:hAnsi="Arial"/>
              </w:rPr>
            </w:pPr>
            <w:r>
              <w:rPr>
                <w:rFonts w:ascii="Arial" w:eastAsia="ＭＳ ゴシック" w:hAnsi="Arial" w:hint="eastAsia"/>
              </w:rPr>
              <w:t xml:space="preserve">Mid December 2026 </w:t>
            </w:r>
            <w:r w:rsidRPr="00F156CA">
              <w:rPr>
                <w:rFonts w:ascii="Arial" w:eastAsia="ＭＳ ゴシック" w:hAnsi="Arial"/>
              </w:rPr>
              <w:t xml:space="preserve">to </w:t>
            </w:r>
            <w:r>
              <w:rPr>
                <w:rFonts w:ascii="Arial" w:eastAsia="ＭＳ ゴシック" w:hAnsi="Arial" w:hint="eastAsia"/>
              </w:rPr>
              <w:t>February 26</w:t>
            </w:r>
            <w:r w:rsidRPr="00F156CA">
              <w:rPr>
                <w:rFonts w:ascii="Arial" w:eastAsia="ＭＳ ゴシック" w:hAnsi="Arial"/>
              </w:rPr>
              <w:t xml:space="preserve">, </w:t>
            </w:r>
            <w:proofErr w:type="gramStart"/>
            <w:r>
              <w:rPr>
                <w:rFonts w:ascii="Arial" w:eastAsia="ＭＳ ゴシック" w:hAnsi="Arial" w:hint="eastAsia"/>
              </w:rPr>
              <w:t>2027</w:t>
            </w:r>
            <w:proofErr w:type="gramEnd"/>
            <w:r w:rsidRPr="00F156CA">
              <w:rPr>
                <w:rFonts w:ascii="Arial" w:eastAsia="ＭＳ ゴシック" w:hAnsi="Arial"/>
              </w:rPr>
              <w:t>​​</w:t>
            </w:r>
          </w:p>
          <w:p w14:paraId="6FFF44AE" w14:textId="77777777" w:rsidR="00C4221A" w:rsidRPr="003D0099" w:rsidRDefault="00C4221A" w:rsidP="00464B11">
            <w:pPr>
              <w:pStyle w:val="af4"/>
              <w:ind w:left="284"/>
              <w:rPr>
                <w:rFonts w:ascii="Arial" w:eastAsia="ＭＳ ゴシック" w:hAnsi="Arial"/>
              </w:rPr>
            </w:pPr>
          </w:p>
          <w:p w14:paraId="2EFAB103" w14:textId="77777777" w:rsidR="00C4221A" w:rsidRPr="00F156CA" w:rsidRDefault="00C4221A" w:rsidP="00464B11">
            <w:pPr>
              <w:rPr>
                <w:rFonts w:ascii="Arial" w:eastAsia="ＭＳ ゴシック" w:hAnsi="Arial"/>
              </w:rPr>
            </w:pPr>
            <w:r w:rsidRPr="00F156CA">
              <w:rPr>
                <w:rFonts w:ascii="Arial" w:eastAsia="ＭＳ ゴシック" w:hAnsi="Arial" w:hint="eastAsia"/>
              </w:rPr>
              <w:t xml:space="preserve">3. </w:t>
            </w:r>
            <w:r>
              <w:rPr>
                <w:rFonts w:ascii="Arial" w:eastAsia="ＭＳ ゴシック" w:hAnsi="Arial" w:hint="eastAsia"/>
              </w:rPr>
              <w:t>How to apply</w:t>
            </w:r>
          </w:p>
          <w:p w14:paraId="626585D9" w14:textId="77777777" w:rsidR="00C4221A" w:rsidRDefault="00C4221A" w:rsidP="00464B11">
            <w:pPr>
              <w:rPr>
                <w:rFonts w:ascii="Arial" w:eastAsia="ＭＳ ゴシック" w:hAnsi="Arial"/>
              </w:rPr>
            </w:pPr>
            <w:r>
              <w:rPr>
                <w:rFonts w:ascii="Arial" w:eastAsia="ＭＳ ゴシック" w:hAnsi="Arial" w:hint="eastAsia"/>
              </w:rPr>
              <w:t>1) Required documents:</w:t>
            </w:r>
          </w:p>
          <w:p w14:paraId="6BCCB3CA" w14:textId="77777777" w:rsidR="00C4221A" w:rsidRDefault="00C4221A" w:rsidP="00464B11">
            <w:pPr>
              <w:ind w:left="720"/>
              <w:rPr>
                <w:rFonts w:ascii="Arial" w:eastAsia="ＭＳ ゴシック" w:hAnsi="Arial"/>
              </w:rPr>
            </w:pPr>
            <w:r>
              <w:rPr>
                <w:rFonts w:ascii="Arial" w:eastAsia="ＭＳ ゴシック" w:hAnsi="Arial" w:hint="eastAsia"/>
              </w:rPr>
              <w:t xml:space="preserve">a. </w:t>
            </w:r>
            <w:r w:rsidRPr="00354995">
              <w:rPr>
                <w:rFonts w:ascii="Arial" w:eastAsia="ＭＳ ゴシック" w:hAnsi="Arial"/>
              </w:rPr>
              <w:t xml:space="preserve">Technical Proposal </w:t>
            </w:r>
          </w:p>
          <w:p w14:paraId="271A440C" w14:textId="77777777" w:rsidR="00C4221A" w:rsidRDefault="00C4221A" w:rsidP="00464B11">
            <w:pPr>
              <w:ind w:left="720"/>
              <w:rPr>
                <w:rFonts w:ascii="Arial" w:eastAsia="ＭＳ ゴシック" w:hAnsi="Arial"/>
              </w:rPr>
            </w:pPr>
            <w:r>
              <w:rPr>
                <w:rFonts w:ascii="Arial" w:eastAsia="ＭＳ ゴシック" w:hAnsi="Arial" w:hint="eastAsia"/>
              </w:rPr>
              <w:t>b. Financial Proposal</w:t>
            </w:r>
          </w:p>
          <w:p w14:paraId="35B136FC" w14:textId="77777777" w:rsidR="00C4221A" w:rsidRDefault="00C4221A" w:rsidP="00464B11">
            <w:pPr>
              <w:ind w:left="720"/>
              <w:rPr>
                <w:rFonts w:ascii="Arial" w:eastAsia="ＭＳ ゴシック" w:hAnsi="Arial"/>
              </w:rPr>
            </w:pPr>
            <w:r>
              <w:rPr>
                <w:rFonts w:ascii="Arial" w:eastAsia="ＭＳ ゴシック" w:hAnsi="Arial" w:hint="eastAsia"/>
              </w:rPr>
              <w:t xml:space="preserve">c. </w:t>
            </w:r>
            <w:r w:rsidRPr="00354995">
              <w:rPr>
                <w:rFonts w:ascii="Arial" w:eastAsia="ＭＳ ゴシック" w:hAnsi="Arial"/>
              </w:rPr>
              <w:t>Consultant’s Organization and Experience</w:t>
            </w:r>
          </w:p>
          <w:p w14:paraId="6A9724FB" w14:textId="77777777" w:rsidR="00C4221A" w:rsidRDefault="00C4221A" w:rsidP="00464B11">
            <w:pPr>
              <w:ind w:left="720"/>
              <w:rPr>
                <w:rFonts w:ascii="Arial" w:eastAsia="ＭＳ ゴシック" w:hAnsi="Arial"/>
              </w:rPr>
            </w:pPr>
            <w:r>
              <w:rPr>
                <w:rFonts w:ascii="Arial" w:eastAsia="ＭＳ ゴシック" w:hAnsi="Arial" w:hint="eastAsia"/>
              </w:rPr>
              <w:t xml:space="preserve">d. </w:t>
            </w:r>
            <w:r w:rsidRPr="00354995">
              <w:rPr>
                <w:rFonts w:ascii="Arial" w:eastAsia="ＭＳ ゴシック" w:hAnsi="Arial"/>
              </w:rPr>
              <w:t xml:space="preserve">Description of the Approach, Methodology, and Work Plan </w:t>
            </w:r>
          </w:p>
          <w:p w14:paraId="43729D4E" w14:textId="77777777" w:rsidR="00C4221A" w:rsidRDefault="00C4221A" w:rsidP="00464B11">
            <w:pPr>
              <w:ind w:left="720"/>
              <w:rPr>
                <w:rFonts w:ascii="Arial" w:eastAsia="ＭＳ ゴシック" w:hAnsi="Arial"/>
              </w:rPr>
            </w:pPr>
            <w:r>
              <w:rPr>
                <w:rFonts w:ascii="Arial" w:eastAsia="ＭＳ ゴシック" w:hAnsi="Arial" w:hint="eastAsia"/>
              </w:rPr>
              <w:t xml:space="preserve">e. </w:t>
            </w:r>
            <w:r w:rsidRPr="00354995">
              <w:rPr>
                <w:rFonts w:ascii="Arial" w:eastAsia="ＭＳ ゴシック" w:hAnsi="Arial"/>
              </w:rPr>
              <w:t xml:space="preserve">Work Schedule </w:t>
            </w:r>
          </w:p>
          <w:p w14:paraId="1F09974C" w14:textId="77777777" w:rsidR="00C4221A" w:rsidRPr="00F156CA" w:rsidRDefault="00C4221A" w:rsidP="00464B11">
            <w:pPr>
              <w:ind w:left="720"/>
              <w:rPr>
                <w:rFonts w:ascii="Arial" w:eastAsia="ＭＳ ゴシック" w:hAnsi="Arial"/>
              </w:rPr>
            </w:pPr>
            <w:r>
              <w:rPr>
                <w:rFonts w:ascii="Arial" w:eastAsia="ＭＳ ゴシック" w:hAnsi="Arial" w:hint="eastAsia"/>
              </w:rPr>
              <w:t xml:space="preserve">f.  </w:t>
            </w:r>
            <w:r w:rsidRPr="00354995">
              <w:rPr>
                <w:rFonts w:ascii="Arial" w:eastAsia="ＭＳ ゴシック" w:hAnsi="Arial"/>
              </w:rPr>
              <w:t>Curriculum Vitae (CV) for Key Experts</w:t>
            </w:r>
          </w:p>
          <w:p w14:paraId="4DFE0FE8" w14:textId="77777777" w:rsidR="00C4221A" w:rsidRPr="00C62BA6" w:rsidRDefault="00C4221A" w:rsidP="00464B11">
            <w:pPr>
              <w:rPr>
                <w:rFonts w:ascii="Arial" w:eastAsia="ＭＳ ゴシック" w:hAnsi="Arial"/>
              </w:rPr>
            </w:pPr>
            <w:r w:rsidRPr="55DC9E34">
              <w:rPr>
                <w:rFonts w:ascii="Arial" w:eastAsia="ＭＳ ゴシック" w:hAnsi="Arial"/>
              </w:rPr>
              <w:t>2) Submission deadline</w:t>
            </w:r>
            <w:r w:rsidRPr="00C62BA6">
              <w:rPr>
                <w:rFonts w:ascii="Arial" w:eastAsia="ＭＳ ゴシック" w:hAnsi="Arial"/>
              </w:rPr>
              <w:t xml:space="preserve">: </w:t>
            </w:r>
            <w:r>
              <w:rPr>
                <w:rFonts w:ascii="Arial" w:eastAsia="ＭＳ ゴシック" w:hAnsi="Arial" w:hint="eastAsia"/>
              </w:rPr>
              <w:t>November 23</w:t>
            </w:r>
            <w:r w:rsidRPr="00C62BA6">
              <w:rPr>
                <w:rFonts w:ascii="Arial" w:eastAsia="ＭＳ ゴシック" w:hAnsi="Arial" w:hint="eastAsia"/>
              </w:rPr>
              <w:t xml:space="preserve"> (</w:t>
            </w:r>
            <w:r>
              <w:rPr>
                <w:rFonts w:ascii="Arial" w:eastAsia="ＭＳ ゴシック" w:hAnsi="Arial" w:hint="eastAsia"/>
              </w:rPr>
              <w:t>by</w:t>
            </w:r>
            <w:r w:rsidRPr="00C62BA6">
              <w:rPr>
                <w:rFonts w:ascii="Arial" w:eastAsia="ＭＳ ゴシック" w:hAnsi="Arial"/>
              </w:rPr>
              <w:t xml:space="preserve"> 1</w:t>
            </w:r>
            <w:r>
              <w:rPr>
                <w:rFonts w:ascii="Arial" w:eastAsia="ＭＳ ゴシック" w:hAnsi="Arial" w:hint="eastAsia"/>
              </w:rPr>
              <w:t>7</w:t>
            </w:r>
            <w:r w:rsidRPr="00C62BA6">
              <w:rPr>
                <w:rFonts w:ascii="Arial" w:eastAsia="ＭＳ ゴシック" w:hAnsi="Arial"/>
              </w:rPr>
              <w:t>:00</w:t>
            </w:r>
            <w:r>
              <w:rPr>
                <w:rFonts w:ascii="Arial" w:eastAsia="ＭＳ ゴシック" w:hAnsi="Arial" w:hint="eastAsia"/>
              </w:rPr>
              <w:t xml:space="preserve"> PM</w:t>
            </w:r>
            <w:r w:rsidRPr="00C62BA6">
              <w:rPr>
                <w:rFonts w:ascii="Arial" w:eastAsia="ＭＳ ゴシック" w:hAnsi="Arial"/>
              </w:rPr>
              <w:t>)</w:t>
            </w:r>
          </w:p>
          <w:p w14:paraId="26B51432" w14:textId="77777777" w:rsidR="00C4221A" w:rsidRPr="00C62BA6" w:rsidRDefault="00C4221A" w:rsidP="00464B11">
            <w:pPr>
              <w:rPr>
                <w:rFonts w:ascii="Arial" w:eastAsia="ＭＳ ゴシック" w:hAnsi="Arial"/>
              </w:rPr>
            </w:pPr>
            <w:r w:rsidRPr="00C62BA6">
              <w:rPr>
                <w:rFonts w:ascii="Arial" w:eastAsia="ＭＳ ゴシック" w:hAnsi="Arial" w:hint="eastAsia"/>
              </w:rPr>
              <w:t>3) Submission method: Email</w:t>
            </w:r>
          </w:p>
          <w:p w14:paraId="0BD47EA2" w14:textId="77777777" w:rsidR="00C4221A" w:rsidRPr="00C62BA6" w:rsidRDefault="00C4221A" w:rsidP="00464B11">
            <w:pPr>
              <w:rPr>
                <w:rFonts w:ascii="Arial" w:eastAsia="ＭＳ ゴシック" w:hAnsi="Arial"/>
              </w:rPr>
            </w:pPr>
          </w:p>
          <w:p w14:paraId="720AD6BA" w14:textId="77777777" w:rsidR="00C4221A" w:rsidRPr="00C62BA6" w:rsidRDefault="00C4221A" w:rsidP="00464B11">
            <w:pPr>
              <w:rPr>
                <w:rFonts w:ascii="Arial" w:eastAsia="ＭＳ ゴシック" w:hAnsi="Arial"/>
              </w:rPr>
            </w:pPr>
            <w:r w:rsidRPr="00C62BA6">
              <w:rPr>
                <w:rFonts w:ascii="Arial" w:eastAsia="ＭＳ ゴシック" w:hAnsi="Arial" w:hint="eastAsia"/>
              </w:rPr>
              <w:t>4. Take notes</w:t>
            </w:r>
          </w:p>
          <w:p w14:paraId="24DCA185" w14:textId="77F3FDF2" w:rsidR="00C4221A" w:rsidRPr="00C62BA6" w:rsidRDefault="00C4221A" w:rsidP="00AB7333">
            <w:pPr>
              <w:rPr>
                <w:rFonts w:ascii="Arial" w:eastAsia="ＭＳ ゴシック" w:hAnsi="Arial"/>
              </w:rPr>
            </w:pPr>
            <w:r w:rsidRPr="00C62BA6">
              <w:rPr>
                <w:rFonts w:ascii="Arial" w:eastAsia="ＭＳ ゴシック" w:hAnsi="Arial" w:hint="eastAsia"/>
              </w:rPr>
              <w:t xml:space="preserve">Required documents </w:t>
            </w:r>
            <w:r w:rsidR="00AB7333">
              <w:rPr>
                <w:rFonts w:ascii="Arial" w:eastAsia="ＭＳ ゴシック" w:hAnsi="Arial" w:hint="eastAsia"/>
                <w:lang w:eastAsia="ja-JP"/>
              </w:rPr>
              <w:t>shall</w:t>
            </w:r>
            <w:r w:rsidRPr="00C62BA6">
              <w:rPr>
                <w:rFonts w:ascii="Arial" w:eastAsia="ＭＳ ゴシック" w:hAnsi="Arial" w:hint="eastAsia"/>
              </w:rPr>
              <w:t xml:space="preserve"> </w:t>
            </w:r>
            <w:r w:rsidRPr="00C62BA6">
              <w:rPr>
                <w:rFonts w:ascii="Arial" w:eastAsia="ＭＳ ゴシック" w:hAnsi="Arial"/>
              </w:rPr>
              <w:t>be completed using the JICA-designated</w:t>
            </w:r>
            <w:r w:rsidRPr="00C62BA6">
              <w:rPr>
                <w:rFonts w:ascii="Arial" w:eastAsia="ＭＳ ゴシック" w:hAnsi="Arial" w:hint="eastAsia"/>
              </w:rPr>
              <w:t xml:space="preserve"> Forms</w:t>
            </w:r>
            <w:r w:rsidR="00162BB1">
              <w:rPr>
                <w:rFonts w:ascii="Arial" w:eastAsia="ＭＳ ゴシック" w:hAnsi="Arial" w:hint="eastAsia"/>
                <w:lang w:eastAsia="ja-JP"/>
              </w:rPr>
              <w:t xml:space="preserve"> attached to this notice</w:t>
            </w:r>
            <w:r w:rsidR="00324049">
              <w:rPr>
                <w:rFonts w:ascii="Arial" w:eastAsia="ＭＳ ゴシック" w:hAnsi="Arial" w:hint="eastAsia"/>
                <w:lang w:eastAsia="ja-JP"/>
              </w:rPr>
              <w:t xml:space="preserve">. The documents shall be sent to the following </w:t>
            </w:r>
            <w:r w:rsidR="00324049">
              <w:rPr>
                <w:rFonts w:ascii="Arial" w:eastAsia="ＭＳ ゴシック" w:hAnsi="Arial"/>
                <w:lang w:eastAsia="ja-JP"/>
              </w:rPr>
              <w:t>addresses</w:t>
            </w:r>
            <w:r w:rsidR="00324049">
              <w:rPr>
                <w:rFonts w:ascii="Arial" w:eastAsia="ＭＳ ゴシック" w:hAnsi="Arial" w:hint="eastAsia"/>
                <w:lang w:eastAsia="ja-JP"/>
              </w:rPr>
              <w:t>.</w:t>
            </w:r>
          </w:p>
          <w:p w14:paraId="3F2D4036" w14:textId="77777777" w:rsidR="00C4221A" w:rsidRPr="00C62BA6" w:rsidRDefault="00C4221A" w:rsidP="00464B11">
            <w:pPr>
              <w:rPr>
                <w:rFonts w:ascii="Arial" w:eastAsia="ＭＳ ゴシック" w:hAnsi="Arial"/>
              </w:rPr>
            </w:pPr>
          </w:p>
          <w:p w14:paraId="460529BD" w14:textId="77777777" w:rsidR="00C4221A" w:rsidRPr="00C62BA6" w:rsidRDefault="00C4221A" w:rsidP="00464B11">
            <w:pPr>
              <w:rPr>
                <w:rFonts w:ascii="Arial" w:eastAsia="ＭＳ ゴシック" w:hAnsi="Arial"/>
              </w:rPr>
            </w:pPr>
            <w:r w:rsidRPr="00C62BA6">
              <w:rPr>
                <w:rFonts w:ascii="Arial" w:eastAsia="ＭＳ ゴシック" w:hAnsi="Arial"/>
              </w:rPr>
              <w:t xml:space="preserve">Ms. Detri </w:t>
            </w:r>
            <w:proofErr w:type="gramStart"/>
            <w:r w:rsidRPr="00C62BA6">
              <w:rPr>
                <w:rFonts w:ascii="Arial" w:eastAsia="ＭＳ ゴシック" w:hAnsi="Arial"/>
              </w:rPr>
              <w:t>Romauli ,</w:t>
            </w:r>
            <w:proofErr w:type="gramEnd"/>
            <w:r w:rsidRPr="00C62BA6">
              <w:rPr>
                <w:rFonts w:ascii="Arial" w:eastAsia="ＭＳ ゴシック" w:hAnsi="Arial"/>
              </w:rPr>
              <w:t xml:space="preserve"> </w:t>
            </w:r>
            <w:r w:rsidRPr="00C62BA6">
              <w:rPr>
                <w:rFonts w:ascii="Arial" w:eastAsia="ＭＳ ゴシック" w:hAnsi="Arial" w:hint="eastAsia"/>
              </w:rPr>
              <w:t xml:space="preserve">Mr. </w:t>
            </w:r>
            <w:r w:rsidRPr="00C62BA6">
              <w:rPr>
                <w:rFonts w:ascii="Arial" w:eastAsia="ＭＳ ゴシック" w:hAnsi="Arial"/>
              </w:rPr>
              <w:t xml:space="preserve">Chairul </w:t>
            </w:r>
            <w:proofErr w:type="gramStart"/>
            <w:r w:rsidRPr="00C62BA6">
              <w:rPr>
                <w:rFonts w:ascii="Arial" w:eastAsia="ＭＳ ゴシック" w:hAnsi="Arial"/>
              </w:rPr>
              <w:t xml:space="preserve">Shiddiq </w:t>
            </w:r>
            <w:r w:rsidRPr="00C62BA6">
              <w:rPr>
                <w:rFonts w:ascii="Arial" w:eastAsia="ＭＳ ゴシック" w:hAnsi="Arial" w:hint="eastAsia"/>
              </w:rPr>
              <w:t>,</w:t>
            </w:r>
            <w:proofErr w:type="gramEnd"/>
            <w:r w:rsidRPr="00C62BA6">
              <w:rPr>
                <w:rFonts w:ascii="Arial" w:eastAsia="ＭＳ ゴシック" w:hAnsi="Arial" w:hint="eastAsia"/>
              </w:rPr>
              <w:t xml:space="preserve"> </w:t>
            </w:r>
            <w:r w:rsidRPr="00C62BA6">
              <w:rPr>
                <w:rFonts w:ascii="Arial" w:eastAsia="ＭＳ ゴシック" w:hAnsi="Arial"/>
              </w:rPr>
              <w:t>JICA Indonesia Office</w:t>
            </w:r>
          </w:p>
          <w:p w14:paraId="4F1F147F" w14:textId="77777777" w:rsidR="00C4221A" w:rsidRPr="00C4221A" w:rsidRDefault="00C4221A" w:rsidP="00464B11">
            <w:pPr>
              <w:rPr>
                <w:rFonts w:ascii="Arial" w:eastAsia="ＭＳ ゴシック" w:hAnsi="Arial"/>
                <w:lang w:val="en-US"/>
              </w:rPr>
            </w:pPr>
            <w:r w:rsidRPr="00C62BA6">
              <w:rPr>
                <w:rFonts w:ascii="Arial" w:eastAsia="ＭＳ ゴシック" w:hAnsi="Arial"/>
              </w:rPr>
              <w:t xml:space="preserve">Address: Sentral </w:t>
            </w:r>
            <w:proofErr w:type="spellStart"/>
            <w:r w:rsidRPr="00C62BA6">
              <w:rPr>
                <w:rFonts w:ascii="Arial" w:eastAsia="ＭＳ ゴシック" w:hAnsi="Arial"/>
              </w:rPr>
              <w:t>Senayan</w:t>
            </w:r>
            <w:proofErr w:type="spellEnd"/>
            <w:r w:rsidRPr="00C62BA6">
              <w:rPr>
                <w:rFonts w:ascii="Arial" w:eastAsia="ＭＳ ゴシック" w:hAnsi="Arial"/>
              </w:rPr>
              <w:t xml:space="preserve"> II, 14th Floor, Jl. </w:t>
            </w:r>
            <w:r w:rsidRPr="00C4221A">
              <w:rPr>
                <w:rFonts w:ascii="Arial" w:eastAsia="ＭＳ ゴシック" w:hAnsi="Arial"/>
                <w:lang w:val="en-US"/>
              </w:rPr>
              <w:t>Asia Afrika No. 8, 10270 Jakarta</w:t>
            </w:r>
          </w:p>
          <w:p w14:paraId="766227FF" w14:textId="77777777" w:rsidR="00C4221A" w:rsidRPr="00165AA5" w:rsidRDefault="00C4221A" w:rsidP="00464B11">
            <w:pPr>
              <w:rPr>
                <w:rFonts w:ascii="Arial" w:eastAsia="ＭＳ ゴシック" w:hAnsi="Arial"/>
                <w:lang w:val="en-ID"/>
              </w:rPr>
            </w:pPr>
            <w:r w:rsidRPr="00C62BA6">
              <w:rPr>
                <w:rFonts w:ascii="Arial" w:eastAsia="ＭＳ ゴシック" w:hAnsi="Arial"/>
                <w:lang w:val="en-ID"/>
              </w:rPr>
              <w:t xml:space="preserve">E-mail: </w:t>
            </w:r>
            <w:hyperlink r:id="rId9" w:history="1">
              <w:r w:rsidRPr="00C62BA6">
                <w:rPr>
                  <w:rStyle w:val="af9"/>
                  <w:rFonts w:ascii="Arial" w:eastAsia="ＭＳ ゴシック" w:hAnsi="Arial"/>
                  <w:lang w:val="en-ID"/>
                </w:rPr>
                <w:t xml:space="preserve">detriromauli.in@jica.go.jp </w:t>
              </w:r>
            </w:hyperlink>
            <w:r w:rsidRPr="00C62BA6">
              <w:rPr>
                <w:lang w:val="en-ID"/>
              </w:rPr>
              <w:t xml:space="preserve">, </w:t>
            </w:r>
            <w:hyperlink r:id="rId10" w:history="1">
              <w:r w:rsidRPr="00C62BA6">
                <w:rPr>
                  <w:rStyle w:val="af9"/>
                  <w:rFonts w:ascii="Arial" w:hAnsi="Arial" w:cs="Arial"/>
                  <w:lang w:val="en-ID"/>
                </w:rPr>
                <w:t xml:space="preserve">chairul-shiddiq@jica.go.jp </w:t>
              </w:r>
            </w:hyperlink>
            <w:r w:rsidRPr="00C62BA6">
              <w:rPr>
                <w:rFonts w:ascii="Arial" w:hAnsi="Arial" w:cs="Arial"/>
                <w:lang w:val="en-ID"/>
              </w:rPr>
              <w:t>, (</w:t>
            </w:r>
            <w:proofErr w:type="gramStart"/>
            <w:r w:rsidRPr="00C62BA6">
              <w:rPr>
                <w:rFonts w:ascii="Arial" w:hAnsi="Arial" w:cs="Arial"/>
                <w:lang w:val="en-ID"/>
              </w:rPr>
              <w:t xml:space="preserve">please </w:t>
            </w:r>
            <w:r w:rsidRPr="00C62BA6">
              <w:rPr>
                <w:rFonts w:ascii="Arial" w:hAnsi="Arial" w:cs="Arial" w:hint="eastAsia"/>
                <w:lang w:val="en-ID"/>
              </w:rPr>
              <w:t>,</w:t>
            </w:r>
            <w:proofErr w:type="gramEnd"/>
            <w:r w:rsidRPr="00C62BA6">
              <w:rPr>
                <w:rFonts w:ascii="Arial" w:hAnsi="Arial" w:cs="Arial" w:hint="eastAsia"/>
                <w:lang w:val="en-ID"/>
              </w:rPr>
              <w:t xml:space="preserve"> incl</w:t>
            </w:r>
            <w:r w:rsidRPr="00B96017">
              <w:rPr>
                <w:rFonts w:ascii="Arial" w:hAnsi="Arial" w:cs="Arial" w:hint="eastAsia"/>
                <w:lang w:val="en-ID"/>
              </w:rPr>
              <w:t xml:space="preserve">ude both </w:t>
            </w:r>
            <w:r w:rsidRPr="000D2CBB">
              <w:rPr>
                <w:rFonts w:ascii="Arial" w:hAnsi="Arial" w:cs="Arial"/>
                <w:lang w:val="en-ID"/>
              </w:rPr>
              <w:t xml:space="preserve">emails for </w:t>
            </w:r>
            <w:r>
              <w:rPr>
                <w:rFonts w:ascii="Arial" w:hAnsi="Arial" w:cs="Arial" w:hint="eastAsia"/>
                <w:lang w:val="en-ID"/>
              </w:rPr>
              <w:t xml:space="preserve">any </w:t>
            </w:r>
            <w:proofErr w:type="gramStart"/>
            <w:r>
              <w:rPr>
                <w:rFonts w:ascii="Arial" w:hAnsi="Arial" w:cs="Arial" w:hint="eastAsia"/>
                <w:lang w:val="en-ID"/>
              </w:rPr>
              <w:t xml:space="preserve">contacts </w:t>
            </w:r>
            <w:r w:rsidRPr="000D2CBB">
              <w:rPr>
                <w:rFonts w:ascii="Arial" w:hAnsi="Arial" w:cs="Arial"/>
                <w:lang w:val="en-ID"/>
              </w:rPr>
              <w:t>)</w:t>
            </w:r>
            <w:proofErr w:type="gramEnd"/>
          </w:p>
        </w:tc>
      </w:tr>
    </w:tbl>
    <w:p w14:paraId="17E11B4A" w14:textId="77777777" w:rsidR="00C4221A" w:rsidRPr="00AF55E9" w:rsidRDefault="00C4221A" w:rsidP="00C4221A">
      <w:pPr>
        <w:spacing w:line="220" w:lineRule="exact"/>
        <w:contextualSpacing/>
        <w:rPr>
          <w:rFonts w:ascii="ＭＳ 明朝" w:eastAsia="ＭＳ 明朝" w:hAnsi="ＭＳ 明朝"/>
        </w:rPr>
      </w:pPr>
    </w:p>
    <w:p w14:paraId="31E09ED4" w14:textId="6B559135" w:rsidR="00C4221A" w:rsidRPr="00165AA5" w:rsidRDefault="00C4221A" w:rsidP="00C4221A">
      <w:pPr>
        <w:spacing w:line="220" w:lineRule="exact"/>
        <w:contextualSpacing/>
        <w:rPr>
          <w:rFonts w:eastAsia="ＭＳ 明朝" w:cs="Arial"/>
          <w:lang w:val="en-AU"/>
        </w:rPr>
      </w:pPr>
      <w:r w:rsidRPr="00165AA5">
        <w:rPr>
          <w:rFonts w:eastAsia="ＭＳ 明朝" w:cs="Arial"/>
          <w:lang w:val="en-AU"/>
        </w:rPr>
        <w:t>Please write the title (</w:t>
      </w:r>
      <w:r w:rsidR="00162BB1" w:rsidRPr="003C1DBA">
        <w:rPr>
          <w:rFonts w:eastAsia="ＭＳ ゴシック"/>
        </w:rPr>
        <w:t>"</w:t>
      </w:r>
      <w:r w:rsidR="00162BB1" w:rsidRPr="00646CFF">
        <w:rPr>
          <w:i/>
          <w:iCs/>
        </w:rPr>
        <w:t xml:space="preserve"> </w:t>
      </w:r>
      <w:r w:rsidR="00162BB1" w:rsidRPr="00646CFF">
        <w:rPr>
          <w:rFonts w:eastAsia="ＭＳ ゴシック"/>
          <w:i/>
          <w:iCs/>
        </w:rPr>
        <w:t>Data Collection Survey on the Promotion of Private Sector Partnerships through Carbon Credit Mechanisms,</w:t>
      </w:r>
      <w:r w:rsidR="00162BB1">
        <w:rPr>
          <w:rFonts w:eastAsia="ＭＳ ゴシック" w:hint="eastAsia"/>
          <w:i/>
          <w:iCs/>
        </w:rPr>
        <w:t xml:space="preserve"> including</w:t>
      </w:r>
      <w:r w:rsidR="00162BB1" w:rsidRPr="00646CFF">
        <w:rPr>
          <w:rFonts w:eastAsia="ＭＳ ゴシック"/>
          <w:i/>
          <w:iCs/>
        </w:rPr>
        <w:t xml:space="preserve"> the Joint Credit Mechanism (JCM) in the Forest Sector in Indonesia</w:t>
      </w:r>
      <w:r w:rsidRPr="00165AA5">
        <w:rPr>
          <w:rFonts w:eastAsia="ＭＳ ゴシック" w:cs="Arial"/>
        </w:rPr>
        <w:t xml:space="preserve">) </w:t>
      </w:r>
      <w:r w:rsidRPr="00165AA5">
        <w:rPr>
          <w:rFonts w:eastAsia="ＭＳ 明朝" w:cs="Arial"/>
          <w:lang w:val="en-AU"/>
        </w:rPr>
        <w:t>in the title of your email.</w:t>
      </w:r>
    </w:p>
    <w:p w14:paraId="113A06A8" w14:textId="77777777" w:rsidR="00C4221A" w:rsidRPr="00165AA5" w:rsidRDefault="00C4221A" w:rsidP="00C4221A">
      <w:pPr>
        <w:spacing w:line="220" w:lineRule="exact"/>
        <w:ind w:left="284" w:hanging="284"/>
        <w:contextualSpacing/>
        <w:rPr>
          <w:rFonts w:eastAsia="ＭＳ 明朝" w:cs="Arial"/>
        </w:rPr>
      </w:pPr>
      <w:r w:rsidRPr="00165AA5">
        <w:rPr>
          <w:rFonts w:eastAsia="ＭＳ 明朝" w:cs="Arial"/>
          <w:lang w:val="en-AU"/>
        </w:rPr>
        <w:t xml:space="preserve">* </w:t>
      </w:r>
      <w:r w:rsidRPr="00165AA5">
        <w:rPr>
          <w:rFonts w:eastAsia="ＭＳ 明朝" w:cs="Arial"/>
        </w:rPr>
        <w:t xml:space="preserve">Application </w:t>
      </w:r>
      <w:proofErr w:type="gramStart"/>
      <w:r w:rsidRPr="00165AA5">
        <w:rPr>
          <w:rFonts w:eastAsia="ＭＳ 明朝" w:cs="Arial"/>
        </w:rPr>
        <w:t>destination :</w:t>
      </w:r>
      <w:proofErr w:type="gramEnd"/>
      <w:r w:rsidRPr="00165AA5">
        <w:rPr>
          <w:rFonts w:eastAsia="ＭＳ 明朝" w:cs="Arial"/>
        </w:rPr>
        <w:t xml:space="preserve"> Japan International Cooperation Agency (JICA) Indonesia Office</w:t>
      </w:r>
    </w:p>
    <w:p w14:paraId="6A8C749B" w14:textId="7A1E1420" w:rsidR="00BB7D69" w:rsidRDefault="00C4221A" w:rsidP="00C4221A">
      <w:pPr>
        <w:jc w:val="center"/>
        <w:rPr>
          <w:rFonts w:ascii="Times New Roman" w:hAnsi="Times New Roman"/>
          <w:b/>
          <w:sz w:val="40"/>
          <w:szCs w:val="24"/>
        </w:rPr>
      </w:pPr>
      <w:r w:rsidRPr="00165AA5">
        <w:rPr>
          <w:rFonts w:eastAsia="ＭＳ 明朝" w:cs="Arial"/>
        </w:rPr>
        <w:t xml:space="preserve">Sentral </w:t>
      </w:r>
      <w:proofErr w:type="spellStart"/>
      <w:r w:rsidRPr="00165AA5">
        <w:rPr>
          <w:rFonts w:eastAsia="ＭＳ 明朝" w:cs="Arial"/>
        </w:rPr>
        <w:t>Senayan</w:t>
      </w:r>
      <w:proofErr w:type="spellEnd"/>
      <w:r w:rsidRPr="00165AA5">
        <w:rPr>
          <w:rFonts w:eastAsia="ＭＳ 明朝" w:cs="Arial"/>
        </w:rPr>
        <w:t xml:space="preserve"> II, </w:t>
      </w:r>
      <w:r w:rsidRPr="00165AA5">
        <w:rPr>
          <w:rFonts w:eastAsia="ＭＳ 明朝" w:cs="Arial"/>
          <w:vertAlign w:val="superscript"/>
        </w:rPr>
        <w:t xml:space="preserve">14th </w:t>
      </w:r>
      <w:r w:rsidRPr="00165AA5">
        <w:rPr>
          <w:rFonts w:eastAsia="ＭＳ 明朝" w:cs="Arial"/>
        </w:rPr>
        <w:t>Floor</w:t>
      </w:r>
      <w:r>
        <w:rPr>
          <w:rFonts w:eastAsia="ＭＳ 明朝" w:cs="Arial" w:hint="eastAsia"/>
        </w:rPr>
        <w:t xml:space="preserve">, </w:t>
      </w:r>
      <w:r w:rsidRPr="0041027F">
        <w:rPr>
          <w:rFonts w:eastAsia="ＭＳ 明朝" w:cs="Arial"/>
        </w:rPr>
        <w:t xml:space="preserve">Jl. </w:t>
      </w:r>
      <w:r w:rsidRPr="00DF101D">
        <w:rPr>
          <w:rFonts w:eastAsia="ＭＳ 明朝" w:cs="Arial"/>
        </w:rPr>
        <w:t>Asia Afrika No.8, Jakarta 10270</w:t>
      </w:r>
    </w:p>
    <w:p w14:paraId="39C8A7B1" w14:textId="77777777" w:rsidR="00BB7D69" w:rsidRDefault="00BB7D69" w:rsidP="0003200F">
      <w:pPr>
        <w:jc w:val="center"/>
        <w:rPr>
          <w:rFonts w:ascii="Times New Roman" w:hAnsi="Times New Roman"/>
          <w:b/>
          <w:sz w:val="40"/>
          <w:szCs w:val="24"/>
        </w:rPr>
      </w:pPr>
    </w:p>
    <w:p w14:paraId="37B288CB" w14:textId="77777777" w:rsidR="0003200F" w:rsidRPr="004D440C" w:rsidRDefault="0003200F" w:rsidP="003071DC">
      <w:pPr>
        <w:rPr>
          <w:rFonts w:ascii="Times New Roman" w:hAnsi="Times New Roman"/>
          <w:b/>
          <w:sz w:val="40"/>
          <w:szCs w:val="24"/>
        </w:rPr>
      </w:pPr>
    </w:p>
    <w:p w14:paraId="5D05E9E1" w14:textId="77777777" w:rsidR="003071DC" w:rsidRDefault="003071DC" w:rsidP="0003200F">
      <w:pPr>
        <w:jc w:val="center"/>
        <w:rPr>
          <w:rFonts w:ascii="Times New Roman" w:hAnsi="Times New Roman"/>
          <w:b/>
          <w:sz w:val="40"/>
          <w:szCs w:val="24"/>
        </w:rPr>
        <w:sectPr w:rsidR="003071DC" w:rsidSect="0003200F">
          <w:headerReference w:type="default" r:id="rId11"/>
          <w:headerReference w:type="first" r:id="rId12"/>
          <w:pgSz w:w="11906" w:h="16838" w:code="9"/>
          <w:pgMar w:top="1701" w:right="1418" w:bottom="1418" w:left="1418" w:header="851" w:footer="992" w:gutter="0"/>
          <w:cols w:space="425"/>
          <w:docGrid w:linePitch="360"/>
        </w:sectPr>
      </w:pPr>
    </w:p>
    <w:p w14:paraId="37B288CC" w14:textId="77777777" w:rsidR="0003200F" w:rsidRPr="004D440C" w:rsidRDefault="0003200F" w:rsidP="0003200F">
      <w:pPr>
        <w:jc w:val="center"/>
        <w:rPr>
          <w:rFonts w:ascii="Times New Roman" w:hAnsi="Times New Roman"/>
          <w:b/>
          <w:sz w:val="40"/>
          <w:szCs w:val="24"/>
        </w:rPr>
      </w:pPr>
      <w:r w:rsidRPr="004D440C">
        <w:rPr>
          <w:rFonts w:ascii="Times New Roman" w:hAnsi="Times New Roman"/>
          <w:b/>
          <w:sz w:val="40"/>
          <w:szCs w:val="24"/>
        </w:rPr>
        <w:lastRenderedPageBreak/>
        <w:t>REQUEST FOR PROPOSALS</w:t>
      </w:r>
    </w:p>
    <w:p w14:paraId="37B288CD" w14:textId="77777777" w:rsidR="0003200F" w:rsidRPr="004D440C" w:rsidRDefault="0003200F" w:rsidP="0003200F">
      <w:pPr>
        <w:jc w:val="center"/>
        <w:rPr>
          <w:rFonts w:ascii="Times New Roman" w:hAnsi="Times New Roman"/>
          <w:sz w:val="40"/>
          <w:szCs w:val="24"/>
        </w:rPr>
      </w:pPr>
    </w:p>
    <w:p w14:paraId="37B288CE" w14:textId="77777777" w:rsidR="0003200F" w:rsidRPr="004D440C" w:rsidRDefault="0003200F" w:rsidP="0003200F">
      <w:pPr>
        <w:jc w:val="center"/>
        <w:rPr>
          <w:rFonts w:ascii="Times New Roman" w:hAnsi="Times New Roman"/>
          <w:sz w:val="40"/>
          <w:szCs w:val="24"/>
        </w:rPr>
      </w:pPr>
    </w:p>
    <w:p w14:paraId="37B288CF" w14:textId="77777777" w:rsidR="00D74A46" w:rsidRPr="004D440C" w:rsidRDefault="00D74A46" w:rsidP="0003200F">
      <w:pPr>
        <w:jc w:val="center"/>
        <w:rPr>
          <w:rFonts w:ascii="Times New Roman" w:hAnsi="Times New Roman"/>
          <w:sz w:val="40"/>
          <w:szCs w:val="24"/>
        </w:rPr>
      </w:pPr>
    </w:p>
    <w:p w14:paraId="37B288D0" w14:textId="77777777" w:rsidR="00D74A46" w:rsidRPr="004D440C" w:rsidRDefault="00D74A46" w:rsidP="0003200F">
      <w:pPr>
        <w:jc w:val="center"/>
        <w:rPr>
          <w:rFonts w:ascii="Times New Roman" w:hAnsi="Times New Roman"/>
          <w:sz w:val="40"/>
          <w:szCs w:val="24"/>
        </w:rPr>
      </w:pPr>
    </w:p>
    <w:p w14:paraId="37B288D1" w14:textId="77777777" w:rsidR="0003200F" w:rsidRPr="004D440C" w:rsidRDefault="0003200F" w:rsidP="0003200F">
      <w:pPr>
        <w:jc w:val="center"/>
        <w:rPr>
          <w:rFonts w:ascii="Times New Roman" w:hAnsi="Times New Roman"/>
          <w:sz w:val="40"/>
          <w:szCs w:val="24"/>
        </w:rPr>
      </w:pPr>
    </w:p>
    <w:p w14:paraId="37B288D2" w14:textId="77777777" w:rsidR="00D74A46" w:rsidRPr="00A74AB9" w:rsidRDefault="00D74A46" w:rsidP="00D74A46">
      <w:pPr>
        <w:jc w:val="center"/>
        <w:rPr>
          <w:rFonts w:ascii="Times New Roman" w:hAnsi="Times New Roman"/>
          <w:sz w:val="48"/>
          <w:szCs w:val="36"/>
        </w:rPr>
      </w:pPr>
      <w:r w:rsidRPr="00A74AB9">
        <w:rPr>
          <w:rFonts w:ascii="Times New Roman" w:hAnsi="Times New Roman"/>
          <w:sz w:val="48"/>
          <w:szCs w:val="36"/>
        </w:rPr>
        <w:t>Title of Consulting Services:</w:t>
      </w:r>
    </w:p>
    <w:p w14:paraId="37B288D3" w14:textId="34FDF760" w:rsidR="00D74A46" w:rsidRDefault="00FE14CC" w:rsidP="00D74A46">
      <w:pPr>
        <w:jc w:val="center"/>
        <w:rPr>
          <w:rFonts w:ascii="Times New Roman" w:hAnsi="Times New Roman"/>
          <w:i/>
          <w:sz w:val="48"/>
          <w:szCs w:val="36"/>
          <w:u w:val="single"/>
        </w:rPr>
      </w:pPr>
      <w:r w:rsidRPr="00AC13DC">
        <w:rPr>
          <w:rFonts w:ascii="Times New Roman" w:hAnsi="Times New Roman"/>
          <w:i/>
          <w:sz w:val="48"/>
          <w:szCs w:val="36"/>
          <w:u w:val="single"/>
        </w:rPr>
        <w:t>Data Collection Survey on</w:t>
      </w:r>
      <w:r w:rsidR="001E1D82">
        <w:rPr>
          <w:rFonts w:ascii="Times New Roman" w:hAnsi="Times New Roman" w:hint="eastAsia"/>
          <w:i/>
          <w:sz w:val="48"/>
          <w:szCs w:val="36"/>
          <w:u w:val="single"/>
        </w:rPr>
        <w:t xml:space="preserve"> </w:t>
      </w:r>
      <w:r w:rsidR="00BA5F4F">
        <w:rPr>
          <w:rFonts w:ascii="Times New Roman" w:hAnsi="Times New Roman" w:hint="eastAsia"/>
          <w:i/>
          <w:sz w:val="48"/>
          <w:szCs w:val="36"/>
          <w:u w:val="single"/>
        </w:rPr>
        <w:t xml:space="preserve">the Promotion of Private Sector </w:t>
      </w:r>
      <w:r w:rsidR="00104866">
        <w:rPr>
          <w:rFonts w:ascii="Times New Roman" w:hAnsi="Times New Roman" w:hint="eastAsia"/>
          <w:i/>
          <w:sz w:val="48"/>
          <w:szCs w:val="36"/>
          <w:u w:val="single"/>
        </w:rPr>
        <w:t>Partnership</w:t>
      </w:r>
      <w:r w:rsidR="008D1E86">
        <w:rPr>
          <w:rFonts w:ascii="Times New Roman" w:hAnsi="Times New Roman" w:hint="eastAsia"/>
          <w:i/>
          <w:sz w:val="48"/>
          <w:szCs w:val="36"/>
          <w:u w:val="single"/>
        </w:rPr>
        <w:t>s</w:t>
      </w:r>
      <w:r w:rsidR="00104866">
        <w:rPr>
          <w:rFonts w:ascii="Times New Roman" w:hAnsi="Times New Roman" w:hint="eastAsia"/>
          <w:i/>
          <w:sz w:val="48"/>
          <w:szCs w:val="36"/>
          <w:u w:val="single"/>
        </w:rPr>
        <w:t xml:space="preserve"> </w:t>
      </w:r>
      <w:r w:rsidR="00727A45">
        <w:rPr>
          <w:rFonts w:ascii="Times New Roman" w:hAnsi="Times New Roman" w:hint="eastAsia"/>
          <w:i/>
          <w:sz w:val="48"/>
          <w:szCs w:val="36"/>
          <w:u w:val="single"/>
        </w:rPr>
        <w:t xml:space="preserve">through </w:t>
      </w:r>
      <w:r w:rsidR="001E1D82">
        <w:rPr>
          <w:rFonts w:ascii="Times New Roman" w:hAnsi="Times New Roman" w:hint="eastAsia"/>
          <w:i/>
          <w:sz w:val="48"/>
          <w:szCs w:val="36"/>
          <w:u w:val="single"/>
        </w:rPr>
        <w:t xml:space="preserve">Carbon Credit </w:t>
      </w:r>
      <w:r w:rsidR="00727A45">
        <w:rPr>
          <w:rFonts w:ascii="Times New Roman" w:hAnsi="Times New Roman" w:hint="eastAsia"/>
          <w:i/>
          <w:sz w:val="48"/>
          <w:szCs w:val="36"/>
          <w:u w:val="single"/>
        </w:rPr>
        <w:t>Mechanisms</w:t>
      </w:r>
      <w:r w:rsidR="008D1E86">
        <w:rPr>
          <w:rFonts w:ascii="Times New Roman" w:hAnsi="Times New Roman" w:hint="eastAsia"/>
          <w:i/>
          <w:sz w:val="48"/>
          <w:szCs w:val="36"/>
          <w:u w:val="single"/>
        </w:rPr>
        <w:t xml:space="preserve">, </w:t>
      </w:r>
      <w:r w:rsidR="00744B55">
        <w:rPr>
          <w:rFonts w:ascii="Times New Roman" w:hAnsi="Times New Roman" w:hint="eastAsia"/>
          <w:i/>
          <w:sz w:val="48"/>
          <w:szCs w:val="36"/>
          <w:u w:val="single"/>
        </w:rPr>
        <w:t xml:space="preserve">including </w:t>
      </w:r>
      <w:r w:rsidR="00193690">
        <w:rPr>
          <w:rFonts w:ascii="Times New Roman" w:hAnsi="Times New Roman" w:hint="eastAsia"/>
          <w:i/>
          <w:sz w:val="48"/>
          <w:szCs w:val="36"/>
          <w:u w:val="single"/>
        </w:rPr>
        <w:t>the</w:t>
      </w:r>
      <w:r w:rsidR="000B1005">
        <w:rPr>
          <w:rFonts w:ascii="Times New Roman" w:hAnsi="Times New Roman" w:hint="eastAsia"/>
          <w:i/>
          <w:sz w:val="48"/>
          <w:szCs w:val="36"/>
          <w:u w:val="single"/>
        </w:rPr>
        <w:t xml:space="preserve"> </w:t>
      </w:r>
      <w:r w:rsidR="00353275">
        <w:rPr>
          <w:rFonts w:ascii="Times New Roman" w:hAnsi="Times New Roman" w:hint="eastAsia"/>
          <w:i/>
          <w:sz w:val="48"/>
          <w:szCs w:val="36"/>
          <w:u w:val="single"/>
        </w:rPr>
        <w:t>Joint Credit Mechanism</w:t>
      </w:r>
      <w:r w:rsidR="00294680">
        <w:rPr>
          <w:rFonts w:ascii="Times New Roman" w:hAnsi="Times New Roman" w:hint="eastAsia"/>
          <w:i/>
          <w:sz w:val="48"/>
          <w:szCs w:val="36"/>
          <w:u w:val="single"/>
        </w:rPr>
        <w:t xml:space="preserve"> </w:t>
      </w:r>
      <w:r w:rsidR="00260185">
        <w:rPr>
          <w:rFonts w:ascii="Times New Roman" w:hAnsi="Times New Roman" w:hint="eastAsia"/>
          <w:i/>
          <w:sz w:val="48"/>
          <w:szCs w:val="36"/>
          <w:u w:val="single"/>
        </w:rPr>
        <w:t>(JCM)</w:t>
      </w:r>
      <w:r w:rsidR="00353275">
        <w:rPr>
          <w:rFonts w:ascii="Times New Roman" w:hAnsi="Times New Roman" w:hint="eastAsia"/>
          <w:i/>
          <w:sz w:val="48"/>
          <w:szCs w:val="36"/>
          <w:u w:val="single"/>
        </w:rPr>
        <w:t xml:space="preserve"> in the Forest Sector in Indonesia</w:t>
      </w:r>
    </w:p>
    <w:p w14:paraId="6412BDC5" w14:textId="77777777" w:rsidR="00413DE3" w:rsidRDefault="00413DE3" w:rsidP="00D74A46">
      <w:pPr>
        <w:jc w:val="center"/>
        <w:rPr>
          <w:rFonts w:ascii="Times New Roman" w:hAnsi="Times New Roman"/>
          <w:i/>
          <w:sz w:val="48"/>
          <w:szCs w:val="36"/>
          <w:u w:val="single"/>
        </w:rPr>
      </w:pPr>
    </w:p>
    <w:p w14:paraId="32B44318" w14:textId="487ECF07" w:rsidR="00413DE3" w:rsidRPr="00A74AB9" w:rsidRDefault="00413DE3" w:rsidP="00D74A46">
      <w:pPr>
        <w:jc w:val="center"/>
        <w:rPr>
          <w:rFonts w:ascii="Times New Roman" w:hAnsi="Times New Roman"/>
          <w:i/>
          <w:sz w:val="48"/>
          <w:szCs w:val="36"/>
          <w:u w:val="single"/>
        </w:rPr>
      </w:pPr>
      <w:r w:rsidRPr="00CE1029">
        <w:rPr>
          <w:rFonts w:asciiTheme="majorEastAsia" w:eastAsiaTheme="majorEastAsia" w:hAnsiTheme="majorEastAsia" w:hint="eastAsia"/>
        </w:rPr>
        <w:t>インドネシア</w:t>
      </w:r>
      <w:r w:rsidRPr="00CE1029">
        <w:rPr>
          <w:rFonts w:hint="eastAsia"/>
        </w:rPr>
        <w:t>における</w:t>
      </w:r>
      <w:r>
        <w:rPr>
          <w:rFonts w:hint="eastAsia"/>
        </w:rPr>
        <w:t>森林分野での</w:t>
      </w:r>
      <w:r w:rsidRPr="008049E4">
        <w:t>JCM</w:t>
      </w:r>
      <w:r w:rsidRPr="008049E4">
        <w:t>（二国間クレジット制度）をはじめとする</w:t>
      </w:r>
      <w:r>
        <w:rPr>
          <w:rFonts w:hint="eastAsia"/>
        </w:rPr>
        <w:t>カーボンクレジットを通じた民間連携促進</w:t>
      </w:r>
      <w:r w:rsidRPr="00CE1029">
        <w:rPr>
          <w:rFonts w:hint="eastAsia"/>
        </w:rPr>
        <w:t>に係る情報収集・確認調査</w:t>
      </w:r>
    </w:p>
    <w:p w14:paraId="37B288D7" w14:textId="77777777" w:rsidR="0003200F" w:rsidRDefault="0003200F" w:rsidP="0003200F">
      <w:pPr>
        <w:jc w:val="center"/>
        <w:rPr>
          <w:rFonts w:ascii="Times New Roman" w:hAnsi="Times New Roman"/>
          <w:sz w:val="40"/>
          <w:szCs w:val="24"/>
        </w:rPr>
      </w:pPr>
    </w:p>
    <w:p w14:paraId="3F69F651" w14:textId="77777777" w:rsidR="008D1E86" w:rsidRPr="00A74AB9" w:rsidRDefault="008D1E86" w:rsidP="0003200F">
      <w:pPr>
        <w:jc w:val="center"/>
        <w:rPr>
          <w:rFonts w:ascii="Times New Roman" w:hAnsi="Times New Roman"/>
          <w:sz w:val="40"/>
          <w:szCs w:val="40"/>
        </w:rPr>
      </w:pPr>
    </w:p>
    <w:p w14:paraId="37B288D8" w14:textId="77777777" w:rsidR="0003200F" w:rsidRPr="00A74AB9" w:rsidRDefault="0003200F" w:rsidP="0003200F">
      <w:pPr>
        <w:jc w:val="center"/>
        <w:rPr>
          <w:rFonts w:ascii="Times New Roman" w:hAnsi="Times New Roman"/>
          <w:sz w:val="40"/>
          <w:szCs w:val="40"/>
        </w:rPr>
      </w:pPr>
    </w:p>
    <w:p w14:paraId="37B288DB" w14:textId="77777777" w:rsidR="0003200F" w:rsidRPr="00A74AB9" w:rsidRDefault="0003200F" w:rsidP="00914AD3">
      <w:pPr>
        <w:rPr>
          <w:rFonts w:ascii="Times New Roman" w:hAnsi="Times New Roman"/>
          <w:sz w:val="40"/>
          <w:szCs w:val="40"/>
        </w:rPr>
      </w:pPr>
    </w:p>
    <w:p w14:paraId="37B288DC" w14:textId="77777777" w:rsidR="00D74A46" w:rsidRPr="00A74AB9" w:rsidRDefault="00D74A46" w:rsidP="0003200F">
      <w:pPr>
        <w:jc w:val="center"/>
        <w:rPr>
          <w:rFonts w:ascii="Times New Roman" w:hAnsi="Times New Roman"/>
          <w:sz w:val="40"/>
          <w:szCs w:val="40"/>
        </w:rPr>
      </w:pPr>
    </w:p>
    <w:p w14:paraId="37B288DD" w14:textId="77777777" w:rsidR="00D74A46" w:rsidRPr="00A74AB9" w:rsidRDefault="00D74A46" w:rsidP="0003200F">
      <w:pPr>
        <w:jc w:val="center"/>
        <w:rPr>
          <w:rFonts w:ascii="Times New Roman" w:hAnsi="Times New Roman"/>
          <w:sz w:val="40"/>
          <w:szCs w:val="40"/>
        </w:rPr>
      </w:pPr>
    </w:p>
    <w:p w14:paraId="37B288DE" w14:textId="77777777" w:rsidR="0003200F" w:rsidRPr="00A74AB9" w:rsidRDefault="0003200F" w:rsidP="0003200F">
      <w:pPr>
        <w:jc w:val="center"/>
        <w:rPr>
          <w:rFonts w:ascii="Times New Roman" w:hAnsi="Times New Roman"/>
          <w:sz w:val="40"/>
          <w:szCs w:val="40"/>
        </w:rPr>
      </w:pPr>
    </w:p>
    <w:p w14:paraId="37B288DF" w14:textId="32574A28" w:rsidR="0003200F" w:rsidRPr="00A74AB9" w:rsidRDefault="00D74A46" w:rsidP="0003200F">
      <w:pPr>
        <w:jc w:val="center"/>
        <w:rPr>
          <w:rFonts w:ascii="Times New Roman" w:hAnsi="Times New Roman"/>
          <w:sz w:val="32"/>
          <w:szCs w:val="40"/>
        </w:rPr>
      </w:pPr>
      <w:r w:rsidRPr="00A74AB9">
        <w:rPr>
          <w:rFonts w:ascii="Times New Roman" w:hAnsi="Times New Roman"/>
          <w:sz w:val="32"/>
          <w:szCs w:val="40"/>
        </w:rPr>
        <w:t xml:space="preserve">Date: </w:t>
      </w:r>
      <w:r w:rsidR="009E64F6" w:rsidRPr="00AC13DC">
        <w:rPr>
          <w:rFonts w:ascii="Times New Roman" w:hAnsi="Times New Roman" w:hint="eastAsia"/>
          <w:sz w:val="32"/>
          <w:szCs w:val="40"/>
        </w:rPr>
        <w:t>Nov</w:t>
      </w:r>
      <w:r w:rsidR="008D1E86">
        <w:rPr>
          <w:rFonts w:ascii="Times New Roman" w:hAnsi="Times New Roman" w:hint="eastAsia"/>
          <w:sz w:val="32"/>
          <w:szCs w:val="40"/>
        </w:rPr>
        <w:t>ember</w:t>
      </w:r>
      <w:r w:rsidR="00CE0BBB" w:rsidRPr="00AC13DC">
        <w:rPr>
          <w:rFonts w:ascii="Times New Roman" w:hAnsi="Times New Roman"/>
          <w:sz w:val="32"/>
          <w:szCs w:val="40"/>
        </w:rPr>
        <w:t xml:space="preserve"> </w:t>
      </w:r>
      <w:r w:rsidR="001E10DD">
        <w:rPr>
          <w:rFonts w:ascii="Times New Roman" w:hAnsi="Times New Roman" w:hint="eastAsia"/>
          <w:sz w:val="32"/>
          <w:szCs w:val="40"/>
        </w:rPr>
        <w:t>2</w:t>
      </w:r>
      <w:r w:rsidR="00CE0BBB" w:rsidRPr="00AC13DC">
        <w:rPr>
          <w:rFonts w:ascii="Times New Roman" w:hAnsi="Times New Roman"/>
          <w:sz w:val="32"/>
          <w:szCs w:val="40"/>
        </w:rPr>
        <w:t>, 202</w:t>
      </w:r>
      <w:r w:rsidR="008D1E86">
        <w:rPr>
          <w:rFonts w:ascii="Times New Roman" w:hAnsi="Times New Roman" w:hint="eastAsia"/>
          <w:sz w:val="32"/>
          <w:szCs w:val="40"/>
        </w:rPr>
        <w:t>6</w:t>
      </w:r>
    </w:p>
    <w:p w14:paraId="37B288E0" w14:textId="77777777" w:rsidR="0003200F" w:rsidRPr="00A74AB9" w:rsidRDefault="0003200F" w:rsidP="0003200F">
      <w:pPr>
        <w:jc w:val="center"/>
        <w:rPr>
          <w:rFonts w:ascii="Times New Roman" w:hAnsi="Times New Roman"/>
          <w:sz w:val="40"/>
          <w:szCs w:val="40"/>
        </w:rPr>
      </w:pPr>
    </w:p>
    <w:p w14:paraId="37B288E1" w14:textId="77777777" w:rsidR="0003200F" w:rsidRPr="00A74AB9" w:rsidRDefault="0003200F" w:rsidP="0003200F">
      <w:pPr>
        <w:jc w:val="center"/>
        <w:rPr>
          <w:rFonts w:ascii="Times New Roman" w:hAnsi="Times New Roman"/>
          <w:sz w:val="40"/>
          <w:szCs w:val="40"/>
        </w:rPr>
      </w:pPr>
    </w:p>
    <w:p w14:paraId="37B288E2" w14:textId="77777777" w:rsidR="0003200F" w:rsidRPr="00A74AB9" w:rsidRDefault="00D74A46" w:rsidP="0003200F">
      <w:pPr>
        <w:jc w:val="center"/>
        <w:rPr>
          <w:rFonts w:ascii="Times New Roman" w:hAnsi="Times New Roman"/>
          <w:sz w:val="40"/>
          <w:szCs w:val="40"/>
        </w:rPr>
      </w:pPr>
      <w:r w:rsidRPr="00A74AB9">
        <w:rPr>
          <w:rFonts w:ascii="Times New Roman" w:hAnsi="Times New Roman"/>
          <w:sz w:val="40"/>
          <w:szCs w:val="40"/>
        </w:rPr>
        <w:t>Japan International Cooperation Agency</w:t>
      </w:r>
    </w:p>
    <w:p w14:paraId="37B288E3" w14:textId="3F2CFB7A" w:rsidR="0003200F" w:rsidRPr="00A74AB9" w:rsidRDefault="00CE0BBB" w:rsidP="0003200F">
      <w:pPr>
        <w:jc w:val="center"/>
        <w:rPr>
          <w:rFonts w:ascii="Times New Roman" w:hAnsi="Times New Roman"/>
          <w:sz w:val="40"/>
          <w:szCs w:val="40"/>
        </w:rPr>
      </w:pPr>
      <w:r w:rsidRPr="00A74AB9">
        <w:rPr>
          <w:rFonts w:ascii="Times New Roman" w:hAnsi="Times New Roman"/>
          <w:iCs/>
          <w:sz w:val="40"/>
          <w:szCs w:val="40"/>
        </w:rPr>
        <w:t>Indonesia</w:t>
      </w:r>
      <w:r w:rsidR="00D74A46" w:rsidRPr="00A74AB9">
        <w:rPr>
          <w:rFonts w:ascii="Times New Roman" w:hAnsi="Times New Roman"/>
          <w:sz w:val="40"/>
          <w:szCs w:val="40"/>
        </w:rPr>
        <w:t xml:space="preserve"> Office</w:t>
      </w:r>
    </w:p>
    <w:p w14:paraId="37B288E6" w14:textId="77777777" w:rsidR="00FA0EE5" w:rsidRPr="00A74AB9" w:rsidRDefault="00FA0EE5" w:rsidP="003008C2">
      <w:pPr>
        <w:rPr>
          <w:rFonts w:ascii="Times New Roman" w:hAnsi="Times New Roman"/>
          <w:sz w:val="24"/>
          <w:szCs w:val="24"/>
        </w:rPr>
        <w:sectPr w:rsidR="00FA0EE5" w:rsidRPr="00A74AB9" w:rsidSect="0003200F">
          <w:pgSz w:w="11906" w:h="16838" w:code="9"/>
          <w:pgMar w:top="1701" w:right="1418" w:bottom="1418" w:left="1418" w:header="851" w:footer="992" w:gutter="0"/>
          <w:cols w:space="425"/>
          <w:docGrid w:linePitch="360"/>
        </w:sectPr>
      </w:pPr>
    </w:p>
    <w:p w14:paraId="37B288E7" w14:textId="77777777" w:rsidR="00106505" w:rsidRPr="00A74AB9" w:rsidRDefault="00106505" w:rsidP="00D51148">
      <w:pPr>
        <w:pStyle w:val="1"/>
        <w:spacing w:before="0" w:after="0"/>
        <w:rPr>
          <w:rFonts w:ascii="Times New Roman" w:hAnsi="Times New Roman"/>
          <w:szCs w:val="28"/>
          <w:lang w:eastAsia="ja-JP"/>
        </w:rPr>
      </w:pPr>
      <w:bookmarkStart w:id="0" w:name="_Toc300752843"/>
      <w:r w:rsidRPr="00A74AB9">
        <w:rPr>
          <w:rFonts w:ascii="Times New Roman" w:hAnsi="Times New Roman"/>
          <w:szCs w:val="28"/>
        </w:rPr>
        <w:lastRenderedPageBreak/>
        <w:t xml:space="preserve">Section </w:t>
      </w:r>
      <w:r w:rsidRPr="00A74AB9">
        <w:rPr>
          <w:rFonts w:ascii="Times New Roman" w:hAnsi="Times New Roman"/>
          <w:szCs w:val="28"/>
          <w:lang w:eastAsia="ja-JP"/>
        </w:rPr>
        <w:t xml:space="preserve">1. </w:t>
      </w:r>
      <w:bookmarkEnd w:id="0"/>
      <w:r w:rsidR="0003200F" w:rsidRPr="00A74AB9">
        <w:rPr>
          <w:rFonts w:ascii="Times New Roman" w:hAnsi="Times New Roman"/>
          <w:szCs w:val="28"/>
          <w:lang w:eastAsia="ja-JP"/>
        </w:rPr>
        <w:t xml:space="preserve"> </w:t>
      </w:r>
      <w:r w:rsidRPr="00A74AB9">
        <w:rPr>
          <w:rFonts w:ascii="Times New Roman" w:hAnsi="Times New Roman"/>
          <w:szCs w:val="28"/>
          <w:lang w:eastAsia="ja-JP"/>
        </w:rPr>
        <w:t>Letter of Invitation</w:t>
      </w:r>
    </w:p>
    <w:p w14:paraId="37B288E8" w14:textId="77777777" w:rsidR="0003200F" w:rsidRPr="00A74AB9" w:rsidRDefault="0003200F" w:rsidP="003008C2">
      <w:pPr>
        <w:autoSpaceDE w:val="0"/>
        <w:autoSpaceDN w:val="0"/>
        <w:adjustRightInd w:val="0"/>
        <w:ind w:rightChars="458" w:right="962"/>
        <w:rPr>
          <w:rFonts w:ascii="Times New Roman" w:eastAsia="ＭＳ ゴシック" w:hAnsi="Times New Roman"/>
          <w:b/>
          <w:bCs/>
          <w:kern w:val="0"/>
          <w:sz w:val="24"/>
          <w:szCs w:val="24"/>
        </w:rPr>
      </w:pPr>
    </w:p>
    <w:p w14:paraId="37B288E9" w14:textId="77777777" w:rsidR="00D51148" w:rsidRPr="00A74AB9" w:rsidRDefault="00D51148" w:rsidP="003008C2">
      <w:pPr>
        <w:autoSpaceDE w:val="0"/>
        <w:autoSpaceDN w:val="0"/>
        <w:adjustRightInd w:val="0"/>
        <w:ind w:rightChars="458" w:right="962"/>
        <w:rPr>
          <w:rFonts w:ascii="Times New Roman" w:eastAsia="ＭＳ ゴシック" w:hAnsi="Times New Roman"/>
          <w:b/>
          <w:bCs/>
          <w:kern w:val="0"/>
          <w:sz w:val="24"/>
          <w:szCs w:val="24"/>
        </w:rPr>
      </w:pPr>
    </w:p>
    <w:p w14:paraId="37B288EA" w14:textId="77777777" w:rsidR="00D34243" w:rsidRPr="00A74AB9" w:rsidRDefault="00106505" w:rsidP="003008C2">
      <w:pPr>
        <w:autoSpaceDE w:val="0"/>
        <w:autoSpaceDN w:val="0"/>
        <w:adjustRightInd w:val="0"/>
        <w:ind w:rightChars="458" w:right="962"/>
        <w:rPr>
          <w:rFonts w:ascii="Times New Roman" w:eastAsia="ＭＳ ゴシック" w:hAnsi="Times New Roman"/>
          <w:kern w:val="0"/>
          <w:sz w:val="24"/>
          <w:szCs w:val="24"/>
        </w:rPr>
      </w:pPr>
      <w:r w:rsidRPr="00A74AB9">
        <w:rPr>
          <w:rFonts w:ascii="Times New Roman" w:eastAsia="ＭＳ ゴシック" w:hAnsi="Times New Roman"/>
          <w:b/>
          <w:bCs/>
          <w:kern w:val="0"/>
          <w:sz w:val="24"/>
          <w:szCs w:val="24"/>
        </w:rPr>
        <w:t xml:space="preserve">Subject: </w:t>
      </w:r>
      <w:r w:rsidR="009722F2" w:rsidRPr="00A74AB9">
        <w:rPr>
          <w:rFonts w:ascii="Times New Roman" w:eastAsia="ＭＳ ゴシック" w:hAnsi="Times New Roman"/>
          <w:b/>
          <w:bCs/>
          <w:kern w:val="0"/>
          <w:sz w:val="24"/>
          <w:szCs w:val="24"/>
        </w:rPr>
        <w:t>Request for Proposal</w:t>
      </w:r>
    </w:p>
    <w:p w14:paraId="37B288EE" w14:textId="4A08A4B7" w:rsidR="00D34243" w:rsidRPr="00A74AB9" w:rsidRDefault="00D34243" w:rsidP="003008C2">
      <w:pPr>
        <w:autoSpaceDE w:val="0"/>
        <w:autoSpaceDN w:val="0"/>
        <w:adjustRightInd w:val="0"/>
        <w:ind w:rightChars="458" w:right="962"/>
        <w:jc w:val="left"/>
        <w:rPr>
          <w:rFonts w:ascii="Times New Roman" w:eastAsia="ＭＳ ゴシック" w:hAnsi="Times New Roman"/>
          <w:kern w:val="0"/>
          <w:sz w:val="24"/>
          <w:szCs w:val="24"/>
        </w:rPr>
      </w:pPr>
    </w:p>
    <w:p w14:paraId="0D441F54" w14:textId="77777777" w:rsidR="001601EC" w:rsidRPr="00A74AB9" w:rsidRDefault="001601EC" w:rsidP="001601EC">
      <w:pPr>
        <w:tabs>
          <w:tab w:val="left" w:pos="3544"/>
          <w:tab w:val="left" w:pos="6663"/>
        </w:tabs>
        <w:rPr>
          <w:rFonts w:ascii="Times New Roman" w:hAnsi="Times New Roman"/>
          <w:sz w:val="24"/>
        </w:rPr>
      </w:pPr>
      <w:r w:rsidRPr="00A74AB9">
        <w:rPr>
          <w:rFonts w:ascii="Times New Roman" w:eastAsia="ＭＳ ゴシック" w:hAnsi="Times New Roman"/>
          <w:kern w:val="0"/>
          <w:sz w:val="24"/>
          <w:szCs w:val="24"/>
        </w:rPr>
        <w:t xml:space="preserve">To the </w:t>
      </w:r>
      <w:r w:rsidRPr="00A74AB9">
        <w:rPr>
          <w:rFonts w:ascii="Times New Roman" w:hAnsi="Times New Roman"/>
          <w:sz w:val="24"/>
        </w:rPr>
        <w:t xml:space="preserve">authorized </w:t>
      </w:r>
      <w:r w:rsidRPr="00A74AB9">
        <w:rPr>
          <w:rFonts w:ascii="Times New Roman" w:eastAsia="ＭＳ ゴシック" w:hAnsi="Times New Roman"/>
          <w:kern w:val="0"/>
          <w:sz w:val="24"/>
          <w:szCs w:val="24"/>
        </w:rPr>
        <w:t xml:space="preserve">representatives of </w:t>
      </w:r>
      <w:r w:rsidRPr="00A74AB9">
        <w:rPr>
          <w:rFonts w:ascii="Times New Roman" w:hAnsi="Times New Roman"/>
          <w:sz w:val="24"/>
        </w:rPr>
        <w:t>the Consultants</w:t>
      </w:r>
    </w:p>
    <w:p w14:paraId="37B288EF" w14:textId="77777777" w:rsidR="00AB5CCB" w:rsidRPr="00A74AB9" w:rsidRDefault="00AB5CCB" w:rsidP="003008C2">
      <w:pPr>
        <w:autoSpaceDE w:val="0"/>
        <w:autoSpaceDN w:val="0"/>
        <w:adjustRightInd w:val="0"/>
        <w:ind w:rightChars="458" w:right="962"/>
        <w:jc w:val="left"/>
        <w:rPr>
          <w:rFonts w:ascii="Times New Roman" w:eastAsia="ＭＳ ゴシック" w:hAnsi="Times New Roman"/>
          <w:kern w:val="0"/>
          <w:sz w:val="24"/>
          <w:szCs w:val="24"/>
        </w:rPr>
      </w:pPr>
    </w:p>
    <w:p w14:paraId="37B288F3" w14:textId="515B9FCB" w:rsidR="00F9560F" w:rsidRPr="00AC13DC" w:rsidRDefault="00106505" w:rsidP="00AC13DC">
      <w:pPr>
        <w:ind w:leftChars="202" w:left="424" w:right="-2"/>
        <w:rPr>
          <w:rFonts w:ascii="Times New Roman" w:hAnsi="Times New Roman"/>
          <w:i/>
          <w:sz w:val="24"/>
          <w:szCs w:val="24"/>
          <w:u w:val="single"/>
        </w:rPr>
      </w:pPr>
      <w:r w:rsidRPr="00A74AB9">
        <w:rPr>
          <w:rFonts w:ascii="Times New Roman" w:hAnsi="Times New Roman"/>
          <w:sz w:val="24"/>
          <w:szCs w:val="24"/>
        </w:rPr>
        <w:t>The Japan International Cooperation Agency (JICA)</w:t>
      </w:r>
      <w:r w:rsidR="00D35F8B" w:rsidRPr="00A74AB9">
        <w:rPr>
          <w:rFonts w:ascii="Times New Roman" w:hAnsi="Times New Roman"/>
          <w:sz w:val="24"/>
          <w:szCs w:val="24"/>
        </w:rPr>
        <w:t xml:space="preserve"> Indonesia</w:t>
      </w:r>
      <w:r w:rsidR="00F9560F" w:rsidRPr="00A74AB9">
        <w:rPr>
          <w:rFonts w:ascii="Times New Roman" w:hAnsi="Times New Roman"/>
          <w:sz w:val="24"/>
          <w:szCs w:val="24"/>
        </w:rPr>
        <w:t xml:space="preserve"> </w:t>
      </w:r>
      <w:r w:rsidRPr="00A74AB9">
        <w:rPr>
          <w:rFonts w:ascii="Times New Roman" w:hAnsi="Times New Roman"/>
          <w:sz w:val="24"/>
          <w:szCs w:val="24"/>
        </w:rPr>
        <w:t xml:space="preserve">Office now invites </w:t>
      </w:r>
      <w:r w:rsidR="00F9560F" w:rsidRPr="00A74AB9">
        <w:rPr>
          <w:rFonts w:ascii="Times New Roman" w:hAnsi="Times New Roman"/>
          <w:sz w:val="24"/>
          <w:szCs w:val="24"/>
        </w:rPr>
        <w:t>proposal</w:t>
      </w:r>
      <w:r w:rsidRPr="00A74AB9">
        <w:rPr>
          <w:rFonts w:ascii="Times New Roman" w:hAnsi="Times New Roman"/>
          <w:sz w:val="24"/>
          <w:szCs w:val="24"/>
        </w:rPr>
        <w:t>s</w:t>
      </w:r>
      <w:r w:rsidR="00F9560F" w:rsidRPr="00A74AB9">
        <w:rPr>
          <w:rFonts w:ascii="Times New Roman" w:hAnsi="Times New Roman"/>
          <w:sz w:val="24"/>
          <w:szCs w:val="24"/>
        </w:rPr>
        <w:t xml:space="preserve"> </w:t>
      </w:r>
      <w:r w:rsidRPr="00A74AB9">
        <w:rPr>
          <w:rFonts w:ascii="Times New Roman" w:hAnsi="Times New Roman"/>
          <w:sz w:val="24"/>
          <w:szCs w:val="24"/>
        </w:rPr>
        <w:t>to provide</w:t>
      </w:r>
      <w:r w:rsidR="00F9560F" w:rsidRPr="00A74AB9">
        <w:rPr>
          <w:rFonts w:ascii="Times New Roman" w:hAnsi="Times New Roman"/>
          <w:sz w:val="24"/>
          <w:szCs w:val="24"/>
        </w:rPr>
        <w:t xml:space="preserve"> the following consulting services: </w:t>
      </w:r>
      <w:r w:rsidR="008D1652" w:rsidRPr="008D1652">
        <w:rPr>
          <w:rFonts w:ascii="Times New Roman" w:hAnsi="Times New Roman"/>
          <w:sz w:val="24"/>
          <w:szCs w:val="24"/>
        </w:rPr>
        <w:t>Data Collection Survey on Public-Private Sector partnership promotion in the Agriculture and Rural Development Sector in Indonesia</w:t>
      </w:r>
      <w:r w:rsidR="008C0CE3" w:rsidRPr="00A74AB9">
        <w:rPr>
          <w:rFonts w:ascii="Times New Roman" w:hAnsi="Times New Roman"/>
          <w:sz w:val="24"/>
          <w:szCs w:val="24"/>
        </w:rPr>
        <w:t>.</w:t>
      </w:r>
      <w:r w:rsidR="00F9560F" w:rsidRPr="00A74AB9">
        <w:rPr>
          <w:rFonts w:ascii="Times New Roman" w:hAnsi="Times New Roman"/>
          <w:sz w:val="24"/>
          <w:szCs w:val="24"/>
        </w:rPr>
        <w:t xml:space="preserve"> </w:t>
      </w:r>
      <w:r w:rsidR="008C0CE3" w:rsidRPr="00A74AB9">
        <w:rPr>
          <w:rFonts w:ascii="Times New Roman" w:hAnsi="Times New Roman"/>
          <w:sz w:val="24"/>
          <w:szCs w:val="24"/>
        </w:rPr>
        <w:t xml:space="preserve">More details of the services are </w:t>
      </w:r>
      <w:r w:rsidR="00B11835" w:rsidRPr="00A74AB9">
        <w:rPr>
          <w:rFonts w:ascii="Times New Roman" w:hAnsi="Times New Roman"/>
          <w:sz w:val="24"/>
          <w:szCs w:val="24"/>
        </w:rPr>
        <w:t xml:space="preserve">provided </w:t>
      </w:r>
      <w:r w:rsidR="008C0CE3" w:rsidRPr="00A74AB9">
        <w:rPr>
          <w:rFonts w:ascii="Times New Roman" w:hAnsi="Times New Roman"/>
          <w:sz w:val="24"/>
          <w:szCs w:val="24"/>
        </w:rPr>
        <w:t>in the Terms of Reference.</w:t>
      </w:r>
    </w:p>
    <w:p w14:paraId="37B288F4" w14:textId="77777777" w:rsidR="00926C52" w:rsidRPr="00A74AB9" w:rsidRDefault="00926C52" w:rsidP="003008C2">
      <w:pPr>
        <w:ind w:right="-2"/>
        <w:rPr>
          <w:rFonts w:ascii="Times New Roman" w:hAnsi="Times New Roman"/>
          <w:sz w:val="24"/>
          <w:szCs w:val="24"/>
        </w:rPr>
      </w:pPr>
    </w:p>
    <w:p w14:paraId="37B288F5" w14:textId="77777777" w:rsidR="00B11835" w:rsidRPr="00A74AB9" w:rsidRDefault="00B11835" w:rsidP="003008C2">
      <w:pPr>
        <w:ind w:right="-2"/>
        <w:rPr>
          <w:rFonts w:ascii="Times New Roman" w:hAnsi="Times New Roman"/>
          <w:sz w:val="24"/>
          <w:szCs w:val="24"/>
        </w:rPr>
      </w:pPr>
    </w:p>
    <w:p w14:paraId="37B288F8" w14:textId="77777777" w:rsidR="00F9560F" w:rsidRPr="00A74AB9" w:rsidRDefault="00DE0989" w:rsidP="003008C2">
      <w:pPr>
        <w:ind w:leftChars="202" w:left="424" w:right="-2"/>
        <w:rPr>
          <w:rFonts w:ascii="Times New Roman" w:hAnsi="Times New Roman"/>
          <w:sz w:val="24"/>
          <w:szCs w:val="24"/>
        </w:rPr>
      </w:pPr>
      <w:r w:rsidRPr="00A74AB9">
        <w:rPr>
          <w:rFonts w:ascii="Times New Roman" w:hAnsi="Times New Roman"/>
          <w:sz w:val="24"/>
          <w:szCs w:val="24"/>
        </w:rPr>
        <w:t>The RFP includes the following documents</w:t>
      </w:r>
    </w:p>
    <w:p w14:paraId="37B288F9" w14:textId="77777777" w:rsidR="00DE0989" w:rsidRPr="00A74AB9" w:rsidRDefault="00DE0989" w:rsidP="009B0DB1">
      <w:pPr>
        <w:ind w:leftChars="404" w:left="848" w:right="-2"/>
        <w:rPr>
          <w:rFonts w:ascii="Times New Roman" w:hAnsi="Times New Roman"/>
          <w:sz w:val="24"/>
          <w:szCs w:val="24"/>
        </w:rPr>
      </w:pPr>
      <w:r w:rsidRPr="00A74AB9">
        <w:rPr>
          <w:rFonts w:ascii="Times New Roman" w:hAnsi="Times New Roman"/>
          <w:sz w:val="24"/>
          <w:szCs w:val="24"/>
        </w:rPr>
        <w:t>Section 1 - Letter of Invitation</w:t>
      </w:r>
      <w:r w:rsidR="00106505" w:rsidRPr="00A74AB9">
        <w:rPr>
          <w:rFonts w:ascii="Times New Roman" w:hAnsi="Times New Roman"/>
          <w:sz w:val="24"/>
          <w:szCs w:val="24"/>
        </w:rPr>
        <w:t xml:space="preserve"> (LOI)</w:t>
      </w:r>
    </w:p>
    <w:p w14:paraId="37B288FA" w14:textId="77777777" w:rsidR="006A62FA" w:rsidRPr="00A74AB9" w:rsidRDefault="006A62FA" w:rsidP="009B0DB1">
      <w:pPr>
        <w:ind w:leftChars="404" w:left="848" w:right="-2"/>
        <w:rPr>
          <w:rFonts w:ascii="Times New Roman" w:hAnsi="Times New Roman"/>
          <w:sz w:val="24"/>
          <w:szCs w:val="24"/>
        </w:rPr>
      </w:pPr>
      <w:r w:rsidRPr="00A74AB9">
        <w:rPr>
          <w:rFonts w:ascii="Times New Roman" w:hAnsi="Times New Roman"/>
          <w:sz w:val="24"/>
          <w:szCs w:val="24"/>
        </w:rPr>
        <w:t>Section 2 - Summary Sheet of the Instruction to Consultants</w:t>
      </w:r>
    </w:p>
    <w:p w14:paraId="37B288FB" w14:textId="77777777" w:rsidR="000F70EC" w:rsidRPr="00A74AB9" w:rsidRDefault="000F70EC" w:rsidP="009B0DB1">
      <w:pPr>
        <w:ind w:leftChars="404" w:left="848" w:right="-2"/>
        <w:rPr>
          <w:rFonts w:ascii="Times New Roman" w:hAnsi="Times New Roman"/>
          <w:sz w:val="24"/>
          <w:szCs w:val="24"/>
        </w:rPr>
      </w:pPr>
      <w:r w:rsidRPr="00A74AB9">
        <w:rPr>
          <w:rFonts w:ascii="Times New Roman" w:hAnsi="Times New Roman"/>
          <w:sz w:val="24"/>
          <w:szCs w:val="24"/>
        </w:rPr>
        <w:t xml:space="preserve">Section </w:t>
      </w:r>
      <w:r w:rsidR="006A62FA" w:rsidRPr="00A74AB9">
        <w:rPr>
          <w:rFonts w:ascii="Times New Roman" w:hAnsi="Times New Roman"/>
          <w:sz w:val="24"/>
          <w:szCs w:val="24"/>
        </w:rPr>
        <w:t>3</w:t>
      </w:r>
      <w:r w:rsidRPr="00A74AB9">
        <w:rPr>
          <w:rFonts w:ascii="Times New Roman" w:hAnsi="Times New Roman"/>
          <w:sz w:val="24"/>
          <w:szCs w:val="24"/>
        </w:rPr>
        <w:t xml:space="preserve"> - Instruction to Consultants</w:t>
      </w:r>
      <w:r w:rsidR="00106505" w:rsidRPr="00A74AB9">
        <w:rPr>
          <w:rFonts w:ascii="Times New Roman" w:hAnsi="Times New Roman"/>
          <w:sz w:val="24"/>
          <w:szCs w:val="24"/>
        </w:rPr>
        <w:t xml:space="preserve"> (ITC)</w:t>
      </w:r>
    </w:p>
    <w:p w14:paraId="37B288FC" w14:textId="77777777" w:rsidR="00DE0989" w:rsidRPr="00A74AB9" w:rsidRDefault="00DE0989" w:rsidP="009B0DB1">
      <w:pPr>
        <w:ind w:leftChars="404" w:left="848" w:right="-2"/>
        <w:rPr>
          <w:rFonts w:ascii="Times New Roman" w:hAnsi="Times New Roman"/>
          <w:sz w:val="24"/>
          <w:szCs w:val="24"/>
        </w:rPr>
      </w:pPr>
      <w:r w:rsidRPr="00A74AB9">
        <w:rPr>
          <w:rFonts w:ascii="Times New Roman" w:hAnsi="Times New Roman"/>
          <w:sz w:val="24"/>
          <w:szCs w:val="24"/>
        </w:rPr>
        <w:t xml:space="preserve">Section </w:t>
      </w:r>
      <w:r w:rsidR="006A62FA" w:rsidRPr="00A74AB9">
        <w:rPr>
          <w:rFonts w:ascii="Times New Roman" w:hAnsi="Times New Roman"/>
          <w:sz w:val="24"/>
          <w:szCs w:val="24"/>
        </w:rPr>
        <w:t>4</w:t>
      </w:r>
      <w:r w:rsidRPr="00A74AB9">
        <w:rPr>
          <w:rFonts w:ascii="Times New Roman" w:hAnsi="Times New Roman"/>
          <w:sz w:val="24"/>
          <w:szCs w:val="24"/>
        </w:rPr>
        <w:t xml:space="preserve"> - Technical Proposal Forms</w:t>
      </w:r>
    </w:p>
    <w:p w14:paraId="37B288FD" w14:textId="77777777" w:rsidR="00DE0989" w:rsidRPr="00A74AB9" w:rsidRDefault="00DE0989" w:rsidP="009B0DB1">
      <w:pPr>
        <w:ind w:leftChars="404" w:left="848" w:right="-2"/>
        <w:rPr>
          <w:rFonts w:ascii="Times New Roman" w:hAnsi="Times New Roman"/>
          <w:sz w:val="24"/>
          <w:szCs w:val="24"/>
        </w:rPr>
      </w:pPr>
      <w:r w:rsidRPr="00A74AB9">
        <w:rPr>
          <w:rFonts w:ascii="Times New Roman" w:hAnsi="Times New Roman"/>
          <w:sz w:val="24"/>
          <w:szCs w:val="24"/>
        </w:rPr>
        <w:t xml:space="preserve">Section </w:t>
      </w:r>
      <w:r w:rsidR="006A62FA" w:rsidRPr="00A74AB9">
        <w:rPr>
          <w:rFonts w:ascii="Times New Roman" w:hAnsi="Times New Roman"/>
          <w:sz w:val="24"/>
          <w:szCs w:val="24"/>
        </w:rPr>
        <w:t>5</w:t>
      </w:r>
      <w:r w:rsidRPr="00A74AB9">
        <w:rPr>
          <w:rFonts w:ascii="Times New Roman" w:hAnsi="Times New Roman"/>
          <w:sz w:val="24"/>
          <w:szCs w:val="24"/>
        </w:rPr>
        <w:t xml:space="preserve"> - Financial Proposal Forms</w:t>
      </w:r>
    </w:p>
    <w:p w14:paraId="37B288FE" w14:textId="77777777" w:rsidR="00251CA9" w:rsidRPr="00A74AB9" w:rsidRDefault="00251CA9" w:rsidP="009B0DB1">
      <w:pPr>
        <w:ind w:leftChars="404" w:left="848" w:right="-2"/>
        <w:rPr>
          <w:rFonts w:ascii="Times New Roman" w:hAnsi="Times New Roman"/>
          <w:sz w:val="24"/>
          <w:szCs w:val="24"/>
        </w:rPr>
      </w:pPr>
      <w:r w:rsidRPr="00A74AB9">
        <w:rPr>
          <w:rFonts w:ascii="Times New Roman" w:hAnsi="Times New Roman"/>
          <w:sz w:val="24"/>
          <w:szCs w:val="24"/>
        </w:rPr>
        <w:t xml:space="preserve">Section </w:t>
      </w:r>
      <w:r w:rsidR="006A62FA" w:rsidRPr="00A74AB9">
        <w:rPr>
          <w:rFonts w:ascii="Times New Roman" w:hAnsi="Times New Roman"/>
          <w:sz w:val="24"/>
          <w:szCs w:val="24"/>
        </w:rPr>
        <w:t>6</w:t>
      </w:r>
      <w:r w:rsidRPr="00A74AB9">
        <w:rPr>
          <w:rFonts w:ascii="Times New Roman" w:hAnsi="Times New Roman"/>
          <w:sz w:val="24"/>
          <w:szCs w:val="24"/>
        </w:rPr>
        <w:t xml:space="preserve"> - Terms of Reference (TOR)</w:t>
      </w:r>
    </w:p>
    <w:p w14:paraId="37B288FF" w14:textId="3C772648" w:rsidR="00251CA9" w:rsidRPr="00A74AB9" w:rsidRDefault="00251CA9" w:rsidP="009B0DB1">
      <w:pPr>
        <w:ind w:leftChars="404" w:left="848" w:right="-2"/>
        <w:rPr>
          <w:rFonts w:ascii="Times New Roman" w:hAnsi="Times New Roman"/>
          <w:sz w:val="24"/>
          <w:szCs w:val="24"/>
        </w:rPr>
      </w:pPr>
      <w:r w:rsidRPr="00A74AB9">
        <w:rPr>
          <w:rFonts w:ascii="Times New Roman" w:hAnsi="Times New Roman"/>
          <w:sz w:val="24"/>
          <w:szCs w:val="24"/>
        </w:rPr>
        <w:t xml:space="preserve">Section </w:t>
      </w:r>
      <w:r w:rsidR="006A62FA" w:rsidRPr="00A74AB9">
        <w:rPr>
          <w:rFonts w:ascii="Times New Roman" w:hAnsi="Times New Roman"/>
          <w:sz w:val="24"/>
          <w:szCs w:val="24"/>
        </w:rPr>
        <w:t>7</w:t>
      </w:r>
      <w:r w:rsidR="00DE0989" w:rsidRPr="00A74AB9">
        <w:rPr>
          <w:rFonts w:ascii="Times New Roman" w:hAnsi="Times New Roman"/>
          <w:sz w:val="24"/>
          <w:szCs w:val="24"/>
        </w:rPr>
        <w:t xml:space="preserve"> - </w:t>
      </w:r>
      <w:r w:rsidR="00215DB3" w:rsidRPr="00A74AB9">
        <w:rPr>
          <w:rFonts w:ascii="Times New Roman" w:hAnsi="Times New Roman"/>
          <w:sz w:val="24"/>
          <w:szCs w:val="24"/>
        </w:rPr>
        <w:t>Standard Form</w:t>
      </w:r>
      <w:r w:rsidR="0024515E" w:rsidRPr="00A74AB9">
        <w:rPr>
          <w:rFonts w:ascii="Times New Roman" w:hAnsi="Times New Roman"/>
          <w:sz w:val="24"/>
          <w:szCs w:val="24"/>
        </w:rPr>
        <w:t xml:space="preserve"> of Contract</w:t>
      </w:r>
      <w:r w:rsidR="00A74A4A" w:rsidRPr="00A74AB9">
        <w:rPr>
          <w:rFonts w:ascii="Times New Roman" w:hAnsi="Times New Roman"/>
          <w:sz w:val="24"/>
          <w:szCs w:val="24"/>
        </w:rPr>
        <w:t xml:space="preserve"> (</w:t>
      </w:r>
      <w:r w:rsidR="001601EC" w:rsidRPr="00A74AB9">
        <w:rPr>
          <w:rFonts w:ascii="Times New Roman" w:hAnsi="Times New Roman"/>
          <w:sz w:val="24"/>
          <w:szCs w:val="24"/>
        </w:rPr>
        <w:t>Time-Based</w:t>
      </w:r>
      <w:r w:rsidR="00A74A4A" w:rsidRPr="00A74AB9">
        <w:rPr>
          <w:rFonts w:ascii="Times New Roman" w:hAnsi="Times New Roman"/>
          <w:sz w:val="24"/>
          <w:szCs w:val="24"/>
        </w:rPr>
        <w:t>)</w:t>
      </w:r>
      <w:r w:rsidR="0024515E" w:rsidRPr="00A74AB9">
        <w:rPr>
          <w:rFonts w:ascii="Times New Roman" w:hAnsi="Times New Roman"/>
          <w:sz w:val="24"/>
          <w:szCs w:val="24"/>
        </w:rPr>
        <w:t xml:space="preserve"> </w:t>
      </w:r>
    </w:p>
    <w:p w14:paraId="37B28900" w14:textId="77777777" w:rsidR="00251CA9" w:rsidRPr="00A74AB9" w:rsidRDefault="00251CA9" w:rsidP="00251CA9">
      <w:pPr>
        <w:ind w:rightChars="458" w:right="962" w:firstLine="840"/>
        <w:rPr>
          <w:rFonts w:ascii="Times New Roman" w:hAnsi="Times New Roman"/>
          <w:sz w:val="24"/>
          <w:szCs w:val="24"/>
        </w:rPr>
      </w:pPr>
    </w:p>
    <w:p w14:paraId="37B28901" w14:textId="77777777" w:rsidR="00926C52" w:rsidRPr="00A74AB9" w:rsidRDefault="00926C52" w:rsidP="00251CA9">
      <w:pPr>
        <w:ind w:rightChars="458" w:right="962"/>
        <w:rPr>
          <w:rFonts w:ascii="Times New Roman" w:hAnsi="Times New Roman"/>
          <w:sz w:val="24"/>
          <w:szCs w:val="24"/>
        </w:rPr>
      </w:pPr>
    </w:p>
    <w:p w14:paraId="37B28902" w14:textId="77777777" w:rsidR="003008C2" w:rsidRPr="00A74AB9" w:rsidRDefault="003008C2" w:rsidP="00251CA9">
      <w:pPr>
        <w:ind w:rightChars="458" w:right="962"/>
        <w:rPr>
          <w:rFonts w:ascii="Times New Roman" w:hAnsi="Times New Roman"/>
          <w:sz w:val="24"/>
          <w:szCs w:val="24"/>
        </w:rPr>
      </w:pPr>
    </w:p>
    <w:p w14:paraId="37B2890B" w14:textId="77777777" w:rsidR="00D74A46" w:rsidRPr="00A74AB9" w:rsidRDefault="00D74A46" w:rsidP="00D74A46">
      <w:pPr>
        <w:ind w:rightChars="458" w:right="962"/>
        <w:rPr>
          <w:rFonts w:ascii="Times New Roman" w:hAnsi="Times New Roman"/>
          <w:sz w:val="24"/>
          <w:szCs w:val="24"/>
        </w:rPr>
      </w:pPr>
    </w:p>
    <w:p w14:paraId="37B2890C" w14:textId="77777777" w:rsidR="00D24455" w:rsidRPr="00A74AB9" w:rsidRDefault="00D74A46" w:rsidP="00D74A46">
      <w:pPr>
        <w:jc w:val="center"/>
        <w:rPr>
          <w:rFonts w:ascii="Times New Roman" w:hAnsi="Times New Roman"/>
          <w:sz w:val="24"/>
          <w:szCs w:val="24"/>
        </w:rPr>
        <w:sectPr w:rsidR="00D24455" w:rsidRPr="00A74AB9" w:rsidSect="00D24455">
          <w:footerReference w:type="default" r:id="rId13"/>
          <w:pgSz w:w="11906" w:h="16838" w:code="9"/>
          <w:pgMar w:top="1701" w:right="1418" w:bottom="1418" w:left="1418" w:header="851" w:footer="992" w:gutter="0"/>
          <w:pgNumType w:start="1" w:chapStyle="1"/>
          <w:cols w:space="425"/>
          <w:docGrid w:linePitch="360"/>
        </w:sectPr>
      </w:pPr>
      <w:r w:rsidRPr="00A74AB9">
        <w:rPr>
          <w:rFonts w:ascii="Times New Roman" w:hAnsi="Times New Roman"/>
          <w:sz w:val="24"/>
          <w:szCs w:val="24"/>
        </w:rPr>
        <w:br w:type="page"/>
      </w:r>
    </w:p>
    <w:p w14:paraId="37B2890D" w14:textId="77777777" w:rsidR="00321AC9" w:rsidRPr="00A74AB9" w:rsidRDefault="00321AC9" w:rsidP="00D74A46">
      <w:pPr>
        <w:jc w:val="center"/>
        <w:rPr>
          <w:rFonts w:ascii="Times New Roman" w:hAnsi="Times New Roman"/>
          <w:b/>
          <w:sz w:val="32"/>
          <w:szCs w:val="28"/>
        </w:rPr>
        <w:sectPr w:rsidR="00321AC9" w:rsidRPr="00A74AB9" w:rsidSect="009F2A3B">
          <w:footerReference w:type="default" r:id="rId14"/>
          <w:footerReference w:type="first" r:id="rId15"/>
          <w:pgSz w:w="11907" w:h="16840" w:code="9"/>
          <w:pgMar w:top="1701" w:right="1418" w:bottom="1418" w:left="1418" w:header="720" w:footer="720" w:gutter="0"/>
          <w:pgNumType w:start="1"/>
          <w:cols w:space="708"/>
          <w:docGrid w:linePitch="360"/>
        </w:sectPr>
      </w:pPr>
    </w:p>
    <w:p w14:paraId="37B2890E" w14:textId="77777777" w:rsidR="00D74A46" w:rsidRPr="00A74AB9" w:rsidRDefault="00D74A46" w:rsidP="00D74A46">
      <w:pPr>
        <w:jc w:val="center"/>
        <w:rPr>
          <w:rFonts w:ascii="Times New Roman" w:hAnsi="Times New Roman"/>
          <w:b/>
          <w:sz w:val="32"/>
          <w:szCs w:val="28"/>
        </w:rPr>
      </w:pPr>
      <w:r w:rsidRPr="00A74AB9">
        <w:rPr>
          <w:rFonts w:ascii="Times New Roman" w:hAnsi="Times New Roman"/>
          <w:b/>
          <w:sz w:val="32"/>
          <w:szCs w:val="28"/>
        </w:rPr>
        <w:t xml:space="preserve">Section 2.  </w:t>
      </w:r>
      <w:r w:rsidRPr="00324049">
        <w:rPr>
          <w:rFonts w:ascii="Times New Roman" w:hAnsi="Times New Roman"/>
          <w:b/>
          <w:sz w:val="32"/>
          <w:szCs w:val="28"/>
        </w:rPr>
        <w:t>Summary Sheet of the Instruction</w:t>
      </w:r>
      <w:r w:rsidR="00B56947" w:rsidRPr="00324049">
        <w:rPr>
          <w:rFonts w:ascii="Times New Roman" w:hAnsi="Times New Roman"/>
          <w:b/>
          <w:sz w:val="32"/>
          <w:szCs w:val="28"/>
        </w:rPr>
        <w:t>s</w:t>
      </w:r>
      <w:r w:rsidRPr="00324049">
        <w:rPr>
          <w:rFonts w:ascii="Times New Roman" w:hAnsi="Times New Roman"/>
          <w:b/>
          <w:sz w:val="32"/>
          <w:szCs w:val="28"/>
        </w:rPr>
        <w:t xml:space="preserve"> to Consultants</w:t>
      </w:r>
    </w:p>
    <w:p w14:paraId="37B2890F" w14:textId="77777777" w:rsidR="00D74A46" w:rsidRPr="00A74AB9" w:rsidRDefault="00D74A46" w:rsidP="00D74A46">
      <w:pPr>
        <w:rPr>
          <w:rFonts w:ascii="Times New Roman" w:hAnsi="Times New Roman"/>
        </w:rPr>
      </w:pPr>
    </w:p>
    <w:p w14:paraId="37B28910" w14:textId="77777777" w:rsidR="00D74A46" w:rsidRPr="00A74AB9" w:rsidRDefault="00D74A46" w:rsidP="00D74A46">
      <w:pPr>
        <w:rPr>
          <w:rFonts w:ascii="Times New Roman"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6546"/>
      </w:tblGrid>
      <w:tr w:rsidR="00A74AB9" w:rsidRPr="00A74AB9" w14:paraId="37B28913" w14:textId="77777777" w:rsidTr="07F03CC9">
        <w:trPr>
          <w:trHeight w:val="765"/>
        </w:trPr>
        <w:tc>
          <w:tcPr>
            <w:tcW w:w="2265" w:type="dxa"/>
          </w:tcPr>
          <w:p w14:paraId="37B28911" w14:textId="77777777" w:rsidR="00D74A46" w:rsidRPr="00AC13DC" w:rsidRDefault="00D74A46">
            <w:pPr>
              <w:numPr>
                <w:ilvl w:val="0"/>
                <w:numId w:val="1"/>
              </w:numPr>
              <w:spacing w:line="0" w:lineRule="atLeast"/>
              <w:jc w:val="left"/>
              <w:rPr>
                <w:rFonts w:ascii="Times New Roman" w:hAnsi="Times New Roman"/>
                <w:b/>
                <w:sz w:val="24"/>
                <w:szCs w:val="24"/>
              </w:rPr>
            </w:pPr>
            <w:r w:rsidRPr="00AC13DC">
              <w:rPr>
                <w:rFonts w:ascii="Times New Roman" w:hAnsi="Times New Roman"/>
                <w:b/>
                <w:sz w:val="24"/>
                <w:szCs w:val="24"/>
              </w:rPr>
              <w:t>Name of the assignment</w:t>
            </w:r>
          </w:p>
        </w:tc>
        <w:tc>
          <w:tcPr>
            <w:tcW w:w="6546" w:type="dxa"/>
          </w:tcPr>
          <w:p w14:paraId="37B28912" w14:textId="0E0800DC" w:rsidR="00D74A46" w:rsidRPr="00AC13DC" w:rsidRDefault="002A661A" w:rsidP="002A661A">
            <w:pPr>
              <w:rPr>
                <w:rFonts w:ascii="Times New Roman" w:hAnsi="Times New Roman"/>
                <w:iCs/>
                <w:sz w:val="24"/>
                <w:szCs w:val="24"/>
              </w:rPr>
            </w:pPr>
            <w:r w:rsidRPr="002A661A">
              <w:rPr>
                <w:rFonts w:ascii="Times New Roman" w:hAnsi="Times New Roman"/>
                <w:iCs/>
                <w:sz w:val="24"/>
                <w:szCs w:val="24"/>
              </w:rPr>
              <w:t xml:space="preserve">Data Collection Survey on the Promotion of Private Sector Partnerships through Carbon Credit Mechanisms, </w:t>
            </w:r>
            <w:r w:rsidR="00744B55">
              <w:rPr>
                <w:rFonts w:ascii="Times New Roman" w:hAnsi="Times New Roman" w:hint="eastAsia"/>
                <w:iCs/>
                <w:sz w:val="24"/>
                <w:szCs w:val="24"/>
              </w:rPr>
              <w:t xml:space="preserve">including </w:t>
            </w:r>
            <w:r w:rsidRPr="002A661A">
              <w:rPr>
                <w:rFonts w:ascii="Times New Roman" w:hAnsi="Times New Roman"/>
                <w:iCs/>
                <w:sz w:val="24"/>
                <w:szCs w:val="24"/>
              </w:rPr>
              <w:t>the Joint Credit Mechanism (JCM) in the Forest Sector in Indonesia</w:t>
            </w:r>
          </w:p>
        </w:tc>
      </w:tr>
      <w:tr w:rsidR="00A74AB9" w:rsidRPr="00A74AB9" w14:paraId="37B28916" w14:textId="77777777" w:rsidTr="07F03CC9">
        <w:trPr>
          <w:trHeight w:val="970"/>
        </w:trPr>
        <w:tc>
          <w:tcPr>
            <w:tcW w:w="2265" w:type="dxa"/>
          </w:tcPr>
          <w:p w14:paraId="37B28914" w14:textId="77777777" w:rsidR="00D74A46" w:rsidRPr="00A74AB9" w:rsidRDefault="00D74A46">
            <w:pPr>
              <w:numPr>
                <w:ilvl w:val="0"/>
                <w:numId w:val="1"/>
              </w:numPr>
              <w:spacing w:line="0" w:lineRule="atLeast"/>
              <w:jc w:val="left"/>
              <w:rPr>
                <w:rFonts w:ascii="Times New Roman" w:hAnsi="Times New Roman"/>
                <w:b/>
                <w:sz w:val="24"/>
                <w:szCs w:val="24"/>
              </w:rPr>
            </w:pPr>
            <w:r w:rsidRPr="00A74AB9">
              <w:rPr>
                <w:rFonts w:ascii="Times New Roman" w:hAnsi="Times New Roman"/>
                <w:b/>
                <w:sz w:val="24"/>
                <w:szCs w:val="24"/>
              </w:rPr>
              <w:t>Method of selection</w:t>
            </w:r>
          </w:p>
        </w:tc>
        <w:tc>
          <w:tcPr>
            <w:tcW w:w="6546" w:type="dxa"/>
          </w:tcPr>
          <w:p w14:paraId="37B28915" w14:textId="23FD3D50" w:rsidR="00D74A46" w:rsidRPr="00A74AB9" w:rsidRDefault="00D74A46" w:rsidP="00D74A46">
            <w:pPr>
              <w:rPr>
                <w:rFonts w:ascii="Times New Roman" w:hAnsi="Times New Roman"/>
                <w:iCs/>
                <w:sz w:val="24"/>
                <w:szCs w:val="24"/>
              </w:rPr>
            </w:pPr>
            <w:r w:rsidRPr="00A74AB9">
              <w:rPr>
                <w:rFonts w:ascii="Times New Roman" w:hAnsi="Times New Roman"/>
                <w:iCs/>
                <w:sz w:val="24"/>
                <w:szCs w:val="24"/>
              </w:rPr>
              <w:t xml:space="preserve">QCBS (Quality and Cost Based Selection) </w:t>
            </w:r>
          </w:p>
        </w:tc>
      </w:tr>
      <w:tr w:rsidR="00A74AB9" w:rsidRPr="00F549DF" w14:paraId="37B2891E" w14:textId="77777777" w:rsidTr="07F03CC9">
        <w:trPr>
          <w:trHeight w:val="1944"/>
        </w:trPr>
        <w:tc>
          <w:tcPr>
            <w:tcW w:w="2265" w:type="dxa"/>
          </w:tcPr>
          <w:p w14:paraId="37B28917" w14:textId="77777777" w:rsidR="00D74A46" w:rsidRPr="00A74AB9" w:rsidRDefault="00D74A46">
            <w:pPr>
              <w:numPr>
                <w:ilvl w:val="0"/>
                <w:numId w:val="1"/>
              </w:numPr>
              <w:spacing w:line="0" w:lineRule="atLeast"/>
              <w:jc w:val="left"/>
              <w:rPr>
                <w:rFonts w:ascii="Times New Roman" w:hAnsi="Times New Roman"/>
                <w:b/>
                <w:sz w:val="24"/>
                <w:szCs w:val="24"/>
              </w:rPr>
            </w:pPr>
            <w:r w:rsidRPr="00A74AB9">
              <w:rPr>
                <w:rFonts w:ascii="Times New Roman" w:eastAsia="Malgun Gothic" w:hAnsi="Times New Roman"/>
                <w:b/>
                <w:sz w:val="24"/>
                <w:szCs w:val="24"/>
                <w:lang w:eastAsia="ko-KR"/>
              </w:rPr>
              <w:t>JICA</w:t>
            </w:r>
            <w:r w:rsidRPr="00A74AB9">
              <w:rPr>
                <w:rFonts w:ascii="Times New Roman" w:eastAsia="ＭＳ 明朝" w:hAnsi="Times New Roman"/>
                <w:b/>
                <w:sz w:val="24"/>
                <w:szCs w:val="24"/>
              </w:rPr>
              <w:t>’s officer in charge</w:t>
            </w:r>
          </w:p>
        </w:tc>
        <w:tc>
          <w:tcPr>
            <w:tcW w:w="6546" w:type="dxa"/>
          </w:tcPr>
          <w:p w14:paraId="37B28919" w14:textId="54C64659" w:rsidR="00D74A46" w:rsidRPr="00A74AB9" w:rsidRDefault="007213A1" w:rsidP="00B72220">
            <w:pPr>
              <w:rPr>
                <w:rFonts w:ascii="Times New Roman" w:hAnsi="Times New Roman"/>
                <w:iCs/>
                <w:sz w:val="24"/>
                <w:szCs w:val="24"/>
              </w:rPr>
            </w:pPr>
            <w:r w:rsidRPr="007213A1">
              <w:rPr>
                <w:rFonts w:ascii="Times New Roman" w:hAnsi="Times New Roman"/>
                <w:iCs/>
                <w:sz w:val="24"/>
                <w:szCs w:val="24"/>
              </w:rPr>
              <w:t>Ms. Detri Romauli</w:t>
            </w:r>
            <w:r w:rsidR="00E029E0" w:rsidRPr="00A74AB9">
              <w:rPr>
                <w:rFonts w:ascii="Times New Roman" w:hAnsi="Times New Roman"/>
                <w:iCs/>
                <w:sz w:val="24"/>
                <w:szCs w:val="24"/>
              </w:rPr>
              <w:t xml:space="preserve">, </w:t>
            </w:r>
            <w:r w:rsidR="00D74A46" w:rsidRPr="00A74AB9">
              <w:rPr>
                <w:rFonts w:ascii="Times New Roman" w:hAnsi="Times New Roman"/>
                <w:iCs/>
                <w:sz w:val="24"/>
                <w:szCs w:val="24"/>
              </w:rPr>
              <w:t xml:space="preserve">JICA </w:t>
            </w:r>
            <w:r w:rsidR="00CE0BBB" w:rsidRPr="00A74AB9">
              <w:rPr>
                <w:rFonts w:ascii="Times New Roman" w:hAnsi="Times New Roman"/>
                <w:iCs/>
                <w:sz w:val="24"/>
                <w:szCs w:val="24"/>
              </w:rPr>
              <w:t>Indonesia</w:t>
            </w:r>
            <w:r w:rsidR="00D74A46" w:rsidRPr="00A74AB9">
              <w:rPr>
                <w:rFonts w:ascii="Times New Roman" w:hAnsi="Times New Roman"/>
                <w:iCs/>
                <w:sz w:val="24"/>
                <w:szCs w:val="24"/>
              </w:rPr>
              <w:t xml:space="preserve"> Office</w:t>
            </w:r>
          </w:p>
          <w:p w14:paraId="37B2891A" w14:textId="62D78314" w:rsidR="00D74A46" w:rsidRPr="00A74AB9" w:rsidRDefault="00D74A46" w:rsidP="00D74A46">
            <w:pPr>
              <w:tabs>
                <w:tab w:val="left" w:pos="1074"/>
              </w:tabs>
              <w:rPr>
                <w:rFonts w:ascii="Times New Roman" w:hAnsi="Times New Roman"/>
                <w:iCs/>
                <w:sz w:val="24"/>
                <w:szCs w:val="24"/>
                <w:lang w:val="pt-PT"/>
              </w:rPr>
            </w:pPr>
            <w:r w:rsidRPr="00A74AB9">
              <w:rPr>
                <w:rFonts w:ascii="Times New Roman" w:hAnsi="Times New Roman"/>
                <w:iCs/>
                <w:sz w:val="24"/>
                <w:szCs w:val="24"/>
              </w:rPr>
              <w:t>Address:</w:t>
            </w:r>
            <w:r w:rsidRPr="00A74AB9">
              <w:rPr>
                <w:rFonts w:ascii="Times New Roman" w:hAnsi="Times New Roman"/>
                <w:iCs/>
                <w:sz w:val="24"/>
                <w:szCs w:val="24"/>
              </w:rPr>
              <w:tab/>
            </w:r>
            <w:r w:rsidR="00CE0BBB" w:rsidRPr="00A74AB9">
              <w:rPr>
                <w:rFonts w:ascii="Times New Roman" w:hAnsi="Times New Roman"/>
                <w:iCs/>
                <w:sz w:val="24"/>
                <w:szCs w:val="24"/>
              </w:rPr>
              <w:t xml:space="preserve">Sentral </w:t>
            </w:r>
            <w:proofErr w:type="spellStart"/>
            <w:r w:rsidR="00CE0BBB" w:rsidRPr="00A74AB9">
              <w:rPr>
                <w:rFonts w:ascii="Times New Roman" w:hAnsi="Times New Roman"/>
                <w:iCs/>
                <w:sz w:val="24"/>
                <w:szCs w:val="24"/>
              </w:rPr>
              <w:t>Senayan</w:t>
            </w:r>
            <w:proofErr w:type="spellEnd"/>
            <w:r w:rsidR="00CE0BBB" w:rsidRPr="00A74AB9">
              <w:rPr>
                <w:rFonts w:ascii="Times New Roman" w:hAnsi="Times New Roman"/>
                <w:iCs/>
                <w:sz w:val="24"/>
                <w:szCs w:val="24"/>
              </w:rPr>
              <w:t xml:space="preserve"> II, 14th Floor, Jl. </w:t>
            </w:r>
            <w:r w:rsidR="00CE0BBB" w:rsidRPr="00A74AB9">
              <w:rPr>
                <w:rFonts w:ascii="Times New Roman" w:hAnsi="Times New Roman"/>
                <w:iCs/>
                <w:sz w:val="24"/>
                <w:szCs w:val="24"/>
                <w:lang w:val="pt-PT"/>
              </w:rPr>
              <w:t xml:space="preserve">Asia </w:t>
            </w:r>
            <w:proofErr w:type="spellStart"/>
            <w:r w:rsidR="00CE0BBB" w:rsidRPr="00A74AB9">
              <w:rPr>
                <w:rFonts w:ascii="Times New Roman" w:hAnsi="Times New Roman"/>
                <w:iCs/>
                <w:sz w:val="24"/>
                <w:szCs w:val="24"/>
                <w:lang w:val="pt-PT"/>
              </w:rPr>
              <w:t>Afrika</w:t>
            </w:r>
            <w:proofErr w:type="spellEnd"/>
            <w:r w:rsidR="00CE0BBB" w:rsidRPr="00A74AB9">
              <w:rPr>
                <w:rFonts w:ascii="Times New Roman" w:hAnsi="Times New Roman"/>
                <w:iCs/>
                <w:sz w:val="24"/>
                <w:szCs w:val="24"/>
                <w:lang w:val="pt-PT"/>
              </w:rPr>
              <w:t xml:space="preserve"> No. 8, 10270 Jakarta</w:t>
            </w:r>
            <w:r w:rsidRPr="00A74AB9">
              <w:rPr>
                <w:rFonts w:ascii="Times New Roman" w:hAnsi="Times New Roman"/>
                <w:iCs/>
                <w:sz w:val="24"/>
                <w:szCs w:val="24"/>
                <w:lang w:val="pt-PT"/>
              </w:rPr>
              <w:t xml:space="preserve">       </w:t>
            </w:r>
            <w:r w:rsidR="00D51148" w:rsidRPr="00A74AB9">
              <w:rPr>
                <w:rFonts w:ascii="Times New Roman" w:hAnsi="Times New Roman"/>
                <w:iCs/>
                <w:sz w:val="24"/>
                <w:szCs w:val="24"/>
                <w:lang w:val="pt-PT"/>
              </w:rPr>
              <w:t xml:space="preserve">    </w:t>
            </w:r>
            <w:r w:rsidRPr="00A74AB9">
              <w:rPr>
                <w:rFonts w:ascii="Times New Roman" w:hAnsi="Times New Roman"/>
                <w:iCs/>
                <w:sz w:val="24"/>
                <w:szCs w:val="24"/>
                <w:lang w:val="pt-PT"/>
              </w:rPr>
              <w:t xml:space="preserve">      </w:t>
            </w:r>
          </w:p>
          <w:p w14:paraId="37B2891D" w14:textId="5CB5F20D" w:rsidR="00941508" w:rsidRPr="00A74AB9" w:rsidRDefault="00D74A46" w:rsidP="00D74A46">
            <w:pPr>
              <w:tabs>
                <w:tab w:val="left" w:pos="1074"/>
              </w:tabs>
              <w:rPr>
                <w:rFonts w:ascii="Times New Roman" w:hAnsi="Times New Roman"/>
                <w:iCs/>
                <w:sz w:val="24"/>
                <w:szCs w:val="24"/>
                <w:lang w:val="pt-PT"/>
              </w:rPr>
            </w:pPr>
            <w:r w:rsidRPr="00A74AB9">
              <w:rPr>
                <w:rFonts w:ascii="Times New Roman" w:hAnsi="Times New Roman"/>
                <w:iCs/>
                <w:sz w:val="24"/>
                <w:szCs w:val="24"/>
                <w:lang w:val="pt-PT"/>
              </w:rPr>
              <w:t>E-mail:</w:t>
            </w:r>
            <w:r w:rsidR="00E029E0" w:rsidRPr="00A74AB9">
              <w:rPr>
                <w:rFonts w:ascii="Times New Roman" w:hAnsi="Times New Roman"/>
                <w:iCs/>
                <w:sz w:val="24"/>
                <w:szCs w:val="24"/>
                <w:lang w:val="pt-PT"/>
              </w:rPr>
              <w:t xml:space="preserve"> </w:t>
            </w:r>
            <w:r w:rsidR="006B5766" w:rsidRPr="006B5766">
              <w:rPr>
                <w:rFonts w:ascii="Times New Roman" w:hAnsi="Times New Roman"/>
                <w:iCs/>
                <w:sz w:val="24"/>
                <w:szCs w:val="24"/>
                <w:lang w:val="pt-PT"/>
              </w:rPr>
              <w:t>Detriromauli.IN@jica.go.jp</w:t>
            </w:r>
          </w:p>
        </w:tc>
      </w:tr>
      <w:tr w:rsidR="00A74AB9" w:rsidRPr="00A74AB9" w14:paraId="37B28922" w14:textId="77777777" w:rsidTr="07F03CC9">
        <w:trPr>
          <w:trHeight w:val="873"/>
        </w:trPr>
        <w:tc>
          <w:tcPr>
            <w:tcW w:w="2265" w:type="dxa"/>
          </w:tcPr>
          <w:p w14:paraId="37B2891F" w14:textId="77777777" w:rsidR="00D74A46" w:rsidRPr="00A74AB9" w:rsidRDefault="00D74A46">
            <w:pPr>
              <w:numPr>
                <w:ilvl w:val="0"/>
                <w:numId w:val="1"/>
              </w:numPr>
              <w:spacing w:line="0" w:lineRule="atLeast"/>
              <w:jc w:val="left"/>
              <w:rPr>
                <w:rFonts w:ascii="Times New Roman" w:hAnsi="Times New Roman"/>
                <w:b/>
                <w:sz w:val="24"/>
                <w:szCs w:val="24"/>
              </w:rPr>
            </w:pPr>
            <w:r w:rsidRPr="00A74AB9">
              <w:rPr>
                <w:rFonts w:ascii="Times New Roman" w:hAnsi="Times New Roman"/>
                <w:b/>
                <w:sz w:val="24"/>
                <w:szCs w:val="24"/>
              </w:rPr>
              <w:t>Pre-proposal conference</w:t>
            </w:r>
          </w:p>
        </w:tc>
        <w:tc>
          <w:tcPr>
            <w:tcW w:w="6546" w:type="dxa"/>
          </w:tcPr>
          <w:p w14:paraId="37B28921" w14:textId="739972FD" w:rsidR="00D74A46" w:rsidRPr="00A74AB9" w:rsidRDefault="00D74A46" w:rsidP="00B72220">
            <w:pPr>
              <w:rPr>
                <w:rFonts w:ascii="Times New Roman" w:hAnsi="Times New Roman"/>
                <w:iCs/>
                <w:sz w:val="24"/>
                <w:szCs w:val="24"/>
                <w:u w:val="single"/>
              </w:rPr>
            </w:pPr>
            <w:r w:rsidRPr="00A74AB9">
              <w:rPr>
                <w:rFonts w:ascii="Times New Roman" w:hAnsi="Times New Roman"/>
                <w:iCs/>
                <w:sz w:val="24"/>
                <w:szCs w:val="24"/>
              </w:rPr>
              <w:t xml:space="preserve">A pre-proposal conference will be held:  Yes  </w:t>
            </w:r>
            <w:r w:rsidR="00E029E0" w:rsidRPr="00A74AB9">
              <w:rPr>
                <w:rFonts w:ascii="Times New Roman" w:hAnsi="Times New Roman"/>
                <w:b/>
                <w:bCs/>
                <w:iCs/>
                <w:sz w:val="24"/>
                <w:szCs w:val="24"/>
                <w:bdr w:val="single" w:sz="4" w:space="0" w:color="auto"/>
              </w:rPr>
              <w:t xml:space="preserve"> </w:t>
            </w:r>
            <w:r w:rsidRPr="00A74AB9">
              <w:rPr>
                <w:rFonts w:ascii="Times New Roman" w:hAnsi="Times New Roman"/>
                <w:b/>
                <w:bCs/>
                <w:iCs/>
                <w:sz w:val="24"/>
                <w:szCs w:val="24"/>
                <w:bdr w:val="single" w:sz="4" w:space="0" w:color="auto"/>
              </w:rPr>
              <w:t>N</w:t>
            </w:r>
            <w:r w:rsidR="00E029E0" w:rsidRPr="00A74AB9">
              <w:rPr>
                <w:rFonts w:ascii="Times New Roman" w:hAnsi="Times New Roman"/>
                <w:b/>
                <w:bCs/>
                <w:iCs/>
                <w:sz w:val="24"/>
                <w:szCs w:val="24"/>
                <w:bdr w:val="single" w:sz="4" w:space="0" w:color="auto"/>
              </w:rPr>
              <w:t xml:space="preserve">o </w:t>
            </w:r>
          </w:p>
        </w:tc>
      </w:tr>
      <w:tr w:rsidR="00A74AB9" w:rsidRPr="00A74AB9" w14:paraId="37B28925" w14:textId="77777777" w:rsidTr="07F03CC9">
        <w:trPr>
          <w:trHeight w:val="830"/>
        </w:trPr>
        <w:tc>
          <w:tcPr>
            <w:tcW w:w="2265" w:type="dxa"/>
          </w:tcPr>
          <w:p w14:paraId="37B28923" w14:textId="77777777" w:rsidR="00D74A46" w:rsidRPr="00A74AB9" w:rsidRDefault="00D74A46">
            <w:pPr>
              <w:numPr>
                <w:ilvl w:val="0"/>
                <w:numId w:val="1"/>
              </w:numPr>
              <w:spacing w:line="0" w:lineRule="atLeast"/>
              <w:jc w:val="left"/>
              <w:rPr>
                <w:rFonts w:ascii="Times New Roman" w:hAnsi="Times New Roman"/>
                <w:b/>
                <w:sz w:val="24"/>
                <w:szCs w:val="24"/>
              </w:rPr>
            </w:pPr>
            <w:r w:rsidRPr="00A74AB9">
              <w:rPr>
                <w:rFonts w:ascii="Times New Roman" w:hAnsi="Times New Roman"/>
                <w:b/>
                <w:sz w:val="24"/>
                <w:szCs w:val="24"/>
              </w:rPr>
              <w:t>Type of contract</w:t>
            </w:r>
          </w:p>
        </w:tc>
        <w:tc>
          <w:tcPr>
            <w:tcW w:w="6546" w:type="dxa"/>
          </w:tcPr>
          <w:p w14:paraId="37B28924" w14:textId="260A8D0C" w:rsidR="00D74A46" w:rsidRPr="00A74AB9" w:rsidRDefault="00D74A46" w:rsidP="00B72220">
            <w:pPr>
              <w:rPr>
                <w:rFonts w:ascii="Times New Roman" w:hAnsi="Times New Roman"/>
                <w:iCs/>
                <w:sz w:val="24"/>
                <w:szCs w:val="24"/>
              </w:rPr>
            </w:pPr>
            <w:r w:rsidRPr="00A74AB9">
              <w:rPr>
                <w:rFonts w:ascii="Times New Roman" w:hAnsi="Times New Roman"/>
                <w:iCs/>
                <w:sz w:val="24"/>
                <w:szCs w:val="24"/>
              </w:rPr>
              <w:t>Time-based</w:t>
            </w:r>
          </w:p>
        </w:tc>
      </w:tr>
      <w:tr w:rsidR="00A74AB9" w:rsidRPr="00A74AB9" w14:paraId="66D6A115" w14:textId="77777777" w:rsidTr="07F03CC9">
        <w:trPr>
          <w:trHeight w:val="810"/>
        </w:trPr>
        <w:tc>
          <w:tcPr>
            <w:tcW w:w="2265" w:type="dxa"/>
          </w:tcPr>
          <w:p w14:paraId="0835CEE8" w14:textId="502021B5" w:rsidR="0075040A" w:rsidRPr="00A74AB9" w:rsidRDefault="0075040A">
            <w:pPr>
              <w:numPr>
                <w:ilvl w:val="0"/>
                <w:numId w:val="1"/>
              </w:numPr>
              <w:spacing w:line="0" w:lineRule="atLeast"/>
              <w:jc w:val="left"/>
              <w:rPr>
                <w:rFonts w:ascii="Times New Roman" w:hAnsi="Times New Roman"/>
                <w:b/>
                <w:sz w:val="24"/>
                <w:szCs w:val="24"/>
              </w:rPr>
            </w:pPr>
            <w:r w:rsidRPr="00A74AB9">
              <w:rPr>
                <w:rFonts w:ascii="Times New Roman" w:hAnsi="Times New Roman"/>
                <w:b/>
                <w:bCs/>
                <w:sz w:val="24"/>
                <w:szCs w:val="24"/>
              </w:rPr>
              <w:t>Deadline of request for clarification</w:t>
            </w:r>
          </w:p>
        </w:tc>
        <w:tc>
          <w:tcPr>
            <w:tcW w:w="6546" w:type="dxa"/>
          </w:tcPr>
          <w:p w14:paraId="52EE9678" w14:textId="4B0886A8" w:rsidR="0075040A" w:rsidRPr="00AC13DC" w:rsidRDefault="0075040A" w:rsidP="0075040A">
            <w:pPr>
              <w:rPr>
                <w:rFonts w:ascii="Times New Roman" w:hAnsi="Times New Roman"/>
                <w:bCs/>
                <w:iCs/>
                <w:sz w:val="24"/>
                <w:szCs w:val="24"/>
              </w:rPr>
            </w:pPr>
            <w:r w:rsidRPr="00AC13DC">
              <w:rPr>
                <w:rFonts w:ascii="Times New Roman" w:hAnsi="Times New Roman"/>
                <w:b/>
                <w:bCs/>
                <w:iCs/>
                <w:sz w:val="24"/>
                <w:szCs w:val="24"/>
              </w:rPr>
              <w:t>Date:</w:t>
            </w:r>
            <w:r w:rsidRPr="00AC13DC">
              <w:rPr>
                <w:rFonts w:ascii="Times New Roman" w:hAnsi="Times New Roman"/>
                <w:iCs/>
                <w:sz w:val="24"/>
                <w:szCs w:val="24"/>
              </w:rPr>
              <w:t xml:space="preserve"> </w:t>
            </w:r>
            <w:r w:rsidR="0010059E">
              <w:rPr>
                <w:rFonts w:ascii="Times New Roman" w:hAnsi="Times New Roman" w:hint="eastAsia"/>
                <w:iCs/>
                <w:sz w:val="24"/>
                <w:szCs w:val="24"/>
              </w:rPr>
              <w:t xml:space="preserve">9 </w:t>
            </w:r>
            <w:r w:rsidR="00AF2D25" w:rsidRPr="00AC13DC">
              <w:rPr>
                <w:rFonts w:ascii="Times New Roman" w:hAnsi="Times New Roman"/>
                <w:iCs/>
                <w:sz w:val="24"/>
                <w:szCs w:val="24"/>
              </w:rPr>
              <w:t>November</w:t>
            </w:r>
            <w:r w:rsidR="00E029E0" w:rsidRPr="00AC13DC">
              <w:rPr>
                <w:rFonts w:ascii="Times New Roman" w:hAnsi="Times New Roman"/>
                <w:iCs/>
                <w:sz w:val="24"/>
                <w:szCs w:val="24"/>
              </w:rPr>
              <w:t xml:space="preserve"> 202</w:t>
            </w:r>
            <w:r w:rsidR="0010059E">
              <w:rPr>
                <w:rFonts w:ascii="Times New Roman" w:hAnsi="Times New Roman" w:hint="eastAsia"/>
                <w:iCs/>
                <w:sz w:val="24"/>
                <w:szCs w:val="24"/>
              </w:rPr>
              <w:t>6</w:t>
            </w:r>
          </w:p>
          <w:p w14:paraId="134F5E05" w14:textId="1FCD7B9D" w:rsidR="0075040A" w:rsidRPr="00AC13DC" w:rsidRDefault="00000CE3" w:rsidP="00585408">
            <w:pPr>
              <w:rPr>
                <w:rFonts w:ascii="Times New Roman" w:hAnsi="Times New Roman"/>
                <w:iCs/>
                <w:sz w:val="24"/>
                <w:szCs w:val="24"/>
              </w:rPr>
            </w:pPr>
            <w:r w:rsidRPr="00AC13DC">
              <w:rPr>
                <w:rFonts w:ascii="Times New Roman" w:hAnsi="Times New Roman"/>
                <w:b/>
                <w:iCs/>
                <w:sz w:val="24"/>
                <w:szCs w:val="24"/>
              </w:rPr>
              <w:t>Time:</w:t>
            </w:r>
            <w:r w:rsidRPr="00AC13DC">
              <w:rPr>
                <w:rFonts w:ascii="Times New Roman" w:hAnsi="Times New Roman"/>
                <w:iCs/>
                <w:sz w:val="24"/>
                <w:szCs w:val="24"/>
              </w:rPr>
              <w:t xml:space="preserve"> </w:t>
            </w:r>
            <w:r w:rsidR="00E029E0" w:rsidRPr="00AC13DC">
              <w:rPr>
                <w:rFonts w:ascii="Times New Roman" w:hAnsi="Times New Roman"/>
                <w:iCs/>
                <w:sz w:val="24"/>
                <w:szCs w:val="24"/>
              </w:rPr>
              <w:t xml:space="preserve">12:00pm </w:t>
            </w:r>
            <w:r w:rsidR="00DB50DC" w:rsidRPr="00AC13DC">
              <w:rPr>
                <w:rFonts w:ascii="Times New Roman" w:hAnsi="Times New Roman"/>
                <w:iCs/>
                <w:sz w:val="24"/>
                <w:szCs w:val="24"/>
              </w:rPr>
              <w:t>local</w:t>
            </w:r>
            <w:r w:rsidR="00E029E0" w:rsidRPr="00AC13DC">
              <w:rPr>
                <w:rFonts w:ascii="Times New Roman" w:hAnsi="Times New Roman"/>
                <w:iCs/>
                <w:sz w:val="24"/>
                <w:szCs w:val="24"/>
              </w:rPr>
              <w:t xml:space="preserve"> time</w:t>
            </w:r>
          </w:p>
        </w:tc>
      </w:tr>
      <w:tr w:rsidR="00A74AB9" w:rsidRPr="00A74AB9" w14:paraId="069760D6" w14:textId="77777777" w:rsidTr="07F03CC9">
        <w:trPr>
          <w:trHeight w:val="830"/>
        </w:trPr>
        <w:tc>
          <w:tcPr>
            <w:tcW w:w="2265" w:type="dxa"/>
          </w:tcPr>
          <w:p w14:paraId="365D06C2" w14:textId="574186FB" w:rsidR="0075040A" w:rsidRPr="00A74AB9" w:rsidRDefault="00DF0BE4">
            <w:pPr>
              <w:numPr>
                <w:ilvl w:val="0"/>
                <w:numId w:val="1"/>
              </w:numPr>
              <w:spacing w:line="0" w:lineRule="atLeast"/>
              <w:jc w:val="left"/>
              <w:rPr>
                <w:rFonts w:ascii="Times New Roman" w:hAnsi="Times New Roman"/>
                <w:b/>
                <w:bCs/>
                <w:sz w:val="24"/>
                <w:szCs w:val="24"/>
              </w:rPr>
            </w:pPr>
            <w:r w:rsidRPr="00A74AB9">
              <w:rPr>
                <w:rFonts w:ascii="Times New Roman" w:hAnsi="Times New Roman"/>
                <w:b/>
                <w:sz w:val="24"/>
                <w:szCs w:val="24"/>
              </w:rPr>
              <w:t>Expected date</w:t>
            </w:r>
            <w:r w:rsidR="0075040A" w:rsidRPr="00A74AB9">
              <w:rPr>
                <w:rFonts w:ascii="Times New Roman" w:hAnsi="Times New Roman"/>
                <w:b/>
                <w:bCs/>
                <w:sz w:val="24"/>
                <w:szCs w:val="24"/>
              </w:rPr>
              <w:t xml:space="preserve"> for Response to the Clarification</w:t>
            </w:r>
          </w:p>
        </w:tc>
        <w:tc>
          <w:tcPr>
            <w:tcW w:w="6546" w:type="dxa"/>
          </w:tcPr>
          <w:p w14:paraId="29D90B68" w14:textId="7A00A9A8" w:rsidR="0075040A" w:rsidRPr="00AC13DC" w:rsidRDefault="0075040A" w:rsidP="07F03CC9">
            <w:pPr>
              <w:rPr>
                <w:rFonts w:ascii="Times New Roman" w:hAnsi="Times New Roman"/>
                <w:sz w:val="24"/>
                <w:szCs w:val="24"/>
                <w:highlight w:val="yellow"/>
              </w:rPr>
            </w:pPr>
            <w:r w:rsidRPr="07F03CC9">
              <w:rPr>
                <w:rFonts w:ascii="Times New Roman" w:hAnsi="Times New Roman"/>
                <w:b/>
                <w:bCs/>
                <w:sz w:val="24"/>
                <w:szCs w:val="24"/>
              </w:rPr>
              <w:t>Date:</w:t>
            </w:r>
            <w:r w:rsidRPr="07F03CC9">
              <w:rPr>
                <w:rFonts w:ascii="Times New Roman" w:hAnsi="Times New Roman"/>
                <w:sz w:val="24"/>
                <w:szCs w:val="24"/>
              </w:rPr>
              <w:t xml:space="preserve"> </w:t>
            </w:r>
            <w:r w:rsidR="0010059E">
              <w:rPr>
                <w:rFonts w:ascii="Times New Roman" w:hAnsi="Times New Roman" w:hint="eastAsia"/>
                <w:sz w:val="24"/>
                <w:szCs w:val="24"/>
              </w:rPr>
              <w:t>13</w:t>
            </w:r>
            <w:r w:rsidR="00E029E0" w:rsidRPr="07F03CC9">
              <w:rPr>
                <w:rFonts w:ascii="Times New Roman" w:hAnsi="Times New Roman"/>
                <w:sz w:val="24"/>
                <w:szCs w:val="24"/>
              </w:rPr>
              <w:t xml:space="preserve"> </w:t>
            </w:r>
            <w:r w:rsidR="0010059E">
              <w:rPr>
                <w:rFonts w:ascii="Times New Roman" w:hAnsi="Times New Roman" w:hint="eastAsia"/>
                <w:sz w:val="24"/>
                <w:szCs w:val="24"/>
              </w:rPr>
              <w:t>November</w:t>
            </w:r>
            <w:r w:rsidR="00E029E0" w:rsidRPr="07F03CC9">
              <w:rPr>
                <w:rFonts w:ascii="Times New Roman" w:hAnsi="Times New Roman"/>
                <w:sz w:val="24"/>
                <w:szCs w:val="24"/>
              </w:rPr>
              <w:t xml:space="preserve"> 202</w:t>
            </w:r>
            <w:r w:rsidR="0010059E">
              <w:rPr>
                <w:rFonts w:ascii="Times New Roman" w:hAnsi="Times New Roman" w:hint="eastAsia"/>
                <w:sz w:val="24"/>
                <w:szCs w:val="24"/>
              </w:rPr>
              <w:t>6</w:t>
            </w:r>
          </w:p>
        </w:tc>
      </w:tr>
      <w:tr w:rsidR="00A74AB9" w:rsidRPr="00A74AB9" w14:paraId="37B2892C" w14:textId="77777777" w:rsidTr="07F03CC9">
        <w:trPr>
          <w:trHeight w:val="830"/>
        </w:trPr>
        <w:tc>
          <w:tcPr>
            <w:tcW w:w="2265" w:type="dxa"/>
          </w:tcPr>
          <w:p w14:paraId="37B28929" w14:textId="77777777" w:rsidR="00D74A46" w:rsidRPr="00A74AB9" w:rsidRDefault="00D74A46">
            <w:pPr>
              <w:numPr>
                <w:ilvl w:val="0"/>
                <w:numId w:val="1"/>
              </w:numPr>
              <w:spacing w:line="0" w:lineRule="atLeast"/>
              <w:jc w:val="left"/>
              <w:rPr>
                <w:rFonts w:ascii="Times New Roman" w:hAnsi="Times New Roman"/>
                <w:b/>
                <w:sz w:val="24"/>
                <w:szCs w:val="24"/>
              </w:rPr>
            </w:pPr>
            <w:r w:rsidRPr="00A74AB9">
              <w:rPr>
                <w:rFonts w:ascii="Times New Roman" w:hAnsi="Times New Roman"/>
                <w:b/>
                <w:sz w:val="24"/>
                <w:szCs w:val="24"/>
              </w:rPr>
              <w:t>Proposal submission deadline</w:t>
            </w:r>
          </w:p>
        </w:tc>
        <w:tc>
          <w:tcPr>
            <w:tcW w:w="6546" w:type="dxa"/>
          </w:tcPr>
          <w:p w14:paraId="37C09860" w14:textId="6415A95F" w:rsidR="00E029E0" w:rsidRPr="00AC13DC" w:rsidRDefault="00E029E0" w:rsidP="00E029E0">
            <w:pPr>
              <w:rPr>
                <w:rFonts w:ascii="Times New Roman" w:hAnsi="Times New Roman"/>
                <w:bCs/>
                <w:iCs/>
                <w:sz w:val="24"/>
                <w:szCs w:val="24"/>
              </w:rPr>
            </w:pPr>
            <w:r w:rsidRPr="00AC13DC">
              <w:rPr>
                <w:rFonts w:ascii="Times New Roman" w:hAnsi="Times New Roman"/>
                <w:b/>
                <w:bCs/>
                <w:iCs/>
                <w:sz w:val="24"/>
                <w:szCs w:val="24"/>
              </w:rPr>
              <w:t>Date:</w:t>
            </w:r>
            <w:r w:rsidRPr="00AC13DC">
              <w:rPr>
                <w:rFonts w:ascii="Times New Roman" w:hAnsi="Times New Roman"/>
                <w:iCs/>
                <w:sz w:val="24"/>
                <w:szCs w:val="24"/>
              </w:rPr>
              <w:t xml:space="preserve"> </w:t>
            </w:r>
            <w:r w:rsidR="00435CF4">
              <w:rPr>
                <w:rFonts w:ascii="Times New Roman" w:hAnsi="Times New Roman" w:hint="eastAsia"/>
                <w:iCs/>
                <w:sz w:val="24"/>
                <w:szCs w:val="24"/>
              </w:rPr>
              <w:t>2</w:t>
            </w:r>
            <w:r w:rsidR="009635F1">
              <w:rPr>
                <w:rFonts w:ascii="Times New Roman" w:hAnsi="Times New Roman" w:hint="eastAsia"/>
                <w:iCs/>
                <w:sz w:val="24"/>
                <w:szCs w:val="24"/>
              </w:rPr>
              <w:t>3</w:t>
            </w:r>
            <w:r w:rsidR="0062102A" w:rsidRPr="00AC13DC">
              <w:rPr>
                <w:rFonts w:ascii="Times New Roman" w:hAnsi="Times New Roman"/>
                <w:iCs/>
                <w:sz w:val="24"/>
                <w:szCs w:val="24"/>
              </w:rPr>
              <w:t xml:space="preserve"> </w:t>
            </w:r>
            <w:r w:rsidR="00435CF4">
              <w:rPr>
                <w:rFonts w:ascii="Times New Roman" w:hAnsi="Times New Roman" w:hint="eastAsia"/>
                <w:iCs/>
                <w:sz w:val="24"/>
                <w:szCs w:val="24"/>
              </w:rPr>
              <w:t>November</w:t>
            </w:r>
            <w:r w:rsidR="00AE775E" w:rsidRPr="00AC13DC">
              <w:rPr>
                <w:rFonts w:ascii="Times New Roman" w:hAnsi="Times New Roman"/>
                <w:iCs/>
                <w:sz w:val="24"/>
                <w:szCs w:val="24"/>
              </w:rPr>
              <w:t xml:space="preserve"> 202</w:t>
            </w:r>
            <w:r w:rsidR="00435CF4">
              <w:rPr>
                <w:rFonts w:ascii="Times New Roman" w:hAnsi="Times New Roman" w:hint="eastAsia"/>
                <w:iCs/>
                <w:sz w:val="24"/>
                <w:szCs w:val="24"/>
              </w:rPr>
              <w:t>6</w:t>
            </w:r>
          </w:p>
          <w:p w14:paraId="37B2892B" w14:textId="2E0F9D38" w:rsidR="00D74A46" w:rsidRPr="00AC13DC" w:rsidRDefault="00E029E0" w:rsidP="00E029E0">
            <w:pPr>
              <w:rPr>
                <w:rFonts w:ascii="Times New Roman" w:hAnsi="Times New Roman"/>
                <w:iCs/>
                <w:sz w:val="24"/>
                <w:szCs w:val="24"/>
              </w:rPr>
            </w:pPr>
            <w:r w:rsidRPr="00AC13DC">
              <w:rPr>
                <w:rFonts w:ascii="Times New Roman" w:hAnsi="Times New Roman"/>
                <w:b/>
                <w:iCs/>
                <w:sz w:val="24"/>
                <w:szCs w:val="24"/>
              </w:rPr>
              <w:t>Time:</w:t>
            </w:r>
            <w:r w:rsidRPr="00AC13DC">
              <w:rPr>
                <w:rFonts w:ascii="Times New Roman" w:hAnsi="Times New Roman"/>
                <w:iCs/>
                <w:sz w:val="24"/>
                <w:szCs w:val="24"/>
              </w:rPr>
              <w:t xml:space="preserve"> </w:t>
            </w:r>
            <w:r w:rsidR="00DB50DC" w:rsidRPr="00AC13DC">
              <w:rPr>
                <w:rFonts w:ascii="Times New Roman" w:hAnsi="Times New Roman"/>
                <w:iCs/>
                <w:sz w:val="24"/>
                <w:szCs w:val="24"/>
              </w:rPr>
              <w:t>1</w:t>
            </w:r>
            <w:r w:rsidR="009635F1">
              <w:rPr>
                <w:rFonts w:ascii="Times New Roman" w:hAnsi="Times New Roman" w:hint="eastAsia"/>
                <w:iCs/>
                <w:sz w:val="24"/>
                <w:szCs w:val="24"/>
              </w:rPr>
              <w:t>7</w:t>
            </w:r>
            <w:r w:rsidR="00DB50DC" w:rsidRPr="00AC13DC">
              <w:rPr>
                <w:rFonts w:ascii="Times New Roman" w:hAnsi="Times New Roman"/>
                <w:iCs/>
                <w:sz w:val="24"/>
                <w:szCs w:val="24"/>
              </w:rPr>
              <w:t>:00pm local time</w:t>
            </w:r>
          </w:p>
        </w:tc>
      </w:tr>
      <w:tr w:rsidR="00A74AB9" w:rsidRPr="00A74AB9" w14:paraId="37B2892F" w14:textId="77777777" w:rsidTr="07F03CC9">
        <w:trPr>
          <w:trHeight w:val="842"/>
        </w:trPr>
        <w:tc>
          <w:tcPr>
            <w:tcW w:w="2265" w:type="dxa"/>
          </w:tcPr>
          <w:p w14:paraId="37B2892D" w14:textId="77777777" w:rsidR="00D74A46" w:rsidRPr="00A74AB9" w:rsidRDefault="00D74A46">
            <w:pPr>
              <w:numPr>
                <w:ilvl w:val="0"/>
                <w:numId w:val="1"/>
              </w:numPr>
              <w:spacing w:line="0" w:lineRule="atLeast"/>
              <w:jc w:val="left"/>
              <w:rPr>
                <w:rFonts w:ascii="Times New Roman" w:hAnsi="Times New Roman"/>
                <w:b/>
                <w:sz w:val="24"/>
                <w:szCs w:val="24"/>
              </w:rPr>
            </w:pPr>
            <w:r w:rsidRPr="00A74AB9">
              <w:rPr>
                <w:rFonts w:ascii="Times New Roman" w:eastAsia="ＭＳ 明朝" w:hAnsi="Times New Roman"/>
                <w:b/>
                <w:sz w:val="24"/>
                <w:szCs w:val="24"/>
              </w:rPr>
              <w:t>Proposal submission address</w:t>
            </w:r>
          </w:p>
        </w:tc>
        <w:tc>
          <w:tcPr>
            <w:tcW w:w="6546" w:type="dxa"/>
          </w:tcPr>
          <w:p w14:paraId="37B2892E" w14:textId="77777777" w:rsidR="00D74A46" w:rsidRPr="00AC13DC" w:rsidRDefault="00D74A46" w:rsidP="00B72220">
            <w:pPr>
              <w:rPr>
                <w:rFonts w:ascii="Times New Roman" w:hAnsi="Times New Roman"/>
                <w:iCs/>
                <w:sz w:val="24"/>
                <w:szCs w:val="24"/>
              </w:rPr>
            </w:pPr>
            <w:r w:rsidRPr="00AC13DC">
              <w:rPr>
                <w:rFonts w:ascii="Times New Roman" w:hAnsi="Times New Roman"/>
                <w:iCs/>
                <w:sz w:val="24"/>
                <w:szCs w:val="24"/>
              </w:rPr>
              <w:t xml:space="preserve">same as the above </w:t>
            </w:r>
            <w:r w:rsidRPr="00AC13DC">
              <w:rPr>
                <w:rFonts w:ascii="Times New Roman" w:hAnsi="Times New Roman"/>
                <w:b/>
                <w:iCs/>
                <w:sz w:val="24"/>
                <w:szCs w:val="24"/>
              </w:rPr>
              <w:t>3. JICA’s officer in charge</w:t>
            </w:r>
          </w:p>
        </w:tc>
      </w:tr>
      <w:tr w:rsidR="00A74AB9" w:rsidRPr="00A74AB9" w14:paraId="37B28932" w14:textId="77777777" w:rsidTr="07F03CC9">
        <w:trPr>
          <w:trHeight w:val="902"/>
        </w:trPr>
        <w:tc>
          <w:tcPr>
            <w:tcW w:w="2265" w:type="dxa"/>
          </w:tcPr>
          <w:p w14:paraId="37B28930" w14:textId="77777777" w:rsidR="00D74A46" w:rsidRPr="00A74AB9" w:rsidRDefault="00D74A46">
            <w:pPr>
              <w:numPr>
                <w:ilvl w:val="0"/>
                <w:numId w:val="1"/>
              </w:numPr>
              <w:spacing w:line="0" w:lineRule="atLeast"/>
              <w:jc w:val="left"/>
              <w:rPr>
                <w:rFonts w:ascii="Times New Roman" w:hAnsi="Times New Roman"/>
                <w:b/>
                <w:sz w:val="24"/>
                <w:szCs w:val="24"/>
              </w:rPr>
            </w:pPr>
            <w:r w:rsidRPr="00A74AB9">
              <w:rPr>
                <w:rFonts w:ascii="Times New Roman" w:hAnsi="Times New Roman"/>
                <w:b/>
                <w:sz w:val="24"/>
                <w:szCs w:val="24"/>
              </w:rPr>
              <w:t>Expected date for the negotiations</w:t>
            </w:r>
          </w:p>
        </w:tc>
        <w:tc>
          <w:tcPr>
            <w:tcW w:w="6546" w:type="dxa"/>
          </w:tcPr>
          <w:p w14:paraId="37B28931" w14:textId="3CA4232D" w:rsidR="00D74A46" w:rsidRPr="00AC13DC" w:rsidRDefault="00F2637D" w:rsidP="00B72220">
            <w:pPr>
              <w:rPr>
                <w:rFonts w:ascii="Times New Roman" w:hAnsi="Times New Roman"/>
                <w:iCs/>
                <w:sz w:val="24"/>
                <w:szCs w:val="24"/>
              </w:rPr>
            </w:pPr>
            <w:r>
              <w:rPr>
                <w:rFonts w:ascii="Times New Roman" w:hAnsi="Times New Roman" w:hint="eastAsia"/>
                <w:iCs/>
                <w:sz w:val="24"/>
                <w:szCs w:val="24"/>
              </w:rPr>
              <w:t xml:space="preserve">Early - </w:t>
            </w:r>
            <w:r w:rsidR="00EC21FD">
              <w:rPr>
                <w:rFonts w:ascii="Times New Roman" w:hAnsi="Times New Roman" w:hint="eastAsia"/>
                <w:iCs/>
                <w:sz w:val="24"/>
                <w:szCs w:val="24"/>
              </w:rPr>
              <w:t xml:space="preserve">Mid </w:t>
            </w:r>
            <w:r w:rsidR="00B56103" w:rsidRPr="00AC13DC">
              <w:rPr>
                <w:rFonts w:ascii="Times New Roman" w:hAnsi="Times New Roman" w:hint="eastAsia"/>
                <w:iCs/>
                <w:sz w:val="24"/>
                <w:szCs w:val="24"/>
              </w:rPr>
              <w:t>December</w:t>
            </w:r>
            <w:r w:rsidR="000B1E29" w:rsidRPr="00AC13DC">
              <w:rPr>
                <w:rFonts w:ascii="Times New Roman" w:hAnsi="Times New Roman"/>
                <w:iCs/>
                <w:sz w:val="24"/>
                <w:szCs w:val="24"/>
              </w:rPr>
              <w:t xml:space="preserve"> 202</w:t>
            </w:r>
            <w:r>
              <w:rPr>
                <w:rFonts w:ascii="Times New Roman" w:hAnsi="Times New Roman" w:hint="eastAsia"/>
                <w:iCs/>
                <w:sz w:val="24"/>
                <w:szCs w:val="24"/>
              </w:rPr>
              <w:t>6</w:t>
            </w:r>
          </w:p>
        </w:tc>
      </w:tr>
      <w:tr w:rsidR="00D74A46" w:rsidRPr="00A74AB9" w14:paraId="37B28935" w14:textId="77777777" w:rsidTr="07F03CC9">
        <w:trPr>
          <w:trHeight w:val="1113"/>
        </w:trPr>
        <w:tc>
          <w:tcPr>
            <w:tcW w:w="2265" w:type="dxa"/>
          </w:tcPr>
          <w:p w14:paraId="37B28933" w14:textId="77777777" w:rsidR="00D74A46" w:rsidRPr="00A74AB9" w:rsidRDefault="00D74A46">
            <w:pPr>
              <w:numPr>
                <w:ilvl w:val="0"/>
                <w:numId w:val="1"/>
              </w:numPr>
              <w:spacing w:line="0" w:lineRule="atLeast"/>
              <w:jc w:val="left"/>
              <w:rPr>
                <w:rFonts w:ascii="Times New Roman" w:hAnsi="Times New Roman"/>
                <w:b/>
                <w:sz w:val="24"/>
                <w:szCs w:val="24"/>
              </w:rPr>
            </w:pPr>
            <w:r w:rsidRPr="00A74AB9">
              <w:rPr>
                <w:rFonts w:ascii="Times New Roman" w:hAnsi="Times New Roman"/>
                <w:b/>
                <w:sz w:val="24"/>
                <w:szCs w:val="24"/>
              </w:rPr>
              <w:t>Expected date for the commencement of the Services</w:t>
            </w:r>
          </w:p>
        </w:tc>
        <w:tc>
          <w:tcPr>
            <w:tcW w:w="6546" w:type="dxa"/>
          </w:tcPr>
          <w:p w14:paraId="37B28934" w14:textId="7E55BF2A" w:rsidR="00D74A46" w:rsidRPr="00AC13DC" w:rsidRDefault="000B1E29" w:rsidP="00B72220">
            <w:pPr>
              <w:rPr>
                <w:rFonts w:ascii="Times New Roman" w:hAnsi="Times New Roman"/>
                <w:iCs/>
                <w:sz w:val="24"/>
                <w:szCs w:val="24"/>
              </w:rPr>
            </w:pPr>
            <w:r w:rsidRPr="00AC13DC">
              <w:rPr>
                <w:rFonts w:ascii="Times New Roman" w:hAnsi="Times New Roman"/>
                <w:iCs/>
                <w:sz w:val="24"/>
                <w:szCs w:val="24"/>
              </w:rPr>
              <w:t>Mid</w:t>
            </w:r>
            <w:r w:rsidR="00936B28" w:rsidRPr="00AC13DC">
              <w:rPr>
                <w:rFonts w:ascii="Times New Roman" w:hAnsi="Times New Roman"/>
                <w:iCs/>
                <w:sz w:val="24"/>
                <w:szCs w:val="24"/>
              </w:rPr>
              <w:t xml:space="preserve"> </w:t>
            </w:r>
            <w:r w:rsidR="00F2637D">
              <w:rPr>
                <w:rFonts w:ascii="Times New Roman" w:hAnsi="Times New Roman" w:hint="eastAsia"/>
                <w:iCs/>
                <w:sz w:val="24"/>
                <w:szCs w:val="24"/>
              </w:rPr>
              <w:t>December</w:t>
            </w:r>
            <w:r w:rsidR="00EC21FD">
              <w:rPr>
                <w:rFonts w:ascii="Times New Roman" w:hAnsi="Times New Roman" w:hint="eastAsia"/>
                <w:iCs/>
                <w:sz w:val="24"/>
                <w:szCs w:val="24"/>
              </w:rPr>
              <w:t xml:space="preserve"> </w:t>
            </w:r>
            <w:r w:rsidR="00936B28" w:rsidRPr="00AC13DC">
              <w:rPr>
                <w:rFonts w:ascii="Times New Roman" w:hAnsi="Times New Roman"/>
                <w:iCs/>
                <w:sz w:val="24"/>
                <w:szCs w:val="24"/>
              </w:rPr>
              <w:t>202</w:t>
            </w:r>
            <w:r w:rsidR="00FC20F2">
              <w:rPr>
                <w:rFonts w:ascii="Times New Roman" w:hAnsi="Times New Roman" w:hint="eastAsia"/>
                <w:iCs/>
                <w:sz w:val="24"/>
                <w:szCs w:val="24"/>
              </w:rPr>
              <w:t>6</w:t>
            </w:r>
          </w:p>
        </w:tc>
      </w:tr>
    </w:tbl>
    <w:p w14:paraId="37B28936" w14:textId="77777777" w:rsidR="00D74A46" w:rsidRPr="00A74AB9" w:rsidRDefault="00D74A46" w:rsidP="00D74A46">
      <w:pPr>
        <w:ind w:rightChars="458" w:right="962"/>
        <w:rPr>
          <w:rFonts w:ascii="Times New Roman" w:hAnsi="Times New Roman"/>
          <w:sz w:val="24"/>
          <w:szCs w:val="24"/>
        </w:rPr>
      </w:pPr>
    </w:p>
    <w:p w14:paraId="37B28938" w14:textId="77777777" w:rsidR="00F816CC" w:rsidRPr="00A74AB9" w:rsidRDefault="00F816CC" w:rsidP="00401811">
      <w:pPr>
        <w:pStyle w:val="1"/>
        <w:spacing w:before="0" w:after="0"/>
        <w:jc w:val="both"/>
        <w:rPr>
          <w:rFonts w:ascii="Times New Roman" w:hAnsi="Times New Roman"/>
        </w:rPr>
      </w:pPr>
      <w:r w:rsidRPr="00A74AB9">
        <w:rPr>
          <w:rFonts w:ascii="Times New Roman" w:hAnsi="Times New Roman"/>
        </w:rPr>
        <w:br w:type="page"/>
      </w:r>
    </w:p>
    <w:p w14:paraId="37B28939" w14:textId="77777777" w:rsidR="00F816CC" w:rsidRPr="00A74AB9" w:rsidRDefault="00F816CC" w:rsidP="00D51148">
      <w:pPr>
        <w:pStyle w:val="1"/>
        <w:spacing w:before="0" w:after="0"/>
        <w:rPr>
          <w:rFonts w:ascii="Times New Roman" w:hAnsi="Times New Roman"/>
        </w:rPr>
        <w:sectPr w:rsidR="00F816CC" w:rsidRPr="00A74AB9" w:rsidSect="00321AC9">
          <w:type w:val="continuous"/>
          <w:pgSz w:w="11907" w:h="16840" w:code="9"/>
          <w:pgMar w:top="1701" w:right="1418" w:bottom="1418" w:left="1418" w:header="720" w:footer="720" w:gutter="0"/>
          <w:pgNumType w:start="1"/>
          <w:cols w:space="708"/>
          <w:titlePg/>
          <w:docGrid w:linePitch="360"/>
        </w:sectPr>
      </w:pPr>
    </w:p>
    <w:p w14:paraId="37B2893A" w14:textId="77777777" w:rsidR="00321AC9" w:rsidRPr="00A74AB9" w:rsidRDefault="00321AC9" w:rsidP="00D51148">
      <w:pPr>
        <w:pStyle w:val="1"/>
        <w:spacing w:before="0" w:after="0"/>
        <w:rPr>
          <w:rFonts w:ascii="Times New Roman" w:hAnsi="Times New Roman"/>
        </w:rPr>
        <w:sectPr w:rsidR="00321AC9" w:rsidRPr="00A74AB9" w:rsidSect="009F2A3B">
          <w:footerReference w:type="default" r:id="rId16"/>
          <w:footerReference w:type="first" r:id="rId17"/>
          <w:type w:val="continuous"/>
          <w:pgSz w:w="11907" w:h="16840" w:code="9"/>
          <w:pgMar w:top="1701" w:right="1418" w:bottom="1418" w:left="1418" w:header="720" w:footer="720" w:gutter="0"/>
          <w:pgNumType w:start="1"/>
          <w:cols w:space="708"/>
          <w:docGrid w:linePitch="360"/>
        </w:sectPr>
      </w:pPr>
    </w:p>
    <w:p w14:paraId="37B2893B" w14:textId="77777777" w:rsidR="00D51148" w:rsidRPr="00A74AB9" w:rsidRDefault="00D51148" w:rsidP="00D51148">
      <w:pPr>
        <w:pStyle w:val="1"/>
        <w:spacing w:before="0" w:after="0"/>
        <w:rPr>
          <w:rFonts w:ascii="Times New Roman" w:hAnsi="Times New Roman"/>
          <w:lang w:eastAsia="ja-JP"/>
        </w:rPr>
      </w:pPr>
      <w:r w:rsidRPr="00A74AB9">
        <w:rPr>
          <w:rFonts w:ascii="Times New Roman" w:hAnsi="Times New Roman"/>
        </w:rPr>
        <w:t xml:space="preserve">Section </w:t>
      </w:r>
      <w:r w:rsidRPr="00A74AB9">
        <w:rPr>
          <w:rFonts w:ascii="Times New Roman" w:hAnsi="Times New Roman"/>
          <w:lang w:eastAsia="ja-JP"/>
        </w:rPr>
        <w:t>3</w:t>
      </w:r>
      <w:r w:rsidRPr="00A74AB9">
        <w:rPr>
          <w:rFonts w:ascii="Times New Roman" w:hAnsi="Times New Roman"/>
        </w:rPr>
        <w:t xml:space="preserve">. </w:t>
      </w:r>
      <w:r w:rsidRPr="00A74AB9">
        <w:rPr>
          <w:rFonts w:ascii="Times New Roman" w:hAnsi="Times New Roman"/>
          <w:lang w:eastAsia="ja-JP"/>
        </w:rPr>
        <w:t xml:space="preserve"> </w:t>
      </w:r>
      <w:r w:rsidRPr="00A74AB9">
        <w:rPr>
          <w:rFonts w:ascii="Times New Roman" w:hAnsi="Times New Roman"/>
        </w:rPr>
        <w:t>Instructions to Consultants</w:t>
      </w:r>
    </w:p>
    <w:p w14:paraId="37B2893C" w14:textId="77777777" w:rsidR="00D51148" w:rsidRPr="00A74AB9" w:rsidRDefault="00D51148" w:rsidP="00D51148">
      <w:pPr>
        <w:rPr>
          <w:rFonts w:ascii="Times New Roman" w:hAnsi="Times New Roman"/>
        </w:rPr>
      </w:pPr>
    </w:p>
    <w:p w14:paraId="37B2893D" w14:textId="77777777" w:rsidR="00D51148" w:rsidRPr="00A74AB9" w:rsidRDefault="00D51148" w:rsidP="00D51148">
      <w:pPr>
        <w:rPr>
          <w:rFonts w:ascii="Times New Roman" w:hAnsi="Times New Roman"/>
        </w:rPr>
      </w:pPr>
    </w:p>
    <w:p w14:paraId="37B2893E" w14:textId="77777777" w:rsidR="00D51148" w:rsidRPr="00A74AB9" w:rsidRDefault="00D51148">
      <w:pPr>
        <w:pStyle w:val="1"/>
        <w:numPr>
          <w:ilvl w:val="0"/>
          <w:numId w:val="3"/>
        </w:numPr>
        <w:spacing w:before="0" w:after="0"/>
        <w:jc w:val="left"/>
        <w:rPr>
          <w:rFonts w:ascii="Times New Roman" w:hAnsi="Times New Roman"/>
          <w:sz w:val="28"/>
          <w:szCs w:val="28"/>
          <w:lang w:eastAsia="ja-JP"/>
        </w:rPr>
      </w:pPr>
      <w:bookmarkStart w:id="1" w:name="_Toc300752844"/>
      <w:r w:rsidRPr="00A74AB9">
        <w:rPr>
          <w:rFonts w:ascii="Times New Roman" w:hAnsi="Times New Roman"/>
          <w:sz w:val="28"/>
          <w:szCs w:val="28"/>
        </w:rPr>
        <w:t>General Provisions</w:t>
      </w:r>
      <w:bookmarkEnd w:id="1"/>
    </w:p>
    <w:p w14:paraId="37B2893F" w14:textId="77777777" w:rsidR="00D51148" w:rsidRPr="00A74AB9" w:rsidRDefault="00D51148" w:rsidP="00D51148">
      <w:pPr>
        <w:rPr>
          <w:rFonts w:ascii="Times New Roman" w:hAnsi="Times New Roman"/>
        </w:rPr>
      </w:pPr>
    </w:p>
    <w:tbl>
      <w:tblPr>
        <w:tblStyle w:val="af3"/>
        <w:tblW w:w="92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6946"/>
      </w:tblGrid>
      <w:tr w:rsidR="00D51148" w:rsidRPr="00A74AB9" w14:paraId="37B2894A" w14:textId="77777777" w:rsidTr="00D51148">
        <w:tc>
          <w:tcPr>
            <w:tcW w:w="2268" w:type="dxa"/>
          </w:tcPr>
          <w:p w14:paraId="37B28940" w14:textId="77777777" w:rsidR="00D51148" w:rsidRPr="00A74AB9" w:rsidRDefault="00D51148">
            <w:pPr>
              <w:pStyle w:val="af4"/>
              <w:numPr>
                <w:ilvl w:val="0"/>
                <w:numId w:val="4"/>
              </w:numPr>
              <w:ind w:left="318" w:hanging="318"/>
              <w:rPr>
                <w:b/>
                <w:lang w:eastAsia="ja-JP"/>
              </w:rPr>
            </w:pPr>
            <w:bookmarkStart w:id="2" w:name="_Toc300752846"/>
            <w:r w:rsidRPr="00A74AB9">
              <w:rPr>
                <w:b/>
              </w:rPr>
              <w:t>Introduction</w:t>
            </w:r>
            <w:bookmarkEnd w:id="2"/>
          </w:p>
        </w:tc>
        <w:tc>
          <w:tcPr>
            <w:tcW w:w="6946" w:type="dxa"/>
          </w:tcPr>
          <w:p w14:paraId="37B28941" w14:textId="77777777" w:rsidR="00D51148" w:rsidRPr="00A74AB9" w:rsidRDefault="00D51148">
            <w:pPr>
              <w:pStyle w:val="2"/>
              <w:numPr>
                <w:ilvl w:val="1"/>
                <w:numId w:val="4"/>
              </w:numPr>
              <w:ind w:left="601" w:rightChars="20" w:right="42" w:hanging="567"/>
              <w:rPr>
                <w:sz w:val="20"/>
              </w:rPr>
            </w:pPr>
            <w:r w:rsidRPr="00A74AB9">
              <w:t xml:space="preserve">Consultants are invited to submit a Technical Proposal </w:t>
            </w:r>
            <w:r w:rsidRPr="00A74AB9">
              <w:rPr>
                <w:lang w:eastAsia="ja-JP"/>
              </w:rPr>
              <w:t>together with</w:t>
            </w:r>
            <w:r w:rsidRPr="00A74AB9">
              <w:t xml:space="preserve"> a Financial Proposal for consulting services required for the assignment</w:t>
            </w:r>
            <w:r w:rsidRPr="00A74AB9">
              <w:rPr>
                <w:lang w:eastAsia="ja-JP"/>
              </w:rPr>
              <w:t xml:space="preserve"> (hereinafter called the “Proposal”)</w:t>
            </w:r>
            <w:r w:rsidRPr="00A74AB9">
              <w:t xml:space="preserve">. </w:t>
            </w:r>
            <w:r w:rsidRPr="00A74AB9">
              <w:rPr>
                <w:lang w:eastAsia="ja-JP"/>
              </w:rPr>
              <w:t xml:space="preserve"> </w:t>
            </w:r>
            <w:r w:rsidRPr="00A74AB9">
              <w:t>The Proposal will be the basis for negotiating and ultimately signing the Contract with the selected Consultant.</w:t>
            </w:r>
          </w:p>
          <w:p w14:paraId="37B28949" w14:textId="1F0ED28B" w:rsidR="00D51148" w:rsidRPr="00A74AB9" w:rsidRDefault="00936B28" w:rsidP="00DB50DC">
            <w:pPr>
              <w:pStyle w:val="2"/>
              <w:ind w:leftChars="14" w:left="595" w:rightChars="20" w:right="42" w:hangingChars="236" w:hanging="566"/>
              <w:rPr>
                <w:i/>
                <w:u w:val="single"/>
                <w:lang w:eastAsia="ja-JP"/>
              </w:rPr>
            </w:pPr>
            <w:r w:rsidRPr="00A74AB9">
              <w:rPr>
                <w:lang w:eastAsia="ja-JP"/>
              </w:rPr>
              <w:t>1</w:t>
            </w:r>
            <w:r w:rsidR="00D51148" w:rsidRPr="00A74AB9">
              <w:rPr>
                <w:lang w:eastAsia="ja-JP"/>
              </w:rPr>
              <w:t>.2</w:t>
            </w:r>
            <w:r w:rsidR="00D51148" w:rsidRPr="00A74AB9">
              <w:rPr>
                <w:lang w:eastAsia="ja-JP"/>
              </w:rPr>
              <w:tab/>
            </w:r>
            <w:r w:rsidR="00D51148" w:rsidRPr="00A74AB9">
              <w:t xml:space="preserve">JICA will timely provide, at no cost to the Consultants, the inputs, relevant project data, and reports required for the preparation of the Consultant’s Proposal as specified </w:t>
            </w:r>
            <w:r w:rsidR="00DB50DC" w:rsidRPr="00A74AB9">
              <w:t xml:space="preserve">in </w:t>
            </w:r>
            <w:r w:rsidR="00DB50DC" w:rsidRPr="00A74AB9">
              <w:rPr>
                <w:b/>
                <w:bCs/>
              </w:rPr>
              <w:t>Section 2 Summary Sheet</w:t>
            </w:r>
            <w:r w:rsidR="00DB50DC" w:rsidRPr="00A74AB9">
              <w:t>.</w:t>
            </w:r>
          </w:p>
        </w:tc>
      </w:tr>
    </w:tbl>
    <w:p w14:paraId="37B2894B" w14:textId="77777777" w:rsidR="00D51148" w:rsidRPr="00A74AB9" w:rsidRDefault="00D51148" w:rsidP="00D51148">
      <w:pPr>
        <w:rPr>
          <w:rFonts w:ascii="Times New Roman" w:hAnsi="Times New Roman"/>
        </w:rPr>
      </w:pPr>
    </w:p>
    <w:p w14:paraId="37B2894C" w14:textId="77777777" w:rsidR="00D51148" w:rsidRPr="00A74AB9" w:rsidRDefault="00D51148" w:rsidP="00D51148">
      <w:pPr>
        <w:rPr>
          <w:rFonts w:ascii="Times New Roman" w:hAnsi="Times New Roman"/>
        </w:rPr>
      </w:pPr>
    </w:p>
    <w:p w14:paraId="37B2894D" w14:textId="77777777" w:rsidR="00D51148" w:rsidRPr="00A74AB9" w:rsidRDefault="00D51148">
      <w:pPr>
        <w:pStyle w:val="1"/>
        <w:numPr>
          <w:ilvl w:val="0"/>
          <w:numId w:val="3"/>
        </w:numPr>
        <w:spacing w:before="0" w:after="0"/>
        <w:jc w:val="left"/>
        <w:rPr>
          <w:rFonts w:ascii="Times New Roman" w:hAnsi="Times New Roman"/>
          <w:sz w:val="28"/>
          <w:szCs w:val="28"/>
          <w:lang w:eastAsia="ja-JP"/>
        </w:rPr>
      </w:pPr>
      <w:bookmarkStart w:id="3" w:name="_Toc300752851"/>
      <w:r w:rsidRPr="00A74AB9">
        <w:rPr>
          <w:rFonts w:ascii="Times New Roman" w:hAnsi="Times New Roman"/>
          <w:sz w:val="28"/>
          <w:szCs w:val="28"/>
        </w:rPr>
        <w:t>Preparation of Proposals</w:t>
      </w:r>
      <w:bookmarkEnd w:id="3"/>
    </w:p>
    <w:p w14:paraId="37B2894E" w14:textId="77777777" w:rsidR="00D51148" w:rsidRPr="00A74AB9" w:rsidRDefault="00D51148" w:rsidP="00D51148">
      <w:pPr>
        <w:rPr>
          <w:rFonts w:ascii="Times New Roman" w:hAnsi="Times New Roman"/>
        </w:rPr>
      </w:pPr>
    </w:p>
    <w:tbl>
      <w:tblPr>
        <w:tblStyle w:val="af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3"/>
        <w:gridCol w:w="6730"/>
      </w:tblGrid>
      <w:tr w:rsidR="00A74AB9" w:rsidRPr="00A74AB9" w14:paraId="37B28952" w14:textId="77777777" w:rsidTr="00D51148">
        <w:tc>
          <w:tcPr>
            <w:tcW w:w="2240" w:type="dxa"/>
          </w:tcPr>
          <w:p w14:paraId="37B2894F" w14:textId="77777777" w:rsidR="00D51148" w:rsidRPr="00A74AB9" w:rsidRDefault="00D51148">
            <w:pPr>
              <w:pStyle w:val="af4"/>
              <w:numPr>
                <w:ilvl w:val="0"/>
                <w:numId w:val="4"/>
              </w:numPr>
              <w:ind w:left="318" w:hanging="318"/>
              <w:rPr>
                <w:b/>
                <w:lang w:eastAsia="ja-JP"/>
              </w:rPr>
            </w:pPr>
            <w:bookmarkStart w:id="4" w:name="_Toc300752852"/>
            <w:r w:rsidRPr="00A74AB9">
              <w:rPr>
                <w:b/>
              </w:rPr>
              <w:t>General Considerations</w:t>
            </w:r>
            <w:bookmarkEnd w:id="4"/>
          </w:p>
        </w:tc>
        <w:tc>
          <w:tcPr>
            <w:tcW w:w="6938" w:type="dxa"/>
          </w:tcPr>
          <w:p w14:paraId="37B28950" w14:textId="77777777" w:rsidR="00D51148" w:rsidRPr="00A74AB9" w:rsidRDefault="00D51148" w:rsidP="00B72220">
            <w:pPr>
              <w:rPr>
                <w:rFonts w:ascii="Times New Roman" w:hAnsi="Times New Roman"/>
                <w:sz w:val="24"/>
                <w:szCs w:val="24"/>
              </w:rPr>
            </w:pPr>
            <w:r w:rsidRPr="00A74AB9">
              <w:rPr>
                <w:rFonts w:ascii="Times New Roman" w:hAnsi="Times New Roman"/>
                <w:sz w:val="24"/>
                <w:szCs w:val="24"/>
              </w:rPr>
              <w:t>In preparing the Proposal, the Consultant is expected to examine the Request for Proposal (hereinafter called the “RFP”) in detail.  Material deficiencies in providing the information requested in the RFP may result in rejection of the Proposal.</w:t>
            </w:r>
          </w:p>
          <w:p w14:paraId="37B28951" w14:textId="77777777" w:rsidR="00D51148" w:rsidRPr="00A74AB9" w:rsidRDefault="00D51148" w:rsidP="00B72220">
            <w:pPr>
              <w:rPr>
                <w:rFonts w:ascii="Times New Roman" w:hAnsi="Times New Roman"/>
                <w:sz w:val="24"/>
                <w:szCs w:val="24"/>
              </w:rPr>
            </w:pPr>
          </w:p>
        </w:tc>
      </w:tr>
      <w:tr w:rsidR="00A74AB9" w:rsidRPr="00A74AB9" w14:paraId="37B28956" w14:textId="77777777" w:rsidTr="00D51148">
        <w:tc>
          <w:tcPr>
            <w:tcW w:w="2240" w:type="dxa"/>
          </w:tcPr>
          <w:p w14:paraId="37B28953" w14:textId="77777777" w:rsidR="00D51148" w:rsidRPr="00A74AB9" w:rsidRDefault="00D51148">
            <w:pPr>
              <w:pStyle w:val="af4"/>
              <w:numPr>
                <w:ilvl w:val="0"/>
                <w:numId w:val="4"/>
              </w:numPr>
              <w:ind w:left="318" w:hanging="318"/>
              <w:rPr>
                <w:b/>
                <w:lang w:eastAsia="ja-JP"/>
              </w:rPr>
            </w:pPr>
            <w:bookmarkStart w:id="5" w:name="_Toc300752853"/>
            <w:r w:rsidRPr="00A74AB9">
              <w:rPr>
                <w:b/>
              </w:rPr>
              <w:t>Cost of Preparation of Proposal</w:t>
            </w:r>
            <w:bookmarkEnd w:id="5"/>
          </w:p>
        </w:tc>
        <w:tc>
          <w:tcPr>
            <w:tcW w:w="6938" w:type="dxa"/>
          </w:tcPr>
          <w:p w14:paraId="37B28954" w14:textId="77777777" w:rsidR="00D51148" w:rsidRPr="00A74AB9" w:rsidRDefault="00D51148" w:rsidP="00B72220">
            <w:pPr>
              <w:rPr>
                <w:rFonts w:ascii="Times New Roman" w:hAnsi="Times New Roman"/>
                <w:sz w:val="24"/>
                <w:szCs w:val="24"/>
              </w:rPr>
            </w:pPr>
            <w:r w:rsidRPr="00A74AB9">
              <w:rPr>
                <w:rFonts w:ascii="Times New Roman" w:hAnsi="Times New Roman"/>
                <w:sz w:val="24"/>
                <w:szCs w:val="24"/>
              </w:rPr>
              <w:t xml:space="preserve">The Consultant shall bear all costs associated with the preparation and submission of its Proposal, and JICA shall not be responsible or liable for those costs, regardless of the conduct or outcome of the selection process.  JICA is not bound to accept any </w:t>
            </w:r>
            <w:proofErr w:type="gramStart"/>
            <w:r w:rsidRPr="00A74AB9">
              <w:rPr>
                <w:rFonts w:ascii="Times New Roman" w:hAnsi="Times New Roman"/>
                <w:sz w:val="24"/>
                <w:szCs w:val="24"/>
              </w:rPr>
              <w:t>proposal, and</w:t>
            </w:r>
            <w:proofErr w:type="gramEnd"/>
            <w:r w:rsidRPr="00A74AB9">
              <w:rPr>
                <w:rFonts w:ascii="Times New Roman" w:hAnsi="Times New Roman"/>
                <w:sz w:val="24"/>
                <w:szCs w:val="24"/>
              </w:rPr>
              <w:t xml:space="preserve"> reserves the right to annul the selection process at any time prior to Contract award, without thereby incurring any liability to the Consultant.</w:t>
            </w:r>
          </w:p>
          <w:p w14:paraId="37B28955" w14:textId="77777777" w:rsidR="00D51148" w:rsidRPr="00A74AB9" w:rsidRDefault="00D51148" w:rsidP="00B72220">
            <w:pPr>
              <w:rPr>
                <w:rFonts w:ascii="Times New Roman" w:hAnsi="Times New Roman"/>
                <w:sz w:val="24"/>
                <w:szCs w:val="24"/>
              </w:rPr>
            </w:pPr>
          </w:p>
        </w:tc>
      </w:tr>
      <w:tr w:rsidR="00A74AB9" w:rsidRPr="00A74AB9" w14:paraId="37B2895A" w14:textId="77777777" w:rsidTr="00D51148">
        <w:tc>
          <w:tcPr>
            <w:tcW w:w="2240" w:type="dxa"/>
          </w:tcPr>
          <w:p w14:paraId="37B28957" w14:textId="77777777" w:rsidR="00D51148" w:rsidRPr="00A74AB9" w:rsidRDefault="00D51148">
            <w:pPr>
              <w:pStyle w:val="af4"/>
              <w:numPr>
                <w:ilvl w:val="0"/>
                <w:numId w:val="4"/>
              </w:numPr>
              <w:ind w:left="318" w:hanging="318"/>
              <w:rPr>
                <w:b/>
                <w:lang w:eastAsia="ja-JP"/>
              </w:rPr>
            </w:pPr>
            <w:bookmarkStart w:id="6" w:name="_Toc300752854"/>
            <w:r w:rsidRPr="00A74AB9">
              <w:rPr>
                <w:b/>
              </w:rPr>
              <w:t>Language</w:t>
            </w:r>
            <w:bookmarkEnd w:id="6"/>
          </w:p>
        </w:tc>
        <w:tc>
          <w:tcPr>
            <w:tcW w:w="6938" w:type="dxa"/>
          </w:tcPr>
          <w:p w14:paraId="37B28958" w14:textId="49A72E3F" w:rsidR="00D51148" w:rsidRPr="00A74AB9" w:rsidRDefault="00D51148" w:rsidP="00B72220">
            <w:pPr>
              <w:rPr>
                <w:rFonts w:ascii="Times New Roman" w:hAnsi="Times New Roman"/>
                <w:sz w:val="24"/>
                <w:szCs w:val="24"/>
              </w:rPr>
            </w:pPr>
            <w:r w:rsidRPr="00A74AB9">
              <w:rPr>
                <w:rFonts w:ascii="Times New Roman" w:hAnsi="Times New Roman"/>
                <w:sz w:val="24"/>
                <w:szCs w:val="24"/>
              </w:rPr>
              <w:t xml:space="preserve">The Proposal, as well as all correspondence and documents relating to the Proposal exchanged between the Consultant and JICA, shall be written in </w:t>
            </w:r>
            <w:r w:rsidR="00936B28" w:rsidRPr="00A74AB9">
              <w:rPr>
                <w:rFonts w:ascii="Times New Roman" w:hAnsi="Times New Roman"/>
                <w:sz w:val="24"/>
                <w:szCs w:val="24"/>
              </w:rPr>
              <w:t>English</w:t>
            </w:r>
            <w:r w:rsidRPr="00A74AB9">
              <w:rPr>
                <w:rFonts w:ascii="Times New Roman" w:hAnsi="Times New Roman"/>
                <w:sz w:val="24"/>
                <w:szCs w:val="24"/>
              </w:rPr>
              <w:t>.</w:t>
            </w:r>
          </w:p>
          <w:p w14:paraId="37B28959" w14:textId="77777777" w:rsidR="00D51148" w:rsidRPr="00A74AB9" w:rsidRDefault="00D51148" w:rsidP="00B72220">
            <w:pPr>
              <w:rPr>
                <w:rFonts w:ascii="Times New Roman" w:hAnsi="Times New Roman"/>
                <w:sz w:val="24"/>
                <w:szCs w:val="24"/>
              </w:rPr>
            </w:pPr>
          </w:p>
        </w:tc>
      </w:tr>
      <w:tr w:rsidR="00A74AB9" w:rsidRPr="00A74AB9" w14:paraId="37B28968" w14:textId="77777777" w:rsidTr="00D51148">
        <w:tc>
          <w:tcPr>
            <w:tcW w:w="2240" w:type="dxa"/>
          </w:tcPr>
          <w:p w14:paraId="37B2895B" w14:textId="77777777" w:rsidR="00D51148" w:rsidRPr="00A74AB9" w:rsidRDefault="00D51148">
            <w:pPr>
              <w:pStyle w:val="af4"/>
              <w:numPr>
                <w:ilvl w:val="0"/>
                <w:numId w:val="4"/>
              </w:numPr>
              <w:ind w:left="318" w:hanging="318"/>
              <w:rPr>
                <w:b/>
                <w:lang w:eastAsia="ja-JP"/>
              </w:rPr>
            </w:pPr>
            <w:bookmarkStart w:id="7" w:name="_Toc300752855"/>
            <w:r w:rsidRPr="00A74AB9">
              <w:rPr>
                <w:b/>
              </w:rPr>
              <w:t>Documents Comprising the Proposal</w:t>
            </w:r>
            <w:bookmarkEnd w:id="7"/>
          </w:p>
        </w:tc>
        <w:tc>
          <w:tcPr>
            <w:tcW w:w="6938" w:type="dxa"/>
          </w:tcPr>
          <w:p w14:paraId="37B2895C" w14:textId="77777777" w:rsidR="00D51148" w:rsidRPr="00A74AB9" w:rsidRDefault="00D51148" w:rsidP="00B72220">
            <w:pPr>
              <w:pStyle w:val="af4"/>
              <w:ind w:left="0"/>
              <w:contextualSpacing w:val="0"/>
              <w:jc w:val="both"/>
            </w:pPr>
            <w:r w:rsidRPr="00A74AB9">
              <w:t xml:space="preserve">The Proposal shall comprise the documents and forms listed </w:t>
            </w:r>
            <w:r w:rsidRPr="00A74AB9">
              <w:rPr>
                <w:lang w:eastAsia="ja-JP"/>
              </w:rPr>
              <w:t>below;</w:t>
            </w:r>
          </w:p>
          <w:p w14:paraId="37B2895D" w14:textId="77777777" w:rsidR="00D51148" w:rsidRPr="00A74AB9" w:rsidRDefault="00D51148" w:rsidP="00D51148">
            <w:pPr>
              <w:pStyle w:val="af4"/>
              <w:ind w:left="0" w:firstLineChars="98" w:firstLine="236"/>
              <w:contextualSpacing w:val="0"/>
              <w:jc w:val="both"/>
              <w:rPr>
                <w:lang w:eastAsia="ja-JP"/>
              </w:rPr>
            </w:pPr>
            <w:r w:rsidRPr="00A74AB9">
              <w:rPr>
                <w:b/>
              </w:rPr>
              <w:t>1</w:t>
            </w:r>
            <w:r w:rsidRPr="00A74AB9">
              <w:rPr>
                <w:b/>
                <w:vertAlign w:val="superscript"/>
              </w:rPr>
              <w:t>st</w:t>
            </w:r>
            <w:r w:rsidRPr="00A74AB9">
              <w:rPr>
                <w:b/>
              </w:rPr>
              <w:t xml:space="preserve"> Inner Envelope with the Technical Proposal:</w:t>
            </w:r>
          </w:p>
          <w:p w14:paraId="37B2895E" w14:textId="77777777" w:rsidR="00D51148" w:rsidRPr="00A74AB9" w:rsidRDefault="00D51148">
            <w:pPr>
              <w:pStyle w:val="af1"/>
              <w:numPr>
                <w:ilvl w:val="4"/>
                <w:numId w:val="2"/>
              </w:numPr>
              <w:tabs>
                <w:tab w:val="left" w:pos="3346"/>
                <w:tab w:val="right" w:pos="7486"/>
              </w:tabs>
              <w:spacing w:after="0"/>
              <w:ind w:left="720"/>
              <w:rPr>
                <w:szCs w:val="24"/>
              </w:rPr>
            </w:pPr>
            <w:r w:rsidRPr="00A74AB9">
              <w:rPr>
                <w:szCs w:val="24"/>
              </w:rPr>
              <w:t>TECH-1</w:t>
            </w:r>
          </w:p>
          <w:p w14:paraId="37B2895F" w14:textId="77777777" w:rsidR="00D51148" w:rsidRPr="00A74AB9" w:rsidRDefault="00D51148">
            <w:pPr>
              <w:pStyle w:val="af1"/>
              <w:numPr>
                <w:ilvl w:val="4"/>
                <w:numId w:val="2"/>
              </w:numPr>
              <w:tabs>
                <w:tab w:val="left" w:pos="3346"/>
                <w:tab w:val="right" w:pos="7486"/>
              </w:tabs>
              <w:spacing w:after="0"/>
              <w:ind w:left="720"/>
              <w:rPr>
                <w:szCs w:val="24"/>
              </w:rPr>
            </w:pPr>
            <w:r w:rsidRPr="00A74AB9">
              <w:rPr>
                <w:szCs w:val="24"/>
              </w:rPr>
              <w:t>TECH-2</w:t>
            </w:r>
          </w:p>
          <w:p w14:paraId="37B28960" w14:textId="77777777" w:rsidR="00D51148" w:rsidRPr="00A74AB9" w:rsidRDefault="00D51148">
            <w:pPr>
              <w:pStyle w:val="af1"/>
              <w:numPr>
                <w:ilvl w:val="4"/>
                <w:numId w:val="2"/>
              </w:numPr>
              <w:tabs>
                <w:tab w:val="left" w:pos="3346"/>
                <w:tab w:val="right" w:pos="7486"/>
              </w:tabs>
              <w:spacing w:after="0"/>
              <w:ind w:left="720"/>
              <w:rPr>
                <w:szCs w:val="24"/>
              </w:rPr>
            </w:pPr>
            <w:r w:rsidRPr="00A74AB9">
              <w:rPr>
                <w:szCs w:val="24"/>
              </w:rPr>
              <w:t>TECH-3</w:t>
            </w:r>
          </w:p>
          <w:p w14:paraId="37B28961" w14:textId="77777777" w:rsidR="00D51148" w:rsidRPr="00A74AB9" w:rsidRDefault="00D51148">
            <w:pPr>
              <w:pStyle w:val="af1"/>
              <w:numPr>
                <w:ilvl w:val="4"/>
                <w:numId w:val="2"/>
              </w:numPr>
              <w:tabs>
                <w:tab w:val="left" w:pos="3346"/>
                <w:tab w:val="right" w:pos="7486"/>
              </w:tabs>
              <w:spacing w:after="0"/>
              <w:ind w:left="720"/>
              <w:rPr>
                <w:szCs w:val="24"/>
              </w:rPr>
            </w:pPr>
            <w:r w:rsidRPr="00A74AB9">
              <w:rPr>
                <w:szCs w:val="24"/>
              </w:rPr>
              <w:t>TECH-4</w:t>
            </w:r>
          </w:p>
          <w:p w14:paraId="37B28962" w14:textId="77777777" w:rsidR="00D51148" w:rsidRPr="00A74AB9" w:rsidRDefault="00D51148">
            <w:pPr>
              <w:pStyle w:val="af1"/>
              <w:numPr>
                <w:ilvl w:val="4"/>
                <w:numId w:val="2"/>
              </w:numPr>
              <w:tabs>
                <w:tab w:val="left" w:pos="3346"/>
                <w:tab w:val="right" w:pos="7486"/>
              </w:tabs>
              <w:spacing w:after="0"/>
              <w:ind w:left="720"/>
              <w:rPr>
                <w:szCs w:val="24"/>
              </w:rPr>
            </w:pPr>
            <w:r w:rsidRPr="00A74AB9">
              <w:rPr>
                <w:szCs w:val="24"/>
              </w:rPr>
              <w:t>TECH-5</w:t>
            </w:r>
          </w:p>
          <w:p w14:paraId="37B28963" w14:textId="77777777" w:rsidR="00D51148" w:rsidRPr="00A74AB9" w:rsidRDefault="00D51148">
            <w:pPr>
              <w:pStyle w:val="af1"/>
              <w:numPr>
                <w:ilvl w:val="4"/>
                <w:numId w:val="2"/>
              </w:numPr>
              <w:tabs>
                <w:tab w:val="left" w:pos="3346"/>
                <w:tab w:val="right" w:pos="7486"/>
              </w:tabs>
              <w:spacing w:after="0"/>
              <w:ind w:left="720"/>
              <w:rPr>
                <w:szCs w:val="24"/>
              </w:rPr>
            </w:pPr>
            <w:r w:rsidRPr="00A74AB9">
              <w:rPr>
                <w:szCs w:val="24"/>
                <w:lang w:eastAsia="ja-JP"/>
              </w:rPr>
              <w:t>TECH-6</w:t>
            </w:r>
          </w:p>
          <w:p w14:paraId="37B28964" w14:textId="77777777" w:rsidR="00D51148" w:rsidRPr="00A74AB9" w:rsidRDefault="00D51148" w:rsidP="00D51148">
            <w:pPr>
              <w:pStyle w:val="af1"/>
              <w:tabs>
                <w:tab w:val="left" w:pos="3346"/>
                <w:tab w:val="right" w:pos="7486"/>
              </w:tabs>
              <w:spacing w:after="0"/>
              <w:ind w:firstLineChars="98" w:firstLine="236"/>
              <w:rPr>
                <w:b/>
                <w:szCs w:val="24"/>
              </w:rPr>
            </w:pPr>
            <w:r w:rsidRPr="00A74AB9">
              <w:rPr>
                <w:b/>
                <w:szCs w:val="24"/>
              </w:rPr>
              <w:t>2</w:t>
            </w:r>
            <w:r w:rsidRPr="00A74AB9">
              <w:rPr>
                <w:b/>
                <w:szCs w:val="24"/>
                <w:lang w:eastAsia="ja-JP"/>
              </w:rPr>
              <w:t>n</w:t>
            </w:r>
            <w:r w:rsidRPr="00A74AB9">
              <w:rPr>
                <w:b/>
                <w:szCs w:val="24"/>
              </w:rPr>
              <w:t>d Inner Envelope with the Financial Proposal:</w:t>
            </w:r>
          </w:p>
          <w:p w14:paraId="37B28965" w14:textId="77777777" w:rsidR="00D51148" w:rsidRPr="00A74AB9" w:rsidRDefault="00D51148" w:rsidP="00B72220">
            <w:pPr>
              <w:pStyle w:val="af1"/>
              <w:tabs>
                <w:tab w:val="left" w:pos="3346"/>
                <w:tab w:val="right" w:pos="7486"/>
              </w:tabs>
              <w:spacing w:after="0"/>
              <w:ind w:left="360"/>
              <w:rPr>
                <w:szCs w:val="24"/>
              </w:rPr>
            </w:pPr>
            <w:r w:rsidRPr="00A74AB9">
              <w:rPr>
                <w:szCs w:val="24"/>
              </w:rPr>
              <w:t>(1) FIN-1</w:t>
            </w:r>
          </w:p>
          <w:p w14:paraId="37B28966" w14:textId="77777777" w:rsidR="00D51148" w:rsidRPr="00A74AB9" w:rsidRDefault="00D51148" w:rsidP="00B72220">
            <w:pPr>
              <w:pStyle w:val="af1"/>
              <w:tabs>
                <w:tab w:val="left" w:pos="3346"/>
                <w:tab w:val="right" w:pos="7486"/>
              </w:tabs>
              <w:spacing w:after="0"/>
              <w:ind w:left="360"/>
              <w:rPr>
                <w:szCs w:val="24"/>
              </w:rPr>
            </w:pPr>
            <w:r w:rsidRPr="00A74AB9">
              <w:rPr>
                <w:szCs w:val="24"/>
              </w:rPr>
              <w:t>(2) FIN-2</w:t>
            </w:r>
          </w:p>
          <w:p w14:paraId="37B28967" w14:textId="77777777" w:rsidR="00D51148" w:rsidRPr="00A74AB9" w:rsidRDefault="00D51148" w:rsidP="00627729">
            <w:pPr>
              <w:pStyle w:val="af1"/>
              <w:tabs>
                <w:tab w:val="left" w:pos="3346"/>
                <w:tab w:val="right" w:pos="7486"/>
              </w:tabs>
              <w:spacing w:after="0"/>
              <w:rPr>
                <w:szCs w:val="24"/>
                <w:lang w:eastAsia="ja-JP"/>
              </w:rPr>
            </w:pPr>
          </w:p>
        </w:tc>
      </w:tr>
      <w:tr w:rsidR="00A74AB9" w:rsidRPr="00A74AB9" w14:paraId="37B2896C" w14:textId="77777777" w:rsidTr="00D51148">
        <w:tc>
          <w:tcPr>
            <w:tcW w:w="2240" w:type="dxa"/>
          </w:tcPr>
          <w:p w14:paraId="37B28969" w14:textId="77777777" w:rsidR="00D51148" w:rsidRPr="00A74AB9" w:rsidRDefault="00D51148">
            <w:pPr>
              <w:pStyle w:val="af4"/>
              <w:numPr>
                <w:ilvl w:val="0"/>
                <w:numId w:val="4"/>
              </w:numPr>
              <w:ind w:left="318" w:hanging="318"/>
              <w:rPr>
                <w:b/>
                <w:lang w:eastAsia="ja-JP"/>
              </w:rPr>
            </w:pPr>
            <w:bookmarkStart w:id="8" w:name="_Toc300752856"/>
            <w:r w:rsidRPr="00A74AB9">
              <w:rPr>
                <w:b/>
              </w:rPr>
              <w:lastRenderedPageBreak/>
              <w:t>Only One Proposal</w:t>
            </w:r>
            <w:bookmarkEnd w:id="8"/>
          </w:p>
        </w:tc>
        <w:tc>
          <w:tcPr>
            <w:tcW w:w="6938" w:type="dxa"/>
          </w:tcPr>
          <w:p w14:paraId="37B2896A" w14:textId="77777777" w:rsidR="00D51148" w:rsidRPr="00A74AB9" w:rsidRDefault="00D51148" w:rsidP="00B72220">
            <w:pPr>
              <w:pStyle w:val="af1"/>
              <w:tabs>
                <w:tab w:val="left" w:pos="3346"/>
                <w:tab w:val="right" w:pos="7486"/>
              </w:tabs>
              <w:spacing w:after="0"/>
              <w:rPr>
                <w:szCs w:val="24"/>
                <w:lang w:eastAsia="ja-JP"/>
              </w:rPr>
            </w:pPr>
            <w:r w:rsidRPr="00A74AB9">
              <w:rPr>
                <w:szCs w:val="24"/>
              </w:rPr>
              <w:t>The Consultant (including the individual members of any Joint Venture) shall submit only one Proposal, either in its own name or as part of a Joint Venture in another Proposal.</w:t>
            </w:r>
          </w:p>
          <w:p w14:paraId="37B2896B" w14:textId="77777777" w:rsidR="00D51148" w:rsidRPr="00A74AB9" w:rsidRDefault="00D51148" w:rsidP="00B72220">
            <w:pPr>
              <w:pStyle w:val="af1"/>
              <w:tabs>
                <w:tab w:val="left" w:pos="3346"/>
                <w:tab w:val="right" w:pos="7486"/>
              </w:tabs>
              <w:spacing w:after="0"/>
              <w:rPr>
                <w:szCs w:val="24"/>
                <w:lang w:eastAsia="ja-JP"/>
              </w:rPr>
            </w:pPr>
          </w:p>
        </w:tc>
      </w:tr>
      <w:tr w:rsidR="00A74AB9" w:rsidRPr="00A74AB9" w14:paraId="37B28970" w14:textId="77777777" w:rsidTr="00D51148">
        <w:tc>
          <w:tcPr>
            <w:tcW w:w="2240" w:type="dxa"/>
          </w:tcPr>
          <w:p w14:paraId="37B2896D" w14:textId="77777777" w:rsidR="00D51148" w:rsidRPr="00A74AB9" w:rsidRDefault="00D51148">
            <w:pPr>
              <w:pStyle w:val="af4"/>
              <w:numPr>
                <w:ilvl w:val="0"/>
                <w:numId w:val="4"/>
              </w:numPr>
              <w:ind w:left="318" w:hanging="318"/>
              <w:rPr>
                <w:b/>
                <w:lang w:eastAsia="ja-JP"/>
              </w:rPr>
            </w:pPr>
            <w:bookmarkStart w:id="9" w:name="_Toc300752857"/>
            <w:r w:rsidRPr="00A74AB9">
              <w:rPr>
                <w:b/>
              </w:rPr>
              <w:t>Proposal Validity</w:t>
            </w:r>
            <w:bookmarkEnd w:id="9"/>
          </w:p>
        </w:tc>
        <w:tc>
          <w:tcPr>
            <w:tcW w:w="6938" w:type="dxa"/>
          </w:tcPr>
          <w:p w14:paraId="37B2896E" w14:textId="62A115C4" w:rsidR="00D51148" w:rsidRPr="00A74AB9" w:rsidRDefault="00D51148" w:rsidP="00B72220">
            <w:pPr>
              <w:rPr>
                <w:rFonts w:ascii="Times New Roman" w:hAnsi="Times New Roman"/>
                <w:sz w:val="24"/>
                <w:szCs w:val="24"/>
              </w:rPr>
            </w:pPr>
            <w:r w:rsidRPr="00A74AB9">
              <w:rPr>
                <w:rFonts w:ascii="Times New Roman" w:hAnsi="Times New Roman"/>
                <w:sz w:val="24"/>
                <w:szCs w:val="24"/>
              </w:rPr>
              <w:t xml:space="preserve">Proposal must remain valid for </w:t>
            </w:r>
            <w:r w:rsidR="00936B28" w:rsidRPr="00A74AB9">
              <w:rPr>
                <w:rFonts w:ascii="Times New Roman" w:hAnsi="Times New Roman"/>
                <w:sz w:val="24"/>
                <w:szCs w:val="24"/>
              </w:rPr>
              <w:t xml:space="preserve">thirty (30) </w:t>
            </w:r>
            <w:r w:rsidRPr="00A74AB9">
              <w:rPr>
                <w:rFonts w:ascii="Times New Roman" w:hAnsi="Times New Roman"/>
                <w:sz w:val="24"/>
                <w:szCs w:val="24"/>
              </w:rPr>
              <w:t>calendar days after the Proposal submission deadline.</w:t>
            </w:r>
          </w:p>
          <w:p w14:paraId="37B2896F" w14:textId="77777777" w:rsidR="00D51148" w:rsidRPr="00A74AB9" w:rsidRDefault="00D51148" w:rsidP="00B72220">
            <w:pPr>
              <w:rPr>
                <w:rFonts w:ascii="Times New Roman" w:hAnsi="Times New Roman"/>
                <w:sz w:val="24"/>
                <w:szCs w:val="24"/>
              </w:rPr>
            </w:pPr>
          </w:p>
        </w:tc>
      </w:tr>
      <w:tr w:rsidR="00A74AB9" w:rsidRPr="00A74AB9" w14:paraId="37B28976" w14:textId="77777777" w:rsidTr="00D51148">
        <w:tc>
          <w:tcPr>
            <w:tcW w:w="2240" w:type="dxa"/>
          </w:tcPr>
          <w:p w14:paraId="37B28971" w14:textId="77777777" w:rsidR="00D51148" w:rsidRPr="00A74AB9" w:rsidRDefault="00D51148">
            <w:pPr>
              <w:pStyle w:val="af4"/>
              <w:numPr>
                <w:ilvl w:val="0"/>
                <w:numId w:val="4"/>
              </w:numPr>
              <w:ind w:left="318" w:hanging="318"/>
              <w:rPr>
                <w:b/>
                <w:lang w:eastAsia="ja-JP"/>
              </w:rPr>
            </w:pPr>
            <w:bookmarkStart w:id="10" w:name="_Toc300752858"/>
            <w:r w:rsidRPr="00A74AB9">
              <w:rPr>
                <w:b/>
              </w:rPr>
              <w:t>Clarification and Amendment of RFP</w:t>
            </w:r>
            <w:bookmarkEnd w:id="10"/>
          </w:p>
        </w:tc>
        <w:tc>
          <w:tcPr>
            <w:tcW w:w="6938" w:type="dxa"/>
          </w:tcPr>
          <w:p w14:paraId="37B28972" w14:textId="3A93B880" w:rsidR="00D51148" w:rsidRPr="00A74AB9" w:rsidRDefault="00D51148" w:rsidP="00B72220">
            <w:pPr>
              <w:rPr>
                <w:rFonts w:ascii="Times New Roman" w:hAnsi="Times New Roman"/>
                <w:sz w:val="24"/>
                <w:szCs w:val="24"/>
              </w:rPr>
            </w:pPr>
            <w:r w:rsidRPr="00A74AB9">
              <w:rPr>
                <w:rFonts w:ascii="Times New Roman" w:hAnsi="Times New Roman"/>
                <w:sz w:val="24"/>
                <w:szCs w:val="24"/>
              </w:rPr>
              <w:t xml:space="preserve">The Consultant may request a clarification of any part of the RFP </w:t>
            </w:r>
            <w:r w:rsidR="00941508" w:rsidRPr="00A74AB9">
              <w:rPr>
                <w:rFonts w:ascii="Times New Roman" w:hAnsi="Times New Roman"/>
                <w:sz w:val="24"/>
                <w:szCs w:val="24"/>
              </w:rPr>
              <w:t xml:space="preserve">by the date indicated in </w:t>
            </w:r>
            <w:r w:rsidR="00941508" w:rsidRPr="00A74AB9">
              <w:rPr>
                <w:rFonts w:ascii="Times New Roman" w:hAnsi="Times New Roman"/>
                <w:b/>
                <w:bCs/>
                <w:sz w:val="24"/>
                <w:szCs w:val="24"/>
              </w:rPr>
              <w:t>Section 2. Summary Sheet of the Instruction to Consultants</w:t>
            </w:r>
            <w:r w:rsidRPr="00A74AB9">
              <w:rPr>
                <w:rFonts w:ascii="Times New Roman" w:hAnsi="Times New Roman"/>
                <w:sz w:val="24"/>
                <w:szCs w:val="24"/>
              </w:rPr>
              <w:t>.  Any request for clarification must be sent in writing, or by standard electronic means, which includes facsimile and email transmissions, to JICA’s</w:t>
            </w:r>
            <w:r w:rsidR="00383BE5" w:rsidRPr="00A74AB9">
              <w:rPr>
                <w:rFonts w:ascii="Times New Roman" w:hAnsi="Times New Roman"/>
                <w:sz w:val="24"/>
                <w:szCs w:val="24"/>
              </w:rPr>
              <w:t xml:space="preserve"> address indicated in</w:t>
            </w:r>
            <w:r w:rsidR="00383BE5" w:rsidRPr="00A74AB9">
              <w:rPr>
                <w:rFonts w:ascii="Times New Roman" w:hAnsi="Times New Roman" w:hint="eastAsia"/>
                <w:sz w:val="24"/>
                <w:szCs w:val="24"/>
                <w:lang w:eastAsia="ja-JP"/>
              </w:rPr>
              <w:t xml:space="preserve"> </w:t>
            </w:r>
            <w:r w:rsidR="005C270C" w:rsidRPr="00A74AB9">
              <w:rPr>
                <w:rFonts w:ascii="Times New Roman" w:hAnsi="Times New Roman"/>
                <w:sz w:val="24"/>
                <w:szCs w:val="24"/>
                <w:lang w:eastAsia="ja-JP"/>
              </w:rPr>
              <w:t xml:space="preserve">the said </w:t>
            </w:r>
            <w:r w:rsidRPr="00A74AB9">
              <w:rPr>
                <w:rFonts w:ascii="Times New Roman" w:hAnsi="Times New Roman"/>
                <w:b/>
                <w:bCs/>
                <w:sz w:val="24"/>
                <w:szCs w:val="24"/>
              </w:rPr>
              <w:t>Summary Sheet</w:t>
            </w:r>
            <w:r w:rsidRPr="00A74AB9">
              <w:rPr>
                <w:rFonts w:ascii="Times New Roman" w:hAnsi="Times New Roman"/>
                <w:sz w:val="24"/>
                <w:szCs w:val="24"/>
              </w:rPr>
              <w:t>.  JICA will respond in writing, or by standard electronic means, and will send written copies of the response (including an explanation of the query but without identifying its source) to all shortlisted Consultants</w:t>
            </w:r>
            <w:r w:rsidR="00322354" w:rsidRPr="00A74AB9">
              <w:rPr>
                <w:rFonts w:ascii="Times New Roman" w:hAnsi="Times New Roman"/>
                <w:sz w:val="24"/>
                <w:szCs w:val="24"/>
              </w:rPr>
              <w:t xml:space="preserve"> on or before </w:t>
            </w:r>
            <w:r w:rsidR="005C270C" w:rsidRPr="00A74AB9">
              <w:rPr>
                <w:rFonts w:ascii="Times New Roman" w:hAnsi="Times New Roman"/>
                <w:sz w:val="24"/>
                <w:szCs w:val="24"/>
              </w:rPr>
              <w:t>the date indicated in the said Summary Sheet</w:t>
            </w:r>
            <w:r w:rsidRPr="00A74AB9">
              <w:rPr>
                <w:rFonts w:ascii="Times New Roman" w:hAnsi="Times New Roman"/>
                <w:i/>
                <w:iCs/>
                <w:sz w:val="24"/>
                <w:szCs w:val="24"/>
              </w:rPr>
              <w:t>.</w:t>
            </w:r>
            <w:r w:rsidRPr="00A74AB9">
              <w:rPr>
                <w:rFonts w:ascii="Times New Roman" w:hAnsi="Times New Roman"/>
                <w:sz w:val="24"/>
                <w:szCs w:val="24"/>
              </w:rPr>
              <w:t xml:space="preserve"> Should JICA deem it necessary to amend the RFP </w:t>
            </w:r>
            <w:proofErr w:type="gramStart"/>
            <w:r w:rsidRPr="00A74AB9">
              <w:rPr>
                <w:rFonts w:ascii="Times New Roman" w:hAnsi="Times New Roman"/>
                <w:sz w:val="24"/>
                <w:szCs w:val="24"/>
              </w:rPr>
              <w:t>as a result of</w:t>
            </w:r>
            <w:proofErr w:type="gramEnd"/>
            <w:r w:rsidRPr="00A74AB9">
              <w:rPr>
                <w:rFonts w:ascii="Times New Roman" w:hAnsi="Times New Roman"/>
                <w:sz w:val="24"/>
                <w:szCs w:val="24"/>
              </w:rPr>
              <w:t xml:space="preserve"> a clarification, it shall do so following the procedure described below;</w:t>
            </w:r>
          </w:p>
          <w:p w14:paraId="37B28973" w14:textId="77777777" w:rsidR="00D51148" w:rsidRPr="00A74AB9" w:rsidRDefault="00D51148">
            <w:pPr>
              <w:pStyle w:val="af4"/>
              <w:numPr>
                <w:ilvl w:val="0"/>
                <w:numId w:val="5"/>
              </w:numPr>
              <w:ind w:left="459"/>
              <w:contextualSpacing w:val="0"/>
              <w:jc w:val="both"/>
            </w:pPr>
            <w:r w:rsidRPr="00A74AB9">
              <w:t>At any time before the proposal submission deadline,</w:t>
            </w:r>
            <w:r w:rsidRPr="00A74AB9">
              <w:rPr>
                <w:lang w:eastAsia="ja-JP"/>
              </w:rPr>
              <w:t xml:space="preserve"> JICA</w:t>
            </w:r>
            <w:r w:rsidRPr="00A74AB9">
              <w:t xml:space="preserve"> may amend the RFP by issuing an amendment in writing or by standard electronic means. </w:t>
            </w:r>
            <w:r w:rsidRPr="00A74AB9">
              <w:rPr>
                <w:lang w:eastAsia="ja-JP"/>
              </w:rPr>
              <w:t xml:space="preserve"> </w:t>
            </w:r>
            <w:r w:rsidRPr="00A74AB9">
              <w:t>The amendment shall be sent to all shortlisted Consultants and will be binding on them.</w:t>
            </w:r>
            <w:r w:rsidRPr="00A74AB9">
              <w:rPr>
                <w:lang w:eastAsia="ja-JP"/>
              </w:rPr>
              <w:t xml:space="preserve"> </w:t>
            </w:r>
            <w:r w:rsidRPr="00A74AB9">
              <w:t xml:space="preserve"> The shortlisted Consultants shall acknowledge receipt of all amendments in writing.</w:t>
            </w:r>
          </w:p>
          <w:p w14:paraId="37B28974" w14:textId="77777777" w:rsidR="00D51148" w:rsidRPr="00A74AB9" w:rsidRDefault="00D51148">
            <w:pPr>
              <w:pStyle w:val="af4"/>
              <w:numPr>
                <w:ilvl w:val="0"/>
                <w:numId w:val="5"/>
              </w:numPr>
              <w:ind w:left="459"/>
              <w:contextualSpacing w:val="0"/>
              <w:jc w:val="both"/>
            </w:pPr>
            <w:r w:rsidRPr="00A74AB9">
              <w:t xml:space="preserve">If the amendment is substantial, </w:t>
            </w:r>
            <w:r w:rsidRPr="00A74AB9">
              <w:rPr>
                <w:lang w:eastAsia="ja-JP"/>
              </w:rPr>
              <w:t xml:space="preserve">JICA </w:t>
            </w:r>
            <w:r w:rsidRPr="00A74AB9">
              <w:t>may extend the proposal submission deadline to give the shortlisted Consultants reasonable time to take an amendment into account in their Proposals.</w:t>
            </w:r>
          </w:p>
          <w:p w14:paraId="37B28975" w14:textId="77777777" w:rsidR="00D51148" w:rsidRPr="00A74AB9" w:rsidRDefault="00D51148" w:rsidP="00B72220">
            <w:pPr>
              <w:rPr>
                <w:rFonts w:ascii="Times New Roman" w:hAnsi="Times New Roman"/>
                <w:sz w:val="24"/>
                <w:szCs w:val="24"/>
              </w:rPr>
            </w:pPr>
          </w:p>
        </w:tc>
      </w:tr>
      <w:tr w:rsidR="00A74AB9" w:rsidRPr="00A74AB9" w14:paraId="37B2897B" w14:textId="77777777" w:rsidTr="00D51148">
        <w:tc>
          <w:tcPr>
            <w:tcW w:w="2240" w:type="dxa"/>
          </w:tcPr>
          <w:p w14:paraId="37B28977" w14:textId="77777777" w:rsidR="00D51148" w:rsidRPr="00A74AB9" w:rsidRDefault="00D51148">
            <w:pPr>
              <w:pStyle w:val="af4"/>
              <w:numPr>
                <w:ilvl w:val="0"/>
                <w:numId w:val="4"/>
              </w:numPr>
              <w:rPr>
                <w:b/>
                <w:lang w:eastAsia="ja-JP"/>
              </w:rPr>
            </w:pPr>
            <w:r w:rsidRPr="00A74AB9">
              <w:rPr>
                <w:b/>
              </w:rPr>
              <w:t>Technical Proposal Format and Content</w:t>
            </w:r>
          </w:p>
        </w:tc>
        <w:tc>
          <w:tcPr>
            <w:tcW w:w="6938" w:type="dxa"/>
          </w:tcPr>
          <w:p w14:paraId="37B28978" w14:textId="77777777" w:rsidR="00D51148" w:rsidRPr="00A74AB9" w:rsidRDefault="00B72220" w:rsidP="00D51148">
            <w:pPr>
              <w:pStyle w:val="af4"/>
              <w:ind w:leftChars="14" w:left="595" w:hangingChars="236" w:hanging="566"/>
              <w:contextualSpacing w:val="0"/>
              <w:jc w:val="both"/>
              <w:rPr>
                <w:lang w:eastAsia="ja-JP"/>
              </w:rPr>
            </w:pPr>
            <w:r w:rsidRPr="00A74AB9">
              <w:rPr>
                <w:rFonts w:hint="eastAsia"/>
                <w:lang w:eastAsia="ja-JP"/>
              </w:rPr>
              <w:t>9</w:t>
            </w:r>
            <w:r w:rsidR="00D51148" w:rsidRPr="00A74AB9">
              <w:rPr>
                <w:lang w:eastAsia="ja-JP"/>
              </w:rPr>
              <w:t>.1</w:t>
            </w:r>
            <w:r w:rsidR="00D51148" w:rsidRPr="00A74AB9">
              <w:rPr>
                <w:lang w:eastAsia="ja-JP"/>
              </w:rPr>
              <w:tab/>
            </w:r>
            <w:r w:rsidR="00D51148" w:rsidRPr="00A74AB9">
              <w:t xml:space="preserve">The Technical Proposal shall not include any financial information. </w:t>
            </w:r>
            <w:r w:rsidR="00D51148" w:rsidRPr="00A74AB9">
              <w:rPr>
                <w:lang w:eastAsia="ja-JP"/>
              </w:rPr>
              <w:t xml:space="preserve"> </w:t>
            </w:r>
            <w:r w:rsidR="00D51148" w:rsidRPr="00A74AB9">
              <w:t xml:space="preserve">A Technical Proposal containing </w:t>
            </w:r>
            <w:r w:rsidR="00D51148" w:rsidRPr="00A74AB9">
              <w:rPr>
                <w:lang w:eastAsia="ja-JP"/>
              </w:rPr>
              <w:t xml:space="preserve">financial details </w:t>
            </w:r>
            <w:r w:rsidR="00D51148" w:rsidRPr="00A74AB9">
              <w:t>shall be declared non-responsive.</w:t>
            </w:r>
          </w:p>
          <w:p w14:paraId="37B28979" w14:textId="77777777" w:rsidR="00D51148" w:rsidRPr="00A74AB9" w:rsidRDefault="00B72220" w:rsidP="00B72220">
            <w:pPr>
              <w:pStyle w:val="af4"/>
              <w:ind w:leftChars="14" w:left="595" w:hangingChars="236" w:hanging="566"/>
              <w:contextualSpacing w:val="0"/>
              <w:jc w:val="both"/>
              <w:rPr>
                <w:lang w:eastAsia="ja-JP"/>
              </w:rPr>
            </w:pPr>
            <w:r w:rsidRPr="00A74AB9">
              <w:rPr>
                <w:rFonts w:hint="eastAsia"/>
                <w:lang w:eastAsia="ja-JP"/>
              </w:rPr>
              <w:t>9</w:t>
            </w:r>
            <w:r w:rsidR="00D51148" w:rsidRPr="00A74AB9">
              <w:rPr>
                <w:lang w:eastAsia="ja-JP"/>
              </w:rPr>
              <w:t>.2</w:t>
            </w:r>
            <w:r w:rsidR="00D51148" w:rsidRPr="00A74AB9">
              <w:rPr>
                <w:lang w:eastAsia="ja-JP"/>
              </w:rPr>
              <w:tab/>
              <w:t>T</w:t>
            </w:r>
            <w:r w:rsidR="00D51148" w:rsidRPr="00A74AB9">
              <w:t xml:space="preserve">he Consultant is required to submit </w:t>
            </w:r>
            <w:r w:rsidRPr="00A74AB9">
              <w:t xml:space="preserve">a Technical Proposal using the </w:t>
            </w:r>
            <w:r w:rsidRPr="00A74AB9">
              <w:rPr>
                <w:rFonts w:hint="eastAsia"/>
                <w:lang w:eastAsia="ja-JP"/>
              </w:rPr>
              <w:t>s</w:t>
            </w:r>
            <w:r w:rsidRPr="00A74AB9">
              <w:t xml:space="preserve">tandard </w:t>
            </w:r>
            <w:r w:rsidRPr="00A74AB9">
              <w:rPr>
                <w:rFonts w:hint="eastAsia"/>
                <w:lang w:eastAsia="ja-JP"/>
              </w:rPr>
              <w:t>f</w:t>
            </w:r>
            <w:r w:rsidR="00D51148" w:rsidRPr="00A74AB9">
              <w:t xml:space="preserve">orms provided in </w:t>
            </w:r>
            <w:r w:rsidR="00D51148" w:rsidRPr="00A74AB9">
              <w:rPr>
                <w:b/>
              </w:rPr>
              <w:t xml:space="preserve">Section </w:t>
            </w:r>
            <w:r w:rsidRPr="00A74AB9">
              <w:rPr>
                <w:rFonts w:hint="eastAsia"/>
                <w:b/>
                <w:lang w:eastAsia="ja-JP"/>
              </w:rPr>
              <w:t>4.</w:t>
            </w:r>
            <w:r w:rsidR="00D51148" w:rsidRPr="00A74AB9">
              <w:rPr>
                <w:b/>
              </w:rPr>
              <w:t xml:space="preserve"> </w:t>
            </w:r>
            <w:r w:rsidRPr="00A74AB9">
              <w:rPr>
                <w:rFonts w:hint="eastAsia"/>
                <w:b/>
                <w:lang w:eastAsia="ja-JP"/>
              </w:rPr>
              <w:t>Technical Proposal Forms</w:t>
            </w:r>
            <w:r w:rsidR="00D51148" w:rsidRPr="00A74AB9">
              <w:t>.</w:t>
            </w:r>
          </w:p>
          <w:p w14:paraId="37B2897A" w14:textId="77777777" w:rsidR="00D51148" w:rsidRPr="00A74AB9" w:rsidRDefault="00D51148" w:rsidP="00D51148">
            <w:pPr>
              <w:pStyle w:val="af4"/>
              <w:ind w:leftChars="14" w:left="595" w:hangingChars="236" w:hanging="566"/>
              <w:contextualSpacing w:val="0"/>
              <w:jc w:val="both"/>
              <w:rPr>
                <w:lang w:eastAsia="ja-JP"/>
              </w:rPr>
            </w:pPr>
          </w:p>
        </w:tc>
      </w:tr>
      <w:tr w:rsidR="00D51148" w:rsidRPr="00A74AB9" w14:paraId="37B28981" w14:textId="77777777" w:rsidTr="00D51148">
        <w:tc>
          <w:tcPr>
            <w:tcW w:w="2240" w:type="dxa"/>
          </w:tcPr>
          <w:p w14:paraId="37B2897C" w14:textId="77777777" w:rsidR="00D51148" w:rsidRPr="00A74AB9" w:rsidRDefault="00D51148">
            <w:pPr>
              <w:pStyle w:val="af4"/>
              <w:numPr>
                <w:ilvl w:val="0"/>
                <w:numId w:val="4"/>
              </w:numPr>
              <w:ind w:left="318" w:hanging="318"/>
              <w:rPr>
                <w:b/>
                <w:lang w:eastAsia="ja-JP"/>
              </w:rPr>
            </w:pPr>
            <w:bookmarkStart w:id="11" w:name="_Toc300752861"/>
            <w:r w:rsidRPr="00A74AB9">
              <w:rPr>
                <w:b/>
              </w:rPr>
              <w:t>Financial Proposal</w:t>
            </w:r>
            <w:bookmarkEnd w:id="11"/>
          </w:p>
        </w:tc>
        <w:tc>
          <w:tcPr>
            <w:tcW w:w="6938" w:type="dxa"/>
          </w:tcPr>
          <w:p w14:paraId="37B2897D" w14:textId="77777777" w:rsidR="00D51148" w:rsidRPr="00A74AB9" w:rsidRDefault="00B72220" w:rsidP="00D51148">
            <w:pPr>
              <w:pStyle w:val="af4"/>
              <w:ind w:leftChars="14" w:left="595" w:hangingChars="236" w:hanging="566"/>
              <w:contextualSpacing w:val="0"/>
              <w:jc w:val="both"/>
              <w:rPr>
                <w:lang w:eastAsia="ja-JP"/>
              </w:rPr>
            </w:pPr>
            <w:r w:rsidRPr="00A74AB9">
              <w:rPr>
                <w:lang w:eastAsia="ja-JP"/>
              </w:rPr>
              <w:t>1</w:t>
            </w:r>
            <w:r w:rsidRPr="00A74AB9">
              <w:rPr>
                <w:rFonts w:hint="eastAsia"/>
                <w:lang w:eastAsia="ja-JP"/>
              </w:rPr>
              <w:t>0</w:t>
            </w:r>
            <w:r w:rsidRPr="00A74AB9">
              <w:rPr>
                <w:lang w:eastAsia="ja-JP"/>
              </w:rPr>
              <w:t>.</w:t>
            </w:r>
            <w:r w:rsidRPr="00A74AB9">
              <w:rPr>
                <w:rFonts w:hint="eastAsia"/>
                <w:lang w:eastAsia="ja-JP"/>
              </w:rPr>
              <w:t>1</w:t>
            </w:r>
            <w:r w:rsidR="00D51148" w:rsidRPr="00A74AB9">
              <w:rPr>
                <w:lang w:eastAsia="ja-JP"/>
              </w:rPr>
              <w:tab/>
            </w:r>
            <w:r w:rsidR="00D51148" w:rsidRPr="00A74AB9">
              <w:t xml:space="preserve">The Financial Proposal shall be prepared using the provided </w:t>
            </w:r>
            <w:r w:rsidRPr="00A74AB9">
              <w:rPr>
                <w:rFonts w:hint="eastAsia"/>
                <w:lang w:eastAsia="ja-JP"/>
              </w:rPr>
              <w:t xml:space="preserve">in </w:t>
            </w:r>
            <w:r w:rsidRPr="00A74AB9">
              <w:rPr>
                <w:rFonts w:hint="eastAsia"/>
                <w:b/>
                <w:lang w:eastAsia="ja-JP"/>
              </w:rPr>
              <w:t xml:space="preserve">Section 5. </w:t>
            </w:r>
            <w:r w:rsidRPr="00A74AB9">
              <w:rPr>
                <w:b/>
                <w:lang w:eastAsia="ja-JP"/>
              </w:rPr>
              <w:t>Financial Proposal</w:t>
            </w:r>
            <w:r w:rsidRPr="00A74AB9">
              <w:rPr>
                <w:b/>
              </w:rPr>
              <w:t xml:space="preserve"> Forms</w:t>
            </w:r>
            <w:r w:rsidR="00D51148" w:rsidRPr="00A74AB9">
              <w:t xml:space="preserve">. </w:t>
            </w:r>
            <w:r w:rsidR="00D51148" w:rsidRPr="00A74AB9">
              <w:rPr>
                <w:lang w:eastAsia="ja-JP"/>
              </w:rPr>
              <w:t xml:space="preserve"> </w:t>
            </w:r>
            <w:r w:rsidR="00D51148" w:rsidRPr="00A74AB9">
              <w:t xml:space="preserve">It shall list all costs associated with the assignment, including (a) remuneration, (b) reimbursable expenses indicated in the </w:t>
            </w:r>
            <w:r w:rsidR="00D51148" w:rsidRPr="00A74AB9">
              <w:rPr>
                <w:lang w:eastAsia="ja-JP"/>
              </w:rPr>
              <w:t>Financial Proposal Forms</w:t>
            </w:r>
            <w:r w:rsidR="00D51148" w:rsidRPr="00A74AB9">
              <w:t>.</w:t>
            </w:r>
          </w:p>
          <w:p w14:paraId="37B2897E" w14:textId="77777777" w:rsidR="00D51148" w:rsidRPr="00A74AB9" w:rsidRDefault="00B72220" w:rsidP="00D51148">
            <w:pPr>
              <w:pStyle w:val="af4"/>
              <w:ind w:leftChars="14" w:left="595" w:hangingChars="236" w:hanging="566"/>
              <w:contextualSpacing w:val="0"/>
              <w:jc w:val="both"/>
              <w:rPr>
                <w:lang w:eastAsia="ja-JP"/>
              </w:rPr>
            </w:pPr>
            <w:r w:rsidRPr="00A74AB9">
              <w:rPr>
                <w:lang w:eastAsia="ja-JP"/>
              </w:rPr>
              <w:t>1</w:t>
            </w:r>
            <w:r w:rsidRPr="00A74AB9">
              <w:rPr>
                <w:rFonts w:hint="eastAsia"/>
                <w:lang w:eastAsia="ja-JP"/>
              </w:rPr>
              <w:t>0</w:t>
            </w:r>
            <w:r w:rsidRPr="00A74AB9">
              <w:rPr>
                <w:lang w:eastAsia="ja-JP"/>
              </w:rPr>
              <w:t>.</w:t>
            </w:r>
            <w:r w:rsidRPr="00A74AB9">
              <w:rPr>
                <w:rFonts w:hint="eastAsia"/>
                <w:lang w:eastAsia="ja-JP"/>
              </w:rPr>
              <w:t>2</w:t>
            </w:r>
            <w:r w:rsidR="00D51148" w:rsidRPr="00A74AB9">
              <w:rPr>
                <w:lang w:eastAsia="ja-JP"/>
              </w:rPr>
              <w:tab/>
            </w:r>
            <w:r w:rsidR="00D51148" w:rsidRPr="00A74AB9">
              <w:t xml:space="preserve">The Consultant </w:t>
            </w:r>
            <w:r w:rsidR="00D51148" w:rsidRPr="00A74AB9">
              <w:rPr>
                <w:lang w:eastAsia="ja-JP"/>
              </w:rPr>
              <w:t>is</w:t>
            </w:r>
            <w:r w:rsidR="00D51148" w:rsidRPr="00A74AB9">
              <w:t xml:space="preserve"> responsible for meeting all tax liabilities arising out of the Contract.</w:t>
            </w:r>
          </w:p>
          <w:p w14:paraId="37B2897F" w14:textId="20DB7847" w:rsidR="00D51148" w:rsidRPr="00A74AB9" w:rsidRDefault="00B72220" w:rsidP="00D51148">
            <w:pPr>
              <w:pStyle w:val="af4"/>
              <w:ind w:leftChars="14" w:left="595" w:hangingChars="236" w:hanging="566"/>
              <w:contextualSpacing w:val="0"/>
              <w:jc w:val="both"/>
              <w:rPr>
                <w:lang w:eastAsia="ja-JP"/>
              </w:rPr>
            </w:pPr>
            <w:r w:rsidRPr="00A74AB9">
              <w:rPr>
                <w:lang w:eastAsia="ja-JP"/>
              </w:rPr>
              <w:t>1</w:t>
            </w:r>
            <w:r w:rsidRPr="00A74AB9">
              <w:rPr>
                <w:rFonts w:hint="eastAsia"/>
                <w:lang w:eastAsia="ja-JP"/>
              </w:rPr>
              <w:t>0</w:t>
            </w:r>
            <w:r w:rsidRPr="00A74AB9">
              <w:rPr>
                <w:lang w:eastAsia="ja-JP"/>
              </w:rPr>
              <w:t>.</w:t>
            </w:r>
            <w:r w:rsidRPr="00A74AB9">
              <w:rPr>
                <w:rFonts w:hint="eastAsia"/>
                <w:lang w:eastAsia="ja-JP"/>
              </w:rPr>
              <w:t>3</w:t>
            </w:r>
            <w:r w:rsidR="00D51148" w:rsidRPr="00A74AB9">
              <w:rPr>
                <w:lang w:eastAsia="ja-JP"/>
              </w:rPr>
              <w:tab/>
            </w:r>
            <w:r w:rsidR="00D51148" w:rsidRPr="00A74AB9">
              <w:t xml:space="preserve">The Consultant </w:t>
            </w:r>
            <w:r w:rsidR="00D51148" w:rsidRPr="00A74AB9">
              <w:rPr>
                <w:lang w:eastAsia="ja-JP"/>
              </w:rPr>
              <w:t>shall</w:t>
            </w:r>
            <w:r w:rsidR="00D51148" w:rsidRPr="00A74AB9">
              <w:t xml:space="preserve"> express the price for its Services in </w:t>
            </w:r>
            <w:r w:rsidR="000B6002" w:rsidRPr="00A74AB9">
              <w:rPr>
                <w:b/>
                <w:bCs/>
                <w:iCs/>
                <w:lang w:eastAsia="ja-JP"/>
              </w:rPr>
              <w:t>Indonesian Rupiah (IDR)</w:t>
            </w:r>
            <w:r w:rsidR="00D51148" w:rsidRPr="00A74AB9">
              <w:rPr>
                <w:lang w:eastAsia="ja-JP"/>
              </w:rPr>
              <w:t>.</w:t>
            </w:r>
          </w:p>
          <w:p w14:paraId="37B28980" w14:textId="77777777" w:rsidR="00D51148" w:rsidRPr="00A74AB9" w:rsidRDefault="00D51148" w:rsidP="00B72220">
            <w:pPr>
              <w:rPr>
                <w:rFonts w:ascii="Times New Roman" w:hAnsi="Times New Roman"/>
                <w:sz w:val="24"/>
                <w:szCs w:val="24"/>
              </w:rPr>
            </w:pPr>
          </w:p>
        </w:tc>
      </w:tr>
    </w:tbl>
    <w:p w14:paraId="37B28982" w14:textId="77777777" w:rsidR="00D51148" w:rsidRPr="00A74AB9" w:rsidRDefault="00D51148" w:rsidP="00D51148">
      <w:pPr>
        <w:rPr>
          <w:rFonts w:ascii="Times New Roman" w:hAnsi="Times New Roman"/>
        </w:rPr>
      </w:pPr>
    </w:p>
    <w:p w14:paraId="37B28983" w14:textId="77777777" w:rsidR="00D51148" w:rsidRPr="00A74AB9" w:rsidRDefault="00D51148" w:rsidP="00D51148">
      <w:pPr>
        <w:rPr>
          <w:rFonts w:ascii="Times New Roman" w:hAnsi="Times New Roman"/>
        </w:rPr>
      </w:pPr>
    </w:p>
    <w:p w14:paraId="37B28984" w14:textId="77777777" w:rsidR="00D51148" w:rsidRPr="00A74AB9" w:rsidRDefault="00D51148">
      <w:pPr>
        <w:pStyle w:val="1"/>
        <w:numPr>
          <w:ilvl w:val="0"/>
          <w:numId w:val="3"/>
        </w:numPr>
        <w:spacing w:before="0" w:after="0"/>
        <w:jc w:val="left"/>
        <w:rPr>
          <w:rFonts w:ascii="Times New Roman" w:hAnsi="Times New Roman"/>
          <w:sz w:val="28"/>
          <w:szCs w:val="28"/>
          <w:lang w:eastAsia="ja-JP"/>
        </w:rPr>
      </w:pPr>
      <w:bookmarkStart w:id="12" w:name="_Toc300752862"/>
      <w:r w:rsidRPr="00A74AB9">
        <w:rPr>
          <w:rFonts w:ascii="Times New Roman" w:hAnsi="Times New Roman"/>
          <w:sz w:val="28"/>
          <w:szCs w:val="28"/>
        </w:rPr>
        <w:lastRenderedPageBreak/>
        <w:t>Submission, Opening and Evaluation</w:t>
      </w:r>
      <w:bookmarkEnd w:id="12"/>
    </w:p>
    <w:p w14:paraId="37B28985" w14:textId="77777777" w:rsidR="00D51148" w:rsidRPr="00A74AB9" w:rsidRDefault="00D51148" w:rsidP="00D51148">
      <w:pPr>
        <w:rPr>
          <w:rFonts w:ascii="Times New Roman" w:hAnsi="Times New Roman"/>
        </w:rPr>
      </w:pPr>
    </w:p>
    <w:tbl>
      <w:tblPr>
        <w:tblStyle w:val="af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3"/>
        <w:gridCol w:w="6720"/>
      </w:tblGrid>
      <w:tr w:rsidR="00A74AB9" w:rsidRPr="00A74AB9" w14:paraId="37B28993" w14:textId="77777777" w:rsidTr="00B72220">
        <w:tc>
          <w:tcPr>
            <w:tcW w:w="2268" w:type="dxa"/>
          </w:tcPr>
          <w:p w14:paraId="37B28986" w14:textId="77777777" w:rsidR="00D51148" w:rsidRPr="00A74AB9" w:rsidRDefault="00D51148">
            <w:pPr>
              <w:pStyle w:val="af4"/>
              <w:numPr>
                <w:ilvl w:val="0"/>
                <w:numId w:val="6"/>
              </w:numPr>
              <w:ind w:left="318"/>
              <w:rPr>
                <w:b/>
                <w:lang w:eastAsia="ja-JP"/>
              </w:rPr>
            </w:pPr>
            <w:bookmarkStart w:id="13" w:name="_Toc300752863"/>
            <w:r w:rsidRPr="00A74AB9">
              <w:rPr>
                <w:b/>
              </w:rPr>
              <w:t>Submission, Sealing, and Marking of Proposals</w:t>
            </w:r>
            <w:bookmarkEnd w:id="13"/>
          </w:p>
        </w:tc>
        <w:tc>
          <w:tcPr>
            <w:tcW w:w="7226" w:type="dxa"/>
          </w:tcPr>
          <w:p w14:paraId="37B28987" w14:textId="77777777" w:rsidR="00D51148" w:rsidRPr="00A74AB9" w:rsidRDefault="00B72220" w:rsidP="00D51148">
            <w:pPr>
              <w:pStyle w:val="BankNormal"/>
              <w:spacing w:after="0"/>
              <w:ind w:leftChars="14" w:left="593" w:hangingChars="235" w:hanging="564"/>
              <w:jc w:val="both"/>
              <w:rPr>
                <w:szCs w:val="24"/>
                <w:lang w:eastAsia="ja-JP"/>
              </w:rPr>
            </w:pPr>
            <w:r w:rsidRPr="00A74AB9">
              <w:rPr>
                <w:szCs w:val="24"/>
                <w:lang w:eastAsia="ja-JP"/>
              </w:rPr>
              <w:t>1</w:t>
            </w:r>
            <w:r w:rsidRPr="00A74AB9">
              <w:rPr>
                <w:rFonts w:hint="eastAsia"/>
                <w:szCs w:val="24"/>
                <w:lang w:eastAsia="ja-JP"/>
              </w:rPr>
              <w:t>1</w:t>
            </w:r>
            <w:r w:rsidR="00D51148" w:rsidRPr="00A74AB9">
              <w:rPr>
                <w:szCs w:val="24"/>
                <w:lang w:eastAsia="ja-JP"/>
              </w:rPr>
              <w:t>.1</w:t>
            </w:r>
            <w:r w:rsidR="00D51148" w:rsidRPr="00A74AB9">
              <w:rPr>
                <w:szCs w:val="24"/>
                <w:lang w:eastAsia="ja-JP"/>
              </w:rPr>
              <w:tab/>
            </w:r>
            <w:r w:rsidR="00D51148" w:rsidRPr="00A74AB9">
              <w:rPr>
                <w:szCs w:val="24"/>
              </w:rPr>
              <w:t xml:space="preserve">The Consultant shall submit a signed and complete Proposal comprising the documents and forms in accordance with Clause </w:t>
            </w:r>
            <w:r w:rsidR="00A6004C" w:rsidRPr="00A74AB9">
              <w:rPr>
                <w:rFonts w:hint="eastAsia"/>
                <w:szCs w:val="24"/>
                <w:lang w:eastAsia="ja-JP"/>
              </w:rPr>
              <w:t>5</w:t>
            </w:r>
            <w:r w:rsidR="00D51148" w:rsidRPr="00A74AB9">
              <w:rPr>
                <w:szCs w:val="24"/>
              </w:rPr>
              <w:t xml:space="preserve"> (Documents Comprising Proposal). </w:t>
            </w:r>
            <w:r w:rsidR="00D51148" w:rsidRPr="00A74AB9">
              <w:rPr>
                <w:szCs w:val="24"/>
                <w:lang w:eastAsia="ja-JP"/>
              </w:rPr>
              <w:t xml:space="preserve"> </w:t>
            </w:r>
            <w:r w:rsidR="00D51148" w:rsidRPr="00A74AB9">
              <w:rPr>
                <w:szCs w:val="24"/>
              </w:rPr>
              <w:t>The submission can be done by mail or by hand.</w:t>
            </w:r>
          </w:p>
          <w:p w14:paraId="37B28988" w14:textId="3492B794" w:rsidR="00D51148" w:rsidRPr="00A74AB9" w:rsidRDefault="00B72220" w:rsidP="00D51148">
            <w:pPr>
              <w:pStyle w:val="BankNormal"/>
              <w:spacing w:after="0"/>
              <w:ind w:leftChars="14" w:left="593" w:hangingChars="235" w:hanging="564"/>
              <w:jc w:val="both"/>
              <w:rPr>
                <w:szCs w:val="24"/>
              </w:rPr>
            </w:pPr>
            <w:r w:rsidRPr="00A74AB9">
              <w:rPr>
                <w:szCs w:val="24"/>
                <w:lang w:eastAsia="ja-JP"/>
              </w:rPr>
              <w:t>1</w:t>
            </w:r>
            <w:r w:rsidRPr="00A74AB9">
              <w:rPr>
                <w:rFonts w:hint="eastAsia"/>
                <w:szCs w:val="24"/>
                <w:lang w:eastAsia="ja-JP"/>
              </w:rPr>
              <w:t>1</w:t>
            </w:r>
            <w:r w:rsidR="00D51148" w:rsidRPr="00A74AB9">
              <w:rPr>
                <w:szCs w:val="24"/>
                <w:lang w:eastAsia="ja-JP"/>
              </w:rPr>
              <w:t>.2</w:t>
            </w:r>
            <w:r w:rsidR="00D51148" w:rsidRPr="00A74AB9">
              <w:rPr>
                <w:szCs w:val="24"/>
                <w:lang w:eastAsia="ja-JP"/>
              </w:rPr>
              <w:tab/>
            </w:r>
            <w:r w:rsidR="00D51148" w:rsidRPr="00A74AB9">
              <w:rPr>
                <w:szCs w:val="24"/>
              </w:rPr>
              <w:t xml:space="preserve">Any modifications, revisions, interlineations, erasures, or overwriting shall be valid only if they are signed or </w:t>
            </w:r>
            <w:r w:rsidR="00A91067" w:rsidRPr="00A74AB9">
              <w:rPr>
                <w:szCs w:val="24"/>
              </w:rPr>
              <w:t>initialled</w:t>
            </w:r>
            <w:r w:rsidR="00D51148" w:rsidRPr="00A74AB9">
              <w:rPr>
                <w:szCs w:val="24"/>
              </w:rPr>
              <w:t xml:space="preserve"> by the person signing the Proposal.</w:t>
            </w:r>
          </w:p>
          <w:p w14:paraId="4C64F845" w14:textId="4E84BF27" w:rsidR="005607E8" w:rsidRPr="00A74AB9" w:rsidRDefault="005607E8" w:rsidP="005607E8">
            <w:pPr>
              <w:pStyle w:val="BankNormal"/>
              <w:spacing w:after="0"/>
              <w:ind w:leftChars="23" w:left="612" w:hangingChars="235" w:hanging="564"/>
              <w:jc w:val="both"/>
              <w:rPr>
                <w:szCs w:val="24"/>
                <w:lang w:val="en-US" w:eastAsia="ja-JP"/>
              </w:rPr>
            </w:pPr>
            <w:r w:rsidRPr="00A74AB9">
              <w:rPr>
                <w:lang w:val="en-US" w:eastAsia="ja-JP"/>
              </w:rPr>
              <w:t xml:space="preserve">11.3 </w:t>
            </w:r>
            <w:r w:rsidR="004E2412" w:rsidRPr="00A74AB9">
              <w:rPr>
                <w:lang w:val="en-US" w:eastAsia="ja-JP"/>
              </w:rPr>
              <w:t>Submissions may be made in hard copy or by e-mail.</w:t>
            </w:r>
          </w:p>
          <w:p w14:paraId="58955FFB" w14:textId="77777777" w:rsidR="005607E8" w:rsidRPr="00A74AB9" w:rsidRDefault="005607E8" w:rsidP="005607E8">
            <w:pPr>
              <w:pStyle w:val="BankNormal"/>
              <w:spacing w:after="0"/>
              <w:ind w:leftChars="14" w:left="593" w:hangingChars="235" w:hanging="564"/>
              <w:jc w:val="both"/>
              <w:rPr>
                <w:szCs w:val="24"/>
                <w:lang w:val="en-US" w:eastAsia="ja-JP"/>
              </w:rPr>
            </w:pPr>
          </w:p>
          <w:p w14:paraId="7B998A8B" w14:textId="75448532" w:rsidR="005607E8" w:rsidRPr="00A74AB9" w:rsidRDefault="005607E8" w:rsidP="005607E8">
            <w:pPr>
              <w:pStyle w:val="BankNormal"/>
              <w:spacing w:after="0"/>
              <w:ind w:leftChars="14" w:left="595" w:hangingChars="235" w:hanging="566"/>
              <w:jc w:val="both"/>
              <w:rPr>
                <w:b/>
                <w:szCs w:val="24"/>
                <w:lang w:val="en-US" w:eastAsia="ja-JP"/>
              </w:rPr>
            </w:pPr>
            <w:r w:rsidRPr="00A74AB9">
              <w:rPr>
                <w:b/>
                <w:szCs w:val="24"/>
                <w:lang w:val="en-US" w:eastAsia="ja-JP"/>
              </w:rPr>
              <w:t xml:space="preserve">A. </w:t>
            </w:r>
            <w:r w:rsidR="004E2412" w:rsidRPr="00A74AB9">
              <w:rPr>
                <w:b/>
                <w:szCs w:val="24"/>
                <w:lang w:val="en-US" w:eastAsia="ja-JP"/>
              </w:rPr>
              <w:t>Submission of Proposal in hard copy</w:t>
            </w:r>
            <w:r w:rsidRPr="00A74AB9">
              <w:rPr>
                <w:b/>
                <w:szCs w:val="24"/>
                <w:lang w:val="en-US" w:eastAsia="ja-JP"/>
              </w:rPr>
              <w:t>:</w:t>
            </w:r>
          </w:p>
          <w:p w14:paraId="37B28989" w14:textId="5019E549" w:rsidR="00D51148" w:rsidRPr="00A74AB9" w:rsidRDefault="00B72220" w:rsidP="00D51148">
            <w:pPr>
              <w:pStyle w:val="BankNormal"/>
              <w:spacing w:after="0"/>
              <w:ind w:leftChars="14" w:left="593" w:hangingChars="235" w:hanging="564"/>
              <w:jc w:val="both"/>
              <w:rPr>
                <w:szCs w:val="24"/>
                <w:lang w:eastAsia="ja-JP"/>
              </w:rPr>
            </w:pPr>
            <w:r w:rsidRPr="00A74AB9">
              <w:rPr>
                <w:szCs w:val="24"/>
                <w:lang w:eastAsia="ja-JP"/>
              </w:rPr>
              <w:t>1</w:t>
            </w:r>
            <w:r w:rsidRPr="00A74AB9">
              <w:rPr>
                <w:rFonts w:hint="eastAsia"/>
                <w:szCs w:val="24"/>
                <w:lang w:eastAsia="ja-JP"/>
              </w:rPr>
              <w:t>1</w:t>
            </w:r>
            <w:r w:rsidR="00D51148" w:rsidRPr="00A74AB9">
              <w:rPr>
                <w:szCs w:val="24"/>
                <w:lang w:eastAsia="ja-JP"/>
              </w:rPr>
              <w:t>.</w:t>
            </w:r>
            <w:r w:rsidR="00462FBF" w:rsidRPr="00A74AB9">
              <w:rPr>
                <w:szCs w:val="24"/>
                <w:lang w:eastAsia="ja-JP"/>
              </w:rPr>
              <w:t>4</w:t>
            </w:r>
            <w:r w:rsidR="00D51148" w:rsidRPr="00A74AB9">
              <w:rPr>
                <w:szCs w:val="24"/>
                <w:lang w:eastAsia="ja-JP"/>
              </w:rPr>
              <w:tab/>
            </w:r>
            <w:r w:rsidR="00D51148" w:rsidRPr="00A74AB9">
              <w:rPr>
                <w:szCs w:val="24"/>
              </w:rPr>
              <w:t>The signed Proposal shall be marked “</w:t>
            </w:r>
            <w:r w:rsidR="00D51148" w:rsidRPr="00A74AB9">
              <w:rPr>
                <w:smallCaps/>
                <w:szCs w:val="24"/>
              </w:rPr>
              <w:t>Original</w:t>
            </w:r>
            <w:r w:rsidR="00D51148" w:rsidRPr="00A74AB9">
              <w:rPr>
                <w:szCs w:val="24"/>
              </w:rPr>
              <w:t>”, and its copies marked “</w:t>
            </w:r>
            <w:r w:rsidR="00D51148" w:rsidRPr="00A74AB9">
              <w:rPr>
                <w:smallCaps/>
                <w:szCs w:val="24"/>
              </w:rPr>
              <w:t>Copy</w:t>
            </w:r>
            <w:r w:rsidR="00D51148" w:rsidRPr="00A74AB9">
              <w:rPr>
                <w:szCs w:val="24"/>
              </w:rPr>
              <w:t xml:space="preserve">” as appropriate. </w:t>
            </w:r>
            <w:r w:rsidR="00D51148" w:rsidRPr="00A74AB9">
              <w:rPr>
                <w:szCs w:val="24"/>
                <w:lang w:eastAsia="ja-JP"/>
              </w:rPr>
              <w:t xml:space="preserve"> </w:t>
            </w:r>
            <w:r w:rsidR="00D51148" w:rsidRPr="00A74AB9">
              <w:rPr>
                <w:szCs w:val="24"/>
              </w:rPr>
              <w:t xml:space="preserve">The number of copies is </w:t>
            </w:r>
            <w:r w:rsidR="00D51148" w:rsidRPr="00A74AB9">
              <w:rPr>
                <w:rFonts w:eastAsia="Malgun Gothic"/>
                <w:szCs w:val="24"/>
                <w:lang w:eastAsia="ko-KR"/>
              </w:rPr>
              <w:t xml:space="preserve">as </w:t>
            </w:r>
            <w:r w:rsidR="00D51148" w:rsidRPr="00A74AB9">
              <w:rPr>
                <w:szCs w:val="24"/>
                <w:lang w:eastAsia="ja-JP"/>
              </w:rPr>
              <w:t xml:space="preserve">stated </w:t>
            </w:r>
            <w:r w:rsidR="00D51148" w:rsidRPr="00A74AB9">
              <w:rPr>
                <w:rFonts w:eastAsia="Malgun Gothic"/>
                <w:szCs w:val="24"/>
                <w:lang w:eastAsia="ko-KR"/>
              </w:rPr>
              <w:t>below</w:t>
            </w:r>
            <w:r w:rsidR="00D51148" w:rsidRPr="00A74AB9">
              <w:rPr>
                <w:szCs w:val="24"/>
                <w:lang w:eastAsia="ja-JP"/>
              </w:rPr>
              <w:t>;</w:t>
            </w:r>
          </w:p>
          <w:p w14:paraId="37B2898A" w14:textId="656EFF28" w:rsidR="00D51148" w:rsidRPr="00A74AB9" w:rsidRDefault="00D51148" w:rsidP="00D51148">
            <w:pPr>
              <w:pStyle w:val="BankNormal"/>
              <w:spacing w:after="0"/>
              <w:ind w:leftChars="249" w:left="883" w:hangingChars="150" w:hanging="360"/>
              <w:jc w:val="both"/>
              <w:rPr>
                <w:szCs w:val="24"/>
                <w:lang w:eastAsia="ja-JP"/>
              </w:rPr>
            </w:pPr>
            <w:r w:rsidRPr="00A74AB9">
              <w:rPr>
                <w:szCs w:val="24"/>
                <w:lang w:eastAsia="ja-JP"/>
              </w:rPr>
              <w:t xml:space="preserve">(1) </w:t>
            </w:r>
            <w:r w:rsidRPr="00A74AB9">
              <w:rPr>
                <w:b/>
                <w:szCs w:val="24"/>
              </w:rPr>
              <w:t>Technical Proposal:</w:t>
            </w:r>
            <w:r w:rsidRPr="00A74AB9">
              <w:rPr>
                <w:szCs w:val="24"/>
              </w:rPr>
              <w:t xml:space="preserve"> one (1) original and </w:t>
            </w:r>
            <w:r w:rsidR="007807C5" w:rsidRPr="00A74AB9">
              <w:rPr>
                <w:szCs w:val="24"/>
              </w:rPr>
              <w:t>2</w:t>
            </w:r>
            <w:r w:rsidRPr="00A74AB9">
              <w:rPr>
                <w:szCs w:val="24"/>
              </w:rPr>
              <w:t xml:space="preserve"> copies;</w:t>
            </w:r>
          </w:p>
          <w:p w14:paraId="37B2898B" w14:textId="77777777" w:rsidR="00D51148" w:rsidRPr="00A74AB9" w:rsidRDefault="00D51148" w:rsidP="00D51148">
            <w:pPr>
              <w:pStyle w:val="BankNormal"/>
              <w:spacing w:after="0"/>
              <w:ind w:leftChars="249" w:left="883" w:hangingChars="150" w:hanging="360"/>
              <w:jc w:val="both"/>
              <w:rPr>
                <w:szCs w:val="24"/>
                <w:lang w:eastAsia="ja-JP"/>
              </w:rPr>
            </w:pPr>
            <w:r w:rsidRPr="00A74AB9">
              <w:rPr>
                <w:szCs w:val="24"/>
                <w:lang w:eastAsia="ja-JP"/>
              </w:rPr>
              <w:t xml:space="preserve">(2) </w:t>
            </w:r>
            <w:r w:rsidRPr="00A74AB9">
              <w:rPr>
                <w:b/>
                <w:szCs w:val="24"/>
              </w:rPr>
              <w:t>Financial Proposal:</w:t>
            </w:r>
            <w:r w:rsidRPr="00A74AB9">
              <w:rPr>
                <w:szCs w:val="24"/>
              </w:rPr>
              <w:t xml:space="preserve"> one (1) original.</w:t>
            </w:r>
          </w:p>
          <w:p w14:paraId="37B2898C" w14:textId="0C7DF2BF" w:rsidR="00D51148" w:rsidRPr="00A74AB9" w:rsidRDefault="00D51148" w:rsidP="00D51148">
            <w:pPr>
              <w:pStyle w:val="BankNormal"/>
              <w:spacing w:after="0"/>
              <w:ind w:leftChars="249" w:left="523"/>
              <w:jc w:val="both"/>
              <w:rPr>
                <w:szCs w:val="24"/>
                <w:lang w:eastAsia="ja-JP"/>
              </w:rPr>
            </w:pPr>
            <w:r w:rsidRPr="00A74AB9">
              <w:rPr>
                <w:szCs w:val="24"/>
              </w:rPr>
              <w:t>All copies shall be made from the signed original. If there are discrepancies between the original and the copies, the original shall prevail.</w:t>
            </w:r>
          </w:p>
          <w:p w14:paraId="37B2898D" w14:textId="6C86CF1E" w:rsidR="00D51148" w:rsidRPr="00AD55CF" w:rsidRDefault="00B72220" w:rsidP="00D51148">
            <w:pPr>
              <w:pStyle w:val="BankNormal"/>
              <w:spacing w:after="0"/>
              <w:ind w:leftChars="14" w:left="593" w:hangingChars="235" w:hanging="564"/>
              <w:jc w:val="both"/>
              <w:rPr>
                <w:szCs w:val="24"/>
                <w:lang w:eastAsia="ja-JP"/>
              </w:rPr>
            </w:pPr>
            <w:r w:rsidRPr="00AD55CF">
              <w:rPr>
                <w:szCs w:val="24"/>
                <w:lang w:eastAsia="ja-JP"/>
              </w:rPr>
              <w:t>1</w:t>
            </w:r>
            <w:r w:rsidRPr="00AD55CF">
              <w:rPr>
                <w:rFonts w:hint="eastAsia"/>
                <w:szCs w:val="24"/>
                <w:lang w:eastAsia="ja-JP"/>
              </w:rPr>
              <w:t>1</w:t>
            </w:r>
            <w:r w:rsidR="00D51148" w:rsidRPr="00AD55CF">
              <w:rPr>
                <w:szCs w:val="24"/>
                <w:lang w:eastAsia="ja-JP"/>
              </w:rPr>
              <w:t>.</w:t>
            </w:r>
            <w:r w:rsidR="00462FBF" w:rsidRPr="00AD55CF">
              <w:rPr>
                <w:szCs w:val="24"/>
                <w:lang w:eastAsia="ja-JP"/>
              </w:rPr>
              <w:t>5</w:t>
            </w:r>
            <w:r w:rsidR="00D51148" w:rsidRPr="00AD55CF">
              <w:rPr>
                <w:szCs w:val="24"/>
                <w:lang w:eastAsia="ja-JP"/>
              </w:rPr>
              <w:tab/>
            </w:r>
            <w:r w:rsidR="00D51148" w:rsidRPr="00AD55CF">
              <w:rPr>
                <w:szCs w:val="24"/>
              </w:rPr>
              <w:t>The original and all the copies of the Technical Proposal shall be placed inside of a sealed envelope clearly marked “</w:t>
            </w:r>
            <w:r w:rsidR="00D51148" w:rsidRPr="00AD55CF">
              <w:rPr>
                <w:b/>
                <w:smallCaps/>
                <w:szCs w:val="24"/>
              </w:rPr>
              <w:t>Technical Proposal</w:t>
            </w:r>
            <w:r w:rsidR="00D51148" w:rsidRPr="00AD55CF">
              <w:rPr>
                <w:szCs w:val="24"/>
              </w:rPr>
              <w:t xml:space="preserve">”, </w:t>
            </w:r>
            <w:r w:rsidR="00DA33A0" w:rsidRPr="00AD55CF">
              <w:rPr>
                <w:szCs w:val="24"/>
                <w:lang w:eastAsia="ja-JP"/>
              </w:rPr>
              <w:t>n</w:t>
            </w:r>
            <w:r w:rsidR="00D51148" w:rsidRPr="00AD55CF">
              <w:rPr>
                <w:szCs w:val="24"/>
              </w:rPr>
              <w:t>ame of the Assignment, name and address of the Consultant, and with a warning “</w:t>
            </w:r>
            <w:r w:rsidR="00D51148" w:rsidRPr="00AD55CF">
              <w:rPr>
                <w:b/>
                <w:bCs/>
                <w:smallCaps/>
                <w:szCs w:val="24"/>
              </w:rPr>
              <w:t xml:space="preserve">Do Not Open until </w:t>
            </w:r>
            <w:r w:rsidR="00764B51" w:rsidRPr="00AD55CF">
              <w:rPr>
                <w:rFonts w:hint="eastAsia"/>
                <w:b/>
                <w:bCs/>
                <w:smallCaps/>
                <w:szCs w:val="24"/>
                <w:lang w:eastAsia="ja-JP"/>
              </w:rPr>
              <w:t>2</w:t>
            </w:r>
            <w:r w:rsidR="0089632B">
              <w:rPr>
                <w:rFonts w:hint="eastAsia"/>
                <w:b/>
                <w:bCs/>
                <w:smallCaps/>
                <w:szCs w:val="24"/>
                <w:lang w:eastAsia="ja-JP"/>
              </w:rPr>
              <w:t>3</w:t>
            </w:r>
            <w:r w:rsidR="00764B51" w:rsidRPr="00AD55CF">
              <w:rPr>
                <w:rFonts w:hint="eastAsia"/>
                <w:b/>
                <w:bCs/>
                <w:smallCaps/>
                <w:szCs w:val="24"/>
                <w:lang w:eastAsia="ja-JP"/>
              </w:rPr>
              <w:t xml:space="preserve"> November</w:t>
            </w:r>
            <w:r w:rsidR="0062102A" w:rsidRPr="00AD55CF">
              <w:rPr>
                <w:b/>
                <w:bCs/>
                <w:smallCaps/>
                <w:szCs w:val="24"/>
              </w:rPr>
              <w:t xml:space="preserve"> 202</w:t>
            </w:r>
            <w:r w:rsidR="00764B51" w:rsidRPr="00AD55CF">
              <w:rPr>
                <w:rFonts w:hint="eastAsia"/>
                <w:b/>
                <w:bCs/>
                <w:smallCaps/>
                <w:szCs w:val="24"/>
                <w:lang w:eastAsia="ja-JP"/>
              </w:rPr>
              <w:t>6</w:t>
            </w:r>
            <w:r w:rsidR="0062102A" w:rsidRPr="00AD55CF">
              <w:rPr>
                <w:b/>
                <w:bCs/>
                <w:smallCaps/>
                <w:szCs w:val="24"/>
              </w:rPr>
              <w:t>, 1</w:t>
            </w:r>
            <w:r w:rsidR="0089632B">
              <w:rPr>
                <w:rFonts w:hint="eastAsia"/>
                <w:b/>
                <w:bCs/>
                <w:smallCaps/>
                <w:szCs w:val="24"/>
                <w:lang w:eastAsia="ja-JP"/>
              </w:rPr>
              <w:t>7</w:t>
            </w:r>
            <w:r w:rsidR="0062102A" w:rsidRPr="00AD55CF">
              <w:rPr>
                <w:b/>
                <w:bCs/>
                <w:smallCaps/>
                <w:szCs w:val="24"/>
              </w:rPr>
              <w:t xml:space="preserve">:00PM </w:t>
            </w:r>
            <w:r w:rsidR="00190D4E" w:rsidRPr="00AD55CF">
              <w:rPr>
                <w:b/>
                <w:bCs/>
                <w:szCs w:val="24"/>
              </w:rPr>
              <w:t>local time</w:t>
            </w:r>
            <w:r w:rsidR="00D51148" w:rsidRPr="00AD55CF">
              <w:rPr>
                <w:szCs w:val="24"/>
              </w:rPr>
              <w:t>.”</w:t>
            </w:r>
          </w:p>
          <w:p w14:paraId="37B2898E" w14:textId="50BF98F5" w:rsidR="00D51148" w:rsidRPr="00AD55CF" w:rsidRDefault="00B72220" w:rsidP="00D51148">
            <w:pPr>
              <w:pStyle w:val="BankNormal"/>
              <w:spacing w:after="0"/>
              <w:ind w:leftChars="14" w:left="593" w:hangingChars="235" w:hanging="564"/>
              <w:jc w:val="both"/>
              <w:rPr>
                <w:szCs w:val="24"/>
                <w:lang w:eastAsia="ja-JP"/>
              </w:rPr>
            </w:pPr>
            <w:r w:rsidRPr="00AD55CF">
              <w:rPr>
                <w:szCs w:val="24"/>
                <w:lang w:eastAsia="ja-JP"/>
              </w:rPr>
              <w:t>1</w:t>
            </w:r>
            <w:r w:rsidRPr="00AD55CF">
              <w:rPr>
                <w:rFonts w:hint="eastAsia"/>
                <w:szCs w:val="24"/>
                <w:lang w:eastAsia="ja-JP"/>
              </w:rPr>
              <w:t>1</w:t>
            </w:r>
            <w:r w:rsidR="00D51148" w:rsidRPr="00AD55CF">
              <w:rPr>
                <w:szCs w:val="24"/>
                <w:lang w:eastAsia="ja-JP"/>
              </w:rPr>
              <w:t>.</w:t>
            </w:r>
            <w:r w:rsidR="00462FBF" w:rsidRPr="00AD55CF">
              <w:rPr>
                <w:szCs w:val="24"/>
                <w:lang w:eastAsia="ja-JP"/>
              </w:rPr>
              <w:t>6</w:t>
            </w:r>
            <w:r w:rsidR="00D51148" w:rsidRPr="00AD55CF">
              <w:rPr>
                <w:szCs w:val="24"/>
                <w:lang w:eastAsia="ja-JP"/>
              </w:rPr>
              <w:tab/>
            </w:r>
            <w:r w:rsidR="00D51148" w:rsidRPr="00AD55CF">
              <w:rPr>
                <w:szCs w:val="24"/>
              </w:rPr>
              <w:t>Similarly, the original Financial Proposal shall be placed inside of a sealed envelope clearly marked “</w:t>
            </w:r>
            <w:r w:rsidR="00D51148" w:rsidRPr="00AD55CF">
              <w:rPr>
                <w:b/>
                <w:smallCaps/>
                <w:szCs w:val="24"/>
              </w:rPr>
              <w:t>Financial Proposal</w:t>
            </w:r>
            <w:r w:rsidR="00D51148" w:rsidRPr="00AD55CF">
              <w:rPr>
                <w:szCs w:val="24"/>
              </w:rPr>
              <w:t>” followed by the name of the assignment, name and address of the Consultant, and with a warning “</w:t>
            </w:r>
            <w:r w:rsidR="00D51148" w:rsidRPr="00AD55CF">
              <w:rPr>
                <w:b/>
                <w:bCs/>
                <w:smallCaps/>
                <w:szCs w:val="24"/>
              </w:rPr>
              <w:t>Do Not Open With The Technical Proposal</w:t>
            </w:r>
            <w:r w:rsidR="00D51148" w:rsidRPr="00AD55CF">
              <w:rPr>
                <w:szCs w:val="24"/>
              </w:rPr>
              <w:t>.”</w:t>
            </w:r>
          </w:p>
          <w:p w14:paraId="37B2898F" w14:textId="31D57BF6" w:rsidR="00D51148" w:rsidRPr="00AD55CF" w:rsidRDefault="00B72220" w:rsidP="00D51148">
            <w:pPr>
              <w:pStyle w:val="BankNormal"/>
              <w:spacing w:after="0"/>
              <w:ind w:leftChars="14" w:left="593" w:hangingChars="235" w:hanging="564"/>
              <w:jc w:val="both"/>
              <w:rPr>
                <w:szCs w:val="24"/>
                <w:lang w:eastAsia="ja-JP"/>
              </w:rPr>
            </w:pPr>
            <w:r w:rsidRPr="00AD55CF">
              <w:rPr>
                <w:szCs w:val="24"/>
                <w:lang w:eastAsia="ja-JP"/>
              </w:rPr>
              <w:t>1</w:t>
            </w:r>
            <w:r w:rsidRPr="00AD55CF">
              <w:rPr>
                <w:rFonts w:hint="eastAsia"/>
                <w:szCs w:val="24"/>
                <w:lang w:eastAsia="ja-JP"/>
              </w:rPr>
              <w:t>1</w:t>
            </w:r>
            <w:r w:rsidR="00D51148" w:rsidRPr="00AD55CF">
              <w:rPr>
                <w:szCs w:val="24"/>
                <w:lang w:eastAsia="ja-JP"/>
              </w:rPr>
              <w:t>.</w:t>
            </w:r>
            <w:r w:rsidR="00462FBF" w:rsidRPr="00AD55CF">
              <w:rPr>
                <w:szCs w:val="24"/>
                <w:lang w:eastAsia="ja-JP"/>
              </w:rPr>
              <w:t>7</w:t>
            </w:r>
            <w:r w:rsidR="00D51148" w:rsidRPr="00AD55CF">
              <w:rPr>
                <w:szCs w:val="24"/>
                <w:lang w:eastAsia="ja-JP"/>
              </w:rPr>
              <w:tab/>
            </w:r>
            <w:r w:rsidR="00D51148" w:rsidRPr="00AD55CF">
              <w:rPr>
                <w:szCs w:val="24"/>
              </w:rPr>
              <w:t xml:space="preserve">The sealed envelopes containing the Technical and Financial Proposals shall be placed into one outer envelope and sealed. </w:t>
            </w:r>
            <w:r w:rsidR="00D51148" w:rsidRPr="00AD55CF">
              <w:rPr>
                <w:szCs w:val="24"/>
                <w:lang w:eastAsia="ja-JP"/>
              </w:rPr>
              <w:t xml:space="preserve"> </w:t>
            </w:r>
            <w:r w:rsidR="00D51148" w:rsidRPr="00AD55CF">
              <w:rPr>
                <w:szCs w:val="24"/>
              </w:rPr>
              <w:t xml:space="preserve">This outer envelope shall bear the submission address, the name of the assignment, Consultant’s name and the address, and shall be clearly marked </w:t>
            </w:r>
            <w:r w:rsidR="00D51148" w:rsidRPr="00AD55CF">
              <w:rPr>
                <w:b/>
                <w:bCs/>
                <w:szCs w:val="24"/>
              </w:rPr>
              <w:t>“</w:t>
            </w:r>
            <w:r w:rsidR="00D51148" w:rsidRPr="00AD55CF">
              <w:rPr>
                <w:b/>
                <w:bCs/>
                <w:smallCaps/>
                <w:szCs w:val="24"/>
              </w:rPr>
              <w:t xml:space="preserve">Do Not Open Before </w:t>
            </w:r>
            <w:r w:rsidR="00764B51" w:rsidRPr="00AD55CF">
              <w:rPr>
                <w:rFonts w:hint="eastAsia"/>
                <w:b/>
                <w:bCs/>
                <w:smallCaps/>
                <w:szCs w:val="24"/>
                <w:lang w:eastAsia="ja-JP"/>
              </w:rPr>
              <w:t>2</w:t>
            </w:r>
            <w:r w:rsidR="0089632B">
              <w:rPr>
                <w:rFonts w:hint="eastAsia"/>
                <w:b/>
                <w:bCs/>
                <w:smallCaps/>
                <w:szCs w:val="24"/>
                <w:lang w:eastAsia="ja-JP"/>
              </w:rPr>
              <w:t>3</w:t>
            </w:r>
            <w:r w:rsidR="004E117C" w:rsidRPr="00AD55CF">
              <w:rPr>
                <w:b/>
                <w:bCs/>
                <w:smallCaps/>
                <w:szCs w:val="24"/>
              </w:rPr>
              <w:t xml:space="preserve"> </w:t>
            </w:r>
            <w:r w:rsidR="00AD55CF" w:rsidRPr="00AD55CF">
              <w:rPr>
                <w:rFonts w:hint="eastAsia"/>
                <w:b/>
                <w:bCs/>
                <w:smallCaps/>
                <w:szCs w:val="24"/>
                <w:lang w:eastAsia="ja-JP"/>
              </w:rPr>
              <w:t>November</w:t>
            </w:r>
            <w:r w:rsidR="008201E7" w:rsidRPr="00AD55CF">
              <w:rPr>
                <w:rFonts w:hint="eastAsia"/>
                <w:b/>
                <w:bCs/>
                <w:smallCaps/>
                <w:szCs w:val="24"/>
                <w:lang w:eastAsia="ja-JP"/>
              </w:rPr>
              <w:t xml:space="preserve"> </w:t>
            </w:r>
            <w:r w:rsidR="004E117C" w:rsidRPr="00AD55CF">
              <w:rPr>
                <w:b/>
                <w:bCs/>
                <w:smallCaps/>
                <w:szCs w:val="24"/>
              </w:rPr>
              <w:t>202</w:t>
            </w:r>
            <w:r w:rsidR="00764B51" w:rsidRPr="00AD55CF">
              <w:rPr>
                <w:rFonts w:hint="eastAsia"/>
                <w:b/>
                <w:bCs/>
                <w:smallCaps/>
                <w:szCs w:val="24"/>
                <w:lang w:eastAsia="ja-JP"/>
              </w:rPr>
              <w:t>6</w:t>
            </w:r>
            <w:r w:rsidR="0062102A" w:rsidRPr="00AD55CF">
              <w:rPr>
                <w:b/>
                <w:bCs/>
                <w:smallCaps/>
                <w:szCs w:val="24"/>
              </w:rPr>
              <w:t xml:space="preserve">, </w:t>
            </w:r>
            <w:r w:rsidR="0089632B">
              <w:rPr>
                <w:rFonts w:hint="eastAsia"/>
                <w:b/>
                <w:bCs/>
                <w:smallCaps/>
                <w:szCs w:val="24"/>
                <w:lang w:eastAsia="ja-JP"/>
              </w:rPr>
              <w:t>17</w:t>
            </w:r>
            <w:r w:rsidR="0062102A" w:rsidRPr="00AD55CF">
              <w:rPr>
                <w:b/>
                <w:bCs/>
                <w:smallCaps/>
                <w:szCs w:val="24"/>
              </w:rPr>
              <w:t xml:space="preserve">:00pm </w:t>
            </w:r>
            <w:r w:rsidR="0062102A" w:rsidRPr="00AD55CF">
              <w:rPr>
                <w:b/>
                <w:bCs/>
                <w:szCs w:val="24"/>
              </w:rPr>
              <w:t>local time</w:t>
            </w:r>
            <w:r w:rsidR="00D51148" w:rsidRPr="00AD55CF">
              <w:rPr>
                <w:b/>
                <w:bCs/>
                <w:szCs w:val="24"/>
              </w:rPr>
              <w:t>”</w:t>
            </w:r>
            <w:r w:rsidR="00D51148" w:rsidRPr="00AD55CF">
              <w:rPr>
                <w:szCs w:val="24"/>
              </w:rPr>
              <w:t>.</w:t>
            </w:r>
            <w:r w:rsidR="0062102A" w:rsidRPr="00AD55CF">
              <w:rPr>
                <w:szCs w:val="24"/>
              </w:rPr>
              <w:t xml:space="preserve"> </w:t>
            </w:r>
          </w:p>
          <w:p w14:paraId="37B28990" w14:textId="15250EC1" w:rsidR="00D51148" w:rsidRPr="00AD55CF" w:rsidRDefault="00B72220" w:rsidP="00D51148">
            <w:pPr>
              <w:pStyle w:val="BankNormal"/>
              <w:spacing w:after="0"/>
              <w:ind w:leftChars="14" w:left="593" w:hangingChars="235" w:hanging="564"/>
              <w:jc w:val="both"/>
              <w:rPr>
                <w:szCs w:val="24"/>
                <w:lang w:eastAsia="ja-JP"/>
              </w:rPr>
            </w:pPr>
            <w:r w:rsidRPr="00AD55CF">
              <w:rPr>
                <w:szCs w:val="24"/>
                <w:lang w:eastAsia="ja-JP"/>
              </w:rPr>
              <w:t>1</w:t>
            </w:r>
            <w:r w:rsidRPr="00AD55CF">
              <w:rPr>
                <w:rFonts w:hint="eastAsia"/>
                <w:szCs w:val="24"/>
                <w:lang w:eastAsia="ja-JP"/>
              </w:rPr>
              <w:t>1</w:t>
            </w:r>
            <w:r w:rsidR="00D51148" w:rsidRPr="00AD55CF">
              <w:rPr>
                <w:szCs w:val="24"/>
                <w:lang w:eastAsia="ja-JP"/>
              </w:rPr>
              <w:t>.</w:t>
            </w:r>
            <w:r w:rsidR="00462FBF" w:rsidRPr="00AD55CF">
              <w:rPr>
                <w:szCs w:val="24"/>
                <w:lang w:eastAsia="ja-JP"/>
              </w:rPr>
              <w:t>8</w:t>
            </w:r>
            <w:r w:rsidR="00D51148" w:rsidRPr="00AD55CF">
              <w:rPr>
                <w:szCs w:val="24"/>
                <w:lang w:eastAsia="ja-JP"/>
              </w:rPr>
              <w:tab/>
            </w:r>
            <w:r w:rsidR="00D51148" w:rsidRPr="00AD55CF">
              <w:rPr>
                <w:szCs w:val="24"/>
              </w:rPr>
              <w:t xml:space="preserve">If the envelopes and packages with the Proposal are not sealed and marked as required, </w:t>
            </w:r>
            <w:r w:rsidR="00D51148" w:rsidRPr="00AD55CF">
              <w:rPr>
                <w:szCs w:val="24"/>
                <w:lang w:eastAsia="ja-JP"/>
              </w:rPr>
              <w:t xml:space="preserve">JICA </w:t>
            </w:r>
            <w:r w:rsidR="00D51148" w:rsidRPr="00AD55CF">
              <w:rPr>
                <w:szCs w:val="24"/>
              </w:rPr>
              <w:t>will assume no responsibility for the misplacement, loss, or premature opening of the Proposal.</w:t>
            </w:r>
          </w:p>
          <w:p w14:paraId="37B28991" w14:textId="0E55B303" w:rsidR="00D51148" w:rsidRPr="00A74AB9" w:rsidRDefault="00B72220" w:rsidP="00D51148">
            <w:pPr>
              <w:pStyle w:val="BankNormal"/>
              <w:spacing w:after="0"/>
              <w:ind w:leftChars="14" w:left="593" w:hangingChars="235" w:hanging="564"/>
              <w:jc w:val="both"/>
              <w:rPr>
                <w:szCs w:val="24"/>
              </w:rPr>
            </w:pPr>
            <w:r w:rsidRPr="00AD55CF">
              <w:rPr>
                <w:szCs w:val="24"/>
                <w:lang w:eastAsia="ja-JP"/>
              </w:rPr>
              <w:t>1</w:t>
            </w:r>
            <w:r w:rsidRPr="00AD55CF">
              <w:rPr>
                <w:rFonts w:hint="eastAsia"/>
                <w:szCs w:val="24"/>
                <w:lang w:eastAsia="ja-JP"/>
              </w:rPr>
              <w:t>1</w:t>
            </w:r>
            <w:r w:rsidR="00D51148" w:rsidRPr="00AD55CF">
              <w:rPr>
                <w:szCs w:val="24"/>
                <w:lang w:eastAsia="ja-JP"/>
              </w:rPr>
              <w:t>.</w:t>
            </w:r>
            <w:r w:rsidR="00462FBF" w:rsidRPr="00AD55CF">
              <w:rPr>
                <w:szCs w:val="24"/>
                <w:lang w:eastAsia="ja-JP"/>
              </w:rPr>
              <w:t>9</w:t>
            </w:r>
            <w:r w:rsidR="00D51148" w:rsidRPr="00AD55CF">
              <w:rPr>
                <w:szCs w:val="24"/>
                <w:lang w:eastAsia="ja-JP"/>
              </w:rPr>
              <w:tab/>
            </w:r>
            <w:bookmarkStart w:id="14" w:name="_Hlk128149520"/>
            <w:r w:rsidR="00D51148" w:rsidRPr="00AD55CF">
              <w:rPr>
                <w:szCs w:val="24"/>
              </w:rPr>
              <w:t>The Proposa</w:t>
            </w:r>
            <w:r w:rsidR="00D51148" w:rsidRPr="00A74AB9">
              <w:rPr>
                <w:szCs w:val="24"/>
              </w:rPr>
              <w:t xml:space="preserve">l must be sent to the address and received by </w:t>
            </w:r>
            <w:r w:rsidR="00D51148" w:rsidRPr="00A74AB9">
              <w:rPr>
                <w:szCs w:val="24"/>
                <w:lang w:eastAsia="ja-JP"/>
              </w:rPr>
              <w:t>JICA</w:t>
            </w:r>
            <w:r w:rsidR="00D51148" w:rsidRPr="00A74AB9">
              <w:rPr>
                <w:szCs w:val="24"/>
              </w:rPr>
              <w:t xml:space="preserve"> no later than the deadline indicated in</w:t>
            </w:r>
            <w:r w:rsidR="00CC056D" w:rsidRPr="00A74AB9">
              <w:rPr>
                <w:szCs w:val="24"/>
              </w:rPr>
              <w:t xml:space="preserve"> </w:t>
            </w:r>
            <w:r w:rsidRPr="00A74AB9">
              <w:rPr>
                <w:rFonts w:hint="eastAsia"/>
                <w:b/>
                <w:szCs w:val="24"/>
                <w:lang w:eastAsia="ja-JP"/>
              </w:rPr>
              <w:t xml:space="preserve">Section 2. </w:t>
            </w:r>
            <w:r w:rsidR="00D51148" w:rsidRPr="00A74AB9">
              <w:rPr>
                <w:b/>
                <w:szCs w:val="24"/>
                <w:lang w:eastAsia="ja-JP"/>
              </w:rPr>
              <w:t>Summary</w:t>
            </w:r>
            <w:r w:rsidR="00D51148" w:rsidRPr="00A74AB9">
              <w:rPr>
                <w:b/>
                <w:szCs w:val="24"/>
              </w:rPr>
              <w:t xml:space="preserve"> Sheet </w:t>
            </w:r>
            <w:r w:rsidR="00D51148" w:rsidRPr="00A74AB9">
              <w:rPr>
                <w:b/>
                <w:szCs w:val="24"/>
                <w:lang w:eastAsia="ja-JP"/>
              </w:rPr>
              <w:t>of the Instruction to Consultants</w:t>
            </w:r>
            <w:r w:rsidR="00D51148" w:rsidRPr="00A74AB9">
              <w:rPr>
                <w:szCs w:val="24"/>
              </w:rPr>
              <w:t xml:space="preserve">, or any extension to this deadline. </w:t>
            </w:r>
            <w:r w:rsidR="00D51148" w:rsidRPr="00A74AB9">
              <w:rPr>
                <w:szCs w:val="24"/>
                <w:lang w:eastAsia="ja-JP"/>
              </w:rPr>
              <w:t xml:space="preserve"> </w:t>
            </w:r>
            <w:r w:rsidR="00D51148" w:rsidRPr="00A74AB9">
              <w:rPr>
                <w:szCs w:val="24"/>
              </w:rPr>
              <w:t xml:space="preserve">Any Proposal received by </w:t>
            </w:r>
            <w:r w:rsidR="00D51148" w:rsidRPr="00A74AB9">
              <w:rPr>
                <w:szCs w:val="24"/>
                <w:lang w:eastAsia="ja-JP"/>
              </w:rPr>
              <w:t>JICA</w:t>
            </w:r>
            <w:r w:rsidR="00D51148" w:rsidRPr="00A74AB9">
              <w:rPr>
                <w:szCs w:val="24"/>
              </w:rPr>
              <w:t xml:space="preserve"> after the deadline </w:t>
            </w:r>
            <w:r w:rsidR="00D51148" w:rsidRPr="00A74AB9">
              <w:rPr>
                <w:szCs w:val="24"/>
                <w:lang w:eastAsia="ja-JP"/>
              </w:rPr>
              <w:t>may</w:t>
            </w:r>
            <w:r w:rsidR="00D51148" w:rsidRPr="00A74AB9">
              <w:rPr>
                <w:szCs w:val="24"/>
              </w:rPr>
              <w:t xml:space="preserve"> be declared late and </w:t>
            </w:r>
            <w:proofErr w:type="gramStart"/>
            <w:r w:rsidR="00D51148" w:rsidRPr="00A74AB9">
              <w:rPr>
                <w:szCs w:val="24"/>
              </w:rPr>
              <w:t>rejected, and</w:t>
            </w:r>
            <w:proofErr w:type="gramEnd"/>
            <w:r w:rsidR="00D51148" w:rsidRPr="00A74AB9">
              <w:rPr>
                <w:szCs w:val="24"/>
              </w:rPr>
              <w:t xml:space="preserve"> promptly returned unopened.</w:t>
            </w:r>
          </w:p>
          <w:bookmarkEnd w:id="14"/>
          <w:p w14:paraId="68D4F5E6" w14:textId="77777777" w:rsidR="005607E8" w:rsidRPr="00A74AB9" w:rsidRDefault="005607E8" w:rsidP="00D51148">
            <w:pPr>
              <w:pStyle w:val="BankNormal"/>
              <w:spacing w:after="0"/>
              <w:ind w:leftChars="14" w:left="593" w:hangingChars="235" w:hanging="564"/>
              <w:jc w:val="both"/>
              <w:rPr>
                <w:szCs w:val="24"/>
              </w:rPr>
            </w:pPr>
          </w:p>
          <w:p w14:paraId="1D200122" w14:textId="0C23F7F2" w:rsidR="005607E8" w:rsidRPr="00A74AB9" w:rsidRDefault="005607E8" w:rsidP="005607E8">
            <w:pPr>
              <w:pStyle w:val="BankNormal"/>
              <w:spacing w:after="0"/>
              <w:ind w:leftChars="14" w:left="595" w:hangingChars="235" w:hanging="566"/>
              <w:jc w:val="both"/>
              <w:rPr>
                <w:b/>
                <w:szCs w:val="24"/>
                <w:lang w:val="en-US" w:eastAsia="ja-JP"/>
              </w:rPr>
            </w:pPr>
            <w:r w:rsidRPr="00A74AB9">
              <w:rPr>
                <w:b/>
                <w:bCs/>
                <w:lang w:val="en-US" w:eastAsia="ja-JP"/>
              </w:rPr>
              <w:t xml:space="preserve">B. </w:t>
            </w:r>
            <w:r w:rsidR="00A5554C" w:rsidRPr="00A74AB9">
              <w:rPr>
                <w:b/>
                <w:bCs/>
                <w:lang w:val="en-US" w:eastAsia="ja-JP"/>
              </w:rPr>
              <w:t xml:space="preserve">Submission of the </w:t>
            </w:r>
            <w:r w:rsidR="00A5554C" w:rsidRPr="00A74AB9">
              <w:rPr>
                <w:rFonts w:hint="eastAsia"/>
                <w:b/>
                <w:bCs/>
                <w:lang w:val="en-US" w:eastAsia="ja-JP"/>
              </w:rPr>
              <w:t>P</w:t>
            </w:r>
            <w:r w:rsidR="00A5554C" w:rsidRPr="00A74AB9">
              <w:rPr>
                <w:b/>
                <w:bCs/>
                <w:lang w:val="en-US" w:eastAsia="ja-JP"/>
              </w:rPr>
              <w:t>roposal by e-mail</w:t>
            </w:r>
            <w:r w:rsidRPr="00A74AB9">
              <w:rPr>
                <w:b/>
                <w:bCs/>
                <w:lang w:val="en-US" w:eastAsia="ja-JP"/>
              </w:rPr>
              <w:t>:</w:t>
            </w:r>
          </w:p>
          <w:p w14:paraId="6FD83244" w14:textId="34AC1B6B" w:rsidR="005607E8" w:rsidRPr="00A74AB9" w:rsidRDefault="005607E8" w:rsidP="005607E8">
            <w:pPr>
              <w:pStyle w:val="BankNormal"/>
              <w:spacing w:after="0"/>
              <w:ind w:leftChars="14" w:left="593" w:hangingChars="235" w:hanging="564"/>
              <w:jc w:val="both"/>
              <w:rPr>
                <w:szCs w:val="24"/>
                <w:lang w:val="en-US"/>
              </w:rPr>
            </w:pPr>
            <w:r w:rsidRPr="00A74AB9">
              <w:rPr>
                <w:szCs w:val="24"/>
                <w:lang w:val="en-US" w:eastAsia="ja-JP"/>
              </w:rPr>
              <w:lastRenderedPageBreak/>
              <w:t>1</w:t>
            </w:r>
            <w:r w:rsidRPr="00A74AB9">
              <w:rPr>
                <w:rFonts w:hint="eastAsia"/>
                <w:szCs w:val="24"/>
                <w:lang w:val="en-US" w:eastAsia="ja-JP"/>
              </w:rPr>
              <w:t>1</w:t>
            </w:r>
            <w:r w:rsidRPr="00A74AB9">
              <w:rPr>
                <w:szCs w:val="24"/>
                <w:lang w:val="en-US" w:eastAsia="ja-JP"/>
              </w:rPr>
              <w:t>.</w:t>
            </w:r>
            <w:r w:rsidR="00462FBF" w:rsidRPr="00A74AB9">
              <w:rPr>
                <w:szCs w:val="24"/>
                <w:lang w:val="en-US" w:eastAsia="ja-JP"/>
              </w:rPr>
              <w:t>10</w:t>
            </w:r>
            <w:r w:rsidRPr="00A74AB9">
              <w:rPr>
                <w:szCs w:val="24"/>
                <w:lang w:val="en-US" w:eastAsia="ja-JP"/>
              </w:rPr>
              <w:tab/>
            </w:r>
            <w:r w:rsidR="00A5554C" w:rsidRPr="00A74AB9">
              <w:rPr>
                <w:szCs w:val="24"/>
                <w:lang w:val="en-US" w:eastAsia="ja-JP"/>
              </w:rPr>
              <w:t xml:space="preserve">The </w:t>
            </w:r>
            <w:r w:rsidR="00A5554C" w:rsidRPr="00A74AB9">
              <w:rPr>
                <w:szCs w:val="24"/>
              </w:rPr>
              <w:t>signed Proposal</w:t>
            </w:r>
            <w:r w:rsidR="00A5554C" w:rsidRPr="00A74AB9">
              <w:rPr>
                <w:szCs w:val="24"/>
                <w:lang w:val="en-US" w:eastAsia="ja-JP"/>
              </w:rPr>
              <w:t xml:space="preserve"> shall be sent to the address </w:t>
            </w:r>
            <w:hyperlink r:id="rId18" w:history="1">
              <w:r w:rsidR="0002277B" w:rsidRPr="000A6A17">
                <w:rPr>
                  <w:rStyle w:val="af9"/>
                  <w:szCs w:val="24"/>
                  <w:lang w:val="en-US" w:eastAsia="ja-JP"/>
                </w:rPr>
                <w:t>Detriromauli.IN@jica.go.jp</w:t>
              </w:r>
            </w:hyperlink>
            <w:r w:rsidR="0002277B">
              <w:rPr>
                <w:rFonts w:hint="eastAsia"/>
                <w:szCs w:val="24"/>
                <w:lang w:val="en-US" w:eastAsia="ja-JP"/>
              </w:rPr>
              <w:t xml:space="preserve"> </w:t>
            </w:r>
            <w:r w:rsidR="005327C8" w:rsidRPr="00A74AB9">
              <w:rPr>
                <w:szCs w:val="24"/>
                <w:lang w:val="en-US" w:eastAsia="ja-JP"/>
              </w:rPr>
              <w:t xml:space="preserve"> </w:t>
            </w:r>
            <w:r w:rsidR="00A5554C" w:rsidRPr="00A74AB9">
              <w:rPr>
                <w:szCs w:val="24"/>
                <w:lang w:val="en-US" w:eastAsia="ja-JP"/>
              </w:rPr>
              <w:t>in following three steps</w:t>
            </w:r>
            <w:r w:rsidRPr="00A74AB9">
              <w:rPr>
                <w:szCs w:val="24"/>
                <w:lang w:val="en-US"/>
              </w:rPr>
              <w:t xml:space="preserve">: </w:t>
            </w:r>
          </w:p>
          <w:p w14:paraId="540D4E64" w14:textId="181C823C" w:rsidR="005607E8" w:rsidRPr="00A74AB9" w:rsidRDefault="005607E8" w:rsidP="005607E8">
            <w:pPr>
              <w:pStyle w:val="BankNormal"/>
              <w:spacing w:after="0"/>
              <w:ind w:leftChars="14" w:left="593" w:hangingChars="235" w:hanging="564"/>
              <w:jc w:val="both"/>
              <w:rPr>
                <w:lang w:val="en-US" w:eastAsia="ja-JP"/>
              </w:rPr>
            </w:pPr>
            <w:r w:rsidRPr="00A74AB9">
              <w:rPr>
                <w:lang w:val="en-US"/>
              </w:rPr>
              <w:t xml:space="preserve">     </w:t>
            </w:r>
            <w:r w:rsidR="00A5554C" w:rsidRPr="00A74AB9">
              <w:rPr>
                <w:lang w:val="en-US"/>
              </w:rPr>
              <w:t xml:space="preserve">Step 1. Submission of Technical and Financial Proposal, in separate files in </w:t>
            </w:r>
            <w:r w:rsidR="1F1BA094" w:rsidRPr="00A74AB9">
              <w:rPr>
                <w:lang w:val="en-US"/>
              </w:rPr>
              <w:t>PDF</w:t>
            </w:r>
            <w:r w:rsidR="00A5554C" w:rsidRPr="00A74AB9">
              <w:rPr>
                <w:lang w:val="en-US"/>
              </w:rPr>
              <w:t xml:space="preserve"> format protected with a different password for each document</w:t>
            </w:r>
            <w:r w:rsidRPr="00A74AB9">
              <w:rPr>
                <w:lang w:val="en-US" w:eastAsia="ja-JP"/>
              </w:rPr>
              <w:t>.</w:t>
            </w:r>
          </w:p>
          <w:p w14:paraId="1D853D8E" w14:textId="16CA6B41" w:rsidR="005607E8" w:rsidRPr="00A74AB9" w:rsidRDefault="005607E8" w:rsidP="005607E8">
            <w:pPr>
              <w:pStyle w:val="BankNormal"/>
              <w:spacing w:after="0"/>
              <w:ind w:leftChars="14" w:left="593" w:hangingChars="235" w:hanging="564"/>
              <w:jc w:val="both"/>
              <w:rPr>
                <w:szCs w:val="24"/>
                <w:lang w:val="en-US" w:eastAsia="ja-JP"/>
              </w:rPr>
            </w:pPr>
            <w:r w:rsidRPr="00A74AB9">
              <w:rPr>
                <w:szCs w:val="24"/>
                <w:lang w:val="en-US" w:eastAsia="ja-JP"/>
              </w:rPr>
              <w:t xml:space="preserve">     </w:t>
            </w:r>
            <w:r w:rsidR="00A5554C" w:rsidRPr="00A74AB9">
              <w:rPr>
                <w:szCs w:val="24"/>
                <w:lang w:val="en-US" w:eastAsia="ja-JP"/>
              </w:rPr>
              <w:t xml:space="preserve">Step 2. The consultant </w:t>
            </w:r>
            <w:r w:rsidR="00A4058F" w:rsidRPr="00A74AB9">
              <w:rPr>
                <w:szCs w:val="24"/>
                <w:lang w:val="en-US" w:eastAsia="ja-JP"/>
              </w:rPr>
              <w:t>shall</w:t>
            </w:r>
            <w:r w:rsidR="00A5554C" w:rsidRPr="00A74AB9">
              <w:rPr>
                <w:szCs w:val="24"/>
                <w:lang w:val="en-US" w:eastAsia="ja-JP"/>
              </w:rPr>
              <w:t xml:space="preserve"> send a password for the Technical Proposal in a separate e-mail</w:t>
            </w:r>
            <w:r w:rsidRPr="00A74AB9">
              <w:rPr>
                <w:szCs w:val="24"/>
                <w:lang w:val="en-US" w:eastAsia="ja-JP"/>
              </w:rPr>
              <w:t>.</w:t>
            </w:r>
          </w:p>
          <w:p w14:paraId="4C1AAFE6" w14:textId="388F79DA" w:rsidR="00A5554C" w:rsidRPr="00A74AB9" w:rsidRDefault="005607E8" w:rsidP="005607E8">
            <w:pPr>
              <w:pStyle w:val="BankNormal"/>
              <w:spacing w:after="0"/>
              <w:ind w:leftChars="-62" w:left="595" w:hangingChars="302" w:hanging="725"/>
              <w:jc w:val="both"/>
              <w:rPr>
                <w:szCs w:val="24"/>
                <w:lang w:val="en-US" w:eastAsia="ja-JP"/>
              </w:rPr>
            </w:pPr>
            <w:r w:rsidRPr="00A74AB9">
              <w:rPr>
                <w:szCs w:val="24"/>
                <w:lang w:val="en-US" w:eastAsia="ja-JP"/>
              </w:rPr>
              <w:t xml:space="preserve">     </w:t>
            </w:r>
            <w:r w:rsidR="00A5554C" w:rsidRPr="00A74AB9">
              <w:rPr>
                <w:szCs w:val="24"/>
                <w:lang w:val="en-US" w:eastAsia="ja-JP"/>
              </w:rPr>
              <w:t xml:space="preserve"> Step 3. After the evaluation of the Technical Proposal </w:t>
            </w:r>
            <w:r w:rsidR="007807C5" w:rsidRPr="00A74AB9">
              <w:rPr>
                <w:szCs w:val="24"/>
                <w:lang w:val="en-US" w:eastAsia="ja-JP"/>
              </w:rPr>
              <w:t>in late June</w:t>
            </w:r>
            <w:r w:rsidR="00A5554C" w:rsidRPr="00A74AB9">
              <w:rPr>
                <w:szCs w:val="24"/>
                <w:lang w:val="en-US" w:eastAsia="ja-JP"/>
              </w:rPr>
              <w:t>, JICA will request a password to access the Financial Proposal, only to the Consultant</w:t>
            </w:r>
            <w:r w:rsidR="00A4058F" w:rsidRPr="00A74AB9">
              <w:rPr>
                <w:szCs w:val="24"/>
                <w:lang w:val="en-US" w:eastAsia="ja-JP"/>
              </w:rPr>
              <w:t>(s)</w:t>
            </w:r>
            <w:r w:rsidR="00A5554C" w:rsidRPr="00A74AB9">
              <w:rPr>
                <w:szCs w:val="24"/>
                <w:lang w:val="en-US" w:eastAsia="ja-JP"/>
              </w:rPr>
              <w:t xml:space="preserve"> that pass the technical phase.</w:t>
            </w:r>
          </w:p>
          <w:p w14:paraId="52C9A732" w14:textId="79B3547A" w:rsidR="005607E8" w:rsidRPr="00A74AB9" w:rsidRDefault="00A5554C" w:rsidP="00D51148">
            <w:pPr>
              <w:pStyle w:val="BankNormal"/>
              <w:spacing w:after="0"/>
              <w:ind w:leftChars="14" w:left="593" w:hangingChars="235" w:hanging="564"/>
              <w:jc w:val="both"/>
              <w:rPr>
                <w:szCs w:val="24"/>
                <w:lang w:val="en-US" w:eastAsia="ja-JP"/>
              </w:rPr>
            </w:pPr>
            <w:r w:rsidRPr="00A74AB9">
              <w:rPr>
                <w:lang w:val="en-US" w:eastAsia="ja-JP"/>
              </w:rPr>
              <w:t xml:space="preserve"> </w:t>
            </w:r>
            <w:r w:rsidR="005607E8" w:rsidRPr="00A74AB9">
              <w:rPr>
                <w:lang w:val="en-US" w:eastAsia="ja-JP"/>
              </w:rPr>
              <w:t>11.1</w:t>
            </w:r>
            <w:r w:rsidR="00462FBF" w:rsidRPr="00A74AB9">
              <w:rPr>
                <w:lang w:val="en-US" w:eastAsia="ja-JP"/>
              </w:rPr>
              <w:t>1</w:t>
            </w:r>
            <w:r w:rsidR="005607E8" w:rsidRPr="00A74AB9">
              <w:rPr>
                <w:lang w:val="en-US" w:eastAsia="ja-JP"/>
              </w:rPr>
              <w:t xml:space="preserve"> </w:t>
            </w:r>
            <w:r w:rsidR="00A4058F" w:rsidRPr="00A74AB9">
              <w:rPr>
                <w:lang w:val="en-US" w:eastAsia="ja-JP"/>
              </w:rPr>
              <w:t xml:space="preserve">The Proposal must be sent to the address and received by JICA no later than the deadline indicated in </w:t>
            </w:r>
            <w:r w:rsidR="00A4058F" w:rsidRPr="00A74AB9">
              <w:rPr>
                <w:b/>
                <w:bCs/>
                <w:lang w:val="en-US" w:eastAsia="ja-JP"/>
              </w:rPr>
              <w:t>Section 2. Summary Sheet of the Instruction to Consultants</w:t>
            </w:r>
            <w:r w:rsidR="00A4058F" w:rsidRPr="00A74AB9">
              <w:rPr>
                <w:lang w:val="en-US" w:eastAsia="ja-JP"/>
              </w:rPr>
              <w:t xml:space="preserve">, or any extension to this deadline.  Any Proposal received by JICA after the deadline may be declared late and </w:t>
            </w:r>
            <w:proofErr w:type="gramStart"/>
            <w:r w:rsidR="00A4058F" w:rsidRPr="00A74AB9">
              <w:rPr>
                <w:lang w:val="en-US" w:eastAsia="ja-JP"/>
              </w:rPr>
              <w:t>rejected, and</w:t>
            </w:r>
            <w:proofErr w:type="gramEnd"/>
            <w:r w:rsidR="00A4058F" w:rsidRPr="00A74AB9">
              <w:rPr>
                <w:lang w:val="en-US" w:eastAsia="ja-JP"/>
              </w:rPr>
              <w:t xml:space="preserve"> promptly returned unopened.</w:t>
            </w:r>
          </w:p>
          <w:p w14:paraId="37B28992" w14:textId="77777777" w:rsidR="00D51148" w:rsidRPr="00A74AB9" w:rsidRDefault="00D51148" w:rsidP="00B72220">
            <w:pPr>
              <w:rPr>
                <w:rFonts w:ascii="Times New Roman" w:hAnsi="Times New Roman"/>
                <w:sz w:val="24"/>
                <w:szCs w:val="24"/>
                <w:lang w:val="en-US"/>
              </w:rPr>
            </w:pPr>
          </w:p>
        </w:tc>
      </w:tr>
      <w:tr w:rsidR="00A74AB9" w:rsidRPr="00A74AB9" w14:paraId="37B28997" w14:textId="77777777" w:rsidTr="00B72220">
        <w:tc>
          <w:tcPr>
            <w:tcW w:w="2268" w:type="dxa"/>
          </w:tcPr>
          <w:p w14:paraId="37B28994" w14:textId="77777777" w:rsidR="00D51148" w:rsidRPr="00A74AB9" w:rsidRDefault="00D51148">
            <w:pPr>
              <w:pStyle w:val="af4"/>
              <w:numPr>
                <w:ilvl w:val="0"/>
                <w:numId w:val="6"/>
              </w:numPr>
              <w:ind w:left="318" w:hanging="318"/>
              <w:rPr>
                <w:b/>
                <w:lang w:eastAsia="ja-JP"/>
              </w:rPr>
            </w:pPr>
            <w:bookmarkStart w:id="15" w:name="_Toc300752864"/>
            <w:r w:rsidRPr="00A74AB9">
              <w:rPr>
                <w:b/>
              </w:rPr>
              <w:lastRenderedPageBreak/>
              <w:t>Confidentiality</w:t>
            </w:r>
            <w:bookmarkEnd w:id="15"/>
          </w:p>
        </w:tc>
        <w:tc>
          <w:tcPr>
            <w:tcW w:w="7226" w:type="dxa"/>
          </w:tcPr>
          <w:p w14:paraId="37B28995" w14:textId="77777777" w:rsidR="00D51148" w:rsidRPr="00A74AB9" w:rsidRDefault="00D51148" w:rsidP="00B72220">
            <w:pPr>
              <w:pStyle w:val="BankNormal"/>
              <w:spacing w:after="0"/>
              <w:ind w:left="34"/>
              <w:jc w:val="both"/>
              <w:rPr>
                <w:szCs w:val="24"/>
                <w:lang w:eastAsia="ja-JP"/>
              </w:rPr>
            </w:pPr>
            <w:r w:rsidRPr="00A74AB9">
              <w:rPr>
                <w:szCs w:val="24"/>
              </w:rPr>
              <w:t xml:space="preserve">From the time the Proposals are opened to the time the Contract is awarded, the Consultant should not contact </w:t>
            </w:r>
            <w:r w:rsidRPr="00A74AB9">
              <w:rPr>
                <w:szCs w:val="24"/>
                <w:lang w:eastAsia="ja-JP"/>
              </w:rPr>
              <w:t xml:space="preserve">JICA </w:t>
            </w:r>
            <w:r w:rsidRPr="00A74AB9">
              <w:rPr>
                <w:szCs w:val="24"/>
              </w:rPr>
              <w:t xml:space="preserve">on any matter related to its Technical and/or Financial Proposal. </w:t>
            </w:r>
            <w:r w:rsidRPr="00A74AB9">
              <w:rPr>
                <w:szCs w:val="24"/>
                <w:lang w:eastAsia="ja-JP"/>
              </w:rPr>
              <w:t xml:space="preserve"> </w:t>
            </w:r>
            <w:r w:rsidRPr="00A74AB9">
              <w:rPr>
                <w:szCs w:val="24"/>
              </w:rPr>
              <w:t>Information relating to the evaluation of Proposals and award recommendations shall not be disclosed to the Consultants who submitted the Proposals or to any other party not officially concerned with the process, until the publication of the Contract award information.</w:t>
            </w:r>
          </w:p>
          <w:p w14:paraId="37B28996" w14:textId="77777777" w:rsidR="00D51148" w:rsidRPr="00A74AB9" w:rsidRDefault="00D51148" w:rsidP="00D51148">
            <w:pPr>
              <w:pStyle w:val="BankNormal"/>
              <w:spacing w:after="0"/>
              <w:ind w:leftChars="14" w:left="593" w:hangingChars="235" w:hanging="564"/>
              <w:jc w:val="both"/>
              <w:rPr>
                <w:szCs w:val="24"/>
                <w:lang w:eastAsia="ja-JP"/>
              </w:rPr>
            </w:pPr>
          </w:p>
        </w:tc>
      </w:tr>
      <w:tr w:rsidR="00A74AB9" w:rsidRPr="00A74AB9" w14:paraId="37B2899C" w14:textId="77777777" w:rsidTr="00B72220">
        <w:tc>
          <w:tcPr>
            <w:tcW w:w="2268" w:type="dxa"/>
          </w:tcPr>
          <w:p w14:paraId="37B28998" w14:textId="77777777" w:rsidR="00D51148" w:rsidRPr="00A74AB9" w:rsidRDefault="00D51148">
            <w:pPr>
              <w:pStyle w:val="af4"/>
              <w:numPr>
                <w:ilvl w:val="0"/>
                <w:numId w:val="6"/>
              </w:numPr>
              <w:ind w:left="318" w:hanging="318"/>
              <w:rPr>
                <w:b/>
                <w:lang w:eastAsia="ja-JP"/>
              </w:rPr>
            </w:pPr>
            <w:bookmarkStart w:id="16" w:name="_Toc300752866"/>
            <w:r w:rsidRPr="00A74AB9">
              <w:rPr>
                <w:b/>
              </w:rPr>
              <w:t>Proposals Evaluation</w:t>
            </w:r>
            <w:bookmarkEnd w:id="16"/>
          </w:p>
        </w:tc>
        <w:tc>
          <w:tcPr>
            <w:tcW w:w="7226" w:type="dxa"/>
          </w:tcPr>
          <w:p w14:paraId="37B28999" w14:textId="77777777" w:rsidR="00D51148" w:rsidRPr="00A74AB9" w:rsidRDefault="00383BE5" w:rsidP="00D51148">
            <w:pPr>
              <w:pStyle w:val="BankNormal"/>
              <w:spacing w:after="0"/>
              <w:ind w:leftChars="14" w:left="593" w:hangingChars="235" w:hanging="564"/>
              <w:jc w:val="both"/>
              <w:rPr>
                <w:szCs w:val="24"/>
                <w:lang w:eastAsia="ja-JP"/>
              </w:rPr>
            </w:pPr>
            <w:r w:rsidRPr="00A74AB9">
              <w:rPr>
                <w:szCs w:val="24"/>
                <w:lang w:eastAsia="ja-JP"/>
              </w:rPr>
              <w:t>1</w:t>
            </w:r>
            <w:r w:rsidRPr="00A74AB9">
              <w:rPr>
                <w:rFonts w:hint="eastAsia"/>
                <w:szCs w:val="24"/>
                <w:lang w:eastAsia="ja-JP"/>
              </w:rPr>
              <w:t>3</w:t>
            </w:r>
            <w:r w:rsidR="00D51148" w:rsidRPr="00A74AB9">
              <w:rPr>
                <w:szCs w:val="24"/>
                <w:lang w:eastAsia="ja-JP"/>
              </w:rPr>
              <w:t>.1</w:t>
            </w:r>
            <w:r w:rsidR="00D51148" w:rsidRPr="00A74AB9">
              <w:rPr>
                <w:szCs w:val="24"/>
                <w:lang w:eastAsia="ja-JP"/>
              </w:rPr>
              <w:tab/>
              <w:t>T</w:t>
            </w:r>
            <w:r w:rsidR="00D51148" w:rsidRPr="00A74AB9">
              <w:rPr>
                <w:szCs w:val="24"/>
              </w:rPr>
              <w:t>he evaluators of the Technical Proposals shall have no access to the Financial Proposals until the technical evaluation is concluded.</w:t>
            </w:r>
          </w:p>
          <w:p w14:paraId="37B2899A" w14:textId="77777777" w:rsidR="00D51148" w:rsidRPr="00A74AB9" w:rsidRDefault="00383BE5" w:rsidP="00D51148">
            <w:pPr>
              <w:pStyle w:val="BankNormal"/>
              <w:spacing w:after="0"/>
              <w:ind w:leftChars="14" w:left="593" w:hangingChars="235" w:hanging="564"/>
              <w:jc w:val="both"/>
              <w:rPr>
                <w:szCs w:val="24"/>
                <w:lang w:eastAsia="ja-JP"/>
              </w:rPr>
            </w:pPr>
            <w:r w:rsidRPr="00A74AB9">
              <w:rPr>
                <w:szCs w:val="24"/>
                <w:lang w:eastAsia="ja-JP"/>
              </w:rPr>
              <w:t>1</w:t>
            </w:r>
            <w:r w:rsidRPr="00A74AB9">
              <w:rPr>
                <w:rFonts w:hint="eastAsia"/>
                <w:szCs w:val="24"/>
                <w:lang w:eastAsia="ja-JP"/>
              </w:rPr>
              <w:t>3</w:t>
            </w:r>
            <w:r w:rsidR="00D51148" w:rsidRPr="00A74AB9">
              <w:rPr>
                <w:szCs w:val="24"/>
                <w:lang w:eastAsia="ja-JP"/>
              </w:rPr>
              <w:t>.2</w:t>
            </w:r>
            <w:r w:rsidR="00D51148" w:rsidRPr="00A74AB9">
              <w:rPr>
                <w:szCs w:val="24"/>
                <w:lang w:eastAsia="ja-JP"/>
              </w:rPr>
              <w:tab/>
            </w:r>
            <w:r w:rsidR="00D51148" w:rsidRPr="00A74AB9">
              <w:rPr>
                <w:szCs w:val="24"/>
              </w:rPr>
              <w:t xml:space="preserve">The Consultant is not permitted to alter or modify its Proposal in any way after the proposal submission deadline. </w:t>
            </w:r>
            <w:r w:rsidR="00D51148" w:rsidRPr="00A74AB9">
              <w:rPr>
                <w:szCs w:val="24"/>
                <w:lang w:eastAsia="ja-JP"/>
              </w:rPr>
              <w:t xml:space="preserve"> </w:t>
            </w:r>
            <w:r w:rsidR="00D51148" w:rsidRPr="00A74AB9">
              <w:rPr>
                <w:szCs w:val="24"/>
              </w:rPr>
              <w:t xml:space="preserve">While evaluating the Proposals, </w:t>
            </w:r>
            <w:r w:rsidR="00D51148" w:rsidRPr="00A74AB9">
              <w:rPr>
                <w:szCs w:val="24"/>
                <w:lang w:eastAsia="ja-JP"/>
              </w:rPr>
              <w:t>JICA</w:t>
            </w:r>
            <w:r w:rsidR="00D51148" w:rsidRPr="00A74AB9">
              <w:rPr>
                <w:szCs w:val="24"/>
              </w:rPr>
              <w:t xml:space="preserve"> will conduct the evaluation solely </w:t>
            </w:r>
            <w:proofErr w:type="gramStart"/>
            <w:r w:rsidR="00D51148" w:rsidRPr="00A74AB9">
              <w:rPr>
                <w:szCs w:val="24"/>
              </w:rPr>
              <w:t>on the basis of</w:t>
            </w:r>
            <w:proofErr w:type="gramEnd"/>
            <w:r w:rsidR="00D51148" w:rsidRPr="00A74AB9">
              <w:rPr>
                <w:szCs w:val="24"/>
              </w:rPr>
              <w:t xml:space="preserve"> the submitted Technical and Financial Proposals.</w:t>
            </w:r>
          </w:p>
          <w:p w14:paraId="37B2899B" w14:textId="77777777" w:rsidR="00D51148" w:rsidRPr="00A74AB9" w:rsidRDefault="00D51148" w:rsidP="00D51148">
            <w:pPr>
              <w:pStyle w:val="BankNormal"/>
              <w:spacing w:after="0"/>
              <w:ind w:leftChars="14" w:left="593" w:hangingChars="235" w:hanging="564"/>
              <w:jc w:val="both"/>
              <w:rPr>
                <w:szCs w:val="24"/>
                <w:lang w:eastAsia="ja-JP"/>
              </w:rPr>
            </w:pPr>
          </w:p>
        </w:tc>
      </w:tr>
      <w:tr w:rsidR="00A74AB9" w:rsidRPr="00A74AB9" w14:paraId="37B289A8" w14:textId="77777777" w:rsidTr="00B72220">
        <w:tc>
          <w:tcPr>
            <w:tcW w:w="2268" w:type="dxa"/>
          </w:tcPr>
          <w:p w14:paraId="37B2899D" w14:textId="77777777" w:rsidR="00D51148" w:rsidRPr="00A74AB9" w:rsidRDefault="00D51148">
            <w:pPr>
              <w:pStyle w:val="af4"/>
              <w:numPr>
                <w:ilvl w:val="0"/>
                <w:numId w:val="6"/>
              </w:numPr>
              <w:ind w:left="318" w:hanging="318"/>
              <w:rPr>
                <w:b/>
                <w:lang w:eastAsia="ja-JP"/>
              </w:rPr>
            </w:pPr>
            <w:bookmarkStart w:id="17" w:name="_Toc300752867"/>
            <w:r w:rsidRPr="00A74AB9">
              <w:rPr>
                <w:b/>
              </w:rPr>
              <w:t>Evaluation of Technical Proposals</w:t>
            </w:r>
            <w:bookmarkEnd w:id="17"/>
          </w:p>
        </w:tc>
        <w:tc>
          <w:tcPr>
            <w:tcW w:w="7226" w:type="dxa"/>
          </w:tcPr>
          <w:p w14:paraId="37B2899E" w14:textId="77777777" w:rsidR="00D51148" w:rsidRPr="00A74AB9" w:rsidRDefault="00383BE5" w:rsidP="00D51148">
            <w:pPr>
              <w:pStyle w:val="BankNormal"/>
              <w:spacing w:after="0"/>
              <w:ind w:leftChars="14" w:left="593" w:hangingChars="235" w:hanging="564"/>
              <w:jc w:val="both"/>
              <w:rPr>
                <w:szCs w:val="24"/>
                <w:lang w:eastAsia="ja-JP"/>
              </w:rPr>
            </w:pPr>
            <w:r w:rsidRPr="00A74AB9">
              <w:rPr>
                <w:szCs w:val="24"/>
                <w:lang w:eastAsia="ja-JP"/>
              </w:rPr>
              <w:t>1</w:t>
            </w:r>
            <w:r w:rsidRPr="00A74AB9">
              <w:rPr>
                <w:rFonts w:hint="eastAsia"/>
                <w:szCs w:val="24"/>
                <w:lang w:eastAsia="ja-JP"/>
              </w:rPr>
              <w:t>4</w:t>
            </w:r>
            <w:r w:rsidR="00D51148" w:rsidRPr="00A74AB9">
              <w:rPr>
                <w:szCs w:val="24"/>
                <w:lang w:eastAsia="ja-JP"/>
              </w:rPr>
              <w:t>.1</w:t>
            </w:r>
            <w:r w:rsidR="00D51148" w:rsidRPr="00A74AB9">
              <w:rPr>
                <w:szCs w:val="24"/>
                <w:lang w:eastAsia="ja-JP"/>
              </w:rPr>
              <w:tab/>
              <w:t>JICA</w:t>
            </w:r>
            <w:r w:rsidR="00D51148" w:rsidRPr="00A74AB9">
              <w:rPr>
                <w:szCs w:val="24"/>
              </w:rPr>
              <w:t xml:space="preserve"> shall evaluate the Technical Proposals </w:t>
            </w:r>
            <w:proofErr w:type="gramStart"/>
            <w:r w:rsidR="00D51148" w:rsidRPr="00A74AB9">
              <w:rPr>
                <w:szCs w:val="24"/>
              </w:rPr>
              <w:t>on the basis of</w:t>
            </w:r>
            <w:proofErr w:type="gramEnd"/>
            <w:r w:rsidR="00D51148" w:rsidRPr="00A74AB9">
              <w:rPr>
                <w:szCs w:val="24"/>
              </w:rPr>
              <w:t xml:space="preserve"> their responsiveness to the </w:t>
            </w:r>
            <w:r w:rsidR="00D51148" w:rsidRPr="00A74AB9">
              <w:rPr>
                <w:szCs w:val="24"/>
                <w:lang w:eastAsia="ja-JP"/>
              </w:rPr>
              <w:t xml:space="preserve">TOR </w:t>
            </w:r>
            <w:r w:rsidR="00D51148" w:rsidRPr="00A74AB9">
              <w:rPr>
                <w:szCs w:val="24"/>
              </w:rPr>
              <w:t xml:space="preserve">and the RFP, applying the evaluation criteria, sub-criteria, and point system </w:t>
            </w:r>
            <w:r w:rsidR="00D51148" w:rsidRPr="00A74AB9">
              <w:rPr>
                <w:szCs w:val="24"/>
                <w:lang w:eastAsia="ja-JP"/>
              </w:rPr>
              <w:t>described below;</w:t>
            </w:r>
          </w:p>
          <w:p w14:paraId="7806E77A" w14:textId="6F5A08E9" w:rsidR="00190D4E" w:rsidRPr="00A74AB9" w:rsidRDefault="00D51148" w:rsidP="00D51148">
            <w:pPr>
              <w:pStyle w:val="BankNormal"/>
              <w:spacing w:after="0"/>
              <w:ind w:leftChars="249" w:left="883" w:hangingChars="150" w:hanging="360"/>
              <w:jc w:val="both"/>
              <w:rPr>
                <w:szCs w:val="24"/>
                <w:lang w:eastAsia="ja-JP"/>
              </w:rPr>
            </w:pPr>
            <w:r w:rsidRPr="00A74AB9">
              <w:rPr>
                <w:szCs w:val="24"/>
                <w:lang w:eastAsia="ja-JP"/>
              </w:rPr>
              <w:t>I</w:t>
            </w:r>
            <w:r w:rsidRPr="00A74AB9">
              <w:rPr>
                <w:szCs w:val="24"/>
                <w:lang w:eastAsia="ja-JP"/>
              </w:rPr>
              <w:tab/>
            </w:r>
            <w:r w:rsidRPr="00A74AB9">
              <w:rPr>
                <w:szCs w:val="24"/>
              </w:rPr>
              <w:t xml:space="preserve">Consultant's </w:t>
            </w:r>
            <w:r w:rsidR="00A27CE9" w:rsidRPr="00A74AB9">
              <w:rPr>
                <w:szCs w:val="24"/>
              </w:rPr>
              <w:t>prior</w:t>
            </w:r>
            <w:r w:rsidRPr="00A74AB9">
              <w:rPr>
                <w:szCs w:val="24"/>
              </w:rPr>
              <w:t xml:space="preserve"> experience and competence in the field covered by the TOR:</w:t>
            </w:r>
            <w:r w:rsidRPr="00A74AB9">
              <w:rPr>
                <w:szCs w:val="24"/>
                <w:lang w:eastAsia="ja-JP"/>
              </w:rPr>
              <w:t xml:space="preserve"> </w:t>
            </w:r>
            <w:r w:rsidR="00DD431C" w:rsidRPr="00A74AB9">
              <w:rPr>
                <w:szCs w:val="24"/>
                <w:lang w:eastAsia="ja-JP"/>
              </w:rPr>
              <w:t>20</w:t>
            </w:r>
          </w:p>
          <w:p w14:paraId="37B289A0" w14:textId="1C6E7190" w:rsidR="00D51148" w:rsidRPr="00A74AB9" w:rsidRDefault="00D51148" w:rsidP="00D51148">
            <w:pPr>
              <w:pStyle w:val="BankNormal"/>
              <w:spacing w:after="0"/>
              <w:ind w:leftChars="249" w:left="883" w:hangingChars="150" w:hanging="360"/>
              <w:jc w:val="both"/>
              <w:rPr>
                <w:i/>
                <w:szCs w:val="24"/>
                <w:lang w:eastAsia="ja-JP"/>
              </w:rPr>
            </w:pPr>
            <w:r w:rsidRPr="00A74AB9">
              <w:rPr>
                <w:szCs w:val="24"/>
                <w:lang w:eastAsia="ja-JP"/>
              </w:rPr>
              <w:t>II</w:t>
            </w:r>
            <w:r w:rsidRPr="00A74AB9">
              <w:rPr>
                <w:szCs w:val="24"/>
                <w:lang w:eastAsia="ja-JP"/>
              </w:rPr>
              <w:tab/>
            </w:r>
            <w:r w:rsidRPr="00A74AB9">
              <w:rPr>
                <w:szCs w:val="24"/>
              </w:rPr>
              <w:t>Adequacy of the proposed approach, methodology and work plan in responding to the TOR</w:t>
            </w:r>
            <w:r w:rsidRPr="00A74AB9">
              <w:rPr>
                <w:szCs w:val="24"/>
                <w:lang w:eastAsia="ja-JP"/>
              </w:rPr>
              <w:t>:</w:t>
            </w:r>
            <w:r w:rsidR="00190D4E" w:rsidRPr="00A74AB9">
              <w:rPr>
                <w:szCs w:val="24"/>
                <w:lang w:eastAsia="ja-JP"/>
              </w:rPr>
              <w:t xml:space="preserve"> </w:t>
            </w:r>
            <w:r w:rsidR="000B1E29">
              <w:rPr>
                <w:szCs w:val="24"/>
                <w:lang w:eastAsia="ja-JP"/>
              </w:rPr>
              <w:t>4</w:t>
            </w:r>
            <w:r w:rsidR="00190D4E" w:rsidRPr="00A74AB9">
              <w:rPr>
                <w:szCs w:val="24"/>
                <w:lang w:eastAsia="ja-JP"/>
              </w:rPr>
              <w:t>0</w:t>
            </w:r>
            <w:r w:rsidRPr="00A74AB9">
              <w:rPr>
                <w:szCs w:val="24"/>
                <w:lang w:eastAsia="ja-JP"/>
              </w:rPr>
              <w:t xml:space="preserve">  </w:t>
            </w:r>
          </w:p>
          <w:p w14:paraId="37B289A1" w14:textId="3957EF07" w:rsidR="00D51148" w:rsidRPr="00A74AB9" w:rsidRDefault="00D51148" w:rsidP="00D51148">
            <w:pPr>
              <w:pStyle w:val="BankNormal"/>
              <w:spacing w:after="0"/>
              <w:ind w:leftChars="249" w:left="883" w:hangingChars="150" w:hanging="360"/>
              <w:jc w:val="both"/>
              <w:rPr>
                <w:szCs w:val="24"/>
                <w:lang w:eastAsia="ja-JP"/>
              </w:rPr>
            </w:pPr>
            <w:r w:rsidRPr="00A74AB9">
              <w:rPr>
                <w:szCs w:val="24"/>
                <w:lang w:eastAsia="ja-JP"/>
              </w:rPr>
              <w:t>III</w:t>
            </w:r>
            <w:r w:rsidRPr="00A74AB9">
              <w:rPr>
                <w:szCs w:val="24"/>
                <w:lang w:eastAsia="ja-JP"/>
              </w:rPr>
              <w:tab/>
            </w:r>
            <w:r w:rsidRPr="00A74AB9">
              <w:rPr>
                <w:szCs w:val="24"/>
              </w:rPr>
              <w:t>Experience and records of the staff members to be assigned to the work</w:t>
            </w:r>
            <w:r w:rsidRPr="00A74AB9">
              <w:rPr>
                <w:szCs w:val="24"/>
                <w:lang w:eastAsia="ja-JP"/>
              </w:rPr>
              <w:t xml:space="preserve">: </w:t>
            </w:r>
            <w:r w:rsidR="000B1E29">
              <w:rPr>
                <w:szCs w:val="24"/>
                <w:lang w:eastAsia="ja-JP"/>
              </w:rPr>
              <w:t>4</w:t>
            </w:r>
            <w:r w:rsidR="00190D4E" w:rsidRPr="00A74AB9">
              <w:rPr>
                <w:szCs w:val="24"/>
                <w:lang w:eastAsia="ja-JP"/>
              </w:rPr>
              <w:t>0</w:t>
            </w:r>
            <w:r w:rsidRPr="00A74AB9">
              <w:rPr>
                <w:szCs w:val="24"/>
                <w:lang w:eastAsia="ja-JP"/>
              </w:rPr>
              <w:t xml:space="preserve"> </w:t>
            </w:r>
          </w:p>
          <w:p w14:paraId="37B289A2" w14:textId="37F07796" w:rsidR="00D51148" w:rsidRPr="00A74AB9" w:rsidRDefault="00D51148" w:rsidP="00D51148">
            <w:pPr>
              <w:tabs>
                <w:tab w:val="left" w:pos="4428"/>
              </w:tabs>
              <w:ind w:leftChars="367" w:left="1054" w:hangingChars="118" w:hanging="283"/>
              <w:rPr>
                <w:rFonts w:ascii="Times New Roman" w:hAnsi="Times New Roman"/>
                <w:i/>
                <w:sz w:val="24"/>
                <w:szCs w:val="24"/>
              </w:rPr>
            </w:pPr>
            <w:r w:rsidRPr="00A74AB9">
              <w:rPr>
                <w:rFonts w:ascii="Times New Roman" w:hAnsi="Times New Roman"/>
                <w:sz w:val="24"/>
                <w:szCs w:val="24"/>
              </w:rPr>
              <w:t>a)</w:t>
            </w:r>
            <w:r w:rsidRPr="00A74AB9">
              <w:rPr>
                <w:rFonts w:ascii="Times New Roman" w:hAnsi="Times New Roman"/>
                <w:sz w:val="24"/>
                <w:szCs w:val="24"/>
              </w:rPr>
              <w:tab/>
              <w:t xml:space="preserve">Position 1: </w:t>
            </w:r>
            <w:r w:rsidRPr="00A74AB9">
              <w:rPr>
                <w:rFonts w:ascii="Times New Roman" w:hAnsi="Times New Roman"/>
                <w:iCs/>
                <w:sz w:val="24"/>
                <w:szCs w:val="24"/>
              </w:rPr>
              <w:t>Tea</w:t>
            </w:r>
            <w:r w:rsidR="00383BE5" w:rsidRPr="00A74AB9">
              <w:rPr>
                <w:rFonts w:ascii="Times New Roman" w:hAnsi="Times New Roman"/>
                <w:iCs/>
                <w:sz w:val="24"/>
                <w:szCs w:val="24"/>
              </w:rPr>
              <w:t>m Leader</w:t>
            </w:r>
            <w:r w:rsidR="000E75A5" w:rsidRPr="00A74AB9">
              <w:rPr>
                <w:rFonts w:ascii="Times New Roman" w:hAnsi="Times New Roman"/>
                <w:iCs/>
                <w:sz w:val="24"/>
                <w:szCs w:val="24"/>
              </w:rPr>
              <w:t xml:space="preserve">: </w:t>
            </w:r>
            <w:r w:rsidR="00DD431C" w:rsidRPr="00A74AB9">
              <w:rPr>
                <w:rFonts w:ascii="Times New Roman" w:hAnsi="Times New Roman"/>
                <w:iCs/>
                <w:sz w:val="24"/>
                <w:szCs w:val="24"/>
              </w:rPr>
              <w:t>20</w:t>
            </w:r>
          </w:p>
          <w:p w14:paraId="37B289A3" w14:textId="42DEFA2F" w:rsidR="00D51148" w:rsidRPr="00A74AB9" w:rsidRDefault="00D51148" w:rsidP="00D51148">
            <w:pPr>
              <w:tabs>
                <w:tab w:val="left" w:pos="4428"/>
              </w:tabs>
              <w:ind w:leftChars="367" w:left="1054" w:hangingChars="118" w:hanging="283"/>
              <w:rPr>
                <w:rFonts w:ascii="Times New Roman" w:hAnsi="Times New Roman"/>
                <w:sz w:val="24"/>
                <w:szCs w:val="24"/>
                <w:lang w:val="en-ID"/>
              </w:rPr>
            </w:pPr>
            <w:r w:rsidRPr="00A74AB9">
              <w:rPr>
                <w:rFonts w:ascii="Times New Roman" w:hAnsi="Times New Roman"/>
                <w:sz w:val="24"/>
                <w:szCs w:val="24"/>
                <w:lang w:val="en-ID"/>
              </w:rPr>
              <w:t>b)</w:t>
            </w:r>
            <w:r w:rsidRPr="00A74AB9">
              <w:rPr>
                <w:rFonts w:ascii="Times New Roman" w:hAnsi="Times New Roman"/>
                <w:sz w:val="24"/>
                <w:szCs w:val="24"/>
                <w:lang w:val="en-ID"/>
              </w:rPr>
              <w:tab/>
              <w:t>Position 2:</w:t>
            </w:r>
            <w:r w:rsidR="000E75A5" w:rsidRPr="00A74AB9">
              <w:rPr>
                <w:rFonts w:ascii="Times New Roman" w:hAnsi="Times New Roman" w:hint="eastAsia"/>
                <w:sz w:val="24"/>
                <w:szCs w:val="24"/>
                <w:lang w:val="en-ID" w:eastAsia="ja-JP"/>
              </w:rPr>
              <w:t xml:space="preserve"> </w:t>
            </w:r>
            <w:r w:rsidR="000E75A5" w:rsidRPr="00A74AB9">
              <w:rPr>
                <w:rFonts w:ascii="Times New Roman" w:hAnsi="Times New Roman"/>
                <w:sz w:val="24"/>
                <w:szCs w:val="24"/>
                <w:lang w:val="en-ID" w:eastAsia="ja-JP"/>
              </w:rPr>
              <w:t xml:space="preserve">Technical Expert in the proposed area: </w:t>
            </w:r>
            <w:r w:rsidR="000B1E29">
              <w:rPr>
                <w:rFonts w:ascii="Times New Roman" w:hAnsi="Times New Roman"/>
                <w:sz w:val="24"/>
                <w:szCs w:val="24"/>
                <w:lang w:val="en-ID" w:eastAsia="ja-JP"/>
              </w:rPr>
              <w:t>20</w:t>
            </w:r>
          </w:p>
          <w:p w14:paraId="37B289A6" w14:textId="77777777" w:rsidR="00D51148" w:rsidRPr="00A74AB9" w:rsidRDefault="00D51148" w:rsidP="00D51148">
            <w:pPr>
              <w:tabs>
                <w:tab w:val="left" w:pos="4428"/>
              </w:tabs>
              <w:ind w:leftChars="251" w:left="1089" w:hangingChars="234" w:hanging="562"/>
              <w:rPr>
                <w:rFonts w:ascii="Times New Roman" w:hAnsi="Times New Roman"/>
                <w:i/>
                <w:sz w:val="24"/>
                <w:szCs w:val="24"/>
              </w:rPr>
            </w:pPr>
            <w:r w:rsidRPr="00A74AB9">
              <w:rPr>
                <w:rFonts w:ascii="Times New Roman" w:hAnsi="Times New Roman"/>
                <w:sz w:val="24"/>
                <w:szCs w:val="24"/>
              </w:rPr>
              <w:t>Total Points for Three Criteria: 100</w:t>
            </w:r>
          </w:p>
          <w:p w14:paraId="0AED7C62" w14:textId="7DDBBCF5" w:rsidR="00D04F0A" w:rsidRPr="00A74AB9" w:rsidRDefault="00383BE5" w:rsidP="007F1A43">
            <w:pPr>
              <w:pStyle w:val="BankNormal"/>
              <w:spacing w:after="0"/>
              <w:jc w:val="both"/>
              <w:rPr>
                <w:i/>
                <w:szCs w:val="24"/>
                <w:lang w:eastAsia="ja-JP"/>
              </w:rPr>
            </w:pPr>
            <w:r w:rsidRPr="00A74AB9">
              <w:rPr>
                <w:szCs w:val="24"/>
                <w:lang w:eastAsia="ja-JP"/>
              </w:rPr>
              <w:lastRenderedPageBreak/>
              <w:t>1</w:t>
            </w:r>
            <w:r w:rsidRPr="00A74AB9">
              <w:rPr>
                <w:rFonts w:hint="eastAsia"/>
                <w:szCs w:val="24"/>
                <w:lang w:eastAsia="ja-JP"/>
              </w:rPr>
              <w:t>4</w:t>
            </w:r>
            <w:r w:rsidR="00D51148" w:rsidRPr="00A74AB9">
              <w:rPr>
                <w:szCs w:val="24"/>
                <w:lang w:eastAsia="ja-JP"/>
              </w:rPr>
              <w:t>.2</w:t>
            </w:r>
            <w:r w:rsidR="00D51148" w:rsidRPr="00A74AB9">
              <w:rPr>
                <w:szCs w:val="24"/>
                <w:lang w:eastAsia="ja-JP"/>
              </w:rPr>
              <w:tab/>
            </w:r>
            <w:r w:rsidR="00D51148" w:rsidRPr="00A74AB9">
              <w:rPr>
                <w:szCs w:val="24"/>
              </w:rPr>
              <w:t>Each responsive Proposal will be given a technical score</w:t>
            </w:r>
            <w:r w:rsidR="003F3104" w:rsidRPr="00A74AB9">
              <w:rPr>
                <w:rFonts w:hint="eastAsia"/>
                <w:szCs w:val="24"/>
                <w:lang w:eastAsia="ja-JP"/>
              </w:rPr>
              <w:t xml:space="preserve"> </w:t>
            </w:r>
            <w:r w:rsidR="003F3104" w:rsidRPr="00A74AB9">
              <w:rPr>
                <w:szCs w:val="24"/>
              </w:rPr>
              <w:t>(St)</w:t>
            </w:r>
            <w:r w:rsidR="00D51148" w:rsidRPr="00A74AB9">
              <w:rPr>
                <w:szCs w:val="24"/>
              </w:rPr>
              <w:t>.</w:t>
            </w:r>
            <w:r w:rsidR="00D51148" w:rsidRPr="00A74AB9">
              <w:rPr>
                <w:szCs w:val="24"/>
                <w:lang w:eastAsia="ja-JP"/>
              </w:rPr>
              <w:t xml:space="preserve"> </w:t>
            </w:r>
            <w:r w:rsidR="00D51148" w:rsidRPr="00A74AB9">
              <w:rPr>
                <w:szCs w:val="24"/>
              </w:rPr>
              <w:t xml:space="preserve"> A Proposal shall be rejected at this stage if it does not respond to important aspects of the RFP or if it fails to achieve the minimum technical score </w:t>
            </w:r>
            <w:r w:rsidR="00D51148" w:rsidRPr="00A74AB9">
              <w:rPr>
                <w:szCs w:val="24"/>
                <w:lang w:eastAsia="ja-JP"/>
              </w:rPr>
              <w:t>required to pass</w:t>
            </w:r>
            <w:r w:rsidR="00574777" w:rsidRPr="00A74AB9">
              <w:rPr>
                <w:szCs w:val="24"/>
                <w:lang w:eastAsia="ja-JP"/>
              </w:rPr>
              <w:t>: 70</w:t>
            </w:r>
          </w:p>
          <w:p w14:paraId="37B289A7" w14:textId="7A0773AC" w:rsidR="00190D4E" w:rsidRPr="00A74AB9" w:rsidRDefault="00190D4E" w:rsidP="007F1A43">
            <w:pPr>
              <w:pStyle w:val="BankNormal"/>
              <w:spacing w:after="0"/>
              <w:jc w:val="both"/>
              <w:rPr>
                <w:iCs/>
                <w:szCs w:val="24"/>
                <w:lang w:eastAsia="ja-JP"/>
              </w:rPr>
            </w:pPr>
          </w:p>
        </w:tc>
      </w:tr>
      <w:tr w:rsidR="00A74AB9" w:rsidRPr="00A74AB9" w14:paraId="37B289AB" w14:textId="77777777" w:rsidTr="00B72220">
        <w:tc>
          <w:tcPr>
            <w:tcW w:w="2268" w:type="dxa"/>
          </w:tcPr>
          <w:p w14:paraId="37B289A9" w14:textId="77777777" w:rsidR="00D51148" w:rsidRPr="00A74AB9" w:rsidRDefault="00D51148">
            <w:pPr>
              <w:pStyle w:val="af4"/>
              <w:numPr>
                <w:ilvl w:val="0"/>
                <w:numId w:val="6"/>
              </w:numPr>
              <w:ind w:left="318" w:hanging="318"/>
              <w:rPr>
                <w:b/>
                <w:lang w:eastAsia="ja-JP"/>
              </w:rPr>
            </w:pPr>
            <w:bookmarkStart w:id="18" w:name="_Toc300752870"/>
            <w:r w:rsidRPr="00A74AB9">
              <w:rPr>
                <w:b/>
              </w:rPr>
              <w:lastRenderedPageBreak/>
              <w:t>Correction of Errors</w:t>
            </w:r>
            <w:bookmarkEnd w:id="18"/>
          </w:p>
        </w:tc>
        <w:tc>
          <w:tcPr>
            <w:tcW w:w="7226" w:type="dxa"/>
          </w:tcPr>
          <w:p w14:paraId="37B289AA" w14:textId="77777777" w:rsidR="00D51148" w:rsidRPr="00A74AB9" w:rsidRDefault="00D51148" w:rsidP="00B72220">
            <w:pPr>
              <w:rPr>
                <w:rFonts w:ascii="Times New Roman" w:hAnsi="Times New Roman"/>
                <w:sz w:val="24"/>
                <w:szCs w:val="24"/>
              </w:rPr>
            </w:pPr>
            <w:r w:rsidRPr="00A74AB9">
              <w:rPr>
                <w:rFonts w:ascii="Times New Roman" w:hAnsi="Times New Roman"/>
                <w:sz w:val="24"/>
                <w:szCs w:val="24"/>
              </w:rPr>
              <w:t>Activities and items described in the Technical Proposal but not priced in the Financial Proposal, shall be assumed to be included in the prices of other activities or items, and no corrections are made to the Financial Proposal.</w:t>
            </w:r>
          </w:p>
        </w:tc>
      </w:tr>
      <w:tr w:rsidR="00A74AB9" w:rsidRPr="00A74AB9" w14:paraId="37B289AE" w14:textId="77777777" w:rsidTr="00B72220">
        <w:tc>
          <w:tcPr>
            <w:tcW w:w="2268" w:type="dxa"/>
          </w:tcPr>
          <w:p w14:paraId="37B289AC" w14:textId="77777777" w:rsidR="00D51148" w:rsidRPr="00A74AB9" w:rsidRDefault="00D51148" w:rsidP="00B72220">
            <w:pPr>
              <w:jc w:val="right"/>
              <w:rPr>
                <w:rFonts w:ascii="Times New Roman" w:hAnsi="Times New Roman"/>
                <w:b/>
                <w:sz w:val="24"/>
                <w:szCs w:val="24"/>
              </w:rPr>
            </w:pPr>
            <w:r w:rsidRPr="00A74AB9">
              <w:rPr>
                <w:rFonts w:ascii="Times New Roman" w:hAnsi="Times New Roman"/>
                <w:b/>
                <w:sz w:val="24"/>
                <w:szCs w:val="24"/>
              </w:rPr>
              <w:t>a. Time-Based Contracts</w:t>
            </w:r>
          </w:p>
        </w:tc>
        <w:tc>
          <w:tcPr>
            <w:tcW w:w="7226" w:type="dxa"/>
          </w:tcPr>
          <w:p w14:paraId="37B289AD" w14:textId="77777777" w:rsidR="00D51148" w:rsidRPr="00A74AB9" w:rsidRDefault="00383BE5" w:rsidP="00D51148">
            <w:pPr>
              <w:pStyle w:val="BankNormal"/>
              <w:spacing w:after="0"/>
              <w:ind w:leftChars="14" w:left="593" w:hangingChars="235" w:hanging="564"/>
              <w:jc w:val="both"/>
              <w:rPr>
                <w:szCs w:val="24"/>
                <w:lang w:eastAsia="ja-JP"/>
              </w:rPr>
            </w:pPr>
            <w:r w:rsidRPr="00A74AB9">
              <w:rPr>
                <w:szCs w:val="24"/>
                <w:lang w:eastAsia="ja-JP"/>
              </w:rPr>
              <w:t>1</w:t>
            </w:r>
            <w:r w:rsidRPr="00A74AB9">
              <w:rPr>
                <w:rFonts w:hint="eastAsia"/>
                <w:szCs w:val="24"/>
                <w:lang w:eastAsia="ja-JP"/>
              </w:rPr>
              <w:t>5</w:t>
            </w:r>
            <w:r w:rsidR="00D51148" w:rsidRPr="00A74AB9">
              <w:rPr>
                <w:szCs w:val="24"/>
                <w:lang w:eastAsia="ja-JP"/>
              </w:rPr>
              <w:t>.1</w:t>
            </w:r>
            <w:r w:rsidR="00D51148" w:rsidRPr="00A74AB9">
              <w:rPr>
                <w:szCs w:val="24"/>
                <w:lang w:eastAsia="ja-JP"/>
              </w:rPr>
              <w:tab/>
            </w:r>
            <w:r w:rsidR="00D51148" w:rsidRPr="00A74AB9">
              <w:rPr>
                <w:bCs/>
                <w:szCs w:val="24"/>
              </w:rPr>
              <w:t>If a Time-</w:t>
            </w:r>
            <w:r w:rsidR="00D51148" w:rsidRPr="00A74AB9">
              <w:rPr>
                <w:bCs/>
                <w:szCs w:val="24"/>
                <w:lang w:eastAsia="ja-JP"/>
              </w:rPr>
              <w:t>b</w:t>
            </w:r>
            <w:r w:rsidR="00D51148" w:rsidRPr="00A74AB9">
              <w:rPr>
                <w:bCs/>
                <w:szCs w:val="24"/>
              </w:rPr>
              <w:t xml:space="preserve">ased </w:t>
            </w:r>
            <w:r w:rsidR="00D51148" w:rsidRPr="00A74AB9">
              <w:rPr>
                <w:bCs/>
                <w:szCs w:val="24"/>
                <w:lang w:eastAsia="ja-JP"/>
              </w:rPr>
              <w:t>C</w:t>
            </w:r>
            <w:r w:rsidR="00D51148" w:rsidRPr="00A74AB9">
              <w:rPr>
                <w:bCs/>
                <w:szCs w:val="24"/>
              </w:rPr>
              <w:t xml:space="preserve">ontract form is included in the RFP, </w:t>
            </w:r>
            <w:r w:rsidR="00D51148" w:rsidRPr="00A74AB9">
              <w:rPr>
                <w:bCs/>
                <w:szCs w:val="24"/>
                <w:lang w:eastAsia="ja-JP"/>
              </w:rPr>
              <w:t>JICA</w:t>
            </w:r>
            <w:r w:rsidR="00D51148" w:rsidRPr="00A74AB9">
              <w:rPr>
                <w:bCs/>
                <w:szCs w:val="24"/>
              </w:rPr>
              <w:t xml:space="preserve"> will (a) correct any computational or arithmetical errors, and (b) adjust the prices if they fail to reflect all inputs included for the respective activities or items in the Technical Proposal. </w:t>
            </w:r>
            <w:r w:rsidR="00D51148" w:rsidRPr="00A74AB9">
              <w:rPr>
                <w:bCs/>
                <w:szCs w:val="24"/>
                <w:lang w:eastAsia="ja-JP"/>
              </w:rPr>
              <w:t xml:space="preserve"> </w:t>
            </w:r>
            <w:r w:rsidR="00D51148" w:rsidRPr="00A74AB9">
              <w:rPr>
                <w:bCs/>
                <w:szCs w:val="24"/>
              </w:rPr>
              <w:t>In case of discrepancy between (</w:t>
            </w:r>
            <w:proofErr w:type="spellStart"/>
            <w:r w:rsidR="00D51148" w:rsidRPr="00A74AB9">
              <w:rPr>
                <w:bCs/>
                <w:szCs w:val="24"/>
              </w:rPr>
              <w:t>i</w:t>
            </w:r>
            <w:proofErr w:type="spellEnd"/>
            <w:r w:rsidR="00D51148" w:rsidRPr="00A74AB9">
              <w:rPr>
                <w:bCs/>
                <w:szCs w:val="24"/>
              </w:rPr>
              <w:t xml:space="preserve">) a partial amount (sub-total) and the total amount, or (ii) between the amount derived by multiplication of unit price with quantity and the total price, or (iii) between words and figures, the former will prevail. </w:t>
            </w:r>
            <w:r w:rsidR="00D51148" w:rsidRPr="00A74AB9">
              <w:rPr>
                <w:bCs/>
                <w:szCs w:val="24"/>
                <w:lang w:eastAsia="ja-JP"/>
              </w:rPr>
              <w:t xml:space="preserve"> </w:t>
            </w:r>
            <w:r w:rsidR="00D51148" w:rsidRPr="00A74AB9">
              <w:rPr>
                <w:bCs/>
                <w:szCs w:val="24"/>
              </w:rPr>
              <w:t>In case of discrepancy between the Technical and Financial Proposals in indicating quantities of input, the Technical Proposal prevails and</w:t>
            </w:r>
            <w:r w:rsidR="00D51148" w:rsidRPr="00A74AB9">
              <w:rPr>
                <w:bCs/>
                <w:szCs w:val="24"/>
                <w:lang w:eastAsia="ja-JP"/>
              </w:rPr>
              <w:t xml:space="preserve"> JICA</w:t>
            </w:r>
            <w:r w:rsidR="00D51148" w:rsidRPr="00A74AB9">
              <w:rPr>
                <w:bCs/>
                <w:szCs w:val="24"/>
              </w:rPr>
              <w:t xml:space="preserve"> shall correct the quantification indicated in the Financial Proposal so as to make it consistent with that indicated in the Technical Proposal, apply the relevant unit price included in the Financial Proposal to the corrected quantity, and correct the total Proposal cost.</w:t>
            </w:r>
          </w:p>
        </w:tc>
      </w:tr>
      <w:tr w:rsidR="00A74AB9" w:rsidRPr="00A74AB9" w14:paraId="37B289B2" w14:textId="77777777" w:rsidTr="00B72220">
        <w:tc>
          <w:tcPr>
            <w:tcW w:w="2268" w:type="dxa"/>
          </w:tcPr>
          <w:p w14:paraId="37B289AF" w14:textId="77777777" w:rsidR="00D51148" w:rsidRPr="00A74AB9" w:rsidRDefault="00D51148" w:rsidP="00B72220">
            <w:pPr>
              <w:jc w:val="right"/>
              <w:rPr>
                <w:rFonts w:ascii="Times New Roman" w:hAnsi="Times New Roman"/>
                <w:b/>
                <w:sz w:val="24"/>
                <w:szCs w:val="24"/>
              </w:rPr>
            </w:pPr>
            <w:r w:rsidRPr="00A74AB9">
              <w:rPr>
                <w:rFonts w:ascii="Times New Roman" w:hAnsi="Times New Roman"/>
                <w:b/>
                <w:sz w:val="24"/>
                <w:szCs w:val="24"/>
              </w:rPr>
              <w:t>b. Lump-Sum Contracts</w:t>
            </w:r>
          </w:p>
        </w:tc>
        <w:tc>
          <w:tcPr>
            <w:tcW w:w="7226" w:type="dxa"/>
          </w:tcPr>
          <w:p w14:paraId="37B289B0" w14:textId="77777777" w:rsidR="00D51148" w:rsidRPr="00A74AB9" w:rsidRDefault="00383BE5" w:rsidP="005C2B6F">
            <w:pPr>
              <w:pStyle w:val="BankNormal"/>
              <w:spacing w:after="0"/>
              <w:ind w:leftChars="14" w:left="593" w:hangingChars="235" w:hanging="564"/>
              <w:jc w:val="both"/>
              <w:rPr>
                <w:szCs w:val="24"/>
                <w:lang w:eastAsia="ja-JP"/>
              </w:rPr>
            </w:pPr>
            <w:r w:rsidRPr="00A74AB9">
              <w:rPr>
                <w:bCs/>
                <w:szCs w:val="24"/>
                <w:lang w:eastAsia="ja-JP"/>
              </w:rPr>
              <w:t>1</w:t>
            </w:r>
            <w:r w:rsidRPr="00A74AB9">
              <w:rPr>
                <w:rFonts w:hint="eastAsia"/>
                <w:bCs/>
                <w:szCs w:val="24"/>
                <w:lang w:eastAsia="ja-JP"/>
              </w:rPr>
              <w:t>5</w:t>
            </w:r>
            <w:r w:rsidR="00D51148" w:rsidRPr="00A74AB9">
              <w:rPr>
                <w:bCs/>
                <w:szCs w:val="24"/>
                <w:lang w:eastAsia="ja-JP"/>
              </w:rPr>
              <w:t>.2</w:t>
            </w:r>
            <w:r w:rsidR="00D51148" w:rsidRPr="00A74AB9">
              <w:rPr>
                <w:bCs/>
                <w:szCs w:val="24"/>
                <w:lang w:eastAsia="ja-JP"/>
              </w:rPr>
              <w:tab/>
            </w:r>
            <w:r w:rsidR="00D51148" w:rsidRPr="00A74AB9">
              <w:rPr>
                <w:bCs/>
                <w:szCs w:val="24"/>
              </w:rPr>
              <w:t>If a Lump-</w:t>
            </w:r>
            <w:r w:rsidR="00D51148" w:rsidRPr="00A74AB9">
              <w:rPr>
                <w:bCs/>
                <w:szCs w:val="24"/>
                <w:lang w:eastAsia="ja-JP"/>
              </w:rPr>
              <w:t>s</w:t>
            </w:r>
            <w:r w:rsidR="00D51148" w:rsidRPr="00A74AB9">
              <w:rPr>
                <w:bCs/>
                <w:szCs w:val="24"/>
              </w:rPr>
              <w:t xml:space="preserve">um </w:t>
            </w:r>
            <w:r w:rsidR="00D51148" w:rsidRPr="00A74AB9">
              <w:rPr>
                <w:bCs/>
                <w:szCs w:val="24"/>
                <w:lang w:eastAsia="ja-JP"/>
              </w:rPr>
              <w:t>C</w:t>
            </w:r>
            <w:r w:rsidR="00D51148" w:rsidRPr="00A74AB9">
              <w:rPr>
                <w:bCs/>
                <w:szCs w:val="24"/>
              </w:rPr>
              <w:t>ontract form is included in the RFP, the Consultant is deemed to have included all prices in the Financial Proposal, so neither arithmetical corrections nor price adjustments shall be made.</w:t>
            </w:r>
          </w:p>
          <w:p w14:paraId="37B289B1" w14:textId="77777777" w:rsidR="00D51148" w:rsidRPr="00A74AB9" w:rsidRDefault="00D51148" w:rsidP="00B72220">
            <w:pPr>
              <w:rPr>
                <w:rFonts w:ascii="Times New Roman" w:hAnsi="Times New Roman"/>
                <w:sz w:val="24"/>
                <w:szCs w:val="24"/>
              </w:rPr>
            </w:pPr>
          </w:p>
        </w:tc>
      </w:tr>
      <w:tr w:rsidR="00A74AB9" w:rsidRPr="00A74AB9" w14:paraId="37B289B6" w14:textId="77777777" w:rsidTr="00B72220">
        <w:tc>
          <w:tcPr>
            <w:tcW w:w="2268" w:type="dxa"/>
          </w:tcPr>
          <w:p w14:paraId="37B289B3" w14:textId="77777777" w:rsidR="00D51148" w:rsidRPr="00A74AB9" w:rsidRDefault="00D51148">
            <w:pPr>
              <w:pStyle w:val="af4"/>
              <w:numPr>
                <w:ilvl w:val="0"/>
                <w:numId w:val="6"/>
              </w:numPr>
              <w:ind w:left="318" w:hanging="318"/>
              <w:rPr>
                <w:b/>
                <w:lang w:eastAsia="ja-JP"/>
              </w:rPr>
            </w:pPr>
            <w:bookmarkStart w:id="19" w:name="_Toc300752871"/>
            <w:r w:rsidRPr="00A74AB9">
              <w:rPr>
                <w:b/>
              </w:rPr>
              <w:t>Taxes</w:t>
            </w:r>
            <w:bookmarkEnd w:id="19"/>
          </w:p>
        </w:tc>
        <w:tc>
          <w:tcPr>
            <w:tcW w:w="7226" w:type="dxa"/>
          </w:tcPr>
          <w:p w14:paraId="37B289B4" w14:textId="6DDBD720" w:rsidR="00D51148" w:rsidRPr="00A74AB9" w:rsidRDefault="00D51148" w:rsidP="00B72220">
            <w:pPr>
              <w:rPr>
                <w:rFonts w:ascii="Times New Roman" w:hAnsi="Times New Roman"/>
                <w:sz w:val="24"/>
                <w:szCs w:val="24"/>
              </w:rPr>
            </w:pPr>
            <w:r w:rsidRPr="00A74AB9">
              <w:rPr>
                <w:rFonts w:ascii="Times New Roman" w:hAnsi="Times New Roman"/>
                <w:sz w:val="24"/>
                <w:szCs w:val="24"/>
              </w:rPr>
              <w:t xml:space="preserve">The JICA’s evaluation of the Consultant’s Financial Proposal shall include taxes and duties in </w:t>
            </w:r>
            <w:r w:rsidR="00574777" w:rsidRPr="00A74AB9">
              <w:rPr>
                <w:rFonts w:ascii="Times New Roman" w:hAnsi="Times New Roman"/>
                <w:sz w:val="24"/>
                <w:szCs w:val="24"/>
              </w:rPr>
              <w:t>Indonesia</w:t>
            </w:r>
            <w:r w:rsidRPr="00A74AB9">
              <w:rPr>
                <w:rFonts w:ascii="Times New Roman" w:hAnsi="Times New Roman"/>
                <w:sz w:val="24"/>
                <w:szCs w:val="24"/>
              </w:rPr>
              <w:t>.</w:t>
            </w:r>
          </w:p>
          <w:p w14:paraId="37B289B5" w14:textId="77777777" w:rsidR="00D51148" w:rsidRPr="00A74AB9" w:rsidRDefault="00D51148" w:rsidP="00B72220">
            <w:pPr>
              <w:rPr>
                <w:rFonts w:ascii="Times New Roman" w:hAnsi="Times New Roman"/>
                <w:sz w:val="24"/>
                <w:szCs w:val="24"/>
              </w:rPr>
            </w:pPr>
          </w:p>
        </w:tc>
      </w:tr>
      <w:tr w:rsidR="00D51148" w:rsidRPr="00A74AB9" w14:paraId="37B289C5" w14:textId="77777777" w:rsidTr="00B72220">
        <w:tc>
          <w:tcPr>
            <w:tcW w:w="2268" w:type="dxa"/>
          </w:tcPr>
          <w:p w14:paraId="37B289B7" w14:textId="77777777" w:rsidR="00D51148" w:rsidRPr="00A74AB9" w:rsidRDefault="00D51148">
            <w:pPr>
              <w:pStyle w:val="af4"/>
              <w:numPr>
                <w:ilvl w:val="0"/>
                <w:numId w:val="6"/>
              </w:numPr>
              <w:ind w:left="318" w:hanging="318"/>
              <w:rPr>
                <w:b/>
                <w:lang w:eastAsia="ja-JP"/>
              </w:rPr>
            </w:pPr>
            <w:bookmarkStart w:id="20" w:name="_Toc300752873"/>
            <w:r w:rsidRPr="00A74AB9">
              <w:rPr>
                <w:b/>
              </w:rPr>
              <w:t>Combined Quality and Cost Evaluation</w:t>
            </w:r>
            <w:bookmarkEnd w:id="20"/>
          </w:p>
          <w:p w14:paraId="37B289B8" w14:textId="77777777" w:rsidR="00D51148" w:rsidRPr="00A74AB9" w:rsidRDefault="00D51148" w:rsidP="00B72220">
            <w:pPr>
              <w:rPr>
                <w:rFonts w:ascii="Times New Roman" w:hAnsi="Times New Roman"/>
                <w:sz w:val="24"/>
                <w:szCs w:val="24"/>
              </w:rPr>
            </w:pPr>
          </w:p>
          <w:p w14:paraId="37B289B9" w14:textId="77777777" w:rsidR="00D51148" w:rsidRPr="00A74AB9" w:rsidRDefault="00D51148" w:rsidP="00B72220">
            <w:pPr>
              <w:jc w:val="right"/>
              <w:rPr>
                <w:rFonts w:ascii="Times New Roman" w:hAnsi="Times New Roman"/>
                <w:b/>
                <w:sz w:val="24"/>
                <w:szCs w:val="24"/>
              </w:rPr>
            </w:pPr>
            <w:r w:rsidRPr="00A74AB9">
              <w:rPr>
                <w:rFonts w:ascii="Times New Roman" w:hAnsi="Times New Roman"/>
                <w:sz w:val="24"/>
                <w:szCs w:val="24"/>
              </w:rPr>
              <w:t>(In case of Quality- and Cost-Based Selection (QCBS))</w:t>
            </w:r>
          </w:p>
        </w:tc>
        <w:tc>
          <w:tcPr>
            <w:tcW w:w="7226" w:type="dxa"/>
          </w:tcPr>
          <w:p w14:paraId="37B289BA" w14:textId="77777777" w:rsidR="00D51148" w:rsidRPr="00A74AB9" w:rsidRDefault="00383BE5" w:rsidP="005C2B6F">
            <w:pPr>
              <w:pStyle w:val="BankNormal"/>
              <w:spacing w:after="0"/>
              <w:ind w:leftChars="14" w:left="593" w:hangingChars="235" w:hanging="564"/>
              <w:jc w:val="both"/>
              <w:rPr>
                <w:szCs w:val="24"/>
                <w:lang w:eastAsia="ja-JP"/>
              </w:rPr>
            </w:pPr>
            <w:r w:rsidRPr="00A74AB9">
              <w:rPr>
                <w:szCs w:val="24"/>
                <w:lang w:eastAsia="ja-JP"/>
              </w:rPr>
              <w:t>17</w:t>
            </w:r>
            <w:r w:rsidR="00D51148" w:rsidRPr="00A74AB9">
              <w:rPr>
                <w:szCs w:val="24"/>
                <w:lang w:eastAsia="ja-JP"/>
              </w:rPr>
              <w:t>.1</w:t>
            </w:r>
            <w:r w:rsidR="00D51148" w:rsidRPr="00A74AB9">
              <w:rPr>
                <w:szCs w:val="24"/>
                <w:lang w:eastAsia="ja-JP"/>
              </w:rPr>
              <w:tab/>
              <w:t>T</w:t>
            </w:r>
            <w:r w:rsidR="00D51148" w:rsidRPr="00A74AB9">
              <w:rPr>
                <w:szCs w:val="24"/>
              </w:rPr>
              <w:t>he total score is calculated by weighting the technical and financial scores and adding them as per the formula and instructions</w:t>
            </w:r>
            <w:r w:rsidR="00D51148" w:rsidRPr="00A74AB9">
              <w:rPr>
                <w:szCs w:val="24"/>
                <w:lang w:eastAsia="ja-JP"/>
              </w:rPr>
              <w:t xml:space="preserve"> stated below. </w:t>
            </w:r>
          </w:p>
          <w:p w14:paraId="37B289BB" w14:textId="77777777" w:rsidR="00D51148" w:rsidRPr="00A74AB9" w:rsidRDefault="00D51148" w:rsidP="00D51148">
            <w:pPr>
              <w:pStyle w:val="BankNormal"/>
              <w:spacing w:after="0"/>
              <w:ind w:leftChars="249" w:left="523"/>
              <w:jc w:val="both"/>
              <w:rPr>
                <w:b/>
                <w:szCs w:val="24"/>
                <w:lang w:eastAsia="ja-JP"/>
              </w:rPr>
            </w:pPr>
            <w:r w:rsidRPr="00A74AB9">
              <w:rPr>
                <w:b/>
                <w:szCs w:val="24"/>
                <w:lang w:eastAsia="ja-JP"/>
              </w:rPr>
              <w:t>[Financial Score]</w:t>
            </w:r>
          </w:p>
          <w:p w14:paraId="37B289BC" w14:textId="77777777" w:rsidR="00D51148" w:rsidRPr="00A74AB9" w:rsidRDefault="00D51148" w:rsidP="00D51148">
            <w:pPr>
              <w:ind w:leftChars="250" w:left="525"/>
              <w:rPr>
                <w:rFonts w:ascii="Times New Roman" w:hAnsi="Times New Roman"/>
                <w:sz w:val="24"/>
                <w:szCs w:val="24"/>
              </w:rPr>
            </w:pPr>
            <w:r w:rsidRPr="00A74AB9">
              <w:rPr>
                <w:rFonts w:ascii="Times New Roman" w:hAnsi="Times New Roman"/>
                <w:sz w:val="24"/>
                <w:szCs w:val="24"/>
              </w:rPr>
              <w:t>The lowest evaluated Financial Proposal (Fm) is given the maximum financial score (Sf) of 100.</w:t>
            </w:r>
          </w:p>
          <w:p w14:paraId="37B289BD" w14:textId="77777777" w:rsidR="00D51148" w:rsidRPr="00A74AB9" w:rsidRDefault="00D51148" w:rsidP="00D51148">
            <w:pPr>
              <w:ind w:leftChars="250" w:left="525"/>
              <w:rPr>
                <w:rFonts w:ascii="Times New Roman" w:hAnsi="Times New Roman"/>
                <w:sz w:val="24"/>
                <w:szCs w:val="24"/>
              </w:rPr>
            </w:pPr>
            <w:r w:rsidRPr="00A74AB9">
              <w:rPr>
                <w:rFonts w:ascii="Times New Roman" w:hAnsi="Times New Roman"/>
                <w:sz w:val="24"/>
                <w:szCs w:val="24"/>
              </w:rPr>
              <w:t>The formula for determining the financial scores (Sf) of all other Proposals is calculated as following:</w:t>
            </w:r>
          </w:p>
          <w:p w14:paraId="37B289BE" w14:textId="77777777" w:rsidR="00D51148" w:rsidRPr="00A74AB9" w:rsidRDefault="00D51148" w:rsidP="00D51148">
            <w:pPr>
              <w:ind w:leftChars="250" w:left="525"/>
              <w:rPr>
                <w:rFonts w:ascii="Times New Roman" w:hAnsi="Times New Roman"/>
                <w:b/>
                <w:sz w:val="24"/>
                <w:szCs w:val="24"/>
              </w:rPr>
            </w:pPr>
            <w:r w:rsidRPr="00A74AB9">
              <w:rPr>
                <w:rFonts w:ascii="Times New Roman" w:hAnsi="Times New Roman"/>
                <w:iCs/>
                <w:sz w:val="24"/>
                <w:szCs w:val="24"/>
              </w:rPr>
              <w:t>Sf = 100 x Fm/ F, in which “Sf” is the financial score, “Fm” is the lowest price, and “F” the price of the proposal under consideration.</w:t>
            </w:r>
          </w:p>
          <w:p w14:paraId="37B289BF" w14:textId="77777777" w:rsidR="00D51148" w:rsidRPr="00A74AB9" w:rsidRDefault="00D51148" w:rsidP="00D51148">
            <w:pPr>
              <w:pStyle w:val="BankNormal"/>
              <w:spacing w:after="0"/>
              <w:ind w:leftChars="249" w:left="523"/>
              <w:jc w:val="both"/>
              <w:rPr>
                <w:b/>
                <w:szCs w:val="24"/>
                <w:lang w:eastAsia="ja-JP"/>
              </w:rPr>
            </w:pPr>
            <w:r w:rsidRPr="00A74AB9">
              <w:rPr>
                <w:b/>
                <w:szCs w:val="24"/>
                <w:lang w:eastAsia="ja-JP"/>
              </w:rPr>
              <w:t>[Combined Score]</w:t>
            </w:r>
          </w:p>
          <w:p w14:paraId="37B289C0" w14:textId="77777777" w:rsidR="00D51148" w:rsidRPr="00A74AB9" w:rsidRDefault="00D51148" w:rsidP="00D51148">
            <w:pPr>
              <w:ind w:leftChars="250" w:left="525"/>
              <w:rPr>
                <w:rFonts w:ascii="Times New Roman" w:hAnsi="Times New Roman"/>
                <w:sz w:val="24"/>
                <w:szCs w:val="24"/>
              </w:rPr>
            </w:pPr>
            <w:r w:rsidRPr="00A74AB9">
              <w:rPr>
                <w:rFonts w:ascii="Times New Roman" w:hAnsi="Times New Roman"/>
                <w:sz w:val="24"/>
                <w:szCs w:val="24"/>
              </w:rPr>
              <w:t>The weights given to the Technical (T) and Financial (F) Proposals are:</w:t>
            </w:r>
          </w:p>
          <w:p w14:paraId="37B289C1" w14:textId="633B2BF3" w:rsidR="00D51148" w:rsidRPr="00A74AB9" w:rsidRDefault="005A4B05" w:rsidP="00D51148">
            <w:pPr>
              <w:tabs>
                <w:tab w:val="left" w:pos="1593"/>
              </w:tabs>
              <w:ind w:leftChars="250" w:left="525"/>
              <w:rPr>
                <w:rFonts w:ascii="Times New Roman" w:hAnsi="Times New Roman"/>
                <w:sz w:val="24"/>
                <w:szCs w:val="24"/>
              </w:rPr>
            </w:pPr>
            <w:r w:rsidRPr="00A74AB9">
              <w:rPr>
                <w:rFonts w:ascii="Times New Roman" w:hAnsi="Times New Roman"/>
                <w:b/>
                <w:sz w:val="24"/>
                <w:szCs w:val="24"/>
              </w:rPr>
              <w:t>W1 (</w:t>
            </w:r>
            <w:r w:rsidR="00D51148" w:rsidRPr="00A74AB9">
              <w:rPr>
                <w:rFonts w:ascii="Times New Roman" w:hAnsi="Times New Roman"/>
                <w:b/>
                <w:sz w:val="24"/>
                <w:szCs w:val="24"/>
              </w:rPr>
              <w:t>T</w:t>
            </w:r>
            <w:r w:rsidRPr="00A74AB9">
              <w:rPr>
                <w:rFonts w:ascii="Times New Roman" w:hAnsi="Times New Roman"/>
                <w:b/>
                <w:sz w:val="24"/>
                <w:szCs w:val="24"/>
              </w:rPr>
              <w:t>)</w:t>
            </w:r>
            <w:r w:rsidR="00D51148" w:rsidRPr="00A74AB9">
              <w:rPr>
                <w:rFonts w:ascii="Times New Roman" w:hAnsi="Times New Roman"/>
                <w:sz w:val="24"/>
                <w:szCs w:val="24"/>
              </w:rPr>
              <w:t xml:space="preserve"> =</w:t>
            </w:r>
            <w:r w:rsidR="00574777" w:rsidRPr="00A74AB9">
              <w:rPr>
                <w:rFonts w:ascii="Times New Roman" w:hAnsi="Times New Roman"/>
                <w:sz w:val="24"/>
                <w:szCs w:val="24"/>
              </w:rPr>
              <w:t xml:space="preserve"> 80 </w:t>
            </w:r>
            <w:r w:rsidR="00D51148" w:rsidRPr="00A74AB9">
              <w:rPr>
                <w:rFonts w:ascii="Times New Roman" w:hAnsi="Times New Roman"/>
                <w:sz w:val="24"/>
                <w:szCs w:val="24"/>
              </w:rPr>
              <w:t>%</w:t>
            </w:r>
            <w:r w:rsidR="00574777" w:rsidRPr="00A74AB9">
              <w:rPr>
                <w:rFonts w:ascii="Times New Roman" w:hAnsi="Times New Roman"/>
                <w:sz w:val="24"/>
                <w:szCs w:val="24"/>
              </w:rPr>
              <w:t xml:space="preserve">, </w:t>
            </w:r>
            <w:r w:rsidR="00D51148" w:rsidRPr="00A74AB9">
              <w:rPr>
                <w:rFonts w:ascii="Times New Roman" w:hAnsi="Times New Roman"/>
                <w:sz w:val="24"/>
                <w:szCs w:val="24"/>
              </w:rPr>
              <w:t>and</w:t>
            </w:r>
          </w:p>
          <w:p w14:paraId="37B289C2" w14:textId="7011FF70" w:rsidR="00D51148" w:rsidRPr="00A74AB9" w:rsidRDefault="005A4B05" w:rsidP="00D51148">
            <w:pPr>
              <w:tabs>
                <w:tab w:val="left" w:pos="1593"/>
              </w:tabs>
              <w:ind w:leftChars="250" w:left="525"/>
              <w:rPr>
                <w:rFonts w:ascii="Times New Roman" w:hAnsi="Times New Roman"/>
                <w:i/>
                <w:sz w:val="24"/>
                <w:szCs w:val="24"/>
              </w:rPr>
            </w:pPr>
            <w:r w:rsidRPr="00A74AB9">
              <w:rPr>
                <w:rFonts w:ascii="Times New Roman" w:hAnsi="Times New Roman"/>
                <w:b/>
                <w:sz w:val="24"/>
                <w:szCs w:val="24"/>
              </w:rPr>
              <w:t>W2 (</w:t>
            </w:r>
            <w:r w:rsidR="00D51148" w:rsidRPr="00A74AB9">
              <w:rPr>
                <w:rFonts w:ascii="Times New Roman" w:hAnsi="Times New Roman"/>
                <w:b/>
                <w:sz w:val="24"/>
                <w:szCs w:val="24"/>
              </w:rPr>
              <w:t>F</w:t>
            </w:r>
            <w:r w:rsidRPr="00A74AB9">
              <w:rPr>
                <w:rFonts w:ascii="Times New Roman" w:hAnsi="Times New Roman"/>
                <w:b/>
                <w:sz w:val="24"/>
                <w:szCs w:val="24"/>
              </w:rPr>
              <w:t>)</w:t>
            </w:r>
            <w:r w:rsidR="00D51148" w:rsidRPr="00A74AB9">
              <w:rPr>
                <w:rFonts w:ascii="Times New Roman" w:hAnsi="Times New Roman"/>
                <w:b/>
                <w:sz w:val="24"/>
                <w:szCs w:val="24"/>
              </w:rPr>
              <w:t xml:space="preserve"> </w:t>
            </w:r>
            <w:r w:rsidR="00D51148" w:rsidRPr="00A74AB9">
              <w:rPr>
                <w:rFonts w:ascii="Times New Roman" w:hAnsi="Times New Roman"/>
                <w:sz w:val="24"/>
                <w:szCs w:val="24"/>
              </w:rPr>
              <w:t>=</w:t>
            </w:r>
            <w:r w:rsidR="00574777" w:rsidRPr="00A74AB9">
              <w:rPr>
                <w:rFonts w:ascii="Times New Roman" w:hAnsi="Times New Roman"/>
                <w:sz w:val="24"/>
                <w:szCs w:val="24"/>
              </w:rPr>
              <w:t xml:space="preserve"> 20 </w:t>
            </w:r>
            <w:r w:rsidR="00D51148" w:rsidRPr="00A74AB9">
              <w:rPr>
                <w:rFonts w:ascii="Times New Roman" w:eastAsia="Malgun Gothic" w:hAnsi="Times New Roman"/>
                <w:sz w:val="24"/>
                <w:szCs w:val="24"/>
                <w:lang w:eastAsia="ko-KR"/>
              </w:rPr>
              <w:t>%</w:t>
            </w:r>
            <w:r w:rsidR="00D51148" w:rsidRPr="00A74AB9">
              <w:rPr>
                <w:rFonts w:ascii="Times New Roman" w:hAnsi="Times New Roman"/>
                <w:sz w:val="24"/>
                <w:szCs w:val="24"/>
              </w:rPr>
              <w:t xml:space="preserve"> </w:t>
            </w:r>
          </w:p>
          <w:p w14:paraId="37B289C3" w14:textId="77777777" w:rsidR="00D51148" w:rsidRPr="00A74AB9" w:rsidRDefault="00D51148" w:rsidP="00D51148">
            <w:pPr>
              <w:tabs>
                <w:tab w:val="left" w:pos="1593"/>
              </w:tabs>
              <w:ind w:leftChars="250" w:left="525"/>
              <w:rPr>
                <w:rFonts w:ascii="Times New Roman" w:hAnsi="Times New Roman"/>
                <w:sz w:val="24"/>
                <w:szCs w:val="24"/>
              </w:rPr>
            </w:pPr>
            <w:r w:rsidRPr="00A74AB9">
              <w:rPr>
                <w:rFonts w:ascii="Times New Roman" w:hAnsi="Times New Roman"/>
                <w:sz w:val="24"/>
                <w:szCs w:val="24"/>
              </w:rPr>
              <w:t xml:space="preserve">Proposals are ranked according to their combined technical </w:t>
            </w:r>
            <w:r w:rsidRPr="00A74AB9">
              <w:rPr>
                <w:rFonts w:ascii="Times New Roman" w:hAnsi="Times New Roman"/>
                <w:sz w:val="24"/>
                <w:szCs w:val="24"/>
              </w:rPr>
              <w:lastRenderedPageBreak/>
              <w:t>(St) and financial (Sf) scores using the weights (</w:t>
            </w:r>
            <w:r w:rsidR="005A4B05" w:rsidRPr="00A74AB9">
              <w:rPr>
                <w:rFonts w:ascii="Times New Roman" w:hAnsi="Times New Roman"/>
                <w:sz w:val="24"/>
                <w:szCs w:val="24"/>
              </w:rPr>
              <w:t>W1</w:t>
            </w:r>
            <w:r w:rsidRPr="00A74AB9">
              <w:rPr>
                <w:rFonts w:ascii="Times New Roman" w:hAnsi="Times New Roman"/>
                <w:sz w:val="24"/>
                <w:szCs w:val="24"/>
              </w:rPr>
              <w:t xml:space="preserve"> = the weight given to the Technical Proposal; </w:t>
            </w:r>
            <w:r w:rsidR="005A4B05" w:rsidRPr="00A74AB9">
              <w:rPr>
                <w:rFonts w:ascii="Times New Roman" w:hAnsi="Times New Roman"/>
                <w:sz w:val="24"/>
                <w:szCs w:val="24"/>
              </w:rPr>
              <w:t>W2</w:t>
            </w:r>
            <w:r w:rsidRPr="00A74AB9">
              <w:rPr>
                <w:rFonts w:ascii="Times New Roman" w:hAnsi="Times New Roman"/>
                <w:sz w:val="24"/>
                <w:szCs w:val="24"/>
              </w:rPr>
              <w:t xml:space="preserve"> = the weight given to the Financial Proposal; </w:t>
            </w:r>
            <w:r w:rsidR="005A4B05" w:rsidRPr="00A74AB9">
              <w:rPr>
                <w:rFonts w:ascii="Times New Roman" w:hAnsi="Times New Roman"/>
                <w:sz w:val="24"/>
                <w:szCs w:val="24"/>
              </w:rPr>
              <w:t>W1</w:t>
            </w:r>
            <w:r w:rsidRPr="00A74AB9">
              <w:rPr>
                <w:rFonts w:ascii="Times New Roman" w:hAnsi="Times New Roman"/>
                <w:sz w:val="24"/>
                <w:szCs w:val="24"/>
              </w:rPr>
              <w:t xml:space="preserve"> + </w:t>
            </w:r>
            <w:r w:rsidR="005A4B05" w:rsidRPr="00A74AB9">
              <w:rPr>
                <w:rFonts w:ascii="Times New Roman" w:hAnsi="Times New Roman"/>
                <w:sz w:val="24"/>
                <w:szCs w:val="24"/>
              </w:rPr>
              <w:t>W2</w:t>
            </w:r>
            <w:r w:rsidRPr="00A74AB9">
              <w:rPr>
                <w:rFonts w:ascii="Times New Roman" w:hAnsi="Times New Roman"/>
                <w:sz w:val="24"/>
                <w:szCs w:val="24"/>
              </w:rPr>
              <w:t xml:space="preserve"> = 100(%)) as following:  S = St x T% + Sf x F%</w:t>
            </w:r>
          </w:p>
          <w:p w14:paraId="37B289C4" w14:textId="77777777" w:rsidR="00D51148" w:rsidRPr="00A74AB9" w:rsidRDefault="00CC056D" w:rsidP="005C2B6F">
            <w:pPr>
              <w:ind w:leftChars="14" w:left="593" w:hangingChars="235" w:hanging="564"/>
              <w:rPr>
                <w:rFonts w:ascii="Times New Roman" w:hAnsi="Times New Roman"/>
                <w:sz w:val="24"/>
                <w:szCs w:val="24"/>
                <w:lang w:eastAsia="ja-JP"/>
              </w:rPr>
            </w:pPr>
            <w:r w:rsidRPr="00A74AB9">
              <w:rPr>
                <w:rFonts w:ascii="Times New Roman" w:hAnsi="Times New Roman"/>
                <w:sz w:val="24"/>
                <w:szCs w:val="24"/>
                <w:lang w:eastAsia="ja-JP"/>
              </w:rPr>
              <w:t>17</w:t>
            </w:r>
            <w:r w:rsidR="00D51148" w:rsidRPr="00A74AB9">
              <w:rPr>
                <w:rFonts w:ascii="Times New Roman" w:hAnsi="Times New Roman"/>
                <w:sz w:val="24"/>
                <w:szCs w:val="24"/>
                <w:lang w:eastAsia="ja-JP"/>
              </w:rPr>
              <w:t>.2</w:t>
            </w:r>
            <w:r w:rsidR="00D51148" w:rsidRPr="00A74AB9">
              <w:rPr>
                <w:rFonts w:ascii="Times New Roman" w:hAnsi="Times New Roman"/>
                <w:sz w:val="24"/>
                <w:szCs w:val="24"/>
                <w:lang w:eastAsia="ja-JP"/>
              </w:rPr>
              <w:tab/>
            </w:r>
            <w:r w:rsidR="00D51148" w:rsidRPr="00A74AB9">
              <w:rPr>
                <w:rFonts w:ascii="Times New Roman" w:hAnsi="Times New Roman"/>
                <w:sz w:val="24"/>
                <w:szCs w:val="24"/>
              </w:rPr>
              <w:t>The Consultant achieving the highest combined technical and financial score will be invited for negotiations.</w:t>
            </w:r>
          </w:p>
        </w:tc>
      </w:tr>
    </w:tbl>
    <w:p w14:paraId="37B289C6" w14:textId="77777777" w:rsidR="00D51148" w:rsidRPr="00A74AB9" w:rsidRDefault="00D51148" w:rsidP="00D51148">
      <w:pPr>
        <w:rPr>
          <w:rFonts w:ascii="Times New Roman" w:hAnsi="Times New Roman"/>
        </w:rPr>
      </w:pPr>
    </w:p>
    <w:p w14:paraId="37B289C7" w14:textId="77777777" w:rsidR="00D51148" w:rsidRPr="00A74AB9" w:rsidRDefault="00D51148" w:rsidP="00D51148">
      <w:pPr>
        <w:rPr>
          <w:rFonts w:ascii="Times New Roman" w:hAnsi="Times New Roman"/>
        </w:rPr>
      </w:pPr>
    </w:p>
    <w:p w14:paraId="37B289C8" w14:textId="77777777" w:rsidR="00D51148" w:rsidRPr="00A74AB9" w:rsidRDefault="00D51148">
      <w:pPr>
        <w:pStyle w:val="1"/>
        <w:numPr>
          <w:ilvl w:val="0"/>
          <w:numId w:val="3"/>
        </w:numPr>
        <w:spacing w:before="0" w:after="0"/>
        <w:jc w:val="left"/>
        <w:rPr>
          <w:rFonts w:ascii="Times New Roman" w:hAnsi="Times New Roman"/>
          <w:sz w:val="28"/>
          <w:szCs w:val="28"/>
          <w:lang w:eastAsia="ja-JP"/>
        </w:rPr>
      </w:pPr>
      <w:r w:rsidRPr="00A74AB9">
        <w:rPr>
          <w:rFonts w:ascii="Times New Roman" w:hAnsi="Times New Roman"/>
          <w:bCs/>
          <w:sz w:val="28"/>
          <w:szCs w:val="28"/>
        </w:rPr>
        <w:t>Negotiations and Award</w:t>
      </w:r>
    </w:p>
    <w:p w14:paraId="37B289C9" w14:textId="77777777" w:rsidR="00D51148" w:rsidRPr="00A74AB9" w:rsidRDefault="00D51148" w:rsidP="00D51148">
      <w:pPr>
        <w:rPr>
          <w:rFonts w:ascii="Times New Roman" w:hAnsi="Times New Roman"/>
          <w:sz w:val="24"/>
          <w:szCs w:val="24"/>
        </w:rPr>
      </w:pPr>
    </w:p>
    <w:tbl>
      <w:tblPr>
        <w:tblStyle w:val="af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1"/>
        <w:gridCol w:w="6742"/>
      </w:tblGrid>
      <w:tr w:rsidR="00A74AB9" w:rsidRPr="00A74AB9" w14:paraId="37B289D2" w14:textId="77777777" w:rsidTr="00B72220">
        <w:tc>
          <w:tcPr>
            <w:tcW w:w="2268" w:type="dxa"/>
          </w:tcPr>
          <w:p w14:paraId="37B289CA" w14:textId="77777777" w:rsidR="00D51148" w:rsidRPr="00A74AB9" w:rsidRDefault="00D51148">
            <w:pPr>
              <w:pStyle w:val="af4"/>
              <w:numPr>
                <w:ilvl w:val="0"/>
                <w:numId w:val="6"/>
              </w:numPr>
              <w:ind w:left="318" w:hanging="318"/>
              <w:rPr>
                <w:b/>
                <w:lang w:eastAsia="ja-JP"/>
              </w:rPr>
            </w:pPr>
            <w:bookmarkStart w:id="21" w:name="_Toc300752875"/>
            <w:r w:rsidRPr="00A74AB9">
              <w:rPr>
                <w:b/>
              </w:rPr>
              <w:t>Negotiations</w:t>
            </w:r>
            <w:bookmarkEnd w:id="21"/>
          </w:p>
        </w:tc>
        <w:tc>
          <w:tcPr>
            <w:tcW w:w="7226" w:type="dxa"/>
          </w:tcPr>
          <w:p w14:paraId="37B289CB" w14:textId="77777777" w:rsidR="00CC056D" w:rsidRPr="00A74AB9" w:rsidRDefault="00D51148" w:rsidP="00B72220">
            <w:pPr>
              <w:rPr>
                <w:rFonts w:ascii="Times New Roman" w:hAnsi="Times New Roman"/>
                <w:sz w:val="24"/>
                <w:szCs w:val="24"/>
                <w:lang w:eastAsia="ja-JP"/>
              </w:rPr>
            </w:pPr>
            <w:r w:rsidRPr="00A74AB9">
              <w:rPr>
                <w:rFonts w:ascii="Times New Roman" w:hAnsi="Times New Roman"/>
                <w:sz w:val="24"/>
                <w:szCs w:val="24"/>
              </w:rPr>
              <w:t>The negotiations will be held shortly after notification to successful/unsuccessful consultant(s) with the successful Consultant’s representative(s).</w:t>
            </w:r>
          </w:p>
          <w:p w14:paraId="37B289CC" w14:textId="77777777" w:rsidR="00D51148" w:rsidRPr="00A74AB9" w:rsidRDefault="00D51148" w:rsidP="00B72220">
            <w:pPr>
              <w:rPr>
                <w:rFonts w:ascii="Times New Roman" w:hAnsi="Times New Roman"/>
                <w:sz w:val="24"/>
                <w:szCs w:val="24"/>
              </w:rPr>
            </w:pPr>
            <w:r w:rsidRPr="00A74AB9">
              <w:rPr>
                <w:rFonts w:ascii="Times New Roman" w:hAnsi="Times New Roman"/>
                <w:b/>
                <w:sz w:val="24"/>
                <w:szCs w:val="24"/>
              </w:rPr>
              <w:t>[Technical negotiations]</w:t>
            </w:r>
          </w:p>
          <w:p w14:paraId="37B289CD" w14:textId="77777777" w:rsidR="00D51148" w:rsidRPr="00A74AB9" w:rsidRDefault="00CC056D" w:rsidP="00D51148">
            <w:pPr>
              <w:pStyle w:val="BankNormal"/>
              <w:spacing w:after="0"/>
              <w:ind w:leftChars="14" w:left="593" w:hangingChars="235" w:hanging="564"/>
              <w:jc w:val="both"/>
              <w:rPr>
                <w:szCs w:val="24"/>
                <w:lang w:eastAsia="ja-JP"/>
              </w:rPr>
            </w:pPr>
            <w:r w:rsidRPr="00A74AB9">
              <w:rPr>
                <w:szCs w:val="24"/>
                <w:lang w:eastAsia="ja-JP"/>
              </w:rPr>
              <w:t>1</w:t>
            </w:r>
            <w:r w:rsidRPr="00A74AB9">
              <w:rPr>
                <w:rFonts w:hint="eastAsia"/>
                <w:szCs w:val="24"/>
                <w:lang w:eastAsia="ja-JP"/>
              </w:rPr>
              <w:t>8</w:t>
            </w:r>
            <w:r w:rsidR="00D51148" w:rsidRPr="00A74AB9">
              <w:rPr>
                <w:szCs w:val="24"/>
                <w:lang w:eastAsia="ja-JP"/>
              </w:rPr>
              <w:t>.1</w:t>
            </w:r>
            <w:r w:rsidR="00D51148" w:rsidRPr="00A74AB9">
              <w:rPr>
                <w:szCs w:val="24"/>
                <w:lang w:eastAsia="ja-JP"/>
              </w:rPr>
              <w:tab/>
            </w:r>
            <w:r w:rsidR="00D51148" w:rsidRPr="00A74AB9">
              <w:rPr>
                <w:szCs w:val="24"/>
              </w:rPr>
              <w:t xml:space="preserve">The negotiations include discussions of the Terms of Reference (TOR), the proposed methodology, </w:t>
            </w:r>
            <w:r w:rsidR="00D51148" w:rsidRPr="00A74AB9">
              <w:rPr>
                <w:szCs w:val="24"/>
                <w:lang w:eastAsia="ja-JP"/>
              </w:rPr>
              <w:t>JICA</w:t>
            </w:r>
            <w:r w:rsidR="00D51148" w:rsidRPr="00A74AB9">
              <w:rPr>
                <w:szCs w:val="24"/>
              </w:rPr>
              <w:t xml:space="preserve">’s inputs, the </w:t>
            </w:r>
            <w:r w:rsidR="00D51148" w:rsidRPr="00A74AB9">
              <w:rPr>
                <w:szCs w:val="24"/>
                <w:lang w:eastAsia="ja-JP"/>
              </w:rPr>
              <w:t>C</w:t>
            </w:r>
            <w:r w:rsidR="00D51148" w:rsidRPr="00A74AB9">
              <w:rPr>
                <w:szCs w:val="24"/>
              </w:rPr>
              <w:t xml:space="preserve">onditions of the Contract, and finalizing the “Description of Services” part of the Contract. </w:t>
            </w:r>
            <w:r w:rsidR="00D51148" w:rsidRPr="00A74AB9">
              <w:rPr>
                <w:szCs w:val="24"/>
                <w:lang w:eastAsia="ja-JP"/>
              </w:rPr>
              <w:t xml:space="preserve"> </w:t>
            </w:r>
            <w:r w:rsidR="00D51148" w:rsidRPr="00A74AB9">
              <w:rPr>
                <w:szCs w:val="24"/>
              </w:rPr>
              <w:t xml:space="preserve">These discussions shall not substantially alter the original scope of services under the TOR or the terms of the contract, </w:t>
            </w:r>
            <w:r w:rsidR="00D51148" w:rsidRPr="00A74AB9">
              <w:rPr>
                <w:szCs w:val="24"/>
                <w:lang w:eastAsia="ja-JP"/>
              </w:rPr>
              <w:t xml:space="preserve">in order that </w:t>
            </w:r>
            <w:r w:rsidR="00D51148" w:rsidRPr="00A74AB9">
              <w:rPr>
                <w:szCs w:val="24"/>
              </w:rPr>
              <w:t xml:space="preserve">the quality of the final product, its price, or the relevance of the initial evaluation </w:t>
            </w:r>
            <w:r w:rsidR="00D51148" w:rsidRPr="00A74AB9">
              <w:rPr>
                <w:szCs w:val="24"/>
                <w:lang w:eastAsia="ja-JP"/>
              </w:rPr>
              <w:t xml:space="preserve">may not </w:t>
            </w:r>
            <w:r w:rsidR="00D51148" w:rsidRPr="00A74AB9">
              <w:rPr>
                <w:szCs w:val="24"/>
              </w:rPr>
              <w:t>be affected.</w:t>
            </w:r>
          </w:p>
          <w:p w14:paraId="37B289CE" w14:textId="77777777" w:rsidR="00D51148" w:rsidRPr="00A74AB9" w:rsidRDefault="00D51148" w:rsidP="00D51148">
            <w:pPr>
              <w:pStyle w:val="BankNormal"/>
              <w:spacing w:after="0"/>
              <w:ind w:leftChars="14" w:left="595" w:hangingChars="235" w:hanging="566"/>
              <w:jc w:val="both"/>
              <w:rPr>
                <w:b/>
                <w:szCs w:val="24"/>
                <w:lang w:eastAsia="ja-JP"/>
              </w:rPr>
            </w:pPr>
            <w:r w:rsidRPr="00A74AB9">
              <w:rPr>
                <w:b/>
                <w:szCs w:val="24"/>
                <w:lang w:eastAsia="ja-JP"/>
              </w:rPr>
              <w:t>[</w:t>
            </w:r>
            <w:r w:rsidRPr="00A74AB9">
              <w:rPr>
                <w:b/>
                <w:szCs w:val="24"/>
              </w:rPr>
              <w:t>Financial negotiations</w:t>
            </w:r>
            <w:r w:rsidRPr="00A74AB9">
              <w:rPr>
                <w:b/>
                <w:szCs w:val="24"/>
                <w:lang w:eastAsia="ja-JP"/>
              </w:rPr>
              <w:t>]</w:t>
            </w:r>
          </w:p>
          <w:p w14:paraId="37B289CF" w14:textId="77777777" w:rsidR="00D25CF0" w:rsidRPr="00A74AB9" w:rsidRDefault="00D25CF0" w:rsidP="00D51148">
            <w:pPr>
              <w:pStyle w:val="BankNormal"/>
              <w:spacing w:after="0"/>
              <w:ind w:leftChars="14" w:left="593" w:hangingChars="235" w:hanging="564"/>
              <w:jc w:val="both"/>
              <w:rPr>
                <w:szCs w:val="24"/>
                <w:lang w:eastAsia="ja-JP"/>
              </w:rPr>
            </w:pPr>
            <w:r w:rsidRPr="00A74AB9">
              <w:rPr>
                <w:rFonts w:hint="eastAsia"/>
                <w:szCs w:val="24"/>
                <w:lang w:eastAsia="ja-JP"/>
              </w:rPr>
              <w:t>18.2</w:t>
            </w:r>
            <w:r w:rsidRPr="00A74AB9">
              <w:rPr>
                <w:szCs w:val="24"/>
                <w:lang w:eastAsia="ja-JP"/>
              </w:rPr>
              <w:tab/>
            </w:r>
            <w:r w:rsidRPr="00A74AB9">
              <w:rPr>
                <w:rFonts w:hint="eastAsia"/>
                <w:szCs w:val="24"/>
                <w:lang w:eastAsia="ja-JP"/>
              </w:rPr>
              <w:t>The financial negotiations will reflect the agreed technical modifications in the cost of the services.</w:t>
            </w:r>
          </w:p>
          <w:p w14:paraId="37B289D0" w14:textId="77777777" w:rsidR="00E446CC" w:rsidRPr="00A74AB9" w:rsidRDefault="00D25CF0" w:rsidP="00E446CC">
            <w:pPr>
              <w:pStyle w:val="BankNormal"/>
              <w:spacing w:after="0"/>
              <w:ind w:leftChars="14" w:left="593" w:hangingChars="235" w:hanging="564"/>
              <w:jc w:val="both"/>
              <w:rPr>
                <w:szCs w:val="24"/>
                <w:lang w:eastAsia="ja-JP"/>
              </w:rPr>
            </w:pPr>
            <w:r w:rsidRPr="00A74AB9">
              <w:rPr>
                <w:rFonts w:hint="eastAsia"/>
                <w:szCs w:val="24"/>
                <w:lang w:eastAsia="ja-JP"/>
              </w:rPr>
              <w:t>18.3</w:t>
            </w:r>
            <w:r w:rsidRPr="00A74AB9">
              <w:rPr>
                <w:szCs w:val="24"/>
                <w:lang w:eastAsia="ja-JP"/>
              </w:rPr>
              <w:tab/>
            </w:r>
            <w:r w:rsidRPr="00A74AB9">
              <w:rPr>
                <w:rFonts w:hint="eastAsia"/>
                <w:szCs w:val="24"/>
                <w:lang w:eastAsia="ja-JP"/>
              </w:rPr>
              <w:t>The financial negotiations will, as neces</w:t>
            </w:r>
            <w:r w:rsidR="00E446CC" w:rsidRPr="00A74AB9">
              <w:rPr>
                <w:rFonts w:hint="eastAsia"/>
                <w:szCs w:val="24"/>
                <w:lang w:eastAsia="ja-JP"/>
              </w:rPr>
              <w:t>sary, include remuneration rate and quantities of items of reimbursable expenses that may be increased or decreased from the relevant amounts shown in the Financial Proposal but without significant alterations.</w:t>
            </w:r>
          </w:p>
          <w:p w14:paraId="37B289D1" w14:textId="77777777" w:rsidR="00D51148" w:rsidRPr="00A74AB9" w:rsidRDefault="00D51148" w:rsidP="00E446CC">
            <w:pPr>
              <w:pStyle w:val="BankNormal"/>
              <w:spacing w:after="0"/>
              <w:ind w:leftChars="14" w:left="593" w:hangingChars="235" w:hanging="564"/>
              <w:jc w:val="both"/>
              <w:rPr>
                <w:szCs w:val="24"/>
              </w:rPr>
            </w:pPr>
          </w:p>
        </w:tc>
      </w:tr>
      <w:tr w:rsidR="00A74AB9" w:rsidRPr="00A74AB9" w14:paraId="37B289D7" w14:textId="77777777" w:rsidTr="00B72220">
        <w:tc>
          <w:tcPr>
            <w:tcW w:w="2268" w:type="dxa"/>
          </w:tcPr>
          <w:p w14:paraId="37B289D3" w14:textId="77777777" w:rsidR="00D51148" w:rsidRPr="00A74AB9" w:rsidRDefault="00D51148">
            <w:pPr>
              <w:pStyle w:val="af4"/>
              <w:numPr>
                <w:ilvl w:val="0"/>
                <w:numId w:val="6"/>
              </w:numPr>
              <w:ind w:left="318" w:hanging="318"/>
              <w:rPr>
                <w:b/>
              </w:rPr>
            </w:pPr>
            <w:bookmarkStart w:id="22" w:name="_Toc300752876"/>
            <w:r w:rsidRPr="00A74AB9">
              <w:rPr>
                <w:b/>
              </w:rPr>
              <w:t>Conclusion of Negotiations</w:t>
            </w:r>
            <w:bookmarkEnd w:id="22"/>
          </w:p>
        </w:tc>
        <w:tc>
          <w:tcPr>
            <w:tcW w:w="7226" w:type="dxa"/>
          </w:tcPr>
          <w:p w14:paraId="37B289D4" w14:textId="77777777" w:rsidR="00D51148" w:rsidRPr="00A74AB9" w:rsidRDefault="00CC056D" w:rsidP="00D51148">
            <w:pPr>
              <w:pStyle w:val="BankNormal"/>
              <w:spacing w:after="0"/>
              <w:ind w:leftChars="14" w:left="593" w:hangingChars="235" w:hanging="564"/>
              <w:jc w:val="both"/>
              <w:rPr>
                <w:szCs w:val="24"/>
                <w:lang w:eastAsia="ja-JP"/>
              </w:rPr>
            </w:pPr>
            <w:r w:rsidRPr="00A74AB9">
              <w:rPr>
                <w:rFonts w:hint="eastAsia"/>
                <w:szCs w:val="24"/>
                <w:lang w:eastAsia="ja-JP"/>
              </w:rPr>
              <w:t>19</w:t>
            </w:r>
            <w:r w:rsidR="00D51148" w:rsidRPr="00A74AB9">
              <w:rPr>
                <w:szCs w:val="24"/>
                <w:lang w:eastAsia="ja-JP"/>
              </w:rPr>
              <w:t>.1</w:t>
            </w:r>
            <w:r w:rsidR="00D51148" w:rsidRPr="00A74AB9">
              <w:rPr>
                <w:szCs w:val="24"/>
                <w:lang w:eastAsia="ja-JP"/>
              </w:rPr>
              <w:tab/>
            </w:r>
            <w:r w:rsidR="00D51148" w:rsidRPr="00A74AB9">
              <w:rPr>
                <w:szCs w:val="24"/>
              </w:rPr>
              <w:t xml:space="preserve">The negotiations are concluded with a review of the finalized draft Contract, which then shall be </w:t>
            </w:r>
            <w:proofErr w:type="spellStart"/>
            <w:r w:rsidR="00D51148" w:rsidRPr="00A74AB9">
              <w:rPr>
                <w:szCs w:val="24"/>
              </w:rPr>
              <w:t>initialed</w:t>
            </w:r>
            <w:proofErr w:type="spellEnd"/>
            <w:r w:rsidR="00D51148" w:rsidRPr="00A74AB9">
              <w:rPr>
                <w:szCs w:val="24"/>
              </w:rPr>
              <w:t xml:space="preserve"> by </w:t>
            </w:r>
            <w:r w:rsidR="00D51148" w:rsidRPr="00A74AB9">
              <w:rPr>
                <w:szCs w:val="24"/>
                <w:lang w:eastAsia="ja-JP"/>
              </w:rPr>
              <w:t>JICA</w:t>
            </w:r>
            <w:r w:rsidR="00D51148" w:rsidRPr="00A74AB9">
              <w:rPr>
                <w:szCs w:val="24"/>
              </w:rPr>
              <w:t xml:space="preserve"> and the Consultant’s authorized representative.</w:t>
            </w:r>
          </w:p>
          <w:p w14:paraId="37B289D5" w14:textId="77777777" w:rsidR="00D51148" w:rsidRPr="00A74AB9" w:rsidRDefault="00CC056D" w:rsidP="00D51148">
            <w:pPr>
              <w:pStyle w:val="BankNormal"/>
              <w:spacing w:after="0"/>
              <w:ind w:leftChars="14" w:left="593" w:hangingChars="235" w:hanging="564"/>
              <w:jc w:val="both"/>
              <w:rPr>
                <w:szCs w:val="24"/>
                <w:lang w:eastAsia="ja-JP"/>
              </w:rPr>
            </w:pPr>
            <w:r w:rsidRPr="00A74AB9">
              <w:rPr>
                <w:rFonts w:hint="eastAsia"/>
                <w:szCs w:val="24"/>
                <w:lang w:eastAsia="ja-JP"/>
              </w:rPr>
              <w:t>19</w:t>
            </w:r>
            <w:r w:rsidR="00D51148" w:rsidRPr="00A74AB9">
              <w:rPr>
                <w:szCs w:val="24"/>
                <w:lang w:eastAsia="ja-JP"/>
              </w:rPr>
              <w:t>.2</w:t>
            </w:r>
            <w:r w:rsidR="00D51148" w:rsidRPr="00A74AB9">
              <w:rPr>
                <w:szCs w:val="24"/>
                <w:lang w:eastAsia="ja-JP"/>
              </w:rPr>
              <w:tab/>
            </w:r>
            <w:r w:rsidR="00D51148" w:rsidRPr="00A74AB9">
              <w:rPr>
                <w:szCs w:val="24"/>
              </w:rPr>
              <w:t xml:space="preserve">If the negotiations fail, </w:t>
            </w:r>
            <w:r w:rsidR="00D51148" w:rsidRPr="00A74AB9">
              <w:rPr>
                <w:szCs w:val="24"/>
                <w:lang w:eastAsia="ja-JP"/>
              </w:rPr>
              <w:t>JICA</w:t>
            </w:r>
            <w:r w:rsidR="00D51148" w:rsidRPr="00A74AB9">
              <w:rPr>
                <w:szCs w:val="24"/>
              </w:rPr>
              <w:t xml:space="preserve"> shall terminate the negotiations informing the Consultant of the reasons for doing so</w:t>
            </w:r>
            <w:r w:rsidR="00D51148" w:rsidRPr="00A74AB9">
              <w:rPr>
                <w:szCs w:val="24"/>
                <w:lang w:eastAsia="ja-JP"/>
              </w:rPr>
              <w:t xml:space="preserve"> and </w:t>
            </w:r>
            <w:r w:rsidR="00D51148" w:rsidRPr="00A74AB9">
              <w:rPr>
                <w:szCs w:val="24"/>
              </w:rPr>
              <w:t>will invite the next-ranked Consultant to negotiate a Contract.</w:t>
            </w:r>
          </w:p>
          <w:p w14:paraId="37B289D6" w14:textId="77777777" w:rsidR="00D51148" w:rsidRPr="00A74AB9" w:rsidRDefault="00D51148" w:rsidP="00B72220">
            <w:pPr>
              <w:rPr>
                <w:rFonts w:ascii="Times New Roman" w:hAnsi="Times New Roman"/>
                <w:sz w:val="24"/>
                <w:szCs w:val="24"/>
              </w:rPr>
            </w:pPr>
          </w:p>
        </w:tc>
      </w:tr>
      <w:tr w:rsidR="00A74AB9" w:rsidRPr="00A74AB9" w14:paraId="37B289DB" w14:textId="77777777" w:rsidTr="00B72220">
        <w:tc>
          <w:tcPr>
            <w:tcW w:w="2268" w:type="dxa"/>
          </w:tcPr>
          <w:p w14:paraId="37B289D8" w14:textId="77777777" w:rsidR="00D51148" w:rsidRPr="00A74AB9" w:rsidRDefault="00D51148">
            <w:pPr>
              <w:pStyle w:val="af4"/>
              <w:numPr>
                <w:ilvl w:val="0"/>
                <w:numId w:val="6"/>
              </w:numPr>
              <w:ind w:left="318" w:hanging="318"/>
              <w:rPr>
                <w:b/>
              </w:rPr>
            </w:pPr>
            <w:bookmarkStart w:id="23" w:name="_Toc300752877"/>
            <w:r w:rsidRPr="00A74AB9">
              <w:rPr>
                <w:b/>
              </w:rPr>
              <w:t>Award of Contract</w:t>
            </w:r>
            <w:bookmarkEnd w:id="23"/>
          </w:p>
        </w:tc>
        <w:tc>
          <w:tcPr>
            <w:tcW w:w="7226" w:type="dxa"/>
          </w:tcPr>
          <w:p w14:paraId="37B289D9" w14:textId="77777777" w:rsidR="00D51148" w:rsidRPr="00A74AB9" w:rsidRDefault="00CC056D" w:rsidP="007D7606">
            <w:pPr>
              <w:pStyle w:val="BankNormal"/>
              <w:spacing w:after="0"/>
              <w:ind w:leftChars="14" w:left="593" w:hangingChars="235" w:hanging="564"/>
              <w:jc w:val="both"/>
              <w:rPr>
                <w:szCs w:val="24"/>
                <w:lang w:eastAsia="ja-JP"/>
              </w:rPr>
            </w:pPr>
            <w:r w:rsidRPr="00A74AB9">
              <w:rPr>
                <w:szCs w:val="24"/>
                <w:lang w:eastAsia="ja-JP"/>
              </w:rPr>
              <w:t>2</w:t>
            </w:r>
            <w:r w:rsidRPr="00A74AB9">
              <w:rPr>
                <w:rFonts w:hint="eastAsia"/>
                <w:szCs w:val="24"/>
                <w:lang w:eastAsia="ja-JP"/>
              </w:rPr>
              <w:t>0</w:t>
            </w:r>
            <w:r w:rsidR="00D51148" w:rsidRPr="00A74AB9">
              <w:rPr>
                <w:szCs w:val="24"/>
                <w:lang w:eastAsia="ja-JP"/>
              </w:rPr>
              <w:t>.1</w:t>
            </w:r>
            <w:r w:rsidR="00D51148" w:rsidRPr="00A74AB9">
              <w:rPr>
                <w:szCs w:val="24"/>
                <w:lang w:eastAsia="ja-JP"/>
              </w:rPr>
              <w:tab/>
            </w:r>
            <w:r w:rsidR="00D51148" w:rsidRPr="00A74AB9">
              <w:rPr>
                <w:szCs w:val="24"/>
              </w:rPr>
              <w:t xml:space="preserve">After completing the negotiations </w:t>
            </w:r>
            <w:r w:rsidR="00D51148" w:rsidRPr="00A74AB9">
              <w:rPr>
                <w:szCs w:val="24"/>
                <w:lang w:eastAsia="ja-JP"/>
              </w:rPr>
              <w:t>JICA</w:t>
            </w:r>
            <w:r w:rsidR="00D51148" w:rsidRPr="00A74AB9">
              <w:rPr>
                <w:szCs w:val="24"/>
              </w:rPr>
              <w:t xml:space="preserve"> shall </w:t>
            </w:r>
            <w:r w:rsidR="00D51148" w:rsidRPr="00A74AB9">
              <w:rPr>
                <w:szCs w:val="24"/>
                <w:lang w:eastAsia="ja-JP"/>
              </w:rPr>
              <w:t>award the Contract to the selected Consultant</w:t>
            </w:r>
            <w:r w:rsidR="00D51148" w:rsidRPr="00A74AB9">
              <w:rPr>
                <w:szCs w:val="24"/>
              </w:rPr>
              <w:t xml:space="preserve"> and promptly notify the other shortlisted Consultants</w:t>
            </w:r>
            <w:r w:rsidR="007D7606" w:rsidRPr="00A74AB9">
              <w:rPr>
                <w:rFonts w:hint="eastAsia"/>
                <w:szCs w:val="24"/>
                <w:lang w:eastAsia="ja-JP"/>
              </w:rPr>
              <w:t xml:space="preserve">. </w:t>
            </w:r>
            <w:r w:rsidR="007D7606" w:rsidRPr="00A74AB9">
              <w:rPr>
                <w:szCs w:val="24"/>
                <w:lang w:eastAsia="ja-JP"/>
              </w:rPr>
              <w:t>Technical Proposals of those consultants who were unsuccessful shall be disposed</w:t>
            </w:r>
            <w:r w:rsidR="00BA69B7" w:rsidRPr="00A74AB9">
              <w:rPr>
                <w:szCs w:val="24"/>
                <w:lang w:eastAsia="ja-JP"/>
              </w:rPr>
              <w:t xml:space="preserve"> or returned</w:t>
            </w:r>
            <w:r w:rsidR="007D7606" w:rsidRPr="00A74AB9">
              <w:rPr>
                <w:szCs w:val="24"/>
                <w:lang w:eastAsia="ja-JP"/>
              </w:rPr>
              <w:t>.</w:t>
            </w:r>
          </w:p>
          <w:p w14:paraId="37B289DA" w14:textId="77777777" w:rsidR="00D51148" w:rsidRPr="00A74AB9" w:rsidRDefault="00CC056D" w:rsidP="007D7606">
            <w:pPr>
              <w:pStyle w:val="BankNormal"/>
              <w:spacing w:after="0"/>
              <w:ind w:leftChars="14" w:left="593" w:hangingChars="235" w:hanging="564"/>
              <w:jc w:val="both"/>
              <w:rPr>
                <w:szCs w:val="24"/>
                <w:lang w:eastAsia="ja-JP"/>
              </w:rPr>
            </w:pPr>
            <w:r w:rsidRPr="00A74AB9">
              <w:rPr>
                <w:szCs w:val="24"/>
                <w:lang w:eastAsia="ja-JP"/>
              </w:rPr>
              <w:t>2</w:t>
            </w:r>
            <w:r w:rsidRPr="00A74AB9">
              <w:rPr>
                <w:rFonts w:hint="eastAsia"/>
                <w:szCs w:val="24"/>
                <w:lang w:eastAsia="ja-JP"/>
              </w:rPr>
              <w:t>0</w:t>
            </w:r>
            <w:r w:rsidR="00D51148" w:rsidRPr="00A74AB9">
              <w:rPr>
                <w:szCs w:val="24"/>
                <w:lang w:eastAsia="ja-JP"/>
              </w:rPr>
              <w:t>.2</w:t>
            </w:r>
            <w:r w:rsidR="00D51148" w:rsidRPr="00A74AB9">
              <w:rPr>
                <w:szCs w:val="24"/>
                <w:lang w:eastAsia="ja-JP"/>
              </w:rPr>
              <w:tab/>
            </w:r>
            <w:r w:rsidR="00D51148" w:rsidRPr="00A74AB9">
              <w:rPr>
                <w:szCs w:val="24"/>
              </w:rPr>
              <w:t xml:space="preserve">The Consultant is expected to commence the assignment on the date specified in </w:t>
            </w:r>
            <w:r w:rsidRPr="00A74AB9">
              <w:rPr>
                <w:rFonts w:hint="eastAsia"/>
                <w:b/>
                <w:szCs w:val="24"/>
                <w:lang w:eastAsia="ja-JP"/>
              </w:rPr>
              <w:t xml:space="preserve">Section 2. </w:t>
            </w:r>
            <w:r w:rsidR="00D51148" w:rsidRPr="00A74AB9">
              <w:rPr>
                <w:b/>
                <w:szCs w:val="24"/>
              </w:rPr>
              <w:t>Summary Sheet of the Instruction to Consultants</w:t>
            </w:r>
            <w:r w:rsidR="00D51148" w:rsidRPr="00A74AB9">
              <w:rPr>
                <w:szCs w:val="24"/>
              </w:rPr>
              <w:t>.</w:t>
            </w:r>
          </w:p>
        </w:tc>
      </w:tr>
    </w:tbl>
    <w:p w14:paraId="37B289DC" w14:textId="77777777" w:rsidR="00D74A46" w:rsidRPr="004D440C" w:rsidRDefault="00D74A46" w:rsidP="00D74A46">
      <w:pPr>
        <w:ind w:rightChars="458" w:right="962"/>
        <w:rPr>
          <w:rFonts w:ascii="Times New Roman" w:hAnsi="Times New Roman"/>
          <w:sz w:val="24"/>
          <w:szCs w:val="24"/>
        </w:rPr>
      </w:pPr>
    </w:p>
    <w:p w14:paraId="37B289DD" w14:textId="77777777" w:rsidR="004D440C" w:rsidRPr="004D440C" w:rsidRDefault="004D440C">
      <w:pPr>
        <w:widowControl/>
        <w:jc w:val="left"/>
        <w:rPr>
          <w:rFonts w:ascii="Times New Roman" w:hAnsi="Times New Roman"/>
          <w:sz w:val="24"/>
          <w:szCs w:val="24"/>
        </w:rPr>
      </w:pPr>
      <w:r w:rsidRPr="004D440C">
        <w:rPr>
          <w:rFonts w:ascii="Times New Roman" w:hAnsi="Times New Roman"/>
          <w:sz w:val="24"/>
          <w:szCs w:val="24"/>
        </w:rPr>
        <w:br w:type="page"/>
      </w:r>
    </w:p>
    <w:p w14:paraId="37B289DE" w14:textId="77777777" w:rsidR="00323995" w:rsidRDefault="00323995" w:rsidP="004D440C">
      <w:pPr>
        <w:pStyle w:val="1"/>
        <w:spacing w:before="0" w:after="0"/>
        <w:rPr>
          <w:rFonts w:ascii="Times New Roman" w:hAnsi="Times New Roman"/>
        </w:rPr>
        <w:sectPr w:rsidR="00323995" w:rsidSect="00321AC9">
          <w:type w:val="continuous"/>
          <w:pgSz w:w="11907" w:h="16840" w:code="9"/>
          <w:pgMar w:top="1701" w:right="1418" w:bottom="1418" w:left="1418" w:header="720" w:footer="720" w:gutter="0"/>
          <w:pgNumType w:start="1"/>
          <w:cols w:space="708"/>
          <w:docGrid w:linePitch="360"/>
        </w:sectPr>
      </w:pPr>
      <w:bookmarkStart w:id="24" w:name="_Toc397501852"/>
      <w:bookmarkStart w:id="25" w:name="_Toc265495739"/>
      <w:bookmarkStart w:id="26" w:name="_Toc300752879"/>
    </w:p>
    <w:p w14:paraId="37B289DF" w14:textId="77777777" w:rsidR="004D440C" w:rsidRPr="004D440C" w:rsidRDefault="004D440C" w:rsidP="004D440C">
      <w:pPr>
        <w:pStyle w:val="1"/>
        <w:spacing w:before="0" w:after="0"/>
        <w:rPr>
          <w:rFonts w:ascii="Times New Roman" w:hAnsi="Times New Roman"/>
          <w:lang w:eastAsia="ja-JP"/>
        </w:rPr>
      </w:pPr>
      <w:r w:rsidRPr="004D440C">
        <w:rPr>
          <w:rFonts w:ascii="Times New Roman" w:hAnsi="Times New Roman"/>
        </w:rPr>
        <w:lastRenderedPageBreak/>
        <w:t xml:space="preserve">Section </w:t>
      </w:r>
      <w:r w:rsidRPr="004D440C">
        <w:rPr>
          <w:rFonts w:ascii="Times New Roman" w:hAnsi="Times New Roman"/>
          <w:lang w:eastAsia="ja-JP"/>
        </w:rPr>
        <w:t>4</w:t>
      </w:r>
      <w:r w:rsidRPr="004D440C">
        <w:rPr>
          <w:rFonts w:ascii="Times New Roman" w:hAnsi="Times New Roman"/>
        </w:rPr>
        <w:t>.  Technical Proposal Forms</w:t>
      </w:r>
      <w:bookmarkEnd w:id="24"/>
      <w:bookmarkEnd w:id="25"/>
      <w:bookmarkEnd w:id="26"/>
    </w:p>
    <w:p w14:paraId="37B289E0" w14:textId="77777777" w:rsidR="004D440C" w:rsidRPr="004D440C" w:rsidRDefault="004D440C" w:rsidP="004D440C">
      <w:pPr>
        <w:rPr>
          <w:rFonts w:ascii="Times New Roman" w:hAnsi="Times New Roman"/>
          <w:sz w:val="24"/>
          <w:szCs w:val="24"/>
        </w:rPr>
      </w:pPr>
    </w:p>
    <w:p w14:paraId="37B289E1" w14:textId="77777777" w:rsidR="004D440C" w:rsidRPr="004D440C" w:rsidRDefault="004D440C" w:rsidP="004D440C">
      <w:pPr>
        <w:rPr>
          <w:rFonts w:ascii="Times New Roman" w:hAnsi="Times New Roman"/>
          <w:sz w:val="24"/>
          <w:szCs w:val="24"/>
        </w:rPr>
      </w:pPr>
    </w:p>
    <w:p w14:paraId="37B289E2" w14:textId="77777777" w:rsidR="004D440C" w:rsidRPr="004D440C" w:rsidRDefault="004D440C" w:rsidP="004D440C">
      <w:pPr>
        <w:rPr>
          <w:rFonts w:ascii="Times New Roman" w:hAnsi="Times New Roman"/>
          <w:color w:val="1F497D" w:themeColor="text2"/>
          <w:sz w:val="24"/>
          <w:szCs w:val="24"/>
          <w:lang w:val="en-GB"/>
        </w:rPr>
      </w:pPr>
      <w:r w:rsidRPr="3226B805">
        <w:rPr>
          <w:rFonts w:ascii="Times New Roman" w:hAnsi="Times New Roman"/>
          <w:color w:val="FF0000"/>
          <w:sz w:val="24"/>
          <w:szCs w:val="24"/>
          <w:lang w:val="en-GB"/>
        </w:rPr>
        <w:t>{</w:t>
      </w:r>
      <w:r w:rsidRPr="3226B805">
        <w:rPr>
          <w:rFonts w:ascii="Times New Roman" w:hAnsi="Times New Roman"/>
          <w:color w:val="FF0000"/>
          <w:sz w:val="24"/>
          <w:szCs w:val="24"/>
          <w:u w:val="single"/>
          <w:lang w:val="en-GB"/>
        </w:rPr>
        <w:t>Notes to Consultant</w:t>
      </w:r>
      <w:r w:rsidRPr="3226B805">
        <w:rPr>
          <w:rFonts w:ascii="Times New Roman" w:hAnsi="Times New Roman"/>
          <w:color w:val="FF0000"/>
          <w:sz w:val="24"/>
          <w:szCs w:val="24"/>
          <w:lang w:val="en-GB"/>
        </w:rPr>
        <w:t xml:space="preserve"> shown in brackets </w:t>
      </w:r>
      <w:proofErr w:type="gramStart"/>
      <w:r w:rsidRPr="3226B805">
        <w:rPr>
          <w:rFonts w:ascii="Times New Roman" w:hAnsi="Times New Roman"/>
          <w:color w:val="FF0000"/>
          <w:sz w:val="24"/>
          <w:szCs w:val="24"/>
          <w:lang w:val="en-GB"/>
        </w:rPr>
        <w:t>{  }</w:t>
      </w:r>
      <w:proofErr w:type="gramEnd"/>
      <w:r w:rsidRPr="3226B805">
        <w:rPr>
          <w:rFonts w:ascii="Times New Roman" w:hAnsi="Times New Roman"/>
          <w:color w:val="FF0000"/>
          <w:sz w:val="24"/>
          <w:szCs w:val="24"/>
          <w:lang w:val="en-GB"/>
        </w:rPr>
        <w:t xml:space="preserve"> throughout Section 4 provide guidance to the Consultant to prepare the Technical Proposal; they should not appear on the Proposals to be submitted.}</w:t>
      </w:r>
    </w:p>
    <w:p w14:paraId="37B289E3" w14:textId="77777777" w:rsidR="004D440C" w:rsidRPr="004D440C" w:rsidRDefault="004D440C" w:rsidP="004D440C">
      <w:pPr>
        <w:ind w:left="720" w:hanging="720"/>
        <w:jc w:val="center"/>
        <w:rPr>
          <w:rFonts w:ascii="Times New Roman" w:hAnsi="Times New Roman"/>
          <w:highlight w:val="yellow"/>
          <w:lang w:val="en-GB"/>
        </w:rPr>
      </w:pPr>
    </w:p>
    <w:p w14:paraId="37B289E4" w14:textId="77777777" w:rsidR="004D440C" w:rsidRPr="004D440C" w:rsidRDefault="004D440C" w:rsidP="004D440C">
      <w:pPr>
        <w:ind w:left="720" w:hanging="720"/>
        <w:jc w:val="center"/>
        <w:rPr>
          <w:rFonts w:ascii="Times New Roman" w:hAnsi="Times New Roman"/>
          <w:highlight w:val="yellow"/>
          <w:lang w:val="en-GB"/>
        </w:rPr>
      </w:pPr>
    </w:p>
    <w:p w14:paraId="37B289E5" w14:textId="77777777" w:rsidR="004D440C" w:rsidRPr="00324049" w:rsidRDefault="004D440C" w:rsidP="00F6731E">
      <w:pPr>
        <w:pStyle w:val="6"/>
        <w:ind w:leftChars="0" w:left="0"/>
        <w:jc w:val="center"/>
        <w:rPr>
          <w:rFonts w:ascii="Times New Roman" w:hAnsi="Times New Roman"/>
          <w:sz w:val="28"/>
        </w:rPr>
      </w:pPr>
      <w:bookmarkStart w:id="27" w:name="_Toc300752880"/>
      <w:r w:rsidRPr="00324049">
        <w:rPr>
          <w:rFonts w:ascii="Times New Roman" w:hAnsi="Times New Roman"/>
          <w:sz w:val="32"/>
        </w:rPr>
        <w:t>Checklist of Required Forms</w:t>
      </w:r>
      <w:bookmarkEnd w:id="27"/>
    </w:p>
    <w:p w14:paraId="37B289E6" w14:textId="77777777" w:rsidR="004D440C" w:rsidRPr="00324049" w:rsidRDefault="004D440C" w:rsidP="004D440C">
      <w:pPr>
        <w:pStyle w:val="BankNormal"/>
        <w:spacing w:after="0"/>
        <w:rPr>
          <w:lang w:eastAsia="ja-JP"/>
        </w:rPr>
      </w:pPr>
    </w:p>
    <w:tbl>
      <w:tblPr>
        <w:tblStyle w:val="af3"/>
        <w:tblW w:w="0" w:type="auto"/>
        <w:tblInd w:w="108" w:type="dxa"/>
        <w:tblLook w:val="04A0" w:firstRow="1" w:lastRow="0" w:firstColumn="1" w:lastColumn="0" w:noHBand="0" w:noVBand="1"/>
      </w:tblPr>
      <w:tblGrid>
        <w:gridCol w:w="1675"/>
        <w:gridCol w:w="5373"/>
        <w:gridCol w:w="1905"/>
      </w:tblGrid>
      <w:tr w:rsidR="004D440C" w:rsidRPr="00324049" w14:paraId="37B289EA" w14:textId="77777777" w:rsidTr="00CC056D">
        <w:trPr>
          <w:trHeight w:val="680"/>
        </w:trPr>
        <w:tc>
          <w:tcPr>
            <w:tcW w:w="1701" w:type="dxa"/>
            <w:vAlign w:val="center"/>
          </w:tcPr>
          <w:p w14:paraId="37B289E7" w14:textId="77777777" w:rsidR="004D440C" w:rsidRPr="00324049" w:rsidRDefault="004D440C" w:rsidP="00B72220">
            <w:pPr>
              <w:spacing w:line="276" w:lineRule="auto"/>
              <w:jc w:val="center"/>
              <w:rPr>
                <w:rFonts w:ascii="Times New Roman" w:hAnsi="Times New Roman"/>
                <w:b/>
                <w:sz w:val="28"/>
              </w:rPr>
            </w:pPr>
            <w:r w:rsidRPr="00324049">
              <w:rPr>
                <w:rFonts w:ascii="Times New Roman" w:hAnsi="Times New Roman"/>
                <w:b/>
                <w:sz w:val="28"/>
              </w:rPr>
              <w:t>Form</w:t>
            </w:r>
          </w:p>
        </w:tc>
        <w:tc>
          <w:tcPr>
            <w:tcW w:w="5529" w:type="dxa"/>
            <w:vAlign w:val="center"/>
          </w:tcPr>
          <w:p w14:paraId="37B289E8" w14:textId="77777777" w:rsidR="004D440C" w:rsidRPr="00324049" w:rsidRDefault="004D440C" w:rsidP="00B72220">
            <w:pPr>
              <w:spacing w:line="276" w:lineRule="auto"/>
              <w:jc w:val="center"/>
              <w:rPr>
                <w:rFonts w:ascii="Times New Roman" w:hAnsi="Times New Roman"/>
                <w:b/>
                <w:sz w:val="28"/>
              </w:rPr>
            </w:pPr>
            <w:r w:rsidRPr="00324049">
              <w:rPr>
                <w:rFonts w:ascii="Times New Roman" w:hAnsi="Times New Roman"/>
                <w:b/>
                <w:sz w:val="28"/>
              </w:rPr>
              <w:t>Description</w:t>
            </w:r>
          </w:p>
        </w:tc>
        <w:tc>
          <w:tcPr>
            <w:tcW w:w="1949" w:type="dxa"/>
            <w:vAlign w:val="center"/>
          </w:tcPr>
          <w:p w14:paraId="37B289E9" w14:textId="77777777" w:rsidR="004D440C" w:rsidRPr="00324049" w:rsidRDefault="004D440C" w:rsidP="00B72220">
            <w:pPr>
              <w:spacing w:line="276" w:lineRule="auto"/>
              <w:jc w:val="center"/>
              <w:rPr>
                <w:rFonts w:ascii="Times New Roman" w:hAnsi="Times New Roman"/>
                <w:b/>
                <w:sz w:val="28"/>
              </w:rPr>
            </w:pPr>
            <w:r w:rsidRPr="00324049">
              <w:rPr>
                <w:rFonts w:ascii="Times New Roman" w:hAnsi="Times New Roman"/>
                <w:b/>
                <w:sz w:val="28"/>
              </w:rPr>
              <w:t>Page Limit</w:t>
            </w:r>
          </w:p>
        </w:tc>
      </w:tr>
      <w:tr w:rsidR="004D440C" w:rsidRPr="00324049" w14:paraId="37B289EE" w14:textId="77777777" w:rsidTr="00CC056D">
        <w:trPr>
          <w:trHeight w:val="907"/>
        </w:trPr>
        <w:tc>
          <w:tcPr>
            <w:tcW w:w="1701" w:type="dxa"/>
            <w:vAlign w:val="center"/>
          </w:tcPr>
          <w:p w14:paraId="37B289EB" w14:textId="77777777" w:rsidR="004D440C" w:rsidRPr="00324049" w:rsidRDefault="004D440C" w:rsidP="004D440C">
            <w:pPr>
              <w:ind w:leftChars="73" w:left="153"/>
              <w:rPr>
                <w:rFonts w:ascii="Times New Roman" w:hAnsi="Times New Roman"/>
                <w:sz w:val="24"/>
                <w:szCs w:val="24"/>
                <w:lang w:val="en-US"/>
              </w:rPr>
            </w:pPr>
            <w:r w:rsidRPr="00324049">
              <w:rPr>
                <w:rFonts w:ascii="Times New Roman" w:hAnsi="Times New Roman"/>
                <w:sz w:val="24"/>
                <w:szCs w:val="24"/>
              </w:rPr>
              <w:t>TECH-1</w:t>
            </w:r>
          </w:p>
        </w:tc>
        <w:tc>
          <w:tcPr>
            <w:tcW w:w="5529" w:type="dxa"/>
            <w:vAlign w:val="center"/>
          </w:tcPr>
          <w:p w14:paraId="37B289EC" w14:textId="77777777" w:rsidR="004D440C" w:rsidRPr="00324049" w:rsidRDefault="004D440C" w:rsidP="00B72220">
            <w:pPr>
              <w:tabs>
                <w:tab w:val="left" w:pos="540"/>
              </w:tabs>
              <w:ind w:right="-34"/>
              <w:outlineLvl w:val="2"/>
              <w:rPr>
                <w:rFonts w:ascii="Times New Roman" w:hAnsi="Times New Roman"/>
                <w:sz w:val="24"/>
                <w:szCs w:val="24"/>
                <w:lang w:eastAsia="ja-JP"/>
              </w:rPr>
            </w:pPr>
            <w:r w:rsidRPr="00324049">
              <w:rPr>
                <w:rFonts w:ascii="Times New Roman" w:hAnsi="Times New Roman"/>
                <w:sz w:val="24"/>
                <w:szCs w:val="24"/>
              </w:rPr>
              <w:t>Tec</w:t>
            </w:r>
            <w:r w:rsidR="00CC056D" w:rsidRPr="00324049">
              <w:rPr>
                <w:rFonts w:ascii="Times New Roman" w:hAnsi="Times New Roman"/>
                <w:sz w:val="24"/>
                <w:szCs w:val="24"/>
              </w:rPr>
              <w:t>hnical Proposal Submission Form</w:t>
            </w:r>
          </w:p>
        </w:tc>
        <w:tc>
          <w:tcPr>
            <w:tcW w:w="1949" w:type="dxa"/>
            <w:vAlign w:val="center"/>
          </w:tcPr>
          <w:p w14:paraId="37B289ED" w14:textId="46A5EC0B" w:rsidR="004D440C" w:rsidRPr="00324049" w:rsidRDefault="000A1AC7" w:rsidP="00B72220">
            <w:pPr>
              <w:spacing w:line="360" w:lineRule="auto"/>
              <w:jc w:val="center"/>
              <w:rPr>
                <w:rFonts w:ascii="Times New Roman" w:hAnsi="Times New Roman"/>
                <w:iCs/>
                <w:sz w:val="24"/>
                <w:szCs w:val="24"/>
                <w:lang w:eastAsia="ja-JP"/>
              </w:rPr>
            </w:pPr>
            <w:r w:rsidRPr="00324049">
              <w:rPr>
                <w:rFonts w:ascii="Times New Roman" w:hAnsi="Times New Roman" w:hint="eastAsia"/>
                <w:iCs/>
                <w:sz w:val="24"/>
                <w:szCs w:val="24"/>
                <w:lang w:eastAsia="ja-JP"/>
              </w:rPr>
              <w:t>2</w:t>
            </w:r>
          </w:p>
        </w:tc>
      </w:tr>
      <w:tr w:rsidR="004D440C" w:rsidRPr="00324049" w14:paraId="37B289F4" w14:textId="77777777" w:rsidTr="00CC056D">
        <w:trPr>
          <w:trHeight w:val="907"/>
        </w:trPr>
        <w:tc>
          <w:tcPr>
            <w:tcW w:w="1701" w:type="dxa"/>
            <w:vAlign w:val="center"/>
          </w:tcPr>
          <w:p w14:paraId="37B289EF" w14:textId="77777777" w:rsidR="004D440C" w:rsidRPr="00324049" w:rsidRDefault="004D440C" w:rsidP="004D440C">
            <w:pPr>
              <w:ind w:leftChars="73" w:left="153"/>
              <w:rPr>
                <w:rFonts w:ascii="Times New Roman" w:hAnsi="Times New Roman"/>
                <w:sz w:val="24"/>
                <w:szCs w:val="24"/>
                <w:lang w:val="en-US"/>
              </w:rPr>
            </w:pPr>
            <w:r w:rsidRPr="00324049">
              <w:rPr>
                <w:rFonts w:ascii="Times New Roman" w:hAnsi="Times New Roman"/>
                <w:sz w:val="24"/>
                <w:szCs w:val="24"/>
              </w:rPr>
              <w:t>TECH-2</w:t>
            </w:r>
          </w:p>
        </w:tc>
        <w:tc>
          <w:tcPr>
            <w:tcW w:w="5529" w:type="dxa"/>
            <w:vAlign w:val="center"/>
          </w:tcPr>
          <w:p w14:paraId="37B289F0" w14:textId="77777777" w:rsidR="004D440C" w:rsidRPr="00324049" w:rsidRDefault="004D440C" w:rsidP="00B72220">
            <w:pPr>
              <w:tabs>
                <w:tab w:val="left" w:pos="540"/>
              </w:tabs>
              <w:ind w:right="-34"/>
              <w:outlineLvl w:val="2"/>
              <w:rPr>
                <w:rFonts w:ascii="Times New Roman" w:hAnsi="Times New Roman"/>
                <w:sz w:val="24"/>
                <w:szCs w:val="24"/>
                <w:lang w:eastAsia="ja-JP"/>
              </w:rPr>
            </w:pPr>
            <w:r w:rsidRPr="00324049">
              <w:rPr>
                <w:rFonts w:ascii="Times New Roman" w:hAnsi="Times New Roman"/>
                <w:sz w:val="24"/>
                <w:szCs w:val="24"/>
              </w:rPr>
              <w:t>Consultan</w:t>
            </w:r>
            <w:r w:rsidR="00CC056D" w:rsidRPr="00324049">
              <w:rPr>
                <w:rFonts w:ascii="Times New Roman" w:hAnsi="Times New Roman"/>
                <w:sz w:val="24"/>
                <w:szCs w:val="24"/>
              </w:rPr>
              <w:t>t’s Organization and Experience</w:t>
            </w:r>
          </w:p>
          <w:p w14:paraId="37B289F1" w14:textId="77777777" w:rsidR="00CC056D" w:rsidRPr="00324049" w:rsidRDefault="00CC056D" w:rsidP="00CC056D">
            <w:pPr>
              <w:tabs>
                <w:tab w:val="left" w:pos="540"/>
              </w:tabs>
              <w:ind w:leftChars="151" w:left="317" w:right="-34"/>
              <w:outlineLvl w:val="2"/>
              <w:rPr>
                <w:rFonts w:ascii="Times New Roman" w:hAnsi="Times New Roman"/>
                <w:sz w:val="24"/>
                <w:szCs w:val="24"/>
                <w:lang w:eastAsia="ja-JP"/>
              </w:rPr>
            </w:pPr>
            <w:r w:rsidRPr="00324049">
              <w:rPr>
                <w:rFonts w:ascii="Times New Roman" w:hAnsi="Times New Roman"/>
                <w:sz w:val="24"/>
                <w:szCs w:val="24"/>
              </w:rPr>
              <w:t>A. Consultant’s Organization</w:t>
            </w:r>
          </w:p>
          <w:p w14:paraId="37B289F2" w14:textId="77777777" w:rsidR="00CC056D" w:rsidRPr="00324049" w:rsidRDefault="00CC056D" w:rsidP="00CC056D">
            <w:pPr>
              <w:tabs>
                <w:tab w:val="left" w:pos="540"/>
              </w:tabs>
              <w:ind w:leftChars="151" w:left="317" w:right="-34"/>
              <w:outlineLvl w:val="2"/>
              <w:rPr>
                <w:rFonts w:ascii="Times New Roman" w:hAnsi="Times New Roman"/>
                <w:sz w:val="24"/>
                <w:szCs w:val="24"/>
                <w:lang w:eastAsia="ja-JP"/>
              </w:rPr>
            </w:pPr>
            <w:r w:rsidRPr="00324049">
              <w:rPr>
                <w:rFonts w:ascii="Times New Roman" w:hAnsi="Times New Roman"/>
                <w:sz w:val="24"/>
                <w:szCs w:val="24"/>
              </w:rPr>
              <w:t>B. Consultant’s Experience</w:t>
            </w:r>
          </w:p>
        </w:tc>
        <w:tc>
          <w:tcPr>
            <w:tcW w:w="1949" w:type="dxa"/>
            <w:vAlign w:val="center"/>
          </w:tcPr>
          <w:p w14:paraId="37B289F3" w14:textId="022FA8F3" w:rsidR="004D440C" w:rsidRPr="00324049" w:rsidRDefault="00B61FCC" w:rsidP="00B72220">
            <w:pPr>
              <w:spacing w:line="276" w:lineRule="auto"/>
              <w:jc w:val="center"/>
              <w:rPr>
                <w:rFonts w:ascii="Times New Roman" w:hAnsi="Times New Roman"/>
                <w:iCs/>
                <w:sz w:val="24"/>
                <w:szCs w:val="24"/>
                <w:lang w:eastAsia="ja-JP"/>
              </w:rPr>
            </w:pPr>
            <w:r w:rsidRPr="00324049">
              <w:rPr>
                <w:rFonts w:ascii="Times New Roman" w:hAnsi="Times New Roman" w:hint="eastAsia"/>
                <w:iCs/>
                <w:sz w:val="24"/>
                <w:szCs w:val="24"/>
                <w:lang w:eastAsia="ja-JP"/>
              </w:rPr>
              <w:t>10</w:t>
            </w:r>
          </w:p>
        </w:tc>
      </w:tr>
      <w:tr w:rsidR="004D440C" w:rsidRPr="00324049" w14:paraId="37B289F8" w14:textId="77777777" w:rsidTr="00CC056D">
        <w:trPr>
          <w:trHeight w:val="907"/>
        </w:trPr>
        <w:tc>
          <w:tcPr>
            <w:tcW w:w="1701" w:type="dxa"/>
            <w:vAlign w:val="center"/>
          </w:tcPr>
          <w:p w14:paraId="37B289F5" w14:textId="77777777" w:rsidR="004D440C" w:rsidRPr="00324049" w:rsidRDefault="004D440C" w:rsidP="004D440C">
            <w:pPr>
              <w:ind w:leftChars="73" w:left="153"/>
              <w:rPr>
                <w:rFonts w:ascii="Times New Roman" w:hAnsi="Times New Roman"/>
                <w:sz w:val="24"/>
                <w:szCs w:val="24"/>
                <w:lang w:val="en-US" w:eastAsia="ja-JP"/>
              </w:rPr>
            </w:pPr>
            <w:r w:rsidRPr="00324049">
              <w:rPr>
                <w:rFonts w:ascii="Times New Roman" w:hAnsi="Times New Roman"/>
                <w:sz w:val="24"/>
                <w:szCs w:val="24"/>
              </w:rPr>
              <w:t>TECH-</w:t>
            </w:r>
            <w:r w:rsidRPr="00324049">
              <w:rPr>
                <w:rFonts w:ascii="Times New Roman" w:hAnsi="Times New Roman"/>
                <w:sz w:val="24"/>
                <w:szCs w:val="24"/>
                <w:lang w:eastAsia="ja-JP"/>
              </w:rPr>
              <w:t>3</w:t>
            </w:r>
          </w:p>
        </w:tc>
        <w:tc>
          <w:tcPr>
            <w:tcW w:w="5529" w:type="dxa"/>
            <w:vAlign w:val="center"/>
          </w:tcPr>
          <w:p w14:paraId="37B289F6" w14:textId="77777777" w:rsidR="004D440C" w:rsidRPr="00324049" w:rsidRDefault="004D440C" w:rsidP="00B72220">
            <w:pPr>
              <w:rPr>
                <w:rFonts w:ascii="Times New Roman" w:hAnsi="Times New Roman"/>
                <w:b/>
                <w:bCs/>
                <w:sz w:val="24"/>
                <w:szCs w:val="24"/>
              </w:rPr>
            </w:pPr>
            <w:r w:rsidRPr="00324049">
              <w:rPr>
                <w:rFonts w:ascii="Times New Roman" w:hAnsi="Times New Roman"/>
                <w:sz w:val="24"/>
                <w:szCs w:val="24"/>
              </w:rPr>
              <w:t>Description of the Approach, Methodology, and Work Plan for Performing the Assignment</w:t>
            </w:r>
          </w:p>
        </w:tc>
        <w:tc>
          <w:tcPr>
            <w:tcW w:w="1949" w:type="dxa"/>
            <w:vAlign w:val="center"/>
          </w:tcPr>
          <w:p w14:paraId="37B289F7" w14:textId="4BFD55FD" w:rsidR="004D440C" w:rsidRPr="00324049" w:rsidRDefault="00492BD4" w:rsidP="00B72220">
            <w:pPr>
              <w:spacing w:line="276" w:lineRule="auto"/>
              <w:jc w:val="center"/>
              <w:rPr>
                <w:rFonts w:ascii="Times New Roman" w:hAnsi="Times New Roman"/>
                <w:iCs/>
                <w:sz w:val="24"/>
                <w:szCs w:val="24"/>
                <w:lang w:eastAsia="ja-JP"/>
              </w:rPr>
            </w:pPr>
            <w:r w:rsidRPr="00324049">
              <w:rPr>
                <w:rFonts w:ascii="Times New Roman" w:hAnsi="Times New Roman" w:hint="eastAsia"/>
                <w:iCs/>
                <w:sz w:val="24"/>
                <w:szCs w:val="24"/>
                <w:lang w:eastAsia="ja-JP"/>
              </w:rPr>
              <w:t>15</w:t>
            </w:r>
          </w:p>
        </w:tc>
      </w:tr>
      <w:tr w:rsidR="004D440C" w:rsidRPr="00324049" w14:paraId="37B289FC" w14:textId="77777777" w:rsidTr="00CC056D">
        <w:trPr>
          <w:trHeight w:val="907"/>
        </w:trPr>
        <w:tc>
          <w:tcPr>
            <w:tcW w:w="1701" w:type="dxa"/>
            <w:vAlign w:val="center"/>
          </w:tcPr>
          <w:p w14:paraId="37B289F9" w14:textId="77777777" w:rsidR="004D440C" w:rsidRPr="00324049" w:rsidRDefault="004D440C" w:rsidP="004D440C">
            <w:pPr>
              <w:ind w:leftChars="73" w:left="153"/>
              <w:rPr>
                <w:rFonts w:ascii="Times New Roman" w:hAnsi="Times New Roman"/>
                <w:sz w:val="24"/>
                <w:szCs w:val="24"/>
                <w:lang w:val="en-US" w:eastAsia="ja-JP"/>
              </w:rPr>
            </w:pPr>
            <w:r w:rsidRPr="00324049">
              <w:rPr>
                <w:rFonts w:ascii="Times New Roman" w:hAnsi="Times New Roman"/>
                <w:sz w:val="24"/>
                <w:szCs w:val="24"/>
              </w:rPr>
              <w:t>TECH-</w:t>
            </w:r>
            <w:r w:rsidRPr="00324049">
              <w:rPr>
                <w:rFonts w:ascii="Times New Roman" w:hAnsi="Times New Roman"/>
                <w:sz w:val="24"/>
                <w:szCs w:val="24"/>
                <w:lang w:eastAsia="ja-JP"/>
              </w:rPr>
              <w:t>4</w:t>
            </w:r>
          </w:p>
        </w:tc>
        <w:tc>
          <w:tcPr>
            <w:tcW w:w="5529" w:type="dxa"/>
            <w:vAlign w:val="center"/>
          </w:tcPr>
          <w:p w14:paraId="37B289FA" w14:textId="77777777" w:rsidR="004D440C" w:rsidRPr="00324049" w:rsidRDefault="004D440C" w:rsidP="00B72220">
            <w:pPr>
              <w:rPr>
                <w:rFonts w:ascii="Times New Roman" w:hAnsi="Times New Roman"/>
                <w:b/>
                <w:bCs/>
                <w:sz w:val="24"/>
                <w:szCs w:val="24"/>
                <w:lang w:eastAsia="ja-JP"/>
              </w:rPr>
            </w:pPr>
            <w:r w:rsidRPr="00324049">
              <w:rPr>
                <w:rFonts w:ascii="Times New Roman" w:hAnsi="Times New Roman"/>
                <w:sz w:val="24"/>
                <w:szCs w:val="24"/>
              </w:rPr>
              <w:t>Work Schedule and Planning for Deliverables</w:t>
            </w:r>
          </w:p>
        </w:tc>
        <w:tc>
          <w:tcPr>
            <w:tcW w:w="1949" w:type="dxa"/>
            <w:vAlign w:val="center"/>
          </w:tcPr>
          <w:p w14:paraId="37B289FB" w14:textId="6F726D8D" w:rsidR="004D440C" w:rsidRPr="00324049" w:rsidRDefault="00076E80" w:rsidP="00B72220">
            <w:pPr>
              <w:spacing w:line="276" w:lineRule="auto"/>
              <w:jc w:val="center"/>
              <w:rPr>
                <w:rFonts w:ascii="Times New Roman" w:hAnsi="Times New Roman"/>
                <w:iCs/>
                <w:sz w:val="24"/>
                <w:szCs w:val="24"/>
                <w:lang w:eastAsia="ja-JP"/>
              </w:rPr>
            </w:pPr>
            <w:r w:rsidRPr="00324049">
              <w:rPr>
                <w:rFonts w:ascii="Times New Roman" w:hAnsi="Times New Roman" w:hint="eastAsia"/>
                <w:iCs/>
                <w:sz w:val="24"/>
                <w:szCs w:val="24"/>
                <w:lang w:eastAsia="ja-JP"/>
              </w:rPr>
              <w:t>2</w:t>
            </w:r>
          </w:p>
        </w:tc>
      </w:tr>
      <w:tr w:rsidR="004D440C" w:rsidRPr="00324049" w14:paraId="37B28A00" w14:textId="77777777" w:rsidTr="00CC056D">
        <w:trPr>
          <w:trHeight w:val="907"/>
        </w:trPr>
        <w:tc>
          <w:tcPr>
            <w:tcW w:w="1701" w:type="dxa"/>
            <w:vAlign w:val="center"/>
          </w:tcPr>
          <w:p w14:paraId="37B289FD" w14:textId="77777777" w:rsidR="004D440C" w:rsidRPr="00324049" w:rsidRDefault="004D440C" w:rsidP="004D440C">
            <w:pPr>
              <w:ind w:leftChars="73" w:left="153"/>
              <w:rPr>
                <w:rFonts w:ascii="Times New Roman" w:hAnsi="Times New Roman"/>
                <w:sz w:val="24"/>
                <w:szCs w:val="24"/>
                <w:lang w:val="en-US" w:eastAsia="ja-JP"/>
              </w:rPr>
            </w:pPr>
            <w:r w:rsidRPr="00324049">
              <w:rPr>
                <w:rFonts w:ascii="Times New Roman" w:hAnsi="Times New Roman"/>
                <w:sz w:val="24"/>
                <w:szCs w:val="24"/>
              </w:rPr>
              <w:t>TECH-</w:t>
            </w:r>
            <w:r w:rsidRPr="00324049">
              <w:rPr>
                <w:rFonts w:ascii="Times New Roman" w:hAnsi="Times New Roman"/>
                <w:sz w:val="24"/>
                <w:szCs w:val="24"/>
                <w:lang w:eastAsia="ja-JP"/>
              </w:rPr>
              <w:t>5</w:t>
            </w:r>
          </w:p>
        </w:tc>
        <w:tc>
          <w:tcPr>
            <w:tcW w:w="5529" w:type="dxa"/>
            <w:vAlign w:val="center"/>
          </w:tcPr>
          <w:p w14:paraId="37B289FE" w14:textId="77777777" w:rsidR="004D440C" w:rsidRPr="00324049" w:rsidRDefault="004D440C" w:rsidP="00B72220">
            <w:pPr>
              <w:rPr>
                <w:rFonts w:ascii="Times New Roman" w:hAnsi="Times New Roman"/>
                <w:b/>
                <w:bCs/>
                <w:sz w:val="24"/>
                <w:szCs w:val="24"/>
              </w:rPr>
            </w:pPr>
            <w:r w:rsidRPr="00324049">
              <w:rPr>
                <w:rFonts w:ascii="Times New Roman" w:hAnsi="Times New Roman"/>
                <w:sz w:val="24"/>
                <w:szCs w:val="24"/>
              </w:rPr>
              <w:t>Personnel Schedule</w:t>
            </w:r>
          </w:p>
        </w:tc>
        <w:tc>
          <w:tcPr>
            <w:tcW w:w="1949" w:type="dxa"/>
            <w:vAlign w:val="center"/>
          </w:tcPr>
          <w:p w14:paraId="37B289FF" w14:textId="0D68A0CA" w:rsidR="004D440C" w:rsidRPr="00324049" w:rsidRDefault="00710199" w:rsidP="00B72220">
            <w:pPr>
              <w:spacing w:line="276" w:lineRule="auto"/>
              <w:jc w:val="center"/>
              <w:rPr>
                <w:rFonts w:ascii="Times New Roman" w:hAnsi="Times New Roman"/>
                <w:iCs/>
                <w:sz w:val="24"/>
                <w:szCs w:val="24"/>
                <w:lang w:eastAsia="ja-JP"/>
              </w:rPr>
            </w:pPr>
            <w:r w:rsidRPr="00324049">
              <w:rPr>
                <w:rFonts w:ascii="Times New Roman" w:hAnsi="Times New Roman" w:hint="eastAsia"/>
                <w:iCs/>
                <w:sz w:val="24"/>
                <w:szCs w:val="24"/>
                <w:lang w:eastAsia="ja-JP"/>
              </w:rPr>
              <w:t>2</w:t>
            </w:r>
          </w:p>
        </w:tc>
      </w:tr>
      <w:tr w:rsidR="004D440C" w:rsidRPr="00CC056D" w14:paraId="37B28A04" w14:textId="77777777" w:rsidTr="00CC056D">
        <w:trPr>
          <w:trHeight w:val="907"/>
        </w:trPr>
        <w:tc>
          <w:tcPr>
            <w:tcW w:w="1701" w:type="dxa"/>
            <w:vAlign w:val="center"/>
          </w:tcPr>
          <w:p w14:paraId="37B28A01" w14:textId="77777777" w:rsidR="004D440C" w:rsidRPr="00324049" w:rsidRDefault="004D440C" w:rsidP="004D440C">
            <w:pPr>
              <w:ind w:leftChars="73" w:left="153"/>
              <w:rPr>
                <w:rFonts w:ascii="Times New Roman" w:hAnsi="Times New Roman"/>
                <w:sz w:val="24"/>
                <w:szCs w:val="24"/>
                <w:lang w:val="en-US" w:eastAsia="ja-JP"/>
              </w:rPr>
            </w:pPr>
            <w:r w:rsidRPr="00324049">
              <w:rPr>
                <w:rFonts w:ascii="Times New Roman" w:hAnsi="Times New Roman"/>
                <w:sz w:val="24"/>
                <w:szCs w:val="24"/>
                <w:lang w:eastAsia="ja-JP"/>
              </w:rPr>
              <w:t>TECH-6</w:t>
            </w:r>
          </w:p>
        </w:tc>
        <w:tc>
          <w:tcPr>
            <w:tcW w:w="5529" w:type="dxa"/>
            <w:vAlign w:val="center"/>
          </w:tcPr>
          <w:p w14:paraId="37B28A02" w14:textId="77777777" w:rsidR="004D440C" w:rsidRPr="00324049" w:rsidRDefault="004D440C" w:rsidP="00B72220">
            <w:pPr>
              <w:rPr>
                <w:rFonts w:ascii="Times New Roman" w:hAnsi="Times New Roman"/>
                <w:b/>
                <w:bCs/>
                <w:sz w:val="24"/>
                <w:szCs w:val="24"/>
                <w:lang w:eastAsia="ja-JP"/>
              </w:rPr>
            </w:pPr>
            <w:r w:rsidRPr="00324049">
              <w:rPr>
                <w:rFonts w:ascii="Times New Roman" w:hAnsi="Times New Roman"/>
                <w:sz w:val="24"/>
                <w:szCs w:val="24"/>
              </w:rPr>
              <w:t>C</w:t>
            </w:r>
            <w:r w:rsidRPr="00324049">
              <w:rPr>
                <w:rFonts w:ascii="Times New Roman" w:hAnsi="Times New Roman"/>
                <w:sz w:val="24"/>
                <w:szCs w:val="24"/>
                <w:lang w:eastAsia="ja-JP"/>
              </w:rPr>
              <w:t xml:space="preserve">urriculum </w:t>
            </w:r>
            <w:r w:rsidRPr="00324049">
              <w:rPr>
                <w:rFonts w:ascii="Times New Roman" w:hAnsi="Times New Roman"/>
                <w:sz w:val="24"/>
                <w:szCs w:val="24"/>
              </w:rPr>
              <w:t>V</w:t>
            </w:r>
            <w:r w:rsidRPr="00324049">
              <w:rPr>
                <w:rFonts w:ascii="Times New Roman" w:hAnsi="Times New Roman"/>
                <w:sz w:val="24"/>
                <w:szCs w:val="24"/>
                <w:lang w:eastAsia="ja-JP"/>
              </w:rPr>
              <w:t>itae</w:t>
            </w:r>
            <w:r w:rsidRPr="00324049">
              <w:rPr>
                <w:rFonts w:ascii="Times New Roman" w:hAnsi="Times New Roman"/>
                <w:sz w:val="24"/>
                <w:szCs w:val="24"/>
              </w:rPr>
              <w:t xml:space="preserve"> (CV) </w:t>
            </w:r>
            <w:r w:rsidRPr="00324049">
              <w:rPr>
                <w:rFonts w:ascii="Times New Roman" w:hAnsi="Times New Roman"/>
                <w:sz w:val="24"/>
                <w:szCs w:val="24"/>
                <w:lang w:eastAsia="ja-JP"/>
              </w:rPr>
              <w:t>for</w:t>
            </w:r>
            <w:r w:rsidRPr="00324049">
              <w:rPr>
                <w:rFonts w:ascii="Times New Roman" w:hAnsi="Times New Roman"/>
                <w:sz w:val="24"/>
                <w:szCs w:val="24"/>
              </w:rPr>
              <w:t xml:space="preserve"> K</w:t>
            </w:r>
            <w:r w:rsidRPr="00324049">
              <w:rPr>
                <w:rFonts w:ascii="Times New Roman" w:hAnsi="Times New Roman"/>
                <w:sz w:val="24"/>
                <w:szCs w:val="24"/>
                <w:lang w:eastAsia="ja-JP"/>
              </w:rPr>
              <w:t>ey</w:t>
            </w:r>
            <w:r w:rsidRPr="00324049">
              <w:rPr>
                <w:rFonts w:ascii="Times New Roman" w:hAnsi="Times New Roman"/>
                <w:sz w:val="24"/>
                <w:szCs w:val="24"/>
              </w:rPr>
              <w:t xml:space="preserve"> E</w:t>
            </w:r>
            <w:r w:rsidRPr="00324049">
              <w:rPr>
                <w:rFonts w:ascii="Times New Roman" w:hAnsi="Times New Roman"/>
                <w:sz w:val="24"/>
                <w:szCs w:val="24"/>
                <w:lang w:eastAsia="ja-JP"/>
              </w:rPr>
              <w:t>xperts</w:t>
            </w:r>
          </w:p>
        </w:tc>
        <w:tc>
          <w:tcPr>
            <w:tcW w:w="1949" w:type="dxa"/>
            <w:vAlign w:val="center"/>
          </w:tcPr>
          <w:p w14:paraId="37B28A03" w14:textId="00D5DB8E" w:rsidR="004D440C" w:rsidRPr="00324049" w:rsidRDefault="0067377A" w:rsidP="00B72220">
            <w:pPr>
              <w:spacing w:line="276" w:lineRule="auto"/>
              <w:jc w:val="center"/>
              <w:rPr>
                <w:rFonts w:ascii="Times New Roman" w:hAnsi="Times New Roman"/>
                <w:iCs/>
                <w:sz w:val="24"/>
                <w:szCs w:val="24"/>
                <w:lang w:eastAsia="ja-JP"/>
              </w:rPr>
            </w:pPr>
            <w:r w:rsidRPr="00324049">
              <w:rPr>
                <w:rFonts w:ascii="Times New Roman" w:hAnsi="Times New Roman" w:hint="eastAsia"/>
                <w:iCs/>
                <w:sz w:val="24"/>
                <w:szCs w:val="24"/>
                <w:lang w:eastAsia="ja-JP"/>
              </w:rPr>
              <w:t>1</w:t>
            </w:r>
            <w:r w:rsidR="00BA220E" w:rsidRPr="00324049">
              <w:rPr>
                <w:rFonts w:ascii="Times New Roman" w:hAnsi="Times New Roman" w:hint="eastAsia"/>
                <w:iCs/>
                <w:sz w:val="24"/>
                <w:szCs w:val="24"/>
                <w:lang w:eastAsia="ja-JP"/>
              </w:rPr>
              <w:t>2</w:t>
            </w:r>
          </w:p>
        </w:tc>
      </w:tr>
    </w:tbl>
    <w:p w14:paraId="37B28A05" w14:textId="77777777" w:rsidR="004D440C" w:rsidRPr="004D440C" w:rsidRDefault="004D440C" w:rsidP="004D440C">
      <w:pPr>
        <w:pStyle w:val="BankNormal"/>
        <w:spacing w:after="0"/>
        <w:rPr>
          <w:lang w:eastAsia="ja-JP"/>
        </w:rPr>
      </w:pPr>
    </w:p>
    <w:p w14:paraId="37B28A06" w14:textId="77777777" w:rsidR="004D440C" w:rsidRPr="004D440C" w:rsidRDefault="004D440C" w:rsidP="004D440C">
      <w:pPr>
        <w:rPr>
          <w:rFonts w:ascii="Times New Roman" w:hAnsi="Times New Roman"/>
          <w:b/>
          <w:lang w:val="en-GB"/>
        </w:rPr>
      </w:pPr>
      <w:r w:rsidRPr="004D440C">
        <w:rPr>
          <w:rFonts w:ascii="Times New Roman" w:hAnsi="Times New Roman"/>
          <w:b/>
          <w:lang w:val="en-GB"/>
        </w:rPr>
        <w:br w:type="page"/>
      </w:r>
    </w:p>
    <w:p w14:paraId="37B28A07" w14:textId="77777777" w:rsidR="004D440C" w:rsidRPr="004D440C" w:rsidRDefault="004D440C" w:rsidP="003C1A26">
      <w:pPr>
        <w:pStyle w:val="6"/>
        <w:keepNext w:val="0"/>
        <w:adjustRightInd w:val="0"/>
        <w:snapToGrid w:val="0"/>
        <w:ind w:leftChars="0" w:left="0"/>
        <w:jc w:val="center"/>
        <w:rPr>
          <w:rFonts w:ascii="Times New Roman" w:hAnsi="Times New Roman"/>
          <w:sz w:val="28"/>
          <w:szCs w:val="28"/>
        </w:rPr>
      </w:pPr>
      <w:bookmarkStart w:id="28" w:name="_Toc300752881"/>
      <w:proofErr w:type="gramStart"/>
      <w:r w:rsidRPr="004D440C">
        <w:rPr>
          <w:rFonts w:ascii="Times New Roman" w:hAnsi="Times New Roman"/>
          <w:sz w:val="28"/>
          <w:szCs w:val="28"/>
        </w:rPr>
        <w:lastRenderedPageBreak/>
        <w:t>Form</w:t>
      </w:r>
      <w:proofErr w:type="gramEnd"/>
      <w:r w:rsidRPr="004D440C">
        <w:rPr>
          <w:rFonts w:ascii="Times New Roman" w:hAnsi="Times New Roman"/>
          <w:sz w:val="28"/>
          <w:szCs w:val="28"/>
        </w:rPr>
        <w:t xml:space="preserve"> TECH-1</w:t>
      </w:r>
      <w:bookmarkEnd w:id="28"/>
    </w:p>
    <w:p w14:paraId="37B28A08" w14:textId="77777777" w:rsidR="003C1A26" w:rsidRDefault="003C1A26" w:rsidP="004D440C">
      <w:pPr>
        <w:jc w:val="center"/>
        <w:rPr>
          <w:rFonts w:ascii="Times New Roman" w:hAnsi="Times New Roman"/>
          <w:b/>
          <w:smallCaps/>
          <w:sz w:val="28"/>
          <w:szCs w:val="28"/>
        </w:rPr>
      </w:pPr>
    </w:p>
    <w:p w14:paraId="37B28A09" w14:textId="77777777" w:rsidR="004D440C" w:rsidRPr="004D440C" w:rsidRDefault="004D440C" w:rsidP="004D440C">
      <w:pPr>
        <w:jc w:val="center"/>
        <w:rPr>
          <w:rFonts w:ascii="Times New Roman" w:hAnsi="Times New Roman"/>
          <w:b/>
          <w:smallCaps/>
          <w:sz w:val="28"/>
          <w:szCs w:val="28"/>
          <w:lang w:val="en-GB"/>
        </w:rPr>
      </w:pPr>
      <w:r w:rsidRPr="004D440C">
        <w:rPr>
          <w:rFonts w:ascii="Times New Roman" w:hAnsi="Times New Roman"/>
          <w:b/>
          <w:smallCaps/>
          <w:sz w:val="28"/>
          <w:szCs w:val="28"/>
        </w:rPr>
        <w:t>Technical Proposal Submission Form</w:t>
      </w:r>
    </w:p>
    <w:p w14:paraId="37B28A0A" w14:textId="77777777" w:rsidR="004D440C" w:rsidRPr="004D440C" w:rsidRDefault="004D440C" w:rsidP="004D440C">
      <w:pPr>
        <w:jc w:val="right"/>
        <w:rPr>
          <w:rFonts w:ascii="Times New Roman" w:hAnsi="Times New Roman"/>
          <w:color w:val="1F497D" w:themeColor="text2"/>
          <w:lang w:val="en-GB"/>
        </w:rPr>
      </w:pPr>
      <w:r w:rsidRPr="008825BF">
        <w:rPr>
          <w:rFonts w:ascii="Times New Roman" w:hAnsi="Times New Roman"/>
          <w:color w:val="FF0000"/>
          <w:lang w:val="en-GB"/>
        </w:rPr>
        <w:t>{Location, Date}</w:t>
      </w:r>
    </w:p>
    <w:p w14:paraId="37B28A0B" w14:textId="77777777" w:rsidR="004D440C" w:rsidRPr="004D440C" w:rsidRDefault="004D440C" w:rsidP="004D440C">
      <w:pPr>
        <w:rPr>
          <w:rFonts w:ascii="Times New Roman" w:hAnsi="Times New Roman"/>
          <w:lang w:val="en-GB"/>
        </w:rPr>
      </w:pPr>
    </w:p>
    <w:p w14:paraId="37B28A0C" w14:textId="476064EC" w:rsidR="004D440C" w:rsidRPr="003C1A26" w:rsidRDefault="004D440C" w:rsidP="004D440C">
      <w:pPr>
        <w:rPr>
          <w:rFonts w:ascii="Times New Roman" w:hAnsi="Times New Roman"/>
          <w:sz w:val="24"/>
          <w:szCs w:val="24"/>
          <w:lang w:val="en-GB"/>
        </w:rPr>
      </w:pPr>
      <w:r w:rsidRPr="003C1A26">
        <w:rPr>
          <w:rFonts w:ascii="Times New Roman" w:hAnsi="Times New Roman"/>
          <w:sz w:val="24"/>
          <w:szCs w:val="24"/>
          <w:lang w:val="en-GB"/>
        </w:rPr>
        <w:t>To:</w:t>
      </w:r>
      <w:r w:rsidRPr="003C1A26">
        <w:rPr>
          <w:rFonts w:ascii="Times New Roman" w:hAnsi="Times New Roman"/>
          <w:sz w:val="24"/>
          <w:szCs w:val="24"/>
          <w:lang w:val="en-GB"/>
        </w:rPr>
        <w:tab/>
      </w:r>
      <w:r w:rsidR="00EB40E2" w:rsidRPr="00574777">
        <w:rPr>
          <w:rFonts w:ascii="Times New Roman" w:hAnsi="Times New Roman" w:hint="eastAsia"/>
          <w:sz w:val="24"/>
          <w:szCs w:val="24"/>
        </w:rPr>
        <w:t>Chief</w:t>
      </w:r>
      <w:r w:rsidRPr="00574777">
        <w:rPr>
          <w:rFonts w:ascii="Times New Roman" w:hAnsi="Times New Roman"/>
          <w:sz w:val="24"/>
          <w:szCs w:val="24"/>
          <w:lang w:val="en-GB"/>
        </w:rPr>
        <w:t xml:space="preserve"> R</w:t>
      </w:r>
      <w:r w:rsidRPr="003C1A26">
        <w:rPr>
          <w:rFonts w:ascii="Times New Roman" w:hAnsi="Times New Roman"/>
          <w:sz w:val="24"/>
          <w:szCs w:val="24"/>
          <w:lang w:val="en-GB"/>
        </w:rPr>
        <w:t>epresentative</w:t>
      </w:r>
    </w:p>
    <w:p w14:paraId="37B28A0D" w14:textId="57B01547" w:rsidR="004D440C" w:rsidRPr="003C1A26" w:rsidRDefault="004D440C" w:rsidP="004D440C">
      <w:pPr>
        <w:rPr>
          <w:rFonts w:ascii="Times New Roman" w:hAnsi="Times New Roman"/>
          <w:i/>
          <w:sz w:val="24"/>
          <w:szCs w:val="24"/>
          <w:lang w:val="en-GB"/>
        </w:rPr>
      </w:pPr>
      <w:r w:rsidRPr="003C1A26">
        <w:rPr>
          <w:rFonts w:ascii="Times New Roman" w:hAnsi="Times New Roman"/>
          <w:sz w:val="24"/>
          <w:szCs w:val="24"/>
          <w:lang w:val="en-GB"/>
        </w:rPr>
        <w:tab/>
        <w:t>Japan International Agency (JICA</w:t>
      </w:r>
      <w:r w:rsidRPr="00574777">
        <w:rPr>
          <w:rFonts w:ascii="Times New Roman" w:hAnsi="Times New Roman"/>
          <w:sz w:val="24"/>
          <w:szCs w:val="24"/>
          <w:lang w:val="en-GB"/>
        </w:rPr>
        <w:t xml:space="preserve">) </w:t>
      </w:r>
      <w:r w:rsidR="00574777" w:rsidRPr="00574777">
        <w:rPr>
          <w:rFonts w:ascii="Times New Roman" w:hAnsi="Times New Roman"/>
          <w:sz w:val="24"/>
          <w:szCs w:val="24"/>
          <w:lang w:val="en-GB"/>
        </w:rPr>
        <w:t>Indonesia</w:t>
      </w:r>
      <w:r w:rsidRPr="00574777">
        <w:rPr>
          <w:rFonts w:ascii="Times New Roman" w:hAnsi="Times New Roman"/>
          <w:i/>
          <w:sz w:val="24"/>
          <w:szCs w:val="24"/>
          <w:lang w:val="en-GB"/>
        </w:rPr>
        <w:t xml:space="preserve"> </w:t>
      </w:r>
      <w:r w:rsidRPr="003C1A26">
        <w:rPr>
          <w:rFonts w:ascii="Times New Roman" w:hAnsi="Times New Roman"/>
          <w:sz w:val="24"/>
          <w:szCs w:val="24"/>
          <w:lang w:val="en-GB"/>
        </w:rPr>
        <w:t>Office</w:t>
      </w:r>
    </w:p>
    <w:p w14:paraId="37B28A0E" w14:textId="77777777" w:rsidR="004D440C" w:rsidRPr="003C1A26" w:rsidRDefault="004D440C" w:rsidP="004D440C">
      <w:pPr>
        <w:rPr>
          <w:rFonts w:ascii="Times New Roman" w:hAnsi="Times New Roman"/>
          <w:sz w:val="24"/>
          <w:szCs w:val="24"/>
          <w:lang w:val="en-GB"/>
        </w:rPr>
      </w:pPr>
    </w:p>
    <w:p w14:paraId="37B28A0F" w14:textId="77777777" w:rsidR="004D440C" w:rsidRPr="003C1A26" w:rsidRDefault="004D440C" w:rsidP="004D440C">
      <w:pPr>
        <w:rPr>
          <w:rFonts w:ascii="Times New Roman" w:hAnsi="Times New Roman"/>
          <w:sz w:val="24"/>
          <w:szCs w:val="24"/>
          <w:lang w:val="en-GB"/>
        </w:rPr>
      </w:pPr>
    </w:p>
    <w:p w14:paraId="37B28A10" w14:textId="77777777" w:rsidR="004D440C" w:rsidRPr="003C1A26" w:rsidRDefault="004D440C" w:rsidP="004D440C">
      <w:pPr>
        <w:rPr>
          <w:rFonts w:ascii="Times New Roman" w:hAnsi="Times New Roman"/>
          <w:sz w:val="24"/>
          <w:szCs w:val="24"/>
          <w:lang w:val="en-GB"/>
        </w:rPr>
      </w:pPr>
      <w:r w:rsidRPr="003C1A26">
        <w:rPr>
          <w:rFonts w:ascii="Times New Roman" w:hAnsi="Times New Roman"/>
          <w:sz w:val="24"/>
          <w:szCs w:val="24"/>
          <w:lang w:val="en-GB"/>
        </w:rPr>
        <w:t>Dear Sirs:</w:t>
      </w:r>
    </w:p>
    <w:p w14:paraId="37B28A11" w14:textId="77777777" w:rsidR="004D440C" w:rsidRPr="003C1A26" w:rsidRDefault="004D440C" w:rsidP="004D440C">
      <w:pPr>
        <w:rPr>
          <w:rFonts w:ascii="Times New Roman" w:hAnsi="Times New Roman"/>
          <w:sz w:val="24"/>
          <w:szCs w:val="24"/>
          <w:lang w:val="en-GB"/>
        </w:rPr>
      </w:pPr>
    </w:p>
    <w:p w14:paraId="37B28A12" w14:textId="77777777" w:rsidR="004D440C" w:rsidRPr="003C1A26" w:rsidRDefault="004D440C" w:rsidP="004D440C">
      <w:pPr>
        <w:ind w:firstLine="709"/>
        <w:rPr>
          <w:rFonts w:ascii="Times New Roman" w:hAnsi="Times New Roman"/>
          <w:i/>
          <w:sz w:val="24"/>
          <w:szCs w:val="24"/>
          <w:lang w:val="en-GB"/>
        </w:rPr>
      </w:pPr>
      <w:r w:rsidRPr="003C1A26">
        <w:rPr>
          <w:rFonts w:ascii="Times New Roman" w:hAnsi="Times New Roman"/>
          <w:sz w:val="24"/>
          <w:szCs w:val="24"/>
          <w:lang w:val="en-GB"/>
        </w:rPr>
        <w:t xml:space="preserve">We, the undersigned, offer to provide the consulting services for </w:t>
      </w:r>
      <w:r w:rsidRPr="008825BF">
        <w:rPr>
          <w:rFonts w:ascii="Times New Roman" w:hAnsi="Times New Roman"/>
          <w:i/>
          <w:color w:val="00B0F0"/>
          <w:sz w:val="24"/>
          <w:szCs w:val="24"/>
          <w:lang w:val="en-GB"/>
        </w:rPr>
        <w:t>[</w:t>
      </w:r>
      <w:r w:rsidRPr="008825BF">
        <w:rPr>
          <w:rFonts w:ascii="Times New Roman" w:hAnsi="Times New Roman"/>
          <w:i/>
          <w:iCs/>
          <w:color w:val="00B0F0"/>
          <w:sz w:val="24"/>
          <w:szCs w:val="24"/>
          <w:lang w:val="en-GB"/>
        </w:rPr>
        <w:t>insert: t</w:t>
      </w:r>
      <w:r w:rsidRPr="008825BF">
        <w:rPr>
          <w:rFonts w:ascii="Times New Roman" w:hAnsi="Times New Roman"/>
          <w:i/>
          <w:color w:val="00B0F0"/>
          <w:sz w:val="24"/>
          <w:szCs w:val="24"/>
          <w:lang w:val="en-GB"/>
        </w:rPr>
        <w:t>itle of assignment]</w:t>
      </w:r>
      <w:r w:rsidRPr="003C1A26">
        <w:rPr>
          <w:rFonts w:ascii="Times New Roman" w:hAnsi="Times New Roman"/>
          <w:sz w:val="24"/>
          <w:szCs w:val="24"/>
          <w:lang w:val="en-GB"/>
        </w:rPr>
        <w:t xml:space="preserve"> in accordance with your Request for Proposals dated </w:t>
      </w:r>
      <w:r w:rsidRPr="008825BF">
        <w:rPr>
          <w:rFonts w:ascii="Times New Roman" w:hAnsi="Times New Roman"/>
          <w:i/>
          <w:color w:val="00B0F0"/>
          <w:sz w:val="24"/>
          <w:szCs w:val="24"/>
          <w:lang w:val="en-GB"/>
        </w:rPr>
        <w:t>[</w:t>
      </w:r>
      <w:r w:rsidRPr="008825BF">
        <w:rPr>
          <w:rFonts w:ascii="Times New Roman" w:hAnsi="Times New Roman"/>
          <w:i/>
          <w:iCs/>
          <w:color w:val="00B0F0"/>
          <w:sz w:val="24"/>
          <w:szCs w:val="24"/>
          <w:lang w:val="en-GB"/>
        </w:rPr>
        <w:t xml:space="preserve">insert: </w:t>
      </w:r>
      <w:r w:rsidRPr="008825BF">
        <w:rPr>
          <w:rFonts w:ascii="Times New Roman" w:hAnsi="Times New Roman"/>
          <w:i/>
          <w:color w:val="00B0F0"/>
          <w:sz w:val="24"/>
          <w:szCs w:val="24"/>
          <w:lang w:val="en-GB"/>
        </w:rPr>
        <w:t>date]</w:t>
      </w:r>
      <w:r w:rsidRPr="003C1A26">
        <w:rPr>
          <w:rFonts w:ascii="Times New Roman" w:hAnsi="Times New Roman"/>
          <w:sz w:val="24"/>
          <w:szCs w:val="24"/>
          <w:lang w:val="en-GB"/>
        </w:rPr>
        <w:t xml:space="preserve"> and our Proposal.  We are hereby submitting our Proposal, which includes this </w:t>
      </w:r>
      <w:r w:rsidRPr="003C1A26">
        <w:rPr>
          <w:rFonts w:ascii="Times New Roman" w:hAnsi="Times New Roman"/>
          <w:spacing w:val="-2"/>
          <w:sz w:val="24"/>
          <w:szCs w:val="24"/>
          <w:lang w:val="en-GB"/>
        </w:rPr>
        <w:t>Technical Proposal</w:t>
      </w:r>
      <w:r w:rsidRPr="003C1A26">
        <w:rPr>
          <w:rFonts w:ascii="Times New Roman" w:hAnsi="Times New Roman"/>
          <w:sz w:val="24"/>
          <w:szCs w:val="24"/>
          <w:lang w:val="en-GB"/>
        </w:rPr>
        <w:t xml:space="preserve"> and a Financial Proposal sealed in a separate envelope</w:t>
      </w:r>
      <w:r w:rsidRPr="003C1A26">
        <w:rPr>
          <w:rFonts w:ascii="Times New Roman" w:hAnsi="Times New Roman"/>
          <w:color w:val="002060"/>
          <w:sz w:val="24"/>
          <w:szCs w:val="24"/>
          <w:lang w:val="en-GB"/>
        </w:rPr>
        <w:t>.</w:t>
      </w:r>
    </w:p>
    <w:p w14:paraId="37B28A13" w14:textId="77777777" w:rsidR="004D440C" w:rsidRPr="003C1A26" w:rsidRDefault="004D440C" w:rsidP="004D440C">
      <w:pPr>
        <w:rPr>
          <w:rFonts w:ascii="Times New Roman" w:hAnsi="Times New Roman"/>
          <w:sz w:val="24"/>
          <w:szCs w:val="24"/>
          <w:lang w:val="en-GB"/>
        </w:rPr>
      </w:pPr>
    </w:p>
    <w:p w14:paraId="37B28A14" w14:textId="77777777" w:rsidR="004D440C" w:rsidRPr="003C1A26" w:rsidRDefault="004D440C" w:rsidP="004D440C">
      <w:pPr>
        <w:ind w:firstLine="709"/>
        <w:rPr>
          <w:rFonts w:ascii="Times New Roman" w:hAnsi="Times New Roman"/>
          <w:sz w:val="24"/>
          <w:szCs w:val="24"/>
          <w:lang w:val="en-GB"/>
        </w:rPr>
      </w:pPr>
      <w:r w:rsidRPr="003C1A26">
        <w:rPr>
          <w:rFonts w:ascii="Times New Roman" w:hAnsi="Times New Roman"/>
          <w:sz w:val="24"/>
          <w:szCs w:val="24"/>
          <w:lang w:val="en-GB"/>
        </w:rPr>
        <w:t xml:space="preserve">We hereby declare that: </w:t>
      </w:r>
    </w:p>
    <w:p w14:paraId="37B28A15" w14:textId="77777777" w:rsidR="004D440C" w:rsidRPr="003C1A26" w:rsidRDefault="004D440C" w:rsidP="004D440C">
      <w:pPr>
        <w:ind w:left="1440" w:hanging="731"/>
        <w:rPr>
          <w:rFonts w:ascii="Times New Roman" w:hAnsi="Times New Roman"/>
          <w:sz w:val="24"/>
          <w:szCs w:val="24"/>
          <w:lang w:val="en-GB"/>
        </w:rPr>
      </w:pPr>
      <w:r w:rsidRPr="003C1A26">
        <w:rPr>
          <w:rFonts w:ascii="Times New Roman" w:hAnsi="Times New Roman"/>
          <w:sz w:val="24"/>
          <w:szCs w:val="24"/>
          <w:lang w:val="en-GB"/>
        </w:rPr>
        <w:t xml:space="preserve"> (a)</w:t>
      </w:r>
      <w:r w:rsidRPr="003C1A26">
        <w:rPr>
          <w:rFonts w:ascii="Times New Roman" w:hAnsi="Times New Roman"/>
          <w:sz w:val="24"/>
          <w:szCs w:val="24"/>
          <w:lang w:val="en-GB"/>
        </w:rPr>
        <w:tab/>
        <w:t>All the information and statements made in this Proposal are true and we accept that any misinterpretation or misrepresentation contained in this Proposal may lead to our disqualification by JICA.</w:t>
      </w:r>
    </w:p>
    <w:p w14:paraId="37B28A16" w14:textId="77777777" w:rsidR="004D440C" w:rsidRPr="003C1A26" w:rsidRDefault="004D440C" w:rsidP="004D440C">
      <w:pPr>
        <w:ind w:left="1440" w:hanging="731"/>
        <w:rPr>
          <w:rFonts w:ascii="Times New Roman" w:hAnsi="Times New Roman"/>
          <w:sz w:val="24"/>
          <w:szCs w:val="24"/>
          <w:lang w:val="en-GB"/>
        </w:rPr>
      </w:pPr>
      <w:r w:rsidRPr="003C1A26">
        <w:rPr>
          <w:rFonts w:ascii="Times New Roman" w:hAnsi="Times New Roman"/>
          <w:sz w:val="24"/>
          <w:szCs w:val="24"/>
          <w:lang w:val="en-GB"/>
        </w:rPr>
        <w:t xml:space="preserve"> (b)</w:t>
      </w:r>
      <w:r w:rsidRPr="003C1A26">
        <w:rPr>
          <w:rFonts w:ascii="Times New Roman" w:hAnsi="Times New Roman"/>
          <w:sz w:val="24"/>
          <w:szCs w:val="24"/>
          <w:lang w:val="en-GB"/>
        </w:rPr>
        <w:tab/>
        <w:t xml:space="preserve">Our Proposal shall be valid and remain binding upon us for the </w:t>
      </w:r>
      <w:proofErr w:type="gramStart"/>
      <w:r w:rsidRPr="003C1A26">
        <w:rPr>
          <w:rFonts w:ascii="Times New Roman" w:hAnsi="Times New Roman"/>
          <w:sz w:val="24"/>
          <w:szCs w:val="24"/>
          <w:lang w:val="en-GB"/>
        </w:rPr>
        <w:t>period of time</w:t>
      </w:r>
      <w:proofErr w:type="gramEnd"/>
      <w:r w:rsidRPr="003C1A26">
        <w:rPr>
          <w:rFonts w:ascii="Times New Roman" w:hAnsi="Times New Roman"/>
          <w:sz w:val="24"/>
          <w:szCs w:val="24"/>
          <w:lang w:val="en-GB"/>
        </w:rPr>
        <w:t xml:space="preserve"> specified in the Instructions to Consultants (ITC).</w:t>
      </w:r>
    </w:p>
    <w:p w14:paraId="37B28A17" w14:textId="77777777" w:rsidR="004D440C" w:rsidRPr="003C1A26" w:rsidRDefault="004D440C" w:rsidP="004D440C">
      <w:pPr>
        <w:pStyle w:val="af1"/>
        <w:spacing w:after="0"/>
        <w:ind w:left="1440" w:hanging="731"/>
        <w:rPr>
          <w:szCs w:val="24"/>
          <w:lang w:val="en-GB"/>
        </w:rPr>
      </w:pPr>
      <w:r w:rsidRPr="003C1A26">
        <w:rPr>
          <w:szCs w:val="24"/>
          <w:lang w:val="en-GB"/>
        </w:rPr>
        <w:t xml:space="preserve"> (</w:t>
      </w:r>
      <w:r w:rsidRPr="003C1A26">
        <w:rPr>
          <w:szCs w:val="24"/>
          <w:lang w:val="en-GB" w:eastAsia="ja-JP"/>
        </w:rPr>
        <w:t>c</w:t>
      </w:r>
      <w:r w:rsidRPr="003C1A26">
        <w:rPr>
          <w:szCs w:val="24"/>
          <w:lang w:val="en-GB"/>
        </w:rPr>
        <w:t>)</w:t>
      </w:r>
      <w:r w:rsidRPr="003C1A26">
        <w:rPr>
          <w:szCs w:val="24"/>
          <w:lang w:val="en-GB"/>
        </w:rPr>
        <w:tab/>
        <w:t>Our Proposal is binding upon us and subject to any modifications resulting from the Contract negotiations.</w:t>
      </w:r>
    </w:p>
    <w:p w14:paraId="37B28A18" w14:textId="77777777" w:rsidR="004D440C" w:rsidRPr="003C1A26" w:rsidRDefault="004D440C" w:rsidP="004D440C">
      <w:pPr>
        <w:pStyle w:val="af1"/>
        <w:spacing w:after="0"/>
        <w:rPr>
          <w:i/>
          <w:szCs w:val="24"/>
          <w:lang w:val="en-GB"/>
        </w:rPr>
      </w:pPr>
    </w:p>
    <w:p w14:paraId="37B28A19" w14:textId="77777777" w:rsidR="004D440C" w:rsidRPr="003C1A26" w:rsidRDefault="004D440C" w:rsidP="004D440C">
      <w:pPr>
        <w:ind w:firstLine="709"/>
        <w:rPr>
          <w:rFonts w:ascii="Times New Roman" w:hAnsi="Times New Roman"/>
          <w:sz w:val="24"/>
          <w:szCs w:val="24"/>
          <w:lang w:val="en-GB"/>
        </w:rPr>
      </w:pPr>
      <w:r w:rsidRPr="003C1A26">
        <w:rPr>
          <w:rFonts w:ascii="Times New Roman" w:hAnsi="Times New Roman"/>
          <w:sz w:val="24"/>
          <w:szCs w:val="24"/>
        </w:rPr>
        <w:t>We undertake, if our Proposal is accepted and the Contract is signed, to initiate the Services related to the assignment no later than the expected date for the commencement of the Services indicated in the Summary Sheet of the Instruction to Consultants.</w:t>
      </w:r>
    </w:p>
    <w:p w14:paraId="37B28A1A" w14:textId="77777777" w:rsidR="004D440C" w:rsidRPr="003C1A26" w:rsidRDefault="004D440C" w:rsidP="004D440C">
      <w:pPr>
        <w:rPr>
          <w:rFonts w:ascii="Times New Roman" w:hAnsi="Times New Roman"/>
          <w:sz w:val="24"/>
          <w:szCs w:val="24"/>
          <w:lang w:val="en-GB"/>
        </w:rPr>
      </w:pPr>
    </w:p>
    <w:p w14:paraId="37B28A1B" w14:textId="77777777" w:rsidR="004D440C" w:rsidRPr="003C1A26" w:rsidRDefault="004D440C" w:rsidP="004D440C">
      <w:pPr>
        <w:ind w:firstLine="709"/>
        <w:rPr>
          <w:rFonts w:ascii="Times New Roman" w:hAnsi="Times New Roman"/>
          <w:sz w:val="24"/>
          <w:szCs w:val="24"/>
          <w:lang w:val="en-GB"/>
        </w:rPr>
      </w:pPr>
      <w:r w:rsidRPr="003C1A26">
        <w:rPr>
          <w:rFonts w:ascii="Times New Roman" w:hAnsi="Times New Roman"/>
          <w:sz w:val="24"/>
          <w:szCs w:val="24"/>
          <w:lang w:val="en-GB"/>
        </w:rPr>
        <w:t>We understand that you are not bound to accept any Proposal that you receive.</w:t>
      </w:r>
    </w:p>
    <w:p w14:paraId="37B28A1C" w14:textId="77777777" w:rsidR="004D440C" w:rsidRPr="003C1A26" w:rsidRDefault="004D440C" w:rsidP="004D440C">
      <w:pPr>
        <w:rPr>
          <w:rFonts w:ascii="Times New Roman" w:hAnsi="Times New Roman"/>
          <w:sz w:val="24"/>
          <w:szCs w:val="24"/>
          <w:lang w:val="en-GB"/>
        </w:rPr>
      </w:pPr>
    </w:p>
    <w:p w14:paraId="37B28A1D" w14:textId="77777777" w:rsidR="004D440C" w:rsidRPr="003C1A26" w:rsidRDefault="004D440C" w:rsidP="004D440C">
      <w:pPr>
        <w:ind w:firstLine="708"/>
        <w:rPr>
          <w:rFonts w:ascii="Times New Roman" w:hAnsi="Times New Roman"/>
          <w:sz w:val="24"/>
          <w:szCs w:val="24"/>
          <w:lang w:eastAsia="it-IT"/>
        </w:rPr>
      </w:pPr>
      <w:r w:rsidRPr="003C1A26">
        <w:rPr>
          <w:rFonts w:ascii="Times New Roman" w:hAnsi="Times New Roman"/>
          <w:sz w:val="24"/>
          <w:szCs w:val="24"/>
          <w:lang w:eastAsia="it-IT"/>
        </w:rPr>
        <w:t>We remain,</w:t>
      </w:r>
    </w:p>
    <w:p w14:paraId="37B28A1E" w14:textId="77777777" w:rsidR="004D440C" w:rsidRPr="003C1A26" w:rsidRDefault="004D440C" w:rsidP="004D440C">
      <w:pPr>
        <w:rPr>
          <w:rFonts w:ascii="Times New Roman" w:hAnsi="Times New Roman"/>
          <w:sz w:val="24"/>
          <w:szCs w:val="24"/>
          <w:lang w:val="en-GB"/>
        </w:rPr>
      </w:pPr>
    </w:p>
    <w:p w14:paraId="37B28A1F" w14:textId="77777777" w:rsidR="004D440C" w:rsidRPr="003C1A26" w:rsidRDefault="004D440C" w:rsidP="004D440C">
      <w:pPr>
        <w:ind w:firstLine="708"/>
        <w:rPr>
          <w:rFonts w:ascii="Times New Roman" w:hAnsi="Times New Roman"/>
          <w:sz w:val="24"/>
          <w:szCs w:val="24"/>
          <w:lang w:val="en-GB"/>
        </w:rPr>
      </w:pPr>
      <w:r w:rsidRPr="003C1A26">
        <w:rPr>
          <w:rFonts w:ascii="Times New Roman" w:hAnsi="Times New Roman"/>
          <w:sz w:val="24"/>
          <w:szCs w:val="24"/>
          <w:lang w:val="en-GB"/>
        </w:rPr>
        <w:t>Yours sincerely,</w:t>
      </w:r>
    </w:p>
    <w:p w14:paraId="37B28A20" w14:textId="77777777" w:rsidR="004D440C" w:rsidRPr="003C1A26" w:rsidRDefault="004D440C" w:rsidP="004D440C">
      <w:pPr>
        <w:rPr>
          <w:rFonts w:ascii="Times New Roman" w:hAnsi="Times New Roman"/>
          <w:sz w:val="24"/>
          <w:szCs w:val="24"/>
          <w:lang w:val="en-GB"/>
        </w:rPr>
      </w:pPr>
    </w:p>
    <w:p w14:paraId="37B28A21" w14:textId="77777777" w:rsidR="004D440C" w:rsidRPr="003C1A26" w:rsidRDefault="004D440C" w:rsidP="004D440C">
      <w:pPr>
        <w:tabs>
          <w:tab w:val="right" w:pos="8460"/>
        </w:tabs>
        <w:spacing w:line="360" w:lineRule="auto"/>
        <w:ind w:left="720"/>
        <w:rPr>
          <w:rFonts w:ascii="Times New Roman" w:hAnsi="Times New Roman"/>
          <w:sz w:val="24"/>
          <w:szCs w:val="24"/>
          <w:u w:val="single"/>
          <w:lang w:val="en-GB"/>
        </w:rPr>
      </w:pPr>
      <w:r w:rsidRPr="003C1A26">
        <w:rPr>
          <w:rFonts w:ascii="Times New Roman" w:hAnsi="Times New Roman"/>
          <w:sz w:val="24"/>
          <w:szCs w:val="24"/>
          <w:lang w:val="en-GB"/>
        </w:rPr>
        <w:t xml:space="preserve">Authorized Signature </w:t>
      </w:r>
      <w:r w:rsidRPr="008825BF">
        <w:rPr>
          <w:rFonts w:ascii="Times New Roman" w:hAnsi="Times New Roman"/>
          <w:color w:val="FF0000"/>
          <w:sz w:val="24"/>
          <w:szCs w:val="24"/>
          <w:lang w:val="en-GB"/>
        </w:rPr>
        <w:t>{In full and initials}</w:t>
      </w:r>
      <w:r w:rsidRPr="003C1A26">
        <w:rPr>
          <w:rFonts w:ascii="Times New Roman" w:hAnsi="Times New Roman"/>
          <w:color w:val="1F497D" w:themeColor="text2"/>
          <w:sz w:val="24"/>
          <w:szCs w:val="24"/>
          <w:lang w:val="en-GB"/>
        </w:rPr>
        <w:t>:</w:t>
      </w:r>
      <w:r w:rsidRPr="003C1A26">
        <w:rPr>
          <w:rFonts w:ascii="Times New Roman" w:hAnsi="Times New Roman"/>
          <w:sz w:val="24"/>
          <w:szCs w:val="24"/>
          <w:lang w:val="en-GB"/>
        </w:rPr>
        <w:t xml:space="preserve"> </w:t>
      </w:r>
      <w:r w:rsidRPr="003C1A26">
        <w:rPr>
          <w:rFonts w:ascii="Times New Roman" w:hAnsi="Times New Roman"/>
          <w:sz w:val="24"/>
          <w:szCs w:val="24"/>
          <w:u w:val="single"/>
          <w:lang w:val="en-GB"/>
        </w:rPr>
        <w:tab/>
      </w:r>
    </w:p>
    <w:p w14:paraId="37B28A22" w14:textId="77777777" w:rsidR="004D440C" w:rsidRPr="003C1A26" w:rsidRDefault="004D440C" w:rsidP="004D440C">
      <w:pPr>
        <w:tabs>
          <w:tab w:val="right" w:pos="8460"/>
        </w:tabs>
        <w:spacing w:line="360" w:lineRule="auto"/>
        <w:ind w:left="720"/>
        <w:rPr>
          <w:rFonts w:ascii="Times New Roman" w:hAnsi="Times New Roman"/>
          <w:sz w:val="24"/>
          <w:szCs w:val="24"/>
          <w:u w:val="single"/>
          <w:lang w:val="en-GB"/>
        </w:rPr>
      </w:pPr>
      <w:r w:rsidRPr="003C1A26">
        <w:rPr>
          <w:rFonts w:ascii="Times New Roman" w:hAnsi="Times New Roman"/>
          <w:sz w:val="24"/>
          <w:szCs w:val="24"/>
          <w:lang w:val="en-GB"/>
        </w:rPr>
        <w:t xml:space="preserve">Name and Title of Signatory: </w:t>
      </w:r>
      <w:r w:rsidRPr="003C1A26">
        <w:rPr>
          <w:rFonts w:ascii="Times New Roman" w:hAnsi="Times New Roman"/>
          <w:sz w:val="24"/>
          <w:szCs w:val="24"/>
          <w:u w:val="single"/>
          <w:lang w:val="en-GB"/>
        </w:rPr>
        <w:tab/>
      </w:r>
    </w:p>
    <w:p w14:paraId="37B28A23" w14:textId="77777777" w:rsidR="004D440C" w:rsidRPr="003C1A26" w:rsidRDefault="004D440C" w:rsidP="004D440C">
      <w:pPr>
        <w:tabs>
          <w:tab w:val="right" w:pos="8460"/>
        </w:tabs>
        <w:spacing w:line="360" w:lineRule="auto"/>
        <w:ind w:left="720"/>
        <w:rPr>
          <w:rFonts w:ascii="Times New Roman" w:hAnsi="Times New Roman"/>
          <w:sz w:val="24"/>
          <w:szCs w:val="24"/>
          <w:lang w:val="en-GB"/>
        </w:rPr>
      </w:pPr>
      <w:r w:rsidRPr="003C1A26">
        <w:rPr>
          <w:rFonts w:ascii="Times New Roman" w:hAnsi="Times New Roman"/>
          <w:sz w:val="24"/>
          <w:szCs w:val="24"/>
          <w:lang w:val="en-GB"/>
        </w:rPr>
        <w:t xml:space="preserve">Name of Firm: </w:t>
      </w:r>
      <w:r w:rsidRPr="003C1A26">
        <w:rPr>
          <w:rFonts w:ascii="Times New Roman" w:hAnsi="Times New Roman"/>
          <w:sz w:val="24"/>
          <w:szCs w:val="24"/>
          <w:u w:val="single"/>
          <w:lang w:val="en-GB"/>
        </w:rPr>
        <w:tab/>
      </w:r>
    </w:p>
    <w:p w14:paraId="37B28A24" w14:textId="77777777" w:rsidR="004D440C" w:rsidRPr="003C1A26" w:rsidRDefault="004D440C" w:rsidP="004D440C">
      <w:pPr>
        <w:tabs>
          <w:tab w:val="right" w:pos="8460"/>
        </w:tabs>
        <w:spacing w:line="360" w:lineRule="auto"/>
        <w:ind w:left="720"/>
        <w:rPr>
          <w:rFonts w:ascii="Times New Roman" w:hAnsi="Times New Roman"/>
          <w:sz w:val="24"/>
          <w:szCs w:val="24"/>
          <w:u w:val="single"/>
          <w:lang w:val="en-GB"/>
        </w:rPr>
      </w:pPr>
      <w:r w:rsidRPr="003C1A26">
        <w:rPr>
          <w:rFonts w:ascii="Times New Roman" w:hAnsi="Times New Roman"/>
          <w:sz w:val="24"/>
          <w:szCs w:val="24"/>
          <w:lang w:val="en-GB"/>
        </w:rPr>
        <w:t xml:space="preserve">Address: </w:t>
      </w:r>
      <w:r w:rsidRPr="003C1A26">
        <w:rPr>
          <w:rFonts w:ascii="Times New Roman" w:hAnsi="Times New Roman"/>
          <w:sz w:val="24"/>
          <w:szCs w:val="24"/>
          <w:u w:val="single"/>
          <w:lang w:val="en-GB"/>
        </w:rPr>
        <w:tab/>
      </w:r>
    </w:p>
    <w:p w14:paraId="37B28A25" w14:textId="77777777" w:rsidR="004D440C" w:rsidRPr="003C1A26" w:rsidRDefault="004D440C" w:rsidP="004D440C">
      <w:pPr>
        <w:tabs>
          <w:tab w:val="right" w:pos="8460"/>
        </w:tabs>
        <w:spacing w:line="360" w:lineRule="auto"/>
        <w:ind w:left="720"/>
        <w:rPr>
          <w:rFonts w:ascii="Times New Roman" w:hAnsi="Times New Roman"/>
          <w:sz w:val="24"/>
          <w:szCs w:val="24"/>
          <w:lang w:val="en-GB"/>
        </w:rPr>
      </w:pPr>
      <w:r w:rsidRPr="003C1A26">
        <w:rPr>
          <w:rFonts w:ascii="Times New Roman" w:hAnsi="Times New Roman"/>
          <w:sz w:val="24"/>
          <w:szCs w:val="24"/>
          <w:lang w:val="en-GB"/>
        </w:rPr>
        <w:t xml:space="preserve">Contact information (phone and e-mail): </w:t>
      </w:r>
      <w:r w:rsidRPr="003C1A26">
        <w:rPr>
          <w:rFonts w:ascii="Times New Roman" w:hAnsi="Times New Roman"/>
          <w:sz w:val="24"/>
          <w:szCs w:val="24"/>
          <w:u w:val="single"/>
          <w:lang w:val="en-GB"/>
        </w:rPr>
        <w:tab/>
      </w:r>
    </w:p>
    <w:p w14:paraId="37B28A26" w14:textId="77777777" w:rsidR="004D440C" w:rsidRPr="003C1A26" w:rsidRDefault="004D440C" w:rsidP="003C1A26">
      <w:pPr>
        <w:pStyle w:val="3"/>
        <w:keepNext w:val="0"/>
        <w:ind w:leftChars="0" w:left="0"/>
        <w:rPr>
          <w:rFonts w:ascii="Times New Roman" w:hAnsi="Times New Roman" w:cs="Times New Roman"/>
          <w:sz w:val="24"/>
          <w:szCs w:val="24"/>
        </w:rPr>
      </w:pPr>
      <w:r w:rsidRPr="003C1A26">
        <w:rPr>
          <w:rFonts w:ascii="Times New Roman" w:hAnsi="Times New Roman" w:cs="Times New Roman"/>
          <w:sz w:val="24"/>
          <w:szCs w:val="24"/>
        </w:rPr>
        <w:br w:type="page"/>
      </w:r>
    </w:p>
    <w:p w14:paraId="37B28A27" w14:textId="77777777" w:rsidR="004D440C" w:rsidRPr="004D440C" w:rsidRDefault="004D440C" w:rsidP="004D440C">
      <w:pPr>
        <w:jc w:val="center"/>
        <w:rPr>
          <w:rFonts w:ascii="Times New Roman" w:hAnsi="Times New Roman"/>
          <w:b/>
          <w:smallCaps/>
          <w:sz w:val="28"/>
          <w:szCs w:val="28"/>
        </w:rPr>
      </w:pPr>
      <w:bookmarkStart w:id="29" w:name="_Toc300752882"/>
      <w:proofErr w:type="gramStart"/>
      <w:r w:rsidRPr="004D440C">
        <w:rPr>
          <w:rStyle w:val="60"/>
          <w:rFonts w:ascii="Times New Roman" w:hAnsi="Times New Roman"/>
          <w:sz w:val="28"/>
          <w:szCs w:val="28"/>
        </w:rPr>
        <w:lastRenderedPageBreak/>
        <w:t>Form</w:t>
      </w:r>
      <w:proofErr w:type="gramEnd"/>
      <w:r w:rsidRPr="004D440C">
        <w:rPr>
          <w:rStyle w:val="60"/>
          <w:rFonts w:ascii="Times New Roman" w:hAnsi="Times New Roman"/>
          <w:sz w:val="28"/>
          <w:szCs w:val="28"/>
        </w:rPr>
        <w:t xml:space="preserve"> TECH-2</w:t>
      </w:r>
      <w:bookmarkEnd w:id="29"/>
      <w:r w:rsidRPr="004D440C">
        <w:rPr>
          <w:rFonts w:ascii="Times New Roman" w:hAnsi="Times New Roman"/>
        </w:rPr>
        <w:t xml:space="preserve"> </w:t>
      </w:r>
    </w:p>
    <w:p w14:paraId="37B28A28" w14:textId="77777777" w:rsidR="004D440C" w:rsidRPr="004D440C" w:rsidRDefault="004D440C" w:rsidP="004D440C">
      <w:pPr>
        <w:jc w:val="center"/>
        <w:rPr>
          <w:rFonts w:ascii="Times New Roman" w:hAnsi="Times New Roman"/>
          <w:b/>
          <w:smallCaps/>
          <w:sz w:val="28"/>
          <w:szCs w:val="28"/>
        </w:rPr>
      </w:pPr>
    </w:p>
    <w:p w14:paraId="37B28A29" w14:textId="77777777" w:rsidR="004D440C" w:rsidRPr="004D440C" w:rsidRDefault="004D440C" w:rsidP="004D440C">
      <w:pPr>
        <w:jc w:val="center"/>
        <w:rPr>
          <w:rFonts w:ascii="Times New Roman" w:hAnsi="Times New Roman"/>
          <w:b/>
          <w:smallCaps/>
          <w:sz w:val="28"/>
          <w:szCs w:val="28"/>
        </w:rPr>
      </w:pPr>
      <w:r w:rsidRPr="004D440C">
        <w:rPr>
          <w:rFonts w:ascii="Times New Roman" w:hAnsi="Times New Roman"/>
          <w:b/>
          <w:smallCaps/>
          <w:sz w:val="28"/>
          <w:szCs w:val="28"/>
        </w:rPr>
        <w:t>Consultant’s Organization and Experience</w:t>
      </w:r>
    </w:p>
    <w:p w14:paraId="37B28A2A" w14:textId="77777777" w:rsidR="004D440C" w:rsidRPr="003C1A26" w:rsidRDefault="004D440C" w:rsidP="004D440C">
      <w:pPr>
        <w:rPr>
          <w:rFonts w:ascii="Times New Roman" w:hAnsi="Times New Roman"/>
          <w:sz w:val="24"/>
          <w:szCs w:val="24"/>
          <w:lang w:val="en-GB"/>
        </w:rPr>
      </w:pPr>
    </w:p>
    <w:p w14:paraId="37B28A2B" w14:textId="77777777" w:rsidR="004D440C" w:rsidRPr="003C1A26" w:rsidRDefault="004D440C" w:rsidP="004D440C">
      <w:pPr>
        <w:rPr>
          <w:rFonts w:ascii="Times New Roman" w:hAnsi="Times New Roman"/>
          <w:bCs/>
          <w:smallCaps/>
          <w:sz w:val="24"/>
          <w:szCs w:val="24"/>
          <w:lang w:val="en-GB"/>
        </w:rPr>
      </w:pPr>
    </w:p>
    <w:p w14:paraId="37B28A2C" w14:textId="77777777" w:rsidR="004D440C" w:rsidRPr="003C1A26" w:rsidRDefault="004D440C" w:rsidP="004D440C">
      <w:pPr>
        <w:tabs>
          <w:tab w:val="left" w:pos="1314"/>
          <w:tab w:val="left" w:pos="1854"/>
        </w:tabs>
        <w:rPr>
          <w:rFonts w:ascii="Times New Roman" w:hAnsi="Times New Roman"/>
          <w:color w:val="1F497D" w:themeColor="text2"/>
          <w:sz w:val="24"/>
          <w:szCs w:val="24"/>
          <w:lang w:val="en-GB"/>
        </w:rPr>
      </w:pPr>
      <w:r w:rsidRPr="008825BF">
        <w:rPr>
          <w:rFonts w:ascii="Times New Roman" w:hAnsi="Times New Roman"/>
          <w:color w:val="FF0000"/>
          <w:sz w:val="24"/>
          <w:szCs w:val="24"/>
          <w:lang w:val="en-GB"/>
        </w:rPr>
        <w:t>{Form TECH-2: a brief description of the Consultant’s organization and an outline of the recent experience of the Consultant that is most relevant to the assignment.  In the case of a joint venture, information on similar assignments shall be provided for each partner.  For each assignment, the outline should indicate the duration of the assignment, the contract amount (total and, if it was done in a form of a joint venture or a sub-consultancy, the amount paid to the Consultant), and the Consultant’s role/involvement.}</w:t>
      </w:r>
    </w:p>
    <w:p w14:paraId="37B28A2D" w14:textId="77777777" w:rsidR="004D440C" w:rsidRPr="003C1A26" w:rsidRDefault="004D440C" w:rsidP="004D440C">
      <w:pPr>
        <w:rPr>
          <w:rFonts w:ascii="Times New Roman" w:hAnsi="Times New Roman"/>
          <w:bCs/>
          <w:smallCaps/>
          <w:sz w:val="24"/>
          <w:szCs w:val="24"/>
          <w:lang w:val="en-GB"/>
        </w:rPr>
      </w:pPr>
    </w:p>
    <w:p w14:paraId="37B28A2E" w14:textId="77777777" w:rsidR="004D440C" w:rsidRPr="003C1A26" w:rsidRDefault="004D440C" w:rsidP="004D440C">
      <w:pPr>
        <w:rPr>
          <w:rFonts w:ascii="Times New Roman" w:hAnsi="Times New Roman"/>
          <w:bCs/>
          <w:smallCaps/>
          <w:sz w:val="24"/>
          <w:szCs w:val="24"/>
          <w:lang w:val="en-GB"/>
        </w:rPr>
      </w:pPr>
    </w:p>
    <w:p w14:paraId="37B28A2F" w14:textId="77777777" w:rsidR="004D440C" w:rsidRPr="004D440C" w:rsidRDefault="004D440C" w:rsidP="004D440C">
      <w:pPr>
        <w:jc w:val="center"/>
        <w:rPr>
          <w:rFonts w:ascii="Times New Roman" w:hAnsi="Times New Roman"/>
          <w:b/>
          <w:sz w:val="28"/>
          <w:szCs w:val="28"/>
        </w:rPr>
      </w:pPr>
      <w:r w:rsidRPr="004D440C">
        <w:rPr>
          <w:rFonts w:ascii="Times New Roman" w:hAnsi="Times New Roman"/>
          <w:b/>
          <w:sz w:val="28"/>
          <w:szCs w:val="28"/>
        </w:rPr>
        <w:t>A - Consultant’s Organization</w:t>
      </w:r>
    </w:p>
    <w:p w14:paraId="37B28A30" w14:textId="77777777" w:rsidR="004D440C" w:rsidRPr="004D440C" w:rsidRDefault="004D440C" w:rsidP="004D440C">
      <w:pPr>
        <w:rPr>
          <w:rFonts w:ascii="Times New Roman" w:hAnsi="Times New Roman"/>
          <w:lang w:val="en-GB"/>
        </w:rPr>
      </w:pPr>
    </w:p>
    <w:p w14:paraId="37B28A31" w14:textId="77777777" w:rsidR="004D440C" w:rsidRPr="004D440C" w:rsidRDefault="004D440C" w:rsidP="004D440C">
      <w:pPr>
        <w:pStyle w:val="af1"/>
        <w:spacing w:after="0"/>
        <w:rPr>
          <w:iCs/>
          <w:color w:val="1F497D" w:themeColor="text2"/>
        </w:rPr>
      </w:pPr>
      <w:r w:rsidRPr="008825BF">
        <w:rPr>
          <w:iCs/>
          <w:color w:val="FF0000"/>
          <w:lang w:val="en-GB" w:eastAsia="ja-JP"/>
        </w:rPr>
        <w:t>{</w:t>
      </w:r>
      <w:r w:rsidRPr="008825BF">
        <w:rPr>
          <w:iCs/>
          <w:color w:val="FF0000"/>
        </w:rPr>
        <w:t xml:space="preserve">Provide here a brief description of the background and organization of your company, and </w:t>
      </w:r>
      <w:r w:rsidRPr="008825BF">
        <w:rPr>
          <w:iCs/>
          <w:color w:val="FF0000"/>
          <w:lang w:eastAsia="ja-JP"/>
        </w:rPr>
        <w:t>-</w:t>
      </w:r>
      <w:r w:rsidRPr="008825BF">
        <w:rPr>
          <w:iCs/>
          <w:color w:val="FF0000"/>
        </w:rPr>
        <w:t xml:space="preserve"> in case of a joint venture </w:t>
      </w:r>
      <w:r w:rsidRPr="008825BF">
        <w:rPr>
          <w:iCs/>
          <w:color w:val="FF0000"/>
          <w:lang w:eastAsia="ja-JP"/>
        </w:rPr>
        <w:t>-</w:t>
      </w:r>
      <w:r w:rsidRPr="008825BF">
        <w:rPr>
          <w:iCs/>
          <w:color w:val="FF0000"/>
        </w:rPr>
        <w:t xml:space="preserve"> of each member for this assignment</w:t>
      </w:r>
      <w:r w:rsidRPr="008825BF">
        <w:rPr>
          <w:iCs/>
          <w:color w:val="FF0000"/>
          <w:lang w:eastAsia="ja-JP"/>
        </w:rPr>
        <w:t>, i</w:t>
      </w:r>
      <w:r w:rsidRPr="008825BF">
        <w:rPr>
          <w:color w:val="FF0000"/>
        </w:rPr>
        <w:t>nclud</w:t>
      </w:r>
      <w:r w:rsidRPr="008825BF">
        <w:rPr>
          <w:color w:val="FF0000"/>
          <w:lang w:eastAsia="ja-JP"/>
        </w:rPr>
        <w:t>ing</w:t>
      </w:r>
      <w:r w:rsidRPr="008825BF">
        <w:rPr>
          <w:color w:val="FF0000"/>
        </w:rPr>
        <w:t xml:space="preserve"> organizational chart, a list of Board of Directors, and beneficial ownership</w:t>
      </w:r>
      <w:r w:rsidRPr="008825BF">
        <w:rPr>
          <w:color w:val="FF0000"/>
          <w:lang w:eastAsia="ja-JP"/>
        </w:rPr>
        <w:t>.}</w:t>
      </w:r>
    </w:p>
    <w:p w14:paraId="37B28A32" w14:textId="77777777" w:rsidR="004D440C" w:rsidRDefault="004D440C" w:rsidP="004D440C">
      <w:pPr>
        <w:pStyle w:val="af1"/>
        <w:spacing w:after="0"/>
        <w:rPr>
          <w:iCs/>
          <w:color w:val="000000" w:themeColor="text1"/>
          <w:lang w:eastAsia="ja-JP"/>
        </w:rPr>
      </w:pPr>
    </w:p>
    <w:p w14:paraId="37B28A33" w14:textId="77777777" w:rsidR="003C1A26" w:rsidRPr="004D440C" w:rsidRDefault="003C1A26" w:rsidP="004D440C">
      <w:pPr>
        <w:pStyle w:val="af1"/>
        <w:spacing w:after="0"/>
        <w:rPr>
          <w:iCs/>
          <w:color w:val="000000" w:themeColor="text1"/>
          <w:lang w:eastAsia="ja-JP"/>
        </w:rPr>
      </w:pPr>
    </w:p>
    <w:p w14:paraId="37B28A34" w14:textId="77777777" w:rsidR="004D440C" w:rsidRPr="004D440C" w:rsidRDefault="004D440C" w:rsidP="004D440C">
      <w:pPr>
        <w:jc w:val="center"/>
        <w:rPr>
          <w:rFonts w:ascii="Times New Roman" w:hAnsi="Times New Roman"/>
          <w:b/>
          <w:bCs/>
          <w:sz w:val="28"/>
          <w:lang w:val="en-GB"/>
        </w:rPr>
      </w:pPr>
      <w:r w:rsidRPr="004D440C">
        <w:rPr>
          <w:rFonts w:ascii="Times New Roman" w:hAnsi="Times New Roman"/>
          <w:b/>
          <w:bCs/>
          <w:sz w:val="28"/>
          <w:lang w:val="en-GB"/>
        </w:rPr>
        <w:t>B - Consultant’s Experience</w:t>
      </w:r>
    </w:p>
    <w:p w14:paraId="37B28A35" w14:textId="77777777" w:rsidR="004D440C" w:rsidRPr="003C1A26" w:rsidRDefault="004D440C" w:rsidP="004D440C">
      <w:pPr>
        <w:rPr>
          <w:rFonts w:ascii="Times New Roman" w:hAnsi="Times New Roman"/>
          <w:sz w:val="24"/>
          <w:lang w:val="en-GB"/>
        </w:rPr>
      </w:pPr>
    </w:p>
    <w:p w14:paraId="37B28A36" w14:textId="77777777" w:rsidR="004D440C" w:rsidRPr="008825BF" w:rsidRDefault="004D440C" w:rsidP="07F03CC9">
      <w:pPr>
        <w:tabs>
          <w:tab w:val="left" w:pos="1314"/>
          <w:tab w:val="left" w:pos="1854"/>
        </w:tabs>
        <w:rPr>
          <w:rFonts w:ascii="Times New Roman" w:hAnsi="Times New Roman"/>
          <w:color w:val="FF0000"/>
          <w:sz w:val="24"/>
          <w:szCs w:val="24"/>
        </w:rPr>
      </w:pPr>
      <w:r w:rsidRPr="07F03CC9">
        <w:rPr>
          <w:rFonts w:ascii="Times New Roman" w:hAnsi="Times New Roman"/>
          <w:color w:val="FF0000"/>
          <w:sz w:val="24"/>
          <w:szCs w:val="24"/>
        </w:rPr>
        <w:t xml:space="preserve">{1. List only previous </w:t>
      </w:r>
      <w:r w:rsidRPr="07F03CC9">
        <w:rPr>
          <w:rFonts w:ascii="Times New Roman" w:hAnsi="Times New Roman"/>
          <w:color w:val="FF0000"/>
          <w:sz w:val="24"/>
          <w:szCs w:val="24"/>
          <w:u w:val="single"/>
        </w:rPr>
        <w:t>similar</w:t>
      </w:r>
      <w:r w:rsidRPr="07F03CC9">
        <w:rPr>
          <w:rFonts w:ascii="Times New Roman" w:hAnsi="Times New Roman"/>
          <w:color w:val="FF0000"/>
          <w:sz w:val="24"/>
          <w:szCs w:val="24"/>
        </w:rPr>
        <w:t xml:space="preserve"> assignments successfully completed in the last</w:t>
      </w:r>
      <w:r w:rsidRPr="07F03CC9">
        <w:rPr>
          <w:rFonts w:ascii="Times New Roman" w:hAnsi="Times New Roman"/>
          <w:i/>
          <w:iCs/>
          <w:color w:val="FF0000"/>
          <w:sz w:val="24"/>
          <w:szCs w:val="24"/>
        </w:rPr>
        <w:t xml:space="preserve"> [</w:t>
      </w:r>
      <w:proofErr w:type="gramStart"/>
      <w:r w:rsidRPr="07F03CC9">
        <w:rPr>
          <w:rFonts w:ascii="Times New Roman" w:hAnsi="Times New Roman"/>
          <w:color w:val="FF0000"/>
          <w:sz w:val="24"/>
          <w:szCs w:val="24"/>
        </w:rPr>
        <w:t>.....</w:t>
      </w:r>
      <w:proofErr w:type="gramEnd"/>
      <w:r w:rsidRPr="07F03CC9">
        <w:rPr>
          <w:rFonts w:ascii="Times New Roman" w:hAnsi="Times New Roman"/>
          <w:i/>
          <w:iCs/>
          <w:color w:val="FF0000"/>
          <w:sz w:val="24"/>
          <w:szCs w:val="24"/>
        </w:rPr>
        <w:t>]</w:t>
      </w:r>
      <w:r w:rsidRPr="07F03CC9">
        <w:rPr>
          <w:rFonts w:ascii="Times New Roman" w:hAnsi="Times New Roman"/>
          <w:color w:val="FF0000"/>
          <w:sz w:val="24"/>
          <w:szCs w:val="24"/>
        </w:rPr>
        <w:t xml:space="preserve"> </w:t>
      </w:r>
      <w:proofErr w:type="gramStart"/>
      <w:r w:rsidRPr="07F03CC9">
        <w:rPr>
          <w:rFonts w:ascii="Times New Roman" w:hAnsi="Times New Roman"/>
          <w:color w:val="FF0000"/>
          <w:sz w:val="24"/>
          <w:szCs w:val="24"/>
        </w:rPr>
        <w:t>years.}</w:t>
      </w:r>
      <w:proofErr w:type="gramEnd"/>
    </w:p>
    <w:p w14:paraId="37B28A37" w14:textId="77777777" w:rsidR="004D440C" w:rsidRPr="003C1A26" w:rsidRDefault="004D440C" w:rsidP="004D440C">
      <w:pPr>
        <w:rPr>
          <w:rFonts w:ascii="Times New Roman" w:hAnsi="Times New Roman"/>
          <w:color w:val="1F497D" w:themeColor="text2"/>
          <w:sz w:val="24"/>
          <w:szCs w:val="24"/>
          <w:lang w:val="en-GB"/>
        </w:rPr>
      </w:pPr>
      <w:r w:rsidRPr="008825BF">
        <w:rPr>
          <w:rFonts w:ascii="Times New Roman" w:hAnsi="Times New Roman"/>
          <w:color w:val="FF0000"/>
          <w:sz w:val="24"/>
          <w:szCs w:val="24"/>
          <w:lang w:val="en-GB"/>
        </w:rPr>
        <w:t xml:space="preserve">{2. List only those assignments for which the Consultant was legally contracted by JICA and other similar organizations as a company or was one of the joint venture partners.  Assignments completed by the Consultant’s individual experts working privately or through other consulting firms cannot be claimed as the relevant experience of the Consultant, or that of the Consultant’s partners or sub-consultants, but can be claimed by the experts themselves in their CVs.  The Consultant should be prepared to substantiate the claimed experience by presenting copies of relevant documents and references if </w:t>
      </w:r>
      <w:proofErr w:type="gramStart"/>
      <w:r w:rsidRPr="008825BF">
        <w:rPr>
          <w:rFonts w:ascii="Times New Roman" w:hAnsi="Times New Roman"/>
          <w:color w:val="FF0000"/>
          <w:sz w:val="24"/>
          <w:szCs w:val="24"/>
          <w:lang w:val="en-GB"/>
        </w:rPr>
        <w:t>so</w:t>
      </w:r>
      <w:proofErr w:type="gramEnd"/>
      <w:r w:rsidRPr="008825BF">
        <w:rPr>
          <w:rFonts w:ascii="Times New Roman" w:hAnsi="Times New Roman"/>
          <w:color w:val="FF0000"/>
          <w:sz w:val="24"/>
          <w:szCs w:val="24"/>
          <w:lang w:val="en-GB"/>
        </w:rPr>
        <w:t xml:space="preserve"> requested by JICA.}</w:t>
      </w:r>
    </w:p>
    <w:p w14:paraId="37B28A38" w14:textId="77777777" w:rsidR="004D440C" w:rsidRPr="004D440C" w:rsidRDefault="004D440C" w:rsidP="004D440C">
      <w:pPr>
        <w:rPr>
          <w:rFonts w:ascii="Times New Roman" w:hAnsi="Times New Roman"/>
          <w:b/>
          <w:smallCaps/>
          <w:sz w:val="28"/>
          <w:lang w:val="en-G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2"/>
        <w:gridCol w:w="2358"/>
        <w:gridCol w:w="1666"/>
        <w:gridCol w:w="2014"/>
        <w:gridCol w:w="1673"/>
      </w:tblGrid>
      <w:tr w:rsidR="004D440C" w:rsidRPr="003C1A26" w14:paraId="37B28A3E" w14:textId="77777777" w:rsidTr="6D166857">
        <w:trPr>
          <w:trHeight w:val="1247"/>
          <w:tblHeader/>
        </w:trPr>
        <w:tc>
          <w:tcPr>
            <w:tcW w:w="1276" w:type="dxa"/>
            <w:vAlign w:val="center"/>
          </w:tcPr>
          <w:p w14:paraId="37B28A39" w14:textId="77777777" w:rsidR="004D440C" w:rsidRPr="003C1A26" w:rsidRDefault="004D440C" w:rsidP="003C1A26">
            <w:pPr>
              <w:jc w:val="center"/>
              <w:rPr>
                <w:rFonts w:ascii="Times New Roman" w:hAnsi="Times New Roman"/>
                <w:b/>
                <w:lang w:val="en-GB"/>
              </w:rPr>
            </w:pPr>
            <w:r w:rsidRPr="003C1A26">
              <w:rPr>
                <w:rFonts w:ascii="Times New Roman" w:hAnsi="Times New Roman"/>
                <w:b/>
                <w:lang w:val="en-GB"/>
              </w:rPr>
              <w:t>Duration</w:t>
            </w:r>
          </w:p>
        </w:tc>
        <w:tc>
          <w:tcPr>
            <w:tcW w:w="2480" w:type="dxa"/>
            <w:vAlign w:val="center"/>
          </w:tcPr>
          <w:p w14:paraId="37B28A3A" w14:textId="77777777" w:rsidR="004D440C" w:rsidRPr="003C1A26" w:rsidRDefault="004D440C" w:rsidP="003C1A26">
            <w:pPr>
              <w:jc w:val="center"/>
              <w:rPr>
                <w:rFonts w:ascii="Times New Roman" w:hAnsi="Times New Roman"/>
                <w:b/>
                <w:lang w:val="en-GB"/>
              </w:rPr>
            </w:pPr>
            <w:r w:rsidRPr="003C1A26">
              <w:rPr>
                <w:rFonts w:ascii="Times New Roman" w:hAnsi="Times New Roman"/>
                <w:b/>
                <w:lang w:val="en-GB"/>
              </w:rPr>
              <w:t>Assignment name &amp; brief description of main deliverables/outputs</w:t>
            </w:r>
          </w:p>
        </w:tc>
        <w:tc>
          <w:tcPr>
            <w:tcW w:w="1790" w:type="dxa"/>
            <w:vAlign w:val="center"/>
          </w:tcPr>
          <w:p w14:paraId="37B28A3B" w14:textId="77777777" w:rsidR="004D440C" w:rsidRPr="003C1A26" w:rsidRDefault="004D440C" w:rsidP="003C1A26">
            <w:pPr>
              <w:jc w:val="center"/>
              <w:rPr>
                <w:rFonts w:ascii="Times New Roman" w:hAnsi="Times New Roman"/>
                <w:b/>
                <w:lang w:val="en-GB"/>
              </w:rPr>
            </w:pPr>
            <w:r w:rsidRPr="003C1A26">
              <w:rPr>
                <w:rFonts w:ascii="Times New Roman" w:hAnsi="Times New Roman"/>
                <w:b/>
                <w:lang w:val="en-GB"/>
              </w:rPr>
              <w:t>Name of Client &amp; Country of Assignment</w:t>
            </w:r>
          </w:p>
        </w:tc>
        <w:tc>
          <w:tcPr>
            <w:tcW w:w="2149" w:type="dxa"/>
            <w:vAlign w:val="center"/>
          </w:tcPr>
          <w:p w14:paraId="37B28A3C" w14:textId="77777777" w:rsidR="004D440C" w:rsidRPr="003C1A26" w:rsidRDefault="004D440C" w:rsidP="003C1A26">
            <w:pPr>
              <w:jc w:val="center"/>
              <w:rPr>
                <w:rFonts w:ascii="Times New Roman" w:hAnsi="Times New Roman"/>
                <w:b/>
                <w:lang w:val="en-GB"/>
              </w:rPr>
            </w:pPr>
            <w:r w:rsidRPr="003C1A26">
              <w:rPr>
                <w:rFonts w:ascii="Times New Roman" w:hAnsi="Times New Roman"/>
                <w:b/>
                <w:lang w:val="en-GB"/>
              </w:rPr>
              <w:t>Approx. Contract value (in US$ equivalent) / Amount paid to your firm</w:t>
            </w:r>
          </w:p>
        </w:tc>
        <w:tc>
          <w:tcPr>
            <w:tcW w:w="1819" w:type="dxa"/>
            <w:vAlign w:val="center"/>
          </w:tcPr>
          <w:p w14:paraId="37B28A3D" w14:textId="77777777" w:rsidR="004D440C" w:rsidRPr="003C1A26" w:rsidRDefault="004D440C" w:rsidP="003C1A26">
            <w:pPr>
              <w:jc w:val="center"/>
              <w:rPr>
                <w:rFonts w:ascii="Times New Roman" w:hAnsi="Times New Roman"/>
                <w:b/>
                <w:lang w:val="en-GB"/>
              </w:rPr>
            </w:pPr>
            <w:r w:rsidRPr="003C1A26">
              <w:rPr>
                <w:rFonts w:ascii="Times New Roman" w:hAnsi="Times New Roman"/>
                <w:b/>
                <w:lang w:val="en-GB"/>
              </w:rPr>
              <w:t>Role on the Assignment</w:t>
            </w:r>
          </w:p>
        </w:tc>
      </w:tr>
      <w:tr w:rsidR="004D440C" w:rsidRPr="004D440C" w14:paraId="37B28A44" w14:textId="77777777" w:rsidTr="6D166857">
        <w:tc>
          <w:tcPr>
            <w:tcW w:w="1276" w:type="dxa"/>
          </w:tcPr>
          <w:p w14:paraId="37B28A3F"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Jan.2009– Apr.2010}</w:t>
            </w:r>
          </w:p>
        </w:tc>
        <w:tc>
          <w:tcPr>
            <w:tcW w:w="2480" w:type="dxa"/>
          </w:tcPr>
          <w:p w14:paraId="37B28A40" w14:textId="77777777" w:rsidR="004D440C" w:rsidRPr="008825BF" w:rsidRDefault="004D440C" w:rsidP="07F03CC9">
            <w:pPr>
              <w:rPr>
                <w:rFonts w:ascii="Times New Roman" w:hAnsi="Times New Roman"/>
                <w:color w:val="FF0000"/>
              </w:rPr>
            </w:pPr>
            <w:r w:rsidRPr="07F03CC9">
              <w:rPr>
                <w:rFonts w:ascii="Times New Roman" w:hAnsi="Times New Roman"/>
                <w:color w:val="FF0000"/>
                <w:sz w:val="22"/>
              </w:rPr>
              <w:t>{e.g., “Improvement quality of...............”: designed master plan for rationalization of ........</w:t>
            </w:r>
            <w:proofErr w:type="gramStart"/>
            <w:r w:rsidRPr="07F03CC9">
              <w:rPr>
                <w:rFonts w:ascii="Times New Roman" w:hAnsi="Times New Roman"/>
                <w:color w:val="FF0000"/>
                <w:sz w:val="22"/>
              </w:rPr>
              <w:t>; }</w:t>
            </w:r>
            <w:proofErr w:type="gramEnd"/>
          </w:p>
        </w:tc>
        <w:tc>
          <w:tcPr>
            <w:tcW w:w="1790" w:type="dxa"/>
          </w:tcPr>
          <w:p w14:paraId="37B28A41"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Ministry of ......, country}</w:t>
            </w:r>
          </w:p>
        </w:tc>
        <w:tc>
          <w:tcPr>
            <w:tcW w:w="2149" w:type="dxa"/>
          </w:tcPr>
          <w:p w14:paraId="37B28A42"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US$1 mill/US$0.5 mill}</w:t>
            </w:r>
          </w:p>
        </w:tc>
        <w:tc>
          <w:tcPr>
            <w:tcW w:w="1819" w:type="dxa"/>
          </w:tcPr>
          <w:p w14:paraId="37B28A43"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Lead partner in a JV A&amp;B&amp;C}</w:t>
            </w:r>
          </w:p>
        </w:tc>
      </w:tr>
      <w:tr w:rsidR="004D440C" w:rsidRPr="004D440C" w14:paraId="37B28A4A" w14:textId="77777777" w:rsidTr="6D166857">
        <w:tc>
          <w:tcPr>
            <w:tcW w:w="1276" w:type="dxa"/>
          </w:tcPr>
          <w:p w14:paraId="37B28A45"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Jan-May 2008}</w:t>
            </w:r>
          </w:p>
        </w:tc>
        <w:tc>
          <w:tcPr>
            <w:tcW w:w="2480" w:type="dxa"/>
          </w:tcPr>
          <w:p w14:paraId="37B28A46" w14:textId="77777777" w:rsidR="004D440C" w:rsidRPr="008825BF" w:rsidRDefault="004D440C" w:rsidP="00B72220">
            <w:pPr>
              <w:rPr>
                <w:rFonts w:ascii="Times New Roman" w:hAnsi="Times New Roman"/>
                <w:color w:val="FF0000"/>
                <w:lang w:val="en-GB"/>
              </w:rPr>
            </w:pPr>
            <w:r w:rsidRPr="6D166857">
              <w:rPr>
                <w:rFonts w:ascii="Times New Roman" w:hAnsi="Times New Roman"/>
                <w:color w:val="FF0000"/>
                <w:sz w:val="22"/>
                <w:lang w:val="en-GB"/>
              </w:rPr>
              <w:t>{e.g., “Support to sub-national government</w:t>
            </w:r>
            <w:proofErr w:type="gramStart"/>
            <w:r w:rsidRPr="6D166857">
              <w:rPr>
                <w:rFonts w:ascii="Times New Roman" w:hAnsi="Times New Roman"/>
                <w:color w:val="FF0000"/>
                <w:sz w:val="22"/>
                <w:lang w:val="en-GB"/>
              </w:rPr>
              <w:t>.....” :</w:t>
            </w:r>
            <w:proofErr w:type="gramEnd"/>
            <w:r w:rsidRPr="6D166857">
              <w:rPr>
                <w:rFonts w:ascii="Times New Roman" w:hAnsi="Times New Roman"/>
                <w:color w:val="FF0000"/>
                <w:sz w:val="22"/>
                <w:lang w:val="en-GB"/>
              </w:rPr>
              <w:t xml:space="preserve"> drafted secondary level regulations on..............}</w:t>
            </w:r>
          </w:p>
        </w:tc>
        <w:tc>
          <w:tcPr>
            <w:tcW w:w="1790" w:type="dxa"/>
          </w:tcPr>
          <w:p w14:paraId="37B28A47"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municipality of........., country}</w:t>
            </w:r>
          </w:p>
        </w:tc>
        <w:tc>
          <w:tcPr>
            <w:tcW w:w="2149" w:type="dxa"/>
          </w:tcPr>
          <w:p w14:paraId="37B28A48"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US$0.2 mil/US$0.2 mil}</w:t>
            </w:r>
          </w:p>
        </w:tc>
        <w:tc>
          <w:tcPr>
            <w:tcW w:w="1819" w:type="dxa"/>
          </w:tcPr>
          <w:p w14:paraId="37B28A49"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sole Consultant}</w:t>
            </w:r>
          </w:p>
        </w:tc>
      </w:tr>
    </w:tbl>
    <w:p w14:paraId="37B28A4B" w14:textId="77777777" w:rsidR="004D440C" w:rsidRPr="004D440C" w:rsidRDefault="004D440C" w:rsidP="004D440C">
      <w:pPr>
        <w:rPr>
          <w:rFonts w:ascii="Times New Roman" w:hAnsi="Times New Roman"/>
          <w:b/>
          <w:smallCaps/>
          <w:sz w:val="28"/>
          <w:lang w:val="en-GB"/>
        </w:rPr>
      </w:pPr>
      <w:r w:rsidRPr="004D440C">
        <w:rPr>
          <w:rFonts w:ascii="Times New Roman" w:hAnsi="Times New Roman"/>
          <w:b/>
          <w:smallCaps/>
          <w:sz w:val="28"/>
          <w:lang w:val="en-GB"/>
        </w:rPr>
        <w:br w:type="page"/>
      </w:r>
    </w:p>
    <w:p w14:paraId="37B28A4C" w14:textId="77777777" w:rsidR="004D440C" w:rsidRPr="004D440C" w:rsidRDefault="004D440C" w:rsidP="004D440C">
      <w:pPr>
        <w:jc w:val="center"/>
        <w:rPr>
          <w:rFonts w:ascii="Times New Roman" w:hAnsi="Times New Roman"/>
          <w:b/>
          <w:smallCaps/>
          <w:sz w:val="28"/>
          <w:szCs w:val="28"/>
        </w:rPr>
      </w:pPr>
      <w:bookmarkStart w:id="30" w:name="_Toc300752885"/>
      <w:proofErr w:type="gramStart"/>
      <w:r w:rsidRPr="004D440C">
        <w:rPr>
          <w:rStyle w:val="60"/>
          <w:rFonts w:ascii="Times New Roman" w:hAnsi="Times New Roman"/>
          <w:sz w:val="28"/>
          <w:szCs w:val="28"/>
        </w:rPr>
        <w:lastRenderedPageBreak/>
        <w:t>Form</w:t>
      </w:r>
      <w:proofErr w:type="gramEnd"/>
      <w:r w:rsidRPr="004D440C">
        <w:rPr>
          <w:rStyle w:val="60"/>
          <w:rFonts w:ascii="Times New Roman" w:hAnsi="Times New Roman"/>
          <w:sz w:val="28"/>
          <w:szCs w:val="28"/>
        </w:rPr>
        <w:t xml:space="preserve"> TECH-</w:t>
      </w:r>
      <w:bookmarkEnd w:id="30"/>
      <w:r w:rsidRPr="004D440C">
        <w:rPr>
          <w:rStyle w:val="60"/>
          <w:rFonts w:ascii="Times New Roman" w:hAnsi="Times New Roman"/>
          <w:sz w:val="28"/>
          <w:szCs w:val="28"/>
        </w:rPr>
        <w:t>3</w:t>
      </w:r>
    </w:p>
    <w:p w14:paraId="37B28A4D" w14:textId="77777777" w:rsidR="004D440C" w:rsidRPr="004D440C" w:rsidRDefault="004D440C" w:rsidP="004D440C">
      <w:pPr>
        <w:jc w:val="center"/>
        <w:rPr>
          <w:rFonts w:ascii="Times New Roman" w:hAnsi="Times New Roman"/>
          <w:b/>
          <w:smallCaps/>
          <w:sz w:val="28"/>
          <w:szCs w:val="28"/>
        </w:rPr>
      </w:pPr>
    </w:p>
    <w:p w14:paraId="37B28A4E" w14:textId="77777777" w:rsidR="004D440C" w:rsidRPr="004D440C" w:rsidRDefault="004D440C" w:rsidP="004D440C">
      <w:pPr>
        <w:jc w:val="center"/>
        <w:rPr>
          <w:rFonts w:ascii="Times New Roman" w:hAnsi="Times New Roman"/>
          <w:b/>
          <w:smallCaps/>
          <w:sz w:val="28"/>
          <w:szCs w:val="28"/>
        </w:rPr>
      </w:pPr>
      <w:r w:rsidRPr="004D440C">
        <w:rPr>
          <w:rFonts w:ascii="Times New Roman" w:hAnsi="Times New Roman"/>
          <w:b/>
          <w:smallCaps/>
          <w:sz w:val="28"/>
          <w:szCs w:val="28"/>
        </w:rPr>
        <w:t>Description of Approach, Methodology, and Work Plan for Performing the Assignment</w:t>
      </w:r>
    </w:p>
    <w:p w14:paraId="37B28A4F" w14:textId="77777777" w:rsidR="004D440C" w:rsidRPr="003C1A26" w:rsidRDefault="004D440C" w:rsidP="004D440C">
      <w:pPr>
        <w:rPr>
          <w:rFonts w:ascii="Times New Roman" w:hAnsi="Times New Roman"/>
          <w:sz w:val="24"/>
          <w:szCs w:val="24"/>
          <w:lang w:val="en-GB"/>
        </w:rPr>
      </w:pPr>
    </w:p>
    <w:p w14:paraId="37B28A50" w14:textId="77777777" w:rsidR="004D440C" w:rsidRPr="003C1A26" w:rsidRDefault="004D440C" w:rsidP="004D440C">
      <w:pPr>
        <w:rPr>
          <w:rFonts w:ascii="Times New Roman" w:hAnsi="Times New Roman"/>
          <w:sz w:val="24"/>
          <w:szCs w:val="24"/>
          <w:lang w:val="en-GB"/>
        </w:rPr>
      </w:pPr>
    </w:p>
    <w:p w14:paraId="37B28A51" w14:textId="77777777" w:rsidR="004D440C" w:rsidRPr="003C1A26" w:rsidRDefault="004D440C" w:rsidP="004D440C">
      <w:pPr>
        <w:rPr>
          <w:rFonts w:ascii="Times New Roman" w:hAnsi="Times New Roman"/>
          <w:color w:val="1F497D" w:themeColor="text2"/>
          <w:sz w:val="24"/>
          <w:szCs w:val="24"/>
          <w:lang w:val="en-GB"/>
        </w:rPr>
      </w:pPr>
      <w:r w:rsidRPr="008825BF">
        <w:rPr>
          <w:rFonts w:ascii="Times New Roman" w:hAnsi="Times New Roman"/>
          <w:color w:val="FF0000"/>
          <w:sz w:val="24"/>
          <w:szCs w:val="24"/>
          <w:lang w:val="en-GB"/>
        </w:rPr>
        <w:t>{Form TECH-3: a description of the approach, methodology, and work plan for performing the assignment}</w:t>
      </w:r>
    </w:p>
    <w:p w14:paraId="37B28A52" w14:textId="77777777" w:rsidR="004D440C" w:rsidRPr="003C1A26" w:rsidRDefault="004D440C" w:rsidP="004D440C">
      <w:pPr>
        <w:pStyle w:val="af1"/>
        <w:spacing w:after="0"/>
        <w:rPr>
          <w:szCs w:val="24"/>
          <w:lang w:val="en-GB"/>
        </w:rPr>
      </w:pPr>
    </w:p>
    <w:p w14:paraId="37B28A53" w14:textId="77777777" w:rsidR="004D440C" w:rsidRPr="003C1A26" w:rsidRDefault="004D440C" w:rsidP="004D440C">
      <w:pPr>
        <w:pStyle w:val="af1"/>
        <w:spacing w:after="0"/>
        <w:rPr>
          <w:i/>
          <w:iCs/>
          <w:color w:val="1F497D" w:themeColor="text2"/>
          <w:szCs w:val="24"/>
        </w:rPr>
      </w:pPr>
      <w:r w:rsidRPr="008825BF">
        <w:rPr>
          <w:color w:val="FF0000"/>
          <w:szCs w:val="24"/>
          <w:lang w:val="en-GB"/>
        </w:rPr>
        <w:t xml:space="preserve">{Suggested structure of your </w:t>
      </w:r>
      <w:r w:rsidRPr="008825BF">
        <w:rPr>
          <w:iCs/>
          <w:color w:val="FF0000"/>
          <w:szCs w:val="24"/>
        </w:rPr>
        <w:t>Technical Proposal}</w:t>
      </w:r>
    </w:p>
    <w:p w14:paraId="37B28A54" w14:textId="77777777" w:rsidR="004D440C" w:rsidRPr="004D440C" w:rsidRDefault="004D440C">
      <w:pPr>
        <w:pStyle w:val="af1"/>
        <w:numPr>
          <w:ilvl w:val="0"/>
          <w:numId w:val="7"/>
        </w:numPr>
        <w:spacing w:after="0"/>
        <w:rPr>
          <w:i/>
          <w:iCs/>
          <w:lang w:val="en-GB" w:eastAsia="ja-JP"/>
        </w:rPr>
      </w:pPr>
      <w:r w:rsidRPr="004D440C">
        <w:rPr>
          <w:b/>
          <w:i/>
          <w:iCs/>
          <w:u w:val="single"/>
          <w:lang w:val="en-GB"/>
        </w:rPr>
        <w:t>Technical Approach, Methodology, and Organization of the Consultant’s team</w:t>
      </w:r>
      <w:r w:rsidRPr="004D440C">
        <w:rPr>
          <w:i/>
          <w:iCs/>
          <w:lang w:val="en-GB"/>
        </w:rPr>
        <w:t>.</w:t>
      </w:r>
    </w:p>
    <w:p w14:paraId="37B28A55" w14:textId="31C6DC1E" w:rsidR="004D440C" w:rsidRDefault="004D440C" w:rsidP="004D440C">
      <w:pPr>
        <w:pStyle w:val="af1"/>
        <w:spacing w:after="0"/>
        <w:ind w:left="360"/>
        <w:rPr>
          <w:iCs/>
          <w:color w:val="FF0000"/>
        </w:rPr>
      </w:pPr>
      <w:r w:rsidRPr="008825BF">
        <w:rPr>
          <w:iCs/>
          <w:color w:val="FF0000"/>
        </w:rPr>
        <w:t xml:space="preserve">{Please explain your understanding of the objectives of the assignment as outlined in the Terms of Reference (TOR), the technical approach, and the methodology you would adopt for implementing the tasks to deliver the expected output(s); the degree of detail of such output; and describe the structure and composition of your team. </w:t>
      </w:r>
      <w:r w:rsidRPr="008825BF">
        <w:rPr>
          <w:iCs/>
          <w:color w:val="FF0000"/>
          <w:lang w:eastAsia="ja-JP"/>
        </w:rPr>
        <w:t xml:space="preserve"> </w:t>
      </w:r>
      <w:r w:rsidRPr="008825BF">
        <w:rPr>
          <w:iCs/>
          <w:color w:val="FF0000"/>
          <w:u w:val="single"/>
        </w:rPr>
        <w:t>Please do not repeat/copy the TOR in here.</w:t>
      </w:r>
      <w:r w:rsidRPr="008825BF">
        <w:rPr>
          <w:iCs/>
          <w:color w:val="FF0000"/>
        </w:rPr>
        <w:t>}</w:t>
      </w:r>
    </w:p>
    <w:p w14:paraId="34F732E8" w14:textId="0A68B71D" w:rsidR="009A4923" w:rsidRDefault="009A4923" w:rsidP="004D440C">
      <w:pPr>
        <w:pStyle w:val="af1"/>
        <w:spacing w:after="0"/>
        <w:ind w:left="360"/>
        <w:rPr>
          <w:iCs/>
          <w:color w:val="FF0000"/>
        </w:rPr>
      </w:pPr>
    </w:p>
    <w:p w14:paraId="37B28A57" w14:textId="77777777" w:rsidR="004D440C" w:rsidRPr="004D440C" w:rsidRDefault="004D440C">
      <w:pPr>
        <w:pStyle w:val="af1"/>
        <w:numPr>
          <w:ilvl w:val="0"/>
          <w:numId w:val="7"/>
        </w:numPr>
        <w:spacing w:after="0"/>
        <w:rPr>
          <w:iCs/>
          <w:lang w:val="en-GB" w:eastAsia="ja-JP"/>
        </w:rPr>
      </w:pPr>
      <w:r w:rsidRPr="004D440C">
        <w:rPr>
          <w:b/>
          <w:i/>
          <w:iCs/>
          <w:u w:val="single"/>
          <w:lang w:val="en-GB"/>
        </w:rPr>
        <w:t>Work Plan and Staffing</w:t>
      </w:r>
      <w:r w:rsidRPr="004D440C">
        <w:rPr>
          <w:iCs/>
          <w:lang w:val="en-GB"/>
        </w:rPr>
        <w:t>.</w:t>
      </w:r>
    </w:p>
    <w:p w14:paraId="37B28A58" w14:textId="77777777" w:rsidR="004D440C" w:rsidRPr="004D440C" w:rsidRDefault="004D440C" w:rsidP="004D440C">
      <w:pPr>
        <w:pStyle w:val="af1"/>
        <w:spacing w:after="0"/>
        <w:ind w:left="360"/>
        <w:rPr>
          <w:iCs/>
          <w:color w:val="1F497D" w:themeColor="text2"/>
          <w:lang w:eastAsia="ja-JP"/>
        </w:rPr>
      </w:pPr>
      <w:r w:rsidRPr="008825BF">
        <w:rPr>
          <w:iCs/>
          <w:color w:val="FF0000"/>
          <w:lang w:val="en-GB"/>
        </w:rPr>
        <w:t>{</w:t>
      </w:r>
      <w:r w:rsidRPr="008825BF">
        <w:rPr>
          <w:iCs/>
          <w:color w:val="FF0000"/>
        </w:rPr>
        <w:t xml:space="preserve">Please outline the plan for the implementation of the main activities/tasks of the assignment, their content and duration, phasing and interrelations, milestones (including interim approvals by </w:t>
      </w:r>
      <w:r w:rsidRPr="008825BF">
        <w:rPr>
          <w:iCs/>
          <w:color w:val="FF0000"/>
          <w:lang w:eastAsia="ja-JP"/>
        </w:rPr>
        <w:t>JICA</w:t>
      </w:r>
      <w:r w:rsidRPr="008825BF">
        <w:rPr>
          <w:iCs/>
          <w:color w:val="FF0000"/>
        </w:rPr>
        <w:t xml:space="preserve">), and tentative delivery dates of the reports. </w:t>
      </w:r>
      <w:r w:rsidRPr="008825BF">
        <w:rPr>
          <w:iCs/>
          <w:color w:val="FF0000"/>
          <w:lang w:eastAsia="ja-JP"/>
        </w:rPr>
        <w:t xml:space="preserve"> </w:t>
      </w:r>
      <w:r w:rsidRPr="008825BF">
        <w:rPr>
          <w:iCs/>
          <w:color w:val="FF0000"/>
        </w:rPr>
        <w:t xml:space="preserve">The proposed work plan should be consistent with the technical approach and methodology, showing understanding of the TOR and ability to translate them into a feasible working plan and work schedule showing the assigned tasks for each expert. </w:t>
      </w:r>
      <w:r w:rsidRPr="008825BF">
        <w:rPr>
          <w:iCs/>
          <w:color w:val="FF0000"/>
          <w:lang w:eastAsia="ja-JP"/>
        </w:rPr>
        <w:t xml:space="preserve"> </w:t>
      </w:r>
      <w:r w:rsidRPr="008825BF">
        <w:rPr>
          <w:iCs/>
          <w:color w:val="FF0000"/>
        </w:rPr>
        <w:t xml:space="preserve">A list of the final documents (including reports) to be delivered as final output(s) should be included here. </w:t>
      </w:r>
      <w:r w:rsidRPr="008825BF">
        <w:rPr>
          <w:iCs/>
          <w:color w:val="FF0000"/>
          <w:lang w:eastAsia="ja-JP"/>
        </w:rPr>
        <w:t xml:space="preserve"> </w:t>
      </w:r>
      <w:r w:rsidRPr="008825BF">
        <w:rPr>
          <w:iCs/>
          <w:color w:val="FF0000"/>
        </w:rPr>
        <w:t xml:space="preserve">The work plan should be consistent with the </w:t>
      </w:r>
      <w:r w:rsidRPr="008825BF">
        <w:rPr>
          <w:iCs/>
          <w:color w:val="FF0000"/>
          <w:lang w:eastAsia="ja-JP"/>
        </w:rPr>
        <w:t>FORM Tech-4 (</w:t>
      </w:r>
      <w:r w:rsidRPr="008825BF">
        <w:rPr>
          <w:iCs/>
          <w:color w:val="FF0000"/>
        </w:rPr>
        <w:t>Work Schedule</w:t>
      </w:r>
      <w:proofErr w:type="gramStart"/>
      <w:r w:rsidRPr="008825BF">
        <w:rPr>
          <w:iCs/>
          <w:color w:val="FF0000"/>
          <w:lang w:eastAsia="ja-JP"/>
        </w:rPr>
        <w:t>)</w:t>
      </w:r>
      <w:r w:rsidRPr="008825BF">
        <w:rPr>
          <w:iCs/>
          <w:color w:val="FF0000"/>
        </w:rPr>
        <w:t>.}</w:t>
      </w:r>
      <w:proofErr w:type="gramEnd"/>
    </w:p>
    <w:p w14:paraId="37B28A59" w14:textId="77777777" w:rsidR="004D440C" w:rsidRPr="004D440C" w:rsidRDefault="004D440C" w:rsidP="004D440C">
      <w:pPr>
        <w:pStyle w:val="af1"/>
        <w:spacing w:after="0"/>
        <w:ind w:left="360"/>
        <w:rPr>
          <w:i/>
          <w:iCs/>
          <w:color w:val="1F497D" w:themeColor="text2"/>
          <w:lang w:val="en-GB" w:eastAsia="ja-JP"/>
        </w:rPr>
      </w:pPr>
    </w:p>
    <w:p w14:paraId="37B28A5A" w14:textId="77777777" w:rsidR="004D440C" w:rsidRPr="004D440C" w:rsidRDefault="004D440C">
      <w:pPr>
        <w:pStyle w:val="af1"/>
        <w:numPr>
          <w:ilvl w:val="0"/>
          <w:numId w:val="7"/>
        </w:numPr>
        <w:spacing w:after="0"/>
        <w:rPr>
          <w:i/>
          <w:iCs/>
          <w:lang w:val="en-GB" w:eastAsia="ja-JP"/>
        </w:rPr>
      </w:pPr>
      <w:r w:rsidRPr="004D440C">
        <w:rPr>
          <w:b/>
          <w:i/>
          <w:iCs/>
          <w:u w:val="single"/>
          <w:lang w:val="en-GB"/>
        </w:rPr>
        <w:t>Comments (on the TOR and on counterpart staff and facilities</w:t>
      </w:r>
      <w:r w:rsidRPr="004D440C">
        <w:rPr>
          <w:b/>
          <w:i/>
          <w:iCs/>
          <w:lang w:val="en-GB"/>
        </w:rPr>
        <w:t>)</w:t>
      </w:r>
    </w:p>
    <w:p w14:paraId="37B28A5B" w14:textId="77777777" w:rsidR="004D440C" w:rsidRPr="004D440C" w:rsidRDefault="004D440C" w:rsidP="004D440C">
      <w:pPr>
        <w:pStyle w:val="af1"/>
        <w:spacing w:after="0"/>
        <w:ind w:left="360"/>
        <w:rPr>
          <w:iCs/>
          <w:color w:val="1F497D" w:themeColor="text2"/>
          <w:lang w:eastAsia="ja-JP"/>
        </w:rPr>
      </w:pPr>
      <w:r w:rsidRPr="008825BF">
        <w:rPr>
          <w:iCs/>
          <w:color w:val="FF0000"/>
          <w:lang w:val="en-GB"/>
        </w:rPr>
        <w:t xml:space="preserve">{Your </w:t>
      </w:r>
      <w:r w:rsidRPr="008825BF">
        <w:rPr>
          <w:color w:val="FF0000"/>
          <w:lang w:val="en-GB"/>
        </w:rPr>
        <w:t xml:space="preserve">suggestions should be concise and to the </w:t>
      </w:r>
      <w:proofErr w:type="gramStart"/>
      <w:r w:rsidRPr="008825BF">
        <w:rPr>
          <w:color w:val="FF0000"/>
          <w:lang w:val="en-GB"/>
        </w:rPr>
        <w:t>point, and</w:t>
      </w:r>
      <w:proofErr w:type="gramEnd"/>
      <w:r w:rsidRPr="008825BF">
        <w:rPr>
          <w:color w:val="FF0000"/>
          <w:lang w:val="en-GB"/>
        </w:rPr>
        <w:t xml:space="preserve"> incorporated in your Proposal. Please also include</w:t>
      </w:r>
      <w:r w:rsidRPr="008825BF">
        <w:rPr>
          <w:iCs/>
          <w:color w:val="FF0000"/>
          <w:lang w:val="en-GB"/>
        </w:rPr>
        <w:t xml:space="preserve"> </w:t>
      </w:r>
      <w:r w:rsidRPr="008825BF">
        <w:rPr>
          <w:color w:val="FF0000"/>
          <w:lang w:val="en-GB"/>
        </w:rPr>
        <w:t>c</w:t>
      </w:r>
      <w:r w:rsidRPr="008825BF">
        <w:rPr>
          <w:iCs/>
          <w:color w:val="FF0000"/>
          <w:lang w:val="en-GB"/>
        </w:rPr>
        <w:t xml:space="preserve">omments, if any, on counterpart staff and facilities to be provided by </w:t>
      </w:r>
      <w:r w:rsidRPr="008825BF">
        <w:rPr>
          <w:iCs/>
          <w:color w:val="FF0000"/>
          <w:lang w:val="en-GB" w:eastAsia="ja-JP"/>
        </w:rPr>
        <w:t>JICA</w:t>
      </w:r>
      <w:r w:rsidRPr="008825BF">
        <w:rPr>
          <w:iCs/>
          <w:color w:val="FF0000"/>
          <w:lang w:val="en-GB"/>
        </w:rPr>
        <w:t xml:space="preserve">. </w:t>
      </w:r>
      <w:r w:rsidRPr="008825BF">
        <w:rPr>
          <w:iCs/>
          <w:color w:val="FF0000"/>
          <w:lang w:val="en-GB" w:eastAsia="ja-JP"/>
        </w:rPr>
        <w:t xml:space="preserve"> </w:t>
      </w:r>
      <w:r w:rsidRPr="008825BF">
        <w:rPr>
          <w:iCs/>
          <w:color w:val="FF0000"/>
          <w:lang w:val="en-GB"/>
        </w:rPr>
        <w:t>For example, administrative support, office space, local transportation, equipment, data, background reports, etc.}</w:t>
      </w:r>
      <w:r w:rsidRPr="004D440C">
        <w:rPr>
          <w:iCs/>
          <w:color w:val="1F497D" w:themeColor="text2"/>
          <w:lang w:eastAsia="ja-JP"/>
        </w:rPr>
        <w:t xml:space="preserve"> </w:t>
      </w:r>
    </w:p>
    <w:p w14:paraId="37B28A5C" w14:textId="77777777" w:rsidR="004D440C" w:rsidRPr="004D440C" w:rsidRDefault="004D440C" w:rsidP="004D440C">
      <w:pPr>
        <w:ind w:left="720" w:hanging="720"/>
        <w:rPr>
          <w:rFonts w:ascii="Times New Roman" w:hAnsi="Times New Roman"/>
          <w:iCs/>
          <w:color w:val="1F497D" w:themeColor="text2"/>
          <w:lang w:val="en-GB"/>
        </w:rPr>
      </w:pPr>
    </w:p>
    <w:p w14:paraId="37B28A5D" w14:textId="77777777" w:rsidR="004D440C" w:rsidRPr="004D440C" w:rsidRDefault="004D440C" w:rsidP="004D440C">
      <w:pPr>
        <w:rPr>
          <w:rFonts w:ascii="Times New Roman" w:hAnsi="Times New Roman"/>
          <w:lang w:val="en-GB"/>
        </w:rPr>
      </w:pPr>
    </w:p>
    <w:p w14:paraId="37B28A5E" w14:textId="77777777" w:rsidR="004D440C" w:rsidRPr="004D440C" w:rsidRDefault="004D440C" w:rsidP="004D440C">
      <w:pPr>
        <w:jc w:val="center"/>
        <w:rPr>
          <w:rFonts w:ascii="Times New Roman" w:hAnsi="Times New Roman"/>
          <w:lang w:val="en-GB"/>
        </w:rPr>
        <w:sectPr w:rsidR="004D440C" w:rsidRPr="004D440C" w:rsidSect="009F2A3B">
          <w:footerReference w:type="default" r:id="rId19"/>
          <w:footerReference w:type="first" r:id="rId20"/>
          <w:type w:val="continuous"/>
          <w:pgSz w:w="11907" w:h="16840" w:code="9"/>
          <w:pgMar w:top="1701" w:right="1418" w:bottom="1418" w:left="1418" w:header="720" w:footer="720" w:gutter="0"/>
          <w:pgNumType w:start="1"/>
          <w:cols w:space="708"/>
          <w:docGrid w:linePitch="360"/>
        </w:sectPr>
      </w:pPr>
    </w:p>
    <w:p w14:paraId="37B28A5F" w14:textId="77777777" w:rsidR="004D440C" w:rsidRPr="004D440C" w:rsidRDefault="004D440C" w:rsidP="004D440C">
      <w:pPr>
        <w:jc w:val="center"/>
        <w:rPr>
          <w:rFonts w:ascii="Times New Roman" w:hAnsi="Times New Roman"/>
          <w:b/>
          <w:smallCaps/>
          <w:sz w:val="28"/>
          <w:szCs w:val="28"/>
          <w:lang w:val="en-GB"/>
        </w:rPr>
      </w:pPr>
      <w:bookmarkStart w:id="31" w:name="_Toc300752886"/>
      <w:proofErr w:type="gramStart"/>
      <w:r w:rsidRPr="004D440C">
        <w:rPr>
          <w:rStyle w:val="60"/>
          <w:rFonts w:ascii="Times New Roman" w:hAnsi="Times New Roman"/>
          <w:sz w:val="28"/>
          <w:szCs w:val="28"/>
        </w:rPr>
        <w:lastRenderedPageBreak/>
        <w:t>Form</w:t>
      </w:r>
      <w:proofErr w:type="gramEnd"/>
      <w:r w:rsidRPr="004D440C">
        <w:rPr>
          <w:rStyle w:val="60"/>
          <w:rFonts w:ascii="Times New Roman" w:hAnsi="Times New Roman"/>
          <w:sz w:val="28"/>
          <w:szCs w:val="28"/>
        </w:rPr>
        <w:t xml:space="preserve"> TECH-</w:t>
      </w:r>
      <w:bookmarkEnd w:id="31"/>
      <w:r w:rsidRPr="004D440C">
        <w:rPr>
          <w:rStyle w:val="60"/>
          <w:rFonts w:ascii="Times New Roman" w:hAnsi="Times New Roman"/>
          <w:sz w:val="28"/>
          <w:szCs w:val="28"/>
        </w:rPr>
        <w:t>4</w:t>
      </w:r>
      <w:r w:rsidRPr="004D440C">
        <w:rPr>
          <w:rFonts w:ascii="Times New Roman" w:hAnsi="Times New Roman"/>
          <w:b/>
          <w:smallCaps/>
          <w:sz w:val="28"/>
          <w:szCs w:val="28"/>
          <w:lang w:val="en-GB"/>
        </w:rPr>
        <w:t>: Work Schedule</w:t>
      </w:r>
      <w:r w:rsidR="008364F4">
        <w:rPr>
          <w:rFonts w:ascii="Times New Roman" w:hAnsi="Times New Roman" w:hint="eastAsia"/>
          <w:b/>
          <w:smallCaps/>
          <w:sz w:val="28"/>
          <w:szCs w:val="28"/>
          <w:lang w:val="en-GB"/>
        </w:rPr>
        <w:t xml:space="preserve"> and Planning for Deliverables</w:t>
      </w:r>
    </w:p>
    <w:p w14:paraId="37B28A60" w14:textId="77777777" w:rsidR="004D440C" w:rsidRPr="004D440C" w:rsidRDefault="004D440C" w:rsidP="004D440C">
      <w:pPr>
        <w:jc w:val="center"/>
        <w:rPr>
          <w:rFonts w:ascii="Times New Roman" w:hAnsi="Times New Roman"/>
          <w:b/>
          <w:smallCaps/>
          <w:sz w:val="28"/>
          <w:szCs w:val="28"/>
          <w:lang w:val="en-GB"/>
        </w:rPr>
      </w:pPr>
    </w:p>
    <w:tbl>
      <w:tblPr>
        <w:tblStyle w:val="af3"/>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69"/>
        <w:gridCol w:w="4442"/>
        <w:gridCol w:w="766"/>
        <w:gridCol w:w="766"/>
        <w:gridCol w:w="766"/>
        <w:gridCol w:w="766"/>
        <w:gridCol w:w="766"/>
        <w:gridCol w:w="766"/>
        <w:gridCol w:w="766"/>
        <w:gridCol w:w="766"/>
        <w:gridCol w:w="766"/>
        <w:gridCol w:w="770"/>
        <w:gridCol w:w="767"/>
      </w:tblGrid>
      <w:tr w:rsidR="004D440C" w:rsidRPr="004D440C" w14:paraId="37B28A64" w14:textId="77777777" w:rsidTr="00B72220">
        <w:trPr>
          <w:trHeight w:val="454"/>
        </w:trPr>
        <w:tc>
          <w:tcPr>
            <w:tcW w:w="675" w:type="dxa"/>
            <w:vMerge w:val="restart"/>
            <w:tcBorders>
              <w:top w:val="double" w:sz="4" w:space="0" w:color="auto"/>
              <w:bottom w:val="single" w:sz="4" w:space="0" w:color="000000"/>
              <w:right w:val="single" w:sz="12" w:space="0" w:color="auto"/>
            </w:tcBorders>
            <w:vAlign w:val="center"/>
          </w:tcPr>
          <w:p w14:paraId="37B28A61" w14:textId="77777777" w:rsidR="004D440C" w:rsidRPr="004D440C" w:rsidRDefault="004D440C" w:rsidP="00B72220">
            <w:pPr>
              <w:jc w:val="center"/>
              <w:rPr>
                <w:rFonts w:ascii="Times New Roman" w:hAnsi="Times New Roman"/>
              </w:rPr>
            </w:pPr>
            <w:r w:rsidRPr="004D440C">
              <w:rPr>
                <w:rFonts w:ascii="Times New Roman" w:hAnsi="Times New Roman"/>
                <w:b/>
                <w:bCs/>
                <w:sz w:val="22"/>
              </w:rPr>
              <w:t>N°</w:t>
            </w:r>
          </w:p>
        </w:tc>
        <w:tc>
          <w:tcPr>
            <w:tcW w:w="4536" w:type="dxa"/>
            <w:vMerge w:val="restart"/>
            <w:tcBorders>
              <w:top w:val="double" w:sz="4" w:space="0" w:color="auto"/>
              <w:left w:val="single" w:sz="12" w:space="0" w:color="auto"/>
              <w:bottom w:val="single" w:sz="12" w:space="0" w:color="auto"/>
              <w:right w:val="single" w:sz="12" w:space="0" w:color="auto"/>
            </w:tcBorders>
            <w:vAlign w:val="center"/>
          </w:tcPr>
          <w:p w14:paraId="37B28A62" w14:textId="77777777" w:rsidR="004D440C" w:rsidRPr="004D440C" w:rsidRDefault="004D440C" w:rsidP="00B72220">
            <w:pPr>
              <w:jc w:val="center"/>
              <w:rPr>
                <w:rFonts w:ascii="Times New Roman" w:hAnsi="Times New Roman"/>
              </w:rPr>
            </w:pPr>
            <w:r w:rsidRPr="004D440C">
              <w:rPr>
                <w:rFonts w:ascii="Times New Roman" w:hAnsi="Times New Roman"/>
                <w:b/>
                <w:bCs/>
                <w:sz w:val="22"/>
                <w:lang w:eastAsia="ja-JP"/>
              </w:rPr>
              <w:t>Activity</w:t>
            </w:r>
          </w:p>
        </w:tc>
        <w:tc>
          <w:tcPr>
            <w:tcW w:w="8559" w:type="dxa"/>
            <w:gridSpan w:val="11"/>
            <w:tcBorders>
              <w:top w:val="double" w:sz="4" w:space="0" w:color="auto"/>
              <w:left w:val="single" w:sz="12" w:space="0" w:color="auto"/>
              <w:bottom w:val="single" w:sz="12" w:space="0" w:color="auto"/>
            </w:tcBorders>
            <w:vAlign w:val="center"/>
          </w:tcPr>
          <w:p w14:paraId="37B28A63" w14:textId="77777777" w:rsidR="004D440C" w:rsidRPr="004D440C" w:rsidRDefault="004D440C" w:rsidP="00B72220">
            <w:pPr>
              <w:jc w:val="center"/>
              <w:rPr>
                <w:rFonts w:ascii="Times New Roman" w:hAnsi="Times New Roman"/>
              </w:rPr>
            </w:pPr>
            <w:r w:rsidRPr="004D440C">
              <w:rPr>
                <w:rFonts w:ascii="Times New Roman" w:hAnsi="Times New Roman"/>
                <w:b/>
                <w:bCs/>
                <w:sz w:val="22"/>
              </w:rPr>
              <w:t>Months</w:t>
            </w:r>
          </w:p>
        </w:tc>
      </w:tr>
      <w:tr w:rsidR="004D440C" w:rsidRPr="004D440C" w14:paraId="37B28A72" w14:textId="77777777" w:rsidTr="00B72220">
        <w:trPr>
          <w:trHeight w:val="454"/>
        </w:trPr>
        <w:tc>
          <w:tcPr>
            <w:tcW w:w="675" w:type="dxa"/>
            <w:vMerge/>
            <w:tcBorders>
              <w:top w:val="single" w:sz="4" w:space="0" w:color="000000"/>
              <w:bottom w:val="single" w:sz="12" w:space="0" w:color="auto"/>
              <w:right w:val="single" w:sz="12" w:space="0" w:color="auto"/>
            </w:tcBorders>
            <w:vAlign w:val="center"/>
          </w:tcPr>
          <w:p w14:paraId="37B28A65" w14:textId="77777777" w:rsidR="004D440C" w:rsidRPr="004D440C" w:rsidRDefault="004D440C" w:rsidP="00B72220">
            <w:pPr>
              <w:jc w:val="center"/>
              <w:rPr>
                <w:rFonts w:ascii="Times New Roman" w:hAnsi="Times New Roman"/>
              </w:rPr>
            </w:pPr>
          </w:p>
        </w:tc>
        <w:tc>
          <w:tcPr>
            <w:tcW w:w="4536" w:type="dxa"/>
            <w:vMerge/>
            <w:tcBorders>
              <w:top w:val="single" w:sz="4" w:space="0" w:color="000000"/>
              <w:left w:val="single" w:sz="12" w:space="0" w:color="auto"/>
              <w:bottom w:val="single" w:sz="12" w:space="0" w:color="auto"/>
              <w:right w:val="single" w:sz="12" w:space="0" w:color="auto"/>
            </w:tcBorders>
            <w:vAlign w:val="center"/>
          </w:tcPr>
          <w:p w14:paraId="37B28A66" w14:textId="77777777" w:rsidR="004D440C" w:rsidRPr="004D440C" w:rsidRDefault="004D440C" w:rsidP="00B72220">
            <w:pPr>
              <w:jc w:val="center"/>
              <w:rPr>
                <w:rFonts w:ascii="Times New Roman" w:hAnsi="Times New Roman"/>
              </w:rPr>
            </w:pPr>
          </w:p>
        </w:tc>
        <w:tc>
          <w:tcPr>
            <w:tcW w:w="778" w:type="dxa"/>
            <w:tcBorders>
              <w:top w:val="single" w:sz="12" w:space="0" w:color="auto"/>
              <w:left w:val="single" w:sz="12" w:space="0" w:color="auto"/>
              <w:bottom w:val="single" w:sz="12" w:space="0" w:color="auto"/>
            </w:tcBorders>
            <w:vAlign w:val="center"/>
          </w:tcPr>
          <w:p w14:paraId="37B28A67"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1</w:t>
            </w:r>
          </w:p>
        </w:tc>
        <w:tc>
          <w:tcPr>
            <w:tcW w:w="778" w:type="dxa"/>
            <w:tcBorders>
              <w:top w:val="single" w:sz="12" w:space="0" w:color="auto"/>
              <w:bottom w:val="single" w:sz="12" w:space="0" w:color="auto"/>
            </w:tcBorders>
            <w:vAlign w:val="center"/>
          </w:tcPr>
          <w:p w14:paraId="37B28A68"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2</w:t>
            </w:r>
          </w:p>
        </w:tc>
        <w:tc>
          <w:tcPr>
            <w:tcW w:w="778" w:type="dxa"/>
            <w:tcBorders>
              <w:top w:val="single" w:sz="12" w:space="0" w:color="auto"/>
              <w:bottom w:val="single" w:sz="12" w:space="0" w:color="auto"/>
            </w:tcBorders>
            <w:vAlign w:val="center"/>
          </w:tcPr>
          <w:p w14:paraId="37B28A69"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3</w:t>
            </w:r>
          </w:p>
        </w:tc>
        <w:tc>
          <w:tcPr>
            <w:tcW w:w="778" w:type="dxa"/>
            <w:tcBorders>
              <w:top w:val="single" w:sz="12" w:space="0" w:color="auto"/>
              <w:bottom w:val="single" w:sz="12" w:space="0" w:color="auto"/>
            </w:tcBorders>
            <w:vAlign w:val="center"/>
          </w:tcPr>
          <w:p w14:paraId="37B28A6A"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4</w:t>
            </w:r>
          </w:p>
        </w:tc>
        <w:tc>
          <w:tcPr>
            <w:tcW w:w="778" w:type="dxa"/>
            <w:tcBorders>
              <w:top w:val="single" w:sz="12" w:space="0" w:color="auto"/>
              <w:bottom w:val="single" w:sz="12" w:space="0" w:color="auto"/>
            </w:tcBorders>
            <w:vAlign w:val="center"/>
          </w:tcPr>
          <w:p w14:paraId="37B28A6B"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5</w:t>
            </w:r>
          </w:p>
        </w:tc>
        <w:tc>
          <w:tcPr>
            <w:tcW w:w="778" w:type="dxa"/>
            <w:tcBorders>
              <w:top w:val="single" w:sz="12" w:space="0" w:color="auto"/>
              <w:bottom w:val="single" w:sz="12" w:space="0" w:color="auto"/>
            </w:tcBorders>
            <w:vAlign w:val="center"/>
          </w:tcPr>
          <w:p w14:paraId="37B28A6C"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6</w:t>
            </w:r>
          </w:p>
        </w:tc>
        <w:tc>
          <w:tcPr>
            <w:tcW w:w="778" w:type="dxa"/>
            <w:tcBorders>
              <w:top w:val="single" w:sz="12" w:space="0" w:color="auto"/>
              <w:bottom w:val="single" w:sz="12" w:space="0" w:color="auto"/>
            </w:tcBorders>
            <w:vAlign w:val="center"/>
          </w:tcPr>
          <w:p w14:paraId="37B28A6D"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7</w:t>
            </w:r>
          </w:p>
        </w:tc>
        <w:tc>
          <w:tcPr>
            <w:tcW w:w="778" w:type="dxa"/>
            <w:tcBorders>
              <w:top w:val="single" w:sz="12" w:space="0" w:color="auto"/>
              <w:bottom w:val="single" w:sz="12" w:space="0" w:color="auto"/>
            </w:tcBorders>
            <w:vAlign w:val="center"/>
          </w:tcPr>
          <w:p w14:paraId="37B28A6E"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8</w:t>
            </w:r>
          </w:p>
        </w:tc>
        <w:tc>
          <w:tcPr>
            <w:tcW w:w="778" w:type="dxa"/>
            <w:tcBorders>
              <w:top w:val="single" w:sz="12" w:space="0" w:color="auto"/>
              <w:bottom w:val="single" w:sz="12" w:space="0" w:color="auto"/>
            </w:tcBorders>
            <w:vAlign w:val="center"/>
          </w:tcPr>
          <w:p w14:paraId="37B28A6F"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9</w:t>
            </w:r>
          </w:p>
        </w:tc>
        <w:tc>
          <w:tcPr>
            <w:tcW w:w="778" w:type="dxa"/>
            <w:tcBorders>
              <w:top w:val="single" w:sz="12" w:space="0" w:color="auto"/>
              <w:bottom w:val="single" w:sz="12" w:space="0" w:color="auto"/>
            </w:tcBorders>
            <w:vAlign w:val="center"/>
          </w:tcPr>
          <w:p w14:paraId="37B28A70" w14:textId="77777777" w:rsidR="004D440C" w:rsidRPr="004D440C" w:rsidRDefault="004D440C" w:rsidP="00B72220">
            <w:pPr>
              <w:jc w:val="center"/>
              <w:rPr>
                <w:rFonts w:ascii="Times New Roman" w:hAnsi="Times New Roman"/>
              </w:rPr>
            </w:pPr>
            <w:r w:rsidRPr="004D440C">
              <w:rPr>
                <w:rFonts w:ascii="Times New Roman" w:hAnsi="Times New Roman"/>
                <w:b/>
                <w:bCs/>
                <w:szCs w:val="21"/>
              </w:rPr>
              <w:t>.....</w:t>
            </w:r>
          </w:p>
        </w:tc>
        <w:tc>
          <w:tcPr>
            <w:tcW w:w="779" w:type="dxa"/>
            <w:tcBorders>
              <w:top w:val="single" w:sz="12" w:space="0" w:color="auto"/>
              <w:bottom w:val="single" w:sz="12" w:space="0" w:color="auto"/>
            </w:tcBorders>
            <w:vAlign w:val="center"/>
          </w:tcPr>
          <w:p w14:paraId="37B28A71" w14:textId="77777777" w:rsidR="004D440C" w:rsidRPr="004D440C" w:rsidRDefault="004D440C" w:rsidP="00B72220">
            <w:pPr>
              <w:jc w:val="center"/>
              <w:rPr>
                <w:rFonts w:ascii="Times New Roman" w:hAnsi="Times New Roman"/>
              </w:rPr>
            </w:pPr>
            <w:r w:rsidRPr="004D440C">
              <w:rPr>
                <w:rFonts w:ascii="Times New Roman" w:hAnsi="Times New Roman"/>
                <w:b/>
                <w:bCs/>
                <w:szCs w:val="21"/>
                <w:lang w:eastAsia="ja-JP"/>
              </w:rPr>
              <w:t>n</w:t>
            </w:r>
          </w:p>
        </w:tc>
      </w:tr>
      <w:tr w:rsidR="004D440C" w:rsidRPr="004D440C" w14:paraId="37B28A80" w14:textId="77777777" w:rsidTr="00B72220">
        <w:trPr>
          <w:trHeight w:val="454"/>
        </w:trPr>
        <w:tc>
          <w:tcPr>
            <w:tcW w:w="675" w:type="dxa"/>
            <w:tcBorders>
              <w:top w:val="single" w:sz="12" w:space="0" w:color="auto"/>
              <w:right w:val="single" w:sz="12" w:space="0" w:color="auto"/>
            </w:tcBorders>
            <w:vAlign w:val="center"/>
          </w:tcPr>
          <w:p w14:paraId="37B28A73" w14:textId="77777777" w:rsidR="004D440C" w:rsidRPr="004D440C" w:rsidRDefault="004D440C" w:rsidP="00B72220">
            <w:pPr>
              <w:jc w:val="center"/>
              <w:rPr>
                <w:rFonts w:ascii="Times New Roman" w:hAnsi="Times New Roman"/>
              </w:rPr>
            </w:pPr>
          </w:p>
        </w:tc>
        <w:tc>
          <w:tcPr>
            <w:tcW w:w="4536" w:type="dxa"/>
            <w:tcBorders>
              <w:top w:val="single" w:sz="12" w:space="0" w:color="auto"/>
              <w:left w:val="single" w:sz="12" w:space="0" w:color="auto"/>
              <w:right w:val="single" w:sz="12" w:space="0" w:color="auto"/>
            </w:tcBorders>
            <w:vAlign w:val="center"/>
          </w:tcPr>
          <w:p w14:paraId="37B28A74" w14:textId="77777777" w:rsidR="004D440C" w:rsidRPr="004D440C" w:rsidRDefault="004D440C" w:rsidP="00B72220">
            <w:pPr>
              <w:rPr>
                <w:rFonts w:ascii="Times New Roman" w:hAnsi="Times New Roman"/>
              </w:rPr>
            </w:pPr>
          </w:p>
        </w:tc>
        <w:tc>
          <w:tcPr>
            <w:tcW w:w="778" w:type="dxa"/>
            <w:tcBorders>
              <w:top w:val="single" w:sz="12" w:space="0" w:color="auto"/>
              <w:left w:val="single" w:sz="12" w:space="0" w:color="auto"/>
            </w:tcBorders>
            <w:vAlign w:val="center"/>
          </w:tcPr>
          <w:p w14:paraId="37B28A75"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6"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7"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8"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9"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A"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B"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C"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D"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E" w14:textId="77777777" w:rsidR="004D440C" w:rsidRPr="004D440C" w:rsidRDefault="004D440C" w:rsidP="00B72220">
            <w:pPr>
              <w:jc w:val="center"/>
              <w:rPr>
                <w:rFonts w:ascii="Times New Roman" w:hAnsi="Times New Roman"/>
              </w:rPr>
            </w:pPr>
          </w:p>
        </w:tc>
        <w:tc>
          <w:tcPr>
            <w:tcW w:w="779" w:type="dxa"/>
            <w:tcBorders>
              <w:top w:val="single" w:sz="12" w:space="0" w:color="auto"/>
            </w:tcBorders>
            <w:vAlign w:val="center"/>
          </w:tcPr>
          <w:p w14:paraId="37B28A7F" w14:textId="77777777" w:rsidR="004D440C" w:rsidRPr="004D440C" w:rsidRDefault="004D440C" w:rsidP="00B72220">
            <w:pPr>
              <w:jc w:val="center"/>
              <w:rPr>
                <w:rFonts w:ascii="Times New Roman" w:hAnsi="Times New Roman"/>
              </w:rPr>
            </w:pPr>
          </w:p>
        </w:tc>
      </w:tr>
      <w:tr w:rsidR="004D440C" w:rsidRPr="004D440C" w14:paraId="37B28A8E" w14:textId="77777777" w:rsidTr="00B72220">
        <w:trPr>
          <w:trHeight w:val="454"/>
        </w:trPr>
        <w:tc>
          <w:tcPr>
            <w:tcW w:w="675" w:type="dxa"/>
            <w:tcBorders>
              <w:right w:val="single" w:sz="12" w:space="0" w:color="auto"/>
            </w:tcBorders>
            <w:vAlign w:val="center"/>
          </w:tcPr>
          <w:p w14:paraId="37B28A81"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82"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83" w14:textId="77777777" w:rsidR="004D440C" w:rsidRPr="004D440C" w:rsidRDefault="004D440C" w:rsidP="00B72220">
            <w:pPr>
              <w:jc w:val="center"/>
              <w:rPr>
                <w:rFonts w:ascii="Times New Roman" w:hAnsi="Times New Roman"/>
              </w:rPr>
            </w:pPr>
          </w:p>
        </w:tc>
        <w:tc>
          <w:tcPr>
            <w:tcW w:w="778" w:type="dxa"/>
            <w:vAlign w:val="center"/>
          </w:tcPr>
          <w:p w14:paraId="37B28A84" w14:textId="77777777" w:rsidR="004D440C" w:rsidRPr="004D440C" w:rsidRDefault="004D440C" w:rsidP="00B72220">
            <w:pPr>
              <w:jc w:val="center"/>
              <w:rPr>
                <w:rFonts w:ascii="Times New Roman" w:hAnsi="Times New Roman"/>
              </w:rPr>
            </w:pPr>
          </w:p>
        </w:tc>
        <w:tc>
          <w:tcPr>
            <w:tcW w:w="778" w:type="dxa"/>
            <w:vAlign w:val="center"/>
          </w:tcPr>
          <w:p w14:paraId="37B28A85" w14:textId="77777777" w:rsidR="004D440C" w:rsidRPr="004D440C" w:rsidRDefault="004D440C" w:rsidP="00B72220">
            <w:pPr>
              <w:jc w:val="center"/>
              <w:rPr>
                <w:rFonts w:ascii="Times New Roman" w:hAnsi="Times New Roman"/>
              </w:rPr>
            </w:pPr>
          </w:p>
        </w:tc>
        <w:tc>
          <w:tcPr>
            <w:tcW w:w="778" w:type="dxa"/>
            <w:vAlign w:val="center"/>
          </w:tcPr>
          <w:p w14:paraId="37B28A86" w14:textId="77777777" w:rsidR="004D440C" w:rsidRPr="004D440C" w:rsidRDefault="004D440C" w:rsidP="00B72220">
            <w:pPr>
              <w:jc w:val="center"/>
              <w:rPr>
                <w:rFonts w:ascii="Times New Roman" w:hAnsi="Times New Roman"/>
              </w:rPr>
            </w:pPr>
          </w:p>
        </w:tc>
        <w:tc>
          <w:tcPr>
            <w:tcW w:w="778" w:type="dxa"/>
            <w:vAlign w:val="center"/>
          </w:tcPr>
          <w:p w14:paraId="37B28A87" w14:textId="77777777" w:rsidR="004D440C" w:rsidRPr="004D440C" w:rsidRDefault="004D440C" w:rsidP="00B72220">
            <w:pPr>
              <w:jc w:val="center"/>
              <w:rPr>
                <w:rFonts w:ascii="Times New Roman" w:hAnsi="Times New Roman"/>
              </w:rPr>
            </w:pPr>
          </w:p>
        </w:tc>
        <w:tc>
          <w:tcPr>
            <w:tcW w:w="778" w:type="dxa"/>
            <w:vAlign w:val="center"/>
          </w:tcPr>
          <w:p w14:paraId="37B28A88" w14:textId="77777777" w:rsidR="004D440C" w:rsidRPr="004D440C" w:rsidRDefault="004D440C" w:rsidP="00B72220">
            <w:pPr>
              <w:jc w:val="center"/>
              <w:rPr>
                <w:rFonts w:ascii="Times New Roman" w:hAnsi="Times New Roman"/>
              </w:rPr>
            </w:pPr>
          </w:p>
        </w:tc>
        <w:tc>
          <w:tcPr>
            <w:tcW w:w="778" w:type="dxa"/>
            <w:vAlign w:val="center"/>
          </w:tcPr>
          <w:p w14:paraId="37B28A89" w14:textId="77777777" w:rsidR="004D440C" w:rsidRPr="004D440C" w:rsidRDefault="004D440C" w:rsidP="00B72220">
            <w:pPr>
              <w:jc w:val="center"/>
              <w:rPr>
                <w:rFonts w:ascii="Times New Roman" w:hAnsi="Times New Roman"/>
              </w:rPr>
            </w:pPr>
          </w:p>
        </w:tc>
        <w:tc>
          <w:tcPr>
            <w:tcW w:w="778" w:type="dxa"/>
            <w:vAlign w:val="center"/>
          </w:tcPr>
          <w:p w14:paraId="37B28A8A" w14:textId="77777777" w:rsidR="004D440C" w:rsidRPr="004D440C" w:rsidRDefault="004D440C" w:rsidP="00B72220">
            <w:pPr>
              <w:jc w:val="center"/>
              <w:rPr>
                <w:rFonts w:ascii="Times New Roman" w:hAnsi="Times New Roman"/>
              </w:rPr>
            </w:pPr>
          </w:p>
        </w:tc>
        <w:tc>
          <w:tcPr>
            <w:tcW w:w="778" w:type="dxa"/>
            <w:vAlign w:val="center"/>
          </w:tcPr>
          <w:p w14:paraId="37B28A8B" w14:textId="77777777" w:rsidR="004D440C" w:rsidRPr="004D440C" w:rsidRDefault="004D440C" w:rsidP="00B72220">
            <w:pPr>
              <w:jc w:val="center"/>
              <w:rPr>
                <w:rFonts w:ascii="Times New Roman" w:hAnsi="Times New Roman"/>
              </w:rPr>
            </w:pPr>
          </w:p>
        </w:tc>
        <w:tc>
          <w:tcPr>
            <w:tcW w:w="778" w:type="dxa"/>
            <w:vAlign w:val="center"/>
          </w:tcPr>
          <w:p w14:paraId="37B28A8C" w14:textId="77777777" w:rsidR="004D440C" w:rsidRPr="004D440C" w:rsidRDefault="004D440C" w:rsidP="00B72220">
            <w:pPr>
              <w:jc w:val="center"/>
              <w:rPr>
                <w:rFonts w:ascii="Times New Roman" w:hAnsi="Times New Roman"/>
              </w:rPr>
            </w:pPr>
          </w:p>
        </w:tc>
        <w:tc>
          <w:tcPr>
            <w:tcW w:w="779" w:type="dxa"/>
            <w:vAlign w:val="center"/>
          </w:tcPr>
          <w:p w14:paraId="37B28A8D" w14:textId="77777777" w:rsidR="004D440C" w:rsidRPr="004D440C" w:rsidRDefault="004D440C" w:rsidP="00B72220">
            <w:pPr>
              <w:jc w:val="center"/>
              <w:rPr>
                <w:rFonts w:ascii="Times New Roman" w:hAnsi="Times New Roman"/>
              </w:rPr>
            </w:pPr>
          </w:p>
        </w:tc>
      </w:tr>
      <w:tr w:rsidR="004D440C" w:rsidRPr="004D440C" w14:paraId="37B28A9C" w14:textId="77777777" w:rsidTr="00B72220">
        <w:trPr>
          <w:trHeight w:val="454"/>
        </w:trPr>
        <w:tc>
          <w:tcPr>
            <w:tcW w:w="675" w:type="dxa"/>
            <w:tcBorders>
              <w:right w:val="single" w:sz="12" w:space="0" w:color="auto"/>
            </w:tcBorders>
            <w:vAlign w:val="center"/>
          </w:tcPr>
          <w:p w14:paraId="37B28A8F"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90"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91" w14:textId="77777777" w:rsidR="004D440C" w:rsidRPr="004D440C" w:rsidRDefault="004D440C" w:rsidP="00B72220">
            <w:pPr>
              <w:jc w:val="center"/>
              <w:rPr>
                <w:rFonts w:ascii="Times New Roman" w:hAnsi="Times New Roman"/>
              </w:rPr>
            </w:pPr>
          </w:p>
        </w:tc>
        <w:tc>
          <w:tcPr>
            <w:tcW w:w="778" w:type="dxa"/>
            <w:vAlign w:val="center"/>
          </w:tcPr>
          <w:p w14:paraId="37B28A92" w14:textId="77777777" w:rsidR="004D440C" w:rsidRPr="004D440C" w:rsidRDefault="004D440C" w:rsidP="00B72220">
            <w:pPr>
              <w:jc w:val="center"/>
              <w:rPr>
                <w:rFonts w:ascii="Times New Roman" w:hAnsi="Times New Roman"/>
              </w:rPr>
            </w:pPr>
          </w:p>
        </w:tc>
        <w:tc>
          <w:tcPr>
            <w:tcW w:w="778" w:type="dxa"/>
            <w:vAlign w:val="center"/>
          </w:tcPr>
          <w:p w14:paraId="37B28A93" w14:textId="77777777" w:rsidR="004D440C" w:rsidRPr="004D440C" w:rsidRDefault="004D440C" w:rsidP="00B72220">
            <w:pPr>
              <w:jc w:val="center"/>
              <w:rPr>
                <w:rFonts w:ascii="Times New Roman" w:hAnsi="Times New Roman"/>
              </w:rPr>
            </w:pPr>
          </w:p>
        </w:tc>
        <w:tc>
          <w:tcPr>
            <w:tcW w:w="778" w:type="dxa"/>
            <w:vAlign w:val="center"/>
          </w:tcPr>
          <w:p w14:paraId="37B28A94" w14:textId="77777777" w:rsidR="004D440C" w:rsidRPr="004D440C" w:rsidRDefault="004D440C" w:rsidP="00B72220">
            <w:pPr>
              <w:jc w:val="center"/>
              <w:rPr>
                <w:rFonts w:ascii="Times New Roman" w:hAnsi="Times New Roman"/>
              </w:rPr>
            </w:pPr>
          </w:p>
        </w:tc>
        <w:tc>
          <w:tcPr>
            <w:tcW w:w="778" w:type="dxa"/>
            <w:vAlign w:val="center"/>
          </w:tcPr>
          <w:p w14:paraId="37B28A95" w14:textId="77777777" w:rsidR="004D440C" w:rsidRPr="004D440C" w:rsidRDefault="004D440C" w:rsidP="00B72220">
            <w:pPr>
              <w:jc w:val="center"/>
              <w:rPr>
                <w:rFonts w:ascii="Times New Roman" w:hAnsi="Times New Roman"/>
              </w:rPr>
            </w:pPr>
          </w:p>
        </w:tc>
        <w:tc>
          <w:tcPr>
            <w:tcW w:w="778" w:type="dxa"/>
            <w:vAlign w:val="center"/>
          </w:tcPr>
          <w:p w14:paraId="37B28A96" w14:textId="77777777" w:rsidR="004D440C" w:rsidRPr="004D440C" w:rsidRDefault="004D440C" w:rsidP="00B72220">
            <w:pPr>
              <w:jc w:val="center"/>
              <w:rPr>
                <w:rFonts w:ascii="Times New Roman" w:hAnsi="Times New Roman"/>
              </w:rPr>
            </w:pPr>
          </w:p>
        </w:tc>
        <w:tc>
          <w:tcPr>
            <w:tcW w:w="778" w:type="dxa"/>
            <w:vAlign w:val="center"/>
          </w:tcPr>
          <w:p w14:paraId="37B28A97" w14:textId="77777777" w:rsidR="004D440C" w:rsidRPr="004D440C" w:rsidRDefault="004D440C" w:rsidP="00B72220">
            <w:pPr>
              <w:jc w:val="center"/>
              <w:rPr>
                <w:rFonts w:ascii="Times New Roman" w:hAnsi="Times New Roman"/>
              </w:rPr>
            </w:pPr>
          </w:p>
        </w:tc>
        <w:tc>
          <w:tcPr>
            <w:tcW w:w="778" w:type="dxa"/>
            <w:vAlign w:val="center"/>
          </w:tcPr>
          <w:p w14:paraId="37B28A98" w14:textId="77777777" w:rsidR="004D440C" w:rsidRPr="004D440C" w:rsidRDefault="004D440C" w:rsidP="00B72220">
            <w:pPr>
              <w:jc w:val="center"/>
              <w:rPr>
                <w:rFonts w:ascii="Times New Roman" w:hAnsi="Times New Roman"/>
              </w:rPr>
            </w:pPr>
          </w:p>
        </w:tc>
        <w:tc>
          <w:tcPr>
            <w:tcW w:w="778" w:type="dxa"/>
            <w:vAlign w:val="center"/>
          </w:tcPr>
          <w:p w14:paraId="37B28A99" w14:textId="77777777" w:rsidR="004D440C" w:rsidRPr="004D440C" w:rsidRDefault="004D440C" w:rsidP="00B72220">
            <w:pPr>
              <w:jc w:val="center"/>
              <w:rPr>
                <w:rFonts w:ascii="Times New Roman" w:hAnsi="Times New Roman"/>
              </w:rPr>
            </w:pPr>
          </w:p>
        </w:tc>
        <w:tc>
          <w:tcPr>
            <w:tcW w:w="778" w:type="dxa"/>
            <w:vAlign w:val="center"/>
          </w:tcPr>
          <w:p w14:paraId="37B28A9A" w14:textId="77777777" w:rsidR="004D440C" w:rsidRPr="004D440C" w:rsidRDefault="004D440C" w:rsidP="00B72220">
            <w:pPr>
              <w:jc w:val="center"/>
              <w:rPr>
                <w:rFonts w:ascii="Times New Roman" w:hAnsi="Times New Roman"/>
              </w:rPr>
            </w:pPr>
          </w:p>
        </w:tc>
        <w:tc>
          <w:tcPr>
            <w:tcW w:w="779" w:type="dxa"/>
            <w:vAlign w:val="center"/>
          </w:tcPr>
          <w:p w14:paraId="37B28A9B" w14:textId="77777777" w:rsidR="004D440C" w:rsidRPr="004D440C" w:rsidRDefault="004D440C" w:rsidP="00B72220">
            <w:pPr>
              <w:jc w:val="center"/>
              <w:rPr>
                <w:rFonts w:ascii="Times New Roman" w:hAnsi="Times New Roman"/>
              </w:rPr>
            </w:pPr>
          </w:p>
        </w:tc>
      </w:tr>
      <w:tr w:rsidR="004D440C" w:rsidRPr="004D440C" w14:paraId="37B28AAA" w14:textId="77777777" w:rsidTr="00B72220">
        <w:trPr>
          <w:trHeight w:val="454"/>
        </w:trPr>
        <w:tc>
          <w:tcPr>
            <w:tcW w:w="675" w:type="dxa"/>
            <w:tcBorders>
              <w:right w:val="single" w:sz="12" w:space="0" w:color="auto"/>
            </w:tcBorders>
            <w:vAlign w:val="center"/>
          </w:tcPr>
          <w:p w14:paraId="37B28A9D"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9E"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9F" w14:textId="77777777" w:rsidR="004D440C" w:rsidRPr="004D440C" w:rsidRDefault="004D440C" w:rsidP="00B72220">
            <w:pPr>
              <w:jc w:val="center"/>
              <w:rPr>
                <w:rFonts w:ascii="Times New Roman" w:hAnsi="Times New Roman"/>
              </w:rPr>
            </w:pPr>
          </w:p>
        </w:tc>
        <w:tc>
          <w:tcPr>
            <w:tcW w:w="778" w:type="dxa"/>
            <w:vAlign w:val="center"/>
          </w:tcPr>
          <w:p w14:paraId="37B28AA0" w14:textId="77777777" w:rsidR="004D440C" w:rsidRPr="004D440C" w:rsidRDefault="004D440C" w:rsidP="00B72220">
            <w:pPr>
              <w:jc w:val="center"/>
              <w:rPr>
                <w:rFonts w:ascii="Times New Roman" w:hAnsi="Times New Roman"/>
              </w:rPr>
            </w:pPr>
          </w:p>
        </w:tc>
        <w:tc>
          <w:tcPr>
            <w:tcW w:w="778" w:type="dxa"/>
            <w:vAlign w:val="center"/>
          </w:tcPr>
          <w:p w14:paraId="37B28AA1" w14:textId="77777777" w:rsidR="004D440C" w:rsidRPr="004D440C" w:rsidRDefault="004D440C" w:rsidP="00B72220">
            <w:pPr>
              <w:jc w:val="center"/>
              <w:rPr>
                <w:rFonts w:ascii="Times New Roman" w:hAnsi="Times New Roman"/>
              </w:rPr>
            </w:pPr>
          </w:p>
        </w:tc>
        <w:tc>
          <w:tcPr>
            <w:tcW w:w="778" w:type="dxa"/>
            <w:vAlign w:val="center"/>
          </w:tcPr>
          <w:p w14:paraId="37B28AA2" w14:textId="77777777" w:rsidR="004D440C" w:rsidRPr="004D440C" w:rsidRDefault="004D440C" w:rsidP="00B72220">
            <w:pPr>
              <w:jc w:val="center"/>
              <w:rPr>
                <w:rFonts w:ascii="Times New Roman" w:hAnsi="Times New Roman"/>
              </w:rPr>
            </w:pPr>
          </w:p>
        </w:tc>
        <w:tc>
          <w:tcPr>
            <w:tcW w:w="778" w:type="dxa"/>
            <w:vAlign w:val="center"/>
          </w:tcPr>
          <w:p w14:paraId="37B28AA3" w14:textId="77777777" w:rsidR="004D440C" w:rsidRPr="004D440C" w:rsidRDefault="004D440C" w:rsidP="00B72220">
            <w:pPr>
              <w:jc w:val="center"/>
              <w:rPr>
                <w:rFonts w:ascii="Times New Roman" w:hAnsi="Times New Roman"/>
              </w:rPr>
            </w:pPr>
          </w:p>
        </w:tc>
        <w:tc>
          <w:tcPr>
            <w:tcW w:w="778" w:type="dxa"/>
            <w:vAlign w:val="center"/>
          </w:tcPr>
          <w:p w14:paraId="37B28AA4" w14:textId="77777777" w:rsidR="004D440C" w:rsidRPr="004D440C" w:rsidRDefault="004D440C" w:rsidP="00B72220">
            <w:pPr>
              <w:jc w:val="center"/>
              <w:rPr>
                <w:rFonts w:ascii="Times New Roman" w:hAnsi="Times New Roman"/>
              </w:rPr>
            </w:pPr>
          </w:p>
        </w:tc>
        <w:tc>
          <w:tcPr>
            <w:tcW w:w="778" w:type="dxa"/>
            <w:vAlign w:val="center"/>
          </w:tcPr>
          <w:p w14:paraId="37B28AA5" w14:textId="77777777" w:rsidR="004D440C" w:rsidRPr="004D440C" w:rsidRDefault="004D440C" w:rsidP="00B72220">
            <w:pPr>
              <w:jc w:val="center"/>
              <w:rPr>
                <w:rFonts w:ascii="Times New Roman" w:hAnsi="Times New Roman"/>
              </w:rPr>
            </w:pPr>
          </w:p>
        </w:tc>
        <w:tc>
          <w:tcPr>
            <w:tcW w:w="778" w:type="dxa"/>
            <w:vAlign w:val="center"/>
          </w:tcPr>
          <w:p w14:paraId="37B28AA6" w14:textId="77777777" w:rsidR="004D440C" w:rsidRPr="004D440C" w:rsidRDefault="004D440C" w:rsidP="00B72220">
            <w:pPr>
              <w:jc w:val="center"/>
              <w:rPr>
                <w:rFonts w:ascii="Times New Roman" w:hAnsi="Times New Roman"/>
              </w:rPr>
            </w:pPr>
          </w:p>
        </w:tc>
        <w:tc>
          <w:tcPr>
            <w:tcW w:w="778" w:type="dxa"/>
            <w:vAlign w:val="center"/>
          </w:tcPr>
          <w:p w14:paraId="37B28AA7" w14:textId="77777777" w:rsidR="004D440C" w:rsidRPr="004D440C" w:rsidRDefault="004D440C" w:rsidP="00B72220">
            <w:pPr>
              <w:jc w:val="center"/>
              <w:rPr>
                <w:rFonts w:ascii="Times New Roman" w:hAnsi="Times New Roman"/>
              </w:rPr>
            </w:pPr>
          </w:p>
        </w:tc>
        <w:tc>
          <w:tcPr>
            <w:tcW w:w="778" w:type="dxa"/>
            <w:vAlign w:val="center"/>
          </w:tcPr>
          <w:p w14:paraId="37B28AA8" w14:textId="77777777" w:rsidR="004D440C" w:rsidRPr="004D440C" w:rsidRDefault="004D440C" w:rsidP="00B72220">
            <w:pPr>
              <w:jc w:val="center"/>
              <w:rPr>
                <w:rFonts w:ascii="Times New Roman" w:hAnsi="Times New Roman"/>
              </w:rPr>
            </w:pPr>
          </w:p>
        </w:tc>
        <w:tc>
          <w:tcPr>
            <w:tcW w:w="779" w:type="dxa"/>
            <w:vAlign w:val="center"/>
          </w:tcPr>
          <w:p w14:paraId="37B28AA9" w14:textId="77777777" w:rsidR="004D440C" w:rsidRPr="004D440C" w:rsidRDefault="004D440C" w:rsidP="00B72220">
            <w:pPr>
              <w:jc w:val="center"/>
              <w:rPr>
                <w:rFonts w:ascii="Times New Roman" w:hAnsi="Times New Roman"/>
              </w:rPr>
            </w:pPr>
          </w:p>
        </w:tc>
      </w:tr>
      <w:tr w:rsidR="004D440C" w:rsidRPr="004D440C" w14:paraId="37B28AB8" w14:textId="77777777" w:rsidTr="00B72220">
        <w:trPr>
          <w:trHeight w:val="454"/>
        </w:trPr>
        <w:tc>
          <w:tcPr>
            <w:tcW w:w="675" w:type="dxa"/>
            <w:tcBorders>
              <w:right w:val="single" w:sz="12" w:space="0" w:color="auto"/>
            </w:tcBorders>
            <w:vAlign w:val="center"/>
          </w:tcPr>
          <w:p w14:paraId="37B28AAB"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AC"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AD" w14:textId="77777777" w:rsidR="004D440C" w:rsidRPr="004D440C" w:rsidRDefault="004D440C" w:rsidP="00B72220">
            <w:pPr>
              <w:jc w:val="center"/>
              <w:rPr>
                <w:rFonts w:ascii="Times New Roman" w:hAnsi="Times New Roman"/>
              </w:rPr>
            </w:pPr>
          </w:p>
        </w:tc>
        <w:tc>
          <w:tcPr>
            <w:tcW w:w="778" w:type="dxa"/>
            <w:vAlign w:val="center"/>
          </w:tcPr>
          <w:p w14:paraId="37B28AAE" w14:textId="77777777" w:rsidR="004D440C" w:rsidRPr="004D440C" w:rsidRDefault="004D440C" w:rsidP="00B72220">
            <w:pPr>
              <w:jc w:val="center"/>
              <w:rPr>
                <w:rFonts w:ascii="Times New Roman" w:hAnsi="Times New Roman"/>
              </w:rPr>
            </w:pPr>
          </w:p>
        </w:tc>
        <w:tc>
          <w:tcPr>
            <w:tcW w:w="778" w:type="dxa"/>
            <w:vAlign w:val="center"/>
          </w:tcPr>
          <w:p w14:paraId="37B28AAF" w14:textId="77777777" w:rsidR="004D440C" w:rsidRPr="004D440C" w:rsidRDefault="004D440C" w:rsidP="00B72220">
            <w:pPr>
              <w:jc w:val="center"/>
              <w:rPr>
                <w:rFonts w:ascii="Times New Roman" w:hAnsi="Times New Roman"/>
              </w:rPr>
            </w:pPr>
          </w:p>
        </w:tc>
        <w:tc>
          <w:tcPr>
            <w:tcW w:w="778" w:type="dxa"/>
            <w:vAlign w:val="center"/>
          </w:tcPr>
          <w:p w14:paraId="37B28AB0" w14:textId="77777777" w:rsidR="004D440C" w:rsidRPr="004D440C" w:rsidRDefault="004D440C" w:rsidP="00B72220">
            <w:pPr>
              <w:jc w:val="center"/>
              <w:rPr>
                <w:rFonts w:ascii="Times New Roman" w:hAnsi="Times New Roman"/>
              </w:rPr>
            </w:pPr>
          </w:p>
        </w:tc>
        <w:tc>
          <w:tcPr>
            <w:tcW w:w="778" w:type="dxa"/>
            <w:vAlign w:val="center"/>
          </w:tcPr>
          <w:p w14:paraId="37B28AB1" w14:textId="77777777" w:rsidR="004D440C" w:rsidRPr="004D440C" w:rsidRDefault="004D440C" w:rsidP="00B72220">
            <w:pPr>
              <w:jc w:val="center"/>
              <w:rPr>
                <w:rFonts w:ascii="Times New Roman" w:hAnsi="Times New Roman"/>
              </w:rPr>
            </w:pPr>
          </w:p>
        </w:tc>
        <w:tc>
          <w:tcPr>
            <w:tcW w:w="778" w:type="dxa"/>
            <w:vAlign w:val="center"/>
          </w:tcPr>
          <w:p w14:paraId="37B28AB2" w14:textId="77777777" w:rsidR="004D440C" w:rsidRPr="004D440C" w:rsidRDefault="004D440C" w:rsidP="00B72220">
            <w:pPr>
              <w:jc w:val="center"/>
              <w:rPr>
                <w:rFonts w:ascii="Times New Roman" w:hAnsi="Times New Roman"/>
              </w:rPr>
            </w:pPr>
          </w:p>
        </w:tc>
        <w:tc>
          <w:tcPr>
            <w:tcW w:w="778" w:type="dxa"/>
            <w:vAlign w:val="center"/>
          </w:tcPr>
          <w:p w14:paraId="37B28AB3" w14:textId="77777777" w:rsidR="004D440C" w:rsidRPr="004D440C" w:rsidRDefault="004D440C" w:rsidP="00B72220">
            <w:pPr>
              <w:jc w:val="center"/>
              <w:rPr>
                <w:rFonts w:ascii="Times New Roman" w:hAnsi="Times New Roman"/>
              </w:rPr>
            </w:pPr>
          </w:p>
        </w:tc>
        <w:tc>
          <w:tcPr>
            <w:tcW w:w="778" w:type="dxa"/>
            <w:vAlign w:val="center"/>
          </w:tcPr>
          <w:p w14:paraId="37B28AB4" w14:textId="77777777" w:rsidR="004D440C" w:rsidRPr="004D440C" w:rsidRDefault="004D440C" w:rsidP="00B72220">
            <w:pPr>
              <w:jc w:val="center"/>
              <w:rPr>
                <w:rFonts w:ascii="Times New Roman" w:hAnsi="Times New Roman"/>
              </w:rPr>
            </w:pPr>
          </w:p>
        </w:tc>
        <w:tc>
          <w:tcPr>
            <w:tcW w:w="778" w:type="dxa"/>
            <w:vAlign w:val="center"/>
          </w:tcPr>
          <w:p w14:paraId="37B28AB5" w14:textId="77777777" w:rsidR="004D440C" w:rsidRPr="004D440C" w:rsidRDefault="004D440C" w:rsidP="00B72220">
            <w:pPr>
              <w:jc w:val="center"/>
              <w:rPr>
                <w:rFonts w:ascii="Times New Roman" w:hAnsi="Times New Roman"/>
              </w:rPr>
            </w:pPr>
          </w:p>
        </w:tc>
        <w:tc>
          <w:tcPr>
            <w:tcW w:w="778" w:type="dxa"/>
            <w:vAlign w:val="center"/>
          </w:tcPr>
          <w:p w14:paraId="37B28AB6" w14:textId="77777777" w:rsidR="004D440C" w:rsidRPr="004D440C" w:rsidRDefault="004D440C" w:rsidP="00B72220">
            <w:pPr>
              <w:jc w:val="center"/>
              <w:rPr>
                <w:rFonts w:ascii="Times New Roman" w:hAnsi="Times New Roman"/>
              </w:rPr>
            </w:pPr>
          </w:p>
        </w:tc>
        <w:tc>
          <w:tcPr>
            <w:tcW w:w="779" w:type="dxa"/>
            <w:vAlign w:val="center"/>
          </w:tcPr>
          <w:p w14:paraId="37B28AB7" w14:textId="77777777" w:rsidR="004D440C" w:rsidRPr="004D440C" w:rsidRDefault="004D440C" w:rsidP="00B72220">
            <w:pPr>
              <w:jc w:val="center"/>
              <w:rPr>
                <w:rFonts w:ascii="Times New Roman" w:hAnsi="Times New Roman"/>
              </w:rPr>
            </w:pPr>
          </w:p>
        </w:tc>
      </w:tr>
      <w:tr w:rsidR="004D440C" w:rsidRPr="004D440C" w14:paraId="37B28AC6" w14:textId="77777777" w:rsidTr="00B72220">
        <w:trPr>
          <w:trHeight w:val="454"/>
        </w:trPr>
        <w:tc>
          <w:tcPr>
            <w:tcW w:w="675" w:type="dxa"/>
            <w:tcBorders>
              <w:right w:val="single" w:sz="12" w:space="0" w:color="auto"/>
            </w:tcBorders>
            <w:vAlign w:val="center"/>
          </w:tcPr>
          <w:p w14:paraId="37B28AB9"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BA"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BB" w14:textId="77777777" w:rsidR="004D440C" w:rsidRPr="004D440C" w:rsidRDefault="004D440C" w:rsidP="00B72220">
            <w:pPr>
              <w:jc w:val="center"/>
              <w:rPr>
                <w:rFonts w:ascii="Times New Roman" w:hAnsi="Times New Roman"/>
              </w:rPr>
            </w:pPr>
          </w:p>
        </w:tc>
        <w:tc>
          <w:tcPr>
            <w:tcW w:w="778" w:type="dxa"/>
            <w:vAlign w:val="center"/>
          </w:tcPr>
          <w:p w14:paraId="37B28ABC" w14:textId="77777777" w:rsidR="004D440C" w:rsidRPr="004D440C" w:rsidRDefault="004D440C" w:rsidP="00B72220">
            <w:pPr>
              <w:jc w:val="center"/>
              <w:rPr>
                <w:rFonts w:ascii="Times New Roman" w:hAnsi="Times New Roman"/>
              </w:rPr>
            </w:pPr>
          </w:p>
        </w:tc>
        <w:tc>
          <w:tcPr>
            <w:tcW w:w="778" w:type="dxa"/>
            <w:vAlign w:val="center"/>
          </w:tcPr>
          <w:p w14:paraId="37B28ABD" w14:textId="77777777" w:rsidR="004D440C" w:rsidRPr="004D440C" w:rsidRDefault="004D440C" w:rsidP="00B72220">
            <w:pPr>
              <w:jc w:val="center"/>
              <w:rPr>
                <w:rFonts w:ascii="Times New Roman" w:hAnsi="Times New Roman"/>
              </w:rPr>
            </w:pPr>
          </w:p>
        </w:tc>
        <w:tc>
          <w:tcPr>
            <w:tcW w:w="778" w:type="dxa"/>
            <w:vAlign w:val="center"/>
          </w:tcPr>
          <w:p w14:paraId="37B28ABE" w14:textId="77777777" w:rsidR="004D440C" w:rsidRPr="004D440C" w:rsidRDefault="004D440C" w:rsidP="00B72220">
            <w:pPr>
              <w:jc w:val="center"/>
              <w:rPr>
                <w:rFonts w:ascii="Times New Roman" w:hAnsi="Times New Roman"/>
              </w:rPr>
            </w:pPr>
          </w:p>
        </w:tc>
        <w:tc>
          <w:tcPr>
            <w:tcW w:w="778" w:type="dxa"/>
            <w:vAlign w:val="center"/>
          </w:tcPr>
          <w:p w14:paraId="37B28ABF" w14:textId="77777777" w:rsidR="004D440C" w:rsidRPr="004D440C" w:rsidRDefault="004D440C" w:rsidP="00B72220">
            <w:pPr>
              <w:jc w:val="center"/>
              <w:rPr>
                <w:rFonts w:ascii="Times New Roman" w:hAnsi="Times New Roman"/>
              </w:rPr>
            </w:pPr>
          </w:p>
        </w:tc>
        <w:tc>
          <w:tcPr>
            <w:tcW w:w="778" w:type="dxa"/>
            <w:vAlign w:val="center"/>
          </w:tcPr>
          <w:p w14:paraId="37B28AC0" w14:textId="77777777" w:rsidR="004D440C" w:rsidRPr="004D440C" w:rsidRDefault="004D440C" w:rsidP="00B72220">
            <w:pPr>
              <w:jc w:val="center"/>
              <w:rPr>
                <w:rFonts w:ascii="Times New Roman" w:hAnsi="Times New Roman"/>
              </w:rPr>
            </w:pPr>
          </w:p>
        </w:tc>
        <w:tc>
          <w:tcPr>
            <w:tcW w:w="778" w:type="dxa"/>
            <w:vAlign w:val="center"/>
          </w:tcPr>
          <w:p w14:paraId="37B28AC1" w14:textId="77777777" w:rsidR="004D440C" w:rsidRPr="004D440C" w:rsidRDefault="004D440C" w:rsidP="00B72220">
            <w:pPr>
              <w:jc w:val="center"/>
              <w:rPr>
                <w:rFonts w:ascii="Times New Roman" w:hAnsi="Times New Roman"/>
              </w:rPr>
            </w:pPr>
          </w:p>
        </w:tc>
        <w:tc>
          <w:tcPr>
            <w:tcW w:w="778" w:type="dxa"/>
            <w:vAlign w:val="center"/>
          </w:tcPr>
          <w:p w14:paraId="37B28AC2" w14:textId="77777777" w:rsidR="004D440C" w:rsidRPr="004D440C" w:rsidRDefault="004D440C" w:rsidP="00B72220">
            <w:pPr>
              <w:jc w:val="center"/>
              <w:rPr>
                <w:rFonts w:ascii="Times New Roman" w:hAnsi="Times New Roman"/>
              </w:rPr>
            </w:pPr>
          </w:p>
        </w:tc>
        <w:tc>
          <w:tcPr>
            <w:tcW w:w="778" w:type="dxa"/>
            <w:vAlign w:val="center"/>
          </w:tcPr>
          <w:p w14:paraId="37B28AC3" w14:textId="77777777" w:rsidR="004D440C" w:rsidRPr="004D440C" w:rsidRDefault="004D440C" w:rsidP="00B72220">
            <w:pPr>
              <w:jc w:val="center"/>
              <w:rPr>
                <w:rFonts w:ascii="Times New Roman" w:hAnsi="Times New Roman"/>
              </w:rPr>
            </w:pPr>
          </w:p>
        </w:tc>
        <w:tc>
          <w:tcPr>
            <w:tcW w:w="778" w:type="dxa"/>
            <w:vAlign w:val="center"/>
          </w:tcPr>
          <w:p w14:paraId="37B28AC4" w14:textId="77777777" w:rsidR="004D440C" w:rsidRPr="004D440C" w:rsidRDefault="004D440C" w:rsidP="00B72220">
            <w:pPr>
              <w:jc w:val="center"/>
              <w:rPr>
                <w:rFonts w:ascii="Times New Roman" w:hAnsi="Times New Roman"/>
              </w:rPr>
            </w:pPr>
          </w:p>
        </w:tc>
        <w:tc>
          <w:tcPr>
            <w:tcW w:w="779" w:type="dxa"/>
            <w:vAlign w:val="center"/>
          </w:tcPr>
          <w:p w14:paraId="37B28AC5" w14:textId="77777777" w:rsidR="004D440C" w:rsidRPr="004D440C" w:rsidRDefault="004D440C" w:rsidP="00B72220">
            <w:pPr>
              <w:jc w:val="center"/>
              <w:rPr>
                <w:rFonts w:ascii="Times New Roman" w:hAnsi="Times New Roman"/>
              </w:rPr>
            </w:pPr>
          </w:p>
        </w:tc>
      </w:tr>
      <w:tr w:rsidR="004D440C" w:rsidRPr="004D440C" w14:paraId="37B28AD4" w14:textId="77777777" w:rsidTr="00B72220">
        <w:trPr>
          <w:trHeight w:val="454"/>
        </w:trPr>
        <w:tc>
          <w:tcPr>
            <w:tcW w:w="675" w:type="dxa"/>
            <w:tcBorders>
              <w:right w:val="single" w:sz="12" w:space="0" w:color="auto"/>
            </w:tcBorders>
            <w:vAlign w:val="center"/>
          </w:tcPr>
          <w:p w14:paraId="37B28AC7"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C8"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C9" w14:textId="77777777" w:rsidR="004D440C" w:rsidRPr="004D440C" w:rsidRDefault="004D440C" w:rsidP="00B72220">
            <w:pPr>
              <w:jc w:val="center"/>
              <w:rPr>
                <w:rFonts w:ascii="Times New Roman" w:hAnsi="Times New Roman"/>
              </w:rPr>
            </w:pPr>
          </w:p>
        </w:tc>
        <w:tc>
          <w:tcPr>
            <w:tcW w:w="778" w:type="dxa"/>
            <w:vAlign w:val="center"/>
          </w:tcPr>
          <w:p w14:paraId="37B28ACA" w14:textId="77777777" w:rsidR="004D440C" w:rsidRPr="004D440C" w:rsidRDefault="004D440C" w:rsidP="00B72220">
            <w:pPr>
              <w:jc w:val="center"/>
              <w:rPr>
                <w:rFonts w:ascii="Times New Roman" w:hAnsi="Times New Roman"/>
              </w:rPr>
            </w:pPr>
          </w:p>
        </w:tc>
        <w:tc>
          <w:tcPr>
            <w:tcW w:w="778" w:type="dxa"/>
            <w:vAlign w:val="center"/>
          </w:tcPr>
          <w:p w14:paraId="37B28ACB" w14:textId="77777777" w:rsidR="004D440C" w:rsidRPr="004D440C" w:rsidRDefault="004D440C" w:rsidP="00B72220">
            <w:pPr>
              <w:jc w:val="center"/>
              <w:rPr>
                <w:rFonts w:ascii="Times New Roman" w:hAnsi="Times New Roman"/>
              </w:rPr>
            </w:pPr>
          </w:p>
        </w:tc>
        <w:tc>
          <w:tcPr>
            <w:tcW w:w="778" w:type="dxa"/>
            <w:vAlign w:val="center"/>
          </w:tcPr>
          <w:p w14:paraId="37B28ACC" w14:textId="77777777" w:rsidR="004D440C" w:rsidRPr="004D440C" w:rsidRDefault="004D440C" w:rsidP="00B72220">
            <w:pPr>
              <w:jc w:val="center"/>
              <w:rPr>
                <w:rFonts w:ascii="Times New Roman" w:hAnsi="Times New Roman"/>
              </w:rPr>
            </w:pPr>
          </w:p>
        </w:tc>
        <w:tc>
          <w:tcPr>
            <w:tcW w:w="778" w:type="dxa"/>
            <w:vAlign w:val="center"/>
          </w:tcPr>
          <w:p w14:paraId="37B28ACD" w14:textId="77777777" w:rsidR="004D440C" w:rsidRPr="004D440C" w:rsidRDefault="004D440C" w:rsidP="00B72220">
            <w:pPr>
              <w:jc w:val="center"/>
              <w:rPr>
                <w:rFonts w:ascii="Times New Roman" w:hAnsi="Times New Roman"/>
              </w:rPr>
            </w:pPr>
          </w:p>
        </w:tc>
        <w:tc>
          <w:tcPr>
            <w:tcW w:w="778" w:type="dxa"/>
            <w:vAlign w:val="center"/>
          </w:tcPr>
          <w:p w14:paraId="37B28ACE" w14:textId="77777777" w:rsidR="004D440C" w:rsidRPr="004D440C" w:rsidRDefault="004D440C" w:rsidP="00B72220">
            <w:pPr>
              <w:jc w:val="center"/>
              <w:rPr>
                <w:rFonts w:ascii="Times New Roman" w:hAnsi="Times New Roman"/>
              </w:rPr>
            </w:pPr>
          </w:p>
        </w:tc>
        <w:tc>
          <w:tcPr>
            <w:tcW w:w="778" w:type="dxa"/>
            <w:vAlign w:val="center"/>
          </w:tcPr>
          <w:p w14:paraId="37B28ACF" w14:textId="77777777" w:rsidR="004D440C" w:rsidRPr="004D440C" w:rsidRDefault="004D440C" w:rsidP="00B72220">
            <w:pPr>
              <w:jc w:val="center"/>
              <w:rPr>
                <w:rFonts w:ascii="Times New Roman" w:hAnsi="Times New Roman"/>
              </w:rPr>
            </w:pPr>
          </w:p>
        </w:tc>
        <w:tc>
          <w:tcPr>
            <w:tcW w:w="778" w:type="dxa"/>
            <w:vAlign w:val="center"/>
          </w:tcPr>
          <w:p w14:paraId="37B28AD0" w14:textId="77777777" w:rsidR="004D440C" w:rsidRPr="004D440C" w:rsidRDefault="004D440C" w:rsidP="00B72220">
            <w:pPr>
              <w:jc w:val="center"/>
              <w:rPr>
                <w:rFonts w:ascii="Times New Roman" w:hAnsi="Times New Roman"/>
              </w:rPr>
            </w:pPr>
          </w:p>
        </w:tc>
        <w:tc>
          <w:tcPr>
            <w:tcW w:w="778" w:type="dxa"/>
            <w:vAlign w:val="center"/>
          </w:tcPr>
          <w:p w14:paraId="37B28AD1" w14:textId="77777777" w:rsidR="004D440C" w:rsidRPr="004D440C" w:rsidRDefault="004D440C" w:rsidP="00B72220">
            <w:pPr>
              <w:jc w:val="center"/>
              <w:rPr>
                <w:rFonts w:ascii="Times New Roman" w:hAnsi="Times New Roman"/>
              </w:rPr>
            </w:pPr>
          </w:p>
        </w:tc>
        <w:tc>
          <w:tcPr>
            <w:tcW w:w="778" w:type="dxa"/>
            <w:vAlign w:val="center"/>
          </w:tcPr>
          <w:p w14:paraId="37B28AD2" w14:textId="77777777" w:rsidR="004D440C" w:rsidRPr="004D440C" w:rsidRDefault="004D440C" w:rsidP="00B72220">
            <w:pPr>
              <w:jc w:val="center"/>
              <w:rPr>
                <w:rFonts w:ascii="Times New Roman" w:hAnsi="Times New Roman"/>
              </w:rPr>
            </w:pPr>
          </w:p>
        </w:tc>
        <w:tc>
          <w:tcPr>
            <w:tcW w:w="779" w:type="dxa"/>
            <w:vAlign w:val="center"/>
          </w:tcPr>
          <w:p w14:paraId="37B28AD3" w14:textId="77777777" w:rsidR="004D440C" w:rsidRPr="004D440C" w:rsidRDefault="004D440C" w:rsidP="00B72220">
            <w:pPr>
              <w:jc w:val="center"/>
              <w:rPr>
                <w:rFonts w:ascii="Times New Roman" w:hAnsi="Times New Roman"/>
              </w:rPr>
            </w:pPr>
          </w:p>
        </w:tc>
      </w:tr>
      <w:tr w:rsidR="004D440C" w:rsidRPr="004D440C" w14:paraId="37B28AE2" w14:textId="77777777" w:rsidTr="00B72220">
        <w:trPr>
          <w:trHeight w:val="454"/>
        </w:trPr>
        <w:tc>
          <w:tcPr>
            <w:tcW w:w="675" w:type="dxa"/>
            <w:tcBorders>
              <w:right w:val="single" w:sz="12" w:space="0" w:color="auto"/>
            </w:tcBorders>
            <w:vAlign w:val="center"/>
          </w:tcPr>
          <w:p w14:paraId="37B28AD5"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D6"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D7" w14:textId="77777777" w:rsidR="004D440C" w:rsidRPr="004D440C" w:rsidRDefault="004D440C" w:rsidP="00B72220">
            <w:pPr>
              <w:jc w:val="center"/>
              <w:rPr>
                <w:rFonts w:ascii="Times New Roman" w:hAnsi="Times New Roman"/>
              </w:rPr>
            </w:pPr>
          </w:p>
        </w:tc>
        <w:tc>
          <w:tcPr>
            <w:tcW w:w="778" w:type="dxa"/>
            <w:vAlign w:val="center"/>
          </w:tcPr>
          <w:p w14:paraId="37B28AD8" w14:textId="77777777" w:rsidR="004D440C" w:rsidRPr="004D440C" w:rsidRDefault="004D440C" w:rsidP="00B72220">
            <w:pPr>
              <w:jc w:val="center"/>
              <w:rPr>
                <w:rFonts w:ascii="Times New Roman" w:hAnsi="Times New Roman"/>
              </w:rPr>
            </w:pPr>
          </w:p>
        </w:tc>
        <w:tc>
          <w:tcPr>
            <w:tcW w:w="778" w:type="dxa"/>
            <w:vAlign w:val="center"/>
          </w:tcPr>
          <w:p w14:paraId="37B28AD9" w14:textId="77777777" w:rsidR="004D440C" w:rsidRPr="004D440C" w:rsidRDefault="004D440C" w:rsidP="00B72220">
            <w:pPr>
              <w:jc w:val="center"/>
              <w:rPr>
                <w:rFonts w:ascii="Times New Roman" w:hAnsi="Times New Roman"/>
              </w:rPr>
            </w:pPr>
          </w:p>
        </w:tc>
        <w:tc>
          <w:tcPr>
            <w:tcW w:w="778" w:type="dxa"/>
            <w:vAlign w:val="center"/>
          </w:tcPr>
          <w:p w14:paraId="37B28ADA" w14:textId="77777777" w:rsidR="004D440C" w:rsidRPr="004D440C" w:rsidRDefault="004D440C" w:rsidP="00B72220">
            <w:pPr>
              <w:jc w:val="center"/>
              <w:rPr>
                <w:rFonts w:ascii="Times New Roman" w:hAnsi="Times New Roman"/>
              </w:rPr>
            </w:pPr>
          </w:p>
        </w:tc>
        <w:tc>
          <w:tcPr>
            <w:tcW w:w="778" w:type="dxa"/>
            <w:vAlign w:val="center"/>
          </w:tcPr>
          <w:p w14:paraId="37B28ADB" w14:textId="77777777" w:rsidR="004D440C" w:rsidRPr="004D440C" w:rsidRDefault="004D440C" w:rsidP="00B72220">
            <w:pPr>
              <w:jc w:val="center"/>
              <w:rPr>
                <w:rFonts w:ascii="Times New Roman" w:hAnsi="Times New Roman"/>
              </w:rPr>
            </w:pPr>
          </w:p>
        </w:tc>
        <w:tc>
          <w:tcPr>
            <w:tcW w:w="778" w:type="dxa"/>
            <w:vAlign w:val="center"/>
          </w:tcPr>
          <w:p w14:paraId="37B28ADC" w14:textId="77777777" w:rsidR="004D440C" w:rsidRPr="004D440C" w:rsidRDefault="004D440C" w:rsidP="00B72220">
            <w:pPr>
              <w:jc w:val="center"/>
              <w:rPr>
                <w:rFonts w:ascii="Times New Roman" w:hAnsi="Times New Roman"/>
              </w:rPr>
            </w:pPr>
          </w:p>
        </w:tc>
        <w:tc>
          <w:tcPr>
            <w:tcW w:w="778" w:type="dxa"/>
            <w:vAlign w:val="center"/>
          </w:tcPr>
          <w:p w14:paraId="37B28ADD" w14:textId="77777777" w:rsidR="004D440C" w:rsidRPr="004D440C" w:rsidRDefault="004D440C" w:rsidP="00B72220">
            <w:pPr>
              <w:jc w:val="center"/>
              <w:rPr>
                <w:rFonts w:ascii="Times New Roman" w:hAnsi="Times New Roman"/>
              </w:rPr>
            </w:pPr>
          </w:p>
        </w:tc>
        <w:tc>
          <w:tcPr>
            <w:tcW w:w="778" w:type="dxa"/>
            <w:vAlign w:val="center"/>
          </w:tcPr>
          <w:p w14:paraId="37B28ADE" w14:textId="77777777" w:rsidR="004D440C" w:rsidRPr="004D440C" w:rsidRDefault="004D440C" w:rsidP="00B72220">
            <w:pPr>
              <w:jc w:val="center"/>
              <w:rPr>
                <w:rFonts w:ascii="Times New Roman" w:hAnsi="Times New Roman"/>
              </w:rPr>
            </w:pPr>
          </w:p>
        </w:tc>
        <w:tc>
          <w:tcPr>
            <w:tcW w:w="778" w:type="dxa"/>
            <w:vAlign w:val="center"/>
          </w:tcPr>
          <w:p w14:paraId="37B28ADF" w14:textId="77777777" w:rsidR="004D440C" w:rsidRPr="004D440C" w:rsidRDefault="004D440C" w:rsidP="00B72220">
            <w:pPr>
              <w:jc w:val="center"/>
              <w:rPr>
                <w:rFonts w:ascii="Times New Roman" w:hAnsi="Times New Roman"/>
              </w:rPr>
            </w:pPr>
          </w:p>
        </w:tc>
        <w:tc>
          <w:tcPr>
            <w:tcW w:w="778" w:type="dxa"/>
            <w:vAlign w:val="center"/>
          </w:tcPr>
          <w:p w14:paraId="37B28AE0" w14:textId="77777777" w:rsidR="004D440C" w:rsidRPr="004D440C" w:rsidRDefault="004D440C" w:rsidP="00B72220">
            <w:pPr>
              <w:jc w:val="center"/>
              <w:rPr>
                <w:rFonts w:ascii="Times New Roman" w:hAnsi="Times New Roman"/>
              </w:rPr>
            </w:pPr>
          </w:p>
        </w:tc>
        <w:tc>
          <w:tcPr>
            <w:tcW w:w="779" w:type="dxa"/>
            <w:vAlign w:val="center"/>
          </w:tcPr>
          <w:p w14:paraId="37B28AE1" w14:textId="77777777" w:rsidR="004D440C" w:rsidRPr="004D440C" w:rsidRDefault="004D440C" w:rsidP="00B72220">
            <w:pPr>
              <w:jc w:val="center"/>
              <w:rPr>
                <w:rFonts w:ascii="Times New Roman" w:hAnsi="Times New Roman"/>
              </w:rPr>
            </w:pPr>
          </w:p>
        </w:tc>
      </w:tr>
      <w:tr w:rsidR="004D440C" w:rsidRPr="004D440C" w14:paraId="37B28AF0" w14:textId="77777777" w:rsidTr="00B72220">
        <w:trPr>
          <w:trHeight w:val="454"/>
        </w:trPr>
        <w:tc>
          <w:tcPr>
            <w:tcW w:w="675" w:type="dxa"/>
            <w:tcBorders>
              <w:right w:val="single" w:sz="12" w:space="0" w:color="auto"/>
            </w:tcBorders>
            <w:vAlign w:val="center"/>
          </w:tcPr>
          <w:p w14:paraId="37B28AE3"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E4"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E5" w14:textId="77777777" w:rsidR="004D440C" w:rsidRPr="004D440C" w:rsidRDefault="004D440C" w:rsidP="00B72220">
            <w:pPr>
              <w:jc w:val="center"/>
              <w:rPr>
                <w:rFonts w:ascii="Times New Roman" w:hAnsi="Times New Roman"/>
              </w:rPr>
            </w:pPr>
          </w:p>
        </w:tc>
        <w:tc>
          <w:tcPr>
            <w:tcW w:w="778" w:type="dxa"/>
            <w:vAlign w:val="center"/>
          </w:tcPr>
          <w:p w14:paraId="37B28AE6" w14:textId="77777777" w:rsidR="004D440C" w:rsidRPr="004D440C" w:rsidRDefault="004D440C" w:rsidP="00B72220">
            <w:pPr>
              <w:jc w:val="center"/>
              <w:rPr>
                <w:rFonts w:ascii="Times New Roman" w:hAnsi="Times New Roman"/>
              </w:rPr>
            </w:pPr>
          </w:p>
        </w:tc>
        <w:tc>
          <w:tcPr>
            <w:tcW w:w="778" w:type="dxa"/>
            <w:vAlign w:val="center"/>
          </w:tcPr>
          <w:p w14:paraId="37B28AE7" w14:textId="77777777" w:rsidR="004D440C" w:rsidRPr="004D440C" w:rsidRDefault="004D440C" w:rsidP="00B72220">
            <w:pPr>
              <w:jc w:val="center"/>
              <w:rPr>
                <w:rFonts w:ascii="Times New Roman" w:hAnsi="Times New Roman"/>
              </w:rPr>
            </w:pPr>
          </w:p>
        </w:tc>
        <w:tc>
          <w:tcPr>
            <w:tcW w:w="778" w:type="dxa"/>
            <w:vAlign w:val="center"/>
          </w:tcPr>
          <w:p w14:paraId="37B28AE8" w14:textId="77777777" w:rsidR="004D440C" w:rsidRPr="004D440C" w:rsidRDefault="004D440C" w:rsidP="00B72220">
            <w:pPr>
              <w:jc w:val="center"/>
              <w:rPr>
                <w:rFonts w:ascii="Times New Roman" w:hAnsi="Times New Roman"/>
              </w:rPr>
            </w:pPr>
          </w:p>
        </w:tc>
        <w:tc>
          <w:tcPr>
            <w:tcW w:w="778" w:type="dxa"/>
            <w:vAlign w:val="center"/>
          </w:tcPr>
          <w:p w14:paraId="37B28AE9" w14:textId="77777777" w:rsidR="004D440C" w:rsidRPr="004D440C" w:rsidRDefault="004D440C" w:rsidP="00B72220">
            <w:pPr>
              <w:jc w:val="center"/>
              <w:rPr>
                <w:rFonts w:ascii="Times New Roman" w:hAnsi="Times New Roman"/>
              </w:rPr>
            </w:pPr>
          </w:p>
        </w:tc>
        <w:tc>
          <w:tcPr>
            <w:tcW w:w="778" w:type="dxa"/>
            <w:vAlign w:val="center"/>
          </w:tcPr>
          <w:p w14:paraId="37B28AEA" w14:textId="77777777" w:rsidR="004D440C" w:rsidRPr="004D440C" w:rsidRDefault="004D440C" w:rsidP="00B72220">
            <w:pPr>
              <w:jc w:val="center"/>
              <w:rPr>
                <w:rFonts w:ascii="Times New Roman" w:hAnsi="Times New Roman"/>
              </w:rPr>
            </w:pPr>
          </w:p>
        </w:tc>
        <w:tc>
          <w:tcPr>
            <w:tcW w:w="778" w:type="dxa"/>
            <w:vAlign w:val="center"/>
          </w:tcPr>
          <w:p w14:paraId="37B28AEB" w14:textId="77777777" w:rsidR="004D440C" w:rsidRPr="004D440C" w:rsidRDefault="004D440C" w:rsidP="00B72220">
            <w:pPr>
              <w:jc w:val="center"/>
              <w:rPr>
                <w:rFonts w:ascii="Times New Roman" w:hAnsi="Times New Roman"/>
              </w:rPr>
            </w:pPr>
          </w:p>
        </w:tc>
        <w:tc>
          <w:tcPr>
            <w:tcW w:w="778" w:type="dxa"/>
            <w:vAlign w:val="center"/>
          </w:tcPr>
          <w:p w14:paraId="37B28AEC" w14:textId="77777777" w:rsidR="004D440C" w:rsidRPr="004D440C" w:rsidRDefault="004D440C" w:rsidP="00B72220">
            <w:pPr>
              <w:jc w:val="center"/>
              <w:rPr>
                <w:rFonts w:ascii="Times New Roman" w:hAnsi="Times New Roman"/>
              </w:rPr>
            </w:pPr>
          </w:p>
        </w:tc>
        <w:tc>
          <w:tcPr>
            <w:tcW w:w="778" w:type="dxa"/>
            <w:vAlign w:val="center"/>
          </w:tcPr>
          <w:p w14:paraId="37B28AED" w14:textId="77777777" w:rsidR="004D440C" w:rsidRPr="004D440C" w:rsidRDefault="004D440C" w:rsidP="00B72220">
            <w:pPr>
              <w:jc w:val="center"/>
              <w:rPr>
                <w:rFonts w:ascii="Times New Roman" w:hAnsi="Times New Roman"/>
              </w:rPr>
            </w:pPr>
          </w:p>
        </w:tc>
        <w:tc>
          <w:tcPr>
            <w:tcW w:w="778" w:type="dxa"/>
            <w:vAlign w:val="center"/>
          </w:tcPr>
          <w:p w14:paraId="37B28AEE" w14:textId="77777777" w:rsidR="004D440C" w:rsidRPr="004D440C" w:rsidRDefault="004D440C" w:rsidP="00B72220">
            <w:pPr>
              <w:jc w:val="center"/>
              <w:rPr>
                <w:rFonts w:ascii="Times New Roman" w:hAnsi="Times New Roman"/>
              </w:rPr>
            </w:pPr>
          </w:p>
        </w:tc>
        <w:tc>
          <w:tcPr>
            <w:tcW w:w="779" w:type="dxa"/>
            <w:vAlign w:val="center"/>
          </w:tcPr>
          <w:p w14:paraId="37B28AEF" w14:textId="77777777" w:rsidR="004D440C" w:rsidRPr="004D440C" w:rsidRDefault="004D440C" w:rsidP="00B72220">
            <w:pPr>
              <w:jc w:val="center"/>
              <w:rPr>
                <w:rFonts w:ascii="Times New Roman" w:hAnsi="Times New Roman"/>
              </w:rPr>
            </w:pPr>
          </w:p>
        </w:tc>
      </w:tr>
      <w:tr w:rsidR="004D440C" w:rsidRPr="004D440C" w14:paraId="37B28AFE" w14:textId="77777777" w:rsidTr="00B72220">
        <w:trPr>
          <w:trHeight w:val="454"/>
        </w:trPr>
        <w:tc>
          <w:tcPr>
            <w:tcW w:w="675" w:type="dxa"/>
            <w:tcBorders>
              <w:right w:val="single" w:sz="12" w:space="0" w:color="auto"/>
            </w:tcBorders>
            <w:vAlign w:val="center"/>
          </w:tcPr>
          <w:p w14:paraId="37B28AF1"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F2"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F3" w14:textId="77777777" w:rsidR="004D440C" w:rsidRPr="004D440C" w:rsidRDefault="004D440C" w:rsidP="00B72220">
            <w:pPr>
              <w:jc w:val="center"/>
              <w:rPr>
                <w:rFonts w:ascii="Times New Roman" w:hAnsi="Times New Roman"/>
              </w:rPr>
            </w:pPr>
          </w:p>
        </w:tc>
        <w:tc>
          <w:tcPr>
            <w:tcW w:w="778" w:type="dxa"/>
            <w:vAlign w:val="center"/>
          </w:tcPr>
          <w:p w14:paraId="37B28AF4" w14:textId="77777777" w:rsidR="004D440C" w:rsidRPr="004D440C" w:rsidRDefault="004D440C" w:rsidP="00B72220">
            <w:pPr>
              <w:jc w:val="center"/>
              <w:rPr>
                <w:rFonts w:ascii="Times New Roman" w:hAnsi="Times New Roman"/>
              </w:rPr>
            </w:pPr>
          </w:p>
        </w:tc>
        <w:tc>
          <w:tcPr>
            <w:tcW w:w="778" w:type="dxa"/>
            <w:vAlign w:val="center"/>
          </w:tcPr>
          <w:p w14:paraId="37B28AF5" w14:textId="77777777" w:rsidR="004D440C" w:rsidRPr="004D440C" w:rsidRDefault="004D440C" w:rsidP="00B72220">
            <w:pPr>
              <w:jc w:val="center"/>
              <w:rPr>
                <w:rFonts w:ascii="Times New Roman" w:hAnsi="Times New Roman"/>
              </w:rPr>
            </w:pPr>
          </w:p>
        </w:tc>
        <w:tc>
          <w:tcPr>
            <w:tcW w:w="778" w:type="dxa"/>
            <w:vAlign w:val="center"/>
          </w:tcPr>
          <w:p w14:paraId="37B28AF6" w14:textId="77777777" w:rsidR="004D440C" w:rsidRPr="004D440C" w:rsidRDefault="004D440C" w:rsidP="00B72220">
            <w:pPr>
              <w:jc w:val="center"/>
              <w:rPr>
                <w:rFonts w:ascii="Times New Roman" w:hAnsi="Times New Roman"/>
              </w:rPr>
            </w:pPr>
          </w:p>
        </w:tc>
        <w:tc>
          <w:tcPr>
            <w:tcW w:w="778" w:type="dxa"/>
            <w:vAlign w:val="center"/>
          </w:tcPr>
          <w:p w14:paraId="37B28AF7" w14:textId="77777777" w:rsidR="004D440C" w:rsidRPr="004D440C" w:rsidRDefault="004D440C" w:rsidP="00B72220">
            <w:pPr>
              <w:jc w:val="center"/>
              <w:rPr>
                <w:rFonts w:ascii="Times New Roman" w:hAnsi="Times New Roman"/>
              </w:rPr>
            </w:pPr>
          </w:p>
        </w:tc>
        <w:tc>
          <w:tcPr>
            <w:tcW w:w="778" w:type="dxa"/>
            <w:vAlign w:val="center"/>
          </w:tcPr>
          <w:p w14:paraId="37B28AF8" w14:textId="77777777" w:rsidR="004D440C" w:rsidRPr="004D440C" w:rsidRDefault="004D440C" w:rsidP="00B72220">
            <w:pPr>
              <w:jc w:val="center"/>
              <w:rPr>
                <w:rFonts w:ascii="Times New Roman" w:hAnsi="Times New Roman"/>
              </w:rPr>
            </w:pPr>
          </w:p>
        </w:tc>
        <w:tc>
          <w:tcPr>
            <w:tcW w:w="778" w:type="dxa"/>
            <w:vAlign w:val="center"/>
          </w:tcPr>
          <w:p w14:paraId="37B28AF9" w14:textId="77777777" w:rsidR="004D440C" w:rsidRPr="004D440C" w:rsidRDefault="004D440C" w:rsidP="00B72220">
            <w:pPr>
              <w:jc w:val="center"/>
              <w:rPr>
                <w:rFonts w:ascii="Times New Roman" w:hAnsi="Times New Roman"/>
              </w:rPr>
            </w:pPr>
          </w:p>
        </w:tc>
        <w:tc>
          <w:tcPr>
            <w:tcW w:w="778" w:type="dxa"/>
            <w:vAlign w:val="center"/>
          </w:tcPr>
          <w:p w14:paraId="37B28AFA" w14:textId="77777777" w:rsidR="004D440C" w:rsidRPr="004D440C" w:rsidRDefault="004D440C" w:rsidP="00B72220">
            <w:pPr>
              <w:jc w:val="center"/>
              <w:rPr>
                <w:rFonts w:ascii="Times New Roman" w:hAnsi="Times New Roman"/>
              </w:rPr>
            </w:pPr>
          </w:p>
        </w:tc>
        <w:tc>
          <w:tcPr>
            <w:tcW w:w="778" w:type="dxa"/>
            <w:vAlign w:val="center"/>
          </w:tcPr>
          <w:p w14:paraId="37B28AFB" w14:textId="77777777" w:rsidR="004D440C" w:rsidRPr="004D440C" w:rsidRDefault="004D440C" w:rsidP="00B72220">
            <w:pPr>
              <w:jc w:val="center"/>
              <w:rPr>
                <w:rFonts w:ascii="Times New Roman" w:hAnsi="Times New Roman"/>
              </w:rPr>
            </w:pPr>
          </w:p>
        </w:tc>
        <w:tc>
          <w:tcPr>
            <w:tcW w:w="778" w:type="dxa"/>
            <w:vAlign w:val="center"/>
          </w:tcPr>
          <w:p w14:paraId="37B28AFC" w14:textId="77777777" w:rsidR="004D440C" w:rsidRPr="004D440C" w:rsidRDefault="004D440C" w:rsidP="00B72220">
            <w:pPr>
              <w:jc w:val="center"/>
              <w:rPr>
                <w:rFonts w:ascii="Times New Roman" w:hAnsi="Times New Roman"/>
              </w:rPr>
            </w:pPr>
          </w:p>
        </w:tc>
        <w:tc>
          <w:tcPr>
            <w:tcW w:w="779" w:type="dxa"/>
            <w:vAlign w:val="center"/>
          </w:tcPr>
          <w:p w14:paraId="37B28AFD" w14:textId="77777777" w:rsidR="004D440C" w:rsidRPr="004D440C" w:rsidRDefault="004D440C" w:rsidP="00B72220">
            <w:pPr>
              <w:jc w:val="center"/>
              <w:rPr>
                <w:rFonts w:ascii="Times New Roman" w:hAnsi="Times New Roman"/>
              </w:rPr>
            </w:pPr>
          </w:p>
        </w:tc>
      </w:tr>
      <w:tr w:rsidR="004D440C" w:rsidRPr="004D440C" w14:paraId="37B28B0C" w14:textId="77777777" w:rsidTr="00B72220">
        <w:trPr>
          <w:trHeight w:val="454"/>
        </w:trPr>
        <w:tc>
          <w:tcPr>
            <w:tcW w:w="675" w:type="dxa"/>
            <w:tcBorders>
              <w:right w:val="single" w:sz="12" w:space="0" w:color="auto"/>
            </w:tcBorders>
            <w:vAlign w:val="center"/>
          </w:tcPr>
          <w:p w14:paraId="37B28AFF"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B00"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B01" w14:textId="77777777" w:rsidR="004D440C" w:rsidRPr="004D440C" w:rsidRDefault="004D440C" w:rsidP="00B72220">
            <w:pPr>
              <w:jc w:val="center"/>
              <w:rPr>
                <w:rFonts w:ascii="Times New Roman" w:hAnsi="Times New Roman"/>
              </w:rPr>
            </w:pPr>
          </w:p>
        </w:tc>
        <w:tc>
          <w:tcPr>
            <w:tcW w:w="778" w:type="dxa"/>
            <w:vAlign w:val="center"/>
          </w:tcPr>
          <w:p w14:paraId="37B28B02" w14:textId="77777777" w:rsidR="004D440C" w:rsidRPr="004D440C" w:rsidRDefault="004D440C" w:rsidP="00B72220">
            <w:pPr>
              <w:jc w:val="center"/>
              <w:rPr>
                <w:rFonts w:ascii="Times New Roman" w:hAnsi="Times New Roman"/>
              </w:rPr>
            </w:pPr>
          </w:p>
        </w:tc>
        <w:tc>
          <w:tcPr>
            <w:tcW w:w="778" w:type="dxa"/>
            <w:vAlign w:val="center"/>
          </w:tcPr>
          <w:p w14:paraId="37B28B03" w14:textId="77777777" w:rsidR="004D440C" w:rsidRPr="004D440C" w:rsidRDefault="004D440C" w:rsidP="00B72220">
            <w:pPr>
              <w:jc w:val="center"/>
              <w:rPr>
                <w:rFonts w:ascii="Times New Roman" w:hAnsi="Times New Roman"/>
              </w:rPr>
            </w:pPr>
          </w:p>
        </w:tc>
        <w:tc>
          <w:tcPr>
            <w:tcW w:w="778" w:type="dxa"/>
            <w:vAlign w:val="center"/>
          </w:tcPr>
          <w:p w14:paraId="37B28B04" w14:textId="77777777" w:rsidR="004D440C" w:rsidRPr="004D440C" w:rsidRDefault="004D440C" w:rsidP="00B72220">
            <w:pPr>
              <w:jc w:val="center"/>
              <w:rPr>
                <w:rFonts w:ascii="Times New Roman" w:hAnsi="Times New Roman"/>
              </w:rPr>
            </w:pPr>
          </w:p>
        </w:tc>
        <w:tc>
          <w:tcPr>
            <w:tcW w:w="778" w:type="dxa"/>
            <w:vAlign w:val="center"/>
          </w:tcPr>
          <w:p w14:paraId="37B28B05" w14:textId="77777777" w:rsidR="004D440C" w:rsidRPr="004D440C" w:rsidRDefault="004D440C" w:rsidP="00B72220">
            <w:pPr>
              <w:jc w:val="center"/>
              <w:rPr>
                <w:rFonts w:ascii="Times New Roman" w:hAnsi="Times New Roman"/>
              </w:rPr>
            </w:pPr>
          </w:p>
        </w:tc>
        <w:tc>
          <w:tcPr>
            <w:tcW w:w="778" w:type="dxa"/>
            <w:vAlign w:val="center"/>
          </w:tcPr>
          <w:p w14:paraId="37B28B06" w14:textId="77777777" w:rsidR="004D440C" w:rsidRPr="004D440C" w:rsidRDefault="004D440C" w:rsidP="00B72220">
            <w:pPr>
              <w:jc w:val="center"/>
              <w:rPr>
                <w:rFonts w:ascii="Times New Roman" w:hAnsi="Times New Roman"/>
              </w:rPr>
            </w:pPr>
          </w:p>
        </w:tc>
        <w:tc>
          <w:tcPr>
            <w:tcW w:w="778" w:type="dxa"/>
            <w:vAlign w:val="center"/>
          </w:tcPr>
          <w:p w14:paraId="37B28B07" w14:textId="77777777" w:rsidR="004D440C" w:rsidRPr="004D440C" w:rsidRDefault="004D440C" w:rsidP="00B72220">
            <w:pPr>
              <w:jc w:val="center"/>
              <w:rPr>
                <w:rFonts w:ascii="Times New Roman" w:hAnsi="Times New Roman"/>
              </w:rPr>
            </w:pPr>
          </w:p>
        </w:tc>
        <w:tc>
          <w:tcPr>
            <w:tcW w:w="778" w:type="dxa"/>
            <w:vAlign w:val="center"/>
          </w:tcPr>
          <w:p w14:paraId="37B28B08" w14:textId="77777777" w:rsidR="004D440C" w:rsidRPr="004D440C" w:rsidRDefault="004D440C" w:rsidP="00B72220">
            <w:pPr>
              <w:jc w:val="center"/>
              <w:rPr>
                <w:rFonts w:ascii="Times New Roman" w:hAnsi="Times New Roman"/>
              </w:rPr>
            </w:pPr>
          </w:p>
        </w:tc>
        <w:tc>
          <w:tcPr>
            <w:tcW w:w="778" w:type="dxa"/>
            <w:vAlign w:val="center"/>
          </w:tcPr>
          <w:p w14:paraId="37B28B09" w14:textId="77777777" w:rsidR="004D440C" w:rsidRPr="004D440C" w:rsidRDefault="004D440C" w:rsidP="00B72220">
            <w:pPr>
              <w:jc w:val="center"/>
              <w:rPr>
                <w:rFonts w:ascii="Times New Roman" w:hAnsi="Times New Roman"/>
              </w:rPr>
            </w:pPr>
          </w:p>
        </w:tc>
        <w:tc>
          <w:tcPr>
            <w:tcW w:w="778" w:type="dxa"/>
            <w:vAlign w:val="center"/>
          </w:tcPr>
          <w:p w14:paraId="37B28B0A" w14:textId="77777777" w:rsidR="004D440C" w:rsidRPr="004D440C" w:rsidRDefault="004D440C" w:rsidP="00B72220">
            <w:pPr>
              <w:jc w:val="center"/>
              <w:rPr>
                <w:rFonts w:ascii="Times New Roman" w:hAnsi="Times New Roman"/>
              </w:rPr>
            </w:pPr>
          </w:p>
        </w:tc>
        <w:tc>
          <w:tcPr>
            <w:tcW w:w="779" w:type="dxa"/>
            <w:vAlign w:val="center"/>
          </w:tcPr>
          <w:p w14:paraId="37B28B0B" w14:textId="77777777" w:rsidR="004D440C" w:rsidRPr="004D440C" w:rsidRDefault="004D440C" w:rsidP="00B72220">
            <w:pPr>
              <w:jc w:val="center"/>
              <w:rPr>
                <w:rFonts w:ascii="Times New Roman" w:hAnsi="Times New Roman"/>
              </w:rPr>
            </w:pPr>
          </w:p>
        </w:tc>
      </w:tr>
      <w:tr w:rsidR="004D440C" w:rsidRPr="004D440C" w14:paraId="37B28B1A" w14:textId="77777777" w:rsidTr="00B72220">
        <w:trPr>
          <w:trHeight w:val="454"/>
        </w:trPr>
        <w:tc>
          <w:tcPr>
            <w:tcW w:w="675" w:type="dxa"/>
            <w:tcBorders>
              <w:right w:val="single" w:sz="12" w:space="0" w:color="auto"/>
            </w:tcBorders>
            <w:vAlign w:val="center"/>
          </w:tcPr>
          <w:p w14:paraId="37B28B0D"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B0E"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B0F" w14:textId="77777777" w:rsidR="004D440C" w:rsidRPr="004D440C" w:rsidRDefault="004D440C" w:rsidP="00B72220">
            <w:pPr>
              <w:jc w:val="center"/>
              <w:rPr>
                <w:rFonts w:ascii="Times New Roman" w:hAnsi="Times New Roman"/>
              </w:rPr>
            </w:pPr>
          </w:p>
        </w:tc>
        <w:tc>
          <w:tcPr>
            <w:tcW w:w="778" w:type="dxa"/>
            <w:vAlign w:val="center"/>
          </w:tcPr>
          <w:p w14:paraId="37B28B10" w14:textId="77777777" w:rsidR="004D440C" w:rsidRPr="004D440C" w:rsidRDefault="004D440C" w:rsidP="00B72220">
            <w:pPr>
              <w:jc w:val="center"/>
              <w:rPr>
                <w:rFonts w:ascii="Times New Roman" w:hAnsi="Times New Roman"/>
              </w:rPr>
            </w:pPr>
          </w:p>
        </w:tc>
        <w:tc>
          <w:tcPr>
            <w:tcW w:w="778" w:type="dxa"/>
            <w:vAlign w:val="center"/>
          </w:tcPr>
          <w:p w14:paraId="37B28B11" w14:textId="77777777" w:rsidR="004D440C" w:rsidRPr="004D440C" w:rsidRDefault="004D440C" w:rsidP="00B72220">
            <w:pPr>
              <w:jc w:val="center"/>
              <w:rPr>
                <w:rFonts w:ascii="Times New Roman" w:hAnsi="Times New Roman"/>
              </w:rPr>
            </w:pPr>
          </w:p>
        </w:tc>
        <w:tc>
          <w:tcPr>
            <w:tcW w:w="778" w:type="dxa"/>
            <w:vAlign w:val="center"/>
          </w:tcPr>
          <w:p w14:paraId="37B28B12" w14:textId="77777777" w:rsidR="004D440C" w:rsidRPr="004D440C" w:rsidRDefault="004D440C" w:rsidP="00B72220">
            <w:pPr>
              <w:jc w:val="center"/>
              <w:rPr>
                <w:rFonts w:ascii="Times New Roman" w:hAnsi="Times New Roman"/>
              </w:rPr>
            </w:pPr>
          </w:p>
        </w:tc>
        <w:tc>
          <w:tcPr>
            <w:tcW w:w="778" w:type="dxa"/>
            <w:vAlign w:val="center"/>
          </w:tcPr>
          <w:p w14:paraId="37B28B13" w14:textId="77777777" w:rsidR="004D440C" w:rsidRPr="004D440C" w:rsidRDefault="004D440C" w:rsidP="00B72220">
            <w:pPr>
              <w:jc w:val="center"/>
              <w:rPr>
                <w:rFonts w:ascii="Times New Roman" w:hAnsi="Times New Roman"/>
              </w:rPr>
            </w:pPr>
          </w:p>
        </w:tc>
        <w:tc>
          <w:tcPr>
            <w:tcW w:w="778" w:type="dxa"/>
            <w:vAlign w:val="center"/>
          </w:tcPr>
          <w:p w14:paraId="37B28B14" w14:textId="77777777" w:rsidR="004D440C" w:rsidRPr="004D440C" w:rsidRDefault="004D440C" w:rsidP="00B72220">
            <w:pPr>
              <w:jc w:val="center"/>
              <w:rPr>
                <w:rFonts w:ascii="Times New Roman" w:hAnsi="Times New Roman"/>
              </w:rPr>
            </w:pPr>
          </w:p>
        </w:tc>
        <w:tc>
          <w:tcPr>
            <w:tcW w:w="778" w:type="dxa"/>
            <w:vAlign w:val="center"/>
          </w:tcPr>
          <w:p w14:paraId="37B28B15" w14:textId="77777777" w:rsidR="004D440C" w:rsidRPr="004D440C" w:rsidRDefault="004D440C" w:rsidP="00B72220">
            <w:pPr>
              <w:jc w:val="center"/>
              <w:rPr>
                <w:rFonts w:ascii="Times New Roman" w:hAnsi="Times New Roman"/>
              </w:rPr>
            </w:pPr>
          </w:p>
        </w:tc>
        <w:tc>
          <w:tcPr>
            <w:tcW w:w="778" w:type="dxa"/>
            <w:vAlign w:val="center"/>
          </w:tcPr>
          <w:p w14:paraId="37B28B16" w14:textId="77777777" w:rsidR="004D440C" w:rsidRPr="004D440C" w:rsidRDefault="004D440C" w:rsidP="00B72220">
            <w:pPr>
              <w:jc w:val="center"/>
              <w:rPr>
                <w:rFonts w:ascii="Times New Roman" w:hAnsi="Times New Roman"/>
              </w:rPr>
            </w:pPr>
          </w:p>
        </w:tc>
        <w:tc>
          <w:tcPr>
            <w:tcW w:w="778" w:type="dxa"/>
            <w:vAlign w:val="center"/>
          </w:tcPr>
          <w:p w14:paraId="37B28B17" w14:textId="77777777" w:rsidR="004D440C" w:rsidRPr="004D440C" w:rsidRDefault="004D440C" w:rsidP="00B72220">
            <w:pPr>
              <w:jc w:val="center"/>
              <w:rPr>
                <w:rFonts w:ascii="Times New Roman" w:hAnsi="Times New Roman"/>
              </w:rPr>
            </w:pPr>
          </w:p>
        </w:tc>
        <w:tc>
          <w:tcPr>
            <w:tcW w:w="778" w:type="dxa"/>
            <w:vAlign w:val="center"/>
          </w:tcPr>
          <w:p w14:paraId="37B28B18" w14:textId="77777777" w:rsidR="004D440C" w:rsidRPr="004D440C" w:rsidRDefault="004D440C" w:rsidP="00B72220">
            <w:pPr>
              <w:jc w:val="center"/>
              <w:rPr>
                <w:rFonts w:ascii="Times New Roman" w:hAnsi="Times New Roman"/>
              </w:rPr>
            </w:pPr>
          </w:p>
        </w:tc>
        <w:tc>
          <w:tcPr>
            <w:tcW w:w="779" w:type="dxa"/>
            <w:vAlign w:val="center"/>
          </w:tcPr>
          <w:p w14:paraId="37B28B19" w14:textId="77777777" w:rsidR="004D440C" w:rsidRPr="004D440C" w:rsidRDefault="004D440C" w:rsidP="00B72220">
            <w:pPr>
              <w:jc w:val="center"/>
              <w:rPr>
                <w:rFonts w:ascii="Times New Roman" w:hAnsi="Times New Roman"/>
              </w:rPr>
            </w:pPr>
          </w:p>
        </w:tc>
      </w:tr>
      <w:tr w:rsidR="004D440C" w:rsidRPr="004D440C" w14:paraId="37B28B28" w14:textId="77777777" w:rsidTr="00B72220">
        <w:trPr>
          <w:trHeight w:val="454"/>
        </w:trPr>
        <w:tc>
          <w:tcPr>
            <w:tcW w:w="675" w:type="dxa"/>
            <w:tcBorders>
              <w:right w:val="single" w:sz="12" w:space="0" w:color="auto"/>
            </w:tcBorders>
            <w:vAlign w:val="center"/>
          </w:tcPr>
          <w:p w14:paraId="37B28B1B" w14:textId="77777777" w:rsidR="004D440C" w:rsidRPr="004D440C" w:rsidRDefault="004D440C" w:rsidP="00B72220">
            <w:pPr>
              <w:jc w:val="center"/>
              <w:rPr>
                <w:rFonts w:ascii="Times New Roman" w:hAnsi="Times New Roman"/>
              </w:rPr>
            </w:pPr>
          </w:p>
        </w:tc>
        <w:tc>
          <w:tcPr>
            <w:tcW w:w="4536" w:type="dxa"/>
            <w:tcBorders>
              <w:left w:val="single" w:sz="12" w:space="0" w:color="auto"/>
              <w:bottom w:val="double" w:sz="4" w:space="0" w:color="auto"/>
              <w:right w:val="single" w:sz="12" w:space="0" w:color="auto"/>
            </w:tcBorders>
            <w:vAlign w:val="center"/>
          </w:tcPr>
          <w:p w14:paraId="37B28B1C"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B1D" w14:textId="77777777" w:rsidR="004D440C" w:rsidRPr="004D440C" w:rsidRDefault="004D440C" w:rsidP="00B72220">
            <w:pPr>
              <w:jc w:val="center"/>
              <w:rPr>
                <w:rFonts w:ascii="Times New Roman" w:hAnsi="Times New Roman"/>
              </w:rPr>
            </w:pPr>
          </w:p>
        </w:tc>
        <w:tc>
          <w:tcPr>
            <w:tcW w:w="778" w:type="dxa"/>
            <w:vAlign w:val="center"/>
          </w:tcPr>
          <w:p w14:paraId="37B28B1E" w14:textId="77777777" w:rsidR="004D440C" w:rsidRPr="004D440C" w:rsidRDefault="004D440C" w:rsidP="00B72220">
            <w:pPr>
              <w:jc w:val="center"/>
              <w:rPr>
                <w:rFonts w:ascii="Times New Roman" w:hAnsi="Times New Roman"/>
              </w:rPr>
            </w:pPr>
          </w:p>
        </w:tc>
        <w:tc>
          <w:tcPr>
            <w:tcW w:w="778" w:type="dxa"/>
            <w:vAlign w:val="center"/>
          </w:tcPr>
          <w:p w14:paraId="37B28B1F" w14:textId="77777777" w:rsidR="004D440C" w:rsidRPr="004D440C" w:rsidRDefault="004D440C" w:rsidP="00B72220">
            <w:pPr>
              <w:jc w:val="center"/>
              <w:rPr>
                <w:rFonts w:ascii="Times New Roman" w:hAnsi="Times New Roman"/>
              </w:rPr>
            </w:pPr>
          </w:p>
        </w:tc>
        <w:tc>
          <w:tcPr>
            <w:tcW w:w="778" w:type="dxa"/>
            <w:vAlign w:val="center"/>
          </w:tcPr>
          <w:p w14:paraId="37B28B20" w14:textId="77777777" w:rsidR="004D440C" w:rsidRPr="004D440C" w:rsidRDefault="004D440C" w:rsidP="00B72220">
            <w:pPr>
              <w:jc w:val="center"/>
              <w:rPr>
                <w:rFonts w:ascii="Times New Roman" w:hAnsi="Times New Roman"/>
              </w:rPr>
            </w:pPr>
          </w:p>
        </w:tc>
        <w:tc>
          <w:tcPr>
            <w:tcW w:w="778" w:type="dxa"/>
            <w:vAlign w:val="center"/>
          </w:tcPr>
          <w:p w14:paraId="37B28B21" w14:textId="77777777" w:rsidR="004D440C" w:rsidRPr="004D440C" w:rsidRDefault="004D440C" w:rsidP="00B72220">
            <w:pPr>
              <w:jc w:val="center"/>
              <w:rPr>
                <w:rFonts w:ascii="Times New Roman" w:hAnsi="Times New Roman"/>
              </w:rPr>
            </w:pPr>
          </w:p>
        </w:tc>
        <w:tc>
          <w:tcPr>
            <w:tcW w:w="778" w:type="dxa"/>
            <w:vAlign w:val="center"/>
          </w:tcPr>
          <w:p w14:paraId="37B28B22" w14:textId="77777777" w:rsidR="004D440C" w:rsidRPr="004D440C" w:rsidRDefault="004D440C" w:rsidP="00B72220">
            <w:pPr>
              <w:jc w:val="center"/>
              <w:rPr>
                <w:rFonts w:ascii="Times New Roman" w:hAnsi="Times New Roman"/>
              </w:rPr>
            </w:pPr>
          </w:p>
        </w:tc>
        <w:tc>
          <w:tcPr>
            <w:tcW w:w="778" w:type="dxa"/>
            <w:vAlign w:val="center"/>
          </w:tcPr>
          <w:p w14:paraId="37B28B23" w14:textId="77777777" w:rsidR="004D440C" w:rsidRPr="004D440C" w:rsidRDefault="004D440C" w:rsidP="00B72220">
            <w:pPr>
              <w:jc w:val="center"/>
              <w:rPr>
                <w:rFonts w:ascii="Times New Roman" w:hAnsi="Times New Roman"/>
              </w:rPr>
            </w:pPr>
          </w:p>
        </w:tc>
        <w:tc>
          <w:tcPr>
            <w:tcW w:w="778" w:type="dxa"/>
            <w:vAlign w:val="center"/>
          </w:tcPr>
          <w:p w14:paraId="37B28B24" w14:textId="77777777" w:rsidR="004D440C" w:rsidRPr="004D440C" w:rsidRDefault="004D440C" w:rsidP="00B72220">
            <w:pPr>
              <w:jc w:val="center"/>
              <w:rPr>
                <w:rFonts w:ascii="Times New Roman" w:hAnsi="Times New Roman"/>
              </w:rPr>
            </w:pPr>
          </w:p>
        </w:tc>
        <w:tc>
          <w:tcPr>
            <w:tcW w:w="778" w:type="dxa"/>
            <w:vAlign w:val="center"/>
          </w:tcPr>
          <w:p w14:paraId="37B28B25" w14:textId="77777777" w:rsidR="004D440C" w:rsidRPr="004D440C" w:rsidRDefault="004D440C" w:rsidP="00B72220">
            <w:pPr>
              <w:jc w:val="center"/>
              <w:rPr>
                <w:rFonts w:ascii="Times New Roman" w:hAnsi="Times New Roman"/>
              </w:rPr>
            </w:pPr>
          </w:p>
        </w:tc>
        <w:tc>
          <w:tcPr>
            <w:tcW w:w="778" w:type="dxa"/>
            <w:vAlign w:val="center"/>
          </w:tcPr>
          <w:p w14:paraId="37B28B26" w14:textId="77777777" w:rsidR="004D440C" w:rsidRPr="004D440C" w:rsidRDefault="004D440C" w:rsidP="00B72220">
            <w:pPr>
              <w:jc w:val="center"/>
              <w:rPr>
                <w:rFonts w:ascii="Times New Roman" w:hAnsi="Times New Roman"/>
              </w:rPr>
            </w:pPr>
          </w:p>
        </w:tc>
        <w:tc>
          <w:tcPr>
            <w:tcW w:w="779" w:type="dxa"/>
            <w:vAlign w:val="center"/>
          </w:tcPr>
          <w:p w14:paraId="37B28B27" w14:textId="77777777" w:rsidR="004D440C" w:rsidRPr="004D440C" w:rsidRDefault="004D440C" w:rsidP="00B72220">
            <w:pPr>
              <w:jc w:val="center"/>
              <w:rPr>
                <w:rFonts w:ascii="Times New Roman" w:hAnsi="Times New Roman"/>
              </w:rPr>
            </w:pPr>
          </w:p>
        </w:tc>
      </w:tr>
    </w:tbl>
    <w:p w14:paraId="37B28B29" w14:textId="77777777" w:rsidR="004D440C" w:rsidRPr="004D440C" w:rsidRDefault="004D440C" w:rsidP="004D440C">
      <w:pPr>
        <w:rPr>
          <w:rFonts w:ascii="Times New Roman" w:hAnsi="Times New Roman"/>
          <w:lang w:val="en-GB"/>
        </w:rPr>
      </w:pPr>
    </w:p>
    <w:p w14:paraId="37B28B2A" w14:textId="77777777" w:rsidR="004D440C" w:rsidRPr="004D440C" w:rsidRDefault="004D440C" w:rsidP="003C1A26">
      <w:pPr>
        <w:pStyle w:val="af6"/>
        <w:tabs>
          <w:tab w:val="left" w:pos="426"/>
        </w:tabs>
        <w:ind w:leftChars="31" w:left="425" w:hanging="360"/>
        <w:rPr>
          <w:rFonts w:ascii="Times New Roman" w:hAnsi="Times New Roman"/>
          <w:lang w:eastAsia="en-US"/>
        </w:rPr>
      </w:pPr>
      <w:r w:rsidRPr="004D440C">
        <w:rPr>
          <w:rFonts w:ascii="Times New Roman" w:hAnsi="Times New Roman"/>
          <w:lang w:eastAsia="en-US"/>
        </w:rPr>
        <w:t>1</w:t>
      </w:r>
      <w:r w:rsidRPr="004D440C">
        <w:rPr>
          <w:rFonts w:ascii="Times New Roman" w:hAnsi="Times New Roman"/>
        </w:rPr>
        <w:t>.</w:t>
      </w:r>
      <w:r w:rsidRPr="004D440C">
        <w:rPr>
          <w:rFonts w:ascii="Times New Roman" w:hAnsi="Times New Roman"/>
          <w:lang w:eastAsia="en-US"/>
        </w:rPr>
        <w:tab/>
        <w:t xml:space="preserve">List the deliverables with the breakdown for activities required to produce them and other benchmarks such as </w:t>
      </w:r>
      <w:r w:rsidRPr="004D440C">
        <w:rPr>
          <w:rFonts w:ascii="Times New Roman" w:hAnsi="Times New Roman"/>
        </w:rPr>
        <w:t>JICA</w:t>
      </w:r>
      <w:r w:rsidRPr="004D440C">
        <w:rPr>
          <w:rFonts w:ascii="Times New Roman" w:hAnsi="Times New Roman"/>
          <w:lang w:eastAsia="en-US"/>
        </w:rPr>
        <w:t>’s approvals.  For phased assignments, indicate the activities, delivery of reports, and benchmarks separately for each phase.</w:t>
      </w:r>
    </w:p>
    <w:p w14:paraId="37B28B2B" w14:textId="77777777" w:rsidR="004D440C" w:rsidRPr="004D440C" w:rsidRDefault="004D440C" w:rsidP="003C1A26">
      <w:pPr>
        <w:pStyle w:val="af6"/>
        <w:tabs>
          <w:tab w:val="left" w:pos="426"/>
        </w:tabs>
        <w:ind w:leftChars="31" w:left="425" w:hanging="360"/>
        <w:rPr>
          <w:rFonts w:ascii="Times New Roman" w:hAnsi="Times New Roman"/>
          <w:lang w:eastAsia="en-US"/>
        </w:rPr>
      </w:pPr>
      <w:r w:rsidRPr="004D440C">
        <w:rPr>
          <w:rFonts w:ascii="Times New Roman" w:hAnsi="Times New Roman"/>
          <w:lang w:eastAsia="en-US"/>
        </w:rPr>
        <w:t>2</w:t>
      </w:r>
      <w:r w:rsidRPr="004D440C">
        <w:rPr>
          <w:rFonts w:ascii="Times New Roman" w:hAnsi="Times New Roman"/>
        </w:rPr>
        <w:t>.</w:t>
      </w:r>
      <w:r w:rsidRPr="004D440C">
        <w:rPr>
          <w:rFonts w:ascii="Times New Roman" w:hAnsi="Times New Roman"/>
          <w:lang w:eastAsia="en-US"/>
        </w:rPr>
        <w:tab/>
        <w:t xml:space="preserve">Duration of activities shall be indicated </w:t>
      </w:r>
      <w:r w:rsidRPr="004D440C">
        <w:rPr>
          <w:rFonts w:ascii="Times New Roman" w:hAnsi="Times New Roman"/>
          <w:u w:val="single"/>
          <w:lang w:eastAsia="en-US"/>
        </w:rPr>
        <w:t xml:space="preserve">in </w:t>
      </w:r>
      <w:proofErr w:type="gramStart"/>
      <w:r w:rsidRPr="004D440C">
        <w:rPr>
          <w:rFonts w:ascii="Times New Roman" w:hAnsi="Times New Roman"/>
          <w:u w:val="single"/>
          <w:lang w:eastAsia="en-US"/>
        </w:rPr>
        <w:t>a form</w:t>
      </w:r>
      <w:proofErr w:type="gramEnd"/>
      <w:r w:rsidRPr="004D440C">
        <w:rPr>
          <w:rFonts w:ascii="Times New Roman" w:hAnsi="Times New Roman"/>
          <w:u w:val="single"/>
          <w:lang w:eastAsia="en-US"/>
        </w:rPr>
        <w:t xml:space="preserve"> of a bar chart</w:t>
      </w:r>
      <w:r w:rsidRPr="004D440C">
        <w:rPr>
          <w:rFonts w:ascii="Times New Roman" w:hAnsi="Times New Roman"/>
          <w:lang w:eastAsia="en-US"/>
        </w:rPr>
        <w:t>.</w:t>
      </w:r>
    </w:p>
    <w:p w14:paraId="37B28B2C" w14:textId="77777777" w:rsidR="004D440C" w:rsidRPr="004D440C" w:rsidRDefault="004D440C" w:rsidP="003C1A26">
      <w:pPr>
        <w:pStyle w:val="af6"/>
        <w:tabs>
          <w:tab w:val="left" w:pos="426"/>
        </w:tabs>
        <w:ind w:leftChars="31" w:left="425" w:hanging="360"/>
        <w:rPr>
          <w:rFonts w:ascii="Times New Roman" w:hAnsi="Times New Roman"/>
        </w:rPr>
      </w:pPr>
      <w:r w:rsidRPr="004D440C">
        <w:rPr>
          <w:rFonts w:ascii="Times New Roman" w:hAnsi="Times New Roman"/>
          <w:lang w:eastAsia="en-US"/>
        </w:rPr>
        <w:t>3.</w:t>
      </w:r>
      <w:r w:rsidRPr="004D440C">
        <w:rPr>
          <w:rFonts w:ascii="Times New Roman" w:hAnsi="Times New Roman"/>
        </w:rPr>
        <w:tab/>
      </w:r>
      <w:r w:rsidRPr="004D440C">
        <w:rPr>
          <w:rFonts w:ascii="Times New Roman" w:hAnsi="Times New Roman"/>
          <w:lang w:eastAsia="en-US"/>
        </w:rPr>
        <w:t>Include a legend, if necessary, to help read the chart.</w:t>
      </w:r>
    </w:p>
    <w:p w14:paraId="37B28B2D" w14:textId="77777777" w:rsidR="004D440C" w:rsidRPr="004D440C" w:rsidRDefault="004D440C" w:rsidP="004D440C">
      <w:pPr>
        <w:rPr>
          <w:rFonts w:ascii="Times New Roman" w:hAnsi="Times New Roman"/>
          <w:b/>
          <w:bCs/>
          <w:sz w:val="32"/>
          <w:szCs w:val="32"/>
          <w:lang w:val="en-GB"/>
        </w:rPr>
      </w:pPr>
      <w:bookmarkStart w:id="32" w:name="_Toc300752887"/>
      <w:bookmarkStart w:id="33" w:name="_Toc172357892"/>
      <w:r w:rsidRPr="004D440C">
        <w:rPr>
          <w:rFonts w:ascii="Times New Roman" w:hAnsi="Times New Roman"/>
          <w:bCs/>
          <w:szCs w:val="32"/>
          <w:lang w:val="en-GB"/>
        </w:rPr>
        <w:br w:type="page"/>
      </w:r>
    </w:p>
    <w:p w14:paraId="37B28B2E" w14:textId="77777777" w:rsidR="004D440C" w:rsidRPr="004D440C" w:rsidRDefault="004D440C" w:rsidP="004D440C">
      <w:pPr>
        <w:jc w:val="center"/>
        <w:rPr>
          <w:rFonts w:ascii="Times New Roman" w:hAnsi="Times New Roman"/>
          <w:b/>
          <w:smallCaps/>
          <w:sz w:val="28"/>
          <w:szCs w:val="28"/>
          <w:lang w:val="en-GB"/>
        </w:rPr>
      </w:pPr>
      <w:proofErr w:type="gramStart"/>
      <w:r w:rsidRPr="004D440C">
        <w:rPr>
          <w:rStyle w:val="60"/>
          <w:rFonts w:ascii="Times New Roman" w:hAnsi="Times New Roman"/>
          <w:sz w:val="28"/>
          <w:szCs w:val="28"/>
        </w:rPr>
        <w:lastRenderedPageBreak/>
        <w:t>Form</w:t>
      </w:r>
      <w:proofErr w:type="gramEnd"/>
      <w:r w:rsidRPr="004D440C">
        <w:rPr>
          <w:rStyle w:val="60"/>
          <w:rFonts w:ascii="Times New Roman" w:hAnsi="Times New Roman"/>
          <w:sz w:val="28"/>
          <w:szCs w:val="28"/>
        </w:rPr>
        <w:t xml:space="preserve"> TECH-5</w:t>
      </w:r>
      <w:r w:rsidRPr="004D440C">
        <w:rPr>
          <w:rFonts w:ascii="Times New Roman" w:hAnsi="Times New Roman"/>
          <w:b/>
          <w:smallCaps/>
          <w:sz w:val="28"/>
          <w:szCs w:val="28"/>
          <w:lang w:val="en-GB"/>
        </w:rPr>
        <w:t>: Personnel Schedule</w:t>
      </w:r>
    </w:p>
    <w:p w14:paraId="37B28B2F" w14:textId="77777777" w:rsidR="004D440C" w:rsidRPr="004D440C" w:rsidRDefault="004D440C" w:rsidP="004D440C">
      <w:pPr>
        <w:jc w:val="center"/>
        <w:rPr>
          <w:rFonts w:ascii="Times New Roman" w:hAnsi="Times New Roman"/>
          <w:b/>
          <w:smallCaps/>
          <w:sz w:val="28"/>
          <w:szCs w:val="28"/>
          <w:lang w:val="en-GB"/>
        </w:rPr>
      </w:pPr>
    </w:p>
    <w:tbl>
      <w:tblPr>
        <w:tblStyle w:val="af3"/>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69"/>
        <w:gridCol w:w="2044"/>
        <w:gridCol w:w="727"/>
        <w:gridCol w:w="727"/>
        <w:gridCol w:w="728"/>
        <w:gridCol w:w="727"/>
        <w:gridCol w:w="728"/>
        <w:gridCol w:w="727"/>
        <w:gridCol w:w="728"/>
        <w:gridCol w:w="727"/>
        <w:gridCol w:w="728"/>
        <w:gridCol w:w="731"/>
        <w:gridCol w:w="732"/>
        <w:gridCol w:w="731"/>
        <w:gridCol w:w="728"/>
        <w:gridCol w:w="1360"/>
      </w:tblGrid>
      <w:tr w:rsidR="004D440C" w:rsidRPr="004D440C" w14:paraId="37B28B35" w14:textId="77777777" w:rsidTr="00B72220">
        <w:trPr>
          <w:trHeight w:val="340"/>
        </w:trPr>
        <w:tc>
          <w:tcPr>
            <w:tcW w:w="675" w:type="dxa"/>
            <w:vMerge w:val="restart"/>
            <w:tcBorders>
              <w:top w:val="double" w:sz="4" w:space="0" w:color="auto"/>
              <w:bottom w:val="single" w:sz="4" w:space="0" w:color="000000"/>
              <w:right w:val="single" w:sz="12" w:space="0" w:color="auto"/>
            </w:tcBorders>
            <w:vAlign w:val="center"/>
          </w:tcPr>
          <w:p w14:paraId="37B28B30" w14:textId="77777777" w:rsidR="004D440C" w:rsidRPr="004D440C" w:rsidRDefault="004D440C" w:rsidP="00B72220">
            <w:pPr>
              <w:pStyle w:val="2"/>
              <w:ind w:left="0" w:firstLine="0"/>
              <w:jc w:val="center"/>
              <w:rPr>
                <w:sz w:val="21"/>
                <w:szCs w:val="21"/>
                <w:lang w:eastAsia="ja-JP"/>
              </w:rPr>
            </w:pPr>
            <w:r w:rsidRPr="004D440C">
              <w:rPr>
                <w:b/>
                <w:bCs/>
                <w:sz w:val="21"/>
                <w:szCs w:val="21"/>
              </w:rPr>
              <w:t>N°</w:t>
            </w:r>
          </w:p>
        </w:tc>
        <w:tc>
          <w:tcPr>
            <w:tcW w:w="2079" w:type="dxa"/>
            <w:vMerge w:val="restart"/>
            <w:tcBorders>
              <w:top w:val="double" w:sz="4" w:space="0" w:color="auto"/>
              <w:left w:val="single" w:sz="12" w:space="0" w:color="auto"/>
              <w:bottom w:val="double" w:sz="4" w:space="0" w:color="auto"/>
              <w:right w:val="single" w:sz="12" w:space="0" w:color="auto"/>
            </w:tcBorders>
            <w:vAlign w:val="center"/>
          </w:tcPr>
          <w:p w14:paraId="37B28B31" w14:textId="77777777" w:rsidR="004D440C" w:rsidRPr="004D440C" w:rsidRDefault="004D440C" w:rsidP="00B72220">
            <w:pPr>
              <w:pStyle w:val="2"/>
              <w:ind w:left="0" w:firstLine="0"/>
              <w:jc w:val="center"/>
              <w:rPr>
                <w:szCs w:val="21"/>
                <w:lang w:eastAsia="ja-JP"/>
              </w:rPr>
            </w:pPr>
            <w:r w:rsidRPr="004D440C">
              <w:rPr>
                <w:szCs w:val="21"/>
                <w:lang w:eastAsia="ja-JP"/>
              </w:rPr>
              <w:t>Name of Expert</w:t>
            </w:r>
          </w:p>
          <w:p w14:paraId="37B28B32" w14:textId="77777777" w:rsidR="004D440C" w:rsidRPr="004D440C" w:rsidRDefault="004D440C" w:rsidP="00B72220">
            <w:pPr>
              <w:pStyle w:val="2"/>
              <w:ind w:left="0" w:firstLine="0"/>
              <w:jc w:val="center"/>
              <w:rPr>
                <w:sz w:val="21"/>
                <w:szCs w:val="21"/>
                <w:lang w:eastAsia="ja-JP"/>
              </w:rPr>
            </w:pPr>
            <w:r w:rsidRPr="004D440C">
              <w:rPr>
                <w:szCs w:val="21"/>
                <w:lang w:eastAsia="ja-JP"/>
              </w:rPr>
              <w:t>/ Position</w:t>
            </w:r>
          </w:p>
        </w:tc>
        <w:tc>
          <w:tcPr>
            <w:tcW w:w="9639" w:type="dxa"/>
            <w:gridSpan w:val="13"/>
            <w:tcBorders>
              <w:top w:val="double" w:sz="4" w:space="0" w:color="auto"/>
              <w:left w:val="single" w:sz="12" w:space="0" w:color="auto"/>
              <w:bottom w:val="single" w:sz="4" w:space="0" w:color="000000"/>
              <w:right w:val="single" w:sz="12" w:space="0" w:color="auto"/>
            </w:tcBorders>
            <w:vAlign w:val="center"/>
          </w:tcPr>
          <w:p w14:paraId="37B28B33" w14:textId="77777777" w:rsidR="004D440C" w:rsidRPr="004D440C" w:rsidRDefault="004D440C" w:rsidP="00B72220">
            <w:pPr>
              <w:pStyle w:val="2"/>
              <w:ind w:left="0" w:firstLine="0"/>
              <w:jc w:val="center"/>
              <w:rPr>
                <w:sz w:val="21"/>
                <w:szCs w:val="21"/>
                <w:lang w:eastAsia="ja-JP"/>
              </w:rPr>
            </w:pPr>
            <w:r w:rsidRPr="004D440C">
              <w:rPr>
                <w:szCs w:val="21"/>
                <w:lang w:eastAsia="ja-JP"/>
              </w:rPr>
              <w:t>Input of the Personnel</w:t>
            </w:r>
          </w:p>
        </w:tc>
        <w:tc>
          <w:tcPr>
            <w:tcW w:w="1377" w:type="dxa"/>
            <w:vMerge w:val="restart"/>
            <w:tcBorders>
              <w:top w:val="double" w:sz="4" w:space="0" w:color="auto"/>
              <w:left w:val="single" w:sz="12" w:space="0" w:color="auto"/>
              <w:bottom w:val="double" w:sz="4" w:space="0" w:color="auto"/>
            </w:tcBorders>
            <w:vAlign w:val="center"/>
          </w:tcPr>
          <w:p w14:paraId="37B28B34"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Total person-month input</w:t>
            </w:r>
          </w:p>
        </w:tc>
      </w:tr>
      <w:tr w:rsidR="004D440C" w:rsidRPr="004D440C" w14:paraId="37B28B46" w14:textId="77777777" w:rsidTr="00B72220">
        <w:trPr>
          <w:trHeight w:val="340"/>
        </w:trPr>
        <w:tc>
          <w:tcPr>
            <w:tcW w:w="675" w:type="dxa"/>
            <w:vMerge/>
            <w:tcBorders>
              <w:top w:val="single" w:sz="4" w:space="0" w:color="000000"/>
              <w:bottom w:val="double" w:sz="4" w:space="0" w:color="auto"/>
              <w:right w:val="single" w:sz="12" w:space="0" w:color="auto"/>
            </w:tcBorders>
            <w:vAlign w:val="center"/>
          </w:tcPr>
          <w:p w14:paraId="37B28B36" w14:textId="77777777" w:rsidR="004D440C" w:rsidRPr="004D440C" w:rsidRDefault="004D440C" w:rsidP="00B72220">
            <w:pPr>
              <w:pStyle w:val="2"/>
              <w:ind w:left="0" w:firstLine="0"/>
              <w:jc w:val="center"/>
              <w:rPr>
                <w:sz w:val="21"/>
                <w:szCs w:val="21"/>
                <w:lang w:eastAsia="ja-JP"/>
              </w:rPr>
            </w:pPr>
          </w:p>
        </w:tc>
        <w:tc>
          <w:tcPr>
            <w:tcW w:w="2079" w:type="dxa"/>
            <w:vMerge/>
            <w:tcBorders>
              <w:top w:val="single" w:sz="4" w:space="0" w:color="000000"/>
              <w:left w:val="single" w:sz="12" w:space="0" w:color="auto"/>
              <w:bottom w:val="double" w:sz="4" w:space="0" w:color="auto"/>
              <w:right w:val="single" w:sz="12" w:space="0" w:color="auto"/>
            </w:tcBorders>
            <w:vAlign w:val="center"/>
          </w:tcPr>
          <w:p w14:paraId="37B28B37" w14:textId="77777777" w:rsidR="004D440C" w:rsidRPr="004D440C" w:rsidRDefault="004D440C" w:rsidP="00B72220">
            <w:pPr>
              <w:pStyle w:val="2"/>
              <w:ind w:left="0" w:firstLine="0"/>
              <w:jc w:val="center"/>
              <w:rPr>
                <w:sz w:val="21"/>
                <w:szCs w:val="21"/>
                <w:lang w:eastAsia="ja-JP"/>
              </w:rPr>
            </w:pPr>
          </w:p>
        </w:tc>
        <w:tc>
          <w:tcPr>
            <w:tcW w:w="741" w:type="dxa"/>
            <w:tcBorders>
              <w:top w:val="single" w:sz="4" w:space="0" w:color="000000"/>
              <w:left w:val="single" w:sz="12" w:space="0" w:color="auto"/>
              <w:bottom w:val="double" w:sz="4" w:space="0" w:color="auto"/>
            </w:tcBorders>
            <w:vAlign w:val="center"/>
          </w:tcPr>
          <w:p w14:paraId="37B28B38"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1</w:t>
            </w:r>
          </w:p>
        </w:tc>
        <w:tc>
          <w:tcPr>
            <w:tcW w:w="741" w:type="dxa"/>
            <w:tcBorders>
              <w:top w:val="single" w:sz="4" w:space="0" w:color="000000"/>
              <w:bottom w:val="double" w:sz="4" w:space="0" w:color="auto"/>
            </w:tcBorders>
            <w:vAlign w:val="center"/>
          </w:tcPr>
          <w:p w14:paraId="37B28B39"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2</w:t>
            </w:r>
          </w:p>
        </w:tc>
        <w:tc>
          <w:tcPr>
            <w:tcW w:w="742" w:type="dxa"/>
            <w:tcBorders>
              <w:top w:val="single" w:sz="4" w:space="0" w:color="000000"/>
              <w:bottom w:val="double" w:sz="4" w:space="0" w:color="auto"/>
            </w:tcBorders>
            <w:vAlign w:val="center"/>
          </w:tcPr>
          <w:p w14:paraId="37B28B3A"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3</w:t>
            </w:r>
          </w:p>
        </w:tc>
        <w:tc>
          <w:tcPr>
            <w:tcW w:w="741" w:type="dxa"/>
            <w:tcBorders>
              <w:top w:val="single" w:sz="4" w:space="0" w:color="000000"/>
              <w:bottom w:val="double" w:sz="4" w:space="0" w:color="auto"/>
            </w:tcBorders>
            <w:vAlign w:val="center"/>
          </w:tcPr>
          <w:p w14:paraId="37B28B3B"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4</w:t>
            </w:r>
          </w:p>
        </w:tc>
        <w:tc>
          <w:tcPr>
            <w:tcW w:w="742" w:type="dxa"/>
            <w:tcBorders>
              <w:top w:val="single" w:sz="4" w:space="0" w:color="000000"/>
              <w:bottom w:val="double" w:sz="4" w:space="0" w:color="auto"/>
            </w:tcBorders>
            <w:vAlign w:val="center"/>
          </w:tcPr>
          <w:p w14:paraId="37B28B3C"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5</w:t>
            </w:r>
          </w:p>
        </w:tc>
        <w:tc>
          <w:tcPr>
            <w:tcW w:w="741" w:type="dxa"/>
            <w:tcBorders>
              <w:top w:val="single" w:sz="4" w:space="0" w:color="000000"/>
              <w:bottom w:val="double" w:sz="4" w:space="0" w:color="auto"/>
            </w:tcBorders>
            <w:vAlign w:val="center"/>
          </w:tcPr>
          <w:p w14:paraId="37B28B3D"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6</w:t>
            </w:r>
          </w:p>
        </w:tc>
        <w:tc>
          <w:tcPr>
            <w:tcW w:w="742" w:type="dxa"/>
            <w:tcBorders>
              <w:top w:val="single" w:sz="4" w:space="0" w:color="000000"/>
              <w:bottom w:val="double" w:sz="4" w:space="0" w:color="auto"/>
            </w:tcBorders>
            <w:vAlign w:val="center"/>
          </w:tcPr>
          <w:p w14:paraId="37B28B3E"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7</w:t>
            </w:r>
          </w:p>
        </w:tc>
        <w:tc>
          <w:tcPr>
            <w:tcW w:w="741" w:type="dxa"/>
            <w:tcBorders>
              <w:top w:val="single" w:sz="4" w:space="0" w:color="000000"/>
              <w:bottom w:val="double" w:sz="4" w:space="0" w:color="auto"/>
            </w:tcBorders>
            <w:vAlign w:val="center"/>
          </w:tcPr>
          <w:p w14:paraId="37B28B3F"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8</w:t>
            </w:r>
          </w:p>
        </w:tc>
        <w:tc>
          <w:tcPr>
            <w:tcW w:w="742" w:type="dxa"/>
            <w:tcBorders>
              <w:top w:val="single" w:sz="4" w:space="0" w:color="000000"/>
              <w:bottom w:val="double" w:sz="4" w:space="0" w:color="auto"/>
            </w:tcBorders>
            <w:vAlign w:val="center"/>
          </w:tcPr>
          <w:p w14:paraId="37B28B40"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9</w:t>
            </w:r>
          </w:p>
        </w:tc>
        <w:tc>
          <w:tcPr>
            <w:tcW w:w="741" w:type="dxa"/>
            <w:tcBorders>
              <w:top w:val="single" w:sz="4" w:space="0" w:color="000000"/>
              <w:bottom w:val="double" w:sz="4" w:space="0" w:color="auto"/>
            </w:tcBorders>
            <w:vAlign w:val="center"/>
          </w:tcPr>
          <w:p w14:paraId="37B28B41"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10</w:t>
            </w:r>
          </w:p>
        </w:tc>
        <w:tc>
          <w:tcPr>
            <w:tcW w:w="742" w:type="dxa"/>
            <w:tcBorders>
              <w:top w:val="single" w:sz="4" w:space="0" w:color="000000"/>
              <w:bottom w:val="double" w:sz="4" w:space="0" w:color="auto"/>
            </w:tcBorders>
            <w:vAlign w:val="center"/>
          </w:tcPr>
          <w:p w14:paraId="37B28B42"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11</w:t>
            </w:r>
          </w:p>
        </w:tc>
        <w:tc>
          <w:tcPr>
            <w:tcW w:w="741" w:type="dxa"/>
            <w:tcBorders>
              <w:top w:val="single" w:sz="4" w:space="0" w:color="000000"/>
              <w:bottom w:val="double" w:sz="4" w:space="0" w:color="auto"/>
            </w:tcBorders>
            <w:vAlign w:val="center"/>
          </w:tcPr>
          <w:p w14:paraId="37B28B43"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12</w:t>
            </w:r>
          </w:p>
        </w:tc>
        <w:tc>
          <w:tcPr>
            <w:tcW w:w="742" w:type="dxa"/>
            <w:tcBorders>
              <w:top w:val="single" w:sz="4" w:space="0" w:color="000000"/>
              <w:bottom w:val="double" w:sz="4" w:space="0" w:color="auto"/>
              <w:right w:val="single" w:sz="12" w:space="0" w:color="auto"/>
            </w:tcBorders>
            <w:vAlign w:val="center"/>
          </w:tcPr>
          <w:p w14:paraId="37B28B44"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n</w:t>
            </w:r>
          </w:p>
        </w:tc>
        <w:tc>
          <w:tcPr>
            <w:tcW w:w="1377" w:type="dxa"/>
            <w:vMerge/>
            <w:tcBorders>
              <w:top w:val="single" w:sz="4" w:space="0" w:color="000000"/>
              <w:left w:val="single" w:sz="12" w:space="0" w:color="auto"/>
              <w:bottom w:val="double" w:sz="4" w:space="0" w:color="auto"/>
            </w:tcBorders>
            <w:vAlign w:val="center"/>
          </w:tcPr>
          <w:p w14:paraId="37B28B45" w14:textId="77777777" w:rsidR="004D440C" w:rsidRPr="004D440C" w:rsidRDefault="004D440C" w:rsidP="00B72220">
            <w:pPr>
              <w:pStyle w:val="2"/>
              <w:ind w:left="0" w:firstLine="0"/>
              <w:jc w:val="center"/>
              <w:rPr>
                <w:sz w:val="21"/>
                <w:szCs w:val="21"/>
                <w:lang w:eastAsia="ja-JP"/>
              </w:rPr>
            </w:pPr>
          </w:p>
        </w:tc>
      </w:tr>
      <w:tr w:rsidR="004D440C" w:rsidRPr="004D440C" w14:paraId="37B28B48" w14:textId="77777777" w:rsidTr="00B72220">
        <w:trPr>
          <w:trHeight w:val="340"/>
        </w:trPr>
        <w:tc>
          <w:tcPr>
            <w:tcW w:w="13770" w:type="dxa"/>
            <w:gridSpan w:val="16"/>
            <w:tcBorders>
              <w:top w:val="double" w:sz="4" w:space="0" w:color="auto"/>
            </w:tcBorders>
            <w:vAlign w:val="center"/>
          </w:tcPr>
          <w:p w14:paraId="37B28B47" w14:textId="77777777" w:rsidR="004D440C" w:rsidRPr="004D440C" w:rsidRDefault="004D440C" w:rsidP="00B72220">
            <w:pPr>
              <w:pStyle w:val="2"/>
              <w:ind w:left="0" w:firstLine="0"/>
              <w:rPr>
                <w:sz w:val="21"/>
                <w:szCs w:val="21"/>
                <w:lang w:eastAsia="ja-JP"/>
              </w:rPr>
            </w:pPr>
            <w:r w:rsidRPr="004D440C">
              <w:rPr>
                <w:sz w:val="21"/>
                <w:szCs w:val="21"/>
                <w:lang w:eastAsia="ja-JP"/>
              </w:rPr>
              <w:t>EXPERT(S)</w:t>
            </w:r>
          </w:p>
        </w:tc>
      </w:tr>
      <w:tr w:rsidR="004D440C" w:rsidRPr="004D440C" w14:paraId="37B28B59" w14:textId="77777777" w:rsidTr="00B72220">
        <w:trPr>
          <w:trHeight w:val="454"/>
        </w:trPr>
        <w:tc>
          <w:tcPr>
            <w:tcW w:w="675" w:type="dxa"/>
            <w:tcBorders>
              <w:right w:val="single" w:sz="12" w:space="0" w:color="auto"/>
            </w:tcBorders>
            <w:vAlign w:val="center"/>
          </w:tcPr>
          <w:p w14:paraId="37B28B49"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1</w:t>
            </w:r>
          </w:p>
        </w:tc>
        <w:tc>
          <w:tcPr>
            <w:tcW w:w="2079" w:type="dxa"/>
            <w:tcBorders>
              <w:top w:val="single" w:sz="4" w:space="0" w:color="000000"/>
              <w:left w:val="single" w:sz="12" w:space="0" w:color="auto"/>
              <w:bottom w:val="single" w:sz="4" w:space="0" w:color="000000"/>
              <w:right w:val="single" w:sz="12" w:space="0" w:color="auto"/>
            </w:tcBorders>
            <w:vAlign w:val="center"/>
          </w:tcPr>
          <w:p w14:paraId="37B28B4A" w14:textId="77777777" w:rsidR="004D440C" w:rsidRPr="004D440C" w:rsidRDefault="004D440C" w:rsidP="00B72220">
            <w:pPr>
              <w:pStyle w:val="2"/>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4B"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4C"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4D"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4E"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4F"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50"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51"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52"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53"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54"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55"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56" w14:textId="77777777" w:rsidR="004D440C" w:rsidRPr="004D440C" w:rsidRDefault="004D440C" w:rsidP="00B72220">
            <w:pPr>
              <w:pStyle w:val="2"/>
              <w:ind w:left="0" w:firstLine="0"/>
              <w:jc w:val="center"/>
              <w:rPr>
                <w:sz w:val="21"/>
                <w:szCs w:val="21"/>
                <w:lang w:eastAsia="ja-JP"/>
              </w:rPr>
            </w:pPr>
          </w:p>
        </w:tc>
        <w:tc>
          <w:tcPr>
            <w:tcW w:w="742" w:type="dxa"/>
            <w:tcBorders>
              <w:right w:val="single" w:sz="12" w:space="0" w:color="auto"/>
            </w:tcBorders>
            <w:vAlign w:val="center"/>
          </w:tcPr>
          <w:p w14:paraId="37B28B57" w14:textId="77777777" w:rsidR="004D440C" w:rsidRPr="004D440C" w:rsidRDefault="004D440C" w:rsidP="00B72220">
            <w:pPr>
              <w:pStyle w:val="2"/>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58" w14:textId="77777777" w:rsidR="004D440C" w:rsidRPr="004D440C" w:rsidRDefault="004D440C" w:rsidP="00B72220">
            <w:pPr>
              <w:pStyle w:val="2"/>
              <w:ind w:left="0" w:firstLine="0"/>
              <w:jc w:val="center"/>
              <w:rPr>
                <w:sz w:val="21"/>
                <w:szCs w:val="21"/>
                <w:lang w:eastAsia="ja-JP"/>
              </w:rPr>
            </w:pPr>
          </w:p>
        </w:tc>
      </w:tr>
      <w:tr w:rsidR="004D440C" w:rsidRPr="004D440C" w14:paraId="37B28B6A" w14:textId="77777777" w:rsidTr="00B72220">
        <w:trPr>
          <w:trHeight w:val="454"/>
        </w:trPr>
        <w:tc>
          <w:tcPr>
            <w:tcW w:w="675" w:type="dxa"/>
            <w:tcBorders>
              <w:right w:val="single" w:sz="12" w:space="0" w:color="auto"/>
            </w:tcBorders>
            <w:vAlign w:val="center"/>
          </w:tcPr>
          <w:p w14:paraId="37B28B5A"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2</w:t>
            </w:r>
          </w:p>
        </w:tc>
        <w:tc>
          <w:tcPr>
            <w:tcW w:w="2079" w:type="dxa"/>
            <w:tcBorders>
              <w:top w:val="single" w:sz="4" w:space="0" w:color="000000"/>
              <w:left w:val="single" w:sz="12" w:space="0" w:color="auto"/>
              <w:bottom w:val="single" w:sz="4" w:space="0" w:color="000000"/>
              <w:right w:val="single" w:sz="12" w:space="0" w:color="auto"/>
            </w:tcBorders>
            <w:vAlign w:val="center"/>
          </w:tcPr>
          <w:p w14:paraId="37B28B5B" w14:textId="77777777" w:rsidR="004D440C" w:rsidRPr="004D440C" w:rsidRDefault="004D440C" w:rsidP="00B72220">
            <w:pPr>
              <w:pStyle w:val="2"/>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5C"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5D"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5E"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5F"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60"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61"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62"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63"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64"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65"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66"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67" w14:textId="77777777" w:rsidR="004D440C" w:rsidRPr="004D440C" w:rsidRDefault="004D440C" w:rsidP="00B72220">
            <w:pPr>
              <w:pStyle w:val="2"/>
              <w:ind w:left="0" w:firstLine="0"/>
              <w:jc w:val="center"/>
              <w:rPr>
                <w:sz w:val="21"/>
                <w:szCs w:val="21"/>
                <w:lang w:eastAsia="ja-JP"/>
              </w:rPr>
            </w:pPr>
          </w:p>
        </w:tc>
        <w:tc>
          <w:tcPr>
            <w:tcW w:w="742" w:type="dxa"/>
            <w:tcBorders>
              <w:right w:val="single" w:sz="12" w:space="0" w:color="auto"/>
            </w:tcBorders>
            <w:vAlign w:val="center"/>
          </w:tcPr>
          <w:p w14:paraId="37B28B68" w14:textId="77777777" w:rsidR="004D440C" w:rsidRPr="004D440C" w:rsidRDefault="004D440C" w:rsidP="00B72220">
            <w:pPr>
              <w:pStyle w:val="2"/>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69" w14:textId="77777777" w:rsidR="004D440C" w:rsidRPr="004D440C" w:rsidRDefault="004D440C" w:rsidP="00B72220">
            <w:pPr>
              <w:pStyle w:val="2"/>
              <w:ind w:left="0" w:firstLine="0"/>
              <w:jc w:val="center"/>
              <w:rPr>
                <w:sz w:val="21"/>
                <w:szCs w:val="21"/>
                <w:lang w:eastAsia="ja-JP"/>
              </w:rPr>
            </w:pPr>
          </w:p>
        </w:tc>
      </w:tr>
      <w:tr w:rsidR="004D440C" w:rsidRPr="004D440C" w14:paraId="37B28B7B" w14:textId="77777777" w:rsidTr="00B72220">
        <w:trPr>
          <w:trHeight w:val="454"/>
        </w:trPr>
        <w:tc>
          <w:tcPr>
            <w:tcW w:w="675" w:type="dxa"/>
            <w:tcBorders>
              <w:right w:val="single" w:sz="12" w:space="0" w:color="auto"/>
            </w:tcBorders>
            <w:vAlign w:val="center"/>
          </w:tcPr>
          <w:p w14:paraId="37B28B6B"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3</w:t>
            </w:r>
          </w:p>
        </w:tc>
        <w:tc>
          <w:tcPr>
            <w:tcW w:w="2079" w:type="dxa"/>
            <w:tcBorders>
              <w:top w:val="single" w:sz="4" w:space="0" w:color="000000"/>
              <w:left w:val="single" w:sz="12" w:space="0" w:color="auto"/>
              <w:bottom w:val="single" w:sz="4" w:space="0" w:color="000000"/>
              <w:right w:val="single" w:sz="12" w:space="0" w:color="auto"/>
            </w:tcBorders>
            <w:vAlign w:val="center"/>
          </w:tcPr>
          <w:p w14:paraId="37B28B6C" w14:textId="77777777" w:rsidR="004D440C" w:rsidRPr="004D440C" w:rsidRDefault="004D440C" w:rsidP="00B72220">
            <w:pPr>
              <w:pStyle w:val="2"/>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6D"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6E"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6F"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70"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71"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72"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73"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74"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75"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76"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77"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78" w14:textId="77777777" w:rsidR="004D440C" w:rsidRPr="004D440C" w:rsidRDefault="004D440C" w:rsidP="00B72220">
            <w:pPr>
              <w:pStyle w:val="2"/>
              <w:ind w:left="0" w:firstLine="0"/>
              <w:jc w:val="center"/>
              <w:rPr>
                <w:sz w:val="21"/>
                <w:szCs w:val="21"/>
                <w:lang w:eastAsia="ja-JP"/>
              </w:rPr>
            </w:pPr>
          </w:p>
        </w:tc>
        <w:tc>
          <w:tcPr>
            <w:tcW w:w="742" w:type="dxa"/>
            <w:tcBorders>
              <w:right w:val="single" w:sz="12" w:space="0" w:color="auto"/>
            </w:tcBorders>
            <w:vAlign w:val="center"/>
          </w:tcPr>
          <w:p w14:paraId="37B28B79" w14:textId="77777777" w:rsidR="004D440C" w:rsidRPr="004D440C" w:rsidRDefault="004D440C" w:rsidP="00B72220">
            <w:pPr>
              <w:pStyle w:val="2"/>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7A" w14:textId="77777777" w:rsidR="004D440C" w:rsidRPr="004D440C" w:rsidRDefault="004D440C" w:rsidP="00B72220">
            <w:pPr>
              <w:pStyle w:val="2"/>
              <w:ind w:left="0" w:firstLine="0"/>
              <w:jc w:val="center"/>
              <w:rPr>
                <w:sz w:val="21"/>
                <w:szCs w:val="21"/>
                <w:lang w:eastAsia="ja-JP"/>
              </w:rPr>
            </w:pPr>
          </w:p>
        </w:tc>
      </w:tr>
      <w:tr w:rsidR="004D440C" w:rsidRPr="004D440C" w14:paraId="37B28B8C" w14:textId="77777777" w:rsidTr="00B72220">
        <w:trPr>
          <w:trHeight w:val="454"/>
        </w:trPr>
        <w:tc>
          <w:tcPr>
            <w:tcW w:w="675" w:type="dxa"/>
            <w:tcBorders>
              <w:right w:val="single" w:sz="12" w:space="0" w:color="auto"/>
            </w:tcBorders>
            <w:vAlign w:val="center"/>
          </w:tcPr>
          <w:p w14:paraId="37B28B7C"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4</w:t>
            </w:r>
          </w:p>
        </w:tc>
        <w:tc>
          <w:tcPr>
            <w:tcW w:w="2079" w:type="dxa"/>
            <w:tcBorders>
              <w:top w:val="single" w:sz="4" w:space="0" w:color="000000"/>
              <w:left w:val="single" w:sz="12" w:space="0" w:color="auto"/>
              <w:bottom w:val="single" w:sz="4" w:space="0" w:color="000000"/>
              <w:right w:val="single" w:sz="12" w:space="0" w:color="auto"/>
            </w:tcBorders>
            <w:vAlign w:val="center"/>
          </w:tcPr>
          <w:p w14:paraId="37B28B7D" w14:textId="77777777" w:rsidR="004D440C" w:rsidRPr="004D440C" w:rsidRDefault="004D440C" w:rsidP="00B72220">
            <w:pPr>
              <w:pStyle w:val="2"/>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7E"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7F"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80"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81"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82"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83"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84"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85"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86"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87"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88"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89" w14:textId="77777777" w:rsidR="004D440C" w:rsidRPr="004D440C" w:rsidRDefault="004D440C" w:rsidP="00B72220">
            <w:pPr>
              <w:pStyle w:val="2"/>
              <w:ind w:left="0" w:firstLine="0"/>
              <w:jc w:val="center"/>
              <w:rPr>
                <w:sz w:val="21"/>
                <w:szCs w:val="21"/>
                <w:lang w:eastAsia="ja-JP"/>
              </w:rPr>
            </w:pPr>
          </w:p>
        </w:tc>
        <w:tc>
          <w:tcPr>
            <w:tcW w:w="742" w:type="dxa"/>
            <w:tcBorders>
              <w:right w:val="single" w:sz="12" w:space="0" w:color="auto"/>
            </w:tcBorders>
            <w:vAlign w:val="center"/>
          </w:tcPr>
          <w:p w14:paraId="37B28B8A" w14:textId="77777777" w:rsidR="004D440C" w:rsidRPr="004D440C" w:rsidRDefault="004D440C" w:rsidP="00B72220">
            <w:pPr>
              <w:pStyle w:val="2"/>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8B" w14:textId="77777777" w:rsidR="004D440C" w:rsidRPr="004D440C" w:rsidRDefault="004D440C" w:rsidP="00B72220">
            <w:pPr>
              <w:pStyle w:val="2"/>
              <w:ind w:left="0" w:firstLine="0"/>
              <w:jc w:val="center"/>
              <w:rPr>
                <w:sz w:val="21"/>
                <w:szCs w:val="21"/>
                <w:lang w:eastAsia="ja-JP"/>
              </w:rPr>
            </w:pPr>
          </w:p>
        </w:tc>
      </w:tr>
      <w:tr w:rsidR="004D440C" w:rsidRPr="004D440C" w14:paraId="37B28B9D" w14:textId="77777777" w:rsidTr="00B72220">
        <w:trPr>
          <w:trHeight w:val="454"/>
        </w:trPr>
        <w:tc>
          <w:tcPr>
            <w:tcW w:w="675" w:type="dxa"/>
            <w:tcBorders>
              <w:right w:val="single" w:sz="12" w:space="0" w:color="auto"/>
            </w:tcBorders>
            <w:vAlign w:val="center"/>
          </w:tcPr>
          <w:p w14:paraId="37B28B8D" w14:textId="77777777" w:rsidR="004D440C" w:rsidRPr="004D440C" w:rsidRDefault="004D440C" w:rsidP="00B72220">
            <w:pPr>
              <w:pStyle w:val="2"/>
              <w:ind w:left="0" w:firstLine="0"/>
              <w:jc w:val="center"/>
              <w:rPr>
                <w:sz w:val="21"/>
                <w:szCs w:val="21"/>
                <w:lang w:eastAsia="ja-JP"/>
              </w:rPr>
            </w:pPr>
          </w:p>
        </w:tc>
        <w:tc>
          <w:tcPr>
            <w:tcW w:w="2079" w:type="dxa"/>
            <w:tcBorders>
              <w:top w:val="single" w:sz="4" w:space="0" w:color="000000"/>
              <w:left w:val="single" w:sz="12" w:space="0" w:color="auto"/>
              <w:bottom w:val="single" w:sz="4" w:space="0" w:color="000000"/>
              <w:right w:val="single" w:sz="12" w:space="0" w:color="auto"/>
            </w:tcBorders>
            <w:vAlign w:val="center"/>
          </w:tcPr>
          <w:p w14:paraId="37B28B8E" w14:textId="77777777" w:rsidR="004D440C" w:rsidRPr="004D440C" w:rsidRDefault="004D440C" w:rsidP="00B72220">
            <w:pPr>
              <w:pStyle w:val="2"/>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8F"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90"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91"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92"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93"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94"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95"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96"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97"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98"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99"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9A" w14:textId="77777777" w:rsidR="004D440C" w:rsidRPr="004D440C" w:rsidRDefault="004D440C" w:rsidP="00B72220">
            <w:pPr>
              <w:pStyle w:val="2"/>
              <w:ind w:left="0" w:firstLine="0"/>
              <w:jc w:val="center"/>
              <w:rPr>
                <w:sz w:val="21"/>
                <w:szCs w:val="21"/>
                <w:lang w:eastAsia="ja-JP"/>
              </w:rPr>
            </w:pPr>
          </w:p>
        </w:tc>
        <w:tc>
          <w:tcPr>
            <w:tcW w:w="742" w:type="dxa"/>
            <w:tcBorders>
              <w:right w:val="single" w:sz="12" w:space="0" w:color="auto"/>
            </w:tcBorders>
            <w:vAlign w:val="center"/>
          </w:tcPr>
          <w:p w14:paraId="37B28B9B" w14:textId="77777777" w:rsidR="004D440C" w:rsidRPr="004D440C" w:rsidRDefault="004D440C" w:rsidP="00B72220">
            <w:pPr>
              <w:pStyle w:val="2"/>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9C" w14:textId="77777777" w:rsidR="004D440C" w:rsidRPr="004D440C" w:rsidRDefault="004D440C" w:rsidP="00B72220">
            <w:pPr>
              <w:pStyle w:val="2"/>
              <w:ind w:left="0" w:firstLine="0"/>
              <w:jc w:val="center"/>
              <w:rPr>
                <w:sz w:val="21"/>
                <w:szCs w:val="21"/>
                <w:lang w:eastAsia="ja-JP"/>
              </w:rPr>
            </w:pPr>
          </w:p>
        </w:tc>
      </w:tr>
      <w:tr w:rsidR="004D440C" w:rsidRPr="004D440C" w14:paraId="37B28BAE" w14:textId="77777777" w:rsidTr="00B72220">
        <w:trPr>
          <w:trHeight w:val="454"/>
        </w:trPr>
        <w:tc>
          <w:tcPr>
            <w:tcW w:w="675" w:type="dxa"/>
            <w:tcBorders>
              <w:bottom w:val="single" w:sz="4" w:space="0" w:color="000000"/>
              <w:right w:val="single" w:sz="12" w:space="0" w:color="auto"/>
            </w:tcBorders>
            <w:vAlign w:val="center"/>
          </w:tcPr>
          <w:p w14:paraId="37B28B9E"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n</w:t>
            </w:r>
          </w:p>
        </w:tc>
        <w:tc>
          <w:tcPr>
            <w:tcW w:w="2079" w:type="dxa"/>
            <w:tcBorders>
              <w:top w:val="single" w:sz="4" w:space="0" w:color="000000"/>
              <w:left w:val="single" w:sz="12" w:space="0" w:color="auto"/>
              <w:bottom w:val="single" w:sz="4" w:space="0" w:color="000000"/>
              <w:right w:val="single" w:sz="12" w:space="0" w:color="auto"/>
            </w:tcBorders>
            <w:vAlign w:val="center"/>
          </w:tcPr>
          <w:p w14:paraId="37B28B9F" w14:textId="77777777" w:rsidR="004D440C" w:rsidRPr="004D440C" w:rsidRDefault="004D440C" w:rsidP="00B72220">
            <w:pPr>
              <w:pStyle w:val="2"/>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A0" w14:textId="77777777" w:rsidR="004D440C" w:rsidRPr="004D440C" w:rsidRDefault="004D440C" w:rsidP="00B72220">
            <w:pPr>
              <w:pStyle w:val="2"/>
              <w:ind w:left="0" w:firstLine="0"/>
              <w:jc w:val="center"/>
              <w:rPr>
                <w:sz w:val="21"/>
                <w:szCs w:val="21"/>
                <w:lang w:eastAsia="ja-JP"/>
              </w:rPr>
            </w:pPr>
          </w:p>
        </w:tc>
        <w:tc>
          <w:tcPr>
            <w:tcW w:w="741" w:type="dxa"/>
            <w:tcBorders>
              <w:bottom w:val="single" w:sz="4" w:space="0" w:color="000000"/>
            </w:tcBorders>
            <w:vAlign w:val="center"/>
          </w:tcPr>
          <w:p w14:paraId="37B28BA1" w14:textId="77777777" w:rsidR="004D440C" w:rsidRPr="004D440C" w:rsidRDefault="004D440C" w:rsidP="00B72220">
            <w:pPr>
              <w:pStyle w:val="2"/>
              <w:ind w:left="0" w:firstLine="0"/>
              <w:jc w:val="center"/>
              <w:rPr>
                <w:sz w:val="21"/>
                <w:szCs w:val="21"/>
                <w:lang w:eastAsia="ja-JP"/>
              </w:rPr>
            </w:pPr>
          </w:p>
        </w:tc>
        <w:tc>
          <w:tcPr>
            <w:tcW w:w="742" w:type="dxa"/>
            <w:tcBorders>
              <w:bottom w:val="single" w:sz="4" w:space="0" w:color="000000"/>
            </w:tcBorders>
            <w:vAlign w:val="center"/>
          </w:tcPr>
          <w:p w14:paraId="37B28BA2" w14:textId="77777777" w:rsidR="004D440C" w:rsidRPr="004D440C" w:rsidRDefault="004D440C" w:rsidP="00B72220">
            <w:pPr>
              <w:pStyle w:val="2"/>
              <w:ind w:left="0" w:firstLine="0"/>
              <w:jc w:val="center"/>
              <w:rPr>
                <w:sz w:val="21"/>
                <w:szCs w:val="21"/>
                <w:lang w:eastAsia="ja-JP"/>
              </w:rPr>
            </w:pPr>
          </w:p>
        </w:tc>
        <w:tc>
          <w:tcPr>
            <w:tcW w:w="741" w:type="dxa"/>
            <w:tcBorders>
              <w:bottom w:val="single" w:sz="4" w:space="0" w:color="000000"/>
            </w:tcBorders>
            <w:vAlign w:val="center"/>
          </w:tcPr>
          <w:p w14:paraId="37B28BA3" w14:textId="77777777" w:rsidR="004D440C" w:rsidRPr="004D440C" w:rsidRDefault="004D440C" w:rsidP="00B72220">
            <w:pPr>
              <w:pStyle w:val="2"/>
              <w:ind w:left="0" w:firstLine="0"/>
              <w:jc w:val="center"/>
              <w:rPr>
                <w:sz w:val="21"/>
                <w:szCs w:val="21"/>
                <w:lang w:eastAsia="ja-JP"/>
              </w:rPr>
            </w:pPr>
          </w:p>
        </w:tc>
        <w:tc>
          <w:tcPr>
            <w:tcW w:w="742" w:type="dxa"/>
            <w:tcBorders>
              <w:bottom w:val="single" w:sz="4" w:space="0" w:color="000000"/>
            </w:tcBorders>
            <w:vAlign w:val="center"/>
          </w:tcPr>
          <w:p w14:paraId="37B28BA4" w14:textId="77777777" w:rsidR="004D440C" w:rsidRPr="004D440C" w:rsidRDefault="004D440C" w:rsidP="00B72220">
            <w:pPr>
              <w:pStyle w:val="2"/>
              <w:ind w:left="0" w:firstLine="0"/>
              <w:jc w:val="center"/>
              <w:rPr>
                <w:sz w:val="21"/>
                <w:szCs w:val="21"/>
                <w:lang w:eastAsia="ja-JP"/>
              </w:rPr>
            </w:pPr>
          </w:p>
        </w:tc>
        <w:tc>
          <w:tcPr>
            <w:tcW w:w="741" w:type="dxa"/>
            <w:tcBorders>
              <w:bottom w:val="single" w:sz="4" w:space="0" w:color="000000"/>
            </w:tcBorders>
            <w:vAlign w:val="center"/>
          </w:tcPr>
          <w:p w14:paraId="37B28BA5" w14:textId="77777777" w:rsidR="004D440C" w:rsidRPr="004D440C" w:rsidRDefault="004D440C" w:rsidP="00B72220">
            <w:pPr>
              <w:pStyle w:val="2"/>
              <w:ind w:left="0" w:firstLine="0"/>
              <w:jc w:val="center"/>
              <w:rPr>
                <w:sz w:val="21"/>
                <w:szCs w:val="21"/>
                <w:lang w:eastAsia="ja-JP"/>
              </w:rPr>
            </w:pPr>
          </w:p>
        </w:tc>
        <w:tc>
          <w:tcPr>
            <w:tcW w:w="742" w:type="dxa"/>
            <w:tcBorders>
              <w:bottom w:val="single" w:sz="4" w:space="0" w:color="000000"/>
            </w:tcBorders>
            <w:vAlign w:val="center"/>
          </w:tcPr>
          <w:p w14:paraId="37B28BA6" w14:textId="77777777" w:rsidR="004D440C" w:rsidRPr="004D440C" w:rsidRDefault="004D440C" w:rsidP="00B72220">
            <w:pPr>
              <w:pStyle w:val="2"/>
              <w:ind w:left="0" w:firstLine="0"/>
              <w:jc w:val="center"/>
              <w:rPr>
                <w:sz w:val="21"/>
                <w:szCs w:val="21"/>
                <w:lang w:eastAsia="ja-JP"/>
              </w:rPr>
            </w:pPr>
          </w:p>
        </w:tc>
        <w:tc>
          <w:tcPr>
            <w:tcW w:w="741" w:type="dxa"/>
            <w:tcBorders>
              <w:bottom w:val="single" w:sz="4" w:space="0" w:color="000000"/>
            </w:tcBorders>
            <w:vAlign w:val="center"/>
          </w:tcPr>
          <w:p w14:paraId="37B28BA7" w14:textId="77777777" w:rsidR="004D440C" w:rsidRPr="004D440C" w:rsidRDefault="004D440C" w:rsidP="00B72220">
            <w:pPr>
              <w:pStyle w:val="2"/>
              <w:ind w:left="0" w:firstLine="0"/>
              <w:jc w:val="center"/>
              <w:rPr>
                <w:sz w:val="21"/>
                <w:szCs w:val="21"/>
                <w:lang w:eastAsia="ja-JP"/>
              </w:rPr>
            </w:pPr>
          </w:p>
        </w:tc>
        <w:tc>
          <w:tcPr>
            <w:tcW w:w="742" w:type="dxa"/>
            <w:tcBorders>
              <w:bottom w:val="single" w:sz="4" w:space="0" w:color="000000"/>
            </w:tcBorders>
            <w:vAlign w:val="center"/>
          </w:tcPr>
          <w:p w14:paraId="37B28BA8" w14:textId="77777777" w:rsidR="004D440C" w:rsidRPr="004D440C" w:rsidRDefault="004D440C" w:rsidP="00B72220">
            <w:pPr>
              <w:pStyle w:val="2"/>
              <w:ind w:left="0" w:firstLine="0"/>
              <w:jc w:val="center"/>
              <w:rPr>
                <w:sz w:val="21"/>
                <w:szCs w:val="21"/>
                <w:lang w:eastAsia="ja-JP"/>
              </w:rPr>
            </w:pPr>
          </w:p>
        </w:tc>
        <w:tc>
          <w:tcPr>
            <w:tcW w:w="741" w:type="dxa"/>
            <w:tcBorders>
              <w:bottom w:val="single" w:sz="4" w:space="0" w:color="000000"/>
            </w:tcBorders>
            <w:vAlign w:val="center"/>
          </w:tcPr>
          <w:p w14:paraId="37B28BA9" w14:textId="77777777" w:rsidR="004D440C" w:rsidRPr="004D440C" w:rsidRDefault="004D440C" w:rsidP="00B72220">
            <w:pPr>
              <w:pStyle w:val="2"/>
              <w:ind w:left="0" w:firstLine="0"/>
              <w:jc w:val="center"/>
              <w:rPr>
                <w:sz w:val="21"/>
                <w:szCs w:val="21"/>
                <w:lang w:eastAsia="ja-JP"/>
              </w:rPr>
            </w:pPr>
          </w:p>
        </w:tc>
        <w:tc>
          <w:tcPr>
            <w:tcW w:w="742" w:type="dxa"/>
            <w:tcBorders>
              <w:bottom w:val="single" w:sz="4" w:space="0" w:color="000000"/>
            </w:tcBorders>
            <w:vAlign w:val="center"/>
          </w:tcPr>
          <w:p w14:paraId="37B28BAA" w14:textId="77777777" w:rsidR="004D440C" w:rsidRPr="004D440C" w:rsidRDefault="004D440C" w:rsidP="00B72220">
            <w:pPr>
              <w:pStyle w:val="2"/>
              <w:ind w:left="0" w:firstLine="0"/>
              <w:jc w:val="center"/>
              <w:rPr>
                <w:sz w:val="21"/>
                <w:szCs w:val="21"/>
                <w:lang w:eastAsia="ja-JP"/>
              </w:rPr>
            </w:pPr>
          </w:p>
        </w:tc>
        <w:tc>
          <w:tcPr>
            <w:tcW w:w="741" w:type="dxa"/>
            <w:tcBorders>
              <w:bottom w:val="single" w:sz="4" w:space="0" w:color="000000"/>
            </w:tcBorders>
            <w:vAlign w:val="center"/>
          </w:tcPr>
          <w:p w14:paraId="37B28BAB" w14:textId="77777777" w:rsidR="004D440C" w:rsidRPr="004D440C" w:rsidRDefault="004D440C" w:rsidP="00B72220">
            <w:pPr>
              <w:pStyle w:val="2"/>
              <w:ind w:left="0" w:firstLine="0"/>
              <w:jc w:val="center"/>
              <w:rPr>
                <w:sz w:val="21"/>
                <w:szCs w:val="21"/>
                <w:lang w:eastAsia="ja-JP"/>
              </w:rPr>
            </w:pPr>
          </w:p>
        </w:tc>
        <w:tc>
          <w:tcPr>
            <w:tcW w:w="742" w:type="dxa"/>
            <w:tcBorders>
              <w:bottom w:val="single" w:sz="4" w:space="0" w:color="000000"/>
              <w:right w:val="single" w:sz="12" w:space="0" w:color="auto"/>
            </w:tcBorders>
            <w:vAlign w:val="center"/>
          </w:tcPr>
          <w:p w14:paraId="37B28BAC" w14:textId="77777777" w:rsidR="004D440C" w:rsidRPr="004D440C" w:rsidRDefault="004D440C" w:rsidP="00B72220">
            <w:pPr>
              <w:pStyle w:val="2"/>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AD" w14:textId="77777777" w:rsidR="004D440C" w:rsidRPr="004D440C" w:rsidRDefault="004D440C" w:rsidP="00B72220">
            <w:pPr>
              <w:pStyle w:val="2"/>
              <w:ind w:left="0" w:firstLine="0"/>
              <w:jc w:val="center"/>
              <w:rPr>
                <w:sz w:val="21"/>
                <w:szCs w:val="21"/>
                <w:lang w:eastAsia="ja-JP"/>
              </w:rPr>
            </w:pPr>
          </w:p>
        </w:tc>
      </w:tr>
      <w:tr w:rsidR="004D440C" w:rsidRPr="004D440C" w14:paraId="37B28BB2" w14:textId="77777777" w:rsidTr="00B72220">
        <w:trPr>
          <w:trHeight w:val="340"/>
        </w:trPr>
        <w:tc>
          <w:tcPr>
            <w:tcW w:w="10910" w:type="dxa"/>
            <w:gridSpan w:val="13"/>
            <w:tcBorders>
              <w:top w:val="single" w:sz="4" w:space="0" w:color="000000"/>
              <w:bottom w:val="single" w:sz="12" w:space="0" w:color="auto"/>
            </w:tcBorders>
            <w:vAlign w:val="center"/>
          </w:tcPr>
          <w:p w14:paraId="37B28BAF" w14:textId="77777777" w:rsidR="004D440C" w:rsidRPr="004D440C" w:rsidRDefault="004D440C" w:rsidP="00B72220">
            <w:pPr>
              <w:pStyle w:val="2"/>
              <w:ind w:left="0" w:firstLine="0"/>
              <w:jc w:val="center"/>
              <w:rPr>
                <w:sz w:val="21"/>
                <w:szCs w:val="21"/>
                <w:lang w:eastAsia="ja-JP"/>
              </w:rPr>
            </w:pPr>
          </w:p>
        </w:tc>
        <w:tc>
          <w:tcPr>
            <w:tcW w:w="1483" w:type="dxa"/>
            <w:gridSpan w:val="2"/>
            <w:tcBorders>
              <w:top w:val="single" w:sz="4" w:space="0" w:color="000000"/>
              <w:bottom w:val="single" w:sz="12" w:space="0" w:color="auto"/>
              <w:right w:val="single" w:sz="12" w:space="0" w:color="auto"/>
            </w:tcBorders>
            <w:vAlign w:val="center"/>
          </w:tcPr>
          <w:p w14:paraId="37B28BB0"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Sub-Total</w:t>
            </w:r>
          </w:p>
        </w:tc>
        <w:tc>
          <w:tcPr>
            <w:tcW w:w="1377" w:type="dxa"/>
            <w:tcBorders>
              <w:top w:val="single" w:sz="4" w:space="0" w:color="000000"/>
              <w:left w:val="single" w:sz="12" w:space="0" w:color="auto"/>
              <w:bottom w:val="single" w:sz="12" w:space="0" w:color="auto"/>
            </w:tcBorders>
            <w:vAlign w:val="center"/>
          </w:tcPr>
          <w:p w14:paraId="37B28BB1" w14:textId="77777777" w:rsidR="004D440C" w:rsidRPr="004D440C" w:rsidRDefault="004D440C" w:rsidP="00B72220">
            <w:pPr>
              <w:pStyle w:val="2"/>
              <w:ind w:left="0" w:firstLine="0"/>
              <w:jc w:val="center"/>
              <w:rPr>
                <w:sz w:val="21"/>
                <w:szCs w:val="21"/>
                <w:lang w:eastAsia="ja-JP"/>
              </w:rPr>
            </w:pPr>
          </w:p>
        </w:tc>
      </w:tr>
      <w:tr w:rsidR="004D440C" w:rsidRPr="004D440C" w14:paraId="37B28BB4" w14:textId="77777777" w:rsidTr="00B72220">
        <w:trPr>
          <w:trHeight w:val="454"/>
        </w:trPr>
        <w:tc>
          <w:tcPr>
            <w:tcW w:w="13770" w:type="dxa"/>
            <w:gridSpan w:val="16"/>
            <w:tcBorders>
              <w:top w:val="single" w:sz="12" w:space="0" w:color="auto"/>
            </w:tcBorders>
            <w:vAlign w:val="center"/>
          </w:tcPr>
          <w:p w14:paraId="37B28BB3" w14:textId="77777777" w:rsidR="004D440C" w:rsidRPr="004D440C" w:rsidRDefault="004D440C" w:rsidP="00B72220">
            <w:pPr>
              <w:pStyle w:val="2"/>
              <w:ind w:left="0" w:firstLine="0"/>
              <w:rPr>
                <w:sz w:val="21"/>
                <w:szCs w:val="21"/>
                <w:lang w:eastAsia="ja-JP"/>
              </w:rPr>
            </w:pPr>
            <w:r w:rsidRPr="004D440C">
              <w:rPr>
                <w:sz w:val="21"/>
                <w:szCs w:val="21"/>
                <w:lang w:eastAsia="ja-JP"/>
              </w:rPr>
              <w:t>Other Personnel</w:t>
            </w:r>
          </w:p>
        </w:tc>
      </w:tr>
      <w:tr w:rsidR="004D440C" w:rsidRPr="004D440C" w14:paraId="37B28BC5" w14:textId="77777777" w:rsidTr="00B72220">
        <w:trPr>
          <w:trHeight w:val="454"/>
        </w:trPr>
        <w:tc>
          <w:tcPr>
            <w:tcW w:w="675" w:type="dxa"/>
            <w:tcBorders>
              <w:right w:val="single" w:sz="12" w:space="0" w:color="auto"/>
            </w:tcBorders>
            <w:vAlign w:val="center"/>
          </w:tcPr>
          <w:p w14:paraId="37B28BB5"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1</w:t>
            </w:r>
          </w:p>
        </w:tc>
        <w:tc>
          <w:tcPr>
            <w:tcW w:w="2079" w:type="dxa"/>
            <w:tcBorders>
              <w:top w:val="single" w:sz="4" w:space="0" w:color="000000"/>
              <w:left w:val="single" w:sz="12" w:space="0" w:color="auto"/>
              <w:bottom w:val="single" w:sz="4" w:space="0" w:color="000000"/>
              <w:right w:val="single" w:sz="12" w:space="0" w:color="auto"/>
            </w:tcBorders>
            <w:vAlign w:val="center"/>
          </w:tcPr>
          <w:p w14:paraId="37B28BB6" w14:textId="77777777" w:rsidR="004D440C" w:rsidRPr="004D440C" w:rsidRDefault="004D440C" w:rsidP="00B72220">
            <w:pPr>
              <w:pStyle w:val="2"/>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B7"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B8"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B9"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BA"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BB"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BC"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BD"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BE"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BF"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C0"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C1"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C2" w14:textId="77777777" w:rsidR="004D440C" w:rsidRPr="004D440C" w:rsidRDefault="004D440C" w:rsidP="00B72220">
            <w:pPr>
              <w:pStyle w:val="2"/>
              <w:ind w:left="0" w:firstLine="0"/>
              <w:jc w:val="center"/>
              <w:rPr>
                <w:sz w:val="21"/>
                <w:szCs w:val="21"/>
                <w:lang w:eastAsia="ja-JP"/>
              </w:rPr>
            </w:pPr>
          </w:p>
        </w:tc>
        <w:tc>
          <w:tcPr>
            <w:tcW w:w="742" w:type="dxa"/>
            <w:tcBorders>
              <w:right w:val="single" w:sz="12" w:space="0" w:color="auto"/>
            </w:tcBorders>
            <w:vAlign w:val="center"/>
          </w:tcPr>
          <w:p w14:paraId="37B28BC3" w14:textId="77777777" w:rsidR="004D440C" w:rsidRPr="004D440C" w:rsidRDefault="004D440C" w:rsidP="00B72220">
            <w:pPr>
              <w:pStyle w:val="2"/>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C4" w14:textId="77777777" w:rsidR="004D440C" w:rsidRPr="004D440C" w:rsidRDefault="004D440C" w:rsidP="00B72220">
            <w:pPr>
              <w:pStyle w:val="2"/>
              <w:ind w:left="0" w:firstLine="0"/>
              <w:jc w:val="center"/>
              <w:rPr>
                <w:sz w:val="21"/>
                <w:szCs w:val="21"/>
                <w:lang w:eastAsia="ja-JP"/>
              </w:rPr>
            </w:pPr>
          </w:p>
        </w:tc>
      </w:tr>
      <w:tr w:rsidR="004D440C" w:rsidRPr="004D440C" w14:paraId="37B28BD6" w14:textId="77777777" w:rsidTr="00B72220">
        <w:trPr>
          <w:trHeight w:val="454"/>
        </w:trPr>
        <w:tc>
          <w:tcPr>
            <w:tcW w:w="675" w:type="dxa"/>
            <w:tcBorders>
              <w:right w:val="single" w:sz="12" w:space="0" w:color="auto"/>
            </w:tcBorders>
            <w:vAlign w:val="center"/>
          </w:tcPr>
          <w:p w14:paraId="37B28BC6"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2</w:t>
            </w:r>
          </w:p>
        </w:tc>
        <w:tc>
          <w:tcPr>
            <w:tcW w:w="2079" w:type="dxa"/>
            <w:tcBorders>
              <w:top w:val="single" w:sz="4" w:space="0" w:color="000000"/>
              <w:left w:val="single" w:sz="12" w:space="0" w:color="auto"/>
              <w:bottom w:val="single" w:sz="4" w:space="0" w:color="000000"/>
              <w:right w:val="single" w:sz="12" w:space="0" w:color="auto"/>
            </w:tcBorders>
            <w:vAlign w:val="center"/>
          </w:tcPr>
          <w:p w14:paraId="37B28BC7" w14:textId="77777777" w:rsidR="004D440C" w:rsidRPr="004D440C" w:rsidRDefault="004D440C" w:rsidP="00B72220">
            <w:pPr>
              <w:pStyle w:val="2"/>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C8"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C9"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CA"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CB"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CC"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CD"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CE"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CF"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D0"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D1"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D2"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D3" w14:textId="77777777" w:rsidR="004D440C" w:rsidRPr="004D440C" w:rsidRDefault="004D440C" w:rsidP="00B72220">
            <w:pPr>
              <w:pStyle w:val="2"/>
              <w:ind w:left="0" w:firstLine="0"/>
              <w:jc w:val="center"/>
              <w:rPr>
                <w:sz w:val="21"/>
                <w:szCs w:val="21"/>
                <w:lang w:eastAsia="ja-JP"/>
              </w:rPr>
            </w:pPr>
          </w:p>
        </w:tc>
        <w:tc>
          <w:tcPr>
            <w:tcW w:w="742" w:type="dxa"/>
            <w:tcBorders>
              <w:right w:val="single" w:sz="12" w:space="0" w:color="auto"/>
            </w:tcBorders>
            <w:vAlign w:val="center"/>
          </w:tcPr>
          <w:p w14:paraId="37B28BD4" w14:textId="77777777" w:rsidR="004D440C" w:rsidRPr="004D440C" w:rsidRDefault="004D440C" w:rsidP="00B72220">
            <w:pPr>
              <w:pStyle w:val="2"/>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D5" w14:textId="77777777" w:rsidR="004D440C" w:rsidRPr="004D440C" w:rsidRDefault="004D440C" w:rsidP="00B72220">
            <w:pPr>
              <w:pStyle w:val="2"/>
              <w:ind w:left="0" w:firstLine="0"/>
              <w:jc w:val="center"/>
              <w:rPr>
                <w:sz w:val="21"/>
                <w:szCs w:val="21"/>
                <w:lang w:eastAsia="ja-JP"/>
              </w:rPr>
            </w:pPr>
          </w:p>
        </w:tc>
      </w:tr>
      <w:tr w:rsidR="004D440C" w:rsidRPr="004D440C" w14:paraId="37B28BE7" w14:textId="77777777" w:rsidTr="00B72220">
        <w:trPr>
          <w:trHeight w:val="454"/>
        </w:trPr>
        <w:tc>
          <w:tcPr>
            <w:tcW w:w="675" w:type="dxa"/>
            <w:tcBorders>
              <w:right w:val="single" w:sz="12" w:space="0" w:color="auto"/>
            </w:tcBorders>
            <w:vAlign w:val="center"/>
          </w:tcPr>
          <w:p w14:paraId="37B28BD7" w14:textId="77777777" w:rsidR="004D440C" w:rsidRPr="004D440C" w:rsidRDefault="004D440C" w:rsidP="00B72220">
            <w:pPr>
              <w:pStyle w:val="2"/>
              <w:ind w:left="0" w:firstLine="0"/>
              <w:jc w:val="center"/>
              <w:rPr>
                <w:sz w:val="21"/>
                <w:szCs w:val="21"/>
                <w:lang w:eastAsia="ja-JP"/>
              </w:rPr>
            </w:pPr>
          </w:p>
        </w:tc>
        <w:tc>
          <w:tcPr>
            <w:tcW w:w="2079" w:type="dxa"/>
            <w:tcBorders>
              <w:top w:val="single" w:sz="4" w:space="0" w:color="000000"/>
              <w:left w:val="single" w:sz="12" w:space="0" w:color="auto"/>
              <w:bottom w:val="single" w:sz="4" w:space="0" w:color="000000"/>
              <w:right w:val="single" w:sz="12" w:space="0" w:color="auto"/>
            </w:tcBorders>
            <w:vAlign w:val="center"/>
          </w:tcPr>
          <w:p w14:paraId="37B28BD8" w14:textId="77777777" w:rsidR="004D440C" w:rsidRPr="004D440C" w:rsidRDefault="004D440C" w:rsidP="00B72220">
            <w:pPr>
              <w:pStyle w:val="2"/>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D9"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DA"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DB"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DC"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DD"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DE"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DF"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E0"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E1"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E2"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E3"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E4" w14:textId="77777777" w:rsidR="004D440C" w:rsidRPr="004D440C" w:rsidRDefault="004D440C" w:rsidP="00B72220">
            <w:pPr>
              <w:pStyle w:val="2"/>
              <w:ind w:left="0" w:firstLine="0"/>
              <w:jc w:val="center"/>
              <w:rPr>
                <w:sz w:val="21"/>
                <w:szCs w:val="21"/>
                <w:lang w:eastAsia="ja-JP"/>
              </w:rPr>
            </w:pPr>
          </w:p>
        </w:tc>
        <w:tc>
          <w:tcPr>
            <w:tcW w:w="742" w:type="dxa"/>
            <w:tcBorders>
              <w:right w:val="single" w:sz="12" w:space="0" w:color="auto"/>
            </w:tcBorders>
            <w:vAlign w:val="center"/>
          </w:tcPr>
          <w:p w14:paraId="37B28BE5" w14:textId="77777777" w:rsidR="004D440C" w:rsidRPr="004D440C" w:rsidRDefault="004D440C" w:rsidP="00B72220">
            <w:pPr>
              <w:pStyle w:val="2"/>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E6" w14:textId="77777777" w:rsidR="004D440C" w:rsidRPr="004D440C" w:rsidRDefault="004D440C" w:rsidP="00B72220">
            <w:pPr>
              <w:pStyle w:val="2"/>
              <w:ind w:left="0" w:firstLine="0"/>
              <w:jc w:val="center"/>
              <w:rPr>
                <w:sz w:val="21"/>
                <w:szCs w:val="21"/>
                <w:lang w:eastAsia="ja-JP"/>
              </w:rPr>
            </w:pPr>
          </w:p>
        </w:tc>
      </w:tr>
      <w:tr w:rsidR="004D440C" w:rsidRPr="004D440C" w14:paraId="37B28BF8" w14:textId="77777777" w:rsidTr="00B72220">
        <w:trPr>
          <w:trHeight w:val="454"/>
        </w:trPr>
        <w:tc>
          <w:tcPr>
            <w:tcW w:w="675" w:type="dxa"/>
            <w:tcBorders>
              <w:right w:val="single" w:sz="12" w:space="0" w:color="auto"/>
            </w:tcBorders>
            <w:vAlign w:val="center"/>
          </w:tcPr>
          <w:p w14:paraId="37B28BE8"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n</w:t>
            </w:r>
          </w:p>
        </w:tc>
        <w:tc>
          <w:tcPr>
            <w:tcW w:w="2079" w:type="dxa"/>
            <w:tcBorders>
              <w:top w:val="single" w:sz="4" w:space="0" w:color="000000"/>
              <w:left w:val="single" w:sz="12" w:space="0" w:color="auto"/>
              <w:bottom w:val="single" w:sz="4" w:space="0" w:color="000000"/>
              <w:right w:val="single" w:sz="12" w:space="0" w:color="auto"/>
            </w:tcBorders>
            <w:vAlign w:val="center"/>
          </w:tcPr>
          <w:p w14:paraId="37B28BE9" w14:textId="77777777" w:rsidR="004D440C" w:rsidRPr="004D440C" w:rsidRDefault="004D440C" w:rsidP="00B72220">
            <w:pPr>
              <w:pStyle w:val="2"/>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EA"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EB"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EC"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ED"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EE"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EF"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F0"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F1"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F2"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F3" w14:textId="77777777" w:rsidR="004D440C" w:rsidRPr="004D440C" w:rsidRDefault="004D440C" w:rsidP="00B72220">
            <w:pPr>
              <w:pStyle w:val="2"/>
              <w:ind w:left="0" w:firstLine="0"/>
              <w:jc w:val="center"/>
              <w:rPr>
                <w:sz w:val="21"/>
                <w:szCs w:val="21"/>
                <w:lang w:eastAsia="ja-JP"/>
              </w:rPr>
            </w:pPr>
          </w:p>
        </w:tc>
        <w:tc>
          <w:tcPr>
            <w:tcW w:w="742" w:type="dxa"/>
            <w:vAlign w:val="center"/>
          </w:tcPr>
          <w:p w14:paraId="37B28BF4" w14:textId="77777777" w:rsidR="004D440C" w:rsidRPr="004D440C" w:rsidRDefault="004D440C" w:rsidP="00B72220">
            <w:pPr>
              <w:pStyle w:val="2"/>
              <w:ind w:left="0" w:firstLine="0"/>
              <w:jc w:val="center"/>
              <w:rPr>
                <w:sz w:val="21"/>
                <w:szCs w:val="21"/>
                <w:lang w:eastAsia="ja-JP"/>
              </w:rPr>
            </w:pPr>
          </w:p>
        </w:tc>
        <w:tc>
          <w:tcPr>
            <w:tcW w:w="741" w:type="dxa"/>
            <w:vAlign w:val="center"/>
          </w:tcPr>
          <w:p w14:paraId="37B28BF5" w14:textId="77777777" w:rsidR="004D440C" w:rsidRPr="004D440C" w:rsidRDefault="004D440C" w:rsidP="00B72220">
            <w:pPr>
              <w:pStyle w:val="2"/>
              <w:ind w:left="0" w:firstLine="0"/>
              <w:jc w:val="center"/>
              <w:rPr>
                <w:sz w:val="21"/>
                <w:szCs w:val="21"/>
                <w:lang w:eastAsia="ja-JP"/>
              </w:rPr>
            </w:pPr>
          </w:p>
        </w:tc>
        <w:tc>
          <w:tcPr>
            <w:tcW w:w="742" w:type="dxa"/>
            <w:tcBorders>
              <w:right w:val="single" w:sz="12" w:space="0" w:color="auto"/>
            </w:tcBorders>
            <w:vAlign w:val="center"/>
          </w:tcPr>
          <w:p w14:paraId="37B28BF6" w14:textId="77777777" w:rsidR="004D440C" w:rsidRPr="004D440C" w:rsidRDefault="004D440C" w:rsidP="00B72220">
            <w:pPr>
              <w:pStyle w:val="2"/>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F7" w14:textId="77777777" w:rsidR="004D440C" w:rsidRPr="004D440C" w:rsidRDefault="004D440C" w:rsidP="00B72220">
            <w:pPr>
              <w:pStyle w:val="2"/>
              <w:ind w:left="0" w:firstLine="0"/>
              <w:jc w:val="center"/>
              <w:rPr>
                <w:sz w:val="21"/>
                <w:szCs w:val="21"/>
                <w:lang w:eastAsia="ja-JP"/>
              </w:rPr>
            </w:pPr>
          </w:p>
        </w:tc>
      </w:tr>
      <w:tr w:rsidR="004D440C" w:rsidRPr="004D440C" w14:paraId="37B28BFC" w14:textId="77777777" w:rsidTr="00B72220">
        <w:trPr>
          <w:trHeight w:val="340"/>
        </w:trPr>
        <w:tc>
          <w:tcPr>
            <w:tcW w:w="10910" w:type="dxa"/>
            <w:gridSpan w:val="13"/>
            <w:vAlign w:val="center"/>
          </w:tcPr>
          <w:p w14:paraId="37B28BF9" w14:textId="77777777" w:rsidR="004D440C" w:rsidRPr="004D440C" w:rsidRDefault="004D440C" w:rsidP="00B72220">
            <w:pPr>
              <w:pStyle w:val="2"/>
              <w:ind w:left="0" w:firstLine="0"/>
              <w:jc w:val="center"/>
              <w:rPr>
                <w:sz w:val="21"/>
                <w:szCs w:val="21"/>
                <w:lang w:eastAsia="ja-JP"/>
              </w:rPr>
            </w:pPr>
          </w:p>
        </w:tc>
        <w:tc>
          <w:tcPr>
            <w:tcW w:w="1483" w:type="dxa"/>
            <w:gridSpan w:val="2"/>
            <w:tcBorders>
              <w:right w:val="single" w:sz="12" w:space="0" w:color="auto"/>
            </w:tcBorders>
            <w:vAlign w:val="center"/>
          </w:tcPr>
          <w:p w14:paraId="37B28BFA" w14:textId="77777777" w:rsidR="004D440C" w:rsidRPr="004D440C" w:rsidRDefault="004D440C" w:rsidP="00B72220">
            <w:pPr>
              <w:pStyle w:val="2"/>
              <w:ind w:left="0" w:firstLine="0"/>
              <w:jc w:val="center"/>
              <w:rPr>
                <w:sz w:val="21"/>
                <w:szCs w:val="21"/>
                <w:lang w:eastAsia="ja-JP"/>
              </w:rPr>
            </w:pPr>
            <w:r w:rsidRPr="004D440C">
              <w:rPr>
                <w:sz w:val="21"/>
                <w:szCs w:val="21"/>
                <w:lang w:eastAsia="ja-JP"/>
              </w:rPr>
              <w:t>Sub-Total</w:t>
            </w:r>
          </w:p>
        </w:tc>
        <w:tc>
          <w:tcPr>
            <w:tcW w:w="1377" w:type="dxa"/>
            <w:tcBorders>
              <w:top w:val="single" w:sz="4" w:space="0" w:color="000000"/>
              <w:left w:val="single" w:sz="12" w:space="0" w:color="auto"/>
              <w:bottom w:val="double" w:sz="4" w:space="0" w:color="auto"/>
            </w:tcBorders>
            <w:vAlign w:val="center"/>
          </w:tcPr>
          <w:p w14:paraId="37B28BFB" w14:textId="77777777" w:rsidR="004D440C" w:rsidRPr="004D440C" w:rsidRDefault="004D440C" w:rsidP="00B72220">
            <w:pPr>
              <w:pStyle w:val="2"/>
              <w:ind w:left="0" w:firstLine="0"/>
              <w:jc w:val="center"/>
              <w:rPr>
                <w:sz w:val="21"/>
                <w:szCs w:val="21"/>
                <w:lang w:eastAsia="ja-JP"/>
              </w:rPr>
            </w:pPr>
          </w:p>
        </w:tc>
      </w:tr>
    </w:tbl>
    <w:p w14:paraId="37B28BFD" w14:textId="77777777" w:rsidR="004D440C" w:rsidRPr="004D440C" w:rsidRDefault="004D440C" w:rsidP="004D440C">
      <w:pPr>
        <w:pStyle w:val="2"/>
        <w:ind w:left="0" w:firstLine="0"/>
        <w:rPr>
          <w:sz w:val="22"/>
          <w:szCs w:val="22"/>
          <w:lang w:eastAsia="ja-JP"/>
        </w:rPr>
      </w:pPr>
    </w:p>
    <w:p w14:paraId="37B28BFE" w14:textId="77777777" w:rsidR="004D440C" w:rsidRPr="004D440C" w:rsidRDefault="004D440C" w:rsidP="004D440C">
      <w:pPr>
        <w:pStyle w:val="2"/>
        <w:ind w:left="284" w:hangingChars="129" w:hanging="284"/>
        <w:rPr>
          <w:sz w:val="22"/>
          <w:szCs w:val="22"/>
        </w:rPr>
      </w:pPr>
      <w:r w:rsidRPr="004D440C">
        <w:rPr>
          <w:sz w:val="22"/>
          <w:szCs w:val="22"/>
        </w:rPr>
        <w:t>1</w:t>
      </w:r>
      <w:r w:rsidRPr="004D440C">
        <w:rPr>
          <w:sz w:val="22"/>
          <w:szCs w:val="22"/>
          <w:lang w:eastAsia="ja-JP"/>
        </w:rPr>
        <w:t>.</w:t>
      </w:r>
      <w:r w:rsidRPr="004D440C">
        <w:rPr>
          <w:sz w:val="22"/>
          <w:szCs w:val="22"/>
        </w:rPr>
        <w:tab/>
        <w:t xml:space="preserve">For experts the input should be indicated individually; for </w:t>
      </w:r>
      <w:r w:rsidRPr="004D440C">
        <w:rPr>
          <w:sz w:val="22"/>
          <w:szCs w:val="22"/>
          <w:lang w:eastAsia="ja-JP"/>
        </w:rPr>
        <w:t xml:space="preserve">other personnel </w:t>
      </w:r>
      <w:r w:rsidRPr="004D440C">
        <w:rPr>
          <w:sz w:val="22"/>
          <w:szCs w:val="22"/>
        </w:rPr>
        <w:t>it should be indicated individually, or, if appropriate, by category (e.g. economists, financial analysts, etc.).</w:t>
      </w:r>
    </w:p>
    <w:p w14:paraId="37B28BFF" w14:textId="77777777" w:rsidR="004D440C" w:rsidRPr="004D440C" w:rsidRDefault="004D440C" w:rsidP="004D440C">
      <w:pPr>
        <w:tabs>
          <w:tab w:val="left" w:pos="360"/>
        </w:tabs>
        <w:ind w:left="284" w:hangingChars="129" w:hanging="284"/>
        <w:rPr>
          <w:rFonts w:ascii="Times New Roman" w:hAnsi="Times New Roman"/>
          <w:sz w:val="22"/>
          <w:lang w:val="en-GB"/>
        </w:rPr>
      </w:pPr>
      <w:r w:rsidRPr="004D440C">
        <w:rPr>
          <w:rFonts w:ascii="Times New Roman" w:hAnsi="Times New Roman"/>
          <w:sz w:val="22"/>
          <w:lang w:val="en-GB"/>
        </w:rPr>
        <w:t>2.</w:t>
      </w:r>
      <w:r w:rsidRPr="004D440C">
        <w:rPr>
          <w:rFonts w:ascii="Times New Roman" w:hAnsi="Times New Roman"/>
          <w:sz w:val="22"/>
          <w:lang w:val="en-GB"/>
        </w:rPr>
        <w:tab/>
        <w:t>Months are counted from the start of the assignment.</w:t>
      </w:r>
    </w:p>
    <w:p w14:paraId="37B28C00" w14:textId="77777777" w:rsidR="004D440C" w:rsidRPr="004D440C" w:rsidRDefault="004D440C" w:rsidP="004D440C">
      <w:pPr>
        <w:ind w:leftChars="531" w:left="1115"/>
        <w:rPr>
          <w:rFonts w:ascii="Times New Roman" w:hAnsi="Times New Roman"/>
          <w:sz w:val="22"/>
          <w:lang w:val="en-GB"/>
        </w:rPr>
      </w:pPr>
      <w:r w:rsidRPr="004D440C">
        <w:rPr>
          <w:rFonts w:ascii="Times New Roman" w:hAnsi="Times New Roman"/>
          <w:noProof/>
          <w:sz w:val="22"/>
          <w:lang w:val="es-ES_tradnl"/>
        </w:rPr>
        <mc:AlternateContent>
          <mc:Choice Requires="wps">
            <w:drawing>
              <wp:anchor distT="0" distB="0" distL="114300" distR="114300" simplePos="0" relativeHeight="251658240" behindDoc="0" locked="0" layoutInCell="1" allowOverlap="1" wp14:anchorId="37B28D5F" wp14:editId="37B28D60">
                <wp:simplePos x="0" y="0"/>
                <wp:positionH relativeFrom="column">
                  <wp:posOffset>209550</wp:posOffset>
                </wp:positionH>
                <wp:positionV relativeFrom="paragraph">
                  <wp:posOffset>17145</wp:posOffset>
                </wp:positionV>
                <wp:extent cx="457200" cy="90170"/>
                <wp:effectExtent l="0" t="0" r="19050" b="241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4BE4E" id="Rectangle 2" o:spid="_x0000_s1026" style="position:absolute;margin-left:16.5pt;margin-top:1.35pt;width:36pt;height: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JiAgIAABQEAAAOAAAAZHJzL2Uyb0RvYy54bWysU1Fv0zAQfkfiP1h+p2mqlm1R02nqGEIa&#10;DGnwA66Ok1g4PnN2m45fz9ntugIvCJEHy5ezv/vuu8/L6/1gxU5TMOhqWU6mUminsDGuq+XXL3dv&#10;LqUIEVwDFp2u5ZMO8nr1+tVy9JWeYY+20SQYxIVq9LXsY/RVUQTV6wHCBL12nGyRBogcUlc0BCOj&#10;D7aYTadvixGp8YRKh8B/bw9Jucr4batVfGjboKOwtWRuMa+U101ai9USqo7A90YdacA/sBjAOC56&#10;grqFCGJL5g+owSjCgG2cKBwKbFujdO6Buymnv3Xz2IPXuRcWJ/iTTOH/wapPu0f/mRL14O9RfQvC&#10;4boH1+kbIhx7DQ2XK5NQxehDdbqQgsBXxWb8iA2PFrYRswb7loYEyN2JfZb66SS13keh+Od8ccHj&#10;k0Jx6mpaXuRJFFA93/UU4nuNg0ibWhIPMmPD7j7ExAWq5yOZO1rT3Blrc0DdZm1J7CANPX+ZPrd4&#10;fsw6MXLxxWyRkX/Jhb+DGExk91oz1PLyVAeqJNo712RvRTD2sGfK1h1VTMIlj4Zqg80Ti0h4sCY/&#10;Jd70SD+kGNmWtQzft0BaCvvB8SCuyvk8+TgHWUQp6DyzOc+AUwxVyyjFYbuOB+9vPZmu50pl7t3h&#10;DQ+vNVnZF1ZHsmy9LPjxmSRvn8f51MtjXv0EAAD//wMAUEsDBBQABgAIAAAAIQChFUom3AAAAAcB&#10;AAAPAAAAZHJzL2Rvd25yZXYueG1sTI/BTsMwEETvSPyDtUhcEHVIRWlDnIoi9dILIuUDtvE2iYjX&#10;Uew2ga9ne6K3Gc1q5m2+nlynzjSE1rOBp1kCirjytuXawNd++7gEFSKyxc4zGfihAOvi9ibHzPqR&#10;P+lcxlpJCYcMDTQx9pnWoWrIYZj5nliyox8cRrFDre2Ao5S7TqdJstAOW5aFBnt6b6j6Lk/OwGYc&#10;2+PHb8kPu3oz7VLc7jF2xtzfTW+voCJN8f8YLviCDoUwHfyJbVCdgflcXokG0hdQlzh5Fn8QsViB&#10;LnJ9zV/8AQAA//8DAFBLAQItABQABgAIAAAAIQC2gziS/gAAAOEBAAATAAAAAAAAAAAAAAAAAAAA&#10;AABbQ29udGVudF9UeXBlc10ueG1sUEsBAi0AFAAGAAgAAAAhADj9If/WAAAAlAEAAAsAAAAAAAAA&#10;AAAAAAAALwEAAF9yZWxzLy5yZWxzUEsBAi0AFAAGAAgAAAAhAFWAomICAgAAFAQAAA4AAAAAAAAA&#10;AAAAAAAALgIAAGRycy9lMm9Eb2MueG1sUEsBAi0AFAAGAAgAAAAhAKEVSibcAAAABwEAAA8AAAAA&#10;AAAAAAAAAAAAXAQAAGRycy9kb3ducmV2LnhtbFBLBQYAAAAABAAEAPMAAABlBQAAAAA=&#10;" fillcolor="black"/>
            </w:pict>
          </mc:Fallback>
        </mc:AlternateContent>
      </w:r>
      <w:proofErr w:type="gramStart"/>
      <w:r w:rsidRPr="004D440C">
        <w:rPr>
          <w:rFonts w:ascii="Times New Roman" w:hAnsi="Times New Roman"/>
          <w:sz w:val="22"/>
          <w:lang w:val="en-GB"/>
        </w:rPr>
        <w:t>Full time</w:t>
      </w:r>
      <w:proofErr w:type="gramEnd"/>
      <w:r w:rsidRPr="004D440C">
        <w:rPr>
          <w:rFonts w:ascii="Times New Roman" w:hAnsi="Times New Roman"/>
          <w:sz w:val="22"/>
          <w:lang w:val="en-GB"/>
        </w:rPr>
        <w:t xml:space="preserve"> input</w:t>
      </w:r>
    </w:p>
    <w:p w14:paraId="37B28C01" w14:textId="77777777" w:rsidR="004D440C" w:rsidRPr="004D440C" w:rsidRDefault="004D440C" w:rsidP="004D440C">
      <w:pPr>
        <w:ind w:leftChars="531" w:left="1115"/>
        <w:rPr>
          <w:rFonts w:ascii="Times New Roman" w:hAnsi="Times New Roman"/>
          <w:sz w:val="22"/>
          <w:lang w:val="en-GB"/>
        </w:rPr>
      </w:pPr>
      <w:r w:rsidRPr="004D440C">
        <w:rPr>
          <w:rFonts w:ascii="Times New Roman" w:hAnsi="Times New Roman"/>
          <w:noProof/>
          <w:sz w:val="22"/>
          <w:lang w:val="es-ES_tradnl"/>
        </w:rPr>
        <mc:AlternateContent>
          <mc:Choice Requires="wps">
            <w:drawing>
              <wp:anchor distT="0" distB="0" distL="114300" distR="114300" simplePos="0" relativeHeight="251658241" behindDoc="0" locked="0" layoutInCell="1" allowOverlap="1" wp14:anchorId="37B28D61" wp14:editId="37B28D62">
                <wp:simplePos x="0" y="0"/>
                <wp:positionH relativeFrom="column">
                  <wp:posOffset>209550</wp:posOffset>
                </wp:positionH>
                <wp:positionV relativeFrom="paragraph">
                  <wp:posOffset>23495</wp:posOffset>
                </wp:positionV>
                <wp:extent cx="457200" cy="90170"/>
                <wp:effectExtent l="0" t="0" r="19050" b="24130"/>
                <wp:wrapNone/>
                <wp:docPr id="1" name="Rectangle 1" descr="Diagonali larghe verso l'alt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pattFill prst="wd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C8A330" id="Rectangle 1" o:spid="_x0000_s1026" alt="Diagonali larghe verso l'alto" style="position:absolute;margin-left:16.5pt;margin-top:1.85pt;width:36pt;height:7.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i9JQIAAGEEAAAOAAAAZHJzL2Uyb0RvYy54bWysVM1u2zAMvg/YOwi6L46DZG2NOEWRLMOA&#10;bh3Q9QEYWbaFyaImKXGypx8lu2n2dxnmg0CKFPmRH+nl7bHT7CCdV2hKnk+mnEkjsFKmKfnTl+2b&#10;a858AFOBRiNLfpKe365ev1r2tpAzbFFX0jEKYnzR25K3Idgiy7xoZQd+glYaMtboOgikuiarHPQU&#10;vdPZbDp9m/XoKutQSO/pdjMY+SrFr2spwkNdexmYLjlhC+l06dzFM1stoWgc2FaJEQb8A4oOlKGk&#10;51AbCMD2Tv0WqlPCocc6TAR2Gda1EjLVQNXk01+qeWzBylQLNcfbc5v8/wsrPh0e7WcXoXt7j+Kr&#10;ZwbXLZhG3jmHfSuhonR5bFTWW1+cH0TF01O26z9iRdTCPmDqwbF2XQxI1bFjavXp3Gp5DEzQ5Xxx&#10;RfRxJsh0M82vEhMZFM9vrfPhvcSORaHkjohMseFw70PEAsWzS0xlIYSt0np076snu1HQpCd1s9ZD&#10;ga7ZkcgOEIchfaksKM4uuz/6btM3+o4uEcCYNALQhvVUyWK2SDk9alVFQKmxf837k1unAq2CVl3J&#10;r8/goIgMvDNVGtQASg8ypddmpCSyEAfeFzusTsSIw2HOaS9JaNF956ynGS+5/7YHJznTHwyxepPP&#10;53EpkpIY4cxdWnaXFjCCQpU8cDaI6zAs0t461bSUKU+1G7yjSahVoukF1QiW5jixN+5cXJRLPXm9&#10;/BlWPwAAAP//AwBQSwMEFAAGAAgAAAAhALDYTdzdAAAABwEAAA8AAABkcnMvZG93bnJldi54bWxM&#10;j0FPwzAMhe9I/IfISNxYChGs65pOaBJi7IDE2IVb1nhtReNUSbqVf493gpP99Kzn75WryfXihCF2&#10;njTczzIQSLW3HTUa9p8vdzmImAxZ03tCDT8YYVVdX5WmsP5MH3japUZwCMXCaGhTGgopY92iM3Hm&#10;ByT2jj44k1iGRtpgzhzuevmQZU/SmY74Q2sGXLdYf+9Gp2Fcv7n8mO/VFL5U3Kph87593Wh9ezM9&#10;L0EknNLfMVzwGR0qZjr4kWwUvQaluEriOQdxsbNH1gde5guQVSn/81e/AAAA//8DAFBLAQItABQA&#10;BgAIAAAAIQC2gziS/gAAAOEBAAATAAAAAAAAAAAAAAAAAAAAAABbQ29udGVudF9UeXBlc10ueG1s&#10;UEsBAi0AFAAGAAgAAAAhADj9If/WAAAAlAEAAAsAAAAAAAAAAAAAAAAALwEAAF9yZWxzLy5yZWxz&#10;UEsBAi0AFAAGAAgAAAAhAMTOOL0lAgAAYQQAAA4AAAAAAAAAAAAAAAAALgIAAGRycy9lMm9Eb2Mu&#10;eG1sUEsBAi0AFAAGAAgAAAAhALDYTdzdAAAABwEAAA8AAAAAAAAAAAAAAAAAfwQAAGRycy9kb3du&#10;cmV2LnhtbFBLBQYAAAAABAAEAPMAAACJBQAAAAA=&#10;" fillcolor="black">
                <v:fill r:id="rId21" o:title="" type="pattern"/>
              </v:rect>
            </w:pict>
          </mc:Fallback>
        </mc:AlternateContent>
      </w:r>
      <w:proofErr w:type="gramStart"/>
      <w:r w:rsidRPr="004D440C">
        <w:rPr>
          <w:rFonts w:ascii="Times New Roman" w:hAnsi="Times New Roman"/>
          <w:sz w:val="22"/>
          <w:lang w:val="en-GB"/>
        </w:rPr>
        <w:t>Part time</w:t>
      </w:r>
      <w:proofErr w:type="gramEnd"/>
      <w:r w:rsidRPr="004D440C">
        <w:rPr>
          <w:rFonts w:ascii="Times New Roman" w:hAnsi="Times New Roman"/>
          <w:sz w:val="22"/>
          <w:lang w:val="en-GB"/>
        </w:rPr>
        <w:t xml:space="preserve"> input</w:t>
      </w:r>
    </w:p>
    <w:p w14:paraId="37B28C02" w14:textId="77777777" w:rsidR="004D440C" w:rsidRPr="004D440C" w:rsidRDefault="004D440C" w:rsidP="004D440C">
      <w:pPr>
        <w:tabs>
          <w:tab w:val="left" w:pos="360"/>
        </w:tabs>
        <w:rPr>
          <w:rFonts w:ascii="Times New Roman" w:hAnsi="Times New Roman"/>
          <w:color w:val="0000FF"/>
        </w:rPr>
      </w:pPr>
    </w:p>
    <w:bookmarkEnd w:id="32"/>
    <w:bookmarkEnd w:id="33"/>
    <w:p w14:paraId="37B28C03" w14:textId="77777777" w:rsidR="004D440C" w:rsidRPr="004D440C" w:rsidRDefault="004D440C" w:rsidP="004D440C">
      <w:pPr>
        <w:rPr>
          <w:rFonts w:ascii="Times New Roman" w:hAnsi="Times New Roman"/>
          <w:b/>
          <w:sz w:val="28"/>
          <w:lang w:val="en-GB"/>
        </w:rPr>
        <w:sectPr w:rsidR="004D440C" w:rsidRPr="004D440C" w:rsidSect="00B72220">
          <w:pgSz w:w="15840" w:h="12240" w:orient="landscape" w:code="1"/>
          <w:pgMar w:top="1418" w:right="1134" w:bottom="1134" w:left="1134" w:header="720" w:footer="720" w:gutter="0"/>
          <w:cols w:space="720"/>
        </w:sectPr>
      </w:pPr>
    </w:p>
    <w:p w14:paraId="37B28C04" w14:textId="77777777" w:rsidR="004D440C" w:rsidRPr="004D440C" w:rsidRDefault="004D440C" w:rsidP="004D440C">
      <w:pPr>
        <w:jc w:val="center"/>
        <w:rPr>
          <w:rFonts w:ascii="Times New Roman" w:hAnsi="Times New Roman"/>
          <w:b/>
          <w:smallCaps/>
          <w:sz w:val="28"/>
          <w:szCs w:val="28"/>
          <w:lang w:val="en-GB"/>
        </w:rPr>
      </w:pPr>
      <w:r w:rsidRPr="004D440C">
        <w:rPr>
          <w:rFonts w:ascii="Times New Roman" w:hAnsi="Times New Roman"/>
          <w:b/>
          <w:smallCaps/>
          <w:sz w:val="28"/>
          <w:szCs w:val="28"/>
          <w:lang w:val="en-GB"/>
        </w:rPr>
        <w:lastRenderedPageBreak/>
        <w:t>Form TECH-6</w:t>
      </w:r>
    </w:p>
    <w:p w14:paraId="37B28C05" w14:textId="77777777" w:rsidR="004D440C" w:rsidRPr="004D440C" w:rsidRDefault="004D440C" w:rsidP="004D440C">
      <w:pPr>
        <w:jc w:val="center"/>
        <w:rPr>
          <w:rFonts w:ascii="Times New Roman" w:hAnsi="Times New Roman"/>
          <w:b/>
          <w:smallCaps/>
          <w:sz w:val="28"/>
          <w:szCs w:val="28"/>
        </w:rPr>
      </w:pPr>
    </w:p>
    <w:p w14:paraId="37B28C06" w14:textId="77777777" w:rsidR="004D440C" w:rsidRPr="004D440C" w:rsidRDefault="004D440C" w:rsidP="004D440C">
      <w:pPr>
        <w:jc w:val="center"/>
        <w:rPr>
          <w:rFonts w:ascii="Times New Roman" w:hAnsi="Times New Roman"/>
          <w:b/>
          <w:smallCaps/>
          <w:sz w:val="28"/>
          <w:szCs w:val="28"/>
        </w:rPr>
      </w:pPr>
      <w:r w:rsidRPr="004D440C">
        <w:rPr>
          <w:rFonts w:ascii="Times New Roman" w:hAnsi="Times New Roman"/>
          <w:b/>
          <w:smallCaps/>
          <w:sz w:val="28"/>
          <w:szCs w:val="28"/>
        </w:rPr>
        <w:t>CURRICULUM VITAE (CV) for Experts</w:t>
      </w:r>
    </w:p>
    <w:p w14:paraId="37B28C07" w14:textId="77777777" w:rsidR="004D440C" w:rsidRPr="004D440C" w:rsidRDefault="004D440C" w:rsidP="004D440C">
      <w:pPr>
        <w:rPr>
          <w:rFonts w:ascii="Times New Roman" w:hAnsi="Times New Roman"/>
        </w:rPr>
      </w:pPr>
    </w:p>
    <w:p w14:paraId="37B28C08" w14:textId="77777777" w:rsidR="004D440C" w:rsidRPr="004D440C" w:rsidRDefault="004D440C" w:rsidP="004D440C">
      <w:pP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02"/>
        <w:gridCol w:w="5358"/>
      </w:tblGrid>
      <w:tr w:rsidR="004D440C" w:rsidRPr="003C1A26" w14:paraId="37B28C0B" w14:textId="77777777" w:rsidTr="003C1A26">
        <w:trPr>
          <w:trHeight w:val="454"/>
        </w:trPr>
        <w:tc>
          <w:tcPr>
            <w:tcW w:w="3794" w:type="dxa"/>
            <w:vAlign w:val="center"/>
          </w:tcPr>
          <w:p w14:paraId="37B28C09" w14:textId="77777777" w:rsidR="004D440C" w:rsidRPr="003C1A26" w:rsidRDefault="004D440C" w:rsidP="003C1A26">
            <w:pPr>
              <w:rPr>
                <w:rFonts w:ascii="Times New Roman" w:hAnsi="Times New Roman"/>
                <w:sz w:val="24"/>
                <w:szCs w:val="24"/>
              </w:rPr>
            </w:pPr>
            <w:r w:rsidRPr="003C1A26">
              <w:rPr>
                <w:rFonts w:ascii="Times New Roman" w:hAnsi="Times New Roman"/>
                <w:b/>
                <w:sz w:val="24"/>
                <w:szCs w:val="24"/>
              </w:rPr>
              <w:t>Position Title</w:t>
            </w:r>
          </w:p>
        </w:tc>
        <w:tc>
          <w:tcPr>
            <w:tcW w:w="5492" w:type="dxa"/>
            <w:vAlign w:val="center"/>
          </w:tcPr>
          <w:p w14:paraId="37B28C0A" w14:textId="77777777" w:rsidR="004D440C" w:rsidRPr="008825BF" w:rsidRDefault="004D440C" w:rsidP="00B72220">
            <w:pPr>
              <w:rPr>
                <w:rFonts w:ascii="Times New Roman" w:hAnsi="Times New Roman"/>
                <w:color w:val="FF0000"/>
                <w:sz w:val="24"/>
                <w:szCs w:val="24"/>
              </w:rPr>
            </w:pPr>
            <w:r w:rsidRPr="008825BF">
              <w:rPr>
                <w:rFonts w:ascii="Times New Roman" w:hAnsi="Times New Roman"/>
                <w:color w:val="FF0000"/>
                <w:sz w:val="24"/>
                <w:szCs w:val="24"/>
              </w:rPr>
              <w:t>{e.g., TEAM LEADER}</w:t>
            </w:r>
          </w:p>
        </w:tc>
      </w:tr>
      <w:tr w:rsidR="004D440C" w:rsidRPr="003C1A26" w14:paraId="37B28C0E" w14:textId="77777777" w:rsidTr="003C1A26">
        <w:trPr>
          <w:trHeight w:val="454"/>
        </w:trPr>
        <w:tc>
          <w:tcPr>
            <w:tcW w:w="3794" w:type="dxa"/>
            <w:vAlign w:val="center"/>
          </w:tcPr>
          <w:p w14:paraId="37B28C0C" w14:textId="77777777" w:rsidR="004D440C" w:rsidRPr="003C1A26" w:rsidRDefault="004D440C" w:rsidP="00B72220">
            <w:pPr>
              <w:rPr>
                <w:rFonts w:ascii="Times New Roman" w:hAnsi="Times New Roman"/>
                <w:sz w:val="24"/>
                <w:szCs w:val="24"/>
              </w:rPr>
            </w:pPr>
            <w:r w:rsidRPr="003C1A26">
              <w:rPr>
                <w:rFonts w:ascii="Times New Roman" w:hAnsi="Times New Roman"/>
                <w:b/>
                <w:sz w:val="24"/>
                <w:szCs w:val="24"/>
              </w:rPr>
              <w:t>Name of Expert:</w:t>
            </w:r>
            <w:r w:rsidRPr="003C1A26">
              <w:rPr>
                <w:rFonts w:ascii="Times New Roman" w:hAnsi="Times New Roman"/>
                <w:sz w:val="24"/>
                <w:szCs w:val="24"/>
              </w:rPr>
              <w:t xml:space="preserve"> </w:t>
            </w:r>
          </w:p>
        </w:tc>
        <w:tc>
          <w:tcPr>
            <w:tcW w:w="5492" w:type="dxa"/>
            <w:vAlign w:val="center"/>
          </w:tcPr>
          <w:p w14:paraId="37B28C0D" w14:textId="77777777" w:rsidR="004D440C" w:rsidRPr="008825BF" w:rsidRDefault="004D440C" w:rsidP="00B72220">
            <w:pPr>
              <w:rPr>
                <w:rFonts w:ascii="Times New Roman" w:hAnsi="Times New Roman"/>
                <w:color w:val="FF0000"/>
                <w:sz w:val="24"/>
                <w:szCs w:val="24"/>
              </w:rPr>
            </w:pPr>
            <w:r w:rsidRPr="008825BF">
              <w:rPr>
                <w:rFonts w:ascii="Times New Roman" w:hAnsi="Times New Roman"/>
                <w:color w:val="FF0000"/>
                <w:sz w:val="24"/>
                <w:szCs w:val="24"/>
              </w:rPr>
              <w:t>{Insert full name}</w:t>
            </w:r>
          </w:p>
        </w:tc>
      </w:tr>
      <w:tr w:rsidR="004D440C" w:rsidRPr="003C1A26" w14:paraId="37B28C11" w14:textId="77777777" w:rsidTr="003C1A26">
        <w:trPr>
          <w:trHeight w:val="454"/>
        </w:trPr>
        <w:tc>
          <w:tcPr>
            <w:tcW w:w="3794" w:type="dxa"/>
            <w:vAlign w:val="center"/>
          </w:tcPr>
          <w:p w14:paraId="37B28C0F" w14:textId="77777777" w:rsidR="004D440C" w:rsidRPr="003C1A26" w:rsidRDefault="004D440C" w:rsidP="00B72220">
            <w:pPr>
              <w:rPr>
                <w:rFonts w:ascii="Times New Roman" w:hAnsi="Times New Roman"/>
                <w:sz w:val="24"/>
                <w:szCs w:val="24"/>
              </w:rPr>
            </w:pPr>
            <w:r w:rsidRPr="003C1A26">
              <w:rPr>
                <w:rFonts w:ascii="Times New Roman" w:hAnsi="Times New Roman"/>
                <w:b/>
                <w:sz w:val="24"/>
                <w:szCs w:val="24"/>
              </w:rPr>
              <w:t>Date of Birth:</w:t>
            </w:r>
          </w:p>
        </w:tc>
        <w:tc>
          <w:tcPr>
            <w:tcW w:w="5492" w:type="dxa"/>
            <w:vAlign w:val="center"/>
          </w:tcPr>
          <w:p w14:paraId="37B28C10" w14:textId="77777777" w:rsidR="004D440C" w:rsidRPr="008825BF" w:rsidRDefault="004D440C" w:rsidP="00B72220">
            <w:pPr>
              <w:rPr>
                <w:rFonts w:ascii="Times New Roman" w:hAnsi="Times New Roman"/>
                <w:color w:val="FF0000"/>
                <w:sz w:val="24"/>
                <w:szCs w:val="24"/>
              </w:rPr>
            </w:pPr>
            <w:r w:rsidRPr="008825BF">
              <w:rPr>
                <w:rFonts w:ascii="Times New Roman" w:hAnsi="Times New Roman"/>
                <w:color w:val="FF0000"/>
                <w:sz w:val="24"/>
                <w:szCs w:val="24"/>
              </w:rPr>
              <w:t>{day/month/year}</w:t>
            </w:r>
          </w:p>
        </w:tc>
      </w:tr>
      <w:tr w:rsidR="004D440C" w:rsidRPr="003C1A26" w14:paraId="37B28C14" w14:textId="77777777" w:rsidTr="003C1A26">
        <w:trPr>
          <w:trHeight w:val="454"/>
        </w:trPr>
        <w:tc>
          <w:tcPr>
            <w:tcW w:w="3794" w:type="dxa"/>
            <w:vAlign w:val="center"/>
          </w:tcPr>
          <w:p w14:paraId="37B28C12" w14:textId="77777777" w:rsidR="004D440C" w:rsidRPr="003C1A26" w:rsidRDefault="004D440C" w:rsidP="00B72220">
            <w:pPr>
              <w:rPr>
                <w:rFonts w:ascii="Times New Roman" w:hAnsi="Times New Roman"/>
                <w:sz w:val="24"/>
                <w:szCs w:val="24"/>
              </w:rPr>
            </w:pPr>
            <w:r w:rsidRPr="003C1A26">
              <w:rPr>
                <w:rFonts w:ascii="Times New Roman" w:hAnsi="Times New Roman"/>
                <w:b/>
                <w:sz w:val="24"/>
                <w:szCs w:val="24"/>
              </w:rPr>
              <w:t>Country of Citizenship / Residence</w:t>
            </w:r>
          </w:p>
        </w:tc>
        <w:tc>
          <w:tcPr>
            <w:tcW w:w="5492" w:type="dxa"/>
            <w:vAlign w:val="center"/>
          </w:tcPr>
          <w:p w14:paraId="37B28C13" w14:textId="77777777" w:rsidR="004D440C" w:rsidRPr="003C1A26" w:rsidRDefault="004D440C" w:rsidP="00B72220">
            <w:pPr>
              <w:rPr>
                <w:rFonts w:ascii="Times New Roman" w:hAnsi="Times New Roman"/>
                <w:sz w:val="24"/>
                <w:szCs w:val="24"/>
              </w:rPr>
            </w:pPr>
          </w:p>
        </w:tc>
      </w:tr>
    </w:tbl>
    <w:p w14:paraId="37B28C15" w14:textId="77777777" w:rsidR="004D440C" w:rsidRDefault="004D440C" w:rsidP="004D440C">
      <w:pPr>
        <w:rPr>
          <w:rFonts w:ascii="Times New Roman" w:hAnsi="Times New Roman"/>
        </w:rPr>
      </w:pPr>
    </w:p>
    <w:p w14:paraId="37B28C16" w14:textId="77777777" w:rsidR="003C1A26" w:rsidRPr="004D440C" w:rsidRDefault="003C1A26" w:rsidP="004D440C">
      <w:pPr>
        <w:rPr>
          <w:rFonts w:ascii="Times New Roman" w:hAnsi="Times New Roman"/>
        </w:rPr>
      </w:pPr>
    </w:p>
    <w:p w14:paraId="37B28C17" w14:textId="77777777" w:rsidR="004D440C" w:rsidRPr="003C1A26" w:rsidRDefault="004D440C" w:rsidP="004D440C">
      <w:pPr>
        <w:rPr>
          <w:rFonts w:ascii="Times New Roman" w:hAnsi="Times New Roman"/>
          <w:color w:val="1F497D" w:themeColor="text2"/>
          <w:sz w:val="24"/>
          <w:szCs w:val="24"/>
        </w:rPr>
      </w:pPr>
      <w:proofErr w:type="gramStart"/>
      <w:r w:rsidRPr="003C1A26">
        <w:rPr>
          <w:rFonts w:ascii="Times New Roman" w:hAnsi="Times New Roman"/>
          <w:b/>
          <w:sz w:val="24"/>
          <w:szCs w:val="24"/>
        </w:rPr>
        <w:t xml:space="preserve">Education: </w:t>
      </w:r>
      <w:r w:rsidRPr="008825BF">
        <w:rPr>
          <w:rFonts w:ascii="Times New Roman" w:hAnsi="Times New Roman"/>
          <w:color w:val="FF0000"/>
          <w:sz w:val="24"/>
          <w:szCs w:val="24"/>
        </w:rPr>
        <w:t>{</w:t>
      </w:r>
      <w:proofErr w:type="gramEnd"/>
      <w:r w:rsidRPr="008825BF">
        <w:rPr>
          <w:rFonts w:ascii="Times New Roman" w:hAnsi="Times New Roman"/>
          <w:color w:val="FF0000"/>
          <w:sz w:val="24"/>
          <w:szCs w:val="24"/>
        </w:rPr>
        <w:t>List college/university or other specialized education, giving names of educational institutions, dates attended, degree(s)/diploma(s) obtained}</w:t>
      </w:r>
    </w:p>
    <w:p w14:paraId="37B28C18" w14:textId="77777777" w:rsidR="004D440C" w:rsidRPr="003C1A26" w:rsidRDefault="004D440C" w:rsidP="003C1A26">
      <w:pPr>
        <w:tabs>
          <w:tab w:val="right" w:pos="9072"/>
        </w:tabs>
        <w:spacing w:line="360" w:lineRule="auto"/>
        <w:rPr>
          <w:rFonts w:ascii="Times New Roman" w:hAnsi="Times New Roman"/>
          <w:sz w:val="24"/>
          <w:szCs w:val="24"/>
          <w:u w:val="single"/>
        </w:rPr>
      </w:pPr>
      <w:r w:rsidRPr="003C1A26">
        <w:rPr>
          <w:rFonts w:ascii="Times New Roman" w:hAnsi="Times New Roman"/>
          <w:sz w:val="24"/>
          <w:szCs w:val="24"/>
          <w:u w:val="single"/>
        </w:rPr>
        <w:tab/>
      </w:r>
    </w:p>
    <w:p w14:paraId="37B28C19" w14:textId="77777777" w:rsidR="004D440C" w:rsidRPr="003C1A26" w:rsidRDefault="004D440C" w:rsidP="003C1A26">
      <w:pPr>
        <w:tabs>
          <w:tab w:val="right" w:pos="9072"/>
        </w:tabs>
        <w:spacing w:line="360" w:lineRule="auto"/>
        <w:rPr>
          <w:rFonts w:ascii="Times New Roman" w:hAnsi="Times New Roman"/>
          <w:sz w:val="24"/>
          <w:szCs w:val="24"/>
          <w:u w:val="single"/>
        </w:rPr>
      </w:pPr>
      <w:r w:rsidRPr="003C1A26">
        <w:rPr>
          <w:rFonts w:ascii="Times New Roman" w:hAnsi="Times New Roman"/>
          <w:sz w:val="24"/>
          <w:szCs w:val="24"/>
          <w:u w:val="single"/>
        </w:rPr>
        <w:tab/>
      </w:r>
    </w:p>
    <w:p w14:paraId="37B28C1A" w14:textId="77777777" w:rsidR="004D440C" w:rsidRPr="003C1A26" w:rsidRDefault="004D440C" w:rsidP="003C1A26">
      <w:pPr>
        <w:tabs>
          <w:tab w:val="right" w:pos="9072"/>
        </w:tabs>
        <w:spacing w:line="360" w:lineRule="auto"/>
        <w:rPr>
          <w:rFonts w:ascii="Times New Roman" w:hAnsi="Times New Roman"/>
          <w:sz w:val="24"/>
          <w:szCs w:val="24"/>
          <w:u w:val="single"/>
        </w:rPr>
      </w:pPr>
      <w:r w:rsidRPr="003C1A26">
        <w:rPr>
          <w:rFonts w:ascii="Times New Roman" w:hAnsi="Times New Roman"/>
          <w:sz w:val="24"/>
          <w:szCs w:val="24"/>
          <w:u w:val="single"/>
        </w:rPr>
        <w:tab/>
      </w:r>
    </w:p>
    <w:p w14:paraId="37B28C1B" w14:textId="77777777" w:rsidR="004D440C" w:rsidRPr="003C1A26" w:rsidRDefault="004D440C" w:rsidP="003C1A26">
      <w:pPr>
        <w:tabs>
          <w:tab w:val="right" w:pos="9072"/>
        </w:tabs>
        <w:spacing w:line="360" w:lineRule="auto"/>
        <w:rPr>
          <w:rFonts w:ascii="Times New Roman" w:hAnsi="Times New Roman"/>
          <w:sz w:val="24"/>
          <w:szCs w:val="24"/>
          <w:u w:val="single"/>
        </w:rPr>
      </w:pPr>
      <w:r w:rsidRPr="003C1A26">
        <w:rPr>
          <w:rFonts w:ascii="Times New Roman" w:hAnsi="Times New Roman"/>
          <w:sz w:val="24"/>
          <w:szCs w:val="24"/>
          <w:u w:val="single"/>
        </w:rPr>
        <w:tab/>
      </w:r>
    </w:p>
    <w:p w14:paraId="37B28C1C" w14:textId="77777777" w:rsidR="004D440C" w:rsidRPr="003C1A26" w:rsidRDefault="004D440C" w:rsidP="004D440C">
      <w:pPr>
        <w:rPr>
          <w:rFonts w:ascii="Times New Roman" w:hAnsi="Times New Roman"/>
          <w:b/>
          <w:sz w:val="24"/>
          <w:szCs w:val="24"/>
        </w:rPr>
      </w:pPr>
    </w:p>
    <w:p w14:paraId="37B28C1D" w14:textId="77777777" w:rsidR="004D440C" w:rsidRPr="003C1A26" w:rsidRDefault="004D440C" w:rsidP="004D440C">
      <w:pPr>
        <w:rPr>
          <w:rFonts w:ascii="Times New Roman" w:hAnsi="Times New Roman"/>
          <w:b/>
          <w:sz w:val="24"/>
          <w:szCs w:val="24"/>
        </w:rPr>
      </w:pPr>
    </w:p>
    <w:p w14:paraId="37B28C1E" w14:textId="77777777" w:rsidR="004D440C" w:rsidRPr="003C1A26" w:rsidRDefault="004D440C" w:rsidP="004D440C">
      <w:pPr>
        <w:rPr>
          <w:rFonts w:ascii="Times New Roman" w:hAnsi="Times New Roman"/>
          <w:b/>
          <w:sz w:val="24"/>
          <w:szCs w:val="24"/>
        </w:rPr>
      </w:pPr>
      <w:r w:rsidRPr="003C1A26">
        <w:rPr>
          <w:rFonts w:ascii="Times New Roman" w:hAnsi="Times New Roman"/>
          <w:b/>
          <w:sz w:val="24"/>
          <w:szCs w:val="24"/>
        </w:rPr>
        <w:t>Employment record relevant to the assignment:</w:t>
      </w:r>
    </w:p>
    <w:p w14:paraId="37B28C1F" w14:textId="77777777" w:rsidR="004D440C" w:rsidRPr="003C1A26" w:rsidRDefault="004D440C" w:rsidP="004D440C">
      <w:pPr>
        <w:rPr>
          <w:rFonts w:ascii="Times New Roman" w:hAnsi="Times New Roman"/>
          <w:sz w:val="24"/>
          <w:szCs w:val="24"/>
        </w:rPr>
      </w:pPr>
      <w:r w:rsidRPr="008825BF">
        <w:rPr>
          <w:rFonts w:ascii="Times New Roman" w:hAnsi="Times New Roman"/>
          <w:color w:val="FF0000"/>
          <w:sz w:val="24"/>
          <w:szCs w:val="24"/>
        </w:rPr>
        <w:t xml:space="preserve">{Starting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w:t>
      </w:r>
      <w:proofErr w:type="gramStart"/>
      <w:r w:rsidRPr="008825BF">
        <w:rPr>
          <w:rFonts w:ascii="Times New Roman" w:hAnsi="Times New Roman"/>
          <w:color w:val="FF0000"/>
          <w:sz w:val="24"/>
          <w:szCs w:val="24"/>
        </w:rPr>
        <w:t>included.}</w:t>
      </w:r>
      <w:proofErr w:type="gramEnd"/>
    </w:p>
    <w:p w14:paraId="37B28C20" w14:textId="77777777" w:rsidR="004D440C" w:rsidRPr="003C1A26" w:rsidRDefault="004D440C" w:rsidP="004D440C">
      <w:pPr>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32"/>
        <w:gridCol w:w="3915"/>
        <w:gridCol w:w="1252"/>
        <w:gridCol w:w="2661"/>
      </w:tblGrid>
      <w:tr w:rsidR="004D440C" w:rsidRPr="003C1A26" w14:paraId="37B28C26" w14:textId="77777777" w:rsidTr="00B72220">
        <w:tc>
          <w:tcPr>
            <w:tcW w:w="1278" w:type="dxa"/>
            <w:vAlign w:val="center"/>
          </w:tcPr>
          <w:p w14:paraId="37B28C21" w14:textId="77777777" w:rsidR="004D440C" w:rsidRPr="003C1A26" w:rsidRDefault="004D440C" w:rsidP="00B72220">
            <w:pPr>
              <w:jc w:val="center"/>
              <w:rPr>
                <w:rFonts w:ascii="Times New Roman" w:hAnsi="Times New Roman"/>
                <w:b/>
                <w:sz w:val="24"/>
                <w:szCs w:val="24"/>
              </w:rPr>
            </w:pPr>
            <w:r w:rsidRPr="003C1A26">
              <w:rPr>
                <w:rFonts w:ascii="Times New Roman" w:hAnsi="Times New Roman"/>
                <w:b/>
                <w:sz w:val="24"/>
                <w:szCs w:val="24"/>
              </w:rPr>
              <w:t>Period</w:t>
            </w:r>
          </w:p>
        </w:tc>
        <w:tc>
          <w:tcPr>
            <w:tcW w:w="4217" w:type="dxa"/>
            <w:vAlign w:val="center"/>
          </w:tcPr>
          <w:p w14:paraId="37B28C22" w14:textId="77777777" w:rsidR="004D440C" w:rsidRPr="003C1A26" w:rsidRDefault="004D440C" w:rsidP="00B72220">
            <w:pPr>
              <w:jc w:val="center"/>
              <w:rPr>
                <w:rFonts w:ascii="Times New Roman" w:hAnsi="Times New Roman"/>
                <w:b/>
                <w:sz w:val="24"/>
                <w:szCs w:val="24"/>
              </w:rPr>
            </w:pPr>
            <w:r w:rsidRPr="003C1A26">
              <w:rPr>
                <w:rFonts w:ascii="Times New Roman" w:hAnsi="Times New Roman"/>
                <w:b/>
                <w:sz w:val="24"/>
                <w:szCs w:val="24"/>
              </w:rPr>
              <w:t>Employing organization and your title/position.</w:t>
            </w:r>
          </w:p>
          <w:p w14:paraId="37B28C23" w14:textId="77777777" w:rsidR="004D440C" w:rsidRPr="003C1A26" w:rsidRDefault="004D440C" w:rsidP="00B72220">
            <w:pPr>
              <w:jc w:val="center"/>
              <w:rPr>
                <w:rFonts w:ascii="Times New Roman" w:hAnsi="Times New Roman"/>
                <w:b/>
                <w:sz w:val="24"/>
                <w:szCs w:val="24"/>
              </w:rPr>
            </w:pPr>
            <w:r w:rsidRPr="003C1A26">
              <w:rPr>
                <w:rFonts w:ascii="Times New Roman" w:hAnsi="Times New Roman"/>
                <w:b/>
                <w:sz w:val="24"/>
                <w:szCs w:val="24"/>
              </w:rPr>
              <w:t>Contact info for references</w:t>
            </w:r>
          </w:p>
        </w:tc>
        <w:tc>
          <w:tcPr>
            <w:tcW w:w="1276" w:type="dxa"/>
            <w:vAlign w:val="center"/>
          </w:tcPr>
          <w:p w14:paraId="37B28C24" w14:textId="77777777" w:rsidR="004D440C" w:rsidRPr="003C1A26" w:rsidRDefault="004D440C" w:rsidP="00B72220">
            <w:pPr>
              <w:jc w:val="center"/>
              <w:rPr>
                <w:rFonts w:ascii="Times New Roman" w:hAnsi="Times New Roman"/>
                <w:b/>
                <w:sz w:val="24"/>
                <w:szCs w:val="24"/>
              </w:rPr>
            </w:pPr>
            <w:r w:rsidRPr="003C1A26">
              <w:rPr>
                <w:rFonts w:ascii="Times New Roman" w:hAnsi="Times New Roman"/>
                <w:b/>
                <w:sz w:val="24"/>
                <w:szCs w:val="24"/>
              </w:rPr>
              <w:t>Country</w:t>
            </w:r>
          </w:p>
        </w:tc>
        <w:tc>
          <w:tcPr>
            <w:tcW w:w="2835" w:type="dxa"/>
            <w:vAlign w:val="center"/>
          </w:tcPr>
          <w:p w14:paraId="37B28C25" w14:textId="77777777" w:rsidR="004D440C" w:rsidRPr="003C1A26" w:rsidRDefault="004D440C" w:rsidP="00B72220">
            <w:pPr>
              <w:jc w:val="center"/>
              <w:rPr>
                <w:rFonts w:ascii="Times New Roman" w:hAnsi="Times New Roman"/>
                <w:b/>
                <w:sz w:val="24"/>
                <w:szCs w:val="24"/>
              </w:rPr>
            </w:pPr>
            <w:r w:rsidRPr="003C1A26">
              <w:rPr>
                <w:rFonts w:ascii="Times New Roman" w:hAnsi="Times New Roman"/>
                <w:b/>
                <w:sz w:val="24"/>
                <w:szCs w:val="24"/>
              </w:rPr>
              <w:t>Summary of activities performed relevant to the Assignment</w:t>
            </w:r>
          </w:p>
        </w:tc>
      </w:tr>
      <w:tr w:rsidR="004D440C" w:rsidRPr="003C1A26" w14:paraId="37B28C2E" w14:textId="77777777" w:rsidTr="00B72220">
        <w:trPr>
          <w:trHeight w:val="907"/>
        </w:trPr>
        <w:tc>
          <w:tcPr>
            <w:tcW w:w="1278" w:type="dxa"/>
          </w:tcPr>
          <w:p w14:paraId="37B28C27" w14:textId="77777777" w:rsidR="004D440C" w:rsidRPr="008825BF" w:rsidRDefault="004D440C" w:rsidP="00B72220">
            <w:pPr>
              <w:rPr>
                <w:rFonts w:ascii="Times New Roman" w:hAnsi="Times New Roman"/>
                <w:color w:val="FF0000"/>
                <w:szCs w:val="24"/>
              </w:rPr>
            </w:pPr>
            <w:r w:rsidRPr="008825BF">
              <w:rPr>
                <w:rFonts w:ascii="Times New Roman" w:hAnsi="Times New Roman"/>
                <w:color w:val="FF0000"/>
                <w:szCs w:val="24"/>
              </w:rPr>
              <w:t>[e.g., May 2005-present]</w:t>
            </w:r>
          </w:p>
        </w:tc>
        <w:tc>
          <w:tcPr>
            <w:tcW w:w="4217" w:type="dxa"/>
          </w:tcPr>
          <w:p w14:paraId="37B28C28" w14:textId="77777777" w:rsidR="004D440C" w:rsidRPr="008825BF" w:rsidRDefault="004D440C" w:rsidP="00B72220">
            <w:pPr>
              <w:rPr>
                <w:rFonts w:ascii="Times New Roman" w:hAnsi="Times New Roman"/>
                <w:color w:val="FF0000"/>
                <w:szCs w:val="24"/>
              </w:rPr>
            </w:pPr>
            <w:r w:rsidRPr="008825BF">
              <w:rPr>
                <w:rFonts w:ascii="Times New Roman" w:hAnsi="Times New Roman"/>
                <w:color w:val="FF0000"/>
                <w:szCs w:val="24"/>
              </w:rPr>
              <w:t>[e.g., Ministry of ……, advisor/consultant to…</w:t>
            </w:r>
          </w:p>
          <w:p w14:paraId="37B28C29" w14:textId="77777777" w:rsidR="004D440C" w:rsidRPr="008825BF" w:rsidRDefault="004D440C" w:rsidP="00B72220">
            <w:pPr>
              <w:rPr>
                <w:rFonts w:ascii="Times New Roman" w:hAnsi="Times New Roman"/>
                <w:color w:val="FF0000"/>
                <w:szCs w:val="24"/>
              </w:rPr>
            </w:pPr>
          </w:p>
          <w:p w14:paraId="37B28C2A" w14:textId="77777777" w:rsidR="003C1A26" w:rsidRPr="008825BF" w:rsidRDefault="004D440C" w:rsidP="00B72220">
            <w:pPr>
              <w:rPr>
                <w:rFonts w:ascii="Times New Roman" w:hAnsi="Times New Roman"/>
                <w:color w:val="FF0000"/>
                <w:szCs w:val="24"/>
              </w:rPr>
            </w:pPr>
            <w:r w:rsidRPr="008825BF">
              <w:rPr>
                <w:rFonts w:ascii="Times New Roman" w:hAnsi="Times New Roman"/>
                <w:color w:val="FF0000"/>
                <w:szCs w:val="24"/>
              </w:rPr>
              <w:t xml:space="preserve">For references: Tel…………/e-mail……; </w:t>
            </w:r>
          </w:p>
          <w:p w14:paraId="37B28C2B" w14:textId="77777777" w:rsidR="004D440C" w:rsidRPr="008825BF" w:rsidRDefault="004D440C" w:rsidP="00B72220">
            <w:pPr>
              <w:rPr>
                <w:rFonts w:ascii="Times New Roman" w:hAnsi="Times New Roman"/>
                <w:color w:val="FF0000"/>
                <w:szCs w:val="24"/>
              </w:rPr>
            </w:pPr>
            <w:r w:rsidRPr="008825BF">
              <w:rPr>
                <w:rFonts w:ascii="Times New Roman" w:hAnsi="Times New Roman"/>
                <w:color w:val="FF0000"/>
                <w:szCs w:val="24"/>
              </w:rPr>
              <w:t xml:space="preserve">Mr. </w:t>
            </w:r>
            <w:proofErr w:type="spellStart"/>
            <w:r w:rsidRPr="008825BF">
              <w:rPr>
                <w:rFonts w:ascii="Times New Roman" w:hAnsi="Times New Roman"/>
                <w:color w:val="FF0000"/>
                <w:szCs w:val="24"/>
              </w:rPr>
              <w:t>Hbbbbb</w:t>
            </w:r>
            <w:proofErr w:type="spellEnd"/>
            <w:r w:rsidRPr="008825BF">
              <w:rPr>
                <w:rFonts w:ascii="Times New Roman" w:hAnsi="Times New Roman"/>
                <w:color w:val="FF0000"/>
                <w:szCs w:val="24"/>
              </w:rPr>
              <w:t>, deputy minister]</w:t>
            </w:r>
          </w:p>
        </w:tc>
        <w:tc>
          <w:tcPr>
            <w:tcW w:w="1276" w:type="dxa"/>
          </w:tcPr>
          <w:p w14:paraId="37B28C2C" w14:textId="77777777" w:rsidR="004D440C" w:rsidRPr="003C1A26" w:rsidRDefault="004D440C" w:rsidP="00B72220">
            <w:pPr>
              <w:rPr>
                <w:rFonts w:ascii="Times New Roman" w:hAnsi="Times New Roman"/>
                <w:b/>
                <w:szCs w:val="24"/>
              </w:rPr>
            </w:pPr>
          </w:p>
        </w:tc>
        <w:tc>
          <w:tcPr>
            <w:tcW w:w="2835" w:type="dxa"/>
          </w:tcPr>
          <w:p w14:paraId="37B28C2D" w14:textId="77777777" w:rsidR="004D440C" w:rsidRPr="003C1A26" w:rsidRDefault="004D440C" w:rsidP="00B72220">
            <w:pPr>
              <w:rPr>
                <w:rFonts w:ascii="Times New Roman" w:hAnsi="Times New Roman"/>
                <w:b/>
                <w:szCs w:val="24"/>
              </w:rPr>
            </w:pPr>
          </w:p>
        </w:tc>
      </w:tr>
      <w:tr w:rsidR="004D440C" w:rsidRPr="003C1A26" w14:paraId="37B28C33" w14:textId="77777777" w:rsidTr="00B72220">
        <w:trPr>
          <w:trHeight w:val="907"/>
        </w:trPr>
        <w:tc>
          <w:tcPr>
            <w:tcW w:w="1278" w:type="dxa"/>
          </w:tcPr>
          <w:p w14:paraId="37B28C2F" w14:textId="77777777" w:rsidR="004D440C" w:rsidRPr="003C1A26" w:rsidRDefault="004D440C" w:rsidP="00B72220">
            <w:pPr>
              <w:rPr>
                <w:rFonts w:ascii="Times New Roman" w:hAnsi="Times New Roman"/>
                <w:b/>
                <w:szCs w:val="24"/>
              </w:rPr>
            </w:pPr>
          </w:p>
        </w:tc>
        <w:tc>
          <w:tcPr>
            <w:tcW w:w="4217" w:type="dxa"/>
          </w:tcPr>
          <w:p w14:paraId="37B28C30" w14:textId="77777777" w:rsidR="004D440C" w:rsidRPr="003C1A26" w:rsidRDefault="004D440C" w:rsidP="00B72220">
            <w:pPr>
              <w:rPr>
                <w:rFonts w:ascii="Times New Roman" w:hAnsi="Times New Roman"/>
                <w:b/>
                <w:szCs w:val="24"/>
              </w:rPr>
            </w:pPr>
          </w:p>
        </w:tc>
        <w:tc>
          <w:tcPr>
            <w:tcW w:w="1276" w:type="dxa"/>
          </w:tcPr>
          <w:p w14:paraId="37B28C31" w14:textId="77777777" w:rsidR="004D440C" w:rsidRPr="003C1A26" w:rsidRDefault="004D440C" w:rsidP="00B72220">
            <w:pPr>
              <w:rPr>
                <w:rFonts w:ascii="Times New Roman" w:hAnsi="Times New Roman"/>
                <w:b/>
                <w:szCs w:val="24"/>
              </w:rPr>
            </w:pPr>
          </w:p>
        </w:tc>
        <w:tc>
          <w:tcPr>
            <w:tcW w:w="2835" w:type="dxa"/>
          </w:tcPr>
          <w:p w14:paraId="37B28C32" w14:textId="77777777" w:rsidR="004D440C" w:rsidRPr="003C1A26" w:rsidRDefault="004D440C" w:rsidP="00B72220">
            <w:pPr>
              <w:rPr>
                <w:rFonts w:ascii="Times New Roman" w:hAnsi="Times New Roman"/>
                <w:b/>
                <w:szCs w:val="24"/>
              </w:rPr>
            </w:pPr>
          </w:p>
        </w:tc>
      </w:tr>
      <w:tr w:rsidR="004D440C" w:rsidRPr="003C1A26" w14:paraId="37B28C38" w14:textId="77777777" w:rsidTr="00B72220">
        <w:trPr>
          <w:trHeight w:val="907"/>
        </w:trPr>
        <w:tc>
          <w:tcPr>
            <w:tcW w:w="1278" w:type="dxa"/>
          </w:tcPr>
          <w:p w14:paraId="37B28C34" w14:textId="77777777" w:rsidR="004D440C" w:rsidRPr="003C1A26" w:rsidRDefault="004D440C" w:rsidP="00B72220">
            <w:pPr>
              <w:rPr>
                <w:rFonts w:ascii="Times New Roman" w:hAnsi="Times New Roman"/>
                <w:b/>
                <w:szCs w:val="24"/>
              </w:rPr>
            </w:pPr>
          </w:p>
        </w:tc>
        <w:tc>
          <w:tcPr>
            <w:tcW w:w="4217" w:type="dxa"/>
          </w:tcPr>
          <w:p w14:paraId="37B28C35" w14:textId="77777777" w:rsidR="004D440C" w:rsidRPr="003C1A26" w:rsidRDefault="004D440C" w:rsidP="00B72220">
            <w:pPr>
              <w:rPr>
                <w:rFonts w:ascii="Times New Roman" w:hAnsi="Times New Roman"/>
                <w:b/>
                <w:szCs w:val="24"/>
              </w:rPr>
            </w:pPr>
          </w:p>
        </w:tc>
        <w:tc>
          <w:tcPr>
            <w:tcW w:w="1276" w:type="dxa"/>
          </w:tcPr>
          <w:p w14:paraId="37B28C36" w14:textId="77777777" w:rsidR="004D440C" w:rsidRPr="003C1A26" w:rsidRDefault="004D440C" w:rsidP="00B72220">
            <w:pPr>
              <w:rPr>
                <w:rFonts w:ascii="Times New Roman" w:hAnsi="Times New Roman"/>
                <w:b/>
                <w:szCs w:val="24"/>
              </w:rPr>
            </w:pPr>
          </w:p>
        </w:tc>
        <w:tc>
          <w:tcPr>
            <w:tcW w:w="2835" w:type="dxa"/>
          </w:tcPr>
          <w:p w14:paraId="37B28C37" w14:textId="77777777" w:rsidR="004D440C" w:rsidRPr="003C1A26" w:rsidRDefault="004D440C" w:rsidP="00B72220">
            <w:pPr>
              <w:rPr>
                <w:rFonts w:ascii="Times New Roman" w:hAnsi="Times New Roman"/>
                <w:b/>
                <w:szCs w:val="24"/>
              </w:rPr>
            </w:pPr>
          </w:p>
        </w:tc>
      </w:tr>
    </w:tbl>
    <w:p w14:paraId="37B28C39" w14:textId="77777777" w:rsidR="004D440C" w:rsidRPr="003C1A26" w:rsidRDefault="004D440C" w:rsidP="004D440C">
      <w:pPr>
        <w:rPr>
          <w:rFonts w:ascii="Times New Roman" w:hAnsi="Times New Roman"/>
          <w:b/>
          <w:sz w:val="24"/>
          <w:szCs w:val="24"/>
        </w:rPr>
      </w:pPr>
    </w:p>
    <w:p w14:paraId="37B28C3A" w14:textId="77777777" w:rsidR="004D440C" w:rsidRPr="004D440C" w:rsidRDefault="004D440C" w:rsidP="004D440C">
      <w:pPr>
        <w:rPr>
          <w:rFonts w:ascii="Times New Roman" w:hAnsi="Times New Roman"/>
          <w:b/>
        </w:rPr>
      </w:pPr>
      <w:r w:rsidRPr="004D440C">
        <w:rPr>
          <w:rFonts w:ascii="Times New Roman" w:hAnsi="Times New Roman"/>
          <w:b/>
        </w:rPr>
        <w:br w:type="page"/>
      </w:r>
    </w:p>
    <w:p w14:paraId="37B28C3B" w14:textId="77777777" w:rsidR="004D440C" w:rsidRPr="004211E0" w:rsidRDefault="004D440C" w:rsidP="004D440C">
      <w:pPr>
        <w:tabs>
          <w:tab w:val="right" w:pos="9356"/>
        </w:tabs>
        <w:rPr>
          <w:rFonts w:ascii="Times New Roman" w:hAnsi="Times New Roman"/>
          <w:b/>
          <w:sz w:val="24"/>
        </w:rPr>
      </w:pPr>
      <w:r w:rsidRPr="004211E0">
        <w:rPr>
          <w:rFonts w:ascii="Times New Roman" w:hAnsi="Times New Roman"/>
          <w:b/>
          <w:sz w:val="24"/>
        </w:rPr>
        <w:lastRenderedPageBreak/>
        <w:t>Membership in Professional Associations and Publications:</w:t>
      </w:r>
    </w:p>
    <w:p w14:paraId="37B28C3C" w14:textId="77777777" w:rsidR="004D440C" w:rsidRPr="004211E0" w:rsidRDefault="004D440C" w:rsidP="004211E0">
      <w:pPr>
        <w:tabs>
          <w:tab w:val="right" w:pos="9072"/>
        </w:tabs>
        <w:spacing w:line="360" w:lineRule="auto"/>
        <w:rPr>
          <w:rFonts w:ascii="Times New Roman" w:hAnsi="Times New Roman"/>
          <w:sz w:val="24"/>
          <w:u w:val="single"/>
        </w:rPr>
      </w:pPr>
      <w:r w:rsidRPr="004211E0">
        <w:rPr>
          <w:rFonts w:ascii="Times New Roman" w:hAnsi="Times New Roman"/>
          <w:sz w:val="24"/>
          <w:u w:val="single"/>
        </w:rPr>
        <w:tab/>
      </w:r>
    </w:p>
    <w:p w14:paraId="37B28C3D" w14:textId="77777777" w:rsidR="004D440C" w:rsidRPr="004211E0" w:rsidRDefault="004D440C" w:rsidP="004211E0">
      <w:pPr>
        <w:tabs>
          <w:tab w:val="right" w:pos="9072"/>
        </w:tabs>
        <w:spacing w:line="360" w:lineRule="auto"/>
        <w:rPr>
          <w:rFonts w:ascii="Times New Roman" w:hAnsi="Times New Roman"/>
          <w:sz w:val="24"/>
          <w:u w:val="single"/>
        </w:rPr>
      </w:pPr>
      <w:r w:rsidRPr="004211E0">
        <w:rPr>
          <w:rFonts w:ascii="Times New Roman" w:hAnsi="Times New Roman"/>
          <w:sz w:val="24"/>
          <w:u w:val="single"/>
        </w:rPr>
        <w:tab/>
      </w:r>
    </w:p>
    <w:p w14:paraId="37B28C3E" w14:textId="77777777" w:rsidR="004D440C" w:rsidRDefault="004D440C" w:rsidP="004211E0">
      <w:pPr>
        <w:tabs>
          <w:tab w:val="right" w:pos="9072"/>
        </w:tabs>
        <w:rPr>
          <w:rFonts w:ascii="Times New Roman" w:hAnsi="Times New Roman"/>
          <w:sz w:val="24"/>
        </w:rPr>
      </w:pPr>
    </w:p>
    <w:p w14:paraId="37B28C3F" w14:textId="77777777" w:rsidR="004211E0" w:rsidRPr="004211E0" w:rsidRDefault="004211E0" w:rsidP="004211E0">
      <w:pPr>
        <w:tabs>
          <w:tab w:val="right" w:pos="9072"/>
        </w:tabs>
        <w:rPr>
          <w:rFonts w:ascii="Times New Roman" w:hAnsi="Times New Roman"/>
          <w:sz w:val="24"/>
        </w:rPr>
      </w:pPr>
    </w:p>
    <w:p w14:paraId="37B28C40" w14:textId="77777777" w:rsidR="004D440C" w:rsidRPr="004211E0" w:rsidRDefault="004D440C" w:rsidP="004211E0">
      <w:pPr>
        <w:tabs>
          <w:tab w:val="right" w:pos="9072"/>
        </w:tabs>
        <w:rPr>
          <w:rFonts w:ascii="Times New Roman" w:hAnsi="Times New Roman"/>
          <w:b/>
          <w:sz w:val="24"/>
        </w:rPr>
      </w:pPr>
      <w:r w:rsidRPr="004211E0">
        <w:rPr>
          <w:rFonts w:ascii="Times New Roman" w:hAnsi="Times New Roman"/>
          <w:b/>
          <w:sz w:val="24"/>
        </w:rPr>
        <w:t>Language Skills (indicate only languages in which you can work):</w:t>
      </w:r>
    </w:p>
    <w:p w14:paraId="37B28C41" w14:textId="77777777" w:rsidR="004D440C" w:rsidRPr="004211E0" w:rsidRDefault="004D440C" w:rsidP="004211E0">
      <w:pPr>
        <w:tabs>
          <w:tab w:val="right" w:pos="9072"/>
        </w:tabs>
        <w:spacing w:line="360" w:lineRule="auto"/>
        <w:rPr>
          <w:rFonts w:ascii="Times New Roman" w:hAnsi="Times New Roman"/>
          <w:sz w:val="24"/>
          <w:u w:val="single"/>
        </w:rPr>
      </w:pPr>
      <w:r w:rsidRPr="004211E0">
        <w:rPr>
          <w:rFonts w:ascii="Times New Roman" w:hAnsi="Times New Roman"/>
          <w:sz w:val="24"/>
          <w:u w:val="single"/>
        </w:rPr>
        <w:tab/>
      </w:r>
    </w:p>
    <w:p w14:paraId="37B28C42" w14:textId="77777777" w:rsidR="004D440C" w:rsidRDefault="004D440C" w:rsidP="004211E0">
      <w:pPr>
        <w:tabs>
          <w:tab w:val="right" w:pos="9072"/>
        </w:tabs>
        <w:rPr>
          <w:rFonts w:ascii="Times New Roman" w:hAnsi="Times New Roman"/>
        </w:rPr>
      </w:pPr>
    </w:p>
    <w:p w14:paraId="37B28C43" w14:textId="77777777" w:rsidR="004211E0" w:rsidRPr="004211E0" w:rsidRDefault="004211E0" w:rsidP="004211E0">
      <w:pPr>
        <w:tabs>
          <w:tab w:val="right" w:pos="9072"/>
        </w:tabs>
        <w:rPr>
          <w:rFonts w:ascii="Times New Roman" w:hAnsi="Times New Roman"/>
        </w:rPr>
      </w:pPr>
    </w:p>
    <w:p w14:paraId="37B28C44" w14:textId="77777777" w:rsidR="004D440C" w:rsidRPr="004211E0" w:rsidRDefault="004D440C" w:rsidP="004211E0">
      <w:pPr>
        <w:tabs>
          <w:tab w:val="right" w:pos="9072"/>
        </w:tabs>
        <w:rPr>
          <w:rFonts w:ascii="Times New Roman" w:hAnsi="Times New Roman"/>
          <w:b/>
          <w:sz w:val="24"/>
          <w:lang w:val="fr-FR"/>
        </w:rPr>
      </w:pPr>
      <w:proofErr w:type="spellStart"/>
      <w:r w:rsidRPr="004211E0">
        <w:rPr>
          <w:rFonts w:ascii="Times New Roman" w:hAnsi="Times New Roman"/>
          <w:b/>
          <w:sz w:val="24"/>
          <w:lang w:val="fr-FR"/>
        </w:rPr>
        <w:t>Expert’s</w:t>
      </w:r>
      <w:proofErr w:type="spellEnd"/>
      <w:r w:rsidRPr="004211E0">
        <w:rPr>
          <w:rFonts w:ascii="Times New Roman" w:hAnsi="Times New Roman"/>
          <w:b/>
          <w:sz w:val="24"/>
          <w:lang w:val="fr-FR"/>
        </w:rPr>
        <w:t xml:space="preserve"> contact </w:t>
      </w:r>
      <w:proofErr w:type="gramStart"/>
      <w:r w:rsidRPr="004211E0">
        <w:rPr>
          <w:rFonts w:ascii="Times New Roman" w:hAnsi="Times New Roman"/>
          <w:b/>
          <w:sz w:val="24"/>
          <w:lang w:val="fr-FR"/>
        </w:rPr>
        <w:t>information:</w:t>
      </w:r>
      <w:proofErr w:type="gramEnd"/>
      <w:r w:rsidRPr="004211E0">
        <w:rPr>
          <w:rFonts w:ascii="Times New Roman" w:hAnsi="Times New Roman"/>
          <w:b/>
          <w:sz w:val="24"/>
          <w:lang w:val="fr-FR"/>
        </w:rPr>
        <w:t xml:space="preserve"> </w:t>
      </w:r>
      <w:r w:rsidRPr="004211E0">
        <w:rPr>
          <w:rFonts w:ascii="Times New Roman" w:hAnsi="Times New Roman"/>
          <w:sz w:val="24"/>
          <w:lang w:val="fr-FR"/>
        </w:rPr>
        <w:t>(</w:t>
      </w:r>
      <w:proofErr w:type="gramStart"/>
      <w:r w:rsidRPr="004211E0">
        <w:rPr>
          <w:rFonts w:ascii="Times New Roman" w:hAnsi="Times New Roman"/>
          <w:sz w:val="24"/>
          <w:lang w:val="fr-FR"/>
        </w:rPr>
        <w:t>e-mail</w:t>
      </w:r>
      <w:proofErr w:type="gramEnd"/>
      <w:r w:rsidRPr="004211E0">
        <w:rPr>
          <w:rFonts w:ascii="Times New Roman" w:hAnsi="Times New Roman"/>
          <w:sz w:val="24"/>
          <w:lang w:val="fr-FR"/>
        </w:rPr>
        <w:t>, phone)</w:t>
      </w:r>
    </w:p>
    <w:p w14:paraId="37B28C45" w14:textId="77777777" w:rsidR="004D440C" w:rsidRPr="00DE1E8A" w:rsidRDefault="004D440C" w:rsidP="004211E0">
      <w:pPr>
        <w:tabs>
          <w:tab w:val="right" w:pos="9072"/>
        </w:tabs>
        <w:spacing w:line="360" w:lineRule="auto"/>
        <w:rPr>
          <w:rFonts w:ascii="Times New Roman" w:hAnsi="Times New Roman"/>
          <w:sz w:val="24"/>
          <w:u w:val="single"/>
          <w:lang w:val="fr-FR"/>
        </w:rPr>
      </w:pPr>
      <w:r w:rsidRPr="00DE1E8A">
        <w:rPr>
          <w:rFonts w:ascii="Times New Roman" w:hAnsi="Times New Roman"/>
          <w:sz w:val="24"/>
          <w:u w:val="single"/>
          <w:lang w:val="fr-FR"/>
        </w:rPr>
        <w:tab/>
      </w:r>
    </w:p>
    <w:p w14:paraId="37B28C46" w14:textId="77777777" w:rsidR="004D440C" w:rsidRPr="00DE1E8A" w:rsidRDefault="004D440C" w:rsidP="004D440C">
      <w:pPr>
        <w:rPr>
          <w:rFonts w:ascii="Times New Roman" w:hAnsi="Times New Roman"/>
          <w:sz w:val="24"/>
          <w:lang w:val="fr-FR"/>
        </w:rPr>
      </w:pPr>
    </w:p>
    <w:p w14:paraId="37B28C47" w14:textId="77777777" w:rsidR="004211E0" w:rsidRPr="00DE1E8A" w:rsidRDefault="004211E0" w:rsidP="004D440C">
      <w:pPr>
        <w:rPr>
          <w:rFonts w:ascii="Times New Roman" w:hAnsi="Times New Roman"/>
          <w:sz w:val="24"/>
          <w:lang w:val="fr-FR"/>
        </w:rPr>
      </w:pPr>
    </w:p>
    <w:p w14:paraId="37B28C48" w14:textId="77777777" w:rsidR="004D440C" w:rsidRPr="00DE1E8A" w:rsidRDefault="004D440C" w:rsidP="004D440C">
      <w:pPr>
        <w:rPr>
          <w:rFonts w:ascii="Times New Roman" w:hAnsi="Times New Roman"/>
          <w:sz w:val="24"/>
          <w:lang w:val="fr-FR"/>
        </w:rPr>
      </w:pPr>
    </w:p>
    <w:p w14:paraId="37B28C49" w14:textId="77777777" w:rsidR="004D440C" w:rsidRPr="004211E0" w:rsidRDefault="004D440C" w:rsidP="004D440C">
      <w:pPr>
        <w:rPr>
          <w:rFonts w:ascii="Times New Roman" w:hAnsi="Times New Roman"/>
          <w:sz w:val="24"/>
        </w:rPr>
      </w:pPr>
      <w:r w:rsidRPr="004211E0">
        <w:rPr>
          <w:rFonts w:ascii="Times New Roman" w:hAnsi="Times New Roman"/>
          <w:sz w:val="24"/>
        </w:rPr>
        <w:t>Certification:</w:t>
      </w:r>
    </w:p>
    <w:p w14:paraId="37B28C4A" w14:textId="77777777" w:rsidR="004D440C" w:rsidRPr="004211E0" w:rsidRDefault="004D440C" w:rsidP="004D440C">
      <w:pPr>
        <w:rPr>
          <w:rFonts w:ascii="Times New Roman" w:hAnsi="Times New Roman"/>
          <w:sz w:val="24"/>
        </w:rPr>
      </w:pPr>
      <w:r w:rsidRPr="004211E0">
        <w:rPr>
          <w:rFonts w:ascii="Times New Roman" w:hAnsi="Times New Roman"/>
          <w:sz w:val="24"/>
        </w:rPr>
        <w:t xml:space="preserve">I, the undersigned, certify that to the best of my knowledge and belief, this CV correctly describes myself, my qualifications, and my experience, and I am available to undertake the assignment in case of an award.  I understand that any misstatement or misrepresentation described herein may lead to my disqualification or dismissal by JICA. </w:t>
      </w:r>
    </w:p>
    <w:p w14:paraId="37B28C4B" w14:textId="77777777" w:rsidR="004D440C" w:rsidRPr="004211E0" w:rsidRDefault="004D440C" w:rsidP="004D440C">
      <w:pPr>
        <w:rPr>
          <w:rFonts w:ascii="Times New Roman" w:hAnsi="Times New Roman"/>
          <w:sz w:val="24"/>
        </w:rPr>
      </w:pPr>
    </w:p>
    <w:p w14:paraId="37B28C4C" w14:textId="77777777" w:rsidR="004D440C" w:rsidRPr="004211E0" w:rsidRDefault="004D440C" w:rsidP="004D440C">
      <w:pPr>
        <w:rPr>
          <w:rFonts w:ascii="Times New Roman" w:hAnsi="Times New Roman"/>
          <w:sz w:val="24"/>
        </w:rPr>
      </w:pPr>
    </w:p>
    <w:p w14:paraId="37B28C4D" w14:textId="77777777" w:rsidR="004D440C" w:rsidRPr="004211E0" w:rsidRDefault="004D440C" w:rsidP="004D440C">
      <w:pPr>
        <w:rPr>
          <w:rFonts w:ascii="Times New Roman" w:hAnsi="Times New Roman"/>
          <w:sz w:val="24"/>
        </w:rPr>
      </w:pPr>
    </w:p>
    <w:p w14:paraId="37B28C4E" w14:textId="77777777" w:rsidR="004D440C" w:rsidRPr="004211E0" w:rsidRDefault="004D440C" w:rsidP="004211E0">
      <w:pPr>
        <w:rPr>
          <w:rFonts w:ascii="Times New Roman" w:hAnsi="Times New Roman"/>
          <w:sz w:val="24"/>
        </w:rPr>
      </w:pPr>
    </w:p>
    <w:p w14:paraId="37B28C4F" w14:textId="77777777" w:rsidR="004D440C" w:rsidRPr="004211E0" w:rsidRDefault="004D440C" w:rsidP="004211E0">
      <w:pPr>
        <w:tabs>
          <w:tab w:val="right" w:pos="9072"/>
        </w:tabs>
        <w:rPr>
          <w:rFonts w:ascii="Times New Roman" w:hAnsi="Times New Roman"/>
          <w:sz w:val="24"/>
          <w:u w:val="single"/>
        </w:rPr>
      </w:pPr>
      <w:r w:rsidRPr="004211E0">
        <w:rPr>
          <w:rFonts w:ascii="Times New Roman" w:hAnsi="Times New Roman"/>
          <w:sz w:val="24"/>
          <w:u w:val="single"/>
        </w:rPr>
        <w:tab/>
      </w:r>
    </w:p>
    <w:p w14:paraId="37B28C50" w14:textId="77777777" w:rsidR="004D440C" w:rsidRPr="004211E0" w:rsidRDefault="004D440C" w:rsidP="004211E0">
      <w:pPr>
        <w:tabs>
          <w:tab w:val="left" w:pos="3544"/>
          <w:tab w:val="left" w:pos="6663"/>
        </w:tabs>
        <w:rPr>
          <w:rFonts w:ascii="Times New Roman" w:hAnsi="Times New Roman"/>
          <w:sz w:val="24"/>
        </w:rPr>
      </w:pPr>
      <w:r w:rsidRPr="004211E0">
        <w:rPr>
          <w:rFonts w:ascii="Times New Roman" w:hAnsi="Times New Roman"/>
          <w:sz w:val="24"/>
        </w:rPr>
        <w:t xml:space="preserve">Name of Expert </w:t>
      </w:r>
      <w:r w:rsidRPr="004211E0">
        <w:rPr>
          <w:rFonts w:ascii="Times New Roman" w:hAnsi="Times New Roman"/>
          <w:sz w:val="24"/>
        </w:rPr>
        <w:tab/>
        <w:t>Signature</w:t>
      </w:r>
      <w:r w:rsidRPr="004211E0">
        <w:rPr>
          <w:rFonts w:ascii="Times New Roman" w:hAnsi="Times New Roman"/>
          <w:sz w:val="24"/>
        </w:rPr>
        <w:tab/>
        <w:t>Date</w:t>
      </w:r>
      <w:r w:rsidRPr="008825BF">
        <w:rPr>
          <w:rFonts w:ascii="Times New Roman" w:hAnsi="Times New Roman"/>
          <w:color w:val="FF0000"/>
          <w:sz w:val="24"/>
        </w:rPr>
        <w:t>{day/month/year}</w:t>
      </w:r>
    </w:p>
    <w:p w14:paraId="37B28C51" w14:textId="77777777" w:rsidR="004D440C" w:rsidRPr="004211E0" w:rsidRDefault="004D440C" w:rsidP="004211E0">
      <w:pPr>
        <w:rPr>
          <w:rFonts w:ascii="Times New Roman" w:hAnsi="Times New Roman"/>
          <w:sz w:val="24"/>
        </w:rPr>
      </w:pPr>
    </w:p>
    <w:p w14:paraId="37B28C52" w14:textId="77777777" w:rsidR="004D440C" w:rsidRPr="004211E0" w:rsidRDefault="004D440C" w:rsidP="004211E0">
      <w:pPr>
        <w:rPr>
          <w:rFonts w:ascii="Times New Roman" w:hAnsi="Times New Roman"/>
          <w:sz w:val="24"/>
        </w:rPr>
      </w:pPr>
    </w:p>
    <w:p w14:paraId="37B28C53" w14:textId="77777777" w:rsidR="004D440C" w:rsidRPr="004211E0" w:rsidRDefault="004D440C" w:rsidP="004211E0">
      <w:pPr>
        <w:rPr>
          <w:rFonts w:ascii="Times New Roman" w:hAnsi="Times New Roman"/>
          <w:sz w:val="24"/>
        </w:rPr>
      </w:pPr>
    </w:p>
    <w:p w14:paraId="37B28C54" w14:textId="77777777" w:rsidR="004D440C" w:rsidRPr="004211E0" w:rsidRDefault="004D440C" w:rsidP="004211E0">
      <w:pPr>
        <w:rPr>
          <w:rFonts w:ascii="Times New Roman" w:hAnsi="Times New Roman"/>
          <w:sz w:val="24"/>
        </w:rPr>
      </w:pPr>
    </w:p>
    <w:p w14:paraId="37B28C55" w14:textId="77777777" w:rsidR="004D440C" w:rsidRPr="004211E0" w:rsidRDefault="004D440C" w:rsidP="004211E0">
      <w:pPr>
        <w:tabs>
          <w:tab w:val="right" w:pos="9072"/>
        </w:tabs>
        <w:rPr>
          <w:rFonts w:ascii="Times New Roman" w:hAnsi="Times New Roman"/>
          <w:sz w:val="24"/>
          <w:u w:val="single"/>
        </w:rPr>
      </w:pPr>
      <w:r w:rsidRPr="004211E0">
        <w:rPr>
          <w:rFonts w:ascii="Times New Roman" w:hAnsi="Times New Roman"/>
          <w:sz w:val="24"/>
          <w:u w:val="single"/>
        </w:rPr>
        <w:tab/>
      </w:r>
    </w:p>
    <w:p w14:paraId="37B28C56" w14:textId="77777777" w:rsidR="004D440C" w:rsidRPr="004211E0" w:rsidRDefault="004D440C" w:rsidP="004211E0">
      <w:pPr>
        <w:tabs>
          <w:tab w:val="left" w:pos="3544"/>
          <w:tab w:val="left" w:pos="6663"/>
        </w:tabs>
        <w:rPr>
          <w:rFonts w:ascii="Times New Roman" w:hAnsi="Times New Roman"/>
          <w:sz w:val="24"/>
        </w:rPr>
      </w:pPr>
      <w:r w:rsidRPr="004211E0">
        <w:rPr>
          <w:rFonts w:ascii="Times New Roman" w:hAnsi="Times New Roman"/>
          <w:sz w:val="24"/>
        </w:rPr>
        <w:t>Name of authorized</w:t>
      </w:r>
      <w:r w:rsidRPr="004211E0">
        <w:rPr>
          <w:rFonts w:ascii="Times New Roman" w:hAnsi="Times New Roman"/>
          <w:sz w:val="24"/>
        </w:rPr>
        <w:tab/>
        <w:t>Signature</w:t>
      </w:r>
      <w:r w:rsidRPr="004211E0">
        <w:rPr>
          <w:rFonts w:ascii="Times New Roman" w:hAnsi="Times New Roman"/>
          <w:sz w:val="24"/>
        </w:rPr>
        <w:tab/>
        <w:t>Date</w:t>
      </w:r>
      <w:r w:rsidRPr="008825BF">
        <w:rPr>
          <w:rFonts w:ascii="Times New Roman" w:hAnsi="Times New Roman"/>
          <w:color w:val="FF0000"/>
          <w:sz w:val="24"/>
        </w:rPr>
        <w:t>{day/month/year}</w:t>
      </w:r>
    </w:p>
    <w:p w14:paraId="37B28C57" w14:textId="77777777" w:rsidR="004D440C" w:rsidRPr="004211E0" w:rsidRDefault="004D440C" w:rsidP="004211E0">
      <w:pPr>
        <w:rPr>
          <w:rFonts w:ascii="Times New Roman" w:hAnsi="Times New Roman"/>
          <w:sz w:val="24"/>
        </w:rPr>
      </w:pPr>
      <w:r w:rsidRPr="004211E0">
        <w:rPr>
          <w:rFonts w:ascii="Times New Roman" w:hAnsi="Times New Roman"/>
          <w:sz w:val="24"/>
        </w:rPr>
        <w:t>Representative of the Consultant</w:t>
      </w:r>
    </w:p>
    <w:p w14:paraId="37B28C58" w14:textId="77777777" w:rsidR="004D440C" w:rsidRPr="004211E0" w:rsidRDefault="004D440C" w:rsidP="004211E0">
      <w:pPr>
        <w:rPr>
          <w:rFonts w:ascii="Times New Roman" w:hAnsi="Times New Roman"/>
          <w:sz w:val="24"/>
        </w:rPr>
      </w:pPr>
      <w:r w:rsidRPr="004211E0">
        <w:rPr>
          <w:rFonts w:ascii="Times New Roman" w:hAnsi="Times New Roman"/>
          <w:sz w:val="24"/>
        </w:rPr>
        <w:t>(the same who signs the Proposal)</w:t>
      </w:r>
    </w:p>
    <w:p w14:paraId="37B28C59" w14:textId="77777777" w:rsidR="004211E0" w:rsidRDefault="004211E0">
      <w:pPr>
        <w:widowControl/>
        <w:jc w:val="left"/>
        <w:rPr>
          <w:rFonts w:ascii="Times New Roman" w:hAnsi="Times New Roman"/>
          <w:sz w:val="32"/>
          <w:szCs w:val="24"/>
        </w:rPr>
      </w:pPr>
      <w:r>
        <w:rPr>
          <w:rFonts w:ascii="Times New Roman" w:hAnsi="Times New Roman"/>
          <w:sz w:val="32"/>
          <w:szCs w:val="24"/>
        </w:rPr>
        <w:br w:type="page"/>
      </w:r>
    </w:p>
    <w:p w14:paraId="37B28C5A" w14:textId="77777777" w:rsidR="00F410E5" w:rsidRDefault="00F410E5" w:rsidP="004211E0">
      <w:pPr>
        <w:pStyle w:val="1"/>
        <w:keepNext w:val="0"/>
        <w:keepLines w:val="0"/>
        <w:widowControl w:val="0"/>
        <w:spacing w:before="0" w:after="0"/>
        <w:sectPr w:rsidR="00F410E5" w:rsidSect="003C1A26">
          <w:pgSz w:w="11906" w:h="16838" w:code="9"/>
          <w:pgMar w:top="1701" w:right="1418" w:bottom="1418" w:left="1418" w:header="851" w:footer="992" w:gutter="0"/>
          <w:cols w:space="425"/>
          <w:docGrid w:linePitch="360"/>
        </w:sectPr>
      </w:pPr>
      <w:bookmarkStart w:id="34" w:name="_Toc265495740"/>
      <w:bookmarkStart w:id="35" w:name="_Toc300752888"/>
    </w:p>
    <w:p w14:paraId="37B28C5B" w14:textId="77777777" w:rsidR="004211E0" w:rsidRDefault="004211E0" w:rsidP="004211E0">
      <w:pPr>
        <w:pStyle w:val="1"/>
        <w:keepNext w:val="0"/>
        <w:keepLines w:val="0"/>
        <w:widowControl w:val="0"/>
        <w:spacing w:before="0" w:after="0"/>
        <w:rPr>
          <w:lang w:eastAsia="ja-JP"/>
        </w:rPr>
      </w:pPr>
      <w:r w:rsidRPr="00CB4075">
        <w:lastRenderedPageBreak/>
        <w:t xml:space="preserve">Section </w:t>
      </w:r>
      <w:r>
        <w:rPr>
          <w:rFonts w:hint="eastAsia"/>
          <w:lang w:eastAsia="ja-JP"/>
        </w:rPr>
        <w:t>5</w:t>
      </w:r>
      <w:r w:rsidRPr="00CB4075">
        <w:t>.  Financial Proposal Forms</w:t>
      </w:r>
      <w:bookmarkEnd w:id="34"/>
      <w:bookmarkEnd w:id="35"/>
    </w:p>
    <w:p w14:paraId="37B28C5C" w14:textId="77777777" w:rsidR="004211E0" w:rsidRPr="004211E0" w:rsidRDefault="004211E0" w:rsidP="004211E0">
      <w:pPr>
        <w:rPr>
          <w:rFonts w:ascii="Times New Roman" w:hAnsi="Times New Roman"/>
          <w:sz w:val="24"/>
          <w:szCs w:val="24"/>
        </w:rPr>
      </w:pPr>
    </w:p>
    <w:p w14:paraId="37B28C5D" w14:textId="77777777" w:rsidR="004211E0" w:rsidRPr="004211E0" w:rsidRDefault="004211E0" w:rsidP="004211E0">
      <w:pPr>
        <w:rPr>
          <w:rFonts w:ascii="Times New Roman" w:hAnsi="Times New Roman"/>
          <w:sz w:val="24"/>
          <w:szCs w:val="24"/>
        </w:rPr>
      </w:pPr>
    </w:p>
    <w:p w14:paraId="37B28C5E" w14:textId="77777777" w:rsidR="004211E0" w:rsidRPr="004211E0" w:rsidRDefault="004211E0" w:rsidP="004211E0">
      <w:pPr>
        <w:rPr>
          <w:rFonts w:ascii="Times New Roman" w:hAnsi="Times New Roman"/>
          <w:color w:val="1F497D" w:themeColor="text2"/>
          <w:sz w:val="24"/>
          <w:szCs w:val="24"/>
          <w:lang w:val="en-GB"/>
        </w:rPr>
      </w:pPr>
      <w:r w:rsidRPr="6D166857">
        <w:rPr>
          <w:rFonts w:ascii="Times New Roman" w:hAnsi="Times New Roman"/>
          <w:color w:val="FF0000"/>
          <w:sz w:val="24"/>
          <w:szCs w:val="24"/>
          <w:lang w:val="en-GB"/>
        </w:rPr>
        <w:t>{</w:t>
      </w:r>
      <w:r w:rsidRPr="6D166857">
        <w:rPr>
          <w:rFonts w:ascii="Times New Roman" w:hAnsi="Times New Roman"/>
          <w:i/>
          <w:iCs/>
          <w:color w:val="FF0000"/>
          <w:sz w:val="24"/>
          <w:szCs w:val="24"/>
          <w:lang w:val="en-GB"/>
        </w:rPr>
        <w:t>Notes to Consultant</w:t>
      </w:r>
      <w:r w:rsidRPr="6D166857">
        <w:rPr>
          <w:rFonts w:ascii="Times New Roman" w:hAnsi="Times New Roman"/>
          <w:color w:val="FF0000"/>
          <w:sz w:val="24"/>
          <w:szCs w:val="24"/>
          <w:lang w:val="en-GB"/>
        </w:rPr>
        <w:t xml:space="preserve"> shown in brackets </w:t>
      </w:r>
      <w:proofErr w:type="gramStart"/>
      <w:r w:rsidRPr="6D166857">
        <w:rPr>
          <w:rFonts w:ascii="Times New Roman" w:hAnsi="Times New Roman"/>
          <w:color w:val="FF0000"/>
          <w:sz w:val="24"/>
          <w:szCs w:val="24"/>
          <w:lang w:val="en-GB"/>
        </w:rPr>
        <w:t>{  }</w:t>
      </w:r>
      <w:proofErr w:type="gramEnd"/>
      <w:r w:rsidRPr="6D166857">
        <w:rPr>
          <w:rFonts w:ascii="Times New Roman" w:hAnsi="Times New Roman"/>
          <w:color w:val="FF0000"/>
          <w:sz w:val="24"/>
          <w:szCs w:val="24"/>
          <w:lang w:val="en-GB"/>
        </w:rPr>
        <w:t xml:space="preserve"> provide guidance to the Consultant to prepare the Financial Proposals; they should not appear on the Financial Proposals to be submitted.}</w:t>
      </w:r>
    </w:p>
    <w:p w14:paraId="37B28C5F" w14:textId="77777777" w:rsidR="004211E0" w:rsidRPr="004211E0" w:rsidRDefault="004211E0" w:rsidP="004211E0">
      <w:pPr>
        <w:ind w:left="720" w:hanging="720"/>
        <w:rPr>
          <w:rFonts w:ascii="Times New Roman" w:hAnsi="Times New Roman"/>
          <w:sz w:val="24"/>
          <w:szCs w:val="24"/>
          <w:lang w:val="en-GB"/>
        </w:rPr>
      </w:pPr>
    </w:p>
    <w:p w14:paraId="37B28C60" w14:textId="77777777" w:rsidR="004211E0" w:rsidRPr="004211E0" w:rsidRDefault="004211E0" w:rsidP="004211E0">
      <w:pPr>
        <w:rPr>
          <w:rFonts w:ascii="Times New Roman" w:hAnsi="Times New Roman"/>
          <w:sz w:val="24"/>
          <w:szCs w:val="24"/>
          <w:lang w:val="en-GB"/>
        </w:rPr>
      </w:pPr>
      <w:r w:rsidRPr="004211E0">
        <w:rPr>
          <w:rFonts w:ascii="Times New Roman" w:hAnsi="Times New Roman"/>
          <w:sz w:val="24"/>
          <w:szCs w:val="24"/>
          <w:lang w:val="en-GB"/>
        </w:rPr>
        <w:t>Financial Proposal Forms shall be used for the preparation of the Financial Proposal according to the instructions provided in Section 2 and 3.</w:t>
      </w:r>
    </w:p>
    <w:p w14:paraId="37B28C61" w14:textId="77777777" w:rsidR="004211E0" w:rsidRPr="004211E0" w:rsidRDefault="004211E0" w:rsidP="004211E0">
      <w:pPr>
        <w:rPr>
          <w:rFonts w:ascii="Times New Roman" w:hAnsi="Times New Roman"/>
          <w:sz w:val="24"/>
          <w:szCs w:val="24"/>
          <w:lang w:val="en-GB"/>
        </w:rPr>
      </w:pPr>
    </w:p>
    <w:p w14:paraId="37B28C62" w14:textId="77777777" w:rsidR="004211E0" w:rsidRPr="004211E0" w:rsidRDefault="004211E0" w:rsidP="004211E0">
      <w:pPr>
        <w:rPr>
          <w:rFonts w:ascii="Times New Roman" w:hAnsi="Times New Roman"/>
          <w:sz w:val="24"/>
          <w:szCs w:val="24"/>
          <w:lang w:val="en-GB"/>
        </w:rPr>
      </w:pPr>
    </w:p>
    <w:p w14:paraId="37B28C63" w14:textId="77777777" w:rsidR="004211E0" w:rsidRPr="004211E0" w:rsidRDefault="004211E0" w:rsidP="004211E0">
      <w:pPr>
        <w:ind w:left="1080" w:hanging="1080"/>
        <w:rPr>
          <w:rFonts w:ascii="Times New Roman" w:hAnsi="Times New Roman"/>
          <w:b/>
          <w:sz w:val="24"/>
          <w:szCs w:val="24"/>
          <w:lang w:val="en-GB"/>
        </w:rPr>
      </w:pPr>
      <w:r w:rsidRPr="004211E0">
        <w:rPr>
          <w:rFonts w:ascii="Times New Roman" w:hAnsi="Times New Roman"/>
          <w:b/>
          <w:sz w:val="24"/>
          <w:szCs w:val="24"/>
          <w:lang w:val="en-GB"/>
        </w:rPr>
        <w:t>FIN-1</w:t>
      </w:r>
      <w:r w:rsidRPr="004211E0">
        <w:rPr>
          <w:rFonts w:ascii="Times New Roman" w:hAnsi="Times New Roman"/>
          <w:b/>
          <w:sz w:val="24"/>
          <w:szCs w:val="24"/>
          <w:lang w:val="en-GB"/>
        </w:rPr>
        <w:tab/>
        <w:t>Financial Proposal Submission Form</w:t>
      </w:r>
    </w:p>
    <w:p w14:paraId="37B28C64" w14:textId="77777777" w:rsidR="004211E0" w:rsidRPr="004211E0" w:rsidRDefault="004211E0" w:rsidP="004211E0">
      <w:pPr>
        <w:ind w:left="540" w:hanging="540"/>
        <w:rPr>
          <w:rFonts w:ascii="Times New Roman" w:hAnsi="Times New Roman"/>
          <w:b/>
          <w:sz w:val="24"/>
          <w:szCs w:val="24"/>
          <w:lang w:val="en-GB"/>
        </w:rPr>
      </w:pPr>
    </w:p>
    <w:p w14:paraId="37B28C65" w14:textId="77777777" w:rsidR="004211E0" w:rsidRPr="004211E0" w:rsidRDefault="004211E0" w:rsidP="004211E0">
      <w:pPr>
        <w:tabs>
          <w:tab w:val="left" w:pos="1080"/>
        </w:tabs>
        <w:ind w:left="1080" w:hanging="1080"/>
        <w:rPr>
          <w:rFonts w:ascii="Times New Roman" w:hAnsi="Times New Roman"/>
          <w:b/>
          <w:sz w:val="24"/>
          <w:szCs w:val="24"/>
          <w:lang w:val="en-GB"/>
        </w:rPr>
      </w:pPr>
      <w:r w:rsidRPr="004211E0">
        <w:rPr>
          <w:rFonts w:ascii="Times New Roman" w:hAnsi="Times New Roman"/>
          <w:b/>
          <w:sz w:val="24"/>
          <w:szCs w:val="24"/>
          <w:lang w:val="en-GB"/>
        </w:rPr>
        <w:t>FIN-2</w:t>
      </w:r>
      <w:r w:rsidRPr="004211E0">
        <w:rPr>
          <w:rFonts w:ascii="Times New Roman" w:hAnsi="Times New Roman"/>
          <w:b/>
          <w:sz w:val="24"/>
          <w:szCs w:val="24"/>
          <w:lang w:val="en-GB"/>
        </w:rPr>
        <w:tab/>
        <w:t>Breakdown of Remuneration, Reimbursable Expenses and Indirect Local Tax Estimates</w:t>
      </w:r>
    </w:p>
    <w:p w14:paraId="37B28C66" w14:textId="77777777" w:rsidR="004211E0" w:rsidRPr="00DE1E8A" w:rsidRDefault="004211E0" w:rsidP="004211E0">
      <w:pPr>
        <w:tabs>
          <w:tab w:val="left" w:pos="1080"/>
        </w:tabs>
        <w:rPr>
          <w:rFonts w:ascii="Times New Roman" w:hAnsi="Times New Roman"/>
          <w:sz w:val="24"/>
          <w:szCs w:val="24"/>
        </w:rPr>
      </w:pPr>
    </w:p>
    <w:p w14:paraId="37B28C67" w14:textId="77777777" w:rsidR="004211E0" w:rsidRPr="00DE1E8A" w:rsidRDefault="004211E0" w:rsidP="004211E0">
      <w:pPr>
        <w:tabs>
          <w:tab w:val="left" w:pos="1080"/>
        </w:tabs>
        <w:ind w:left="1080" w:hanging="1080"/>
        <w:rPr>
          <w:rFonts w:ascii="Times New Roman" w:hAnsi="Times New Roman"/>
          <w:sz w:val="24"/>
          <w:szCs w:val="24"/>
        </w:rPr>
      </w:pPr>
    </w:p>
    <w:p w14:paraId="37B28C68" w14:textId="77777777" w:rsidR="004211E0" w:rsidRPr="00DE1E8A" w:rsidRDefault="004211E0" w:rsidP="004211E0">
      <w:pPr>
        <w:rPr>
          <w:rFonts w:ascii="Times New Roman" w:hAnsi="Times New Roman"/>
          <w:i/>
          <w:smallCaps/>
          <w:sz w:val="24"/>
          <w:szCs w:val="24"/>
        </w:rPr>
      </w:pPr>
      <w:r w:rsidRPr="00DE1E8A">
        <w:rPr>
          <w:rFonts w:ascii="Times New Roman" w:hAnsi="Times New Roman"/>
          <w:i/>
          <w:smallCaps/>
          <w:sz w:val="24"/>
          <w:szCs w:val="24"/>
        </w:rPr>
        <w:br w:type="page"/>
      </w:r>
    </w:p>
    <w:p w14:paraId="37B28C69" w14:textId="77777777" w:rsidR="004211E0" w:rsidRPr="00DE1E8A" w:rsidRDefault="004211E0" w:rsidP="004211E0">
      <w:pPr>
        <w:jc w:val="center"/>
        <w:rPr>
          <w:rFonts w:ascii="Times New Roman" w:hAnsi="Times New Roman"/>
          <w:b/>
          <w:smallCaps/>
          <w:sz w:val="28"/>
          <w:szCs w:val="24"/>
        </w:rPr>
      </w:pPr>
      <w:proofErr w:type="gramStart"/>
      <w:r w:rsidRPr="00DE1E8A">
        <w:rPr>
          <w:rFonts w:ascii="Times New Roman" w:hAnsi="Times New Roman"/>
          <w:b/>
          <w:smallCaps/>
          <w:sz w:val="28"/>
          <w:szCs w:val="24"/>
        </w:rPr>
        <w:lastRenderedPageBreak/>
        <w:t>Form</w:t>
      </w:r>
      <w:proofErr w:type="gramEnd"/>
      <w:r w:rsidRPr="00DE1E8A">
        <w:rPr>
          <w:rFonts w:ascii="Times New Roman" w:hAnsi="Times New Roman"/>
          <w:b/>
          <w:smallCaps/>
          <w:sz w:val="28"/>
          <w:szCs w:val="24"/>
        </w:rPr>
        <w:t xml:space="preserve"> FIN-1</w:t>
      </w:r>
    </w:p>
    <w:p w14:paraId="37B28C6A" w14:textId="77777777" w:rsidR="004211E0" w:rsidRPr="00DE1E8A" w:rsidRDefault="004211E0" w:rsidP="004211E0">
      <w:pPr>
        <w:jc w:val="center"/>
        <w:rPr>
          <w:rFonts w:ascii="Times New Roman" w:hAnsi="Times New Roman"/>
          <w:b/>
          <w:smallCaps/>
          <w:sz w:val="28"/>
          <w:szCs w:val="24"/>
        </w:rPr>
      </w:pPr>
    </w:p>
    <w:p w14:paraId="37B28C6B" w14:textId="77777777" w:rsidR="004211E0" w:rsidRPr="004211E0" w:rsidRDefault="004211E0" w:rsidP="004211E0">
      <w:pPr>
        <w:jc w:val="center"/>
        <w:rPr>
          <w:rFonts w:ascii="Times New Roman" w:hAnsi="Times New Roman"/>
          <w:b/>
          <w:smallCaps/>
          <w:sz w:val="28"/>
          <w:szCs w:val="24"/>
        </w:rPr>
      </w:pPr>
      <w:r w:rsidRPr="004211E0">
        <w:rPr>
          <w:rFonts w:ascii="Times New Roman" w:hAnsi="Times New Roman"/>
          <w:b/>
          <w:smallCaps/>
          <w:sz w:val="28"/>
          <w:szCs w:val="24"/>
        </w:rPr>
        <w:t>Financial Proposal Submission Form</w:t>
      </w:r>
    </w:p>
    <w:p w14:paraId="37B28C6C" w14:textId="77777777" w:rsidR="004211E0" w:rsidRPr="004211E0" w:rsidRDefault="004211E0" w:rsidP="004211E0">
      <w:pPr>
        <w:jc w:val="right"/>
        <w:rPr>
          <w:rFonts w:ascii="Times New Roman" w:hAnsi="Times New Roman"/>
          <w:sz w:val="24"/>
          <w:szCs w:val="24"/>
          <w:lang w:val="en-GB"/>
        </w:rPr>
      </w:pPr>
    </w:p>
    <w:p w14:paraId="37B28C6D" w14:textId="77777777" w:rsidR="004211E0" w:rsidRPr="004211E0" w:rsidRDefault="004211E0" w:rsidP="004211E0">
      <w:pPr>
        <w:jc w:val="right"/>
        <w:rPr>
          <w:rFonts w:ascii="Times New Roman" w:hAnsi="Times New Roman"/>
          <w:color w:val="1F497D" w:themeColor="text2"/>
          <w:sz w:val="24"/>
          <w:szCs w:val="24"/>
          <w:lang w:val="en-GB"/>
        </w:rPr>
      </w:pPr>
      <w:r w:rsidRPr="008825BF">
        <w:rPr>
          <w:rFonts w:ascii="Times New Roman" w:hAnsi="Times New Roman"/>
          <w:color w:val="FF0000"/>
          <w:sz w:val="24"/>
          <w:szCs w:val="24"/>
          <w:lang w:val="en-GB"/>
        </w:rPr>
        <w:t>{Location, Date}</w:t>
      </w:r>
    </w:p>
    <w:p w14:paraId="37B28C6E" w14:textId="77777777" w:rsidR="004211E0" w:rsidRPr="004211E0" w:rsidRDefault="004211E0" w:rsidP="004211E0">
      <w:pPr>
        <w:rPr>
          <w:rFonts w:ascii="Times New Roman" w:hAnsi="Times New Roman"/>
          <w:sz w:val="24"/>
          <w:szCs w:val="24"/>
          <w:lang w:val="en-GB"/>
        </w:rPr>
      </w:pPr>
    </w:p>
    <w:p w14:paraId="37B28C6F" w14:textId="4D8481B5" w:rsidR="004211E0" w:rsidRPr="002B0C1E" w:rsidRDefault="004211E0" w:rsidP="004211E0">
      <w:pPr>
        <w:rPr>
          <w:rFonts w:ascii="Times New Roman" w:hAnsi="Times New Roman"/>
          <w:sz w:val="24"/>
          <w:szCs w:val="24"/>
          <w:lang w:val="en-GB"/>
        </w:rPr>
      </w:pPr>
      <w:r w:rsidRPr="004211E0">
        <w:rPr>
          <w:rFonts w:ascii="Times New Roman" w:hAnsi="Times New Roman"/>
          <w:sz w:val="24"/>
          <w:szCs w:val="24"/>
          <w:lang w:val="en-GB"/>
        </w:rPr>
        <w:t>To:</w:t>
      </w:r>
      <w:r w:rsidR="002B0C1E">
        <w:rPr>
          <w:rFonts w:ascii="Times New Roman" w:hAnsi="Times New Roman"/>
          <w:sz w:val="24"/>
          <w:szCs w:val="24"/>
          <w:lang w:val="en-GB"/>
        </w:rPr>
        <w:t xml:space="preserve">   </w:t>
      </w:r>
      <w:r w:rsidR="00EB40E2" w:rsidRPr="002B0C1E">
        <w:rPr>
          <w:rFonts w:ascii="Times New Roman" w:hAnsi="Times New Roman" w:hint="eastAsia"/>
          <w:sz w:val="24"/>
          <w:szCs w:val="24"/>
        </w:rPr>
        <w:t>Chief</w:t>
      </w:r>
      <w:r w:rsidRPr="002B0C1E">
        <w:rPr>
          <w:rFonts w:ascii="Times New Roman" w:hAnsi="Times New Roman"/>
          <w:sz w:val="24"/>
          <w:szCs w:val="24"/>
          <w:lang w:val="en-GB"/>
        </w:rPr>
        <w:t xml:space="preserve"> Representative</w:t>
      </w:r>
    </w:p>
    <w:p w14:paraId="37B28C70" w14:textId="4AD5DC38" w:rsidR="004211E0" w:rsidRPr="004211E0" w:rsidRDefault="004211E0" w:rsidP="004211E0">
      <w:pPr>
        <w:ind w:firstLine="720"/>
        <w:rPr>
          <w:rFonts w:ascii="Times New Roman" w:hAnsi="Times New Roman"/>
          <w:color w:val="1F497D" w:themeColor="text2"/>
          <w:sz w:val="24"/>
          <w:szCs w:val="24"/>
          <w:lang w:val="en-GB"/>
        </w:rPr>
      </w:pPr>
      <w:r w:rsidRPr="002B0C1E">
        <w:rPr>
          <w:rFonts w:ascii="Times New Roman" w:hAnsi="Times New Roman"/>
          <w:sz w:val="24"/>
          <w:szCs w:val="24"/>
          <w:lang w:val="en-GB"/>
        </w:rPr>
        <w:t>JICA</w:t>
      </w:r>
      <w:r w:rsidRPr="004211E0">
        <w:rPr>
          <w:rFonts w:ascii="Times New Roman" w:hAnsi="Times New Roman"/>
          <w:sz w:val="24"/>
          <w:szCs w:val="24"/>
          <w:lang w:val="en-GB"/>
        </w:rPr>
        <w:t xml:space="preserve"> </w:t>
      </w:r>
      <w:r w:rsidR="002B0C1E">
        <w:rPr>
          <w:rFonts w:ascii="Times New Roman" w:hAnsi="Times New Roman"/>
          <w:sz w:val="24"/>
          <w:szCs w:val="24"/>
          <w:lang w:val="en-GB"/>
        </w:rPr>
        <w:t xml:space="preserve">Indonesia </w:t>
      </w:r>
      <w:r w:rsidRPr="004211E0">
        <w:rPr>
          <w:rFonts w:ascii="Times New Roman" w:hAnsi="Times New Roman"/>
          <w:sz w:val="24"/>
          <w:szCs w:val="24"/>
          <w:lang w:val="en-GB"/>
        </w:rPr>
        <w:t xml:space="preserve">Office </w:t>
      </w:r>
    </w:p>
    <w:p w14:paraId="37B28C71" w14:textId="77777777" w:rsidR="004211E0" w:rsidRPr="004211E0" w:rsidRDefault="004211E0" w:rsidP="004211E0">
      <w:pPr>
        <w:rPr>
          <w:rFonts w:ascii="Times New Roman" w:hAnsi="Times New Roman"/>
          <w:sz w:val="24"/>
          <w:szCs w:val="24"/>
          <w:lang w:val="en-GB"/>
        </w:rPr>
      </w:pPr>
    </w:p>
    <w:p w14:paraId="37B28C72" w14:textId="77777777" w:rsidR="004211E0" w:rsidRPr="004211E0" w:rsidRDefault="004211E0" w:rsidP="004211E0">
      <w:pPr>
        <w:rPr>
          <w:rFonts w:ascii="Times New Roman" w:hAnsi="Times New Roman"/>
          <w:sz w:val="24"/>
          <w:szCs w:val="24"/>
          <w:lang w:val="en-GB"/>
        </w:rPr>
      </w:pPr>
    </w:p>
    <w:p w14:paraId="37B28C73" w14:textId="77777777" w:rsidR="004211E0" w:rsidRPr="004211E0" w:rsidRDefault="004211E0" w:rsidP="004211E0">
      <w:pPr>
        <w:rPr>
          <w:rFonts w:ascii="Times New Roman" w:hAnsi="Times New Roman"/>
          <w:sz w:val="24"/>
          <w:szCs w:val="24"/>
          <w:lang w:val="en-GB"/>
        </w:rPr>
      </w:pPr>
      <w:r w:rsidRPr="004211E0">
        <w:rPr>
          <w:rFonts w:ascii="Times New Roman" w:hAnsi="Times New Roman"/>
          <w:sz w:val="24"/>
          <w:szCs w:val="24"/>
          <w:lang w:val="en-GB"/>
        </w:rPr>
        <w:t>Dear Sirs:</w:t>
      </w:r>
    </w:p>
    <w:p w14:paraId="37B28C74" w14:textId="77777777" w:rsidR="004211E0" w:rsidRPr="004211E0" w:rsidRDefault="004211E0" w:rsidP="004211E0">
      <w:pPr>
        <w:rPr>
          <w:rFonts w:ascii="Times New Roman" w:hAnsi="Times New Roman"/>
          <w:sz w:val="24"/>
          <w:szCs w:val="24"/>
          <w:lang w:val="en-GB"/>
        </w:rPr>
      </w:pPr>
    </w:p>
    <w:p w14:paraId="37B28C75" w14:textId="77777777" w:rsidR="004211E0" w:rsidRPr="004211E0" w:rsidRDefault="004211E0" w:rsidP="004211E0">
      <w:pPr>
        <w:ind w:firstLine="720"/>
        <w:rPr>
          <w:rFonts w:ascii="Times New Roman" w:hAnsi="Times New Roman"/>
          <w:sz w:val="24"/>
          <w:szCs w:val="24"/>
        </w:rPr>
      </w:pPr>
      <w:r w:rsidRPr="004211E0">
        <w:rPr>
          <w:rFonts w:ascii="Times New Roman" w:hAnsi="Times New Roman"/>
          <w:sz w:val="24"/>
          <w:szCs w:val="24"/>
        </w:rPr>
        <w:t xml:space="preserve">We, the undersigned, offer to provide </w:t>
      </w:r>
      <w:proofErr w:type="gramStart"/>
      <w:r w:rsidRPr="004211E0">
        <w:rPr>
          <w:rFonts w:ascii="Times New Roman" w:hAnsi="Times New Roman"/>
          <w:sz w:val="24"/>
          <w:szCs w:val="24"/>
        </w:rPr>
        <w:t>the consulting</w:t>
      </w:r>
      <w:proofErr w:type="gramEnd"/>
      <w:r w:rsidRPr="004211E0">
        <w:rPr>
          <w:rFonts w:ascii="Times New Roman" w:hAnsi="Times New Roman"/>
          <w:sz w:val="24"/>
          <w:szCs w:val="24"/>
        </w:rPr>
        <w:t xml:space="preserve"> services for </w:t>
      </w:r>
      <w:r w:rsidRPr="00F91AFB">
        <w:rPr>
          <w:rFonts w:ascii="Times New Roman" w:hAnsi="Times New Roman"/>
          <w:i/>
          <w:color w:val="00B0F0"/>
          <w:sz w:val="24"/>
          <w:szCs w:val="24"/>
        </w:rPr>
        <w:t>[</w:t>
      </w:r>
      <w:r w:rsidRPr="00F91AFB">
        <w:rPr>
          <w:rFonts w:ascii="Times New Roman" w:hAnsi="Times New Roman" w:hint="eastAsia"/>
          <w:i/>
          <w:color w:val="00B0F0"/>
          <w:sz w:val="24"/>
          <w:szCs w:val="24"/>
        </w:rPr>
        <w:t>i</w:t>
      </w:r>
      <w:r w:rsidRPr="00F91AFB">
        <w:rPr>
          <w:rFonts w:ascii="Times New Roman" w:hAnsi="Times New Roman"/>
          <w:i/>
          <w:color w:val="00B0F0"/>
          <w:sz w:val="24"/>
          <w:szCs w:val="24"/>
        </w:rPr>
        <w:t>nsert: title of assignment]</w:t>
      </w:r>
      <w:r w:rsidRPr="008825BF">
        <w:rPr>
          <w:rFonts w:ascii="Times New Roman" w:hAnsi="Times New Roman"/>
          <w:sz w:val="24"/>
          <w:szCs w:val="24"/>
        </w:rPr>
        <w:t xml:space="preserve"> in accordance with your Request for Proposal dated </w:t>
      </w:r>
      <w:r w:rsidRPr="00F91AFB">
        <w:rPr>
          <w:rFonts w:ascii="Times New Roman" w:hAnsi="Times New Roman"/>
          <w:i/>
          <w:color w:val="00B0F0"/>
          <w:sz w:val="24"/>
          <w:szCs w:val="24"/>
        </w:rPr>
        <w:t>[</w:t>
      </w:r>
      <w:r w:rsidRPr="00F91AFB">
        <w:rPr>
          <w:rFonts w:ascii="Times New Roman" w:hAnsi="Times New Roman" w:hint="eastAsia"/>
          <w:i/>
          <w:color w:val="00B0F0"/>
          <w:sz w:val="24"/>
          <w:szCs w:val="24"/>
        </w:rPr>
        <w:t>i</w:t>
      </w:r>
      <w:r w:rsidRPr="00F91AFB">
        <w:rPr>
          <w:rFonts w:ascii="Times New Roman" w:hAnsi="Times New Roman"/>
          <w:i/>
          <w:color w:val="00B0F0"/>
          <w:sz w:val="24"/>
          <w:szCs w:val="24"/>
        </w:rPr>
        <w:t xml:space="preserve">nsert: </w:t>
      </w:r>
      <w:r w:rsidRPr="00F91AFB">
        <w:rPr>
          <w:rFonts w:ascii="Times New Roman" w:hAnsi="Times New Roman" w:hint="eastAsia"/>
          <w:i/>
          <w:color w:val="00B0F0"/>
          <w:sz w:val="24"/>
          <w:szCs w:val="24"/>
        </w:rPr>
        <w:t>d</w:t>
      </w:r>
      <w:r w:rsidRPr="00F91AFB">
        <w:rPr>
          <w:rFonts w:ascii="Times New Roman" w:hAnsi="Times New Roman"/>
          <w:i/>
          <w:color w:val="00B0F0"/>
          <w:sz w:val="24"/>
          <w:szCs w:val="24"/>
        </w:rPr>
        <w:t>ate]</w:t>
      </w:r>
      <w:r w:rsidRPr="004211E0">
        <w:rPr>
          <w:rFonts w:ascii="Times New Roman" w:hAnsi="Times New Roman"/>
          <w:sz w:val="24"/>
          <w:szCs w:val="24"/>
        </w:rPr>
        <w:t xml:space="preserve"> and our Technical Proposal.</w:t>
      </w:r>
    </w:p>
    <w:p w14:paraId="37B28C76" w14:textId="77777777" w:rsidR="004211E0" w:rsidRPr="004211E0" w:rsidRDefault="004211E0" w:rsidP="004211E0">
      <w:pPr>
        <w:rPr>
          <w:rFonts w:ascii="Times New Roman" w:hAnsi="Times New Roman"/>
          <w:sz w:val="24"/>
          <w:szCs w:val="24"/>
        </w:rPr>
      </w:pPr>
    </w:p>
    <w:p w14:paraId="37B28C77" w14:textId="1DE267C2" w:rsidR="004211E0" w:rsidRPr="004211E0" w:rsidRDefault="004211E0" w:rsidP="004211E0">
      <w:pPr>
        <w:ind w:firstLine="720"/>
        <w:rPr>
          <w:rFonts w:ascii="Times New Roman" w:hAnsi="Times New Roman"/>
          <w:sz w:val="24"/>
          <w:szCs w:val="24"/>
        </w:rPr>
      </w:pPr>
      <w:r w:rsidRPr="004211E0">
        <w:rPr>
          <w:rFonts w:ascii="Times New Roman" w:hAnsi="Times New Roman"/>
          <w:sz w:val="24"/>
          <w:szCs w:val="24"/>
        </w:rPr>
        <w:t xml:space="preserve">Our attached Financial Proposal is </w:t>
      </w:r>
      <w:proofErr w:type="gramStart"/>
      <w:r w:rsidRPr="004211E0">
        <w:rPr>
          <w:rFonts w:ascii="Times New Roman" w:hAnsi="Times New Roman"/>
          <w:sz w:val="24"/>
          <w:szCs w:val="24"/>
        </w:rPr>
        <w:t>for the amount of</w:t>
      </w:r>
      <w:proofErr w:type="gramEnd"/>
      <w:r w:rsidRPr="004211E0">
        <w:rPr>
          <w:rFonts w:ascii="Times New Roman" w:hAnsi="Times New Roman"/>
          <w:sz w:val="24"/>
          <w:szCs w:val="24"/>
        </w:rPr>
        <w:t xml:space="preserve"> </w:t>
      </w:r>
      <w:r w:rsidR="002B0C1E">
        <w:rPr>
          <w:rFonts w:ascii="Times New Roman" w:hAnsi="Times New Roman"/>
          <w:sz w:val="24"/>
          <w:szCs w:val="24"/>
        </w:rPr>
        <w:t xml:space="preserve">IDR </w:t>
      </w:r>
      <w:r w:rsidRPr="00F91AFB">
        <w:rPr>
          <w:rFonts w:ascii="Times New Roman" w:hAnsi="Times New Roman"/>
          <w:color w:val="FF0000"/>
          <w:sz w:val="24"/>
          <w:szCs w:val="24"/>
        </w:rPr>
        <w:t xml:space="preserve">{Insert amount(s) in words and </w:t>
      </w:r>
      <w:proofErr w:type="gramStart"/>
      <w:r w:rsidRPr="00F91AFB">
        <w:rPr>
          <w:rFonts w:ascii="Times New Roman" w:hAnsi="Times New Roman"/>
          <w:color w:val="FF0000"/>
          <w:sz w:val="24"/>
          <w:szCs w:val="24"/>
        </w:rPr>
        <w:t>figures}</w:t>
      </w:r>
      <w:r w:rsidRPr="004211E0">
        <w:rPr>
          <w:rFonts w:ascii="Times New Roman" w:hAnsi="Times New Roman"/>
          <w:sz w:val="24"/>
          <w:szCs w:val="24"/>
        </w:rPr>
        <w:t>,</w:t>
      </w:r>
      <w:proofErr w:type="gramEnd"/>
      <w:r w:rsidRPr="004211E0">
        <w:rPr>
          <w:rFonts w:ascii="Times New Roman" w:hAnsi="Times New Roman"/>
          <w:sz w:val="24"/>
          <w:szCs w:val="24"/>
        </w:rPr>
        <w:t xml:space="preserve"> including of all indirect local taxes.</w:t>
      </w:r>
    </w:p>
    <w:p w14:paraId="37B28C78" w14:textId="77777777" w:rsidR="004211E0" w:rsidRPr="004211E0" w:rsidRDefault="004211E0" w:rsidP="004211E0">
      <w:pPr>
        <w:rPr>
          <w:rFonts w:ascii="Times New Roman" w:hAnsi="Times New Roman"/>
          <w:sz w:val="24"/>
          <w:szCs w:val="24"/>
        </w:rPr>
      </w:pPr>
    </w:p>
    <w:p w14:paraId="37B28C79" w14:textId="77777777" w:rsidR="004211E0" w:rsidRPr="004211E0" w:rsidRDefault="004211E0" w:rsidP="004211E0">
      <w:pPr>
        <w:ind w:firstLine="720"/>
        <w:rPr>
          <w:rFonts w:ascii="Times New Roman" w:hAnsi="Times New Roman"/>
          <w:sz w:val="24"/>
          <w:szCs w:val="24"/>
          <w:lang w:val="en-GB"/>
        </w:rPr>
      </w:pPr>
      <w:r w:rsidRPr="004211E0">
        <w:rPr>
          <w:rFonts w:ascii="Times New Roman" w:hAnsi="Times New Roman"/>
          <w:sz w:val="24"/>
          <w:szCs w:val="24"/>
          <w:lang w:val="en-GB"/>
        </w:rPr>
        <w:t>Our Financial Proposal shall be binding upon us subject to the modifications resulting from Contract negotiations, up to expiration of the validity period of the Proposal.</w:t>
      </w:r>
    </w:p>
    <w:p w14:paraId="37B28C7A" w14:textId="77777777" w:rsidR="004211E0" w:rsidRPr="004211E0" w:rsidRDefault="004211E0" w:rsidP="004211E0">
      <w:pPr>
        <w:rPr>
          <w:rFonts w:ascii="Times New Roman" w:hAnsi="Times New Roman"/>
          <w:sz w:val="24"/>
          <w:szCs w:val="24"/>
          <w:lang w:val="en-GB"/>
        </w:rPr>
      </w:pPr>
    </w:p>
    <w:p w14:paraId="37B28C7B" w14:textId="77777777" w:rsidR="004211E0" w:rsidRPr="004211E0" w:rsidRDefault="004211E0" w:rsidP="004211E0">
      <w:pPr>
        <w:rPr>
          <w:rFonts w:ascii="Times New Roman" w:hAnsi="Times New Roman"/>
          <w:sz w:val="24"/>
          <w:szCs w:val="24"/>
        </w:rPr>
      </w:pPr>
    </w:p>
    <w:p w14:paraId="37B28C7C" w14:textId="77777777" w:rsidR="004211E0" w:rsidRPr="004211E0" w:rsidRDefault="004211E0" w:rsidP="004211E0">
      <w:pPr>
        <w:ind w:firstLine="709"/>
        <w:rPr>
          <w:rFonts w:ascii="Times New Roman" w:hAnsi="Times New Roman"/>
          <w:sz w:val="24"/>
          <w:szCs w:val="24"/>
          <w:lang w:val="en-GB"/>
        </w:rPr>
      </w:pPr>
      <w:r w:rsidRPr="004211E0">
        <w:rPr>
          <w:rFonts w:ascii="Times New Roman" w:hAnsi="Times New Roman"/>
          <w:sz w:val="24"/>
          <w:szCs w:val="24"/>
          <w:lang w:val="en-GB"/>
        </w:rPr>
        <w:t>We understand that you are not bound to accept any Proposal that you receive.</w:t>
      </w:r>
    </w:p>
    <w:p w14:paraId="37B28C7D" w14:textId="77777777" w:rsidR="004211E0" w:rsidRPr="004211E0" w:rsidRDefault="004211E0" w:rsidP="004211E0">
      <w:pPr>
        <w:rPr>
          <w:rFonts w:ascii="Times New Roman" w:hAnsi="Times New Roman"/>
          <w:sz w:val="24"/>
          <w:szCs w:val="24"/>
          <w:lang w:val="en-GB"/>
        </w:rPr>
      </w:pPr>
    </w:p>
    <w:p w14:paraId="37B28C7E" w14:textId="77777777" w:rsidR="004211E0" w:rsidRPr="004211E0" w:rsidRDefault="004211E0" w:rsidP="004211E0">
      <w:pPr>
        <w:ind w:firstLine="708"/>
        <w:rPr>
          <w:rFonts w:ascii="Times New Roman" w:hAnsi="Times New Roman"/>
          <w:sz w:val="24"/>
          <w:szCs w:val="24"/>
          <w:lang w:eastAsia="it-IT"/>
        </w:rPr>
      </w:pPr>
      <w:r w:rsidRPr="004211E0">
        <w:rPr>
          <w:rFonts w:ascii="Times New Roman" w:hAnsi="Times New Roman"/>
          <w:sz w:val="24"/>
          <w:szCs w:val="24"/>
          <w:lang w:eastAsia="it-IT"/>
        </w:rPr>
        <w:t>We remain,</w:t>
      </w:r>
    </w:p>
    <w:p w14:paraId="37B28C7F" w14:textId="77777777" w:rsidR="004211E0" w:rsidRPr="004211E0" w:rsidRDefault="004211E0" w:rsidP="004211E0">
      <w:pPr>
        <w:rPr>
          <w:rFonts w:ascii="Times New Roman" w:hAnsi="Times New Roman"/>
          <w:sz w:val="24"/>
          <w:szCs w:val="24"/>
          <w:lang w:val="en-GB"/>
        </w:rPr>
      </w:pPr>
    </w:p>
    <w:p w14:paraId="37B28C80" w14:textId="77777777" w:rsidR="004211E0" w:rsidRPr="004211E0" w:rsidRDefault="004211E0" w:rsidP="004211E0">
      <w:pPr>
        <w:ind w:firstLine="708"/>
        <w:rPr>
          <w:rFonts w:ascii="Times New Roman" w:hAnsi="Times New Roman"/>
          <w:sz w:val="24"/>
          <w:szCs w:val="24"/>
          <w:lang w:val="en-GB"/>
        </w:rPr>
      </w:pPr>
      <w:r w:rsidRPr="004211E0">
        <w:rPr>
          <w:rFonts w:ascii="Times New Roman" w:hAnsi="Times New Roman"/>
          <w:sz w:val="24"/>
          <w:szCs w:val="24"/>
          <w:lang w:val="en-GB"/>
        </w:rPr>
        <w:t>Yours sincerely,</w:t>
      </w:r>
    </w:p>
    <w:p w14:paraId="37B28C81" w14:textId="77777777" w:rsidR="004211E0" w:rsidRPr="004211E0" w:rsidRDefault="004211E0" w:rsidP="004211E0">
      <w:pPr>
        <w:rPr>
          <w:rFonts w:ascii="Times New Roman" w:hAnsi="Times New Roman"/>
          <w:sz w:val="24"/>
          <w:szCs w:val="24"/>
          <w:lang w:val="en-GB"/>
        </w:rPr>
      </w:pPr>
    </w:p>
    <w:p w14:paraId="37B28C82" w14:textId="77777777" w:rsidR="004211E0" w:rsidRPr="004211E0" w:rsidRDefault="004211E0" w:rsidP="004211E0">
      <w:pPr>
        <w:tabs>
          <w:tab w:val="right" w:pos="8460"/>
        </w:tabs>
        <w:spacing w:line="360" w:lineRule="auto"/>
        <w:ind w:left="720"/>
        <w:rPr>
          <w:rFonts w:ascii="Times New Roman" w:hAnsi="Times New Roman"/>
          <w:sz w:val="24"/>
          <w:szCs w:val="24"/>
          <w:u w:val="single"/>
          <w:lang w:val="en-GB"/>
        </w:rPr>
      </w:pPr>
      <w:r w:rsidRPr="004211E0">
        <w:rPr>
          <w:rFonts w:ascii="Times New Roman" w:hAnsi="Times New Roman"/>
          <w:sz w:val="24"/>
          <w:szCs w:val="24"/>
          <w:lang w:val="en-GB"/>
        </w:rPr>
        <w:t xml:space="preserve">Authorized Signature </w:t>
      </w:r>
      <w:r w:rsidRPr="00F91AFB">
        <w:rPr>
          <w:rFonts w:ascii="Times New Roman" w:hAnsi="Times New Roman"/>
          <w:color w:val="FF0000"/>
          <w:sz w:val="24"/>
          <w:szCs w:val="24"/>
          <w:lang w:val="en-GB"/>
        </w:rPr>
        <w:t>{In full and initials}</w:t>
      </w:r>
      <w:r w:rsidRPr="004211E0">
        <w:rPr>
          <w:rFonts w:ascii="Times New Roman" w:hAnsi="Times New Roman"/>
          <w:color w:val="1F497D" w:themeColor="text2"/>
          <w:sz w:val="24"/>
          <w:szCs w:val="24"/>
          <w:lang w:val="en-GB"/>
        </w:rPr>
        <w:t>:</w:t>
      </w:r>
      <w:r w:rsidRPr="004211E0">
        <w:rPr>
          <w:rFonts w:ascii="Times New Roman" w:hAnsi="Times New Roman"/>
          <w:sz w:val="24"/>
          <w:szCs w:val="24"/>
          <w:lang w:val="en-GB"/>
        </w:rPr>
        <w:t xml:space="preserve"> </w:t>
      </w:r>
      <w:r w:rsidRPr="004211E0">
        <w:rPr>
          <w:rFonts w:ascii="Times New Roman" w:hAnsi="Times New Roman"/>
          <w:sz w:val="24"/>
          <w:szCs w:val="24"/>
          <w:u w:val="single"/>
          <w:lang w:val="en-GB"/>
        </w:rPr>
        <w:tab/>
      </w:r>
    </w:p>
    <w:p w14:paraId="37B28C83" w14:textId="77777777" w:rsidR="004211E0" w:rsidRPr="004211E0" w:rsidRDefault="004211E0" w:rsidP="004211E0">
      <w:pPr>
        <w:tabs>
          <w:tab w:val="right" w:pos="8460"/>
        </w:tabs>
        <w:spacing w:line="360" w:lineRule="auto"/>
        <w:ind w:left="720"/>
        <w:rPr>
          <w:rFonts w:ascii="Times New Roman" w:hAnsi="Times New Roman"/>
          <w:sz w:val="24"/>
          <w:szCs w:val="24"/>
          <w:u w:val="single"/>
          <w:lang w:val="en-GB"/>
        </w:rPr>
      </w:pPr>
      <w:r w:rsidRPr="004211E0">
        <w:rPr>
          <w:rFonts w:ascii="Times New Roman" w:hAnsi="Times New Roman"/>
          <w:sz w:val="24"/>
          <w:szCs w:val="24"/>
          <w:lang w:val="en-GB"/>
        </w:rPr>
        <w:t xml:space="preserve">Name and Title of Signatory: </w:t>
      </w:r>
      <w:r w:rsidRPr="004211E0">
        <w:rPr>
          <w:rFonts w:ascii="Times New Roman" w:hAnsi="Times New Roman"/>
          <w:sz w:val="24"/>
          <w:szCs w:val="24"/>
          <w:u w:val="single"/>
          <w:lang w:val="en-GB"/>
        </w:rPr>
        <w:tab/>
      </w:r>
    </w:p>
    <w:p w14:paraId="37B28C84" w14:textId="77777777" w:rsidR="004211E0" w:rsidRPr="004211E0" w:rsidRDefault="004211E0" w:rsidP="004211E0">
      <w:pPr>
        <w:tabs>
          <w:tab w:val="right" w:pos="8460"/>
        </w:tabs>
        <w:spacing w:line="360" w:lineRule="auto"/>
        <w:ind w:left="720"/>
        <w:rPr>
          <w:rFonts w:ascii="Times New Roman" w:hAnsi="Times New Roman"/>
          <w:sz w:val="24"/>
          <w:szCs w:val="24"/>
          <w:lang w:val="en-GB"/>
        </w:rPr>
      </w:pPr>
      <w:r w:rsidRPr="004211E0">
        <w:rPr>
          <w:rFonts w:ascii="Times New Roman" w:hAnsi="Times New Roman"/>
          <w:sz w:val="24"/>
          <w:szCs w:val="24"/>
          <w:lang w:val="en-GB"/>
        </w:rPr>
        <w:t xml:space="preserve">Name of Firm: </w:t>
      </w:r>
      <w:r w:rsidRPr="004211E0">
        <w:rPr>
          <w:rFonts w:ascii="Times New Roman" w:hAnsi="Times New Roman"/>
          <w:sz w:val="24"/>
          <w:szCs w:val="24"/>
          <w:u w:val="single"/>
          <w:lang w:val="en-GB"/>
        </w:rPr>
        <w:tab/>
      </w:r>
    </w:p>
    <w:p w14:paraId="37B28C85" w14:textId="77777777" w:rsidR="004211E0" w:rsidRPr="004211E0" w:rsidRDefault="004211E0" w:rsidP="004211E0">
      <w:pPr>
        <w:tabs>
          <w:tab w:val="right" w:pos="8460"/>
        </w:tabs>
        <w:spacing w:line="360" w:lineRule="auto"/>
        <w:ind w:left="720"/>
        <w:rPr>
          <w:rFonts w:ascii="Times New Roman" w:hAnsi="Times New Roman"/>
          <w:sz w:val="24"/>
          <w:szCs w:val="24"/>
          <w:u w:val="single"/>
          <w:lang w:val="en-GB"/>
        </w:rPr>
      </w:pPr>
      <w:r w:rsidRPr="004211E0">
        <w:rPr>
          <w:rFonts w:ascii="Times New Roman" w:hAnsi="Times New Roman"/>
          <w:sz w:val="24"/>
          <w:szCs w:val="24"/>
          <w:lang w:val="en-GB"/>
        </w:rPr>
        <w:t xml:space="preserve">Address: </w:t>
      </w:r>
      <w:r w:rsidRPr="004211E0">
        <w:rPr>
          <w:rFonts w:ascii="Times New Roman" w:hAnsi="Times New Roman"/>
          <w:sz w:val="24"/>
          <w:szCs w:val="24"/>
          <w:u w:val="single"/>
          <w:lang w:val="en-GB"/>
        </w:rPr>
        <w:tab/>
      </w:r>
    </w:p>
    <w:p w14:paraId="37B28C86" w14:textId="77777777" w:rsidR="004211E0" w:rsidRPr="004211E0" w:rsidRDefault="004211E0" w:rsidP="004211E0">
      <w:pPr>
        <w:tabs>
          <w:tab w:val="right" w:pos="8460"/>
        </w:tabs>
        <w:spacing w:line="360" w:lineRule="auto"/>
        <w:ind w:left="720"/>
        <w:rPr>
          <w:rFonts w:ascii="Times New Roman" w:hAnsi="Times New Roman"/>
          <w:sz w:val="24"/>
          <w:szCs w:val="24"/>
          <w:lang w:val="en-GB"/>
        </w:rPr>
      </w:pPr>
      <w:r w:rsidRPr="004211E0">
        <w:rPr>
          <w:rFonts w:ascii="Times New Roman" w:hAnsi="Times New Roman"/>
          <w:sz w:val="24"/>
          <w:szCs w:val="24"/>
          <w:lang w:val="en-GB"/>
        </w:rPr>
        <w:t xml:space="preserve">Contact information (phone and e-mail): </w:t>
      </w:r>
      <w:r w:rsidRPr="004211E0">
        <w:rPr>
          <w:rFonts w:ascii="Times New Roman" w:hAnsi="Times New Roman"/>
          <w:sz w:val="24"/>
          <w:szCs w:val="24"/>
          <w:u w:val="single"/>
          <w:lang w:val="en-GB"/>
        </w:rPr>
        <w:tab/>
      </w:r>
    </w:p>
    <w:p w14:paraId="37B28C87" w14:textId="77777777" w:rsidR="004211E0" w:rsidRPr="004211E0" w:rsidRDefault="004211E0" w:rsidP="004211E0">
      <w:pPr>
        <w:rPr>
          <w:rFonts w:ascii="Times New Roman" w:hAnsi="Times New Roman"/>
          <w:b/>
          <w:smallCaps/>
          <w:sz w:val="24"/>
          <w:szCs w:val="24"/>
          <w:lang w:val="en-GB"/>
        </w:rPr>
      </w:pPr>
    </w:p>
    <w:p w14:paraId="37B28C88" w14:textId="77777777" w:rsidR="004211E0" w:rsidRPr="004211E0" w:rsidRDefault="004211E0" w:rsidP="004211E0">
      <w:pPr>
        <w:rPr>
          <w:rFonts w:ascii="Times New Roman" w:hAnsi="Times New Roman"/>
          <w:b/>
          <w:smallCaps/>
          <w:sz w:val="24"/>
          <w:szCs w:val="24"/>
          <w:lang w:val="en-GB"/>
        </w:rPr>
      </w:pPr>
      <w:r w:rsidRPr="004211E0">
        <w:rPr>
          <w:rFonts w:ascii="Times New Roman" w:hAnsi="Times New Roman"/>
          <w:b/>
          <w:smallCaps/>
          <w:sz w:val="24"/>
          <w:szCs w:val="24"/>
          <w:lang w:val="en-GB"/>
        </w:rPr>
        <w:br w:type="page"/>
      </w:r>
    </w:p>
    <w:p w14:paraId="37B28C89" w14:textId="77777777" w:rsidR="004211E0" w:rsidRPr="004211E0" w:rsidRDefault="004211E0" w:rsidP="004211E0">
      <w:pPr>
        <w:jc w:val="center"/>
        <w:rPr>
          <w:rFonts w:ascii="Times New Roman" w:hAnsi="Times New Roman"/>
          <w:b/>
          <w:smallCaps/>
          <w:sz w:val="28"/>
          <w:szCs w:val="24"/>
          <w:lang w:val="en-GB"/>
        </w:rPr>
      </w:pPr>
      <w:r w:rsidRPr="004211E0">
        <w:rPr>
          <w:rFonts w:ascii="Times New Roman" w:hAnsi="Times New Roman"/>
          <w:b/>
          <w:smallCaps/>
          <w:sz w:val="28"/>
          <w:szCs w:val="24"/>
          <w:lang w:val="en-GB"/>
        </w:rPr>
        <w:lastRenderedPageBreak/>
        <w:t>Form FIN-2</w:t>
      </w:r>
    </w:p>
    <w:p w14:paraId="37B28C8A" w14:textId="77777777" w:rsidR="004211E0" w:rsidRPr="004211E0" w:rsidRDefault="004211E0" w:rsidP="004211E0">
      <w:pPr>
        <w:jc w:val="center"/>
        <w:rPr>
          <w:rFonts w:ascii="Times New Roman" w:hAnsi="Times New Roman"/>
          <w:b/>
          <w:smallCaps/>
          <w:sz w:val="28"/>
          <w:szCs w:val="24"/>
          <w:lang w:val="en-GB"/>
        </w:rPr>
      </w:pPr>
    </w:p>
    <w:p w14:paraId="37B28C8B" w14:textId="77777777" w:rsidR="004211E0" w:rsidRPr="004211E0" w:rsidRDefault="004211E0" w:rsidP="004211E0">
      <w:pPr>
        <w:jc w:val="center"/>
        <w:rPr>
          <w:rFonts w:ascii="Times New Roman" w:hAnsi="Times New Roman"/>
          <w:b/>
          <w:smallCaps/>
          <w:sz w:val="28"/>
          <w:szCs w:val="24"/>
          <w:lang w:val="en-GB"/>
        </w:rPr>
      </w:pPr>
      <w:r w:rsidRPr="004211E0">
        <w:rPr>
          <w:rFonts w:ascii="Times New Roman" w:hAnsi="Times New Roman"/>
          <w:b/>
          <w:smallCaps/>
          <w:sz w:val="28"/>
          <w:szCs w:val="24"/>
          <w:lang w:val="en-GB"/>
        </w:rPr>
        <w:t>Breakdown of Remuneration, Reimbursable Expenses and Indirect Local Tax Estimates</w:t>
      </w:r>
    </w:p>
    <w:p w14:paraId="37B28C8C" w14:textId="77777777" w:rsidR="004211E0" w:rsidRPr="004211E0" w:rsidRDefault="004211E0" w:rsidP="004211E0">
      <w:pPr>
        <w:rPr>
          <w:rFonts w:ascii="Times New Roman" w:hAnsi="Times New Roman"/>
          <w:b/>
          <w:smallCaps/>
          <w:sz w:val="24"/>
          <w:szCs w:val="24"/>
          <w:lang w:val="en-GB"/>
        </w:rPr>
      </w:pPr>
    </w:p>
    <w:p w14:paraId="37B28C8D" w14:textId="77777777" w:rsidR="004211E0" w:rsidRPr="004211E0" w:rsidRDefault="004211E0" w:rsidP="004211E0">
      <w:pPr>
        <w:rPr>
          <w:rFonts w:ascii="Times New Roman" w:hAnsi="Times New Roman"/>
          <w:sz w:val="24"/>
          <w:szCs w:val="24"/>
        </w:rPr>
      </w:pPr>
    </w:p>
    <w:p w14:paraId="37B28C8E" w14:textId="77777777" w:rsidR="004211E0" w:rsidRPr="004211E0" w:rsidRDefault="004211E0" w:rsidP="004211E0">
      <w:pPr>
        <w:rPr>
          <w:rFonts w:ascii="Times New Roman" w:hAnsi="Times New Roman"/>
          <w:color w:val="1F497D" w:themeColor="text2"/>
          <w:sz w:val="24"/>
          <w:szCs w:val="24"/>
        </w:rPr>
      </w:pPr>
      <w:r w:rsidRPr="00F91AFB">
        <w:rPr>
          <w:rFonts w:ascii="Times New Roman" w:hAnsi="Times New Roman"/>
          <w:color w:val="FF0000"/>
          <w:sz w:val="24"/>
          <w:szCs w:val="24"/>
        </w:rPr>
        <w:t xml:space="preserve">{When used for Lump-sum Contract assignment, information to be provided in this Form shall only be used, if needed, to establish payments to the Consultant for possible additional services requested by the Client.  This form shall not be used as a basis for payments under Lump-sum </w:t>
      </w:r>
      <w:proofErr w:type="gramStart"/>
      <w:r w:rsidRPr="00F91AFB">
        <w:rPr>
          <w:rFonts w:ascii="Times New Roman" w:hAnsi="Times New Roman"/>
          <w:color w:val="FF0000"/>
          <w:sz w:val="24"/>
          <w:szCs w:val="24"/>
        </w:rPr>
        <w:t>Contracts.}</w:t>
      </w:r>
      <w:proofErr w:type="gramEnd"/>
    </w:p>
    <w:p w14:paraId="37B28C8F" w14:textId="77777777" w:rsidR="004211E0" w:rsidRPr="004211E0" w:rsidRDefault="004211E0" w:rsidP="004211E0">
      <w:pPr>
        <w:rPr>
          <w:rFonts w:ascii="Times New Roman" w:hAnsi="Times New Roman"/>
          <w:b/>
          <w:smallCaps/>
          <w:sz w:val="24"/>
          <w:szCs w:val="24"/>
          <w:lang w:val="en-GB"/>
        </w:rPr>
      </w:pPr>
    </w:p>
    <w:p w14:paraId="37B28C90" w14:textId="77777777" w:rsidR="004211E0" w:rsidRPr="004211E0" w:rsidRDefault="004211E0" w:rsidP="004211E0">
      <w:pPr>
        <w:jc w:val="center"/>
        <w:rPr>
          <w:rFonts w:ascii="Times New Roman" w:hAnsi="Times New Roman"/>
          <w:b/>
          <w:smallCaps/>
          <w:sz w:val="28"/>
          <w:szCs w:val="24"/>
        </w:rPr>
      </w:pPr>
      <w:r w:rsidRPr="004211E0">
        <w:rPr>
          <w:rFonts w:ascii="Times New Roman" w:eastAsia="Malgun Gothic" w:hAnsi="Times New Roman"/>
          <w:b/>
          <w:smallCaps/>
          <w:sz w:val="28"/>
          <w:szCs w:val="24"/>
          <w:lang w:eastAsia="ko-KR"/>
        </w:rPr>
        <w:t xml:space="preserve">Total Costs of </w:t>
      </w:r>
      <w:r>
        <w:rPr>
          <w:rFonts w:ascii="Times New Roman" w:hAnsi="Times New Roman"/>
          <w:b/>
          <w:smallCaps/>
          <w:sz w:val="28"/>
          <w:szCs w:val="24"/>
        </w:rPr>
        <w:t>(1), (2) and (3</w:t>
      </w:r>
      <w:proofErr w:type="gramStart"/>
      <w:r>
        <w:rPr>
          <w:rFonts w:ascii="Times New Roman" w:hAnsi="Times New Roman"/>
          <w:b/>
          <w:smallCaps/>
          <w:sz w:val="28"/>
          <w:szCs w:val="24"/>
        </w:rPr>
        <w:t>) :</w:t>
      </w:r>
      <w:proofErr w:type="gramEnd"/>
      <w:r>
        <w:rPr>
          <w:rFonts w:ascii="Times New Roman" w:hAnsi="Times New Roman"/>
          <w:b/>
          <w:smallCaps/>
          <w:sz w:val="28"/>
          <w:szCs w:val="24"/>
        </w:rPr>
        <w:t xml:space="preserve"> </w:t>
      </w:r>
      <w:r w:rsidR="00F91AFB">
        <w:rPr>
          <w:rFonts w:ascii="Times New Roman" w:hAnsi="Times New Roman" w:hint="eastAsia"/>
          <w:b/>
          <w:i/>
          <w:color w:val="FF0000"/>
          <w:sz w:val="28"/>
          <w:szCs w:val="24"/>
          <w:u w:val="single"/>
        </w:rPr>
        <w:t>{</w:t>
      </w:r>
      <w:r w:rsidRPr="004211E0">
        <w:rPr>
          <w:rFonts w:ascii="Times New Roman" w:hAnsi="Times New Roman" w:hint="eastAsia"/>
          <w:b/>
          <w:i/>
          <w:color w:val="FF0000"/>
          <w:sz w:val="28"/>
          <w:szCs w:val="24"/>
          <w:u w:val="single"/>
        </w:rPr>
        <w:t>insert: total estimate cost</w:t>
      </w:r>
      <w:r w:rsidR="00F91AFB">
        <w:rPr>
          <w:rFonts w:ascii="Times New Roman" w:hAnsi="Times New Roman" w:hint="eastAsia"/>
          <w:b/>
          <w:i/>
          <w:color w:val="FF0000"/>
          <w:sz w:val="28"/>
          <w:szCs w:val="24"/>
          <w:u w:val="single"/>
        </w:rPr>
        <w:t>}</w:t>
      </w:r>
    </w:p>
    <w:p w14:paraId="37B28C91" w14:textId="77777777" w:rsidR="004211E0" w:rsidRPr="004211E0" w:rsidRDefault="004211E0" w:rsidP="004211E0">
      <w:pPr>
        <w:rPr>
          <w:rFonts w:ascii="Times New Roman" w:hAnsi="Times New Roman"/>
          <w:b/>
          <w:smallCaps/>
          <w:sz w:val="24"/>
          <w:szCs w:val="24"/>
          <w:lang w:val="en-GB"/>
        </w:rPr>
      </w:pPr>
    </w:p>
    <w:tbl>
      <w:tblPr>
        <w:tblStyle w:val="af3"/>
        <w:tblW w:w="9260" w:type="dxa"/>
        <w:tblInd w:w="62" w:type="dxa"/>
        <w:tblLayout w:type="fixed"/>
        <w:tblLook w:val="04A0" w:firstRow="1" w:lastRow="0" w:firstColumn="1" w:lastColumn="0" w:noHBand="0" w:noVBand="1"/>
      </w:tblPr>
      <w:tblGrid>
        <w:gridCol w:w="567"/>
        <w:gridCol w:w="2314"/>
        <w:gridCol w:w="1843"/>
        <w:gridCol w:w="1843"/>
        <w:gridCol w:w="1417"/>
        <w:gridCol w:w="1276"/>
      </w:tblGrid>
      <w:tr w:rsidR="004211E0" w:rsidRPr="004211E0" w14:paraId="37B28C93" w14:textId="77777777" w:rsidTr="00085D8C">
        <w:trPr>
          <w:trHeight w:val="340"/>
        </w:trPr>
        <w:tc>
          <w:tcPr>
            <w:tcW w:w="9260" w:type="dxa"/>
            <w:gridSpan w:val="6"/>
            <w:tcBorders>
              <w:top w:val="single" w:sz="12" w:space="0" w:color="auto"/>
              <w:left w:val="single" w:sz="12" w:space="0" w:color="auto"/>
              <w:bottom w:val="double" w:sz="4" w:space="0" w:color="auto"/>
              <w:right w:val="single" w:sz="12" w:space="0" w:color="auto"/>
            </w:tcBorders>
            <w:vAlign w:val="center"/>
          </w:tcPr>
          <w:p w14:paraId="37B28C92" w14:textId="77777777" w:rsidR="004211E0" w:rsidRPr="004211E0" w:rsidRDefault="004211E0" w:rsidP="00DE1E8A">
            <w:pPr>
              <w:spacing w:line="0" w:lineRule="atLeast"/>
              <w:rPr>
                <w:rFonts w:ascii="Times New Roman" w:hAnsi="Times New Roman"/>
                <w:sz w:val="24"/>
                <w:szCs w:val="24"/>
                <w:lang w:eastAsia="ja-JP"/>
              </w:rPr>
            </w:pPr>
            <w:r w:rsidRPr="004211E0">
              <w:rPr>
                <w:rFonts w:ascii="Times New Roman" w:hAnsi="Times New Roman"/>
                <w:b/>
                <w:sz w:val="24"/>
                <w:szCs w:val="24"/>
                <w:lang w:eastAsia="ja-JP"/>
              </w:rPr>
              <w:t>Remuneration</w:t>
            </w:r>
          </w:p>
        </w:tc>
      </w:tr>
      <w:tr w:rsidR="004211E0" w:rsidRPr="004211E0" w14:paraId="37B28C9A" w14:textId="77777777" w:rsidTr="00085D8C">
        <w:trPr>
          <w:trHeight w:val="340"/>
        </w:trPr>
        <w:tc>
          <w:tcPr>
            <w:tcW w:w="567" w:type="dxa"/>
            <w:tcBorders>
              <w:top w:val="double" w:sz="4" w:space="0" w:color="auto"/>
              <w:left w:val="single" w:sz="12" w:space="0" w:color="auto"/>
            </w:tcBorders>
            <w:vAlign w:val="center"/>
          </w:tcPr>
          <w:p w14:paraId="37B28C94" w14:textId="77777777" w:rsidR="004211E0" w:rsidRPr="004211E0" w:rsidRDefault="004211E0" w:rsidP="00DE1E8A">
            <w:pPr>
              <w:spacing w:line="0" w:lineRule="atLeast"/>
              <w:jc w:val="center"/>
              <w:rPr>
                <w:rFonts w:ascii="Times New Roman" w:hAnsi="Times New Roman"/>
                <w:szCs w:val="24"/>
                <w:lang w:eastAsia="ja-JP"/>
              </w:rPr>
            </w:pPr>
            <w:r w:rsidRPr="004211E0">
              <w:rPr>
                <w:rFonts w:ascii="Times New Roman" w:hAnsi="Times New Roman"/>
                <w:szCs w:val="24"/>
                <w:lang w:eastAsia="ja-JP"/>
              </w:rPr>
              <w:t>No.</w:t>
            </w:r>
          </w:p>
        </w:tc>
        <w:tc>
          <w:tcPr>
            <w:tcW w:w="2314" w:type="dxa"/>
            <w:tcBorders>
              <w:top w:val="double" w:sz="4" w:space="0" w:color="auto"/>
            </w:tcBorders>
            <w:vAlign w:val="center"/>
          </w:tcPr>
          <w:p w14:paraId="37B28C95" w14:textId="77777777" w:rsidR="004211E0" w:rsidRPr="004211E0" w:rsidRDefault="004211E0" w:rsidP="00DE1E8A">
            <w:pPr>
              <w:spacing w:line="0" w:lineRule="atLeast"/>
              <w:jc w:val="center"/>
              <w:rPr>
                <w:rFonts w:ascii="Times New Roman" w:hAnsi="Times New Roman"/>
                <w:i/>
                <w:szCs w:val="24"/>
                <w:lang w:eastAsia="ja-JP"/>
              </w:rPr>
            </w:pPr>
            <w:r w:rsidRPr="004211E0">
              <w:rPr>
                <w:rFonts w:ascii="Times New Roman" w:hAnsi="Times New Roman"/>
                <w:i/>
                <w:szCs w:val="24"/>
                <w:lang w:eastAsia="ja-JP"/>
              </w:rPr>
              <w:t>Name</w:t>
            </w:r>
          </w:p>
        </w:tc>
        <w:tc>
          <w:tcPr>
            <w:tcW w:w="1843" w:type="dxa"/>
            <w:tcBorders>
              <w:top w:val="double" w:sz="4" w:space="0" w:color="auto"/>
            </w:tcBorders>
            <w:vAlign w:val="center"/>
          </w:tcPr>
          <w:p w14:paraId="37B28C96" w14:textId="77777777" w:rsidR="004211E0" w:rsidRPr="004211E0" w:rsidRDefault="004211E0" w:rsidP="00DE1E8A">
            <w:pPr>
              <w:spacing w:line="0" w:lineRule="atLeast"/>
              <w:jc w:val="center"/>
              <w:rPr>
                <w:rFonts w:ascii="Times New Roman" w:hAnsi="Times New Roman"/>
                <w:i/>
                <w:szCs w:val="24"/>
                <w:lang w:eastAsia="ja-JP"/>
              </w:rPr>
            </w:pPr>
            <w:r w:rsidRPr="004211E0">
              <w:rPr>
                <w:rFonts w:ascii="Times New Roman" w:hAnsi="Times New Roman"/>
                <w:i/>
                <w:szCs w:val="24"/>
                <w:lang w:eastAsia="ja-JP"/>
              </w:rPr>
              <w:t>Position</w:t>
            </w:r>
          </w:p>
        </w:tc>
        <w:tc>
          <w:tcPr>
            <w:tcW w:w="1843" w:type="dxa"/>
            <w:tcBorders>
              <w:top w:val="double" w:sz="4" w:space="0" w:color="auto"/>
            </w:tcBorders>
            <w:vAlign w:val="center"/>
          </w:tcPr>
          <w:p w14:paraId="37B28C97" w14:textId="77777777" w:rsidR="004211E0" w:rsidRPr="004211E0" w:rsidRDefault="004211E0" w:rsidP="004211E0">
            <w:pPr>
              <w:spacing w:line="0" w:lineRule="atLeast"/>
              <w:ind w:leftChars="-45" w:left="-94" w:rightChars="-45" w:right="-94"/>
              <w:jc w:val="center"/>
              <w:rPr>
                <w:rFonts w:ascii="Times New Roman" w:hAnsi="Times New Roman"/>
                <w:i/>
                <w:szCs w:val="24"/>
                <w:lang w:eastAsia="ja-JP"/>
              </w:rPr>
            </w:pPr>
            <w:r w:rsidRPr="004211E0">
              <w:rPr>
                <w:rFonts w:ascii="Times New Roman" w:hAnsi="Times New Roman"/>
                <w:i/>
                <w:szCs w:val="24"/>
                <w:lang w:eastAsia="ja-JP"/>
              </w:rPr>
              <w:t>Person-month Remuneration Rate</w:t>
            </w:r>
          </w:p>
        </w:tc>
        <w:tc>
          <w:tcPr>
            <w:tcW w:w="1417" w:type="dxa"/>
            <w:tcBorders>
              <w:top w:val="double" w:sz="4" w:space="0" w:color="auto"/>
            </w:tcBorders>
            <w:vAlign w:val="center"/>
          </w:tcPr>
          <w:p w14:paraId="37B28C98" w14:textId="77777777" w:rsidR="004211E0" w:rsidRPr="004211E0" w:rsidRDefault="004211E0" w:rsidP="00DE1E8A">
            <w:pPr>
              <w:spacing w:line="0" w:lineRule="atLeast"/>
              <w:jc w:val="center"/>
              <w:rPr>
                <w:rFonts w:ascii="Times New Roman" w:hAnsi="Times New Roman"/>
                <w:i/>
                <w:szCs w:val="24"/>
                <w:lang w:eastAsia="ja-JP"/>
              </w:rPr>
            </w:pPr>
            <w:r w:rsidRPr="004211E0">
              <w:rPr>
                <w:rFonts w:ascii="Times New Roman" w:hAnsi="Times New Roman"/>
                <w:i/>
                <w:szCs w:val="24"/>
                <w:lang w:eastAsia="ja-JP"/>
              </w:rPr>
              <w:t>Time input in person/month</w:t>
            </w:r>
          </w:p>
        </w:tc>
        <w:tc>
          <w:tcPr>
            <w:tcW w:w="1276" w:type="dxa"/>
            <w:tcBorders>
              <w:top w:val="double" w:sz="4" w:space="0" w:color="auto"/>
              <w:right w:val="single" w:sz="12" w:space="0" w:color="auto"/>
            </w:tcBorders>
            <w:vAlign w:val="center"/>
          </w:tcPr>
          <w:p w14:paraId="37B28C99" w14:textId="77777777" w:rsidR="004211E0" w:rsidRPr="004211E0" w:rsidRDefault="004211E0" w:rsidP="00DE1E8A">
            <w:pPr>
              <w:spacing w:line="0" w:lineRule="atLeast"/>
              <w:jc w:val="center"/>
              <w:rPr>
                <w:rFonts w:ascii="Times New Roman" w:hAnsi="Times New Roman"/>
                <w:i/>
                <w:szCs w:val="24"/>
                <w:lang w:eastAsia="ja-JP"/>
              </w:rPr>
            </w:pPr>
            <w:r w:rsidRPr="004211E0">
              <w:rPr>
                <w:rFonts w:ascii="Times New Roman" w:hAnsi="Times New Roman"/>
                <w:i/>
                <w:szCs w:val="24"/>
                <w:lang w:eastAsia="ja-JP"/>
              </w:rPr>
              <w:t>Cost</w:t>
            </w:r>
          </w:p>
        </w:tc>
      </w:tr>
      <w:tr w:rsidR="004211E0" w:rsidRPr="004211E0" w14:paraId="37B28CA1" w14:textId="77777777" w:rsidTr="00085D8C">
        <w:trPr>
          <w:trHeight w:val="340"/>
        </w:trPr>
        <w:tc>
          <w:tcPr>
            <w:tcW w:w="567" w:type="dxa"/>
            <w:tcBorders>
              <w:left w:val="single" w:sz="12" w:space="0" w:color="auto"/>
            </w:tcBorders>
            <w:vAlign w:val="center"/>
          </w:tcPr>
          <w:p w14:paraId="37B28C9B" w14:textId="77777777" w:rsidR="004211E0" w:rsidRPr="004211E0" w:rsidRDefault="004211E0" w:rsidP="004211E0">
            <w:pPr>
              <w:spacing w:line="0" w:lineRule="atLeast"/>
              <w:ind w:firstLineChars="50" w:firstLine="105"/>
              <w:jc w:val="center"/>
              <w:rPr>
                <w:rFonts w:ascii="Times New Roman" w:hAnsi="Times New Roman"/>
                <w:szCs w:val="21"/>
                <w:lang w:eastAsia="ja-JP"/>
              </w:rPr>
            </w:pPr>
          </w:p>
        </w:tc>
        <w:tc>
          <w:tcPr>
            <w:tcW w:w="2314" w:type="dxa"/>
            <w:vAlign w:val="center"/>
          </w:tcPr>
          <w:p w14:paraId="37B28C9C" w14:textId="77777777" w:rsidR="004211E0" w:rsidRPr="004211E0" w:rsidRDefault="004211E0" w:rsidP="00DE1E8A">
            <w:pPr>
              <w:spacing w:line="0" w:lineRule="atLeast"/>
              <w:rPr>
                <w:rFonts w:ascii="Times New Roman" w:hAnsi="Times New Roman"/>
                <w:b/>
                <w:szCs w:val="21"/>
                <w:lang w:eastAsia="ja-JP"/>
              </w:rPr>
            </w:pPr>
            <w:r w:rsidRPr="004211E0">
              <w:rPr>
                <w:rFonts w:ascii="Times New Roman" w:hAnsi="Times New Roman"/>
                <w:b/>
                <w:szCs w:val="21"/>
                <w:lang w:eastAsia="ja-JP"/>
              </w:rPr>
              <w:t>1) Experts</w:t>
            </w:r>
          </w:p>
        </w:tc>
        <w:tc>
          <w:tcPr>
            <w:tcW w:w="1843" w:type="dxa"/>
            <w:tcBorders>
              <w:tl2br w:val="nil"/>
            </w:tcBorders>
            <w:vAlign w:val="center"/>
          </w:tcPr>
          <w:p w14:paraId="37B28C9D" w14:textId="77777777" w:rsidR="004211E0" w:rsidRPr="004211E0" w:rsidRDefault="004211E0" w:rsidP="00DE1E8A">
            <w:pPr>
              <w:spacing w:line="0" w:lineRule="atLeast"/>
              <w:jc w:val="center"/>
              <w:rPr>
                <w:rFonts w:ascii="Times New Roman" w:hAnsi="Times New Roman"/>
                <w:i/>
                <w:szCs w:val="21"/>
                <w:lang w:eastAsia="ja-JP"/>
              </w:rPr>
            </w:pPr>
          </w:p>
        </w:tc>
        <w:tc>
          <w:tcPr>
            <w:tcW w:w="1843" w:type="dxa"/>
            <w:tcBorders>
              <w:tl2br w:val="nil"/>
            </w:tcBorders>
            <w:vAlign w:val="center"/>
          </w:tcPr>
          <w:p w14:paraId="37B28C9E" w14:textId="77777777" w:rsidR="004211E0" w:rsidRPr="004211E0" w:rsidRDefault="004211E0" w:rsidP="00DE1E8A">
            <w:pPr>
              <w:spacing w:line="0" w:lineRule="atLeast"/>
              <w:jc w:val="center"/>
              <w:rPr>
                <w:rFonts w:ascii="Times New Roman" w:hAnsi="Times New Roman"/>
                <w:i/>
                <w:szCs w:val="21"/>
                <w:lang w:eastAsia="ja-JP"/>
              </w:rPr>
            </w:pPr>
          </w:p>
        </w:tc>
        <w:tc>
          <w:tcPr>
            <w:tcW w:w="1417" w:type="dxa"/>
            <w:tcBorders>
              <w:tl2br w:val="nil"/>
            </w:tcBorders>
            <w:vAlign w:val="center"/>
          </w:tcPr>
          <w:p w14:paraId="37B28C9F" w14:textId="77777777" w:rsidR="004211E0" w:rsidRPr="004211E0" w:rsidRDefault="004211E0" w:rsidP="00DE1E8A">
            <w:pPr>
              <w:spacing w:line="0" w:lineRule="atLeast"/>
              <w:jc w:val="center"/>
              <w:rPr>
                <w:rFonts w:ascii="Times New Roman" w:hAnsi="Times New Roman"/>
                <w:i/>
                <w:szCs w:val="21"/>
                <w:lang w:eastAsia="ja-JP"/>
              </w:rPr>
            </w:pPr>
          </w:p>
        </w:tc>
        <w:tc>
          <w:tcPr>
            <w:tcW w:w="1276" w:type="dxa"/>
            <w:tcBorders>
              <w:right w:val="single" w:sz="12" w:space="0" w:color="auto"/>
              <w:tl2br w:val="nil"/>
            </w:tcBorders>
            <w:vAlign w:val="center"/>
          </w:tcPr>
          <w:p w14:paraId="37B28CA0" w14:textId="77777777" w:rsidR="004211E0" w:rsidRPr="004211E0" w:rsidRDefault="004211E0" w:rsidP="00DE1E8A">
            <w:pPr>
              <w:spacing w:line="0" w:lineRule="atLeast"/>
              <w:jc w:val="center"/>
              <w:rPr>
                <w:rFonts w:ascii="Times New Roman" w:hAnsi="Times New Roman"/>
                <w:i/>
                <w:szCs w:val="21"/>
                <w:lang w:eastAsia="ja-JP"/>
              </w:rPr>
            </w:pPr>
          </w:p>
        </w:tc>
      </w:tr>
      <w:tr w:rsidR="004211E0" w:rsidRPr="004211E0" w14:paraId="37B28CA8" w14:textId="77777777" w:rsidTr="00085D8C">
        <w:trPr>
          <w:trHeight w:val="340"/>
        </w:trPr>
        <w:tc>
          <w:tcPr>
            <w:tcW w:w="567" w:type="dxa"/>
            <w:tcBorders>
              <w:left w:val="single" w:sz="12" w:space="0" w:color="auto"/>
            </w:tcBorders>
            <w:vAlign w:val="center"/>
          </w:tcPr>
          <w:p w14:paraId="37B28CA2"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1</w:t>
            </w:r>
          </w:p>
        </w:tc>
        <w:tc>
          <w:tcPr>
            <w:tcW w:w="2314" w:type="dxa"/>
            <w:vAlign w:val="center"/>
          </w:tcPr>
          <w:p w14:paraId="37B28CA3" w14:textId="77777777" w:rsidR="004211E0" w:rsidRPr="004211E0" w:rsidRDefault="004211E0" w:rsidP="00DE1E8A">
            <w:pPr>
              <w:spacing w:line="0" w:lineRule="atLeast"/>
              <w:rPr>
                <w:rFonts w:ascii="Times New Roman" w:hAnsi="Times New Roman"/>
                <w:szCs w:val="21"/>
                <w:lang w:eastAsia="ja-JP"/>
              </w:rPr>
            </w:pPr>
          </w:p>
        </w:tc>
        <w:tc>
          <w:tcPr>
            <w:tcW w:w="1843" w:type="dxa"/>
            <w:vAlign w:val="center"/>
          </w:tcPr>
          <w:p w14:paraId="37B28CA4" w14:textId="77777777" w:rsidR="004211E0" w:rsidRPr="004211E0" w:rsidRDefault="004211E0" w:rsidP="00DE1E8A">
            <w:pPr>
              <w:spacing w:line="0" w:lineRule="atLeast"/>
              <w:rPr>
                <w:rFonts w:ascii="Times New Roman" w:hAnsi="Times New Roman"/>
                <w:szCs w:val="21"/>
              </w:rPr>
            </w:pPr>
          </w:p>
        </w:tc>
        <w:tc>
          <w:tcPr>
            <w:tcW w:w="1843" w:type="dxa"/>
            <w:vAlign w:val="center"/>
          </w:tcPr>
          <w:p w14:paraId="37B28CA5" w14:textId="77777777" w:rsidR="004211E0" w:rsidRPr="004211E0" w:rsidRDefault="004211E0" w:rsidP="00DE1E8A">
            <w:pPr>
              <w:spacing w:line="0" w:lineRule="atLeast"/>
              <w:rPr>
                <w:rFonts w:ascii="Times New Roman" w:hAnsi="Times New Roman"/>
                <w:szCs w:val="21"/>
              </w:rPr>
            </w:pPr>
          </w:p>
        </w:tc>
        <w:tc>
          <w:tcPr>
            <w:tcW w:w="1417" w:type="dxa"/>
            <w:vAlign w:val="center"/>
          </w:tcPr>
          <w:p w14:paraId="37B28CA6" w14:textId="77777777" w:rsidR="004211E0" w:rsidRPr="004211E0" w:rsidRDefault="004211E0" w:rsidP="00DE1E8A">
            <w:pPr>
              <w:spacing w:line="0" w:lineRule="atLeast"/>
              <w:rPr>
                <w:rFonts w:ascii="Times New Roman" w:hAnsi="Times New Roman"/>
                <w:szCs w:val="21"/>
              </w:rPr>
            </w:pPr>
          </w:p>
        </w:tc>
        <w:tc>
          <w:tcPr>
            <w:tcW w:w="1276" w:type="dxa"/>
            <w:tcBorders>
              <w:right w:val="single" w:sz="12" w:space="0" w:color="auto"/>
            </w:tcBorders>
            <w:vAlign w:val="center"/>
          </w:tcPr>
          <w:p w14:paraId="37B28CA7" w14:textId="77777777" w:rsidR="004211E0" w:rsidRPr="004211E0" w:rsidRDefault="004211E0" w:rsidP="00DE1E8A">
            <w:pPr>
              <w:spacing w:line="0" w:lineRule="atLeast"/>
              <w:rPr>
                <w:rFonts w:ascii="Times New Roman" w:hAnsi="Times New Roman"/>
                <w:szCs w:val="21"/>
              </w:rPr>
            </w:pPr>
          </w:p>
        </w:tc>
      </w:tr>
      <w:tr w:rsidR="004211E0" w:rsidRPr="004211E0" w14:paraId="37B28CAF" w14:textId="77777777" w:rsidTr="00085D8C">
        <w:trPr>
          <w:trHeight w:val="340"/>
        </w:trPr>
        <w:tc>
          <w:tcPr>
            <w:tcW w:w="567" w:type="dxa"/>
            <w:tcBorders>
              <w:left w:val="single" w:sz="12" w:space="0" w:color="auto"/>
            </w:tcBorders>
            <w:vAlign w:val="center"/>
          </w:tcPr>
          <w:p w14:paraId="37B28CA9"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2</w:t>
            </w:r>
          </w:p>
        </w:tc>
        <w:tc>
          <w:tcPr>
            <w:tcW w:w="2314" w:type="dxa"/>
            <w:vAlign w:val="center"/>
          </w:tcPr>
          <w:p w14:paraId="37B28CAA" w14:textId="77777777" w:rsidR="004211E0" w:rsidRPr="004211E0" w:rsidRDefault="004211E0" w:rsidP="00DE1E8A">
            <w:pPr>
              <w:spacing w:line="0" w:lineRule="atLeast"/>
              <w:rPr>
                <w:rFonts w:ascii="Times New Roman" w:hAnsi="Times New Roman"/>
                <w:szCs w:val="21"/>
                <w:lang w:eastAsia="ja-JP"/>
              </w:rPr>
            </w:pPr>
          </w:p>
        </w:tc>
        <w:tc>
          <w:tcPr>
            <w:tcW w:w="1843" w:type="dxa"/>
            <w:vAlign w:val="center"/>
          </w:tcPr>
          <w:p w14:paraId="37B28CAB" w14:textId="77777777" w:rsidR="004211E0" w:rsidRPr="004211E0" w:rsidRDefault="004211E0" w:rsidP="00DE1E8A">
            <w:pPr>
              <w:spacing w:line="0" w:lineRule="atLeast"/>
              <w:rPr>
                <w:rFonts w:ascii="Times New Roman" w:hAnsi="Times New Roman"/>
                <w:szCs w:val="21"/>
              </w:rPr>
            </w:pPr>
          </w:p>
        </w:tc>
        <w:tc>
          <w:tcPr>
            <w:tcW w:w="1843" w:type="dxa"/>
            <w:vAlign w:val="center"/>
          </w:tcPr>
          <w:p w14:paraId="37B28CAC" w14:textId="77777777" w:rsidR="004211E0" w:rsidRPr="004211E0" w:rsidRDefault="004211E0" w:rsidP="00DE1E8A">
            <w:pPr>
              <w:spacing w:line="0" w:lineRule="atLeast"/>
              <w:rPr>
                <w:rFonts w:ascii="Times New Roman" w:hAnsi="Times New Roman"/>
                <w:szCs w:val="21"/>
              </w:rPr>
            </w:pPr>
          </w:p>
        </w:tc>
        <w:tc>
          <w:tcPr>
            <w:tcW w:w="1417" w:type="dxa"/>
            <w:vAlign w:val="center"/>
          </w:tcPr>
          <w:p w14:paraId="37B28CAD" w14:textId="77777777" w:rsidR="004211E0" w:rsidRPr="004211E0" w:rsidRDefault="004211E0" w:rsidP="00DE1E8A">
            <w:pPr>
              <w:spacing w:line="0" w:lineRule="atLeast"/>
              <w:rPr>
                <w:rFonts w:ascii="Times New Roman" w:hAnsi="Times New Roman"/>
                <w:szCs w:val="21"/>
              </w:rPr>
            </w:pPr>
          </w:p>
        </w:tc>
        <w:tc>
          <w:tcPr>
            <w:tcW w:w="1276" w:type="dxa"/>
            <w:tcBorders>
              <w:right w:val="single" w:sz="12" w:space="0" w:color="auto"/>
            </w:tcBorders>
            <w:vAlign w:val="center"/>
          </w:tcPr>
          <w:p w14:paraId="37B28CAE" w14:textId="77777777" w:rsidR="004211E0" w:rsidRPr="004211E0" w:rsidRDefault="004211E0" w:rsidP="00DE1E8A">
            <w:pPr>
              <w:spacing w:line="0" w:lineRule="atLeast"/>
              <w:rPr>
                <w:rFonts w:ascii="Times New Roman" w:hAnsi="Times New Roman"/>
                <w:szCs w:val="21"/>
              </w:rPr>
            </w:pPr>
          </w:p>
        </w:tc>
      </w:tr>
      <w:tr w:rsidR="004211E0" w:rsidRPr="004211E0" w14:paraId="37B28CB6" w14:textId="77777777" w:rsidTr="00085D8C">
        <w:trPr>
          <w:trHeight w:val="340"/>
        </w:trPr>
        <w:tc>
          <w:tcPr>
            <w:tcW w:w="567" w:type="dxa"/>
            <w:tcBorders>
              <w:left w:val="single" w:sz="12" w:space="0" w:color="auto"/>
            </w:tcBorders>
            <w:vAlign w:val="center"/>
          </w:tcPr>
          <w:p w14:paraId="37B28CB0"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3</w:t>
            </w:r>
          </w:p>
        </w:tc>
        <w:tc>
          <w:tcPr>
            <w:tcW w:w="2314" w:type="dxa"/>
            <w:vAlign w:val="center"/>
          </w:tcPr>
          <w:p w14:paraId="37B28CB1" w14:textId="77777777" w:rsidR="004211E0" w:rsidRPr="004211E0" w:rsidRDefault="004211E0" w:rsidP="00DE1E8A">
            <w:pPr>
              <w:spacing w:line="0" w:lineRule="atLeast"/>
              <w:rPr>
                <w:rFonts w:ascii="Times New Roman" w:hAnsi="Times New Roman"/>
                <w:szCs w:val="21"/>
                <w:lang w:eastAsia="ja-JP"/>
              </w:rPr>
            </w:pPr>
          </w:p>
        </w:tc>
        <w:tc>
          <w:tcPr>
            <w:tcW w:w="1843" w:type="dxa"/>
            <w:vAlign w:val="center"/>
          </w:tcPr>
          <w:p w14:paraId="37B28CB2" w14:textId="77777777" w:rsidR="004211E0" w:rsidRPr="004211E0" w:rsidRDefault="004211E0" w:rsidP="00DE1E8A">
            <w:pPr>
              <w:spacing w:line="0" w:lineRule="atLeast"/>
              <w:rPr>
                <w:rFonts w:ascii="Times New Roman" w:hAnsi="Times New Roman"/>
                <w:szCs w:val="21"/>
              </w:rPr>
            </w:pPr>
          </w:p>
        </w:tc>
        <w:tc>
          <w:tcPr>
            <w:tcW w:w="1843" w:type="dxa"/>
            <w:vAlign w:val="center"/>
          </w:tcPr>
          <w:p w14:paraId="37B28CB3" w14:textId="77777777" w:rsidR="004211E0" w:rsidRPr="004211E0" w:rsidRDefault="004211E0" w:rsidP="00DE1E8A">
            <w:pPr>
              <w:spacing w:line="0" w:lineRule="atLeast"/>
              <w:rPr>
                <w:rFonts w:ascii="Times New Roman" w:hAnsi="Times New Roman"/>
                <w:szCs w:val="21"/>
              </w:rPr>
            </w:pPr>
          </w:p>
        </w:tc>
        <w:tc>
          <w:tcPr>
            <w:tcW w:w="1417" w:type="dxa"/>
            <w:vAlign w:val="center"/>
          </w:tcPr>
          <w:p w14:paraId="37B28CB4" w14:textId="77777777" w:rsidR="004211E0" w:rsidRPr="004211E0" w:rsidRDefault="004211E0" w:rsidP="00DE1E8A">
            <w:pPr>
              <w:spacing w:line="0" w:lineRule="atLeast"/>
              <w:rPr>
                <w:rFonts w:ascii="Times New Roman" w:hAnsi="Times New Roman"/>
                <w:szCs w:val="21"/>
              </w:rPr>
            </w:pPr>
          </w:p>
        </w:tc>
        <w:tc>
          <w:tcPr>
            <w:tcW w:w="1276" w:type="dxa"/>
            <w:tcBorders>
              <w:right w:val="single" w:sz="12" w:space="0" w:color="auto"/>
            </w:tcBorders>
            <w:vAlign w:val="center"/>
          </w:tcPr>
          <w:p w14:paraId="37B28CB5" w14:textId="77777777" w:rsidR="004211E0" w:rsidRPr="004211E0" w:rsidRDefault="004211E0" w:rsidP="00DE1E8A">
            <w:pPr>
              <w:spacing w:line="0" w:lineRule="atLeast"/>
              <w:rPr>
                <w:rFonts w:ascii="Times New Roman" w:hAnsi="Times New Roman"/>
                <w:szCs w:val="21"/>
              </w:rPr>
            </w:pPr>
          </w:p>
        </w:tc>
      </w:tr>
      <w:tr w:rsidR="004211E0" w:rsidRPr="004211E0" w14:paraId="37B28CBD" w14:textId="77777777" w:rsidTr="00085D8C">
        <w:trPr>
          <w:trHeight w:val="340"/>
        </w:trPr>
        <w:tc>
          <w:tcPr>
            <w:tcW w:w="567" w:type="dxa"/>
            <w:tcBorders>
              <w:left w:val="single" w:sz="12" w:space="0" w:color="auto"/>
              <w:bottom w:val="single" w:sz="4" w:space="0" w:color="auto"/>
            </w:tcBorders>
            <w:vAlign w:val="center"/>
          </w:tcPr>
          <w:p w14:paraId="37B28CB7" w14:textId="77777777" w:rsidR="004211E0" w:rsidRPr="004211E0" w:rsidRDefault="004211E0" w:rsidP="00DE1E8A">
            <w:pPr>
              <w:spacing w:line="0" w:lineRule="atLeast"/>
              <w:jc w:val="center"/>
              <w:rPr>
                <w:rFonts w:ascii="Times New Roman" w:hAnsi="Times New Roman"/>
                <w:szCs w:val="21"/>
                <w:lang w:eastAsia="ja-JP"/>
              </w:rPr>
            </w:pPr>
          </w:p>
        </w:tc>
        <w:tc>
          <w:tcPr>
            <w:tcW w:w="2314" w:type="dxa"/>
            <w:tcBorders>
              <w:bottom w:val="single" w:sz="4" w:space="0" w:color="auto"/>
            </w:tcBorders>
            <w:vAlign w:val="center"/>
          </w:tcPr>
          <w:p w14:paraId="37B28CB8" w14:textId="77777777" w:rsidR="004211E0" w:rsidRPr="004211E0" w:rsidRDefault="004211E0" w:rsidP="00DE1E8A">
            <w:pPr>
              <w:spacing w:line="0" w:lineRule="atLeast"/>
              <w:rPr>
                <w:rFonts w:ascii="Times New Roman" w:hAnsi="Times New Roman"/>
                <w:b/>
                <w:szCs w:val="21"/>
                <w:lang w:eastAsia="ja-JP"/>
              </w:rPr>
            </w:pPr>
            <w:r w:rsidRPr="004211E0">
              <w:rPr>
                <w:rFonts w:ascii="Times New Roman" w:hAnsi="Times New Roman"/>
                <w:b/>
                <w:szCs w:val="21"/>
                <w:lang w:eastAsia="ja-JP"/>
              </w:rPr>
              <w:t>2) Other Personnel</w:t>
            </w:r>
          </w:p>
        </w:tc>
        <w:tc>
          <w:tcPr>
            <w:tcW w:w="1843" w:type="dxa"/>
            <w:tcBorders>
              <w:bottom w:val="single" w:sz="4" w:space="0" w:color="auto"/>
            </w:tcBorders>
            <w:vAlign w:val="center"/>
          </w:tcPr>
          <w:p w14:paraId="37B28CB9" w14:textId="77777777" w:rsidR="004211E0" w:rsidRPr="004211E0" w:rsidRDefault="004211E0" w:rsidP="00DE1E8A">
            <w:pPr>
              <w:spacing w:line="0" w:lineRule="atLeast"/>
              <w:rPr>
                <w:rFonts w:ascii="Times New Roman" w:hAnsi="Times New Roman"/>
                <w:i/>
                <w:szCs w:val="21"/>
                <w:lang w:eastAsia="ja-JP"/>
              </w:rPr>
            </w:pPr>
          </w:p>
        </w:tc>
        <w:tc>
          <w:tcPr>
            <w:tcW w:w="1843" w:type="dxa"/>
            <w:tcBorders>
              <w:bottom w:val="single" w:sz="4" w:space="0" w:color="auto"/>
            </w:tcBorders>
            <w:vAlign w:val="center"/>
          </w:tcPr>
          <w:p w14:paraId="37B28CBA" w14:textId="77777777" w:rsidR="004211E0" w:rsidRPr="004211E0" w:rsidRDefault="004211E0" w:rsidP="00DE1E8A">
            <w:pPr>
              <w:spacing w:line="0" w:lineRule="atLeast"/>
              <w:rPr>
                <w:rFonts w:ascii="Times New Roman" w:hAnsi="Times New Roman"/>
                <w:i/>
                <w:szCs w:val="21"/>
                <w:lang w:eastAsia="ja-JP"/>
              </w:rPr>
            </w:pPr>
          </w:p>
        </w:tc>
        <w:tc>
          <w:tcPr>
            <w:tcW w:w="1417" w:type="dxa"/>
            <w:tcBorders>
              <w:bottom w:val="single" w:sz="4" w:space="0" w:color="auto"/>
            </w:tcBorders>
            <w:vAlign w:val="center"/>
          </w:tcPr>
          <w:p w14:paraId="37B28CBB" w14:textId="77777777" w:rsidR="004211E0" w:rsidRPr="004211E0" w:rsidRDefault="004211E0" w:rsidP="00DE1E8A">
            <w:pPr>
              <w:spacing w:line="0" w:lineRule="atLeast"/>
              <w:rPr>
                <w:rFonts w:ascii="Times New Roman" w:hAnsi="Times New Roman"/>
                <w:i/>
                <w:szCs w:val="21"/>
                <w:lang w:eastAsia="ja-JP"/>
              </w:rPr>
            </w:pPr>
          </w:p>
        </w:tc>
        <w:tc>
          <w:tcPr>
            <w:tcW w:w="1276" w:type="dxa"/>
            <w:tcBorders>
              <w:bottom w:val="single" w:sz="4" w:space="0" w:color="auto"/>
              <w:right w:val="single" w:sz="12" w:space="0" w:color="auto"/>
            </w:tcBorders>
            <w:vAlign w:val="center"/>
          </w:tcPr>
          <w:p w14:paraId="37B28CBC" w14:textId="77777777" w:rsidR="004211E0" w:rsidRPr="004211E0" w:rsidRDefault="004211E0" w:rsidP="00DE1E8A">
            <w:pPr>
              <w:spacing w:line="0" w:lineRule="atLeast"/>
              <w:rPr>
                <w:rFonts w:ascii="Times New Roman" w:hAnsi="Times New Roman"/>
                <w:i/>
                <w:szCs w:val="21"/>
                <w:lang w:eastAsia="ja-JP"/>
              </w:rPr>
            </w:pPr>
          </w:p>
        </w:tc>
      </w:tr>
      <w:tr w:rsidR="004211E0" w:rsidRPr="004211E0" w14:paraId="37B28CC4" w14:textId="77777777" w:rsidTr="00085D8C">
        <w:trPr>
          <w:trHeight w:val="340"/>
        </w:trPr>
        <w:tc>
          <w:tcPr>
            <w:tcW w:w="567" w:type="dxa"/>
            <w:tcBorders>
              <w:left w:val="single" w:sz="12" w:space="0" w:color="auto"/>
            </w:tcBorders>
            <w:vAlign w:val="center"/>
          </w:tcPr>
          <w:p w14:paraId="37B28CBE"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1</w:t>
            </w:r>
          </w:p>
        </w:tc>
        <w:tc>
          <w:tcPr>
            <w:tcW w:w="2314" w:type="dxa"/>
            <w:vAlign w:val="center"/>
          </w:tcPr>
          <w:p w14:paraId="37B28CBF" w14:textId="77777777" w:rsidR="004211E0" w:rsidRPr="004211E0" w:rsidRDefault="004211E0" w:rsidP="00DE1E8A">
            <w:pPr>
              <w:spacing w:line="0" w:lineRule="atLeast"/>
              <w:rPr>
                <w:rFonts w:ascii="Times New Roman" w:hAnsi="Times New Roman"/>
                <w:szCs w:val="21"/>
                <w:lang w:eastAsia="ja-JP"/>
              </w:rPr>
            </w:pPr>
          </w:p>
        </w:tc>
        <w:tc>
          <w:tcPr>
            <w:tcW w:w="1843" w:type="dxa"/>
            <w:vAlign w:val="center"/>
          </w:tcPr>
          <w:p w14:paraId="37B28CC0" w14:textId="77777777" w:rsidR="004211E0" w:rsidRPr="004211E0" w:rsidRDefault="004211E0" w:rsidP="00DE1E8A">
            <w:pPr>
              <w:spacing w:line="0" w:lineRule="atLeast"/>
              <w:rPr>
                <w:rFonts w:ascii="Times New Roman" w:hAnsi="Times New Roman"/>
                <w:szCs w:val="21"/>
              </w:rPr>
            </w:pPr>
          </w:p>
        </w:tc>
        <w:tc>
          <w:tcPr>
            <w:tcW w:w="1843" w:type="dxa"/>
            <w:vAlign w:val="center"/>
          </w:tcPr>
          <w:p w14:paraId="37B28CC1" w14:textId="77777777" w:rsidR="004211E0" w:rsidRPr="004211E0" w:rsidRDefault="004211E0" w:rsidP="00DE1E8A">
            <w:pPr>
              <w:spacing w:line="0" w:lineRule="atLeast"/>
              <w:rPr>
                <w:rFonts w:ascii="Times New Roman" w:hAnsi="Times New Roman"/>
                <w:szCs w:val="21"/>
              </w:rPr>
            </w:pPr>
          </w:p>
        </w:tc>
        <w:tc>
          <w:tcPr>
            <w:tcW w:w="1417" w:type="dxa"/>
            <w:vAlign w:val="center"/>
          </w:tcPr>
          <w:p w14:paraId="37B28CC2" w14:textId="77777777" w:rsidR="004211E0" w:rsidRPr="004211E0" w:rsidRDefault="004211E0" w:rsidP="00DE1E8A">
            <w:pPr>
              <w:spacing w:line="0" w:lineRule="atLeast"/>
              <w:rPr>
                <w:rFonts w:ascii="Times New Roman" w:hAnsi="Times New Roman"/>
                <w:szCs w:val="21"/>
              </w:rPr>
            </w:pPr>
          </w:p>
        </w:tc>
        <w:tc>
          <w:tcPr>
            <w:tcW w:w="1276" w:type="dxa"/>
            <w:tcBorders>
              <w:right w:val="single" w:sz="12" w:space="0" w:color="auto"/>
            </w:tcBorders>
            <w:vAlign w:val="center"/>
          </w:tcPr>
          <w:p w14:paraId="37B28CC3" w14:textId="77777777" w:rsidR="004211E0" w:rsidRPr="004211E0" w:rsidRDefault="004211E0" w:rsidP="00DE1E8A">
            <w:pPr>
              <w:spacing w:line="0" w:lineRule="atLeast"/>
              <w:rPr>
                <w:rFonts w:ascii="Times New Roman" w:hAnsi="Times New Roman"/>
                <w:szCs w:val="21"/>
              </w:rPr>
            </w:pPr>
          </w:p>
        </w:tc>
      </w:tr>
      <w:tr w:rsidR="004211E0" w:rsidRPr="004211E0" w14:paraId="37B28CCB" w14:textId="77777777" w:rsidTr="00085D8C">
        <w:trPr>
          <w:trHeight w:val="340"/>
        </w:trPr>
        <w:tc>
          <w:tcPr>
            <w:tcW w:w="567" w:type="dxa"/>
            <w:tcBorders>
              <w:left w:val="single" w:sz="12" w:space="0" w:color="auto"/>
              <w:bottom w:val="single" w:sz="4" w:space="0" w:color="000000"/>
            </w:tcBorders>
            <w:vAlign w:val="center"/>
          </w:tcPr>
          <w:p w14:paraId="37B28CC5"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2</w:t>
            </w:r>
          </w:p>
        </w:tc>
        <w:tc>
          <w:tcPr>
            <w:tcW w:w="2314" w:type="dxa"/>
            <w:tcBorders>
              <w:bottom w:val="single" w:sz="4" w:space="0" w:color="000000"/>
            </w:tcBorders>
            <w:vAlign w:val="center"/>
          </w:tcPr>
          <w:p w14:paraId="37B28CC6" w14:textId="77777777" w:rsidR="004211E0" w:rsidRPr="004211E0" w:rsidRDefault="004211E0" w:rsidP="00DE1E8A">
            <w:pPr>
              <w:spacing w:line="0" w:lineRule="atLeast"/>
              <w:rPr>
                <w:rFonts w:ascii="Times New Roman" w:hAnsi="Times New Roman"/>
                <w:szCs w:val="21"/>
                <w:lang w:eastAsia="ja-JP"/>
              </w:rPr>
            </w:pPr>
          </w:p>
        </w:tc>
        <w:tc>
          <w:tcPr>
            <w:tcW w:w="1843" w:type="dxa"/>
            <w:tcBorders>
              <w:bottom w:val="single" w:sz="4" w:space="0" w:color="000000"/>
            </w:tcBorders>
            <w:vAlign w:val="center"/>
          </w:tcPr>
          <w:p w14:paraId="37B28CC7" w14:textId="77777777" w:rsidR="004211E0" w:rsidRPr="004211E0" w:rsidRDefault="004211E0" w:rsidP="00DE1E8A">
            <w:pPr>
              <w:spacing w:line="0" w:lineRule="atLeast"/>
              <w:rPr>
                <w:rFonts w:ascii="Times New Roman" w:hAnsi="Times New Roman"/>
                <w:szCs w:val="21"/>
              </w:rPr>
            </w:pPr>
          </w:p>
        </w:tc>
        <w:tc>
          <w:tcPr>
            <w:tcW w:w="1843" w:type="dxa"/>
            <w:tcBorders>
              <w:bottom w:val="single" w:sz="4" w:space="0" w:color="000000"/>
            </w:tcBorders>
            <w:vAlign w:val="center"/>
          </w:tcPr>
          <w:p w14:paraId="37B28CC8" w14:textId="77777777" w:rsidR="004211E0" w:rsidRPr="004211E0" w:rsidRDefault="004211E0" w:rsidP="00DE1E8A">
            <w:pPr>
              <w:spacing w:line="0" w:lineRule="atLeast"/>
              <w:rPr>
                <w:rFonts w:ascii="Times New Roman" w:hAnsi="Times New Roman"/>
                <w:szCs w:val="21"/>
              </w:rPr>
            </w:pPr>
          </w:p>
        </w:tc>
        <w:tc>
          <w:tcPr>
            <w:tcW w:w="1417" w:type="dxa"/>
            <w:tcBorders>
              <w:bottom w:val="single" w:sz="4" w:space="0" w:color="000000"/>
            </w:tcBorders>
            <w:vAlign w:val="center"/>
          </w:tcPr>
          <w:p w14:paraId="37B28CC9" w14:textId="77777777" w:rsidR="004211E0" w:rsidRPr="004211E0" w:rsidRDefault="004211E0" w:rsidP="00DE1E8A">
            <w:pPr>
              <w:spacing w:line="0" w:lineRule="atLeast"/>
              <w:rPr>
                <w:rFonts w:ascii="Times New Roman" w:hAnsi="Times New Roman"/>
                <w:szCs w:val="21"/>
              </w:rPr>
            </w:pPr>
          </w:p>
        </w:tc>
        <w:tc>
          <w:tcPr>
            <w:tcW w:w="1276" w:type="dxa"/>
            <w:tcBorders>
              <w:bottom w:val="single" w:sz="4" w:space="0" w:color="000000"/>
              <w:right w:val="single" w:sz="12" w:space="0" w:color="auto"/>
            </w:tcBorders>
            <w:vAlign w:val="center"/>
          </w:tcPr>
          <w:p w14:paraId="37B28CCA" w14:textId="77777777" w:rsidR="004211E0" w:rsidRPr="004211E0" w:rsidRDefault="004211E0" w:rsidP="00DE1E8A">
            <w:pPr>
              <w:spacing w:line="0" w:lineRule="atLeast"/>
              <w:rPr>
                <w:rFonts w:ascii="Times New Roman" w:hAnsi="Times New Roman"/>
                <w:szCs w:val="21"/>
              </w:rPr>
            </w:pPr>
          </w:p>
        </w:tc>
      </w:tr>
      <w:tr w:rsidR="004211E0" w:rsidRPr="004211E0" w14:paraId="37B28CD2" w14:textId="77777777" w:rsidTr="00085D8C">
        <w:trPr>
          <w:trHeight w:val="340"/>
        </w:trPr>
        <w:tc>
          <w:tcPr>
            <w:tcW w:w="567" w:type="dxa"/>
            <w:tcBorders>
              <w:left w:val="single" w:sz="12" w:space="0" w:color="auto"/>
              <w:bottom w:val="double" w:sz="4" w:space="0" w:color="auto"/>
            </w:tcBorders>
            <w:vAlign w:val="center"/>
          </w:tcPr>
          <w:p w14:paraId="37B28CCC"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3</w:t>
            </w:r>
          </w:p>
        </w:tc>
        <w:tc>
          <w:tcPr>
            <w:tcW w:w="2314" w:type="dxa"/>
            <w:tcBorders>
              <w:bottom w:val="double" w:sz="4" w:space="0" w:color="auto"/>
            </w:tcBorders>
            <w:vAlign w:val="center"/>
          </w:tcPr>
          <w:p w14:paraId="37B28CCD" w14:textId="77777777" w:rsidR="004211E0" w:rsidRPr="004211E0" w:rsidRDefault="004211E0" w:rsidP="00DE1E8A">
            <w:pPr>
              <w:spacing w:line="0" w:lineRule="atLeast"/>
              <w:rPr>
                <w:rFonts w:ascii="Times New Roman" w:hAnsi="Times New Roman"/>
                <w:szCs w:val="21"/>
                <w:lang w:eastAsia="ja-JP"/>
              </w:rPr>
            </w:pPr>
          </w:p>
        </w:tc>
        <w:tc>
          <w:tcPr>
            <w:tcW w:w="1843" w:type="dxa"/>
            <w:tcBorders>
              <w:bottom w:val="double" w:sz="4" w:space="0" w:color="auto"/>
            </w:tcBorders>
            <w:vAlign w:val="center"/>
          </w:tcPr>
          <w:p w14:paraId="37B28CCE" w14:textId="77777777" w:rsidR="004211E0" w:rsidRPr="004211E0" w:rsidRDefault="004211E0" w:rsidP="00DE1E8A">
            <w:pPr>
              <w:spacing w:line="0" w:lineRule="atLeast"/>
              <w:rPr>
                <w:rFonts w:ascii="Times New Roman" w:hAnsi="Times New Roman"/>
                <w:szCs w:val="21"/>
              </w:rPr>
            </w:pPr>
          </w:p>
        </w:tc>
        <w:tc>
          <w:tcPr>
            <w:tcW w:w="1843" w:type="dxa"/>
            <w:tcBorders>
              <w:bottom w:val="double" w:sz="4" w:space="0" w:color="auto"/>
            </w:tcBorders>
            <w:vAlign w:val="center"/>
          </w:tcPr>
          <w:p w14:paraId="37B28CCF" w14:textId="77777777" w:rsidR="004211E0" w:rsidRPr="004211E0" w:rsidRDefault="004211E0" w:rsidP="00DE1E8A">
            <w:pPr>
              <w:spacing w:line="0" w:lineRule="atLeast"/>
              <w:rPr>
                <w:rFonts w:ascii="Times New Roman" w:hAnsi="Times New Roman"/>
                <w:szCs w:val="21"/>
              </w:rPr>
            </w:pPr>
          </w:p>
        </w:tc>
        <w:tc>
          <w:tcPr>
            <w:tcW w:w="1417" w:type="dxa"/>
            <w:tcBorders>
              <w:bottom w:val="double" w:sz="4" w:space="0" w:color="auto"/>
            </w:tcBorders>
            <w:vAlign w:val="center"/>
          </w:tcPr>
          <w:p w14:paraId="37B28CD0" w14:textId="77777777" w:rsidR="004211E0" w:rsidRPr="004211E0" w:rsidRDefault="004211E0" w:rsidP="00DE1E8A">
            <w:pPr>
              <w:spacing w:line="0" w:lineRule="atLeast"/>
              <w:rPr>
                <w:rFonts w:ascii="Times New Roman" w:hAnsi="Times New Roman"/>
                <w:szCs w:val="21"/>
              </w:rPr>
            </w:pPr>
          </w:p>
        </w:tc>
        <w:tc>
          <w:tcPr>
            <w:tcW w:w="1276" w:type="dxa"/>
            <w:tcBorders>
              <w:bottom w:val="double" w:sz="4" w:space="0" w:color="auto"/>
              <w:right w:val="single" w:sz="12" w:space="0" w:color="auto"/>
            </w:tcBorders>
            <w:vAlign w:val="center"/>
          </w:tcPr>
          <w:p w14:paraId="37B28CD1" w14:textId="77777777" w:rsidR="004211E0" w:rsidRPr="004211E0" w:rsidRDefault="004211E0" w:rsidP="00DE1E8A">
            <w:pPr>
              <w:spacing w:line="0" w:lineRule="atLeast"/>
              <w:rPr>
                <w:rFonts w:ascii="Times New Roman" w:hAnsi="Times New Roman"/>
                <w:szCs w:val="21"/>
              </w:rPr>
            </w:pPr>
          </w:p>
        </w:tc>
      </w:tr>
      <w:tr w:rsidR="004211E0" w:rsidRPr="004211E0" w14:paraId="37B28CD5" w14:textId="77777777" w:rsidTr="00085D8C">
        <w:trPr>
          <w:trHeight w:val="340"/>
        </w:trPr>
        <w:tc>
          <w:tcPr>
            <w:tcW w:w="7984" w:type="dxa"/>
            <w:gridSpan w:val="5"/>
            <w:tcBorders>
              <w:top w:val="double" w:sz="4" w:space="0" w:color="auto"/>
              <w:left w:val="single" w:sz="12" w:space="0" w:color="auto"/>
              <w:bottom w:val="single" w:sz="12" w:space="0" w:color="auto"/>
              <w:right w:val="single" w:sz="4" w:space="0" w:color="auto"/>
            </w:tcBorders>
            <w:vAlign w:val="center"/>
          </w:tcPr>
          <w:p w14:paraId="37B28CD3" w14:textId="77777777" w:rsidR="004211E0" w:rsidRPr="004211E0" w:rsidRDefault="004211E0" w:rsidP="00DE1E8A">
            <w:pPr>
              <w:spacing w:line="0" w:lineRule="atLeast"/>
              <w:jc w:val="right"/>
              <w:rPr>
                <w:rFonts w:ascii="Times New Roman" w:hAnsi="Times New Roman"/>
                <w:sz w:val="24"/>
                <w:szCs w:val="21"/>
              </w:rPr>
            </w:pPr>
            <w:r w:rsidRPr="004211E0">
              <w:rPr>
                <w:rFonts w:ascii="Times New Roman" w:hAnsi="Times New Roman"/>
                <w:b/>
                <w:sz w:val="24"/>
                <w:szCs w:val="21"/>
                <w:lang w:eastAsia="ja-JP"/>
              </w:rPr>
              <w:t>Total of (1)</w:t>
            </w:r>
          </w:p>
        </w:tc>
        <w:tc>
          <w:tcPr>
            <w:tcW w:w="1276" w:type="dxa"/>
            <w:tcBorders>
              <w:top w:val="double" w:sz="4" w:space="0" w:color="auto"/>
              <w:left w:val="single" w:sz="4" w:space="0" w:color="auto"/>
              <w:bottom w:val="single" w:sz="12" w:space="0" w:color="auto"/>
              <w:right w:val="single" w:sz="12" w:space="0" w:color="auto"/>
            </w:tcBorders>
          </w:tcPr>
          <w:p w14:paraId="37B28CD4" w14:textId="77777777" w:rsidR="004211E0" w:rsidRPr="004211E0" w:rsidRDefault="004211E0" w:rsidP="00DE1E8A">
            <w:pPr>
              <w:spacing w:line="0" w:lineRule="atLeast"/>
              <w:rPr>
                <w:rFonts w:ascii="Times New Roman" w:hAnsi="Times New Roman"/>
                <w:b/>
                <w:sz w:val="24"/>
                <w:szCs w:val="21"/>
              </w:rPr>
            </w:pPr>
          </w:p>
        </w:tc>
      </w:tr>
    </w:tbl>
    <w:p w14:paraId="37B28CD6" w14:textId="77777777" w:rsidR="004211E0" w:rsidRPr="004211E0" w:rsidRDefault="004211E0" w:rsidP="004211E0">
      <w:pPr>
        <w:rPr>
          <w:rFonts w:ascii="Times New Roman" w:hAnsi="Times New Roman"/>
          <w:sz w:val="24"/>
          <w:szCs w:val="24"/>
        </w:rPr>
      </w:pPr>
    </w:p>
    <w:tbl>
      <w:tblPr>
        <w:tblStyle w:val="af3"/>
        <w:tblW w:w="9260" w:type="dxa"/>
        <w:tblInd w:w="62" w:type="dxa"/>
        <w:tblLayout w:type="fixed"/>
        <w:tblLook w:val="04A0" w:firstRow="1" w:lastRow="0" w:firstColumn="1" w:lastColumn="0" w:noHBand="0" w:noVBand="1"/>
      </w:tblPr>
      <w:tblGrid>
        <w:gridCol w:w="567"/>
        <w:gridCol w:w="3023"/>
        <w:gridCol w:w="1464"/>
        <w:gridCol w:w="1465"/>
        <w:gridCol w:w="1465"/>
        <w:gridCol w:w="1276"/>
      </w:tblGrid>
      <w:tr w:rsidR="004211E0" w:rsidRPr="004211E0" w14:paraId="37B28CD8" w14:textId="77777777" w:rsidTr="00085D8C">
        <w:trPr>
          <w:trHeight w:val="340"/>
        </w:trPr>
        <w:tc>
          <w:tcPr>
            <w:tcW w:w="9260" w:type="dxa"/>
            <w:gridSpan w:val="6"/>
            <w:tcBorders>
              <w:top w:val="single" w:sz="12" w:space="0" w:color="auto"/>
              <w:left w:val="single" w:sz="12" w:space="0" w:color="auto"/>
              <w:bottom w:val="double" w:sz="4" w:space="0" w:color="auto"/>
              <w:right w:val="single" w:sz="12" w:space="0" w:color="auto"/>
            </w:tcBorders>
            <w:vAlign w:val="center"/>
          </w:tcPr>
          <w:p w14:paraId="37B28CD7" w14:textId="77777777" w:rsidR="004211E0" w:rsidRPr="007F1A43" w:rsidRDefault="00A04A01" w:rsidP="00DE1E8A">
            <w:pPr>
              <w:spacing w:line="0" w:lineRule="atLeast"/>
              <w:rPr>
                <w:rFonts w:ascii="Times New Roman" w:hAnsi="Times New Roman"/>
                <w:b/>
                <w:sz w:val="24"/>
                <w:szCs w:val="24"/>
              </w:rPr>
            </w:pPr>
            <w:r w:rsidRPr="007F1A43">
              <w:rPr>
                <w:rFonts w:ascii="Times New Roman" w:hAnsi="Times New Roman"/>
                <w:b/>
                <w:sz w:val="24"/>
                <w:szCs w:val="24"/>
              </w:rPr>
              <w:t xml:space="preserve">Reimbursable </w:t>
            </w:r>
            <w:r>
              <w:rPr>
                <w:rFonts w:ascii="Times New Roman" w:hAnsi="Times New Roman" w:hint="eastAsia"/>
                <w:b/>
                <w:sz w:val="24"/>
                <w:szCs w:val="24"/>
                <w:lang w:eastAsia="ja-JP"/>
              </w:rPr>
              <w:t>Items</w:t>
            </w:r>
          </w:p>
        </w:tc>
      </w:tr>
      <w:tr w:rsidR="004211E0" w:rsidRPr="004211E0" w14:paraId="37B28CDF" w14:textId="77777777" w:rsidTr="00085D8C">
        <w:trPr>
          <w:trHeight w:val="340"/>
        </w:trPr>
        <w:tc>
          <w:tcPr>
            <w:tcW w:w="567" w:type="dxa"/>
            <w:tcBorders>
              <w:top w:val="double" w:sz="4" w:space="0" w:color="auto"/>
              <w:left w:val="single" w:sz="12" w:space="0" w:color="auto"/>
            </w:tcBorders>
            <w:vAlign w:val="center"/>
          </w:tcPr>
          <w:p w14:paraId="37B28CD9" w14:textId="77777777" w:rsidR="004211E0" w:rsidRPr="004211E0" w:rsidRDefault="004211E0" w:rsidP="00DE1E8A">
            <w:pPr>
              <w:spacing w:line="0" w:lineRule="atLeast"/>
              <w:jc w:val="center"/>
              <w:rPr>
                <w:rFonts w:ascii="Times New Roman" w:hAnsi="Times New Roman"/>
                <w:szCs w:val="21"/>
                <w:lang w:eastAsia="ja-JP"/>
              </w:rPr>
            </w:pPr>
          </w:p>
        </w:tc>
        <w:tc>
          <w:tcPr>
            <w:tcW w:w="3023" w:type="dxa"/>
            <w:tcBorders>
              <w:top w:val="double" w:sz="4" w:space="0" w:color="auto"/>
            </w:tcBorders>
            <w:vAlign w:val="center"/>
          </w:tcPr>
          <w:p w14:paraId="37B28CDA" w14:textId="77777777" w:rsidR="004211E0" w:rsidRPr="004211E0" w:rsidRDefault="004211E0" w:rsidP="00DE1E8A">
            <w:pPr>
              <w:spacing w:line="0" w:lineRule="atLeast"/>
              <w:jc w:val="center"/>
              <w:rPr>
                <w:rFonts w:ascii="Times New Roman" w:hAnsi="Times New Roman"/>
                <w:i/>
                <w:szCs w:val="21"/>
                <w:lang w:eastAsia="ja-JP"/>
              </w:rPr>
            </w:pPr>
            <w:r w:rsidRPr="004211E0">
              <w:rPr>
                <w:rFonts w:ascii="Times New Roman" w:hAnsi="Times New Roman"/>
                <w:i/>
                <w:szCs w:val="21"/>
                <w:lang w:eastAsia="ja-JP"/>
              </w:rPr>
              <w:t>Type of Reimbursable expenses</w:t>
            </w:r>
          </w:p>
        </w:tc>
        <w:tc>
          <w:tcPr>
            <w:tcW w:w="1464" w:type="dxa"/>
            <w:tcBorders>
              <w:top w:val="double" w:sz="4" w:space="0" w:color="auto"/>
              <w:tl2br w:val="nil"/>
            </w:tcBorders>
            <w:vAlign w:val="center"/>
          </w:tcPr>
          <w:p w14:paraId="37B28CDB" w14:textId="77777777" w:rsidR="004211E0" w:rsidRPr="004211E0" w:rsidRDefault="004211E0" w:rsidP="00DE1E8A">
            <w:pPr>
              <w:spacing w:line="0" w:lineRule="atLeast"/>
              <w:jc w:val="center"/>
              <w:rPr>
                <w:rFonts w:ascii="Times New Roman" w:hAnsi="Times New Roman"/>
                <w:i/>
                <w:szCs w:val="21"/>
                <w:lang w:eastAsia="ja-JP"/>
              </w:rPr>
            </w:pPr>
            <w:r w:rsidRPr="004211E0">
              <w:rPr>
                <w:rFonts w:ascii="Times New Roman" w:hAnsi="Times New Roman"/>
                <w:i/>
                <w:szCs w:val="21"/>
                <w:lang w:eastAsia="ja-JP"/>
              </w:rPr>
              <w:t>Unit</w:t>
            </w:r>
          </w:p>
        </w:tc>
        <w:tc>
          <w:tcPr>
            <w:tcW w:w="1465" w:type="dxa"/>
            <w:tcBorders>
              <w:top w:val="double" w:sz="4" w:space="0" w:color="auto"/>
              <w:tl2br w:val="nil"/>
            </w:tcBorders>
            <w:vAlign w:val="center"/>
          </w:tcPr>
          <w:p w14:paraId="37B28CDC" w14:textId="77777777" w:rsidR="004211E0" w:rsidRPr="004211E0" w:rsidRDefault="004211E0" w:rsidP="00DE1E8A">
            <w:pPr>
              <w:spacing w:line="0" w:lineRule="atLeast"/>
              <w:jc w:val="center"/>
              <w:rPr>
                <w:rFonts w:ascii="Times New Roman" w:hAnsi="Times New Roman"/>
                <w:i/>
                <w:szCs w:val="21"/>
                <w:lang w:eastAsia="ja-JP"/>
              </w:rPr>
            </w:pPr>
            <w:r w:rsidRPr="004211E0">
              <w:rPr>
                <w:rFonts w:ascii="Times New Roman" w:hAnsi="Times New Roman"/>
                <w:i/>
                <w:szCs w:val="21"/>
                <w:lang w:eastAsia="ja-JP"/>
              </w:rPr>
              <w:t>Unit Cost</w:t>
            </w:r>
          </w:p>
        </w:tc>
        <w:tc>
          <w:tcPr>
            <w:tcW w:w="1465" w:type="dxa"/>
            <w:tcBorders>
              <w:top w:val="double" w:sz="4" w:space="0" w:color="auto"/>
              <w:tl2br w:val="nil"/>
            </w:tcBorders>
            <w:vAlign w:val="center"/>
          </w:tcPr>
          <w:p w14:paraId="37B28CDD" w14:textId="77777777" w:rsidR="004211E0" w:rsidRPr="004211E0" w:rsidRDefault="004211E0" w:rsidP="00DE1E8A">
            <w:pPr>
              <w:spacing w:line="0" w:lineRule="atLeast"/>
              <w:jc w:val="center"/>
              <w:rPr>
                <w:rFonts w:ascii="Times New Roman" w:hAnsi="Times New Roman"/>
                <w:i/>
                <w:szCs w:val="21"/>
                <w:lang w:eastAsia="ja-JP"/>
              </w:rPr>
            </w:pPr>
            <w:r w:rsidRPr="004211E0">
              <w:rPr>
                <w:rFonts w:ascii="Times New Roman" w:hAnsi="Times New Roman"/>
                <w:i/>
                <w:szCs w:val="21"/>
                <w:lang w:eastAsia="ja-JP"/>
              </w:rPr>
              <w:t>Quantity</w:t>
            </w:r>
          </w:p>
        </w:tc>
        <w:tc>
          <w:tcPr>
            <w:tcW w:w="1276" w:type="dxa"/>
            <w:tcBorders>
              <w:top w:val="double" w:sz="4" w:space="0" w:color="auto"/>
              <w:right w:val="single" w:sz="12" w:space="0" w:color="auto"/>
            </w:tcBorders>
            <w:vAlign w:val="center"/>
          </w:tcPr>
          <w:p w14:paraId="37B28CDE" w14:textId="77777777" w:rsidR="004211E0" w:rsidRPr="004211E0" w:rsidRDefault="004211E0" w:rsidP="00DE1E8A">
            <w:pPr>
              <w:spacing w:line="0" w:lineRule="atLeast"/>
              <w:jc w:val="center"/>
              <w:rPr>
                <w:rFonts w:ascii="Times New Roman" w:hAnsi="Times New Roman"/>
                <w:i/>
                <w:szCs w:val="21"/>
                <w:lang w:eastAsia="ja-JP"/>
              </w:rPr>
            </w:pPr>
            <w:r w:rsidRPr="004211E0">
              <w:rPr>
                <w:rFonts w:ascii="Times New Roman" w:hAnsi="Times New Roman"/>
                <w:i/>
                <w:szCs w:val="21"/>
                <w:lang w:eastAsia="ja-JP"/>
              </w:rPr>
              <w:t>Cost</w:t>
            </w:r>
          </w:p>
        </w:tc>
      </w:tr>
      <w:tr w:rsidR="004211E0" w:rsidRPr="004211E0" w14:paraId="37B28CE6" w14:textId="77777777" w:rsidTr="00085D8C">
        <w:trPr>
          <w:trHeight w:val="340"/>
        </w:trPr>
        <w:tc>
          <w:tcPr>
            <w:tcW w:w="567" w:type="dxa"/>
            <w:tcBorders>
              <w:left w:val="single" w:sz="12" w:space="0" w:color="auto"/>
            </w:tcBorders>
            <w:vAlign w:val="center"/>
          </w:tcPr>
          <w:p w14:paraId="37B28CE0"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1</w:t>
            </w:r>
          </w:p>
        </w:tc>
        <w:tc>
          <w:tcPr>
            <w:tcW w:w="3023" w:type="dxa"/>
            <w:vAlign w:val="center"/>
          </w:tcPr>
          <w:p w14:paraId="37B28CE1" w14:textId="77777777" w:rsidR="004211E0" w:rsidRPr="00F91AFB" w:rsidRDefault="004211E0" w:rsidP="00DE1E8A">
            <w:pPr>
              <w:spacing w:line="0" w:lineRule="atLeast"/>
              <w:rPr>
                <w:rFonts w:ascii="Times New Roman" w:hAnsi="Times New Roman"/>
                <w:color w:val="FF0000"/>
                <w:szCs w:val="21"/>
                <w:lang w:eastAsia="ja-JP"/>
              </w:rPr>
            </w:pPr>
            <w:r w:rsidRPr="00F91AFB">
              <w:rPr>
                <w:rFonts w:ascii="Times New Roman" w:hAnsi="Times New Roman"/>
                <w:color w:val="FF0000"/>
                <w:szCs w:val="21"/>
              </w:rPr>
              <w:t>{e.g., Per diem allowances}</w:t>
            </w:r>
          </w:p>
        </w:tc>
        <w:tc>
          <w:tcPr>
            <w:tcW w:w="1464" w:type="dxa"/>
            <w:tcBorders>
              <w:tl2br w:val="nil"/>
            </w:tcBorders>
            <w:vAlign w:val="center"/>
          </w:tcPr>
          <w:p w14:paraId="37B28CE2" w14:textId="77777777" w:rsidR="004211E0" w:rsidRPr="00F91AFB" w:rsidRDefault="004211E0" w:rsidP="00DE1E8A">
            <w:pPr>
              <w:spacing w:line="0" w:lineRule="atLeast"/>
              <w:jc w:val="center"/>
              <w:rPr>
                <w:rFonts w:ascii="Times New Roman" w:hAnsi="Times New Roman"/>
                <w:color w:val="FF0000"/>
                <w:szCs w:val="21"/>
                <w:lang w:eastAsia="ja-JP"/>
              </w:rPr>
            </w:pPr>
            <w:r w:rsidRPr="00F91AFB">
              <w:rPr>
                <w:rFonts w:ascii="Times New Roman" w:hAnsi="Times New Roman"/>
                <w:color w:val="FF0000"/>
                <w:szCs w:val="21"/>
              </w:rPr>
              <w:t>{Day}</w:t>
            </w:r>
          </w:p>
        </w:tc>
        <w:tc>
          <w:tcPr>
            <w:tcW w:w="1465" w:type="dxa"/>
            <w:tcBorders>
              <w:tl2br w:val="nil"/>
            </w:tcBorders>
            <w:vAlign w:val="center"/>
          </w:tcPr>
          <w:p w14:paraId="37B28CE3" w14:textId="77777777" w:rsidR="004211E0" w:rsidRPr="004211E0" w:rsidRDefault="004211E0" w:rsidP="00DE1E8A">
            <w:pPr>
              <w:spacing w:line="0" w:lineRule="atLeast"/>
              <w:jc w:val="center"/>
              <w:rPr>
                <w:rFonts w:ascii="Times New Roman" w:hAnsi="Times New Roman"/>
                <w:szCs w:val="21"/>
                <w:lang w:eastAsia="ja-JP"/>
              </w:rPr>
            </w:pPr>
          </w:p>
        </w:tc>
        <w:tc>
          <w:tcPr>
            <w:tcW w:w="1465" w:type="dxa"/>
            <w:tcBorders>
              <w:tl2br w:val="nil"/>
            </w:tcBorders>
            <w:vAlign w:val="center"/>
          </w:tcPr>
          <w:p w14:paraId="37B28CE4" w14:textId="77777777" w:rsidR="004211E0" w:rsidRPr="004211E0" w:rsidRDefault="004211E0" w:rsidP="00DE1E8A">
            <w:pPr>
              <w:spacing w:line="0" w:lineRule="atLeast"/>
              <w:jc w:val="center"/>
              <w:rPr>
                <w:rFonts w:ascii="Times New Roman" w:hAnsi="Times New Roman"/>
                <w:szCs w:val="21"/>
                <w:lang w:eastAsia="ja-JP"/>
              </w:rPr>
            </w:pPr>
          </w:p>
        </w:tc>
        <w:tc>
          <w:tcPr>
            <w:tcW w:w="1276" w:type="dxa"/>
            <w:tcBorders>
              <w:right w:val="single" w:sz="12" w:space="0" w:color="auto"/>
            </w:tcBorders>
            <w:vAlign w:val="center"/>
          </w:tcPr>
          <w:p w14:paraId="37B28CE5" w14:textId="77777777" w:rsidR="004211E0" w:rsidRPr="004211E0" w:rsidRDefault="004211E0" w:rsidP="00DE1E8A">
            <w:pPr>
              <w:spacing w:line="0" w:lineRule="atLeast"/>
              <w:jc w:val="center"/>
              <w:rPr>
                <w:rFonts w:ascii="Times New Roman" w:hAnsi="Times New Roman"/>
                <w:szCs w:val="21"/>
                <w:lang w:eastAsia="ja-JP"/>
              </w:rPr>
            </w:pPr>
          </w:p>
        </w:tc>
      </w:tr>
      <w:tr w:rsidR="004211E0" w:rsidRPr="004211E0" w14:paraId="37B28CED" w14:textId="77777777" w:rsidTr="00085D8C">
        <w:trPr>
          <w:trHeight w:val="340"/>
        </w:trPr>
        <w:tc>
          <w:tcPr>
            <w:tcW w:w="567" w:type="dxa"/>
            <w:tcBorders>
              <w:left w:val="single" w:sz="12" w:space="0" w:color="auto"/>
            </w:tcBorders>
            <w:vAlign w:val="center"/>
          </w:tcPr>
          <w:p w14:paraId="37B28CE7"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2</w:t>
            </w:r>
          </w:p>
        </w:tc>
        <w:tc>
          <w:tcPr>
            <w:tcW w:w="3023" w:type="dxa"/>
            <w:vAlign w:val="center"/>
          </w:tcPr>
          <w:p w14:paraId="37B28CE8" w14:textId="77777777" w:rsidR="004211E0" w:rsidRPr="00F91AFB" w:rsidRDefault="004211E0" w:rsidP="00DE1E8A">
            <w:pPr>
              <w:spacing w:line="0" w:lineRule="atLeast"/>
              <w:rPr>
                <w:rFonts w:ascii="Times New Roman" w:hAnsi="Times New Roman"/>
                <w:color w:val="FF0000"/>
                <w:szCs w:val="21"/>
              </w:rPr>
            </w:pPr>
            <w:r w:rsidRPr="00F91AFB">
              <w:rPr>
                <w:rFonts w:ascii="Times New Roman" w:hAnsi="Times New Roman"/>
                <w:color w:val="FF0000"/>
                <w:szCs w:val="21"/>
              </w:rPr>
              <w:t xml:space="preserve">{e.g., </w:t>
            </w:r>
            <w:r w:rsidRPr="00F91AFB">
              <w:rPr>
                <w:rFonts w:ascii="Times New Roman" w:hAnsi="Times New Roman"/>
                <w:color w:val="FF0000"/>
                <w:szCs w:val="21"/>
                <w:lang w:eastAsia="ja-JP"/>
              </w:rPr>
              <w:t>national air travel</w:t>
            </w:r>
            <w:r w:rsidRPr="00F91AFB">
              <w:rPr>
                <w:rFonts w:ascii="Times New Roman" w:hAnsi="Times New Roman"/>
                <w:color w:val="FF0000"/>
                <w:szCs w:val="21"/>
              </w:rPr>
              <w:t>}</w:t>
            </w:r>
          </w:p>
        </w:tc>
        <w:tc>
          <w:tcPr>
            <w:tcW w:w="1464" w:type="dxa"/>
            <w:tcBorders>
              <w:tl2br w:val="nil"/>
            </w:tcBorders>
            <w:vAlign w:val="center"/>
          </w:tcPr>
          <w:p w14:paraId="37B28CE9" w14:textId="77777777" w:rsidR="004211E0" w:rsidRPr="00F91AFB" w:rsidRDefault="004211E0" w:rsidP="00DE1E8A">
            <w:pPr>
              <w:spacing w:line="0" w:lineRule="atLeast"/>
              <w:jc w:val="center"/>
              <w:rPr>
                <w:rFonts w:ascii="Times New Roman" w:hAnsi="Times New Roman"/>
                <w:color w:val="FF0000"/>
                <w:szCs w:val="21"/>
              </w:rPr>
            </w:pPr>
            <w:r w:rsidRPr="00F91AFB">
              <w:rPr>
                <w:rFonts w:ascii="Times New Roman" w:hAnsi="Times New Roman"/>
                <w:color w:val="FF0000"/>
                <w:szCs w:val="21"/>
                <w:lang w:eastAsia="it-IT"/>
              </w:rPr>
              <w:t>{Trip}</w:t>
            </w:r>
          </w:p>
        </w:tc>
        <w:tc>
          <w:tcPr>
            <w:tcW w:w="1465" w:type="dxa"/>
            <w:tcBorders>
              <w:tl2br w:val="nil"/>
            </w:tcBorders>
            <w:vAlign w:val="center"/>
          </w:tcPr>
          <w:p w14:paraId="37B28CEA" w14:textId="77777777" w:rsidR="004211E0" w:rsidRPr="004211E0" w:rsidRDefault="004211E0" w:rsidP="00DE1E8A">
            <w:pPr>
              <w:spacing w:line="0" w:lineRule="atLeast"/>
              <w:jc w:val="center"/>
              <w:rPr>
                <w:rFonts w:ascii="Times New Roman" w:hAnsi="Times New Roman"/>
                <w:szCs w:val="21"/>
                <w:lang w:eastAsia="ja-JP"/>
              </w:rPr>
            </w:pPr>
          </w:p>
        </w:tc>
        <w:tc>
          <w:tcPr>
            <w:tcW w:w="1465" w:type="dxa"/>
            <w:tcBorders>
              <w:tl2br w:val="nil"/>
            </w:tcBorders>
            <w:vAlign w:val="center"/>
          </w:tcPr>
          <w:p w14:paraId="37B28CEB" w14:textId="77777777" w:rsidR="004211E0" w:rsidRPr="004211E0" w:rsidRDefault="004211E0" w:rsidP="00DE1E8A">
            <w:pPr>
              <w:spacing w:line="0" w:lineRule="atLeast"/>
              <w:jc w:val="center"/>
              <w:rPr>
                <w:rFonts w:ascii="Times New Roman" w:hAnsi="Times New Roman"/>
                <w:szCs w:val="21"/>
                <w:lang w:eastAsia="ja-JP"/>
              </w:rPr>
            </w:pPr>
          </w:p>
        </w:tc>
        <w:tc>
          <w:tcPr>
            <w:tcW w:w="1276" w:type="dxa"/>
            <w:tcBorders>
              <w:right w:val="single" w:sz="12" w:space="0" w:color="auto"/>
            </w:tcBorders>
            <w:vAlign w:val="center"/>
          </w:tcPr>
          <w:p w14:paraId="37B28CEC" w14:textId="77777777" w:rsidR="004211E0" w:rsidRPr="004211E0" w:rsidRDefault="004211E0" w:rsidP="00DE1E8A">
            <w:pPr>
              <w:spacing w:line="0" w:lineRule="atLeast"/>
              <w:jc w:val="center"/>
              <w:rPr>
                <w:rFonts w:ascii="Times New Roman" w:hAnsi="Times New Roman"/>
                <w:szCs w:val="21"/>
                <w:lang w:eastAsia="ja-JP"/>
              </w:rPr>
            </w:pPr>
          </w:p>
        </w:tc>
      </w:tr>
      <w:tr w:rsidR="004211E0" w:rsidRPr="004211E0" w14:paraId="37B28CF4" w14:textId="77777777" w:rsidTr="00085D8C">
        <w:trPr>
          <w:trHeight w:val="340"/>
        </w:trPr>
        <w:tc>
          <w:tcPr>
            <w:tcW w:w="567" w:type="dxa"/>
            <w:tcBorders>
              <w:left w:val="single" w:sz="12" w:space="0" w:color="auto"/>
            </w:tcBorders>
            <w:vAlign w:val="center"/>
          </w:tcPr>
          <w:p w14:paraId="37B28CEE"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3</w:t>
            </w:r>
          </w:p>
        </w:tc>
        <w:tc>
          <w:tcPr>
            <w:tcW w:w="3023" w:type="dxa"/>
            <w:vAlign w:val="center"/>
          </w:tcPr>
          <w:p w14:paraId="37B28CEF" w14:textId="77777777" w:rsidR="004211E0" w:rsidRPr="00F91AFB" w:rsidRDefault="004211E0" w:rsidP="00DE1E8A">
            <w:pPr>
              <w:spacing w:line="0" w:lineRule="atLeast"/>
              <w:rPr>
                <w:rFonts w:ascii="Times New Roman" w:hAnsi="Times New Roman"/>
                <w:color w:val="FF0000"/>
                <w:szCs w:val="21"/>
              </w:rPr>
            </w:pPr>
            <w:r w:rsidRPr="00F91AFB">
              <w:rPr>
                <w:rFonts w:ascii="Times New Roman" w:hAnsi="Times New Roman"/>
                <w:color w:val="FF0000"/>
                <w:szCs w:val="21"/>
                <w:lang w:eastAsia="it-IT"/>
              </w:rPr>
              <w:t xml:space="preserve">{e.g., </w:t>
            </w:r>
            <w:r w:rsidRPr="00F91AFB">
              <w:rPr>
                <w:rFonts w:ascii="Times New Roman" w:hAnsi="Times New Roman"/>
                <w:color w:val="FF0000"/>
                <w:szCs w:val="21"/>
                <w:lang w:eastAsia="ja-JP"/>
              </w:rPr>
              <w:t>rent-a-car</w:t>
            </w:r>
            <w:r w:rsidRPr="00F91AFB">
              <w:rPr>
                <w:rFonts w:ascii="Times New Roman" w:hAnsi="Times New Roman"/>
                <w:color w:val="FF0000"/>
                <w:szCs w:val="21"/>
                <w:lang w:eastAsia="it-IT"/>
              </w:rPr>
              <w:t>}</w:t>
            </w:r>
          </w:p>
        </w:tc>
        <w:tc>
          <w:tcPr>
            <w:tcW w:w="1464" w:type="dxa"/>
            <w:tcBorders>
              <w:tl2br w:val="nil"/>
            </w:tcBorders>
            <w:vAlign w:val="center"/>
          </w:tcPr>
          <w:p w14:paraId="37B28CF0" w14:textId="77777777" w:rsidR="004211E0" w:rsidRPr="00F91AFB" w:rsidRDefault="004211E0" w:rsidP="00DE1E8A">
            <w:pPr>
              <w:spacing w:before="40" w:line="0" w:lineRule="atLeast"/>
              <w:jc w:val="center"/>
              <w:rPr>
                <w:rFonts w:ascii="Times New Roman" w:hAnsi="Times New Roman"/>
                <w:color w:val="FF0000"/>
                <w:szCs w:val="21"/>
              </w:rPr>
            </w:pPr>
            <w:r w:rsidRPr="00F91AFB">
              <w:rPr>
                <w:rFonts w:ascii="Times New Roman" w:hAnsi="Times New Roman"/>
                <w:color w:val="FF0000"/>
                <w:szCs w:val="21"/>
              </w:rPr>
              <w:t>{Day}</w:t>
            </w:r>
          </w:p>
        </w:tc>
        <w:tc>
          <w:tcPr>
            <w:tcW w:w="1465" w:type="dxa"/>
            <w:tcBorders>
              <w:tl2br w:val="nil"/>
            </w:tcBorders>
            <w:vAlign w:val="center"/>
          </w:tcPr>
          <w:p w14:paraId="37B28CF1" w14:textId="77777777" w:rsidR="004211E0" w:rsidRPr="004211E0" w:rsidRDefault="004211E0" w:rsidP="00DE1E8A">
            <w:pPr>
              <w:spacing w:line="0" w:lineRule="atLeast"/>
              <w:jc w:val="center"/>
              <w:rPr>
                <w:rFonts w:ascii="Times New Roman" w:hAnsi="Times New Roman"/>
                <w:szCs w:val="21"/>
                <w:lang w:eastAsia="ja-JP"/>
              </w:rPr>
            </w:pPr>
          </w:p>
        </w:tc>
        <w:tc>
          <w:tcPr>
            <w:tcW w:w="1465" w:type="dxa"/>
            <w:tcBorders>
              <w:tl2br w:val="nil"/>
            </w:tcBorders>
            <w:vAlign w:val="center"/>
          </w:tcPr>
          <w:p w14:paraId="37B28CF2" w14:textId="77777777" w:rsidR="004211E0" w:rsidRPr="004211E0" w:rsidRDefault="004211E0" w:rsidP="00DE1E8A">
            <w:pPr>
              <w:spacing w:line="0" w:lineRule="atLeast"/>
              <w:jc w:val="center"/>
              <w:rPr>
                <w:rFonts w:ascii="Times New Roman" w:hAnsi="Times New Roman"/>
                <w:szCs w:val="21"/>
                <w:lang w:eastAsia="ja-JP"/>
              </w:rPr>
            </w:pPr>
          </w:p>
        </w:tc>
        <w:tc>
          <w:tcPr>
            <w:tcW w:w="1276" w:type="dxa"/>
            <w:tcBorders>
              <w:right w:val="single" w:sz="12" w:space="0" w:color="auto"/>
            </w:tcBorders>
            <w:vAlign w:val="center"/>
          </w:tcPr>
          <w:p w14:paraId="37B28CF3" w14:textId="77777777" w:rsidR="004211E0" w:rsidRPr="004211E0" w:rsidRDefault="004211E0" w:rsidP="00DE1E8A">
            <w:pPr>
              <w:spacing w:line="0" w:lineRule="atLeast"/>
              <w:jc w:val="center"/>
              <w:rPr>
                <w:rFonts w:ascii="Times New Roman" w:hAnsi="Times New Roman"/>
                <w:szCs w:val="21"/>
                <w:lang w:eastAsia="ja-JP"/>
              </w:rPr>
            </w:pPr>
          </w:p>
        </w:tc>
      </w:tr>
      <w:tr w:rsidR="004211E0" w:rsidRPr="004211E0" w14:paraId="37B28CFB" w14:textId="77777777" w:rsidTr="00085D8C">
        <w:trPr>
          <w:trHeight w:val="340"/>
        </w:trPr>
        <w:tc>
          <w:tcPr>
            <w:tcW w:w="567" w:type="dxa"/>
            <w:tcBorders>
              <w:left w:val="single" w:sz="12" w:space="0" w:color="auto"/>
            </w:tcBorders>
            <w:vAlign w:val="center"/>
          </w:tcPr>
          <w:p w14:paraId="37B28CF5"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4</w:t>
            </w:r>
          </w:p>
        </w:tc>
        <w:tc>
          <w:tcPr>
            <w:tcW w:w="3023" w:type="dxa"/>
            <w:vAlign w:val="center"/>
          </w:tcPr>
          <w:p w14:paraId="37B28CF6" w14:textId="77777777" w:rsidR="004211E0" w:rsidRPr="00F91AFB" w:rsidRDefault="004211E0" w:rsidP="00DE1E8A">
            <w:pPr>
              <w:spacing w:line="0" w:lineRule="atLeast"/>
              <w:rPr>
                <w:rFonts w:ascii="Times New Roman" w:hAnsi="Times New Roman"/>
                <w:color w:val="FF0000"/>
                <w:szCs w:val="21"/>
              </w:rPr>
            </w:pPr>
            <w:r w:rsidRPr="00F91AFB">
              <w:rPr>
                <w:rFonts w:ascii="Times New Roman" w:hAnsi="Times New Roman"/>
                <w:color w:val="FF0000"/>
                <w:szCs w:val="21"/>
              </w:rPr>
              <w:t>{e.g., reproduction of reports}</w:t>
            </w:r>
          </w:p>
        </w:tc>
        <w:tc>
          <w:tcPr>
            <w:tcW w:w="1464" w:type="dxa"/>
            <w:tcBorders>
              <w:tl2br w:val="nil"/>
            </w:tcBorders>
            <w:vAlign w:val="center"/>
          </w:tcPr>
          <w:p w14:paraId="37B28CF7" w14:textId="77777777" w:rsidR="004211E0" w:rsidRPr="00F91AFB" w:rsidRDefault="004211E0" w:rsidP="00DE1E8A">
            <w:pPr>
              <w:spacing w:before="40" w:line="0" w:lineRule="atLeast"/>
              <w:jc w:val="center"/>
              <w:rPr>
                <w:rFonts w:ascii="Times New Roman" w:hAnsi="Times New Roman"/>
                <w:color w:val="FF0000"/>
                <w:szCs w:val="21"/>
              </w:rPr>
            </w:pPr>
          </w:p>
        </w:tc>
        <w:tc>
          <w:tcPr>
            <w:tcW w:w="1465" w:type="dxa"/>
            <w:tcBorders>
              <w:tl2br w:val="nil"/>
            </w:tcBorders>
            <w:vAlign w:val="center"/>
          </w:tcPr>
          <w:p w14:paraId="37B28CF8" w14:textId="77777777" w:rsidR="004211E0" w:rsidRPr="004211E0" w:rsidRDefault="004211E0" w:rsidP="00DE1E8A">
            <w:pPr>
              <w:spacing w:line="0" w:lineRule="atLeast"/>
              <w:jc w:val="center"/>
              <w:rPr>
                <w:rFonts w:ascii="Times New Roman" w:hAnsi="Times New Roman"/>
                <w:szCs w:val="21"/>
                <w:lang w:eastAsia="ja-JP"/>
              </w:rPr>
            </w:pPr>
          </w:p>
        </w:tc>
        <w:tc>
          <w:tcPr>
            <w:tcW w:w="1465" w:type="dxa"/>
            <w:tcBorders>
              <w:tl2br w:val="nil"/>
            </w:tcBorders>
            <w:vAlign w:val="center"/>
          </w:tcPr>
          <w:p w14:paraId="37B28CF9" w14:textId="77777777" w:rsidR="004211E0" w:rsidRPr="004211E0" w:rsidRDefault="004211E0" w:rsidP="00DE1E8A">
            <w:pPr>
              <w:spacing w:line="0" w:lineRule="atLeast"/>
              <w:jc w:val="center"/>
              <w:rPr>
                <w:rFonts w:ascii="Times New Roman" w:hAnsi="Times New Roman"/>
                <w:szCs w:val="21"/>
                <w:lang w:eastAsia="ja-JP"/>
              </w:rPr>
            </w:pPr>
          </w:p>
        </w:tc>
        <w:tc>
          <w:tcPr>
            <w:tcW w:w="1276" w:type="dxa"/>
            <w:tcBorders>
              <w:right w:val="single" w:sz="12" w:space="0" w:color="auto"/>
            </w:tcBorders>
            <w:vAlign w:val="center"/>
          </w:tcPr>
          <w:p w14:paraId="37B28CFA" w14:textId="77777777" w:rsidR="004211E0" w:rsidRPr="004211E0" w:rsidRDefault="004211E0" w:rsidP="00DE1E8A">
            <w:pPr>
              <w:spacing w:line="0" w:lineRule="atLeast"/>
              <w:jc w:val="center"/>
              <w:rPr>
                <w:rFonts w:ascii="Times New Roman" w:hAnsi="Times New Roman"/>
                <w:szCs w:val="21"/>
                <w:lang w:eastAsia="ja-JP"/>
              </w:rPr>
            </w:pPr>
          </w:p>
        </w:tc>
      </w:tr>
      <w:tr w:rsidR="004211E0" w:rsidRPr="004211E0" w14:paraId="37B28D02" w14:textId="77777777" w:rsidTr="00085D8C">
        <w:trPr>
          <w:trHeight w:val="340"/>
        </w:trPr>
        <w:tc>
          <w:tcPr>
            <w:tcW w:w="567" w:type="dxa"/>
            <w:tcBorders>
              <w:left w:val="single" w:sz="12" w:space="0" w:color="auto"/>
            </w:tcBorders>
            <w:vAlign w:val="center"/>
          </w:tcPr>
          <w:p w14:paraId="37B28CFC"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5</w:t>
            </w:r>
          </w:p>
        </w:tc>
        <w:tc>
          <w:tcPr>
            <w:tcW w:w="3023" w:type="dxa"/>
            <w:vAlign w:val="center"/>
          </w:tcPr>
          <w:p w14:paraId="37B28CFD" w14:textId="77777777" w:rsidR="004211E0" w:rsidRPr="00F91AFB" w:rsidRDefault="004211E0" w:rsidP="00DE1E8A">
            <w:pPr>
              <w:spacing w:line="0" w:lineRule="atLeast"/>
              <w:rPr>
                <w:rFonts w:ascii="Times New Roman" w:hAnsi="Times New Roman"/>
                <w:color w:val="FF0000"/>
                <w:szCs w:val="21"/>
              </w:rPr>
            </w:pPr>
            <w:r w:rsidRPr="00F91AFB">
              <w:rPr>
                <w:rFonts w:ascii="Times New Roman" w:hAnsi="Times New Roman"/>
                <w:color w:val="FF0000"/>
                <w:szCs w:val="21"/>
                <w:lang w:eastAsia="it-IT"/>
              </w:rPr>
              <w:t>{e.g.,</w:t>
            </w:r>
            <w:r w:rsidRPr="00F91AFB">
              <w:rPr>
                <w:rFonts w:ascii="Times New Roman" w:hAnsi="Times New Roman"/>
                <w:color w:val="FF0000"/>
                <w:szCs w:val="21"/>
                <w:lang w:eastAsia="ja-JP"/>
              </w:rPr>
              <w:t xml:space="preserve"> o</w:t>
            </w:r>
            <w:r w:rsidRPr="00F91AFB">
              <w:rPr>
                <w:rFonts w:ascii="Times New Roman" w:hAnsi="Times New Roman"/>
                <w:color w:val="FF0000"/>
                <w:szCs w:val="21"/>
                <w:lang w:eastAsia="it-IT"/>
              </w:rPr>
              <w:t>ffice rent}</w:t>
            </w:r>
          </w:p>
        </w:tc>
        <w:tc>
          <w:tcPr>
            <w:tcW w:w="1464" w:type="dxa"/>
            <w:tcBorders>
              <w:tl2br w:val="nil"/>
            </w:tcBorders>
            <w:vAlign w:val="center"/>
          </w:tcPr>
          <w:p w14:paraId="37B28CFE" w14:textId="77777777" w:rsidR="004211E0" w:rsidRPr="00F91AFB" w:rsidRDefault="004211E0" w:rsidP="00DE1E8A">
            <w:pPr>
              <w:spacing w:before="40" w:line="0" w:lineRule="atLeast"/>
              <w:jc w:val="center"/>
              <w:rPr>
                <w:rFonts w:ascii="Times New Roman" w:hAnsi="Times New Roman"/>
                <w:color w:val="FF0000"/>
                <w:szCs w:val="21"/>
              </w:rPr>
            </w:pPr>
          </w:p>
        </w:tc>
        <w:tc>
          <w:tcPr>
            <w:tcW w:w="1465" w:type="dxa"/>
            <w:tcBorders>
              <w:tl2br w:val="nil"/>
            </w:tcBorders>
            <w:vAlign w:val="center"/>
          </w:tcPr>
          <w:p w14:paraId="37B28CFF" w14:textId="77777777" w:rsidR="004211E0" w:rsidRPr="004211E0" w:rsidRDefault="004211E0" w:rsidP="00DE1E8A">
            <w:pPr>
              <w:spacing w:line="0" w:lineRule="atLeast"/>
              <w:jc w:val="center"/>
              <w:rPr>
                <w:rFonts w:ascii="Times New Roman" w:hAnsi="Times New Roman"/>
                <w:szCs w:val="21"/>
                <w:lang w:eastAsia="ja-JP"/>
              </w:rPr>
            </w:pPr>
          </w:p>
        </w:tc>
        <w:tc>
          <w:tcPr>
            <w:tcW w:w="1465" w:type="dxa"/>
            <w:tcBorders>
              <w:tl2br w:val="nil"/>
            </w:tcBorders>
            <w:vAlign w:val="center"/>
          </w:tcPr>
          <w:p w14:paraId="37B28D00" w14:textId="77777777" w:rsidR="004211E0" w:rsidRPr="004211E0" w:rsidRDefault="004211E0" w:rsidP="00DE1E8A">
            <w:pPr>
              <w:spacing w:line="0" w:lineRule="atLeast"/>
              <w:jc w:val="center"/>
              <w:rPr>
                <w:rFonts w:ascii="Times New Roman" w:hAnsi="Times New Roman"/>
                <w:szCs w:val="21"/>
                <w:lang w:eastAsia="ja-JP"/>
              </w:rPr>
            </w:pPr>
          </w:p>
        </w:tc>
        <w:tc>
          <w:tcPr>
            <w:tcW w:w="1276" w:type="dxa"/>
            <w:tcBorders>
              <w:right w:val="single" w:sz="12" w:space="0" w:color="auto"/>
            </w:tcBorders>
            <w:vAlign w:val="center"/>
          </w:tcPr>
          <w:p w14:paraId="37B28D01" w14:textId="77777777" w:rsidR="004211E0" w:rsidRPr="004211E0" w:rsidRDefault="004211E0" w:rsidP="00DE1E8A">
            <w:pPr>
              <w:spacing w:line="0" w:lineRule="atLeast"/>
              <w:jc w:val="center"/>
              <w:rPr>
                <w:rFonts w:ascii="Times New Roman" w:hAnsi="Times New Roman"/>
                <w:szCs w:val="21"/>
                <w:lang w:eastAsia="ja-JP"/>
              </w:rPr>
            </w:pPr>
          </w:p>
        </w:tc>
      </w:tr>
      <w:tr w:rsidR="004211E0" w:rsidRPr="004211E0" w14:paraId="37B28D09" w14:textId="77777777" w:rsidTr="00085D8C">
        <w:trPr>
          <w:trHeight w:val="340"/>
        </w:trPr>
        <w:tc>
          <w:tcPr>
            <w:tcW w:w="567" w:type="dxa"/>
            <w:tcBorders>
              <w:left w:val="single" w:sz="12" w:space="0" w:color="auto"/>
            </w:tcBorders>
            <w:vAlign w:val="center"/>
          </w:tcPr>
          <w:p w14:paraId="37B28D03"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6</w:t>
            </w:r>
          </w:p>
        </w:tc>
        <w:tc>
          <w:tcPr>
            <w:tcW w:w="3023" w:type="dxa"/>
            <w:vAlign w:val="center"/>
          </w:tcPr>
          <w:p w14:paraId="37B28D04" w14:textId="77777777" w:rsidR="004211E0" w:rsidRPr="00F91AFB" w:rsidRDefault="004211E0" w:rsidP="00DE1E8A">
            <w:pPr>
              <w:spacing w:line="0" w:lineRule="atLeast"/>
              <w:rPr>
                <w:rFonts w:ascii="Times New Roman" w:hAnsi="Times New Roman"/>
                <w:color w:val="FF0000"/>
                <w:szCs w:val="21"/>
                <w:lang w:eastAsia="ja-JP"/>
              </w:rPr>
            </w:pPr>
            <w:r w:rsidRPr="00F91AFB">
              <w:rPr>
                <w:rFonts w:ascii="Times New Roman" w:hAnsi="Times New Roman"/>
                <w:color w:val="FF0000"/>
                <w:szCs w:val="21"/>
                <w:lang w:eastAsia="it-IT"/>
              </w:rPr>
              <w:t xml:space="preserve">{e.g., </w:t>
            </w:r>
            <w:r w:rsidRPr="00F91AFB">
              <w:rPr>
                <w:rFonts w:ascii="Times New Roman" w:hAnsi="Times New Roman"/>
                <w:color w:val="FF0000"/>
                <w:szCs w:val="21"/>
                <w:lang w:eastAsia="ja-JP"/>
              </w:rPr>
              <w:t>o</w:t>
            </w:r>
            <w:r w:rsidRPr="00F91AFB">
              <w:rPr>
                <w:rFonts w:ascii="Times New Roman" w:hAnsi="Times New Roman"/>
                <w:color w:val="FF0000"/>
                <w:szCs w:val="21"/>
                <w:lang w:eastAsia="it-IT"/>
              </w:rPr>
              <w:t xml:space="preserve">ffice </w:t>
            </w:r>
            <w:r w:rsidRPr="00F91AFB">
              <w:rPr>
                <w:rFonts w:ascii="Times New Roman" w:hAnsi="Times New Roman"/>
                <w:color w:val="FF0000"/>
                <w:szCs w:val="21"/>
                <w:lang w:eastAsia="ja-JP"/>
              </w:rPr>
              <w:t>supplies</w:t>
            </w:r>
            <w:r w:rsidRPr="00F91AFB">
              <w:rPr>
                <w:rFonts w:ascii="Times New Roman" w:hAnsi="Times New Roman"/>
                <w:color w:val="FF0000"/>
                <w:szCs w:val="21"/>
                <w:lang w:eastAsia="it-IT"/>
              </w:rPr>
              <w:t>}</w:t>
            </w:r>
          </w:p>
        </w:tc>
        <w:tc>
          <w:tcPr>
            <w:tcW w:w="1464" w:type="dxa"/>
            <w:tcBorders>
              <w:tl2br w:val="nil"/>
            </w:tcBorders>
            <w:vAlign w:val="center"/>
          </w:tcPr>
          <w:p w14:paraId="37B28D05" w14:textId="77777777" w:rsidR="004211E0" w:rsidRPr="00F91AFB" w:rsidRDefault="004211E0" w:rsidP="00DE1E8A">
            <w:pPr>
              <w:spacing w:before="40" w:line="0" w:lineRule="atLeast"/>
              <w:jc w:val="center"/>
              <w:rPr>
                <w:rFonts w:ascii="Times New Roman" w:hAnsi="Times New Roman"/>
                <w:color w:val="FF0000"/>
                <w:szCs w:val="21"/>
              </w:rPr>
            </w:pPr>
          </w:p>
        </w:tc>
        <w:tc>
          <w:tcPr>
            <w:tcW w:w="1465" w:type="dxa"/>
            <w:tcBorders>
              <w:tl2br w:val="nil"/>
            </w:tcBorders>
            <w:vAlign w:val="center"/>
          </w:tcPr>
          <w:p w14:paraId="37B28D06" w14:textId="77777777" w:rsidR="004211E0" w:rsidRPr="004211E0" w:rsidRDefault="004211E0" w:rsidP="00DE1E8A">
            <w:pPr>
              <w:spacing w:line="0" w:lineRule="atLeast"/>
              <w:jc w:val="center"/>
              <w:rPr>
                <w:rFonts w:ascii="Times New Roman" w:hAnsi="Times New Roman"/>
                <w:szCs w:val="21"/>
                <w:lang w:eastAsia="ja-JP"/>
              </w:rPr>
            </w:pPr>
          </w:p>
        </w:tc>
        <w:tc>
          <w:tcPr>
            <w:tcW w:w="1465" w:type="dxa"/>
            <w:tcBorders>
              <w:tl2br w:val="nil"/>
            </w:tcBorders>
            <w:vAlign w:val="center"/>
          </w:tcPr>
          <w:p w14:paraId="37B28D07" w14:textId="77777777" w:rsidR="004211E0" w:rsidRPr="004211E0" w:rsidRDefault="004211E0" w:rsidP="00DE1E8A">
            <w:pPr>
              <w:spacing w:line="0" w:lineRule="atLeast"/>
              <w:jc w:val="center"/>
              <w:rPr>
                <w:rFonts w:ascii="Times New Roman" w:hAnsi="Times New Roman"/>
                <w:szCs w:val="21"/>
                <w:lang w:eastAsia="ja-JP"/>
              </w:rPr>
            </w:pPr>
          </w:p>
        </w:tc>
        <w:tc>
          <w:tcPr>
            <w:tcW w:w="1276" w:type="dxa"/>
            <w:tcBorders>
              <w:right w:val="single" w:sz="12" w:space="0" w:color="auto"/>
            </w:tcBorders>
            <w:vAlign w:val="center"/>
          </w:tcPr>
          <w:p w14:paraId="37B28D08" w14:textId="77777777" w:rsidR="004211E0" w:rsidRPr="004211E0" w:rsidRDefault="004211E0" w:rsidP="00DE1E8A">
            <w:pPr>
              <w:spacing w:line="0" w:lineRule="atLeast"/>
              <w:jc w:val="center"/>
              <w:rPr>
                <w:rFonts w:ascii="Times New Roman" w:hAnsi="Times New Roman"/>
                <w:szCs w:val="21"/>
                <w:lang w:eastAsia="ja-JP"/>
              </w:rPr>
            </w:pPr>
          </w:p>
        </w:tc>
      </w:tr>
      <w:tr w:rsidR="004211E0" w:rsidRPr="004211E0" w14:paraId="37B28D10" w14:textId="77777777" w:rsidTr="00085D8C">
        <w:trPr>
          <w:trHeight w:val="340"/>
        </w:trPr>
        <w:tc>
          <w:tcPr>
            <w:tcW w:w="567" w:type="dxa"/>
            <w:tcBorders>
              <w:left w:val="single" w:sz="12" w:space="0" w:color="auto"/>
            </w:tcBorders>
            <w:vAlign w:val="center"/>
          </w:tcPr>
          <w:p w14:paraId="37B28D0A"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7</w:t>
            </w:r>
          </w:p>
        </w:tc>
        <w:tc>
          <w:tcPr>
            <w:tcW w:w="3023" w:type="dxa"/>
            <w:vAlign w:val="center"/>
          </w:tcPr>
          <w:p w14:paraId="37B28D0B" w14:textId="77777777" w:rsidR="004211E0" w:rsidRPr="00F91AFB" w:rsidRDefault="004211E0" w:rsidP="00DE1E8A">
            <w:pPr>
              <w:spacing w:line="0" w:lineRule="atLeast"/>
              <w:rPr>
                <w:rFonts w:ascii="Times New Roman" w:hAnsi="Times New Roman"/>
                <w:color w:val="FF0000"/>
                <w:szCs w:val="21"/>
                <w:lang w:eastAsia="ja-JP"/>
              </w:rPr>
            </w:pPr>
            <w:r w:rsidRPr="00F91AFB">
              <w:rPr>
                <w:rFonts w:ascii="Times New Roman" w:hAnsi="Times New Roman"/>
                <w:color w:val="FF0000"/>
                <w:szCs w:val="21"/>
                <w:lang w:eastAsia="it-IT"/>
              </w:rPr>
              <w:t xml:space="preserve">{e.g., </w:t>
            </w:r>
            <w:r w:rsidRPr="00F91AFB">
              <w:rPr>
                <w:rFonts w:ascii="Times New Roman" w:hAnsi="Times New Roman"/>
                <w:color w:val="FF0000"/>
                <w:szCs w:val="21"/>
                <w:lang w:eastAsia="ja-JP"/>
              </w:rPr>
              <w:t>support staff/secretary</w:t>
            </w:r>
            <w:r w:rsidRPr="00F91AFB">
              <w:rPr>
                <w:rFonts w:ascii="Times New Roman" w:hAnsi="Times New Roman"/>
                <w:color w:val="FF0000"/>
                <w:szCs w:val="21"/>
                <w:lang w:eastAsia="it-IT"/>
              </w:rPr>
              <w:t>}</w:t>
            </w:r>
          </w:p>
        </w:tc>
        <w:tc>
          <w:tcPr>
            <w:tcW w:w="1464" w:type="dxa"/>
            <w:tcBorders>
              <w:tl2br w:val="nil"/>
            </w:tcBorders>
            <w:vAlign w:val="center"/>
          </w:tcPr>
          <w:p w14:paraId="37B28D0C" w14:textId="77777777" w:rsidR="004211E0" w:rsidRPr="00F91AFB" w:rsidRDefault="004211E0" w:rsidP="00DE1E8A">
            <w:pPr>
              <w:spacing w:before="40" w:line="0" w:lineRule="atLeast"/>
              <w:jc w:val="center"/>
              <w:rPr>
                <w:rFonts w:ascii="Times New Roman" w:hAnsi="Times New Roman"/>
                <w:color w:val="FF0000"/>
                <w:szCs w:val="21"/>
              </w:rPr>
            </w:pPr>
          </w:p>
        </w:tc>
        <w:tc>
          <w:tcPr>
            <w:tcW w:w="1465" w:type="dxa"/>
            <w:tcBorders>
              <w:tl2br w:val="nil"/>
            </w:tcBorders>
            <w:vAlign w:val="center"/>
          </w:tcPr>
          <w:p w14:paraId="37B28D0D" w14:textId="77777777" w:rsidR="004211E0" w:rsidRPr="004211E0" w:rsidRDefault="004211E0" w:rsidP="00DE1E8A">
            <w:pPr>
              <w:spacing w:line="0" w:lineRule="atLeast"/>
              <w:jc w:val="center"/>
              <w:rPr>
                <w:rFonts w:ascii="Times New Roman" w:hAnsi="Times New Roman"/>
                <w:szCs w:val="21"/>
                <w:lang w:eastAsia="ja-JP"/>
              </w:rPr>
            </w:pPr>
          </w:p>
        </w:tc>
        <w:tc>
          <w:tcPr>
            <w:tcW w:w="1465" w:type="dxa"/>
            <w:tcBorders>
              <w:tl2br w:val="nil"/>
            </w:tcBorders>
            <w:vAlign w:val="center"/>
          </w:tcPr>
          <w:p w14:paraId="37B28D0E" w14:textId="77777777" w:rsidR="004211E0" w:rsidRPr="004211E0" w:rsidRDefault="004211E0" w:rsidP="00DE1E8A">
            <w:pPr>
              <w:spacing w:line="0" w:lineRule="atLeast"/>
              <w:jc w:val="center"/>
              <w:rPr>
                <w:rFonts w:ascii="Times New Roman" w:hAnsi="Times New Roman"/>
                <w:szCs w:val="21"/>
                <w:lang w:eastAsia="ja-JP"/>
              </w:rPr>
            </w:pPr>
          </w:p>
        </w:tc>
        <w:tc>
          <w:tcPr>
            <w:tcW w:w="1276" w:type="dxa"/>
            <w:tcBorders>
              <w:right w:val="single" w:sz="12" w:space="0" w:color="auto"/>
            </w:tcBorders>
            <w:vAlign w:val="center"/>
          </w:tcPr>
          <w:p w14:paraId="37B28D0F" w14:textId="77777777" w:rsidR="004211E0" w:rsidRPr="004211E0" w:rsidRDefault="004211E0" w:rsidP="00DE1E8A">
            <w:pPr>
              <w:spacing w:line="0" w:lineRule="atLeast"/>
              <w:jc w:val="center"/>
              <w:rPr>
                <w:rFonts w:ascii="Times New Roman" w:hAnsi="Times New Roman"/>
                <w:szCs w:val="21"/>
                <w:lang w:eastAsia="ja-JP"/>
              </w:rPr>
            </w:pPr>
          </w:p>
        </w:tc>
      </w:tr>
      <w:tr w:rsidR="004211E0" w:rsidRPr="004211E0" w14:paraId="37B28D17" w14:textId="77777777" w:rsidTr="00085D8C">
        <w:trPr>
          <w:trHeight w:val="340"/>
        </w:trPr>
        <w:tc>
          <w:tcPr>
            <w:tcW w:w="567" w:type="dxa"/>
            <w:tcBorders>
              <w:left w:val="single" w:sz="12" w:space="0" w:color="auto"/>
            </w:tcBorders>
            <w:vAlign w:val="center"/>
          </w:tcPr>
          <w:p w14:paraId="37B28D11"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8</w:t>
            </w:r>
          </w:p>
        </w:tc>
        <w:tc>
          <w:tcPr>
            <w:tcW w:w="3023" w:type="dxa"/>
            <w:vAlign w:val="center"/>
          </w:tcPr>
          <w:p w14:paraId="37B28D12" w14:textId="77777777" w:rsidR="004211E0" w:rsidRPr="00F91AFB" w:rsidRDefault="004211E0" w:rsidP="00DE1E8A">
            <w:pPr>
              <w:spacing w:line="0" w:lineRule="atLeast"/>
              <w:rPr>
                <w:rFonts w:ascii="Times New Roman" w:hAnsi="Times New Roman"/>
                <w:color w:val="FF0000"/>
                <w:szCs w:val="21"/>
              </w:rPr>
            </w:pPr>
            <w:r w:rsidRPr="00F91AFB">
              <w:rPr>
                <w:rFonts w:ascii="Times New Roman" w:hAnsi="Times New Roman"/>
                <w:color w:val="FF0000"/>
                <w:szCs w:val="21"/>
                <w:lang w:eastAsia="it-IT"/>
              </w:rPr>
              <w:t xml:space="preserve">{e.g., </w:t>
            </w:r>
            <w:r w:rsidRPr="00F91AFB">
              <w:rPr>
                <w:rFonts w:ascii="Times New Roman" w:hAnsi="Times New Roman"/>
                <w:color w:val="FF0000"/>
                <w:szCs w:val="21"/>
                <w:lang w:eastAsia="ja-JP"/>
              </w:rPr>
              <w:t>seminars/workshops</w:t>
            </w:r>
            <w:r w:rsidRPr="00F91AFB">
              <w:rPr>
                <w:rFonts w:ascii="Times New Roman" w:hAnsi="Times New Roman"/>
                <w:color w:val="FF0000"/>
                <w:szCs w:val="21"/>
                <w:lang w:eastAsia="it-IT"/>
              </w:rPr>
              <w:t>}</w:t>
            </w:r>
          </w:p>
        </w:tc>
        <w:tc>
          <w:tcPr>
            <w:tcW w:w="1464" w:type="dxa"/>
            <w:tcBorders>
              <w:tl2br w:val="nil"/>
            </w:tcBorders>
            <w:vAlign w:val="center"/>
          </w:tcPr>
          <w:p w14:paraId="37B28D13" w14:textId="77777777" w:rsidR="004211E0" w:rsidRPr="00F91AFB" w:rsidRDefault="004211E0" w:rsidP="00DE1E8A">
            <w:pPr>
              <w:spacing w:before="40" w:line="0" w:lineRule="atLeast"/>
              <w:jc w:val="center"/>
              <w:rPr>
                <w:rFonts w:ascii="Times New Roman" w:hAnsi="Times New Roman"/>
                <w:color w:val="FF0000"/>
                <w:szCs w:val="21"/>
              </w:rPr>
            </w:pPr>
          </w:p>
        </w:tc>
        <w:tc>
          <w:tcPr>
            <w:tcW w:w="1465" w:type="dxa"/>
            <w:tcBorders>
              <w:tl2br w:val="nil"/>
            </w:tcBorders>
            <w:vAlign w:val="center"/>
          </w:tcPr>
          <w:p w14:paraId="37B28D14" w14:textId="77777777" w:rsidR="004211E0" w:rsidRPr="004211E0" w:rsidRDefault="004211E0" w:rsidP="00DE1E8A">
            <w:pPr>
              <w:spacing w:line="0" w:lineRule="atLeast"/>
              <w:jc w:val="center"/>
              <w:rPr>
                <w:rFonts w:ascii="Times New Roman" w:hAnsi="Times New Roman"/>
                <w:szCs w:val="21"/>
                <w:lang w:eastAsia="ja-JP"/>
              </w:rPr>
            </w:pPr>
          </w:p>
        </w:tc>
        <w:tc>
          <w:tcPr>
            <w:tcW w:w="1465" w:type="dxa"/>
            <w:tcBorders>
              <w:tl2br w:val="nil"/>
            </w:tcBorders>
            <w:vAlign w:val="center"/>
          </w:tcPr>
          <w:p w14:paraId="37B28D15" w14:textId="77777777" w:rsidR="004211E0" w:rsidRPr="004211E0" w:rsidRDefault="004211E0" w:rsidP="00DE1E8A">
            <w:pPr>
              <w:spacing w:line="0" w:lineRule="atLeast"/>
              <w:jc w:val="center"/>
              <w:rPr>
                <w:rFonts w:ascii="Times New Roman" w:hAnsi="Times New Roman"/>
                <w:szCs w:val="21"/>
                <w:lang w:eastAsia="ja-JP"/>
              </w:rPr>
            </w:pPr>
          </w:p>
        </w:tc>
        <w:tc>
          <w:tcPr>
            <w:tcW w:w="1276" w:type="dxa"/>
            <w:tcBorders>
              <w:right w:val="single" w:sz="12" w:space="0" w:color="auto"/>
            </w:tcBorders>
            <w:vAlign w:val="center"/>
          </w:tcPr>
          <w:p w14:paraId="37B28D16" w14:textId="77777777" w:rsidR="004211E0" w:rsidRPr="004211E0" w:rsidRDefault="004211E0" w:rsidP="00DE1E8A">
            <w:pPr>
              <w:spacing w:line="0" w:lineRule="atLeast"/>
              <w:jc w:val="center"/>
              <w:rPr>
                <w:rFonts w:ascii="Times New Roman" w:hAnsi="Times New Roman"/>
                <w:szCs w:val="21"/>
                <w:lang w:eastAsia="ja-JP"/>
              </w:rPr>
            </w:pPr>
          </w:p>
        </w:tc>
      </w:tr>
      <w:tr w:rsidR="004211E0" w:rsidRPr="004211E0" w14:paraId="37B28D1A" w14:textId="77777777" w:rsidTr="00085D8C">
        <w:trPr>
          <w:trHeight w:val="340"/>
        </w:trPr>
        <w:tc>
          <w:tcPr>
            <w:tcW w:w="7984" w:type="dxa"/>
            <w:gridSpan w:val="5"/>
            <w:tcBorders>
              <w:top w:val="double" w:sz="4" w:space="0" w:color="auto"/>
              <w:left w:val="single" w:sz="12" w:space="0" w:color="auto"/>
              <w:bottom w:val="single" w:sz="12" w:space="0" w:color="auto"/>
              <w:right w:val="single" w:sz="4" w:space="0" w:color="auto"/>
            </w:tcBorders>
            <w:vAlign w:val="center"/>
          </w:tcPr>
          <w:p w14:paraId="37B28D18" w14:textId="77777777" w:rsidR="004211E0" w:rsidRPr="004211E0" w:rsidRDefault="004211E0" w:rsidP="00DE1E8A">
            <w:pPr>
              <w:spacing w:line="0" w:lineRule="atLeast"/>
              <w:jc w:val="right"/>
              <w:rPr>
                <w:rFonts w:ascii="Times New Roman" w:hAnsi="Times New Roman"/>
                <w:sz w:val="24"/>
                <w:szCs w:val="24"/>
                <w:lang w:eastAsia="ja-JP"/>
              </w:rPr>
            </w:pPr>
            <w:r w:rsidRPr="004211E0">
              <w:rPr>
                <w:rFonts w:ascii="Times New Roman" w:hAnsi="Times New Roman"/>
                <w:b/>
                <w:sz w:val="24"/>
                <w:szCs w:val="24"/>
                <w:lang w:eastAsia="ja-JP"/>
              </w:rPr>
              <w:t>Total of (2)</w:t>
            </w:r>
          </w:p>
        </w:tc>
        <w:tc>
          <w:tcPr>
            <w:tcW w:w="1276" w:type="dxa"/>
            <w:tcBorders>
              <w:top w:val="double" w:sz="4" w:space="0" w:color="auto"/>
              <w:left w:val="single" w:sz="4" w:space="0" w:color="auto"/>
              <w:bottom w:val="single" w:sz="12" w:space="0" w:color="auto"/>
              <w:right w:val="single" w:sz="12" w:space="0" w:color="auto"/>
            </w:tcBorders>
            <w:vAlign w:val="center"/>
          </w:tcPr>
          <w:p w14:paraId="37B28D19" w14:textId="77777777" w:rsidR="004211E0" w:rsidRPr="004211E0" w:rsidRDefault="004211E0" w:rsidP="00DE1E8A">
            <w:pPr>
              <w:spacing w:line="0" w:lineRule="atLeast"/>
              <w:jc w:val="center"/>
              <w:rPr>
                <w:rFonts w:ascii="Times New Roman" w:hAnsi="Times New Roman"/>
                <w:sz w:val="24"/>
                <w:szCs w:val="24"/>
                <w:lang w:eastAsia="ja-JP"/>
              </w:rPr>
            </w:pPr>
          </w:p>
        </w:tc>
      </w:tr>
    </w:tbl>
    <w:p w14:paraId="37B28D1B" w14:textId="77777777" w:rsidR="004211E0" w:rsidRPr="004211E0" w:rsidRDefault="004211E0" w:rsidP="004211E0">
      <w:pPr>
        <w:rPr>
          <w:rFonts w:ascii="Times New Roman" w:hAnsi="Times New Roman"/>
          <w:sz w:val="24"/>
          <w:szCs w:val="24"/>
        </w:rPr>
      </w:pPr>
    </w:p>
    <w:tbl>
      <w:tblPr>
        <w:tblStyle w:val="af3"/>
        <w:tblW w:w="9260" w:type="dxa"/>
        <w:tblInd w:w="6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7276"/>
        <w:gridCol w:w="1984"/>
      </w:tblGrid>
      <w:tr w:rsidR="004211E0" w:rsidRPr="004211E0" w14:paraId="37B28D1E" w14:textId="77777777" w:rsidTr="00085D8C">
        <w:trPr>
          <w:trHeight w:val="340"/>
        </w:trPr>
        <w:tc>
          <w:tcPr>
            <w:tcW w:w="7276" w:type="dxa"/>
            <w:vAlign w:val="center"/>
          </w:tcPr>
          <w:p w14:paraId="37B28D1C" w14:textId="77777777" w:rsidR="004211E0" w:rsidRPr="004211E0" w:rsidRDefault="004211E0" w:rsidP="00DE1E8A">
            <w:pPr>
              <w:spacing w:line="0" w:lineRule="atLeast"/>
              <w:jc w:val="right"/>
              <w:rPr>
                <w:rFonts w:ascii="Times New Roman" w:hAnsi="Times New Roman"/>
                <w:sz w:val="24"/>
                <w:szCs w:val="24"/>
                <w:lang w:eastAsia="ja-JP"/>
              </w:rPr>
            </w:pPr>
            <w:r w:rsidRPr="004211E0">
              <w:rPr>
                <w:rFonts w:ascii="Times New Roman" w:hAnsi="Times New Roman"/>
                <w:b/>
                <w:sz w:val="24"/>
                <w:szCs w:val="24"/>
                <w:lang w:eastAsia="ja-JP"/>
              </w:rPr>
              <w:t>Total Costs of (</w:t>
            </w:r>
            <w:proofErr w:type="gramStart"/>
            <w:r w:rsidRPr="004211E0">
              <w:rPr>
                <w:rFonts w:ascii="Times New Roman" w:hAnsi="Times New Roman"/>
                <w:b/>
                <w:sz w:val="24"/>
                <w:szCs w:val="24"/>
                <w:lang w:eastAsia="ja-JP"/>
              </w:rPr>
              <w:t>1)+(</w:t>
            </w:r>
            <w:proofErr w:type="gramEnd"/>
            <w:r w:rsidRPr="004211E0">
              <w:rPr>
                <w:rFonts w:ascii="Times New Roman" w:hAnsi="Times New Roman"/>
                <w:b/>
                <w:sz w:val="24"/>
                <w:szCs w:val="24"/>
                <w:lang w:eastAsia="ja-JP"/>
              </w:rPr>
              <w:t>2)</w:t>
            </w:r>
          </w:p>
        </w:tc>
        <w:tc>
          <w:tcPr>
            <w:tcW w:w="1984" w:type="dxa"/>
            <w:vAlign w:val="center"/>
          </w:tcPr>
          <w:p w14:paraId="37B28D1D" w14:textId="77777777" w:rsidR="004211E0" w:rsidRPr="004211E0" w:rsidRDefault="004211E0" w:rsidP="00DE1E8A">
            <w:pPr>
              <w:spacing w:line="0" w:lineRule="atLeast"/>
              <w:jc w:val="center"/>
              <w:rPr>
                <w:rFonts w:ascii="Times New Roman" w:hAnsi="Times New Roman"/>
                <w:sz w:val="24"/>
                <w:szCs w:val="24"/>
                <w:lang w:eastAsia="ja-JP"/>
              </w:rPr>
            </w:pPr>
          </w:p>
        </w:tc>
      </w:tr>
    </w:tbl>
    <w:p w14:paraId="37B28D1F" w14:textId="77777777" w:rsidR="00085D8C" w:rsidRDefault="00085D8C" w:rsidP="004211E0">
      <w:pPr>
        <w:rPr>
          <w:rFonts w:ascii="Times New Roman" w:hAnsi="Times New Roman"/>
          <w:b/>
          <w:smallCaps/>
          <w:sz w:val="24"/>
          <w:szCs w:val="24"/>
        </w:rPr>
      </w:pPr>
    </w:p>
    <w:p w14:paraId="37B28D20" w14:textId="77777777" w:rsidR="004211E0" w:rsidRPr="004211E0" w:rsidRDefault="00085D8C" w:rsidP="00085D8C">
      <w:pPr>
        <w:widowControl/>
        <w:jc w:val="left"/>
        <w:rPr>
          <w:rFonts w:ascii="Times New Roman" w:hAnsi="Times New Roman"/>
          <w:b/>
          <w:smallCaps/>
          <w:sz w:val="24"/>
          <w:szCs w:val="24"/>
        </w:rPr>
      </w:pPr>
      <w:r>
        <w:rPr>
          <w:rFonts w:ascii="Times New Roman" w:hAnsi="Times New Roman"/>
          <w:b/>
          <w:smallCaps/>
          <w:sz w:val="24"/>
          <w:szCs w:val="24"/>
        </w:rPr>
        <w:br w:type="page"/>
      </w:r>
    </w:p>
    <w:tbl>
      <w:tblPr>
        <w:tblStyle w:val="af3"/>
        <w:tblW w:w="0" w:type="auto"/>
        <w:tblInd w:w="108" w:type="dxa"/>
        <w:tblLook w:val="04A0" w:firstRow="1" w:lastRow="0" w:firstColumn="1" w:lastColumn="0" w:noHBand="0" w:noVBand="1"/>
      </w:tblPr>
      <w:tblGrid>
        <w:gridCol w:w="544"/>
        <w:gridCol w:w="3885"/>
        <w:gridCol w:w="2413"/>
        <w:gridCol w:w="2090"/>
      </w:tblGrid>
      <w:tr w:rsidR="004211E0" w:rsidRPr="004211E0" w14:paraId="37B28D22" w14:textId="77777777" w:rsidTr="00085D8C">
        <w:trPr>
          <w:trHeight w:val="340"/>
        </w:trPr>
        <w:tc>
          <w:tcPr>
            <w:tcW w:w="9178" w:type="dxa"/>
            <w:gridSpan w:val="4"/>
            <w:tcBorders>
              <w:top w:val="single" w:sz="12" w:space="0" w:color="auto"/>
              <w:left w:val="single" w:sz="12" w:space="0" w:color="auto"/>
              <w:bottom w:val="double" w:sz="4" w:space="0" w:color="auto"/>
              <w:right w:val="single" w:sz="12" w:space="0" w:color="auto"/>
            </w:tcBorders>
            <w:vAlign w:val="center"/>
          </w:tcPr>
          <w:p w14:paraId="37B28D21" w14:textId="77777777" w:rsidR="004211E0" w:rsidRPr="004211E0" w:rsidRDefault="004211E0" w:rsidP="00DE1E8A">
            <w:pPr>
              <w:rPr>
                <w:rFonts w:ascii="Times New Roman" w:hAnsi="Times New Roman"/>
                <w:b/>
                <w:sz w:val="24"/>
                <w:szCs w:val="24"/>
                <w:lang w:eastAsia="ja-JP"/>
              </w:rPr>
            </w:pPr>
            <w:r w:rsidRPr="004211E0">
              <w:rPr>
                <w:rFonts w:ascii="Times New Roman" w:hAnsi="Times New Roman"/>
                <w:b/>
                <w:sz w:val="24"/>
                <w:szCs w:val="24"/>
              </w:rPr>
              <w:lastRenderedPageBreak/>
              <w:t>Indirect Local Tax Estimates</w:t>
            </w:r>
          </w:p>
        </w:tc>
      </w:tr>
      <w:tr w:rsidR="004211E0" w:rsidRPr="00085D8C" w14:paraId="37B28D26" w14:textId="77777777" w:rsidTr="00085D8C">
        <w:trPr>
          <w:trHeight w:val="340"/>
        </w:trPr>
        <w:tc>
          <w:tcPr>
            <w:tcW w:w="555" w:type="dxa"/>
            <w:tcBorders>
              <w:top w:val="double" w:sz="4" w:space="0" w:color="auto"/>
              <w:left w:val="single" w:sz="12" w:space="0" w:color="auto"/>
              <w:right w:val="single" w:sz="4" w:space="0" w:color="auto"/>
            </w:tcBorders>
            <w:vAlign w:val="center"/>
          </w:tcPr>
          <w:p w14:paraId="37B28D23" w14:textId="77777777" w:rsidR="004211E0" w:rsidRPr="00085D8C" w:rsidRDefault="004211E0" w:rsidP="004211E0">
            <w:pPr>
              <w:ind w:leftChars="-45" w:left="-94" w:rightChars="-45" w:right="-94"/>
              <w:jc w:val="center"/>
              <w:rPr>
                <w:rFonts w:ascii="Times New Roman" w:hAnsi="Times New Roman"/>
                <w:smallCaps/>
                <w:szCs w:val="24"/>
                <w:lang w:eastAsia="ja-JP"/>
              </w:rPr>
            </w:pPr>
            <w:r w:rsidRPr="00085D8C">
              <w:rPr>
                <w:rFonts w:ascii="Times New Roman" w:hAnsi="Times New Roman"/>
                <w:smallCaps/>
                <w:szCs w:val="24"/>
                <w:lang w:eastAsia="ja-JP"/>
              </w:rPr>
              <w:t>1</w:t>
            </w:r>
          </w:p>
        </w:tc>
        <w:tc>
          <w:tcPr>
            <w:tcW w:w="3981" w:type="dxa"/>
            <w:tcBorders>
              <w:top w:val="double" w:sz="4" w:space="0" w:color="auto"/>
              <w:left w:val="single" w:sz="4" w:space="0" w:color="auto"/>
            </w:tcBorders>
            <w:vAlign w:val="center"/>
          </w:tcPr>
          <w:p w14:paraId="37B28D24" w14:textId="77777777" w:rsidR="004211E0" w:rsidRPr="00F91AFB" w:rsidRDefault="004211E0" w:rsidP="00DE1E8A">
            <w:pPr>
              <w:rPr>
                <w:rFonts w:ascii="Times New Roman" w:hAnsi="Times New Roman"/>
                <w:color w:val="FF0000"/>
                <w:szCs w:val="24"/>
              </w:rPr>
            </w:pPr>
            <w:r w:rsidRPr="00F91AFB">
              <w:rPr>
                <w:rFonts w:ascii="Times New Roman" w:hAnsi="Times New Roman"/>
                <w:color w:val="FF0000"/>
                <w:szCs w:val="24"/>
              </w:rPr>
              <w:t>{insert type of tax. e.g., VAT or sales tax}</w:t>
            </w:r>
          </w:p>
        </w:tc>
        <w:tc>
          <w:tcPr>
            <w:tcW w:w="4642" w:type="dxa"/>
            <w:gridSpan w:val="2"/>
            <w:tcBorders>
              <w:top w:val="double" w:sz="4" w:space="0" w:color="auto"/>
              <w:right w:val="single" w:sz="12" w:space="0" w:color="auto"/>
            </w:tcBorders>
            <w:vAlign w:val="center"/>
          </w:tcPr>
          <w:p w14:paraId="37B28D25" w14:textId="77777777" w:rsidR="004211E0" w:rsidRPr="00085D8C" w:rsidRDefault="004211E0" w:rsidP="00DE1E8A">
            <w:pPr>
              <w:rPr>
                <w:rFonts w:ascii="Times New Roman" w:hAnsi="Times New Roman"/>
                <w:b/>
                <w:smallCaps/>
                <w:szCs w:val="24"/>
                <w:lang w:eastAsia="ja-JP"/>
              </w:rPr>
            </w:pPr>
          </w:p>
        </w:tc>
      </w:tr>
      <w:tr w:rsidR="004211E0" w:rsidRPr="00085D8C" w14:paraId="37B28D2A" w14:textId="77777777" w:rsidTr="00085D8C">
        <w:trPr>
          <w:trHeight w:val="340"/>
        </w:trPr>
        <w:tc>
          <w:tcPr>
            <w:tcW w:w="555" w:type="dxa"/>
            <w:tcBorders>
              <w:left w:val="single" w:sz="12" w:space="0" w:color="auto"/>
              <w:right w:val="single" w:sz="4" w:space="0" w:color="auto"/>
            </w:tcBorders>
            <w:vAlign w:val="center"/>
          </w:tcPr>
          <w:p w14:paraId="37B28D27" w14:textId="77777777" w:rsidR="004211E0" w:rsidRPr="00085D8C" w:rsidRDefault="004211E0" w:rsidP="004211E0">
            <w:pPr>
              <w:ind w:leftChars="-45" w:left="-94" w:rightChars="-45" w:right="-94"/>
              <w:jc w:val="center"/>
              <w:rPr>
                <w:rFonts w:ascii="Times New Roman" w:hAnsi="Times New Roman"/>
                <w:smallCaps/>
                <w:szCs w:val="24"/>
                <w:lang w:eastAsia="ja-JP"/>
              </w:rPr>
            </w:pPr>
            <w:r w:rsidRPr="00085D8C">
              <w:rPr>
                <w:rFonts w:ascii="Times New Roman" w:hAnsi="Times New Roman"/>
                <w:smallCaps/>
                <w:szCs w:val="24"/>
                <w:lang w:eastAsia="ja-JP"/>
              </w:rPr>
              <w:t>2</w:t>
            </w:r>
          </w:p>
        </w:tc>
        <w:tc>
          <w:tcPr>
            <w:tcW w:w="3981" w:type="dxa"/>
            <w:tcBorders>
              <w:left w:val="single" w:sz="4" w:space="0" w:color="auto"/>
            </w:tcBorders>
            <w:vAlign w:val="center"/>
          </w:tcPr>
          <w:p w14:paraId="37B28D28" w14:textId="77777777" w:rsidR="004211E0" w:rsidRPr="00F91AFB" w:rsidRDefault="004211E0" w:rsidP="00DE1E8A">
            <w:pPr>
              <w:rPr>
                <w:rFonts w:ascii="Times New Roman" w:hAnsi="Times New Roman"/>
                <w:color w:val="FF0000"/>
                <w:szCs w:val="24"/>
              </w:rPr>
            </w:pPr>
            <w:r w:rsidRPr="00F91AFB">
              <w:rPr>
                <w:rFonts w:ascii="Times New Roman" w:hAnsi="Times New Roman"/>
                <w:color w:val="FF0000"/>
                <w:szCs w:val="24"/>
              </w:rPr>
              <w:t>{e.g., income tax on non-resident experts}</w:t>
            </w:r>
          </w:p>
        </w:tc>
        <w:tc>
          <w:tcPr>
            <w:tcW w:w="4642" w:type="dxa"/>
            <w:gridSpan w:val="2"/>
            <w:tcBorders>
              <w:right w:val="single" w:sz="12" w:space="0" w:color="auto"/>
            </w:tcBorders>
            <w:vAlign w:val="center"/>
          </w:tcPr>
          <w:p w14:paraId="37B28D29" w14:textId="77777777" w:rsidR="004211E0" w:rsidRPr="00085D8C" w:rsidRDefault="004211E0" w:rsidP="00DE1E8A">
            <w:pPr>
              <w:rPr>
                <w:rFonts w:ascii="Times New Roman" w:hAnsi="Times New Roman"/>
                <w:b/>
                <w:smallCaps/>
                <w:szCs w:val="24"/>
                <w:lang w:eastAsia="ja-JP"/>
              </w:rPr>
            </w:pPr>
          </w:p>
        </w:tc>
      </w:tr>
      <w:tr w:rsidR="004211E0" w:rsidRPr="00085D8C" w14:paraId="37B28D2E" w14:textId="77777777" w:rsidTr="00085D8C">
        <w:trPr>
          <w:trHeight w:val="340"/>
        </w:trPr>
        <w:tc>
          <w:tcPr>
            <w:tcW w:w="555" w:type="dxa"/>
            <w:tcBorders>
              <w:left w:val="single" w:sz="12" w:space="0" w:color="auto"/>
              <w:right w:val="single" w:sz="4" w:space="0" w:color="auto"/>
            </w:tcBorders>
            <w:vAlign w:val="center"/>
          </w:tcPr>
          <w:p w14:paraId="37B28D2B" w14:textId="77777777" w:rsidR="004211E0" w:rsidRPr="00085D8C" w:rsidRDefault="004211E0" w:rsidP="004211E0">
            <w:pPr>
              <w:ind w:leftChars="-45" w:left="-94" w:rightChars="-45" w:right="-94"/>
              <w:jc w:val="center"/>
              <w:rPr>
                <w:rFonts w:ascii="Times New Roman" w:hAnsi="Times New Roman"/>
                <w:smallCaps/>
                <w:szCs w:val="24"/>
                <w:lang w:eastAsia="ja-JP"/>
              </w:rPr>
            </w:pPr>
            <w:r w:rsidRPr="00085D8C">
              <w:rPr>
                <w:rFonts w:ascii="Times New Roman" w:hAnsi="Times New Roman"/>
                <w:smallCaps/>
                <w:szCs w:val="24"/>
                <w:lang w:eastAsia="ja-JP"/>
              </w:rPr>
              <w:t>3</w:t>
            </w:r>
          </w:p>
        </w:tc>
        <w:tc>
          <w:tcPr>
            <w:tcW w:w="3981" w:type="dxa"/>
            <w:tcBorders>
              <w:left w:val="single" w:sz="4" w:space="0" w:color="auto"/>
            </w:tcBorders>
            <w:vAlign w:val="center"/>
          </w:tcPr>
          <w:p w14:paraId="37B28D2C" w14:textId="77777777" w:rsidR="004211E0" w:rsidRPr="00F91AFB" w:rsidRDefault="004211E0" w:rsidP="00DE1E8A">
            <w:pPr>
              <w:rPr>
                <w:rFonts w:ascii="Times New Roman" w:hAnsi="Times New Roman"/>
                <w:b/>
                <w:smallCaps/>
                <w:color w:val="FF0000"/>
                <w:szCs w:val="24"/>
                <w:lang w:eastAsia="ja-JP"/>
              </w:rPr>
            </w:pPr>
            <w:r w:rsidRPr="00F91AFB">
              <w:rPr>
                <w:rFonts w:ascii="Times New Roman" w:hAnsi="Times New Roman"/>
                <w:color w:val="FF0000"/>
                <w:szCs w:val="24"/>
              </w:rPr>
              <w:t>{insert type of tax}</w:t>
            </w:r>
          </w:p>
        </w:tc>
        <w:tc>
          <w:tcPr>
            <w:tcW w:w="4642" w:type="dxa"/>
            <w:gridSpan w:val="2"/>
            <w:tcBorders>
              <w:right w:val="single" w:sz="12" w:space="0" w:color="auto"/>
            </w:tcBorders>
            <w:vAlign w:val="center"/>
          </w:tcPr>
          <w:p w14:paraId="37B28D2D" w14:textId="77777777" w:rsidR="004211E0" w:rsidRPr="00085D8C" w:rsidRDefault="004211E0" w:rsidP="00DE1E8A">
            <w:pPr>
              <w:rPr>
                <w:rFonts w:ascii="Times New Roman" w:hAnsi="Times New Roman"/>
                <w:b/>
                <w:smallCaps/>
                <w:szCs w:val="24"/>
                <w:lang w:eastAsia="ja-JP"/>
              </w:rPr>
            </w:pPr>
          </w:p>
        </w:tc>
      </w:tr>
      <w:tr w:rsidR="004211E0" w:rsidRPr="00085D8C" w14:paraId="37B28D32" w14:textId="77777777" w:rsidTr="00085D8C">
        <w:trPr>
          <w:trHeight w:val="340"/>
        </w:trPr>
        <w:tc>
          <w:tcPr>
            <w:tcW w:w="555" w:type="dxa"/>
            <w:tcBorders>
              <w:left w:val="single" w:sz="12" w:space="0" w:color="auto"/>
              <w:bottom w:val="double" w:sz="4" w:space="0" w:color="auto"/>
              <w:right w:val="single" w:sz="4" w:space="0" w:color="auto"/>
            </w:tcBorders>
            <w:vAlign w:val="center"/>
          </w:tcPr>
          <w:p w14:paraId="37B28D2F" w14:textId="77777777" w:rsidR="004211E0" w:rsidRPr="00085D8C" w:rsidRDefault="004211E0" w:rsidP="004211E0">
            <w:pPr>
              <w:ind w:leftChars="-45" w:left="-94" w:rightChars="-45" w:right="-94"/>
              <w:jc w:val="center"/>
              <w:rPr>
                <w:rFonts w:ascii="Times New Roman" w:hAnsi="Times New Roman"/>
                <w:smallCaps/>
                <w:szCs w:val="24"/>
                <w:lang w:eastAsia="ja-JP"/>
              </w:rPr>
            </w:pPr>
            <w:r w:rsidRPr="00085D8C">
              <w:rPr>
                <w:rFonts w:ascii="Times New Roman" w:hAnsi="Times New Roman"/>
                <w:smallCaps/>
                <w:szCs w:val="24"/>
                <w:lang w:eastAsia="ja-JP"/>
              </w:rPr>
              <w:t>4</w:t>
            </w:r>
          </w:p>
        </w:tc>
        <w:tc>
          <w:tcPr>
            <w:tcW w:w="3981" w:type="dxa"/>
            <w:tcBorders>
              <w:left w:val="single" w:sz="4" w:space="0" w:color="auto"/>
              <w:bottom w:val="double" w:sz="4" w:space="0" w:color="auto"/>
            </w:tcBorders>
            <w:vAlign w:val="center"/>
          </w:tcPr>
          <w:p w14:paraId="37B28D30" w14:textId="77777777" w:rsidR="004211E0" w:rsidRPr="00F91AFB" w:rsidRDefault="004211E0" w:rsidP="00DE1E8A">
            <w:pPr>
              <w:rPr>
                <w:rFonts w:ascii="Times New Roman" w:hAnsi="Times New Roman"/>
                <w:b/>
                <w:smallCaps/>
                <w:color w:val="FF0000"/>
                <w:szCs w:val="24"/>
                <w:lang w:eastAsia="ja-JP"/>
              </w:rPr>
            </w:pPr>
            <w:r w:rsidRPr="00F91AFB">
              <w:rPr>
                <w:rFonts w:ascii="Times New Roman" w:hAnsi="Times New Roman"/>
                <w:color w:val="FF0000"/>
                <w:szCs w:val="24"/>
              </w:rPr>
              <w:t>{insert type of tax}</w:t>
            </w:r>
          </w:p>
        </w:tc>
        <w:tc>
          <w:tcPr>
            <w:tcW w:w="4642" w:type="dxa"/>
            <w:gridSpan w:val="2"/>
            <w:tcBorders>
              <w:bottom w:val="double" w:sz="4" w:space="0" w:color="auto"/>
              <w:right w:val="single" w:sz="12" w:space="0" w:color="auto"/>
            </w:tcBorders>
            <w:vAlign w:val="center"/>
          </w:tcPr>
          <w:p w14:paraId="37B28D31" w14:textId="77777777" w:rsidR="004211E0" w:rsidRPr="00085D8C" w:rsidRDefault="004211E0" w:rsidP="00DE1E8A">
            <w:pPr>
              <w:rPr>
                <w:rFonts w:ascii="Times New Roman" w:hAnsi="Times New Roman"/>
                <w:b/>
                <w:smallCaps/>
                <w:szCs w:val="24"/>
                <w:lang w:eastAsia="ja-JP"/>
              </w:rPr>
            </w:pPr>
          </w:p>
        </w:tc>
      </w:tr>
      <w:tr w:rsidR="004211E0" w:rsidRPr="004211E0" w14:paraId="37B28D35" w14:textId="77777777" w:rsidTr="00085D8C">
        <w:trPr>
          <w:trHeight w:val="340"/>
        </w:trPr>
        <w:tc>
          <w:tcPr>
            <w:tcW w:w="7027" w:type="dxa"/>
            <w:gridSpan w:val="3"/>
            <w:tcBorders>
              <w:top w:val="double" w:sz="4" w:space="0" w:color="auto"/>
              <w:left w:val="single" w:sz="12" w:space="0" w:color="auto"/>
              <w:bottom w:val="single" w:sz="12" w:space="0" w:color="auto"/>
              <w:right w:val="single" w:sz="12" w:space="0" w:color="auto"/>
            </w:tcBorders>
            <w:vAlign w:val="center"/>
          </w:tcPr>
          <w:p w14:paraId="37B28D33" w14:textId="77777777" w:rsidR="004211E0" w:rsidRPr="004211E0" w:rsidRDefault="004211E0" w:rsidP="00DE1E8A">
            <w:pPr>
              <w:jc w:val="right"/>
              <w:rPr>
                <w:rFonts w:ascii="Times New Roman" w:hAnsi="Times New Roman"/>
                <w:b/>
                <w:smallCaps/>
                <w:sz w:val="24"/>
                <w:szCs w:val="24"/>
                <w:lang w:eastAsia="ja-JP"/>
              </w:rPr>
            </w:pPr>
            <w:r w:rsidRPr="004211E0">
              <w:rPr>
                <w:rFonts w:ascii="Times New Roman" w:hAnsi="Times New Roman"/>
                <w:b/>
                <w:sz w:val="24"/>
                <w:szCs w:val="24"/>
              </w:rPr>
              <w:t>Total Estimate for Indirect Local Tax</w:t>
            </w:r>
            <w:r w:rsidRPr="004211E0">
              <w:rPr>
                <w:rFonts w:ascii="Times New Roman" w:hAnsi="Times New Roman"/>
                <w:b/>
                <w:sz w:val="24"/>
                <w:szCs w:val="24"/>
                <w:lang w:eastAsia="ja-JP"/>
              </w:rPr>
              <w:t xml:space="preserve"> (3)</w:t>
            </w:r>
          </w:p>
        </w:tc>
        <w:tc>
          <w:tcPr>
            <w:tcW w:w="2151" w:type="dxa"/>
            <w:tcBorders>
              <w:top w:val="double" w:sz="4" w:space="0" w:color="auto"/>
              <w:left w:val="single" w:sz="12" w:space="0" w:color="auto"/>
              <w:bottom w:val="single" w:sz="12" w:space="0" w:color="auto"/>
              <w:right w:val="single" w:sz="12" w:space="0" w:color="auto"/>
            </w:tcBorders>
            <w:vAlign w:val="center"/>
          </w:tcPr>
          <w:p w14:paraId="37B28D34" w14:textId="77777777" w:rsidR="004211E0" w:rsidRPr="004211E0" w:rsidRDefault="004211E0" w:rsidP="00DE1E8A">
            <w:pPr>
              <w:jc w:val="center"/>
              <w:rPr>
                <w:rFonts w:ascii="Times New Roman" w:hAnsi="Times New Roman"/>
                <w:b/>
                <w:smallCaps/>
                <w:sz w:val="24"/>
                <w:szCs w:val="24"/>
                <w:lang w:eastAsia="ja-JP"/>
              </w:rPr>
            </w:pPr>
          </w:p>
        </w:tc>
      </w:tr>
    </w:tbl>
    <w:p w14:paraId="37B28D36" w14:textId="77777777" w:rsidR="004211E0" w:rsidRPr="004211E0" w:rsidRDefault="004211E0" w:rsidP="004211E0">
      <w:pPr>
        <w:rPr>
          <w:rFonts w:ascii="Times New Roman" w:hAnsi="Times New Roman"/>
          <w:b/>
          <w:smallCaps/>
          <w:sz w:val="24"/>
          <w:szCs w:val="24"/>
        </w:rPr>
      </w:pPr>
    </w:p>
    <w:p w14:paraId="37B28D37" w14:textId="77777777" w:rsidR="00085D8C" w:rsidRDefault="00085D8C">
      <w:pPr>
        <w:widowControl/>
        <w:jc w:val="left"/>
        <w:rPr>
          <w:rFonts w:ascii="Times New Roman" w:hAnsi="Times New Roman"/>
          <w:sz w:val="24"/>
          <w:szCs w:val="24"/>
        </w:rPr>
      </w:pPr>
      <w:r>
        <w:rPr>
          <w:rFonts w:ascii="Times New Roman" w:hAnsi="Times New Roman"/>
          <w:sz w:val="24"/>
          <w:szCs w:val="24"/>
        </w:rPr>
        <w:br w:type="page"/>
      </w:r>
    </w:p>
    <w:p w14:paraId="37B28D38" w14:textId="77777777" w:rsidR="00243D75" w:rsidRDefault="00243D75" w:rsidP="00085D8C">
      <w:pPr>
        <w:pStyle w:val="1"/>
        <w:keepNext w:val="0"/>
        <w:keepLines w:val="0"/>
        <w:widowControl w:val="0"/>
        <w:spacing w:before="0" w:after="0"/>
        <w:rPr>
          <w:rFonts w:ascii="Times New Roman" w:hAnsi="Times New Roman"/>
        </w:rPr>
        <w:sectPr w:rsidR="00243D75" w:rsidSect="00F410E5">
          <w:footerReference w:type="default" r:id="rId22"/>
          <w:type w:val="continuous"/>
          <w:pgSz w:w="11906" w:h="16838" w:code="9"/>
          <w:pgMar w:top="1701" w:right="1418" w:bottom="1418" w:left="1418" w:header="851" w:footer="992" w:gutter="0"/>
          <w:pgNumType w:start="1"/>
          <w:cols w:space="425"/>
          <w:docGrid w:linePitch="360"/>
        </w:sectPr>
      </w:pPr>
      <w:bookmarkStart w:id="36" w:name="_Toc265495742"/>
      <w:bookmarkStart w:id="37" w:name="_Toc300752891"/>
    </w:p>
    <w:p w14:paraId="37B28D39" w14:textId="77777777" w:rsidR="00085D8C" w:rsidRPr="00A03925" w:rsidRDefault="00085D8C" w:rsidP="00085D8C">
      <w:pPr>
        <w:pStyle w:val="1"/>
        <w:keepNext w:val="0"/>
        <w:keepLines w:val="0"/>
        <w:widowControl w:val="0"/>
        <w:spacing w:before="0" w:after="0"/>
        <w:rPr>
          <w:rFonts w:ascii="Times New Roman" w:hAnsi="Times New Roman"/>
          <w:lang w:eastAsia="ja-JP"/>
        </w:rPr>
      </w:pPr>
      <w:r w:rsidRPr="00A03925">
        <w:rPr>
          <w:rFonts w:ascii="Times New Roman" w:hAnsi="Times New Roman"/>
        </w:rPr>
        <w:lastRenderedPageBreak/>
        <w:t xml:space="preserve">Section </w:t>
      </w:r>
      <w:r w:rsidRPr="00A03925">
        <w:rPr>
          <w:rFonts w:ascii="Times New Roman" w:hAnsi="Times New Roman"/>
          <w:lang w:eastAsia="ja-JP"/>
        </w:rPr>
        <w:t>6</w:t>
      </w:r>
      <w:r w:rsidRPr="00A03925">
        <w:rPr>
          <w:rFonts w:ascii="Times New Roman" w:hAnsi="Times New Roman"/>
        </w:rPr>
        <w:t>.  Terms of Reference</w:t>
      </w:r>
      <w:bookmarkEnd w:id="36"/>
      <w:bookmarkEnd w:id="37"/>
      <w:r w:rsidRPr="00A03925">
        <w:rPr>
          <w:rFonts w:ascii="Times New Roman" w:hAnsi="Times New Roman"/>
          <w:lang w:eastAsia="ja-JP"/>
        </w:rPr>
        <w:t xml:space="preserve"> (TOR)</w:t>
      </w:r>
    </w:p>
    <w:p w14:paraId="37B28D3A" w14:textId="77777777" w:rsidR="00085D8C" w:rsidRPr="00085D8C" w:rsidRDefault="00085D8C" w:rsidP="00085D8C">
      <w:pPr>
        <w:rPr>
          <w:rFonts w:ascii="Times New Roman" w:hAnsi="Times New Roman"/>
          <w:b/>
          <w:i/>
          <w:sz w:val="24"/>
          <w:szCs w:val="24"/>
        </w:rPr>
      </w:pPr>
    </w:p>
    <w:p w14:paraId="48A30A0E" w14:textId="77777777" w:rsidR="00511414" w:rsidRPr="002E427D" w:rsidRDefault="00511414" w:rsidP="00E537DF">
      <w:pPr>
        <w:jc w:val="left"/>
        <w:rPr>
          <w:rFonts w:ascii="Times New Roman" w:hAnsi="Times New Roman"/>
          <w:b/>
          <w:iCs/>
          <w:sz w:val="24"/>
          <w:szCs w:val="24"/>
        </w:rPr>
      </w:pPr>
    </w:p>
    <w:p w14:paraId="2B870CBB" w14:textId="39F4F2FA" w:rsidR="00E537DF" w:rsidRPr="002E427D" w:rsidRDefault="00E537DF" w:rsidP="00E537DF">
      <w:pPr>
        <w:rPr>
          <w:rFonts w:ascii="Times New Roman" w:hAnsi="Times New Roman"/>
          <w:b/>
          <w:bCs/>
          <w:sz w:val="24"/>
          <w:szCs w:val="24"/>
        </w:rPr>
      </w:pPr>
      <w:r w:rsidRPr="002E427D">
        <w:rPr>
          <w:rFonts w:ascii="Times New Roman" w:hAnsi="Times New Roman"/>
          <w:b/>
          <w:bCs/>
          <w:sz w:val="24"/>
          <w:szCs w:val="24"/>
        </w:rPr>
        <w:t>1. Background</w:t>
      </w:r>
    </w:p>
    <w:p w14:paraId="770038C6" w14:textId="66016109" w:rsidR="00E537DF" w:rsidRPr="002E427D" w:rsidRDefault="00E537DF" w:rsidP="00E537DF">
      <w:pPr>
        <w:rPr>
          <w:rFonts w:ascii="Times New Roman" w:hAnsi="Times New Roman"/>
          <w:sz w:val="24"/>
          <w:szCs w:val="24"/>
        </w:rPr>
      </w:pPr>
      <w:r w:rsidRPr="002E427D">
        <w:rPr>
          <w:rFonts w:ascii="Times New Roman" w:hAnsi="Times New Roman"/>
          <w:sz w:val="24"/>
          <w:szCs w:val="24"/>
        </w:rPr>
        <w:t>Indonesia, with a population of approximately 280 million, is the largest economy in ASEAN and has maintained steady economic growth of around 5 percent in recent years. Under the “Indonesia Emas 2045” vision, the Government of Indonesia aims to achieve developed-country status by 2045. Indonesia is also one of the largest destinations for Japanese companies in Southeast Asia, with approximately 3,600 Japanese business operations in the country. In response to corporate net-zero commitments, participation in the GX</w:t>
      </w:r>
      <w:r w:rsidR="007446B1">
        <w:rPr>
          <w:rFonts w:ascii="Times New Roman" w:hAnsi="Times New Roman" w:hint="eastAsia"/>
          <w:sz w:val="24"/>
          <w:szCs w:val="24"/>
        </w:rPr>
        <w:t>-ETS</w:t>
      </w:r>
      <w:r w:rsidRPr="002E427D">
        <w:rPr>
          <w:rFonts w:ascii="Times New Roman" w:hAnsi="Times New Roman"/>
          <w:sz w:val="24"/>
          <w:szCs w:val="24"/>
        </w:rPr>
        <w:t>, and efforts to reduce greenhouse gas (GHG) emissions across supply chains, interest among Japanese companies in carbon credits including Joint Crediting Mechanism (JCM) in the forests sector has been increasing.</w:t>
      </w:r>
    </w:p>
    <w:p w14:paraId="5E8EF1C6" w14:textId="77777777" w:rsidR="00E537DF" w:rsidRPr="002E427D" w:rsidRDefault="00E537DF" w:rsidP="00E537DF">
      <w:pPr>
        <w:rPr>
          <w:rFonts w:ascii="Times New Roman" w:hAnsi="Times New Roman"/>
          <w:sz w:val="24"/>
          <w:szCs w:val="24"/>
        </w:rPr>
      </w:pPr>
    </w:p>
    <w:p w14:paraId="2CDE1DDC" w14:textId="77777777" w:rsidR="00E537DF" w:rsidRPr="002E427D" w:rsidRDefault="00E537DF" w:rsidP="00E537DF">
      <w:pPr>
        <w:rPr>
          <w:rFonts w:ascii="Times New Roman" w:hAnsi="Times New Roman"/>
          <w:sz w:val="24"/>
          <w:szCs w:val="24"/>
        </w:rPr>
      </w:pPr>
      <w:r w:rsidRPr="002E427D">
        <w:rPr>
          <w:rFonts w:ascii="Times New Roman" w:hAnsi="Times New Roman"/>
          <w:sz w:val="24"/>
          <w:szCs w:val="24"/>
        </w:rPr>
        <w:t>Indonesia is one of the world’s largest tropical forest countries. Its forests play a vital role in biodiversity conservation, climate change mitigation, water resource management, and local livelihoods. The Government of Indonesia has identified the Forestry and Other Land Use (FOLU) sector as a key pillar of its climate change strategy and is promoting the FOLU Net Sink 2030 initiative. Recognizing the important role of the carbon trading in its climate actions, the Government has introduced new regulations on carbon economic value and carbon trading in the forestry sector, while discussions between Indonesia and Japan on JCM implementation in the forestry sector have also been progressing.</w:t>
      </w:r>
    </w:p>
    <w:p w14:paraId="602C4E19" w14:textId="77777777" w:rsidR="00E537DF" w:rsidRPr="002E427D" w:rsidRDefault="00E537DF" w:rsidP="00E537DF">
      <w:pPr>
        <w:rPr>
          <w:rFonts w:ascii="Times New Roman" w:hAnsi="Times New Roman"/>
          <w:sz w:val="24"/>
          <w:szCs w:val="24"/>
        </w:rPr>
      </w:pPr>
    </w:p>
    <w:p w14:paraId="1EBCF25F" w14:textId="237608F1" w:rsidR="00E537DF" w:rsidRPr="002E427D" w:rsidRDefault="00E537DF" w:rsidP="00E537DF">
      <w:pPr>
        <w:rPr>
          <w:rFonts w:ascii="Times New Roman" w:hAnsi="Times New Roman"/>
          <w:sz w:val="24"/>
          <w:szCs w:val="24"/>
        </w:rPr>
      </w:pPr>
      <w:r w:rsidRPr="002E427D">
        <w:rPr>
          <w:rFonts w:ascii="Times New Roman" w:hAnsi="Times New Roman"/>
          <w:sz w:val="24"/>
          <w:szCs w:val="24"/>
        </w:rPr>
        <w:t>In this context, the Government of Indonesia has requested the Government of Japan to dispatch a</w:t>
      </w:r>
      <w:r w:rsidR="001B77D7">
        <w:rPr>
          <w:rFonts w:ascii="Times New Roman" w:hAnsi="Times New Roman" w:hint="eastAsia"/>
          <w:sz w:val="24"/>
          <w:szCs w:val="24"/>
        </w:rPr>
        <w:t>n</w:t>
      </w:r>
      <w:r w:rsidRPr="002E427D">
        <w:rPr>
          <w:rFonts w:ascii="Times New Roman" w:hAnsi="Times New Roman"/>
          <w:sz w:val="24"/>
          <w:szCs w:val="24"/>
        </w:rPr>
        <w:t xml:space="preserve"> Advisor for Carbon Credit in Forest Sector as a JICA expert. The advisor is expected to be deployed to the Ministry of Forestry in 2027. Forest </w:t>
      </w:r>
      <w:r w:rsidR="00A70C28">
        <w:rPr>
          <w:rFonts w:ascii="Times New Roman" w:hAnsi="Times New Roman" w:hint="eastAsia"/>
          <w:sz w:val="24"/>
          <w:szCs w:val="24"/>
        </w:rPr>
        <w:t>c</w:t>
      </w:r>
      <w:r w:rsidR="001B77D7">
        <w:rPr>
          <w:rFonts w:ascii="Times New Roman" w:hAnsi="Times New Roman" w:hint="eastAsia"/>
          <w:sz w:val="24"/>
          <w:szCs w:val="24"/>
        </w:rPr>
        <w:t xml:space="preserve">arbon </w:t>
      </w:r>
      <w:r w:rsidR="00A70C28">
        <w:rPr>
          <w:rFonts w:ascii="Times New Roman" w:hAnsi="Times New Roman" w:hint="eastAsia"/>
          <w:sz w:val="24"/>
          <w:szCs w:val="24"/>
        </w:rPr>
        <w:t>c</w:t>
      </w:r>
      <w:r w:rsidR="004541E6">
        <w:rPr>
          <w:rFonts w:ascii="Times New Roman" w:hAnsi="Times New Roman" w:hint="eastAsia"/>
          <w:sz w:val="24"/>
          <w:szCs w:val="24"/>
        </w:rPr>
        <w:t xml:space="preserve">redit including </w:t>
      </w:r>
      <w:r w:rsidRPr="002E427D">
        <w:rPr>
          <w:rFonts w:ascii="Times New Roman" w:hAnsi="Times New Roman"/>
          <w:sz w:val="24"/>
          <w:szCs w:val="24"/>
        </w:rPr>
        <w:t>JCM projects are expected to contribute to forest conservation and sustainable forest management while creating opportunities for Japanese companies to support decarbonization efforts through investment in high-quality carbon credits. They may also contribute to the expansion of Indonesia’s carbon market and provide additional benefits for local communities.</w:t>
      </w:r>
    </w:p>
    <w:p w14:paraId="51AADF75" w14:textId="77777777" w:rsidR="00E537DF" w:rsidRPr="002E427D" w:rsidRDefault="00E537DF" w:rsidP="00E537DF">
      <w:pPr>
        <w:rPr>
          <w:rFonts w:ascii="Times New Roman" w:hAnsi="Times New Roman"/>
          <w:sz w:val="24"/>
          <w:szCs w:val="24"/>
        </w:rPr>
      </w:pPr>
    </w:p>
    <w:p w14:paraId="234B6725" w14:textId="3314927E" w:rsidR="00E537DF" w:rsidRPr="002E427D" w:rsidRDefault="00E537DF" w:rsidP="00E537DF">
      <w:pPr>
        <w:rPr>
          <w:rFonts w:ascii="Times New Roman" w:hAnsi="Times New Roman"/>
          <w:sz w:val="24"/>
          <w:szCs w:val="24"/>
        </w:rPr>
      </w:pPr>
      <w:r w:rsidRPr="002E427D">
        <w:rPr>
          <w:rFonts w:ascii="Times New Roman" w:hAnsi="Times New Roman"/>
          <w:sz w:val="24"/>
          <w:szCs w:val="24"/>
        </w:rPr>
        <w:t xml:space="preserve">Despite growing interest from both Japanese companies and the Government of Indonesia, information on regulatory frameworks, business opportunities, and project development processes for forest </w:t>
      </w:r>
      <w:r w:rsidR="004541E6">
        <w:rPr>
          <w:rFonts w:ascii="Times New Roman" w:hAnsi="Times New Roman" w:hint="eastAsia"/>
          <w:sz w:val="24"/>
          <w:szCs w:val="24"/>
        </w:rPr>
        <w:t xml:space="preserve">carbon credit schemes including </w:t>
      </w:r>
      <w:r w:rsidRPr="002E427D">
        <w:rPr>
          <w:rFonts w:ascii="Times New Roman" w:hAnsi="Times New Roman"/>
          <w:sz w:val="24"/>
          <w:szCs w:val="24"/>
        </w:rPr>
        <w:t>JCM projects remains limited. This has become a challenge for Japanese companies seeking to explore concrete investment and business opportunities in the sector.</w:t>
      </w:r>
    </w:p>
    <w:p w14:paraId="1EC0AF8A" w14:textId="77777777" w:rsidR="00E537DF" w:rsidRPr="002E427D" w:rsidRDefault="00E537DF" w:rsidP="00E537DF">
      <w:pPr>
        <w:rPr>
          <w:rFonts w:ascii="Times New Roman" w:hAnsi="Times New Roman"/>
          <w:sz w:val="24"/>
          <w:szCs w:val="24"/>
        </w:rPr>
      </w:pPr>
    </w:p>
    <w:p w14:paraId="611B0458" w14:textId="32DCADBB" w:rsidR="00E537DF" w:rsidRPr="002E427D" w:rsidRDefault="00E537DF" w:rsidP="00E537DF">
      <w:pPr>
        <w:rPr>
          <w:rFonts w:ascii="Times New Roman" w:hAnsi="Times New Roman"/>
          <w:sz w:val="24"/>
          <w:szCs w:val="24"/>
        </w:rPr>
      </w:pPr>
      <w:r w:rsidRPr="002E427D">
        <w:rPr>
          <w:rFonts w:ascii="Times New Roman" w:hAnsi="Times New Roman"/>
          <w:sz w:val="24"/>
          <w:szCs w:val="24"/>
        </w:rPr>
        <w:t xml:space="preserve">Against this background, this study will collect and analyze information on forest carbon credit schemes, including the JCM, and examine potential forest </w:t>
      </w:r>
      <w:r w:rsidR="004541E6">
        <w:rPr>
          <w:rFonts w:ascii="Times New Roman" w:hAnsi="Times New Roman" w:hint="eastAsia"/>
          <w:sz w:val="24"/>
          <w:szCs w:val="24"/>
        </w:rPr>
        <w:t>carbon credit</w:t>
      </w:r>
      <w:r w:rsidR="00DC4557">
        <w:rPr>
          <w:rFonts w:ascii="Times New Roman" w:hAnsi="Times New Roman" w:hint="eastAsia"/>
          <w:sz w:val="24"/>
          <w:szCs w:val="24"/>
        </w:rPr>
        <w:t xml:space="preserve"> </w:t>
      </w:r>
      <w:r w:rsidR="004C13A9">
        <w:rPr>
          <w:rFonts w:ascii="Times New Roman" w:hAnsi="Times New Roman" w:hint="eastAsia"/>
          <w:sz w:val="24"/>
          <w:szCs w:val="24"/>
        </w:rPr>
        <w:t xml:space="preserve">projects </w:t>
      </w:r>
      <w:r w:rsidR="00DC4557">
        <w:rPr>
          <w:rFonts w:ascii="Times New Roman" w:hAnsi="Times New Roman" w:hint="eastAsia"/>
          <w:sz w:val="24"/>
          <w:szCs w:val="24"/>
        </w:rPr>
        <w:t xml:space="preserve">including </w:t>
      </w:r>
      <w:r w:rsidRPr="002E427D">
        <w:rPr>
          <w:rFonts w:ascii="Times New Roman" w:hAnsi="Times New Roman"/>
          <w:sz w:val="24"/>
          <w:szCs w:val="24"/>
        </w:rPr>
        <w:t>JCM project opportunities in Indonesia. The study is expected to contribute to the development of forest JCM projects through collaboration among Japanese companies, the Government of Indonesia, and JICA, while building on JICA’s long-standing experience in areas such as peatland management, mangrove conservation, and climate change.</w:t>
      </w:r>
    </w:p>
    <w:p w14:paraId="64827B2F" w14:textId="77777777" w:rsidR="00E537DF" w:rsidRPr="002E427D" w:rsidRDefault="00E537DF" w:rsidP="00E537DF">
      <w:pPr>
        <w:rPr>
          <w:rFonts w:ascii="Times New Roman" w:hAnsi="Times New Roman"/>
          <w:sz w:val="24"/>
          <w:szCs w:val="24"/>
        </w:rPr>
      </w:pPr>
    </w:p>
    <w:p w14:paraId="7CBCA465" w14:textId="77777777" w:rsidR="00E537DF" w:rsidRPr="001A0A86" w:rsidRDefault="00E537DF" w:rsidP="00E537DF">
      <w:pPr>
        <w:rPr>
          <w:rFonts w:ascii="Times New Roman" w:hAnsi="Times New Roman"/>
          <w:b/>
          <w:bCs/>
          <w:sz w:val="24"/>
          <w:szCs w:val="24"/>
        </w:rPr>
      </w:pPr>
      <w:r w:rsidRPr="001A0A86">
        <w:rPr>
          <w:rFonts w:ascii="Times New Roman" w:hAnsi="Times New Roman"/>
          <w:b/>
          <w:bCs/>
          <w:sz w:val="24"/>
          <w:szCs w:val="24"/>
        </w:rPr>
        <w:t>2. 2.  Objective(s) of the Assignment</w:t>
      </w:r>
    </w:p>
    <w:p w14:paraId="6BFBAD3A" w14:textId="77777777" w:rsidR="00E537DF" w:rsidRPr="002E427D" w:rsidRDefault="00E537DF" w:rsidP="00E537DF">
      <w:pPr>
        <w:rPr>
          <w:rFonts w:ascii="Times New Roman" w:hAnsi="Times New Roman"/>
          <w:sz w:val="24"/>
          <w:szCs w:val="24"/>
        </w:rPr>
      </w:pPr>
      <w:r w:rsidRPr="002E427D">
        <w:rPr>
          <w:rFonts w:ascii="Times New Roman" w:hAnsi="Times New Roman"/>
          <w:sz w:val="24"/>
          <w:szCs w:val="24"/>
        </w:rPr>
        <w:t xml:space="preserve">This study will focus on carbon credit schemes, including the Joint Crediting Mechanism (JCM), in Indonesia’s forestry sector. It aims to collect and analyze information on the regulatory framework, business opportunities, and challenges related to forest carbon credits in Indonesia, identify potential forest JCM project opportunities, and assess the feasibility of private sector </w:t>
      </w:r>
      <w:r w:rsidRPr="002E427D">
        <w:rPr>
          <w:rFonts w:ascii="Times New Roman" w:hAnsi="Times New Roman"/>
          <w:sz w:val="24"/>
          <w:szCs w:val="24"/>
        </w:rPr>
        <w:lastRenderedPageBreak/>
        <w:t>engagement and project development. The study will also explore opportunities for co-creation between JICA and Japanese companies to facilitate the development and implementation of forest JCM projects in collaboration with JICA’s existing cooperation framework, thereby contributing to climate change mitigation, sustainable forest management, and stronger partnerships among the Government of Indonesia, Japanese companies, and JICA, while expanding JICA’s impact in the areas of forest conservation and climate change.</w:t>
      </w:r>
    </w:p>
    <w:p w14:paraId="313171B3" w14:textId="77777777" w:rsidR="00E537DF" w:rsidRPr="002E427D" w:rsidRDefault="00E537DF" w:rsidP="00E537DF">
      <w:pPr>
        <w:rPr>
          <w:rFonts w:ascii="Times New Roman" w:hAnsi="Times New Roman"/>
          <w:sz w:val="24"/>
          <w:szCs w:val="24"/>
        </w:rPr>
      </w:pPr>
    </w:p>
    <w:p w14:paraId="50E39B98" w14:textId="77777777" w:rsidR="00E537DF" w:rsidRPr="002E427D" w:rsidRDefault="00E537DF" w:rsidP="00E537DF">
      <w:pPr>
        <w:rPr>
          <w:rFonts w:ascii="Times New Roman" w:hAnsi="Times New Roman"/>
          <w:b/>
          <w:bCs/>
          <w:sz w:val="24"/>
          <w:szCs w:val="24"/>
        </w:rPr>
      </w:pPr>
      <w:r w:rsidRPr="002E427D">
        <w:rPr>
          <w:rFonts w:ascii="Times New Roman" w:hAnsi="Times New Roman"/>
          <w:b/>
          <w:bCs/>
          <w:sz w:val="24"/>
          <w:szCs w:val="24"/>
        </w:rPr>
        <w:t>3. Scope of Work</w:t>
      </w:r>
    </w:p>
    <w:p w14:paraId="46D4FF91" w14:textId="77777777" w:rsidR="00E537DF" w:rsidRPr="002E427D" w:rsidRDefault="00E537DF" w:rsidP="00E537DF">
      <w:pPr>
        <w:rPr>
          <w:rFonts w:ascii="Times New Roman" w:hAnsi="Times New Roman"/>
          <w:sz w:val="24"/>
          <w:szCs w:val="24"/>
        </w:rPr>
      </w:pPr>
    </w:p>
    <w:p w14:paraId="745D4659" w14:textId="77777777" w:rsidR="00E537DF" w:rsidRPr="002E427D" w:rsidRDefault="00E537DF" w:rsidP="00E537DF">
      <w:pPr>
        <w:rPr>
          <w:rFonts w:ascii="Times New Roman" w:hAnsi="Times New Roman"/>
          <w:b/>
          <w:bCs/>
          <w:sz w:val="24"/>
          <w:szCs w:val="24"/>
        </w:rPr>
      </w:pPr>
      <w:r w:rsidRPr="002E427D">
        <w:rPr>
          <w:rFonts w:ascii="Times New Roman" w:hAnsi="Times New Roman"/>
          <w:b/>
          <w:bCs/>
          <w:sz w:val="24"/>
          <w:szCs w:val="24"/>
        </w:rPr>
        <w:t>1. Information Collection and Analysis on Forest Carbon Credits</w:t>
      </w:r>
    </w:p>
    <w:p w14:paraId="3960BB05" w14:textId="06F36309" w:rsidR="00E537DF" w:rsidRPr="002E427D" w:rsidRDefault="00E537DF" w:rsidP="00E537DF">
      <w:pPr>
        <w:rPr>
          <w:rFonts w:ascii="Times New Roman" w:hAnsi="Times New Roman"/>
          <w:sz w:val="24"/>
          <w:szCs w:val="24"/>
        </w:rPr>
      </w:pPr>
      <w:r w:rsidRPr="002E427D">
        <w:rPr>
          <w:rFonts w:ascii="Times New Roman" w:hAnsi="Times New Roman"/>
          <w:sz w:val="24"/>
          <w:szCs w:val="24"/>
        </w:rPr>
        <w:t>The Consultant shall collect and analyze information on trends, developments, and challenges</w:t>
      </w:r>
      <w:r w:rsidR="00292185">
        <w:rPr>
          <w:rFonts w:ascii="Times New Roman" w:hAnsi="Times New Roman" w:hint="eastAsia"/>
          <w:sz w:val="24"/>
          <w:szCs w:val="24"/>
        </w:rPr>
        <w:t xml:space="preserve">, </w:t>
      </w:r>
      <w:r w:rsidR="00292185" w:rsidRPr="00292185">
        <w:rPr>
          <w:rFonts w:ascii="Times New Roman" w:hAnsi="Times New Roman"/>
          <w:sz w:val="24"/>
          <w:szCs w:val="24"/>
        </w:rPr>
        <w:t>and assess the potential business opportunities</w:t>
      </w:r>
      <w:r w:rsidRPr="002E427D">
        <w:rPr>
          <w:rFonts w:ascii="Times New Roman" w:hAnsi="Times New Roman"/>
          <w:sz w:val="24"/>
          <w:szCs w:val="24"/>
        </w:rPr>
        <w:t xml:space="preserve"> related to forest carbon credits in Indonesia and overseas</w:t>
      </w:r>
      <w:r w:rsidR="00360910" w:rsidRPr="00360910">
        <w:rPr>
          <w:rFonts w:ascii="Times New Roman" w:hAnsi="Times New Roman"/>
          <w:sz w:val="24"/>
          <w:szCs w:val="24"/>
        </w:rPr>
        <w:t xml:space="preserve">, </w:t>
      </w:r>
      <w:proofErr w:type="gramStart"/>
      <w:r w:rsidR="00B672AE">
        <w:rPr>
          <w:rFonts w:ascii="Times New Roman" w:hAnsi="Times New Roman" w:hint="eastAsia"/>
          <w:sz w:val="24"/>
          <w:szCs w:val="24"/>
        </w:rPr>
        <w:t xml:space="preserve">including </w:t>
      </w:r>
      <w:r w:rsidR="00360910" w:rsidRPr="00360910">
        <w:rPr>
          <w:rFonts w:ascii="Times New Roman" w:hAnsi="Times New Roman"/>
          <w:sz w:val="24"/>
          <w:szCs w:val="24"/>
        </w:rPr>
        <w:t xml:space="preserve"> the</w:t>
      </w:r>
      <w:proofErr w:type="gramEnd"/>
      <w:r w:rsidR="00360910" w:rsidRPr="00360910">
        <w:rPr>
          <w:rFonts w:ascii="Times New Roman" w:hAnsi="Times New Roman"/>
          <w:sz w:val="24"/>
          <w:szCs w:val="24"/>
        </w:rPr>
        <w:t xml:space="preserve"> Joint Credit Mechanism (JCM), </w:t>
      </w:r>
      <w:r w:rsidRPr="002E427D">
        <w:rPr>
          <w:rFonts w:ascii="Times New Roman" w:hAnsi="Times New Roman"/>
          <w:sz w:val="24"/>
          <w:szCs w:val="24"/>
        </w:rPr>
        <w:t>through literature review, interviews, and other appropriate methods. While the primary focus shall be Indonesia, relevant cases and experiences from neighboring countries and other countries should also be included, where applicable. The following items are expected to be covered:</w:t>
      </w:r>
    </w:p>
    <w:p w14:paraId="4EF37DDD" w14:textId="77777777" w:rsidR="00E537DF" w:rsidRPr="002E427D" w:rsidRDefault="00E537DF" w:rsidP="00E537DF">
      <w:pPr>
        <w:rPr>
          <w:rFonts w:ascii="Times New Roman" w:hAnsi="Times New Roman"/>
          <w:sz w:val="24"/>
          <w:szCs w:val="24"/>
        </w:rPr>
      </w:pPr>
    </w:p>
    <w:p w14:paraId="6E307953" w14:textId="77777777" w:rsidR="00E537DF" w:rsidRPr="002E427D" w:rsidRDefault="00E537DF" w:rsidP="00E537DF">
      <w:pPr>
        <w:rPr>
          <w:rFonts w:ascii="Times New Roman" w:hAnsi="Times New Roman"/>
          <w:b/>
          <w:bCs/>
          <w:sz w:val="24"/>
          <w:szCs w:val="24"/>
        </w:rPr>
      </w:pPr>
      <w:r w:rsidRPr="002E427D">
        <w:rPr>
          <w:rFonts w:ascii="Times New Roman" w:hAnsi="Times New Roman"/>
          <w:b/>
          <w:bCs/>
          <w:sz w:val="24"/>
          <w:szCs w:val="24"/>
        </w:rPr>
        <w:t>(1) General Overview of Carbon Credits</w:t>
      </w:r>
    </w:p>
    <w:p w14:paraId="54AB5086" w14:textId="77777777" w:rsidR="00E537DF" w:rsidRPr="002E427D" w:rsidRDefault="00E537DF">
      <w:pPr>
        <w:pStyle w:val="af4"/>
        <w:numPr>
          <w:ilvl w:val="0"/>
          <w:numId w:val="10"/>
        </w:numPr>
        <w:spacing w:line="278" w:lineRule="auto"/>
      </w:pPr>
      <w:r w:rsidRPr="002E427D">
        <w:t>Basic concepts and principles of carbon credits;</w:t>
      </w:r>
    </w:p>
    <w:p w14:paraId="4B3D09C2" w14:textId="77777777" w:rsidR="00E537DF" w:rsidRPr="002E427D" w:rsidRDefault="00E537DF">
      <w:pPr>
        <w:pStyle w:val="af4"/>
        <w:numPr>
          <w:ilvl w:val="0"/>
          <w:numId w:val="10"/>
        </w:numPr>
        <w:spacing w:line="278" w:lineRule="auto"/>
      </w:pPr>
      <w:r w:rsidRPr="002E427D">
        <w:t>Types of carbon credits (compliance and voluntary credits; nature-based and technology-based credits);</w:t>
      </w:r>
    </w:p>
    <w:p w14:paraId="7FAC3296" w14:textId="77777777" w:rsidR="00E537DF" w:rsidRPr="002E427D" w:rsidRDefault="00E537DF">
      <w:pPr>
        <w:pStyle w:val="af4"/>
        <w:numPr>
          <w:ilvl w:val="0"/>
          <w:numId w:val="10"/>
        </w:numPr>
        <w:spacing w:line="278" w:lineRule="auto"/>
      </w:pPr>
      <w:r w:rsidRPr="002E427D">
        <w:t>Overview of forest carbon credits, including their history, evolution of relevant systems, and international trends;</w:t>
      </w:r>
    </w:p>
    <w:p w14:paraId="0C1D9FE7" w14:textId="77777777" w:rsidR="00E537DF" w:rsidRPr="002E427D" w:rsidRDefault="00E537DF">
      <w:pPr>
        <w:pStyle w:val="af4"/>
        <w:numPr>
          <w:ilvl w:val="0"/>
          <w:numId w:val="10"/>
        </w:numPr>
        <w:spacing w:line="278" w:lineRule="auto"/>
      </w:pPr>
      <w:r w:rsidRPr="002E427D">
        <w:t>Significance of forest carbon credits from a global perspective;</w:t>
      </w:r>
    </w:p>
    <w:p w14:paraId="678C1AB0" w14:textId="77777777" w:rsidR="00E537DF" w:rsidRPr="002E427D" w:rsidRDefault="00E537DF">
      <w:pPr>
        <w:pStyle w:val="af4"/>
        <w:numPr>
          <w:ilvl w:val="0"/>
          <w:numId w:val="10"/>
        </w:numPr>
        <w:spacing w:line="278" w:lineRule="auto"/>
      </w:pPr>
      <w:r w:rsidRPr="002E427D">
        <w:t>Forest carbon credit markets; and</w:t>
      </w:r>
    </w:p>
    <w:p w14:paraId="04E8AD81" w14:textId="77777777" w:rsidR="00E537DF" w:rsidRPr="002E427D" w:rsidRDefault="00E537DF">
      <w:pPr>
        <w:pStyle w:val="af4"/>
        <w:numPr>
          <w:ilvl w:val="0"/>
          <w:numId w:val="10"/>
        </w:numPr>
        <w:spacing w:line="278" w:lineRule="auto"/>
      </w:pPr>
      <w:r w:rsidRPr="002E427D">
        <w:t>Classification of forest carbon credits by methodology, forest and land categories, and crediting schemes (including JCM and other schemes).</w:t>
      </w:r>
    </w:p>
    <w:p w14:paraId="6D54DFFD" w14:textId="77777777" w:rsidR="00E537DF" w:rsidRPr="002E427D" w:rsidRDefault="00E537DF" w:rsidP="00E537DF">
      <w:pPr>
        <w:rPr>
          <w:rFonts w:ascii="Times New Roman" w:hAnsi="Times New Roman"/>
          <w:sz w:val="24"/>
          <w:szCs w:val="24"/>
        </w:rPr>
      </w:pPr>
    </w:p>
    <w:p w14:paraId="6C21DA9A" w14:textId="77777777" w:rsidR="00E537DF" w:rsidRPr="002E427D" w:rsidRDefault="00E537DF" w:rsidP="00E537DF">
      <w:pPr>
        <w:rPr>
          <w:rFonts w:ascii="Times New Roman" w:hAnsi="Times New Roman"/>
          <w:b/>
          <w:bCs/>
          <w:sz w:val="24"/>
          <w:szCs w:val="24"/>
        </w:rPr>
      </w:pPr>
      <w:r w:rsidRPr="002E427D">
        <w:rPr>
          <w:rFonts w:ascii="Times New Roman" w:hAnsi="Times New Roman"/>
          <w:b/>
          <w:bCs/>
          <w:sz w:val="24"/>
          <w:szCs w:val="24"/>
        </w:rPr>
        <w:t>(2) Overview of Forest Carbon Credits in Indonesia</w:t>
      </w:r>
    </w:p>
    <w:p w14:paraId="69CC4326" w14:textId="77777777" w:rsidR="00E537DF" w:rsidRPr="002E427D" w:rsidRDefault="00E537DF">
      <w:pPr>
        <w:pStyle w:val="af4"/>
        <w:numPr>
          <w:ilvl w:val="0"/>
          <w:numId w:val="11"/>
        </w:numPr>
        <w:spacing w:line="278" w:lineRule="auto"/>
      </w:pPr>
      <w:r w:rsidRPr="002E427D">
        <w:t xml:space="preserve">Overview of Indonesia’s forest resources (including characteristics, functions, challenges and efforts for conservation/management); </w:t>
      </w:r>
    </w:p>
    <w:p w14:paraId="5C38F6B9" w14:textId="77777777" w:rsidR="00E537DF" w:rsidRPr="002E427D" w:rsidRDefault="00E537DF">
      <w:pPr>
        <w:pStyle w:val="af4"/>
        <w:numPr>
          <w:ilvl w:val="0"/>
          <w:numId w:val="11"/>
        </w:numPr>
        <w:spacing w:line="278" w:lineRule="auto"/>
      </w:pPr>
      <w:r w:rsidRPr="002E427D">
        <w:t>Overview of forest carbon credits in Indonesia (including historical development and evolution of relevant systems);</w:t>
      </w:r>
    </w:p>
    <w:p w14:paraId="105E02F5" w14:textId="77777777" w:rsidR="00E537DF" w:rsidRPr="002E427D" w:rsidRDefault="00E537DF">
      <w:pPr>
        <w:pStyle w:val="af4"/>
        <w:numPr>
          <w:ilvl w:val="0"/>
          <w:numId w:val="11"/>
        </w:numPr>
        <w:spacing w:line="278" w:lineRule="auto"/>
      </w:pPr>
      <w:r w:rsidRPr="002E427D">
        <w:t>Value of forest carbon credits in Indonesia (including their contribution to forest conservation and management, climate change mitigation, and benefits for local communities);</w:t>
      </w:r>
    </w:p>
    <w:p w14:paraId="01A42C20" w14:textId="77777777" w:rsidR="00E537DF" w:rsidRPr="002E427D" w:rsidRDefault="00E537DF">
      <w:pPr>
        <w:pStyle w:val="af4"/>
        <w:numPr>
          <w:ilvl w:val="0"/>
          <w:numId w:val="11"/>
        </w:numPr>
        <w:spacing w:line="278" w:lineRule="auto"/>
      </w:pPr>
      <w:r w:rsidRPr="002E427D">
        <w:t xml:space="preserve"> Regulatory and institutional framework for forest carbon credits in Indonesia, including major developments during the past year; and</w:t>
      </w:r>
    </w:p>
    <w:p w14:paraId="123D872B" w14:textId="77777777" w:rsidR="00E537DF" w:rsidRPr="002E427D" w:rsidRDefault="00E537DF">
      <w:pPr>
        <w:pStyle w:val="af4"/>
        <w:numPr>
          <w:ilvl w:val="0"/>
          <w:numId w:val="11"/>
        </w:numPr>
        <w:spacing w:line="278" w:lineRule="auto"/>
      </w:pPr>
      <w:r w:rsidRPr="002E427D">
        <w:t>Assessment of business opportunities related to forest carbon credits, including JCM and other schemes. The assessment shall provide an initial analysis of opportunities by project activity types (e.g., REDD+, ARR) and land categories (e.g., peatlands, mangroves), taking into account factors such as land area, estimated emission reductions/removals, carbon prices, land-use conditions, and expected project duration.</w:t>
      </w:r>
    </w:p>
    <w:p w14:paraId="5D77314C" w14:textId="77777777" w:rsidR="00E537DF" w:rsidRPr="002E427D" w:rsidRDefault="00E537DF" w:rsidP="00E537DF">
      <w:pPr>
        <w:rPr>
          <w:rFonts w:ascii="Times New Roman" w:hAnsi="Times New Roman"/>
          <w:sz w:val="24"/>
          <w:szCs w:val="24"/>
        </w:rPr>
      </w:pPr>
    </w:p>
    <w:p w14:paraId="40AB0A30" w14:textId="075E0683" w:rsidR="00E537DF" w:rsidRPr="002E427D" w:rsidRDefault="00E537DF" w:rsidP="00E537DF">
      <w:pPr>
        <w:rPr>
          <w:rFonts w:ascii="Times New Roman" w:hAnsi="Times New Roman"/>
          <w:sz w:val="24"/>
          <w:szCs w:val="24"/>
        </w:rPr>
      </w:pPr>
      <w:r w:rsidRPr="002E427D">
        <w:rPr>
          <w:rFonts w:ascii="Times New Roman" w:hAnsi="Times New Roman"/>
          <w:sz w:val="24"/>
          <w:szCs w:val="24"/>
        </w:rPr>
        <w:lastRenderedPageBreak/>
        <w:t xml:space="preserve">Based on the findings under Item (2), the Consultant shall analyze the process from project development and credit generation to utilization under forest </w:t>
      </w:r>
      <w:r w:rsidR="003821A6">
        <w:rPr>
          <w:rFonts w:ascii="Times New Roman" w:hAnsi="Times New Roman" w:hint="eastAsia"/>
          <w:sz w:val="24"/>
          <w:szCs w:val="24"/>
        </w:rPr>
        <w:t xml:space="preserve">carbon credit schemes including </w:t>
      </w:r>
      <w:r w:rsidRPr="002E427D">
        <w:rPr>
          <w:rFonts w:ascii="Times New Roman" w:hAnsi="Times New Roman"/>
          <w:sz w:val="24"/>
          <w:szCs w:val="24"/>
        </w:rPr>
        <w:t xml:space="preserve">JCM. </w:t>
      </w:r>
      <w:proofErr w:type="gramStart"/>
      <w:r w:rsidRPr="002E427D">
        <w:rPr>
          <w:rFonts w:ascii="Times New Roman" w:hAnsi="Times New Roman"/>
          <w:sz w:val="24"/>
          <w:szCs w:val="24"/>
        </w:rPr>
        <w:t>Particular attention</w:t>
      </w:r>
      <w:proofErr w:type="gramEnd"/>
      <w:r w:rsidRPr="002E427D">
        <w:rPr>
          <w:rFonts w:ascii="Times New Roman" w:hAnsi="Times New Roman"/>
          <w:sz w:val="24"/>
          <w:szCs w:val="24"/>
        </w:rPr>
        <w:t xml:space="preserve"> </w:t>
      </w:r>
      <w:proofErr w:type="gramStart"/>
      <w:r w:rsidRPr="002E427D">
        <w:rPr>
          <w:rFonts w:ascii="Times New Roman" w:hAnsi="Times New Roman"/>
          <w:sz w:val="24"/>
          <w:szCs w:val="24"/>
        </w:rPr>
        <w:t>shall</w:t>
      </w:r>
      <w:proofErr w:type="gramEnd"/>
      <w:r w:rsidRPr="002E427D">
        <w:rPr>
          <w:rFonts w:ascii="Times New Roman" w:hAnsi="Times New Roman"/>
          <w:sz w:val="24"/>
          <w:szCs w:val="24"/>
        </w:rPr>
        <w:t xml:space="preserve"> be paid to land-use issues and challenges related to project development and investment through literature reviews, stakeholder interviews and other appropriate methods. Based on the findings, the Consultant shall further examine business models and conduct a detailed analysis of issues related to the formulation of JCM</w:t>
      </w:r>
      <w:r w:rsidR="00A248DA">
        <w:rPr>
          <w:rFonts w:ascii="Times New Roman" w:hAnsi="Times New Roman" w:hint="eastAsia"/>
          <w:sz w:val="24"/>
          <w:szCs w:val="24"/>
        </w:rPr>
        <w:t xml:space="preserve"> and other forest carbon</w:t>
      </w:r>
      <w:r w:rsidRPr="002E427D">
        <w:rPr>
          <w:rFonts w:ascii="Times New Roman" w:hAnsi="Times New Roman"/>
          <w:sz w:val="24"/>
          <w:szCs w:val="24"/>
        </w:rPr>
        <w:t xml:space="preserve"> </w:t>
      </w:r>
      <w:r w:rsidR="00A248DA">
        <w:rPr>
          <w:rFonts w:ascii="Times New Roman" w:hAnsi="Times New Roman" w:hint="eastAsia"/>
          <w:sz w:val="24"/>
          <w:szCs w:val="24"/>
        </w:rPr>
        <w:t xml:space="preserve">credit </w:t>
      </w:r>
      <w:r w:rsidRPr="002E427D">
        <w:rPr>
          <w:rFonts w:ascii="Times New Roman" w:hAnsi="Times New Roman"/>
          <w:sz w:val="24"/>
          <w:szCs w:val="24"/>
        </w:rPr>
        <w:t>projects, including stakeholder roles and benefit-sharing arrangements.</w:t>
      </w:r>
    </w:p>
    <w:p w14:paraId="7CB29FDC" w14:textId="77777777" w:rsidR="00E537DF" w:rsidRPr="002E427D" w:rsidRDefault="00E537DF" w:rsidP="00E537DF">
      <w:pPr>
        <w:rPr>
          <w:rFonts w:ascii="Times New Roman" w:hAnsi="Times New Roman"/>
          <w:sz w:val="24"/>
          <w:szCs w:val="24"/>
        </w:rPr>
      </w:pPr>
    </w:p>
    <w:p w14:paraId="6BABC59D" w14:textId="77777777" w:rsidR="00E537DF" w:rsidRPr="002E427D" w:rsidRDefault="00E537DF" w:rsidP="00E537DF">
      <w:pPr>
        <w:rPr>
          <w:rFonts w:ascii="Times New Roman" w:hAnsi="Times New Roman"/>
          <w:sz w:val="24"/>
          <w:szCs w:val="24"/>
        </w:rPr>
      </w:pPr>
      <w:r w:rsidRPr="002E427D">
        <w:rPr>
          <w:rFonts w:ascii="Times New Roman" w:hAnsi="Times New Roman"/>
          <w:sz w:val="24"/>
          <w:szCs w:val="24"/>
        </w:rPr>
        <w:t>The following items are expected to be covered:</w:t>
      </w:r>
    </w:p>
    <w:p w14:paraId="37C8FA44" w14:textId="77777777" w:rsidR="00E537DF" w:rsidRPr="002E427D" w:rsidRDefault="00E537DF" w:rsidP="00E537DF">
      <w:pPr>
        <w:rPr>
          <w:rFonts w:ascii="Times New Roman" w:hAnsi="Times New Roman"/>
          <w:b/>
          <w:bCs/>
          <w:sz w:val="24"/>
          <w:szCs w:val="24"/>
        </w:rPr>
      </w:pPr>
    </w:p>
    <w:p w14:paraId="3435E1A3" w14:textId="3D2C7787" w:rsidR="00E537DF" w:rsidRPr="002E427D" w:rsidRDefault="00E537DF" w:rsidP="00E537DF">
      <w:pPr>
        <w:rPr>
          <w:rFonts w:ascii="Times New Roman" w:hAnsi="Times New Roman"/>
          <w:b/>
          <w:bCs/>
          <w:sz w:val="24"/>
          <w:szCs w:val="24"/>
        </w:rPr>
      </w:pPr>
      <w:r w:rsidRPr="002E427D">
        <w:rPr>
          <w:rFonts w:ascii="Times New Roman" w:hAnsi="Times New Roman"/>
          <w:b/>
          <w:bCs/>
          <w:sz w:val="24"/>
          <w:szCs w:val="24"/>
        </w:rPr>
        <w:t xml:space="preserve">(3) Analysis of Institutional Frameworks and Challenges for </w:t>
      </w:r>
      <w:r w:rsidR="00FB58E3">
        <w:rPr>
          <w:rFonts w:ascii="Times New Roman" w:hAnsi="Times New Roman" w:hint="eastAsia"/>
          <w:b/>
          <w:bCs/>
          <w:sz w:val="24"/>
          <w:szCs w:val="24"/>
        </w:rPr>
        <w:t xml:space="preserve">the Development of </w:t>
      </w:r>
      <w:r w:rsidRPr="002E427D">
        <w:rPr>
          <w:rFonts w:ascii="Times New Roman" w:hAnsi="Times New Roman"/>
          <w:b/>
          <w:bCs/>
          <w:sz w:val="24"/>
          <w:szCs w:val="24"/>
        </w:rPr>
        <w:t xml:space="preserve">Forest </w:t>
      </w:r>
      <w:r w:rsidR="00FB58E3">
        <w:rPr>
          <w:rFonts w:ascii="Times New Roman" w:hAnsi="Times New Roman" w:hint="eastAsia"/>
          <w:b/>
          <w:bCs/>
          <w:sz w:val="24"/>
          <w:szCs w:val="24"/>
        </w:rPr>
        <w:t xml:space="preserve">Carbon Credit projects, including </w:t>
      </w:r>
      <w:r w:rsidRPr="002E427D">
        <w:rPr>
          <w:rFonts w:ascii="Times New Roman" w:hAnsi="Times New Roman"/>
          <w:b/>
          <w:bCs/>
          <w:sz w:val="24"/>
          <w:szCs w:val="24"/>
        </w:rPr>
        <w:t>JCM Project</w:t>
      </w:r>
      <w:r w:rsidR="00FB58E3">
        <w:rPr>
          <w:rFonts w:ascii="Times New Roman" w:hAnsi="Times New Roman" w:hint="eastAsia"/>
          <w:b/>
          <w:bCs/>
          <w:sz w:val="24"/>
          <w:szCs w:val="24"/>
        </w:rPr>
        <w:t>s</w:t>
      </w:r>
    </w:p>
    <w:p w14:paraId="121E0960" w14:textId="77777777" w:rsidR="00E537DF" w:rsidRPr="002E427D" w:rsidRDefault="00E537DF" w:rsidP="00E537DF">
      <w:pPr>
        <w:rPr>
          <w:rFonts w:ascii="Times New Roman" w:hAnsi="Times New Roman"/>
          <w:sz w:val="24"/>
          <w:szCs w:val="24"/>
        </w:rPr>
      </w:pPr>
    </w:p>
    <w:p w14:paraId="255A7594" w14:textId="5B34FC65" w:rsidR="00E537DF" w:rsidRPr="002E427D" w:rsidRDefault="00E537DF">
      <w:pPr>
        <w:pStyle w:val="af4"/>
        <w:numPr>
          <w:ilvl w:val="0"/>
          <w:numId w:val="12"/>
        </w:numPr>
        <w:spacing w:line="278" w:lineRule="auto"/>
      </w:pPr>
      <w:r w:rsidRPr="002E427D">
        <w:t>Identification and clarification of project development processes and institutional requirements for forest</w:t>
      </w:r>
      <w:r w:rsidR="00282609">
        <w:rPr>
          <w:rFonts w:hint="eastAsia"/>
          <w:lang w:eastAsia="ja-JP"/>
        </w:rPr>
        <w:t xml:space="preserve"> carbon credit projects, including</w:t>
      </w:r>
      <w:r w:rsidRPr="002E427D">
        <w:t xml:space="preserve"> JCM projects;</w:t>
      </w:r>
    </w:p>
    <w:p w14:paraId="1A5D701B" w14:textId="77777777" w:rsidR="00E537DF" w:rsidRPr="002E427D" w:rsidRDefault="00E537DF">
      <w:pPr>
        <w:pStyle w:val="af4"/>
        <w:numPr>
          <w:ilvl w:val="0"/>
          <w:numId w:val="12"/>
        </w:numPr>
        <w:spacing w:line="278" w:lineRule="auto"/>
      </w:pPr>
      <w:r w:rsidRPr="002E427D">
        <w:t>Analysis of land-use regulations and institutional issues related to project development and investment through literature review and interviews with relevant companies and government agencies;</w:t>
      </w:r>
    </w:p>
    <w:p w14:paraId="0DA27E46" w14:textId="77777777" w:rsidR="00E537DF" w:rsidRPr="002E427D" w:rsidRDefault="00E537DF">
      <w:pPr>
        <w:pStyle w:val="af4"/>
        <w:numPr>
          <w:ilvl w:val="0"/>
          <w:numId w:val="12"/>
        </w:numPr>
        <w:spacing w:line="278" w:lineRule="auto"/>
      </w:pPr>
      <w:r w:rsidRPr="002E427D">
        <w:t>Categorization of project development challenges according to forest classifications and land tenure categories through literature review and interviews with relevant companies and government agencies; and</w:t>
      </w:r>
    </w:p>
    <w:p w14:paraId="2DD2FB54" w14:textId="6DF248C3" w:rsidR="00E537DF" w:rsidRPr="002E427D" w:rsidRDefault="00E537DF">
      <w:pPr>
        <w:pStyle w:val="af4"/>
        <w:numPr>
          <w:ilvl w:val="0"/>
          <w:numId w:val="12"/>
        </w:numPr>
        <w:spacing w:line="278" w:lineRule="auto"/>
      </w:pPr>
      <w:r w:rsidRPr="002E427D">
        <w:t xml:space="preserve">Identification of key constraints and challenges for </w:t>
      </w:r>
      <w:r w:rsidR="00282609">
        <w:rPr>
          <w:rFonts w:hint="eastAsia"/>
          <w:lang w:eastAsia="ja-JP"/>
        </w:rPr>
        <w:t>the deve</w:t>
      </w:r>
      <w:r w:rsidR="00953C91">
        <w:rPr>
          <w:rFonts w:hint="eastAsia"/>
          <w:lang w:eastAsia="ja-JP"/>
        </w:rPr>
        <w:t xml:space="preserve">lopment of </w:t>
      </w:r>
      <w:r w:rsidRPr="002E427D">
        <w:t xml:space="preserve">forest </w:t>
      </w:r>
      <w:r w:rsidR="00282609">
        <w:rPr>
          <w:rFonts w:hint="eastAsia"/>
          <w:lang w:eastAsia="ja-JP"/>
        </w:rPr>
        <w:t xml:space="preserve">carbon credits projects, </w:t>
      </w:r>
      <w:r w:rsidR="00282609">
        <w:rPr>
          <w:lang w:eastAsia="ja-JP"/>
        </w:rPr>
        <w:t>including</w:t>
      </w:r>
      <w:r w:rsidR="00282609">
        <w:rPr>
          <w:rFonts w:hint="eastAsia"/>
          <w:lang w:eastAsia="ja-JP"/>
        </w:rPr>
        <w:t xml:space="preserve"> the </w:t>
      </w:r>
      <w:r w:rsidRPr="002E427D">
        <w:t>JCM project based on the findings under 2) and 3).</w:t>
      </w:r>
    </w:p>
    <w:p w14:paraId="12008C53" w14:textId="77777777" w:rsidR="00E537DF" w:rsidRPr="002E427D" w:rsidRDefault="00E537DF" w:rsidP="00E537DF">
      <w:pPr>
        <w:rPr>
          <w:rFonts w:ascii="Times New Roman" w:hAnsi="Times New Roman"/>
          <w:sz w:val="24"/>
          <w:szCs w:val="24"/>
        </w:rPr>
      </w:pPr>
    </w:p>
    <w:p w14:paraId="3A141894" w14:textId="71D0622D" w:rsidR="00E537DF" w:rsidRPr="002E427D" w:rsidRDefault="00E537DF" w:rsidP="00E537DF">
      <w:pPr>
        <w:rPr>
          <w:rFonts w:ascii="Times New Roman" w:hAnsi="Times New Roman"/>
          <w:b/>
          <w:bCs/>
          <w:sz w:val="24"/>
          <w:szCs w:val="24"/>
        </w:rPr>
      </w:pPr>
      <w:r w:rsidRPr="002E427D">
        <w:rPr>
          <w:rFonts w:ascii="Times New Roman" w:hAnsi="Times New Roman"/>
          <w:b/>
          <w:bCs/>
          <w:sz w:val="24"/>
          <w:szCs w:val="24"/>
        </w:rPr>
        <w:t xml:space="preserve">(4) Assessment of Potential Business Models for Forest </w:t>
      </w:r>
      <w:r w:rsidR="00282609">
        <w:rPr>
          <w:rFonts w:ascii="Times New Roman" w:hAnsi="Times New Roman" w:hint="eastAsia"/>
          <w:b/>
          <w:bCs/>
          <w:sz w:val="24"/>
          <w:szCs w:val="24"/>
        </w:rPr>
        <w:t xml:space="preserve">Carbon Credit Projects, including </w:t>
      </w:r>
      <w:r w:rsidRPr="002E427D">
        <w:rPr>
          <w:rFonts w:ascii="Times New Roman" w:hAnsi="Times New Roman"/>
          <w:b/>
          <w:bCs/>
          <w:sz w:val="24"/>
          <w:szCs w:val="24"/>
        </w:rPr>
        <w:t>JCM Projects</w:t>
      </w:r>
    </w:p>
    <w:p w14:paraId="2FFFCA19" w14:textId="77777777" w:rsidR="00E537DF" w:rsidRPr="002E427D" w:rsidRDefault="00E537DF" w:rsidP="00E537DF">
      <w:pPr>
        <w:rPr>
          <w:rFonts w:ascii="Times New Roman" w:hAnsi="Times New Roman"/>
          <w:sz w:val="24"/>
          <w:szCs w:val="24"/>
        </w:rPr>
      </w:pPr>
    </w:p>
    <w:p w14:paraId="02F8DCE1" w14:textId="77777777" w:rsidR="00E537DF" w:rsidRPr="002E427D" w:rsidRDefault="00E537DF">
      <w:pPr>
        <w:pStyle w:val="af4"/>
        <w:numPr>
          <w:ilvl w:val="0"/>
          <w:numId w:val="13"/>
        </w:numPr>
        <w:spacing w:line="278" w:lineRule="auto"/>
      </w:pPr>
      <w:r w:rsidRPr="002E427D">
        <w:t xml:space="preserve">Analysis of business models for different forest carbon credit projects categories; </w:t>
      </w:r>
    </w:p>
    <w:p w14:paraId="203E5545" w14:textId="77777777" w:rsidR="00E537DF" w:rsidRPr="002E427D" w:rsidRDefault="00E537DF">
      <w:pPr>
        <w:pStyle w:val="af4"/>
        <w:numPr>
          <w:ilvl w:val="0"/>
          <w:numId w:val="13"/>
        </w:numPr>
        <w:spacing w:line="278" w:lineRule="auto"/>
      </w:pPr>
      <w:r w:rsidRPr="002E427D">
        <w:t>Analysis of value creation, benefit-sharing, and risk-sharing mechanisms;</w:t>
      </w:r>
    </w:p>
    <w:p w14:paraId="1259EE05" w14:textId="77777777" w:rsidR="00E537DF" w:rsidRPr="002E427D" w:rsidRDefault="00E537DF">
      <w:pPr>
        <w:pStyle w:val="af4"/>
        <w:numPr>
          <w:ilvl w:val="0"/>
          <w:numId w:val="13"/>
        </w:numPr>
        <w:spacing w:line="278" w:lineRule="auto"/>
      </w:pPr>
      <w:r w:rsidRPr="002E427D">
        <w:t>Development of evaluation criteria for comparative assessment of candidate project categories, and comparative analysis and explanation of each category.</w:t>
      </w:r>
    </w:p>
    <w:p w14:paraId="1F0CF7E8" w14:textId="77777777" w:rsidR="00E537DF" w:rsidRPr="002E427D" w:rsidRDefault="00E537DF" w:rsidP="00E537DF">
      <w:pPr>
        <w:rPr>
          <w:rFonts w:ascii="Times New Roman" w:hAnsi="Times New Roman"/>
          <w:sz w:val="24"/>
          <w:szCs w:val="24"/>
        </w:rPr>
      </w:pPr>
    </w:p>
    <w:p w14:paraId="44CBC071" w14:textId="7764A604" w:rsidR="00E537DF" w:rsidRPr="002E427D" w:rsidRDefault="001709F9" w:rsidP="00E537DF">
      <w:pPr>
        <w:rPr>
          <w:rFonts w:ascii="Times New Roman" w:hAnsi="Times New Roman"/>
          <w:sz w:val="24"/>
          <w:szCs w:val="24"/>
        </w:rPr>
      </w:pPr>
      <w:r w:rsidRPr="001709F9">
        <w:rPr>
          <w:rFonts w:ascii="Times New Roman" w:hAnsi="Times New Roman"/>
          <w:sz w:val="24"/>
          <w:szCs w:val="24"/>
        </w:rPr>
        <w:t xml:space="preserve">Based on the findings of Item (2) and (3), the Consultant shall identify at least six high-potential combinations of project activity types and land categories for developing forest </w:t>
      </w:r>
      <w:r w:rsidR="00921818">
        <w:rPr>
          <w:rFonts w:ascii="Times New Roman" w:hAnsi="Times New Roman" w:hint="eastAsia"/>
          <w:sz w:val="24"/>
          <w:szCs w:val="24"/>
        </w:rPr>
        <w:t xml:space="preserve">carbon credit projects including </w:t>
      </w:r>
      <w:r w:rsidRPr="001709F9">
        <w:rPr>
          <w:rFonts w:ascii="Times New Roman" w:hAnsi="Times New Roman"/>
          <w:sz w:val="24"/>
          <w:szCs w:val="24"/>
        </w:rPr>
        <w:t xml:space="preserve">JCM projects in </w:t>
      </w:r>
      <w:proofErr w:type="gramStart"/>
      <w:r w:rsidRPr="001709F9">
        <w:rPr>
          <w:rFonts w:ascii="Times New Roman" w:hAnsi="Times New Roman"/>
          <w:sz w:val="24"/>
          <w:szCs w:val="24"/>
        </w:rPr>
        <w:t>Indonesia, and</w:t>
      </w:r>
      <w:proofErr w:type="gramEnd"/>
      <w:r w:rsidRPr="001709F9">
        <w:rPr>
          <w:rFonts w:ascii="Times New Roman" w:hAnsi="Times New Roman"/>
          <w:sz w:val="24"/>
          <w:szCs w:val="24"/>
        </w:rPr>
        <w:t xml:space="preserve"> develop and assess potential business models for each category. The assessment should include a preliminary analysis of project economics, financial viability, mechanisms for value creation, benefit-sharing, risk-sharing among relevant stakeholders including local communities. The assessment should also examine the possible roles of public institutions, including government agencies and JICA, in facilitating project development, stakeholder coordination, and investment promotion. The following six combinations may be considered for the assessment, but other options may be recommended based on the study findings. The combination categories shall be determined through consultation with JICA.</w:t>
      </w:r>
    </w:p>
    <w:p w14:paraId="57A2799A" w14:textId="77777777" w:rsidR="00E537DF" w:rsidRPr="002E427D" w:rsidRDefault="00E537DF" w:rsidP="00E537DF">
      <w:pPr>
        <w:rPr>
          <w:rFonts w:ascii="Times New Roman" w:hAnsi="Times New Roman"/>
          <w:sz w:val="24"/>
          <w:szCs w:val="24"/>
        </w:rPr>
      </w:pPr>
      <w:r w:rsidRPr="002E427D">
        <w:rPr>
          <w:rFonts w:ascii="Times New Roman" w:hAnsi="Times New Roman"/>
          <w:sz w:val="24"/>
          <w:szCs w:val="24"/>
        </w:rPr>
        <w:t>Examples of combination include:</w:t>
      </w:r>
    </w:p>
    <w:p w14:paraId="0F1FFEE3" w14:textId="77777777" w:rsidR="00E537DF" w:rsidRPr="002E427D" w:rsidRDefault="00E537DF" w:rsidP="00E537DF">
      <w:pPr>
        <w:rPr>
          <w:rFonts w:ascii="Times New Roman" w:hAnsi="Times New Roman"/>
          <w:sz w:val="24"/>
          <w:szCs w:val="24"/>
        </w:rPr>
      </w:pPr>
    </w:p>
    <w:p w14:paraId="5981FA31" w14:textId="77777777" w:rsidR="00E537DF" w:rsidRPr="002E427D" w:rsidRDefault="00E537DF" w:rsidP="00E537DF">
      <w:pPr>
        <w:rPr>
          <w:rFonts w:ascii="Times New Roman" w:hAnsi="Times New Roman"/>
          <w:sz w:val="24"/>
          <w:szCs w:val="24"/>
        </w:rPr>
      </w:pPr>
      <w:r w:rsidRPr="002E427D">
        <w:rPr>
          <w:rFonts w:ascii="Times New Roman" w:hAnsi="Times New Roman"/>
          <w:sz w:val="24"/>
          <w:szCs w:val="24"/>
        </w:rPr>
        <w:t>1. REDD+ × Mangroves</w:t>
      </w:r>
    </w:p>
    <w:p w14:paraId="6A681EB0" w14:textId="77777777" w:rsidR="00E537DF" w:rsidRPr="002E427D" w:rsidRDefault="00E537DF" w:rsidP="00E537DF">
      <w:pPr>
        <w:rPr>
          <w:rFonts w:ascii="Times New Roman" w:hAnsi="Times New Roman"/>
          <w:sz w:val="24"/>
          <w:szCs w:val="24"/>
        </w:rPr>
      </w:pPr>
      <w:r w:rsidRPr="002E427D">
        <w:rPr>
          <w:rFonts w:ascii="Times New Roman" w:hAnsi="Times New Roman"/>
          <w:sz w:val="24"/>
          <w:szCs w:val="24"/>
        </w:rPr>
        <w:t>2. REDD+ × Peatlands</w:t>
      </w:r>
    </w:p>
    <w:p w14:paraId="376E2D90" w14:textId="77777777" w:rsidR="00E537DF" w:rsidRPr="002E427D" w:rsidRDefault="00E537DF" w:rsidP="00E537DF">
      <w:pPr>
        <w:rPr>
          <w:rFonts w:ascii="Times New Roman" w:hAnsi="Times New Roman"/>
          <w:sz w:val="24"/>
          <w:szCs w:val="24"/>
        </w:rPr>
      </w:pPr>
      <w:r w:rsidRPr="002E427D">
        <w:rPr>
          <w:rFonts w:ascii="Times New Roman" w:hAnsi="Times New Roman"/>
          <w:sz w:val="24"/>
          <w:szCs w:val="24"/>
        </w:rPr>
        <w:lastRenderedPageBreak/>
        <w:t>3. REDD+ × Other Forest area</w:t>
      </w:r>
    </w:p>
    <w:p w14:paraId="18D6CF2C" w14:textId="77777777" w:rsidR="00E537DF" w:rsidRPr="002E427D" w:rsidRDefault="00E537DF" w:rsidP="00E537DF">
      <w:pPr>
        <w:rPr>
          <w:rFonts w:ascii="Times New Roman" w:hAnsi="Times New Roman"/>
          <w:sz w:val="24"/>
          <w:szCs w:val="24"/>
        </w:rPr>
      </w:pPr>
      <w:r w:rsidRPr="002E427D">
        <w:rPr>
          <w:rFonts w:ascii="Times New Roman" w:hAnsi="Times New Roman"/>
          <w:sz w:val="24"/>
          <w:szCs w:val="24"/>
        </w:rPr>
        <w:t>4. ARR × Mangroves</w:t>
      </w:r>
    </w:p>
    <w:p w14:paraId="03D68702" w14:textId="77777777" w:rsidR="00E537DF" w:rsidRPr="002E427D" w:rsidRDefault="00E537DF" w:rsidP="00E537DF">
      <w:pPr>
        <w:rPr>
          <w:rFonts w:ascii="Times New Roman" w:hAnsi="Times New Roman"/>
          <w:sz w:val="24"/>
          <w:szCs w:val="24"/>
        </w:rPr>
      </w:pPr>
      <w:r w:rsidRPr="002E427D">
        <w:rPr>
          <w:rFonts w:ascii="Times New Roman" w:hAnsi="Times New Roman"/>
          <w:sz w:val="24"/>
          <w:szCs w:val="24"/>
        </w:rPr>
        <w:t>5. ARR × Peatlands</w:t>
      </w:r>
    </w:p>
    <w:p w14:paraId="5805F7CB" w14:textId="77777777" w:rsidR="00E537DF" w:rsidRPr="002E427D" w:rsidRDefault="00E537DF" w:rsidP="00E537DF">
      <w:pPr>
        <w:rPr>
          <w:rFonts w:ascii="Times New Roman" w:hAnsi="Times New Roman"/>
          <w:sz w:val="24"/>
          <w:szCs w:val="24"/>
        </w:rPr>
      </w:pPr>
      <w:r w:rsidRPr="002E427D">
        <w:rPr>
          <w:rFonts w:ascii="Times New Roman" w:hAnsi="Times New Roman"/>
          <w:sz w:val="24"/>
          <w:szCs w:val="24"/>
        </w:rPr>
        <w:t>6. ARR × Other Forest area</w:t>
      </w:r>
    </w:p>
    <w:p w14:paraId="78001D0E" w14:textId="77777777" w:rsidR="00E537DF" w:rsidRPr="002E427D" w:rsidRDefault="00E537DF" w:rsidP="00E537DF">
      <w:pPr>
        <w:rPr>
          <w:rFonts w:ascii="Times New Roman" w:hAnsi="Times New Roman"/>
          <w:sz w:val="24"/>
          <w:szCs w:val="24"/>
        </w:rPr>
      </w:pPr>
    </w:p>
    <w:p w14:paraId="37679B05" w14:textId="77777777" w:rsidR="00E537DF" w:rsidRPr="002E427D" w:rsidRDefault="00E537DF" w:rsidP="00E537DF">
      <w:pPr>
        <w:rPr>
          <w:rFonts w:ascii="Times New Roman" w:hAnsi="Times New Roman"/>
          <w:sz w:val="24"/>
          <w:szCs w:val="24"/>
        </w:rPr>
      </w:pPr>
      <w:r w:rsidRPr="002E427D">
        <w:rPr>
          <w:rFonts w:ascii="Times New Roman" w:hAnsi="Times New Roman"/>
          <w:sz w:val="24"/>
          <w:szCs w:val="24"/>
        </w:rPr>
        <w:t>Where relevant, reference cases and lessons learned from other countries should be presented in the form of case studies, text boxes, or similar formats.</w:t>
      </w:r>
    </w:p>
    <w:p w14:paraId="1CB2EF40" w14:textId="77777777" w:rsidR="00E537DF" w:rsidRPr="002E427D" w:rsidRDefault="00E537DF" w:rsidP="00E537DF">
      <w:pPr>
        <w:rPr>
          <w:rFonts w:ascii="Times New Roman" w:hAnsi="Times New Roman"/>
          <w:sz w:val="24"/>
          <w:szCs w:val="24"/>
        </w:rPr>
      </w:pPr>
    </w:p>
    <w:p w14:paraId="17913B53" w14:textId="77777777" w:rsidR="00E537DF" w:rsidRPr="002E427D" w:rsidRDefault="00E537DF" w:rsidP="00E537DF">
      <w:pPr>
        <w:rPr>
          <w:rFonts w:ascii="Times New Roman" w:hAnsi="Times New Roman"/>
          <w:b/>
          <w:bCs/>
          <w:sz w:val="24"/>
          <w:szCs w:val="24"/>
        </w:rPr>
      </w:pPr>
      <w:r w:rsidRPr="002E427D">
        <w:rPr>
          <w:rFonts w:ascii="Times New Roman" w:hAnsi="Times New Roman"/>
          <w:b/>
          <w:bCs/>
          <w:sz w:val="24"/>
          <w:szCs w:val="24"/>
        </w:rPr>
        <w:t>2. Recommendations on Co-creation between Private Sector Companies and JICA</w:t>
      </w:r>
    </w:p>
    <w:p w14:paraId="399DA729" w14:textId="77777777" w:rsidR="00E537DF" w:rsidRPr="002E427D" w:rsidRDefault="00E537DF" w:rsidP="00E537DF">
      <w:pPr>
        <w:rPr>
          <w:rFonts w:ascii="Times New Roman" w:hAnsi="Times New Roman"/>
          <w:sz w:val="24"/>
          <w:szCs w:val="24"/>
        </w:rPr>
      </w:pPr>
    </w:p>
    <w:p w14:paraId="702298B9" w14:textId="5E6E596D" w:rsidR="00E537DF" w:rsidRPr="002E427D" w:rsidRDefault="00E537DF" w:rsidP="00E537DF">
      <w:pPr>
        <w:rPr>
          <w:rFonts w:ascii="Times New Roman" w:hAnsi="Times New Roman"/>
          <w:sz w:val="24"/>
          <w:szCs w:val="24"/>
        </w:rPr>
      </w:pPr>
      <w:r w:rsidRPr="002E427D">
        <w:rPr>
          <w:rFonts w:ascii="Times New Roman" w:hAnsi="Times New Roman"/>
          <w:sz w:val="24"/>
          <w:szCs w:val="24"/>
        </w:rPr>
        <w:t xml:space="preserve">(5) Based on the findings of the above analyses, the Consultant shall provide practical recommendations on potential forest </w:t>
      </w:r>
      <w:r w:rsidR="00E97FC7">
        <w:rPr>
          <w:rFonts w:ascii="Times New Roman" w:hAnsi="Times New Roman" w:hint="eastAsia"/>
          <w:sz w:val="24"/>
          <w:szCs w:val="24"/>
        </w:rPr>
        <w:t xml:space="preserve">carbon credit projects, </w:t>
      </w:r>
      <w:r w:rsidR="00DB0948">
        <w:rPr>
          <w:rFonts w:ascii="Times New Roman" w:hAnsi="Times New Roman" w:hint="eastAsia"/>
          <w:sz w:val="24"/>
          <w:szCs w:val="24"/>
        </w:rPr>
        <w:t>including</w:t>
      </w:r>
      <w:r w:rsidR="00E97FC7">
        <w:rPr>
          <w:rFonts w:ascii="Times New Roman" w:hAnsi="Times New Roman" w:hint="eastAsia"/>
          <w:sz w:val="24"/>
          <w:szCs w:val="24"/>
        </w:rPr>
        <w:t xml:space="preserve"> </w:t>
      </w:r>
      <w:r w:rsidRPr="002E427D">
        <w:rPr>
          <w:rFonts w:ascii="Times New Roman" w:hAnsi="Times New Roman"/>
          <w:sz w:val="24"/>
          <w:szCs w:val="24"/>
        </w:rPr>
        <w:t>JCM projects, and areas of co-creation and collaboration between JICA and private sector. Such recommendations should include</w:t>
      </w:r>
    </w:p>
    <w:p w14:paraId="7A49E053" w14:textId="77777777" w:rsidR="00E537DF" w:rsidRPr="002E427D" w:rsidRDefault="00E537DF" w:rsidP="00E537DF">
      <w:pPr>
        <w:rPr>
          <w:rFonts w:ascii="Times New Roman" w:hAnsi="Times New Roman"/>
          <w:sz w:val="24"/>
          <w:szCs w:val="24"/>
        </w:rPr>
      </w:pPr>
      <w:r w:rsidRPr="002E427D">
        <w:rPr>
          <w:rFonts w:ascii="Times New Roman" w:hAnsi="Times New Roman"/>
          <w:sz w:val="24"/>
          <w:szCs w:val="24"/>
        </w:rPr>
        <w:t>- Development of JICA Biz and Private-Sector Investment Finance (PSIF) initiatives;</w:t>
      </w:r>
    </w:p>
    <w:p w14:paraId="7F2FB860" w14:textId="77777777" w:rsidR="00E537DF" w:rsidRPr="002E427D" w:rsidRDefault="00E537DF" w:rsidP="00E537DF">
      <w:pPr>
        <w:rPr>
          <w:rFonts w:ascii="Times New Roman" w:hAnsi="Times New Roman"/>
          <w:sz w:val="24"/>
          <w:szCs w:val="24"/>
        </w:rPr>
      </w:pPr>
      <w:r w:rsidRPr="002E427D">
        <w:rPr>
          <w:rFonts w:ascii="Times New Roman" w:hAnsi="Times New Roman"/>
          <w:sz w:val="24"/>
          <w:szCs w:val="24"/>
        </w:rPr>
        <w:t>- Utilization of forest carbon credit advisors and experts; and</w:t>
      </w:r>
    </w:p>
    <w:p w14:paraId="64C12E30" w14:textId="77777777" w:rsidR="00E537DF" w:rsidRPr="002E427D" w:rsidRDefault="00E537DF" w:rsidP="00E537DF">
      <w:pPr>
        <w:rPr>
          <w:rFonts w:ascii="Times New Roman" w:hAnsi="Times New Roman"/>
          <w:sz w:val="24"/>
          <w:szCs w:val="24"/>
        </w:rPr>
      </w:pPr>
      <w:r w:rsidRPr="002E427D">
        <w:rPr>
          <w:rFonts w:ascii="Times New Roman" w:hAnsi="Times New Roman"/>
          <w:sz w:val="24"/>
          <w:szCs w:val="24"/>
        </w:rPr>
        <w:t>- Synergies with ongoing and future ODA projects and programs.</w:t>
      </w:r>
    </w:p>
    <w:p w14:paraId="6215D641" w14:textId="77777777" w:rsidR="00E537DF" w:rsidRPr="002E427D" w:rsidRDefault="00E537DF" w:rsidP="00E537DF">
      <w:pPr>
        <w:rPr>
          <w:rFonts w:ascii="Times New Roman" w:hAnsi="Times New Roman"/>
          <w:sz w:val="24"/>
          <w:szCs w:val="24"/>
        </w:rPr>
      </w:pPr>
    </w:p>
    <w:p w14:paraId="7AC96E40" w14:textId="77777777" w:rsidR="00E537DF" w:rsidRPr="002E427D" w:rsidRDefault="00E537DF" w:rsidP="00E537DF">
      <w:pPr>
        <w:rPr>
          <w:rFonts w:ascii="Times New Roman" w:hAnsi="Times New Roman"/>
          <w:b/>
          <w:bCs/>
          <w:sz w:val="24"/>
          <w:szCs w:val="24"/>
        </w:rPr>
      </w:pPr>
      <w:r w:rsidRPr="002E427D">
        <w:rPr>
          <w:rFonts w:ascii="Times New Roman" w:hAnsi="Times New Roman"/>
          <w:b/>
          <w:bCs/>
          <w:sz w:val="24"/>
          <w:szCs w:val="24"/>
        </w:rPr>
        <w:t>3. Preparation of Final Outputs</w:t>
      </w:r>
    </w:p>
    <w:p w14:paraId="1C978A02" w14:textId="77777777" w:rsidR="00E537DF" w:rsidRPr="002E427D" w:rsidRDefault="00E537DF" w:rsidP="00E537DF">
      <w:pPr>
        <w:rPr>
          <w:rFonts w:ascii="Times New Roman" w:hAnsi="Times New Roman"/>
          <w:sz w:val="24"/>
          <w:szCs w:val="24"/>
        </w:rPr>
      </w:pPr>
    </w:p>
    <w:p w14:paraId="7C9632D5" w14:textId="77777777" w:rsidR="00E537DF" w:rsidRPr="002E427D" w:rsidRDefault="00E537DF" w:rsidP="00E537DF">
      <w:pPr>
        <w:rPr>
          <w:rFonts w:ascii="Times New Roman" w:hAnsi="Times New Roman"/>
          <w:sz w:val="24"/>
          <w:szCs w:val="24"/>
        </w:rPr>
      </w:pPr>
      <w:r w:rsidRPr="002E427D">
        <w:rPr>
          <w:rFonts w:ascii="Times New Roman" w:hAnsi="Times New Roman"/>
          <w:sz w:val="24"/>
          <w:szCs w:val="24"/>
        </w:rPr>
        <w:t>The Consultant shall discuss the findings with the JICA Indonesia Office and other relevant stakeholders and reflect comments received in the final outputs.</w:t>
      </w:r>
    </w:p>
    <w:p w14:paraId="292919DB" w14:textId="77777777" w:rsidR="00E537DF" w:rsidRPr="002E427D" w:rsidRDefault="00E537DF" w:rsidP="00E537DF">
      <w:pPr>
        <w:rPr>
          <w:rFonts w:ascii="Times New Roman" w:hAnsi="Times New Roman"/>
          <w:sz w:val="24"/>
          <w:szCs w:val="24"/>
        </w:rPr>
      </w:pPr>
    </w:p>
    <w:p w14:paraId="28D19F6E" w14:textId="77777777" w:rsidR="00E537DF" w:rsidRPr="002E427D" w:rsidRDefault="00E537DF" w:rsidP="00E537DF">
      <w:pPr>
        <w:rPr>
          <w:rFonts w:ascii="Times New Roman" w:hAnsi="Times New Roman"/>
          <w:sz w:val="24"/>
          <w:szCs w:val="24"/>
        </w:rPr>
      </w:pPr>
      <w:r w:rsidRPr="002E427D">
        <w:rPr>
          <w:rFonts w:ascii="Times New Roman" w:hAnsi="Times New Roman"/>
          <w:sz w:val="24"/>
          <w:szCs w:val="24"/>
        </w:rPr>
        <w:t>The Consultant shall prepare:</w:t>
      </w:r>
    </w:p>
    <w:p w14:paraId="0CDE13A2" w14:textId="77777777" w:rsidR="00E537DF" w:rsidRPr="002E427D" w:rsidRDefault="00E537DF" w:rsidP="00E537DF">
      <w:pPr>
        <w:rPr>
          <w:rFonts w:ascii="Times New Roman" w:hAnsi="Times New Roman"/>
          <w:sz w:val="24"/>
          <w:szCs w:val="24"/>
        </w:rPr>
      </w:pPr>
    </w:p>
    <w:p w14:paraId="3EA3EB12" w14:textId="77777777" w:rsidR="00E537DF" w:rsidRPr="002E427D" w:rsidRDefault="00E537DF">
      <w:pPr>
        <w:pStyle w:val="af4"/>
        <w:numPr>
          <w:ilvl w:val="0"/>
          <w:numId w:val="14"/>
        </w:numPr>
        <w:spacing w:line="278" w:lineRule="auto"/>
      </w:pPr>
      <w:r w:rsidRPr="002E427D">
        <w:t>A Final Report in English;</w:t>
      </w:r>
    </w:p>
    <w:p w14:paraId="317DD460" w14:textId="77777777" w:rsidR="00E537DF" w:rsidRPr="002E427D" w:rsidRDefault="00E537DF">
      <w:pPr>
        <w:pStyle w:val="af4"/>
        <w:numPr>
          <w:ilvl w:val="0"/>
          <w:numId w:val="14"/>
        </w:numPr>
        <w:spacing w:line="278" w:lineRule="auto"/>
      </w:pPr>
      <w:r w:rsidRPr="002E427D">
        <w:t>Summary presentation slides in both Japanese and English; and</w:t>
      </w:r>
    </w:p>
    <w:p w14:paraId="4349419D" w14:textId="77777777" w:rsidR="00E537DF" w:rsidRPr="002E427D" w:rsidRDefault="00E537DF">
      <w:pPr>
        <w:pStyle w:val="af4"/>
        <w:numPr>
          <w:ilvl w:val="0"/>
          <w:numId w:val="14"/>
        </w:numPr>
        <w:spacing w:line="278" w:lineRule="auto"/>
      </w:pPr>
      <w:r w:rsidRPr="002E427D">
        <w:t>A summary brochure in Japanese, including relevant JICA cooperation schemes.</w:t>
      </w:r>
    </w:p>
    <w:p w14:paraId="6C66FC99" w14:textId="77777777" w:rsidR="00E537DF" w:rsidRPr="002E427D" w:rsidRDefault="00E537DF" w:rsidP="00E537DF">
      <w:pPr>
        <w:rPr>
          <w:rFonts w:ascii="Times New Roman" w:hAnsi="Times New Roman"/>
          <w:sz w:val="24"/>
          <w:szCs w:val="24"/>
        </w:rPr>
      </w:pPr>
    </w:p>
    <w:p w14:paraId="45F56E3F" w14:textId="6D4ACA40" w:rsidR="00E537DF" w:rsidRPr="002E427D" w:rsidRDefault="00E537DF" w:rsidP="00E537DF">
      <w:pPr>
        <w:rPr>
          <w:rFonts w:ascii="Times New Roman" w:hAnsi="Times New Roman"/>
          <w:b/>
          <w:iCs/>
          <w:sz w:val="24"/>
          <w:szCs w:val="24"/>
        </w:rPr>
      </w:pPr>
      <w:r w:rsidRPr="002E427D">
        <w:rPr>
          <w:rFonts w:ascii="Times New Roman" w:hAnsi="Times New Roman"/>
          <w:b/>
          <w:iCs/>
          <w:sz w:val="24"/>
          <w:szCs w:val="24"/>
        </w:rPr>
        <w:t>4. Team Composition &amp; Qualification Requirements for the Experts (and any other requirements which will be used for evaluating the Experts)</w:t>
      </w:r>
    </w:p>
    <w:p w14:paraId="739339AE" w14:textId="77777777" w:rsidR="00E537DF" w:rsidRPr="002E427D" w:rsidRDefault="00E537DF" w:rsidP="00E537DF">
      <w:pPr>
        <w:rPr>
          <w:rFonts w:ascii="Times New Roman" w:hAnsi="Times New Roman"/>
          <w:bCs/>
          <w:iCs/>
          <w:sz w:val="24"/>
          <w:szCs w:val="24"/>
        </w:rPr>
      </w:pPr>
      <w:r w:rsidRPr="002E427D">
        <w:rPr>
          <w:rFonts w:ascii="Times New Roman" w:hAnsi="Times New Roman"/>
          <w:bCs/>
          <w:iCs/>
          <w:sz w:val="24"/>
          <w:szCs w:val="24"/>
        </w:rPr>
        <w:t>The Consultant team shall consist of International and National Experts with following team composition and qualification requirements: (For the purpose of this TOR, “International Expert” refers to the level of professional experience and does not necessarily indicate nationality or country of residence. Any costs associated with international travel shall not be covered under this assignment. At least one expert shall possess native-level Japanese language proficiency.)</w:t>
      </w:r>
    </w:p>
    <w:p w14:paraId="7218BD65" w14:textId="77777777" w:rsidR="00E537DF" w:rsidRPr="001A0A86" w:rsidRDefault="00E537DF">
      <w:pPr>
        <w:pStyle w:val="af4"/>
        <w:numPr>
          <w:ilvl w:val="0"/>
          <w:numId w:val="15"/>
        </w:numPr>
        <w:spacing w:after="160" w:line="278" w:lineRule="auto"/>
        <w:rPr>
          <w:b/>
          <w:iCs/>
        </w:rPr>
      </w:pPr>
      <w:r w:rsidRPr="001A0A86">
        <w:rPr>
          <w:b/>
          <w:iCs/>
        </w:rPr>
        <w:t>Team Leader (International expert, 1 person) *</w:t>
      </w:r>
    </w:p>
    <w:p w14:paraId="3A26CF31" w14:textId="77777777" w:rsidR="00E537DF" w:rsidRPr="002E427D" w:rsidRDefault="00E537DF">
      <w:pPr>
        <w:pStyle w:val="af4"/>
        <w:numPr>
          <w:ilvl w:val="0"/>
          <w:numId w:val="16"/>
        </w:numPr>
        <w:spacing w:after="160" w:line="278" w:lineRule="auto"/>
        <w:rPr>
          <w:bCs/>
          <w:iCs/>
        </w:rPr>
      </w:pPr>
      <w:r w:rsidRPr="002E427D">
        <w:rPr>
          <w:bCs/>
          <w:iCs/>
        </w:rPr>
        <w:t>Research, consulting, or project development experience related to Japanese companies and business development in Indonesia (required)</w:t>
      </w:r>
    </w:p>
    <w:p w14:paraId="7DE75C3F" w14:textId="77777777" w:rsidR="00E537DF" w:rsidRPr="002E427D" w:rsidRDefault="00E537DF">
      <w:pPr>
        <w:pStyle w:val="af4"/>
        <w:numPr>
          <w:ilvl w:val="0"/>
          <w:numId w:val="16"/>
        </w:numPr>
        <w:spacing w:after="160" w:line="278" w:lineRule="auto"/>
        <w:rPr>
          <w:bCs/>
          <w:iCs/>
        </w:rPr>
      </w:pPr>
      <w:r w:rsidRPr="002E427D">
        <w:rPr>
          <w:bCs/>
          <w:iCs/>
        </w:rPr>
        <w:t>Practical knowledge of climate change mitigation in the private sector (required)</w:t>
      </w:r>
    </w:p>
    <w:p w14:paraId="2FCAC7BC" w14:textId="77777777" w:rsidR="00E537DF" w:rsidRPr="002E427D" w:rsidRDefault="00E537DF">
      <w:pPr>
        <w:pStyle w:val="af4"/>
        <w:numPr>
          <w:ilvl w:val="0"/>
          <w:numId w:val="16"/>
        </w:numPr>
        <w:spacing w:after="160" w:line="278" w:lineRule="auto"/>
        <w:rPr>
          <w:bCs/>
          <w:iCs/>
        </w:rPr>
      </w:pPr>
      <w:r w:rsidRPr="002E427D">
        <w:rPr>
          <w:bCs/>
          <w:iCs/>
        </w:rPr>
        <w:t>Experience in project development, feasibility assessment, or investment analysis related to carbon projects (preferred)</w:t>
      </w:r>
    </w:p>
    <w:p w14:paraId="115D520A" w14:textId="77777777" w:rsidR="00E537DF" w:rsidRPr="002E427D" w:rsidRDefault="00E537DF">
      <w:pPr>
        <w:pStyle w:val="af4"/>
        <w:numPr>
          <w:ilvl w:val="0"/>
          <w:numId w:val="16"/>
        </w:numPr>
        <w:spacing w:after="160" w:line="278" w:lineRule="auto"/>
        <w:rPr>
          <w:bCs/>
          <w:iCs/>
        </w:rPr>
      </w:pPr>
      <w:r w:rsidRPr="002E427D">
        <w:rPr>
          <w:bCs/>
          <w:iCs/>
        </w:rPr>
        <w:t>Prior experience working outside of Indonesia (preferred)</w:t>
      </w:r>
    </w:p>
    <w:p w14:paraId="4420FBD6" w14:textId="77777777" w:rsidR="00E537DF" w:rsidRPr="002E427D" w:rsidRDefault="00E537DF">
      <w:pPr>
        <w:pStyle w:val="af4"/>
        <w:numPr>
          <w:ilvl w:val="0"/>
          <w:numId w:val="16"/>
        </w:numPr>
        <w:spacing w:after="160" w:line="278" w:lineRule="auto"/>
        <w:rPr>
          <w:bCs/>
          <w:iCs/>
        </w:rPr>
      </w:pPr>
      <w:r w:rsidRPr="002E427D">
        <w:rPr>
          <w:bCs/>
          <w:iCs/>
        </w:rPr>
        <w:t>Fluent in English (required). Fluency in Japanese is a plus</w:t>
      </w:r>
    </w:p>
    <w:p w14:paraId="406A0F0B" w14:textId="77777777" w:rsidR="00E537DF" w:rsidRPr="002E427D" w:rsidRDefault="00E537DF" w:rsidP="00E537DF">
      <w:pPr>
        <w:pStyle w:val="af4"/>
        <w:ind w:left="1080"/>
        <w:rPr>
          <w:bCs/>
          <w:iCs/>
        </w:rPr>
      </w:pPr>
    </w:p>
    <w:p w14:paraId="3FCFEBB8" w14:textId="77777777" w:rsidR="00E537DF" w:rsidRPr="001A0A86" w:rsidRDefault="00E537DF">
      <w:pPr>
        <w:pStyle w:val="af4"/>
        <w:numPr>
          <w:ilvl w:val="0"/>
          <w:numId w:val="15"/>
        </w:numPr>
        <w:spacing w:after="160" w:line="278" w:lineRule="auto"/>
        <w:rPr>
          <w:b/>
          <w:iCs/>
        </w:rPr>
      </w:pPr>
      <w:r w:rsidRPr="001A0A86">
        <w:rPr>
          <w:b/>
          <w:iCs/>
        </w:rPr>
        <w:t>Senior Expert in Carbon Trading (International expert, 1 person) *</w:t>
      </w:r>
    </w:p>
    <w:p w14:paraId="2692B9B4" w14:textId="77777777" w:rsidR="00E537DF" w:rsidRPr="002E427D" w:rsidRDefault="00E537DF">
      <w:pPr>
        <w:pStyle w:val="af4"/>
        <w:numPr>
          <w:ilvl w:val="0"/>
          <w:numId w:val="17"/>
        </w:numPr>
        <w:spacing w:after="160" w:line="278" w:lineRule="auto"/>
        <w:rPr>
          <w:bCs/>
          <w:iCs/>
        </w:rPr>
      </w:pPr>
      <w:r w:rsidRPr="002E427D">
        <w:rPr>
          <w:bCs/>
          <w:iCs/>
        </w:rPr>
        <w:lastRenderedPageBreak/>
        <w:t>Advanced knowledge in carbon trading mechanisms in Indonesia (required)</w:t>
      </w:r>
    </w:p>
    <w:p w14:paraId="65EAE948" w14:textId="77777777" w:rsidR="00E537DF" w:rsidRPr="002E427D" w:rsidRDefault="00E537DF">
      <w:pPr>
        <w:pStyle w:val="af4"/>
        <w:numPr>
          <w:ilvl w:val="0"/>
          <w:numId w:val="17"/>
        </w:numPr>
        <w:spacing w:after="160" w:line="278" w:lineRule="auto"/>
        <w:rPr>
          <w:bCs/>
          <w:iCs/>
        </w:rPr>
      </w:pPr>
      <w:r w:rsidRPr="002E427D">
        <w:rPr>
          <w:bCs/>
          <w:iCs/>
        </w:rPr>
        <w:t>Knowledge of carbon trading mechanisms, including JCM and international carbon market frameworks (required)</w:t>
      </w:r>
    </w:p>
    <w:p w14:paraId="00046685" w14:textId="77777777" w:rsidR="00E537DF" w:rsidRPr="002E427D" w:rsidRDefault="00E537DF">
      <w:pPr>
        <w:pStyle w:val="af4"/>
        <w:numPr>
          <w:ilvl w:val="0"/>
          <w:numId w:val="17"/>
        </w:numPr>
        <w:spacing w:after="160" w:line="278" w:lineRule="auto"/>
        <w:rPr>
          <w:bCs/>
          <w:iCs/>
        </w:rPr>
      </w:pPr>
      <w:r w:rsidRPr="002E427D">
        <w:rPr>
          <w:bCs/>
          <w:iCs/>
        </w:rPr>
        <w:t>Research, consulting, or operation experience in Climate-related business in Indonesia (preferred)</w:t>
      </w:r>
    </w:p>
    <w:p w14:paraId="43DDBD5B" w14:textId="77777777" w:rsidR="00E537DF" w:rsidRPr="002E427D" w:rsidRDefault="00E537DF">
      <w:pPr>
        <w:pStyle w:val="af4"/>
        <w:numPr>
          <w:ilvl w:val="0"/>
          <w:numId w:val="17"/>
        </w:numPr>
        <w:spacing w:after="160" w:line="278" w:lineRule="auto"/>
        <w:rPr>
          <w:bCs/>
          <w:iCs/>
        </w:rPr>
      </w:pPr>
      <w:r w:rsidRPr="002E427D">
        <w:rPr>
          <w:bCs/>
          <w:iCs/>
        </w:rPr>
        <w:t>Prior experience working outside of Indonesia (preferred)</w:t>
      </w:r>
    </w:p>
    <w:p w14:paraId="2CB61903" w14:textId="77777777" w:rsidR="00E537DF" w:rsidRPr="002E427D" w:rsidRDefault="00E537DF">
      <w:pPr>
        <w:pStyle w:val="af4"/>
        <w:numPr>
          <w:ilvl w:val="0"/>
          <w:numId w:val="17"/>
        </w:numPr>
        <w:spacing w:after="160" w:line="278" w:lineRule="auto"/>
        <w:rPr>
          <w:bCs/>
          <w:iCs/>
        </w:rPr>
      </w:pPr>
      <w:r w:rsidRPr="002E427D">
        <w:rPr>
          <w:bCs/>
          <w:iCs/>
        </w:rPr>
        <w:t>Fluent in English (Required). Fluency in Bahasa Indonesia or Japanese is a plus</w:t>
      </w:r>
    </w:p>
    <w:p w14:paraId="60EA5E55" w14:textId="77777777" w:rsidR="00E537DF" w:rsidRPr="002E427D" w:rsidRDefault="00E537DF" w:rsidP="00E537DF">
      <w:pPr>
        <w:pStyle w:val="af4"/>
        <w:ind w:left="1080"/>
        <w:rPr>
          <w:bCs/>
          <w:iCs/>
        </w:rPr>
      </w:pPr>
    </w:p>
    <w:p w14:paraId="1A31BF58" w14:textId="77777777" w:rsidR="00E537DF" w:rsidRPr="001A0A86" w:rsidRDefault="00E537DF">
      <w:pPr>
        <w:pStyle w:val="af4"/>
        <w:numPr>
          <w:ilvl w:val="0"/>
          <w:numId w:val="15"/>
        </w:numPr>
        <w:spacing w:after="160" w:line="278" w:lineRule="auto"/>
        <w:rPr>
          <w:b/>
          <w:iCs/>
        </w:rPr>
      </w:pPr>
      <w:r w:rsidRPr="001A0A86">
        <w:rPr>
          <w:b/>
          <w:iCs/>
        </w:rPr>
        <w:t>Senior Expert in forestry or related business (International Expert, 1 person) *</w:t>
      </w:r>
    </w:p>
    <w:p w14:paraId="01864BFE" w14:textId="77777777" w:rsidR="00E537DF" w:rsidRPr="002E427D" w:rsidRDefault="00E537DF">
      <w:pPr>
        <w:pStyle w:val="af4"/>
        <w:numPr>
          <w:ilvl w:val="1"/>
          <w:numId w:val="15"/>
        </w:numPr>
        <w:spacing w:after="160" w:line="278" w:lineRule="auto"/>
        <w:rPr>
          <w:bCs/>
          <w:iCs/>
        </w:rPr>
      </w:pPr>
      <w:r w:rsidRPr="002E427D">
        <w:rPr>
          <w:bCs/>
          <w:iCs/>
        </w:rPr>
        <w:t xml:space="preserve">Advanced knowledge of forestry, forest carbon projects, or related sectors (required) </w:t>
      </w:r>
    </w:p>
    <w:p w14:paraId="181E0B85" w14:textId="77777777" w:rsidR="00E537DF" w:rsidRPr="002E427D" w:rsidRDefault="00E537DF">
      <w:pPr>
        <w:pStyle w:val="af4"/>
        <w:numPr>
          <w:ilvl w:val="1"/>
          <w:numId w:val="15"/>
        </w:numPr>
        <w:spacing w:after="160" w:line="278" w:lineRule="auto"/>
        <w:rPr>
          <w:bCs/>
          <w:iCs/>
        </w:rPr>
      </w:pPr>
      <w:r w:rsidRPr="002E427D">
        <w:rPr>
          <w:bCs/>
          <w:iCs/>
        </w:rPr>
        <w:t>Practical knowledge of REDD+, ARR, peatland, mangrove, or other nature-based carbon projects (required)</w:t>
      </w:r>
    </w:p>
    <w:p w14:paraId="53ACA24A" w14:textId="77777777" w:rsidR="00E537DF" w:rsidRPr="002E427D" w:rsidRDefault="00E537DF">
      <w:pPr>
        <w:pStyle w:val="af4"/>
        <w:numPr>
          <w:ilvl w:val="1"/>
          <w:numId w:val="15"/>
        </w:numPr>
        <w:spacing w:after="160" w:line="278" w:lineRule="auto"/>
        <w:rPr>
          <w:bCs/>
          <w:iCs/>
        </w:rPr>
      </w:pPr>
      <w:r w:rsidRPr="002E427D">
        <w:rPr>
          <w:bCs/>
          <w:iCs/>
        </w:rPr>
        <w:t>Fluent in English (required). Fluency in Bahasa Indonesia or Japanese is a plus</w:t>
      </w:r>
    </w:p>
    <w:p w14:paraId="20DAE656" w14:textId="77777777" w:rsidR="00E537DF" w:rsidRPr="002E427D" w:rsidRDefault="00E537DF" w:rsidP="00E537DF">
      <w:pPr>
        <w:pStyle w:val="af4"/>
        <w:ind w:left="1080"/>
        <w:rPr>
          <w:bCs/>
          <w:iCs/>
        </w:rPr>
      </w:pPr>
    </w:p>
    <w:p w14:paraId="08C32D30" w14:textId="77777777" w:rsidR="00E537DF" w:rsidRPr="001A0A86" w:rsidRDefault="00E537DF">
      <w:pPr>
        <w:pStyle w:val="af4"/>
        <w:numPr>
          <w:ilvl w:val="0"/>
          <w:numId w:val="15"/>
        </w:numPr>
        <w:spacing w:line="278" w:lineRule="auto"/>
        <w:rPr>
          <w:b/>
          <w:iCs/>
        </w:rPr>
      </w:pPr>
      <w:r w:rsidRPr="001A0A86">
        <w:rPr>
          <w:b/>
          <w:iCs/>
        </w:rPr>
        <w:t>Experts/ Research Coordinator (national expert, 5 persons)</w:t>
      </w:r>
    </w:p>
    <w:p w14:paraId="42A949E7" w14:textId="77777777" w:rsidR="00E537DF" w:rsidRPr="002E427D" w:rsidRDefault="00E537DF" w:rsidP="00E537DF">
      <w:pPr>
        <w:pStyle w:val="af4"/>
        <w:rPr>
          <w:bCs/>
          <w:iCs/>
        </w:rPr>
      </w:pPr>
      <w:r w:rsidRPr="002E427D">
        <w:rPr>
          <w:bCs/>
          <w:iCs/>
        </w:rPr>
        <w:t>Experts may cover areas such as:</w:t>
      </w:r>
    </w:p>
    <w:p w14:paraId="7384F6FC" w14:textId="77777777" w:rsidR="00E537DF" w:rsidRPr="002E427D" w:rsidRDefault="00E537DF">
      <w:pPr>
        <w:pStyle w:val="af4"/>
        <w:numPr>
          <w:ilvl w:val="1"/>
          <w:numId w:val="15"/>
        </w:numPr>
        <w:spacing w:line="278" w:lineRule="auto"/>
        <w:rPr>
          <w:bCs/>
          <w:iCs/>
        </w:rPr>
      </w:pPr>
      <w:r w:rsidRPr="002E427D">
        <w:rPr>
          <w:bCs/>
          <w:iCs/>
        </w:rPr>
        <w:t>Forestry and land use</w:t>
      </w:r>
    </w:p>
    <w:p w14:paraId="4F041A1B" w14:textId="77777777" w:rsidR="00E537DF" w:rsidRPr="002E427D" w:rsidRDefault="00E537DF">
      <w:pPr>
        <w:pStyle w:val="af4"/>
        <w:numPr>
          <w:ilvl w:val="1"/>
          <w:numId w:val="15"/>
        </w:numPr>
        <w:spacing w:line="278" w:lineRule="auto"/>
        <w:rPr>
          <w:bCs/>
          <w:iCs/>
        </w:rPr>
      </w:pPr>
      <w:r w:rsidRPr="002E427D">
        <w:rPr>
          <w:bCs/>
          <w:iCs/>
        </w:rPr>
        <w:t>Carbon trading and carbon markets</w:t>
      </w:r>
    </w:p>
    <w:p w14:paraId="6B6A61B0" w14:textId="77777777" w:rsidR="00E537DF" w:rsidRPr="002E427D" w:rsidRDefault="00E537DF">
      <w:pPr>
        <w:pStyle w:val="af4"/>
        <w:numPr>
          <w:ilvl w:val="1"/>
          <w:numId w:val="15"/>
        </w:numPr>
        <w:spacing w:line="278" w:lineRule="auto"/>
        <w:rPr>
          <w:bCs/>
          <w:iCs/>
        </w:rPr>
      </w:pPr>
      <w:r w:rsidRPr="002E427D">
        <w:rPr>
          <w:bCs/>
          <w:iCs/>
        </w:rPr>
        <w:t>Investment and business development</w:t>
      </w:r>
    </w:p>
    <w:p w14:paraId="6B327BA5" w14:textId="77777777" w:rsidR="00E537DF" w:rsidRPr="002E427D" w:rsidRDefault="00E537DF">
      <w:pPr>
        <w:pStyle w:val="af4"/>
        <w:numPr>
          <w:ilvl w:val="1"/>
          <w:numId w:val="15"/>
        </w:numPr>
        <w:spacing w:line="278" w:lineRule="auto"/>
        <w:rPr>
          <w:bCs/>
          <w:iCs/>
        </w:rPr>
      </w:pPr>
      <w:r w:rsidRPr="002E427D">
        <w:rPr>
          <w:bCs/>
          <w:iCs/>
        </w:rPr>
        <w:t>Stakeholder engagement and community development</w:t>
      </w:r>
    </w:p>
    <w:p w14:paraId="0ABE5990" w14:textId="77777777" w:rsidR="00E537DF" w:rsidRPr="002E427D" w:rsidRDefault="00E537DF">
      <w:pPr>
        <w:pStyle w:val="af4"/>
        <w:numPr>
          <w:ilvl w:val="1"/>
          <w:numId w:val="15"/>
        </w:numPr>
        <w:spacing w:line="278" w:lineRule="auto"/>
        <w:rPr>
          <w:bCs/>
          <w:iCs/>
        </w:rPr>
      </w:pPr>
      <w:r w:rsidRPr="002E427D">
        <w:rPr>
          <w:bCs/>
          <w:iCs/>
        </w:rPr>
        <w:t>Research coordination and field survey support</w:t>
      </w:r>
    </w:p>
    <w:p w14:paraId="437E9D17" w14:textId="77777777" w:rsidR="00E537DF" w:rsidRPr="002E427D" w:rsidRDefault="00E537DF" w:rsidP="00E537DF">
      <w:pPr>
        <w:rPr>
          <w:rFonts w:ascii="Times New Roman" w:hAnsi="Times New Roman"/>
          <w:bCs/>
          <w:iCs/>
          <w:sz w:val="24"/>
          <w:szCs w:val="24"/>
        </w:rPr>
      </w:pPr>
    </w:p>
    <w:p w14:paraId="6B5D4289" w14:textId="77777777" w:rsidR="00E537DF" w:rsidRPr="002E427D" w:rsidRDefault="00E537DF" w:rsidP="00E537DF">
      <w:pPr>
        <w:rPr>
          <w:rFonts w:ascii="Times New Roman" w:hAnsi="Times New Roman"/>
          <w:bCs/>
          <w:iCs/>
          <w:sz w:val="24"/>
          <w:szCs w:val="24"/>
        </w:rPr>
      </w:pPr>
      <w:r w:rsidRPr="002E427D">
        <w:rPr>
          <w:rFonts w:ascii="Times New Roman" w:hAnsi="Times New Roman"/>
          <w:bCs/>
          <w:iCs/>
          <w:sz w:val="24"/>
          <w:szCs w:val="24"/>
        </w:rPr>
        <w:t>(Notes)</w:t>
      </w:r>
    </w:p>
    <w:p w14:paraId="73CE7109" w14:textId="77777777" w:rsidR="00E537DF" w:rsidRPr="002E427D" w:rsidRDefault="00E537DF">
      <w:pPr>
        <w:pStyle w:val="af4"/>
        <w:numPr>
          <w:ilvl w:val="1"/>
          <w:numId w:val="15"/>
        </w:numPr>
        <w:spacing w:line="278" w:lineRule="auto"/>
        <w:rPr>
          <w:bCs/>
          <w:iCs/>
        </w:rPr>
      </w:pPr>
      <w:r w:rsidRPr="002E427D">
        <w:rPr>
          <w:bCs/>
          <w:iCs/>
        </w:rPr>
        <w:t>“*” indicates “Key Experts”</w:t>
      </w:r>
    </w:p>
    <w:p w14:paraId="3BB7C86F" w14:textId="156F3D8B" w:rsidR="00DF101D" w:rsidRPr="00F549DF" w:rsidRDefault="00666B6A">
      <w:pPr>
        <w:pStyle w:val="af4"/>
        <w:numPr>
          <w:ilvl w:val="1"/>
          <w:numId w:val="15"/>
        </w:numPr>
        <w:spacing w:line="278" w:lineRule="auto"/>
        <w:rPr>
          <w:bCs/>
          <w:iCs/>
        </w:rPr>
      </w:pPr>
      <w:r w:rsidRPr="00F549DF">
        <w:rPr>
          <w:rFonts w:hint="eastAsia"/>
          <w:bCs/>
          <w:iCs/>
          <w:lang w:eastAsia="ja-JP"/>
        </w:rPr>
        <w:t>Th</w:t>
      </w:r>
      <w:r w:rsidR="00FC34C0" w:rsidRPr="00F549DF">
        <w:rPr>
          <w:rFonts w:hint="eastAsia"/>
          <w:bCs/>
          <w:iCs/>
          <w:lang w:eastAsia="ja-JP"/>
        </w:rPr>
        <w:t xml:space="preserve">e expected </w:t>
      </w:r>
      <w:r w:rsidR="0049002B" w:rsidRPr="00F549DF">
        <w:rPr>
          <w:rFonts w:hint="eastAsia"/>
          <w:bCs/>
          <w:iCs/>
          <w:lang w:eastAsia="ja-JP"/>
        </w:rPr>
        <w:t xml:space="preserve">input </w:t>
      </w:r>
      <w:r w:rsidR="00FC34C0" w:rsidRPr="00F549DF">
        <w:rPr>
          <w:rFonts w:hint="eastAsia"/>
          <w:bCs/>
          <w:iCs/>
          <w:lang w:eastAsia="ja-JP"/>
        </w:rPr>
        <w:t xml:space="preserve">is </w:t>
      </w:r>
      <w:r w:rsidR="00A42F2E" w:rsidRPr="00F549DF">
        <w:rPr>
          <w:rFonts w:hint="eastAsia"/>
          <w:bCs/>
          <w:iCs/>
          <w:lang w:eastAsia="ja-JP"/>
        </w:rPr>
        <w:t xml:space="preserve">a maximum of </w:t>
      </w:r>
      <w:r w:rsidR="00F33A59" w:rsidRPr="00F549DF">
        <w:rPr>
          <w:rFonts w:hint="eastAsia"/>
          <w:bCs/>
          <w:iCs/>
          <w:lang w:eastAsia="ja-JP"/>
        </w:rPr>
        <w:t xml:space="preserve">10 </w:t>
      </w:r>
      <w:r w:rsidRPr="00F549DF">
        <w:rPr>
          <w:rFonts w:hint="eastAsia"/>
          <w:bCs/>
          <w:iCs/>
          <w:lang w:eastAsia="ja-JP"/>
        </w:rPr>
        <w:t>person- month</w:t>
      </w:r>
      <w:r w:rsidR="0049002B" w:rsidRPr="00F549DF">
        <w:rPr>
          <w:rFonts w:hint="eastAsia"/>
          <w:bCs/>
          <w:iCs/>
          <w:lang w:eastAsia="ja-JP"/>
        </w:rPr>
        <w:t>s</w:t>
      </w:r>
      <w:r w:rsidR="00FC34C0" w:rsidRPr="00F549DF">
        <w:rPr>
          <w:rFonts w:hint="eastAsia"/>
          <w:bCs/>
          <w:iCs/>
          <w:lang w:eastAsia="ja-JP"/>
        </w:rPr>
        <w:t xml:space="preserve"> </w:t>
      </w:r>
      <w:r w:rsidR="0049002B" w:rsidRPr="00F549DF">
        <w:rPr>
          <w:rFonts w:hint="eastAsia"/>
          <w:bCs/>
          <w:iCs/>
          <w:lang w:eastAsia="ja-JP"/>
        </w:rPr>
        <w:t>in</w:t>
      </w:r>
      <w:r w:rsidR="00FC34C0" w:rsidRPr="00F549DF">
        <w:rPr>
          <w:rFonts w:hint="eastAsia"/>
          <w:bCs/>
          <w:iCs/>
          <w:lang w:eastAsia="ja-JP"/>
        </w:rPr>
        <w:t xml:space="preserve"> total</w:t>
      </w:r>
      <w:r w:rsidR="00A42F2E" w:rsidRPr="00F549DF">
        <w:rPr>
          <w:rFonts w:hint="eastAsia"/>
          <w:bCs/>
          <w:iCs/>
          <w:lang w:eastAsia="ja-JP"/>
        </w:rPr>
        <w:t xml:space="preserve"> (</w:t>
      </w:r>
      <w:r w:rsidR="00F549DF" w:rsidRPr="00F549DF">
        <w:rPr>
          <w:bCs/>
          <w:iCs/>
          <w:lang w:eastAsia="ja-JP"/>
        </w:rPr>
        <w:t>Maximum of 2.75 person-months for International Experts</w:t>
      </w:r>
      <w:r w:rsidR="00A42F2E" w:rsidRPr="00F549DF">
        <w:rPr>
          <w:rFonts w:hint="eastAsia"/>
          <w:bCs/>
          <w:iCs/>
          <w:lang w:eastAsia="ja-JP"/>
        </w:rPr>
        <w:t>)</w:t>
      </w:r>
      <w:r w:rsidR="00FC34C0" w:rsidRPr="00F549DF">
        <w:rPr>
          <w:rFonts w:hint="eastAsia"/>
          <w:bCs/>
          <w:iCs/>
          <w:lang w:eastAsia="ja-JP"/>
        </w:rPr>
        <w:t>.</w:t>
      </w:r>
      <w:r w:rsidR="00F33A59" w:rsidRPr="00F549DF">
        <w:rPr>
          <w:rFonts w:hint="eastAsia"/>
          <w:bCs/>
          <w:iCs/>
          <w:lang w:eastAsia="ja-JP"/>
        </w:rPr>
        <w:t xml:space="preserve"> </w:t>
      </w:r>
    </w:p>
    <w:p w14:paraId="51D35C6E" w14:textId="58EA9DE2" w:rsidR="00E537DF" w:rsidRPr="002E427D" w:rsidRDefault="00E537DF">
      <w:pPr>
        <w:pStyle w:val="af4"/>
        <w:numPr>
          <w:ilvl w:val="1"/>
          <w:numId w:val="15"/>
        </w:numPr>
        <w:spacing w:line="278" w:lineRule="auto"/>
        <w:rPr>
          <w:bCs/>
          <w:iCs/>
        </w:rPr>
      </w:pPr>
      <w:r w:rsidRPr="002E427D">
        <w:rPr>
          <w:bCs/>
          <w:iCs/>
        </w:rPr>
        <w:t xml:space="preserve">The above composition is indicative. Bidders may propose alternative team compositions and staffing arrangements </w:t>
      </w:r>
      <w:proofErr w:type="spellStart"/>
      <w:r w:rsidRPr="002E427D">
        <w:rPr>
          <w:bCs/>
          <w:iCs/>
        </w:rPr>
        <w:t>where</w:t>
      </w:r>
      <w:proofErr w:type="spellEnd"/>
      <w:r w:rsidRPr="002E427D">
        <w:rPr>
          <w:bCs/>
          <w:iCs/>
        </w:rPr>
        <w:t xml:space="preserve"> justified, while ensuring that all required expertise is adequately covered.</w:t>
      </w:r>
    </w:p>
    <w:p w14:paraId="348DD309" w14:textId="77777777" w:rsidR="00E537DF" w:rsidRPr="002E427D" w:rsidRDefault="00E537DF" w:rsidP="00E537DF">
      <w:pPr>
        <w:rPr>
          <w:rFonts w:ascii="Times New Roman" w:hAnsi="Times New Roman"/>
          <w:bCs/>
          <w:iCs/>
          <w:sz w:val="24"/>
          <w:szCs w:val="24"/>
        </w:rPr>
      </w:pPr>
    </w:p>
    <w:p w14:paraId="3FE5C966" w14:textId="77777777" w:rsidR="00E537DF" w:rsidRPr="002E427D" w:rsidRDefault="00E537DF" w:rsidP="00E537DF">
      <w:pPr>
        <w:rPr>
          <w:rFonts w:ascii="Times New Roman" w:hAnsi="Times New Roman"/>
          <w:b/>
          <w:iCs/>
          <w:sz w:val="24"/>
          <w:szCs w:val="24"/>
        </w:rPr>
      </w:pPr>
      <w:r w:rsidRPr="002E427D">
        <w:rPr>
          <w:rFonts w:ascii="Times New Roman" w:hAnsi="Times New Roman"/>
          <w:b/>
          <w:iCs/>
          <w:sz w:val="24"/>
          <w:szCs w:val="24"/>
        </w:rPr>
        <w:t>5. Reporting Requirements and Time Schedule for Deliverables</w:t>
      </w:r>
    </w:p>
    <w:p w14:paraId="6D6C32AE" w14:textId="77777777" w:rsidR="00E537DF" w:rsidRPr="002E427D" w:rsidRDefault="00E537DF">
      <w:pPr>
        <w:pStyle w:val="af4"/>
        <w:numPr>
          <w:ilvl w:val="0"/>
          <w:numId w:val="8"/>
        </w:numPr>
        <w:ind w:left="426"/>
        <w:rPr>
          <w:bCs/>
          <w:iCs/>
        </w:rPr>
      </w:pPr>
      <w:r w:rsidRPr="002E427D">
        <w:rPr>
          <w:bCs/>
          <w:iCs/>
        </w:rPr>
        <w:t>Format of Deliverables</w:t>
      </w:r>
    </w:p>
    <w:p w14:paraId="6AE13B3D" w14:textId="77777777" w:rsidR="00E537DF" w:rsidRPr="002E427D" w:rsidRDefault="00E537DF">
      <w:pPr>
        <w:pStyle w:val="af4"/>
        <w:numPr>
          <w:ilvl w:val="0"/>
          <w:numId w:val="9"/>
        </w:numPr>
        <w:ind w:left="709"/>
        <w:rPr>
          <w:bCs/>
          <w:iCs/>
        </w:rPr>
      </w:pPr>
      <w:r w:rsidRPr="002E427D">
        <w:rPr>
          <w:bCs/>
          <w:iCs/>
        </w:rPr>
        <w:t>All deliverables shall be prepared in English</w:t>
      </w:r>
    </w:p>
    <w:p w14:paraId="5DAA8114" w14:textId="77777777" w:rsidR="00E537DF" w:rsidRPr="002E427D" w:rsidRDefault="00E537DF">
      <w:pPr>
        <w:pStyle w:val="af4"/>
        <w:numPr>
          <w:ilvl w:val="0"/>
          <w:numId w:val="9"/>
        </w:numPr>
        <w:ind w:left="709"/>
        <w:rPr>
          <w:bCs/>
          <w:iCs/>
        </w:rPr>
      </w:pPr>
      <w:r w:rsidRPr="002E427D">
        <w:rPr>
          <w:bCs/>
          <w:iCs/>
        </w:rPr>
        <w:t>S</w:t>
      </w:r>
      <w:r w:rsidRPr="002E427D">
        <w:rPr>
          <w:bCs/>
          <w:iCs/>
          <w:lang w:eastAsia="ja-JP"/>
        </w:rPr>
        <w:t>ummary slides shall be prepared</w:t>
      </w:r>
      <w:r w:rsidRPr="002E427D">
        <w:rPr>
          <w:bCs/>
          <w:iCs/>
        </w:rPr>
        <w:t xml:space="preserve"> in both Japanese and English</w:t>
      </w:r>
    </w:p>
    <w:p w14:paraId="7126C816" w14:textId="77777777" w:rsidR="00E537DF" w:rsidRPr="002E427D" w:rsidRDefault="00E537DF">
      <w:pPr>
        <w:pStyle w:val="af4"/>
        <w:numPr>
          <w:ilvl w:val="0"/>
          <w:numId w:val="9"/>
        </w:numPr>
        <w:ind w:left="709"/>
        <w:rPr>
          <w:bCs/>
          <w:iCs/>
        </w:rPr>
      </w:pPr>
      <w:r w:rsidRPr="002E427D">
        <w:rPr>
          <w:bCs/>
          <w:iCs/>
        </w:rPr>
        <w:t>Summary brochure shall be prepared in Japanese</w:t>
      </w:r>
      <w:r w:rsidRPr="002E427D">
        <w:rPr>
          <w:bCs/>
          <w:iCs/>
          <w:lang w:eastAsia="ja-JP"/>
        </w:rPr>
        <w:t xml:space="preserve"> </w:t>
      </w:r>
    </w:p>
    <w:p w14:paraId="77D6DC70" w14:textId="77777777" w:rsidR="00E537DF" w:rsidRPr="002E427D" w:rsidRDefault="00E537DF">
      <w:pPr>
        <w:pStyle w:val="af4"/>
        <w:numPr>
          <w:ilvl w:val="0"/>
          <w:numId w:val="9"/>
        </w:numPr>
        <w:ind w:left="709"/>
        <w:rPr>
          <w:bCs/>
          <w:iCs/>
        </w:rPr>
      </w:pPr>
      <w:r w:rsidRPr="002E427D">
        <w:rPr>
          <w:bCs/>
          <w:iCs/>
        </w:rPr>
        <w:t>Report format is Soft Copy (PDF and Word). Each deliverable shall have one Word file and one PDF file</w:t>
      </w:r>
    </w:p>
    <w:p w14:paraId="08D3BCFC" w14:textId="77777777" w:rsidR="00E537DF" w:rsidRPr="002E427D" w:rsidRDefault="00E537DF" w:rsidP="00E537DF">
      <w:pPr>
        <w:pStyle w:val="af4"/>
        <w:ind w:left="709"/>
        <w:rPr>
          <w:bCs/>
          <w:iCs/>
        </w:rPr>
      </w:pPr>
    </w:p>
    <w:p w14:paraId="3E05D29C" w14:textId="77777777" w:rsidR="00E537DF" w:rsidRPr="002E427D" w:rsidRDefault="00E537DF">
      <w:pPr>
        <w:pStyle w:val="af4"/>
        <w:numPr>
          <w:ilvl w:val="0"/>
          <w:numId w:val="8"/>
        </w:numPr>
        <w:ind w:left="426"/>
        <w:rPr>
          <w:bCs/>
          <w:iCs/>
        </w:rPr>
      </w:pPr>
      <w:r w:rsidRPr="002E427D">
        <w:rPr>
          <w:bCs/>
          <w:iCs/>
        </w:rPr>
        <w:t>Deliverables and Submission Schedule</w:t>
      </w:r>
    </w:p>
    <w:tbl>
      <w:tblPr>
        <w:tblStyle w:val="af3"/>
        <w:tblW w:w="0" w:type="auto"/>
        <w:tblInd w:w="426" w:type="dxa"/>
        <w:tblLook w:val="04A0" w:firstRow="1" w:lastRow="0" w:firstColumn="1" w:lastColumn="0" w:noHBand="0" w:noVBand="1"/>
      </w:tblPr>
      <w:tblGrid>
        <w:gridCol w:w="2688"/>
        <w:gridCol w:w="4111"/>
      </w:tblGrid>
      <w:tr w:rsidR="00E537DF" w:rsidRPr="002E427D" w14:paraId="4099E4E5" w14:textId="77777777" w:rsidTr="002B108B">
        <w:tc>
          <w:tcPr>
            <w:tcW w:w="2688" w:type="dxa"/>
            <w:shd w:val="clear" w:color="auto" w:fill="D9D9D9" w:themeFill="background1" w:themeFillShade="D9"/>
          </w:tcPr>
          <w:p w14:paraId="006D73F5" w14:textId="77777777" w:rsidR="00E537DF" w:rsidRPr="002E427D" w:rsidRDefault="00E537DF" w:rsidP="002B108B">
            <w:pPr>
              <w:numPr>
                <w:ilvl w:val="12"/>
                <w:numId w:val="0"/>
              </w:numPr>
              <w:jc w:val="center"/>
              <w:rPr>
                <w:rFonts w:ascii="Times New Roman" w:hAnsi="Times New Roman"/>
                <w:bCs/>
                <w:iCs/>
                <w:sz w:val="24"/>
                <w:szCs w:val="24"/>
              </w:rPr>
            </w:pPr>
            <w:r w:rsidRPr="002E427D">
              <w:rPr>
                <w:rFonts w:ascii="Times New Roman" w:hAnsi="Times New Roman"/>
                <w:bCs/>
                <w:iCs/>
                <w:sz w:val="24"/>
                <w:szCs w:val="24"/>
              </w:rPr>
              <w:t>Report</w:t>
            </w:r>
          </w:p>
        </w:tc>
        <w:tc>
          <w:tcPr>
            <w:tcW w:w="4111" w:type="dxa"/>
            <w:shd w:val="clear" w:color="auto" w:fill="D9D9D9" w:themeFill="background1" w:themeFillShade="D9"/>
          </w:tcPr>
          <w:p w14:paraId="020623D9" w14:textId="77777777" w:rsidR="00E537DF" w:rsidRPr="002E427D" w:rsidRDefault="00E537DF" w:rsidP="002B108B">
            <w:pPr>
              <w:numPr>
                <w:ilvl w:val="12"/>
                <w:numId w:val="0"/>
              </w:numPr>
              <w:jc w:val="center"/>
              <w:rPr>
                <w:rFonts w:ascii="Times New Roman" w:hAnsi="Times New Roman"/>
                <w:bCs/>
                <w:iCs/>
                <w:sz w:val="24"/>
                <w:szCs w:val="24"/>
              </w:rPr>
            </w:pPr>
            <w:r w:rsidRPr="002E427D">
              <w:rPr>
                <w:rFonts w:ascii="Times New Roman" w:hAnsi="Times New Roman"/>
                <w:bCs/>
                <w:iCs/>
                <w:sz w:val="24"/>
                <w:szCs w:val="24"/>
              </w:rPr>
              <w:t>Date of Submission</w:t>
            </w:r>
          </w:p>
        </w:tc>
      </w:tr>
      <w:tr w:rsidR="00E537DF" w:rsidRPr="00F058EF" w14:paraId="1F9989E4" w14:textId="77777777" w:rsidTr="002B108B">
        <w:tc>
          <w:tcPr>
            <w:tcW w:w="2688" w:type="dxa"/>
          </w:tcPr>
          <w:p w14:paraId="6AEEF8D8" w14:textId="57C869B8" w:rsidR="00E537DF" w:rsidRPr="002E427D" w:rsidRDefault="00E537DF" w:rsidP="002B108B">
            <w:pPr>
              <w:numPr>
                <w:ilvl w:val="12"/>
                <w:numId w:val="0"/>
              </w:numPr>
              <w:jc w:val="left"/>
              <w:rPr>
                <w:rFonts w:ascii="Times New Roman" w:hAnsi="Times New Roman"/>
                <w:bCs/>
                <w:iCs/>
                <w:sz w:val="24"/>
                <w:szCs w:val="24"/>
                <w:lang w:eastAsia="ja-JP"/>
              </w:rPr>
            </w:pPr>
            <w:r w:rsidRPr="002E427D">
              <w:rPr>
                <w:rFonts w:ascii="Times New Roman" w:hAnsi="Times New Roman"/>
                <w:bCs/>
                <w:iCs/>
                <w:sz w:val="24"/>
                <w:szCs w:val="24"/>
                <w:lang w:eastAsia="ja-JP"/>
              </w:rPr>
              <w:t>Inception Report</w:t>
            </w:r>
          </w:p>
        </w:tc>
        <w:tc>
          <w:tcPr>
            <w:tcW w:w="4111" w:type="dxa"/>
          </w:tcPr>
          <w:p w14:paraId="6CCD6B48" w14:textId="004877A1" w:rsidR="00B80C18" w:rsidRPr="002E427D" w:rsidRDefault="00F058EF" w:rsidP="002B108B">
            <w:pPr>
              <w:numPr>
                <w:ilvl w:val="12"/>
                <w:numId w:val="0"/>
              </w:numPr>
              <w:jc w:val="left"/>
              <w:rPr>
                <w:rFonts w:ascii="Times New Roman" w:hAnsi="Times New Roman"/>
                <w:bCs/>
                <w:iCs/>
                <w:sz w:val="24"/>
                <w:szCs w:val="24"/>
                <w:lang w:eastAsia="ja-JP"/>
              </w:rPr>
            </w:pPr>
            <w:r>
              <w:rPr>
                <w:rFonts w:ascii="Times New Roman" w:hAnsi="Times New Roman" w:hint="eastAsia"/>
                <w:bCs/>
                <w:iCs/>
                <w:sz w:val="24"/>
                <w:szCs w:val="24"/>
                <w:lang w:eastAsia="ja-JP"/>
              </w:rPr>
              <w:t>By 22</w:t>
            </w:r>
            <w:r w:rsidR="00AE3A74">
              <w:rPr>
                <w:rFonts w:ascii="Times New Roman" w:hAnsi="Times New Roman" w:hint="eastAsia"/>
                <w:bCs/>
                <w:iCs/>
                <w:sz w:val="24"/>
                <w:szCs w:val="24"/>
                <w:lang w:eastAsia="ja-JP"/>
              </w:rPr>
              <w:t>nd</w:t>
            </w:r>
            <w:r>
              <w:rPr>
                <w:rFonts w:ascii="Times New Roman" w:hAnsi="Times New Roman" w:hint="eastAsia"/>
                <w:bCs/>
                <w:iCs/>
                <w:sz w:val="24"/>
                <w:szCs w:val="24"/>
                <w:lang w:eastAsia="ja-JP"/>
              </w:rPr>
              <w:t xml:space="preserve"> </w:t>
            </w:r>
            <w:r w:rsidR="00E537DF" w:rsidRPr="002E427D">
              <w:rPr>
                <w:rFonts w:ascii="Times New Roman" w:hAnsi="Times New Roman"/>
                <w:bCs/>
                <w:iCs/>
                <w:sz w:val="24"/>
                <w:szCs w:val="24"/>
                <w:lang w:eastAsia="ja-JP"/>
              </w:rPr>
              <w:t>December</w:t>
            </w:r>
            <w:r w:rsidR="00B80C18">
              <w:rPr>
                <w:rFonts w:ascii="Times New Roman" w:hAnsi="Times New Roman"/>
                <w:bCs/>
                <w:iCs/>
                <w:sz w:val="24"/>
                <w:szCs w:val="24"/>
              </w:rPr>
              <w:t>*</w:t>
            </w:r>
          </w:p>
        </w:tc>
      </w:tr>
      <w:tr w:rsidR="000D7548" w:rsidRPr="002E427D" w14:paraId="7A79D612" w14:textId="77777777" w:rsidTr="002B108B">
        <w:tc>
          <w:tcPr>
            <w:tcW w:w="2688" w:type="dxa"/>
          </w:tcPr>
          <w:p w14:paraId="583A69D6" w14:textId="77777777" w:rsidR="00C3720E" w:rsidRDefault="00A92EB6" w:rsidP="002B108B">
            <w:pPr>
              <w:numPr>
                <w:ilvl w:val="12"/>
                <w:numId w:val="0"/>
              </w:numPr>
              <w:jc w:val="left"/>
              <w:rPr>
                <w:rFonts w:ascii="Times New Roman" w:hAnsi="Times New Roman"/>
                <w:bCs/>
                <w:iCs/>
                <w:sz w:val="24"/>
                <w:szCs w:val="24"/>
                <w:lang w:eastAsia="ja-JP"/>
              </w:rPr>
            </w:pPr>
            <w:r>
              <w:rPr>
                <w:rFonts w:ascii="Times New Roman" w:hAnsi="Times New Roman" w:hint="eastAsia"/>
                <w:bCs/>
                <w:iCs/>
                <w:sz w:val="24"/>
                <w:szCs w:val="24"/>
                <w:lang w:eastAsia="ja-JP"/>
              </w:rPr>
              <w:t xml:space="preserve">Draft Report on </w:t>
            </w:r>
          </w:p>
          <w:p w14:paraId="7E1D6502" w14:textId="059FA2EF" w:rsidR="000D7548" w:rsidRPr="002E427D" w:rsidRDefault="00A92EB6" w:rsidP="002B108B">
            <w:pPr>
              <w:numPr>
                <w:ilvl w:val="12"/>
                <w:numId w:val="0"/>
              </w:numPr>
              <w:jc w:val="left"/>
              <w:rPr>
                <w:rFonts w:ascii="Times New Roman" w:hAnsi="Times New Roman"/>
                <w:bCs/>
                <w:iCs/>
                <w:sz w:val="24"/>
                <w:szCs w:val="24"/>
                <w:lang w:eastAsia="ja-JP"/>
              </w:rPr>
            </w:pPr>
            <w:r>
              <w:rPr>
                <w:rFonts w:ascii="Times New Roman" w:hAnsi="Times New Roman" w:hint="eastAsia"/>
                <w:bCs/>
                <w:iCs/>
                <w:sz w:val="24"/>
                <w:szCs w:val="24"/>
                <w:lang w:eastAsia="ja-JP"/>
              </w:rPr>
              <w:t>3-1-(1) and (2)</w:t>
            </w:r>
          </w:p>
        </w:tc>
        <w:tc>
          <w:tcPr>
            <w:tcW w:w="4111" w:type="dxa"/>
          </w:tcPr>
          <w:p w14:paraId="48B8F41D" w14:textId="2361131A" w:rsidR="000D7548" w:rsidRPr="002E427D" w:rsidRDefault="00A92EB6" w:rsidP="002B108B">
            <w:pPr>
              <w:numPr>
                <w:ilvl w:val="12"/>
                <w:numId w:val="0"/>
              </w:numPr>
              <w:jc w:val="left"/>
              <w:rPr>
                <w:rFonts w:ascii="Times New Roman" w:hAnsi="Times New Roman"/>
                <w:bCs/>
                <w:iCs/>
                <w:sz w:val="24"/>
                <w:szCs w:val="24"/>
                <w:lang w:eastAsia="ja-JP"/>
              </w:rPr>
            </w:pPr>
            <w:r>
              <w:rPr>
                <w:rFonts w:ascii="Times New Roman" w:hAnsi="Times New Roman" w:hint="eastAsia"/>
                <w:bCs/>
                <w:iCs/>
                <w:sz w:val="24"/>
                <w:szCs w:val="24"/>
                <w:lang w:eastAsia="ja-JP"/>
              </w:rPr>
              <w:t xml:space="preserve">By </w:t>
            </w:r>
            <w:r w:rsidR="00C3720E">
              <w:rPr>
                <w:rFonts w:ascii="Times New Roman" w:hAnsi="Times New Roman" w:hint="eastAsia"/>
                <w:bCs/>
                <w:iCs/>
                <w:sz w:val="24"/>
                <w:szCs w:val="24"/>
                <w:lang w:eastAsia="ja-JP"/>
              </w:rPr>
              <w:t>6</w:t>
            </w:r>
            <w:r w:rsidR="00C3720E" w:rsidRPr="00BD7505">
              <w:rPr>
                <w:rFonts w:ascii="Times New Roman" w:hAnsi="Times New Roman"/>
                <w:bCs/>
                <w:iCs/>
                <w:sz w:val="24"/>
                <w:szCs w:val="24"/>
                <w:vertAlign w:val="superscript"/>
              </w:rPr>
              <w:t>th</w:t>
            </w:r>
            <w:r w:rsidR="00C3720E">
              <w:rPr>
                <w:rFonts w:ascii="Times New Roman" w:hAnsi="Times New Roman" w:hint="eastAsia"/>
                <w:bCs/>
                <w:iCs/>
                <w:sz w:val="24"/>
                <w:szCs w:val="24"/>
                <w:lang w:eastAsia="ja-JP"/>
              </w:rPr>
              <w:t xml:space="preserve"> January </w:t>
            </w:r>
            <w:r w:rsidR="00C3720E">
              <w:rPr>
                <w:rFonts w:ascii="Times New Roman" w:hAnsi="Times New Roman"/>
                <w:bCs/>
                <w:iCs/>
                <w:sz w:val="24"/>
                <w:szCs w:val="24"/>
              </w:rPr>
              <w:t>*</w:t>
            </w:r>
          </w:p>
        </w:tc>
      </w:tr>
      <w:tr w:rsidR="000F1876" w:rsidRPr="002E427D" w14:paraId="5E08440A" w14:textId="77777777" w:rsidTr="002B108B">
        <w:tc>
          <w:tcPr>
            <w:tcW w:w="2688" w:type="dxa"/>
          </w:tcPr>
          <w:p w14:paraId="2B5DFC1B" w14:textId="77777777" w:rsidR="000F1876" w:rsidRDefault="000F1876" w:rsidP="000F1876">
            <w:pPr>
              <w:numPr>
                <w:ilvl w:val="12"/>
                <w:numId w:val="0"/>
              </w:numPr>
              <w:jc w:val="left"/>
              <w:rPr>
                <w:rFonts w:ascii="Times New Roman" w:hAnsi="Times New Roman"/>
                <w:bCs/>
                <w:iCs/>
                <w:sz w:val="24"/>
                <w:szCs w:val="24"/>
                <w:lang w:eastAsia="ja-JP"/>
              </w:rPr>
            </w:pPr>
            <w:r>
              <w:rPr>
                <w:rFonts w:ascii="Times New Roman" w:hAnsi="Times New Roman" w:hint="eastAsia"/>
                <w:bCs/>
                <w:iCs/>
                <w:sz w:val="24"/>
                <w:szCs w:val="24"/>
                <w:lang w:eastAsia="ja-JP"/>
              </w:rPr>
              <w:lastRenderedPageBreak/>
              <w:t xml:space="preserve">Draft Report on </w:t>
            </w:r>
          </w:p>
          <w:p w14:paraId="618FA69C" w14:textId="15A319E4" w:rsidR="000F1876" w:rsidRDefault="000F1876" w:rsidP="000F1876">
            <w:pPr>
              <w:numPr>
                <w:ilvl w:val="12"/>
                <w:numId w:val="0"/>
              </w:numPr>
              <w:jc w:val="left"/>
              <w:rPr>
                <w:rFonts w:ascii="Times New Roman" w:hAnsi="Times New Roman"/>
                <w:bCs/>
                <w:iCs/>
                <w:sz w:val="24"/>
                <w:szCs w:val="24"/>
              </w:rPr>
            </w:pPr>
            <w:r>
              <w:rPr>
                <w:rFonts w:ascii="Times New Roman" w:hAnsi="Times New Roman" w:hint="eastAsia"/>
                <w:bCs/>
                <w:iCs/>
                <w:sz w:val="24"/>
                <w:szCs w:val="24"/>
                <w:lang w:eastAsia="ja-JP"/>
              </w:rPr>
              <w:t xml:space="preserve">3-1-(3) and </w:t>
            </w:r>
            <w:r w:rsidR="006A664B">
              <w:rPr>
                <w:rFonts w:ascii="Times New Roman" w:hAnsi="Times New Roman" w:hint="eastAsia"/>
                <w:bCs/>
                <w:iCs/>
                <w:sz w:val="24"/>
                <w:szCs w:val="24"/>
                <w:lang w:eastAsia="ja-JP"/>
              </w:rPr>
              <w:t xml:space="preserve">Survey </w:t>
            </w:r>
            <w:r w:rsidR="00F57AA4">
              <w:rPr>
                <w:rFonts w:ascii="Times New Roman" w:hAnsi="Times New Roman" w:hint="eastAsia"/>
                <w:bCs/>
                <w:iCs/>
                <w:sz w:val="24"/>
                <w:szCs w:val="24"/>
                <w:lang w:eastAsia="ja-JP"/>
              </w:rPr>
              <w:t>P</w:t>
            </w:r>
            <w:r w:rsidR="006A664B">
              <w:rPr>
                <w:rFonts w:ascii="Times New Roman" w:hAnsi="Times New Roman" w:hint="eastAsia"/>
                <w:bCs/>
                <w:iCs/>
                <w:sz w:val="24"/>
                <w:szCs w:val="24"/>
                <w:lang w:eastAsia="ja-JP"/>
              </w:rPr>
              <w:t>lan of 3-1-(4)</w:t>
            </w:r>
          </w:p>
        </w:tc>
        <w:tc>
          <w:tcPr>
            <w:tcW w:w="4111" w:type="dxa"/>
          </w:tcPr>
          <w:p w14:paraId="5EF7A881" w14:textId="38FC819E" w:rsidR="000F1876" w:rsidRDefault="00BF2094" w:rsidP="002B108B">
            <w:pPr>
              <w:numPr>
                <w:ilvl w:val="12"/>
                <w:numId w:val="0"/>
              </w:numPr>
              <w:jc w:val="left"/>
              <w:rPr>
                <w:rFonts w:ascii="Times New Roman" w:hAnsi="Times New Roman"/>
                <w:bCs/>
                <w:iCs/>
                <w:sz w:val="24"/>
                <w:szCs w:val="24"/>
                <w:lang w:eastAsia="ja-JP"/>
              </w:rPr>
            </w:pPr>
            <w:r>
              <w:rPr>
                <w:rFonts w:ascii="Times New Roman" w:hAnsi="Times New Roman" w:hint="eastAsia"/>
                <w:bCs/>
                <w:iCs/>
                <w:sz w:val="24"/>
                <w:szCs w:val="24"/>
                <w:lang w:eastAsia="ja-JP"/>
              </w:rPr>
              <w:t>By 15</w:t>
            </w:r>
            <w:r w:rsidRPr="00BD7505">
              <w:rPr>
                <w:rFonts w:ascii="Times New Roman" w:hAnsi="Times New Roman"/>
                <w:bCs/>
                <w:iCs/>
                <w:sz w:val="24"/>
                <w:szCs w:val="24"/>
                <w:vertAlign w:val="superscript"/>
              </w:rPr>
              <w:t>th</w:t>
            </w:r>
            <w:r>
              <w:rPr>
                <w:rFonts w:ascii="Times New Roman" w:hAnsi="Times New Roman" w:hint="eastAsia"/>
                <w:bCs/>
                <w:iCs/>
                <w:sz w:val="24"/>
                <w:szCs w:val="24"/>
                <w:lang w:eastAsia="ja-JP"/>
              </w:rPr>
              <w:t xml:space="preserve"> January </w:t>
            </w:r>
            <w:r>
              <w:rPr>
                <w:rFonts w:ascii="Times New Roman" w:hAnsi="Times New Roman"/>
                <w:bCs/>
                <w:iCs/>
                <w:sz w:val="24"/>
                <w:szCs w:val="24"/>
              </w:rPr>
              <w:t>*</w:t>
            </w:r>
          </w:p>
        </w:tc>
      </w:tr>
      <w:tr w:rsidR="00696718" w:rsidRPr="002E427D" w14:paraId="54946BE6" w14:textId="77777777" w:rsidTr="002B108B">
        <w:tc>
          <w:tcPr>
            <w:tcW w:w="2688" w:type="dxa"/>
          </w:tcPr>
          <w:p w14:paraId="348B1B57" w14:textId="77777777" w:rsidR="00696718" w:rsidRDefault="00696718" w:rsidP="000F1876">
            <w:pPr>
              <w:numPr>
                <w:ilvl w:val="12"/>
                <w:numId w:val="0"/>
              </w:numPr>
              <w:jc w:val="left"/>
              <w:rPr>
                <w:rFonts w:ascii="Times New Roman" w:hAnsi="Times New Roman"/>
                <w:bCs/>
                <w:iCs/>
                <w:sz w:val="24"/>
                <w:szCs w:val="24"/>
                <w:lang w:eastAsia="ja-JP"/>
              </w:rPr>
            </w:pPr>
            <w:r>
              <w:rPr>
                <w:rFonts w:ascii="Times New Roman" w:hAnsi="Times New Roman" w:hint="eastAsia"/>
                <w:bCs/>
                <w:iCs/>
                <w:sz w:val="24"/>
                <w:szCs w:val="24"/>
                <w:lang w:eastAsia="ja-JP"/>
              </w:rPr>
              <w:t xml:space="preserve">Draft Report on </w:t>
            </w:r>
          </w:p>
          <w:p w14:paraId="7F9EE347" w14:textId="7DB8BC9E" w:rsidR="00696718" w:rsidRDefault="00696718" w:rsidP="000F1876">
            <w:pPr>
              <w:numPr>
                <w:ilvl w:val="12"/>
                <w:numId w:val="0"/>
              </w:numPr>
              <w:jc w:val="left"/>
              <w:rPr>
                <w:rFonts w:ascii="Times New Roman" w:hAnsi="Times New Roman"/>
                <w:bCs/>
                <w:iCs/>
                <w:sz w:val="24"/>
                <w:szCs w:val="24"/>
                <w:lang w:eastAsia="ja-JP"/>
              </w:rPr>
            </w:pPr>
            <w:r>
              <w:rPr>
                <w:rFonts w:ascii="Times New Roman" w:hAnsi="Times New Roman" w:hint="eastAsia"/>
                <w:bCs/>
                <w:iCs/>
                <w:sz w:val="24"/>
                <w:szCs w:val="24"/>
                <w:lang w:eastAsia="ja-JP"/>
              </w:rPr>
              <w:t>3</w:t>
            </w:r>
            <w:r w:rsidR="00F57AA4">
              <w:rPr>
                <w:rFonts w:ascii="Times New Roman" w:hAnsi="Times New Roman" w:hint="eastAsia"/>
                <w:bCs/>
                <w:iCs/>
                <w:sz w:val="24"/>
                <w:szCs w:val="24"/>
                <w:lang w:eastAsia="ja-JP"/>
              </w:rPr>
              <w:t>-1-(4)</w:t>
            </w:r>
          </w:p>
        </w:tc>
        <w:tc>
          <w:tcPr>
            <w:tcW w:w="4111" w:type="dxa"/>
          </w:tcPr>
          <w:p w14:paraId="0D822364" w14:textId="072DBEF9" w:rsidR="00696718" w:rsidRDefault="00036E2D" w:rsidP="002B108B">
            <w:pPr>
              <w:numPr>
                <w:ilvl w:val="12"/>
                <w:numId w:val="0"/>
              </w:numPr>
              <w:jc w:val="left"/>
              <w:rPr>
                <w:rFonts w:ascii="Times New Roman" w:hAnsi="Times New Roman"/>
                <w:bCs/>
                <w:iCs/>
                <w:sz w:val="24"/>
                <w:szCs w:val="24"/>
                <w:lang w:eastAsia="ja-JP"/>
              </w:rPr>
            </w:pPr>
            <w:r>
              <w:rPr>
                <w:rFonts w:ascii="Times New Roman" w:hAnsi="Times New Roman" w:hint="eastAsia"/>
                <w:bCs/>
                <w:iCs/>
                <w:sz w:val="24"/>
                <w:szCs w:val="24"/>
                <w:lang w:eastAsia="ja-JP"/>
              </w:rPr>
              <w:t>By 29</w:t>
            </w:r>
            <w:r w:rsidRPr="00BD7505">
              <w:rPr>
                <w:rFonts w:ascii="Times New Roman" w:hAnsi="Times New Roman"/>
                <w:bCs/>
                <w:iCs/>
                <w:sz w:val="24"/>
                <w:szCs w:val="24"/>
                <w:vertAlign w:val="superscript"/>
              </w:rPr>
              <w:t>th</w:t>
            </w:r>
            <w:r>
              <w:rPr>
                <w:rFonts w:ascii="Times New Roman" w:hAnsi="Times New Roman" w:hint="eastAsia"/>
                <w:bCs/>
                <w:iCs/>
                <w:sz w:val="24"/>
                <w:szCs w:val="24"/>
                <w:lang w:eastAsia="ja-JP"/>
              </w:rPr>
              <w:t xml:space="preserve"> January </w:t>
            </w:r>
            <w:r>
              <w:rPr>
                <w:rFonts w:ascii="Times New Roman" w:hAnsi="Times New Roman"/>
                <w:bCs/>
                <w:iCs/>
                <w:sz w:val="24"/>
                <w:szCs w:val="24"/>
              </w:rPr>
              <w:t>*</w:t>
            </w:r>
          </w:p>
        </w:tc>
      </w:tr>
      <w:tr w:rsidR="00E537DF" w:rsidRPr="002E427D" w14:paraId="6C643F20" w14:textId="77777777" w:rsidTr="002B108B">
        <w:tc>
          <w:tcPr>
            <w:tcW w:w="2688" w:type="dxa"/>
          </w:tcPr>
          <w:p w14:paraId="604BB67C" w14:textId="6A00512A" w:rsidR="00E537DF" w:rsidRPr="002E427D" w:rsidRDefault="00E537DF" w:rsidP="002B108B">
            <w:pPr>
              <w:numPr>
                <w:ilvl w:val="12"/>
                <w:numId w:val="0"/>
              </w:numPr>
              <w:rPr>
                <w:rFonts w:ascii="Times New Roman" w:hAnsi="Times New Roman"/>
                <w:bCs/>
                <w:iCs/>
                <w:sz w:val="24"/>
                <w:szCs w:val="24"/>
              </w:rPr>
            </w:pPr>
            <w:r w:rsidRPr="002E427D">
              <w:rPr>
                <w:rFonts w:ascii="Times New Roman" w:hAnsi="Times New Roman"/>
                <w:bCs/>
                <w:iCs/>
                <w:sz w:val="24"/>
                <w:szCs w:val="24"/>
                <w:lang w:eastAsia="ja-JP"/>
              </w:rPr>
              <w:t>Discussion Material</w:t>
            </w:r>
            <w:r w:rsidR="00696718">
              <w:rPr>
                <w:rFonts w:ascii="Times New Roman" w:hAnsi="Times New Roman" w:hint="eastAsia"/>
                <w:bCs/>
                <w:iCs/>
                <w:sz w:val="24"/>
                <w:szCs w:val="24"/>
                <w:lang w:eastAsia="ja-JP"/>
              </w:rPr>
              <w:t xml:space="preserve"> and Brochure</w:t>
            </w:r>
            <w:r w:rsidRPr="002E427D">
              <w:rPr>
                <w:rFonts w:ascii="Times New Roman" w:hAnsi="Times New Roman"/>
                <w:bCs/>
                <w:iCs/>
                <w:sz w:val="24"/>
                <w:szCs w:val="24"/>
                <w:lang w:eastAsia="ja-JP"/>
              </w:rPr>
              <w:t xml:space="preserve"> for final outputs</w:t>
            </w:r>
          </w:p>
        </w:tc>
        <w:tc>
          <w:tcPr>
            <w:tcW w:w="4111" w:type="dxa"/>
          </w:tcPr>
          <w:p w14:paraId="53A497E6" w14:textId="7722090B" w:rsidR="00E537DF" w:rsidRPr="002E427D" w:rsidRDefault="00E537DF" w:rsidP="002B108B">
            <w:pPr>
              <w:numPr>
                <w:ilvl w:val="12"/>
                <w:numId w:val="0"/>
              </w:numPr>
              <w:rPr>
                <w:rFonts w:ascii="Times New Roman" w:hAnsi="Times New Roman"/>
                <w:bCs/>
                <w:iCs/>
                <w:sz w:val="24"/>
                <w:szCs w:val="24"/>
              </w:rPr>
            </w:pPr>
            <w:r w:rsidRPr="002E427D">
              <w:rPr>
                <w:rFonts w:ascii="Times New Roman" w:hAnsi="Times New Roman"/>
                <w:bCs/>
                <w:iCs/>
                <w:sz w:val="24"/>
                <w:szCs w:val="24"/>
              </w:rPr>
              <w:t xml:space="preserve">By </w:t>
            </w:r>
            <w:r w:rsidRPr="002E427D">
              <w:rPr>
                <w:rFonts w:ascii="Times New Roman" w:hAnsi="Times New Roman"/>
                <w:bCs/>
                <w:iCs/>
                <w:sz w:val="24"/>
                <w:szCs w:val="24"/>
                <w:lang w:eastAsia="ja-JP"/>
              </w:rPr>
              <w:t>5</w:t>
            </w:r>
            <w:r w:rsidR="00036E2D" w:rsidRPr="00BD7505">
              <w:rPr>
                <w:rFonts w:ascii="Times New Roman" w:hAnsi="Times New Roman"/>
                <w:bCs/>
                <w:iCs/>
                <w:sz w:val="24"/>
                <w:szCs w:val="24"/>
                <w:vertAlign w:val="superscript"/>
              </w:rPr>
              <w:t>th</w:t>
            </w:r>
            <w:r w:rsidR="00036E2D">
              <w:rPr>
                <w:rFonts w:ascii="Times New Roman" w:hAnsi="Times New Roman" w:hint="eastAsia"/>
                <w:bCs/>
                <w:iCs/>
                <w:sz w:val="24"/>
                <w:szCs w:val="24"/>
                <w:lang w:eastAsia="ja-JP"/>
              </w:rPr>
              <w:t xml:space="preserve"> </w:t>
            </w:r>
            <w:r w:rsidRPr="002E427D">
              <w:rPr>
                <w:rFonts w:ascii="Times New Roman" w:hAnsi="Times New Roman"/>
                <w:bCs/>
                <w:iCs/>
                <w:sz w:val="24"/>
                <w:szCs w:val="24"/>
                <w:lang w:eastAsia="ja-JP"/>
              </w:rPr>
              <w:t xml:space="preserve">February </w:t>
            </w:r>
            <w:r w:rsidRPr="002E427D">
              <w:rPr>
                <w:rFonts w:ascii="Times New Roman" w:hAnsi="Times New Roman"/>
                <w:bCs/>
                <w:iCs/>
                <w:sz w:val="24"/>
                <w:szCs w:val="24"/>
              </w:rPr>
              <w:t>202</w:t>
            </w:r>
            <w:r w:rsidRPr="002E427D">
              <w:rPr>
                <w:rFonts w:ascii="Times New Roman" w:hAnsi="Times New Roman"/>
                <w:bCs/>
                <w:iCs/>
                <w:sz w:val="24"/>
                <w:szCs w:val="24"/>
                <w:lang w:eastAsia="ja-JP"/>
              </w:rPr>
              <w:t>6</w:t>
            </w:r>
            <w:r w:rsidR="00696718">
              <w:rPr>
                <w:rFonts w:ascii="Times New Roman" w:hAnsi="Times New Roman" w:hint="eastAsia"/>
                <w:bCs/>
                <w:iCs/>
                <w:sz w:val="24"/>
                <w:szCs w:val="24"/>
                <w:lang w:eastAsia="ja-JP"/>
              </w:rPr>
              <w:t xml:space="preserve"> </w:t>
            </w:r>
            <w:r w:rsidR="00696718">
              <w:rPr>
                <w:rFonts w:ascii="Times New Roman" w:hAnsi="Times New Roman"/>
                <w:bCs/>
                <w:iCs/>
                <w:sz w:val="24"/>
                <w:szCs w:val="24"/>
              </w:rPr>
              <w:t>*</w:t>
            </w:r>
          </w:p>
        </w:tc>
      </w:tr>
      <w:tr w:rsidR="00E537DF" w:rsidRPr="002E427D" w14:paraId="42965444" w14:textId="77777777" w:rsidTr="002B108B">
        <w:tc>
          <w:tcPr>
            <w:tcW w:w="2688" w:type="dxa"/>
          </w:tcPr>
          <w:p w14:paraId="5CD69008" w14:textId="77777777" w:rsidR="00E537DF" w:rsidRPr="002E427D" w:rsidRDefault="00E537DF" w:rsidP="002B108B">
            <w:pPr>
              <w:numPr>
                <w:ilvl w:val="12"/>
                <w:numId w:val="0"/>
              </w:numPr>
              <w:jc w:val="left"/>
              <w:rPr>
                <w:rFonts w:ascii="Times New Roman" w:hAnsi="Times New Roman"/>
                <w:bCs/>
                <w:iCs/>
                <w:sz w:val="24"/>
                <w:szCs w:val="24"/>
              </w:rPr>
            </w:pPr>
            <w:r w:rsidRPr="002E427D">
              <w:rPr>
                <w:rFonts w:ascii="Times New Roman" w:hAnsi="Times New Roman"/>
                <w:bCs/>
                <w:iCs/>
                <w:sz w:val="24"/>
                <w:szCs w:val="24"/>
                <w:lang w:eastAsia="ja-JP"/>
              </w:rPr>
              <w:t xml:space="preserve">Initial </w:t>
            </w:r>
            <w:r w:rsidRPr="002E427D">
              <w:rPr>
                <w:rFonts w:ascii="Times New Roman" w:hAnsi="Times New Roman"/>
                <w:bCs/>
                <w:iCs/>
                <w:sz w:val="24"/>
                <w:szCs w:val="24"/>
              </w:rPr>
              <w:t xml:space="preserve">Draft </w:t>
            </w:r>
            <w:r w:rsidRPr="002E427D">
              <w:rPr>
                <w:rFonts w:ascii="Times New Roman" w:hAnsi="Times New Roman"/>
                <w:bCs/>
                <w:iCs/>
                <w:sz w:val="24"/>
                <w:szCs w:val="24"/>
                <w:lang w:eastAsia="ja-JP"/>
              </w:rPr>
              <w:t xml:space="preserve">of </w:t>
            </w:r>
            <w:r w:rsidRPr="002E427D">
              <w:rPr>
                <w:rFonts w:ascii="Times New Roman" w:hAnsi="Times New Roman"/>
                <w:bCs/>
                <w:iCs/>
                <w:sz w:val="24"/>
                <w:szCs w:val="24"/>
              </w:rPr>
              <w:t>Final Report</w:t>
            </w:r>
          </w:p>
        </w:tc>
        <w:tc>
          <w:tcPr>
            <w:tcW w:w="4111" w:type="dxa"/>
          </w:tcPr>
          <w:p w14:paraId="2E6061D7" w14:textId="6FC1D59E" w:rsidR="00E537DF" w:rsidRPr="002E427D" w:rsidRDefault="00E537DF" w:rsidP="002B108B">
            <w:pPr>
              <w:numPr>
                <w:ilvl w:val="12"/>
                <w:numId w:val="0"/>
              </w:numPr>
              <w:jc w:val="left"/>
              <w:rPr>
                <w:rFonts w:ascii="Times New Roman" w:hAnsi="Times New Roman"/>
                <w:bCs/>
                <w:iCs/>
                <w:sz w:val="24"/>
                <w:szCs w:val="24"/>
                <w:lang w:eastAsia="ja-JP"/>
              </w:rPr>
            </w:pPr>
            <w:r w:rsidRPr="002E427D">
              <w:rPr>
                <w:rFonts w:ascii="Times New Roman" w:hAnsi="Times New Roman"/>
                <w:bCs/>
                <w:iCs/>
                <w:sz w:val="24"/>
                <w:szCs w:val="24"/>
              </w:rPr>
              <w:t xml:space="preserve">By </w:t>
            </w:r>
            <w:r w:rsidRPr="002E427D">
              <w:rPr>
                <w:rFonts w:ascii="Times New Roman" w:hAnsi="Times New Roman"/>
                <w:bCs/>
                <w:iCs/>
                <w:sz w:val="24"/>
                <w:szCs w:val="24"/>
                <w:lang w:eastAsia="ja-JP"/>
              </w:rPr>
              <w:t>12</w:t>
            </w:r>
            <w:r w:rsidR="00036E2D" w:rsidRPr="00BD7505">
              <w:rPr>
                <w:rFonts w:ascii="Times New Roman" w:hAnsi="Times New Roman"/>
                <w:bCs/>
                <w:iCs/>
                <w:sz w:val="24"/>
                <w:szCs w:val="24"/>
                <w:vertAlign w:val="superscript"/>
              </w:rPr>
              <w:t>th</w:t>
            </w:r>
            <w:r w:rsidR="00036E2D">
              <w:rPr>
                <w:rFonts w:ascii="Times New Roman" w:hAnsi="Times New Roman" w:hint="eastAsia"/>
                <w:bCs/>
                <w:iCs/>
                <w:sz w:val="24"/>
                <w:szCs w:val="24"/>
                <w:lang w:eastAsia="ja-JP"/>
              </w:rPr>
              <w:t xml:space="preserve"> </w:t>
            </w:r>
            <w:r w:rsidRPr="002E427D">
              <w:rPr>
                <w:rFonts w:ascii="Times New Roman" w:hAnsi="Times New Roman"/>
                <w:bCs/>
                <w:iCs/>
                <w:sz w:val="24"/>
                <w:szCs w:val="24"/>
              </w:rPr>
              <w:t>February 202</w:t>
            </w:r>
            <w:r w:rsidRPr="002E427D">
              <w:rPr>
                <w:rFonts w:ascii="Times New Roman" w:hAnsi="Times New Roman"/>
                <w:bCs/>
                <w:iCs/>
                <w:sz w:val="24"/>
                <w:szCs w:val="24"/>
                <w:lang w:eastAsia="ja-JP"/>
              </w:rPr>
              <w:t>6</w:t>
            </w:r>
          </w:p>
        </w:tc>
      </w:tr>
      <w:tr w:rsidR="00E537DF" w:rsidRPr="002E427D" w14:paraId="646A14B9" w14:textId="77777777" w:rsidTr="002B108B">
        <w:tc>
          <w:tcPr>
            <w:tcW w:w="2688" w:type="dxa"/>
          </w:tcPr>
          <w:p w14:paraId="1C2B8268" w14:textId="77777777" w:rsidR="00E537DF" w:rsidRPr="002E427D" w:rsidRDefault="00E537DF" w:rsidP="002B108B">
            <w:pPr>
              <w:numPr>
                <w:ilvl w:val="12"/>
                <w:numId w:val="0"/>
              </w:numPr>
              <w:rPr>
                <w:rFonts w:ascii="Times New Roman" w:hAnsi="Times New Roman"/>
                <w:bCs/>
                <w:iCs/>
                <w:sz w:val="24"/>
                <w:szCs w:val="24"/>
              </w:rPr>
            </w:pPr>
            <w:r w:rsidRPr="002E427D">
              <w:rPr>
                <w:rFonts w:ascii="Times New Roman" w:hAnsi="Times New Roman"/>
                <w:bCs/>
                <w:iCs/>
                <w:sz w:val="24"/>
                <w:szCs w:val="24"/>
              </w:rPr>
              <w:t>Draft Final Report</w:t>
            </w:r>
          </w:p>
        </w:tc>
        <w:tc>
          <w:tcPr>
            <w:tcW w:w="4111" w:type="dxa"/>
          </w:tcPr>
          <w:p w14:paraId="4C36911E" w14:textId="7A2D08E7" w:rsidR="00E537DF" w:rsidRPr="002E427D" w:rsidRDefault="00E537DF" w:rsidP="002B108B">
            <w:pPr>
              <w:numPr>
                <w:ilvl w:val="12"/>
                <w:numId w:val="0"/>
              </w:numPr>
              <w:rPr>
                <w:rFonts w:ascii="Times New Roman" w:hAnsi="Times New Roman"/>
                <w:bCs/>
                <w:iCs/>
                <w:sz w:val="24"/>
                <w:szCs w:val="24"/>
                <w:lang w:eastAsia="ja-JP"/>
              </w:rPr>
            </w:pPr>
            <w:r w:rsidRPr="002E427D">
              <w:rPr>
                <w:rFonts w:ascii="Times New Roman" w:hAnsi="Times New Roman"/>
                <w:bCs/>
                <w:iCs/>
                <w:sz w:val="24"/>
                <w:szCs w:val="24"/>
                <w:lang w:eastAsia="ja-JP"/>
              </w:rPr>
              <w:t>By 19</w:t>
            </w:r>
            <w:r w:rsidR="00036E2D" w:rsidRPr="00BD7505">
              <w:rPr>
                <w:rFonts w:ascii="Times New Roman" w:hAnsi="Times New Roman"/>
                <w:bCs/>
                <w:iCs/>
                <w:sz w:val="24"/>
                <w:szCs w:val="24"/>
                <w:vertAlign w:val="superscript"/>
              </w:rPr>
              <w:t>th</w:t>
            </w:r>
            <w:r w:rsidR="00036E2D">
              <w:rPr>
                <w:rFonts w:ascii="Times New Roman" w:hAnsi="Times New Roman" w:hint="eastAsia"/>
                <w:bCs/>
                <w:iCs/>
                <w:sz w:val="24"/>
                <w:szCs w:val="24"/>
                <w:lang w:eastAsia="ja-JP"/>
              </w:rPr>
              <w:t xml:space="preserve"> </w:t>
            </w:r>
            <w:r w:rsidRPr="002E427D">
              <w:rPr>
                <w:rFonts w:ascii="Times New Roman" w:hAnsi="Times New Roman"/>
                <w:bCs/>
                <w:iCs/>
                <w:sz w:val="24"/>
                <w:szCs w:val="24"/>
                <w:lang w:eastAsia="ja-JP"/>
              </w:rPr>
              <w:t xml:space="preserve">February </w:t>
            </w:r>
          </w:p>
        </w:tc>
      </w:tr>
      <w:tr w:rsidR="00E537DF" w:rsidRPr="002E427D" w14:paraId="4B20A8D8" w14:textId="77777777" w:rsidTr="002B108B">
        <w:tc>
          <w:tcPr>
            <w:tcW w:w="2688" w:type="dxa"/>
          </w:tcPr>
          <w:p w14:paraId="54A9DB77" w14:textId="77777777" w:rsidR="00E537DF" w:rsidRPr="002E427D" w:rsidRDefault="00E537DF" w:rsidP="002B108B">
            <w:pPr>
              <w:numPr>
                <w:ilvl w:val="12"/>
                <w:numId w:val="0"/>
              </w:numPr>
              <w:jc w:val="left"/>
              <w:rPr>
                <w:rFonts w:ascii="Times New Roman" w:hAnsi="Times New Roman"/>
                <w:bCs/>
                <w:iCs/>
                <w:sz w:val="24"/>
                <w:szCs w:val="24"/>
              </w:rPr>
            </w:pPr>
            <w:r w:rsidRPr="002E427D">
              <w:rPr>
                <w:rFonts w:ascii="Times New Roman" w:hAnsi="Times New Roman"/>
                <w:bCs/>
                <w:iCs/>
                <w:sz w:val="24"/>
                <w:szCs w:val="24"/>
              </w:rPr>
              <w:t>Final Report</w:t>
            </w:r>
          </w:p>
        </w:tc>
        <w:tc>
          <w:tcPr>
            <w:tcW w:w="4111" w:type="dxa"/>
          </w:tcPr>
          <w:p w14:paraId="13555167" w14:textId="30FE260B" w:rsidR="00E537DF" w:rsidRPr="002E427D" w:rsidRDefault="00E537DF" w:rsidP="002B108B">
            <w:pPr>
              <w:numPr>
                <w:ilvl w:val="12"/>
                <w:numId w:val="0"/>
              </w:numPr>
              <w:jc w:val="left"/>
              <w:rPr>
                <w:rFonts w:ascii="Times New Roman" w:hAnsi="Times New Roman"/>
                <w:bCs/>
                <w:iCs/>
                <w:sz w:val="24"/>
                <w:szCs w:val="24"/>
                <w:lang w:eastAsia="ja-JP"/>
              </w:rPr>
            </w:pPr>
            <w:r w:rsidRPr="002E427D">
              <w:rPr>
                <w:rFonts w:ascii="Times New Roman" w:hAnsi="Times New Roman"/>
                <w:bCs/>
                <w:iCs/>
                <w:sz w:val="24"/>
                <w:szCs w:val="24"/>
              </w:rPr>
              <w:t xml:space="preserve">By </w:t>
            </w:r>
            <w:r w:rsidRPr="002E427D">
              <w:rPr>
                <w:rFonts w:ascii="Times New Roman" w:hAnsi="Times New Roman"/>
                <w:bCs/>
                <w:iCs/>
                <w:sz w:val="24"/>
                <w:szCs w:val="24"/>
                <w:lang w:eastAsia="ja-JP"/>
              </w:rPr>
              <w:t>2</w:t>
            </w:r>
            <w:r w:rsidR="006A1A95">
              <w:rPr>
                <w:rFonts w:ascii="Times New Roman" w:hAnsi="Times New Roman" w:hint="eastAsia"/>
                <w:bCs/>
                <w:iCs/>
                <w:sz w:val="24"/>
                <w:szCs w:val="24"/>
                <w:lang w:eastAsia="ja-JP"/>
              </w:rPr>
              <w:t>6</w:t>
            </w:r>
            <w:r w:rsidR="00036E2D" w:rsidRPr="00BD7505">
              <w:rPr>
                <w:rFonts w:ascii="Times New Roman" w:hAnsi="Times New Roman"/>
                <w:bCs/>
                <w:iCs/>
                <w:sz w:val="24"/>
                <w:szCs w:val="24"/>
                <w:vertAlign w:val="superscript"/>
              </w:rPr>
              <w:t>th</w:t>
            </w:r>
            <w:r w:rsidR="00036E2D">
              <w:rPr>
                <w:rFonts w:ascii="Times New Roman" w:hAnsi="Times New Roman" w:hint="eastAsia"/>
                <w:bCs/>
                <w:iCs/>
                <w:sz w:val="24"/>
                <w:szCs w:val="24"/>
                <w:lang w:eastAsia="ja-JP"/>
              </w:rPr>
              <w:t xml:space="preserve"> </w:t>
            </w:r>
            <w:r w:rsidRPr="002E427D">
              <w:rPr>
                <w:rFonts w:ascii="Times New Roman" w:hAnsi="Times New Roman"/>
                <w:bCs/>
                <w:iCs/>
                <w:sz w:val="24"/>
                <w:szCs w:val="24"/>
              </w:rPr>
              <w:t>February 202</w:t>
            </w:r>
            <w:r w:rsidRPr="002E427D">
              <w:rPr>
                <w:rFonts w:ascii="Times New Roman" w:hAnsi="Times New Roman"/>
                <w:bCs/>
                <w:iCs/>
                <w:sz w:val="24"/>
                <w:szCs w:val="24"/>
                <w:lang w:eastAsia="ja-JP"/>
              </w:rPr>
              <w:t>7</w:t>
            </w:r>
          </w:p>
        </w:tc>
      </w:tr>
    </w:tbl>
    <w:p w14:paraId="568D502E" w14:textId="77777777" w:rsidR="00DD5CAE" w:rsidRDefault="00DD5CAE" w:rsidP="000A5414">
      <w:pPr>
        <w:ind w:right="480"/>
        <w:rPr>
          <w:rFonts w:ascii="Times New Roman" w:hAnsi="Times New Roman"/>
          <w:b/>
          <w:iCs/>
          <w:sz w:val="24"/>
          <w:szCs w:val="24"/>
        </w:rPr>
      </w:pPr>
    </w:p>
    <w:p w14:paraId="6F56798D" w14:textId="1D1EC9BE" w:rsidR="00A92A79" w:rsidRPr="00BD7505" w:rsidRDefault="00A92A79" w:rsidP="00A92A79">
      <w:pPr>
        <w:ind w:right="480"/>
        <w:rPr>
          <w:rFonts w:ascii="Times New Roman" w:hAnsi="Times New Roman"/>
          <w:bCs/>
          <w:iCs/>
          <w:sz w:val="24"/>
          <w:szCs w:val="24"/>
        </w:rPr>
      </w:pPr>
      <w:r w:rsidRPr="00BD7505">
        <w:rPr>
          <w:rFonts w:ascii="Times New Roman" w:hAnsi="Times New Roman"/>
          <w:bCs/>
          <w:iCs/>
          <w:sz w:val="24"/>
          <w:szCs w:val="24"/>
        </w:rPr>
        <w:t>*</w:t>
      </w:r>
      <w:r>
        <w:rPr>
          <w:rFonts w:ascii="Times New Roman" w:hAnsi="Times New Roman" w:hint="eastAsia"/>
          <w:bCs/>
          <w:iCs/>
          <w:sz w:val="24"/>
          <w:szCs w:val="24"/>
        </w:rPr>
        <w:t>M</w:t>
      </w:r>
      <w:r w:rsidRPr="00BD7505">
        <w:rPr>
          <w:rFonts w:ascii="Times New Roman" w:hAnsi="Times New Roman"/>
          <w:bCs/>
          <w:iCs/>
          <w:sz w:val="24"/>
          <w:szCs w:val="24"/>
        </w:rPr>
        <w:t>eeting</w:t>
      </w:r>
      <w:r>
        <w:rPr>
          <w:rFonts w:ascii="Times New Roman" w:hAnsi="Times New Roman" w:hint="eastAsia"/>
          <w:bCs/>
          <w:iCs/>
          <w:sz w:val="24"/>
          <w:szCs w:val="24"/>
        </w:rPr>
        <w:t xml:space="preserve"> </w:t>
      </w:r>
      <w:r w:rsidR="00684DF2">
        <w:rPr>
          <w:rFonts w:ascii="Times New Roman" w:hAnsi="Times New Roman" w:hint="eastAsia"/>
          <w:bCs/>
          <w:iCs/>
          <w:sz w:val="24"/>
          <w:szCs w:val="24"/>
        </w:rPr>
        <w:t>with JICA Indonesia Office shall</w:t>
      </w:r>
      <w:r>
        <w:rPr>
          <w:rFonts w:ascii="Times New Roman" w:hAnsi="Times New Roman" w:hint="eastAsia"/>
          <w:bCs/>
          <w:iCs/>
          <w:sz w:val="24"/>
          <w:szCs w:val="24"/>
        </w:rPr>
        <w:t xml:space="preserve"> be </w:t>
      </w:r>
      <w:r w:rsidR="00684DF2">
        <w:rPr>
          <w:rFonts w:ascii="Times New Roman" w:hAnsi="Times New Roman" w:hint="eastAsia"/>
          <w:bCs/>
          <w:iCs/>
          <w:sz w:val="24"/>
          <w:szCs w:val="24"/>
        </w:rPr>
        <w:t>arranged after the submission</w:t>
      </w:r>
      <w:r w:rsidR="008046DF">
        <w:rPr>
          <w:rFonts w:ascii="Times New Roman" w:hAnsi="Times New Roman" w:hint="eastAsia"/>
          <w:bCs/>
          <w:iCs/>
          <w:sz w:val="24"/>
          <w:szCs w:val="24"/>
        </w:rPr>
        <w:t xml:space="preserve"> of reports. </w:t>
      </w:r>
      <w:r w:rsidR="00684DF2">
        <w:rPr>
          <w:rFonts w:ascii="Times New Roman" w:hAnsi="Times New Roman" w:hint="eastAsia"/>
          <w:bCs/>
          <w:iCs/>
          <w:sz w:val="24"/>
          <w:szCs w:val="24"/>
        </w:rPr>
        <w:t xml:space="preserve"> </w:t>
      </w:r>
      <w:r w:rsidRPr="00BD7505">
        <w:rPr>
          <w:rFonts w:ascii="Times New Roman" w:hAnsi="Times New Roman"/>
          <w:bCs/>
          <w:iCs/>
          <w:sz w:val="24"/>
          <w:szCs w:val="24"/>
        </w:rPr>
        <w:t xml:space="preserve"> </w:t>
      </w:r>
    </w:p>
    <w:p w14:paraId="5926C1A7" w14:textId="77777777" w:rsidR="00DD5CAE" w:rsidRDefault="00DD5CAE" w:rsidP="00511414">
      <w:pPr>
        <w:jc w:val="right"/>
        <w:rPr>
          <w:rFonts w:ascii="Times New Roman" w:hAnsi="Times New Roman"/>
          <w:b/>
          <w:iCs/>
          <w:sz w:val="24"/>
          <w:szCs w:val="24"/>
        </w:rPr>
      </w:pPr>
    </w:p>
    <w:p w14:paraId="37B28D5B" w14:textId="3433F74D" w:rsidR="00085D8C" w:rsidRPr="00511414" w:rsidRDefault="00511414" w:rsidP="00511414">
      <w:pPr>
        <w:jc w:val="right"/>
        <w:rPr>
          <w:rFonts w:ascii="Times New Roman" w:hAnsi="Times New Roman"/>
          <w:b/>
          <w:iCs/>
          <w:sz w:val="24"/>
          <w:szCs w:val="24"/>
        </w:rPr>
      </w:pPr>
      <w:r>
        <w:rPr>
          <w:rFonts w:ascii="Times New Roman" w:hAnsi="Times New Roman"/>
          <w:b/>
          <w:iCs/>
          <w:sz w:val="24"/>
          <w:szCs w:val="24"/>
        </w:rPr>
        <w:t>END</w:t>
      </w:r>
    </w:p>
    <w:p w14:paraId="37B28D5C" w14:textId="77777777" w:rsidR="00085D8C" w:rsidRPr="00085D8C" w:rsidRDefault="00085D8C" w:rsidP="00085D8C">
      <w:pPr>
        <w:rPr>
          <w:rFonts w:ascii="Times New Roman" w:hAnsi="Times New Roman"/>
          <w:b/>
          <w:i/>
          <w:sz w:val="24"/>
          <w:szCs w:val="24"/>
        </w:rPr>
      </w:pPr>
    </w:p>
    <w:p w14:paraId="37B28D5E" w14:textId="77777777" w:rsidR="004D440C" w:rsidRDefault="004D440C" w:rsidP="00085D8C">
      <w:pPr>
        <w:ind w:rightChars="458" w:right="962"/>
        <w:rPr>
          <w:rFonts w:ascii="Times New Roman" w:hAnsi="Times New Roman"/>
          <w:sz w:val="24"/>
          <w:szCs w:val="24"/>
        </w:rPr>
      </w:pPr>
    </w:p>
    <w:p w14:paraId="4D52B3E4" w14:textId="77777777" w:rsidR="00324049" w:rsidRDefault="00324049" w:rsidP="00085D8C">
      <w:pPr>
        <w:ind w:rightChars="458" w:right="962"/>
        <w:rPr>
          <w:rFonts w:ascii="Times New Roman" w:hAnsi="Times New Roman"/>
          <w:sz w:val="24"/>
          <w:szCs w:val="24"/>
        </w:rPr>
      </w:pPr>
    </w:p>
    <w:p w14:paraId="48BFDB95" w14:textId="77777777" w:rsidR="00324049" w:rsidRDefault="00324049" w:rsidP="00085D8C">
      <w:pPr>
        <w:ind w:rightChars="458" w:right="962"/>
        <w:rPr>
          <w:rFonts w:ascii="Times New Roman" w:hAnsi="Times New Roman"/>
          <w:sz w:val="24"/>
          <w:szCs w:val="24"/>
        </w:rPr>
      </w:pPr>
    </w:p>
    <w:p w14:paraId="5A212EEF" w14:textId="77777777" w:rsidR="00324049" w:rsidRDefault="00324049" w:rsidP="00085D8C">
      <w:pPr>
        <w:ind w:rightChars="458" w:right="962"/>
        <w:rPr>
          <w:rFonts w:ascii="Times New Roman" w:hAnsi="Times New Roman"/>
          <w:sz w:val="24"/>
          <w:szCs w:val="24"/>
        </w:rPr>
      </w:pPr>
    </w:p>
    <w:p w14:paraId="4C29D360" w14:textId="77777777" w:rsidR="00324049" w:rsidRDefault="00324049" w:rsidP="00085D8C">
      <w:pPr>
        <w:ind w:rightChars="458" w:right="962"/>
        <w:rPr>
          <w:rFonts w:ascii="Times New Roman" w:hAnsi="Times New Roman"/>
          <w:sz w:val="24"/>
          <w:szCs w:val="24"/>
        </w:rPr>
      </w:pPr>
    </w:p>
    <w:p w14:paraId="199E34A3" w14:textId="77777777" w:rsidR="00324049" w:rsidRDefault="00324049" w:rsidP="00085D8C">
      <w:pPr>
        <w:ind w:rightChars="458" w:right="962"/>
        <w:rPr>
          <w:rFonts w:ascii="Times New Roman" w:hAnsi="Times New Roman"/>
          <w:sz w:val="24"/>
          <w:szCs w:val="24"/>
        </w:rPr>
      </w:pPr>
    </w:p>
    <w:p w14:paraId="333AA6BA" w14:textId="77777777" w:rsidR="00324049" w:rsidRDefault="00324049" w:rsidP="00085D8C">
      <w:pPr>
        <w:ind w:rightChars="458" w:right="962"/>
        <w:rPr>
          <w:rFonts w:ascii="Times New Roman" w:hAnsi="Times New Roman"/>
          <w:sz w:val="24"/>
          <w:szCs w:val="24"/>
        </w:rPr>
      </w:pPr>
    </w:p>
    <w:p w14:paraId="6442D574" w14:textId="77777777" w:rsidR="00324049" w:rsidRDefault="00324049" w:rsidP="00085D8C">
      <w:pPr>
        <w:ind w:rightChars="458" w:right="962"/>
        <w:rPr>
          <w:rFonts w:ascii="Times New Roman" w:hAnsi="Times New Roman"/>
          <w:sz w:val="24"/>
          <w:szCs w:val="24"/>
        </w:rPr>
      </w:pPr>
    </w:p>
    <w:p w14:paraId="6DC98DEC" w14:textId="77777777" w:rsidR="00324049" w:rsidRDefault="00324049" w:rsidP="00085D8C">
      <w:pPr>
        <w:ind w:rightChars="458" w:right="962"/>
        <w:rPr>
          <w:rFonts w:ascii="Times New Roman" w:hAnsi="Times New Roman"/>
          <w:sz w:val="24"/>
          <w:szCs w:val="24"/>
        </w:rPr>
      </w:pPr>
    </w:p>
    <w:p w14:paraId="58997898" w14:textId="77777777" w:rsidR="00324049" w:rsidRDefault="00324049" w:rsidP="00085D8C">
      <w:pPr>
        <w:ind w:rightChars="458" w:right="962"/>
        <w:rPr>
          <w:rFonts w:ascii="Times New Roman" w:hAnsi="Times New Roman"/>
          <w:sz w:val="24"/>
          <w:szCs w:val="24"/>
        </w:rPr>
      </w:pPr>
    </w:p>
    <w:p w14:paraId="2967CA51" w14:textId="77777777" w:rsidR="00324049" w:rsidRDefault="00324049" w:rsidP="00085D8C">
      <w:pPr>
        <w:ind w:rightChars="458" w:right="962"/>
        <w:rPr>
          <w:rFonts w:ascii="Times New Roman" w:hAnsi="Times New Roman"/>
          <w:sz w:val="24"/>
          <w:szCs w:val="24"/>
        </w:rPr>
      </w:pPr>
    </w:p>
    <w:p w14:paraId="00BA6C7E" w14:textId="77777777" w:rsidR="00324049" w:rsidRDefault="00324049" w:rsidP="00085D8C">
      <w:pPr>
        <w:ind w:rightChars="458" w:right="962"/>
        <w:rPr>
          <w:rFonts w:ascii="Times New Roman" w:hAnsi="Times New Roman"/>
          <w:sz w:val="24"/>
          <w:szCs w:val="24"/>
        </w:rPr>
      </w:pPr>
    </w:p>
    <w:p w14:paraId="6D2FFCC6" w14:textId="77777777" w:rsidR="00324049" w:rsidRDefault="00324049" w:rsidP="00085D8C">
      <w:pPr>
        <w:ind w:rightChars="458" w:right="962"/>
        <w:rPr>
          <w:rFonts w:ascii="Times New Roman" w:hAnsi="Times New Roman"/>
          <w:sz w:val="24"/>
          <w:szCs w:val="24"/>
        </w:rPr>
      </w:pPr>
    </w:p>
    <w:p w14:paraId="7AB7F349" w14:textId="77777777" w:rsidR="00324049" w:rsidRDefault="00324049" w:rsidP="00085D8C">
      <w:pPr>
        <w:ind w:rightChars="458" w:right="962"/>
        <w:rPr>
          <w:rFonts w:ascii="Times New Roman" w:hAnsi="Times New Roman"/>
          <w:sz w:val="24"/>
          <w:szCs w:val="24"/>
        </w:rPr>
      </w:pPr>
    </w:p>
    <w:p w14:paraId="76E21F6E" w14:textId="77777777" w:rsidR="00324049" w:rsidRDefault="00324049" w:rsidP="00085D8C">
      <w:pPr>
        <w:ind w:rightChars="458" w:right="962"/>
        <w:rPr>
          <w:rFonts w:ascii="Times New Roman" w:hAnsi="Times New Roman"/>
          <w:sz w:val="24"/>
          <w:szCs w:val="24"/>
        </w:rPr>
      </w:pPr>
    </w:p>
    <w:p w14:paraId="3DE68848" w14:textId="77777777" w:rsidR="00324049" w:rsidRDefault="00324049" w:rsidP="00085D8C">
      <w:pPr>
        <w:ind w:rightChars="458" w:right="962"/>
        <w:rPr>
          <w:rFonts w:ascii="Times New Roman" w:hAnsi="Times New Roman"/>
          <w:sz w:val="24"/>
          <w:szCs w:val="24"/>
        </w:rPr>
      </w:pPr>
    </w:p>
    <w:p w14:paraId="39A62456" w14:textId="77777777" w:rsidR="00324049" w:rsidRDefault="00324049" w:rsidP="00085D8C">
      <w:pPr>
        <w:ind w:rightChars="458" w:right="962"/>
        <w:rPr>
          <w:rFonts w:ascii="Times New Roman" w:hAnsi="Times New Roman"/>
          <w:sz w:val="24"/>
          <w:szCs w:val="24"/>
        </w:rPr>
      </w:pPr>
    </w:p>
    <w:p w14:paraId="0AB7E43F" w14:textId="77777777" w:rsidR="00324049" w:rsidRDefault="00324049" w:rsidP="00085D8C">
      <w:pPr>
        <w:ind w:rightChars="458" w:right="962"/>
        <w:rPr>
          <w:rFonts w:ascii="Times New Roman" w:hAnsi="Times New Roman"/>
          <w:sz w:val="24"/>
          <w:szCs w:val="24"/>
        </w:rPr>
      </w:pPr>
    </w:p>
    <w:p w14:paraId="083356EE" w14:textId="77777777" w:rsidR="00324049" w:rsidRDefault="00324049" w:rsidP="00085D8C">
      <w:pPr>
        <w:ind w:rightChars="458" w:right="962"/>
        <w:rPr>
          <w:rFonts w:ascii="Times New Roman" w:hAnsi="Times New Roman"/>
          <w:sz w:val="24"/>
          <w:szCs w:val="24"/>
        </w:rPr>
      </w:pPr>
    </w:p>
    <w:p w14:paraId="2C20638F" w14:textId="77777777" w:rsidR="00324049" w:rsidRDefault="00324049" w:rsidP="00085D8C">
      <w:pPr>
        <w:ind w:rightChars="458" w:right="962"/>
        <w:rPr>
          <w:rFonts w:ascii="Times New Roman" w:hAnsi="Times New Roman"/>
          <w:sz w:val="24"/>
          <w:szCs w:val="24"/>
        </w:rPr>
      </w:pPr>
    </w:p>
    <w:p w14:paraId="73A2F71F" w14:textId="77777777" w:rsidR="00324049" w:rsidRDefault="00324049" w:rsidP="00085D8C">
      <w:pPr>
        <w:ind w:rightChars="458" w:right="962"/>
        <w:rPr>
          <w:rFonts w:ascii="Times New Roman" w:hAnsi="Times New Roman"/>
          <w:sz w:val="24"/>
          <w:szCs w:val="24"/>
        </w:rPr>
      </w:pPr>
    </w:p>
    <w:p w14:paraId="6EDC7A72" w14:textId="77777777" w:rsidR="00324049" w:rsidRDefault="00324049" w:rsidP="00085D8C">
      <w:pPr>
        <w:ind w:rightChars="458" w:right="962"/>
        <w:rPr>
          <w:rFonts w:ascii="Times New Roman" w:hAnsi="Times New Roman"/>
          <w:sz w:val="24"/>
          <w:szCs w:val="24"/>
        </w:rPr>
      </w:pPr>
    </w:p>
    <w:p w14:paraId="42EDCF1D" w14:textId="77777777" w:rsidR="00324049" w:rsidRDefault="00324049" w:rsidP="00085D8C">
      <w:pPr>
        <w:ind w:rightChars="458" w:right="962"/>
        <w:rPr>
          <w:rFonts w:ascii="Times New Roman" w:hAnsi="Times New Roman"/>
          <w:sz w:val="24"/>
          <w:szCs w:val="24"/>
        </w:rPr>
      </w:pPr>
    </w:p>
    <w:p w14:paraId="0E5679C8" w14:textId="77777777" w:rsidR="00324049" w:rsidRDefault="00324049" w:rsidP="00085D8C">
      <w:pPr>
        <w:ind w:rightChars="458" w:right="962"/>
        <w:rPr>
          <w:rFonts w:ascii="Times New Roman" w:hAnsi="Times New Roman"/>
          <w:sz w:val="24"/>
          <w:szCs w:val="24"/>
        </w:rPr>
      </w:pPr>
    </w:p>
    <w:p w14:paraId="308DB8EE" w14:textId="77777777" w:rsidR="00324049" w:rsidRDefault="00324049" w:rsidP="00085D8C">
      <w:pPr>
        <w:ind w:rightChars="458" w:right="962"/>
        <w:rPr>
          <w:rFonts w:ascii="Times New Roman" w:hAnsi="Times New Roman"/>
          <w:sz w:val="24"/>
          <w:szCs w:val="24"/>
        </w:rPr>
      </w:pPr>
    </w:p>
    <w:p w14:paraId="3349175E" w14:textId="77777777" w:rsidR="00324049" w:rsidRDefault="00324049" w:rsidP="00085D8C">
      <w:pPr>
        <w:ind w:rightChars="458" w:right="962"/>
        <w:rPr>
          <w:rFonts w:ascii="Times New Roman" w:hAnsi="Times New Roman"/>
          <w:sz w:val="24"/>
          <w:szCs w:val="24"/>
        </w:rPr>
      </w:pPr>
    </w:p>
    <w:p w14:paraId="54AE9648" w14:textId="77777777" w:rsidR="00324049" w:rsidRDefault="00324049" w:rsidP="00085D8C">
      <w:pPr>
        <w:ind w:rightChars="458" w:right="962"/>
        <w:rPr>
          <w:rFonts w:ascii="Times New Roman" w:hAnsi="Times New Roman"/>
          <w:sz w:val="24"/>
          <w:szCs w:val="24"/>
        </w:rPr>
      </w:pPr>
    </w:p>
    <w:p w14:paraId="43B583D0" w14:textId="77777777" w:rsidR="00324049" w:rsidRDefault="00324049" w:rsidP="00085D8C">
      <w:pPr>
        <w:ind w:rightChars="458" w:right="962"/>
        <w:rPr>
          <w:rFonts w:ascii="Times New Roman" w:hAnsi="Times New Roman"/>
          <w:sz w:val="24"/>
          <w:szCs w:val="24"/>
        </w:rPr>
      </w:pPr>
    </w:p>
    <w:p w14:paraId="6C074218" w14:textId="77777777" w:rsidR="00324049" w:rsidRDefault="00324049" w:rsidP="00085D8C">
      <w:pPr>
        <w:ind w:rightChars="458" w:right="962"/>
        <w:rPr>
          <w:rFonts w:ascii="Times New Roman" w:hAnsi="Times New Roman"/>
          <w:sz w:val="24"/>
          <w:szCs w:val="24"/>
        </w:rPr>
      </w:pPr>
    </w:p>
    <w:p w14:paraId="516262FF" w14:textId="77777777" w:rsidR="00324049" w:rsidRDefault="00324049" w:rsidP="00085D8C">
      <w:pPr>
        <w:ind w:rightChars="458" w:right="962"/>
        <w:rPr>
          <w:rFonts w:ascii="Times New Roman" w:hAnsi="Times New Roman"/>
          <w:sz w:val="24"/>
          <w:szCs w:val="24"/>
        </w:rPr>
      </w:pPr>
    </w:p>
    <w:p w14:paraId="38C44F0F" w14:textId="77777777" w:rsidR="00324049" w:rsidRDefault="00324049" w:rsidP="00085D8C">
      <w:pPr>
        <w:ind w:rightChars="458" w:right="962"/>
        <w:rPr>
          <w:rFonts w:ascii="Times New Roman" w:hAnsi="Times New Roman"/>
          <w:sz w:val="24"/>
          <w:szCs w:val="24"/>
        </w:rPr>
      </w:pPr>
    </w:p>
    <w:p w14:paraId="20293443" w14:textId="77777777" w:rsidR="00324049" w:rsidRDefault="00324049" w:rsidP="00085D8C">
      <w:pPr>
        <w:ind w:rightChars="458" w:right="962"/>
        <w:rPr>
          <w:rFonts w:ascii="Times New Roman" w:hAnsi="Times New Roman"/>
          <w:sz w:val="24"/>
          <w:szCs w:val="24"/>
        </w:rPr>
      </w:pPr>
    </w:p>
    <w:p w14:paraId="4CD58298" w14:textId="77777777" w:rsidR="00324049" w:rsidRDefault="00324049" w:rsidP="00085D8C">
      <w:pPr>
        <w:ind w:rightChars="458" w:right="962"/>
        <w:rPr>
          <w:rFonts w:ascii="Times New Roman" w:hAnsi="Times New Roman"/>
          <w:sz w:val="24"/>
          <w:szCs w:val="24"/>
        </w:rPr>
      </w:pPr>
    </w:p>
    <w:p w14:paraId="33E55BBA" w14:textId="77777777" w:rsidR="00324049" w:rsidRDefault="00324049" w:rsidP="00085D8C">
      <w:pPr>
        <w:ind w:rightChars="458" w:right="962"/>
        <w:rPr>
          <w:rFonts w:ascii="Times New Roman" w:hAnsi="Times New Roman"/>
          <w:sz w:val="24"/>
          <w:szCs w:val="24"/>
        </w:rPr>
      </w:pPr>
    </w:p>
    <w:p w14:paraId="78CFE1C9" w14:textId="77777777" w:rsidR="00324049" w:rsidRDefault="00324049" w:rsidP="00085D8C">
      <w:pPr>
        <w:ind w:rightChars="458" w:right="962"/>
        <w:rPr>
          <w:rFonts w:ascii="Times New Roman" w:hAnsi="Times New Roman"/>
          <w:sz w:val="24"/>
          <w:szCs w:val="24"/>
        </w:rPr>
      </w:pPr>
    </w:p>
    <w:p w14:paraId="61245D61" w14:textId="77777777" w:rsidR="006C4D83" w:rsidRDefault="006C4D83" w:rsidP="001D65B0">
      <w:pPr>
        <w:widowControl/>
        <w:kinsoku w:val="0"/>
        <w:overflowPunct w:val="0"/>
        <w:autoSpaceDE w:val="0"/>
        <w:autoSpaceDN w:val="0"/>
        <w:adjustRightInd w:val="0"/>
        <w:snapToGrid w:val="0"/>
        <w:jc w:val="center"/>
        <w:rPr>
          <w:rFonts w:ascii="Times New Roman" w:eastAsia="ＭＳ 明朝" w:hAnsi="Times New Roman"/>
          <w:b/>
          <w:color w:val="FF0000"/>
          <w:kern w:val="0"/>
          <w:sz w:val="40"/>
          <w:szCs w:val="48"/>
          <w:u w:val="single"/>
        </w:rPr>
        <w:sectPr w:rsidR="006C4D83" w:rsidSect="00F410E5">
          <w:headerReference w:type="default" r:id="rId23"/>
          <w:footerReference w:type="default" r:id="rId24"/>
          <w:type w:val="continuous"/>
          <w:pgSz w:w="11906" w:h="16838" w:code="9"/>
          <w:pgMar w:top="1701" w:right="1418" w:bottom="1418" w:left="1418" w:header="851" w:footer="992" w:gutter="0"/>
          <w:pgNumType w:start="1"/>
          <w:cols w:space="425"/>
          <w:docGrid w:linePitch="360"/>
        </w:sectPr>
      </w:pPr>
    </w:p>
    <w:p w14:paraId="00FD58BF"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color w:val="FF0000"/>
          <w:kern w:val="0"/>
          <w:sz w:val="40"/>
          <w:szCs w:val="48"/>
          <w:u w:val="single"/>
        </w:rPr>
      </w:pPr>
      <w:r w:rsidRPr="001D65B0">
        <w:rPr>
          <w:rFonts w:ascii="Times New Roman" w:eastAsia="ＭＳ 明朝" w:hAnsi="Times New Roman"/>
          <w:b/>
          <w:color w:val="FF0000"/>
          <w:kern w:val="0"/>
          <w:sz w:val="40"/>
          <w:szCs w:val="48"/>
          <w:u w:val="single"/>
        </w:rPr>
        <w:lastRenderedPageBreak/>
        <w:t>NO</w:t>
      </w:r>
      <w:proofErr w:type="gramStart"/>
      <w:r w:rsidRPr="001D65B0">
        <w:rPr>
          <w:rFonts w:ascii="Times New Roman" w:eastAsia="ＭＳ 明朝" w:hAnsi="Times New Roman"/>
          <w:b/>
          <w:color w:val="FF0000"/>
          <w:kern w:val="0"/>
          <w:sz w:val="40"/>
          <w:szCs w:val="48"/>
          <w:u w:val="single"/>
        </w:rPr>
        <w:t>. [#######</w:t>
      </w:r>
      <w:proofErr w:type="gramEnd"/>
      <w:r w:rsidRPr="001D65B0">
        <w:rPr>
          <w:rFonts w:ascii="Times New Roman" w:eastAsia="ＭＳ 明朝" w:hAnsi="Times New Roman"/>
          <w:b/>
          <w:color w:val="FF0000"/>
          <w:kern w:val="0"/>
          <w:sz w:val="40"/>
          <w:szCs w:val="48"/>
          <w:u w:val="single"/>
        </w:rPr>
        <w:t>]</w:t>
      </w:r>
    </w:p>
    <w:p w14:paraId="124249D1"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color w:val="FF0000"/>
          <w:kern w:val="0"/>
          <w:sz w:val="40"/>
          <w:szCs w:val="48"/>
          <w:u w:val="single"/>
        </w:rPr>
      </w:pPr>
    </w:p>
    <w:p w14:paraId="141693C6"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color w:val="FF0000"/>
          <w:kern w:val="0"/>
          <w:sz w:val="20"/>
          <w:szCs w:val="20"/>
        </w:rPr>
      </w:pPr>
    </w:p>
    <w:p w14:paraId="412FBE6D"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smallCaps/>
          <w:kern w:val="0"/>
          <w:sz w:val="40"/>
          <w:szCs w:val="48"/>
          <w:lang w:eastAsia="en-US"/>
        </w:rPr>
      </w:pPr>
      <w:r w:rsidRPr="001D65B0">
        <w:rPr>
          <w:rFonts w:ascii="Times New Roman" w:eastAsia="ＭＳ 明朝" w:hAnsi="Times New Roman"/>
          <w:b/>
          <w:smallCaps/>
          <w:kern w:val="0"/>
          <w:sz w:val="40"/>
          <w:szCs w:val="48"/>
          <w:lang w:eastAsia="en-US"/>
        </w:rPr>
        <w:t>Contract for Consultant’s Services</w:t>
      </w:r>
    </w:p>
    <w:p w14:paraId="5FA9333A"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i/>
          <w:smallCaps/>
          <w:kern w:val="0"/>
          <w:sz w:val="40"/>
          <w:szCs w:val="48"/>
          <w:lang w:val="id-ID" w:eastAsia="en-US"/>
        </w:rPr>
      </w:pPr>
      <w:r w:rsidRPr="001D65B0">
        <w:rPr>
          <w:rFonts w:ascii="Times New Roman" w:eastAsia="ＭＳ 明朝" w:hAnsi="Times New Roman"/>
          <w:b/>
          <w:i/>
          <w:smallCaps/>
          <w:kern w:val="0"/>
          <w:sz w:val="40"/>
          <w:szCs w:val="48"/>
          <w:lang w:val="id-ID" w:eastAsia="en-US"/>
        </w:rPr>
        <w:t>PERJANJIAN UNTUK LAYANAN KONSULTASI</w:t>
      </w:r>
    </w:p>
    <w:p w14:paraId="791F0F22"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color w:val="000000"/>
          <w:kern w:val="0"/>
          <w:sz w:val="40"/>
          <w:szCs w:val="48"/>
          <w:u w:val="single"/>
          <w:lang w:eastAsia="en-US"/>
        </w:rPr>
      </w:pPr>
      <w:r w:rsidRPr="001D65B0">
        <w:rPr>
          <w:rFonts w:ascii="Times New Roman" w:eastAsia="ＭＳ 明朝" w:hAnsi="Times New Roman"/>
          <w:b/>
          <w:color w:val="000000"/>
          <w:kern w:val="0"/>
          <w:sz w:val="40"/>
          <w:szCs w:val="48"/>
          <w:u w:val="single"/>
          <w:lang w:eastAsia="en-US"/>
        </w:rPr>
        <w:t>(</w:t>
      </w:r>
      <w:r w:rsidRPr="001D65B0">
        <w:rPr>
          <w:rFonts w:ascii="Times New Roman" w:eastAsia="ＭＳ 明朝" w:hAnsi="Times New Roman"/>
          <w:b/>
          <w:color w:val="000000"/>
          <w:kern w:val="0"/>
          <w:sz w:val="40"/>
          <w:szCs w:val="48"/>
          <w:u w:val="single"/>
          <w:lang w:val="id-ID"/>
        </w:rPr>
        <w:t>Time-Based</w:t>
      </w:r>
      <w:r w:rsidRPr="001D65B0">
        <w:rPr>
          <w:rFonts w:ascii="Times New Roman" w:eastAsia="ＭＳ 明朝" w:hAnsi="Times New Roman"/>
          <w:b/>
          <w:color w:val="000000"/>
          <w:kern w:val="0"/>
          <w:sz w:val="40"/>
          <w:szCs w:val="48"/>
          <w:u w:val="single"/>
          <w:lang w:eastAsia="en-US"/>
        </w:rPr>
        <w:t>)</w:t>
      </w:r>
    </w:p>
    <w:p w14:paraId="37948E1A"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i/>
          <w:kern w:val="0"/>
          <w:sz w:val="40"/>
          <w:szCs w:val="48"/>
          <w:u w:val="single"/>
          <w:lang w:val="id-ID"/>
        </w:rPr>
      </w:pPr>
      <w:r w:rsidRPr="001D65B0">
        <w:rPr>
          <w:rFonts w:ascii="Times New Roman" w:eastAsia="ＭＳ 明朝" w:hAnsi="Times New Roman"/>
          <w:b/>
          <w:i/>
          <w:kern w:val="0"/>
          <w:sz w:val="40"/>
          <w:szCs w:val="48"/>
          <w:u w:val="single"/>
          <w:lang w:val="id-ID"/>
        </w:rPr>
        <w:t>(Berdasarkan Waktu)</w:t>
      </w:r>
    </w:p>
    <w:p w14:paraId="591C53EF"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kern w:val="0"/>
          <w:sz w:val="40"/>
          <w:szCs w:val="48"/>
        </w:rPr>
      </w:pPr>
    </w:p>
    <w:p w14:paraId="2ECCE585"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kern w:val="0"/>
          <w:sz w:val="40"/>
          <w:szCs w:val="48"/>
        </w:rPr>
      </w:pPr>
    </w:p>
    <w:p w14:paraId="058DF62A" w14:textId="77777777" w:rsidR="001D65B0" w:rsidRPr="001D65B0" w:rsidRDefault="001D65B0" w:rsidP="001D65B0">
      <w:pPr>
        <w:widowControl/>
        <w:rPr>
          <w:rFonts w:ascii="Times New Roman" w:eastAsia="ＭＳ 明朝" w:hAnsi="Times New Roman"/>
          <w:b/>
          <w:bCs/>
          <w:kern w:val="0"/>
          <w:sz w:val="40"/>
          <w:szCs w:val="40"/>
          <w:lang w:eastAsia="en-US"/>
        </w:rPr>
      </w:pPr>
      <w:r w:rsidRPr="001D65B0">
        <w:rPr>
          <w:rFonts w:ascii="Times New Roman" w:eastAsia="ＭＳ 明朝" w:hAnsi="Times New Roman"/>
          <w:b/>
          <w:bCs/>
          <w:kern w:val="0"/>
          <w:sz w:val="40"/>
          <w:szCs w:val="40"/>
          <w:lang w:eastAsia="en-US"/>
        </w:rPr>
        <w:t>Project Name:</w:t>
      </w:r>
      <w:r w:rsidRPr="001D65B0">
        <w:rPr>
          <w:rFonts w:ascii="Times New Roman" w:eastAsia="ＭＳ 明朝" w:hAnsi="Times New Roman"/>
          <w:b/>
          <w:bCs/>
          <w:i/>
          <w:iCs/>
          <w:color w:val="FF0000"/>
          <w:kern w:val="0"/>
          <w:sz w:val="40"/>
          <w:szCs w:val="40"/>
          <w:lang w:eastAsia="en-US"/>
        </w:rPr>
        <w:t xml:space="preserve"> </w:t>
      </w:r>
      <w:r w:rsidRPr="001D65B0">
        <w:rPr>
          <w:rFonts w:ascii="Times New Roman" w:eastAsia="ＭＳ 明朝" w:hAnsi="Times New Roman"/>
          <w:b/>
          <w:bCs/>
          <w:kern w:val="0"/>
          <w:sz w:val="40"/>
          <w:szCs w:val="40"/>
          <w:lang w:eastAsia="en-US"/>
        </w:rPr>
        <w:t>Data Collection Survey on the Promotion of Private Sector Partnerships through Carbon Credit Mechanisms, including the Joint Credit Mechanism (JCM) in the Forest Sector in Indonesia</w:t>
      </w:r>
    </w:p>
    <w:p w14:paraId="32294A61" w14:textId="77777777" w:rsidR="001D65B0" w:rsidRPr="001D65B0" w:rsidRDefault="001D65B0" w:rsidP="001D65B0">
      <w:pPr>
        <w:widowControl/>
        <w:rPr>
          <w:rFonts w:ascii="Times New Roman" w:eastAsia="ＭＳ 明朝" w:hAnsi="Times New Roman"/>
          <w:b/>
          <w:bCs/>
          <w:kern w:val="0"/>
          <w:sz w:val="40"/>
          <w:szCs w:val="40"/>
          <w:lang w:eastAsia="en-US"/>
        </w:rPr>
      </w:pPr>
    </w:p>
    <w:p w14:paraId="751729A7"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kern w:val="0"/>
          <w:sz w:val="40"/>
          <w:szCs w:val="48"/>
          <w:lang w:val="id-ID" w:eastAsia="en-US"/>
        </w:rPr>
      </w:pPr>
      <w:r w:rsidRPr="001D65B0">
        <w:rPr>
          <w:rFonts w:ascii="Times New Roman" w:eastAsia="ＭＳ 明朝" w:hAnsi="Times New Roman"/>
          <w:b/>
          <w:i/>
          <w:kern w:val="0"/>
          <w:sz w:val="40"/>
          <w:szCs w:val="48"/>
          <w:lang w:val="id-ID" w:eastAsia="en-US"/>
        </w:rPr>
        <w:t>Nama Proyek:</w:t>
      </w:r>
      <w:r w:rsidRPr="001D65B0">
        <w:rPr>
          <w:rFonts w:ascii="Times New Roman" w:eastAsia="ＭＳ 明朝" w:hAnsi="Times New Roman"/>
          <w:b/>
          <w:kern w:val="0"/>
          <w:sz w:val="40"/>
          <w:szCs w:val="48"/>
          <w:lang w:val="id-ID" w:eastAsia="en-US"/>
        </w:rPr>
        <w:t xml:space="preserve"> </w:t>
      </w:r>
      <w:r w:rsidRPr="001D65B0">
        <w:rPr>
          <w:rFonts w:ascii="Times New Roman" w:eastAsia="ＭＳ 明朝" w:hAnsi="Times New Roman"/>
          <w:b/>
          <w:i/>
          <w:color w:val="FF0000"/>
          <w:kern w:val="0"/>
          <w:sz w:val="40"/>
          <w:szCs w:val="48"/>
          <w:lang w:val="id-ID" w:eastAsia="en-US"/>
        </w:rPr>
        <w:t>[nama penugasan layanan konsultasi]</w:t>
      </w:r>
    </w:p>
    <w:p w14:paraId="14A5D146"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kern w:val="0"/>
          <w:sz w:val="40"/>
          <w:szCs w:val="48"/>
          <w:lang w:val="es-ES"/>
        </w:rPr>
      </w:pPr>
    </w:p>
    <w:p w14:paraId="385A2998"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kern w:val="0"/>
          <w:sz w:val="40"/>
          <w:szCs w:val="48"/>
          <w:lang w:val="es-ES"/>
        </w:rPr>
      </w:pPr>
    </w:p>
    <w:p w14:paraId="75FA8AC6"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kern w:val="0"/>
          <w:sz w:val="40"/>
          <w:szCs w:val="48"/>
          <w:lang w:eastAsia="en-US"/>
        </w:rPr>
      </w:pPr>
      <w:r w:rsidRPr="001D65B0">
        <w:rPr>
          <w:rFonts w:ascii="Times New Roman" w:eastAsia="ＭＳ 明朝" w:hAnsi="Times New Roman"/>
          <w:b/>
          <w:kern w:val="0"/>
          <w:sz w:val="40"/>
          <w:szCs w:val="48"/>
          <w:lang w:eastAsia="en-US"/>
        </w:rPr>
        <w:t>Between</w:t>
      </w:r>
    </w:p>
    <w:p w14:paraId="27AAD6FA"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i/>
          <w:kern w:val="0"/>
          <w:sz w:val="40"/>
          <w:szCs w:val="48"/>
          <w:lang w:val="id-ID"/>
        </w:rPr>
      </w:pPr>
      <w:r w:rsidRPr="001D65B0">
        <w:rPr>
          <w:rFonts w:ascii="Times New Roman" w:eastAsia="ＭＳ 明朝" w:hAnsi="Times New Roman"/>
          <w:b/>
          <w:i/>
          <w:kern w:val="0"/>
          <w:sz w:val="40"/>
          <w:szCs w:val="48"/>
          <w:lang w:val="id-ID" w:eastAsia="en-US"/>
        </w:rPr>
        <w:t>Antara</w:t>
      </w:r>
    </w:p>
    <w:p w14:paraId="6005F0D6"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kern w:val="0"/>
          <w:sz w:val="40"/>
          <w:szCs w:val="48"/>
        </w:rPr>
      </w:pPr>
    </w:p>
    <w:p w14:paraId="5EF52E89"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kern w:val="0"/>
          <w:sz w:val="40"/>
          <w:szCs w:val="48"/>
          <w:lang w:eastAsia="en-US"/>
        </w:rPr>
      </w:pPr>
      <w:r w:rsidRPr="001D65B0">
        <w:rPr>
          <w:rFonts w:ascii="Times New Roman" w:eastAsia="ＭＳ 明朝" w:hAnsi="Times New Roman"/>
          <w:b/>
          <w:kern w:val="0"/>
          <w:sz w:val="40"/>
          <w:szCs w:val="48"/>
          <w:lang w:eastAsia="en-US"/>
        </w:rPr>
        <w:t xml:space="preserve">Japan International Cooperation Agency </w:t>
      </w:r>
    </w:p>
    <w:p w14:paraId="7F073414"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kern w:val="0"/>
          <w:sz w:val="40"/>
          <w:szCs w:val="48"/>
        </w:rPr>
      </w:pPr>
      <w:r w:rsidRPr="001D65B0">
        <w:rPr>
          <w:rFonts w:ascii="Times New Roman" w:eastAsia="ＭＳ 明朝" w:hAnsi="Times New Roman"/>
          <w:b/>
          <w:kern w:val="0"/>
          <w:sz w:val="40"/>
          <w:szCs w:val="48"/>
          <w:lang w:eastAsia="en-US"/>
        </w:rPr>
        <w:t>Indonesia Office</w:t>
      </w:r>
    </w:p>
    <w:p w14:paraId="5265DC33"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i/>
          <w:kern w:val="0"/>
          <w:sz w:val="40"/>
          <w:szCs w:val="48"/>
        </w:rPr>
      </w:pPr>
    </w:p>
    <w:p w14:paraId="28BD70F6"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kern w:val="0"/>
          <w:sz w:val="40"/>
          <w:szCs w:val="48"/>
          <w:lang w:eastAsia="en-US"/>
        </w:rPr>
      </w:pPr>
      <w:r w:rsidRPr="001D65B0">
        <w:rPr>
          <w:rFonts w:ascii="Times New Roman" w:eastAsia="ＭＳ 明朝" w:hAnsi="Times New Roman"/>
          <w:b/>
          <w:kern w:val="0"/>
          <w:sz w:val="40"/>
          <w:szCs w:val="48"/>
          <w:lang w:eastAsia="en-US"/>
        </w:rPr>
        <w:t>And</w:t>
      </w:r>
    </w:p>
    <w:p w14:paraId="06A35E72"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i/>
          <w:kern w:val="0"/>
          <w:sz w:val="40"/>
          <w:szCs w:val="48"/>
          <w:lang w:val="id-ID"/>
        </w:rPr>
      </w:pPr>
      <w:r w:rsidRPr="001D65B0">
        <w:rPr>
          <w:rFonts w:ascii="Times New Roman" w:eastAsia="ＭＳ 明朝" w:hAnsi="Times New Roman"/>
          <w:b/>
          <w:i/>
          <w:kern w:val="0"/>
          <w:sz w:val="40"/>
          <w:szCs w:val="48"/>
          <w:lang w:val="id-ID" w:eastAsia="en-US"/>
        </w:rPr>
        <w:t>Dan</w:t>
      </w:r>
    </w:p>
    <w:p w14:paraId="446ADD0F"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kern w:val="0"/>
          <w:sz w:val="40"/>
          <w:szCs w:val="48"/>
        </w:rPr>
      </w:pPr>
    </w:p>
    <w:p w14:paraId="52AF5147"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i/>
          <w:color w:val="FF0000"/>
          <w:kern w:val="0"/>
          <w:sz w:val="40"/>
          <w:szCs w:val="48"/>
          <w:lang w:eastAsia="en-US"/>
        </w:rPr>
      </w:pPr>
      <w:r w:rsidRPr="001D65B0">
        <w:rPr>
          <w:rFonts w:ascii="Times New Roman" w:eastAsia="ＭＳ 明朝" w:hAnsi="Times New Roman"/>
          <w:b/>
          <w:i/>
          <w:color w:val="FF0000"/>
          <w:kern w:val="0"/>
          <w:sz w:val="40"/>
          <w:szCs w:val="48"/>
          <w:lang w:eastAsia="en-US"/>
        </w:rPr>
        <w:t>[Name of the Consultant]</w:t>
      </w:r>
    </w:p>
    <w:p w14:paraId="2ACDFFEA" w14:textId="77777777" w:rsidR="001D65B0" w:rsidRPr="001D65B0" w:rsidRDefault="001D65B0" w:rsidP="001D65B0">
      <w:pPr>
        <w:widowControl/>
        <w:rPr>
          <w:rFonts w:ascii="Times New Roman" w:eastAsia="ＭＳ 明朝" w:hAnsi="Times New Roman"/>
          <w:kern w:val="0"/>
          <w:sz w:val="24"/>
          <w:szCs w:val="20"/>
          <w:lang w:eastAsia="en-US"/>
        </w:rPr>
      </w:pPr>
    </w:p>
    <w:tbl>
      <w:tblPr>
        <w:tblStyle w:val="12"/>
        <w:tblW w:w="9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4411"/>
      </w:tblGrid>
      <w:tr w:rsidR="001D65B0" w:rsidRPr="001D65B0" w14:paraId="06B6D905" w14:textId="77777777" w:rsidTr="00464B11">
        <w:tc>
          <w:tcPr>
            <w:tcW w:w="9368" w:type="dxa"/>
            <w:gridSpan w:val="3"/>
          </w:tcPr>
          <w:p w14:paraId="3BDF75CC"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kern w:val="0"/>
                <w:sz w:val="24"/>
                <w:szCs w:val="20"/>
              </w:rPr>
            </w:pPr>
          </w:p>
        </w:tc>
      </w:tr>
      <w:tr w:rsidR="001D65B0" w:rsidRPr="001D65B0" w14:paraId="70A040DB" w14:textId="77777777" w:rsidTr="00464B11">
        <w:tc>
          <w:tcPr>
            <w:tcW w:w="4673" w:type="dxa"/>
          </w:tcPr>
          <w:p w14:paraId="2FB05A5A" w14:textId="77777777" w:rsidR="001D65B0" w:rsidRPr="001D65B0" w:rsidRDefault="001D65B0" w:rsidP="001D65B0">
            <w:pPr>
              <w:widowControl/>
              <w:rPr>
                <w:rFonts w:ascii="Times New Roman" w:eastAsia="ＭＳ 明朝" w:hAnsi="Times New Roman" w:cs="Arial"/>
                <w:kern w:val="0"/>
                <w:sz w:val="24"/>
                <w:szCs w:val="20"/>
              </w:rPr>
            </w:pPr>
            <w:r w:rsidRPr="001D65B0">
              <w:rPr>
                <w:rFonts w:ascii="Times New Roman" w:eastAsia="ＭＳ 明朝" w:hAnsi="Times New Roman" w:cs="Arial"/>
                <w:b/>
                <w:kern w:val="0"/>
                <w:sz w:val="24"/>
                <w:szCs w:val="20"/>
              </w:rPr>
              <w:lastRenderedPageBreak/>
              <w:t xml:space="preserve">This </w:t>
            </w:r>
            <w:r w:rsidRPr="001D65B0">
              <w:rPr>
                <w:rFonts w:ascii="Times New Roman" w:eastAsia="ＭＳ 明朝" w:hAnsi="Times New Roman" w:cs="Arial"/>
                <w:kern w:val="0"/>
                <w:sz w:val="24"/>
                <w:szCs w:val="20"/>
              </w:rPr>
              <w:t xml:space="preserve">CONTRACT (hereinafter called the “Contract”) is made </w:t>
            </w:r>
            <w:r w:rsidRPr="001D65B0">
              <w:rPr>
                <w:rFonts w:ascii="Times New Roman" w:eastAsia="ＭＳ 明朝" w:hAnsi="Times New Roman" w:cs="Arial"/>
                <w:color w:val="FF0000"/>
                <w:kern w:val="0"/>
                <w:sz w:val="24"/>
                <w:szCs w:val="20"/>
              </w:rPr>
              <w:t xml:space="preserve">the </w:t>
            </w:r>
            <w:r w:rsidRPr="001D65B0">
              <w:rPr>
                <w:rFonts w:ascii="Times New Roman" w:eastAsia="ＭＳ 明朝" w:hAnsi="Times New Roman" w:cs="Arial"/>
                <w:iCs/>
                <w:color w:val="FF0000"/>
                <w:kern w:val="0"/>
                <w:sz w:val="24"/>
                <w:szCs w:val="20"/>
              </w:rPr>
              <w:t>[</w:t>
            </w:r>
            <w:r w:rsidRPr="001D65B0">
              <w:rPr>
                <w:rFonts w:ascii="Times New Roman" w:eastAsia="ＭＳ 明朝" w:hAnsi="Times New Roman" w:cs="Arial"/>
                <w:i/>
                <w:color w:val="FF0000"/>
                <w:kern w:val="0"/>
                <w:sz w:val="24"/>
                <w:szCs w:val="20"/>
              </w:rPr>
              <w:t>day</w:t>
            </w:r>
            <w:r w:rsidRPr="001D65B0">
              <w:rPr>
                <w:rFonts w:ascii="Times New Roman" w:eastAsia="ＭＳ 明朝" w:hAnsi="Times New Roman" w:cs="Arial"/>
                <w:iCs/>
                <w:color w:val="FF0000"/>
                <w:kern w:val="0"/>
                <w:sz w:val="24"/>
                <w:szCs w:val="20"/>
              </w:rPr>
              <w:t>]</w:t>
            </w:r>
            <w:r w:rsidRPr="001D65B0">
              <w:rPr>
                <w:rFonts w:ascii="Times New Roman" w:eastAsia="ＭＳ 明朝" w:hAnsi="Times New Roman" w:cs="Arial"/>
                <w:kern w:val="0"/>
                <w:sz w:val="24"/>
                <w:szCs w:val="20"/>
              </w:rPr>
              <w:t xml:space="preserve"> day of the month of </w:t>
            </w:r>
            <w:r w:rsidRPr="001D65B0">
              <w:rPr>
                <w:rFonts w:ascii="Times New Roman" w:eastAsia="ＭＳ 明朝" w:hAnsi="Times New Roman" w:cs="Arial"/>
                <w:iCs/>
                <w:color w:val="FF0000"/>
                <w:kern w:val="0"/>
                <w:sz w:val="24"/>
                <w:szCs w:val="20"/>
              </w:rPr>
              <w:t>[</w:t>
            </w:r>
            <w:r w:rsidRPr="001D65B0">
              <w:rPr>
                <w:rFonts w:ascii="Times New Roman" w:eastAsia="ＭＳ 明朝" w:hAnsi="Times New Roman" w:cs="Arial"/>
                <w:i/>
                <w:color w:val="FF0000"/>
                <w:kern w:val="0"/>
                <w:sz w:val="24"/>
                <w:szCs w:val="20"/>
              </w:rPr>
              <w:t>month</w:t>
            </w:r>
            <w:r w:rsidRPr="001D65B0">
              <w:rPr>
                <w:rFonts w:ascii="Times New Roman" w:eastAsia="ＭＳ 明朝" w:hAnsi="Times New Roman" w:cs="Arial"/>
                <w:iCs/>
                <w:color w:val="FF0000"/>
                <w:kern w:val="0"/>
                <w:sz w:val="24"/>
                <w:szCs w:val="20"/>
              </w:rPr>
              <w:t>],</w:t>
            </w:r>
            <w:r w:rsidRPr="001D65B0">
              <w:rPr>
                <w:rFonts w:ascii="Times New Roman" w:eastAsia="ＭＳ 明朝" w:hAnsi="Times New Roman" w:cs="Arial"/>
                <w:color w:val="FF0000"/>
                <w:kern w:val="0"/>
                <w:sz w:val="24"/>
                <w:szCs w:val="20"/>
              </w:rPr>
              <w:t xml:space="preserve"> </w:t>
            </w:r>
            <w:r w:rsidRPr="001D65B0">
              <w:rPr>
                <w:rFonts w:ascii="Times New Roman" w:eastAsia="ＭＳ 明朝" w:hAnsi="Times New Roman" w:cs="Arial"/>
                <w:iCs/>
                <w:color w:val="FF0000"/>
                <w:kern w:val="0"/>
                <w:sz w:val="24"/>
                <w:szCs w:val="20"/>
              </w:rPr>
              <w:t>[</w:t>
            </w:r>
            <w:r w:rsidRPr="001D65B0">
              <w:rPr>
                <w:rFonts w:ascii="Times New Roman" w:eastAsia="ＭＳ 明朝" w:hAnsi="Times New Roman" w:cs="Arial"/>
                <w:i/>
                <w:color w:val="FF0000"/>
                <w:kern w:val="0"/>
                <w:sz w:val="24"/>
                <w:szCs w:val="20"/>
              </w:rPr>
              <w:t>year</w:t>
            </w:r>
            <w:r w:rsidRPr="001D65B0">
              <w:rPr>
                <w:rFonts w:ascii="Times New Roman" w:eastAsia="ＭＳ 明朝" w:hAnsi="Times New Roman" w:cs="Arial"/>
                <w:iCs/>
                <w:color w:val="FF0000"/>
                <w:kern w:val="0"/>
                <w:sz w:val="24"/>
                <w:szCs w:val="20"/>
              </w:rPr>
              <w:t>]</w:t>
            </w:r>
            <w:r w:rsidRPr="001D65B0">
              <w:rPr>
                <w:rFonts w:ascii="Times New Roman" w:eastAsia="ＭＳ 明朝" w:hAnsi="Times New Roman" w:cs="Arial"/>
                <w:iCs/>
                <w:kern w:val="0"/>
                <w:sz w:val="24"/>
                <w:szCs w:val="20"/>
              </w:rPr>
              <w:t>,</w:t>
            </w:r>
            <w:r w:rsidRPr="001D65B0">
              <w:rPr>
                <w:rFonts w:ascii="Times New Roman" w:eastAsia="ＭＳ 明朝" w:hAnsi="Times New Roman" w:cs="Arial"/>
                <w:kern w:val="0"/>
                <w:sz w:val="24"/>
                <w:szCs w:val="20"/>
              </w:rPr>
              <w:t xml:space="preserve"> between, on the one hand, Japan International Cooperation Agency (JICA) Indonesia Office (hereinafter called the “Client”) and, on the other hand, </w:t>
            </w:r>
            <w:r w:rsidRPr="001D65B0">
              <w:rPr>
                <w:rFonts w:ascii="Times New Roman" w:eastAsia="ＭＳ 明朝" w:hAnsi="Times New Roman" w:cs="Arial"/>
                <w:iCs/>
                <w:color w:val="FF0000"/>
                <w:kern w:val="0"/>
                <w:sz w:val="24"/>
                <w:szCs w:val="20"/>
              </w:rPr>
              <w:t>[</w:t>
            </w:r>
            <w:r w:rsidRPr="001D65B0">
              <w:rPr>
                <w:rFonts w:ascii="Times New Roman" w:eastAsia="ＭＳ 明朝" w:hAnsi="Times New Roman" w:cs="Arial"/>
                <w:i/>
                <w:color w:val="FF0000"/>
                <w:kern w:val="0"/>
                <w:sz w:val="24"/>
                <w:szCs w:val="20"/>
              </w:rPr>
              <w:t xml:space="preserve">name of </w:t>
            </w:r>
            <w:proofErr w:type="gramStart"/>
            <w:r w:rsidRPr="001D65B0">
              <w:rPr>
                <w:rFonts w:ascii="Times New Roman" w:eastAsia="ＭＳ 明朝" w:hAnsi="Times New Roman" w:cs="Arial"/>
                <w:i/>
                <w:iCs/>
                <w:color w:val="FF0000"/>
                <w:kern w:val="0"/>
                <w:sz w:val="24"/>
                <w:szCs w:val="20"/>
              </w:rPr>
              <w:t>Consultant</w:t>
            </w:r>
            <w:proofErr w:type="gramEnd"/>
            <w:r w:rsidRPr="001D65B0">
              <w:rPr>
                <w:rFonts w:ascii="Times New Roman" w:eastAsia="ＭＳ 明朝" w:hAnsi="Times New Roman" w:cs="Arial"/>
                <w:iCs/>
                <w:color w:val="FF0000"/>
                <w:kern w:val="0"/>
                <w:sz w:val="24"/>
                <w:szCs w:val="20"/>
              </w:rPr>
              <w:t xml:space="preserve">] </w:t>
            </w:r>
            <w:r w:rsidRPr="001D65B0">
              <w:rPr>
                <w:rFonts w:ascii="Times New Roman" w:eastAsia="ＭＳ 明朝" w:hAnsi="Times New Roman" w:cs="Arial"/>
                <w:kern w:val="0"/>
                <w:sz w:val="24"/>
                <w:szCs w:val="20"/>
              </w:rPr>
              <w:t>(hereinafter called the “Consultant”).</w:t>
            </w:r>
          </w:p>
          <w:p w14:paraId="1B86F7C1" w14:textId="77777777" w:rsidR="001D65B0" w:rsidRPr="001D65B0" w:rsidRDefault="001D65B0" w:rsidP="001D65B0">
            <w:pPr>
              <w:widowControl/>
              <w:rPr>
                <w:rFonts w:ascii="Times New Roman" w:eastAsia="ＭＳ 明朝" w:hAnsi="Times New Roman"/>
                <w:b/>
                <w:kern w:val="0"/>
                <w:sz w:val="24"/>
                <w:szCs w:val="20"/>
              </w:rPr>
            </w:pPr>
          </w:p>
        </w:tc>
        <w:tc>
          <w:tcPr>
            <w:tcW w:w="284" w:type="dxa"/>
          </w:tcPr>
          <w:p w14:paraId="23DB5E6A" w14:textId="77777777" w:rsidR="001D65B0" w:rsidRPr="001D65B0" w:rsidRDefault="001D65B0" w:rsidP="001D65B0">
            <w:pPr>
              <w:widowControl/>
              <w:rPr>
                <w:rFonts w:ascii="Times New Roman" w:eastAsia="ＭＳ 明朝" w:hAnsi="Times New Roman"/>
                <w:b/>
                <w:kern w:val="0"/>
                <w:sz w:val="24"/>
                <w:szCs w:val="20"/>
              </w:rPr>
            </w:pPr>
          </w:p>
        </w:tc>
        <w:tc>
          <w:tcPr>
            <w:tcW w:w="4411" w:type="dxa"/>
          </w:tcPr>
          <w:p w14:paraId="31C1BDEF"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kern w:val="0"/>
                <w:sz w:val="24"/>
                <w:szCs w:val="20"/>
              </w:rPr>
              <w:t>PERJANJIAN</w:t>
            </w:r>
            <w:r w:rsidRPr="001D65B0">
              <w:rPr>
                <w:rFonts w:ascii="Times New Roman" w:eastAsia="ＭＳ 明朝" w:hAnsi="Times New Roman"/>
                <w:b/>
                <w:kern w:val="0"/>
                <w:sz w:val="24"/>
                <w:szCs w:val="20"/>
              </w:rPr>
              <w:t xml:space="preserve"> </w:t>
            </w:r>
            <w:proofErr w:type="spellStart"/>
            <w:r w:rsidRPr="001D65B0">
              <w:rPr>
                <w:rFonts w:ascii="Times New Roman" w:eastAsia="ＭＳ 明朝" w:hAnsi="Times New Roman"/>
                <w:b/>
                <w:kern w:val="0"/>
                <w:sz w:val="24"/>
                <w:szCs w:val="20"/>
              </w:rPr>
              <w:t>ini</w:t>
            </w:r>
            <w:proofErr w:type="spellEnd"/>
            <w:r w:rsidRPr="001D65B0">
              <w:rPr>
                <w:rFonts w:ascii="Times New Roman" w:eastAsia="ＭＳ 明朝" w:hAnsi="Times New Roman"/>
                <w:b/>
                <w:kern w:val="0"/>
                <w:sz w:val="24"/>
                <w:szCs w:val="20"/>
              </w:rPr>
              <w:t xml:space="preserve"> </w:t>
            </w:r>
            <w:r w:rsidRPr="001D65B0">
              <w:rPr>
                <w:rFonts w:ascii="Times New Roman" w:eastAsia="ＭＳ 明朝" w:hAnsi="Times New Roman"/>
                <w:kern w:val="0"/>
                <w:sz w:val="24"/>
                <w:szCs w:val="20"/>
              </w:rPr>
              <w:t>(</w:t>
            </w:r>
            <w:proofErr w:type="spellStart"/>
            <w:r w:rsidRPr="001D65B0">
              <w:rPr>
                <w:rFonts w:ascii="Times New Roman" w:eastAsia="ＭＳ 明朝" w:hAnsi="Times New Roman"/>
                <w:kern w:val="0"/>
                <w:sz w:val="24"/>
                <w:szCs w:val="20"/>
              </w:rPr>
              <w:t>selanjutnya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disebut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sebagai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dibuat</w:t>
            </w:r>
            <w:proofErr w:type="spellEnd"/>
            <w:r w:rsidRPr="001D65B0">
              <w:rPr>
                <w:rFonts w:ascii="Times New Roman" w:eastAsia="ＭＳ 明朝" w:hAnsi="Times New Roman"/>
                <w:kern w:val="0"/>
                <w:sz w:val="24"/>
                <w:szCs w:val="20"/>
              </w:rPr>
              <w:t xml:space="preserve"> pada </w:t>
            </w:r>
            <w:r w:rsidRPr="001D65B0">
              <w:rPr>
                <w:rFonts w:ascii="Times New Roman" w:eastAsia="ＭＳ 明朝" w:hAnsi="Times New Roman"/>
                <w:color w:val="FF0000"/>
                <w:kern w:val="0"/>
                <w:sz w:val="24"/>
                <w:szCs w:val="20"/>
              </w:rPr>
              <w:t>[</w:t>
            </w:r>
            <w:r w:rsidRPr="001D65B0">
              <w:rPr>
                <w:rFonts w:ascii="Times New Roman" w:eastAsia="ＭＳ 明朝" w:hAnsi="Times New Roman"/>
                <w:color w:val="FF0000"/>
                <w:kern w:val="0"/>
                <w:sz w:val="24"/>
                <w:szCs w:val="20"/>
                <w:lang w:val="id-ID"/>
              </w:rPr>
              <w:t>hari</w:t>
            </w:r>
            <w:r w:rsidRPr="001D65B0">
              <w:rPr>
                <w:rFonts w:ascii="Times New Roman" w:eastAsia="ＭＳ 明朝" w:hAnsi="Times New Roman"/>
                <w:color w:val="FF0000"/>
                <w:kern w:val="0"/>
                <w:sz w:val="24"/>
                <w:szCs w:val="20"/>
              </w:rPr>
              <w:t xml:space="preserve">] </w:t>
            </w:r>
            <w:proofErr w:type="spellStart"/>
            <w:r w:rsidRPr="001D65B0">
              <w:rPr>
                <w:rFonts w:ascii="Times New Roman" w:eastAsia="ＭＳ 明朝" w:hAnsi="Times New Roman"/>
                <w:kern w:val="0"/>
                <w:sz w:val="24"/>
                <w:szCs w:val="20"/>
              </w:rPr>
              <w:t>hari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bulan</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color w:val="FF0000"/>
                <w:kern w:val="0"/>
                <w:sz w:val="24"/>
                <w:szCs w:val="20"/>
              </w:rPr>
              <w:t>[</w:t>
            </w:r>
            <w:proofErr w:type="spellStart"/>
            <w:r w:rsidRPr="001D65B0">
              <w:rPr>
                <w:rFonts w:ascii="Times New Roman" w:eastAsia="ＭＳ 明朝" w:hAnsi="Times New Roman"/>
                <w:color w:val="FF0000"/>
                <w:kern w:val="0"/>
                <w:sz w:val="24"/>
                <w:szCs w:val="20"/>
              </w:rPr>
              <w:t>bulan</w:t>
            </w:r>
            <w:proofErr w:type="spellEnd"/>
            <w:r w:rsidRPr="001D65B0">
              <w:rPr>
                <w:rFonts w:ascii="Times New Roman" w:eastAsia="ＭＳ 明朝" w:hAnsi="Times New Roman"/>
                <w:color w:val="FF0000"/>
                <w:kern w:val="0"/>
                <w:sz w:val="24"/>
                <w:szCs w:val="20"/>
              </w:rPr>
              <w:t>], [</w:t>
            </w:r>
            <w:proofErr w:type="spellStart"/>
            <w:r w:rsidRPr="001D65B0">
              <w:rPr>
                <w:rFonts w:ascii="Times New Roman" w:eastAsia="ＭＳ 明朝" w:hAnsi="Times New Roman"/>
                <w:color w:val="FF0000"/>
                <w:kern w:val="0"/>
                <w:sz w:val="24"/>
                <w:szCs w:val="20"/>
              </w:rPr>
              <w:t>tahun</w:t>
            </w:r>
            <w:proofErr w:type="spellEnd"/>
            <w:r w:rsidRPr="001D65B0">
              <w:rPr>
                <w:rFonts w:ascii="Times New Roman" w:eastAsia="ＭＳ 明朝" w:hAnsi="Times New Roman"/>
                <w:color w:val="FF0000"/>
                <w:kern w:val="0"/>
                <w:sz w:val="24"/>
                <w:szCs w:val="20"/>
              </w:rPr>
              <w:t>]</w:t>
            </w:r>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antara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satu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cs="Arial"/>
                <w:kern w:val="0"/>
                <w:sz w:val="24"/>
                <w:szCs w:val="20"/>
              </w:rPr>
              <w:t xml:space="preserve">Japan International Cooperation Agency (JICA) Indonesia Office </w:t>
            </w:r>
            <w:r w:rsidRPr="001D65B0">
              <w:rPr>
                <w:rFonts w:ascii="Times New Roman" w:eastAsia="ＭＳ 明朝" w:hAnsi="Times New Roman"/>
                <w:kern w:val="0"/>
                <w:sz w:val="24"/>
                <w:szCs w:val="20"/>
              </w:rPr>
              <w:t>(</w:t>
            </w:r>
            <w:proofErr w:type="spellStart"/>
            <w:r w:rsidRPr="001D65B0">
              <w:rPr>
                <w:rFonts w:ascii="Times New Roman" w:eastAsia="ＭＳ 明朝" w:hAnsi="Times New Roman"/>
                <w:kern w:val="0"/>
                <w:sz w:val="24"/>
                <w:szCs w:val="20"/>
              </w:rPr>
              <w:t>selanjutnya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disebut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sebagai</w:t>
            </w:r>
            <w:proofErr w:type="spellEnd"/>
            <w:r w:rsidRPr="001D65B0">
              <w:rPr>
                <w:rFonts w:ascii="Times New Roman" w:eastAsia="ＭＳ 明朝" w:hAnsi="Times New Roman"/>
                <w:kern w:val="0"/>
                <w:sz w:val="24"/>
                <w:szCs w:val="20"/>
              </w:rPr>
              <w:t xml:space="preserve"> “Klien”) dan,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satunya</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color w:val="FF0000"/>
                <w:kern w:val="0"/>
                <w:sz w:val="24"/>
                <w:szCs w:val="20"/>
              </w:rPr>
              <w:t xml:space="preserve">[nama </w:t>
            </w:r>
            <w:proofErr w:type="spellStart"/>
            <w:r w:rsidRPr="001D65B0">
              <w:rPr>
                <w:rFonts w:ascii="Times New Roman" w:eastAsia="ＭＳ 明朝" w:hAnsi="Times New Roman"/>
                <w:color w:val="FF0000"/>
                <w:kern w:val="0"/>
                <w:sz w:val="24"/>
                <w:szCs w:val="20"/>
              </w:rPr>
              <w:t>Konsultan</w:t>
            </w:r>
            <w:proofErr w:type="spellEnd"/>
            <w:r w:rsidRPr="001D65B0">
              <w:rPr>
                <w:rFonts w:ascii="Times New Roman" w:eastAsia="ＭＳ 明朝" w:hAnsi="Times New Roman"/>
                <w:color w:val="FF0000"/>
                <w:kern w:val="0"/>
                <w:sz w:val="24"/>
                <w:szCs w:val="20"/>
              </w:rPr>
              <w:t xml:space="preserve">] </w:t>
            </w:r>
            <w:r w:rsidRPr="001D65B0">
              <w:rPr>
                <w:rFonts w:ascii="Times New Roman" w:eastAsia="ＭＳ 明朝" w:hAnsi="Times New Roman"/>
                <w:kern w:val="0"/>
                <w:sz w:val="24"/>
                <w:szCs w:val="20"/>
              </w:rPr>
              <w:t>(</w:t>
            </w:r>
            <w:proofErr w:type="spellStart"/>
            <w:r w:rsidRPr="001D65B0">
              <w:rPr>
                <w:rFonts w:ascii="Times New Roman" w:eastAsia="ＭＳ 明朝" w:hAnsi="Times New Roman"/>
                <w:kern w:val="0"/>
                <w:sz w:val="24"/>
                <w:szCs w:val="20"/>
              </w:rPr>
              <w:t>selanjutnya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disebut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sebagai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w:t>
            </w:r>
          </w:p>
        </w:tc>
      </w:tr>
      <w:tr w:rsidR="001D65B0" w:rsidRPr="001D65B0" w14:paraId="6DCEF825" w14:textId="77777777" w:rsidTr="00464B11">
        <w:tc>
          <w:tcPr>
            <w:tcW w:w="4673" w:type="dxa"/>
          </w:tcPr>
          <w:p w14:paraId="4EE4F2E4" w14:textId="77777777" w:rsidR="001D65B0" w:rsidRPr="001D65B0" w:rsidRDefault="001D65B0" w:rsidP="001D65B0">
            <w:pPr>
              <w:widowControl/>
              <w:rPr>
                <w:rFonts w:ascii="Times New Roman" w:eastAsia="ＭＳ 明朝" w:hAnsi="Times New Roman" w:cs="Arial"/>
                <w:kern w:val="0"/>
                <w:sz w:val="24"/>
                <w:szCs w:val="20"/>
              </w:rPr>
            </w:pPr>
            <w:r w:rsidRPr="001D65B0">
              <w:rPr>
                <w:rFonts w:ascii="Times New Roman" w:eastAsia="ＭＳ 明朝" w:hAnsi="Times New Roman" w:cs="Arial"/>
                <w:kern w:val="0"/>
                <w:sz w:val="24"/>
                <w:szCs w:val="20"/>
              </w:rPr>
              <w:t>WHEREAS</w:t>
            </w:r>
          </w:p>
          <w:p w14:paraId="4046ECDF" w14:textId="77777777" w:rsidR="001D65B0" w:rsidRPr="001D65B0" w:rsidRDefault="001D65B0" w:rsidP="001D65B0">
            <w:pPr>
              <w:widowControl/>
              <w:rPr>
                <w:rFonts w:ascii="Times New Roman" w:eastAsia="ＭＳ 明朝" w:hAnsi="Times New Roman"/>
                <w:kern w:val="0"/>
                <w:sz w:val="24"/>
                <w:szCs w:val="20"/>
              </w:rPr>
            </w:pPr>
          </w:p>
        </w:tc>
        <w:tc>
          <w:tcPr>
            <w:tcW w:w="284" w:type="dxa"/>
          </w:tcPr>
          <w:p w14:paraId="7BF9EAE5" w14:textId="77777777" w:rsidR="001D65B0" w:rsidRPr="001D65B0" w:rsidRDefault="001D65B0" w:rsidP="001D65B0">
            <w:pPr>
              <w:widowControl/>
              <w:rPr>
                <w:rFonts w:ascii="Times New Roman" w:eastAsia="ＭＳ 明朝" w:hAnsi="Times New Roman"/>
                <w:kern w:val="0"/>
                <w:sz w:val="24"/>
                <w:szCs w:val="20"/>
              </w:rPr>
            </w:pPr>
          </w:p>
        </w:tc>
        <w:tc>
          <w:tcPr>
            <w:tcW w:w="4411" w:type="dxa"/>
          </w:tcPr>
          <w:p w14:paraId="3DB542C3"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BAHWA</w:t>
            </w:r>
          </w:p>
        </w:tc>
      </w:tr>
      <w:tr w:rsidR="001D65B0" w:rsidRPr="001D65B0" w14:paraId="2188FAEB" w14:textId="77777777" w:rsidTr="00464B11">
        <w:tc>
          <w:tcPr>
            <w:tcW w:w="4673" w:type="dxa"/>
          </w:tcPr>
          <w:p w14:paraId="3812A452" w14:textId="77777777" w:rsidR="001D65B0" w:rsidRPr="001D65B0" w:rsidRDefault="001D65B0" w:rsidP="001D65B0">
            <w:pPr>
              <w:widowControl/>
              <w:ind w:left="454" w:hanging="454"/>
              <w:rPr>
                <w:rFonts w:ascii="Times New Roman" w:eastAsia="ＭＳ 明朝" w:hAnsi="Times New Roman" w:cs="Arial"/>
                <w:kern w:val="0"/>
                <w:sz w:val="24"/>
                <w:szCs w:val="20"/>
              </w:rPr>
            </w:pPr>
            <w:r w:rsidRPr="001D65B0">
              <w:rPr>
                <w:rFonts w:ascii="Times New Roman" w:eastAsia="ＭＳ 明朝" w:hAnsi="Times New Roman" w:cs="Arial"/>
                <w:kern w:val="0"/>
                <w:sz w:val="24"/>
                <w:szCs w:val="20"/>
              </w:rPr>
              <w:t>(a)</w:t>
            </w:r>
            <w:r w:rsidRPr="001D65B0">
              <w:rPr>
                <w:rFonts w:ascii="Times New Roman" w:eastAsia="ＭＳ 明朝" w:hAnsi="Times New Roman" w:cs="Arial"/>
                <w:kern w:val="0"/>
                <w:sz w:val="24"/>
                <w:szCs w:val="20"/>
              </w:rPr>
              <w:tab/>
              <w:t>the Client has requested the Consultant to provide certain consulting services as defined in this Contract (hereinafter called the “Services”);</w:t>
            </w:r>
          </w:p>
          <w:p w14:paraId="3E36A173" w14:textId="77777777" w:rsidR="001D65B0" w:rsidRPr="001D65B0" w:rsidRDefault="001D65B0" w:rsidP="001D65B0">
            <w:pPr>
              <w:widowControl/>
              <w:rPr>
                <w:rFonts w:ascii="Times New Roman" w:eastAsia="ＭＳ 明朝" w:hAnsi="Times New Roman"/>
                <w:kern w:val="0"/>
                <w:sz w:val="24"/>
                <w:szCs w:val="20"/>
              </w:rPr>
            </w:pPr>
          </w:p>
        </w:tc>
        <w:tc>
          <w:tcPr>
            <w:tcW w:w="284" w:type="dxa"/>
          </w:tcPr>
          <w:p w14:paraId="50DC9371" w14:textId="77777777" w:rsidR="001D65B0" w:rsidRPr="001D65B0" w:rsidRDefault="001D65B0" w:rsidP="001D65B0">
            <w:pPr>
              <w:widowControl/>
              <w:rPr>
                <w:rFonts w:ascii="Times New Roman" w:eastAsia="ＭＳ 明朝" w:hAnsi="Times New Roman"/>
                <w:kern w:val="0"/>
                <w:sz w:val="24"/>
                <w:szCs w:val="20"/>
              </w:rPr>
            </w:pPr>
          </w:p>
        </w:tc>
        <w:tc>
          <w:tcPr>
            <w:tcW w:w="4411" w:type="dxa"/>
          </w:tcPr>
          <w:p w14:paraId="391127A6" w14:textId="77777777" w:rsidR="001D65B0" w:rsidRPr="001D65B0" w:rsidRDefault="001D65B0">
            <w:pPr>
              <w:widowControl/>
              <w:numPr>
                <w:ilvl w:val="0"/>
                <w:numId w:val="25"/>
              </w:numPr>
              <w:ind w:left="600" w:hanging="567"/>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Klien </w:t>
            </w:r>
            <w:proofErr w:type="spellStart"/>
            <w:r w:rsidRPr="001D65B0">
              <w:rPr>
                <w:rFonts w:ascii="Times New Roman" w:eastAsia="ＭＳ 明朝" w:hAnsi="Times New Roman"/>
                <w:kern w:val="0"/>
                <w:sz w:val="24"/>
                <w:szCs w:val="24"/>
              </w:rPr>
              <w:t>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meminta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menyediakan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konsultasi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tertentu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sebagaimana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didefinisikan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selanjutnya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disebut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sebagai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w:t>
            </w:r>
          </w:p>
          <w:p w14:paraId="622ADDB9" w14:textId="77777777" w:rsidR="001D65B0" w:rsidRPr="001D65B0" w:rsidRDefault="001D65B0" w:rsidP="001D65B0">
            <w:pPr>
              <w:widowControl/>
              <w:ind w:left="720"/>
              <w:contextualSpacing/>
              <w:rPr>
                <w:rFonts w:ascii="Times New Roman" w:eastAsia="ＭＳ 明朝" w:hAnsi="Times New Roman"/>
                <w:kern w:val="0"/>
                <w:sz w:val="24"/>
                <w:szCs w:val="24"/>
              </w:rPr>
            </w:pPr>
          </w:p>
        </w:tc>
      </w:tr>
      <w:tr w:rsidR="001D65B0" w:rsidRPr="001D65B0" w14:paraId="1C9B850E" w14:textId="77777777" w:rsidTr="00464B11">
        <w:tc>
          <w:tcPr>
            <w:tcW w:w="4673" w:type="dxa"/>
          </w:tcPr>
          <w:p w14:paraId="1F0ED4C0" w14:textId="77777777" w:rsidR="001D65B0" w:rsidRPr="001D65B0" w:rsidRDefault="001D65B0" w:rsidP="001D65B0">
            <w:pPr>
              <w:widowControl/>
              <w:ind w:left="454" w:hanging="425"/>
              <w:rPr>
                <w:rFonts w:ascii="Times New Roman" w:eastAsia="ＭＳ 明朝" w:hAnsi="Times New Roman" w:cs="Arial"/>
                <w:kern w:val="0"/>
                <w:sz w:val="24"/>
                <w:szCs w:val="20"/>
              </w:rPr>
            </w:pPr>
            <w:r w:rsidRPr="001D65B0">
              <w:rPr>
                <w:rFonts w:ascii="Times New Roman" w:eastAsia="ＭＳ 明朝" w:hAnsi="Times New Roman" w:cs="Arial"/>
                <w:kern w:val="0"/>
                <w:sz w:val="24"/>
                <w:szCs w:val="20"/>
              </w:rPr>
              <w:t>(b)</w:t>
            </w:r>
            <w:r w:rsidRPr="001D65B0">
              <w:rPr>
                <w:rFonts w:ascii="Times New Roman" w:eastAsia="ＭＳ 明朝" w:hAnsi="Times New Roman" w:cs="Arial"/>
                <w:kern w:val="0"/>
                <w:sz w:val="24"/>
                <w:szCs w:val="20"/>
              </w:rPr>
              <w:tab/>
              <w:t>the Consultant, having represented to the Client that it has the required professional skills, expertise and technical resources, has agreed to provide the Services on the terms and conditions set forth in this Contract;</w:t>
            </w:r>
          </w:p>
          <w:p w14:paraId="17049940" w14:textId="77777777" w:rsidR="001D65B0" w:rsidRPr="001D65B0" w:rsidRDefault="001D65B0" w:rsidP="001D65B0">
            <w:pPr>
              <w:widowControl/>
              <w:rPr>
                <w:rFonts w:ascii="Times New Roman" w:eastAsia="ＭＳ 明朝" w:hAnsi="Times New Roman"/>
                <w:b/>
                <w:kern w:val="0"/>
                <w:sz w:val="24"/>
                <w:szCs w:val="20"/>
              </w:rPr>
            </w:pPr>
          </w:p>
        </w:tc>
        <w:tc>
          <w:tcPr>
            <w:tcW w:w="284" w:type="dxa"/>
          </w:tcPr>
          <w:p w14:paraId="2677FB60" w14:textId="77777777" w:rsidR="001D65B0" w:rsidRPr="001D65B0" w:rsidRDefault="001D65B0" w:rsidP="001D65B0">
            <w:pPr>
              <w:widowControl/>
              <w:rPr>
                <w:rFonts w:ascii="Times New Roman" w:eastAsia="ＭＳ 明朝" w:hAnsi="Times New Roman"/>
                <w:b/>
                <w:kern w:val="0"/>
                <w:sz w:val="24"/>
                <w:szCs w:val="20"/>
              </w:rPr>
            </w:pPr>
          </w:p>
        </w:tc>
        <w:tc>
          <w:tcPr>
            <w:tcW w:w="4411" w:type="dxa"/>
          </w:tcPr>
          <w:p w14:paraId="63F36485" w14:textId="77777777" w:rsidR="001D65B0" w:rsidRPr="001D65B0" w:rsidRDefault="001D65B0">
            <w:pPr>
              <w:widowControl/>
              <w:numPr>
                <w:ilvl w:val="0"/>
                <w:numId w:val="25"/>
              </w:numPr>
              <w:ind w:left="600" w:hanging="567"/>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menyatakan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kepada</w:t>
            </w:r>
            <w:proofErr w:type="spellEnd"/>
            <w:r w:rsidRPr="001D65B0">
              <w:rPr>
                <w:rFonts w:ascii="Times New Roman" w:eastAsia="ＭＳ 明朝" w:hAnsi="Times New Roman"/>
                <w:kern w:val="0"/>
                <w:sz w:val="24"/>
                <w:szCs w:val="24"/>
              </w:rPr>
              <w:t xml:space="preserve"> Klien </w:t>
            </w:r>
            <w:proofErr w:type="spellStart"/>
            <w:r w:rsidRPr="001D65B0">
              <w:rPr>
                <w:rFonts w:ascii="Times New Roman" w:eastAsia="ＭＳ 明朝" w:hAnsi="Times New Roman"/>
                <w:kern w:val="0"/>
                <w:sz w:val="24"/>
                <w:szCs w:val="24"/>
              </w:rPr>
              <w:t>bahwa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memiliki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keterampilan</w:t>
            </w:r>
            <w:proofErr w:type="spellEnd"/>
            <w:r w:rsidRPr="001D65B0">
              <w:rPr>
                <w:rFonts w:ascii="Times New Roman" w:eastAsia="ＭＳ 明朝" w:hAnsi="Times New Roman"/>
                <w:kern w:val="0"/>
                <w:sz w:val="24"/>
                <w:szCs w:val="24"/>
              </w:rPr>
              <w:t xml:space="preserve"> professional, </w:t>
            </w:r>
            <w:proofErr w:type="spellStart"/>
            <w:r w:rsidRPr="001D65B0">
              <w:rPr>
                <w:rFonts w:ascii="Times New Roman" w:eastAsia="ＭＳ 明朝" w:hAnsi="Times New Roman"/>
                <w:kern w:val="0"/>
                <w:sz w:val="24"/>
                <w:szCs w:val="24"/>
              </w:rPr>
              <w:t>keahlian</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sumber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teknis</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disyaratkan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setuju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memberikan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syarat</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ketentuan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ditetapkan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ini</w:t>
            </w:r>
            <w:proofErr w:type="spellEnd"/>
            <w:r w:rsidRPr="001D65B0">
              <w:rPr>
                <w:rFonts w:ascii="Times New Roman" w:eastAsia="ＭＳ 明朝" w:hAnsi="Times New Roman"/>
                <w:kern w:val="0"/>
                <w:sz w:val="24"/>
                <w:szCs w:val="24"/>
              </w:rPr>
              <w:t>;</w:t>
            </w:r>
          </w:p>
          <w:p w14:paraId="0B642992" w14:textId="77777777" w:rsidR="001D65B0" w:rsidRPr="001D65B0" w:rsidRDefault="001D65B0" w:rsidP="001D65B0">
            <w:pPr>
              <w:widowControl/>
              <w:ind w:left="720"/>
              <w:contextualSpacing/>
              <w:rPr>
                <w:rFonts w:ascii="Times New Roman" w:eastAsia="ＭＳ 明朝" w:hAnsi="Times New Roman"/>
                <w:b/>
                <w:kern w:val="0"/>
                <w:sz w:val="24"/>
                <w:szCs w:val="24"/>
              </w:rPr>
            </w:pPr>
          </w:p>
        </w:tc>
      </w:tr>
      <w:tr w:rsidR="001D65B0" w:rsidRPr="001D65B0" w14:paraId="2FC4A3CD" w14:textId="77777777" w:rsidTr="00464B11">
        <w:tc>
          <w:tcPr>
            <w:tcW w:w="4673" w:type="dxa"/>
          </w:tcPr>
          <w:p w14:paraId="154C3AB6" w14:textId="77777777" w:rsidR="001D65B0" w:rsidRPr="001D65B0" w:rsidRDefault="001D65B0" w:rsidP="001D65B0">
            <w:pPr>
              <w:widowControl/>
              <w:rPr>
                <w:rFonts w:ascii="Times New Roman" w:eastAsia="ＭＳ 明朝" w:hAnsi="Times New Roman" w:cs="Arial"/>
                <w:kern w:val="0"/>
                <w:sz w:val="24"/>
                <w:szCs w:val="20"/>
                <w:lang w:val="en-GB"/>
              </w:rPr>
            </w:pPr>
            <w:r w:rsidRPr="001D65B0">
              <w:rPr>
                <w:rFonts w:ascii="Times New Roman" w:eastAsia="ＭＳ 明朝" w:hAnsi="Times New Roman" w:cs="Arial"/>
                <w:kern w:val="0"/>
                <w:sz w:val="24"/>
                <w:szCs w:val="20"/>
                <w:lang w:val="en-GB" w:eastAsia="it-IT"/>
              </w:rPr>
              <w:t>NOW THEREFORE the parties hereto hereby agree as follows:</w:t>
            </w:r>
          </w:p>
          <w:p w14:paraId="28751CAE" w14:textId="77777777" w:rsidR="001D65B0" w:rsidRPr="001D65B0" w:rsidRDefault="001D65B0" w:rsidP="001D65B0">
            <w:pPr>
              <w:widowControl/>
              <w:rPr>
                <w:rFonts w:ascii="Times New Roman" w:eastAsia="ＭＳ 明朝" w:hAnsi="Times New Roman"/>
                <w:kern w:val="0"/>
                <w:sz w:val="24"/>
                <w:szCs w:val="20"/>
              </w:rPr>
            </w:pPr>
          </w:p>
        </w:tc>
        <w:tc>
          <w:tcPr>
            <w:tcW w:w="284" w:type="dxa"/>
          </w:tcPr>
          <w:p w14:paraId="2FD9FA68" w14:textId="77777777" w:rsidR="001D65B0" w:rsidRPr="001D65B0" w:rsidRDefault="001D65B0" w:rsidP="001D65B0">
            <w:pPr>
              <w:widowControl/>
              <w:rPr>
                <w:rFonts w:ascii="Times New Roman" w:eastAsia="ＭＳ 明朝" w:hAnsi="Times New Roman"/>
                <w:kern w:val="0"/>
                <w:sz w:val="24"/>
                <w:szCs w:val="20"/>
              </w:rPr>
            </w:pPr>
          </w:p>
        </w:tc>
        <w:tc>
          <w:tcPr>
            <w:tcW w:w="4411" w:type="dxa"/>
          </w:tcPr>
          <w:p w14:paraId="58682E4A"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SELANJUTNYA para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menyetujui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sebagai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berikut</w:t>
            </w:r>
            <w:proofErr w:type="spellEnd"/>
            <w:r w:rsidRPr="001D65B0">
              <w:rPr>
                <w:rFonts w:ascii="Times New Roman" w:eastAsia="ＭＳ 明朝" w:hAnsi="Times New Roman"/>
                <w:kern w:val="0"/>
                <w:sz w:val="24"/>
                <w:szCs w:val="20"/>
              </w:rPr>
              <w:t>:</w:t>
            </w:r>
          </w:p>
        </w:tc>
      </w:tr>
      <w:tr w:rsidR="001D65B0" w:rsidRPr="001D65B0" w14:paraId="67715A49" w14:textId="77777777" w:rsidTr="00464B11">
        <w:tc>
          <w:tcPr>
            <w:tcW w:w="4673" w:type="dxa"/>
          </w:tcPr>
          <w:p w14:paraId="25CCBDED" w14:textId="77777777" w:rsidR="001D65B0" w:rsidRPr="001D65B0" w:rsidRDefault="001D65B0" w:rsidP="001D65B0">
            <w:pPr>
              <w:widowControl/>
              <w:ind w:left="454" w:hangingChars="189" w:hanging="454"/>
              <w:rPr>
                <w:rFonts w:ascii="Times New Roman" w:eastAsia="ＭＳ 明朝" w:hAnsi="Times New Roman" w:cs="Arial"/>
                <w:kern w:val="0"/>
                <w:sz w:val="24"/>
                <w:szCs w:val="20"/>
              </w:rPr>
            </w:pPr>
            <w:r w:rsidRPr="001D65B0">
              <w:rPr>
                <w:rFonts w:ascii="Times New Roman" w:eastAsia="ＭＳ 明朝" w:hAnsi="Times New Roman" w:cs="Arial"/>
                <w:kern w:val="0"/>
                <w:sz w:val="24"/>
                <w:szCs w:val="20"/>
              </w:rPr>
              <w:t>1.</w:t>
            </w:r>
            <w:r w:rsidRPr="001D65B0">
              <w:rPr>
                <w:rFonts w:ascii="Times New Roman" w:eastAsia="ＭＳ 明朝" w:hAnsi="Times New Roman" w:cs="Arial"/>
                <w:kern w:val="0"/>
                <w:sz w:val="24"/>
                <w:szCs w:val="20"/>
              </w:rPr>
              <w:tab/>
              <w:t>The following documents attached hereto shall be deemed to form an integral part of this Contract:</w:t>
            </w:r>
          </w:p>
          <w:p w14:paraId="3A9EE764" w14:textId="77777777" w:rsidR="001D65B0" w:rsidRPr="001D65B0" w:rsidRDefault="001D65B0" w:rsidP="001D65B0">
            <w:pPr>
              <w:widowControl/>
              <w:rPr>
                <w:rFonts w:ascii="Times New Roman" w:eastAsia="ＭＳ 明朝" w:hAnsi="Times New Roman"/>
                <w:kern w:val="0"/>
                <w:sz w:val="24"/>
                <w:szCs w:val="20"/>
              </w:rPr>
            </w:pPr>
          </w:p>
        </w:tc>
        <w:tc>
          <w:tcPr>
            <w:tcW w:w="284" w:type="dxa"/>
          </w:tcPr>
          <w:p w14:paraId="7D1FCD4D" w14:textId="77777777" w:rsidR="001D65B0" w:rsidRPr="001D65B0" w:rsidRDefault="001D65B0" w:rsidP="001D65B0">
            <w:pPr>
              <w:widowControl/>
              <w:rPr>
                <w:rFonts w:ascii="Times New Roman" w:eastAsia="ＭＳ 明朝" w:hAnsi="Times New Roman"/>
                <w:kern w:val="0"/>
                <w:sz w:val="24"/>
                <w:szCs w:val="20"/>
              </w:rPr>
            </w:pPr>
          </w:p>
        </w:tc>
        <w:tc>
          <w:tcPr>
            <w:tcW w:w="4411" w:type="dxa"/>
          </w:tcPr>
          <w:p w14:paraId="48140B58" w14:textId="77777777" w:rsidR="001D65B0" w:rsidRPr="001D65B0" w:rsidRDefault="001D65B0">
            <w:pPr>
              <w:widowControl/>
              <w:numPr>
                <w:ilvl w:val="0"/>
                <w:numId w:val="26"/>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Dokumen-dokumen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berikut</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dilampirkan</w:t>
            </w:r>
            <w:proofErr w:type="spellEnd"/>
            <w:r w:rsidRPr="001D65B0">
              <w:rPr>
                <w:rFonts w:ascii="Times New Roman" w:eastAsia="ＭＳ 明朝" w:hAnsi="Times New Roman"/>
                <w:kern w:val="0"/>
                <w:sz w:val="24"/>
                <w:szCs w:val="24"/>
              </w:rPr>
              <w:t xml:space="preserve"> di </w:t>
            </w:r>
            <w:proofErr w:type="spellStart"/>
            <w:r w:rsidRPr="001D65B0">
              <w:rPr>
                <w:rFonts w:ascii="Times New Roman" w:eastAsia="ＭＳ 明朝" w:hAnsi="Times New Roman"/>
                <w:kern w:val="0"/>
                <w:sz w:val="24"/>
                <w:szCs w:val="24"/>
              </w:rPr>
              <w:t>sini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dianggap</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sebagai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bagian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tidak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terpisahkan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ini</w:t>
            </w:r>
            <w:proofErr w:type="spellEnd"/>
            <w:r w:rsidRPr="001D65B0">
              <w:rPr>
                <w:rFonts w:ascii="Times New Roman" w:eastAsia="ＭＳ 明朝" w:hAnsi="Times New Roman"/>
                <w:kern w:val="0"/>
                <w:sz w:val="24"/>
                <w:szCs w:val="24"/>
              </w:rPr>
              <w:t>:</w:t>
            </w:r>
          </w:p>
          <w:p w14:paraId="4403F8EC" w14:textId="77777777" w:rsidR="001D65B0" w:rsidRPr="001D65B0" w:rsidRDefault="001D65B0" w:rsidP="001D65B0">
            <w:pPr>
              <w:widowControl/>
              <w:ind w:left="720"/>
              <w:contextualSpacing/>
              <w:jc w:val="left"/>
              <w:rPr>
                <w:rFonts w:ascii="Times New Roman" w:eastAsia="ＭＳ 明朝" w:hAnsi="Times New Roman"/>
                <w:kern w:val="0"/>
                <w:sz w:val="24"/>
                <w:szCs w:val="24"/>
              </w:rPr>
            </w:pPr>
          </w:p>
        </w:tc>
      </w:tr>
      <w:tr w:rsidR="001D65B0" w:rsidRPr="001D65B0" w14:paraId="6292CF78" w14:textId="77777777" w:rsidTr="00464B11">
        <w:tc>
          <w:tcPr>
            <w:tcW w:w="4673" w:type="dxa"/>
          </w:tcPr>
          <w:p w14:paraId="02A19996" w14:textId="77777777" w:rsidR="001D65B0" w:rsidRPr="001D65B0" w:rsidRDefault="001D65B0" w:rsidP="001D65B0">
            <w:pPr>
              <w:widowControl/>
              <w:ind w:left="880" w:hanging="454"/>
              <w:rPr>
                <w:rFonts w:ascii="Times New Roman" w:eastAsia="ＭＳ 明朝" w:hAnsi="Times New Roman"/>
                <w:kern w:val="0"/>
                <w:sz w:val="24"/>
                <w:szCs w:val="20"/>
              </w:rPr>
            </w:pPr>
            <w:r w:rsidRPr="001D65B0">
              <w:rPr>
                <w:rFonts w:ascii="Times New Roman" w:eastAsia="ＭＳ 明朝" w:hAnsi="Times New Roman" w:cs="Arial"/>
                <w:kern w:val="0"/>
                <w:sz w:val="24"/>
                <w:szCs w:val="20"/>
              </w:rPr>
              <w:t>(a</w:t>
            </w:r>
            <w:proofErr w:type="gramStart"/>
            <w:r w:rsidRPr="001D65B0">
              <w:rPr>
                <w:rFonts w:ascii="Times New Roman" w:eastAsia="ＭＳ 明朝" w:hAnsi="Times New Roman" w:cs="Arial"/>
                <w:kern w:val="0"/>
                <w:sz w:val="24"/>
                <w:szCs w:val="20"/>
              </w:rPr>
              <w:t xml:space="preserve">) </w:t>
            </w:r>
            <w:r w:rsidRPr="001D65B0">
              <w:rPr>
                <w:rFonts w:ascii="Times New Roman" w:eastAsia="ＭＳ 明朝" w:hAnsi="Times New Roman" w:cs="Arial"/>
                <w:kern w:val="0"/>
                <w:sz w:val="24"/>
                <w:szCs w:val="20"/>
              </w:rPr>
              <w:tab/>
              <w:t>The</w:t>
            </w:r>
            <w:proofErr w:type="gramEnd"/>
            <w:r w:rsidRPr="001D65B0">
              <w:rPr>
                <w:rFonts w:ascii="Times New Roman" w:eastAsia="ＭＳ 明朝" w:hAnsi="Times New Roman" w:cs="Arial"/>
                <w:kern w:val="0"/>
                <w:sz w:val="24"/>
                <w:szCs w:val="20"/>
              </w:rPr>
              <w:t xml:space="preserve"> Special Conditions of Contract (SCC);</w:t>
            </w:r>
          </w:p>
        </w:tc>
        <w:tc>
          <w:tcPr>
            <w:tcW w:w="284" w:type="dxa"/>
          </w:tcPr>
          <w:p w14:paraId="0C8DB4A9" w14:textId="77777777" w:rsidR="001D65B0" w:rsidRPr="001D65B0" w:rsidRDefault="001D65B0" w:rsidP="001D65B0">
            <w:pPr>
              <w:widowControl/>
              <w:ind w:left="880"/>
              <w:rPr>
                <w:rFonts w:ascii="Times New Roman" w:eastAsia="ＭＳ 明朝" w:hAnsi="Times New Roman"/>
                <w:kern w:val="0"/>
                <w:sz w:val="24"/>
                <w:szCs w:val="20"/>
              </w:rPr>
            </w:pPr>
          </w:p>
        </w:tc>
        <w:tc>
          <w:tcPr>
            <w:tcW w:w="4411" w:type="dxa"/>
          </w:tcPr>
          <w:p w14:paraId="33586E78" w14:textId="77777777" w:rsidR="001D65B0" w:rsidRPr="001D65B0" w:rsidRDefault="001D65B0">
            <w:pPr>
              <w:widowControl/>
              <w:numPr>
                <w:ilvl w:val="0"/>
                <w:numId w:val="27"/>
              </w:numPr>
              <w:ind w:left="880"/>
              <w:contextualSpacing/>
              <w:jc w:val="left"/>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Syarat</w:t>
            </w:r>
            <w:proofErr w:type="spellEnd"/>
            <w:r w:rsidRPr="001D65B0">
              <w:rPr>
                <w:rFonts w:ascii="Times New Roman" w:eastAsia="ＭＳ 明朝" w:hAnsi="Times New Roman"/>
                <w:kern w:val="0"/>
                <w:sz w:val="24"/>
                <w:szCs w:val="24"/>
              </w:rPr>
              <w:t xml:space="preserve"> Khusus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(SCC);</w:t>
            </w:r>
          </w:p>
        </w:tc>
      </w:tr>
      <w:tr w:rsidR="001D65B0" w:rsidRPr="001D65B0" w14:paraId="20196660" w14:textId="77777777" w:rsidTr="00464B11">
        <w:tc>
          <w:tcPr>
            <w:tcW w:w="4673" w:type="dxa"/>
          </w:tcPr>
          <w:p w14:paraId="352E100A" w14:textId="77777777" w:rsidR="001D65B0" w:rsidRPr="001D65B0" w:rsidRDefault="001D65B0" w:rsidP="001D65B0">
            <w:pPr>
              <w:widowControl/>
              <w:ind w:left="880" w:hanging="454"/>
              <w:rPr>
                <w:rFonts w:ascii="Times New Roman" w:eastAsia="ＭＳ 明朝" w:hAnsi="Times New Roman" w:cs="Arial"/>
                <w:kern w:val="0"/>
                <w:sz w:val="24"/>
                <w:szCs w:val="20"/>
              </w:rPr>
            </w:pPr>
            <w:r w:rsidRPr="001D65B0">
              <w:rPr>
                <w:rFonts w:ascii="Times New Roman" w:eastAsia="ＭＳ 明朝" w:hAnsi="Times New Roman" w:cs="Arial"/>
                <w:kern w:val="0"/>
                <w:sz w:val="24"/>
                <w:szCs w:val="20"/>
              </w:rPr>
              <w:t>(b)</w:t>
            </w:r>
            <w:r w:rsidRPr="001D65B0">
              <w:rPr>
                <w:rFonts w:ascii="Times New Roman" w:eastAsia="ＭＳ 明朝" w:hAnsi="Times New Roman" w:cs="Arial"/>
                <w:kern w:val="0"/>
                <w:sz w:val="24"/>
                <w:szCs w:val="20"/>
              </w:rPr>
              <w:tab/>
              <w:t>The General Conditions of Contract (GCC);</w:t>
            </w:r>
          </w:p>
          <w:p w14:paraId="432A1EE8" w14:textId="77777777" w:rsidR="001D65B0" w:rsidRPr="001D65B0" w:rsidRDefault="001D65B0" w:rsidP="001D65B0">
            <w:pPr>
              <w:widowControl/>
              <w:tabs>
                <w:tab w:val="left" w:pos="1290"/>
              </w:tabs>
              <w:ind w:left="880"/>
              <w:rPr>
                <w:rFonts w:ascii="Times New Roman" w:eastAsia="ＭＳ 明朝" w:hAnsi="Times New Roman" w:cs="Arial"/>
                <w:kern w:val="0"/>
                <w:sz w:val="24"/>
                <w:szCs w:val="20"/>
              </w:rPr>
            </w:pPr>
          </w:p>
        </w:tc>
        <w:tc>
          <w:tcPr>
            <w:tcW w:w="284" w:type="dxa"/>
          </w:tcPr>
          <w:p w14:paraId="41F08ADD" w14:textId="77777777" w:rsidR="001D65B0" w:rsidRPr="001D65B0" w:rsidRDefault="001D65B0" w:rsidP="001D65B0">
            <w:pPr>
              <w:widowControl/>
              <w:ind w:left="880"/>
              <w:rPr>
                <w:rFonts w:ascii="Times New Roman" w:eastAsia="ＭＳ 明朝" w:hAnsi="Times New Roman"/>
                <w:kern w:val="0"/>
                <w:sz w:val="24"/>
                <w:szCs w:val="20"/>
              </w:rPr>
            </w:pPr>
          </w:p>
        </w:tc>
        <w:tc>
          <w:tcPr>
            <w:tcW w:w="4411" w:type="dxa"/>
          </w:tcPr>
          <w:p w14:paraId="440C1F4B" w14:textId="77777777" w:rsidR="001D65B0" w:rsidRPr="001D65B0" w:rsidRDefault="001D65B0">
            <w:pPr>
              <w:widowControl/>
              <w:numPr>
                <w:ilvl w:val="0"/>
                <w:numId w:val="27"/>
              </w:numPr>
              <w:ind w:left="880"/>
              <w:contextualSpacing/>
              <w:jc w:val="left"/>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Syarat</w:t>
            </w:r>
            <w:proofErr w:type="spellEnd"/>
            <w:r w:rsidRPr="001D65B0">
              <w:rPr>
                <w:rFonts w:ascii="Times New Roman" w:eastAsia="ＭＳ 明朝" w:hAnsi="Times New Roman"/>
                <w:kern w:val="0"/>
                <w:sz w:val="24"/>
                <w:szCs w:val="24"/>
              </w:rPr>
              <w:t xml:space="preserve"> Umum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(GCC);</w:t>
            </w:r>
          </w:p>
        </w:tc>
      </w:tr>
      <w:tr w:rsidR="001D65B0" w:rsidRPr="001D65B0" w14:paraId="65736007" w14:textId="77777777" w:rsidTr="00464B11">
        <w:tc>
          <w:tcPr>
            <w:tcW w:w="4673" w:type="dxa"/>
          </w:tcPr>
          <w:p w14:paraId="09793A75" w14:textId="77777777" w:rsidR="001D65B0" w:rsidRPr="001D65B0" w:rsidRDefault="001D65B0" w:rsidP="001D65B0">
            <w:pPr>
              <w:widowControl/>
              <w:ind w:left="880" w:hanging="454"/>
              <w:rPr>
                <w:rFonts w:ascii="Times New Roman" w:eastAsia="ＭＳ 明朝" w:hAnsi="Times New Roman" w:cs="Arial"/>
                <w:kern w:val="0"/>
                <w:sz w:val="24"/>
                <w:szCs w:val="20"/>
              </w:rPr>
            </w:pPr>
            <w:r w:rsidRPr="001D65B0">
              <w:rPr>
                <w:rFonts w:ascii="Times New Roman" w:eastAsia="ＭＳ 明朝" w:hAnsi="Times New Roman" w:cs="Arial"/>
                <w:kern w:val="0"/>
                <w:sz w:val="24"/>
                <w:szCs w:val="20"/>
              </w:rPr>
              <w:t>(c)</w:t>
            </w:r>
            <w:r w:rsidRPr="001D65B0">
              <w:rPr>
                <w:rFonts w:ascii="Times New Roman" w:eastAsia="ＭＳ 明朝" w:hAnsi="Times New Roman" w:cs="Arial"/>
                <w:kern w:val="0"/>
                <w:sz w:val="24"/>
                <w:szCs w:val="20"/>
              </w:rPr>
              <w:tab/>
              <w:t>The following Appendices:</w:t>
            </w:r>
          </w:p>
          <w:p w14:paraId="0AC45C38" w14:textId="77777777" w:rsidR="001D65B0" w:rsidRPr="001D65B0" w:rsidRDefault="001D65B0" w:rsidP="001D65B0">
            <w:pPr>
              <w:widowControl/>
              <w:ind w:left="880"/>
              <w:rPr>
                <w:rFonts w:ascii="Times New Roman" w:eastAsia="ＭＳ 明朝" w:hAnsi="Times New Roman" w:cs="Arial"/>
                <w:kern w:val="0"/>
                <w:sz w:val="24"/>
                <w:szCs w:val="20"/>
              </w:rPr>
            </w:pPr>
          </w:p>
        </w:tc>
        <w:tc>
          <w:tcPr>
            <w:tcW w:w="284" w:type="dxa"/>
          </w:tcPr>
          <w:p w14:paraId="2A128F49" w14:textId="77777777" w:rsidR="001D65B0" w:rsidRPr="001D65B0" w:rsidRDefault="001D65B0" w:rsidP="001D65B0">
            <w:pPr>
              <w:widowControl/>
              <w:ind w:left="880"/>
              <w:rPr>
                <w:rFonts w:ascii="Times New Roman" w:eastAsia="ＭＳ 明朝" w:hAnsi="Times New Roman"/>
                <w:kern w:val="0"/>
                <w:sz w:val="24"/>
                <w:szCs w:val="20"/>
              </w:rPr>
            </w:pPr>
          </w:p>
        </w:tc>
        <w:tc>
          <w:tcPr>
            <w:tcW w:w="4411" w:type="dxa"/>
          </w:tcPr>
          <w:p w14:paraId="250FAD2D" w14:textId="77777777" w:rsidR="001D65B0" w:rsidRPr="001D65B0" w:rsidRDefault="001D65B0">
            <w:pPr>
              <w:widowControl/>
              <w:numPr>
                <w:ilvl w:val="0"/>
                <w:numId w:val="27"/>
              </w:numPr>
              <w:ind w:left="880"/>
              <w:contextualSpacing/>
              <w:jc w:val="left"/>
              <w:rPr>
                <w:rFonts w:ascii="Times New Roman" w:eastAsia="ＭＳ 明朝" w:hAnsi="Times New Roman"/>
                <w:kern w:val="0"/>
                <w:sz w:val="24"/>
                <w:szCs w:val="24"/>
              </w:rPr>
            </w:pPr>
            <w:r w:rsidRPr="001D65B0">
              <w:rPr>
                <w:rFonts w:ascii="Times New Roman" w:eastAsia="ＭＳ 明朝" w:hAnsi="Times New Roman"/>
                <w:kern w:val="0"/>
                <w:sz w:val="24"/>
                <w:szCs w:val="24"/>
              </w:rPr>
              <w:t>Lampiran-</w:t>
            </w:r>
            <w:proofErr w:type="spellStart"/>
            <w:r w:rsidRPr="001D65B0">
              <w:rPr>
                <w:rFonts w:ascii="Times New Roman" w:eastAsia="ＭＳ 明朝" w:hAnsi="Times New Roman"/>
                <w:kern w:val="0"/>
                <w:sz w:val="24"/>
                <w:szCs w:val="24"/>
              </w:rPr>
              <w:t>lampiran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berikut</w:t>
            </w:r>
            <w:proofErr w:type="spellEnd"/>
            <w:r w:rsidRPr="001D65B0">
              <w:rPr>
                <w:rFonts w:ascii="Times New Roman" w:eastAsia="ＭＳ 明朝" w:hAnsi="Times New Roman"/>
                <w:kern w:val="0"/>
                <w:sz w:val="24"/>
                <w:szCs w:val="24"/>
              </w:rPr>
              <w:t>:</w:t>
            </w:r>
          </w:p>
        </w:tc>
      </w:tr>
      <w:tr w:rsidR="001D65B0" w:rsidRPr="001D65B0" w14:paraId="6B8404BC" w14:textId="77777777" w:rsidTr="00464B11">
        <w:tc>
          <w:tcPr>
            <w:tcW w:w="4673" w:type="dxa"/>
          </w:tcPr>
          <w:p w14:paraId="1637CDBA" w14:textId="77777777" w:rsidR="001D65B0" w:rsidRPr="001D65B0" w:rsidRDefault="001D65B0" w:rsidP="001D65B0">
            <w:pPr>
              <w:widowControl/>
              <w:tabs>
                <w:tab w:val="left" w:pos="2700"/>
              </w:tabs>
              <w:ind w:left="454"/>
              <w:rPr>
                <w:rFonts w:ascii="Times New Roman" w:eastAsia="ＭＳ 明朝" w:hAnsi="Times New Roman" w:cs="Arial"/>
                <w:color w:val="000000"/>
                <w:spacing w:val="-2"/>
                <w:kern w:val="0"/>
                <w:sz w:val="24"/>
                <w:szCs w:val="20"/>
              </w:rPr>
            </w:pPr>
            <w:r w:rsidRPr="001D65B0">
              <w:rPr>
                <w:rFonts w:ascii="Times New Roman" w:eastAsia="ＭＳ 明朝" w:hAnsi="Times New Roman" w:cs="Arial"/>
                <w:color w:val="000000"/>
                <w:spacing w:val="-2"/>
                <w:kern w:val="0"/>
                <w:sz w:val="24"/>
                <w:szCs w:val="20"/>
              </w:rPr>
              <w:t xml:space="preserve">Appendix A: </w:t>
            </w:r>
            <w:r w:rsidRPr="001D65B0">
              <w:rPr>
                <w:rFonts w:ascii="Times New Roman" w:eastAsia="ＭＳ 明朝" w:hAnsi="Times New Roman" w:cs="Arial"/>
                <w:color w:val="000000"/>
                <w:kern w:val="0"/>
                <w:sz w:val="24"/>
                <w:szCs w:val="20"/>
              </w:rPr>
              <w:t>Description of Services</w:t>
            </w:r>
          </w:p>
          <w:p w14:paraId="75DC2299" w14:textId="77777777" w:rsidR="001D65B0" w:rsidRPr="001D65B0" w:rsidRDefault="001D65B0" w:rsidP="001D65B0">
            <w:pPr>
              <w:widowControl/>
              <w:rPr>
                <w:rFonts w:ascii="Times New Roman" w:eastAsia="ＭＳ 明朝" w:hAnsi="Times New Roman" w:cs="Arial"/>
                <w:kern w:val="0"/>
                <w:sz w:val="24"/>
                <w:szCs w:val="20"/>
              </w:rPr>
            </w:pPr>
          </w:p>
        </w:tc>
        <w:tc>
          <w:tcPr>
            <w:tcW w:w="284" w:type="dxa"/>
          </w:tcPr>
          <w:p w14:paraId="1928331B" w14:textId="77777777" w:rsidR="001D65B0" w:rsidRPr="001D65B0" w:rsidRDefault="001D65B0" w:rsidP="001D65B0">
            <w:pPr>
              <w:widowControl/>
              <w:rPr>
                <w:rFonts w:ascii="Times New Roman" w:eastAsia="ＭＳ 明朝" w:hAnsi="Times New Roman"/>
                <w:kern w:val="0"/>
                <w:sz w:val="24"/>
                <w:szCs w:val="20"/>
              </w:rPr>
            </w:pPr>
          </w:p>
        </w:tc>
        <w:tc>
          <w:tcPr>
            <w:tcW w:w="4411" w:type="dxa"/>
          </w:tcPr>
          <w:p w14:paraId="363D5F76" w14:textId="77777777" w:rsidR="001D65B0" w:rsidRPr="001D65B0" w:rsidRDefault="001D65B0" w:rsidP="001D65B0">
            <w:pPr>
              <w:widowControl/>
              <w:ind w:left="742"/>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Lampiran </w:t>
            </w:r>
            <w:proofErr w:type="gramStart"/>
            <w:r w:rsidRPr="001D65B0">
              <w:rPr>
                <w:rFonts w:ascii="Times New Roman" w:eastAsia="ＭＳ 明朝" w:hAnsi="Times New Roman"/>
                <w:kern w:val="0"/>
                <w:sz w:val="24"/>
                <w:szCs w:val="20"/>
              </w:rPr>
              <w:t>A :</w:t>
            </w:r>
            <w:proofErr w:type="gram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Deskripsi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Layanan</w:t>
            </w:r>
            <w:proofErr w:type="spellEnd"/>
          </w:p>
        </w:tc>
      </w:tr>
      <w:tr w:rsidR="001D65B0" w:rsidRPr="001D65B0" w14:paraId="7F5FB979" w14:textId="77777777" w:rsidTr="00464B11">
        <w:tc>
          <w:tcPr>
            <w:tcW w:w="4673" w:type="dxa"/>
          </w:tcPr>
          <w:p w14:paraId="42B69C74" w14:textId="77777777" w:rsidR="001D65B0" w:rsidRPr="001D65B0" w:rsidRDefault="001D65B0" w:rsidP="001D65B0">
            <w:pPr>
              <w:widowControl/>
              <w:tabs>
                <w:tab w:val="left" w:pos="2700"/>
              </w:tabs>
              <w:ind w:left="454"/>
              <w:rPr>
                <w:rFonts w:ascii="Times New Roman" w:eastAsia="ＭＳ 明朝" w:hAnsi="Times New Roman" w:cs="Arial"/>
                <w:color w:val="000000"/>
                <w:spacing w:val="-2"/>
                <w:kern w:val="0"/>
                <w:sz w:val="24"/>
                <w:szCs w:val="20"/>
              </w:rPr>
            </w:pPr>
            <w:r w:rsidRPr="001D65B0">
              <w:rPr>
                <w:rFonts w:ascii="Times New Roman" w:eastAsia="ＭＳ 明朝" w:hAnsi="Times New Roman" w:cs="Arial"/>
                <w:color w:val="000000"/>
                <w:spacing w:val="-2"/>
                <w:kern w:val="0"/>
                <w:sz w:val="24"/>
                <w:szCs w:val="20"/>
              </w:rPr>
              <w:t xml:space="preserve">Appendix B: Expert  </w:t>
            </w:r>
          </w:p>
          <w:p w14:paraId="729CE73A" w14:textId="77777777" w:rsidR="001D65B0" w:rsidRPr="001D65B0" w:rsidRDefault="001D65B0" w:rsidP="001D65B0">
            <w:pPr>
              <w:widowControl/>
              <w:tabs>
                <w:tab w:val="left" w:pos="2700"/>
              </w:tabs>
              <w:ind w:left="1260"/>
              <w:rPr>
                <w:rFonts w:ascii="Times New Roman" w:eastAsia="ＭＳ 明朝" w:hAnsi="Times New Roman" w:cs="Arial"/>
                <w:color w:val="000000"/>
                <w:spacing w:val="-2"/>
                <w:kern w:val="0"/>
                <w:sz w:val="24"/>
                <w:szCs w:val="20"/>
              </w:rPr>
            </w:pPr>
          </w:p>
        </w:tc>
        <w:tc>
          <w:tcPr>
            <w:tcW w:w="284" w:type="dxa"/>
          </w:tcPr>
          <w:p w14:paraId="085F9B27" w14:textId="77777777" w:rsidR="001D65B0" w:rsidRPr="001D65B0" w:rsidRDefault="001D65B0" w:rsidP="001D65B0">
            <w:pPr>
              <w:widowControl/>
              <w:rPr>
                <w:rFonts w:ascii="Times New Roman" w:eastAsia="ＭＳ 明朝" w:hAnsi="Times New Roman"/>
                <w:kern w:val="0"/>
                <w:sz w:val="24"/>
                <w:szCs w:val="20"/>
              </w:rPr>
            </w:pPr>
          </w:p>
        </w:tc>
        <w:tc>
          <w:tcPr>
            <w:tcW w:w="4411" w:type="dxa"/>
          </w:tcPr>
          <w:p w14:paraId="56CFDD0A" w14:textId="77777777" w:rsidR="001D65B0" w:rsidRPr="001D65B0" w:rsidRDefault="001D65B0" w:rsidP="001D65B0">
            <w:pPr>
              <w:widowControl/>
              <w:ind w:left="742"/>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Lampiran </w:t>
            </w:r>
            <w:proofErr w:type="gramStart"/>
            <w:r w:rsidRPr="001D65B0">
              <w:rPr>
                <w:rFonts w:ascii="Times New Roman" w:eastAsia="ＭＳ 明朝" w:hAnsi="Times New Roman"/>
                <w:kern w:val="0"/>
                <w:sz w:val="24"/>
                <w:szCs w:val="20"/>
              </w:rPr>
              <w:t>B :</w:t>
            </w:r>
            <w:proofErr w:type="gramEnd"/>
            <w:r w:rsidRPr="001D65B0">
              <w:rPr>
                <w:rFonts w:ascii="Times New Roman" w:eastAsia="ＭＳ 明朝" w:hAnsi="Times New Roman"/>
                <w:kern w:val="0"/>
                <w:sz w:val="24"/>
                <w:szCs w:val="20"/>
              </w:rPr>
              <w:t xml:space="preserve"> Ahli</w:t>
            </w:r>
          </w:p>
        </w:tc>
      </w:tr>
      <w:tr w:rsidR="001D65B0" w:rsidRPr="00A42F2E" w14:paraId="0162C782" w14:textId="77777777" w:rsidTr="00464B11">
        <w:tc>
          <w:tcPr>
            <w:tcW w:w="4673" w:type="dxa"/>
          </w:tcPr>
          <w:p w14:paraId="165B45EE" w14:textId="77777777" w:rsidR="001D65B0" w:rsidRPr="001D65B0" w:rsidRDefault="001D65B0" w:rsidP="001D65B0">
            <w:pPr>
              <w:widowControl/>
              <w:tabs>
                <w:tab w:val="left" w:pos="2700"/>
              </w:tabs>
              <w:ind w:left="454"/>
              <w:rPr>
                <w:rFonts w:ascii="Times New Roman" w:eastAsia="ＭＳ 明朝" w:hAnsi="Times New Roman" w:cs="Arial"/>
                <w:color w:val="000000"/>
                <w:spacing w:val="-2"/>
                <w:kern w:val="0"/>
                <w:sz w:val="24"/>
                <w:szCs w:val="20"/>
              </w:rPr>
            </w:pPr>
            <w:r w:rsidRPr="001D65B0">
              <w:rPr>
                <w:rFonts w:ascii="Times New Roman" w:eastAsia="ＭＳ 明朝" w:hAnsi="Times New Roman" w:cs="Arial"/>
                <w:color w:val="000000"/>
                <w:spacing w:val="-2"/>
                <w:kern w:val="0"/>
                <w:sz w:val="24"/>
                <w:szCs w:val="20"/>
              </w:rPr>
              <w:t xml:space="preserve">Appendix C: </w:t>
            </w:r>
            <w:r w:rsidRPr="001D65B0">
              <w:rPr>
                <w:rFonts w:ascii="Times New Roman" w:eastAsia="ＭＳ 明朝" w:hAnsi="Times New Roman"/>
                <w:color w:val="000000"/>
                <w:kern w:val="0"/>
                <w:sz w:val="24"/>
                <w:szCs w:val="24"/>
                <w:lang w:val="en-GB"/>
              </w:rPr>
              <w:t>Breakdown of Remuneration, Reimbursable Expenses and Tax Estimates</w:t>
            </w:r>
          </w:p>
        </w:tc>
        <w:tc>
          <w:tcPr>
            <w:tcW w:w="284" w:type="dxa"/>
          </w:tcPr>
          <w:p w14:paraId="46966F63" w14:textId="77777777" w:rsidR="001D65B0" w:rsidRPr="001D65B0" w:rsidRDefault="001D65B0" w:rsidP="001D65B0">
            <w:pPr>
              <w:widowControl/>
              <w:rPr>
                <w:rFonts w:ascii="Times New Roman" w:eastAsia="ＭＳ 明朝" w:hAnsi="Times New Roman"/>
                <w:kern w:val="0"/>
                <w:sz w:val="24"/>
                <w:szCs w:val="20"/>
              </w:rPr>
            </w:pPr>
          </w:p>
        </w:tc>
        <w:tc>
          <w:tcPr>
            <w:tcW w:w="4411" w:type="dxa"/>
          </w:tcPr>
          <w:p w14:paraId="143BFE16" w14:textId="77777777" w:rsidR="001D65B0" w:rsidRPr="001D65B0" w:rsidRDefault="001D65B0" w:rsidP="001D65B0">
            <w:pPr>
              <w:widowControl/>
              <w:ind w:left="742"/>
              <w:rPr>
                <w:rFonts w:ascii="Times New Roman" w:eastAsia="ＭＳ 明朝" w:hAnsi="Times New Roman"/>
                <w:kern w:val="0"/>
                <w:sz w:val="24"/>
                <w:szCs w:val="20"/>
                <w:lang w:val="es-ES"/>
              </w:rPr>
            </w:pPr>
            <w:proofErr w:type="spellStart"/>
            <w:r w:rsidRPr="001D65B0">
              <w:rPr>
                <w:rFonts w:ascii="Times New Roman" w:eastAsia="ＭＳ 明朝" w:hAnsi="Times New Roman"/>
                <w:kern w:val="0"/>
                <w:sz w:val="24"/>
                <w:szCs w:val="20"/>
                <w:lang w:val="es-ES"/>
              </w:rPr>
              <w:t>Lampiran</w:t>
            </w:r>
            <w:proofErr w:type="spellEnd"/>
            <w:r w:rsidRPr="001D65B0">
              <w:rPr>
                <w:rFonts w:ascii="Times New Roman" w:eastAsia="ＭＳ 明朝" w:hAnsi="Times New Roman"/>
                <w:kern w:val="0"/>
                <w:sz w:val="24"/>
                <w:szCs w:val="20"/>
                <w:lang w:val="es-ES"/>
              </w:rPr>
              <w:t xml:space="preserve"> C: </w:t>
            </w:r>
            <w:proofErr w:type="spellStart"/>
            <w:r w:rsidRPr="001D65B0">
              <w:rPr>
                <w:rFonts w:ascii="Times New Roman" w:eastAsia="ＭＳ 明朝" w:hAnsi="Times New Roman"/>
                <w:kern w:val="0"/>
                <w:sz w:val="24"/>
                <w:szCs w:val="20"/>
                <w:lang w:val="es-ES"/>
              </w:rPr>
              <w:t>Rincian</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Remunerasi</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Pengeluaran</w:t>
            </w:r>
            <w:proofErr w:type="spellEnd"/>
            <w:r w:rsidRPr="001D65B0">
              <w:rPr>
                <w:rFonts w:ascii="Times New Roman" w:eastAsia="ＭＳ 明朝" w:hAnsi="Times New Roman"/>
                <w:kern w:val="0"/>
                <w:sz w:val="24"/>
                <w:szCs w:val="20"/>
                <w:lang w:val="es-ES"/>
              </w:rPr>
              <w:t xml:space="preserve"> yang </w:t>
            </w:r>
            <w:proofErr w:type="spellStart"/>
            <w:r w:rsidRPr="001D65B0">
              <w:rPr>
                <w:rFonts w:ascii="Times New Roman" w:eastAsia="ＭＳ 明朝" w:hAnsi="Times New Roman"/>
                <w:kern w:val="0"/>
                <w:sz w:val="24"/>
                <w:szCs w:val="20"/>
                <w:lang w:val="es-ES"/>
              </w:rPr>
              <w:t>dapat</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Diganti</w:t>
            </w:r>
            <w:proofErr w:type="spellEnd"/>
            <w:r w:rsidRPr="001D65B0">
              <w:rPr>
                <w:rFonts w:ascii="Times New Roman" w:eastAsia="ＭＳ 明朝" w:hAnsi="Times New Roman"/>
                <w:kern w:val="0"/>
                <w:sz w:val="24"/>
                <w:szCs w:val="20"/>
                <w:lang w:val="es-ES"/>
              </w:rPr>
              <w:t xml:space="preserve"> dan </w:t>
            </w:r>
            <w:proofErr w:type="spellStart"/>
            <w:r w:rsidRPr="001D65B0">
              <w:rPr>
                <w:rFonts w:ascii="Times New Roman" w:eastAsia="ＭＳ 明朝" w:hAnsi="Times New Roman"/>
                <w:kern w:val="0"/>
                <w:sz w:val="24"/>
                <w:szCs w:val="20"/>
                <w:lang w:val="es-ES"/>
              </w:rPr>
              <w:t>Perkiraan</w:t>
            </w:r>
            <w:proofErr w:type="spellEnd"/>
            <w:r w:rsidRPr="001D65B0">
              <w:rPr>
                <w:rFonts w:ascii="Times New Roman" w:eastAsia="ＭＳ 明朝" w:hAnsi="Times New Roman"/>
                <w:kern w:val="0"/>
                <w:sz w:val="24"/>
                <w:szCs w:val="20"/>
                <w:lang w:val="es-ES"/>
              </w:rPr>
              <w:t xml:space="preserve"> Pajak.</w:t>
            </w:r>
          </w:p>
          <w:p w14:paraId="5C8F52A7" w14:textId="77777777" w:rsidR="001D65B0" w:rsidRPr="001D65B0" w:rsidRDefault="001D65B0" w:rsidP="001D65B0">
            <w:pPr>
              <w:widowControl/>
              <w:rPr>
                <w:rFonts w:ascii="Times New Roman" w:eastAsia="ＭＳ 明朝" w:hAnsi="Times New Roman"/>
                <w:kern w:val="0"/>
                <w:sz w:val="24"/>
                <w:szCs w:val="20"/>
                <w:lang w:val="es-ES"/>
              </w:rPr>
            </w:pPr>
          </w:p>
        </w:tc>
      </w:tr>
      <w:tr w:rsidR="001D65B0" w:rsidRPr="001D65B0" w14:paraId="2F83B9BE" w14:textId="77777777" w:rsidTr="00464B11">
        <w:tc>
          <w:tcPr>
            <w:tcW w:w="4673" w:type="dxa"/>
          </w:tcPr>
          <w:p w14:paraId="458C7CD9" w14:textId="77777777" w:rsidR="001D65B0" w:rsidRPr="001D65B0" w:rsidRDefault="001D65B0" w:rsidP="001D65B0">
            <w:pPr>
              <w:widowControl/>
              <w:tabs>
                <w:tab w:val="left" w:pos="2700"/>
                <w:tab w:val="left" w:pos="7650"/>
                <w:tab w:val="left" w:pos="8010"/>
              </w:tabs>
              <w:ind w:leftChars="176" w:left="370"/>
              <w:rPr>
                <w:rFonts w:ascii="Times New Roman" w:eastAsia="ＭＳ 明朝" w:hAnsi="Times New Roman" w:cs="Arial"/>
                <w:spacing w:val="-2"/>
                <w:kern w:val="0"/>
                <w:sz w:val="24"/>
                <w:szCs w:val="20"/>
              </w:rPr>
            </w:pPr>
            <w:r w:rsidRPr="001D65B0">
              <w:rPr>
                <w:rFonts w:ascii="Times New Roman" w:eastAsia="ＭＳ 明朝" w:hAnsi="Times New Roman" w:cs="Arial"/>
                <w:spacing w:val="-2"/>
                <w:kern w:val="0"/>
                <w:sz w:val="24"/>
                <w:szCs w:val="20"/>
              </w:rPr>
              <w:lastRenderedPageBreak/>
              <w:t>In the event of any inconsistency between the documents, the following order of precedence shall prevail: the Special Conditions of Contract; the General Conditions of Contract; Appendix A; Appendix B; Appendix C. Any reference to this Contract shall include, where the context permits, a reference to its Appendices.</w:t>
            </w:r>
            <w:r w:rsidRPr="001D65B0" w:rsidDel="000842BC">
              <w:rPr>
                <w:rFonts w:ascii="Times New Roman" w:eastAsia="ＭＳ 明朝" w:hAnsi="Times New Roman"/>
                <w:kern w:val="0"/>
                <w:sz w:val="16"/>
                <w:szCs w:val="20"/>
              </w:rPr>
              <w:t xml:space="preserve"> </w:t>
            </w:r>
          </w:p>
          <w:p w14:paraId="399E7AA2" w14:textId="77777777" w:rsidR="001D65B0" w:rsidRPr="001D65B0" w:rsidRDefault="001D65B0" w:rsidP="001D65B0">
            <w:pPr>
              <w:widowControl/>
              <w:tabs>
                <w:tab w:val="left" w:pos="2700"/>
              </w:tabs>
              <w:rPr>
                <w:rFonts w:ascii="Times New Roman" w:eastAsia="ＭＳ 明朝" w:hAnsi="Times New Roman" w:cs="Arial"/>
                <w:color w:val="000000"/>
                <w:spacing w:val="-2"/>
                <w:kern w:val="0"/>
                <w:sz w:val="24"/>
                <w:szCs w:val="20"/>
              </w:rPr>
            </w:pPr>
          </w:p>
        </w:tc>
        <w:tc>
          <w:tcPr>
            <w:tcW w:w="284" w:type="dxa"/>
          </w:tcPr>
          <w:p w14:paraId="0FD36A14" w14:textId="77777777" w:rsidR="001D65B0" w:rsidRPr="001D65B0" w:rsidRDefault="001D65B0" w:rsidP="001D65B0">
            <w:pPr>
              <w:widowControl/>
              <w:rPr>
                <w:rFonts w:ascii="Times New Roman" w:eastAsia="ＭＳ 明朝" w:hAnsi="Times New Roman"/>
                <w:kern w:val="0"/>
                <w:sz w:val="24"/>
                <w:szCs w:val="20"/>
              </w:rPr>
            </w:pPr>
          </w:p>
        </w:tc>
        <w:tc>
          <w:tcPr>
            <w:tcW w:w="4411" w:type="dxa"/>
          </w:tcPr>
          <w:p w14:paraId="3C9930D8" w14:textId="77777777" w:rsidR="001D65B0" w:rsidRPr="001D65B0" w:rsidRDefault="001D65B0" w:rsidP="001D65B0">
            <w:pPr>
              <w:widowControl/>
              <w:ind w:left="742"/>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adanya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ketidakonsistenan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antara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dokumen-</w:t>
            </w:r>
            <w:proofErr w:type="gramStart"/>
            <w:r w:rsidRPr="001D65B0">
              <w:rPr>
                <w:rFonts w:ascii="Times New Roman" w:eastAsia="ＭＳ 明朝" w:hAnsi="Times New Roman"/>
                <w:kern w:val="0"/>
                <w:sz w:val="24"/>
                <w:szCs w:val="20"/>
              </w:rPr>
              <w:t>dokumen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urutan</w:t>
            </w:r>
            <w:proofErr w:type="spellEnd"/>
            <w:proofErr w:type="gram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prioritas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berikut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berlaku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Syarat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Khusus</w:t>
            </w:r>
            <w:proofErr w:type="spellEnd"/>
            <w:r w:rsidRPr="001D65B0">
              <w:rPr>
                <w:rFonts w:ascii="Times New Roman" w:eastAsia="ＭＳ 明朝" w:hAnsi="Times New Roman"/>
                <w:kern w:val="0"/>
                <w:sz w:val="24"/>
                <w:szCs w:val="20"/>
              </w:rPr>
              <w:t xml:space="preserve"> Perjanjian; </w:t>
            </w:r>
            <w:proofErr w:type="spellStart"/>
            <w:r w:rsidRPr="001D65B0">
              <w:rPr>
                <w:rFonts w:ascii="Times New Roman" w:eastAsia="ＭＳ 明朝" w:hAnsi="Times New Roman"/>
                <w:kern w:val="0"/>
                <w:sz w:val="24"/>
                <w:szCs w:val="20"/>
              </w:rPr>
              <w:t>Syarat</w:t>
            </w:r>
            <w:proofErr w:type="spellEnd"/>
            <w:r w:rsidRPr="001D65B0">
              <w:rPr>
                <w:rFonts w:ascii="Times New Roman" w:eastAsia="ＭＳ 明朝" w:hAnsi="Times New Roman"/>
                <w:kern w:val="0"/>
                <w:sz w:val="24"/>
                <w:szCs w:val="20"/>
              </w:rPr>
              <w:t xml:space="preserve"> Umum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Lampiran A; Lampiran B; Lampiran C.  </w:t>
            </w:r>
            <w:proofErr w:type="spellStart"/>
            <w:r w:rsidRPr="001D65B0">
              <w:rPr>
                <w:rFonts w:ascii="Times New Roman" w:eastAsia="ＭＳ 明朝" w:hAnsi="Times New Roman"/>
                <w:kern w:val="0"/>
                <w:sz w:val="24"/>
                <w:szCs w:val="20"/>
              </w:rPr>
              <w:t>Referensi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apapun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mencakup</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dimana</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keadaannya memperkenankan</w:t>
            </w:r>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referensi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Lampirannya</w:t>
            </w:r>
            <w:proofErr w:type="spellEnd"/>
            <w:r w:rsidRPr="001D65B0">
              <w:rPr>
                <w:rFonts w:ascii="Times New Roman" w:eastAsia="ＭＳ 明朝" w:hAnsi="Times New Roman"/>
                <w:kern w:val="0"/>
                <w:sz w:val="24"/>
                <w:szCs w:val="20"/>
              </w:rPr>
              <w:t>.</w:t>
            </w:r>
          </w:p>
          <w:p w14:paraId="5BF3B56B" w14:textId="77777777" w:rsidR="001D65B0" w:rsidRPr="001D65B0" w:rsidRDefault="001D65B0" w:rsidP="001D65B0">
            <w:pPr>
              <w:widowControl/>
              <w:ind w:left="742"/>
              <w:rPr>
                <w:rFonts w:ascii="Times New Roman" w:eastAsia="ＭＳ 明朝" w:hAnsi="Times New Roman"/>
                <w:kern w:val="0"/>
                <w:sz w:val="24"/>
                <w:szCs w:val="20"/>
              </w:rPr>
            </w:pPr>
          </w:p>
        </w:tc>
      </w:tr>
      <w:tr w:rsidR="001D65B0" w:rsidRPr="001D65B0" w14:paraId="15DF6CE2" w14:textId="77777777" w:rsidTr="00464B11">
        <w:tc>
          <w:tcPr>
            <w:tcW w:w="4673" w:type="dxa"/>
          </w:tcPr>
          <w:p w14:paraId="6B7968C4" w14:textId="77777777" w:rsidR="001D65B0" w:rsidRPr="001D65B0" w:rsidRDefault="001D65B0" w:rsidP="001D65B0">
            <w:pPr>
              <w:widowControl/>
              <w:ind w:left="313" w:hanging="313"/>
              <w:rPr>
                <w:rFonts w:ascii="Times New Roman" w:eastAsia="ＭＳ 明朝" w:hAnsi="Times New Roman" w:cs="Arial"/>
                <w:kern w:val="0"/>
                <w:sz w:val="24"/>
                <w:szCs w:val="20"/>
              </w:rPr>
            </w:pPr>
            <w:r w:rsidRPr="001D65B0">
              <w:rPr>
                <w:rFonts w:ascii="Times New Roman" w:eastAsia="ＭＳ 明朝" w:hAnsi="Times New Roman" w:cs="Arial"/>
                <w:kern w:val="0"/>
                <w:sz w:val="24"/>
                <w:szCs w:val="20"/>
              </w:rPr>
              <w:t>2.</w:t>
            </w:r>
            <w:r w:rsidRPr="001D65B0">
              <w:rPr>
                <w:rFonts w:ascii="Times New Roman" w:eastAsia="ＭＳ 明朝" w:hAnsi="Times New Roman" w:cs="Arial"/>
                <w:kern w:val="0"/>
                <w:sz w:val="24"/>
                <w:szCs w:val="20"/>
              </w:rPr>
              <w:tab/>
              <w:t>The mutual rights and obligations of the Client and the Consultant shall be as set forth in the Contract, in particular:</w:t>
            </w:r>
          </w:p>
          <w:p w14:paraId="2BB510A1" w14:textId="77777777" w:rsidR="001D65B0" w:rsidRPr="001D65B0" w:rsidRDefault="001D65B0" w:rsidP="001D65B0">
            <w:pPr>
              <w:widowControl/>
              <w:tabs>
                <w:tab w:val="left" w:pos="1170"/>
                <w:tab w:val="left" w:pos="2700"/>
                <w:tab w:val="left" w:pos="7650"/>
                <w:tab w:val="left" w:pos="8010"/>
              </w:tabs>
              <w:rPr>
                <w:rFonts w:ascii="Times New Roman" w:eastAsia="ＭＳ 明朝" w:hAnsi="Times New Roman" w:cs="Arial"/>
                <w:spacing w:val="-2"/>
                <w:kern w:val="0"/>
                <w:sz w:val="24"/>
                <w:szCs w:val="20"/>
              </w:rPr>
            </w:pPr>
          </w:p>
        </w:tc>
        <w:tc>
          <w:tcPr>
            <w:tcW w:w="284" w:type="dxa"/>
          </w:tcPr>
          <w:p w14:paraId="5C4BB9D7" w14:textId="77777777" w:rsidR="001D65B0" w:rsidRPr="001D65B0" w:rsidRDefault="001D65B0" w:rsidP="001D65B0">
            <w:pPr>
              <w:widowControl/>
              <w:rPr>
                <w:rFonts w:ascii="Times New Roman" w:eastAsia="ＭＳ 明朝" w:hAnsi="Times New Roman"/>
                <w:kern w:val="0"/>
                <w:sz w:val="24"/>
                <w:szCs w:val="20"/>
              </w:rPr>
            </w:pPr>
          </w:p>
        </w:tc>
        <w:tc>
          <w:tcPr>
            <w:tcW w:w="4411" w:type="dxa"/>
          </w:tcPr>
          <w:p w14:paraId="602566A3" w14:textId="77777777" w:rsidR="001D65B0" w:rsidRPr="001D65B0" w:rsidRDefault="001D65B0">
            <w:pPr>
              <w:widowControl/>
              <w:numPr>
                <w:ilvl w:val="0"/>
                <w:numId w:val="26"/>
              </w:numPr>
              <w:ind w:left="459" w:hanging="99"/>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Hak dan </w:t>
            </w:r>
            <w:proofErr w:type="spellStart"/>
            <w:r w:rsidRPr="001D65B0">
              <w:rPr>
                <w:rFonts w:ascii="Times New Roman" w:eastAsia="ＭＳ 明朝" w:hAnsi="Times New Roman"/>
                <w:kern w:val="0"/>
                <w:sz w:val="24"/>
                <w:szCs w:val="24"/>
              </w:rPr>
              <w:t>kewajiban</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ber</w:t>
            </w:r>
            <w:proofErr w:type="spellStart"/>
            <w:r w:rsidRPr="001D65B0">
              <w:rPr>
                <w:rFonts w:ascii="Times New Roman" w:eastAsia="ＭＳ 明朝" w:hAnsi="Times New Roman"/>
                <w:kern w:val="0"/>
                <w:sz w:val="24"/>
                <w:szCs w:val="24"/>
              </w:rPr>
              <w:t>sama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antara</w:t>
            </w:r>
            <w:proofErr w:type="spellEnd"/>
            <w:r w:rsidRPr="001D65B0">
              <w:rPr>
                <w:rFonts w:ascii="Times New Roman" w:eastAsia="ＭＳ 明朝" w:hAnsi="Times New Roman"/>
                <w:kern w:val="0"/>
                <w:sz w:val="24"/>
                <w:szCs w:val="24"/>
              </w:rPr>
              <w:t xml:space="preserve"> Klien dan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diatur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khususnya</w:t>
            </w:r>
            <w:proofErr w:type="spellEnd"/>
            <w:r w:rsidRPr="001D65B0">
              <w:rPr>
                <w:rFonts w:ascii="Times New Roman" w:eastAsia="ＭＳ 明朝" w:hAnsi="Times New Roman"/>
                <w:kern w:val="0"/>
                <w:sz w:val="24"/>
                <w:szCs w:val="24"/>
              </w:rPr>
              <w:t>:</w:t>
            </w:r>
          </w:p>
        </w:tc>
      </w:tr>
      <w:tr w:rsidR="001D65B0" w:rsidRPr="00A42F2E" w14:paraId="6C1F1736" w14:textId="77777777" w:rsidTr="00464B11">
        <w:tc>
          <w:tcPr>
            <w:tcW w:w="4673" w:type="dxa"/>
          </w:tcPr>
          <w:p w14:paraId="3760E2A2" w14:textId="77777777" w:rsidR="001D65B0" w:rsidRPr="001D65B0" w:rsidRDefault="001D65B0">
            <w:pPr>
              <w:widowControl/>
              <w:numPr>
                <w:ilvl w:val="0"/>
                <w:numId w:val="59"/>
              </w:numPr>
              <w:contextualSpacing/>
              <w:rPr>
                <w:rFonts w:ascii="Times New Roman" w:eastAsia="ＭＳ 明朝" w:hAnsi="Times New Roman" w:cs="Arial"/>
                <w:kern w:val="0"/>
                <w:sz w:val="24"/>
                <w:szCs w:val="24"/>
              </w:rPr>
            </w:pPr>
            <w:r w:rsidRPr="001D65B0">
              <w:rPr>
                <w:rFonts w:ascii="Times New Roman" w:eastAsia="ＭＳ 明朝" w:hAnsi="Times New Roman" w:cs="Arial"/>
                <w:kern w:val="0"/>
                <w:sz w:val="24"/>
                <w:szCs w:val="24"/>
              </w:rPr>
              <w:t xml:space="preserve">the Consultant shall carry out the Services in accordance with the provisions of the Contract; and </w:t>
            </w:r>
          </w:p>
          <w:p w14:paraId="1AE33419" w14:textId="77777777" w:rsidR="001D65B0" w:rsidRPr="001D65B0" w:rsidRDefault="001D65B0" w:rsidP="001D65B0">
            <w:pPr>
              <w:widowControl/>
              <w:ind w:left="720" w:hanging="720"/>
              <w:rPr>
                <w:rFonts w:ascii="Times New Roman" w:eastAsia="ＭＳ 明朝" w:hAnsi="Times New Roman" w:cs="Arial"/>
                <w:kern w:val="0"/>
                <w:sz w:val="24"/>
                <w:szCs w:val="20"/>
              </w:rPr>
            </w:pPr>
          </w:p>
        </w:tc>
        <w:tc>
          <w:tcPr>
            <w:tcW w:w="284" w:type="dxa"/>
          </w:tcPr>
          <w:p w14:paraId="1952755B" w14:textId="77777777" w:rsidR="001D65B0" w:rsidRPr="001D65B0" w:rsidRDefault="001D65B0" w:rsidP="001D65B0">
            <w:pPr>
              <w:widowControl/>
              <w:rPr>
                <w:rFonts w:ascii="Times New Roman" w:eastAsia="ＭＳ 明朝" w:hAnsi="Times New Roman"/>
                <w:kern w:val="0"/>
                <w:sz w:val="24"/>
                <w:szCs w:val="20"/>
              </w:rPr>
            </w:pPr>
          </w:p>
        </w:tc>
        <w:tc>
          <w:tcPr>
            <w:tcW w:w="4411" w:type="dxa"/>
          </w:tcPr>
          <w:p w14:paraId="0B6CE879" w14:textId="77777777" w:rsidR="001D65B0" w:rsidRPr="001D65B0" w:rsidRDefault="001D65B0">
            <w:pPr>
              <w:widowControl/>
              <w:numPr>
                <w:ilvl w:val="0"/>
                <w:numId w:val="28"/>
              </w:numPr>
              <w:contextualSpacing/>
              <w:rPr>
                <w:rFonts w:ascii="Times New Roman" w:eastAsia="ＭＳ 明朝" w:hAnsi="Times New Roman"/>
                <w:kern w:val="0"/>
                <w:sz w:val="24"/>
                <w:szCs w:val="24"/>
                <w:lang w:val="es-ES"/>
              </w:rPr>
            </w:pPr>
            <w:proofErr w:type="spellStart"/>
            <w:r w:rsidRPr="001D65B0">
              <w:rPr>
                <w:rFonts w:ascii="Times New Roman" w:eastAsia="ＭＳ 明朝" w:hAnsi="Times New Roman"/>
                <w:kern w:val="0"/>
                <w:sz w:val="24"/>
                <w:szCs w:val="24"/>
                <w:lang w:val="es-ES"/>
              </w:rPr>
              <w:t>Konsultan</w:t>
            </w:r>
            <w:proofErr w:type="spellEnd"/>
            <w:r w:rsidRPr="001D65B0">
              <w:rPr>
                <w:rFonts w:ascii="Times New Roman" w:eastAsia="ＭＳ 明朝" w:hAnsi="Times New Roman"/>
                <w:kern w:val="0"/>
                <w:sz w:val="24"/>
                <w:szCs w:val="24"/>
                <w:lang w:val="es-ES"/>
              </w:rPr>
              <w:t xml:space="preserve"> </w:t>
            </w:r>
            <w:proofErr w:type="spellStart"/>
            <w:r w:rsidRPr="001D65B0">
              <w:rPr>
                <w:rFonts w:ascii="Times New Roman" w:eastAsia="ＭＳ 明朝" w:hAnsi="Times New Roman"/>
                <w:kern w:val="0"/>
                <w:sz w:val="24"/>
                <w:szCs w:val="24"/>
                <w:lang w:val="es-ES"/>
              </w:rPr>
              <w:t>harus</w:t>
            </w:r>
            <w:proofErr w:type="spellEnd"/>
            <w:r w:rsidRPr="001D65B0">
              <w:rPr>
                <w:rFonts w:ascii="Times New Roman" w:eastAsia="ＭＳ 明朝" w:hAnsi="Times New Roman"/>
                <w:kern w:val="0"/>
                <w:sz w:val="24"/>
                <w:szCs w:val="24"/>
                <w:lang w:val="es-ES"/>
              </w:rPr>
              <w:t xml:space="preserve"> </w:t>
            </w:r>
            <w:proofErr w:type="spellStart"/>
            <w:r w:rsidRPr="001D65B0">
              <w:rPr>
                <w:rFonts w:ascii="Times New Roman" w:eastAsia="ＭＳ 明朝" w:hAnsi="Times New Roman"/>
                <w:kern w:val="0"/>
                <w:sz w:val="24"/>
                <w:szCs w:val="24"/>
                <w:lang w:val="es-ES"/>
              </w:rPr>
              <w:t>menjalankan</w:t>
            </w:r>
            <w:proofErr w:type="spellEnd"/>
            <w:r w:rsidRPr="001D65B0">
              <w:rPr>
                <w:rFonts w:ascii="Times New Roman" w:eastAsia="ＭＳ 明朝" w:hAnsi="Times New Roman"/>
                <w:kern w:val="0"/>
                <w:sz w:val="24"/>
                <w:szCs w:val="24"/>
                <w:lang w:val="es-ES"/>
              </w:rPr>
              <w:t xml:space="preserve"> </w:t>
            </w:r>
            <w:proofErr w:type="spellStart"/>
            <w:r w:rsidRPr="001D65B0">
              <w:rPr>
                <w:rFonts w:ascii="Times New Roman" w:eastAsia="ＭＳ 明朝" w:hAnsi="Times New Roman"/>
                <w:kern w:val="0"/>
                <w:sz w:val="24"/>
                <w:szCs w:val="24"/>
                <w:lang w:val="es-ES"/>
              </w:rPr>
              <w:t>Layanan</w:t>
            </w:r>
            <w:proofErr w:type="spellEnd"/>
            <w:r w:rsidRPr="001D65B0">
              <w:rPr>
                <w:rFonts w:ascii="Times New Roman" w:eastAsia="ＭＳ 明朝" w:hAnsi="Times New Roman"/>
                <w:kern w:val="0"/>
                <w:sz w:val="24"/>
                <w:szCs w:val="24"/>
                <w:lang w:val="es-ES"/>
              </w:rPr>
              <w:t xml:space="preserve"> </w:t>
            </w:r>
            <w:proofErr w:type="spellStart"/>
            <w:r w:rsidRPr="001D65B0">
              <w:rPr>
                <w:rFonts w:ascii="Times New Roman" w:eastAsia="ＭＳ 明朝" w:hAnsi="Times New Roman"/>
                <w:kern w:val="0"/>
                <w:sz w:val="24"/>
                <w:szCs w:val="24"/>
                <w:lang w:val="es-ES"/>
              </w:rPr>
              <w:t>sesuai</w:t>
            </w:r>
            <w:proofErr w:type="spellEnd"/>
            <w:r w:rsidRPr="001D65B0">
              <w:rPr>
                <w:rFonts w:ascii="Times New Roman" w:eastAsia="ＭＳ 明朝" w:hAnsi="Times New Roman"/>
                <w:kern w:val="0"/>
                <w:sz w:val="24"/>
                <w:szCs w:val="24"/>
                <w:lang w:val="es-ES"/>
              </w:rPr>
              <w:t xml:space="preserve"> </w:t>
            </w:r>
            <w:proofErr w:type="spellStart"/>
            <w:r w:rsidRPr="001D65B0">
              <w:rPr>
                <w:rFonts w:ascii="Times New Roman" w:eastAsia="ＭＳ 明朝" w:hAnsi="Times New Roman"/>
                <w:kern w:val="0"/>
                <w:sz w:val="24"/>
                <w:szCs w:val="24"/>
                <w:lang w:val="es-ES"/>
              </w:rPr>
              <w:t>dengan</w:t>
            </w:r>
            <w:proofErr w:type="spellEnd"/>
            <w:r w:rsidRPr="001D65B0">
              <w:rPr>
                <w:rFonts w:ascii="Times New Roman" w:eastAsia="ＭＳ 明朝" w:hAnsi="Times New Roman"/>
                <w:kern w:val="0"/>
                <w:sz w:val="24"/>
                <w:szCs w:val="24"/>
                <w:lang w:val="es-ES"/>
              </w:rPr>
              <w:t xml:space="preserve"> </w:t>
            </w:r>
            <w:proofErr w:type="spellStart"/>
            <w:r w:rsidRPr="001D65B0">
              <w:rPr>
                <w:rFonts w:ascii="Times New Roman" w:eastAsia="ＭＳ 明朝" w:hAnsi="Times New Roman"/>
                <w:kern w:val="0"/>
                <w:sz w:val="24"/>
                <w:szCs w:val="24"/>
                <w:lang w:val="es-ES"/>
              </w:rPr>
              <w:t>ketentuan-ketentuan</w:t>
            </w:r>
            <w:proofErr w:type="spellEnd"/>
            <w:r w:rsidRPr="001D65B0">
              <w:rPr>
                <w:rFonts w:ascii="Times New Roman" w:eastAsia="ＭＳ 明朝" w:hAnsi="Times New Roman"/>
                <w:kern w:val="0"/>
                <w:sz w:val="24"/>
                <w:szCs w:val="24"/>
                <w:lang w:val="es-ES"/>
              </w:rPr>
              <w:t xml:space="preserve"> </w:t>
            </w:r>
            <w:proofErr w:type="spellStart"/>
            <w:r w:rsidRPr="001D65B0">
              <w:rPr>
                <w:rFonts w:ascii="Times New Roman" w:eastAsia="ＭＳ 明朝" w:hAnsi="Times New Roman"/>
                <w:kern w:val="0"/>
                <w:sz w:val="24"/>
                <w:szCs w:val="24"/>
                <w:lang w:val="es-ES"/>
              </w:rPr>
              <w:t>Perjanjian</w:t>
            </w:r>
            <w:proofErr w:type="spellEnd"/>
            <w:r w:rsidRPr="001D65B0">
              <w:rPr>
                <w:rFonts w:ascii="Times New Roman" w:eastAsia="ＭＳ 明朝" w:hAnsi="Times New Roman"/>
                <w:kern w:val="0"/>
                <w:sz w:val="24"/>
                <w:szCs w:val="24"/>
                <w:lang w:val="es-ES"/>
              </w:rPr>
              <w:t>; dan</w:t>
            </w:r>
          </w:p>
        </w:tc>
      </w:tr>
      <w:tr w:rsidR="001D65B0" w:rsidRPr="001D65B0" w14:paraId="78A4C19F" w14:textId="77777777" w:rsidTr="00464B11">
        <w:tc>
          <w:tcPr>
            <w:tcW w:w="4673" w:type="dxa"/>
          </w:tcPr>
          <w:p w14:paraId="7FCA67BA" w14:textId="77777777" w:rsidR="001D65B0" w:rsidRPr="001D65B0" w:rsidRDefault="001D65B0">
            <w:pPr>
              <w:widowControl/>
              <w:numPr>
                <w:ilvl w:val="0"/>
                <w:numId w:val="59"/>
              </w:numPr>
              <w:rPr>
                <w:rFonts w:ascii="Times New Roman" w:eastAsia="ＭＳ 明朝" w:hAnsi="Times New Roman" w:cs="Arial"/>
                <w:kern w:val="0"/>
                <w:sz w:val="24"/>
                <w:szCs w:val="24"/>
              </w:rPr>
            </w:pPr>
            <w:r w:rsidRPr="001D65B0">
              <w:rPr>
                <w:rFonts w:ascii="Times New Roman" w:eastAsia="ＭＳ 明朝" w:hAnsi="Times New Roman" w:cs="Arial"/>
                <w:kern w:val="0"/>
                <w:sz w:val="24"/>
                <w:szCs w:val="24"/>
              </w:rPr>
              <w:t>the Client shall make payments to the Consultant in accordance with the provisions of the Contract;</w:t>
            </w:r>
          </w:p>
          <w:p w14:paraId="12FA472E" w14:textId="77777777" w:rsidR="001D65B0" w:rsidRPr="001D65B0" w:rsidRDefault="001D65B0" w:rsidP="001D65B0">
            <w:pPr>
              <w:widowControl/>
              <w:rPr>
                <w:rFonts w:ascii="Times New Roman" w:eastAsia="ＭＳ 明朝" w:hAnsi="Times New Roman" w:cs="Arial"/>
                <w:kern w:val="0"/>
                <w:sz w:val="24"/>
                <w:szCs w:val="20"/>
              </w:rPr>
            </w:pPr>
          </w:p>
        </w:tc>
        <w:tc>
          <w:tcPr>
            <w:tcW w:w="284" w:type="dxa"/>
          </w:tcPr>
          <w:p w14:paraId="268965E3" w14:textId="77777777" w:rsidR="001D65B0" w:rsidRPr="001D65B0" w:rsidRDefault="001D65B0" w:rsidP="001D65B0">
            <w:pPr>
              <w:widowControl/>
              <w:rPr>
                <w:rFonts w:ascii="Times New Roman" w:eastAsia="ＭＳ 明朝" w:hAnsi="Times New Roman"/>
                <w:kern w:val="0"/>
                <w:sz w:val="24"/>
                <w:szCs w:val="20"/>
              </w:rPr>
            </w:pPr>
          </w:p>
        </w:tc>
        <w:tc>
          <w:tcPr>
            <w:tcW w:w="4411" w:type="dxa"/>
          </w:tcPr>
          <w:p w14:paraId="00167575" w14:textId="77777777" w:rsidR="001D65B0" w:rsidRPr="001D65B0" w:rsidRDefault="001D65B0">
            <w:pPr>
              <w:widowControl/>
              <w:numPr>
                <w:ilvl w:val="0"/>
                <w:numId w:val="29"/>
              </w:numPr>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Klien </w:t>
            </w:r>
            <w:r w:rsidRPr="001D65B0">
              <w:rPr>
                <w:rFonts w:ascii="Times New Roman" w:eastAsia="ＭＳ 明朝" w:hAnsi="Times New Roman"/>
                <w:kern w:val="0"/>
                <w:sz w:val="24"/>
                <w:szCs w:val="24"/>
                <w:lang w:val="id-ID"/>
              </w:rPr>
              <w:t>harus</w:t>
            </w:r>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 xml:space="preserve">melakukan </w:t>
            </w: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kepada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sesuai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ketentuan-ketentuan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w:t>
            </w:r>
          </w:p>
        </w:tc>
      </w:tr>
      <w:tr w:rsidR="001D65B0" w:rsidRPr="001D65B0" w14:paraId="7D911B02" w14:textId="77777777" w:rsidTr="00464B11">
        <w:tc>
          <w:tcPr>
            <w:tcW w:w="4673" w:type="dxa"/>
          </w:tcPr>
          <w:p w14:paraId="63A4F2D6" w14:textId="77777777" w:rsidR="001D65B0" w:rsidRPr="001D65B0" w:rsidRDefault="001D65B0" w:rsidP="001D65B0">
            <w:pPr>
              <w:widowControl/>
              <w:rPr>
                <w:rFonts w:ascii="Times New Roman" w:eastAsia="ＭＳ 明朝" w:hAnsi="Times New Roman" w:cs="Arial"/>
                <w:kern w:val="0"/>
                <w:sz w:val="24"/>
                <w:szCs w:val="20"/>
              </w:rPr>
            </w:pPr>
            <w:r w:rsidRPr="001D65B0">
              <w:rPr>
                <w:rFonts w:ascii="Times New Roman" w:eastAsia="ＭＳ 明朝" w:hAnsi="Times New Roman" w:cs="Arial"/>
                <w:kern w:val="0"/>
                <w:sz w:val="24"/>
                <w:szCs w:val="20"/>
              </w:rPr>
              <w:t>IN WITNESS WHEREOF, the Parties hereto have caused this Contract to be signed in their respective names as of the day and year first above written.</w:t>
            </w:r>
          </w:p>
          <w:p w14:paraId="4A04EFF5" w14:textId="77777777" w:rsidR="001D65B0" w:rsidRPr="001D65B0" w:rsidRDefault="001D65B0" w:rsidP="001D65B0">
            <w:pPr>
              <w:widowControl/>
              <w:tabs>
                <w:tab w:val="left" w:pos="1080"/>
              </w:tabs>
              <w:rPr>
                <w:rFonts w:ascii="Times New Roman" w:eastAsia="ＭＳ 明朝" w:hAnsi="Times New Roman" w:cs="Arial"/>
                <w:kern w:val="0"/>
                <w:sz w:val="24"/>
                <w:szCs w:val="24"/>
              </w:rPr>
            </w:pPr>
          </w:p>
          <w:p w14:paraId="3A765947" w14:textId="77777777" w:rsidR="001D65B0" w:rsidRPr="001D65B0" w:rsidRDefault="001D65B0" w:rsidP="001D65B0">
            <w:pPr>
              <w:widowControl/>
              <w:tabs>
                <w:tab w:val="left" w:pos="1080"/>
              </w:tabs>
              <w:rPr>
                <w:rFonts w:ascii="Times New Roman" w:eastAsia="ＭＳ 明朝" w:hAnsi="Times New Roman" w:cs="Arial"/>
                <w:kern w:val="0"/>
                <w:sz w:val="24"/>
                <w:szCs w:val="24"/>
              </w:rPr>
            </w:pPr>
          </w:p>
        </w:tc>
        <w:tc>
          <w:tcPr>
            <w:tcW w:w="284" w:type="dxa"/>
          </w:tcPr>
          <w:p w14:paraId="694BD960" w14:textId="77777777" w:rsidR="001D65B0" w:rsidRPr="001D65B0" w:rsidRDefault="001D65B0" w:rsidP="001D65B0">
            <w:pPr>
              <w:widowControl/>
              <w:rPr>
                <w:rFonts w:ascii="Times New Roman" w:eastAsia="ＭＳ 明朝" w:hAnsi="Times New Roman"/>
                <w:kern w:val="0"/>
                <w:sz w:val="24"/>
                <w:szCs w:val="20"/>
              </w:rPr>
            </w:pPr>
          </w:p>
        </w:tc>
        <w:tc>
          <w:tcPr>
            <w:tcW w:w="4411" w:type="dxa"/>
          </w:tcPr>
          <w:p w14:paraId="1DDF16E3"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DENGAN DEMIKIAN, Para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telah</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 xml:space="preserve">membuat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 xml:space="preserve">untuk </w:t>
            </w:r>
            <w:proofErr w:type="spellStart"/>
            <w:r w:rsidRPr="001D65B0">
              <w:rPr>
                <w:rFonts w:ascii="Times New Roman" w:eastAsia="ＭＳ 明朝" w:hAnsi="Times New Roman"/>
                <w:kern w:val="0"/>
                <w:sz w:val="24"/>
                <w:szCs w:val="20"/>
              </w:rPr>
              <w:t>ditandatangani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atas</w:t>
            </w:r>
            <w:proofErr w:type="spellEnd"/>
            <w:r w:rsidRPr="001D65B0">
              <w:rPr>
                <w:rFonts w:ascii="Times New Roman" w:eastAsia="ＭＳ 明朝" w:hAnsi="Times New Roman"/>
                <w:kern w:val="0"/>
                <w:sz w:val="24"/>
                <w:szCs w:val="20"/>
              </w:rPr>
              <w:t xml:space="preserve"> nama masing-masing pada </w:t>
            </w:r>
            <w:proofErr w:type="spellStart"/>
            <w:r w:rsidRPr="001D65B0">
              <w:rPr>
                <w:rFonts w:ascii="Times New Roman" w:eastAsia="ＭＳ 明朝" w:hAnsi="Times New Roman"/>
                <w:kern w:val="0"/>
                <w:sz w:val="24"/>
                <w:szCs w:val="20"/>
              </w:rPr>
              <w:t>hari</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tahun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pertama</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tertulis</w:t>
            </w:r>
            <w:proofErr w:type="spellEnd"/>
            <w:r w:rsidRPr="001D65B0">
              <w:rPr>
                <w:rFonts w:ascii="Times New Roman" w:eastAsia="ＭＳ 明朝" w:hAnsi="Times New Roman"/>
                <w:kern w:val="0"/>
                <w:sz w:val="24"/>
                <w:szCs w:val="20"/>
              </w:rPr>
              <w:t xml:space="preserve"> di </w:t>
            </w:r>
            <w:proofErr w:type="spellStart"/>
            <w:r w:rsidRPr="001D65B0">
              <w:rPr>
                <w:rFonts w:ascii="Times New Roman" w:eastAsia="ＭＳ 明朝" w:hAnsi="Times New Roman"/>
                <w:kern w:val="0"/>
                <w:sz w:val="24"/>
                <w:szCs w:val="20"/>
              </w:rPr>
              <w:t>atas</w:t>
            </w:r>
            <w:proofErr w:type="spellEnd"/>
            <w:r w:rsidRPr="001D65B0">
              <w:rPr>
                <w:rFonts w:ascii="Times New Roman" w:eastAsia="ＭＳ 明朝" w:hAnsi="Times New Roman"/>
                <w:kern w:val="0"/>
                <w:sz w:val="24"/>
                <w:szCs w:val="20"/>
              </w:rPr>
              <w:t>.</w:t>
            </w:r>
          </w:p>
          <w:p w14:paraId="127DC23B"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55991956" w14:textId="77777777" w:rsidTr="00464B11">
        <w:tc>
          <w:tcPr>
            <w:tcW w:w="4673" w:type="dxa"/>
          </w:tcPr>
          <w:p w14:paraId="42C62A2A" w14:textId="77777777" w:rsidR="001D65B0" w:rsidRPr="001D65B0" w:rsidRDefault="001D65B0" w:rsidP="001D65B0">
            <w:pPr>
              <w:widowControl/>
              <w:rPr>
                <w:rFonts w:ascii="Times New Roman" w:eastAsia="ＭＳ 明朝" w:hAnsi="Times New Roman" w:cs="Arial"/>
                <w:kern w:val="0"/>
                <w:sz w:val="24"/>
                <w:szCs w:val="20"/>
              </w:rPr>
            </w:pPr>
            <w:r w:rsidRPr="001D65B0">
              <w:rPr>
                <w:rFonts w:ascii="Times New Roman" w:eastAsia="ＭＳ 明朝" w:hAnsi="Times New Roman" w:cs="Arial"/>
                <w:kern w:val="0"/>
                <w:sz w:val="24"/>
                <w:szCs w:val="20"/>
              </w:rPr>
              <w:t xml:space="preserve">For and on behalf of </w:t>
            </w:r>
          </w:p>
          <w:p w14:paraId="474C72A3" w14:textId="77777777" w:rsidR="001D65B0" w:rsidRPr="001D65B0" w:rsidRDefault="001D65B0" w:rsidP="001D65B0">
            <w:pPr>
              <w:widowControl/>
              <w:rPr>
                <w:rFonts w:ascii="Times New Roman" w:eastAsia="ＭＳ 明朝" w:hAnsi="Times New Roman"/>
                <w:i/>
                <w:kern w:val="0"/>
                <w:sz w:val="24"/>
                <w:szCs w:val="20"/>
              </w:rPr>
            </w:pPr>
            <w:proofErr w:type="spellStart"/>
            <w:r w:rsidRPr="001D65B0">
              <w:rPr>
                <w:rFonts w:ascii="Times New Roman" w:eastAsia="ＭＳ 明朝" w:hAnsi="Times New Roman"/>
                <w:i/>
                <w:kern w:val="0"/>
                <w:sz w:val="24"/>
                <w:szCs w:val="20"/>
              </w:rPr>
              <w:t>Untuk</w:t>
            </w:r>
            <w:proofErr w:type="spellEnd"/>
            <w:r w:rsidRPr="001D65B0">
              <w:rPr>
                <w:rFonts w:ascii="Times New Roman" w:eastAsia="ＭＳ 明朝" w:hAnsi="Times New Roman"/>
                <w:i/>
                <w:kern w:val="0"/>
                <w:sz w:val="24"/>
                <w:szCs w:val="20"/>
              </w:rPr>
              <w:t xml:space="preserve"> dan </w:t>
            </w:r>
            <w:proofErr w:type="spellStart"/>
            <w:r w:rsidRPr="001D65B0">
              <w:rPr>
                <w:rFonts w:ascii="Times New Roman" w:eastAsia="ＭＳ 明朝" w:hAnsi="Times New Roman"/>
                <w:i/>
                <w:kern w:val="0"/>
                <w:sz w:val="24"/>
                <w:szCs w:val="20"/>
              </w:rPr>
              <w:t>atas</w:t>
            </w:r>
            <w:proofErr w:type="spellEnd"/>
            <w:r w:rsidRPr="001D65B0">
              <w:rPr>
                <w:rFonts w:ascii="Times New Roman" w:eastAsia="ＭＳ 明朝" w:hAnsi="Times New Roman"/>
                <w:i/>
                <w:kern w:val="0"/>
                <w:sz w:val="24"/>
                <w:szCs w:val="20"/>
              </w:rPr>
              <w:t xml:space="preserve"> nama </w:t>
            </w:r>
          </w:p>
          <w:p w14:paraId="5AD6A7D6"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Japan International Cooperation Agency (JICA) Indonesia Office</w:t>
            </w:r>
          </w:p>
          <w:p w14:paraId="77F1A7A9" w14:textId="77777777" w:rsidR="001D65B0" w:rsidRPr="001D65B0" w:rsidRDefault="001D65B0" w:rsidP="001D65B0">
            <w:pPr>
              <w:widowControl/>
              <w:rPr>
                <w:rFonts w:ascii="Times New Roman" w:eastAsia="ＭＳ 明朝" w:hAnsi="Times New Roman"/>
                <w:b/>
                <w:kern w:val="0"/>
                <w:sz w:val="24"/>
                <w:szCs w:val="20"/>
              </w:rPr>
            </w:pPr>
          </w:p>
          <w:p w14:paraId="0CBA0651" w14:textId="77777777" w:rsidR="001D65B0" w:rsidRPr="001D65B0" w:rsidRDefault="001D65B0" w:rsidP="001D65B0">
            <w:pPr>
              <w:widowControl/>
              <w:rPr>
                <w:rFonts w:ascii="Times New Roman" w:eastAsia="ＭＳ 明朝" w:hAnsi="Times New Roman"/>
                <w:b/>
                <w:kern w:val="0"/>
                <w:sz w:val="24"/>
                <w:szCs w:val="20"/>
              </w:rPr>
            </w:pPr>
          </w:p>
          <w:p w14:paraId="57911815" w14:textId="77777777" w:rsidR="001D65B0" w:rsidRPr="001D65B0" w:rsidRDefault="001D65B0" w:rsidP="001D65B0">
            <w:pPr>
              <w:widowControl/>
              <w:rPr>
                <w:rFonts w:ascii="Times New Roman" w:eastAsia="ＭＳ 明朝" w:hAnsi="Times New Roman"/>
                <w:b/>
                <w:kern w:val="0"/>
                <w:sz w:val="24"/>
                <w:szCs w:val="20"/>
              </w:rPr>
            </w:pPr>
          </w:p>
          <w:p w14:paraId="7455C27B" w14:textId="77777777" w:rsidR="001D65B0" w:rsidRPr="001D65B0" w:rsidRDefault="001D65B0" w:rsidP="001D65B0">
            <w:pPr>
              <w:widowControl/>
              <w:tabs>
                <w:tab w:val="left" w:pos="5760"/>
              </w:tabs>
              <w:rPr>
                <w:rFonts w:ascii="Times New Roman" w:eastAsia="ＭＳ 明朝" w:hAnsi="Times New Roman" w:cs="Arial"/>
                <w:b/>
                <w:kern w:val="0"/>
                <w:sz w:val="24"/>
                <w:szCs w:val="20"/>
              </w:rPr>
            </w:pPr>
            <w:r w:rsidRPr="001D65B0">
              <w:rPr>
                <w:rFonts w:ascii="Times New Roman" w:eastAsia="ＭＳ 明朝" w:hAnsi="Times New Roman"/>
                <w:b/>
                <w:kern w:val="0"/>
                <w:sz w:val="24"/>
                <w:szCs w:val="20"/>
              </w:rPr>
              <w:t>____________________</w:t>
            </w:r>
          </w:p>
          <w:p w14:paraId="1912D542" w14:textId="77777777" w:rsidR="001D65B0" w:rsidRPr="001D65B0" w:rsidRDefault="001D65B0" w:rsidP="001D65B0">
            <w:pPr>
              <w:widowControl/>
              <w:tabs>
                <w:tab w:val="left" w:pos="5760"/>
              </w:tabs>
              <w:rPr>
                <w:rFonts w:ascii="Times New Roman" w:eastAsia="ＭＳ 明朝" w:hAnsi="Times New Roman" w:cs="Arial"/>
                <w:i/>
                <w:iCs/>
                <w:kern w:val="0"/>
                <w:sz w:val="24"/>
                <w:szCs w:val="20"/>
              </w:rPr>
            </w:pPr>
            <w:r w:rsidRPr="001D65B0">
              <w:rPr>
                <w:rFonts w:ascii="Times New Roman" w:eastAsia="ＭＳ 明朝" w:hAnsi="Times New Roman" w:cs="Arial"/>
                <w:i/>
                <w:iCs/>
                <w:kern w:val="0"/>
                <w:sz w:val="24"/>
                <w:szCs w:val="20"/>
              </w:rPr>
              <w:t xml:space="preserve">Sachiko Takeda </w:t>
            </w:r>
          </w:p>
          <w:p w14:paraId="028C0019" w14:textId="77777777" w:rsidR="001D65B0" w:rsidRPr="001D65B0" w:rsidRDefault="001D65B0" w:rsidP="001D65B0">
            <w:pPr>
              <w:widowControl/>
              <w:tabs>
                <w:tab w:val="left" w:pos="5760"/>
              </w:tabs>
              <w:rPr>
                <w:rFonts w:ascii="Times New Roman" w:eastAsia="ＭＳ 明朝" w:hAnsi="Times New Roman" w:cs="Arial"/>
                <w:color w:val="000000"/>
                <w:kern w:val="0"/>
                <w:sz w:val="24"/>
                <w:szCs w:val="20"/>
              </w:rPr>
            </w:pPr>
            <w:r w:rsidRPr="001D65B0">
              <w:rPr>
                <w:rFonts w:ascii="Times New Roman" w:eastAsia="ＭＳ 明朝" w:hAnsi="Times New Roman" w:cs="Arial"/>
                <w:color w:val="000000"/>
                <w:kern w:val="0"/>
                <w:sz w:val="24"/>
                <w:szCs w:val="20"/>
              </w:rPr>
              <w:t xml:space="preserve">Chief Representative/ </w:t>
            </w:r>
            <w:proofErr w:type="spellStart"/>
            <w:r w:rsidRPr="001D65B0">
              <w:rPr>
                <w:rFonts w:ascii="Times New Roman" w:eastAsia="ＭＳ 明朝" w:hAnsi="Times New Roman" w:cs="Arial"/>
                <w:i/>
                <w:color w:val="000000"/>
                <w:kern w:val="0"/>
                <w:sz w:val="24"/>
                <w:szCs w:val="20"/>
              </w:rPr>
              <w:t>Kepala</w:t>
            </w:r>
            <w:proofErr w:type="spellEnd"/>
            <w:r w:rsidRPr="001D65B0">
              <w:rPr>
                <w:rFonts w:ascii="Times New Roman" w:eastAsia="ＭＳ 明朝" w:hAnsi="Times New Roman" w:cs="Arial"/>
                <w:i/>
                <w:color w:val="000000"/>
                <w:kern w:val="0"/>
                <w:sz w:val="24"/>
                <w:szCs w:val="20"/>
              </w:rPr>
              <w:t xml:space="preserve"> </w:t>
            </w:r>
            <w:proofErr w:type="spellStart"/>
            <w:r w:rsidRPr="001D65B0">
              <w:rPr>
                <w:rFonts w:ascii="Times New Roman" w:eastAsia="ＭＳ 明朝" w:hAnsi="Times New Roman" w:cs="Arial"/>
                <w:i/>
                <w:color w:val="000000"/>
                <w:kern w:val="0"/>
                <w:sz w:val="24"/>
                <w:szCs w:val="20"/>
              </w:rPr>
              <w:t>Perwakilan</w:t>
            </w:r>
            <w:proofErr w:type="spellEnd"/>
          </w:p>
          <w:p w14:paraId="4FEC7E9F" w14:textId="77777777" w:rsidR="001D65B0" w:rsidRPr="001D65B0" w:rsidRDefault="001D65B0" w:rsidP="001D65B0">
            <w:pPr>
              <w:widowControl/>
              <w:rPr>
                <w:rFonts w:ascii="Times New Roman" w:eastAsia="ＭＳ 明朝" w:hAnsi="Times New Roman" w:cs="Arial"/>
                <w:b/>
                <w:kern w:val="0"/>
                <w:sz w:val="24"/>
                <w:szCs w:val="20"/>
              </w:rPr>
            </w:pPr>
          </w:p>
        </w:tc>
        <w:tc>
          <w:tcPr>
            <w:tcW w:w="284" w:type="dxa"/>
          </w:tcPr>
          <w:p w14:paraId="3EC274CD" w14:textId="77777777" w:rsidR="001D65B0" w:rsidRPr="001D65B0" w:rsidRDefault="001D65B0" w:rsidP="001D65B0">
            <w:pPr>
              <w:widowControl/>
              <w:rPr>
                <w:rFonts w:ascii="Times New Roman" w:eastAsia="ＭＳ 明朝" w:hAnsi="Times New Roman"/>
                <w:b/>
                <w:kern w:val="0"/>
                <w:sz w:val="24"/>
                <w:szCs w:val="20"/>
              </w:rPr>
            </w:pPr>
          </w:p>
        </w:tc>
        <w:tc>
          <w:tcPr>
            <w:tcW w:w="4411" w:type="dxa"/>
          </w:tcPr>
          <w:p w14:paraId="4507C18D" w14:textId="77777777" w:rsidR="001D65B0" w:rsidRPr="001D65B0" w:rsidRDefault="001D65B0" w:rsidP="001D65B0">
            <w:pPr>
              <w:widowControl/>
              <w:rPr>
                <w:rFonts w:ascii="Times New Roman" w:eastAsia="ＭＳ 明朝" w:hAnsi="Times New Roman"/>
                <w:b/>
                <w:kern w:val="0"/>
                <w:sz w:val="24"/>
                <w:szCs w:val="20"/>
              </w:rPr>
            </w:pPr>
          </w:p>
        </w:tc>
      </w:tr>
      <w:tr w:rsidR="001D65B0" w:rsidRPr="001D65B0" w14:paraId="2076CF86" w14:textId="77777777" w:rsidTr="00464B11">
        <w:tc>
          <w:tcPr>
            <w:tcW w:w="4673" w:type="dxa"/>
          </w:tcPr>
          <w:p w14:paraId="6D6DCD49" w14:textId="77777777" w:rsidR="001D65B0" w:rsidRPr="001D65B0" w:rsidRDefault="001D65B0" w:rsidP="001D65B0">
            <w:pPr>
              <w:widowControl/>
              <w:rPr>
                <w:rFonts w:ascii="Times New Roman" w:eastAsia="ＭＳ 明朝" w:hAnsi="Times New Roman" w:cs="Arial"/>
                <w:color w:val="FF0000"/>
                <w:kern w:val="0"/>
                <w:sz w:val="24"/>
                <w:szCs w:val="20"/>
              </w:rPr>
            </w:pPr>
            <w:r w:rsidRPr="001D65B0">
              <w:rPr>
                <w:rFonts w:ascii="Times New Roman" w:eastAsia="ＭＳ 明朝" w:hAnsi="Times New Roman" w:cs="Arial"/>
                <w:kern w:val="0"/>
                <w:sz w:val="24"/>
                <w:szCs w:val="20"/>
              </w:rPr>
              <w:t>For and on behalf of</w:t>
            </w:r>
            <w:r w:rsidRPr="001D65B0">
              <w:rPr>
                <w:rFonts w:ascii="Times New Roman" w:eastAsia="ＭＳ 明朝" w:hAnsi="Times New Roman" w:cs="Arial"/>
                <w:color w:val="FF0000"/>
                <w:kern w:val="0"/>
                <w:sz w:val="24"/>
                <w:szCs w:val="20"/>
              </w:rPr>
              <w:t xml:space="preserve"> </w:t>
            </w:r>
          </w:p>
          <w:p w14:paraId="28694994" w14:textId="77777777" w:rsidR="001D65B0" w:rsidRPr="001D65B0" w:rsidRDefault="001D65B0" w:rsidP="001D65B0">
            <w:pPr>
              <w:widowControl/>
              <w:rPr>
                <w:rFonts w:ascii="Times New Roman" w:eastAsia="ＭＳ 明朝" w:hAnsi="Times New Roman" w:cs="Arial"/>
                <w:i/>
                <w:kern w:val="0"/>
                <w:sz w:val="24"/>
                <w:szCs w:val="20"/>
                <w:lang w:val="id-ID"/>
              </w:rPr>
            </w:pPr>
            <w:r w:rsidRPr="001D65B0">
              <w:rPr>
                <w:rFonts w:ascii="Times New Roman" w:eastAsia="ＭＳ 明朝" w:hAnsi="Times New Roman" w:cs="Arial"/>
                <w:i/>
                <w:kern w:val="0"/>
                <w:sz w:val="24"/>
                <w:szCs w:val="20"/>
                <w:lang w:val="id-ID"/>
              </w:rPr>
              <w:t>Untuk dan atas nama</w:t>
            </w:r>
          </w:p>
          <w:p w14:paraId="6A388782" w14:textId="77777777" w:rsidR="001D65B0" w:rsidRPr="001D65B0" w:rsidRDefault="001D65B0" w:rsidP="001D65B0">
            <w:pPr>
              <w:widowControl/>
              <w:rPr>
                <w:rFonts w:ascii="Times New Roman" w:eastAsia="ＭＳ 明朝" w:hAnsi="Times New Roman" w:cs="Arial"/>
                <w:color w:val="FF0000"/>
                <w:kern w:val="0"/>
                <w:sz w:val="24"/>
                <w:szCs w:val="20"/>
              </w:rPr>
            </w:pPr>
            <w:r w:rsidRPr="001D65B0">
              <w:rPr>
                <w:rFonts w:ascii="Times New Roman" w:eastAsia="ＭＳ 明朝" w:hAnsi="Times New Roman" w:cs="Arial"/>
                <w:i/>
                <w:iCs/>
                <w:color w:val="FF0000"/>
                <w:kern w:val="0"/>
                <w:sz w:val="24"/>
                <w:szCs w:val="20"/>
              </w:rPr>
              <w:t>[</w:t>
            </w:r>
            <w:r w:rsidRPr="001D65B0">
              <w:rPr>
                <w:rFonts w:ascii="Times New Roman" w:eastAsia="ＭＳ 明朝" w:hAnsi="Times New Roman" w:cs="Arial"/>
                <w:i/>
                <w:color w:val="FF0000"/>
                <w:kern w:val="0"/>
                <w:sz w:val="24"/>
                <w:szCs w:val="20"/>
              </w:rPr>
              <w:t xml:space="preserve">name of </w:t>
            </w:r>
            <w:r w:rsidRPr="001D65B0">
              <w:rPr>
                <w:rFonts w:ascii="Times New Roman" w:eastAsia="ＭＳ 明朝" w:hAnsi="Times New Roman" w:cs="Arial"/>
                <w:i/>
                <w:iCs/>
                <w:color w:val="FF0000"/>
                <w:kern w:val="0"/>
                <w:sz w:val="24"/>
                <w:szCs w:val="20"/>
              </w:rPr>
              <w:t>Consultant</w:t>
            </w:r>
            <w:r w:rsidRPr="001D65B0">
              <w:rPr>
                <w:rFonts w:ascii="Times New Roman" w:eastAsia="ＭＳ 明朝" w:hAnsi="Times New Roman"/>
                <w:i/>
                <w:iCs/>
                <w:color w:val="FF0000"/>
                <w:kern w:val="0"/>
                <w:sz w:val="24"/>
                <w:szCs w:val="20"/>
              </w:rPr>
              <w:t xml:space="preserve"> or Name of a Joint Venture</w:t>
            </w:r>
            <w:r w:rsidRPr="001D65B0">
              <w:rPr>
                <w:rFonts w:ascii="Times New Roman" w:eastAsia="ＭＳ 明朝" w:hAnsi="Times New Roman" w:cs="Arial"/>
                <w:i/>
                <w:color w:val="FF0000"/>
                <w:kern w:val="0"/>
                <w:sz w:val="24"/>
                <w:szCs w:val="20"/>
              </w:rPr>
              <w:t>]</w:t>
            </w:r>
          </w:p>
          <w:p w14:paraId="15B370C7" w14:textId="77777777" w:rsidR="001D65B0" w:rsidRPr="001D65B0" w:rsidRDefault="001D65B0" w:rsidP="001D65B0">
            <w:pPr>
              <w:widowControl/>
              <w:rPr>
                <w:rFonts w:ascii="Times New Roman" w:eastAsia="ＭＳ 明朝" w:hAnsi="Times New Roman" w:cs="Arial"/>
                <w:color w:val="FF0000"/>
                <w:kern w:val="0"/>
                <w:sz w:val="24"/>
                <w:szCs w:val="20"/>
              </w:rPr>
            </w:pPr>
          </w:p>
          <w:p w14:paraId="1FFA4103" w14:textId="77777777" w:rsidR="001D65B0" w:rsidRPr="001D65B0" w:rsidRDefault="001D65B0" w:rsidP="001D65B0">
            <w:pPr>
              <w:widowControl/>
              <w:rPr>
                <w:rFonts w:ascii="Times New Roman" w:eastAsia="ＭＳ 明朝" w:hAnsi="Times New Roman" w:cs="Arial"/>
                <w:color w:val="FF0000"/>
                <w:kern w:val="0"/>
                <w:sz w:val="24"/>
                <w:szCs w:val="20"/>
              </w:rPr>
            </w:pPr>
          </w:p>
          <w:p w14:paraId="5E9CC4D6" w14:textId="77777777" w:rsidR="001D65B0" w:rsidRPr="001D65B0" w:rsidRDefault="001D65B0" w:rsidP="001D65B0">
            <w:pPr>
              <w:widowControl/>
              <w:tabs>
                <w:tab w:val="left" w:pos="5760"/>
              </w:tabs>
              <w:rPr>
                <w:rFonts w:ascii="Times New Roman" w:eastAsia="ＭＳ 明朝" w:hAnsi="Times New Roman" w:cs="Arial"/>
                <w:color w:val="FF0000"/>
                <w:kern w:val="0"/>
                <w:sz w:val="24"/>
                <w:szCs w:val="20"/>
              </w:rPr>
            </w:pPr>
            <w:r w:rsidRPr="001D65B0">
              <w:rPr>
                <w:rFonts w:ascii="Times New Roman" w:eastAsia="ＭＳ 明朝" w:hAnsi="Times New Roman" w:cs="Arial"/>
                <w:color w:val="FF0000"/>
                <w:kern w:val="0"/>
                <w:sz w:val="24"/>
                <w:szCs w:val="20"/>
              </w:rPr>
              <w:t>____________________</w:t>
            </w:r>
          </w:p>
          <w:p w14:paraId="3F384126" w14:textId="77777777" w:rsidR="001D65B0" w:rsidRPr="001D65B0" w:rsidRDefault="001D65B0" w:rsidP="001D65B0">
            <w:pPr>
              <w:widowControl/>
              <w:rPr>
                <w:rFonts w:ascii="Times New Roman" w:eastAsia="ＭＳ 明朝" w:hAnsi="Times New Roman" w:cs="Arial"/>
                <w:i/>
                <w:color w:val="FF0000"/>
                <w:kern w:val="0"/>
                <w:sz w:val="24"/>
                <w:szCs w:val="20"/>
              </w:rPr>
            </w:pPr>
            <w:r w:rsidRPr="001D65B0">
              <w:rPr>
                <w:rFonts w:ascii="Times New Roman" w:eastAsia="ＭＳ 明朝" w:hAnsi="Times New Roman" w:cs="Arial"/>
                <w:i/>
                <w:iCs/>
                <w:color w:val="FF0000"/>
                <w:kern w:val="0"/>
                <w:sz w:val="24"/>
                <w:szCs w:val="20"/>
              </w:rPr>
              <w:lastRenderedPageBreak/>
              <w:t>[</w:t>
            </w:r>
            <w:r w:rsidRPr="001D65B0">
              <w:rPr>
                <w:rFonts w:ascii="Times New Roman" w:eastAsia="ＭＳ 明朝" w:hAnsi="Times New Roman" w:cs="Arial"/>
                <w:i/>
                <w:color w:val="FF0000"/>
                <w:kern w:val="0"/>
                <w:sz w:val="24"/>
                <w:szCs w:val="20"/>
              </w:rPr>
              <w:t>Authorized Representative</w:t>
            </w:r>
            <w:r w:rsidRPr="001D65B0">
              <w:rPr>
                <w:rFonts w:ascii="Times New Roman" w:eastAsia="ＭＳ 明朝" w:hAnsi="Times New Roman"/>
                <w:i/>
                <w:color w:val="FF0000"/>
                <w:kern w:val="0"/>
                <w:sz w:val="24"/>
                <w:szCs w:val="20"/>
              </w:rPr>
              <w:t xml:space="preserve"> of the Consultant – name and signature</w:t>
            </w:r>
            <w:r w:rsidRPr="001D65B0">
              <w:rPr>
                <w:rFonts w:ascii="Times New Roman" w:eastAsia="ＭＳ 明朝" w:hAnsi="Times New Roman" w:cs="Arial"/>
                <w:i/>
                <w:color w:val="FF0000"/>
                <w:kern w:val="0"/>
                <w:sz w:val="24"/>
                <w:szCs w:val="20"/>
              </w:rPr>
              <w:t>]</w:t>
            </w:r>
            <w:proofErr w:type="gramStart"/>
            <w:r w:rsidRPr="001D65B0">
              <w:rPr>
                <w:rFonts w:ascii="Times New Roman" w:eastAsia="ＭＳ 明朝" w:hAnsi="Times New Roman" w:cs="Arial"/>
                <w:i/>
                <w:color w:val="FF0000"/>
                <w:kern w:val="0"/>
                <w:sz w:val="24"/>
                <w:szCs w:val="20"/>
              </w:rPr>
              <w:t>/[</w:t>
            </w:r>
            <w:proofErr w:type="spellStart"/>
            <w:proofErr w:type="gramEnd"/>
            <w:r w:rsidRPr="001D65B0">
              <w:rPr>
                <w:rFonts w:ascii="Times New Roman" w:eastAsia="ＭＳ 明朝" w:hAnsi="Times New Roman" w:cs="Arial"/>
                <w:i/>
                <w:color w:val="FF0000"/>
                <w:kern w:val="0"/>
                <w:sz w:val="24"/>
                <w:szCs w:val="20"/>
              </w:rPr>
              <w:t>Perwakilan</w:t>
            </w:r>
            <w:proofErr w:type="spellEnd"/>
            <w:r w:rsidRPr="001D65B0">
              <w:rPr>
                <w:rFonts w:ascii="Times New Roman" w:eastAsia="ＭＳ 明朝" w:hAnsi="Times New Roman" w:cs="Arial"/>
                <w:i/>
                <w:color w:val="FF0000"/>
                <w:kern w:val="0"/>
                <w:sz w:val="24"/>
                <w:szCs w:val="20"/>
              </w:rPr>
              <w:t xml:space="preserve"> Resmi </w:t>
            </w:r>
            <w:proofErr w:type="spellStart"/>
            <w:r w:rsidRPr="001D65B0">
              <w:rPr>
                <w:rFonts w:ascii="Times New Roman" w:eastAsia="ＭＳ 明朝" w:hAnsi="Times New Roman" w:cs="Arial"/>
                <w:i/>
                <w:color w:val="FF0000"/>
                <w:kern w:val="0"/>
                <w:sz w:val="24"/>
                <w:szCs w:val="20"/>
              </w:rPr>
              <w:t>Konsultan</w:t>
            </w:r>
            <w:proofErr w:type="spellEnd"/>
            <w:r w:rsidRPr="001D65B0">
              <w:rPr>
                <w:rFonts w:ascii="Times New Roman" w:eastAsia="ＭＳ 明朝" w:hAnsi="Times New Roman" w:cs="Arial"/>
                <w:i/>
                <w:color w:val="FF0000"/>
                <w:kern w:val="0"/>
                <w:sz w:val="24"/>
                <w:szCs w:val="20"/>
              </w:rPr>
              <w:t xml:space="preserve">- nama dan </w:t>
            </w:r>
            <w:proofErr w:type="spellStart"/>
            <w:r w:rsidRPr="001D65B0">
              <w:rPr>
                <w:rFonts w:ascii="Times New Roman" w:eastAsia="ＭＳ 明朝" w:hAnsi="Times New Roman" w:cs="Arial"/>
                <w:i/>
                <w:color w:val="FF0000"/>
                <w:kern w:val="0"/>
                <w:sz w:val="24"/>
                <w:szCs w:val="20"/>
              </w:rPr>
              <w:t>tanda</w:t>
            </w:r>
            <w:proofErr w:type="spellEnd"/>
            <w:r w:rsidRPr="001D65B0">
              <w:rPr>
                <w:rFonts w:ascii="Times New Roman" w:eastAsia="ＭＳ 明朝" w:hAnsi="Times New Roman" w:cs="Arial"/>
                <w:i/>
                <w:color w:val="FF0000"/>
                <w:kern w:val="0"/>
                <w:sz w:val="24"/>
                <w:szCs w:val="20"/>
              </w:rPr>
              <w:t xml:space="preserve"> </w:t>
            </w:r>
            <w:proofErr w:type="spellStart"/>
            <w:r w:rsidRPr="001D65B0">
              <w:rPr>
                <w:rFonts w:ascii="Times New Roman" w:eastAsia="ＭＳ 明朝" w:hAnsi="Times New Roman" w:cs="Arial"/>
                <w:i/>
                <w:color w:val="FF0000"/>
                <w:kern w:val="0"/>
                <w:sz w:val="24"/>
                <w:szCs w:val="20"/>
              </w:rPr>
              <w:t>tangan</w:t>
            </w:r>
            <w:proofErr w:type="spellEnd"/>
            <w:r w:rsidRPr="001D65B0">
              <w:rPr>
                <w:rFonts w:ascii="Times New Roman" w:eastAsia="ＭＳ 明朝" w:hAnsi="Times New Roman" w:cs="Arial"/>
                <w:i/>
                <w:color w:val="FF0000"/>
                <w:kern w:val="0"/>
                <w:sz w:val="24"/>
                <w:szCs w:val="20"/>
              </w:rPr>
              <w:t>]</w:t>
            </w:r>
          </w:p>
          <w:p w14:paraId="6C282EDC" w14:textId="77777777" w:rsidR="001D65B0" w:rsidRPr="001D65B0" w:rsidRDefault="001D65B0" w:rsidP="001D65B0">
            <w:pPr>
              <w:widowControl/>
              <w:rPr>
                <w:rFonts w:ascii="Times New Roman" w:eastAsia="ＭＳ 明朝" w:hAnsi="Times New Roman" w:cs="Arial"/>
                <w:b/>
                <w:kern w:val="0"/>
                <w:sz w:val="24"/>
                <w:szCs w:val="20"/>
              </w:rPr>
            </w:pPr>
          </w:p>
        </w:tc>
        <w:tc>
          <w:tcPr>
            <w:tcW w:w="284" w:type="dxa"/>
          </w:tcPr>
          <w:p w14:paraId="5C9AA8E1" w14:textId="77777777" w:rsidR="001D65B0" w:rsidRPr="001D65B0" w:rsidRDefault="001D65B0" w:rsidP="001D65B0">
            <w:pPr>
              <w:widowControl/>
              <w:rPr>
                <w:rFonts w:ascii="Times New Roman" w:eastAsia="ＭＳ 明朝" w:hAnsi="Times New Roman"/>
                <w:b/>
                <w:kern w:val="0"/>
                <w:sz w:val="24"/>
                <w:szCs w:val="20"/>
              </w:rPr>
            </w:pPr>
          </w:p>
        </w:tc>
        <w:tc>
          <w:tcPr>
            <w:tcW w:w="4411" w:type="dxa"/>
          </w:tcPr>
          <w:p w14:paraId="344D9C6D" w14:textId="77777777" w:rsidR="001D65B0" w:rsidRPr="001D65B0" w:rsidRDefault="001D65B0" w:rsidP="001D65B0">
            <w:pPr>
              <w:widowControl/>
              <w:rPr>
                <w:rFonts w:ascii="Times New Roman" w:eastAsia="ＭＳ 明朝" w:hAnsi="Times New Roman"/>
                <w:b/>
                <w:kern w:val="0"/>
                <w:sz w:val="24"/>
                <w:szCs w:val="20"/>
              </w:rPr>
            </w:pPr>
          </w:p>
        </w:tc>
      </w:tr>
      <w:tr w:rsidR="001D65B0" w:rsidRPr="001D65B0" w14:paraId="7DFCC331" w14:textId="77777777" w:rsidTr="00464B11">
        <w:tc>
          <w:tcPr>
            <w:tcW w:w="9368" w:type="dxa"/>
            <w:gridSpan w:val="3"/>
          </w:tcPr>
          <w:p w14:paraId="09041DED" w14:textId="77777777" w:rsidR="001D65B0" w:rsidRPr="001D65B0" w:rsidRDefault="001D65B0" w:rsidP="001D65B0">
            <w:pPr>
              <w:widowControl/>
              <w:jc w:val="center"/>
              <w:rPr>
                <w:rFonts w:ascii="Times New Roman" w:eastAsia="ＭＳ 明朝" w:hAnsi="Times New Roman"/>
                <w:b/>
                <w:kern w:val="0"/>
                <w:sz w:val="24"/>
                <w:szCs w:val="20"/>
              </w:rPr>
            </w:pPr>
          </w:p>
        </w:tc>
      </w:tr>
    </w:tbl>
    <w:p w14:paraId="64D9348C" w14:textId="77777777" w:rsidR="001D65B0" w:rsidRPr="001D65B0" w:rsidRDefault="001D65B0" w:rsidP="001D65B0">
      <w:pPr>
        <w:widowControl/>
        <w:rPr>
          <w:rFonts w:ascii="Times New Roman" w:eastAsia="ＭＳ 明朝" w:hAnsi="Times New Roman"/>
          <w:kern w:val="0"/>
          <w:sz w:val="24"/>
          <w:szCs w:val="20"/>
          <w:lang w:eastAsia="en-US"/>
        </w:rPr>
      </w:pPr>
    </w:p>
    <w:p w14:paraId="7BC1C189" w14:textId="77777777" w:rsidR="001D65B0" w:rsidRPr="001D65B0" w:rsidRDefault="001D65B0" w:rsidP="001D65B0">
      <w:pPr>
        <w:widowControl/>
        <w:spacing w:after="160" w:line="259" w:lineRule="auto"/>
        <w:jc w:val="left"/>
        <w:rPr>
          <w:rFonts w:ascii="Times New Roman" w:eastAsia="ＭＳ 明朝" w:hAnsi="Times New Roman"/>
          <w:kern w:val="0"/>
          <w:sz w:val="24"/>
          <w:szCs w:val="20"/>
          <w:lang w:eastAsia="en-US"/>
        </w:rPr>
      </w:pPr>
      <w:r w:rsidRPr="001D65B0">
        <w:rPr>
          <w:rFonts w:ascii="Times New Roman" w:eastAsia="ＭＳ 明朝" w:hAnsi="Times New Roman"/>
          <w:kern w:val="0"/>
          <w:sz w:val="24"/>
          <w:szCs w:val="20"/>
          <w:lang w:eastAsia="en-US"/>
        </w:rPr>
        <w:br w:type="page"/>
      </w:r>
    </w:p>
    <w:p w14:paraId="532AAD70" w14:textId="77777777" w:rsidR="001D65B0" w:rsidRPr="001D65B0" w:rsidRDefault="001D65B0" w:rsidP="001D65B0">
      <w:pPr>
        <w:widowControl/>
        <w:jc w:val="center"/>
        <w:rPr>
          <w:rFonts w:ascii="Times New Roman" w:eastAsia="ＭＳ 明朝" w:hAnsi="Times New Roman"/>
          <w:b/>
          <w:kern w:val="0"/>
          <w:sz w:val="36"/>
          <w:szCs w:val="24"/>
          <w:lang w:eastAsia="en-US"/>
        </w:rPr>
      </w:pPr>
      <w:r w:rsidRPr="001D65B0">
        <w:rPr>
          <w:rFonts w:ascii="Times New Roman" w:eastAsia="ＭＳ 明朝" w:hAnsi="Times New Roman"/>
          <w:b/>
          <w:kern w:val="0"/>
          <w:sz w:val="36"/>
          <w:szCs w:val="24"/>
          <w:highlight w:val="yellow"/>
          <w:lang w:eastAsia="en-US"/>
        </w:rPr>
        <w:lastRenderedPageBreak/>
        <w:t>Special Conditions of Contract</w:t>
      </w:r>
    </w:p>
    <w:p w14:paraId="274C8784" w14:textId="77777777" w:rsidR="001D65B0" w:rsidRPr="001D65B0" w:rsidRDefault="001D65B0" w:rsidP="001D65B0">
      <w:pPr>
        <w:widowControl/>
        <w:jc w:val="center"/>
        <w:rPr>
          <w:rFonts w:ascii="Times New Roman" w:eastAsia="ＭＳ 明朝" w:hAnsi="Times New Roman" w:cs="Arial"/>
          <w:b/>
          <w:i/>
          <w:kern w:val="0"/>
          <w:sz w:val="36"/>
          <w:szCs w:val="24"/>
        </w:rPr>
      </w:pPr>
      <w:proofErr w:type="spellStart"/>
      <w:r w:rsidRPr="001D65B0">
        <w:rPr>
          <w:rFonts w:ascii="Times New Roman" w:eastAsia="ＭＳ 明朝" w:hAnsi="Times New Roman" w:cs="Arial"/>
          <w:b/>
          <w:i/>
          <w:kern w:val="0"/>
          <w:sz w:val="36"/>
          <w:szCs w:val="24"/>
        </w:rPr>
        <w:t>Syarat</w:t>
      </w:r>
      <w:proofErr w:type="spellEnd"/>
      <w:r w:rsidRPr="001D65B0">
        <w:rPr>
          <w:rFonts w:ascii="Times New Roman" w:eastAsia="ＭＳ 明朝" w:hAnsi="Times New Roman" w:cs="Arial"/>
          <w:b/>
          <w:i/>
          <w:kern w:val="0"/>
          <w:sz w:val="36"/>
          <w:szCs w:val="24"/>
        </w:rPr>
        <w:t xml:space="preserve"> Khusus </w:t>
      </w:r>
      <w:proofErr w:type="spellStart"/>
      <w:r w:rsidRPr="001D65B0">
        <w:rPr>
          <w:rFonts w:ascii="Times New Roman" w:eastAsia="ＭＳ 明朝" w:hAnsi="Times New Roman" w:cs="Arial"/>
          <w:b/>
          <w:i/>
          <w:kern w:val="0"/>
          <w:sz w:val="36"/>
          <w:szCs w:val="24"/>
        </w:rPr>
        <w:t>Perjanjian</w:t>
      </w:r>
      <w:proofErr w:type="spellEnd"/>
    </w:p>
    <w:p w14:paraId="3DF7A706" w14:textId="77777777" w:rsidR="001D65B0" w:rsidRPr="001D65B0" w:rsidRDefault="001D65B0" w:rsidP="001D65B0">
      <w:pPr>
        <w:widowControl/>
        <w:rPr>
          <w:rFonts w:ascii="Times New Roman" w:eastAsia="ＭＳ 明朝" w:hAnsi="Times New Roman"/>
          <w:kern w:val="0"/>
          <w:sz w:val="24"/>
          <w:szCs w:val="20"/>
          <w:lang w:eastAsia="en-US"/>
        </w:rPr>
      </w:pPr>
    </w:p>
    <w:tbl>
      <w:tblPr>
        <w:tblW w:w="5287" w:type="pct"/>
        <w:jc w:val="center"/>
        <w:tblBorders>
          <w:top w:val="single" w:sz="6" w:space="0" w:color="auto"/>
          <w:left w:val="single" w:sz="6" w:space="0" w:color="auto"/>
          <w:bottom w:val="single" w:sz="6" w:space="0" w:color="auto"/>
          <w:right w:val="single" w:sz="6" w:space="0" w:color="auto"/>
          <w:insideH w:val="single" w:sz="6" w:space="0" w:color="auto"/>
          <w:insideV w:val="single" w:sz="4" w:space="0" w:color="auto"/>
        </w:tblBorders>
        <w:tblCellMar>
          <w:left w:w="70" w:type="dxa"/>
          <w:right w:w="70" w:type="dxa"/>
        </w:tblCellMar>
        <w:tblLook w:val="0000" w:firstRow="0" w:lastRow="0" w:firstColumn="0" w:lastColumn="0" w:noHBand="0" w:noVBand="0"/>
      </w:tblPr>
      <w:tblGrid>
        <w:gridCol w:w="2596"/>
        <w:gridCol w:w="6978"/>
      </w:tblGrid>
      <w:tr w:rsidR="001D65B0" w:rsidRPr="001D65B0" w14:paraId="54C3E14B" w14:textId="77777777" w:rsidTr="00464B11">
        <w:trPr>
          <w:trHeight w:val="555"/>
          <w:jc w:val="center"/>
        </w:trPr>
        <w:tc>
          <w:tcPr>
            <w:tcW w:w="1356" w:type="pct"/>
            <w:tcBorders>
              <w:bottom w:val="double" w:sz="4" w:space="0" w:color="auto"/>
            </w:tcBorders>
            <w:tcMar>
              <w:top w:w="85" w:type="dxa"/>
              <w:bottom w:w="142" w:type="dxa"/>
              <w:right w:w="170" w:type="dxa"/>
            </w:tcMar>
          </w:tcPr>
          <w:p w14:paraId="60CF6360" w14:textId="77777777" w:rsidR="001D65B0" w:rsidRPr="001D65B0" w:rsidRDefault="001D65B0" w:rsidP="001D65B0">
            <w:pPr>
              <w:widowControl/>
              <w:spacing w:line="240" w:lineRule="exact"/>
              <w:rPr>
                <w:rFonts w:ascii="Times New Roman" w:eastAsia="ＭＳ 明朝" w:hAnsi="Times New Roman"/>
                <w:b/>
                <w:kern w:val="0"/>
                <w:sz w:val="24"/>
                <w:szCs w:val="24"/>
                <w:lang w:eastAsia="en-US"/>
              </w:rPr>
            </w:pPr>
            <w:r w:rsidRPr="001D65B0">
              <w:rPr>
                <w:rFonts w:ascii="Times New Roman" w:eastAsia="ＭＳ 明朝" w:hAnsi="Times New Roman"/>
                <w:b/>
                <w:kern w:val="0"/>
                <w:sz w:val="24"/>
                <w:szCs w:val="24"/>
                <w:lang w:eastAsia="en-US"/>
              </w:rPr>
              <w:t>Number of G</w:t>
            </w:r>
            <w:r w:rsidRPr="001D65B0">
              <w:rPr>
                <w:rFonts w:ascii="Times New Roman" w:eastAsia="ＭＳ 明朝" w:hAnsi="Times New Roman"/>
                <w:b/>
                <w:kern w:val="0"/>
                <w:sz w:val="24"/>
                <w:szCs w:val="24"/>
              </w:rPr>
              <w:t>C</w:t>
            </w:r>
            <w:r w:rsidRPr="001D65B0">
              <w:rPr>
                <w:rFonts w:ascii="Times New Roman" w:eastAsia="ＭＳ 明朝" w:hAnsi="Times New Roman"/>
                <w:b/>
                <w:kern w:val="0"/>
                <w:sz w:val="24"/>
                <w:szCs w:val="24"/>
                <w:lang w:eastAsia="en-US"/>
              </w:rPr>
              <w:t>C Clause</w:t>
            </w:r>
          </w:p>
          <w:p w14:paraId="0F243DAF" w14:textId="77777777" w:rsidR="001D65B0" w:rsidRPr="001D65B0" w:rsidRDefault="001D65B0" w:rsidP="001D65B0">
            <w:pPr>
              <w:widowControl/>
              <w:spacing w:line="240" w:lineRule="exact"/>
              <w:rPr>
                <w:rFonts w:ascii="Times New Roman" w:eastAsia="ＭＳ 明朝" w:hAnsi="Times New Roman" w:cs="Arial"/>
                <w:b/>
                <w:i/>
                <w:kern w:val="0"/>
                <w:sz w:val="24"/>
                <w:szCs w:val="24"/>
              </w:rPr>
            </w:pPr>
            <w:proofErr w:type="spellStart"/>
            <w:r w:rsidRPr="001D65B0">
              <w:rPr>
                <w:rFonts w:ascii="Times New Roman" w:eastAsia="ＭＳ 明朝" w:hAnsi="Times New Roman"/>
                <w:b/>
                <w:i/>
                <w:kern w:val="0"/>
                <w:sz w:val="24"/>
                <w:szCs w:val="24"/>
                <w:lang w:eastAsia="en-US"/>
              </w:rPr>
              <w:t>Nomor</w:t>
            </w:r>
            <w:proofErr w:type="spellEnd"/>
            <w:r w:rsidRPr="001D65B0">
              <w:rPr>
                <w:rFonts w:ascii="Times New Roman" w:eastAsia="ＭＳ 明朝" w:hAnsi="Times New Roman"/>
                <w:b/>
                <w:i/>
                <w:kern w:val="0"/>
                <w:sz w:val="24"/>
                <w:szCs w:val="24"/>
                <w:lang w:eastAsia="en-US"/>
              </w:rPr>
              <w:t xml:space="preserve"> </w:t>
            </w:r>
            <w:proofErr w:type="spellStart"/>
            <w:r w:rsidRPr="001D65B0">
              <w:rPr>
                <w:rFonts w:ascii="Times New Roman" w:eastAsia="ＭＳ 明朝" w:hAnsi="Times New Roman"/>
                <w:b/>
                <w:i/>
                <w:kern w:val="0"/>
                <w:sz w:val="24"/>
                <w:szCs w:val="24"/>
                <w:lang w:eastAsia="en-US"/>
              </w:rPr>
              <w:t>Klausul</w:t>
            </w:r>
            <w:proofErr w:type="spellEnd"/>
            <w:r w:rsidRPr="001D65B0">
              <w:rPr>
                <w:rFonts w:ascii="Times New Roman" w:eastAsia="ＭＳ 明朝" w:hAnsi="Times New Roman"/>
                <w:b/>
                <w:i/>
                <w:kern w:val="0"/>
                <w:sz w:val="24"/>
                <w:szCs w:val="24"/>
                <w:lang w:eastAsia="en-US"/>
              </w:rPr>
              <w:t xml:space="preserve"> GCC</w:t>
            </w:r>
          </w:p>
        </w:tc>
        <w:tc>
          <w:tcPr>
            <w:tcW w:w="3644" w:type="pct"/>
            <w:tcBorders>
              <w:bottom w:val="double" w:sz="4" w:space="0" w:color="auto"/>
            </w:tcBorders>
            <w:tcMar>
              <w:top w:w="85" w:type="dxa"/>
              <w:bottom w:w="142" w:type="dxa"/>
              <w:right w:w="170" w:type="dxa"/>
            </w:tcMar>
          </w:tcPr>
          <w:p w14:paraId="7C5F13F3" w14:textId="77777777" w:rsidR="001D65B0" w:rsidRPr="001D65B0" w:rsidRDefault="001D65B0" w:rsidP="001D65B0">
            <w:pPr>
              <w:widowControl/>
              <w:spacing w:line="240" w:lineRule="exact"/>
              <w:ind w:right="-72"/>
              <w:rPr>
                <w:rFonts w:ascii="Times New Roman" w:eastAsia="ＭＳ 明朝" w:hAnsi="Times New Roman"/>
                <w:b/>
                <w:kern w:val="0"/>
                <w:sz w:val="24"/>
                <w:szCs w:val="24"/>
                <w:lang w:eastAsia="en-US"/>
              </w:rPr>
            </w:pPr>
            <w:r w:rsidRPr="001D65B0">
              <w:rPr>
                <w:rFonts w:ascii="Times New Roman" w:eastAsia="ＭＳ 明朝" w:hAnsi="Times New Roman"/>
                <w:b/>
                <w:kern w:val="0"/>
                <w:sz w:val="24"/>
                <w:szCs w:val="24"/>
                <w:lang w:eastAsia="en-US"/>
              </w:rPr>
              <w:t>Amendments of, and Supplements to, Clauses in the General Conditions of Contract</w:t>
            </w:r>
          </w:p>
          <w:p w14:paraId="668D4603" w14:textId="77777777" w:rsidR="001D65B0" w:rsidRPr="001D65B0" w:rsidRDefault="001D65B0" w:rsidP="001D65B0">
            <w:pPr>
              <w:widowControl/>
              <w:spacing w:line="240" w:lineRule="exact"/>
              <w:ind w:right="-72"/>
              <w:rPr>
                <w:rFonts w:ascii="Times New Roman" w:eastAsia="ＭＳ 明朝" w:hAnsi="Times New Roman" w:cs="Arial"/>
                <w:i/>
                <w:kern w:val="0"/>
                <w:sz w:val="24"/>
                <w:szCs w:val="24"/>
                <w:lang w:eastAsia="en-US"/>
              </w:rPr>
            </w:pPr>
            <w:proofErr w:type="spellStart"/>
            <w:r w:rsidRPr="001D65B0">
              <w:rPr>
                <w:rFonts w:ascii="Times New Roman" w:eastAsia="ＭＳ 明朝" w:hAnsi="Times New Roman"/>
                <w:b/>
                <w:i/>
                <w:kern w:val="0"/>
                <w:sz w:val="24"/>
                <w:szCs w:val="24"/>
                <w:lang w:eastAsia="en-US"/>
              </w:rPr>
              <w:t>Perubahan</w:t>
            </w:r>
            <w:proofErr w:type="spellEnd"/>
            <w:r w:rsidRPr="001D65B0">
              <w:rPr>
                <w:rFonts w:ascii="Times New Roman" w:eastAsia="ＭＳ 明朝" w:hAnsi="Times New Roman"/>
                <w:b/>
                <w:i/>
                <w:kern w:val="0"/>
                <w:sz w:val="24"/>
                <w:szCs w:val="24"/>
                <w:lang w:eastAsia="en-US"/>
              </w:rPr>
              <w:t xml:space="preserve">, dan </w:t>
            </w:r>
            <w:proofErr w:type="spellStart"/>
            <w:r w:rsidRPr="001D65B0">
              <w:rPr>
                <w:rFonts w:ascii="Times New Roman" w:eastAsia="ＭＳ 明朝" w:hAnsi="Times New Roman"/>
                <w:b/>
                <w:i/>
                <w:kern w:val="0"/>
                <w:sz w:val="24"/>
                <w:szCs w:val="24"/>
                <w:lang w:eastAsia="en-US"/>
              </w:rPr>
              <w:t>Tambahan</w:t>
            </w:r>
            <w:proofErr w:type="spellEnd"/>
            <w:r w:rsidRPr="001D65B0">
              <w:rPr>
                <w:rFonts w:ascii="Times New Roman" w:eastAsia="ＭＳ 明朝" w:hAnsi="Times New Roman"/>
                <w:b/>
                <w:i/>
                <w:kern w:val="0"/>
                <w:sz w:val="24"/>
                <w:szCs w:val="24"/>
                <w:lang w:eastAsia="en-US"/>
              </w:rPr>
              <w:t xml:space="preserve"> </w:t>
            </w:r>
            <w:proofErr w:type="spellStart"/>
            <w:r w:rsidRPr="001D65B0">
              <w:rPr>
                <w:rFonts w:ascii="Times New Roman" w:eastAsia="ＭＳ 明朝" w:hAnsi="Times New Roman"/>
                <w:b/>
                <w:i/>
                <w:kern w:val="0"/>
                <w:sz w:val="24"/>
                <w:szCs w:val="24"/>
                <w:lang w:eastAsia="en-US"/>
              </w:rPr>
              <w:t>untuk</w:t>
            </w:r>
            <w:proofErr w:type="spellEnd"/>
            <w:r w:rsidRPr="001D65B0">
              <w:rPr>
                <w:rFonts w:ascii="Times New Roman" w:eastAsia="ＭＳ 明朝" w:hAnsi="Times New Roman"/>
                <w:b/>
                <w:i/>
                <w:kern w:val="0"/>
                <w:sz w:val="24"/>
                <w:szCs w:val="24"/>
                <w:lang w:eastAsia="en-US"/>
              </w:rPr>
              <w:t xml:space="preserve">, </w:t>
            </w:r>
            <w:proofErr w:type="spellStart"/>
            <w:r w:rsidRPr="001D65B0">
              <w:rPr>
                <w:rFonts w:ascii="Times New Roman" w:eastAsia="ＭＳ 明朝" w:hAnsi="Times New Roman"/>
                <w:b/>
                <w:i/>
                <w:kern w:val="0"/>
                <w:sz w:val="24"/>
                <w:szCs w:val="24"/>
                <w:lang w:eastAsia="en-US"/>
              </w:rPr>
              <w:t>Klausul</w:t>
            </w:r>
            <w:proofErr w:type="spellEnd"/>
            <w:r w:rsidRPr="001D65B0">
              <w:rPr>
                <w:rFonts w:ascii="Times New Roman" w:eastAsia="ＭＳ 明朝" w:hAnsi="Times New Roman"/>
                <w:b/>
                <w:i/>
                <w:kern w:val="0"/>
                <w:sz w:val="24"/>
                <w:szCs w:val="24"/>
                <w:lang w:eastAsia="en-US"/>
              </w:rPr>
              <w:t xml:space="preserve"> </w:t>
            </w:r>
            <w:proofErr w:type="spellStart"/>
            <w:r w:rsidRPr="001D65B0">
              <w:rPr>
                <w:rFonts w:ascii="Times New Roman" w:eastAsia="ＭＳ 明朝" w:hAnsi="Times New Roman"/>
                <w:b/>
                <w:i/>
                <w:kern w:val="0"/>
                <w:sz w:val="24"/>
                <w:szCs w:val="24"/>
                <w:lang w:eastAsia="en-US"/>
              </w:rPr>
              <w:t>dalam</w:t>
            </w:r>
            <w:proofErr w:type="spellEnd"/>
            <w:r w:rsidRPr="001D65B0">
              <w:rPr>
                <w:rFonts w:ascii="Times New Roman" w:eastAsia="ＭＳ 明朝" w:hAnsi="Times New Roman"/>
                <w:b/>
                <w:i/>
                <w:kern w:val="0"/>
                <w:sz w:val="24"/>
                <w:szCs w:val="24"/>
                <w:lang w:eastAsia="en-US"/>
              </w:rPr>
              <w:t xml:space="preserve"> </w:t>
            </w:r>
            <w:proofErr w:type="spellStart"/>
            <w:r w:rsidRPr="001D65B0">
              <w:rPr>
                <w:rFonts w:ascii="Times New Roman" w:eastAsia="ＭＳ 明朝" w:hAnsi="Times New Roman"/>
                <w:b/>
                <w:i/>
                <w:kern w:val="0"/>
                <w:sz w:val="24"/>
                <w:szCs w:val="24"/>
                <w:lang w:eastAsia="en-US"/>
              </w:rPr>
              <w:t>Syarat</w:t>
            </w:r>
            <w:proofErr w:type="spellEnd"/>
            <w:r w:rsidRPr="001D65B0">
              <w:rPr>
                <w:rFonts w:ascii="Times New Roman" w:eastAsia="ＭＳ 明朝" w:hAnsi="Times New Roman"/>
                <w:b/>
                <w:i/>
                <w:kern w:val="0"/>
                <w:sz w:val="24"/>
                <w:szCs w:val="24"/>
                <w:lang w:eastAsia="en-US"/>
              </w:rPr>
              <w:t xml:space="preserve"> Umum </w:t>
            </w:r>
            <w:proofErr w:type="spellStart"/>
            <w:r w:rsidRPr="001D65B0">
              <w:rPr>
                <w:rFonts w:ascii="Times New Roman" w:eastAsia="ＭＳ 明朝" w:hAnsi="Times New Roman"/>
                <w:b/>
                <w:i/>
                <w:kern w:val="0"/>
                <w:sz w:val="24"/>
                <w:szCs w:val="24"/>
                <w:lang w:eastAsia="en-US"/>
              </w:rPr>
              <w:t>Perjanjian</w:t>
            </w:r>
            <w:proofErr w:type="spellEnd"/>
          </w:p>
        </w:tc>
      </w:tr>
      <w:tr w:rsidR="001D65B0" w:rsidRPr="001D65B0" w14:paraId="32109BC4" w14:textId="77777777" w:rsidTr="00464B11">
        <w:trPr>
          <w:trHeight w:val="2795"/>
          <w:jc w:val="center"/>
        </w:trPr>
        <w:tc>
          <w:tcPr>
            <w:tcW w:w="1356" w:type="pct"/>
            <w:tcMar>
              <w:top w:w="85" w:type="dxa"/>
              <w:bottom w:w="142" w:type="dxa"/>
              <w:right w:w="170" w:type="dxa"/>
            </w:tcMar>
          </w:tcPr>
          <w:p w14:paraId="79A6CBEA" w14:textId="77777777" w:rsidR="001D65B0" w:rsidRPr="001D65B0" w:rsidRDefault="001D65B0" w:rsidP="001D65B0">
            <w:pPr>
              <w:widowControl/>
              <w:spacing w:line="240" w:lineRule="exact"/>
              <w:rPr>
                <w:rFonts w:ascii="Times New Roman" w:eastAsia="ＭＳ 明朝" w:hAnsi="Times New Roman" w:cs="Arial"/>
                <w:b/>
                <w:kern w:val="0"/>
                <w:sz w:val="24"/>
                <w:szCs w:val="24"/>
                <w:lang w:eastAsia="en-US"/>
              </w:rPr>
            </w:pPr>
            <w:r w:rsidRPr="001D65B0">
              <w:rPr>
                <w:rFonts w:ascii="Times New Roman" w:eastAsia="ＭＳ 明朝" w:hAnsi="Times New Roman" w:cs="Arial"/>
                <w:b/>
                <w:kern w:val="0"/>
                <w:sz w:val="24"/>
                <w:szCs w:val="24"/>
                <w:lang w:eastAsia="en-US"/>
              </w:rPr>
              <w:t>1.6</w:t>
            </w:r>
          </w:p>
        </w:tc>
        <w:tc>
          <w:tcPr>
            <w:tcW w:w="3644" w:type="pct"/>
            <w:tcMar>
              <w:top w:w="85" w:type="dxa"/>
              <w:bottom w:w="142" w:type="dxa"/>
              <w:right w:w="170" w:type="dxa"/>
            </w:tcMar>
          </w:tcPr>
          <w:p w14:paraId="0EE9CFC4" w14:textId="77777777" w:rsidR="001D65B0" w:rsidRPr="001D65B0" w:rsidRDefault="001D65B0" w:rsidP="001D65B0">
            <w:pPr>
              <w:widowControl/>
              <w:spacing w:line="240" w:lineRule="exact"/>
              <w:ind w:rightChars="4" w:right="8"/>
              <w:rPr>
                <w:rFonts w:ascii="Times New Roman" w:eastAsia="ＭＳ 明朝" w:hAnsi="Times New Roman" w:cs="Arial"/>
                <w:kern w:val="0"/>
                <w:sz w:val="24"/>
                <w:szCs w:val="24"/>
                <w:lang w:val="id-ID" w:eastAsia="en-US"/>
              </w:rPr>
            </w:pPr>
            <w:r w:rsidRPr="001D65B0">
              <w:rPr>
                <w:rFonts w:ascii="Times New Roman" w:eastAsia="ＭＳ 明朝" w:hAnsi="Times New Roman" w:cs="Arial"/>
                <w:kern w:val="0"/>
                <w:sz w:val="24"/>
                <w:szCs w:val="24"/>
                <w:lang w:eastAsia="en-US"/>
              </w:rPr>
              <w:t>The addresses are</w:t>
            </w:r>
            <w:r w:rsidRPr="001D65B0">
              <w:rPr>
                <w:rFonts w:ascii="Times New Roman" w:eastAsia="ＭＳ 明朝" w:hAnsi="Times New Roman" w:cs="Arial"/>
                <w:kern w:val="0"/>
                <w:sz w:val="24"/>
                <w:szCs w:val="24"/>
                <w:lang w:val="id-ID" w:eastAsia="en-US"/>
              </w:rPr>
              <w:t>:</w:t>
            </w:r>
          </w:p>
          <w:p w14:paraId="3AD43A24" w14:textId="77777777" w:rsidR="001D65B0" w:rsidRPr="001D65B0" w:rsidRDefault="001D65B0" w:rsidP="001D65B0">
            <w:pPr>
              <w:widowControl/>
              <w:spacing w:line="240" w:lineRule="exact"/>
              <w:ind w:rightChars="4" w:right="8"/>
              <w:rPr>
                <w:rFonts w:ascii="Times New Roman" w:eastAsia="ＭＳ 明朝" w:hAnsi="Times New Roman" w:cs="Arial"/>
                <w:kern w:val="0"/>
                <w:sz w:val="24"/>
                <w:szCs w:val="24"/>
                <w:lang w:eastAsia="en-US"/>
              </w:rPr>
            </w:pPr>
            <w:r w:rsidRPr="001D65B0">
              <w:rPr>
                <w:rFonts w:ascii="Times New Roman" w:eastAsia="ＭＳ 明朝" w:hAnsi="Times New Roman" w:cs="Arial"/>
                <w:i/>
                <w:kern w:val="0"/>
                <w:sz w:val="24"/>
                <w:szCs w:val="24"/>
                <w:lang w:eastAsia="en-US"/>
              </w:rPr>
              <w:t>Alamat-</w:t>
            </w:r>
            <w:proofErr w:type="spellStart"/>
            <w:r w:rsidRPr="001D65B0">
              <w:rPr>
                <w:rFonts w:ascii="Times New Roman" w:eastAsia="ＭＳ 明朝" w:hAnsi="Times New Roman" w:cs="Arial"/>
                <w:i/>
                <w:kern w:val="0"/>
                <w:sz w:val="24"/>
                <w:szCs w:val="24"/>
                <w:lang w:eastAsia="en-US"/>
              </w:rPr>
              <w:t>alamatnya</w:t>
            </w:r>
            <w:proofErr w:type="spellEnd"/>
            <w:r w:rsidRPr="001D65B0">
              <w:rPr>
                <w:rFonts w:ascii="Times New Roman" w:eastAsia="ＭＳ 明朝" w:hAnsi="Times New Roman" w:cs="Arial"/>
                <w:i/>
                <w:kern w:val="0"/>
                <w:sz w:val="24"/>
                <w:szCs w:val="24"/>
                <w:lang w:eastAsia="en-US"/>
              </w:rPr>
              <w:t xml:space="preserve"> </w:t>
            </w:r>
            <w:proofErr w:type="spellStart"/>
            <w:r w:rsidRPr="001D65B0">
              <w:rPr>
                <w:rFonts w:ascii="Times New Roman" w:eastAsia="ＭＳ 明朝" w:hAnsi="Times New Roman" w:cs="Arial"/>
                <w:i/>
                <w:kern w:val="0"/>
                <w:sz w:val="24"/>
                <w:szCs w:val="24"/>
                <w:lang w:eastAsia="en-US"/>
              </w:rPr>
              <w:t>adalah</w:t>
            </w:r>
            <w:proofErr w:type="spellEnd"/>
            <w:r w:rsidRPr="001D65B0">
              <w:rPr>
                <w:rFonts w:ascii="Times New Roman" w:eastAsia="ＭＳ 明朝" w:hAnsi="Times New Roman" w:cs="Arial"/>
                <w:kern w:val="0"/>
                <w:sz w:val="24"/>
                <w:szCs w:val="24"/>
                <w:lang w:eastAsia="en-US"/>
              </w:rPr>
              <w:t>:</w:t>
            </w:r>
          </w:p>
          <w:p w14:paraId="7AC749CC" w14:textId="77777777" w:rsidR="001D65B0" w:rsidRPr="001D65B0" w:rsidRDefault="001D65B0" w:rsidP="001D65B0">
            <w:pPr>
              <w:widowControl/>
              <w:spacing w:line="240" w:lineRule="exact"/>
              <w:ind w:rightChars="4" w:right="8"/>
              <w:rPr>
                <w:rFonts w:ascii="Times New Roman" w:eastAsia="ＭＳ 明朝" w:hAnsi="Times New Roman" w:cs="Arial"/>
                <w:kern w:val="0"/>
                <w:sz w:val="24"/>
                <w:szCs w:val="24"/>
                <w:lang w:eastAsia="en-US"/>
              </w:rPr>
            </w:pPr>
          </w:p>
          <w:p w14:paraId="4A670554" w14:textId="77777777" w:rsidR="001D65B0" w:rsidRPr="001D65B0" w:rsidRDefault="001D65B0" w:rsidP="001D65B0">
            <w:pPr>
              <w:widowControl/>
              <w:tabs>
                <w:tab w:val="left" w:pos="6480"/>
              </w:tabs>
              <w:kinsoku w:val="0"/>
              <w:overflowPunct w:val="0"/>
              <w:autoSpaceDE w:val="0"/>
              <w:autoSpaceDN w:val="0"/>
              <w:adjustRightInd w:val="0"/>
              <w:snapToGrid w:val="0"/>
              <w:spacing w:line="240" w:lineRule="exact"/>
              <w:ind w:leftChars="15" w:left="31" w:right="-2"/>
              <w:rPr>
                <w:rFonts w:ascii="Times New Roman" w:eastAsia="ＭＳ 明朝" w:hAnsi="Times New Roman"/>
                <w:b/>
                <w:sz w:val="24"/>
                <w:szCs w:val="24"/>
              </w:rPr>
            </w:pPr>
            <w:r w:rsidRPr="001D65B0">
              <w:rPr>
                <w:rFonts w:ascii="Times New Roman" w:eastAsia="ＭＳ 明朝" w:hAnsi="Times New Roman"/>
                <w:b/>
                <w:sz w:val="24"/>
                <w:szCs w:val="24"/>
              </w:rPr>
              <w:t>For the Client/</w:t>
            </w:r>
            <w:proofErr w:type="spellStart"/>
            <w:r w:rsidRPr="001D65B0">
              <w:rPr>
                <w:rFonts w:ascii="Times New Roman" w:eastAsia="ＭＳ 明朝" w:hAnsi="Times New Roman"/>
                <w:b/>
                <w:i/>
                <w:sz w:val="24"/>
                <w:szCs w:val="24"/>
              </w:rPr>
              <w:t>Untuk</w:t>
            </w:r>
            <w:proofErr w:type="spellEnd"/>
            <w:r w:rsidRPr="001D65B0">
              <w:rPr>
                <w:rFonts w:ascii="Times New Roman" w:eastAsia="ＭＳ 明朝" w:hAnsi="Times New Roman"/>
                <w:b/>
                <w:i/>
                <w:sz w:val="24"/>
                <w:szCs w:val="24"/>
              </w:rPr>
              <w:t xml:space="preserve"> Klien</w:t>
            </w:r>
          </w:p>
          <w:p w14:paraId="6D4448D8" w14:textId="77777777" w:rsidR="001D65B0" w:rsidRPr="001D65B0" w:rsidRDefault="001D65B0" w:rsidP="001D65B0">
            <w:pPr>
              <w:widowControl/>
              <w:tabs>
                <w:tab w:val="left" w:pos="1309"/>
                <w:tab w:val="left" w:pos="2790"/>
                <w:tab w:val="right" w:pos="6696"/>
              </w:tabs>
              <w:kinsoku w:val="0"/>
              <w:overflowPunct w:val="0"/>
              <w:autoSpaceDE w:val="0"/>
              <w:autoSpaceDN w:val="0"/>
              <w:adjustRightInd w:val="0"/>
              <w:snapToGrid w:val="0"/>
              <w:spacing w:line="240" w:lineRule="exact"/>
              <w:ind w:leftChars="150" w:left="317" w:right="-2" w:hanging="2"/>
              <w:rPr>
                <w:rFonts w:ascii="Times New Roman" w:eastAsia="ＭＳ 明朝" w:hAnsi="Times New Roman"/>
                <w:color w:val="000000"/>
                <w:sz w:val="24"/>
                <w:szCs w:val="24"/>
              </w:rPr>
            </w:pPr>
            <w:r w:rsidRPr="001D65B0">
              <w:rPr>
                <w:rFonts w:ascii="Times New Roman" w:eastAsia="ＭＳ 明朝" w:hAnsi="Times New Roman"/>
                <w:color w:val="000000"/>
                <w:sz w:val="24"/>
                <w:szCs w:val="24"/>
              </w:rPr>
              <w:t xml:space="preserve">Attention/ </w:t>
            </w:r>
            <w:proofErr w:type="spellStart"/>
            <w:r w:rsidRPr="001D65B0">
              <w:rPr>
                <w:rFonts w:ascii="Times New Roman" w:eastAsia="ＭＳ 明朝" w:hAnsi="Times New Roman"/>
                <w:i/>
                <w:color w:val="000000"/>
                <w:sz w:val="24"/>
                <w:szCs w:val="24"/>
              </w:rPr>
              <w:t>Kepada</w:t>
            </w:r>
            <w:proofErr w:type="spellEnd"/>
          </w:p>
          <w:p w14:paraId="6FAB84CC" w14:textId="77777777" w:rsidR="001D65B0" w:rsidRPr="001D65B0" w:rsidRDefault="001D65B0" w:rsidP="001D65B0">
            <w:pPr>
              <w:widowControl/>
              <w:tabs>
                <w:tab w:val="left" w:pos="1309"/>
                <w:tab w:val="left" w:pos="2790"/>
                <w:tab w:val="right" w:pos="6696"/>
              </w:tabs>
              <w:kinsoku w:val="0"/>
              <w:overflowPunct w:val="0"/>
              <w:autoSpaceDE w:val="0"/>
              <w:autoSpaceDN w:val="0"/>
              <w:adjustRightInd w:val="0"/>
              <w:snapToGrid w:val="0"/>
              <w:spacing w:line="240" w:lineRule="exact"/>
              <w:ind w:leftChars="150" w:left="317" w:right="-2" w:hanging="2"/>
              <w:rPr>
                <w:rFonts w:ascii="Times New Roman" w:eastAsia="ＭＳ 明朝" w:hAnsi="Times New Roman"/>
                <w:color w:val="000000"/>
                <w:sz w:val="24"/>
                <w:szCs w:val="24"/>
                <w:u w:val="single"/>
              </w:rPr>
            </w:pPr>
            <w:r w:rsidRPr="001D65B0">
              <w:rPr>
                <w:rFonts w:ascii="Times New Roman" w:eastAsia="ＭＳ 明朝" w:hAnsi="Times New Roman"/>
                <w:color w:val="000000"/>
                <w:sz w:val="24"/>
                <w:szCs w:val="24"/>
              </w:rPr>
              <w:t xml:space="preserve">: </w:t>
            </w:r>
            <w:r w:rsidRPr="001D65B0">
              <w:rPr>
                <w:rFonts w:ascii="Times New Roman" w:eastAsia="ＭＳ 明朝" w:hAnsi="Times New Roman"/>
                <w:color w:val="FF0000"/>
                <w:sz w:val="24"/>
                <w:szCs w:val="24"/>
                <w:u w:val="single"/>
              </w:rPr>
              <w:t>Mr./Ms.</w:t>
            </w:r>
            <w:r w:rsidRPr="001D65B0">
              <w:rPr>
                <w:rFonts w:ascii="Times New Roman" w:eastAsia="ＭＳ 明朝" w:hAnsi="Times New Roman"/>
                <w:color w:val="FF0000"/>
                <w:sz w:val="24"/>
                <w:szCs w:val="24"/>
                <w:u w:val="single"/>
              </w:rPr>
              <w:t xml:space="preserve">　（担当者名）</w:t>
            </w:r>
            <w:r w:rsidRPr="001D65B0">
              <w:rPr>
                <w:rFonts w:ascii="Times New Roman" w:eastAsia="ＭＳ 明朝" w:hAnsi="Times New Roman"/>
                <w:color w:val="000000"/>
                <w:sz w:val="24"/>
                <w:szCs w:val="24"/>
                <w:u w:val="single"/>
              </w:rPr>
              <w:t xml:space="preserve">　　　　　　　　　</w:t>
            </w:r>
            <w:r w:rsidRPr="001D65B0">
              <w:rPr>
                <w:rFonts w:ascii="Times New Roman" w:eastAsia="ＭＳ 明朝" w:hAnsi="Times New Roman"/>
                <w:color w:val="000000"/>
                <w:sz w:val="24"/>
                <w:szCs w:val="24"/>
                <w:u w:val="single"/>
              </w:rPr>
              <w:tab/>
            </w:r>
          </w:p>
          <w:p w14:paraId="2212698B" w14:textId="77777777" w:rsidR="001D65B0" w:rsidRPr="001D65B0" w:rsidRDefault="001D65B0" w:rsidP="001D65B0">
            <w:pPr>
              <w:widowControl/>
              <w:tabs>
                <w:tab w:val="left" w:pos="1309"/>
                <w:tab w:val="right" w:pos="6696"/>
              </w:tabs>
              <w:kinsoku w:val="0"/>
              <w:overflowPunct w:val="0"/>
              <w:autoSpaceDE w:val="0"/>
              <w:autoSpaceDN w:val="0"/>
              <w:adjustRightInd w:val="0"/>
              <w:snapToGrid w:val="0"/>
              <w:spacing w:line="240" w:lineRule="exact"/>
              <w:ind w:leftChars="150" w:left="317" w:right="-2" w:hanging="2"/>
              <w:rPr>
                <w:rFonts w:ascii="Times New Roman" w:eastAsia="ＭＳ 明朝" w:hAnsi="Times New Roman"/>
                <w:color w:val="000000"/>
                <w:sz w:val="24"/>
                <w:szCs w:val="24"/>
                <w:u w:val="single"/>
              </w:rPr>
            </w:pPr>
            <w:r w:rsidRPr="001D65B0">
              <w:rPr>
                <w:rFonts w:ascii="Times New Roman" w:eastAsia="ＭＳ 明朝" w:hAnsi="Times New Roman"/>
                <w:color w:val="000000"/>
                <w:sz w:val="24"/>
                <w:szCs w:val="24"/>
              </w:rPr>
              <w:t>Address/</w:t>
            </w:r>
            <w:r w:rsidRPr="001D65B0">
              <w:rPr>
                <w:rFonts w:ascii="Times New Roman" w:eastAsia="ＭＳ 明朝" w:hAnsi="Times New Roman"/>
                <w:i/>
                <w:color w:val="000000"/>
                <w:sz w:val="24"/>
                <w:szCs w:val="24"/>
              </w:rPr>
              <w:t>Alama</w:t>
            </w:r>
            <w:r w:rsidRPr="001D65B0">
              <w:rPr>
                <w:rFonts w:ascii="Times New Roman" w:eastAsia="ＭＳ 明朝" w:hAnsi="Times New Roman"/>
                <w:color w:val="000000"/>
                <w:sz w:val="24"/>
                <w:szCs w:val="24"/>
              </w:rPr>
              <w:t>t:</w:t>
            </w:r>
            <w:r w:rsidRPr="001D65B0">
              <w:rPr>
                <w:rFonts w:ascii="Times New Roman" w:eastAsia="ＭＳ 明朝" w:hAnsi="Times New Roman"/>
                <w:color w:val="000000"/>
                <w:sz w:val="24"/>
                <w:szCs w:val="24"/>
              </w:rPr>
              <w:tab/>
            </w:r>
            <w:r w:rsidRPr="001D65B0">
              <w:rPr>
                <w:rFonts w:ascii="Times New Roman" w:eastAsia="ＭＳ 明朝" w:hAnsi="Times New Roman"/>
                <w:color w:val="000000"/>
                <w:sz w:val="24"/>
                <w:szCs w:val="24"/>
                <w:u w:val="single"/>
              </w:rPr>
              <w:t xml:space="preserve">C/O; Japan International Cooperation Agency Indonesia Office, Sentral </w:t>
            </w:r>
            <w:proofErr w:type="spellStart"/>
            <w:r w:rsidRPr="001D65B0">
              <w:rPr>
                <w:rFonts w:ascii="Times New Roman" w:eastAsia="ＭＳ 明朝" w:hAnsi="Times New Roman"/>
                <w:color w:val="000000"/>
                <w:sz w:val="24"/>
                <w:szCs w:val="24"/>
                <w:u w:val="single"/>
              </w:rPr>
              <w:t>Senayan</w:t>
            </w:r>
            <w:proofErr w:type="spellEnd"/>
            <w:r w:rsidRPr="001D65B0">
              <w:rPr>
                <w:rFonts w:ascii="Times New Roman" w:eastAsia="ＭＳ 明朝" w:hAnsi="Times New Roman"/>
                <w:color w:val="000000"/>
                <w:sz w:val="24"/>
                <w:szCs w:val="24"/>
                <w:u w:val="single"/>
              </w:rPr>
              <w:t xml:space="preserve"> </w:t>
            </w:r>
            <w:proofErr w:type="gramStart"/>
            <w:r w:rsidRPr="001D65B0">
              <w:rPr>
                <w:rFonts w:ascii="Times New Roman" w:eastAsia="ＭＳ 明朝" w:hAnsi="Times New Roman"/>
                <w:color w:val="000000"/>
                <w:sz w:val="24"/>
                <w:szCs w:val="24"/>
                <w:u w:val="single"/>
              </w:rPr>
              <w:t>2,Jl</w:t>
            </w:r>
            <w:proofErr w:type="gramEnd"/>
            <w:r w:rsidRPr="001D65B0">
              <w:rPr>
                <w:rFonts w:ascii="Times New Roman" w:eastAsia="ＭＳ 明朝" w:hAnsi="Times New Roman"/>
                <w:color w:val="000000"/>
                <w:sz w:val="24"/>
                <w:szCs w:val="24"/>
                <w:u w:val="single"/>
              </w:rPr>
              <w:t>.Asia Afrika No.8, Jakarta 10270,</w:t>
            </w:r>
            <w:r w:rsidRPr="001D65B0">
              <w:rPr>
                <w:rFonts w:ascii="Times New Roman" w:eastAsia="ＭＳ 明朝" w:hAnsi="Times New Roman"/>
                <w:color w:val="000000"/>
                <w:sz w:val="24"/>
                <w:szCs w:val="24"/>
                <w:u w:val="single"/>
              </w:rPr>
              <w:tab/>
            </w:r>
          </w:p>
          <w:p w14:paraId="3767AE79" w14:textId="77777777" w:rsidR="001D65B0" w:rsidRPr="001D65B0" w:rsidRDefault="001D65B0" w:rsidP="001D65B0">
            <w:pPr>
              <w:widowControl/>
              <w:tabs>
                <w:tab w:val="left" w:pos="1309"/>
                <w:tab w:val="right" w:pos="6696"/>
              </w:tabs>
              <w:kinsoku w:val="0"/>
              <w:overflowPunct w:val="0"/>
              <w:autoSpaceDE w:val="0"/>
              <w:autoSpaceDN w:val="0"/>
              <w:adjustRightInd w:val="0"/>
              <w:snapToGrid w:val="0"/>
              <w:spacing w:line="240" w:lineRule="exact"/>
              <w:ind w:leftChars="150" w:left="317" w:right="-2" w:hanging="2"/>
              <w:rPr>
                <w:rFonts w:ascii="Times New Roman" w:eastAsia="ＭＳ 明朝" w:hAnsi="Times New Roman"/>
                <w:color w:val="000000"/>
                <w:sz w:val="24"/>
                <w:szCs w:val="24"/>
                <w:lang w:val="en-GB"/>
              </w:rPr>
            </w:pPr>
            <w:r w:rsidRPr="001D65B0">
              <w:rPr>
                <w:rFonts w:ascii="Times New Roman" w:eastAsia="ＭＳ 明朝" w:hAnsi="Times New Roman"/>
                <w:color w:val="000000"/>
                <w:sz w:val="24"/>
                <w:szCs w:val="24"/>
                <w:lang w:val="en-GB"/>
              </w:rPr>
              <w:t>Telephone/</w:t>
            </w:r>
            <w:proofErr w:type="spellStart"/>
            <w:r w:rsidRPr="001D65B0">
              <w:rPr>
                <w:rFonts w:ascii="Times New Roman" w:eastAsia="ＭＳ 明朝" w:hAnsi="Times New Roman"/>
                <w:i/>
                <w:color w:val="000000"/>
                <w:sz w:val="24"/>
                <w:szCs w:val="24"/>
                <w:lang w:val="en-GB"/>
              </w:rPr>
              <w:t>Nomor</w:t>
            </w:r>
            <w:proofErr w:type="spellEnd"/>
            <w:r w:rsidRPr="001D65B0">
              <w:rPr>
                <w:rFonts w:ascii="Times New Roman" w:eastAsia="ＭＳ 明朝" w:hAnsi="Times New Roman"/>
                <w:i/>
                <w:color w:val="000000"/>
                <w:sz w:val="24"/>
                <w:szCs w:val="24"/>
                <w:lang w:val="en-GB"/>
              </w:rPr>
              <w:t xml:space="preserve"> </w:t>
            </w:r>
            <w:proofErr w:type="spellStart"/>
            <w:r w:rsidRPr="001D65B0">
              <w:rPr>
                <w:rFonts w:ascii="Times New Roman" w:eastAsia="ＭＳ 明朝" w:hAnsi="Times New Roman"/>
                <w:i/>
                <w:color w:val="000000"/>
                <w:sz w:val="24"/>
                <w:szCs w:val="24"/>
                <w:lang w:val="en-GB"/>
              </w:rPr>
              <w:t>Telepon</w:t>
            </w:r>
            <w:proofErr w:type="spellEnd"/>
            <w:r w:rsidRPr="001D65B0">
              <w:rPr>
                <w:rFonts w:ascii="Times New Roman" w:eastAsia="ＭＳ 明朝" w:hAnsi="Times New Roman"/>
                <w:color w:val="000000"/>
                <w:sz w:val="24"/>
                <w:szCs w:val="24"/>
                <w:lang w:val="en-GB"/>
              </w:rPr>
              <w:t>:</w:t>
            </w:r>
            <w:r w:rsidRPr="001D65B0">
              <w:rPr>
                <w:rFonts w:ascii="Times New Roman" w:eastAsia="ＭＳ 明朝" w:hAnsi="Times New Roman"/>
                <w:color w:val="000000"/>
                <w:sz w:val="24"/>
                <w:szCs w:val="24"/>
                <w:u w:val="single"/>
                <w:lang w:val="en-GB"/>
              </w:rPr>
              <w:t xml:space="preserve"> </w:t>
            </w:r>
            <w:r w:rsidRPr="001D65B0">
              <w:rPr>
                <w:rFonts w:ascii="Times New Roman" w:eastAsia="ＭＳ 明朝" w:hAnsi="Times New Roman"/>
                <w:color w:val="FF0000"/>
                <w:sz w:val="24"/>
                <w:szCs w:val="24"/>
                <w:u w:val="single"/>
                <w:lang w:val="en-GB"/>
              </w:rPr>
              <w:t>021-5795-2112</w:t>
            </w:r>
            <w:r w:rsidRPr="001D65B0">
              <w:rPr>
                <w:rFonts w:ascii="Times New Roman" w:eastAsia="ＭＳ 明朝" w:hAnsi="Times New Roman"/>
                <w:color w:val="FF0000"/>
                <w:sz w:val="24"/>
                <w:szCs w:val="24"/>
                <w:u w:val="single"/>
                <w:lang w:val="en-GB"/>
              </w:rPr>
              <w:t xml:space="preserve">　</w:t>
            </w:r>
            <w:r w:rsidRPr="001D65B0">
              <w:rPr>
                <w:rFonts w:ascii="Times New Roman" w:eastAsia="ＭＳ 明朝" w:hAnsi="Times New Roman"/>
                <w:color w:val="FF0000"/>
                <w:sz w:val="24"/>
                <w:szCs w:val="24"/>
                <w:u w:val="single"/>
                <w:lang w:val="en-GB"/>
              </w:rPr>
              <w:t>Ext.</w:t>
            </w:r>
            <w:r w:rsidRPr="001D65B0">
              <w:rPr>
                <w:rFonts w:ascii="Times New Roman" w:eastAsia="ＭＳ 明朝" w:hAnsi="Times New Roman"/>
                <w:color w:val="000000"/>
                <w:sz w:val="24"/>
                <w:szCs w:val="24"/>
                <w:u w:val="single"/>
                <w:lang w:val="en-GB"/>
              </w:rPr>
              <w:tab/>
            </w:r>
          </w:p>
          <w:p w14:paraId="1F9D1B8B" w14:textId="77777777" w:rsidR="001D65B0" w:rsidRPr="001D65B0" w:rsidRDefault="001D65B0" w:rsidP="001D65B0">
            <w:pPr>
              <w:widowControl/>
              <w:tabs>
                <w:tab w:val="left" w:pos="1309"/>
                <w:tab w:val="left" w:pos="3285"/>
                <w:tab w:val="right" w:pos="6696"/>
              </w:tabs>
              <w:kinsoku w:val="0"/>
              <w:overflowPunct w:val="0"/>
              <w:autoSpaceDE w:val="0"/>
              <w:autoSpaceDN w:val="0"/>
              <w:adjustRightInd w:val="0"/>
              <w:snapToGrid w:val="0"/>
              <w:spacing w:line="240" w:lineRule="exact"/>
              <w:ind w:leftChars="150" w:left="317" w:right="-2" w:hanging="2"/>
              <w:rPr>
                <w:rFonts w:ascii="Times New Roman" w:eastAsia="ＭＳ 明朝" w:hAnsi="Times New Roman"/>
                <w:color w:val="000000"/>
                <w:sz w:val="24"/>
                <w:szCs w:val="24"/>
              </w:rPr>
            </w:pPr>
            <w:r w:rsidRPr="001D65B0">
              <w:rPr>
                <w:rFonts w:ascii="Times New Roman" w:eastAsia="ＭＳ 明朝" w:hAnsi="Times New Roman"/>
                <w:color w:val="000000"/>
                <w:sz w:val="24"/>
                <w:szCs w:val="24"/>
              </w:rPr>
              <w:t>E-mail/</w:t>
            </w:r>
            <w:r w:rsidRPr="001D65B0">
              <w:rPr>
                <w:rFonts w:ascii="Times New Roman" w:eastAsia="ＭＳ 明朝" w:hAnsi="Times New Roman"/>
                <w:i/>
                <w:color w:val="000000"/>
                <w:sz w:val="24"/>
                <w:szCs w:val="24"/>
              </w:rPr>
              <w:t>E-mail</w:t>
            </w:r>
            <w:r w:rsidRPr="001D65B0">
              <w:rPr>
                <w:rFonts w:ascii="Times New Roman" w:eastAsia="ＭＳ 明朝" w:hAnsi="Times New Roman"/>
                <w:color w:val="000000"/>
                <w:sz w:val="24"/>
                <w:szCs w:val="24"/>
              </w:rPr>
              <w:t>:</w:t>
            </w:r>
          </w:p>
          <w:p w14:paraId="69367730" w14:textId="77777777" w:rsidR="001D65B0" w:rsidRPr="001D65B0" w:rsidRDefault="001D65B0" w:rsidP="001D65B0">
            <w:pPr>
              <w:widowControl/>
              <w:tabs>
                <w:tab w:val="left" w:pos="1309"/>
                <w:tab w:val="left" w:pos="3285"/>
                <w:tab w:val="right" w:pos="6696"/>
              </w:tabs>
              <w:kinsoku w:val="0"/>
              <w:overflowPunct w:val="0"/>
              <w:autoSpaceDE w:val="0"/>
              <w:autoSpaceDN w:val="0"/>
              <w:adjustRightInd w:val="0"/>
              <w:snapToGrid w:val="0"/>
              <w:spacing w:line="240" w:lineRule="exact"/>
              <w:ind w:leftChars="150" w:left="317" w:right="-2" w:hanging="2"/>
              <w:rPr>
                <w:rFonts w:ascii="Times New Roman" w:eastAsia="ＭＳ 明朝" w:hAnsi="Times New Roman"/>
                <w:color w:val="000000"/>
                <w:sz w:val="24"/>
                <w:szCs w:val="24"/>
              </w:rPr>
            </w:pPr>
            <w:r w:rsidRPr="001D65B0">
              <w:rPr>
                <w:rFonts w:ascii="Times New Roman" w:eastAsia="ＭＳ 明朝" w:hAnsi="Times New Roman"/>
                <w:color w:val="000000"/>
                <w:sz w:val="24"/>
                <w:szCs w:val="24"/>
              </w:rPr>
              <w:tab/>
            </w:r>
            <w:r w:rsidRPr="001D65B0">
              <w:rPr>
                <w:rFonts w:ascii="Times New Roman" w:eastAsia="ＭＳ 明朝" w:hAnsi="Times New Roman"/>
                <w:color w:val="000000"/>
                <w:sz w:val="24"/>
                <w:szCs w:val="24"/>
                <w:u w:val="single"/>
              </w:rPr>
              <w:t xml:space="preserve">　　　　　　　</w:t>
            </w:r>
            <w:r w:rsidRPr="001D65B0">
              <w:rPr>
                <w:rFonts w:ascii="Times New Roman" w:eastAsia="ＭＳ 明朝" w:hAnsi="Times New Roman"/>
                <w:color w:val="FF0000"/>
                <w:sz w:val="24"/>
                <w:szCs w:val="24"/>
                <w:u w:val="single"/>
              </w:rPr>
              <w:t xml:space="preserve">　</w:t>
            </w:r>
            <w:proofErr w:type="gramStart"/>
            <w:r w:rsidRPr="001D65B0">
              <w:rPr>
                <w:rFonts w:ascii="Times New Roman" w:eastAsia="ＭＳ 明朝" w:hAnsi="Times New Roman"/>
                <w:color w:val="FF0000"/>
                <w:sz w:val="24"/>
                <w:szCs w:val="24"/>
                <w:u w:val="single"/>
              </w:rPr>
              <w:t>@jica.go.jp</w:t>
            </w:r>
            <w:proofErr w:type="gramEnd"/>
            <w:r w:rsidRPr="001D65B0">
              <w:rPr>
                <w:rFonts w:ascii="Times New Roman" w:eastAsia="ＭＳ 明朝" w:hAnsi="Times New Roman"/>
                <w:color w:val="FF0000"/>
                <w:sz w:val="24"/>
                <w:szCs w:val="24"/>
                <w:u w:val="single"/>
              </w:rPr>
              <w:t xml:space="preserve">　</w:t>
            </w:r>
            <w:r w:rsidRPr="001D65B0">
              <w:rPr>
                <w:rFonts w:ascii="Times New Roman" w:eastAsia="ＭＳ 明朝" w:hAnsi="Times New Roman"/>
                <w:color w:val="000000"/>
                <w:sz w:val="24"/>
                <w:szCs w:val="24"/>
                <w:u w:val="single"/>
              </w:rPr>
              <w:t xml:space="preserve">　　　　　　</w:t>
            </w:r>
            <w:r w:rsidRPr="001D65B0">
              <w:rPr>
                <w:rFonts w:ascii="Times New Roman" w:eastAsia="ＭＳ 明朝" w:hAnsi="Times New Roman"/>
                <w:color w:val="000000"/>
                <w:sz w:val="24"/>
                <w:szCs w:val="24"/>
                <w:u w:val="single"/>
              </w:rPr>
              <w:tab/>
            </w:r>
          </w:p>
          <w:p w14:paraId="69876884" w14:textId="77777777" w:rsidR="001D65B0" w:rsidRPr="001D65B0" w:rsidRDefault="001D65B0" w:rsidP="001D65B0">
            <w:pPr>
              <w:widowControl/>
              <w:tabs>
                <w:tab w:val="right" w:pos="6696"/>
              </w:tabs>
              <w:kinsoku w:val="0"/>
              <w:overflowPunct w:val="0"/>
              <w:autoSpaceDE w:val="0"/>
              <w:autoSpaceDN w:val="0"/>
              <w:adjustRightInd w:val="0"/>
              <w:snapToGrid w:val="0"/>
              <w:spacing w:line="240" w:lineRule="exact"/>
              <w:ind w:leftChars="15" w:left="31" w:right="-2"/>
              <w:rPr>
                <w:rFonts w:ascii="Times New Roman" w:eastAsia="ＭＳ 明朝" w:hAnsi="Times New Roman"/>
                <w:b/>
                <w:color w:val="000000"/>
                <w:sz w:val="24"/>
                <w:szCs w:val="24"/>
              </w:rPr>
            </w:pPr>
          </w:p>
          <w:p w14:paraId="0AC1885E" w14:textId="77777777" w:rsidR="001D65B0" w:rsidRPr="001D65B0" w:rsidRDefault="001D65B0" w:rsidP="001D65B0">
            <w:pPr>
              <w:widowControl/>
              <w:tabs>
                <w:tab w:val="right" w:pos="6696"/>
              </w:tabs>
              <w:kinsoku w:val="0"/>
              <w:overflowPunct w:val="0"/>
              <w:autoSpaceDE w:val="0"/>
              <w:autoSpaceDN w:val="0"/>
              <w:adjustRightInd w:val="0"/>
              <w:snapToGrid w:val="0"/>
              <w:spacing w:line="240" w:lineRule="exact"/>
              <w:ind w:leftChars="15" w:left="31" w:right="-2"/>
              <w:rPr>
                <w:rFonts w:ascii="Times New Roman" w:eastAsia="ＭＳ 明朝" w:hAnsi="Times New Roman"/>
                <w:b/>
                <w:i/>
                <w:color w:val="000000"/>
                <w:sz w:val="24"/>
                <w:szCs w:val="24"/>
              </w:rPr>
            </w:pPr>
            <w:r w:rsidRPr="001D65B0">
              <w:rPr>
                <w:rFonts w:ascii="Times New Roman" w:eastAsia="ＭＳ 明朝" w:hAnsi="Times New Roman"/>
                <w:b/>
                <w:color w:val="000000"/>
                <w:sz w:val="24"/>
                <w:szCs w:val="24"/>
              </w:rPr>
              <w:t>For the Consultant/</w:t>
            </w:r>
            <w:proofErr w:type="spellStart"/>
            <w:r w:rsidRPr="001D65B0">
              <w:rPr>
                <w:rFonts w:ascii="Times New Roman" w:eastAsia="ＭＳ 明朝" w:hAnsi="Times New Roman"/>
                <w:b/>
                <w:i/>
                <w:color w:val="000000"/>
                <w:sz w:val="24"/>
                <w:szCs w:val="24"/>
              </w:rPr>
              <w:t>Untuk</w:t>
            </w:r>
            <w:proofErr w:type="spellEnd"/>
            <w:r w:rsidRPr="001D65B0">
              <w:rPr>
                <w:rFonts w:ascii="Times New Roman" w:eastAsia="ＭＳ 明朝" w:hAnsi="Times New Roman"/>
                <w:b/>
                <w:i/>
                <w:color w:val="000000"/>
                <w:sz w:val="24"/>
                <w:szCs w:val="24"/>
              </w:rPr>
              <w:t xml:space="preserve"> </w:t>
            </w:r>
            <w:proofErr w:type="spellStart"/>
            <w:r w:rsidRPr="001D65B0">
              <w:rPr>
                <w:rFonts w:ascii="Times New Roman" w:eastAsia="ＭＳ 明朝" w:hAnsi="Times New Roman"/>
                <w:b/>
                <w:i/>
                <w:color w:val="000000"/>
                <w:sz w:val="24"/>
                <w:szCs w:val="24"/>
              </w:rPr>
              <w:t>Konsultan</w:t>
            </w:r>
            <w:proofErr w:type="spellEnd"/>
          </w:p>
          <w:p w14:paraId="3D992DA7" w14:textId="77777777" w:rsidR="001D65B0" w:rsidRPr="001D65B0" w:rsidRDefault="001D65B0" w:rsidP="001D65B0">
            <w:pPr>
              <w:widowControl/>
              <w:tabs>
                <w:tab w:val="left" w:pos="1309"/>
                <w:tab w:val="left" w:pos="2790"/>
                <w:tab w:val="right" w:pos="6696"/>
              </w:tabs>
              <w:kinsoku w:val="0"/>
              <w:overflowPunct w:val="0"/>
              <w:autoSpaceDE w:val="0"/>
              <w:autoSpaceDN w:val="0"/>
              <w:adjustRightInd w:val="0"/>
              <w:snapToGrid w:val="0"/>
              <w:spacing w:line="240" w:lineRule="exact"/>
              <w:ind w:leftChars="150" w:left="317" w:right="-2" w:hanging="2"/>
              <w:rPr>
                <w:rFonts w:ascii="Times New Roman" w:eastAsia="ＭＳ 明朝" w:hAnsi="Times New Roman"/>
                <w:color w:val="000000"/>
                <w:sz w:val="24"/>
                <w:szCs w:val="24"/>
                <w:u w:val="single"/>
              </w:rPr>
            </w:pPr>
            <w:r w:rsidRPr="001D65B0">
              <w:rPr>
                <w:rFonts w:ascii="Times New Roman" w:eastAsia="ＭＳ 明朝" w:hAnsi="Times New Roman"/>
                <w:color w:val="000000"/>
                <w:sz w:val="24"/>
                <w:szCs w:val="24"/>
              </w:rPr>
              <w:t>Attention/</w:t>
            </w:r>
            <w:proofErr w:type="spellStart"/>
            <w:r w:rsidRPr="001D65B0">
              <w:rPr>
                <w:rFonts w:ascii="Times New Roman" w:eastAsia="ＭＳ 明朝" w:hAnsi="Times New Roman"/>
                <w:i/>
                <w:color w:val="000000"/>
                <w:sz w:val="24"/>
                <w:szCs w:val="24"/>
              </w:rPr>
              <w:t>Kepada</w:t>
            </w:r>
            <w:proofErr w:type="spellEnd"/>
            <w:r w:rsidRPr="001D65B0">
              <w:rPr>
                <w:rFonts w:ascii="Times New Roman" w:eastAsia="ＭＳ 明朝" w:hAnsi="Times New Roman"/>
                <w:color w:val="000000"/>
                <w:sz w:val="24"/>
                <w:szCs w:val="24"/>
              </w:rPr>
              <w:t xml:space="preserve">: </w:t>
            </w:r>
            <w:r w:rsidRPr="001D65B0">
              <w:rPr>
                <w:rFonts w:ascii="Times New Roman" w:eastAsia="ＭＳ 明朝" w:hAnsi="Times New Roman"/>
                <w:color w:val="FF0000"/>
                <w:sz w:val="24"/>
                <w:szCs w:val="24"/>
                <w:u w:val="single"/>
              </w:rPr>
              <w:t>Mr. /Ms.</w:t>
            </w:r>
            <w:r w:rsidRPr="001D65B0">
              <w:rPr>
                <w:rFonts w:ascii="Times New Roman" w:eastAsia="ＭＳ 明朝" w:hAnsi="Times New Roman"/>
                <w:color w:val="FF0000"/>
                <w:sz w:val="24"/>
                <w:szCs w:val="24"/>
                <w:u w:val="single"/>
              </w:rPr>
              <w:t xml:space="preserve">　　　　　　　　　　　</w:t>
            </w:r>
            <w:r w:rsidRPr="001D65B0">
              <w:rPr>
                <w:rFonts w:ascii="Times New Roman" w:eastAsia="ＭＳ 明朝" w:hAnsi="Times New Roman"/>
                <w:color w:val="FF0000"/>
                <w:sz w:val="24"/>
                <w:szCs w:val="24"/>
                <w:u w:val="single"/>
              </w:rPr>
              <w:tab/>
            </w:r>
          </w:p>
          <w:p w14:paraId="38793FA7" w14:textId="77777777" w:rsidR="001D65B0" w:rsidRPr="001D65B0" w:rsidRDefault="001D65B0" w:rsidP="001D65B0">
            <w:pPr>
              <w:widowControl/>
              <w:tabs>
                <w:tab w:val="left" w:pos="1309"/>
                <w:tab w:val="right" w:pos="6696"/>
              </w:tabs>
              <w:kinsoku w:val="0"/>
              <w:overflowPunct w:val="0"/>
              <w:autoSpaceDE w:val="0"/>
              <w:autoSpaceDN w:val="0"/>
              <w:adjustRightInd w:val="0"/>
              <w:snapToGrid w:val="0"/>
              <w:spacing w:line="240" w:lineRule="exact"/>
              <w:ind w:leftChars="150" w:left="317" w:right="-2" w:hanging="2"/>
              <w:rPr>
                <w:rFonts w:ascii="Times New Roman" w:eastAsia="ＭＳ 明朝" w:hAnsi="Times New Roman"/>
                <w:color w:val="000000"/>
                <w:sz w:val="24"/>
                <w:szCs w:val="24"/>
              </w:rPr>
            </w:pPr>
            <w:r w:rsidRPr="001D65B0">
              <w:rPr>
                <w:rFonts w:ascii="Times New Roman" w:eastAsia="ＭＳ 明朝" w:hAnsi="Times New Roman"/>
                <w:color w:val="000000"/>
                <w:sz w:val="24"/>
                <w:szCs w:val="24"/>
              </w:rPr>
              <w:t>Address/</w:t>
            </w:r>
            <w:proofErr w:type="gramStart"/>
            <w:r w:rsidRPr="001D65B0">
              <w:rPr>
                <w:rFonts w:ascii="Times New Roman" w:eastAsia="ＭＳ 明朝" w:hAnsi="Times New Roman"/>
                <w:i/>
                <w:color w:val="000000"/>
                <w:sz w:val="24"/>
                <w:szCs w:val="24"/>
              </w:rPr>
              <w:t>Alama</w:t>
            </w:r>
            <w:r w:rsidRPr="001D65B0">
              <w:rPr>
                <w:rFonts w:ascii="Times New Roman" w:eastAsia="ＭＳ 明朝" w:hAnsi="Times New Roman"/>
                <w:color w:val="000000"/>
                <w:sz w:val="24"/>
                <w:szCs w:val="24"/>
              </w:rPr>
              <w:t>t :</w:t>
            </w:r>
            <w:proofErr w:type="gramEnd"/>
            <w:r w:rsidRPr="001D65B0">
              <w:rPr>
                <w:rFonts w:ascii="Times New Roman" w:eastAsia="ＭＳ 明朝" w:hAnsi="Times New Roman"/>
                <w:color w:val="000000"/>
                <w:sz w:val="24"/>
                <w:szCs w:val="24"/>
              </w:rPr>
              <w:tab/>
            </w:r>
            <w:r w:rsidRPr="001D65B0">
              <w:rPr>
                <w:rFonts w:ascii="Times New Roman" w:eastAsia="ＭＳ 明朝" w:hAnsi="Times New Roman"/>
                <w:color w:val="000000"/>
                <w:sz w:val="24"/>
                <w:szCs w:val="24"/>
                <w:u w:val="single"/>
              </w:rPr>
              <w:t xml:space="preserve">  </w:t>
            </w:r>
            <w:r w:rsidRPr="001D65B0">
              <w:rPr>
                <w:rFonts w:ascii="Times New Roman" w:eastAsia="ＭＳ 明朝" w:hAnsi="Times New Roman"/>
                <w:color w:val="FF0000"/>
                <w:sz w:val="24"/>
                <w:szCs w:val="24"/>
                <w:u w:val="single"/>
                <w:lang w:val="en-GB"/>
              </w:rPr>
              <w:tab/>
            </w:r>
            <w:r w:rsidRPr="001D65B0">
              <w:rPr>
                <w:rFonts w:ascii="Times New Roman" w:eastAsia="ＭＳ 明朝" w:hAnsi="Times New Roman"/>
                <w:color w:val="000000"/>
                <w:sz w:val="24"/>
                <w:szCs w:val="24"/>
                <w:u w:val="single"/>
                <w:lang w:val="en-GB"/>
              </w:rPr>
              <w:t xml:space="preserve">                                                                             </w:t>
            </w:r>
            <w:r w:rsidRPr="001D65B0">
              <w:rPr>
                <w:rFonts w:ascii="Times New Roman" w:eastAsia="ＭＳ 明朝" w:hAnsi="Times New Roman"/>
                <w:color w:val="000000"/>
                <w:sz w:val="24"/>
                <w:szCs w:val="24"/>
                <w:u w:val="single"/>
              </w:rPr>
              <w:t xml:space="preserve">                                    </w:t>
            </w:r>
          </w:p>
          <w:p w14:paraId="1E8BB74C" w14:textId="77777777" w:rsidR="001D65B0" w:rsidRPr="001D65B0" w:rsidRDefault="001D65B0" w:rsidP="001D65B0">
            <w:pPr>
              <w:widowControl/>
              <w:tabs>
                <w:tab w:val="left" w:pos="1309"/>
                <w:tab w:val="right" w:pos="6696"/>
              </w:tabs>
              <w:kinsoku w:val="0"/>
              <w:overflowPunct w:val="0"/>
              <w:autoSpaceDE w:val="0"/>
              <w:autoSpaceDN w:val="0"/>
              <w:adjustRightInd w:val="0"/>
              <w:snapToGrid w:val="0"/>
              <w:spacing w:line="240" w:lineRule="exact"/>
              <w:ind w:leftChars="149" w:left="315" w:rightChars="-34" w:right="-71" w:hanging="2"/>
              <w:rPr>
                <w:rFonts w:ascii="Times New Roman" w:eastAsia="ＭＳ 明朝" w:hAnsi="Times New Roman"/>
                <w:color w:val="000000"/>
                <w:sz w:val="24"/>
                <w:szCs w:val="24"/>
                <w:u w:val="single"/>
                <w:lang w:val="en-GB"/>
              </w:rPr>
            </w:pPr>
            <w:r w:rsidRPr="001D65B0">
              <w:rPr>
                <w:rFonts w:ascii="Times New Roman" w:eastAsia="ＭＳ 明朝" w:hAnsi="Times New Roman"/>
                <w:color w:val="000000"/>
                <w:sz w:val="24"/>
                <w:szCs w:val="24"/>
                <w:lang w:val="en-GB"/>
              </w:rPr>
              <w:t>Telephone/</w:t>
            </w:r>
            <w:proofErr w:type="spellStart"/>
            <w:r w:rsidRPr="001D65B0">
              <w:rPr>
                <w:rFonts w:ascii="Times New Roman" w:eastAsia="ＭＳ 明朝" w:hAnsi="Times New Roman"/>
                <w:i/>
                <w:color w:val="000000"/>
                <w:sz w:val="24"/>
                <w:szCs w:val="24"/>
                <w:lang w:val="en-GB"/>
              </w:rPr>
              <w:t>Nomor</w:t>
            </w:r>
            <w:proofErr w:type="spellEnd"/>
            <w:r w:rsidRPr="001D65B0">
              <w:rPr>
                <w:rFonts w:ascii="Times New Roman" w:eastAsia="ＭＳ 明朝" w:hAnsi="Times New Roman"/>
                <w:i/>
                <w:color w:val="000000"/>
                <w:sz w:val="24"/>
                <w:szCs w:val="24"/>
                <w:lang w:val="en-GB"/>
              </w:rPr>
              <w:t xml:space="preserve"> </w:t>
            </w:r>
            <w:proofErr w:type="spellStart"/>
            <w:r w:rsidRPr="001D65B0">
              <w:rPr>
                <w:rFonts w:ascii="Times New Roman" w:eastAsia="ＭＳ 明朝" w:hAnsi="Times New Roman"/>
                <w:i/>
                <w:color w:val="000000"/>
                <w:sz w:val="24"/>
                <w:szCs w:val="24"/>
                <w:lang w:val="en-GB"/>
              </w:rPr>
              <w:t>Telepon</w:t>
            </w:r>
            <w:proofErr w:type="spellEnd"/>
            <w:r w:rsidRPr="001D65B0">
              <w:rPr>
                <w:rFonts w:ascii="Times New Roman" w:eastAsia="ＭＳ 明朝" w:hAnsi="Times New Roman"/>
                <w:color w:val="000000"/>
                <w:sz w:val="24"/>
                <w:szCs w:val="24"/>
                <w:lang w:val="en-GB"/>
              </w:rPr>
              <w:t xml:space="preserve">: </w:t>
            </w:r>
            <w:r w:rsidRPr="001D65B0">
              <w:rPr>
                <w:rFonts w:ascii="Times New Roman" w:eastAsia="ＭＳ 明朝" w:hAnsi="Times New Roman"/>
                <w:color w:val="FF0000"/>
                <w:sz w:val="24"/>
                <w:szCs w:val="24"/>
                <w:u w:val="single"/>
                <w:lang w:val="en-GB"/>
              </w:rPr>
              <w:t xml:space="preserve">                                     Ext.</w:t>
            </w:r>
            <w:r w:rsidRPr="001D65B0">
              <w:rPr>
                <w:rFonts w:ascii="Times New Roman" w:eastAsia="ＭＳ 明朝" w:hAnsi="Times New Roman"/>
                <w:color w:val="000000"/>
                <w:sz w:val="24"/>
                <w:szCs w:val="24"/>
                <w:u w:val="single"/>
                <w:lang w:val="en-GB"/>
              </w:rPr>
              <w:t xml:space="preserve">  </w:t>
            </w:r>
            <w:r w:rsidRPr="001D65B0">
              <w:rPr>
                <w:rFonts w:ascii="Times New Roman" w:eastAsia="ＭＳ 明朝" w:hAnsi="Times New Roman"/>
                <w:color w:val="FF0000"/>
                <w:sz w:val="24"/>
                <w:szCs w:val="24"/>
                <w:u w:val="single"/>
                <w:lang w:val="en-GB"/>
              </w:rPr>
              <w:tab/>
            </w:r>
          </w:p>
          <w:p w14:paraId="710398FA" w14:textId="77777777" w:rsidR="001D65B0" w:rsidRPr="001D65B0" w:rsidRDefault="001D65B0" w:rsidP="001D65B0">
            <w:pPr>
              <w:widowControl/>
              <w:tabs>
                <w:tab w:val="left" w:pos="1309"/>
                <w:tab w:val="right" w:pos="6696"/>
              </w:tabs>
              <w:kinsoku w:val="0"/>
              <w:overflowPunct w:val="0"/>
              <w:autoSpaceDE w:val="0"/>
              <w:autoSpaceDN w:val="0"/>
              <w:adjustRightInd w:val="0"/>
              <w:snapToGrid w:val="0"/>
              <w:spacing w:line="240" w:lineRule="exact"/>
              <w:ind w:leftChars="149" w:left="315" w:rightChars="-34" w:right="-71" w:hanging="2"/>
              <w:rPr>
                <w:rFonts w:ascii="Times New Roman" w:eastAsia="ＭＳ 明朝" w:hAnsi="Times New Roman" w:cs="Arial"/>
                <w:kern w:val="0"/>
                <w:sz w:val="24"/>
                <w:szCs w:val="24"/>
                <w:lang w:val="fr-FR"/>
              </w:rPr>
            </w:pPr>
            <w:r w:rsidRPr="001D65B0">
              <w:rPr>
                <w:rFonts w:ascii="Times New Roman" w:eastAsia="ＭＳ 明朝" w:hAnsi="Times New Roman"/>
                <w:i/>
                <w:color w:val="000000"/>
                <w:sz w:val="24"/>
                <w:szCs w:val="24"/>
                <w:lang w:val="en-GB"/>
              </w:rPr>
              <w:t>E-</w:t>
            </w:r>
            <w:r w:rsidRPr="001D65B0">
              <w:rPr>
                <w:rFonts w:ascii="Times New Roman" w:eastAsia="ＭＳ 明朝" w:hAnsi="Times New Roman"/>
                <w:color w:val="000000"/>
                <w:sz w:val="24"/>
                <w:szCs w:val="24"/>
              </w:rPr>
              <w:t>mail/</w:t>
            </w:r>
            <w:r w:rsidRPr="001D65B0">
              <w:rPr>
                <w:rFonts w:ascii="Times New Roman" w:eastAsia="ＭＳ 明朝" w:hAnsi="Times New Roman"/>
                <w:i/>
                <w:color w:val="000000"/>
                <w:sz w:val="24"/>
                <w:szCs w:val="24"/>
              </w:rPr>
              <w:t>E-mail</w:t>
            </w:r>
            <w:r w:rsidRPr="001D65B0">
              <w:rPr>
                <w:rFonts w:ascii="Times New Roman" w:eastAsia="ＭＳ 明朝" w:hAnsi="Times New Roman"/>
                <w:color w:val="000000"/>
                <w:sz w:val="24"/>
                <w:szCs w:val="24"/>
              </w:rPr>
              <w:t>:</w:t>
            </w:r>
            <w:r w:rsidRPr="001D65B0">
              <w:rPr>
                <w:rFonts w:ascii="Times New Roman" w:eastAsia="ＭＳ 明朝" w:hAnsi="Times New Roman"/>
                <w:color w:val="000000"/>
                <w:sz w:val="24"/>
                <w:szCs w:val="24"/>
                <w:u w:val="single"/>
                <w:lang w:val="en-GB"/>
              </w:rPr>
              <w:t xml:space="preserve">       </w:t>
            </w:r>
            <w:r w:rsidRPr="001D65B0">
              <w:rPr>
                <w:rFonts w:ascii="Times New Roman" w:eastAsia="ＭＳ 明朝" w:hAnsi="Times New Roman"/>
                <w:color w:val="FF0000"/>
                <w:sz w:val="24"/>
                <w:szCs w:val="24"/>
                <w:u w:val="single"/>
                <w:lang w:val="en-GB"/>
              </w:rPr>
              <w:t xml:space="preserve">         </w:t>
            </w:r>
            <w:r w:rsidRPr="001D65B0">
              <w:rPr>
                <w:rFonts w:ascii="Times New Roman" w:eastAsia="ＭＳ 明朝" w:hAnsi="Times New Roman"/>
                <w:color w:val="FF0000"/>
                <w:sz w:val="24"/>
                <w:szCs w:val="24"/>
                <w:u w:val="single"/>
                <w:lang w:val="en-GB"/>
              </w:rPr>
              <w:tab/>
            </w:r>
            <w:r w:rsidRPr="001D65B0">
              <w:rPr>
                <w:rFonts w:ascii="Times New Roman" w:eastAsia="ＭＳ 明朝" w:hAnsi="Times New Roman"/>
                <w:color w:val="000000"/>
                <w:sz w:val="24"/>
                <w:szCs w:val="24"/>
                <w:u w:val="single"/>
                <w:lang w:val="en-GB"/>
              </w:rPr>
              <w:t xml:space="preserve">                                                                                     </w:t>
            </w:r>
            <w:r w:rsidRPr="001D65B0">
              <w:rPr>
                <w:rFonts w:ascii="Times New Roman" w:eastAsia="ＭＳ 明朝" w:hAnsi="Times New Roman"/>
                <w:color w:val="000000"/>
                <w:sz w:val="24"/>
                <w:szCs w:val="24"/>
                <w:u w:val="single"/>
              </w:rPr>
              <w:t xml:space="preserve"> </w:t>
            </w:r>
          </w:p>
        </w:tc>
      </w:tr>
      <w:tr w:rsidR="001D65B0" w:rsidRPr="001D65B0" w14:paraId="093F0740" w14:textId="77777777" w:rsidTr="00464B11">
        <w:trPr>
          <w:jc w:val="center"/>
        </w:trPr>
        <w:tc>
          <w:tcPr>
            <w:tcW w:w="1356" w:type="pct"/>
            <w:tcMar>
              <w:top w:w="85" w:type="dxa"/>
              <w:bottom w:w="142" w:type="dxa"/>
              <w:right w:w="170" w:type="dxa"/>
            </w:tcMar>
          </w:tcPr>
          <w:p w14:paraId="42348C3D" w14:textId="77777777" w:rsidR="001D65B0" w:rsidRPr="001D65B0" w:rsidRDefault="001D65B0" w:rsidP="001D65B0">
            <w:pPr>
              <w:widowControl/>
              <w:spacing w:line="240" w:lineRule="exact"/>
              <w:rPr>
                <w:rFonts w:ascii="Times New Roman" w:eastAsia="ＭＳ 明朝" w:hAnsi="Times New Roman" w:cs="Arial"/>
                <w:b/>
                <w:color w:val="4BACC6"/>
                <w:spacing w:val="-3"/>
                <w:kern w:val="0"/>
                <w:sz w:val="24"/>
                <w:szCs w:val="24"/>
              </w:rPr>
            </w:pPr>
            <w:r w:rsidRPr="001D65B0">
              <w:rPr>
                <w:rFonts w:ascii="Times New Roman" w:eastAsia="ＭＳ 明朝" w:hAnsi="Times New Roman" w:cs="Arial"/>
                <w:b/>
                <w:color w:val="4BACC6"/>
                <w:spacing w:val="-3"/>
                <w:kern w:val="0"/>
                <w:sz w:val="24"/>
                <w:szCs w:val="24"/>
              </w:rPr>
              <w:t>1.7</w:t>
            </w:r>
          </w:p>
          <w:p w14:paraId="74F4D86C" w14:textId="77777777" w:rsidR="001D65B0" w:rsidRPr="001D65B0" w:rsidRDefault="001D65B0" w:rsidP="001D65B0">
            <w:pPr>
              <w:widowControl/>
              <w:spacing w:line="240" w:lineRule="exact"/>
              <w:ind w:right="-72"/>
              <w:rPr>
                <w:rFonts w:ascii="Times New Roman" w:eastAsia="ＭＳ 明朝" w:hAnsi="Times New Roman" w:cs="Arial"/>
                <w:b/>
                <w:color w:val="4BACC6"/>
                <w:kern w:val="0"/>
                <w:sz w:val="24"/>
                <w:szCs w:val="24"/>
                <w:lang w:eastAsia="en-US"/>
              </w:rPr>
            </w:pPr>
          </w:p>
        </w:tc>
        <w:tc>
          <w:tcPr>
            <w:tcW w:w="3644" w:type="pct"/>
            <w:tcMar>
              <w:top w:w="85" w:type="dxa"/>
              <w:bottom w:w="142" w:type="dxa"/>
              <w:right w:w="170" w:type="dxa"/>
            </w:tcMar>
          </w:tcPr>
          <w:p w14:paraId="701FA663" w14:textId="77777777" w:rsidR="001D65B0" w:rsidRPr="001D65B0" w:rsidRDefault="001D65B0" w:rsidP="001D65B0">
            <w:pPr>
              <w:widowControl/>
              <w:spacing w:line="240" w:lineRule="exact"/>
              <w:ind w:rightChars="4" w:right="8"/>
              <w:rPr>
                <w:rFonts w:ascii="Times New Roman" w:eastAsia="ＭＳ 明朝" w:hAnsi="Times New Roman"/>
                <w:i/>
                <w:iCs/>
                <w:color w:val="000000"/>
                <w:kern w:val="0"/>
                <w:sz w:val="24"/>
                <w:szCs w:val="24"/>
                <w:lang w:eastAsia="en-US"/>
              </w:rPr>
            </w:pPr>
            <w:r w:rsidRPr="001D65B0">
              <w:rPr>
                <w:rFonts w:ascii="Times New Roman" w:eastAsia="ＭＳ 明朝" w:hAnsi="Times New Roman" w:cs="Arial"/>
                <w:i/>
                <w:color w:val="00B0F0"/>
                <w:kern w:val="0"/>
                <w:sz w:val="24"/>
                <w:szCs w:val="24"/>
              </w:rPr>
              <w:t>To be clarified during the negotiation</w:t>
            </w:r>
            <w:r w:rsidRPr="001D65B0">
              <w:rPr>
                <w:rFonts w:ascii="Times New Roman" w:eastAsia="ＭＳ 明朝" w:hAnsi="Times New Roman"/>
                <w:b/>
                <w:bCs/>
                <w:i/>
                <w:iCs/>
                <w:color w:val="00B0F0"/>
                <w:kern w:val="0"/>
                <w:sz w:val="24"/>
                <w:szCs w:val="24"/>
                <w:lang w:eastAsia="en-US"/>
              </w:rPr>
              <w:t xml:space="preserve">. </w:t>
            </w:r>
            <w:r w:rsidRPr="001D65B0">
              <w:rPr>
                <w:rFonts w:ascii="Times New Roman" w:eastAsia="ＭＳ 明朝" w:hAnsi="Times New Roman"/>
                <w:bCs/>
                <w:i/>
                <w:iCs/>
                <w:color w:val="00B0F0"/>
                <w:kern w:val="0"/>
                <w:sz w:val="24"/>
                <w:szCs w:val="24"/>
                <w:lang w:eastAsia="en-US"/>
              </w:rPr>
              <w:t>Only applicable if</w:t>
            </w:r>
            <w:r w:rsidRPr="001D65B0">
              <w:rPr>
                <w:rFonts w:ascii="Times New Roman" w:eastAsia="ＭＳ 明朝" w:hAnsi="Times New Roman"/>
                <w:i/>
                <w:iCs/>
                <w:color w:val="00B0F0"/>
                <w:kern w:val="0"/>
                <w:sz w:val="24"/>
                <w:szCs w:val="24"/>
                <w:lang w:eastAsia="en-US"/>
              </w:rPr>
              <w:t xml:space="preserve"> the Consultant consists of a Joint Venture.</w:t>
            </w:r>
            <w:r w:rsidRPr="001D65B0">
              <w:rPr>
                <w:rFonts w:ascii="Times New Roman" w:eastAsia="ＭＳ 明朝" w:hAnsi="Times New Roman"/>
                <w:i/>
                <w:iCs/>
                <w:color w:val="000000"/>
                <w:kern w:val="0"/>
                <w:sz w:val="24"/>
                <w:szCs w:val="24"/>
                <w:lang w:eastAsia="en-US"/>
              </w:rPr>
              <w:t xml:space="preserve"> </w:t>
            </w:r>
          </w:p>
        </w:tc>
      </w:tr>
      <w:tr w:rsidR="001D65B0" w:rsidRPr="001D65B0" w14:paraId="5E396DC5" w14:textId="77777777" w:rsidTr="00464B11">
        <w:trPr>
          <w:cantSplit/>
          <w:trHeight w:val="790"/>
          <w:jc w:val="center"/>
        </w:trPr>
        <w:tc>
          <w:tcPr>
            <w:tcW w:w="1356" w:type="pct"/>
            <w:tcBorders>
              <w:bottom w:val="single" w:sz="6" w:space="0" w:color="auto"/>
            </w:tcBorders>
            <w:tcMar>
              <w:top w:w="85" w:type="dxa"/>
              <w:bottom w:w="142" w:type="dxa"/>
              <w:right w:w="170" w:type="dxa"/>
            </w:tcMar>
          </w:tcPr>
          <w:p w14:paraId="5205C949" w14:textId="77777777" w:rsidR="001D65B0" w:rsidRPr="001D65B0" w:rsidRDefault="001D65B0" w:rsidP="001D65B0">
            <w:pPr>
              <w:widowControl/>
              <w:spacing w:line="240" w:lineRule="exact"/>
              <w:rPr>
                <w:rFonts w:ascii="Times New Roman" w:eastAsia="ＭＳ 明朝" w:hAnsi="Times New Roman" w:cs="Arial"/>
                <w:b/>
                <w:spacing w:val="-3"/>
                <w:kern w:val="0"/>
                <w:sz w:val="24"/>
                <w:szCs w:val="24"/>
              </w:rPr>
            </w:pPr>
            <w:r w:rsidRPr="001D65B0">
              <w:rPr>
                <w:rFonts w:ascii="Times New Roman" w:eastAsia="ＭＳ 明朝" w:hAnsi="Times New Roman" w:cs="Arial"/>
                <w:b/>
                <w:spacing w:val="-3"/>
                <w:kern w:val="0"/>
                <w:sz w:val="24"/>
                <w:szCs w:val="24"/>
                <w:lang w:eastAsia="en-US"/>
              </w:rPr>
              <w:t>1.</w:t>
            </w:r>
            <w:r w:rsidRPr="001D65B0">
              <w:rPr>
                <w:rFonts w:ascii="Times New Roman" w:eastAsia="ＭＳ 明朝" w:hAnsi="Times New Roman" w:cs="Arial"/>
                <w:b/>
                <w:spacing w:val="-3"/>
                <w:kern w:val="0"/>
                <w:sz w:val="24"/>
                <w:szCs w:val="24"/>
              </w:rPr>
              <w:t>8</w:t>
            </w:r>
          </w:p>
        </w:tc>
        <w:tc>
          <w:tcPr>
            <w:tcW w:w="3644" w:type="pct"/>
            <w:tcBorders>
              <w:bottom w:val="single" w:sz="6" w:space="0" w:color="auto"/>
            </w:tcBorders>
            <w:tcMar>
              <w:top w:w="85" w:type="dxa"/>
              <w:bottom w:w="142" w:type="dxa"/>
              <w:right w:w="170" w:type="dxa"/>
            </w:tcMar>
          </w:tcPr>
          <w:p w14:paraId="4307E7B6" w14:textId="77777777" w:rsidR="001D65B0" w:rsidRPr="001D65B0" w:rsidRDefault="001D65B0" w:rsidP="001D65B0">
            <w:pPr>
              <w:widowControl/>
              <w:spacing w:line="240" w:lineRule="exact"/>
              <w:ind w:rightChars="4" w:right="8"/>
              <w:rPr>
                <w:rFonts w:ascii="Times New Roman" w:eastAsia="ＭＳ 明朝" w:hAnsi="Times New Roman" w:cs="Arial"/>
                <w:kern w:val="0"/>
                <w:sz w:val="24"/>
                <w:szCs w:val="24"/>
                <w:lang w:val="id-ID" w:eastAsia="en-US"/>
              </w:rPr>
            </w:pPr>
            <w:r w:rsidRPr="001D65B0">
              <w:rPr>
                <w:rFonts w:ascii="Times New Roman" w:eastAsia="ＭＳ 明朝" w:hAnsi="Times New Roman" w:cs="Arial"/>
                <w:kern w:val="0"/>
                <w:sz w:val="24"/>
                <w:szCs w:val="24"/>
                <w:lang w:eastAsia="en-US"/>
              </w:rPr>
              <w:t>The Authorized Representatives are</w:t>
            </w:r>
            <w:r w:rsidRPr="001D65B0">
              <w:rPr>
                <w:rFonts w:ascii="Times New Roman" w:eastAsia="ＭＳ 明朝" w:hAnsi="Times New Roman" w:cs="Arial"/>
                <w:kern w:val="0"/>
                <w:sz w:val="24"/>
                <w:szCs w:val="24"/>
                <w:lang w:val="id-ID" w:eastAsia="en-US"/>
              </w:rPr>
              <w:t>:</w:t>
            </w:r>
          </w:p>
          <w:p w14:paraId="21510411" w14:textId="77777777" w:rsidR="001D65B0" w:rsidRPr="001D65B0" w:rsidRDefault="001D65B0" w:rsidP="001D65B0">
            <w:pPr>
              <w:widowControl/>
              <w:spacing w:line="240" w:lineRule="exact"/>
              <w:ind w:rightChars="4" w:right="8"/>
              <w:rPr>
                <w:rFonts w:ascii="Times New Roman" w:eastAsia="ＭＳ 明朝" w:hAnsi="Times New Roman" w:cs="Arial"/>
                <w:kern w:val="0"/>
                <w:sz w:val="24"/>
                <w:szCs w:val="24"/>
              </w:rPr>
            </w:pPr>
            <w:proofErr w:type="spellStart"/>
            <w:r w:rsidRPr="001D65B0">
              <w:rPr>
                <w:rFonts w:ascii="Times New Roman" w:eastAsia="ＭＳ 明朝" w:hAnsi="Times New Roman" w:cs="Arial"/>
                <w:i/>
                <w:kern w:val="0"/>
                <w:sz w:val="24"/>
                <w:szCs w:val="24"/>
                <w:lang w:eastAsia="en-US"/>
              </w:rPr>
              <w:t>Perwakilan</w:t>
            </w:r>
            <w:proofErr w:type="spellEnd"/>
            <w:r w:rsidRPr="001D65B0">
              <w:rPr>
                <w:rFonts w:ascii="Times New Roman" w:eastAsia="ＭＳ 明朝" w:hAnsi="Times New Roman" w:cs="Arial"/>
                <w:i/>
                <w:kern w:val="0"/>
                <w:sz w:val="24"/>
                <w:szCs w:val="24"/>
                <w:lang w:eastAsia="en-US"/>
              </w:rPr>
              <w:t xml:space="preserve"> Resmi </w:t>
            </w:r>
            <w:proofErr w:type="spellStart"/>
            <w:r w:rsidRPr="001D65B0">
              <w:rPr>
                <w:rFonts w:ascii="Times New Roman" w:eastAsia="ＭＳ 明朝" w:hAnsi="Times New Roman" w:cs="Arial"/>
                <w:i/>
                <w:kern w:val="0"/>
                <w:sz w:val="24"/>
                <w:szCs w:val="24"/>
                <w:lang w:eastAsia="en-US"/>
              </w:rPr>
              <w:t>adalah</w:t>
            </w:r>
            <w:proofErr w:type="spellEnd"/>
            <w:r w:rsidRPr="001D65B0">
              <w:rPr>
                <w:rFonts w:ascii="Times New Roman" w:eastAsia="ＭＳ 明朝" w:hAnsi="Times New Roman" w:cs="Arial"/>
                <w:kern w:val="0"/>
                <w:sz w:val="24"/>
                <w:szCs w:val="24"/>
                <w:lang w:eastAsia="en-US"/>
              </w:rPr>
              <w:t>:</w:t>
            </w:r>
          </w:p>
          <w:p w14:paraId="3C15B693" w14:textId="77777777" w:rsidR="001D65B0" w:rsidRPr="001D65B0" w:rsidRDefault="001D65B0" w:rsidP="001D65B0">
            <w:pPr>
              <w:widowControl/>
              <w:tabs>
                <w:tab w:val="left" w:pos="2160"/>
                <w:tab w:val="left" w:pos="6480"/>
              </w:tabs>
              <w:spacing w:line="240" w:lineRule="exact"/>
              <w:ind w:rightChars="4" w:right="8"/>
              <w:rPr>
                <w:rFonts w:ascii="Times New Roman" w:eastAsia="ＭＳ 明朝" w:hAnsi="Times New Roman" w:cs="Arial"/>
                <w:b/>
                <w:kern w:val="0"/>
                <w:sz w:val="24"/>
                <w:szCs w:val="24"/>
                <w:lang w:eastAsia="en-US"/>
              </w:rPr>
            </w:pPr>
          </w:p>
          <w:p w14:paraId="2809FA4C" w14:textId="77777777" w:rsidR="001D65B0" w:rsidRPr="001D65B0" w:rsidRDefault="001D65B0" w:rsidP="001D65B0">
            <w:pPr>
              <w:widowControl/>
              <w:tabs>
                <w:tab w:val="left" w:pos="2160"/>
                <w:tab w:val="left" w:pos="6480"/>
              </w:tabs>
              <w:spacing w:line="240" w:lineRule="exact"/>
              <w:ind w:rightChars="4" w:right="8"/>
              <w:rPr>
                <w:rFonts w:ascii="Times New Roman" w:eastAsia="ＭＳ 明朝" w:hAnsi="Times New Roman" w:cs="Arial"/>
                <w:kern w:val="0"/>
                <w:sz w:val="24"/>
                <w:szCs w:val="24"/>
              </w:rPr>
            </w:pPr>
            <w:r w:rsidRPr="001D65B0">
              <w:rPr>
                <w:rFonts w:ascii="Times New Roman" w:eastAsia="ＭＳ 明朝" w:hAnsi="Times New Roman" w:cs="Arial"/>
                <w:b/>
                <w:kern w:val="0"/>
                <w:sz w:val="24"/>
                <w:szCs w:val="24"/>
                <w:lang w:eastAsia="en-US"/>
              </w:rPr>
              <w:t>For the Client/</w:t>
            </w:r>
            <w:proofErr w:type="spellStart"/>
            <w:r w:rsidRPr="001D65B0">
              <w:rPr>
                <w:rFonts w:ascii="Times New Roman" w:eastAsia="ＭＳ 明朝" w:hAnsi="Times New Roman" w:cs="Arial"/>
                <w:b/>
                <w:i/>
                <w:kern w:val="0"/>
                <w:sz w:val="24"/>
                <w:szCs w:val="24"/>
                <w:lang w:eastAsia="en-US"/>
              </w:rPr>
              <w:t>Untuk</w:t>
            </w:r>
            <w:proofErr w:type="spellEnd"/>
            <w:r w:rsidRPr="001D65B0">
              <w:rPr>
                <w:rFonts w:ascii="Times New Roman" w:eastAsia="ＭＳ 明朝" w:hAnsi="Times New Roman" w:cs="Arial"/>
                <w:b/>
                <w:i/>
                <w:kern w:val="0"/>
                <w:sz w:val="24"/>
                <w:szCs w:val="24"/>
                <w:lang w:eastAsia="en-US"/>
              </w:rPr>
              <w:t xml:space="preserve"> Klien</w:t>
            </w:r>
            <w:r w:rsidRPr="001D65B0">
              <w:rPr>
                <w:rFonts w:ascii="Times New Roman" w:eastAsia="ＭＳ 明朝" w:hAnsi="Times New Roman" w:cs="Arial"/>
                <w:b/>
                <w:kern w:val="0"/>
                <w:sz w:val="24"/>
                <w:szCs w:val="24"/>
                <w:lang w:eastAsia="en-US"/>
              </w:rPr>
              <w:t>:</w:t>
            </w:r>
            <w:r w:rsidRPr="001D65B0">
              <w:rPr>
                <w:rFonts w:ascii="Times New Roman" w:eastAsia="ＭＳ 明朝" w:hAnsi="Times New Roman"/>
                <w:color w:val="000000"/>
                <w:sz w:val="24"/>
                <w:szCs w:val="24"/>
                <w:u w:val="single"/>
                <w:lang w:val="en-GB"/>
              </w:rPr>
              <w:t xml:space="preserve"> </w:t>
            </w:r>
            <w:r w:rsidRPr="001D65B0">
              <w:rPr>
                <w:rFonts w:ascii="Times New Roman" w:eastAsia="ＭＳ 明朝" w:hAnsi="Times New Roman"/>
                <w:color w:val="FF0000"/>
                <w:sz w:val="24"/>
                <w:szCs w:val="24"/>
                <w:u w:val="single"/>
              </w:rPr>
              <w:t>Mr./Ms.</w:t>
            </w:r>
            <w:r w:rsidRPr="001D65B0">
              <w:rPr>
                <w:rFonts w:ascii="Times New Roman" w:eastAsia="ＭＳ 明朝" w:hAnsi="Times New Roman"/>
                <w:color w:val="000000"/>
                <w:sz w:val="24"/>
                <w:szCs w:val="24"/>
                <w:u w:val="single"/>
                <w:lang w:val="en-GB"/>
              </w:rPr>
              <w:t xml:space="preserve"> </w:t>
            </w:r>
            <w:r w:rsidRPr="001D65B0">
              <w:rPr>
                <w:rFonts w:ascii="Times New Roman" w:eastAsia="ＭＳ 明朝" w:hAnsi="Times New Roman"/>
                <w:color w:val="FF0000"/>
                <w:sz w:val="24"/>
                <w:szCs w:val="24"/>
                <w:u w:val="single"/>
                <w:lang w:val="en-GB"/>
              </w:rPr>
              <w:t>(</w:t>
            </w:r>
            <w:r w:rsidRPr="001D65B0">
              <w:rPr>
                <w:rFonts w:ascii="Times New Roman" w:eastAsia="ＭＳ 明朝" w:hAnsi="Times New Roman"/>
                <w:color w:val="FF0000"/>
                <w:sz w:val="24"/>
                <w:szCs w:val="24"/>
                <w:u w:val="single"/>
                <w:lang w:val="en-GB"/>
              </w:rPr>
              <w:t>監督職員名</w:t>
            </w:r>
            <w:proofErr w:type="gramStart"/>
            <w:r w:rsidRPr="001D65B0">
              <w:rPr>
                <w:rFonts w:ascii="Times New Roman" w:eastAsia="ＭＳ 明朝" w:hAnsi="Times New Roman"/>
                <w:color w:val="FF0000"/>
                <w:sz w:val="24"/>
                <w:szCs w:val="24"/>
                <w:u w:val="single"/>
                <w:lang w:val="en-GB"/>
              </w:rPr>
              <w:t xml:space="preserve">) </w:t>
            </w:r>
            <w:r w:rsidRPr="001D65B0">
              <w:rPr>
                <w:rFonts w:ascii="Times New Roman" w:eastAsia="ＭＳ 明朝" w:hAnsi="Times New Roman"/>
                <w:color w:val="000000"/>
                <w:sz w:val="24"/>
                <w:szCs w:val="24"/>
                <w:u w:val="single"/>
                <w:lang w:val="en-GB"/>
              </w:rPr>
              <w:t>,</w:t>
            </w:r>
            <w:proofErr w:type="gramEnd"/>
            <w:r w:rsidRPr="001D65B0">
              <w:rPr>
                <w:rFonts w:ascii="Times New Roman" w:eastAsia="ＭＳ 明朝" w:hAnsi="Times New Roman"/>
                <w:color w:val="000000"/>
                <w:sz w:val="24"/>
                <w:szCs w:val="24"/>
                <w:u w:val="single"/>
                <w:lang w:val="en-GB"/>
              </w:rPr>
              <w:t xml:space="preserve"> Senior Representative/</w:t>
            </w:r>
            <w:proofErr w:type="spellStart"/>
            <w:r w:rsidRPr="001D65B0">
              <w:rPr>
                <w:rFonts w:ascii="Times New Roman" w:eastAsia="ＭＳ 明朝" w:hAnsi="Times New Roman"/>
                <w:i/>
                <w:color w:val="000000"/>
                <w:sz w:val="24"/>
                <w:szCs w:val="24"/>
                <w:u w:val="single"/>
                <w:lang w:val="en-GB"/>
              </w:rPr>
              <w:t>Perwakilan</w:t>
            </w:r>
            <w:proofErr w:type="spellEnd"/>
            <w:r w:rsidRPr="001D65B0">
              <w:rPr>
                <w:rFonts w:ascii="Times New Roman" w:eastAsia="ＭＳ 明朝" w:hAnsi="Times New Roman"/>
                <w:i/>
                <w:color w:val="000000"/>
                <w:sz w:val="24"/>
                <w:szCs w:val="24"/>
                <w:u w:val="single"/>
                <w:lang w:val="en-GB"/>
              </w:rPr>
              <w:t xml:space="preserve"> Senior</w:t>
            </w:r>
          </w:p>
          <w:p w14:paraId="21D407BC" w14:textId="77777777" w:rsidR="001D65B0" w:rsidRPr="001D65B0" w:rsidRDefault="001D65B0" w:rsidP="001D65B0">
            <w:pPr>
              <w:widowControl/>
              <w:tabs>
                <w:tab w:val="left" w:pos="2160"/>
                <w:tab w:val="left" w:pos="6480"/>
              </w:tabs>
              <w:spacing w:line="240" w:lineRule="exact"/>
              <w:ind w:rightChars="4" w:right="8"/>
              <w:rPr>
                <w:rFonts w:ascii="Times New Roman" w:eastAsia="ＭＳ 明朝" w:hAnsi="Times New Roman" w:cs="Arial"/>
                <w:kern w:val="0"/>
                <w:sz w:val="24"/>
                <w:szCs w:val="24"/>
                <w:u w:val="single"/>
              </w:rPr>
            </w:pPr>
            <w:r w:rsidRPr="001D65B0">
              <w:rPr>
                <w:rFonts w:ascii="Times New Roman" w:eastAsia="ＭＳ 明朝" w:hAnsi="Times New Roman" w:cs="Arial"/>
                <w:b/>
                <w:kern w:val="0"/>
                <w:sz w:val="24"/>
                <w:szCs w:val="24"/>
                <w:lang w:eastAsia="en-US"/>
              </w:rPr>
              <w:t>For the Consultant/</w:t>
            </w:r>
            <w:proofErr w:type="spellStart"/>
            <w:r w:rsidRPr="001D65B0">
              <w:rPr>
                <w:rFonts w:ascii="Times New Roman" w:eastAsia="ＭＳ 明朝" w:hAnsi="Times New Roman" w:cs="Arial"/>
                <w:b/>
                <w:i/>
                <w:kern w:val="0"/>
                <w:sz w:val="24"/>
                <w:szCs w:val="24"/>
                <w:lang w:eastAsia="en-US"/>
              </w:rPr>
              <w:t>Untuk</w:t>
            </w:r>
            <w:proofErr w:type="spellEnd"/>
            <w:r w:rsidRPr="001D65B0">
              <w:rPr>
                <w:rFonts w:ascii="Times New Roman" w:eastAsia="ＭＳ 明朝" w:hAnsi="Times New Roman" w:cs="Arial"/>
                <w:b/>
                <w:i/>
                <w:kern w:val="0"/>
                <w:sz w:val="24"/>
                <w:szCs w:val="24"/>
                <w:lang w:eastAsia="en-US"/>
              </w:rPr>
              <w:t xml:space="preserve"> </w:t>
            </w:r>
            <w:proofErr w:type="spellStart"/>
            <w:r w:rsidRPr="001D65B0">
              <w:rPr>
                <w:rFonts w:ascii="Times New Roman" w:eastAsia="ＭＳ 明朝" w:hAnsi="Times New Roman" w:cs="Arial"/>
                <w:b/>
                <w:i/>
                <w:kern w:val="0"/>
                <w:sz w:val="24"/>
                <w:szCs w:val="24"/>
                <w:lang w:eastAsia="en-US"/>
              </w:rPr>
              <w:t>Konsultan</w:t>
            </w:r>
            <w:proofErr w:type="spellEnd"/>
            <w:r w:rsidRPr="001D65B0">
              <w:rPr>
                <w:rFonts w:ascii="Times New Roman" w:eastAsia="ＭＳ 明朝" w:hAnsi="Times New Roman" w:cs="Arial"/>
                <w:b/>
                <w:kern w:val="0"/>
                <w:sz w:val="24"/>
                <w:szCs w:val="24"/>
                <w:lang w:eastAsia="en-US"/>
              </w:rPr>
              <w:t>:</w:t>
            </w:r>
            <w:r w:rsidRPr="001D65B0">
              <w:rPr>
                <w:rFonts w:ascii="Times New Roman" w:eastAsia="ＭＳ 明朝" w:hAnsi="Times New Roman" w:cs="Arial"/>
                <w:kern w:val="0"/>
                <w:sz w:val="24"/>
                <w:szCs w:val="24"/>
                <w:u w:val="single"/>
              </w:rPr>
              <w:t xml:space="preserve"> </w:t>
            </w:r>
            <w:r w:rsidRPr="001D65B0">
              <w:rPr>
                <w:rFonts w:ascii="Times New Roman" w:eastAsia="ＭＳ 明朝" w:hAnsi="Times New Roman"/>
                <w:color w:val="FF0000"/>
                <w:sz w:val="24"/>
                <w:szCs w:val="24"/>
                <w:u w:val="single"/>
              </w:rPr>
              <w:t>Mr./</w:t>
            </w:r>
            <w:proofErr w:type="spellStart"/>
            <w:r w:rsidRPr="001D65B0">
              <w:rPr>
                <w:rFonts w:ascii="Times New Roman" w:eastAsia="ＭＳ 明朝" w:hAnsi="Times New Roman"/>
                <w:color w:val="FF0000"/>
                <w:sz w:val="24"/>
                <w:szCs w:val="24"/>
                <w:u w:val="single"/>
              </w:rPr>
              <w:t>Ms.</w:t>
            </w:r>
            <w:r w:rsidRPr="001D65B0">
              <w:rPr>
                <w:rFonts w:ascii="Times New Roman" w:eastAsia="ＭＳ 明朝" w:hAnsi="Times New Roman" w:cs="Arial"/>
                <w:color w:val="FF0000"/>
                <w:kern w:val="0"/>
                <w:sz w:val="24"/>
                <w:szCs w:val="24"/>
                <w:u w:val="single"/>
              </w:rPr>
              <w:t>TeamLeader</w:t>
            </w:r>
            <w:proofErr w:type="spellEnd"/>
            <w:proofErr w:type="gramStart"/>
            <w:r w:rsidRPr="001D65B0">
              <w:rPr>
                <w:rFonts w:ascii="Times New Roman" w:eastAsia="ＭＳ 明朝" w:hAnsi="Times New Roman" w:cs="Arial"/>
                <w:color w:val="FF0000"/>
                <w:kern w:val="0"/>
                <w:sz w:val="24"/>
                <w:szCs w:val="24"/>
                <w:u w:val="single"/>
              </w:rPr>
              <w:t>等</w:t>
            </w:r>
            <w:r w:rsidRPr="001D65B0">
              <w:rPr>
                <w:rFonts w:ascii="Times New Roman" w:eastAsia="ＭＳ 明朝" w:hAnsi="Times New Roman" w:cs="Arial"/>
                <w:color w:val="FF0000"/>
                <w:kern w:val="0"/>
                <w:sz w:val="24"/>
                <w:szCs w:val="24"/>
                <w:u w:val="single"/>
              </w:rPr>
              <w:t xml:space="preserve"> )</w:t>
            </w:r>
            <w:proofErr w:type="gramEnd"/>
            <w:r w:rsidRPr="001D65B0">
              <w:rPr>
                <w:rFonts w:ascii="Times New Roman" w:eastAsia="ＭＳ 明朝" w:hAnsi="Times New Roman" w:cs="Arial"/>
                <w:color w:val="FF0000"/>
                <w:kern w:val="0"/>
                <w:sz w:val="24"/>
                <w:szCs w:val="24"/>
                <w:u w:val="single"/>
              </w:rPr>
              <w:t xml:space="preserve"> </w:t>
            </w:r>
            <w:proofErr w:type="gramStart"/>
            <w:r w:rsidRPr="001D65B0">
              <w:rPr>
                <w:rFonts w:ascii="Times New Roman" w:eastAsia="ＭＳ 明朝" w:hAnsi="Times New Roman" w:cs="Arial"/>
                <w:color w:val="FF0000"/>
                <w:kern w:val="0"/>
                <w:sz w:val="24"/>
                <w:szCs w:val="24"/>
                <w:u w:val="single"/>
              </w:rPr>
              <w:t>,  Team</w:t>
            </w:r>
            <w:proofErr w:type="gramEnd"/>
            <w:r w:rsidRPr="001D65B0">
              <w:rPr>
                <w:rFonts w:ascii="Times New Roman" w:eastAsia="ＭＳ 明朝" w:hAnsi="Times New Roman" w:cs="Arial"/>
                <w:color w:val="FF0000"/>
                <w:kern w:val="0"/>
                <w:sz w:val="24"/>
                <w:szCs w:val="24"/>
                <w:u w:val="single"/>
              </w:rPr>
              <w:t xml:space="preserve"> Leader/</w:t>
            </w:r>
            <w:proofErr w:type="spellStart"/>
            <w:r w:rsidRPr="001D65B0">
              <w:rPr>
                <w:rFonts w:ascii="Times New Roman" w:eastAsia="ＭＳ 明朝" w:hAnsi="Times New Roman" w:cs="Arial"/>
                <w:i/>
                <w:color w:val="FF0000"/>
                <w:kern w:val="0"/>
                <w:sz w:val="24"/>
                <w:szCs w:val="24"/>
                <w:u w:val="single"/>
              </w:rPr>
              <w:t>Pemimipin</w:t>
            </w:r>
            <w:proofErr w:type="spellEnd"/>
            <w:r w:rsidRPr="001D65B0">
              <w:rPr>
                <w:rFonts w:ascii="Times New Roman" w:eastAsia="ＭＳ 明朝" w:hAnsi="Times New Roman" w:cs="Arial"/>
                <w:i/>
                <w:color w:val="FF0000"/>
                <w:kern w:val="0"/>
                <w:sz w:val="24"/>
                <w:szCs w:val="24"/>
                <w:u w:val="single"/>
              </w:rPr>
              <w:t xml:space="preserve"> Tim</w:t>
            </w:r>
            <w:r w:rsidRPr="001D65B0">
              <w:rPr>
                <w:rFonts w:ascii="Times New Roman" w:eastAsia="ＭＳ 明朝" w:hAnsi="Times New Roman" w:cs="Arial"/>
                <w:color w:val="FF0000"/>
                <w:kern w:val="0"/>
                <w:sz w:val="24"/>
                <w:szCs w:val="24"/>
                <w:u w:val="single"/>
              </w:rPr>
              <w:t xml:space="preserve">   </w:t>
            </w:r>
          </w:p>
        </w:tc>
      </w:tr>
      <w:tr w:rsidR="001D65B0" w:rsidRPr="001D65B0" w14:paraId="7C0BCB1A" w14:textId="77777777" w:rsidTr="00464B11">
        <w:trPr>
          <w:jc w:val="center"/>
        </w:trPr>
        <w:tc>
          <w:tcPr>
            <w:tcW w:w="1356" w:type="pct"/>
            <w:tcMar>
              <w:top w:w="85" w:type="dxa"/>
              <w:bottom w:w="142" w:type="dxa"/>
              <w:right w:w="170" w:type="dxa"/>
            </w:tcMar>
          </w:tcPr>
          <w:p w14:paraId="5C34FA6D" w14:textId="77777777" w:rsidR="001D65B0" w:rsidRPr="001D65B0" w:rsidRDefault="001D65B0" w:rsidP="001D65B0">
            <w:pPr>
              <w:widowControl/>
              <w:spacing w:line="240" w:lineRule="exact"/>
              <w:ind w:rightChars="4" w:right="8"/>
              <w:rPr>
                <w:rFonts w:ascii="Times New Roman" w:eastAsia="ＭＳ 明朝" w:hAnsi="Times New Roman" w:cs="Arial"/>
                <w:b/>
                <w:spacing w:val="-3"/>
                <w:kern w:val="0"/>
                <w:sz w:val="24"/>
                <w:szCs w:val="24"/>
              </w:rPr>
            </w:pPr>
            <w:r w:rsidRPr="001D65B0">
              <w:rPr>
                <w:rFonts w:ascii="Times New Roman" w:eastAsia="ＭＳ 明朝" w:hAnsi="Times New Roman" w:cs="Arial"/>
                <w:b/>
                <w:spacing w:val="-3"/>
                <w:kern w:val="0"/>
                <w:sz w:val="24"/>
                <w:szCs w:val="24"/>
                <w:lang w:eastAsia="en-US"/>
              </w:rPr>
              <w:t>2.</w:t>
            </w:r>
            <w:r w:rsidRPr="001D65B0">
              <w:rPr>
                <w:rFonts w:ascii="Times New Roman" w:eastAsia="ＭＳ 明朝" w:hAnsi="Times New Roman" w:cs="Arial"/>
                <w:b/>
                <w:spacing w:val="-3"/>
                <w:kern w:val="0"/>
                <w:sz w:val="24"/>
                <w:szCs w:val="24"/>
              </w:rPr>
              <w:t>1</w:t>
            </w:r>
          </w:p>
        </w:tc>
        <w:tc>
          <w:tcPr>
            <w:tcW w:w="3644" w:type="pct"/>
            <w:tcMar>
              <w:top w:w="85" w:type="dxa"/>
              <w:bottom w:w="142" w:type="dxa"/>
              <w:right w:w="170" w:type="dxa"/>
            </w:tcMar>
          </w:tcPr>
          <w:p w14:paraId="77781BF5" w14:textId="77777777" w:rsidR="001D65B0" w:rsidRPr="001D65B0" w:rsidRDefault="001D65B0" w:rsidP="001D65B0">
            <w:pPr>
              <w:widowControl/>
              <w:tabs>
                <w:tab w:val="left" w:pos="2018"/>
              </w:tabs>
              <w:kinsoku w:val="0"/>
              <w:overflowPunct w:val="0"/>
              <w:autoSpaceDE w:val="0"/>
              <w:autoSpaceDN w:val="0"/>
              <w:adjustRightInd w:val="0"/>
              <w:snapToGrid w:val="0"/>
              <w:spacing w:line="240" w:lineRule="exact"/>
              <w:ind w:leftChars="15" w:left="31" w:right="-2"/>
              <w:rPr>
                <w:rFonts w:ascii="Times New Roman" w:eastAsia="ＭＳ 明朝" w:hAnsi="Times New Roman"/>
                <w:color w:val="FF0000"/>
                <w:kern w:val="0"/>
                <w:sz w:val="24"/>
                <w:szCs w:val="24"/>
                <w:u w:val="single"/>
              </w:rPr>
            </w:pPr>
            <w:r w:rsidRPr="001D65B0">
              <w:rPr>
                <w:rFonts w:ascii="Times New Roman" w:eastAsia="ＭＳ 明朝" w:hAnsi="Times New Roman"/>
                <w:kern w:val="0"/>
                <w:sz w:val="24"/>
                <w:szCs w:val="24"/>
                <w:lang w:eastAsia="en-US"/>
              </w:rPr>
              <w:t>This Contract shall remain in force until</w:t>
            </w:r>
            <w:r w:rsidRPr="001D65B0">
              <w:rPr>
                <w:rFonts w:ascii="Times New Roman" w:eastAsia="ＭＳ 明朝" w:hAnsi="Times New Roman"/>
                <w:kern w:val="0"/>
                <w:sz w:val="24"/>
                <w:szCs w:val="24"/>
              </w:rPr>
              <w:t xml:space="preserve"> </w:t>
            </w:r>
            <w:r w:rsidRPr="001D65B0">
              <w:rPr>
                <w:rFonts w:ascii="Times New Roman" w:eastAsia="ＭＳ 明朝" w:hAnsi="Times New Roman"/>
                <w:color w:val="FF0000"/>
                <w:kern w:val="0"/>
                <w:sz w:val="24"/>
                <w:szCs w:val="24"/>
                <w:lang w:eastAsia="en-US"/>
              </w:rPr>
              <w:t>[</w:t>
            </w:r>
            <w:r w:rsidRPr="001D65B0">
              <w:rPr>
                <w:rFonts w:ascii="Times New Roman" w:eastAsia="ＭＳ 明朝" w:hAnsi="Times New Roman"/>
                <w:i/>
                <w:color w:val="FF0000"/>
                <w:kern w:val="0"/>
                <w:sz w:val="24"/>
                <w:szCs w:val="24"/>
                <w:lang w:eastAsia="en-US"/>
              </w:rPr>
              <w:t>insert</w:t>
            </w:r>
            <w:r w:rsidRPr="001D65B0">
              <w:rPr>
                <w:rFonts w:ascii="Times New Roman" w:eastAsia="ＭＳ 明朝" w:hAnsi="Times New Roman"/>
                <w:i/>
                <w:color w:val="FF0000"/>
                <w:kern w:val="0"/>
                <w:sz w:val="24"/>
                <w:szCs w:val="24"/>
              </w:rPr>
              <w:t xml:space="preserve"> date</w:t>
            </w:r>
            <w:r w:rsidRPr="001D65B0">
              <w:rPr>
                <w:rFonts w:ascii="Times New Roman" w:eastAsia="ＭＳ 明朝" w:hAnsi="Times New Roman"/>
                <w:color w:val="FF0000"/>
                <w:kern w:val="0"/>
                <w:sz w:val="24"/>
                <w:szCs w:val="24"/>
                <w:lang w:eastAsia="en-US"/>
              </w:rPr>
              <w:t>]</w:t>
            </w:r>
            <w:r w:rsidRPr="001D65B0">
              <w:rPr>
                <w:rFonts w:ascii="Times New Roman" w:eastAsia="ＭＳ 明朝" w:hAnsi="Times New Roman"/>
                <w:color w:val="FF0000"/>
                <w:kern w:val="0"/>
                <w:sz w:val="24"/>
                <w:szCs w:val="24"/>
              </w:rPr>
              <w:t>.</w:t>
            </w:r>
          </w:p>
          <w:p w14:paraId="55D58994" w14:textId="77777777" w:rsidR="001D65B0" w:rsidRPr="001D65B0" w:rsidRDefault="001D65B0" w:rsidP="001D65B0">
            <w:pPr>
              <w:widowControl/>
              <w:tabs>
                <w:tab w:val="left" w:pos="2018"/>
              </w:tabs>
              <w:kinsoku w:val="0"/>
              <w:overflowPunct w:val="0"/>
              <w:autoSpaceDE w:val="0"/>
              <w:autoSpaceDN w:val="0"/>
              <w:adjustRightInd w:val="0"/>
              <w:snapToGrid w:val="0"/>
              <w:spacing w:line="240" w:lineRule="exact"/>
              <w:ind w:leftChars="15" w:left="31" w:right="-2"/>
              <w:rPr>
                <w:rFonts w:ascii="Times New Roman" w:eastAsia="ＭＳ 明朝" w:hAnsi="Times New Roman"/>
                <w:color w:val="FF0000"/>
                <w:kern w:val="0"/>
                <w:sz w:val="24"/>
                <w:szCs w:val="24"/>
              </w:rPr>
            </w:pPr>
            <w:proofErr w:type="spellStart"/>
            <w:r w:rsidRPr="001D65B0">
              <w:rPr>
                <w:rFonts w:ascii="Times New Roman" w:eastAsia="ＭＳ 明朝" w:hAnsi="Times New Roman"/>
                <w:i/>
                <w:kern w:val="0"/>
                <w:sz w:val="24"/>
                <w:szCs w:val="24"/>
              </w:rPr>
              <w:t>Perjanjian</w:t>
            </w:r>
            <w:proofErr w:type="spellEnd"/>
            <w:r w:rsidRPr="001D65B0">
              <w:rPr>
                <w:rFonts w:ascii="Times New Roman" w:eastAsia="ＭＳ 明朝" w:hAnsi="Times New Roman"/>
                <w:i/>
                <w:kern w:val="0"/>
                <w:sz w:val="24"/>
                <w:szCs w:val="24"/>
              </w:rPr>
              <w:t xml:space="preserve"> </w:t>
            </w:r>
            <w:proofErr w:type="spellStart"/>
            <w:r w:rsidRPr="001D65B0">
              <w:rPr>
                <w:rFonts w:ascii="Times New Roman" w:eastAsia="ＭＳ 明朝" w:hAnsi="Times New Roman"/>
                <w:i/>
                <w:kern w:val="0"/>
                <w:sz w:val="24"/>
                <w:szCs w:val="24"/>
              </w:rPr>
              <w:t>ini</w:t>
            </w:r>
            <w:proofErr w:type="spellEnd"/>
            <w:r w:rsidRPr="001D65B0">
              <w:rPr>
                <w:rFonts w:ascii="Times New Roman" w:eastAsia="ＭＳ 明朝" w:hAnsi="Times New Roman"/>
                <w:i/>
                <w:kern w:val="0"/>
                <w:sz w:val="24"/>
                <w:szCs w:val="24"/>
              </w:rPr>
              <w:t xml:space="preserve"> </w:t>
            </w:r>
            <w:proofErr w:type="spellStart"/>
            <w:r w:rsidRPr="001D65B0">
              <w:rPr>
                <w:rFonts w:ascii="Times New Roman" w:eastAsia="ＭＳ 明朝" w:hAnsi="Times New Roman"/>
                <w:i/>
                <w:kern w:val="0"/>
                <w:sz w:val="24"/>
                <w:szCs w:val="24"/>
              </w:rPr>
              <w:t>akan</w:t>
            </w:r>
            <w:proofErr w:type="spellEnd"/>
            <w:r w:rsidRPr="001D65B0">
              <w:rPr>
                <w:rFonts w:ascii="Times New Roman" w:eastAsia="ＭＳ 明朝" w:hAnsi="Times New Roman"/>
                <w:i/>
                <w:kern w:val="0"/>
                <w:sz w:val="24"/>
                <w:szCs w:val="24"/>
              </w:rPr>
              <w:t xml:space="preserve"> </w:t>
            </w:r>
            <w:proofErr w:type="spellStart"/>
            <w:r w:rsidRPr="001D65B0">
              <w:rPr>
                <w:rFonts w:ascii="Times New Roman" w:eastAsia="ＭＳ 明朝" w:hAnsi="Times New Roman"/>
                <w:i/>
                <w:kern w:val="0"/>
                <w:sz w:val="24"/>
                <w:szCs w:val="24"/>
              </w:rPr>
              <w:t>berlaku</w:t>
            </w:r>
            <w:proofErr w:type="spellEnd"/>
            <w:r w:rsidRPr="001D65B0">
              <w:rPr>
                <w:rFonts w:ascii="Times New Roman" w:eastAsia="ＭＳ 明朝" w:hAnsi="Times New Roman"/>
                <w:i/>
                <w:kern w:val="0"/>
                <w:sz w:val="24"/>
                <w:szCs w:val="24"/>
              </w:rPr>
              <w:t xml:space="preserve"> </w:t>
            </w:r>
            <w:proofErr w:type="spellStart"/>
            <w:r w:rsidRPr="001D65B0">
              <w:rPr>
                <w:rFonts w:ascii="Times New Roman" w:eastAsia="ＭＳ 明朝" w:hAnsi="Times New Roman"/>
                <w:i/>
                <w:kern w:val="0"/>
                <w:sz w:val="24"/>
                <w:szCs w:val="24"/>
              </w:rPr>
              <w:t>sampai</w:t>
            </w:r>
            <w:proofErr w:type="spellEnd"/>
            <w:r w:rsidRPr="001D65B0">
              <w:rPr>
                <w:rFonts w:ascii="Times New Roman" w:eastAsia="ＭＳ 明朝" w:hAnsi="Times New Roman"/>
                <w:i/>
                <w:kern w:val="0"/>
                <w:sz w:val="24"/>
                <w:szCs w:val="24"/>
              </w:rPr>
              <w:t xml:space="preserve"> </w:t>
            </w:r>
            <w:proofErr w:type="spellStart"/>
            <w:r w:rsidRPr="001D65B0">
              <w:rPr>
                <w:rFonts w:ascii="Times New Roman" w:eastAsia="ＭＳ 明朝" w:hAnsi="Times New Roman"/>
                <w:i/>
                <w:kern w:val="0"/>
                <w:sz w:val="24"/>
                <w:szCs w:val="24"/>
              </w:rPr>
              <w:t>dengan</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i/>
                <w:color w:val="FF0000"/>
                <w:kern w:val="0"/>
                <w:sz w:val="24"/>
                <w:szCs w:val="24"/>
              </w:rPr>
              <w:t>[</w:t>
            </w:r>
            <w:proofErr w:type="spellStart"/>
            <w:r w:rsidRPr="001D65B0">
              <w:rPr>
                <w:rFonts w:ascii="Times New Roman" w:eastAsia="ＭＳ 明朝" w:hAnsi="Times New Roman"/>
                <w:i/>
                <w:color w:val="FF0000"/>
                <w:kern w:val="0"/>
                <w:sz w:val="24"/>
                <w:szCs w:val="24"/>
              </w:rPr>
              <w:t>masukkan</w:t>
            </w:r>
            <w:proofErr w:type="spellEnd"/>
            <w:r w:rsidRPr="001D65B0">
              <w:rPr>
                <w:rFonts w:ascii="Times New Roman" w:eastAsia="ＭＳ 明朝" w:hAnsi="Times New Roman"/>
                <w:i/>
                <w:color w:val="FF0000"/>
                <w:kern w:val="0"/>
                <w:sz w:val="24"/>
                <w:szCs w:val="24"/>
              </w:rPr>
              <w:t xml:space="preserve"> </w:t>
            </w:r>
            <w:proofErr w:type="spellStart"/>
            <w:r w:rsidRPr="001D65B0">
              <w:rPr>
                <w:rFonts w:ascii="Times New Roman" w:eastAsia="ＭＳ 明朝" w:hAnsi="Times New Roman"/>
                <w:i/>
                <w:color w:val="FF0000"/>
                <w:kern w:val="0"/>
                <w:sz w:val="24"/>
                <w:szCs w:val="24"/>
              </w:rPr>
              <w:t>tanggal</w:t>
            </w:r>
            <w:proofErr w:type="spellEnd"/>
            <w:r w:rsidRPr="001D65B0">
              <w:rPr>
                <w:rFonts w:ascii="Times New Roman" w:eastAsia="ＭＳ 明朝" w:hAnsi="Times New Roman"/>
                <w:i/>
                <w:color w:val="FF0000"/>
                <w:kern w:val="0"/>
                <w:sz w:val="24"/>
                <w:szCs w:val="24"/>
              </w:rPr>
              <w:t>]</w:t>
            </w:r>
          </w:p>
        </w:tc>
      </w:tr>
      <w:tr w:rsidR="001D65B0" w:rsidRPr="001D65B0" w14:paraId="66279683" w14:textId="77777777" w:rsidTr="00464B11">
        <w:trPr>
          <w:jc w:val="center"/>
        </w:trPr>
        <w:tc>
          <w:tcPr>
            <w:tcW w:w="1356" w:type="pct"/>
            <w:tcMar>
              <w:top w:w="85" w:type="dxa"/>
              <w:bottom w:w="142" w:type="dxa"/>
              <w:right w:w="170" w:type="dxa"/>
            </w:tcMar>
          </w:tcPr>
          <w:p w14:paraId="6B7BAA91" w14:textId="77777777" w:rsidR="001D65B0" w:rsidRPr="001D65B0" w:rsidRDefault="001D65B0" w:rsidP="001D65B0">
            <w:pPr>
              <w:widowControl/>
              <w:spacing w:line="240" w:lineRule="exact"/>
              <w:ind w:rightChars="4" w:right="8"/>
              <w:rPr>
                <w:rFonts w:ascii="Times New Roman" w:eastAsia="ＭＳ 明朝" w:hAnsi="Times New Roman" w:cs="Arial"/>
                <w:b/>
                <w:color w:val="4BACC6"/>
                <w:spacing w:val="-3"/>
                <w:kern w:val="0"/>
                <w:sz w:val="24"/>
                <w:szCs w:val="24"/>
              </w:rPr>
            </w:pPr>
            <w:r w:rsidRPr="001D65B0">
              <w:rPr>
                <w:rFonts w:ascii="Times New Roman" w:eastAsia="ＭＳ 明朝" w:hAnsi="Times New Roman" w:cs="Arial"/>
                <w:b/>
                <w:color w:val="4BACC6"/>
                <w:spacing w:val="-3"/>
                <w:kern w:val="0"/>
                <w:sz w:val="24"/>
                <w:szCs w:val="24"/>
              </w:rPr>
              <w:t>3.7</w:t>
            </w:r>
          </w:p>
        </w:tc>
        <w:tc>
          <w:tcPr>
            <w:tcW w:w="3644" w:type="pct"/>
            <w:tcMar>
              <w:top w:w="85" w:type="dxa"/>
              <w:bottom w:w="142" w:type="dxa"/>
              <w:right w:w="170" w:type="dxa"/>
            </w:tcMar>
          </w:tcPr>
          <w:p w14:paraId="024B5BEA" w14:textId="77777777" w:rsidR="001D65B0" w:rsidRPr="001D65B0" w:rsidRDefault="001D65B0" w:rsidP="001D65B0">
            <w:pPr>
              <w:widowControl/>
              <w:spacing w:line="240" w:lineRule="exact"/>
              <w:ind w:rightChars="4" w:right="8"/>
              <w:rPr>
                <w:rFonts w:ascii="Times New Roman" w:eastAsia="ＭＳ 明朝" w:hAnsi="Times New Roman" w:cs="Arial"/>
                <w:i/>
                <w:iCs/>
                <w:color w:val="00B0F0"/>
                <w:kern w:val="0"/>
                <w:sz w:val="24"/>
                <w:szCs w:val="20"/>
              </w:rPr>
            </w:pPr>
            <w:r w:rsidRPr="001D65B0">
              <w:rPr>
                <w:rFonts w:ascii="Times New Roman" w:eastAsia="ＭＳ 明朝" w:hAnsi="Times New Roman" w:cs="Arial"/>
                <w:i/>
                <w:iCs/>
                <w:color w:val="00B0F0"/>
                <w:kern w:val="0"/>
                <w:sz w:val="24"/>
                <w:szCs w:val="20"/>
              </w:rPr>
              <w:t xml:space="preserve">To be discussed during the negotiation if necessary </w:t>
            </w:r>
          </w:p>
          <w:p w14:paraId="2011CE64" w14:textId="77777777" w:rsidR="001D65B0" w:rsidRPr="001D65B0" w:rsidRDefault="001D65B0" w:rsidP="001D65B0">
            <w:pPr>
              <w:widowControl/>
              <w:spacing w:line="240" w:lineRule="exact"/>
              <w:ind w:rightChars="4" w:right="8"/>
              <w:rPr>
                <w:rFonts w:ascii="Times New Roman" w:eastAsia="ＭＳ 明朝" w:hAnsi="Times New Roman" w:cs="Arial"/>
                <w:i/>
                <w:color w:val="00B0F0"/>
                <w:kern w:val="0"/>
                <w:sz w:val="24"/>
                <w:szCs w:val="24"/>
              </w:rPr>
            </w:pPr>
          </w:p>
        </w:tc>
      </w:tr>
      <w:tr w:rsidR="001D65B0" w:rsidRPr="001D65B0" w14:paraId="18CE376A" w14:textId="77777777" w:rsidTr="00464B11">
        <w:trPr>
          <w:trHeight w:val="326"/>
          <w:jc w:val="center"/>
        </w:trPr>
        <w:tc>
          <w:tcPr>
            <w:tcW w:w="1356" w:type="pct"/>
            <w:tcMar>
              <w:top w:w="85" w:type="dxa"/>
              <w:bottom w:w="142" w:type="dxa"/>
              <w:right w:w="170" w:type="dxa"/>
            </w:tcMar>
          </w:tcPr>
          <w:p w14:paraId="17C61BAD" w14:textId="77777777" w:rsidR="001D65B0" w:rsidRPr="001D65B0" w:rsidRDefault="001D65B0" w:rsidP="001D65B0">
            <w:pPr>
              <w:widowControl/>
              <w:spacing w:line="240" w:lineRule="exact"/>
              <w:rPr>
                <w:rFonts w:ascii="Times New Roman" w:eastAsia="ＭＳ 明朝" w:hAnsi="Times New Roman" w:cs="Arial"/>
                <w:b/>
                <w:color w:val="00B0F0"/>
                <w:spacing w:val="-3"/>
                <w:kern w:val="0"/>
                <w:sz w:val="24"/>
                <w:szCs w:val="24"/>
              </w:rPr>
            </w:pPr>
            <w:r w:rsidRPr="001D65B0">
              <w:rPr>
                <w:rFonts w:ascii="Times New Roman" w:eastAsia="ＭＳ 明朝" w:hAnsi="Times New Roman" w:cs="Arial"/>
                <w:b/>
                <w:color w:val="00B0F0"/>
                <w:spacing w:val="-3"/>
                <w:kern w:val="0"/>
                <w:sz w:val="24"/>
                <w:szCs w:val="24"/>
                <w:lang w:eastAsia="en-US"/>
              </w:rPr>
              <w:t>5.1</w:t>
            </w:r>
          </w:p>
          <w:p w14:paraId="26206788" w14:textId="77777777" w:rsidR="001D65B0" w:rsidRPr="001D65B0" w:rsidRDefault="001D65B0" w:rsidP="001D65B0">
            <w:pPr>
              <w:widowControl/>
              <w:spacing w:line="240" w:lineRule="exact"/>
              <w:rPr>
                <w:rFonts w:ascii="Times New Roman" w:eastAsia="ＭＳ 明朝" w:hAnsi="Times New Roman" w:cs="Arial"/>
                <w:color w:val="00B0F0"/>
                <w:kern w:val="0"/>
                <w:sz w:val="24"/>
                <w:szCs w:val="24"/>
                <w:lang w:val="en-GB"/>
              </w:rPr>
            </w:pPr>
          </w:p>
        </w:tc>
        <w:tc>
          <w:tcPr>
            <w:tcW w:w="3644" w:type="pct"/>
            <w:tcMar>
              <w:top w:w="85" w:type="dxa"/>
              <w:bottom w:w="142" w:type="dxa"/>
              <w:right w:w="170" w:type="dxa"/>
            </w:tcMar>
          </w:tcPr>
          <w:p w14:paraId="4430A246" w14:textId="77777777" w:rsidR="001D65B0" w:rsidRPr="001D65B0" w:rsidRDefault="001D65B0" w:rsidP="001D65B0">
            <w:pPr>
              <w:widowControl/>
              <w:spacing w:line="240" w:lineRule="exact"/>
              <w:ind w:rightChars="4" w:right="8"/>
              <w:rPr>
                <w:rFonts w:ascii="Times New Roman" w:eastAsia="ＭＳ 明朝" w:hAnsi="Times New Roman" w:cs="Arial"/>
                <w:i/>
                <w:color w:val="00B0F0"/>
                <w:kern w:val="0"/>
                <w:sz w:val="24"/>
                <w:szCs w:val="24"/>
              </w:rPr>
            </w:pPr>
            <w:r w:rsidRPr="001D65B0">
              <w:rPr>
                <w:rFonts w:ascii="Times New Roman" w:eastAsia="ＭＳ 明朝" w:hAnsi="Times New Roman" w:cs="Arial"/>
                <w:i/>
                <w:color w:val="00B0F0"/>
                <w:kern w:val="0"/>
                <w:sz w:val="24"/>
                <w:szCs w:val="24"/>
              </w:rPr>
              <w:t>To be clarified during the negotiation</w:t>
            </w:r>
          </w:p>
        </w:tc>
      </w:tr>
      <w:tr w:rsidR="001D65B0" w:rsidRPr="001D65B0" w14:paraId="4F02CA93" w14:textId="77777777" w:rsidTr="00464B11">
        <w:trPr>
          <w:trHeight w:val="468"/>
          <w:jc w:val="center"/>
        </w:trPr>
        <w:tc>
          <w:tcPr>
            <w:tcW w:w="1356" w:type="pct"/>
            <w:tcBorders>
              <w:bottom w:val="single" w:sz="6" w:space="0" w:color="auto"/>
            </w:tcBorders>
            <w:tcMar>
              <w:top w:w="85" w:type="dxa"/>
              <w:bottom w:w="142" w:type="dxa"/>
              <w:right w:w="170" w:type="dxa"/>
            </w:tcMar>
          </w:tcPr>
          <w:p w14:paraId="3A30AB22" w14:textId="77777777" w:rsidR="001D65B0" w:rsidRPr="001D65B0" w:rsidRDefault="001D65B0" w:rsidP="001D65B0">
            <w:pPr>
              <w:widowControl/>
              <w:numPr>
                <w:ilvl w:val="12"/>
                <w:numId w:val="0"/>
              </w:numPr>
              <w:spacing w:line="240" w:lineRule="exact"/>
              <w:rPr>
                <w:rFonts w:ascii="Times New Roman" w:eastAsia="ＭＳ 明朝" w:hAnsi="Times New Roman" w:cs="Arial"/>
                <w:b/>
                <w:color w:val="00B0F0"/>
                <w:spacing w:val="-3"/>
                <w:kern w:val="0"/>
                <w:sz w:val="24"/>
                <w:szCs w:val="24"/>
                <w:lang w:eastAsia="en-US"/>
              </w:rPr>
            </w:pPr>
            <w:r w:rsidRPr="001D65B0">
              <w:rPr>
                <w:rFonts w:ascii="Times New Roman" w:eastAsia="ＭＳ 明朝" w:hAnsi="Times New Roman" w:cs="Arial"/>
                <w:b/>
                <w:color w:val="00B0F0"/>
                <w:spacing w:val="-3"/>
                <w:kern w:val="0"/>
                <w:sz w:val="24"/>
                <w:szCs w:val="24"/>
              </w:rPr>
              <w:t>5.2</w:t>
            </w:r>
          </w:p>
        </w:tc>
        <w:tc>
          <w:tcPr>
            <w:tcW w:w="3644" w:type="pct"/>
            <w:tcBorders>
              <w:bottom w:val="single" w:sz="6" w:space="0" w:color="auto"/>
            </w:tcBorders>
            <w:tcMar>
              <w:top w:w="85" w:type="dxa"/>
              <w:bottom w:w="142" w:type="dxa"/>
              <w:right w:w="170" w:type="dxa"/>
            </w:tcMar>
          </w:tcPr>
          <w:p w14:paraId="78221815" w14:textId="77777777" w:rsidR="001D65B0" w:rsidRPr="001D65B0" w:rsidRDefault="001D65B0" w:rsidP="001D65B0">
            <w:pPr>
              <w:widowControl/>
              <w:numPr>
                <w:ilvl w:val="12"/>
                <w:numId w:val="0"/>
              </w:numPr>
              <w:spacing w:line="240" w:lineRule="exact"/>
              <w:ind w:rightChars="4" w:right="8"/>
              <w:rPr>
                <w:rFonts w:ascii="ＭＳ 明朝" w:eastAsia="ＭＳ 明朝" w:hAnsi="ＭＳ 明朝"/>
                <w:i/>
                <w:color w:val="00B0F0"/>
                <w:kern w:val="0"/>
                <w:sz w:val="24"/>
                <w:szCs w:val="24"/>
              </w:rPr>
            </w:pPr>
            <w:r w:rsidRPr="001D65B0">
              <w:rPr>
                <w:rFonts w:ascii="Times New Roman" w:eastAsia="ＭＳ 明朝" w:hAnsi="Times New Roman" w:cs="Arial"/>
                <w:i/>
                <w:color w:val="00B0F0"/>
                <w:kern w:val="0"/>
                <w:sz w:val="24"/>
                <w:szCs w:val="24"/>
              </w:rPr>
              <w:t>To be clarified during the negotiation</w:t>
            </w:r>
          </w:p>
        </w:tc>
      </w:tr>
      <w:tr w:rsidR="001D65B0" w:rsidRPr="001D65B0" w14:paraId="2241A9ED" w14:textId="77777777" w:rsidTr="00464B11">
        <w:trPr>
          <w:jc w:val="center"/>
        </w:trPr>
        <w:tc>
          <w:tcPr>
            <w:tcW w:w="1356" w:type="pct"/>
            <w:tcBorders>
              <w:bottom w:val="single" w:sz="6" w:space="0" w:color="auto"/>
            </w:tcBorders>
            <w:tcMar>
              <w:top w:w="85" w:type="dxa"/>
              <w:bottom w:w="142" w:type="dxa"/>
              <w:right w:w="170" w:type="dxa"/>
            </w:tcMar>
          </w:tcPr>
          <w:p w14:paraId="39224770" w14:textId="77777777" w:rsidR="001D65B0" w:rsidRPr="001D65B0" w:rsidRDefault="001D65B0" w:rsidP="001D65B0">
            <w:pPr>
              <w:widowControl/>
              <w:numPr>
                <w:ilvl w:val="12"/>
                <w:numId w:val="0"/>
              </w:numPr>
              <w:spacing w:line="240" w:lineRule="exact"/>
              <w:rPr>
                <w:rFonts w:ascii="Times New Roman" w:eastAsia="ＭＳ 明朝" w:hAnsi="Times New Roman" w:cs="Arial"/>
                <w:b/>
                <w:color w:val="000000"/>
                <w:spacing w:val="-3"/>
                <w:kern w:val="0"/>
                <w:sz w:val="24"/>
                <w:szCs w:val="24"/>
                <w:lang w:eastAsia="en-US"/>
              </w:rPr>
            </w:pPr>
            <w:r w:rsidRPr="001D65B0">
              <w:rPr>
                <w:rFonts w:ascii="Times New Roman" w:eastAsia="ＭＳ 明朝" w:hAnsi="Times New Roman" w:cs="Arial"/>
                <w:b/>
                <w:color w:val="000000"/>
                <w:spacing w:val="-3"/>
                <w:kern w:val="0"/>
                <w:sz w:val="24"/>
                <w:szCs w:val="24"/>
                <w:lang w:eastAsia="en-US"/>
              </w:rPr>
              <w:t>6.1(</w:t>
            </w:r>
            <w:r w:rsidRPr="001D65B0">
              <w:rPr>
                <w:rFonts w:ascii="Times New Roman" w:eastAsia="ＭＳ 明朝" w:hAnsi="Times New Roman" w:cs="Arial"/>
                <w:b/>
                <w:color w:val="000000"/>
                <w:spacing w:val="-3"/>
                <w:kern w:val="0"/>
                <w:sz w:val="24"/>
                <w:szCs w:val="24"/>
              </w:rPr>
              <w:t>b</w:t>
            </w:r>
            <w:r w:rsidRPr="001D65B0">
              <w:rPr>
                <w:rFonts w:ascii="Times New Roman" w:eastAsia="ＭＳ 明朝" w:hAnsi="Times New Roman" w:cs="Arial"/>
                <w:b/>
                <w:color w:val="000000"/>
                <w:spacing w:val="-3"/>
                <w:kern w:val="0"/>
                <w:sz w:val="24"/>
                <w:szCs w:val="24"/>
                <w:lang w:eastAsia="en-US"/>
              </w:rPr>
              <w:t>)</w:t>
            </w:r>
          </w:p>
        </w:tc>
        <w:tc>
          <w:tcPr>
            <w:tcW w:w="3644" w:type="pct"/>
            <w:tcBorders>
              <w:bottom w:val="single" w:sz="6" w:space="0" w:color="auto"/>
            </w:tcBorders>
            <w:tcMar>
              <w:top w:w="85" w:type="dxa"/>
              <w:bottom w:w="142" w:type="dxa"/>
              <w:right w:w="170" w:type="dxa"/>
            </w:tcMar>
          </w:tcPr>
          <w:p w14:paraId="731B6BF3" w14:textId="77777777" w:rsidR="001D65B0" w:rsidRPr="001D65B0" w:rsidRDefault="001D65B0" w:rsidP="001D65B0">
            <w:pPr>
              <w:widowControl/>
              <w:numPr>
                <w:ilvl w:val="12"/>
                <w:numId w:val="0"/>
              </w:numPr>
              <w:spacing w:line="240" w:lineRule="exact"/>
              <w:ind w:rightChars="4" w:right="8"/>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lang w:eastAsia="en-US"/>
              </w:rPr>
              <w:t xml:space="preserve">The </w:t>
            </w:r>
            <w:r w:rsidRPr="001D65B0">
              <w:rPr>
                <w:rFonts w:ascii="Times New Roman" w:eastAsia="ＭＳ 明朝" w:hAnsi="Times New Roman"/>
                <w:color w:val="000000"/>
                <w:kern w:val="0"/>
                <w:sz w:val="24"/>
                <w:szCs w:val="24"/>
              </w:rPr>
              <w:t>ceiling amount is</w:t>
            </w:r>
            <w:r w:rsidRPr="001D65B0">
              <w:rPr>
                <w:rFonts w:ascii="Times New Roman" w:eastAsia="ＭＳ 明朝" w:hAnsi="Times New Roman"/>
                <w:kern w:val="0"/>
                <w:sz w:val="24"/>
                <w:szCs w:val="24"/>
              </w:rPr>
              <w:t xml:space="preserve"> </w:t>
            </w:r>
            <w:r w:rsidRPr="001D65B0">
              <w:rPr>
                <w:rFonts w:ascii="Times New Roman" w:eastAsia="ＭＳ 明朝" w:hAnsi="Times New Roman"/>
                <w:color w:val="FF0000"/>
                <w:kern w:val="0"/>
                <w:sz w:val="24"/>
                <w:szCs w:val="24"/>
                <w:lang w:eastAsia="en-US"/>
              </w:rPr>
              <w:t>[</w:t>
            </w:r>
            <w:r w:rsidRPr="001D65B0">
              <w:rPr>
                <w:rFonts w:ascii="Times New Roman" w:eastAsia="ＭＳ 明朝" w:hAnsi="Times New Roman"/>
                <w:i/>
                <w:color w:val="FF0000"/>
                <w:kern w:val="0"/>
                <w:sz w:val="24"/>
                <w:szCs w:val="24"/>
                <w:lang w:eastAsia="en-US"/>
              </w:rPr>
              <w:t>insert amount and currency</w:t>
            </w:r>
            <w:r w:rsidRPr="001D65B0">
              <w:rPr>
                <w:rFonts w:ascii="Times New Roman" w:eastAsia="ＭＳ 明朝" w:hAnsi="Times New Roman"/>
                <w:color w:val="FF0000"/>
                <w:kern w:val="0"/>
                <w:sz w:val="24"/>
                <w:szCs w:val="24"/>
                <w:lang w:eastAsia="en-US"/>
              </w:rPr>
              <w:t xml:space="preserve">] </w:t>
            </w:r>
            <w:r w:rsidRPr="001D65B0">
              <w:rPr>
                <w:rFonts w:ascii="Times New Roman" w:eastAsia="ＭＳ 明朝" w:hAnsi="Times New Roman"/>
                <w:color w:val="FF0000"/>
                <w:kern w:val="0"/>
                <w:sz w:val="24"/>
                <w:szCs w:val="24"/>
              </w:rPr>
              <w:t>inclusive or exclusive</w:t>
            </w:r>
            <w:r w:rsidRPr="001D65B0">
              <w:rPr>
                <w:rFonts w:ascii="Times New Roman" w:eastAsia="ＭＳ 明朝" w:hAnsi="Times New Roman"/>
                <w:color w:val="000000"/>
                <w:kern w:val="0"/>
                <w:sz w:val="24"/>
                <w:szCs w:val="24"/>
              </w:rPr>
              <w:t xml:space="preserve"> of local taxes.</w:t>
            </w:r>
          </w:p>
          <w:p w14:paraId="7E09486D" w14:textId="77777777" w:rsidR="001D65B0" w:rsidRPr="001D65B0" w:rsidRDefault="001D65B0" w:rsidP="001D65B0">
            <w:pPr>
              <w:widowControl/>
              <w:numPr>
                <w:ilvl w:val="12"/>
                <w:numId w:val="0"/>
              </w:numPr>
              <w:spacing w:line="240" w:lineRule="exact"/>
              <w:ind w:rightChars="4" w:right="8"/>
              <w:rPr>
                <w:rFonts w:ascii="Times New Roman" w:eastAsia="ＭＳ 明朝" w:hAnsi="Times New Roman"/>
                <w:i/>
                <w:color w:val="000000"/>
                <w:kern w:val="0"/>
                <w:sz w:val="24"/>
                <w:szCs w:val="24"/>
              </w:rPr>
            </w:pPr>
            <w:proofErr w:type="spellStart"/>
            <w:r w:rsidRPr="001D65B0">
              <w:rPr>
                <w:rFonts w:ascii="Times New Roman" w:eastAsia="ＭＳ 明朝" w:hAnsi="Times New Roman"/>
                <w:i/>
                <w:color w:val="000000"/>
                <w:kern w:val="0"/>
                <w:sz w:val="24"/>
                <w:szCs w:val="24"/>
              </w:rPr>
              <w:lastRenderedPageBreak/>
              <w:t>Jumlah</w:t>
            </w:r>
            <w:proofErr w:type="spellEnd"/>
            <w:r w:rsidRPr="001D65B0">
              <w:rPr>
                <w:rFonts w:ascii="Times New Roman" w:eastAsia="ＭＳ 明朝" w:hAnsi="Times New Roman"/>
                <w:i/>
                <w:color w:val="000000"/>
                <w:kern w:val="0"/>
                <w:sz w:val="24"/>
                <w:szCs w:val="24"/>
              </w:rPr>
              <w:t xml:space="preserve"> </w:t>
            </w:r>
            <w:proofErr w:type="spellStart"/>
            <w:r w:rsidRPr="001D65B0">
              <w:rPr>
                <w:rFonts w:ascii="Times New Roman" w:eastAsia="ＭＳ 明朝" w:hAnsi="Times New Roman"/>
                <w:i/>
                <w:color w:val="000000"/>
                <w:kern w:val="0"/>
                <w:sz w:val="24"/>
                <w:szCs w:val="24"/>
              </w:rPr>
              <w:t>maksimum</w:t>
            </w:r>
            <w:proofErr w:type="spellEnd"/>
            <w:r w:rsidRPr="001D65B0">
              <w:rPr>
                <w:rFonts w:ascii="Times New Roman" w:eastAsia="ＭＳ 明朝" w:hAnsi="Times New Roman"/>
                <w:i/>
                <w:color w:val="000000"/>
                <w:kern w:val="0"/>
                <w:sz w:val="24"/>
                <w:szCs w:val="24"/>
              </w:rPr>
              <w:t xml:space="preserve"> </w:t>
            </w:r>
            <w:proofErr w:type="spellStart"/>
            <w:r w:rsidRPr="001D65B0">
              <w:rPr>
                <w:rFonts w:ascii="Times New Roman" w:eastAsia="ＭＳ 明朝" w:hAnsi="Times New Roman"/>
                <w:i/>
                <w:color w:val="000000"/>
                <w:kern w:val="0"/>
                <w:sz w:val="24"/>
                <w:szCs w:val="24"/>
              </w:rPr>
              <w:t>adalah</w:t>
            </w:r>
            <w:proofErr w:type="spellEnd"/>
            <w:r w:rsidRPr="001D65B0">
              <w:rPr>
                <w:rFonts w:ascii="Times New Roman" w:eastAsia="ＭＳ 明朝" w:hAnsi="Times New Roman"/>
                <w:i/>
                <w:color w:val="000000"/>
                <w:kern w:val="0"/>
                <w:sz w:val="24"/>
                <w:szCs w:val="24"/>
              </w:rPr>
              <w:t xml:space="preserve"> </w:t>
            </w:r>
            <w:r w:rsidRPr="001D65B0">
              <w:rPr>
                <w:rFonts w:ascii="Times New Roman" w:eastAsia="ＭＳ 明朝" w:hAnsi="Times New Roman"/>
                <w:i/>
                <w:color w:val="FF0000"/>
                <w:kern w:val="0"/>
                <w:sz w:val="24"/>
                <w:szCs w:val="24"/>
              </w:rPr>
              <w:t>[</w:t>
            </w:r>
            <w:proofErr w:type="spellStart"/>
            <w:r w:rsidRPr="001D65B0">
              <w:rPr>
                <w:rFonts w:ascii="Times New Roman" w:eastAsia="ＭＳ 明朝" w:hAnsi="Times New Roman"/>
                <w:i/>
                <w:color w:val="FF0000"/>
                <w:kern w:val="0"/>
                <w:sz w:val="24"/>
                <w:szCs w:val="24"/>
              </w:rPr>
              <w:t>masukkan</w:t>
            </w:r>
            <w:proofErr w:type="spellEnd"/>
            <w:r w:rsidRPr="001D65B0">
              <w:rPr>
                <w:rFonts w:ascii="Times New Roman" w:eastAsia="ＭＳ 明朝" w:hAnsi="Times New Roman"/>
                <w:i/>
                <w:color w:val="FF0000"/>
                <w:kern w:val="0"/>
                <w:sz w:val="24"/>
                <w:szCs w:val="24"/>
              </w:rPr>
              <w:t xml:space="preserve"> </w:t>
            </w:r>
            <w:proofErr w:type="spellStart"/>
            <w:r w:rsidRPr="001D65B0">
              <w:rPr>
                <w:rFonts w:ascii="Times New Roman" w:eastAsia="ＭＳ 明朝" w:hAnsi="Times New Roman"/>
                <w:i/>
                <w:color w:val="FF0000"/>
                <w:kern w:val="0"/>
                <w:sz w:val="24"/>
                <w:szCs w:val="24"/>
              </w:rPr>
              <w:t>jumlah</w:t>
            </w:r>
            <w:proofErr w:type="spellEnd"/>
            <w:r w:rsidRPr="001D65B0">
              <w:rPr>
                <w:rFonts w:ascii="Times New Roman" w:eastAsia="ＭＳ 明朝" w:hAnsi="Times New Roman"/>
                <w:i/>
                <w:color w:val="FF0000"/>
                <w:kern w:val="0"/>
                <w:sz w:val="24"/>
                <w:szCs w:val="24"/>
              </w:rPr>
              <w:t xml:space="preserve"> dan </w:t>
            </w:r>
            <w:proofErr w:type="spellStart"/>
            <w:r w:rsidRPr="001D65B0">
              <w:rPr>
                <w:rFonts w:ascii="Times New Roman" w:eastAsia="ＭＳ 明朝" w:hAnsi="Times New Roman"/>
                <w:i/>
                <w:color w:val="FF0000"/>
                <w:kern w:val="0"/>
                <w:sz w:val="24"/>
                <w:szCs w:val="24"/>
              </w:rPr>
              <w:t>mata</w:t>
            </w:r>
            <w:proofErr w:type="spellEnd"/>
            <w:r w:rsidRPr="001D65B0">
              <w:rPr>
                <w:rFonts w:ascii="Times New Roman" w:eastAsia="ＭＳ 明朝" w:hAnsi="Times New Roman"/>
                <w:i/>
                <w:color w:val="FF0000"/>
                <w:kern w:val="0"/>
                <w:sz w:val="24"/>
                <w:szCs w:val="24"/>
              </w:rPr>
              <w:t xml:space="preserve"> uang] </w:t>
            </w:r>
            <w:proofErr w:type="spellStart"/>
            <w:r w:rsidRPr="001D65B0">
              <w:rPr>
                <w:rFonts w:ascii="Times New Roman" w:eastAsia="ＭＳ 明朝" w:hAnsi="Times New Roman"/>
                <w:i/>
                <w:color w:val="FF0000"/>
                <w:kern w:val="0"/>
                <w:sz w:val="24"/>
                <w:szCs w:val="24"/>
              </w:rPr>
              <w:t>termasuk</w:t>
            </w:r>
            <w:proofErr w:type="spellEnd"/>
            <w:r w:rsidRPr="001D65B0">
              <w:rPr>
                <w:rFonts w:ascii="Times New Roman" w:eastAsia="ＭＳ 明朝" w:hAnsi="Times New Roman"/>
                <w:i/>
                <w:color w:val="FF0000"/>
                <w:kern w:val="0"/>
                <w:sz w:val="24"/>
                <w:szCs w:val="24"/>
              </w:rPr>
              <w:t xml:space="preserve"> </w:t>
            </w:r>
            <w:r w:rsidRPr="001D65B0">
              <w:rPr>
                <w:rFonts w:ascii="Times New Roman" w:eastAsia="ＭＳ 明朝" w:hAnsi="Times New Roman"/>
                <w:i/>
                <w:color w:val="FF0000"/>
                <w:kern w:val="0"/>
                <w:sz w:val="24"/>
                <w:szCs w:val="24"/>
                <w:lang w:val="id-ID"/>
              </w:rPr>
              <w:t xml:space="preserve">atau </w:t>
            </w:r>
            <w:proofErr w:type="spellStart"/>
            <w:r w:rsidRPr="001D65B0">
              <w:rPr>
                <w:rFonts w:ascii="Times New Roman" w:eastAsia="ＭＳ 明朝" w:hAnsi="Times New Roman"/>
                <w:i/>
                <w:color w:val="FF0000"/>
                <w:kern w:val="0"/>
                <w:sz w:val="24"/>
                <w:szCs w:val="24"/>
              </w:rPr>
              <w:t>tidak</w:t>
            </w:r>
            <w:proofErr w:type="spellEnd"/>
            <w:r w:rsidRPr="001D65B0">
              <w:rPr>
                <w:rFonts w:ascii="Times New Roman" w:eastAsia="ＭＳ 明朝" w:hAnsi="Times New Roman"/>
                <w:i/>
                <w:color w:val="FF0000"/>
                <w:kern w:val="0"/>
                <w:sz w:val="24"/>
                <w:szCs w:val="24"/>
              </w:rPr>
              <w:t xml:space="preserve"> </w:t>
            </w:r>
            <w:proofErr w:type="spellStart"/>
            <w:r w:rsidRPr="001D65B0">
              <w:rPr>
                <w:rFonts w:ascii="Times New Roman" w:eastAsia="ＭＳ 明朝" w:hAnsi="Times New Roman"/>
                <w:i/>
                <w:color w:val="FF0000"/>
                <w:kern w:val="0"/>
                <w:sz w:val="24"/>
                <w:szCs w:val="24"/>
              </w:rPr>
              <w:t>termasuk</w:t>
            </w:r>
            <w:proofErr w:type="spellEnd"/>
            <w:r w:rsidRPr="001D65B0">
              <w:rPr>
                <w:rFonts w:ascii="Times New Roman" w:eastAsia="ＭＳ 明朝" w:hAnsi="Times New Roman"/>
                <w:i/>
                <w:color w:val="FF0000"/>
                <w:kern w:val="0"/>
                <w:sz w:val="24"/>
                <w:szCs w:val="24"/>
              </w:rPr>
              <w:t xml:space="preserve"> </w:t>
            </w:r>
            <w:proofErr w:type="spellStart"/>
            <w:r w:rsidRPr="001D65B0">
              <w:rPr>
                <w:rFonts w:ascii="Times New Roman" w:eastAsia="ＭＳ 明朝" w:hAnsi="Times New Roman"/>
                <w:i/>
                <w:color w:val="000000"/>
                <w:kern w:val="0"/>
                <w:sz w:val="24"/>
                <w:szCs w:val="24"/>
              </w:rPr>
              <w:t>pajak</w:t>
            </w:r>
            <w:proofErr w:type="spellEnd"/>
            <w:r w:rsidRPr="001D65B0">
              <w:rPr>
                <w:rFonts w:ascii="Times New Roman" w:eastAsia="ＭＳ 明朝" w:hAnsi="Times New Roman"/>
                <w:i/>
                <w:color w:val="000000"/>
                <w:kern w:val="0"/>
                <w:sz w:val="24"/>
                <w:szCs w:val="24"/>
              </w:rPr>
              <w:t xml:space="preserve"> </w:t>
            </w:r>
            <w:proofErr w:type="spellStart"/>
            <w:r w:rsidRPr="001D65B0">
              <w:rPr>
                <w:rFonts w:ascii="Times New Roman" w:eastAsia="ＭＳ 明朝" w:hAnsi="Times New Roman"/>
                <w:i/>
                <w:color w:val="000000"/>
                <w:kern w:val="0"/>
                <w:sz w:val="24"/>
                <w:szCs w:val="24"/>
              </w:rPr>
              <w:t>lokal</w:t>
            </w:r>
            <w:proofErr w:type="spellEnd"/>
            <w:r w:rsidRPr="001D65B0">
              <w:rPr>
                <w:rFonts w:ascii="Times New Roman" w:eastAsia="ＭＳ 明朝" w:hAnsi="Times New Roman"/>
                <w:i/>
                <w:color w:val="000000"/>
                <w:kern w:val="0"/>
                <w:sz w:val="24"/>
                <w:szCs w:val="24"/>
              </w:rPr>
              <w:t>.</w:t>
            </w:r>
          </w:p>
          <w:p w14:paraId="452C873E" w14:textId="77777777" w:rsidR="001D65B0" w:rsidRPr="001D65B0" w:rsidRDefault="001D65B0" w:rsidP="001D65B0">
            <w:pPr>
              <w:widowControl/>
              <w:numPr>
                <w:ilvl w:val="12"/>
                <w:numId w:val="0"/>
              </w:numPr>
              <w:spacing w:line="240" w:lineRule="exact"/>
              <w:ind w:rightChars="4" w:right="8"/>
              <w:rPr>
                <w:rFonts w:ascii="Times New Roman" w:eastAsia="ＭＳ 明朝" w:hAnsi="Times New Roman"/>
                <w:color w:val="FF0000"/>
                <w:kern w:val="0"/>
                <w:sz w:val="24"/>
                <w:szCs w:val="24"/>
              </w:rPr>
            </w:pPr>
            <w:r w:rsidRPr="001D65B0">
              <w:rPr>
                <w:rFonts w:ascii="Times New Roman" w:eastAsia="ＭＳ 明朝" w:hAnsi="Times New Roman"/>
                <w:color w:val="000000"/>
                <w:kern w:val="0"/>
                <w:sz w:val="24"/>
                <w:szCs w:val="24"/>
              </w:rPr>
              <w:t>The amount of VAT is</w:t>
            </w:r>
            <w:r w:rsidRPr="001D65B0">
              <w:rPr>
                <w:rFonts w:ascii="Times New Roman" w:eastAsia="ＭＳ 明朝" w:hAnsi="Times New Roman"/>
                <w:color w:val="FF0000"/>
                <w:kern w:val="0"/>
                <w:sz w:val="24"/>
                <w:szCs w:val="24"/>
              </w:rPr>
              <w:t xml:space="preserve"> </w:t>
            </w:r>
            <w:r w:rsidRPr="001D65B0">
              <w:rPr>
                <w:rFonts w:ascii="Times New Roman" w:eastAsia="ＭＳ 明朝" w:hAnsi="Times New Roman"/>
                <w:color w:val="FF0000"/>
                <w:kern w:val="0"/>
                <w:sz w:val="24"/>
                <w:szCs w:val="24"/>
                <w:lang w:eastAsia="en-US"/>
              </w:rPr>
              <w:t>[</w:t>
            </w:r>
            <w:r w:rsidRPr="001D65B0">
              <w:rPr>
                <w:rFonts w:ascii="Times New Roman" w:eastAsia="ＭＳ 明朝" w:hAnsi="Times New Roman"/>
                <w:i/>
                <w:color w:val="FF0000"/>
                <w:kern w:val="0"/>
                <w:sz w:val="24"/>
                <w:szCs w:val="24"/>
                <w:lang w:eastAsia="en-US"/>
              </w:rPr>
              <w:t>insert amount and currency</w:t>
            </w:r>
            <w:r w:rsidRPr="001D65B0">
              <w:rPr>
                <w:rFonts w:ascii="Times New Roman" w:eastAsia="ＭＳ 明朝" w:hAnsi="Times New Roman"/>
                <w:color w:val="FF0000"/>
                <w:kern w:val="0"/>
                <w:sz w:val="24"/>
                <w:szCs w:val="24"/>
                <w:lang w:eastAsia="en-US"/>
              </w:rPr>
              <w:t>]</w:t>
            </w:r>
            <w:r w:rsidRPr="001D65B0">
              <w:rPr>
                <w:rFonts w:ascii="Times New Roman" w:eastAsia="ＭＳ 明朝" w:hAnsi="Times New Roman"/>
                <w:color w:val="FF0000"/>
                <w:kern w:val="0"/>
                <w:sz w:val="24"/>
                <w:szCs w:val="24"/>
              </w:rPr>
              <w:t>.</w:t>
            </w:r>
          </w:p>
          <w:p w14:paraId="584D22EC" w14:textId="77777777" w:rsidR="001D65B0" w:rsidRPr="001D65B0" w:rsidRDefault="001D65B0" w:rsidP="001D65B0">
            <w:pPr>
              <w:widowControl/>
              <w:numPr>
                <w:ilvl w:val="12"/>
                <w:numId w:val="0"/>
              </w:numPr>
              <w:spacing w:line="240" w:lineRule="exact"/>
              <w:ind w:rightChars="4" w:right="8"/>
              <w:rPr>
                <w:rFonts w:ascii="Times New Roman" w:eastAsia="ＭＳ 明朝" w:hAnsi="Times New Roman" w:cs="Arial"/>
                <w:kern w:val="0"/>
                <w:sz w:val="24"/>
                <w:szCs w:val="24"/>
              </w:rPr>
            </w:pPr>
            <w:proofErr w:type="spellStart"/>
            <w:r w:rsidRPr="001D65B0">
              <w:rPr>
                <w:rFonts w:ascii="Times New Roman" w:eastAsia="ＭＳ 明朝" w:hAnsi="Times New Roman"/>
                <w:i/>
                <w:kern w:val="0"/>
                <w:sz w:val="24"/>
                <w:szCs w:val="24"/>
              </w:rPr>
              <w:t>Jumlah</w:t>
            </w:r>
            <w:proofErr w:type="spellEnd"/>
            <w:r w:rsidRPr="001D65B0">
              <w:rPr>
                <w:rFonts w:ascii="Times New Roman" w:eastAsia="ＭＳ 明朝" w:hAnsi="Times New Roman"/>
                <w:i/>
                <w:kern w:val="0"/>
                <w:sz w:val="24"/>
                <w:szCs w:val="24"/>
              </w:rPr>
              <w:t xml:space="preserve"> PPN </w:t>
            </w:r>
            <w:proofErr w:type="spellStart"/>
            <w:r w:rsidRPr="001D65B0">
              <w:rPr>
                <w:rFonts w:ascii="Times New Roman" w:eastAsia="ＭＳ 明朝" w:hAnsi="Times New Roman"/>
                <w:i/>
                <w:kern w:val="0"/>
                <w:sz w:val="24"/>
                <w:szCs w:val="24"/>
              </w:rPr>
              <w:t>adalah</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i/>
                <w:color w:val="FF0000"/>
                <w:kern w:val="0"/>
                <w:sz w:val="24"/>
                <w:szCs w:val="24"/>
              </w:rPr>
              <w:t>[</w:t>
            </w:r>
            <w:proofErr w:type="spellStart"/>
            <w:r w:rsidRPr="001D65B0">
              <w:rPr>
                <w:rFonts w:ascii="Times New Roman" w:eastAsia="ＭＳ 明朝" w:hAnsi="Times New Roman"/>
                <w:i/>
                <w:color w:val="FF0000"/>
                <w:kern w:val="0"/>
                <w:sz w:val="24"/>
                <w:szCs w:val="24"/>
              </w:rPr>
              <w:t>masukkan</w:t>
            </w:r>
            <w:proofErr w:type="spellEnd"/>
            <w:r w:rsidRPr="001D65B0">
              <w:rPr>
                <w:rFonts w:ascii="Times New Roman" w:eastAsia="ＭＳ 明朝" w:hAnsi="Times New Roman"/>
                <w:i/>
                <w:color w:val="FF0000"/>
                <w:kern w:val="0"/>
                <w:sz w:val="24"/>
                <w:szCs w:val="24"/>
              </w:rPr>
              <w:t xml:space="preserve"> </w:t>
            </w:r>
            <w:proofErr w:type="spellStart"/>
            <w:r w:rsidRPr="001D65B0">
              <w:rPr>
                <w:rFonts w:ascii="Times New Roman" w:eastAsia="ＭＳ 明朝" w:hAnsi="Times New Roman"/>
                <w:i/>
                <w:color w:val="FF0000"/>
                <w:kern w:val="0"/>
                <w:sz w:val="24"/>
                <w:szCs w:val="24"/>
              </w:rPr>
              <w:t>jumlah</w:t>
            </w:r>
            <w:proofErr w:type="spellEnd"/>
            <w:r w:rsidRPr="001D65B0">
              <w:rPr>
                <w:rFonts w:ascii="Times New Roman" w:eastAsia="ＭＳ 明朝" w:hAnsi="Times New Roman"/>
                <w:i/>
                <w:color w:val="FF0000"/>
                <w:kern w:val="0"/>
                <w:sz w:val="24"/>
                <w:szCs w:val="24"/>
              </w:rPr>
              <w:t xml:space="preserve"> dan </w:t>
            </w:r>
            <w:proofErr w:type="spellStart"/>
            <w:r w:rsidRPr="001D65B0">
              <w:rPr>
                <w:rFonts w:ascii="Times New Roman" w:eastAsia="ＭＳ 明朝" w:hAnsi="Times New Roman"/>
                <w:i/>
                <w:color w:val="FF0000"/>
                <w:kern w:val="0"/>
                <w:sz w:val="24"/>
                <w:szCs w:val="24"/>
              </w:rPr>
              <w:t>mata</w:t>
            </w:r>
            <w:proofErr w:type="spellEnd"/>
            <w:r w:rsidRPr="001D65B0">
              <w:rPr>
                <w:rFonts w:ascii="Times New Roman" w:eastAsia="ＭＳ 明朝" w:hAnsi="Times New Roman"/>
                <w:i/>
                <w:color w:val="FF0000"/>
                <w:kern w:val="0"/>
                <w:sz w:val="24"/>
                <w:szCs w:val="24"/>
              </w:rPr>
              <w:t xml:space="preserve"> uang].</w:t>
            </w:r>
          </w:p>
        </w:tc>
      </w:tr>
      <w:tr w:rsidR="001D65B0" w:rsidRPr="001D65B0" w14:paraId="277FB7A3" w14:textId="77777777" w:rsidTr="00464B11">
        <w:trPr>
          <w:jc w:val="center"/>
        </w:trPr>
        <w:tc>
          <w:tcPr>
            <w:tcW w:w="1356" w:type="pct"/>
            <w:tcBorders>
              <w:bottom w:val="single" w:sz="6" w:space="0" w:color="auto"/>
            </w:tcBorders>
            <w:tcMar>
              <w:top w:w="85" w:type="dxa"/>
              <w:bottom w:w="142" w:type="dxa"/>
              <w:right w:w="170" w:type="dxa"/>
            </w:tcMar>
          </w:tcPr>
          <w:p w14:paraId="4C20BC0B" w14:textId="77777777" w:rsidR="001D65B0" w:rsidRPr="001D65B0" w:rsidRDefault="001D65B0" w:rsidP="001D65B0">
            <w:pPr>
              <w:widowControl/>
              <w:numPr>
                <w:ilvl w:val="12"/>
                <w:numId w:val="0"/>
              </w:numPr>
              <w:spacing w:line="240" w:lineRule="exact"/>
              <w:rPr>
                <w:rFonts w:ascii="Times New Roman" w:eastAsia="ＭＳ 明朝" w:hAnsi="Times New Roman" w:cs="Arial"/>
                <w:b/>
                <w:color w:val="000000"/>
                <w:spacing w:val="-3"/>
                <w:kern w:val="0"/>
                <w:sz w:val="24"/>
                <w:szCs w:val="24"/>
              </w:rPr>
            </w:pPr>
            <w:r w:rsidRPr="001D65B0">
              <w:rPr>
                <w:rFonts w:ascii="Times New Roman" w:eastAsia="ＭＳ 明朝" w:hAnsi="Times New Roman" w:cs="Arial"/>
                <w:b/>
                <w:color w:val="000000"/>
                <w:spacing w:val="-3"/>
                <w:kern w:val="0"/>
                <w:sz w:val="24"/>
                <w:szCs w:val="24"/>
              </w:rPr>
              <w:lastRenderedPageBreak/>
              <w:t>6.3</w:t>
            </w:r>
          </w:p>
        </w:tc>
        <w:tc>
          <w:tcPr>
            <w:tcW w:w="3644" w:type="pct"/>
            <w:tcBorders>
              <w:bottom w:val="single" w:sz="6" w:space="0" w:color="auto"/>
            </w:tcBorders>
            <w:tcMar>
              <w:top w:w="85" w:type="dxa"/>
              <w:bottom w:w="142" w:type="dxa"/>
              <w:right w:w="170" w:type="dxa"/>
            </w:tcMar>
          </w:tcPr>
          <w:p w14:paraId="1EDACEC2" w14:textId="77777777" w:rsidR="001D65B0" w:rsidRPr="001D65B0" w:rsidRDefault="001D65B0" w:rsidP="001D65B0">
            <w:pPr>
              <w:widowControl/>
              <w:numPr>
                <w:ilvl w:val="12"/>
                <w:numId w:val="0"/>
              </w:numPr>
              <w:spacing w:line="240" w:lineRule="exact"/>
              <w:ind w:rightChars="4" w:right="8"/>
              <w:rPr>
                <w:rFonts w:ascii="Times New Roman" w:eastAsia="ＭＳ 明朝" w:hAnsi="Times New Roman"/>
                <w:color w:val="000000"/>
                <w:kern w:val="0"/>
                <w:sz w:val="24"/>
                <w:szCs w:val="24"/>
              </w:rPr>
            </w:pPr>
            <w:r w:rsidRPr="001D65B0">
              <w:rPr>
                <w:rFonts w:ascii="Times New Roman" w:eastAsia="ＭＳ 明朝" w:hAnsi="Times New Roman"/>
                <w:kern w:val="0"/>
                <w:sz w:val="24"/>
                <w:szCs w:val="24"/>
                <w:lang w:eastAsia="en-US"/>
              </w:rPr>
              <w:t xml:space="preserve">The currency of payment shall be </w:t>
            </w:r>
            <w:r w:rsidRPr="001D65B0">
              <w:rPr>
                <w:rFonts w:ascii="Times New Roman" w:eastAsia="ＭＳ 明朝" w:hAnsi="Times New Roman"/>
                <w:color w:val="000000"/>
                <w:kern w:val="0"/>
                <w:sz w:val="24"/>
                <w:szCs w:val="24"/>
                <w:lang w:eastAsia="en-US"/>
              </w:rPr>
              <w:t>Indones</w:t>
            </w:r>
            <w:r w:rsidRPr="001D65B0">
              <w:rPr>
                <w:rFonts w:ascii="Times New Roman" w:eastAsia="ＭＳ 明朝" w:hAnsi="Times New Roman"/>
                <w:color w:val="000000"/>
                <w:kern w:val="0"/>
                <w:sz w:val="24"/>
                <w:szCs w:val="24"/>
              </w:rPr>
              <w:t>ian</w:t>
            </w:r>
            <w:r w:rsidRPr="001D65B0">
              <w:rPr>
                <w:rFonts w:ascii="Times New Roman" w:eastAsia="ＭＳ 明朝" w:hAnsi="Times New Roman"/>
                <w:color w:val="000000"/>
                <w:kern w:val="0"/>
                <w:sz w:val="24"/>
                <w:szCs w:val="24"/>
                <w:lang w:eastAsia="en-US"/>
              </w:rPr>
              <w:t xml:space="preserve"> Rupiah</w:t>
            </w:r>
            <w:r w:rsidRPr="001D65B0">
              <w:rPr>
                <w:rFonts w:ascii="Times New Roman" w:eastAsia="ＭＳ 明朝" w:hAnsi="Times New Roman"/>
                <w:color w:val="000000"/>
                <w:kern w:val="0"/>
                <w:sz w:val="24"/>
                <w:szCs w:val="24"/>
              </w:rPr>
              <w:t xml:space="preserve"> (IDR).</w:t>
            </w:r>
            <w:r w:rsidRPr="001D65B0" w:rsidDel="00F54F47">
              <w:rPr>
                <w:rFonts w:ascii="Times New Roman" w:eastAsia="ＭＳ 明朝" w:hAnsi="Times New Roman"/>
                <w:color w:val="000000"/>
                <w:kern w:val="0"/>
                <w:sz w:val="24"/>
                <w:szCs w:val="24"/>
              </w:rPr>
              <w:t xml:space="preserve"> </w:t>
            </w:r>
          </w:p>
          <w:p w14:paraId="4B3ABD5F" w14:textId="77777777" w:rsidR="001D65B0" w:rsidRPr="001D65B0" w:rsidRDefault="001D65B0" w:rsidP="001D65B0">
            <w:pPr>
              <w:widowControl/>
              <w:numPr>
                <w:ilvl w:val="12"/>
                <w:numId w:val="0"/>
              </w:numPr>
              <w:spacing w:line="240" w:lineRule="exact"/>
              <w:ind w:rightChars="4" w:right="8"/>
              <w:rPr>
                <w:rFonts w:ascii="Times New Roman" w:eastAsia="ＭＳ 明朝" w:hAnsi="Times New Roman"/>
                <w:i/>
                <w:color w:val="00B0F0"/>
                <w:kern w:val="0"/>
                <w:sz w:val="24"/>
                <w:szCs w:val="24"/>
              </w:rPr>
            </w:pPr>
            <w:r w:rsidRPr="001D65B0">
              <w:rPr>
                <w:rFonts w:ascii="Times New Roman" w:eastAsia="ＭＳ 明朝" w:hAnsi="Times New Roman"/>
                <w:i/>
                <w:color w:val="000000"/>
                <w:kern w:val="0"/>
                <w:sz w:val="24"/>
                <w:szCs w:val="24"/>
              </w:rPr>
              <w:t xml:space="preserve">Mata uang </w:t>
            </w:r>
            <w:proofErr w:type="spellStart"/>
            <w:r w:rsidRPr="001D65B0">
              <w:rPr>
                <w:rFonts w:ascii="Times New Roman" w:eastAsia="ＭＳ 明朝" w:hAnsi="Times New Roman"/>
                <w:i/>
                <w:color w:val="000000"/>
                <w:kern w:val="0"/>
                <w:sz w:val="24"/>
                <w:szCs w:val="24"/>
              </w:rPr>
              <w:t>untuk</w:t>
            </w:r>
            <w:proofErr w:type="spellEnd"/>
            <w:r w:rsidRPr="001D65B0">
              <w:rPr>
                <w:rFonts w:ascii="Times New Roman" w:eastAsia="ＭＳ 明朝" w:hAnsi="Times New Roman"/>
                <w:i/>
                <w:color w:val="000000"/>
                <w:kern w:val="0"/>
                <w:sz w:val="24"/>
                <w:szCs w:val="24"/>
              </w:rPr>
              <w:t xml:space="preserve"> </w:t>
            </w:r>
            <w:proofErr w:type="spellStart"/>
            <w:r w:rsidRPr="001D65B0">
              <w:rPr>
                <w:rFonts w:ascii="Times New Roman" w:eastAsia="ＭＳ 明朝" w:hAnsi="Times New Roman"/>
                <w:i/>
                <w:color w:val="000000"/>
                <w:kern w:val="0"/>
                <w:sz w:val="24"/>
                <w:szCs w:val="24"/>
              </w:rPr>
              <w:t>pembayaran</w:t>
            </w:r>
            <w:proofErr w:type="spellEnd"/>
            <w:r w:rsidRPr="001D65B0">
              <w:rPr>
                <w:rFonts w:ascii="Times New Roman" w:eastAsia="ＭＳ 明朝" w:hAnsi="Times New Roman"/>
                <w:i/>
                <w:color w:val="000000"/>
                <w:kern w:val="0"/>
                <w:sz w:val="24"/>
                <w:szCs w:val="24"/>
              </w:rPr>
              <w:t xml:space="preserve"> </w:t>
            </w:r>
            <w:proofErr w:type="spellStart"/>
            <w:r w:rsidRPr="001D65B0">
              <w:rPr>
                <w:rFonts w:ascii="Times New Roman" w:eastAsia="ＭＳ 明朝" w:hAnsi="Times New Roman"/>
                <w:i/>
                <w:color w:val="000000"/>
                <w:kern w:val="0"/>
                <w:sz w:val="24"/>
                <w:szCs w:val="24"/>
              </w:rPr>
              <w:t>adalah</w:t>
            </w:r>
            <w:proofErr w:type="spellEnd"/>
            <w:r w:rsidRPr="001D65B0">
              <w:rPr>
                <w:rFonts w:ascii="Times New Roman" w:eastAsia="ＭＳ 明朝" w:hAnsi="Times New Roman"/>
                <w:i/>
                <w:color w:val="000000"/>
                <w:kern w:val="0"/>
                <w:sz w:val="24"/>
                <w:szCs w:val="24"/>
              </w:rPr>
              <w:t xml:space="preserve"> Rupiah Indonesia (Rp).</w:t>
            </w:r>
          </w:p>
        </w:tc>
      </w:tr>
      <w:tr w:rsidR="001D65B0" w:rsidRPr="001D65B0" w14:paraId="6F2E881F" w14:textId="77777777" w:rsidTr="00464B11">
        <w:trPr>
          <w:trHeight w:val="30"/>
          <w:jc w:val="center"/>
        </w:trPr>
        <w:tc>
          <w:tcPr>
            <w:tcW w:w="1356" w:type="pct"/>
            <w:tcBorders>
              <w:top w:val="single" w:sz="4" w:space="0" w:color="auto"/>
              <w:left w:val="single" w:sz="4" w:space="0" w:color="auto"/>
              <w:bottom w:val="single" w:sz="4" w:space="0" w:color="auto"/>
              <w:right w:val="single" w:sz="4" w:space="0" w:color="auto"/>
            </w:tcBorders>
            <w:tcMar>
              <w:top w:w="85" w:type="dxa"/>
              <w:bottom w:w="142" w:type="dxa"/>
              <w:right w:w="170" w:type="dxa"/>
            </w:tcMar>
          </w:tcPr>
          <w:p w14:paraId="69B49EAF" w14:textId="77777777" w:rsidR="001D65B0" w:rsidRPr="001D65B0" w:rsidRDefault="001D65B0" w:rsidP="001D65B0">
            <w:pPr>
              <w:widowControl/>
              <w:numPr>
                <w:ilvl w:val="12"/>
                <w:numId w:val="0"/>
              </w:numPr>
              <w:spacing w:line="240" w:lineRule="exact"/>
              <w:rPr>
                <w:rFonts w:ascii="Times New Roman" w:eastAsia="ＭＳ 明朝" w:hAnsi="Times New Roman"/>
                <w:b/>
                <w:color w:val="000000"/>
                <w:kern w:val="0"/>
                <w:sz w:val="24"/>
                <w:szCs w:val="24"/>
              </w:rPr>
            </w:pPr>
            <w:r w:rsidRPr="001D65B0">
              <w:rPr>
                <w:rFonts w:ascii="Times New Roman" w:eastAsia="ＭＳ 明朝" w:hAnsi="Times New Roman"/>
                <w:b/>
                <w:color w:val="000000"/>
                <w:kern w:val="0"/>
                <w:sz w:val="24"/>
                <w:szCs w:val="24"/>
              </w:rPr>
              <w:t>6.4(a)</w:t>
            </w:r>
          </w:p>
          <w:p w14:paraId="5138A1CD" w14:textId="77777777" w:rsidR="001D65B0" w:rsidRPr="001D65B0" w:rsidRDefault="001D65B0" w:rsidP="001D65B0">
            <w:pPr>
              <w:widowControl/>
              <w:numPr>
                <w:ilvl w:val="12"/>
                <w:numId w:val="0"/>
              </w:numPr>
              <w:spacing w:line="240" w:lineRule="exact"/>
              <w:rPr>
                <w:rFonts w:ascii="Times New Roman" w:eastAsia="ＭＳ 明朝" w:hAnsi="Times New Roman"/>
                <w:b/>
                <w:kern w:val="0"/>
                <w:sz w:val="24"/>
                <w:szCs w:val="24"/>
              </w:rPr>
            </w:pPr>
          </w:p>
          <w:p w14:paraId="04A4037A" w14:textId="77777777" w:rsidR="001D65B0" w:rsidRPr="001D65B0" w:rsidRDefault="001D65B0" w:rsidP="001D65B0">
            <w:pPr>
              <w:widowControl/>
              <w:numPr>
                <w:ilvl w:val="12"/>
                <w:numId w:val="0"/>
              </w:numPr>
              <w:spacing w:line="240" w:lineRule="exact"/>
              <w:rPr>
                <w:rFonts w:ascii="Times New Roman" w:eastAsia="ＭＳ 明朝" w:hAnsi="Times New Roman"/>
                <w:b/>
                <w:spacing w:val="-3"/>
                <w:kern w:val="0"/>
                <w:sz w:val="24"/>
                <w:szCs w:val="24"/>
              </w:rPr>
            </w:pPr>
          </w:p>
        </w:tc>
        <w:tc>
          <w:tcPr>
            <w:tcW w:w="3644" w:type="pct"/>
            <w:tcBorders>
              <w:top w:val="single" w:sz="4" w:space="0" w:color="auto"/>
              <w:left w:val="single" w:sz="4" w:space="0" w:color="auto"/>
              <w:bottom w:val="single" w:sz="4" w:space="0" w:color="auto"/>
              <w:right w:val="single" w:sz="4" w:space="0" w:color="auto"/>
            </w:tcBorders>
            <w:tcMar>
              <w:top w:w="85" w:type="dxa"/>
              <w:bottom w:w="142" w:type="dxa"/>
              <w:right w:w="170" w:type="dxa"/>
            </w:tcMar>
          </w:tcPr>
          <w:p w14:paraId="2326162B" w14:textId="77777777" w:rsidR="001D65B0" w:rsidRPr="001D65B0" w:rsidRDefault="001D65B0" w:rsidP="001D65B0">
            <w:pPr>
              <w:widowControl/>
              <w:spacing w:line="240" w:lineRule="exact"/>
              <w:rPr>
                <w:rFonts w:ascii="Times New Roman" w:eastAsia="ＭＳ 明朝" w:hAnsi="Times New Roman"/>
                <w:i/>
                <w:color w:val="00B0F0"/>
                <w:kern w:val="0"/>
                <w:sz w:val="24"/>
                <w:szCs w:val="24"/>
              </w:rPr>
            </w:pPr>
            <w:r w:rsidRPr="001D65B0">
              <w:rPr>
                <w:rFonts w:ascii="Times New Roman" w:eastAsia="ＭＳ 明朝" w:hAnsi="Times New Roman"/>
                <w:i/>
                <w:color w:val="00B0F0"/>
                <w:kern w:val="0"/>
                <w:sz w:val="24"/>
                <w:szCs w:val="24"/>
              </w:rPr>
              <w:t xml:space="preserve">Not Applicable. </w:t>
            </w:r>
          </w:p>
          <w:p w14:paraId="072D47F7" w14:textId="77777777" w:rsidR="001D65B0" w:rsidRPr="001D65B0" w:rsidRDefault="001D65B0" w:rsidP="001D65B0">
            <w:pPr>
              <w:widowControl/>
              <w:spacing w:line="240" w:lineRule="exact"/>
              <w:rPr>
                <w:rFonts w:ascii="Times New Roman" w:eastAsia="ＭＳ 明朝" w:hAnsi="Times New Roman"/>
                <w:i/>
                <w:color w:val="00B0F0"/>
                <w:kern w:val="0"/>
                <w:sz w:val="24"/>
                <w:szCs w:val="24"/>
              </w:rPr>
            </w:pPr>
            <w:r w:rsidRPr="001D65B0">
              <w:rPr>
                <w:rFonts w:ascii="Times New Roman" w:eastAsia="ＭＳ 明朝" w:hAnsi="Times New Roman"/>
                <w:i/>
                <w:color w:val="00B0F0"/>
                <w:kern w:val="0"/>
                <w:sz w:val="24"/>
                <w:szCs w:val="24"/>
              </w:rPr>
              <w:t xml:space="preserve">Tidak </w:t>
            </w:r>
            <w:proofErr w:type="spellStart"/>
            <w:r w:rsidRPr="001D65B0">
              <w:rPr>
                <w:rFonts w:ascii="Times New Roman" w:eastAsia="ＭＳ 明朝" w:hAnsi="Times New Roman"/>
                <w:i/>
                <w:color w:val="00B0F0"/>
                <w:kern w:val="0"/>
                <w:sz w:val="24"/>
                <w:szCs w:val="24"/>
              </w:rPr>
              <w:t>Berlaku</w:t>
            </w:r>
            <w:proofErr w:type="spellEnd"/>
            <w:r w:rsidRPr="001D65B0">
              <w:rPr>
                <w:rFonts w:ascii="Times New Roman" w:eastAsia="ＭＳ 明朝" w:hAnsi="Times New Roman"/>
                <w:i/>
                <w:color w:val="00B0F0"/>
                <w:kern w:val="0"/>
                <w:sz w:val="24"/>
                <w:szCs w:val="24"/>
              </w:rPr>
              <w:t>.</w:t>
            </w:r>
          </w:p>
        </w:tc>
      </w:tr>
      <w:tr w:rsidR="001D65B0" w:rsidRPr="001D65B0" w14:paraId="2A0DCE87" w14:textId="77777777" w:rsidTr="00464B11">
        <w:trPr>
          <w:trHeight w:val="373"/>
          <w:jc w:val="center"/>
        </w:trPr>
        <w:tc>
          <w:tcPr>
            <w:tcW w:w="1356" w:type="pct"/>
            <w:tcBorders>
              <w:top w:val="single" w:sz="4" w:space="0" w:color="auto"/>
              <w:left w:val="single" w:sz="4" w:space="0" w:color="auto"/>
              <w:bottom w:val="single" w:sz="4" w:space="0" w:color="auto"/>
              <w:right w:val="single" w:sz="4" w:space="0" w:color="auto"/>
            </w:tcBorders>
            <w:tcMar>
              <w:top w:w="85" w:type="dxa"/>
              <w:bottom w:w="142" w:type="dxa"/>
              <w:right w:w="170" w:type="dxa"/>
            </w:tcMar>
          </w:tcPr>
          <w:p w14:paraId="672912B5" w14:textId="77777777" w:rsidR="001D65B0" w:rsidRPr="001D65B0" w:rsidRDefault="001D65B0" w:rsidP="001D65B0">
            <w:pPr>
              <w:widowControl/>
              <w:numPr>
                <w:ilvl w:val="12"/>
                <w:numId w:val="0"/>
              </w:numPr>
              <w:spacing w:line="240" w:lineRule="exact"/>
              <w:rPr>
                <w:rFonts w:ascii="Times New Roman" w:eastAsia="ＭＳ 明朝" w:hAnsi="Times New Roman"/>
                <w:b/>
                <w:color w:val="000000"/>
                <w:kern w:val="0"/>
                <w:sz w:val="24"/>
                <w:szCs w:val="24"/>
              </w:rPr>
            </w:pPr>
            <w:r w:rsidRPr="001D65B0">
              <w:rPr>
                <w:rFonts w:ascii="Times New Roman" w:eastAsia="ＭＳ 明朝" w:hAnsi="Times New Roman"/>
                <w:b/>
                <w:color w:val="000000"/>
                <w:kern w:val="0"/>
                <w:sz w:val="24"/>
                <w:szCs w:val="24"/>
              </w:rPr>
              <w:t>6.4(c)</w:t>
            </w:r>
          </w:p>
        </w:tc>
        <w:tc>
          <w:tcPr>
            <w:tcW w:w="3644" w:type="pct"/>
            <w:tcBorders>
              <w:top w:val="single" w:sz="4" w:space="0" w:color="auto"/>
              <w:left w:val="single" w:sz="4" w:space="0" w:color="auto"/>
              <w:bottom w:val="single" w:sz="4" w:space="0" w:color="auto"/>
              <w:right w:val="single" w:sz="4" w:space="0" w:color="auto"/>
            </w:tcBorders>
            <w:tcMar>
              <w:top w:w="85" w:type="dxa"/>
              <w:bottom w:w="142" w:type="dxa"/>
              <w:right w:w="170" w:type="dxa"/>
            </w:tcMar>
          </w:tcPr>
          <w:p w14:paraId="2DBF96ED" w14:textId="77777777" w:rsidR="001D65B0" w:rsidRPr="001D65B0" w:rsidRDefault="001D65B0" w:rsidP="001D65B0">
            <w:pPr>
              <w:widowControl/>
              <w:autoSpaceDE w:val="0"/>
              <w:autoSpaceDN w:val="0"/>
              <w:adjustRightInd w:val="0"/>
              <w:spacing w:line="240" w:lineRule="exact"/>
              <w:rPr>
                <w:rFonts w:ascii="Times New Roman" w:eastAsia="ＭＳ 明朝" w:hAnsi="Times New Roman"/>
                <w:kern w:val="0"/>
                <w:sz w:val="24"/>
                <w:szCs w:val="20"/>
              </w:rPr>
            </w:pPr>
            <w:r w:rsidRPr="001D65B0">
              <w:rPr>
                <w:rFonts w:ascii="Times New Roman" w:eastAsia="ＭＳ 明朝" w:hAnsi="Times New Roman" w:cs="Arial"/>
                <w:i/>
                <w:color w:val="00B0F0"/>
                <w:kern w:val="0"/>
                <w:sz w:val="24"/>
                <w:szCs w:val="24"/>
              </w:rPr>
              <w:t>To be clarified during the negotiation</w:t>
            </w:r>
          </w:p>
        </w:tc>
      </w:tr>
      <w:tr w:rsidR="001D65B0" w:rsidRPr="001D65B0" w14:paraId="5CB19653" w14:textId="77777777" w:rsidTr="00464B11">
        <w:trPr>
          <w:trHeight w:val="922"/>
          <w:jc w:val="center"/>
        </w:trPr>
        <w:tc>
          <w:tcPr>
            <w:tcW w:w="1356" w:type="pct"/>
            <w:tcBorders>
              <w:top w:val="single" w:sz="4" w:space="0" w:color="auto"/>
              <w:left w:val="single" w:sz="4" w:space="0" w:color="auto"/>
              <w:bottom w:val="single" w:sz="4" w:space="0" w:color="auto"/>
              <w:right w:val="single" w:sz="4" w:space="0" w:color="auto"/>
            </w:tcBorders>
            <w:tcMar>
              <w:top w:w="85" w:type="dxa"/>
              <w:bottom w:w="142" w:type="dxa"/>
              <w:right w:w="170" w:type="dxa"/>
            </w:tcMar>
          </w:tcPr>
          <w:p w14:paraId="6EB8CF02" w14:textId="77777777" w:rsidR="001D65B0" w:rsidRPr="001D65B0" w:rsidRDefault="001D65B0" w:rsidP="001D65B0">
            <w:pPr>
              <w:widowControl/>
              <w:numPr>
                <w:ilvl w:val="12"/>
                <w:numId w:val="0"/>
              </w:numPr>
              <w:spacing w:line="240" w:lineRule="exact"/>
              <w:rPr>
                <w:rFonts w:ascii="Times New Roman" w:eastAsia="ＭＳ 明朝" w:hAnsi="Times New Roman" w:cs="Arial"/>
                <w:kern w:val="0"/>
                <w:sz w:val="24"/>
                <w:szCs w:val="24"/>
              </w:rPr>
            </w:pPr>
            <w:r w:rsidRPr="001D65B0">
              <w:rPr>
                <w:rFonts w:ascii="Times New Roman" w:eastAsia="ＭＳ 明朝" w:hAnsi="Times New Roman" w:cs="Arial"/>
                <w:b/>
                <w:kern w:val="0"/>
                <w:sz w:val="24"/>
                <w:szCs w:val="24"/>
              </w:rPr>
              <w:t>6.4(e)</w:t>
            </w:r>
          </w:p>
        </w:tc>
        <w:tc>
          <w:tcPr>
            <w:tcW w:w="3644" w:type="pct"/>
            <w:tcBorders>
              <w:top w:val="single" w:sz="4" w:space="0" w:color="auto"/>
              <w:left w:val="single" w:sz="4" w:space="0" w:color="auto"/>
              <w:bottom w:val="single" w:sz="4" w:space="0" w:color="auto"/>
              <w:right w:val="single" w:sz="4" w:space="0" w:color="auto"/>
            </w:tcBorders>
            <w:tcMar>
              <w:top w:w="85" w:type="dxa"/>
              <w:bottom w:w="142" w:type="dxa"/>
              <w:right w:w="170" w:type="dxa"/>
            </w:tcMar>
          </w:tcPr>
          <w:p w14:paraId="42EA61E2" w14:textId="77777777" w:rsidR="001D65B0" w:rsidRPr="001D65B0" w:rsidRDefault="001D65B0" w:rsidP="001D65B0">
            <w:pPr>
              <w:widowControl/>
              <w:autoSpaceDE w:val="0"/>
              <w:autoSpaceDN w:val="0"/>
              <w:adjustRightInd w:val="0"/>
              <w:spacing w:line="240" w:lineRule="exact"/>
              <w:rPr>
                <w:rFonts w:ascii="Times New Roman" w:eastAsia="ＭＳ 明朝" w:hAnsi="Times New Roman"/>
                <w:kern w:val="0"/>
                <w:sz w:val="24"/>
                <w:szCs w:val="24"/>
                <w:lang w:eastAsia="en-US"/>
              </w:rPr>
            </w:pPr>
            <w:r w:rsidRPr="001D65B0">
              <w:rPr>
                <w:rFonts w:ascii="Times New Roman" w:eastAsia="ＭＳ 明朝" w:hAnsi="Times New Roman"/>
                <w:kern w:val="0"/>
                <w:sz w:val="24"/>
                <w:szCs w:val="24"/>
                <w:lang w:eastAsia="en-US"/>
              </w:rPr>
              <w:t xml:space="preserve">In case the Client </w:t>
            </w:r>
            <w:r w:rsidRPr="001D65B0">
              <w:rPr>
                <w:rFonts w:ascii="Times New Roman" w:eastAsia="ＭＳ 明朝" w:hAnsi="Times New Roman"/>
                <w:kern w:val="0"/>
                <w:sz w:val="24"/>
                <w:szCs w:val="24"/>
              </w:rPr>
              <w:t xml:space="preserve">obtain </w:t>
            </w:r>
            <w:r w:rsidRPr="001D65B0">
              <w:rPr>
                <w:rFonts w:ascii="Times New Roman" w:eastAsia="ＭＳ 明朝" w:hAnsi="Times New Roman"/>
                <w:kern w:val="0"/>
                <w:sz w:val="24"/>
                <w:szCs w:val="24"/>
                <w:lang w:eastAsia="en-US"/>
              </w:rPr>
              <w:t>permission for exemption of VAT on this Contract from the Government of Indonesia, the Client shall immediately notify the Consultant with the necessary documents and shall exclude the amount of VAT from the final payment.</w:t>
            </w:r>
          </w:p>
          <w:p w14:paraId="34B9F325" w14:textId="77777777" w:rsidR="001D65B0" w:rsidRPr="001D65B0" w:rsidRDefault="001D65B0" w:rsidP="001D65B0">
            <w:pPr>
              <w:widowControl/>
              <w:autoSpaceDE w:val="0"/>
              <w:autoSpaceDN w:val="0"/>
              <w:adjustRightInd w:val="0"/>
              <w:spacing w:line="240" w:lineRule="exact"/>
              <w:rPr>
                <w:rFonts w:ascii="Times New Roman" w:eastAsia="ＭＳ 明朝" w:hAnsi="Times New Roman"/>
                <w:i/>
                <w:color w:val="000000"/>
                <w:kern w:val="0"/>
                <w:sz w:val="24"/>
                <w:szCs w:val="24"/>
              </w:rPr>
            </w:pPr>
            <w:proofErr w:type="spellStart"/>
            <w:r w:rsidRPr="001D65B0">
              <w:rPr>
                <w:rFonts w:ascii="Times New Roman" w:eastAsia="ＭＳ 明朝" w:hAnsi="Times New Roman"/>
                <w:i/>
                <w:kern w:val="0"/>
                <w:sz w:val="24"/>
                <w:szCs w:val="24"/>
                <w:lang w:eastAsia="en-US"/>
              </w:rPr>
              <w:t>Dalam</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hal</w:t>
            </w:r>
            <w:proofErr w:type="spellEnd"/>
            <w:r w:rsidRPr="001D65B0">
              <w:rPr>
                <w:rFonts w:ascii="Times New Roman" w:eastAsia="ＭＳ 明朝" w:hAnsi="Times New Roman"/>
                <w:i/>
                <w:kern w:val="0"/>
                <w:sz w:val="24"/>
                <w:szCs w:val="24"/>
                <w:lang w:eastAsia="en-US"/>
              </w:rPr>
              <w:t xml:space="preserve"> Klien </w:t>
            </w:r>
            <w:proofErr w:type="spellStart"/>
            <w:r w:rsidRPr="001D65B0">
              <w:rPr>
                <w:rFonts w:ascii="Times New Roman" w:eastAsia="ＭＳ 明朝" w:hAnsi="Times New Roman"/>
                <w:i/>
                <w:kern w:val="0"/>
                <w:sz w:val="24"/>
                <w:szCs w:val="24"/>
                <w:lang w:eastAsia="en-US"/>
              </w:rPr>
              <w:t>mendapatkan</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izin</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untuk</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mengecualikan</w:t>
            </w:r>
            <w:proofErr w:type="spellEnd"/>
            <w:r w:rsidRPr="001D65B0">
              <w:rPr>
                <w:rFonts w:ascii="Times New Roman" w:eastAsia="ＭＳ 明朝" w:hAnsi="Times New Roman"/>
                <w:i/>
                <w:kern w:val="0"/>
                <w:sz w:val="24"/>
                <w:szCs w:val="24"/>
                <w:lang w:eastAsia="en-US"/>
              </w:rPr>
              <w:t xml:space="preserve"> PPN </w:t>
            </w:r>
            <w:proofErr w:type="spellStart"/>
            <w:r w:rsidRPr="001D65B0">
              <w:rPr>
                <w:rFonts w:ascii="Times New Roman" w:eastAsia="ＭＳ 明朝" w:hAnsi="Times New Roman"/>
                <w:i/>
                <w:kern w:val="0"/>
                <w:sz w:val="24"/>
                <w:szCs w:val="24"/>
                <w:lang w:eastAsia="en-US"/>
              </w:rPr>
              <w:t>dalam</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Perjanjian</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ini</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dari</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Pemerintah</w:t>
            </w:r>
            <w:proofErr w:type="spellEnd"/>
            <w:r w:rsidRPr="001D65B0">
              <w:rPr>
                <w:rFonts w:ascii="Times New Roman" w:eastAsia="ＭＳ 明朝" w:hAnsi="Times New Roman"/>
                <w:i/>
                <w:kern w:val="0"/>
                <w:sz w:val="24"/>
                <w:szCs w:val="24"/>
                <w:lang w:eastAsia="en-US"/>
              </w:rPr>
              <w:t xml:space="preserve"> Indonesia, Klien </w:t>
            </w:r>
            <w:proofErr w:type="spellStart"/>
            <w:r w:rsidRPr="001D65B0">
              <w:rPr>
                <w:rFonts w:ascii="Times New Roman" w:eastAsia="ＭＳ 明朝" w:hAnsi="Times New Roman"/>
                <w:i/>
                <w:kern w:val="0"/>
                <w:sz w:val="24"/>
                <w:szCs w:val="24"/>
                <w:lang w:eastAsia="en-US"/>
              </w:rPr>
              <w:t>akan</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segera</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mungkin</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memberitahukan</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Konsultan</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dengan</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dokumen</w:t>
            </w:r>
            <w:proofErr w:type="spellEnd"/>
            <w:r w:rsidRPr="001D65B0">
              <w:rPr>
                <w:rFonts w:ascii="Times New Roman" w:eastAsia="ＭＳ 明朝" w:hAnsi="Times New Roman"/>
                <w:i/>
                <w:kern w:val="0"/>
                <w:sz w:val="24"/>
                <w:szCs w:val="24"/>
                <w:lang w:eastAsia="en-US"/>
              </w:rPr>
              <w:t xml:space="preserve"> yang </w:t>
            </w:r>
            <w:proofErr w:type="spellStart"/>
            <w:r w:rsidRPr="001D65B0">
              <w:rPr>
                <w:rFonts w:ascii="Times New Roman" w:eastAsia="ＭＳ 明朝" w:hAnsi="Times New Roman"/>
                <w:i/>
                <w:kern w:val="0"/>
                <w:sz w:val="24"/>
                <w:szCs w:val="24"/>
                <w:lang w:eastAsia="en-US"/>
              </w:rPr>
              <w:t>diperlukan</w:t>
            </w:r>
            <w:proofErr w:type="spellEnd"/>
            <w:r w:rsidRPr="001D65B0">
              <w:rPr>
                <w:rFonts w:ascii="Times New Roman" w:eastAsia="ＭＳ 明朝" w:hAnsi="Times New Roman"/>
                <w:i/>
                <w:kern w:val="0"/>
                <w:sz w:val="24"/>
                <w:szCs w:val="24"/>
                <w:lang w:eastAsia="en-US"/>
              </w:rPr>
              <w:t xml:space="preserve"> dan </w:t>
            </w:r>
            <w:proofErr w:type="spellStart"/>
            <w:r w:rsidRPr="001D65B0">
              <w:rPr>
                <w:rFonts w:ascii="Times New Roman" w:eastAsia="ＭＳ 明朝" w:hAnsi="Times New Roman"/>
                <w:i/>
                <w:kern w:val="0"/>
                <w:sz w:val="24"/>
                <w:szCs w:val="24"/>
                <w:lang w:eastAsia="en-US"/>
              </w:rPr>
              <w:t>akan</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mengecualikan</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jumlah</w:t>
            </w:r>
            <w:proofErr w:type="spellEnd"/>
            <w:r w:rsidRPr="001D65B0">
              <w:rPr>
                <w:rFonts w:ascii="Times New Roman" w:eastAsia="ＭＳ 明朝" w:hAnsi="Times New Roman"/>
                <w:i/>
                <w:kern w:val="0"/>
                <w:sz w:val="24"/>
                <w:szCs w:val="24"/>
                <w:lang w:eastAsia="en-US"/>
              </w:rPr>
              <w:t xml:space="preserve"> PPN </w:t>
            </w:r>
            <w:proofErr w:type="spellStart"/>
            <w:r w:rsidRPr="001D65B0">
              <w:rPr>
                <w:rFonts w:ascii="Times New Roman" w:eastAsia="ＭＳ 明朝" w:hAnsi="Times New Roman"/>
                <w:i/>
                <w:kern w:val="0"/>
                <w:sz w:val="24"/>
                <w:szCs w:val="24"/>
                <w:lang w:eastAsia="en-US"/>
              </w:rPr>
              <w:t>dari</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pembayaran</w:t>
            </w:r>
            <w:proofErr w:type="spellEnd"/>
            <w:r w:rsidRPr="001D65B0">
              <w:rPr>
                <w:rFonts w:ascii="Times New Roman" w:eastAsia="ＭＳ 明朝" w:hAnsi="Times New Roman"/>
                <w:i/>
                <w:kern w:val="0"/>
                <w:sz w:val="24"/>
                <w:szCs w:val="24"/>
                <w:lang w:eastAsia="en-US"/>
              </w:rPr>
              <w:t xml:space="preserve"> </w:t>
            </w:r>
            <w:proofErr w:type="spellStart"/>
            <w:r w:rsidRPr="001D65B0">
              <w:rPr>
                <w:rFonts w:ascii="Times New Roman" w:eastAsia="ＭＳ 明朝" w:hAnsi="Times New Roman"/>
                <w:i/>
                <w:kern w:val="0"/>
                <w:sz w:val="24"/>
                <w:szCs w:val="24"/>
                <w:lang w:eastAsia="en-US"/>
              </w:rPr>
              <w:t>akhir</w:t>
            </w:r>
            <w:proofErr w:type="spellEnd"/>
            <w:r w:rsidRPr="001D65B0">
              <w:rPr>
                <w:rFonts w:ascii="Times New Roman" w:eastAsia="ＭＳ 明朝" w:hAnsi="Times New Roman"/>
                <w:i/>
                <w:kern w:val="0"/>
                <w:sz w:val="24"/>
                <w:szCs w:val="24"/>
                <w:lang w:eastAsia="en-US"/>
              </w:rPr>
              <w:t>.</w:t>
            </w:r>
          </w:p>
        </w:tc>
      </w:tr>
      <w:tr w:rsidR="001D65B0" w:rsidRPr="001D65B0" w14:paraId="756929B3" w14:textId="77777777" w:rsidTr="00464B11">
        <w:trPr>
          <w:trHeight w:val="1461"/>
          <w:jc w:val="center"/>
        </w:trPr>
        <w:tc>
          <w:tcPr>
            <w:tcW w:w="1356" w:type="pct"/>
            <w:tcBorders>
              <w:top w:val="single" w:sz="4" w:space="0" w:color="auto"/>
              <w:left w:val="single" w:sz="4" w:space="0" w:color="auto"/>
              <w:bottom w:val="single" w:sz="4" w:space="0" w:color="auto"/>
              <w:right w:val="single" w:sz="4" w:space="0" w:color="auto"/>
            </w:tcBorders>
            <w:tcMar>
              <w:top w:w="85" w:type="dxa"/>
              <w:bottom w:w="142" w:type="dxa"/>
              <w:right w:w="170" w:type="dxa"/>
            </w:tcMar>
          </w:tcPr>
          <w:p w14:paraId="23E0DDB9" w14:textId="77777777" w:rsidR="001D65B0" w:rsidRPr="001D65B0" w:rsidRDefault="001D65B0" w:rsidP="001D65B0">
            <w:pPr>
              <w:widowControl/>
              <w:numPr>
                <w:ilvl w:val="12"/>
                <w:numId w:val="0"/>
              </w:numPr>
              <w:spacing w:line="240" w:lineRule="exact"/>
              <w:rPr>
                <w:rFonts w:ascii="Times New Roman" w:eastAsia="ＭＳ 明朝" w:hAnsi="Times New Roman" w:cs="Arial"/>
                <w:b/>
                <w:color w:val="000000"/>
                <w:kern w:val="0"/>
                <w:sz w:val="24"/>
                <w:szCs w:val="24"/>
              </w:rPr>
            </w:pPr>
            <w:r w:rsidRPr="001D65B0">
              <w:rPr>
                <w:rFonts w:ascii="Times New Roman" w:eastAsia="ＭＳ 明朝" w:hAnsi="Times New Roman" w:cs="Arial"/>
                <w:b/>
                <w:color w:val="000000"/>
                <w:kern w:val="0"/>
                <w:sz w:val="24"/>
                <w:szCs w:val="24"/>
              </w:rPr>
              <w:t>6.4(f)</w:t>
            </w:r>
          </w:p>
        </w:tc>
        <w:tc>
          <w:tcPr>
            <w:tcW w:w="3644" w:type="pct"/>
            <w:tcBorders>
              <w:top w:val="single" w:sz="4" w:space="0" w:color="auto"/>
              <w:left w:val="single" w:sz="4" w:space="0" w:color="auto"/>
              <w:bottom w:val="single" w:sz="4" w:space="0" w:color="auto"/>
              <w:right w:val="single" w:sz="4" w:space="0" w:color="auto"/>
            </w:tcBorders>
            <w:tcMar>
              <w:top w:w="85" w:type="dxa"/>
              <w:bottom w:w="142" w:type="dxa"/>
              <w:right w:w="170" w:type="dxa"/>
            </w:tcMar>
          </w:tcPr>
          <w:p w14:paraId="04A6C772" w14:textId="77777777" w:rsidR="001D65B0" w:rsidRPr="001D65B0" w:rsidRDefault="001D65B0" w:rsidP="001D65B0">
            <w:pPr>
              <w:widowControl/>
              <w:autoSpaceDE w:val="0"/>
              <w:autoSpaceDN w:val="0"/>
              <w:adjustRightInd w:val="0"/>
              <w:spacing w:line="240" w:lineRule="exact"/>
              <w:rPr>
                <w:rFonts w:ascii="Times New Roman" w:eastAsia="ＭＳ 明朝" w:hAnsi="Times New Roman"/>
                <w:color w:val="000000"/>
                <w:kern w:val="0"/>
                <w:sz w:val="24"/>
                <w:szCs w:val="24"/>
                <w:lang w:val="id-ID"/>
              </w:rPr>
            </w:pPr>
            <w:r w:rsidRPr="001D65B0">
              <w:rPr>
                <w:rFonts w:ascii="Times New Roman" w:eastAsia="ＭＳ 明朝" w:hAnsi="Times New Roman"/>
                <w:color w:val="000000"/>
                <w:kern w:val="0"/>
                <w:sz w:val="24"/>
                <w:szCs w:val="24"/>
              </w:rPr>
              <w:t>The account is</w:t>
            </w:r>
            <w:r w:rsidRPr="001D65B0">
              <w:rPr>
                <w:rFonts w:ascii="Times New Roman" w:eastAsia="ＭＳ 明朝" w:hAnsi="Times New Roman"/>
                <w:color w:val="000000"/>
                <w:kern w:val="0"/>
                <w:sz w:val="24"/>
                <w:szCs w:val="24"/>
                <w:lang w:val="id-ID"/>
              </w:rPr>
              <w:t>:</w:t>
            </w:r>
          </w:p>
          <w:p w14:paraId="0D3E0D99" w14:textId="77777777" w:rsidR="001D65B0" w:rsidRPr="001D65B0" w:rsidRDefault="001D65B0" w:rsidP="001D65B0">
            <w:pPr>
              <w:widowControl/>
              <w:autoSpaceDE w:val="0"/>
              <w:autoSpaceDN w:val="0"/>
              <w:adjustRightInd w:val="0"/>
              <w:spacing w:line="240" w:lineRule="exact"/>
              <w:rPr>
                <w:rFonts w:ascii="Times New Roman" w:eastAsia="ＭＳ 明朝" w:hAnsi="Times New Roman"/>
                <w:color w:val="000000"/>
                <w:kern w:val="0"/>
                <w:sz w:val="24"/>
                <w:szCs w:val="24"/>
              </w:rPr>
            </w:pPr>
            <w:proofErr w:type="spellStart"/>
            <w:r w:rsidRPr="001D65B0">
              <w:rPr>
                <w:rFonts w:ascii="Times New Roman" w:eastAsia="ＭＳ 明朝" w:hAnsi="Times New Roman"/>
                <w:i/>
                <w:color w:val="000000"/>
                <w:kern w:val="0"/>
                <w:sz w:val="24"/>
                <w:szCs w:val="24"/>
              </w:rPr>
              <w:t>Akunnya</w:t>
            </w:r>
            <w:proofErr w:type="spellEnd"/>
            <w:r w:rsidRPr="001D65B0">
              <w:rPr>
                <w:rFonts w:ascii="Times New Roman" w:eastAsia="ＭＳ 明朝" w:hAnsi="Times New Roman"/>
                <w:i/>
                <w:color w:val="000000"/>
                <w:kern w:val="0"/>
                <w:sz w:val="24"/>
                <w:szCs w:val="24"/>
              </w:rPr>
              <w:t xml:space="preserve"> </w:t>
            </w:r>
            <w:proofErr w:type="spellStart"/>
            <w:r w:rsidRPr="001D65B0">
              <w:rPr>
                <w:rFonts w:ascii="Times New Roman" w:eastAsia="ＭＳ 明朝" w:hAnsi="Times New Roman"/>
                <w:i/>
                <w:color w:val="000000"/>
                <w:kern w:val="0"/>
                <w:sz w:val="24"/>
                <w:szCs w:val="24"/>
              </w:rPr>
              <w:t>adalah</w:t>
            </w:r>
            <w:proofErr w:type="spellEnd"/>
            <w:r w:rsidRPr="001D65B0">
              <w:rPr>
                <w:rFonts w:ascii="Times New Roman" w:eastAsia="ＭＳ 明朝" w:hAnsi="Times New Roman"/>
                <w:color w:val="000000"/>
                <w:kern w:val="0"/>
                <w:sz w:val="24"/>
                <w:szCs w:val="24"/>
              </w:rPr>
              <w:t>:</w:t>
            </w:r>
          </w:p>
          <w:p w14:paraId="209C6E5E" w14:textId="77777777" w:rsidR="001D65B0" w:rsidRPr="001D65B0" w:rsidRDefault="001D65B0" w:rsidP="001D65B0">
            <w:pPr>
              <w:widowControl/>
              <w:autoSpaceDE w:val="0"/>
              <w:autoSpaceDN w:val="0"/>
              <w:adjustRightInd w:val="0"/>
              <w:spacing w:line="240" w:lineRule="exact"/>
              <w:rPr>
                <w:rFonts w:ascii="Times New Roman" w:eastAsia="ＭＳ 明朝" w:hAnsi="Times New Roman"/>
                <w:color w:val="000000"/>
                <w:kern w:val="0"/>
                <w:sz w:val="24"/>
                <w:szCs w:val="24"/>
              </w:rPr>
            </w:pPr>
          </w:p>
          <w:p w14:paraId="2C42C013" w14:textId="77777777" w:rsidR="001D65B0" w:rsidRPr="001D65B0" w:rsidRDefault="001D65B0" w:rsidP="001D65B0">
            <w:pPr>
              <w:widowControl/>
              <w:autoSpaceDE w:val="0"/>
              <w:autoSpaceDN w:val="0"/>
              <w:adjustRightInd w:val="0"/>
              <w:spacing w:line="240" w:lineRule="exact"/>
              <w:rPr>
                <w:rFonts w:ascii="Times New Roman" w:eastAsia="ＭＳ 明朝" w:hAnsi="Times New Roman"/>
                <w:color w:val="00B0F0"/>
                <w:sz w:val="24"/>
                <w:szCs w:val="24"/>
              </w:rPr>
            </w:pPr>
            <w:r w:rsidRPr="001D65B0">
              <w:rPr>
                <w:rFonts w:ascii="Times New Roman" w:eastAsia="ＭＳ 明朝" w:hAnsi="Times New Roman"/>
                <w:color w:val="000000"/>
                <w:kern w:val="0"/>
                <w:sz w:val="24"/>
                <w:szCs w:val="24"/>
              </w:rPr>
              <w:t xml:space="preserve">    Bank Name</w:t>
            </w:r>
            <w:r w:rsidRPr="001D65B0">
              <w:rPr>
                <w:rFonts w:ascii="Times New Roman" w:eastAsia="ＭＳ 明朝" w:hAnsi="Times New Roman"/>
                <w:color w:val="000000"/>
                <w:sz w:val="24"/>
                <w:szCs w:val="24"/>
              </w:rPr>
              <w:t xml:space="preserve">: </w:t>
            </w:r>
            <w:r w:rsidRPr="001D65B0">
              <w:rPr>
                <w:rFonts w:ascii="Times New Roman" w:eastAsia="ＭＳ 明朝" w:hAnsi="Times New Roman"/>
                <w:color w:val="00B0F0"/>
                <w:sz w:val="24"/>
                <w:szCs w:val="24"/>
              </w:rPr>
              <w:t>AA Bank</w:t>
            </w:r>
          </w:p>
          <w:p w14:paraId="17CF6E06" w14:textId="77777777" w:rsidR="001D65B0" w:rsidRPr="001D65B0" w:rsidRDefault="001D65B0" w:rsidP="001D65B0">
            <w:pPr>
              <w:widowControl/>
              <w:autoSpaceDE w:val="0"/>
              <w:autoSpaceDN w:val="0"/>
              <w:adjustRightInd w:val="0"/>
              <w:spacing w:line="240" w:lineRule="exact"/>
              <w:ind w:left="220"/>
              <w:rPr>
                <w:rFonts w:ascii="Times New Roman" w:eastAsia="ＭＳ 明朝" w:hAnsi="Times New Roman"/>
                <w:i/>
                <w:kern w:val="0"/>
                <w:sz w:val="24"/>
                <w:szCs w:val="24"/>
                <w:lang w:val="id-ID"/>
              </w:rPr>
            </w:pPr>
            <w:r w:rsidRPr="001D65B0">
              <w:rPr>
                <w:rFonts w:ascii="Times New Roman" w:eastAsia="ＭＳ 明朝" w:hAnsi="Times New Roman"/>
                <w:i/>
                <w:sz w:val="24"/>
                <w:szCs w:val="24"/>
                <w:lang w:val="id-ID"/>
              </w:rPr>
              <w:t>Nama Bank</w:t>
            </w:r>
          </w:p>
          <w:p w14:paraId="0BBC9CD9" w14:textId="77777777" w:rsidR="001D65B0" w:rsidRPr="001D65B0" w:rsidRDefault="001D65B0" w:rsidP="001D65B0">
            <w:pPr>
              <w:widowControl/>
              <w:autoSpaceDE w:val="0"/>
              <w:autoSpaceDN w:val="0"/>
              <w:adjustRightInd w:val="0"/>
              <w:spacing w:line="240" w:lineRule="exact"/>
              <w:rPr>
                <w:rFonts w:ascii="Times New Roman" w:eastAsia="ＭＳ 明朝" w:hAnsi="Times New Roman"/>
                <w:color w:val="00B0F0"/>
                <w:sz w:val="24"/>
                <w:szCs w:val="24"/>
              </w:rPr>
            </w:pPr>
            <w:r w:rsidRPr="001D65B0">
              <w:rPr>
                <w:rFonts w:ascii="Times New Roman" w:eastAsia="ＭＳ 明朝" w:hAnsi="Times New Roman"/>
                <w:color w:val="000000"/>
                <w:kern w:val="0"/>
                <w:sz w:val="24"/>
                <w:szCs w:val="24"/>
              </w:rPr>
              <w:t xml:space="preserve">    Branch Name</w:t>
            </w:r>
            <w:r w:rsidRPr="001D65B0">
              <w:rPr>
                <w:rFonts w:ascii="Times New Roman" w:eastAsia="ＭＳ 明朝" w:hAnsi="Times New Roman"/>
                <w:color w:val="000000"/>
                <w:sz w:val="24"/>
                <w:szCs w:val="24"/>
              </w:rPr>
              <w:t xml:space="preserve">: </w:t>
            </w:r>
            <w:r w:rsidRPr="001D65B0">
              <w:rPr>
                <w:rFonts w:ascii="Times New Roman" w:eastAsia="ＭＳ 明朝" w:hAnsi="Times New Roman"/>
                <w:color w:val="00B0F0"/>
                <w:sz w:val="24"/>
                <w:szCs w:val="24"/>
              </w:rPr>
              <w:t>BB Branch</w:t>
            </w:r>
          </w:p>
          <w:p w14:paraId="5DD9DAF1" w14:textId="77777777" w:rsidR="001D65B0" w:rsidRPr="001D65B0" w:rsidRDefault="001D65B0" w:rsidP="001D65B0">
            <w:pPr>
              <w:widowControl/>
              <w:autoSpaceDE w:val="0"/>
              <w:autoSpaceDN w:val="0"/>
              <w:adjustRightInd w:val="0"/>
              <w:spacing w:line="240" w:lineRule="exact"/>
              <w:ind w:left="220"/>
              <w:rPr>
                <w:rFonts w:ascii="Times New Roman" w:eastAsia="ＭＳ 明朝" w:hAnsi="Times New Roman"/>
                <w:i/>
                <w:kern w:val="0"/>
                <w:sz w:val="24"/>
                <w:szCs w:val="24"/>
                <w:lang w:val="id-ID"/>
              </w:rPr>
            </w:pPr>
            <w:r w:rsidRPr="001D65B0">
              <w:rPr>
                <w:rFonts w:ascii="Times New Roman" w:eastAsia="ＭＳ 明朝" w:hAnsi="Times New Roman"/>
                <w:i/>
                <w:sz w:val="24"/>
                <w:szCs w:val="24"/>
                <w:lang w:val="id-ID"/>
              </w:rPr>
              <w:t>Nama Cabang</w:t>
            </w:r>
          </w:p>
          <w:p w14:paraId="09B12C8A" w14:textId="77777777" w:rsidR="001D65B0" w:rsidRPr="001D65B0" w:rsidRDefault="001D65B0" w:rsidP="001D65B0">
            <w:pPr>
              <w:widowControl/>
              <w:autoSpaceDE w:val="0"/>
              <w:autoSpaceDN w:val="0"/>
              <w:adjustRightInd w:val="0"/>
              <w:spacing w:line="240" w:lineRule="exact"/>
              <w:rPr>
                <w:rFonts w:ascii="Times New Roman" w:eastAsia="ＭＳ 明朝" w:hAnsi="Times New Roman"/>
                <w:color w:val="00B0F0"/>
                <w:sz w:val="24"/>
                <w:szCs w:val="24"/>
              </w:rPr>
            </w:pPr>
            <w:r w:rsidRPr="001D65B0">
              <w:rPr>
                <w:rFonts w:ascii="Times New Roman" w:eastAsia="ＭＳ 明朝" w:hAnsi="Times New Roman"/>
                <w:color w:val="000000"/>
                <w:kern w:val="0"/>
                <w:sz w:val="24"/>
                <w:szCs w:val="24"/>
              </w:rPr>
              <w:t xml:space="preserve">    Address</w:t>
            </w:r>
            <w:r w:rsidRPr="001D65B0">
              <w:rPr>
                <w:rFonts w:ascii="Times New Roman" w:eastAsia="ＭＳ 明朝" w:hAnsi="Times New Roman"/>
                <w:color w:val="000000"/>
                <w:sz w:val="24"/>
                <w:szCs w:val="24"/>
              </w:rPr>
              <w:t xml:space="preserve">: CC, </w:t>
            </w:r>
            <w:r w:rsidRPr="001D65B0">
              <w:rPr>
                <w:rFonts w:ascii="Times New Roman" w:eastAsia="ＭＳ 明朝" w:hAnsi="Times New Roman"/>
                <w:color w:val="00B0F0"/>
                <w:sz w:val="24"/>
                <w:szCs w:val="24"/>
              </w:rPr>
              <w:t>Jakarta</w:t>
            </w:r>
          </w:p>
          <w:p w14:paraId="6D066D91" w14:textId="77777777" w:rsidR="001D65B0" w:rsidRPr="001D65B0" w:rsidRDefault="001D65B0" w:rsidP="001D65B0">
            <w:pPr>
              <w:widowControl/>
              <w:autoSpaceDE w:val="0"/>
              <w:autoSpaceDN w:val="0"/>
              <w:adjustRightInd w:val="0"/>
              <w:spacing w:line="240" w:lineRule="exact"/>
              <w:ind w:left="220"/>
              <w:rPr>
                <w:rFonts w:ascii="Times New Roman" w:eastAsia="ＭＳ 明朝" w:hAnsi="Times New Roman"/>
                <w:i/>
                <w:kern w:val="0"/>
                <w:sz w:val="24"/>
                <w:szCs w:val="24"/>
                <w:lang w:val="id-ID"/>
              </w:rPr>
            </w:pPr>
            <w:r w:rsidRPr="001D65B0">
              <w:rPr>
                <w:rFonts w:ascii="Times New Roman" w:eastAsia="ＭＳ 明朝" w:hAnsi="Times New Roman"/>
                <w:i/>
                <w:sz w:val="24"/>
                <w:szCs w:val="24"/>
                <w:lang w:val="id-ID"/>
              </w:rPr>
              <w:t>Alamat</w:t>
            </w:r>
          </w:p>
          <w:p w14:paraId="2AA63FCD" w14:textId="77777777" w:rsidR="001D65B0" w:rsidRPr="001D65B0" w:rsidRDefault="001D65B0" w:rsidP="001D65B0">
            <w:pPr>
              <w:widowControl/>
              <w:autoSpaceDE w:val="0"/>
              <w:autoSpaceDN w:val="0"/>
              <w:adjustRightInd w:val="0"/>
              <w:spacing w:line="240" w:lineRule="exact"/>
              <w:rPr>
                <w:rFonts w:ascii="Times New Roman" w:eastAsia="ＭＳ 明朝" w:hAnsi="Times New Roman"/>
                <w:color w:val="00B0F0"/>
                <w:sz w:val="24"/>
                <w:szCs w:val="24"/>
              </w:rPr>
            </w:pPr>
            <w:r w:rsidRPr="001D65B0">
              <w:rPr>
                <w:rFonts w:ascii="Times New Roman" w:eastAsia="ＭＳ 明朝" w:hAnsi="Times New Roman"/>
                <w:color w:val="000000"/>
                <w:kern w:val="0"/>
                <w:sz w:val="24"/>
                <w:szCs w:val="24"/>
              </w:rPr>
              <w:t xml:space="preserve">    Account No.</w:t>
            </w:r>
            <w:r w:rsidRPr="001D65B0">
              <w:rPr>
                <w:rFonts w:ascii="Times New Roman" w:eastAsia="ＭＳ 明朝" w:hAnsi="Times New Roman"/>
                <w:color w:val="000000"/>
                <w:sz w:val="24"/>
                <w:szCs w:val="24"/>
              </w:rPr>
              <w:t xml:space="preserve">: </w:t>
            </w:r>
            <w:r w:rsidRPr="001D65B0">
              <w:rPr>
                <w:rFonts w:ascii="Times New Roman" w:eastAsia="ＭＳ 明朝" w:hAnsi="Times New Roman"/>
                <w:color w:val="00B0F0"/>
                <w:sz w:val="24"/>
                <w:szCs w:val="24"/>
              </w:rPr>
              <w:t>1234567</w:t>
            </w:r>
          </w:p>
          <w:p w14:paraId="46EA5325" w14:textId="77777777" w:rsidR="001D65B0" w:rsidRPr="001D65B0" w:rsidRDefault="001D65B0" w:rsidP="001D65B0">
            <w:pPr>
              <w:widowControl/>
              <w:autoSpaceDE w:val="0"/>
              <w:autoSpaceDN w:val="0"/>
              <w:adjustRightInd w:val="0"/>
              <w:spacing w:line="240" w:lineRule="exact"/>
              <w:ind w:left="220"/>
              <w:rPr>
                <w:rFonts w:ascii="Times New Roman" w:eastAsia="ＭＳ 明朝" w:hAnsi="Times New Roman"/>
                <w:i/>
                <w:kern w:val="0"/>
                <w:sz w:val="24"/>
                <w:szCs w:val="24"/>
                <w:lang w:val="id-ID"/>
              </w:rPr>
            </w:pPr>
            <w:r w:rsidRPr="001D65B0">
              <w:rPr>
                <w:rFonts w:ascii="Times New Roman" w:eastAsia="ＭＳ 明朝" w:hAnsi="Times New Roman"/>
                <w:i/>
                <w:sz w:val="24"/>
                <w:szCs w:val="24"/>
                <w:lang w:val="id-ID"/>
              </w:rPr>
              <w:t>Nomor Akun</w:t>
            </w:r>
          </w:p>
          <w:p w14:paraId="26848AB5" w14:textId="77777777" w:rsidR="001D65B0" w:rsidRPr="001D65B0" w:rsidRDefault="001D65B0" w:rsidP="001D65B0">
            <w:pPr>
              <w:widowControl/>
              <w:autoSpaceDE w:val="0"/>
              <w:autoSpaceDN w:val="0"/>
              <w:adjustRightInd w:val="0"/>
              <w:spacing w:line="240" w:lineRule="exact"/>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 xml:space="preserve">    Name of the account’s holder</w:t>
            </w:r>
            <w:r w:rsidRPr="001D65B0">
              <w:rPr>
                <w:rFonts w:ascii="Times New Roman" w:eastAsia="ＭＳ 明朝" w:hAnsi="Times New Roman"/>
                <w:color w:val="000000"/>
                <w:sz w:val="24"/>
                <w:szCs w:val="24"/>
              </w:rPr>
              <w:t xml:space="preserve">: </w:t>
            </w:r>
            <w:r w:rsidRPr="001D65B0">
              <w:rPr>
                <w:rFonts w:ascii="Times New Roman" w:eastAsia="ＭＳ 明朝" w:hAnsi="Times New Roman"/>
                <w:color w:val="00B0F0"/>
                <w:sz w:val="24"/>
                <w:szCs w:val="24"/>
              </w:rPr>
              <w:t>DDDD</w:t>
            </w:r>
            <w:r w:rsidRPr="001D65B0" w:rsidDel="009F2751">
              <w:rPr>
                <w:rFonts w:ascii="Times New Roman" w:eastAsia="ＭＳ 明朝" w:hAnsi="Times New Roman"/>
                <w:color w:val="000000"/>
                <w:kern w:val="0"/>
                <w:sz w:val="24"/>
                <w:szCs w:val="24"/>
              </w:rPr>
              <w:t xml:space="preserve"> </w:t>
            </w:r>
          </w:p>
          <w:p w14:paraId="45CA1A8B" w14:textId="77777777" w:rsidR="001D65B0" w:rsidRPr="001D65B0" w:rsidRDefault="001D65B0" w:rsidP="001D65B0">
            <w:pPr>
              <w:widowControl/>
              <w:autoSpaceDE w:val="0"/>
              <w:autoSpaceDN w:val="0"/>
              <w:adjustRightInd w:val="0"/>
              <w:spacing w:line="240" w:lineRule="exact"/>
              <w:ind w:left="220"/>
              <w:rPr>
                <w:rFonts w:ascii="Times New Roman" w:eastAsia="ＭＳ 明朝" w:hAnsi="Times New Roman"/>
                <w:i/>
                <w:color w:val="000000"/>
                <w:kern w:val="0"/>
                <w:sz w:val="24"/>
                <w:szCs w:val="24"/>
                <w:lang w:val="id-ID"/>
              </w:rPr>
            </w:pPr>
            <w:r w:rsidRPr="001D65B0">
              <w:rPr>
                <w:rFonts w:ascii="Times New Roman" w:eastAsia="ＭＳ 明朝" w:hAnsi="Times New Roman"/>
                <w:i/>
                <w:color w:val="000000"/>
                <w:kern w:val="0"/>
                <w:sz w:val="24"/>
                <w:szCs w:val="24"/>
                <w:lang w:val="id-ID"/>
              </w:rPr>
              <w:t>Nama pemegang akun</w:t>
            </w:r>
          </w:p>
        </w:tc>
      </w:tr>
    </w:tbl>
    <w:p w14:paraId="5E71A4BF" w14:textId="77777777" w:rsidR="001D65B0" w:rsidRPr="001D65B0" w:rsidRDefault="001D65B0" w:rsidP="001D65B0">
      <w:pPr>
        <w:widowControl/>
        <w:spacing w:after="160" w:line="259" w:lineRule="auto"/>
        <w:jc w:val="left"/>
        <w:rPr>
          <w:rFonts w:ascii="Times New Roman" w:eastAsia="ＭＳ 明朝" w:hAnsi="Times New Roman"/>
          <w:kern w:val="0"/>
          <w:sz w:val="24"/>
          <w:szCs w:val="20"/>
          <w:lang w:eastAsia="en-US"/>
        </w:rPr>
      </w:pPr>
      <w:r w:rsidRPr="001D65B0">
        <w:rPr>
          <w:rFonts w:ascii="Times New Roman" w:eastAsia="ＭＳ 明朝" w:hAnsi="Times New Roman"/>
          <w:kern w:val="0"/>
          <w:sz w:val="24"/>
          <w:szCs w:val="20"/>
          <w:lang w:eastAsia="en-US"/>
        </w:rPr>
        <w:br w:type="page"/>
      </w:r>
    </w:p>
    <w:p w14:paraId="48CA22CE" w14:textId="77777777" w:rsidR="001D65B0" w:rsidRPr="001D65B0" w:rsidRDefault="001D65B0" w:rsidP="001D65B0">
      <w:pPr>
        <w:widowControl/>
        <w:rPr>
          <w:rFonts w:ascii="Times New Roman" w:eastAsia="ＭＳ 明朝" w:hAnsi="Times New Roman"/>
          <w:kern w:val="0"/>
          <w:sz w:val="24"/>
          <w:szCs w:val="20"/>
          <w:lang w:eastAsia="en-US"/>
        </w:rPr>
      </w:pPr>
    </w:p>
    <w:p w14:paraId="0DA61680" w14:textId="77777777" w:rsidR="001D65B0" w:rsidRPr="001D65B0" w:rsidRDefault="001D65B0" w:rsidP="001D65B0">
      <w:pPr>
        <w:widowControl/>
        <w:rPr>
          <w:rFonts w:ascii="Times New Roman" w:eastAsia="ＭＳ 明朝" w:hAnsi="Times New Roman"/>
          <w:kern w:val="0"/>
          <w:sz w:val="24"/>
          <w:szCs w:val="20"/>
          <w:lang w:eastAsia="en-US"/>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4393"/>
      </w:tblGrid>
      <w:tr w:rsidR="001D65B0" w:rsidRPr="001D65B0" w14:paraId="4C9810D4" w14:textId="77777777" w:rsidTr="00464B11">
        <w:tc>
          <w:tcPr>
            <w:tcW w:w="9350" w:type="dxa"/>
            <w:gridSpan w:val="3"/>
          </w:tcPr>
          <w:p w14:paraId="37B9E1ED" w14:textId="77777777" w:rsidR="001D65B0" w:rsidRPr="001D65B0" w:rsidRDefault="001D65B0" w:rsidP="001D65B0">
            <w:pPr>
              <w:widowControl/>
              <w:jc w:val="center"/>
              <w:rPr>
                <w:rFonts w:ascii="Times New Roman" w:eastAsia="ＭＳ 明朝" w:hAnsi="Times New Roman"/>
                <w:b/>
                <w:bCs/>
                <w:color w:val="000000"/>
                <w:kern w:val="0"/>
                <w:sz w:val="36"/>
                <w:szCs w:val="24"/>
              </w:rPr>
            </w:pPr>
            <w:r w:rsidRPr="001D65B0">
              <w:rPr>
                <w:rFonts w:ascii="Times New Roman" w:eastAsia="ＭＳ 明朝" w:hAnsi="Times New Roman"/>
                <w:b/>
                <w:bCs/>
                <w:color w:val="000000"/>
                <w:kern w:val="0"/>
                <w:sz w:val="36"/>
                <w:szCs w:val="24"/>
              </w:rPr>
              <w:t>General Conditions of Contract</w:t>
            </w:r>
          </w:p>
          <w:p w14:paraId="711D0821" w14:textId="77777777" w:rsidR="001D65B0" w:rsidRPr="001D65B0" w:rsidRDefault="001D65B0" w:rsidP="001D65B0">
            <w:pPr>
              <w:widowControl/>
              <w:jc w:val="center"/>
              <w:rPr>
                <w:rFonts w:ascii="Times New Roman" w:eastAsia="ＭＳ 明朝" w:hAnsi="Times New Roman"/>
                <w:i/>
                <w:color w:val="000000"/>
                <w:kern w:val="0"/>
                <w:sz w:val="36"/>
                <w:szCs w:val="24"/>
              </w:rPr>
            </w:pPr>
            <w:proofErr w:type="spellStart"/>
            <w:r w:rsidRPr="001D65B0">
              <w:rPr>
                <w:rFonts w:ascii="Times New Roman" w:eastAsia="ＭＳ 明朝" w:hAnsi="Times New Roman"/>
                <w:b/>
                <w:bCs/>
                <w:i/>
                <w:color w:val="000000"/>
                <w:kern w:val="0"/>
                <w:sz w:val="36"/>
                <w:szCs w:val="24"/>
              </w:rPr>
              <w:t>Syarat</w:t>
            </w:r>
            <w:proofErr w:type="spellEnd"/>
            <w:r w:rsidRPr="001D65B0">
              <w:rPr>
                <w:rFonts w:ascii="Times New Roman" w:eastAsia="ＭＳ 明朝" w:hAnsi="Times New Roman"/>
                <w:b/>
                <w:bCs/>
                <w:i/>
                <w:color w:val="000000"/>
                <w:kern w:val="0"/>
                <w:sz w:val="36"/>
                <w:szCs w:val="24"/>
              </w:rPr>
              <w:t xml:space="preserve"> Umum </w:t>
            </w:r>
            <w:proofErr w:type="spellStart"/>
            <w:r w:rsidRPr="001D65B0">
              <w:rPr>
                <w:rFonts w:ascii="Times New Roman" w:eastAsia="ＭＳ 明朝" w:hAnsi="Times New Roman"/>
                <w:b/>
                <w:bCs/>
                <w:i/>
                <w:color w:val="000000"/>
                <w:kern w:val="0"/>
                <w:sz w:val="36"/>
                <w:szCs w:val="24"/>
              </w:rPr>
              <w:t>Perjanjian</w:t>
            </w:r>
            <w:proofErr w:type="spellEnd"/>
          </w:p>
          <w:p w14:paraId="01CDBB53"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2AECE482" w14:textId="77777777" w:rsidTr="00464B11">
        <w:tc>
          <w:tcPr>
            <w:tcW w:w="4673" w:type="dxa"/>
          </w:tcPr>
          <w:p w14:paraId="00CA7F45" w14:textId="77777777" w:rsidR="001D65B0" w:rsidRPr="001D65B0" w:rsidRDefault="001D65B0" w:rsidP="001D65B0">
            <w:pPr>
              <w:widowControl/>
              <w:rPr>
                <w:rFonts w:ascii="Times New Roman" w:eastAsia="ＭＳ 明朝" w:hAnsi="Times New Roman"/>
                <w:kern w:val="0"/>
                <w:sz w:val="28"/>
                <w:szCs w:val="28"/>
              </w:rPr>
            </w:pPr>
            <w:r w:rsidRPr="001D65B0">
              <w:rPr>
                <w:rFonts w:ascii="Times New Roman" w:eastAsia="ＭＳ 明朝" w:hAnsi="Times New Roman"/>
                <w:b/>
                <w:bCs/>
                <w:color w:val="000000"/>
                <w:kern w:val="0"/>
                <w:sz w:val="28"/>
                <w:szCs w:val="28"/>
              </w:rPr>
              <w:t>1.</w:t>
            </w:r>
            <w:r w:rsidRPr="001D65B0">
              <w:rPr>
                <w:rFonts w:ascii="Times New Roman" w:eastAsia="ＭＳ 明朝" w:hAnsi="Times New Roman"/>
                <w:b/>
                <w:bCs/>
                <w:color w:val="000000"/>
                <w:kern w:val="0"/>
                <w:sz w:val="28"/>
                <w:szCs w:val="28"/>
                <w:lang w:val="id-ID"/>
              </w:rPr>
              <w:t xml:space="preserve">      </w:t>
            </w:r>
            <w:r w:rsidRPr="001D65B0">
              <w:rPr>
                <w:rFonts w:ascii="Times New Roman" w:eastAsia="ＭＳ 明朝" w:hAnsi="Times New Roman"/>
                <w:b/>
                <w:bCs/>
                <w:color w:val="000000"/>
                <w:kern w:val="0"/>
                <w:sz w:val="28"/>
                <w:szCs w:val="28"/>
              </w:rPr>
              <w:t>General Provision</w:t>
            </w:r>
          </w:p>
        </w:tc>
        <w:tc>
          <w:tcPr>
            <w:tcW w:w="284" w:type="dxa"/>
          </w:tcPr>
          <w:p w14:paraId="738133E9" w14:textId="77777777" w:rsidR="001D65B0" w:rsidRPr="001D65B0" w:rsidRDefault="001D65B0" w:rsidP="001D65B0">
            <w:pPr>
              <w:widowControl/>
              <w:rPr>
                <w:rFonts w:ascii="Times New Roman" w:eastAsia="ＭＳ 明朝" w:hAnsi="Times New Roman"/>
                <w:kern w:val="0"/>
                <w:sz w:val="28"/>
                <w:szCs w:val="20"/>
              </w:rPr>
            </w:pPr>
          </w:p>
        </w:tc>
        <w:tc>
          <w:tcPr>
            <w:tcW w:w="4393" w:type="dxa"/>
          </w:tcPr>
          <w:p w14:paraId="3EB1542D" w14:textId="77777777" w:rsidR="001D65B0" w:rsidRPr="001D65B0" w:rsidRDefault="001D65B0">
            <w:pPr>
              <w:widowControl/>
              <w:numPr>
                <w:ilvl w:val="0"/>
                <w:numId w:val="30"/>
              </w:numPr>
              <w:ind w:left="459" w:hanging="284"/>
              <w:contextualSpacing/>
              <w:jc w:val="left"/>
              <w:rPr>
                <w:rFonts w:ascii="Times New Roman" w:eastAsia="ＭＳ 明朝" w:hAnsi="Times New Roman"/>
                <w:b/>
                <w:kern w:val="0"/>
                <w:sz w:val="28"/>
                <w:szCs w:val="24"/>
              </w:rPr>
            </w:pPr>
            <w:proofErr w:type="spellStart"/>
            <w:r w:rsidRPr="001D65B0">
              <w:rPr>
                <w:rFonts w:ascii="Times New Roman" w:eastAsia="ＭＳ 明朝" w:hAnsi="Times New Roman"/>
                <w:b/>
                <w:kern w:val="0"/>
                <w:sz w:val="28"/>
                <w:szCs w:val="24"/>
              </w:rPr>
              <w:t>Ketentuan</w:t>
            </w:r>
            <w:proofErr w:type="spellEnd"/>
            <w:r w:rsidRPr="001D65B0">
              <w:rPr>
                <w:rFonts w:ascii="Times New Roman" w:eastAsia="ＭＳ 明朝" w:hAnsi="Times New Roman"/>
                <w:b/>
                <w:kern w:val="0"/>
                <w:sz w:val="28"/>
                <w:szCs w:val="24"/>
              </w:rPr>
              <w:t xml:space="preserve"> Umum</w:t>
            </w:r>
          </w:p>
          <w:p w14:paraId="33F72255" w14:textId="77777777" w:rsidR="001D65B0" w:rsidRPr="001D65B0" w:rsidRDefault="001D65B0" w:rsidP="001D65B0">
            <w:pPr>
              <w:widowControl/>
              <w:ind w:left="459"/>
              <w:contextualSpacing/>
              <w:jc w:val="left"/>
              <w:rPr>
                <w:rFonts w:ascii="Times New Roman" w:eastAsia="ＭＳ 明朝" w:hAnsi="Times New Roman"/>
                <w:b/>
                <w:kern w:val="0"/>
                <w:sz w:val="28"/>
                <w:szCs w:val="24"/>
              </w:rPr>
            </w:pPr>
          </w:p>
        </w:tc>
      </w:tr>
      <w:tr w:rsidR="001D65B0" w:rsidRPr="001D65B0" w14:paraId="57743578" w14:textId="77777777" w:rsidTr="00464B11">
        <w:tc>
          <w:tcPr>
            <w:tcW w:w="4673" w:type="dxa"/>
          </w:tcPr>
          <w:p w14:paraId="5D070998" w14:textId="77777777" w:rsidR="001D65B0" w:rsidRPr="001D65B0" w:rsidRDefault="001D65B0" w:rsidP="001D65B0">
            <w:pPr>
              <w:widowControl/>
              <w:rPr>
                <w:rFonts w:ascii="Times New Roman" w:eastAsia="ＭＳ 明朝" w:hAnsi="Times New Roman"/>
                <w:b/>
                <w:kern w:val="0"/>
                <w:sz w:val="24"/>
                <w:szCs w:val="20"/>
              </w:rPr>
            </w:pPr>
            <w:bookmarkStart w:id="38" w:name="_Toc205095639"/>
            <w:bookmarkStart w:id="39" w:name="_Toc228178676"/>
            <w:r w:rsidRPr="001D65B0">
              <w:rPr>
                <w:rFonts w:ascii="Times New Roman" w:eastAsia="ＭＳ 明朝" w:hAnsi="Times New Roman"/>
                <w:b/>
                <w:color w:val="000000"/>
                <w:kern w:val="0"/>
                <w:sz w:val="24"/>
                <w:szCs w:val="20"/>
              </w:rPr>
              <w:t>1.1</w:t>
            </w:r>
            <w:r w:rsidRPr="001D65B0">
              <w:rPr>
                <w:rFonts w:ascii="Times New Roman" w:eastAsia="ＭＳ 明朝" w:hAnsi="Times New Roman"/>
                <w:b/>
                <w:color w:val="000000"/>
                <w:kern w:val="0"/>
                <w:sz w:val="24"/>
                <w:szCs w:val="20"/>
              </w:rPr>
              <w:tab/>
              <w:t>Definitions</w:t>
            </w:r>
            <w:bookmarkEnd w:id="38"/>
            <w:bookmarkEnd w:id="39"/>
          </w:p>
        </w:tc>
        <w:tc>
          <w:tcPr>
            <w:tcW w:w="284" w:type="dxa"/>
          </w:tcPr>
          <w:p w14:paraId="7207F929"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36EE9E25"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1.1</w:t>
            </w:r>
            <w:r w:rsidRPr="001D65B0">
              <w:rPr>
                <w:rFonts w:ascii="Times New Roman" w:eastAsia="ＭＳ 明朝" w:hAnsi="Times New Roman"/>
                <w:b/>
                <w:kern w:val="0"/>
                <w:sz w:val="24"/>
                <w:szCs w:val="20"/>
              </w:rPr>
              <w:t xml:space="preserve"> </w:t>
            </w:r>
            <w:r w:rsidRPr="001D65B0">
              <w:rPr>
                <w:rFonts w:ascii="Times New Roman" w:eastAsia="ＭＳ 明朝" w:hAnsi="Times New Roman"/>
                <w:b/>
                <w:kern w:val="0"/>
                <w:sz w:val="24"/>
                <w:szCs w:val="20"/>
                <w:lang w:val="id-ID"/>
              </w:rPr>
              <w:t xml:space="preserve">     </w:t>
            </w:r>
            <w:proofErr w:type="spellStart"/>
            <w:r w:rsidRPr="001D65B0">
              <w:rPr>
                <w:rFonts w:ascii="Times New Roman" w:eastAsia="ＭＳ 明朝" w:hAnsi="Times New Roman"/>
                <w:b/>
                <w:kern w:val="0"/>
                <w:sz w:val="24"/>
                <w:szCs w:val="20"/>
              </w:rPr>
              <w:t>Definisi</w:t>
            </w:r>
            <w:proofErr w:type="spellEnd"/>
          </w:p>
          <w:p w14:paraId="7B35BBD8" w14:textId="77777777" w:rsidR="001D65B0" w:rsidRPr="001D65B0" w:rsidRDefault="001D65B0" w:rsidP="001D65B0">
            <w:pPr>
              <w:widowControl/>
              <w:ind w:left="459"/>
              <w:contextualSpacing/>
              <w:jc w:val="left"/>
              <w:rPr>
                <w:rFonts w:ascii="Times New Roman" w:eastAsia="ＭＳ 明朝" w:hAnsi="Times New Roman"/>
                <w:b/>
                <w:kern w:val="0"/>
                <w:sz w:val="24"/>
                <w:szCs w:val="24"/>
              </w:rPr>
            </w:pPr>
          </w:p>
        </w:tc>
      </w:tr>
      <w:tr w:rsidR="001D65B0" w:rsidRPr="001D65B0" w14:paraId="20182FF0" w14:textId="77777777" w:rsidTr="00464B11">
        <w:tc>
          <w:tcPr>
            <w:tcW w:w="4673" w:type="dxa"/>
          </w:tcPr>
          <w:p w14:paraId="20341AEE" w14:textId="77777777" w:rsidR="001D65B0" w:rsidRPr="001D65B0" w:rsidRDefault="001D65B0" w:rsidP="001D65B0">
            <w:pPr>
              <w:widowControl/>
              <w:spacing w:after="200"/>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Unless the context otherwise requires, the following terms whenever in this Contract have the following meanings;</w:t>
            </w:r>
          </w:p>
        </w:tc>
        <w:tc>
          <w:tcPr>
            <w:tcW w:w="284" w:type="dxa"/>
          </w:tcPr>
          <w:p w14:paraId="09F9EA3D"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39BEE77"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Kecuali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jika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lain</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istilah</w:t>
            </w:r>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berikut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memilki</w:t>
            </w:r>
            <w:proofErr w:type="spellEnd"/>
            <w:r w:rsidRPr="001D65B0">
              <w:rPr>
                <w:rFonts w:ascii="Times New Roman" w:eastAsia="ＭＳ 明朝" w:hAnsi="Times New Roman"/>
                <w:kern w:val="0"/>
                <w:sz w:val="24"/>
                <w:szCs w:val="20"/>
              </w:rPr>
              <w:t xml:space="preserve"> arti </w:t>
            </w:r>
            <w:proofErr w:type="spellStart"/>
            <w:r w:rsidRPr="001D65B0">
              <w:rPr>
                <w:rFonts w:ascii="Times New Roman" w:eastAsia="ＭＳ 明朝" w:hAnsi="Times New Roman"/>
                <w:kern w:val="0"/>
                <w:sz w:val="24"/>
                <w:szCs w:val="20"/>
              </w:rPr>
              <w:t>sebagai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berikut</w:t>
            </w:r>
            <w:proofErr w:type="spellEnd"/>
            <w:r w:rsidRPr="001D65B0">
              <w:rPr>
                <w:rFonts w:ascii="Times New Roman" w:eastAsia="ＭＳ 明朝" w:hAnsi="Times New Roman"/>
                <w:kern w:val="0"/>
                <w:sz w:val="24"/>
                <w:szCs w:val="20"/>
              </w:rPr>
              <w:t>;</w:t>
            </w:r>
          </w:p>
        </w:tc>
      </w:tr>
      <w:tr w:rsidR="001D65B0" w:rsidRPr="001D65B0" w14:paraId="3D681D66" w14:textId="77777777" w:rsidTr="00464B11">
        <w:tc>
          <w:tcPr>
            <w:tcW w:w="4673" w:type="dxa"/>
          </w:tcPr>
          <w:p w14:paraId="5AF3C275" w14:textId="77777777" w:rsidR="001D65B0" w:rsidRPr="001D65B0" w:rsidRDefault="001D65B0">
            <w:pPr>
              <w:widowControl/>
              <w:numPr>
                <w:ilvl w:val="0"/>
                <w:numId w:val="18"/>
              </w:numPr>
              <w:spacing w:after="200"/>
              <w:ind w:left="454" w:hanging="454"/>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“Applicable Law” means the law and any other instruments having the force of law in Indonesia, as they may be issued and in force from time to time.</w:t>
            </w:r>
          </w:p>
          <w:p w14:paraId="5477EC27" w14:textId="77777777" w:rsidR="001D65B0" w:rsidRPr="001D65B0" w:rsidRDefault="001D65B0" w:rsidP="001D65B0">
            <w:pPr>
              <w:widowControl/>
              <w:rPr>
                <w:rFonts w:ascii="Times New Roman" w:eastAsia="ＭＳ 明朝" w:hAnsi="Times New Roman"/>
                <w:kern w:val="0"/>
                <w:sz w:val="24"/>
                <w:szCs w:val="20"/>
              </w:rPr>
            </w:pPr>
          </w:p>
        </w:tc>
        <w:tc>
          <w:tcPr>
            <w:tcW w:w="284" w:type="dxa"/>
          </w:tcPr>
          <w:p w14:paraId="17AB725B"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74ECCE6" w14:textId="77777777" w:rsidR="001D65B0" w:rsidRPr="001D65B0" w:rsidRDefault="001D65B0">
            <w:pPr>
              <w:widowControl/>
              <w:numPr>
                <w:ilvl w:val="0"/>
                <w:numId w:val="31"/>
              </w:numPr>
              <w:ind w:left="459" w:hanging="426"/>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“Hukum yang </w:t>
            </w:r>
            <w:proofErr w:type="spellStart"/>
            <w:r w:rsidRPr="001D65B0">
              <w:rPr>
                <w:rFonts w:ascii="Times New Roman" w:eastAsia="ＭＳ 明朝" w:hAnsi="Times New Roman"/>
                <w:kern w:val="0"/>
                <w:sz w:val="24"/>
                <w:szCs w:val="24"/>
              </w:rPr>
              <w:t>Berlaku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adalah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hukum</w:t>
            </w:r>
            <w:proofErr w:type="spellEnd"/>
            <w:r w:rsidRPr="001D65B0">
              <w:rPr>
                <w:rFonts w:ascii="Times New Roman" w:eastAsia="ＭＳ 明朝" w:hAnsi="Times New Roman"/>
                <w:kern w:val="0"/>
                <w:sz w:val="24"/>
                <w:szCs w:val="24"/>
              </w:rPr>
              <w:t xml:space="preserve"> dan instrument </w:t>
            </w:r>
            <w:proofErr w:type="spellStart"/>
            <w:r w:rsidRPr="001D65B0">
              <w:rPr>
                <w:rFonts w:ascii="Times New Roman" w:eastAsia="ＭＳ 明朝" w:hAnsi="Times New Roman"/>
                <w:kern w:val="0"/>
                <w:sz w:val="24"/>
                <w:szCs w:val="24"/>
              </w:rPr>
              <w:t>lainnya</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memiliki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kekuatan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hukum</w:t>
            </w:r>
            <w:proofErr w:type="spellEnd"/>
            <w:r w:rsidRPr="001D65B0">
              <w:rPr>
                <w:rFonts w:ascii="Times New Roman" w:eastAsia="ＭＳ 明朝" w:hAnsi="Times New Roman"/>
                <w:kern w:val="0"/>
                <w:sz w:val="24"/>
                <w:szCs w:val="24"/>
              </w:rPr>
              <w:t xml:space="preserve"> di Indonesia, </w:t>
            </w:r>
            <w:proofErr w:type="spellStart"/>
            <w:r w:rsidRPr="001D65B0">
              <w:rPr>
                <w:rFonts w:ascii="Times New Roman" w:eastAsia="ＭＳ 明朝" w:hAnsi="Times New Roman"/>
                <w:kern w:val="0"/>
                <w:sz w:val="24"/>
                <w:szCs w:val="24"/>
              </w:rPr>
              <w:t>karena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mereka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dapat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diterbitkan</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berlaku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waktu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waktu</w:t>
            </w:r>
            <w:proofErr w:type="spellEnd"/>
            <w:r w:rsidRPr="001D65B0">
              <w:rPr>
                <w:rFonts w:ascii="Times New Roman" w:eastAsia="ＭＳ 明朝" w:hAnsi="Times New Roman"/>
                <w:kern w:val="0"/>
                <w:sz w:val="24"/>
                <w:szCs w:val="24"/>
              </w:rPr>
              <w:t>.</w:t>
            </w:r>
          </w:p>
          <w:p w14:paraId="1517641B" w14:textId="77777777" w:rsidR="001D65B0" w:rsidRPr="001D65B0" w:rsidRDefault="001D65B0" w:rsidP="001D65B0">
            <w:pPr>
              <w:widowControl/>
              <w:ind w:left="720"/>
              <w:contextualSpacing/>
              <w:rPr>
                <w:rFonts w:ascii="Times New Roman" w:eastAsia="ＭＳ 明朝" w:hAnsi="Times New Roman"/>
                <w:kern w:val="0"/>
                <w:sz w:val="24"/>
                <w:szCs w:val="24"/>
              </w:rPr>
            </w:pPr>
          </w:p>
        </w:tc>
      </w:tr>
      <w:tr w:rsidR="001D65B0" w:rsidRPr="001D65B0" w14:paraId="067FFF1D" w14:textId="77777777" w:rsidTr="00464B11">
        <w:tc>
          <w:tcPr>
            <w:tcW w:w="4673" w:type="dxa"/>
          </w:tcPr>
          <w:p w14:paraId="5E3CB7BB" w14:textId="77777777" w:rsidR="001D65B0" w:rsidRPr="001D65B0" w:rsidRDefault="001D65B0">
            <w:pPr>
              <w:widowControl/>
              <w:numPr>
                <w:ilvl w:val="0"/>
                <w:numId w:val="18"/>
              </w:numPr>
              <w:spacing w:after="200"/>
              <w:ind w:left="454" w:hanging="425"/>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w:t>
            </w:r>
            <w:proofErr w:type="gramStart"/>
            <w:r w:rsidRPr="001D65B0">
              <w:rPr>
                <w:rFonts w:ascii="Times New Roman" w:eastAsia="ＭＳ 明朝" w:hAnsi="Times New Roman"/>
                <w:color w:val="000000"/>
                <w:kern w:val="0"/>
                <w:sz w:val="24"/>
                <w:szCs w:val="20"/>
              </w:rPr>
              <w:t>Client“ means</w:t>
            </w:r>
            <w:proofErr w:type="gramEnd"/>
            <w:r w:rsidRPr="001D65B0">
              <w:rPr>
                <w:rFonts w:ascii="Times New Roman" w:eastAsia="ＭＳ 明朝" w:hAnsi="Times New Roman"/>
                <w:color w:val="000000"/>
                <w:kern w:val="0"/>
                <w:sz w:val="24"/>
                <w:szCs w:val="20"/>
              </w:rPr>
              <w:t xml:space="preserve"> Japan International Cooperation Agency Indonesia Office (JICA).</w:t>
            </w:r>
          </w:p>
        </w:tc>
        <w:tc>
          <w:tcPr>
            <w:tcW w:w="284" w:type="dxa"/>
          </w:tcPr>
          <w:p w14:paraId="5A616D6E"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66AFEF66" w14:textId="77777777" w:rsidR="001D65B0" w:rsidRPr="001D65B0" w:rsidRDefault="001D65B0">
            <w:pPr>
              <w:widowControl/>
              <w:numPr>
                <w:ilvl w:val="0"/>
                <w:numId w:val="31"/>
              </w:numPr>
              <w:ind w:left="459" w:hanging="426"/>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“Klien” </w:t>
            </w:r>
            <w:proofErr w:type="spellStart"/>
            <w:r w:rsidRPr="001D65B0">
              <w:rPr>
                <w:rFonts w:ascii="Times New Roman" w:eastAsia="ＭＳ 明朝" w:hAnsi="Times New Roman"/>
                <w:kern w:val="0"/>
                <w:sz w:val="24"/>
                <w:szCs w:val="24"/>
              </w:rPr>
              <w:t>adalah</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color w:val="000000"/>
                <w:kern w:val="0"/>
                <w:sz w:val="24"/>
                <w:szCs w:val="24"/>
              </w:rPr>
              <w:t>Japan International Cooperation Agency Indonesia Office (JICA).</w:t>
            </w:r>
          </w:p>
        </w:tc>
      </w:tr>
      <w:tr w:rsidR="001D65B0" w:rsidRPr="001D65B0" w14:paraId="6A2EEBA6" w14:textId="77777777" w:rsidTr="00464B11">
        <w:tc>
          <w:tcPr>
            <w:tcW w:w="4673" w:type="dxa"/>
          </w:tcPr>
          <w:p w14:paraId="776AB3F4" w14:textId="77777777" w:rsidR="001D65B0" w:rsidRPr="001D65B0" w:rsidRDefault="001D65B0">
            <w:pPr>
              <w:widowControl/>
              <w:numPr>
                <w:ilvl w:val="0"/>
                <w:numId w:val="18"/>
              </w:numPr>
              <w:spacing w:after="200"/>
              <w:ind w:left="454" w:hanging="454"/>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w:t>
            </w:r>
            <w:proofErr w:type="gramStart"/>
            <w:r w:rsidRPr="001D65B0">
              <w:rPr>
                <w:rFonts w:ascii="Times New Roman" w:eastAsia="ＭＳ 明朝" w:hAnsi="Times New Roman"/>
                <w:color w:val="000000"/>
                <w:kern w:val="0"/>
                <w:sz w:val="24"/>
                <w:szCs w:val="20"/>
              </w:rPr>
              <w:t xml:space="preserve">Consultant“ </w:t>
            </w:r>
            <w:r w:rsidRPr="001D65B0">
              <w:rPr>
                <w:rFonts w:ascii="Times New Roman" w:eastAsia="ＭＳ 明朝" w:hAnsi="Times New Roman"/>
                <w:color w:val="000000"/>
                <w:kern w:val="0"/>
                <w:sz w:val="23"/>
                <w:szCs w:val="23"/>
              </w:rPr>
              <w:t>means</w:t>
            </w:r>
            <w:proofErr w:type="gramEnd"/>
            <w:r w:rsidRPr="001D65B0">
              <w:rPr>
                <w:rFonts w:ascii="Times New Roman" w:eastAsia="ＭＳ 明朝" w:hAnsi="Times New Roman"/>
                <w:color w:val="000000"/>
                <w:kern w:val="0"/>
                <w:sz w:val="23"/>
                <w:szCs w:val="23"/>
              </w:rPr>
              <w:t xml:space="preserve"> any entity or individual including a Joint Venture selected by the Client to provide the Services under the signed Contract. </w:t>
            </w:r>
          </w:p>
        </w:tc>
        <w:tc>
          <w:tcPr>
            <w:tcW w:w="284" w:type="dxa"/>
          </w:tcPr>
          <w:p w14:paraId="53868F3A"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6C317A03" w14:textId="77777777" w:rsidR="001D65B0" w:rsidRPr="001D65B0" w:rsidRDefault="001D65B0">
            <w:pPr>
              <w:widowControl/>
              <w:numPr>
                <w:ilvl w:val="0"/>
                <w:numId w:val="31"/>
              </w:numPr>
              <w:ind w:left="459" w:hanging="426"/>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adalah</w:t>
            </w:r>
            <w:proofErr w:type="spellEnd"/>
            <w:r w:rsidRPr="001D65B0">
              <w:rPr>
                <w:rFonts w:ascii="Times New Roman" w:eastAsia="ＭＳ 明朝" w:hAnsi="Times New Roman"/>
                <w:kern w:val="0"/>
                <w:sz w:val="24"/>
                <w:szCs w:val="24"/>
              </w:rPr>
              <w:t xml:space="preserve"> badan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individu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apapun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termasuk</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i/>
                <w:kern w:val="0"/>
                <w:sz w:val="24"/>
                <w:szCs w:val="24"/>
              </w:rPr>
              <w:t>Joint Venture</w:t>
            </w:r>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dipilih</w:t>
            </w:r>
            <w:proofErr w:type="spellEnd"/>
            <w:r w:rsidRPr="001D65B0">
              <w:rPr>
                <w:rFonts w:ascii="Times New Roman" w:eastAsia="ＭＳ 明朝" w:hAnsi="Times New Roman"/>
                <w:kern w:val="0"/>
                <w:sz w:val="24"/>
                <w:szCs w:val="24"/>
              </w:rPr>
              <w:t xml:space="preserve"> oleh Klien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menyediakan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berdasarkan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ditandatangani</w:t>
            </w:r>
            <w:proofErr w:type="spellEnd"/>
            <w:r w:rsidRPr="001D65B0">
              <w:rPr>
                <w:rFonts w:ascii="Times New Roman" w:eastAsia="ＭＳ 明朝" w:hAnsi="Times New Roman"/>
                <w:kern w:val="0"/>
                <w:sz w:val="24"/>
                <w:szCs w:val="24"/>
              </w:rPr>
              <w:t>.</w:t>
            </w:r>
          </w:p>
          <w:p w14:paraId="4122AC0B" w14:textId="77777777" w:rsidR="001D65B0" w:rsidRPr="001D65B0" w:rsidRDefault="001D65B0" w:rsidP="001D65B0">
            <w:pPr>
              <w:widowControl/>
              <w:ind w:left="720"/>
              <w:contextualSpacing/>
              <w:rPr>
                <w:rFonts w:ascii="Times New Roman" w:eastAsia="ＭＳ 明朝" w:hAnsi="Times New Roman"/>
                <w:kern w:val="0"/>
                <w:sz w:val="24"/>
                <w:szCs w:val="24"/>
              </w:rPr>
            </w:pPr>
          </w:p>
        </w:tc>
      </w:tr>
      <w:tr w:rsidR="001D65B0" w:rsidRPr="001D65B0" w14:paraId="160D4AB5" w14:textId="77777777" w:rsidTr="00464B11">
        <w:tc>
          <w:tcPr>
            <w:tcW w:w="4673" w:type="dxa"/>
          </w:tcPr>
          <w:p w14:paraId="25132E5A" w14:textId="77777777" w:rsidR="001D65B0" w:rsidRPr="001D65B0" w:rsidRDefault="001D65B0">
            <w:pPr>
              <w:widowControl/>
              <w:numPr>
                <w:ilvl w:val="0"/>
                <w:numId w:val="18"/>
              </w:numPr>
              <w:spacing w:after="200"/>
              <w:ind w:left="454" w:hanging="425"/>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w:t>
            </w:r>
            <w:proofErr w:type="gramStart"/>
            <w:r w:rsidRPr="001D65B0">
              <w:rPr>
                <w:rFonts w:ascii="Times New Roman" w:eastAsia="ＭＳ 明朝" w:hAnsi="Times New Roman"/>
                <w:color w:val="000000"/>
                <w:kern w:val="0"/>
                <w:sz w:val="24"/>
                <w:szCs w:val="20"/>
              </w:rPr>
              <w:t>Party“ means</w:t>
            </w:r>
            <w:proofErr w:type="gramEnd"/>
            <w:r w:rsidRPr="001D65B0">
              <w:rPr>
                <w:rFonts w:ascii="Times New Roman" w:eastAsia="ＭＳ 明朝" w:hAnsi="Times New Roman"/>
                <w:color w:val="000000"/>
                <w:kern w:val="0"/>
                <w:sz w:val="24"/>
                <w:szCs w:val="20"/>
              </w:rPr>
              <w:t xml:space="preserve"> the Client or the Consultant</w:t>
            </w:r>
            <w:proofErr w:type="gramStart"/>
            <w:r w:rsidRPr="001D65B0">
              <w:rPr>
                <w:rFonts w:ascii="Times New Roman" w:eastAsia="ＭＳ 明朝" w:hAnsi="Times New Roman"/>
                <w:color w:val="000000"/>
                <w:kern w:val="0"/>
                <w:sz w:val="24"/>
                <w:szCs w:val="20"/>
              </w:rPr>
              <w:t>, as the case may be, and</w:t>
            </w:r>
            <w:proofErr w:type="gramEnd"/>
            <w:r w:rsidRPr="001D65B0">
              <w:rPr>
                <w:rFonts w:ascii="Times New Roman" w:eastAsia="ＭＳ 明朝" w:hAnsi="Times New Roman"/>
                <w:color w:val="000000"/>
                <w:kern w:val="0"/>
                <w:sz w:val="24"/>
                <w:szCs w:val="20"/>
              </w:rPr>
              <w:t xml:space="preserve"> “Parties” means </w:t>
            </w:r>
            <w:proofErr w:type="gramStart"/>
            <w:r w:rsidRPr="001D65B0">
              <w:rPr>
                <w:rFonts w:ascii="Times New Roman" w:eastAsia="ＭＳ 明朝" w:hAnsi="Times New Roman"/>
                <w:color w:val="000000"/>
                <w:kern w:val="0"/>
                <w:sz w:val="24"/>
                <w:szCs w:val="20"/>
              </w:rPr>
              <w:t>both of them</w:t>
            </w:r>
            <w:proofErr w:type="gramEnd"/>
            <w:r w:rsidRPr="001D65B0">
              <w:rPr>
                <w:rFonts w:ascii="Times New Roman" w:eastAsia="ＭＳ 明朝" w:hAnsi="Times New Roman"/>
                <w:color w:val="000000"/>
                <w:kern w:val="0"/>
                <w:sz w:val="24"/>
                <w:szCs w:val="20"/>
              </w:rPr>
              <w:t>.</w:t>
            </w:r>
          </w:p>
        </w:tc>
        <w:tc>
          <w:tcPr>
            <w:tcW w:w="284" w:type="dxa"/>
          </w:tcPr>
          <w:p w14:paraId="6BE5ED83"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6ED5AAFB" w14:textId="77777777" w:rsidR="001D65B0" w:rsidRPr="001D65B0" w:rsidRDefault="001D65B0">
            <w:pPr>
              <w:widowControl/>
              <w:numPr>
                <w:ilvl w:val="0"/>
                <w:numId w:val="31"/>
              </w:numPr>
              <w:ind w:left="459" w:hanging="426"/>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w:t>
            </w:r>
            <w:proofErr w:type="spellStart"/>
            <w:r w:rsidRPr="001D65B0">
              <w:rPr>
                <w:rFonts w:ascii="Times New Roman" w:eastAsia="ＭＳ 明朝" w:hAnsi="Times New Roman"/>
                <w:kern w:val="0"/>
                <w:sz w:val="24"/>
                <w:szCs w:val="24"/>
              </w:rPr>
              <w:t>Pihak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adalah</w:t>
            </w:r>
            <w:proofErr w:type="spellEnd"/>
            <w:r w:rsidRPr="001D65B0">
              <w:rPr>
                <w:rFonts w:ascii="Times New Roman" w:eastAsia="ＭＳ 明朝" w:hAnsi="Times New Roman"/>
                <w:kern w:val="0"/>
                <w:sz w:val="24"/>
                <w:szCs w:val="24"/>
              </w:rPr>
              <w:t xml:space="preserve"> Klien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w:t>
            </w:r>
            <w:r w:rsidRPr="001D65B0">
              <w:rPr>
                <w:rFonts w:ascii="Times New Roman" w:eastAsia="ＭＳ 明朝" w:hAnsi="Times New Roman"/>
                <w:kern w:val="0"/>
                <w:sz w:val="24"/>
                <w:szCs w:val="24"/>
                <w:lang w:val="id-ID"/>
              </w:rPr>
              <w:t xml:space="preserve"> jika memungkinkan,</w:t>
            </w:r>
            <w:r w:rsidRPr="001D65B0">
              <w:rPr>
                <w:rFonts w:ascii="Times New Roman" w:eastAsia="ＭＳ 明朝" w:hAnsi="Times New Roman"/>
                <w:kern w:val="0"/>
                <w:sz w:val="24"/>
                <w:szCs w:val="24"/>
              </w:rPr>
              <w:t xml:space="preserve"> dan “Para </w:t>
            </w:r>
            <w:proofErr w:type="spellStart"/>
            <w:r w:rsidRPr="001D65B0">
              <w:rPr>
                <w:rFonts w:ascii="Times New Roman" w:eastAsia="ＭＳ 明朝" w:hAnsi="Times New Roman"/>
                <w:kern w:val="0"/>
                <w:sz w:val="24"/>
                <w:szCs w:val="24"/>
              </w:rPr>
              <w:t>Pihak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berarti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adalah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keduanya</w:t>
            </w:r>
            <w:proofErr w:type="spellEnd"/>
            <w:r w:rsidRPr="001D65B0">
              <w:rPr>
                <w:rFonts w:ascii="Times New Roman" w:eastAsia="ＭＳ 明朝" w:hAnsi="Times New Roman"/>
                <w:kern w:val="0"/>
                <w:sz w:val="24"/>
                <w:szCs w:val="24"/>
              </w:rPr>
              <w:t>.</w:t>
            </w:r>
          </w:p>
        </w:tc>
      </w:tr>
      <w:tr w:rsidR="001D65B0" w:rsidRPr="001D65B0" w14:paraId="0A74ACDA" w14:textId="77777777" w:rsidTr="00464B11">
        <w:tc>
          <w:tcPr>
            <w:tcW w:w="4673" w:type="dxa"/>
          </w:tcPr>
          <w:p w14:paraId="16F7CE69" w14:textId="77777777" w:rsidR="001D65B0" w:rsidRPr="001D65B0" w:rsidRDefault="001D65B0">
            <w:pPr>
              <w:widowControl/>
              <w:numPr>
                <w:ilvl w:val="0"/>
                <w:numId w:val="18"/>
              </w:numPr>
              <w:spacing w:after="200"/>
              <w:ind w:left="454" w:hanging="454"/>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w:t>
            </w:r>
            <w:proofErr w:type="gramStart"/>
            <w:r w:rsidRPr="001D65B0">
              <w:rPr>
                <w:rFonts w:ascii="Times New Roman" w:eastAsia="ＭＳ 明朝" w:hAnsi="Times New Roman"/>
                <w:color w:val="000000"/>
                <w:kern w:val="0"/>
                <w:sz w:val="24"/>
                <w:szCs w:val="20"/>
              </w:rPr>
              <w:t>Contract“ means</w:t>
            </w:r>
            <w:proofErr w:type="gramEnd"/>
            <w:r w:rsidRPr="001D65B0">
              <w:rPr>
                <w:rFonts w:ascii="Times New Roman" w:eastAsia="ＭＳ 明朝" w:hAnsi="Times New Roman"/>
                <w:color w:val="000000"/>
                <w:kern w:val="0"/>
                <w:sz w:val="24"/>
                <w:szCs w:val="20"/>
              </w:rPr>
              <w:t xml:space="preserve"> legally binding written agreement signed between the Client and the Consultant and includes all the attached documents listed in paragraph 1 of the Form of Contract (the General Conditions (GCC), the Special Conditions (SCC), and the Appendices.</w:t>
            </w:r>
          </w:p>
        </w:tc>
        <w:tc>
          <w:tcPr>
            <w:tcW w:w="284" w:type="dxa"/>
          </w:tcPr>
          <w:p w14:paraId="3BB63EA7"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98E6276" w14:textId="77777777" w:rsidR="001D65B0" w:rsidRPr="001D65B0" w:rsidRDefault="001D65B0">
            <w:pPr>
              <w:widowControl/>
              <w:numPr>
                <w:ilvl w:val="0"/>
                <w:numId w:val="31"/>
              </w:numPr>
              <w:ind w:left="459" w:hanging="426"/>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adalah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tertulis</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mengikat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secara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hukum</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ditandatangani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antara</w:t>
            </w:r>
            <w:proofErr w:type="spellEnd"/>
            <w:r w:rsidRPr="001D65B0">
              <w:rPr>
                <w:rFonts w:ascii="Times New Roman" w:eastAsia="ＭＳ 明朝" w:hAnsi="Times New Roman"/>
                <w:kern w:val="0"/>
                <w:sz w:val="24"/>
                <w:szCs w:val="24"/>
              </w:rPr>
              <w:t xml:space="preserve"> Klien dan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termasuk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seluruh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dokumen-dokumen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terlampir</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terdaftar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ayat</w:t>
            </w:r>
            <w:proofErr w:type="spellEnd"/>
            <w:r w:rsidRPr="001D65B0">
              <w:rPr>
                <w:rFonts w:ascii="Times New Roman" w:eastAsia="ＭＳ 明朝" w:hAnsi="Times New Roman"/>
                <w:kern w:val="0"/>
                <w:sz w:val="24"/>
                <w:szCs w:val="24"/>
              </w:rPr>
              <w:t xml:space="preserve"> 1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Formulir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Ketenuan</w:t>
            </w:r>
            <w:proofErr w:type="spellEnd"/>
            <w:r w:rsidRPr="001D65B0">
              <w:rPr>
                <w:rFonts w:ascii="Times New Roman" w:eastAsia="ＭＳ 明朝" w:hAnsi="Times New Roman"/>
                <w:kern w:val="0"/>
                <w:sz w:val="24"/>
                <w:szCs w:val="24"/>
              </w:rPr>
              <w:t xml:space="preserve"> Umum (GCC), </w:t>
            </w:r>
            <w:proofErr w:type="spellStart"/>
            <w:r w:rsidRPr="001D65B0">
              <w:rPr>
                <w:rFonts w:ascii="Times New Roman" w:eastAsia="ＭＳ 明朝" w:hAnsi="Times New Roman"/>
                <w:kern w:val="0"/>
                <w:sz w:val="24"/>
                <w:szCs w:val="24"/>
              </w:rPr>
              <w:t>Ketentuan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Khusus</w:t>
            </w:r>
            <w:proofErr w:type="spellEnd"/>
            <w:r w:rsidRPr="001D65B0">
              <w:rPr>
                <w:rFonts w:ascii="Times New Roman" w:eastAsia="ＭＳ 明朝" w:hAnsi="Times New Roman"/>
                <w:kern w:val="0"/>
                <w:sz w:val="24"/>
                <w:szCs w:val="24"/>
              </w:rPr>
              <w:t xml:space="preserve"> (SCC), dan Lampiran-</w:t>
            </w:r>
            <w:proofErr w:type="spellStart"/>
            <w:r w:rsidRPr="001D65B0">
              <w:rPr>
                <w:rFonts w:ascii="Times New Roman" w:eastAsia="ＭＳ 明朝" w:hAnsi="Times New Roman"/>
                <w:kern w:val="0"/>
                <w:sz w:val="24"/>
                <w:szCs w:val="24"/>
              </w:rPr>
              <w:t>lampiran</w:t>
            </w:r>
            <w:proofErr w:type="spellEnd"/>
            <w:r w:rsidRPr="001D65B0">
              <w:rPr>
                <w:rFonts w:ascii="Times New Roman" w:eastAsia="ＭＳ 明朝" w:hAnsi="Times New Roman"/>
                <w:kern w:val="0"/>
                <w:sz w:val="24"/>
                <w:szCs w:val="24"/>
              </w:rPr>
              <w:t>.</w:t>
            </w:r>
          </w:p>
          <w:p w14:paraId="466421E2" w14:textId="77777777" w:rsidR="001D65B0" w:rsidRPr="001D65B0" w:rsidRDefault="001D65B0" w:rsidP="001D65B0">
            <w:pPr>
              <w:widowControl/>
              <w:ind w:left="720"/>
              <w:contextualSpacing/>
              <w:rPr>
                <w:rFonts w:ascii="Times New Roman" w:eastAsia="ＭＳ 明朝" w:hAnsi="Times New Roman"/>
                <w:kern w:val="0"/>
                <w:sz w:val="24"/>
                <w:szCs w:val="24"/>
              </w:rPr>
            </w:pPr>
          </w:p>
        </w:tc>
      </w:tr>
      <w:tr w:rsidR="001D65B0" w:rsidRPr="001D65B0" w14:paraId="012E229B" w14:textId="77777777" w:rsidTr="00464B11">
        <w:tc>
          <w:tcPr>
            <w:tcW w:w="4673" w:type="dxa"/>
          </w:tcPr>
          <w:p w14:paraId="3917E131" w14:textId="77777777" w:rsidR="001D65B0" w:rsidRPr="001D65B0" w:rsidRDefault="001D65B0">
            <w:pPr>
              <w:widowControl/>
              <w:numPr>
                <w:ilvl w:val="0"/>
                <w:numId w:val="18"/>
              </w:numPr>
              <w:spacing w:after="200"/>
              <w:ind w:left="454" w:hanging="454"/>
              <w:rPr>
                <w:rFonts w:ascii="Times New Roman" w:eastAsia="ＭＳ 明朝" w:hAnsi="Times New Roman"/>
                <w:color w:val="000000"/>
                <w:kern w:val="0"/>
                <w:sz w:val="24"/>
                <w:szCs w:val="20"/>
              </w:rPr>
            </w:pPr>
            <w:r w:rsidRPr="001D65B0">
              <w:rPr>
                <w:rFonts w:ascii="Times New Roman" w:eastAsia="ＭＳ 明朝" w:hAnsi="Times New Roman"/>
                <w:kern w:val="0"/>
                <w:sz w:val="23"/>
                <w:szCs w:val="23"/>
              </w:rPr>
              <w:t>“day” means calendar day unless indicated otherwise.</w:t>
            </w:r>
          </w:p>
        </w:tc>
        <w:tc>
          <w:tcPr>
            <w:tcW w:w="284" w:type="dxa"/>
          </w:tcPr>
          <w:p w14:paraId="6426DEE7"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42423669" w14:textId="77777777" w:rsidR="001D65B0" w:rsidRPr="001D65B0" w:rsidRDefault="001D65B0">
            <w:pPr>
              <w:widowControl/>
              <w:numPr>
                <w:ilvl w:val="0"/>
                <w:numId w:val="31"/>
              </w:numPr>
              <w:ind w:left="459" w:hanging="426"/>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w:t>
            </w:r>
            <w:proofErr w:type="spellStart"/>
            <w:r w:rsidRPr="001D65B0">
              <w:rPr>
                <w:rFonts w:ascii="Times New Roman" w:eastAsia="ＭＳ 明朝" w:hAnsi="Times New Roman"/>
                <w:kern w:val="0"/>
                <w:sz w:val="24"/>
                <w:szCs w:val="24"/>
              </w:rPr>
              <w:t>hari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adalah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hari</w:t>
            </w:r>
            <w:proofErr w:type="spellEnd"/>
            <w:r w:rsidRPr="001D65B0">
              <w:rPr>
                <w:rFonts w:ascii="Times New Roman" w:eastAsia="ＭＳ 明朝" w:hAnsi="Times New Roman"/>
                <w:kern w:val="0"/>
                <w:sz w:val="24"/>
                <w:szCs w:val="24"/>
              </w:rPr>
              <w:t xml:space="preserve"> calendar </w:t>
            </w:r>
            <w:proofErr w:type="spellStart"/>
            <w:r w:rsidRPr="001D65B0">
              <w:rPr>
                <w:rFonts w:ascii="Times New Roman" w:eastAsia="ＭＳ 明朝" w:hAnsi="Times New Roman"/>
                <w:kern w:val="0"/>
                <w:sz w:val="24"/>
                <w:szCs w:val="24"/>
              </w:rPr>
              <w:t>kecuali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diindikasikan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sebaliknya</w:t>
            </w:r>
            <w:proofErr w:type="spellEnd"/>
            <w:r w:rsidRPr="001D65B0">
              <w:rPr>
                <w:rFonts w:ascii="Times New Roman" w:eastAsia="ＭＳ 明朝" w:hAnsi="Times New Roman"/>
                <w:kern w:val="0"/>
                <w:sz w:val="24"/>
                <w:szCs w:val="24"/>
              </w:rPr>
              <w:t>.</w:t>
            </w:r>
          </w:p>
        </w:tc>
      </w:tr>
      <w:tr w:rsidR="001D65B0" w:rsidRPr="001D65B0" w14:paraId="7FFFCC46" w14:textId="77777777" w:rsidTr="00464B11">
        <w:tc>
          <w:tcPr>
            <w:tcW w:w="4673" w:type="dxa"/>
          </w:tcPr>
          <w:p w14:paraId="61F23A38" w14:textId="77777777" w:rsidR="001D65B0" w:rsidRPr="001D65B0" w:rsidRDefault="001D65B0">
            <w:pPr>
              <w:widowControl/>
              <w:numPr>
                <w:ilvl w:val="0"/>
                <w:numId w:val="18"/>
              </w:numPr>
              <w:spacing w:after="200"/>
              <w:ind w:left="454" w:hanging="425"/>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lastRenderedPageBreak/>
              <w:t xml:space="preserve">“Services” means the work to be performed by the Consultant pursuant to this </w:t>
            </w:r>
            <w:proofErr w:type="spellStart"/>
            <w:proofErr w:type="gramStart"/>
            <w:r w:rsidRPr="001D65B0">
              <w:rPr>
                <w:rFonts w:ascii="Times New Roman" w:eastAsia="ＭＳ 明朝" w:hAnsi="Times New Roman"/>
                <w:color w:val="000000"/>
                <w:kern w:val="0"/>
                <w:sz w:val="24"/>
                <w:szCs w:val="20"/>
              </w:rPr>
              <w:t>Contract,as</w:t>
            </w:r>
            <w:proofErr w:type="spellEnd"/>
            <w:proofErr w:type="gramEnd"/>
            <w:r w:rsidRPr="001D65B0">
              <w:rPr>
                <w:rFonts w:ascii="Times New Roman" w:eastAsia="ＭＳ 明朝" w:hAnsi="Times New Roman"/>
                <w:color w:val="000000"/>
                <w:kern w:val="0"/>
                <w:sz w:val="24"/>
                <w:szCs w:val="20"/>
              </w:rPr>
              <w:t xml:space="preserve"> described in Appendix A</w:t>
            </w:r>
          </w:p>
        </w:tc>
        <w:tc>
          <w:tcPr>
            <w:tcW w:w="284" w:type="dxa"/>
          </w:tcPr>
          <w:p w14:paraId="24B0731A"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03C7BF2" w14:textId="77777777" w:rsidR="001D65B0" w:rsidRPr="001D65B0" w:rsidRDefault="001D65B0">
            <w:pPr>
              <w:widowControl/>
              <w:numPr>
                <w:ilvl w:val="0"/>
                <w:numId w:val="31"/>
              </w:numPr>
              <w:ind w:left="459" w:hanging="426"/>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adalah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pekerjaan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dilakukan</w:t>
            </w:r>
            <w:proofErr w:type="spellEnd"/>
            <w:r w:rsidRPr="001D65B0">
              <w:rPr>
                <w:rFonts w:ascii="Times New Roman" w:eastAsia="ＭＳ 明朝" w:hAnsi="Times New Roman"/>
                <w:kern w:val="0"/>
                <w:sz w:val="24"/>
                <w:szCs w:val="24"/>
              </w:rPr>
              <w:t xml:space="preserve"> oleh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sesuai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ini</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dideskripsikan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Lampiran A.</w:t>
            </w:r>
          </w:p>
          <w:p w14:paraId="4B6BC20A" w14:textId="77777777" w:rsidR="001D65B0" w:rsidRPr="001D65B0" w:rsidRDefault="001D65B0" w:rsidP="001D65B0">
            <w:pPr>
              <w:widowControl/>
              <w:ind w:left="720"/>
              <w:contextualSpacing/>
              <w:rPr>
                <w:rFonts w:ascii="Times New Roman" w:eastAsia="ＭＳ 明朝" w:hAnsi="Times New Roman"/>
                <w:kern w:val="0"/>
                <w:sz w:val="24"/>
                <w:szCs w:val="24"/>
              </w:rPr>
            </w:pPr>
          </w:p>
        </w:tc>
      </w:tr>
      <w:tr w:rsidR="001D65B0" w:rsidRPr="001D65B0" w14:paraId="7221B3FD" w14:textId="77777777" w:rsidTr="00464B11">
        <w:tc>
          <w:tcPr>
            <w:tcW w:w="4673" w:type="dxa"/>
          </w:tcPr>
          <w:p w14:paraId="134CA70C" w14:textId="77777777" w:rsidR="001D65B0" w:rsidRPr="001D65B0" w:rsidRDefault="001D65B0">
            <w:pPr>
              <w:widowControl/>
              <w:numPr>
                <w:ilvl w:val="0"/>
                <w:numId w:val="18"/>
              </w:numPr>
              <w:spacing w:after="200"/>
              <w:ind w:left="454" w:hanging="454"/>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“GCC” means these General Conditions of Contract.</w:t>
            </w:r>
          </w:p>
        </w:tc>
        <w:tc>
          <w:tcPr>
            <w:tcW w:w="284" w:type="dxa"/>
          </w:tcPr>
          <w:p w14:paraId="7EB13685"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6F85913D" w14:textId="77777777" w:rsidR="001D65B0" w:rsidRPr="001D65B0" w:rsidRDefault="001D65B0">
            <w:pPr>
              <w:widowControl/>
              <w:numPr>
                <w:ilvl w:val="0"/>
                <w:numId w:val="31"/>
              </w:numPr>
              <w:ind w:left="459" w:hanging="426"/>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“GCC” </w:t>
            </w:r>
            <w:proofErr w:type="spellStart"/>
            <w:r w:rsidRPr="001D65B0">
              <w:rPr>
                <w:rFonts w:ascii="Times New Roman" w:eastAsia="ＭＳ 明朝" w:hAnsi="Times New Roman"/>
                <w:kern w:val="0"/>
                <w:sz w:val="24"/>
                <w:szCs w:val="24"/>
              </w:rPr>
              <w:t>adalah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Syarat</w:t>
            </w:r>
            <w:proofErr w:type="spellEnd"/>
            <w:r w:rsidRPr="001D65B0">
              <w:rPr>
                <w:rFonts w:ascii="Times New Roman" w:eastAsia="ＭＳ 明朝" w:hAnsi="Times New Roman"/>
                <w:kern w:val="0"/>
                <w:sz w:val="24"/>
                <w:szCs w:val="24"/>
              </w:rPr>
              <w:t xml:space="preserve"> Umum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w:t>
            </w:r>
          </w:p>
        </w:tc>
      </w:tr>
      <w:tr w:rsidR="001D65B0" w:rsidRPr="001D65B0" w14:paraId="73F7C859" w14:textId="77777777" w:rsidTr="00464B11">
        <w:tc>
          <w:tcPr>
            <w:tcW w:w="4673" w:type="dxa"/>
          </w:tcPr>
          <w:p w14:paraId="1202E13B" w14:textId="77777777" w:rsidR="001D65B0" w:rsidRPr="001D65B0" w:rsidRDefault="001D65B0">
            <w:pPr>
              <w:widowControl/>
              <w:numPr>
                <w:ilvl w:val="0"/>
                <w:numId w:val="18"/>
              </w:numPr>
              <w:spacing w:after="200"/>
              <w:ind w:left="454" w:hanging="454"/>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“SCC” means the Special Conditions of Contract by which the GCC may be amended or supplemented but not over-written.</w:t>
            </w:r>
          </w:p>
        </w:tc>
        <w:tc>
          <w:tcPr>
            <w:tcW w:w="284" w:type="dxa"/>
          </w:tcPr>
          <w:p w14:paraId="138752B4"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497C74B1" w14:textId="77777777" w:rsidR="001D65B0" w:rsidRPr="001D65B0" w:rsidRDefault="001D65B0">
            <w:pPr>
              <w:widowControl/>
              <w:numPr>
                <w:ilvl w:val="0"/>
                <w:numId w:val="31"/>
              </w:numPr>
              <w:ind w:left="459" w:hanging="426"/>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“SCC” </w:t>
            </w:r>
            <w:proofErr w:type="spellStart"/>
            <w:r w:rsidRPr="001D65B0">
              <w:rPr>
                <w:rFonts w:ascii="Times New Roman" w:eastAsia="ＭＳ 明朝" w:hAnsi="Times New Roman"/>
                <w:kern w:val="0"/>
                <w:sz w:val="24"/>
                <w:szCs w:val="24"/>
              </w:rPr>
              <w:t>adalah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Syarat</w:t>
            </w:r>
            <w:proofErr w:type="spellEnd"/>
            <w:r w:rsidRPr="001D65B0">
              <w:rPr>
                <w:rFonts w:ascii="Times New Roman" w:eastAsia="ＭＳ 明朝" w:hAnsi="Times New Roman"/>
                <w:kern w:val="0"/>
                <w:sz w:val="24"/>
                <w:szCs w:val="24"/>
              </w:rPr>
              <w:t xml:space="preserve"> Khusus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yang mana GCC </w:t>
            </w:r>
            <w:proofErr w:type="spellStart"/>
            <w:r w:rsidRPr="001D65B0">
              <w:rPr>
                <w:rFonts w:ascii="Times New Roman" w:eastAsia="ＭＳ 明朝" w:hAnsi="Times New Roman"/>
                <w:kern w:val="0"/>
                <w:sz w:val="24"/>
                <w:szCs w:val="24"/>
              </w:rPr>
              <w:t>dapat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diubah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ditambah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tetapi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tidak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ditulis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secara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berlebihan</w:t>
            </w:r>
            <w:proofErr w:type="spellEnd"/>
            <w:r w:rsidRPr="001D65B0">
              <w:rPr>
                <w:rFonts w:ascii="Times New Roman" w:eastAsia="ＭＳ 明朝" w:hAnsi="Times New Roman"/>
                <w:kern w:val="0"/>
                <w:sz w:val="24"/>
                <w:szCs w:val="24"/>
              </w:rPr>
              <w:t>.</w:t>
            </w:r>
          </w:p>
          <w:p w14:paraId="46959812" w14:textId="77777777" w:rsidR="001D65B0" w:rsidRPr="001D65B0" w:rsidRDefault="001D65B0" w:rsidP="001D65B0">
            <w:pPr>
              <w:widowControl/>
              <w:ind w:left="720"/>
              <w:contextualSpacing/>
              <w:rPr>
                <w:rFonts w:ascii="Times New Roman" w:eastAsia="ＭＳ 明朝" w:hAnsi="Times New Roman"/>
                <w:kern w:val="0"/>
                <w:sz w:val="24"/>
                <w:szCs w:val="24"/>
              </w:rPr>
            </w:pPr>
          </w:p>
        </w:tc>
      </w:tr>
      <w:tr w:rsidR="001D65B0" w:rsidRPr="001D65B0" w14:paraId="495A290D" w14:textId="77777777" w:rsidTr="00464B11">
        <w:tc>
          <w:tcPr>
            <w:tcW w:w="4673" w:type="dxa"/>
          </w:tcPr>
          <w:p w14:paraId="03CDE80F" w14:textId="77777777" w:rsidR="001D65B0" w:rsidRPr="001D65B0" w:rsidRDefault="001D65B0">
            <w:pPr>
              <w:widowControl/>
              <w:numPr>
                <w:ilvl w:val="0"/>
                <w:numId w:val="18"/>
              </w:numPr>
              <w:spacing w:after="200"/>
              <w:ind w:left="454" w:hanging="454"/>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 xml:space="preserve">“Joint </w:t>
            </w:r>
            <w:proofErr w:type="gramStart"/>
            <w:r w:rsidRPr="001D65B0">
              <w:rPr>
                <w:rFonts w:ascii="Times New Roman" w:eastAsia="ＭＳ 明朝" w:hAnsi="Times New Roman"/>
                <w:color w:val="000000"/>
                <w:kern w:val="0"/>
                <w:sz w:val="24"/>
                <w:szCs w:val="20"/>
              </w:rPr>
              <w:t>Venture“ means</w:t>
            </w:r>
            <w:proofErr w:type="gramEnd"/>
            <w:r w:rsidRPr="001D65B0">
              <w:rPr>
                <w:rFonts w:ascii="Times New Roman" w:eastAsia="ＭＳ 明朝" w:hAnsi="Times New Roman"/>
                <w:color w:val="000000"/>
                <w:kern w:val="0"/>
                <w:sz w:val="24"/>
                <w:szCs w:val="20"/>
              </w:rPr>
              <w:t xml:space="preserve"> an association with or without a legal personality distinct from its members, of more than one Consultant where one member has the authority to conduct all businesses for and behalf of any and all the members of the JV, and where the members of the JV are jointly and severally liable to the Client for the performance of the Contract.</w:t>
            </w:r>
          </w:p>
        </w:tc>
        <w:tc>
          <w:tcPr>
            <w:tcW w:w="284" w:type="dxa"/>
          </w:tcPr>
          <w:p w14:paraId="0D4C4651"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4232541D" w14:textId="77777777" w:rsidR="001D65B0" w:rsidRPr="001D65B0" w:rsidRDefault="001D65B0">
            <w:pPr>
              <w:widowControl/>
              <w:numPr>
                <w:ilvl w:val="0"/>
                <w:numId w:val="31"/>
              </w:numPr>
              <w:ind w:left="459" w:hanging="426"/>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w:t>
            </w:r>
            <w:r w:rsidRPr="001D65B0">
              <w:rPr>
                <w:rFonts w:ascii="Times New Roman" w:eastAsia="ＭＳ 明朝" w:hAnsi="Times New Roman"/>
                <w:i/>
                <w:kern w:val="0"/>
                <w:sz w:val="24"/>
                <w:szCs w:val="24"/>
              </w:rPr>
              <w:t>Joint Venture</w:t>
            </w:r>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adalah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asosiasi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tanpa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kepribadian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hukum</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berbeda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anggotanya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lebih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satu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dimana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satu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anggota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memiliki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wewenang</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semua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bisnis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atas</w:t>
            </w:r>
            <w:proofErr w:type="spellEnd"/>
            <w:r w:rsidRPr="001D65B0">
              <w:rPr>
                <w:rFonts w:ascii="Times New Roman" w:eastAsia="ＭＳ 明朝" w:hAnsi="Times New Roman"/>
                <w:kern w:val="0"/>
                <w:sz w:val="24"/>
                <w:szCs w:val="24"/>
              </w:rPr>
              <w:t xml:space="preserve"> nama </w:t>
            </w:r>
            <w:proofErr w:type="spellStart"/>
            <w:r w:rsidRPr="001D65B0">
              <w:rPr>
                <w:rFonts w:ascii="Times New Roman" w:eastAsia="ＭＳ 明朝" w:hAnsi="Times New Roman"/>
                <w:kern w:val="0"/>
                <w:sz w:val="24"/>
                <w:szCs w:val="24"/>
              </w:rPr>
              <w:t>semua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anggota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JV, dan </w:t>
            </w:r>
            <w:proofErr w:type="spellStart"/>
            <w:r w:rsidRPr="001D65B0">
              <w:rPr>
                <w:rFonts w:ascii="Times New Roman" w:eastAsia="ＭＳ 明朝" w:hAnsi="Times New Roman"/>
                <w:kern w:val="0"/>
                <w:sz w:val="24"/>
                <w:szCs w:val="24"/>
              </w:rPr>
              <w:t>dimana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anggota</w:t>
            </w:r>
            <w:proofErr w:type="spellEnd"/>
            <w:r w:rsidRPr="001D65B0">
              <w:rPr>
                <w:rFonts w:ascii="Times New Roman" w:eastAsia="ＭＳ 明朝" w:hAnsi="Times New Roman"/>
                <w:kern w:val="0"/>
                <w:sz w:val="24"/>
                <w:szCs w:val="24"/>
              </w:rPr>
              <w:t xml:space="preserve"> JV </w:t>
            </w:r>
            <w:proofErr w:type="spellStart"/>
            <w:r w:rsidRPr="001D65B0">
              <w:rPr>
                <w:rFonts w:ascii="Times New Roman" w:eastAsia="ＭＳ 明朝" w:hAnsi="Times New Roman"/>
                <w:kern w:val="0"/>
                <w:sz w:val="24"/>
                <w:szCs w:val="24"/>
              </w:rPr>
              <w:t>bertanggung</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jawab</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secara</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tanggung renteng</w:t>
            </w:r>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kepada</w:t>
            </w:r>
            <w:proofErr w:type="spellEnd"/>
            <w:r w:rsidRPr="001D65B0">
              <w:rPr>
                <w:rFonts w:ascii="Times New Roman" w:eastAsia="ＭＳ 明朝" w:hAnsi="Times New Roman"/>
                <w:kern w:val="0"/>
                <w:sz w:val="24"/>
                <w:szCs w:val="24"/>
              </w:rPr>
              <w:t xml:space="preserve"> Klien </w:t>
            </w:r>
            <w:proofErr w:type="spellStart"/>
            <w:r w:rsidRPr="001D65B0">
              <w:rPr>
                <w:rFonts w:ascii="Times New Roman" w:eastAsia="ＭＳ 明朝" w:hAnsi="Times New Roman"/>
                <w:kern w:val="0"/>
                <w:sz w:val="24"/>
                <w:szCs w:val="24"/>
              </w:rPr>
              <w:t>atas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pekerjaan</w:t>
            </w:r>
            <w:proofErr w:type="spellEnd"/>
            <w:r w:rsidRPr="001D65B0">
              <w:rPr>
                <w:rFonts w:ascii="Times New Roman" w:eastAsia="ＭＳ 明朝" w:hAnsi="Times New Roman"/>
                <w:kern w:val="0"/>
                <w:sz w:val="24"/>
                <w:szCs w:val="24"/>
              </w:rPr>
              <w:t xml:space="preserve"> di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w:t>
            </w:r>
          </w:p>
          <w:p w14:paraId="1FD1A957" w14:textId="77777777" w:rsidR="001D65B0" w:rsidRPr="001D65B0" w:rsidRDefault="001D65B0" w:rsidP="001D65B0">
            <w:pPr>
              <w:widowControl/>
              <w:ind w:left="720"/>
              <w:contextualSpacing/>
              <w:rPr>
                <w:rFonts w:ascii="Times New Roman" w:eastAsia="ＭＳ 明朝" w:hAnsi="Times New Roman"/>
                <w:kern w:val="0"/>
                <w:sz w:val="24"/>
                <w:szCs w:val="24"/>
              </w:rPr>
            </w:pPr>
          </w:p>
        </w:tc>
      </w:tr>
      <w:tr w:rsidR="001D65B0" w:rsidRPr="001D65B0" w14:paraId="43413CBF" w14:textId="77777777" w:rsidTr="00464B11">
        <w:tc>
          <w:tcPr>
            <w:tcW w:w="4673" w:type="dxa"/>
          </w:tcPr>
          <w:p w14:paraId="22E5A547" w14:textId="77777777" w:rsidR="001D65B0" w:rsidRPr="001D65B0" w:rsidRDefault="001D65B0">
            <w:pPr>
              <w:widowControl/>
              <w:numPr>
                <w:ilvl w:val="0"/>
                <w:numId w:val="18"/>
              </w:numPr>
              <w:spacing w:after="200"/>
              <w:ind w:left="454" w:hanging="454"/>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“Sub-consultant(s)” means an entity or an individual to whom/which the Consultant subcontracts any part of the Services while remaining solely liable for the execution of the Contract.</w:t>
            </w:r>
          </w:p>
        </w:tc>
        <w:tc>
          <w:tcPr>
            <w:tcW w:w="284" w:type="dxa"/>
          </w:tcPr>
          <w:p w14:paraId="5F024831"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759870DD" w14:textId="77777777" w:rsidR="001D65B0" w:rsidRPr="001D65B0" w:rsidRDefault="001D65B0">
            <w:pPr>
              <w:widowControl/>
              <w:numPr>
                <w:ilvl w:val="0"/>
                <w:numId w:val="31"/>
              </w:numPr>
              <w:ind w:left="459" w:hanging="426"/>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“Sub-</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adalah</w:t>
            </w:r>
            <w:proofErr w:type="spellEnd"/>
            <w:r w:rsidRPr="001D65B0">
              <w:rPr>
                <w:rFonts w:ascii="Times New Roman" w:eastAsia="ＭＳ 明朝" w:hAnsi="Times New Roman"/>
                <w:kern w:val="0"/>
                <w:sz w:val="24"/>
                <w:szCs w:val="24"/>
              </w:rPr>
              <w:t xml:space="preserve"> badan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individu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kepada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siapa</w:t>
            </w:r>
            <w:proofErr w:type="spellEnd"/>
            <w:r w:rsidRPr="001D65B0">
              <w:rPr>
                <w:rFonts w:ascii="Times New Roman" w:eastAsia="ＭＳ 明朝" w:hAnsi="Times New Roman"/>
                <w:kern w:val="0"/>
                <w:sz w:val="24"/>
                <w:szCs w:val="24"/>
              </w:rPr>
              <w:t xml:space="preserve">/yang </w:t>
            </w:r>
            <w:r w:rsidRPr="001D65B0">
              <w:rPr>
                <w:rFonts w:ascii="Times New Roman" w:eastAsia="ＭＳ 明朝" w:hAnsi="Times New Roman"/>
                <w:kern w:val="0"/>
                <w:sz w:val="24"/>
                <w:szCs w:val="24"/>
                <w:lang w:val="id-ID"/>
              </w:rPr>
              <w:t xml:space="preserve">mana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mensubkontrakkan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bagian</w:t>
            </w:r>
            <w:proofErr w:type="spellEnd"/>
            <w:r w:rsidRPr="001D65B0">
              <w:rPr>
                <w:rFonts w:ascii="Times New Roman" w:eastAsia="ＭＳ 明朝" w:hAnsi="Times New Roman"/>
                <w:kern w:val="0"/>
                <w:sz w:val="24"/>
                <w:szCs w:val="24"/>
                <w:lang w:val="id-ID"/>
              </w:rPr>
              <w:t xml:space="preserve"> apapun</w:t>
            </w:r>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 xml:space="preserve">dengan </w:t>
            </w:r>
            <w:proofErr w:type="spellStart"/>
            <w:r w:rsidRPr="001D65B0">
              <w:rPr>
                <w:rFonts w:ascii="Times New Roman" w:eastAsia="ＭＳ 明朝" w:hAnsi="Times New Roman"/>
                <w:kern w:val="0"/>
                <w:sz w:val="24"/>
                <w:szCs w:val="24"/>
              </w:rPr>
              <w:t>tetap</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bertanggung</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jawab</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pelaksanaan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w:t>
            </w:r>
          </w:p>
          <w:p w14:paraId="742ED228" w14:textId="77777777" w:rsidR="001D65B0" w:rsidRPr="001D65B0" w:rsidRDefault="001D65B0" w:rsidP="001D65B0">
            <w:pPr>
              <w:widowControl/>
              <w:ind w:left="720"/>
              <w:contextualSpacing/>
              <w:rPr>
                <w:rFonts w:ascii="Times New Roman" w:eastAsia="ＭＳ 明朝" w:hAnsi="Times New Roman"/>
                <w:kern w:val="0"/>
                <w:sz w:val="24"/>
                <w:szCs w:val="24"/>
              </w:rPr>
            </w:pPr>
          </w:p>
        </w:tc>
      </w:tr>
      <w:tr w:rsidR="001D65B0" w:rsidRPr="001D65B0" w14:paraId="04B56165" w14:textId="77777777" w:rsidTr="00464B11">
        <w:tc>
          <w:tcPr>
            <w:tcW w:w="4673" w:type="dxa"/>
          </w:tcPr>
          <w:p w14:paraId="38C43ABD" w14:textId="77777777" w:rsidR="001D65B0" w:rsidRPr="001D65B0" w:rsidRDefault="001D65B0">
            <w:pPr>
              <w:widowControl/>
              <w:numPr>
                <w:ilvl w:val="0"/>
                <w:numId w:val="18"/>
              </w:numPr>
              <w:spacing w:after="200"/>
              <w:ind w:left="454" w:hanging="454"/>
              <w:rPr>
                <w:rFonts w:ascii="Times New Roman" w:eastAsia="ＭＳ 明朝" w:hAnsi="Times New Roman"/>
                <w:color w:val="000000"/>
                <w:kern w:val="0"/>
                <w:sz w:val="23"/>
                <w:szCs w:val="23"/>
              </w:rPr>
            </w:pPr>
            <w:r w:rsidRPr="001D65B0">
              <w:rPr>
                <w:rFonts w:ascii="Times New Roman" w:eastAsia="ＭＳ 明朝" w:hAnsi="Times New Roman"/>
                <w:color w:val="000000"/>
                <w:kern w:val="0"/>
                <w:sz w:val="24"/>
                <w:szCs w:val="20"/>
              </w:rPr>
              <w:t xml:space="preserve">“Experts” </w:t>
            </w:r>
            <w:r w:rsidRPr="001D65B0">
              <w:rPr>
                <w:rFonts w:ascii="Times New Roman" w:eastAsia="ＭＳ 明朝" w:hAnsi="Times New Roman"/>
                <w:color w:val="000000"/>
                <w:kern w:val="0"/>
                <w:sz w:val="23"/>
                <w:szCs w:val="23"/>
              </w:rPr>
              <w:t xml:space="preserve">means </w:t>
            </w:r>
            <w:r w:rsidRPr="001D65B0">
              <w:rPr>
                <w:rFonts w:ascii="Times New Roman" w:eastAsia="ＭＳ 明朝" w:hAnsi="Times New Roman"/>
                <w:color w:val="000000"/>
                <w:kern w:val="0"/>
                <w:sz w:val="24"/>
                <w:szCs w:val="20"/>
              </w:rPr>
              <w:t>an individual professional provided by the Consultant, its Sub-consultant</w:t>
            </w:r>
            <w:r w:rsidRPr="001D65B0">
              <w:rPr>
                <w:rFonts w:ascii="Times New Roman" w:eastAsia="ＭＳ 明朝" w:hAnsi="Times New Roman"/>
                <w:color w:val="000000"/>
                <w:kern w:val="0"/>
                <w:sz w:val="23"/>
                <w:szCs w:val="23"/>
              </w:rPr>
              <w:t xml:space="preserve"> or JV member(s) assigned by the Consultant to perform the Services or any part thereof under the Contract. </w:t>
            </w:r>
          </w:p>
        </w:tc>
        <w:tc>
          <w:tcPr>
            <w:tcW w:w="284" w:type="dxa"/>
          </w:tcPr>
          <w:p w14:paraId="5B0E25D9"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48CED0B8" w14:textId="77777777" w:rsidR="001D65B0" w:rsidRPr="001D65B0" w:rsidRDefault="001D65B0">
            <w:pPr>
              <w:widowControl/>
              <w:numPr>
                <w:ilvl w:val="0"/>
                <w:numId w:val="31"/>
              </w:numPr>
              <w:ind w:left="459" w:hanging="426"/>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“Ahli” </w:t>
            </w:r>
            <w:proofErr w:type="spellStart"/>
            <w:r w:rsidRPr="001D65B0">
              <w:rPr>
                <w:rFonts w:ascii="Times New Roman" w:eastAsia="ＭＳ 明朝" w:hAnsi="Times New Roman"/>
                <w:kern w:val="0"/>
                <w:sz w:val="24"/>
                <w:szCs w:val="24"/>
              </w:rPr>
              <w:t>adalah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individu</w:t>
            </w:r>
            <w:proofErr w:type="spellEnd"/>
            <w:r w:rsidRPr="001D65B0">
              <w:rPr>
                <w:rFonts w:ascii="Times New Roman" w:eastAsia="ＭＳ 明朝" w:hAnsi="Times New Roman"/>
                <w:kern w:val="0"/>
                <w:sz w:val="24"/>
                <w:szCs w:val="24"/>
              </w:rPr>
              <w:t xml:space="preserve"> professional yang </w:t>
            </w:r>
            <w:proofErr w:type="spellStart"/>
            <w:r w:rsidRPr="001D65B0">
              <w:rPr>
                <w:rFonts w:ascii="Times New Roman" w:eastAsia="ＭＳ 明朝" w:hAnsi="Times New Roman"/>
                <w:kern w:val="0"/>
                <w:sz w:val="24"/>
                <w:szCs w:val="24"/>
              </w:rPr>
              <w:t>disediakan</w:t>
            </w:r>
            <w:proofErr w:type="spellEnd"/>
            <w:r w:rsidRPr="001D65B0">
              <w:rPr>
                <w:rFonts w:ascii="Times New Roman" w:eastAsia="ＭＳ 明朝" w:hAnsi="Times New Roman"/>
                <w:kern w:val="0"/>
                <w:sz w:val="24"/>
                <w:szCs w:val="24"/>
              </w:rPr>
              <w:t xml:space="preserve"> oleh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Sub-</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anggota</w:t>
            </w:r>
            <w:proofErr w:type="spellEnd"/>
            <w:r w:rsidRPr="001D65B0">
              <w:rPr>
                <w:rFonts w:ascii="Times New Roman" w:eastAsia="ＭＳ 明朝" w:hAnsi="Times New Roman"/>
                <w:kern w:val="0"/>
                <w:sz w:val="24"/>
                <w:szCs w:val="24"/>
              </w:rPr>
              <w:t xml:space="preserve"> JV yang </w:t>
            </w:r>
            <w:proofErr w:type="spellStart"/>
            <w:r w:rsidRPr="001D65B0">
              <w:rPr>
                <w:rFonts w:ascii="Times New Roman" w:eastAsia="ＭＳ 明朝" w:hAnsi="Times New Roman"/>
                <w:kern w:val="0"/>
                <w:sz w:val="24"/>
                <w:szCs w:val="24"/>
              </w:rPr>
              <w:t>ditugaskan</w:t>
            </w:r>
            <w:proofErr w:type="spellEnd"/>
            <w:r w:rsidRPr="001D65B0">
              <w:rPr>
                <w:rFonts w:ascii="Times New Roman" w:eastAsia="ＭＳ 明朝" w:hAnsi="Times New Roman"/>
                <w:kern w:val="0"/>
                <w:sz w:val="24"/>
                <w:szCs w:val="24"/>
              </w:rPr>
              <w:t xml:space="preserve"> oleh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setiap</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bagiannya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berdasarkan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w:t>
            </w:r>
          </w:p>
          <w:p w14:paraId="412A0959" w14:textId="77777777" w:rsidR="001D65B0" w:rsidRPr="001D65B0" w:rsidRDefault="001D65B0" w:rsidP="001D65B0">
            <w:pPr>
              <w:widowControl/>
              <w:ind w:left="720"/>
              <w:contextualSpacing/>
              <w:rPr>
                <w:rFonts w:ascii="Times New Roman" w:eastAsia="ＭＳ 明朝" w:hAnsi="Times New Roman"/>
                <w:kern w:val="0"/>
                <w:sz w:val="24"/>
                <w:szCs w:val="24"/>
              </w:rPr>
            </w:pPr>
          </w:p>
        </w:tc>
      </w:tr>
      <w:tr w:rsidR="001D65B0" w:rsidRPr="001D65B0" w14:paraId="21D8BF84" w14:textId="77777777" w:rsidTr="00464B11">
        <w:tc>
          <w:tcPr>
            <w:tcW w:w="4673" w:type="dxa"/>
          </w:tcPr>
          <w:p w14:paraId="3D660CCC" w14:textId="77777777" w:rsidR="001D65B0" w:rsidRPr="001D65B0" w:rsidRDefault="001D65B0">
            <w:pPr>
              <w:widowControl/>
              <w:numPr>
                <w:ilvl w:val="0"/>
                <w:numId w:val="18"/>
              </w:numPr>
              <w:spacing w:after="200"/>
              <w:ind w:left="454" w:hanging="454"/>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“Third Party” means any person or entity other than the Client, the Consultant or a Sub-consultant.</w:t>
            </w:r>
          </w:p>
        </w:tc>
        <w:tc>
          <w:tcPr>
            <w:tcW w:w="284" w:type="dxa"/>
          </w:tcPr>
          <w:p w14:paraId="0F05D54A"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6DD42FED" w14:textId="77777777" w:rsidR="001D65B0" w:rsidRPr="001D65B0" w:rsidRDefault="001D65B0">
            <w:pPr>
              <w:widowControl/>
              <w:numPr>
                <w:ilvl w:val="0"/>
                <w:numId w:val="31"/>
              </w:numPr>
              <w:ind w:left="459" w:hanging="426"/>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Pihak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Ketiga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adalah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setiap</w:t>
            </w:r>
            <w:proofErr w:type="spellEnd"/>
            <w:r w:rsidRPr="001D65B0">
              <w:rPr>
                <w:rFonts w:ascii="Times New Roman" w:eastAsia="ＭＳ 明朝" w:hAnsi="Times New Roman"/>
                <w:kern w:val="0"/>
                <w:sz w:val="24"/>
                <w:szCs w:val="24"/>
              </w:rPr>
              <w:t xml:space="preserve"> orang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badan </w:t>
            </w:r>
            <w:proofErr w:type="spellStart"/>
            <w:r w:rsidRPr="001D65B0">
              <w:rPr>
                <w:rFonts w:ascii="Times New Roman" w:eastAsia="ＭＳ 明朝" w:hAnsi="Times New Roman"/>
                <w:kern w:val="0"/>
                <w:sz w:val="24"/>
                <w:szCs w:val="24"/>
              </w:rPr>
              <w:t>selain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Klien,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Sub-</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w:t>
            </w:r>
          </w:p>
          <w:p w14:paraId="003F9236" w14:textId="77777777" w:rsidR="001D65B0" w:rsidRPr="001D65B0" w:rsidRDefault="001D65B0" w:rsidP="001D65B0">
            <w:pPr>
              <w:widowControl/>
              <w:ind w:left="720"/>
              <w:contextualSpacing/>
              <w:rPr>
                <w:rFonts w:ascii="Times New Roman" w:eastAsia="ＭＳ 明朝" w:hAnsi="Times New Roman"/>
                <w:kern w:val="0"/>
                <w:sz w:val="24"/>
                <w:szCs w:val="24"/>
              </w:rPr>
            </w:pPr>
          </w:p>
        </w:tc>
      </w:tr>
      <w:tr w:rsidR="001D65B0" w:rsidRPr="001D65B0" w14:paraId="6417BE2C" w14:textId="77777777" w:rsidTr="00464B11">
        <w:tc>
          <w:tcPr>
            <w:tcW w:w="4673" w:type="dxa"/>
          </w:tcPr>
          <w:p w14:paraId="1337F0A4" w14:textId="77777777" w:rsidR="001D65B0" w:rsidRPr="001D65B0" w:rsidRDefault="001D65B0" w:rsidP="001D65B0">
            <w:pPr>
              <w:widowControl/>
              <w:suppressAutoHyphens/>
              <w:spacing w:line="240" w:lineRule="exact"/>
              <w:jc w:val="left"/>
              <w:outlineLvl w:val="2"/>
              <w:rPr>
                <w:rFonts w:ascii="Times New Roman" w:eastAsia="ＭＳ 明朝" w:hAnsi="Times New Roman"/>
                <w:b/>
                <w:color w:val="000000"/>
                <w:kern w:val="0"/>
                <w:sz w:val="24"/>
                <w:szCs w:val="20"/>
              </w:rPr>
            </w:pPr>
            <w:bookmarkStart w:id="40" w:name="_Toc205095640"/>
            <w:bookmarkStart w:id="41" w:name="_Toc351343673"/>
            <w:bookmarkStart w:id="42" w:name="_Toc361946937"/>
            <w:r w:rsidRPr="001D65B0">
              <w:rPr>
                <w:rFonts w:ascii="Times New Roman" w:eastAsia="ＭＳ 明朝" w:hAnsi="Times New Roman"/>
                <w:b/>
                <w:color w:val="000000"/>
                <w:kern w:val="0"/>
                <w:sz w:val="24"/>
                <w:szCs w:val="20"/>
              </w:rPr>
              <w:t>1.2</w:t>
            </w:r>
            <w:r w:rsidRPr="001D65B0">
              <w:rPr>
                <w:rFonts w:ascii="Times New Roman" w:eastAsia="ＭＳ 明朝" w:hAnsi="Times New Roman"/>
                <w:b/>
                <w:color w:val="000000"/>
                <w:kern w:val="0"/>
                <w:sz w:val="24"/>
                <w:szCs w:val="20"/>
              </w:rPr>
              <w:tab/>
              <w:t>Law Governing Contrac</w:t>
            </w:r>
            <w:bookmarkEnd w:id="40"/>
            <w:bookmarkEnd w:id="41"/>
            <w:bookmarkEnd w:id="42"/>
            <w:r w:rsidRPr="001D65B0">
              <w:rPr>
                <w:rFonts w:ascii="Times New Roman" w:eastAsia="ＭＳ 明朝" w:hAnsi="Times New Roman"/>
                <w:b/>
                <w:color w:val="000000"/>
                <w:kern w:val="0"/>
                <w:sz w:val="24"/>
                <w:szCs w:val="20"/>
              </w:rPr>
              <w:t>t</w:t>
            </w:r>
          </w:p>
          <w:p w14:paraId="64178297" w14:textId="77777777" w:rsidR="001D65B0" w:rsidRPr="001D65B0" w:rsidRDefault="001D65B0" w:rsidP="001D65B0">
            <w:pPr>
              <w:widowControl/>
              <w:suppressAutoHyphens/>
              <w:spacing w:line="240" w:lineRule="exact"/>
              <w:jc w:val="left"/>
              <w:outlineLvl w:val="2"/>
              <w:rPr>
                <w:rFonts w:ascii="Times New Roman" w:eastAsia="ＭＳ 明朝" w:hAnsi="Times New Roman"/>
                <w:b/>
                <w:color w:val="000000"/>
                <w:kern w:val="0"/>
                <w:sz w:val="24"/>
                <w:szCs w:val="20"/>
              </w:rPr>
            </w:pPr>
          </w:p>
        </w:tc>
        <w:tc>
          <w:tcPr>
            <w:tcW w:w="284" w:type="dxa"/>
          </w:tcPr>
          <w:p w14:paraId="74F9D1D7"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EF41008"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1.2    </w:t>
            </w:r>
            <w:r w:rsidRPr="001D65B0">
              <w:rPr>
                <w:rFonts w:ascii="Times New Roman" w:eastAsia="ＭＳ 明朝" w:hAnsi="Times New Roman"/>
                <w:b/>
                <w:kern w:val="0"/>
                <w:sz w:val="24"/>
                <w:szCs w:val="20"/>
              </w:rPr>
              <w:t xml:space="preserve"> Hukum yang </w:t>
            </w:r>
            <w:proofErr w:type="spellStart"/>
            <w:r w:rsidRPr="001D65B0">
              <w:rPr>
                <w:rFonts w:ascii="Times New Roman" w:eastAsia="ＭＳ 明朝" w:hAnsi="Times New Roman"/>
                <w:b/>
                <w:kern w:val="0"/>
                <w:sz w:val="24"/>
                <w:szCs w:val="20"/>
              </w:rPr>
              <w:t>Mengatur</w:t>
            </w:r>
            <w:proofErr w:type="spellEnd"/>
            <w:r w:rsidRPr="001D65B0">
              <w:rPr>
                <w:rFonts w:ascii="Times New Roman" w:eastAsia="ＭＳ 明朝" w:hAnsi="Times New Roman"/>
                <w:b/>
                <w:kern w:val="0"/>
                <w:sz w:val="24"/>
                <w:szCs w:val="20"/>
              </w:rPr>
              <w:t xml:space="preserve"> </w:t>
            </w:r>
            <w:proofErr w:type="spellStart"/>
            <w:r w:rsidRPr="001D65B0">
              <w:rPr>
                <w:rFonts w:ascii="Times New Roman" w:eastAsia="ＭＳ 明朝" w:hAnsi="Times New Roman"/>
                <w:b/>
                <w:kern w:val="0"/>
                <w:sz w:val="24"/>
                <w:szCs w:val="20"/>
              </w:rPr>
              <w:t>Perjanjian</w:t>
            </w:r>
            <w:proofErr w:type="spellEnd"/>
          </w:p>
        </w:tc>
      </w:tr>
      <w:tr w:rsidR="001D65B0" w:rsidRPr="001D65B0" w14:paraId="21AD5DE5" w14:textId="77777777" w:rsidTr="00464B11">
        <w:tc>
          <w:tcPr>
            <w:tcW w:w="4673" w:type="dxa"/>
          </w:tcPr>
          <w:p w14:paraId="7DE791D2" w14:textId="77777777" w:rsidR="001D65B0" w:rsidRPr="001D65B0" w:rsidRDefault="001D65B0" w:rsidP="001D65B0">
            <w:pPr>
              <w:widowControl/>
              <w:kinsoku w:val="0"/>
              <w:overflowPunct w:val="0"/>
              <w:autoSpaceDE w:val="0"/>
              <w:autoSpaceDN w:val="0"/>
              <w:adjustRightInd w:val="0"/>
              <w:snapToGrid w:val="0"/>
              <w:ind w:right="-2"/>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This Contract, its meaning and interpretation, and the relation between the Parties shall be governed by the laws and any other instruments having the force of law in Indonesia.</w:t>
            </w:r>
          </w:p>
          <w:p w14:paraId="37D21E73" w14:textId="77777777" w:rsidR="001D65B0" w:rsidRPr="001D65B0" w:rsidRDefault="001D65B0" w:rsidP="001D65B0">
            <w:pPr>
              <w:widowControl/>
              <w:suppressAutoHyphens/>
              <w:jc w:val="left"/>
              <w:outlineLvl w:val="2"/>
              <w:rPr>
                <w:rFonts w:ascii="Times New Roman" w:eastAsia="ＭＳ 明朝" w:hAnsi="Times New Roman"/>
                <w:b/>
                <w:color w:val="000000"/>
                <w:kern w:val="0"/>
                <w:sz w:val="24"/>
                <w:szCs w:val="20"/>
              </w:rPr>
            </w:pPr>
          </w:p>
        </w:tc>
        <w:tc>
          <w:tcPr>
            <w:tcW w:w="284" w:type="dxa"/>
          </w:tcPr>
          <w:p w14:paraId="12E6F0AE"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40AC00F4"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arti dan </w:t>
            </w:r>
            <w:proofErr w:type="spellStart"/>
            <w:r w:rsidRPr="001D65B0">
              <w:rPr>
                <w:rFonts w:ascii="Times New Roman" w:eastAsia="ＭＳ 明朝" w:hAnsi="Times New Roman"/>
                <w:kern w:val="0"/>
                <w:sz w:val="24"/>
                <w:szCs w:val="20"/>
              </w:rPr>
              <w:t>interpretasi</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 xml:space="preserve">serta </w:t>
            </w:r>
            <w:proofErr w:type="spellStart"/>
            <w:r w:rsidRPr="001D65B0">
              <w:rPr>
                <w:rFonts w:ascii="Times New Roman" w:eastAsia="ＭＳ 明朝" w:hAnsi="Times New Roman"/>
                <w:kern w:val="0"/>
                <w:sz w:val="24"/>
                <w:szCs w:val="20"/>
              </w:rPr>
              <w:t>hubungan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antara</w:t>
            </w:r>
            <w:proofErr w:type="spellEnd"/>
            <w:r w:rsidRPr="001D65B0">
              <w:rPr>
                <w:rFonts w:ascii="Times New Roman" w:eastAsia="ＭＳ 明朝" w:hAnsi="Times New Roman"/>
                <w:kern w:val="0"/>
                <w:sz w:val="24"/>
                <w:szCs w:val="20"/>
              </w:rPr>
              <w:t xml:space="preserve"> Para </w:t>
            </w:r>
            <w:proofErr w:type="spellStart"/>
            <w:proofErr w:type="gram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proofErr w:type="gram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diatur</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hukum</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insturmen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lainnya</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memiliki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kekuatan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hukum</w:t>
            </w:r>
            <w:proofErr w:type="spellEnd"/>
            <w:r w:rsidRPr="001D65B0">
              <w:rPr>
                <w:rFonts w:ascii="Times New Roman" w:eastAsia="ＭＳ 明朝" w:hAnsi="Times New Roman"/>
                <w:kern w:val="0"/>
                <w:sz w:val="24"/>
                <w:szCs w:val="20"/>
              </w:rPr>
              <w:t xml:space="preserve"> di Indonesia.</w:t>
            </w:r>
          </w:p>
        </w:tc>
      </w:tr>
      <w:tr w:rsidR="001D65B0" w:rsidRPr="001D65B0" w14:paraId="7C97F497" w14:textId="77777777" w:rsidTr="00464B11">
        <w:tc>
          <w:tcPr>
            <w:tcW w:w="4673" w:type="dxa"/>
          </w:tcPr>
          <w:p w14:paraId="12F7D816" w14:textId="77777777" w:rsidR="001D65B0" w:rsidRPr="001D65B0" w:rsidRDefault="001D65B0" w:rsidP="001D65B0">
            <w:pPr>
              <w:widowControl/>
              <w:kinsoku w:val="0"/>
              <w:overflowPunct w:val="0"/>
              <w:autoSpaceDE w:val="0"/>
              <w:autoSpaceDN w:val="0"/>
              <w:adjustRightInd w:val="0"/>
              <w:snapToGrid w:val="0"/>
              <w:spacing w:line="240" w:lineRule="exact"/>
              <w:ind w:right="-2"/>
              <w:rPr>
                <w:rFonts w:ascii="Times New Roman" w:eastAsia="ＭＳ 明朝" w:hAnsi="Times New Roman"/>
                <w:b/>
                <w:color w:val="000000"/>
                <w:kern w:val="0"/>
                <w:sz w:val="24"/>
                <w:szCs w:val="24"/>
              </w:rPr>
            </w:pPr>
            <w:r w:rsidRPr="001D65B0">
              <w:rPr>
                <w:rFonts w:ascii="Times New Roman" w:eastAsia="ＭＳ 明朝" w:hAnsi="Times New Roman"/>
                <w:b/>
                <w:color w:val="000000"/>
                <w:kern w:val="0"/>
                <w:sz w:val="24"/>
                <w:szCs w:val="24"/>
              </w:rPr>
              <w:t>1.3</w:t>
            </w:r>
            <w:r w:rsidRPr="001D65B0">
              <w:rPr>
                <w:rFonts w:ascii="Times New Roman" w:eastAsia="ＭＳ 明朝" w:hAnsi="Times New Roman"/>
                <w:b/>
                <w:color w:val="000000"/>
                <w:kern w:val="0"/>
                <w:sz w:val="24"/>
                <w:szCs w:val="24"/>
              </w:rPr>
              <w:tab/>
              <w:t>Severability</w:t>
            </w:r>
          </w:p>
        </w:tc>
        <w:tc>
          <w:tcPr>
            <w:tcW w:w="284" w:type="dxa"/>
          </w:tcPr>
          <w:p w14:paraId="492978D1"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70CC5F0"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1.3     </w:t>
            </w:r>
            <w:r w:rsidRPr="001D65B0">
              <w:rPr>
                <w:rFonts w:ascii="Times New Roman" w:eastAsia="ＭＳ 明朝" w:hAnsi="Times New Roman"/>
                <w:b/>
                <w:kern w:val="0"/>
                <w:sz w:val="24"/>
                <w:szCs w:val="20"/>
              </w:rPr>
              <w:t xml:space="preserve"> </w:t>
            </w:r>
            <w:proofErr w:type="spellStart"/>
            <w:r w:rsidRPr="001D65B0">
              <w:rPr>
                <w:rFonts w:ascii="Times New Roman" w:eastAsia="ＭＳ 明朝" w:hAnsi="Times New Roman"/>
                <w:b/>
                <w:kern w:val="0"/>
                <w:sz w:val="24"/>
                <w:szCs w:val="20"/>
              </w:rPr>
              <w:t>Keterpisahan</w:t>
            </w:r>
            <w:proofErr w:type="spellEnd"/>
          </w:p>
          <w:p w14:paraId="20126420" w14:textId="77777777" w:rsidR="001D65B0" w:rsidRPr="001D65B0" w:rsidRDefault="001D65B0" w:rsidP="001D65B0">
            <w:pPr>
              <w:widowControl/>
              <w:ind w:left="459"/>
              <w:contextualSpacing/>
              <w:jc w:val="left"/>
              <w:rPr>
                <w:rFonts w:ascii="Times New Roman" w:eastAsia="ＭＳ 明朝" w:hAnsi="Times New Roman"/>
                <w:b/>
                <w:kern w:val="0"/>
                <w:sz w:val="24"/>
                <w:szCs w:val="24"/>
              </w:rPr>
            </w:pPr>
          </w:p>
        </w:tc>
      </w:tr>
      <w:tr w:rsidR="001D65B0" w:rsidRPr="001D65B0" w14:paraId="09D67267" w14:textId="77777777" w:rsidTr="00464B11">
        <w:tc>
          <w:tcPr>
            <w:tcW w:w="4673" w:type="dxa"/>
          </w:tcPr>
          <w:p w14:paraId="6C8F444E" w14:textId="77777777" w:rsidR="001D65B0" w:rsidRPr="001D65B0" w:rsidRDefault="001D65B0" w:rsidP="001D65B0">
            <w:pPr>
              <w:widowControl/>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 xml:space="preserve">If any provision or condition of this Contract is prohibited or rendered invalid or unenforceable, such prohibition, invalidity or unenforceability shall not affect the validity or enforceability of any other provisions and conditions of this Contract. </w:t>
            </w:r>
          </w:p>
          <w:p w14:paraId="4F3C637D" w14:textId="77777777" w:rsidR="001D65B0" w:rsidRPr="001D65B0" w:rsidRDefault="001D65B0" w:rsidP="001D65B0">
            <w:pPr>
              <w:widowControl/>
              <w:kinsoku w:val="0"/>
              <w:overflowPunct w:val="0"/>
              <w:autoSpaceDE w:val="0"/>
              <w:autoSpaceDN w:val="0"/>
              <w:adjustRightInd w:val="0"/>
              <w:snapToGrid w:val="0"/>
              <w:ind w:right="-2"/>
              <w:rPr>
                <w:rFonts w:ascii="Times New Roman" w:eastAsia="ＭＳ 明朝" w:hAnsi="Times New Roman"/>
                <w:color w:val="000000"/>
                <w:kern w:val="0"/>
                <w:sz w:val="24"/>
                <w:szCs w:val="24"/>
              </w:rPr>
            </w:pPr>
          </w:p>
        </w:tc>
        <w:tc>
          <w:tcPr>
            <w:tcW w:w="284" w:type="dxa"/>
          </w:tcPr>
          <w:p w14:paraId="5AC195B0"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4F9874A0"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Jika </w:t>
            </w:r>
            <w:proofErr w:type="spellStart"/>
            <w:r w:rsidRPr="001D65B0">
              <w:rPr>
                <w:rFonts w:ascii="Times New Roman" w:eastAsia="ＭＳ 明朝" w:hAnsi="Times New Roman"/>
                <w:kern w:val="0"/>
                <w:sz w:val="24"/>
                <w:szCs w:val="20"/>
              </w:rPr>
              <w:t>ada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ketentuan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syarat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dilarang</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dianggap</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dapat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dilaksanakan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larangan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ketidakabsahan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ketidakberdayaan</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 xml:space="preserve">tersebut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memengaruhi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keabsahan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keberlakuan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ketentuan-ketentuan</w:t>
            </w:r>
            <w:proofErr w:type="spellEnd"/>
            <w:r w:rsidRPr="001D65B0">
              <w:rPr>
                <w:rFonts w:ascii="Times New Roman" w:eastAsia="ＭＳ 明朝" w:hAnsi="Times New Roman"/>
                <w:kern w:val="0"/>
                <w:sz w:val="24"/>
                <w:szCs w:val="20"/>
              </w:rPr>
              <w:t xml:space="preserve"> lain dan </w:t>
            </w:r>
            <w:proofErr w:type="spellStart"/>
            <w:r w:rsidRPr="001D65B0">
              <w:rPr>
                <w:rFonts w:ascii="Times New Roman" w:eastAsia="ＭＳ 明朝" w:hAnsi="Times New Roman"/>
                <w:kern w:val="0"/>
                <w:sz w:val="24"/>
                <w:szCs w:val="20"/>
              </w:rPr>
              <w:t>syarat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w:t>
            </w:r>
          </w:p>
          <w:p w14:paraId="26BF0959"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53858B7F" w14:textId="77777777" w:rsidTr="00464B11">
        <w:tc>
          <w:tcPr>
            <w:tcW w:w="4673" w:type="dxa"/>
          </w:tcPr>
          <w:p w14:paraId="02EF8F72" w14:textId="77777777" w:rsidR="001D65B0" w:rsidRPr="001D65B0" w:rsidRDefault="001D65B0" w:rsidP="001D65B0">
            <w:pPr>
              <w:widowControl/>
              <w:suppressAutoHyphens/>
              <w:spacing w:line="240" w:lineRule="exact"/>
              <w:jc w:val="left"/>
              <w:outlineLvl w:val="2"/>
              <w:rPr>
                <w:rFonts w:ascii="Times New Roman" w:eastAsia="ＭＳ 明朝" w:hAnsi="Times New Roman"/>
                <w:b/>
                <w:color w:val="000000"/>
                <w:kern w:val="0"/>
                <w:sz w:val="24"/>
                <w:szCs w:val="20"/>
              </w:rPr>
            </w:pPr>
            <w:r w:rsidRPr="001D65B0">
              <w:rPr>
                <w:rFonts w:ascii="Times New Roman" w:eastAsia="ＭＳ 明朝" w:hAnsi="Times New Roman"/>
                <w:b/>
                <w:color w:val="000000"/>
                <w:kern w:val="0"/>
                <w:sz w:val="24"/>
                <w:szCs w:val="20"/>
              </w:rPr>
              <w:t>1.4</w:t>
            </w:r>
            <w:r w:rsidRPr="001D65B0">
              <w:rPr>
                <w:rFonts w:ascii="Times New Roman" w:eastAsia="ＭＳ 明朝" w:hAnsi="Times New Roman"/>
                <w:b/>
                <w:color w:val="000000"/>
                <w:kern w:val="0"/>
                <w:sz w:val="24"/>
                <w:szCs w:val="20"/>
              </w:rPr>
              <w:tab/>
              <w:t>Language</w:t>
            </w:r>
          </w:p>
          <w:p w14:paraId="3B5EBA77" w14:textId="77777777" w:rsidR="001D65B0" w:rsidRPr="001D65B0" w:rsidRDefault="001D65B0" w:rsidP="001D65B0">
            <w:pPr>
              <w:widowControl/>
              <w:spacing w:line="240" w:lineRule="exact"/>
              <w:rPr>
                <w:rFonts w:ascii="Times New Roman" w:eastAsia="ＭＳ 明朝" w:hAnsi="Times New Roman"/>
                <w:color w:val="000000"/>
                <w:kern w:val="0"/>
                <w:sz w:val="24"/>
                <w:szCs w:val="24"/>
              </w:rPr>
            </w:pPr>
          </w:p>
        </w:tc>
        <w:tc>
          <w:tcPr>
            <w:tcW w:w="284" w:type="dxa"/>
          </w:tcPr>
          <w:p w14:paraId="3C244DF6"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7CFA1F8"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1.4       </w:t>
            </w:r>
            <w:r w:rsidRPr="001D65B0">
              <w:rPr>
                <w:rFonts w:ascii="Times New Roman" w:eastAsia="ＭＳ 明朝" w:hAnsi="Times New Roman"/>
                <w:b/>
                <w:kern w:val="0"/>
                <w:sz w:val="24"/>
                <w:szCs w:val="20"/>
              </w:rPr>
              <w:t>Bahasa</w:t>
            </w:r>
          </w:p>
        </w:tc>
      </w:tr>
      <w:tr w:rsidR="001D65B0" w:rsidRPr="00A42F2E" w14:paraId="6C68B012" w14:textId="77777777" w:rsidTr="00464B11">
        <w:tc>
          <w:tcPr>
            <w:tcW w:w="4673" w:type="dxa"/>
          </w:tcPr>
          <w:p w14:paraId="45457043" w14:textId="77777777" w:rsidR="001D65B0" w:rsidRPr="001D65B0" w:rsidRDefault="001D65B0" w:rsidP="001D65B0">
            <w:pPr>
              <w:widowControl/>
              <w:suppressAutoHyphens/>
              <w:jc w:val="left"/>
              <w:outlineLvl w:val="2"/>
              <w:rPr>
                <w:rFonts w:ascii="Times New Roman" w:eastAsia="ＭＳ 明朝" w:hAnsi="Times New Roman"/>
                <w:b/>
                <w:color w:val="000000"/>
                <w:kern w:val="0"/>
                <w:sz w:val="24"/>
                <w:szCs w:val="20"/>
              </w:rPr>
            </w:pPr>
            <w:r w:rsidRPr="001D65B0">
              <w:rPr>
                <w:rFonts w:ascii="Times New Roman" w:eastAsia="ＭＳ 明朝" w:hAnsi="Times New Roman"/>
                <w:b/>
                <w:color w:val="000000"/>
                <w:kern w:val="0"/>
                <w:sz w:val="24"/>
                <w:szCs w:val="20"/>
                <w:lang w:val="id-ID"/>
              </w:rPr>
              <w:t xml:space="preserve">This Contract is written in the English language and the Indonesian language. </w:t>
            </w:r>
            <w:r w:rsidRPr="001D65B0">
              <w:rPr>
                <w:rFonts w:ascii="Times New Roman" w:eastAsia="ＭＳ 明朝" w:hAnsi="Times New Roman"/>
                <w:b/>
                <w:color w:val="000000"/>
                <w:kern w:val="0"/>
                <w:sz w:val="24"/>
                <w:szCs w:val="20"/>
                <w:lang w:val="en-ID"/>
              </w:rPr>
              <w:t xml:space="preserve">In case of any inconsistency between the English version and the Indonesian version, English version shall always </w:t>
            </w:r>
            <w:proofErr w:type="gramStart"/>
            <w:r w:rsidRPr="001D65B0">
              <w:rPr>
                <w:rFonts w:ascii="Times New Roman" w:eastAsia="ＭＳ 明朝" w:hAnsi="Times New Roman"/>
                <w:b/>
                <w:color w:val="000000"/>
                <w:kern w:val="0"/>
                <w:sz w:val="24"/>
                <w:szCs w:val="20"/>
                <w:lang w:val="en-ID"/>
              </w:rPr>
              <w:t>prevail</w:t>
            </w:r>
            <w:proofErr w:type="gramEnd"/>
            <w:r w:rsidRPr="001D65B0">
              <w:rPr>
                <w:rFonts w:ascii="Times New Roman" w:eastAsia="ＭＳ 明朝" w:hAnsi="Times New Roman"/>
                <w:b/>
                <w:color w:val="000000"/>
                <w:kern w:val="0"/>
                <w:sz w:val="24"/>
                <w:szCs w:val="20"/>
                <w:lang w:val="en-ID"/>
              </w:rPr>
              <w:t xml:space="preserve"> and the relevant Indonesian version shall be deemed to be automatically amended to conform with the relevant English version.</w:t>
            </w:r>
          </w:p>
        </w:tc>
        <w:tc>
          <w:tcPr>
            <w:tcW w:w="284" w:type="dxa"/>
          </w:tcPr>
          <w:p w14:paraId="13F08E1D"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E88A4DD" w14:textId="77777777" w:rsidR="001D65B0" w:rsidRPr="001D65B0" w:rsidRDefault="001D65B0" w:rsidP="001D65B0">
            <w:pPr>
              <w:widowControl/>
              <w:rPr>
                <w:rFonts w:ascii="Times New Roman" w:eastAsia="ＭＳ 明朝" w:hAnsi="Times New Roman"/>
                <w:kern w:val="0"/>
                <w:sz w:val="24"/>
                <w:szCs w:val="20"/>
                <w:lang w:val="es-ES"/>
              </w:rPr>
            </w:pPr>
            <w:proofErr w:type="spellStart"/>
            <w:r w:rsidRPr="001D65B0">
              <w:rPr>
                <w:rFonts w:ascii="Times New Roman" w:eastAsia="ＭＳ 明朝" w:hAnsi="Times New Roman"/>
                <w:kern w:val="0"/>
                <w:sz w:val="24"/>
                <w:szCs w:val="20"/>
                <w:lang w:val="es-ES"/>
              </w:rPr>
              <w:t>Perjanjian</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ini</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ditulis</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dalam</w:t>
            </w:r>
            <w:proofErr w:type="spellEnd"/>
            <w:r w:rsidRPr="001D65B0">
              <w:rPr>
                <w:rFonts w:ascii="Times New Roman" w:eastAsia="ＭＳ 明朝" w:hAnsi="Times New Roman"/>
                <w:kern w:val="0"/>
                <w:sz w:val="24"/>
                <w:szCs w:val="20"/>
                <w:lang w:val="es-ES"/>
              </w:rPr>
              <w:t xml:space="preserve"> Bahasa </w:t>
            </w:r>
            <w:proofErr w:type="spellStart"/>
            <w:r w:rsidRPr="001D65B0">
              <w:rPr>
                <w:rFonts w:ascii="Times New Roman" w:eastAsia="ＭＳ 明朝" w:hAnsi="Times New Roman"/>
                <w:kern w:val="0"/>
                <w:sz w:val="24"/>
                <w:szCs w:val="20"/>
                <w:lang w:val="es-ES"/>
              </w:rPr>
              <w:t>Inggris</w:t>
            </w:r>
            <w:proofErr w:type="spellEnd"/>
            <w:r w:rsidRPr="001D65B0">
              <w:rPr>
                <w:rFonts w:ascii="Times New Roman" w:eastAsia="ＭＳ 明朝" w:hAnsi="Times New Roman"/>
                <w:kern w:val="0"/>
                <w:sz w:val="24"/>
                <w:szCs w:val="20"/>
                <w:lang w:val="es-ES"/>
              </w:rPr>
              <w:t xml:space="preserve"> dan Bahasa Indonesia. Dalam </w:t>
            </w:r>
            <w:proofErr w:type="spellStart"/>
            <w:r w:rsidRPr="001D65B0">
              <w:rPr>
                <w:rFonts w:ascii="Times New Roman" w:eastAsia="ＭＳ 明朝" w:hAnsi="Times New Roman"/>
                <w:kern w:val="0"/>
                <w:sz w:val="24"/>
                <w:szCs w:val="20"/>
                <w:lang w:val="es-ES"/>
              </w:rPr>
              <w:t>hal</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ketidaksesuaian</w:t>
            </w:r>
            <w:proofErr w:type="spellEnd"/>
            <w:r w:rsidRPr="001D65B0">
              <w:rPr>
                <w:rFonts w:ascii="Times New Roman" w:eastAsia="ＭＳ 明朝" w:hAnsi="Times New Roman"/>
                <w:kern w:val="0"/>
                <w:sz w:val="24"/>
                <w:szCs w:val="20"/>
                <w:lang w:val="es-ES"/>
              </w:rPr>
              <w:t xml:space="preserve"> antara </w:t>
            </w:r>
            <w:proofErr w:type="spellStart"/>
            <w:r w:rsidRPr="001D65B0">
              <w:rPr>
                <w:rFonts w:ascii="Times New Roman" w:eastAsia="ＭＳ 明朝" w:hAnsi="Times New Roman"/>
                <w:kern w:val="0"/>
                <w:sz w:val="24"/>
                <w:szCs w:val="20"/>
                <w:lang w:val="es-ES"/>
              </w:rPr>
              <w:t>versi</w:t>
            </w:r>
            <w:proofErr w:type="spellEnd"/>
            <w:r w:rsidRPr="001D65B0">
              <w:rPr>
                <w:rFonts w:ascii="Times New Roman" w:eastAsia="ＭＳ 明朝" w:hAnsi="Times New Roman"/>
                <w:kern w:val="0"/>
                <w:sz w:val="24"/>
                <w:szCs w:val="20"/>
                <w:lang w:val="es-ES"/>
              </w:rPr>
              <w:t xml:space="preserve"> Bahasa </w:t>
            </w:r>
            <w:proofErr w:type="spellStart"/>
            <w:r w:rsidRPr="001D65B0">
              <w:rPr>
                <w:rFonts w:ascii="Times New Roman" w:eastAsia="ＭＳ 明朝" w:hAnsi="Times New Roman"/>
                <w:kern w:val="0"/>
                <w:sz w:val="24"/>
                <w:szCs w:val="20"/>
                <w:lang w:val="es-ES"/>
              </w:rPr>
              <w:t>Inggris</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dengan</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versi</w:t>
            </w:r>
            <w:proofErr w:type="spellEnd"/>
            <w:r w:rsidRPr="001D65B0">
              <w:rPr>
                <w:rFonts w:ascii="Times New Roman" w:eastAsia="ＭＳ 明朝" w:hAnsi="Times New Roman"/>
                <w:kern w:val="0"/>
                <w:sz w:val="24"/>
                <w:szCs w:val="20"/>
                <w:lang w:val="es-ES"/>
              </w:rPr>
              <w:t xml:space="preserve"> Bahasa Indonesia, </w:t>
            </w:r>
            <w:proofErr w:type="spellStart"/>
            <w:r w:rsidRPr="001D65B0">
              <w:rPr>
                <w:rFonts w:ascii="Times New Roman" w:eastAsia="ＭＳ 明朝" w:hAnsi="Times New Roman"/>
                <w:kern w:val="0"/>
                <w:sz w:val="24"/>
                <w:szCs w:val="20"/>
                <w:lang w:val="es-ES"/>
              </w:rPr>
              <w:t>versi</w:t>
            </w:r>
            <w:proofErr w:type="spellEnd"/>
            <w:r w:rsidRPr="001D65B0">
              <w:rPr>
                <w:rFonts w:ascii="Times New Roman" w:eastAsia="ＭＳ 明朝" w:hAnsi="Times New Roman"/>
                <w:kern w:val="0"/>
                <w:sz w:val="24"/>
                <w:szCs w:val="20"/>
                <w:lang w:val="es-ES"/>
              </w:rPr>
              <w:t xml:space="preserve"> Bahasa </w:t>
            </w:r>
            <w:proofErr w:type="spellStart"/>
            <w:r w:rsidRPr="001D65B0">
              <w:rPr>
                <w:rFonts w:ascii="Times New Roman" w:eastAsia="ＭＳ 明朝" w:hAnsi="Times New Roman"/>
                <w:kern w:val="0"/>
                <w:sz w:val="24"/>
                <w:szCs w:val="20"/>
                <w:lang w:val="es-ES"/>
              </w:rPr>
              <w:t>Inggris</w:t>
            </w:r>
            <w:proofErr w:type="spellEnd"/>
            <w:r w:rsidRPr="001D65B0">
              <w:rPr>
                <w:rFonts w:ascii="Times New Roman" w:eastAsia="ＭＳ 明朝" w:hAnsi="Times New Roman"/>
                <w:kern w:val="0"/>
                <w:sz w:val="24"/>
                <w:szCs w:val="20"/>
                <w:lang w:val="es-ES"/>
              </w:rPr>
              <w:t xml:space="preserve"> yang </w:t>
            </w:r>
            <w:proofErr w:type="spellStart"/>
            <w:r w:rsidRPr="001D65B0">
              <w:rPr>
                <w:rFonts w:ascii="Times New Roman" w:eastAsia="ＭＳ 明朝" w:hAnsi="Times New Roman"/>
                <w:kern w:val="0"/>
                <w:sz w:val="24"/>
                <w:szCs w:val="20"/>
                <w:lang w:val="es-ES"/>
              </w:rPr>
              <w:t>selalu</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berlaku</w:t>
            </w:r>
            <w:proofErr w:type="spellEnd"/>
            <w:r w:rsidRPr="001D65B0">
              <w:rPr>
                <w:rFonts w:ascii="Times New Roman" w:eastAsia="ＭＳ 明朝" w:hAnsi="Times New Roman"/>
                <w:kern w:val="0"/>
                <w:sz w:val="24"/>
                <w:szCs w:val="20"/>
                <w:lang w:val="es-ES"/>
              </w:rPr>
              <w:t xml:space="preserve"> dan </w:t>
            </w:r>
            <w:proofErr w:type="spellStart"/>
            <w:r w:rsidRPr="001D65B0">
              <w:rPr>
                <w:rFonts w:ascii="Times New Roman" w:eastAsia="ＭＳ 明朝" w:hAnsi="Times New Roman"/>
                <w:kern w:val="0"/>
                <w:sz w:val="24"/>
                <w:szCs w:val="20"/>
                <w:lang w:val="es-ES"/>
              </w:rPr>
              <w:t>versi</w:t>
            </w:r>
            <w:proofErr w:type="spellEnd"/>
            <w:r w:rsidRPr="001D65B0">
              <w:rPr>
                <w:rFonts w:ascii="Times New Roman" w:eastAsia="ＭＳ 明朝" w:hAnsi="Times New Roman"/>
                <w:kern w:val="0"/>
                <w:sz w:val="24"/>
                <w:szCs w:val="20"/>
                <w:lang w:val="es-ES"/>
              </w:rPr>
              <w:t xml:space="preserve"> Bahasa Indonesia yang </w:t>
            </w:r>
            <w:proofErr w:type="spellStart"/>
            <w:r w:rsidRPr="001D65B0">
              <w:rPr>
                <w:rFonts w:ascii="Times New Roman" w:eastAsia="ＭＳ 明朝" w:hAnsi="Times New Roman"/>
                <w:kern w:val="0"/>
                <w:sz w:val="24"/>
                <w:szCs w:val="20"/>
                <w:lang w:val="es-ES"/>
              </w:rPr>
              <w:t>terkait</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akan</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dianggap</w:t>
            </w:r>
            <w:proofErr w:type="spellEnd"/>
            <w:r w:rsidRPr="001D65B0">
              <w:rPr>
                <w:rFonts w:ascii="Times New Roman" w:eastAsia="ＭＳ 明朝" w:hAnsi="Times New Roman"/>
                <w:kern w:val="0"/>
                <w:sz w:val="24"/>
                <w:szCs w:val="20"/>
                <w:lang w:val="es-ES"/>
              </w:rPr>
              <w:t xml:space="preserve"> secara </w:t>
            </w:r>
            <w:proofErr w:type="spellStart"/>
            <w:r w:rsidRPr="001D65B0">
              <w:rPr>
                <w:rFonts w:ascii="Times New Roman" w:eastAsia="ＭＳ 明朝" w:hAnsi="Times New Roman"/>
                <w:kern w:val="0"/>
                <w:sz w:val="24"/>
                <w:szCs w:val="20"/>
                <w:lang w:val="es-ES"/>
              </w:rPr>
              <w:t>otomatis</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dirubah</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untuk</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menyesuaikan</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dengan</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versi</w:t>
            </w:r>
            <w:proofErr w:type="spellEnd"/>
            <w:r w:rsidRPr="001D65B0">
              <w:rPr>
                <w:rFonts w:ascii="Times New Roman" w:eastAsia="ＭＳ 明朝" w:hAnsi="Times New Roman"/>
                <w:kern w:val="0"/>
                <w:sz w:val="24"/>
                <w:szCs w:val="20"/>
                <w:lang w:val="es-ES"/>
              </w:rPr>
              <w:t xml:space="preserve"> Bahasa </w:t>
            </w:r>
            <w:proofErr w:type="spellStart"/>
            <w:r w:rsidRPr="001D65B0">
              <w:rPr>
                <w:rFonts w:ascii="Times New Roman" w:eastAsia="ＭＳ 明朝" w:hAnsi="Times New Roman"/>
                <w:kern w:val="0"/>
                <w:sz w:val="24"/>
                <w:szCs w:val="20"/>
                <w:lang w:val="es-ES"/>
              </w:rPr>
              <w:t>Inggris</w:t>
            </w:r>
            <w:proofErr w:type="spellEnd"/>
            <w:r w:rsidRPr="001D65B0">
              <w:rPr>
                <w:rFonts w:ascii="Times New Roman" w:eastAsia="ＭＳ 明朝" w:hAnsi="Times New Roman"/>
                <w:kern w:val="0"/>
                <w:sz w:val="24"/>
                <w:szCs w:val="20"/>
                <w:lang w:val="es-ES"/>
              </w:rPr>
              <w:t xml:space="preserve"> yang </w:t>
            </w:r>
            <w:proofErr w:type="spellStart"/>
            <w:r w:rsidRPr="001D65B0">
              <w:rPr>
                <w:rFonts w:ascii="Times New Roman" w:eastAsia="ＭＳ 明朝" w:hAnsi="Times New Roman"/>
                <w:kern w:val="0"/>
                <w:sz w:val="24"/>
                <w:szCs w:val="20"/>
                <w:lang w:val="es-ES"/>
              </w:rPr>
              <w:t>terkait</w:t>
            </w:r>
            <w:proofErr w:type="spellEnd"/>
            <w:r w:rsidRPr="001D65B0">
              <w:rPr>
                <w:rFonts w:ascii="Times New Roman" w:eastAsia="ＭＳ 明朝" w:hAnsi="Times New Roman"/>
                <w:kern w:val="0"/>
                <w:sz w:val="24"/>
                <w:szCs w:val="20"/>
                <w:lang w:val="es-ES"/>
              </w:rPr>
              <w:t>.</w:t>
            </w:r>
          </w:p>
          <w:p w14:paraId="2B2959D9" w14:textId="77777777" w:rsidR="001D65B0" w:rsidRPr="001D65B0" w:rsidRDefault="001D65B0" w:rsidP="001D65B0">
            <w:pPr>
              <w:widowControl/>
              <w:rPr>
                <w:rFonts w:ascii="Times New Roman" w:eastAsia="ＭＳ 明朝" w:hAnsi="Times New Roman"/>
                <w:kern w:val="0"/>
                <w:sz w:val="24"/>
                <w:szCs w:val="20"/>
                <w:lang w:val="es-ES"/>
              </w:rPr>
            </w:pPr>
          </w:p>
        </w:tc>
      </w:tr>
      <w:tr w:rsidR="001D65B0" w:rsidRPr="00A42F2E" w14:paraId="4BFDA457" w14:textId="77777777" w:rsidTr="00464B11">
        <w:tc>
          <w:tcPr>
            <w:tcW w:w="4673" w:type="dxa"/>
          </w:tcPr>
          <w:p w14:paraId="0737A55E" w14:textId="77777777" w:rsidR="001D65B0" w:rsidRPr="001D65B0" w:rsidRDefault="001D65B0" w:rsidP="001D65B0">
            <w:pPr>
              <w:widowControl/>
              <w:kinsoku w:val="0"/>
              <w:overflowPunct w:val="0"/>
              <w:autoSpaceDE w:val="0"/>
              <w:autoSpaceDN w:val="0"/>
              <w:adjustRightInd w:val="0"/>
              <w:snapToGrid w:val="0"/>
              <w:ind w:right="-2"/>
              <w:rPr>
                <w:rFonts w:ascii="Times New Roman" w:eastAsia="ＭＳ 明朝" w:hAnsi="Times New Roman"/>
                <w:color w:val="000000"/>
                <w:kern w:val="0"/>
                <w:sz w:val="24"/>
                <w:szCs w:val="24"/>
                <w:lang w:val="es-ES"/>
              </w:rPr>
            </w:pPr>
          </w:p>
        </w:tc>
        <w:tc>
          <w:tcPr>
            <w:tcW w:w="284" w:type="dxa"/>
          </w:tcPr>
          <w:p w14:paraId="7CCFC051" w14:textId="77777777" w:rsidR="001D65B0" w:rsidRPr="001D65B0" w:rsidRDefault="001D65B0" w:rsidP="001D65B0">
            <w:pPr>
              <w:widowControl/>
              <w:rPr>
                <w:rFonts w:ascii="Times New Roman" w:eastAsia="ＭＳ 明朝" w:hAnsi="Times New Roman"/>
                <w:kern w:val="0"/>
                <w:sz w:val="24"/>
                <w:szCs w:val="20"/>
                <w:lang w:val="es-ES"/>
              </w:rPr>
            </w:pPr>
          </w:p>
        </w:tc>
        <w:tc>
          <w:tcPr>
            <w:tcW w:w="4393" w:type="dxa"/>
          </w:tcPr>
          <w:p w14:paraId="4911D3F8" w14:textId="77777777" w:rsidR="001D65B0" w:rsidRPr="001D65B0" w:rsidRDefault="001D65B0" w:rsidP="001D65B0">
            <w:pPr>
              <w:widowControl/>
              <w:rPr>
                <w:rFonts w:ascii="Times New Roman" w:eastAsia="ＭＳ 明朝" w:hAnsi="Times New Roman"/>
                <w:kern w:val="0"/>
                <w:sz w:val="24"/>
                <w:szCs w:val="20"/>
                <w:lang w:val="es-ES"/>
              </w:rPr>
            </w:pPr>
          </w:p>
        </w:tc>
      </w:tr>
      <w:tr w:rsidR="001D65B0" w:rsidRPr="001D65B0" w14:paraId="7B05B892" w14:textId="77777777" w:rsidTr="00464B11">
        <w:tc>
          <w:tcPr>
            <w:tcW w:w="4673" w:type="dxa"/>
          </w:tcPr>
          <w:p w14:paraId="5C966FE0" w14:textId="77777777" w:rsidR="001D65B0" w:rsidRPr="001D65B0" w:rsidRDefault="001D65B0" w:rsidP="001D65B0">
            <w:pPr>
              <w:widowControl/>
              <w:kinsoku w:val="0"/>
              <w:overflowPunct w:val="0"/>
              <w:autoSpaceDE w:val="0"/>
              <w:autoSpaceDN w:val="0"/>
              <w:adjustRightInd w:val="0"/>
              <w:snapToGrid w:val="0"/>
              <w:spacing w:line="240" w:lineRule="exact"/>
              <w:ind w:right="-2"/>
              <w:rPr>
                <w:rFonts w:ascii="Times New Roman" w:eastAsia="ＭＳ 明朝" w:hAnsi="Times New Roman"/>
                <w:b/>
                <w:color w:val="000000"/>
                <w:kern w:val="0"/>
                <w:sz w:val="24"/>
                <w:szCs w:val="24"/>
              </w:rPr>
            </w:pPr>
            <w:r w:rsidRPr="001D65B0">
              <w:rPr>
                <w:rFonts w:ascii="Times New Roman" w:eastAsia="ＭＳ 明朝" w:hAnsi="Times New Roman"/>
                <w:b/>
                <w:color w:val="000000"/>
                <w:kern w:val="0"/>
                <w:sz w:val="24"/>
                <w:szCs w:val="24"/>
              </w:rPr>
              <w:t>1.5</w:t>
            </w:r>
            <w:r w:rsidRPr="001D65B0">
              <w:rPr>
                <w:rFonts w:ascii="Times New Roman" w:eastAsia="ＭＳ 明朝" w:hAnsi="Times New Roman"/>
                <w:b/>
                <w:color w:val="000000"/>
                <w:kern w:val="0"/>
                <w:sz w:val="24"/>
                <w:szCs w:val="24"/>
              </w:rPr>
              <w:tab/>
              <w:t>Headings</w:t>
            </w:r>
          </w:p>
        </w:tc>
        <w:tc>
          <w:tcPr>
            <w:tcW w:w="284" w:type="dxa"/>
          </w:tcPr>
          <w:p w14:paraId="124ECF27"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746DB86C"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1.5     </w:t>
            </w:r>
            <w:r w:rsidRPr="001D65B0">
              <w:rPr>
                <w:rFonts w:ascii="Times New Roman" w:eastAsia="ＭＳ 明朝" w:hAnsi="Times New Roman"/>
                <w:b/>
                <w:kern w:val="0"/>
                <w:sz w:val="24"/>
                <w:szCs w:val="20"/>
              </w:rPr>
              <w:t xml:space="preserve"> </w:t>
            </w:r>
            <w:proofErr w:type="spellStart"/>
            <w:r w:rsidRPr="001D65B0">
              <w:rPr>
                <w:rFonts w:ascii="Times New Roman" w:eastAsia="ＭＳ 明朝" w:hAnsi="Times New Roman"/>
                <w:b/>
                <w:kern w:val="0"/>
                <w:sz w:val="24"/>
                <w:szCs w:val="20"/>
              </w:rPr>
              <w:t>Judul</w:t>
            </w:r>
            <w:proofErr w:type="spellEnd"/>
          </w:p>
          <w:p w14:paraId="3048FC59" w14:textId="77777777" w:rsidR="001D65B0" w:rsidRPr="001D65B0" w:rsidRDefault="001D65B0" w:rsidP="001D65B0">
            <w:pPr>
              <w:widowControl/>
              <w:ind w:left="459"/>
              <w:contextualSpacing/>
              <w:jc w:val="left"/>
              <w:rPr>
                <w:rFonts w:ascii="Times New Roman" w:eastAsia="ＭＳ 明朝" w:hAnsi="Times New Roman"/>
                <w:b/>
                <w:kern w:val="0"/>
                <w:sz w:val="24"/>
                <w:szCs w:val="24"/>
              </w:rPr>
            </w:pPr>
          </w:p>
        </w:tc>
      </w:tr>
      <w:tr w:rsidR="001D65B0" w:rsidRPr="001D65B0" w14:paraId="247FCFDE" w14:textId="77777777" w:rsidTr="00464B11">
        <w:tc>
          <w:tcPr>
            <w:tcW w:w="4673" w:type="dxa"/>
          </w:tcPr>
          <w:p w14:paraId="2586BBDE" w14:textId="77777777" w:rsidR="001D65B0" w:rsidRPr="001D65B0" w:rsidRDefault="001D65B0" w:rsidP="001D65B0">
            <w:pPr>
              <w:widowControl/>
              <w:kinsoku w:val="0"/>
              <w:overflowPunct w:val="0"/>
              <w:autoSpaceDE w:val="0"/>
              <w:autoSpaceDN w:val="0"/>
              <w:adjustRightInd w:val="0"/>
              <w:snapToGrid w:val="0"/>
              <w:spacing w:line="240" w:lineRule="exact"/>
              <w:ind w:right="-2"/>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The headings shall not limit, alter or affect the meaning of this Contract.</w:t>
            </w:r>
          </w:p>
          <w:p w14:paraId="3CE1ECD2" w14:textId="77777777" w:rsidR="001D65B0" w:rsidRPr="001D65B0" w:rsidRDefault="001D65B0" w:rsidP="001D65B0">
            <w:pPr>
              <w:widowControl/>
              <w:kinsoku w:val="0"/>
              <w:overflowPunct w:val="0"/>
              <w:autoSpaceDE w:val="0"/>
              <w:autoSpaceDN w:val="0"/>
              <w:adjustRightInd w:val="0"/>
              <w:snapToGrid w:val="0"/>
              <w:spacing w:line="240" w:lineRule="exact"/>
              <w:ind w:right="-2"/>
              <w:rPr>
                <w:rFonts w:ascii="Times New Roman" w:eastAsia="ＭＳ 明朝" w:hAnsi="Times New Roman"/>
                <w:color w:val="000000"/>
                <w:kern w:val="0"/>
                <w:sz w:val="24"/>
                <w:szCs w:val="24"/>
              </w:rPr>
            </w:pPr>
          </w:p>
        </w:tc>
        <w:tc>
          <w:tcPr>
            <w:tcW w:w="284" w:type="dxa"/>
          </w:tcPr>
          <w:p w14:paraId="4246FE78"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389D14B1"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Judul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membatasi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merubah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memberikan</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dampak</w:t>
            </w:r>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terhadap</w:t>
            </w:r>
            <w:proofErr w:type="spellEnd"/>
            <w:r w:rsidRPr="001D65B0">
              <w:rPr>
                <w:rFonts w:ascii="Times New Roman" w:eastAsia="ＭＳ 明朝" w:hAnsi="Times New Roman"/>
                <w:kern w:val="0"/>
                <w:sz w:val="24"/>
                <w:szCs w:val="20"/>
              </w:rPr>
              <w:t xml:space="preserve"> arti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w:t>
            </w:r>
          </w:p>
          <w:p w14:paraId="7D2F8EA2"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1BE8BACE" w14:textId="77777777" w:rsidTr="00464B11">
        <w:tc>
          <w:tcPr>
            <w:tcW w:w="4673" w:type="dxa"/>
          </w:tcPr>
          <w:p w14:paraId="56564A98" w14:textId="77777777" w:rsidR="001D65B0" w:rsidRPr="001D65B0" w:rsidRDefault="001D65B0" w:rsidP="001D65B0">
            <w:pPr>
              <w:widowControl/>
              <w:kinsoku w:val="0"/>
              <w:overflowPunct w:val="0"/>
              <w:autoSpaceDE w:val="0"/>
              <w:autoSpaceDN w:val="0"/>
              <w:adjustRightInd w:val="0"/>
              <w:snapToGrid w:val="0"/>
              <w:spacing w:line="240" w:lineRule="exact"/>
              <w:ind w:right="-2"/>
              <w:rPr>
                <w:rFonts w:ascii="Times New Roman" w:eastAsia="ＭＳ 明朝" w:hAnsi="Times New Roman"/>
                <w:b/>
                <w:color w:val="000000"/>
                <w:kern w:val="0"/>
                <w:sz w:val="24"/>
                <w:szCs w:val="24"/>
              </w:rPr>
            </w:pPr>
            <w:bookmarkStart w:id="43" w:name="_Toc205095650"/>
            <w:r w:rsidRPr="001D65B0">
              <w:rPr>
                <w:rFonts w:ascii="Times New Roman" w:eastAsia="ＭＳ 明朝" w:hAnsi="Times New Roman"/>
                <w:b/>
                <w:color w:val="000000"/>
                <w:kern w:val="0"/>
                <w:sz w:val="24"/>
                <w:szCs w:val="24"/>
              </w:rPr>
              <w:t xml:space="preserve">1.6   </w:t>
            </w:r>
            <w:bookmarkEnd w:id="43"/>
            <w:r w:rsidRPr="001D65B0">
              <w:rPr>
                <w:rFonts w:ascii="Times New Roman" w:eastAsia="ＭＳ 明朝" w:hAnsi="Times New Roman"/>
                <w:b/>
                <w:color w:val="000000"/>
                <w:kern w:val="0"/>
                <w:sz w:val="24"/>
                <w:szCs w:val="24"/>
              </w:rPr>
              <w:t>Communications</w:t>
            </w:r>
          </w:p>
        </w:tc>
        <w:tc>
          <w:tcPr>
            <w:tcW w:w="284" w:type="dxa"/>
          </w:tcPr>
          <w:p w14:paraId="477885FB"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75B8C313"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1.6     </w:t>
            </w:r>
            <w:proofErr w:type="spellStart"/>
            <w:r w:rsidRPr="001D65B0">
              <w:rPr>
                <w:rFonts w:ascii="Times New Roman" w:eastAsia="ＭＳ 明朝" w:hAnsi="Times New Roman"/>
                <w:b/>
                <w:kern w:val="0"/>
                <w:sz w:val="24"/>
                <w:szCs w:val="20"/>
              </w:rPr>
              <w:t>Komunikasi</w:t>
            </w:r>
            <w:proofErr w:type="spellEnd"/>
          </w:p>
          <w:p w14:paraId="4C20A863" w14:textId="77777777" w:rsidR="001D65B0" w:rsidRPr="001D65B0" w:rsidRDefault="001D65B0" w:rsidP="001D65B0">
            <w:pPr>
              <w:widowControl/>
              <w:ind w:left="459"/>
              <w:contextualSpacing/>
              <w:jc w:val="left"/>
              <w:rPr>
                <w:rFonts w:ascii="Times New Roman" w:eastAsia="ＭＳ 明朝" w:hAnsi="Times New Roman"/>
                <w:b/>
                <w:kern w:val="0"/>
                <w:sz w:val="24"/>
                <w:szCs w:val="24"/>
              </w:rPr>
            </w:pPr>
          </w:p>
        </w:tc>
      </w:tr>
      <w:tr w:rsidR="001D65B0" w:rsidRPr="001D65B0" w14:paraId="5C28618A" w14:textId="77777777" w:rsidTr="00464B11">
        <w:tc>
          <w:tcPr>
            <w:tcW w:w="4673" w:type="dxa"/>
          </w:tcPr>
          <w:p w14:paraId="4A532656" w14:textId="77777777" w:rsidR="001D65B0" w:rsidRPr="001D65B0" w:rsidRDefault="001D65B0" w:rsidP="001D65B0">
            <w:pPr>
              <w:widowControl/>
              <w:tabs>
                <w:tab w:val="left" w:pos="882"/>
              </w:tabs>
              <w:spacing w:before="60" w:after="180"/>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 xml:space="preserve">Any communication required or permitted to be given or made pursuant to this Contract shall be in writing in English.  Any such notice, request or consent shall be deemed to have been given or made when delivered in person to an authorized representative of the Party to whom </w:t>
            </w:r>
            <w:proofErr w:type="gramStart"/>
            <w:r w:rsidRPr="001D65B0">
              <w:rPr>
                <w:rFonts w:ascii="Times New Roman" w:eastAsia="ＭＳ 明朝" w:hAnsi="Times New Roman"/>
                <w:color w:val="000000"/>
                <w:kern w:val="0"/>
                <w:sz w:val="24"/>
                <w:szCs w:val="24"/>
              </w:rPr>
              <w:t>the communication</w:t>
            </w:r>
            <w:proofErr w:type="gramEnd"/>
            <w:r w:rsidRPr="001D65B0">
              <w:rPr>
                <w:rFonts w:ascii="Times New Roman" w:eastAsia="ＭＳ 明朝" w:hAnsi="Times New Roman"/>
                <w:color w:val="000000"/>
                <w:kern w:val="0"/>
                <w:sz w:val="24"/>
                <w:szCs w:val="24"/>
              </w:rPr>
              <w:t xml:space="preserve"> is addressed, or when sent to such Party at the address specified in the SCC.</w:t>
            </w:r>
          </w:p>
          <w:p w14:paraId="72F27F3D" w14:textId="77777777" w:rsidR="001D65B0" w:rsidRPr="001D65B0" w:rsidRDefault="001D65B0" w:rsidP="001D65B0">
            <w:pPr>
              <w:widowControl/>
              <w:kinsoku w:val="0"/>
              <w:overflowPunct w:val="0"/>
              <w:autoSpaceDE w:val="0"/>
              <w:autoSpaceDN w:val="0"/>
              <w:adjustRightInd w:val="0"/>
              <w:snapToGrid w:val="0"/>
              <w:ind w:right="-2"/>
              <w:rPr>
                <w:rFonts w:ascii="Times New Roman" w:eastAsia="ＭＳ 明朝" w:hAnsi="Times New Roman"/>
                <w:color w:val="000000"/>
                <w:kern w:val="0"/>
                <w:sz w:val="24"/>
                <w:szCs w:val="24"/>
              </w:rPr>
            </w:pPr>
          </w:p>
        </w:tc>
        <w:tc>
          <w:tcPr>
            <w:tcW w:w="284" w:type="dxa"/>
          </w:tcPr>
          <w:p w14:paraId="5C084ABC"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4527E6A3"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Komunikasi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apapun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diperlukan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diizinkan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diberikan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dibuat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sesuai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harus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secara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tertulis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Bahasa </w:t>
            </w:r>
            <w:r w:rsidRPr="001D65B0">
              <w:rPr>
                <w:rFonts w:ascii="Times New Roman" w:eastAsia="ＭＳ 明朝" w:hAnsi="Times New Roman"/>
                <w:kern w:val="0"/>
                <w:sz w:val="24"/>
                <w:szCs w:val="20"/>
                <w:lang w:val="id-ID"/>
              </w:rPr>
              <w:t>I</w:t>
            </w:r>
            <w:proofErr w:type="spellStart"/>
            <w:r w:rsidRPr="001D65B0">
              <w:rPr>
                <w:rFonts w:ascii="Times New Roman" w:eastAsia="ＭＳ 明朝" w:hAnsi="Times New Roman"/>
                <w:kern w:val="0"/>
                <w:sz w:val="24"/>
                <w:szCs w:val="20"/>
              </w:rPr>
              <w:t>nggris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Pemberitahuan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permintaan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persetujuan</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 xml:space="preserve">apapun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dianggap</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telah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diberikan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dibuat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saat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disampaikan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secara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langsung</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kepada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perwakilan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resmi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suatu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kepada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siapa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komunikasi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tersebut</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ditujukan</w:t>
            </w:r>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ketika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dikirim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tersebut</w:t>
            </w:r>
            <w:proofErr w:type="spellEnd"/>
            <w:r w:rsidRPr="001D65B0">
              <w:rPr>
                <w:rFonts w:ascii="Times New Roman" w:eastAsia="ＭＳ 明朝" w:hAnsi="Times New Roman"/>
                <w:kern w:val="0"/>
                <w:sz w:val="24"/>
                <w:szCs w:val="20"/>
              </w:rPr>
              <w:t xml:space="preserve"> pada </w:t>
            </w:r>
            <w:proofErr w:type="spellStart"/>
            <w:r w:rsidRPr="001D65B0">
              <w:rPr>
                <w:rFonts w:ascii="Times New Roman" w:eastAsia="ＭＳ 明朝" w:hAnsi="Times New Roman"/>
                <w:kern w:val="0"/>
                <w:sz w:val="24"/>
                <w:szCs w:val="20"/>
              </w:rPr>
              <w:t>alamat</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ditentukan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SCC.</w:t>
            </w:r>
          </w:p>
          <w:p w14:paraId="26C7DAFA"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7E772A42" w14:textId="77777777" w:rsidTr="00464B11">
        <w:tc>
          <w:tcPr>
            <w:tcW w:w="4673" w:type="dxa"/>
          </w:tcPr>
          <w:p w14:paraId="1432D83B" w14:textId="77777777" w:rsidR="001D65B0" w:rsidRPr="001D65B0" w:rsidRDefault="001D65B0" w:rsidP="001D65B0">
            <w:pPr>
              <w:widowControl/>
              <w:kinsoku w:val="0"/>
              <w:overflowPunct w:val="0"/>
              <w:autoSpaceDE w:val="0"/>
              <w:autoSpaceDN w:val="0"/>
              <w:adjustRightInd w:val="0"/>
              <w:snapToGrid w:val="0"/>
              <w:ind w:right="-2"/>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A Party may change its address for notice hereunder by giving the other Party any communication of such change to the address specified in the SCC.</w:t>
            </w:r>
          </w:p>
          <w:p w14:paraId="7D9E14E4" w14:textId="77777777" w:rsidR="001D65B0" w:rsidRPr="001D65B0" w:rsidRDefault="001D65B0" w:rsidP="001D65B0">
            <w:pPr>
              <w:widowControl/>
              <w:kinsoku w:val="0"/>
              <w:overflowPunct w:val="0"/>
              <w:autoSpaceDE w:val="0"/>
              <w:autoSpaceDN w:val="0"/>
              <w:adjustRightInd w:val="0"/>
              <w:snapToGrid w:val="0"/>
              <w:ind w:right="-2"/>
              <w:rPr>
                <w:rFonts w:ascii="Times New Roman" w:eastAsia="ＭＳ 明朝" w:hAnsi="Times New Roman"/>
                <w:color w:val="000000"/>
                <w:kern w:val="0"/>
                <w:sz w:val="24"/>
                <w:szCs w:val="24"/>
              </w:rPr>
            </w:pPr>
          </w:p>
        </w:tc>
        <w:tc>
          <w:tcPr>
            <w:tcW w:w="284" w:type="dxa"/>
          </w:tcPr>
          <w:p w14:paraId="34945747"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39E520BA"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Suatu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dapat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merubah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alamatnya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pemberitahuan</w:t>
            </w:r>
            <w:proofErr w:type="spellEnd"/>
            <w:r w:rsidRPr="001D65B0">
              <w:rPr>
                <w:rFonts w:ascii="Times New Roman" w:eastAsia="ＭＳ 明朝" w:hAnsi="Times New Roman"/>
                <w:kern w:val="0"/>
                <w:sz w:val="24"/>
                <w:szCs w:val="20"/>
              </w:rPr>
              <w:t xml:space="preserve"> di </w:t>
            </w:r>
            <w:proofErr w:type="spellStart"/>
            <w:r w:rsidRPr="001D65B0">
              <w:rPr>
                <w:rFonts w:ascii="Times New Roman" w:eastAsia="ＭＳ 明朝" w:hAnsi="Times New Roman"/>
                <w:kern w:val="0"/>
                <w:sz w:val="24"/>
                <w:szCs w:val="20"/>
              </w:rPr>
              <w:t>bawah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memberikan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kepada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lainnya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komunikasi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apapun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tentang</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perubahan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lastRenderedPageBreak/>
              <w:t>tersebut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alamat</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ditentukan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SCC.</w:t>
            </w:r>
          </w:p>
          <w:p w14:paraId="2625428F"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39F7E422" w14:textId="77777777" w:rsidTr="00464B11">
        <w:tc>
          <w:tcPr>
            <w:tcW w:w="4673" w:type="dxa"/>
          </w:tcPr>
          <w:p w14:paraId="3C9D1CAA" w14:textId="77777777" w:rsidR="001D65B0" w:rsidRPr="001D65B0" w:rsidRDefault="001D65B0" w:rsidP="001D65B0">
            <w:pPr>
              <w:widowControl/>
              <w:kinsoku w:val="0"/>
              <w:overflowPunct w:val="0"/>
              <w:autoSpaceDE w:val="0"/>
              <w:autoSpaceDN w:val="0"/>
              <w:adjustRightInd w:val="0"/>
              <w:snapToGrid w:val="0"/>
              <w:spacing w:line="240" w:lineRule="exact"/>
              <w:ind w:right="-2"/>
              <w:rPr>
                <w:rFonts w:ascii="Times New Roman" w:eastAsia="ＭＳ 明朝" w:hAnsi="Times New Roman"/>
                <w:b/>
                <w:color w:val="000000"/>
                <w:kern w:val="0"/>
                <w:sz w:val="24"/>
                <w:szCs w:val="24"/>
              </w:rPr>
            </w:pPr>
            <w:bookmarkStart w:id="44" w:name="_Toc205095652"/>
            <w:bookmarkStart w:id="45" w:name="_Toc228178677"/>
            <w:r w:rsidRPr="001D65B0">
              <w:rPr>
                <w:rFonts w:ascii="Times New Roman" w:eastAsia="ＭＳ 明朝" w:hAnsi="Times New Roman"/>
                <w:b/>
                <w:color w:val="000000"/>
                <w:kern w:val="0"/>
                <w:sz w:val="24"/>
                <w:szCs w:val="24"/>
              </w:rPr>
              <w:lastRenderedPageBreak/>
              <w:t xml:space="preserve">1.7 </w:t>
            </w:r>
            <w:r w:rsidRPr="001D65B0">
              <w:rPr>
                <w:rFonts w:ascii="Times New Roman" w:eastAsia="ＭＳ 明朝" w:hAnsi="Times New Roman"/>
                <w:b/>
                <w:color w:val="000000"/>
                <w:kern w:val="0"/>
                <w:sz w:val="24"/>
                <w:szCs w:val="24"/>
              </w:rPr>
              <w:tab/>
              <w:t>Authority of Lead Member</w:t>
            </w:r>
            <w:bookmarkEnd w:id="44"/>
            <w:bookmarkEnd w:id="45"/>
          </w:p>
        </w:tc>
        <w:tc>
          <w:tcPr>
            <w:tcW w:w="284" w:type="dxa"/>
          </w:tcPr>
          <w:p w14:paraId="726174CE"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1FCAF4E1" w14:textId="77777777" w:rsidR="001D65B0" w:rsidRPr="001D65B0" w:rsidRDefault="001D65B0" w:rsidP="001D65B0">
            <w:pPr>
              <w:widowControl/>
              <w:rPr>
                <w:rFonts w:ascii="Times New Roman" w:eastAsia="ＭＳ 明朝" w:hAnsi="Times New Roman"/>
                <w:b/>
                <w:kern w:val="0"/>
                <w:sz w:val="24"/>
                <w:szCs w:val="20"/>
                <w:lang w:val="id-ID"/>
              </w:rPr>
            </w:pPr>
            <w:r w:rsidRPr="001D65B0">
              <w:rPr>
                <w:rFonts w:ascii="Times New Roman" w:eastAsia="ＭＳ 明朝" w:hAnsi="Times New Roman"/>
                <w:b/>
                <w:kern w:val="0"/>
                <w:sz w:val="24"/>
                <w:szCs w:val="20"/>
                <w:lang w:val="id-ID"/>
              </w:rPr>
              <w:t xml:space="preserve">1.7      </w:t>
            </w:r>
            <w:proofErr w:type="spellStart"/>
            <w:r w:rsidRPr="001D65B0">
              <w:rPr>
                <w:rFonts w:ascii="Times New Roman" w:eastAsia="ＭＳ 明朝" w:hAnsi="Times New Roman"/>
                <w:b/>
                <w:kern w:val="0"/>
                <w:sz w:val="24"/>
                <w:szCs w:val="20"/>
              </w:rPr>
              <w:t>Wewenang</w:t>
            </w:r>
            <w:proofErr w:type="spellEnd"/>
            <w:r w:rsidRPr="001D65B0">
              <w:rPr>
                <w:rFonts w:ascii="Times New Roman" w:eastAsia="ＭＳ 明朝" w:hAnsi="Times New Roman"/>
                <w:b/>
                <w:kern w:val="0"/>
                <w:sz w:val="24"/>
                <w:szCs w:val="20"/>
              </w:rPr>
              <w:t xml:space="preserve"> </w:t>
            </w:r>
            <w:proofErr w:type="spellStart"/>
            <w:r w:rsidRPr="001D65B0">
              <w:rPr>
                <w:rFonts w:ascii="Times New Roman" w:eastAsia="ＭＳ 明朝" w:hAnsi="Times New Roman"/>
                <w:b/>
                <w:kern w:val="0"/>
                <w:sz w:val="24"/>
                <w:szCs w:val="20"/>
              </w:rPr>
              <w:t>Pimpinan</w:t>
            </w:r>
            <w:proofErr w:type="spellEnd"/>
            <w:r w:rsidRPr="001D65B0">
              <w:rPr>
                <w:rFonts w:ascii="Times New Roman" w:eastAsia="ＭＳ 明朝" w:hAnsi="Times New Roman"/>
                <w:b/>
                <w:kern w:val="0"/>
                <w:sz w:val="24"/>
                <w:szCs w:val="20"/>
                <w:lang w:val="id-ID"/>
              </w:rPr>
              <w:t xml:space="preserve"> </w:t>
            </w:r>
            <w:proofErr w:type="spellStart"/>
            <w:r w:rsidRPr="001D65B0">
              <w:rPr>
                <w:rFonts w:ascii="Times New Roman" w:eastAsia="ＭＳ 明朝" w:hAnsi="Times New Roman"/>
                <w:b/>
                <w:kern w:val="0"/>
                <w:sz w:val="24"/>
                <w:szCs w:val="20"/>
              </w:rPr>
              <w:t>Anggota</w:t>
            </w:r>
            <w:proofErr w:type="spellEnd"/>
          </w:p>
          <w:p w14:paraId="482120E6" w14:textId="77777777" w:rsidR="001D65B0" w:rsidRPr="001D65B0" w:rsidRDefault="001D65B0" w:rsidP="001D65B0">
            <w:pPr>
              <w:widowControl/>
              <w:ind w:left="459"/>
              <w:contextualSpacing/>
              <w:jc w:val="left"/>
              <w:rPr>
                <w:rFonts w:ascii="Times New Roman" w:eastAsia="ＭＳ 明朝" w:hAnsi="Times New Roman"/>
                <w:b/>
                <w:kern w:val="0"/>
                <w:sz w:val="24"/>
                <w:szCs w:val="24"/>
              </w:rPr>
            </w:pPr>
          </w:p>
        </w:tc>
      </w:tr>
      <w:tr w:rsidR="001D65B0" w:rsidRPr="001D65B0" w14:paraId="154BCFD9" w14:textId="77777777" w:rsidTr="00464B11">
        <w:tc>
          <w:tcPr>
            <w:tcW w:w="4673" w:type="dxa"/>
          </w:tcPr>
          <w:p w14:paraId="75F7B840" w14:textId="77777777" w:rsidR="001D65B0" w:rsidRPr="001D65B0" w:rsidRDefault="001D65B0" w:rsidP="001D65B0">
            <w:pPr>
              <w:widowControl/>
              <w:rPr>
                <w:rFonts w:ascii="Times New Roman" w:eastAsia="ＭＳ 明朝" w:hAnsi="Times New Roman"/>
                <w:color w:val="000000"/>
                <w:sz w:val="24"/>
                <w:szCs w:val="24"/>
              </w:rPr>
            </w:pPr>
            <w:r w:rsidRPr="001D65B0">
              <w:rPr>
                <w:rFonts w:ascii="Times New Roman" w:eastAsia="ＭＳ 明朝" w:hAnsi="Times New Roman"/>
                <w:color w:val="000000"/>
                <w:sz w:val="24"/>
                <w:szCs w:val="24"/>
              </w:rPr>
              <w:t xml:space="preserve">In case the Consultant is a joint venture, the members shall hereby authorize the member specified in the SCC to act on their behalf in exercising all the Consultant’s rights and obligations towards the Client under this Contract, including without limitation the receiving of instructions and payments from the Client. </w:t>
            </w:r>
          </w:p>
          <w:p w14:paraId="3B646F87" w14:textId="77777777" w:rsidR="001D65B0" w:rsidRPr="001D65B0" w:rsidRDefault="001D65B0" w:rsidP="001D65B0">
            <w:pPr>
              <w:widowControl/>
              <w:kinsoku w:val="0"/>
              <w:overflowPunct w:val="0"/>
              <w:autoSpaceDE w:val="0"/>
              <w:autoSpaceDN w:val="0"/>
              <w:adjustRightInd w:val="0"/>
              <w:snapToGrid w:val="0"/>
              <w:spacing w:line="240" w:lineRule="exact"/>
              <w:ind w:right="-2"/>
              <w:rPr>
                <w:rFonts w:ascii="Times New Roman" w:eastAsia="ＭＳ 明朝" w:hAnsi="Times New Roman"/>
                <w:color w:val="000000"/>
                <w:kern w:val="0"/>
                <w:sz w:val="24"/>
                <w:szCs w:val="24"/>
              </w:rPr>
            </w:pPr>
          </w:p>
        </w:tc>
        <w:tc>
          <w:tcPr>
            <w:tcW w:w="284" w:type="dxa"/>
          </w:tcPr>
          <w:p w14:paraId="171766B0"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77CB1CD7"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adalah</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i/>
                <w:kern w:val="0"/>
                <w:sz w:val="24"/>
                <w:szCs w:val="20"/>
              </w:rPr>
              <w:t>joint venture</w:t>
            </w:r>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anggota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memberikan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wewenang</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kepada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anggota</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ditentukan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SCC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bertindak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atas</w:t>
            </w:r>
            <w:proofErr w:type="spellEnd"/>
            <w:r w:rsidRPr="001D65B0">
              <w:rPr>
                <w:rFonts w:ascii="Times New Roman" w:eastAsia="ＭＳ 明朝" w:hAnsi="Times New Roman"/>
                <w:kern w:val="0"/>
                <w:sz w:val="24"/>
                <w:szCs w:val="20"/>
              </w:rPr>
              <w:t xml:space="preserve"> nama </w:t>
            </w:r>
            <w:proofErr w:type="spellStart"/>
            <w:r w:rsidRPr="001D65B0">
              <w:rPr>
                <w:rFonts w:ascii="Times New Roman" w:eastAsia="ＭＳ 明朝" w:hAnsi="Times New Roman"/>
                <w:kern w:val="0"/>
                <w:sz w:val="24"/>
                <w:szCs w:val="20"/>
              </w:rPr>
              <w:t>mereka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melaksanakan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semua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hak</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kewajiban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terhadap</w:t>
            </w:r>
            <w:proofErr w:type="spellEnd"/>
            <w:r w:rsidRPr="001D65B0">
              <w:rPr>
                <w:rFonts w:ascii="Times New Roman" w:eastAsia="ＭＳ 明朝" w:hAnsi="Times New Roman"/>
                <w:kern w:val="0"/>
                <w:sz w:val="24"/>
                <w:szCs w:val="20"/>
              </w:rPr>
              <w:t xml:space="preserve"> Klien </w:t>
            </w:r>
            <w:proofErr w:type="spellStart"/>
            <w:r w:rsidRPr="001D65B0">
              <w:rPr>
                <w:rFonts w:ascii="Times New Roman" w:eastAsia="ＭＳ 明朝" w:hAnsi="Times New Roman"/>
                <w:kern w:val="0"/>
                <w:sz w:val="24"/>
                <w:szCs w:val="20"/>
              </w:rPr>
              <w:t>berdasarkan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termasuk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tetapi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terbatas</w:t>
            </w:r>
            <w:proofErr w:type="spellEnd"/>
            <w:r w:rsidRPr="001D65B0">
              <w:rPr>
                <w:rFonts w:ascii="Times New Roman" w:eastAsia="ＭＳ 明朝" w:hAnsi="Times New Roman"/>
                <w:kern w:val="0"/>
                <w:sz w:val="24"/>
                <w:szCs w:val="20"/>
              </w:rPr>
              <w:t xml:space="preserve"> pada </w:t>
            </w:r>
            <w:proofErr w:type="spellStart"/>
            <w:r w:rsidRPr="001D65B0">
              <w:rPr>
                <w:rFonts w:ascii="Times New Roman" w:eastAsia="ＭＳ 明朝" w:hAnsi="Times New Roman"/>
                <w:kern w:val="0"/>
                <w:sz w:val="24"/>
                <w:szCs w:val="20"/>
              </w:rPr>
              <w:t>penerimaan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instruksi</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pembayaran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Klien.</w:t>
            </w:r>
          </w:p>
          <w:p w14:paraId="461E5912"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7193AFB2" w14:textId="77777777" w:rsidTr="00464B11">
        <w:tc>
          <w:tcPr>
            <w:tcW w:w="4673" w:type="dxa"/>
          </w:tcPr>
          <w:p w14:paraId="1871762D" w14:textId="77777777" w:rsidR="001D65B0" w:rsidRPr="001D65B0" w:rsidRDefault="001D65B0" w:rsidP="001D65B0">
            <w:pPr>
              <w:widowControl/>
              <w:spacing w:line="240" w:lineRule="exact"/>
              <w:rPr>
                <w:rFonts w:ascii="Times New Roman" w:eastAsia="ＭＳ 明朝" w:hAnsi="Times New Roman"/>
                <w:b/>
                <w:color w:val="000000"/>
                <w:sz w:val="24"/>
                <w:szCs w:val="24"/>
              </w:rPr>
            </w:pPr>
            <w:bookmarkStart w:id="46" w:name="_Toc205095654"/>
            <w:bookmarkStart w:id="47" w:name="_Toc228178678"/>
            <w:r w:rsidRPr="001D65B0">
              <w:rPr>
                <w:rFonts w:ascii="Times New Roman" w:eastAsia="ＭＳ 明朝" w:hAnsi="Times New Roman"/>
                <w:b/>
                <w:color w:val="000000"/>
                <w:kern w:val="0"/>
                <w:sz w:val="24"/>
                <w:szCs w:val="20"/>
              </w:rPr>
              <w:t>1.8</w:t>
            </w:r>
            <w:r w:rsidRPr="001D65B0">
              <w:rPr>
                <w:rFonts w:ascii="Times New Roman" w:eastAsia="ＭＳ 明朝" w:hAnsi="Times New Roman"/>
                <w:b/>
                <w:color w:val="000000"/>
                <w:kern w:val="0"/>
                <w:sz w:val="24"/>
                <w:szCs w:val="20"/>
              </w:rPr>
              <w:tab/>
            </w:r>
            <w:bookmarkStart w:id="48" w:name="_Toc351343679"/>
            <w:bookmarkStart w:id="49" w:name="_Toc361946940"/>
            <w:r w:rsidRPr="001D65B0">
              <w:rPr>
                <w:rFonts w:ascii="Times New Roman" w:eastAsia="ＭＳ 明朝" w:hAnsi="Times New Roman"/>
                <w:b/>
                <w:color w:val="000000"/>
                <w:kern w:val="0"/>
                <w:sz w:val="24"/>
                <w:szCs w:val="20"/>
              </w:rPr>
              <w:t>Authorized Representatives</w:t>
            </w:r>
            <w:bookmarkEnd w:id="46"/>
            <w:bookmarkEnd w:id="47"/>
            <w:bookmarkEnd w:id="48"/>
            <w:bookmarkEnd w:id="49"/>
          </w:p>
        </w:tc>
        <w:tc>
          <w:tcPr>
            <w:tcW w:w="284" w:type="dxa"/>
          </w:tcPr>
          <w:p w14:paraId="53CF549E"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3EE1B0C"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1.8       </w:t>
            </w:r>
            <w:proofErr w:type="spellStart"/>
            <w:r w:rsidRPr="001D65B0">
              <w:rPr>
                <w:rFonts w:ascii="Times New Roman" w:eastAsia="ＭＳ 明朝" w:hAnsi="Times New Roman"/>
                <w:b/>
                <w:kern w:val="0"/>
                <w:sz w:val="24"/>
                <w:szCs w:val="20"/>
              </w:rPr>
              <w:t>Perwakilan</w:t>
            </w:r>
            <w:proofErr w:type="spellEnd"/>
            <w:r w:rsidRPr="001D65B0">
              <w:rPr>
                <w:rFonts w:ascii="Times New Roman" w:eastAsia="ＭＳ 明朝" w:hAnsi="Times New Roman"/>
                <w:b/>
                <w:kern w:val="0"/>
                <w:sz w:val="24"/>
                <w:szCs w:val="20"/>
              </w:rPr>
              <w:t xml:space="preserve"> Resmi</w:t>
            </w:r>
          </w:p>
          <w:p w14:paraId="7090798B" w14:textId="77777777" w:rsidR="001D65B0" w:rsidRPr="001D65B0" w:rsidRDefault="001D65B0" w:rsidP="001D65B0">
            <w:pPr>
              <w:widowControl/>
              <w:ind w:left="459"/>
              <w:contextualSpacing/>
              <w:jc w:val="left"/>
              <w:rPr>
                <w:rFonts w:ascii="Times New Roman" w:eastAsia="ＭＳ 明朝" w:hAnsi="Times New Roman"/>
                <w:b/>
                <w:kern w:val="0"/>
                <w:sz w:val="24"/>
                <w:szCs w:val="24"/>
              </w:rPr>
            </w:pPr>
          </w:p>
        </w:tc>
      </w:tr>
      <w:tr w:rsidR="001D65B0" w:rsidRPr="001D65B0" w14:paraId="76A28C7F" w14:textId="77777777" w:rsidTr="00464B11">
        <w:tc>
          <w:tcPr>
            <w:tcW w:w="4673" w:type="dxa"/>
          </w:tcPr>
          <w:p w14:paraId="49C83693" w14:textId="77777777" w:rsidR="001D65B0" w:rsidRPr="001D65B0" w:rsidRDefault="001D65B0" w:rsidP="001D65B0">
            <w:pPr>
              <w:widowControl/>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Any action required or permitted to be taken, and any document required or permitted to be executed under this Contract by the Client or the Consultant may be taken or executed by the officials specified in the SCC.</w:t>
            </w:r>
          </w:p>
          <w:p w14:paraId="20E2896F" w14:textId="77777777" w:rsidR="001D65B0" w:rsidRPr="001D65B0" w:rsidRDefault="001D65B0" w:rsidP="001D65B0">
            <w:pPr>
              <w:widowControl/>
              <w:spacing w:line="240" w:lineRule="exact"/>
              <w:rPr>
                <w:rFonts w:ascii="Times New Roman" w:eastAsia="ＭＳ 明朝" w:hAnsi="Times New Roman"/>
                <w:color w:val="000000"/>
                <w:kern w:val="0"/>
                <w:sz w:val="24"/>
                <w:szCs w:val="20"/>
              </w:rPr>
            </w:pPr>
          </w:p>
        </w:tc>
        <w:tc>
          <w:tcPr>
            <w:tcW w:w="284" w:type="dxa"/>
          </w:tcPr>
          <w:p w14:paraId="2DBF2D9C"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1A457BB0"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Tindakan </w:t>
            </w:r>
            <w:proofErr w:type="spellStart"/>
            <w:r w:rsidRPr="001D65B0">
              <w:rPr>
                <w:rFonts w:ascii="Times New Roman" w:eastAsia="ＭＳ 明朝" w:hAnsi="Times New Roman"/>
                <w:kern w:val="0"/>
                <w:sz w:val="24"/>
                <w:szCs w:val="20"/>
              </w:rPr>
              <w:t>apapun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diperlukan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diizinkan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diambil</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dokumen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apapun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diperlukan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diizinkan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dilaksanakan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berdasarkan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oleh Klien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dapat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diambil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dilaksanakan</w:t>
            </w:r>
            <w:proofErr w:type="spellEnd"/>
            <w:r w:rsidRPr="001D65B0">
              <w:rPr>
                <w:rFonts w:ascii="Times New Roman" w:eastAsia="ＭＳ 明朝" w:hAnsi="Times New Roman"/>
                <w:kern w:val="0"/>
                <w:sz w:val="24"/>
                <w:szCs w:val="20"/>
              </w:rPr>
              <w:t xml:space="preserve"> oleh </w:t>
            </w:r>
            <w:proofErr w:type="spellStart"/>
            <w:r w:rsidRPr="001D65B0">
              <w:rPr>
                <w:rFonts w:ascii="Times New Roman" w:eastAsia="ＭＳ 明朝" w:hAnsi="Times New Roman"/>
                <w:kern w:val="0"/>
                <w:sz w:val="24"/>
                <w:szCs w:val="20"/>
              </w:rPr>
              <w:t>pejabat</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ditentukan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SCC.</w:t>
            </w:r>
          </w:p>
          <w:p w14:paraId="76A6C362"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031F0E2E" w14:textId="77777777" w:rsidTr="00464B11">
        <w:tc>
          <w:tcPr>
            <w:tcW w:w="4673" w:type="dxa"/>
          </w:tcPr>
          <w:p w14:paraId="54F4D4C1" w14:textId="77777777" w:rsidR="001D65B0" w:rsidRPr="001D65B0" w:rsidRDefault="001D65B0">
            <w:pPr>
              <w:widowControl/>
              <w:numPr>
                <w:ilvl w:val="0"/>
                <w:numId w:val="30"/>
              </w:numPr>
              <w:ind w:left="596"/>
              <w:contextualSpacing/>
              <w:jc w:val="left"/>
              <w:rPr>
                <w:rFonts w:ascii="Times New Roman" w:eastAsia="ＭＳ 明朝" w:hAnsi="Times New Roman"/>
                <w:color w:val="000000"/>
                <w:kern w:val="0"/>
                <w:sz w:val="24"/>
                <w:szCs w:val="24"/>
              </w:rPr>
            </w:pPr>
            <w:r w:rsidRPr="001D65B0">
              <w:rPr>
                <w:rFonts w:ascii="Times New Roman" w:eastAsia="ＭＳ 明朝" w:hAnsi="Times New Roman"/>
                <w:b/>
                <w:color w:val="000000"/>
                <w:kern w:val="0"/>
                <w:sz w:val="28"/>
                <w:szCs w:val="24"/>
                <w:lang w:val="id-ID"/>
              </w:rPr>
              <w:t>Completion, Modification and Termination of Contract</w:t>
            </w:r>
          </w:p>
        </w:tc>
        <w:tc>
          <w:tcPr>
            <w:tcW w:w="284" w:type="dxa"/>
          </w:tcPr>
          <w:p w14:paraId="4F92CA40" w14:textId="77777777" w:rsidR="001D65B0" w:rsidRPr="001D65B0" w:rsidRDefault="001D65B0" w:rsidP="001D65B0">
            <w:pPr>
              <w:widowControl/>
              <w:ind w:left="596"/>
              <w:rPr>
                <w:rFonts w:ascii="Times New Roman" w:eastAsia="ＭＳ 明朝" w:hAnsi="Times New Roman"/>
                <w:kern w:val="0"/>
                <w:sz w:val="24"/>
                <w:szCs w:val="20"/>
              </w:rPr>
            </w:pPr>
          </w:p>
        </w:tc>
        <w:tc>
          <w:tcPr>
            <w:tcW w:w="4393" w:type="dxa"/>
          </w:tcPr>
          <w:p w14:paraId="4D65E6CB" w14:textId="77777777" w:rsidR="001D65B0" w:rsidRPr="001D65B0" w:rsidRDefault="001D65B0">
            <w:pPr>
              <w:widowControl/>
              <w:numPr>
                <w:ilvl w:val="0"/>
                <w:numId w:val="60"/>
              </w:numPr>
              <w:ind w:left="596" w:hanging="403"/>
              <w:contextualSpacing/>
              <w:rPr>
                <w:rFonts w:ascii="Times New Roman" w:eastAsia="ＭＳ 明朝" w:hAnsi="Times New Roman"/>
                <w:b/>
                <w:kern w:val="0"/>
                <w:sz w:val="28"/>
                <w:szCs w:val="24"/>
              </w:rPr>
            </w:pPr>
            <w:r w:rsidRPr="001D65B0">
              <w:rPr>
                <w:rFonts w:ascii="Times New Roman" w:eastAsia="ＭＳ 明朝" w:hAnsi="Times New Roman"/>
                <w:b/>
                <w:kern w:val="0"/>
                <w:sz w:val="28"/>
                <w:szCs w:val="24"/>
                <w:lang w:val="id-ID"/>
              </w:rPr>
              <w:t>Penyelesaian, Perubahan dan Pengakhiran Perjanjian</w:t>
            </w:r>
          </w:p>
          <w:p w14:paraId="5953E903" w14:textId="77777777" w:rsidR="001D65B0" w:rsidRPr="001D65B0" w:rsidRDefault="001D65B0" w:rsidP="001D65B0">
            <w:pPr>
              <w:widowControl/>
              <w:ind w:left="596"/>
              <w:rPr>
                <w:rFonts w:ascii="Times New Roman" w:eastAsia="ＭＳ 明朝" w:hAnsi="Times New Roman"/>
                <w:kern w:val="0"/>
                <w:sz w:val="24"/>
                <w:szCs w:val="20"/>
              </w:rPr>
            </w:pPr>
          </w:p>
        </w:tc>
      </w:tr>
      <w:tr w:rsidR="001D65B0" w:rsidRPr="001D65B0" w14:paraId="6AFE3669" w14:textId="77777777" w:rsidTr="00464B11">
        <w:tc>
          <w:tcPr>
            <w:tcW w:w="4673" w:type="dxa"/>
          </w:tcPr>
          <w:p w14:paraId="596FB860"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8"/>
                <w:szCs w:val="28"/>
              </w:rPr>
            </w:pPr>
            <w:bookmarkStart w:id="50" w:name="_Toc205095678"/>
            <w:bookmarkStart w:id="51" w:name="_Toc228178693"/>
            <w:r w:rsidRPr="001D65B0">
              <w:rPr>
                <w:rFonts w:ascii="Times New Roman" w:eastAsia="ＭＳ 明朝" w:hAnsi="Times New Roman"/>
                <w:b/>
                <w:color w:val="000000"/>
                <w:kern w:val="0"/>
                <w:sz w:val="24"/>
                <w:szCs w:val="20"/>
              </w:rPr>
              <w:t>2.1</w:t>
            </w:r>
            <w:r w:rsidRPr="001D65B0">
              <w:rPr>
                <w:rFonts w:ascii="Times New Roman" w:eastAsia="ＭＳ 明朝" w:hAnsi="Times New Roman"/>
                <w:b/>
                <w:color w:val="000000"/>
                <w:kern w:val="0"/>
                <w:sz w:val="24"/>
                <w:szCs w:val="20"/>
              </w:rPr>
              <w:tab/>
            </w:r>
            <w:bookmarkEnd w:id="50"/>
            <w:bookmarkEnd w:id="51"/>
            <w:r w:rsidRPr="001D65B0">
              <w:rPr>
                <w:rFonts w:ascii="Times New Roman" w:eastAsia="ＭＳ 明朝" w:hAnsi="Times New Roman"/>
                <w:b/>
                <w:color w:val="000000"/>
                <w:kern w:val="0"/>
                <w:sz w:val="24"/>
                <w:szCs w:val="20"/>
              </w:rPr>
              <w:t>Expiration Date of Contract</w:t>
            </w:r>
          </w:p>
        </w:tc>
        <w:tc>
          <w:tcPr>
            <w:tcW w:w="284" w:type="dxa"/>
          </w:tcPr>
          <w:p w14:paraId="2E012786"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7D5618B1" w14:textId="77777777" w:rsidR="001D65B0" w:rsidRPr="001D65B0" w:rsidRDefault="001D65B0">
            <w:pPr>
              <w:widowControl/>
              <w:numPr>
                <w:ilvl w:val="0"/>
                <w:numId w:val="32"/>
              </w:numPr>
              <w:ind w:left="459" w:hanging="459"/>
              <w:contextualSpacing/>
              <w:jc w:val="left"/>
              <w:rPr>
                <w:rFonts w:ascii="Times New Roman" w:eastAsia="ＭＳ 明朝" w:hAnsi="Times New Roman"/>
                <w:b/>
                <w:kern w:val="0"/>
                <w:sz w:val="24"/>
                <w:szCs w:val="24"/>
              </w:rPr>
            </w:pPr>
            <w:r w:rsidRPr="001D65B0">
              <w:rPr>
                <w:rFonts w:ascii="Times New Roman" w:eastAsia="ＭＳ 明朝" w:hAnsi="Times New Roman"/>
                <w:b/>
                <w:kern w:val="0"/>
                <w:sz w:val="24"/>
                <w:szCs w:val="24"/>
                <w:lang w:val="id-ID"/>
              </w:rPr>
              <w:t xml:space="preserve">  </w:t>
            </w:r>
            <w:proofErr w:type="spellStart"/>
            <w:r w:rsidRPr="001D65B0">
              <w:rPr>
                <w:rFonts w:ascii="Times New Roman" w:eastAsia="ＭＳ 明朝" w:hAnsi="Times New Roman"/>
                <w:b/>
                <w:kern w:val="0"/>
                <w:sz w:val="24"/>
                <w:szCs w:val="24"/>
              </w:rPr>
              <w:t>Tanggal</w:t>
            </w:r>
            <w:proofErr w:type="spellEnd"/>
            <w:r w:rsidRPr="001D65B0">
              <w:rPr>
                <w:rFonts w:ascii="Times New Roman" w:eastAsia="ＭＳ 明朝" w:hAnsi="Times New Roman"/>
                <w:b/>
                <w:kern w:val="0"/>
                <w:sz w:val="24"/>
                <w:szCs w:val="24"/>
              </w:rPr>
              <w:t xml:space="preserve"> </w:t>
            </w:r>
            <w:proofErr w:type="spellStart"/>
            <w:r w:rsidRPr="001D65B0">
              <w:rPr>
                <w:rFonts w:ascii="Times New Roman" w:eastAsia="ＭＳ 明朝" w:hAnsi="Times New Roman"/>
                <w:b/>
                <w:kern w:val="0"/>
                <w:sz w:val="24"/>
                <w:szCs w:val="24"/>
              </w:rPr>
              <w:t>Berakhir</w:t>
            </w:r>
            <w:proofErr w:type="spellEnd"/>
            <w:r w:rsidRPr="001D65B0">
              <w:rPr>
                <w:rFonts w:ascii="Times New Roman" w:eastAsia="ＭＳ 明朝" w:hAnsi="Times New Roman"/>
                <w:b/>
                <w:kern w:val="0"/>
                <w:sz w:val="24"/>
                <w:szCs w:val="24"/>
              </w:rPr>
              <w:t xml:space="preserve"> </w:t>
            </w:r>
            <w:proofErr w:type="spellStart"/>
            <w:r w:rsidRPr="001D65B0">
              <w:rPr>
                <w:rFonts w:ascii="Times New Roman" w:eastAsia="ＭＳ 明朝" w:hAnsi="Times New Roman"/>
                <w:b/>
                <w:kern w:val="0"/>
                <w:sz w:val="24"/>
                <w:szCs w:val="24"/>
              </w:rPr>
              <w:t>Perjanjian</w:t>
            </w:r>
            <w:proofErr w:type="spellEnd"/>
          </w:p>
        </w:tc>
      </w:tr>
      <w:tr w:rsidR="001D65B0" w:rsidRPr="001D65B0" w14:paraId="5C197C1B" w14:textId="77777777" w:rsidTr="00464B11">
        <w:tc>
          <w:tcPr>
            <w:tcW w:w="4673" w:type="dxa"/>
          </w:tcPr>
          <w:p w14:paraId="357A3A94" w14:textId="77777777" w:rsidR="001D65B0" w:rsidRPr="001D65B0" w:rsidRDefault="001D65B0" w:rsidP="001D65B0">
            <w:pPr>
              <w:widowControl/>
              <w:tabs>
                <w:tab w:val="left" w:pos="576"/>
              </w:tabs>
              <w:suppressAutoHyphens/>
              <w:outlineLvl w:val="2"/>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This Contract shall come into force and effect on the date when this Contract has been signed by the Parties and, unless earlier terminated, shall remain in force until the date as stipulated in the SCC.</w:t>
            </w:r>
          </w:p>
        </w:tc>
        <w:tc>
          <w:tcPr>
            <w:tcW w:w="284" w:type="dxa"/>
          </w:tcPr>
          <w:p w14:paraId="2D2610EA"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863AFFC"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mulai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berlaku</w:t>
            </w:r>
            <w:proofErr w:type="spellEnd"/>
            <w:r w:rsidRPr="001D65B0">
              <w:rPr>
                <w:rFonts w:ascii="Times New Roman" w:eastAsia="ＭＳ 明朝" w:hAnsi="Times New Roman"/>
                <w:kern w:val="0"/>
                <w:sz w:val="24"/>
                <w:szCs w:val="20"/>
              </w:rPr>
              <w:t xml:space="preserve"> dan </w:t>
            </w:r>
            <w:r w:rsidRPr="001D65B0">
              <w:rPr>
                <w:rFonts w:ascii="Times New Roman" w:eastAsia="ＭＳ 明朝" w:hAnsi="Times New Roman"/>
                <w:kern w:val="0"/>
                <w:sz w:val="24"/>
                <w:szCs w:val="20"/>
                <w:lang w:val="id-ID"/>
              </w:rPr>
              <w:t xml:space="preserve">efektif </w:t>
            </w:r>
            <w:r w:rsidRPr="001D65B0">
              <w:rPr>
                <w:rFonts w:ascii="Times New Roman" w:eastAsia="ＭＳ 明朝" w:hAnsi="Times New Roman"/>
                <w:kern w:val="0"/>
                <w:sz w:val="24"/>
                <w:szCs w:val="20"/>
              </w:rPr>
              <w:t xml:space="preserve">pada </w:t>
            </w:r>
            <w:proofErr w:type="spellStart"/>
            <w:r w:rsidRPr="001D65B0">
              <w:rPr>
                <w:rFonts w:ascii="Times New Roman" w:eastAsia="ＭＳ 明朝" w:hAnsi="Times New Roman"/>
                <w:kern w:val="0"/>
                <w:sz w:val="24"/>
                <w:szCs w:val="20"/>
              </w:rPr>
              <w:t>tanggal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ketika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telah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ditandatangani</w:t>
            </w:r>
            <w:proofErr w:type="spellEnd"/>
            <w:r w:rsidRPr="001D65B0">
              <w:rPr>
                <w:rFonts w:ascii="Times New Roman" w:eastAsia="ＭＳ 明朝" w:hAnsi="Times New Roman"/>
                <w:kern w:val="0"/>
                <w:sz w:val="24"/>
                <w:szCs w:val="20"/>
              </w:rPr>
              <w:t xml:space="preserve"> oleh Para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kecuali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diakhiri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lebih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awal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tetap</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berlaku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sampai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tanggal</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ditentukan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SCC.</w:t>
            </w:r>
          </w:p>
          <w:p w14:paraId="13631B42"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1A66865C" w14:textId="77777777" w:rsidTr="00464B11">
        <w:tc>
          <w:tcPr>
            <w:tcW w:w="4673" w:type="dxa"/>
          </w:tcPr>
          <w:p w14:paraId="58BAFC70"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r w:rsidRPr="001D65B0">
              <w:rPr>
                <w:rFonts w:ascii="Times New Roman" w:eastAsia="ＭＳ 明朝" w:hAnsi="Times New Roman"/>
                <w:b/>
                <w:color w:val="000000"/>
                <w:kern w:val="0"/>
                <w:sz w:val="24"/>
                <w:szCs w:val="20"/>
              </w:rPr>
              <w:t>2.2</w:t>
            </w:r>
            <w:r w:rsidRPr="001D65B0">
              <w:rPr>
                <w:rFonts w:ascii="Times New Roman" w:eastAsia="ＭＳ 明朝" w:hAnsi="Times New Roman"/>
                <w:b/>
                <w:color w:val="000000"/>
                <w:kern w:val="0"/>
                <w:sz w:val="24"/>
                <w:szCs w:val="20"/>
              </w:rPr>
              <w:tab/>
              <w:t>Entire Agreement</w:t>
            </w:r>
          </w:p>
          <w:p w14:paraId="18732C5B" w14:textId="77777777" w:rsidR="001D65B0" w:rsidRPr="001D65B0" w:rsidRDefault="001D65B0" w:rsidP="001D65B0">
            <w:pPr>
              <w:widowControl/>
              <w:tabs>
                <w:tab w:val="left" w:pos="576"/>
              </w:tabs>
              <w:suppressAutoHyphens/>
              <w:spacing w:line="240" w:lineRule="exact"/>
              <w:outlineLvl w:val="2"/>
              <w:rPr>
                <w:rFonts w:ascii="Times New Roman" w:eastAsia="ＭＳ 明朝" w:hAnsi="Times New Roman"/>
                <w:color w:val="000000"/>
                <w:kern w:val="0"/>
                <w:sz w:val="24"/>
                <w:szCs w:val="20"/>
              </w:rPr>
            </w:pPr>
          </w:p>
        </w:tc>
        <w:tc>
          <w:tcPr>
            <w:tcW w:w="284" w:type="dxa"/>
          </w:tcPr>
          <w:p w14:paraId="15796678"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6D5CC10A" w14:textId="77777777" w:rsidR="001D65B0" w:rsidRPr="001D65B0" w:rsidRDefault="001D65B0">
            <w:pPr>
              <w:widowControl/>
              <w:numPr>
                <w:ilvl w:val="0"/>
                <w:numId w:val="32"/>
              </w:numPr>
              <w:ind w:left="459" w:hanging="459"/>
              <w:contextualSpacing/>
              <w:jc w:val="left"/>
              <w:rPr>
                <w:rFonts w:ascii="Times New Roman" w:eastAsia="ＭＳ 明朝" w:hAnsi="Times New Roman"/>
                <w:b/>
                <w:kern w:val="0"/>
                <w:sz w:val="24"/>
                <w:szCs w:val="24"/>
              </w:rPr>
            </w:pPr>
            <w:proofErr w:type="spellStart"/>
            <w:r w:rsidRPr="001D65B0">
              <w:rPr>
                <w:rFonts w:ascii="Times New Roman" w:eastAsia="ＭＳ 明朝" w:hAnsi="Times New Roman"/>
                <w:b/>
                <w:kern w:val="0"/>
                <w:sz w:val="24"/>
                <w:szCs w:val="24"/>
              </w:rPr>
              <w:t>Keseluruhan</w:t>
            </w:r>
            <w:proofErr w:type="spellEnd"/>
            <w:r w:rsidRPr="001D65B0">
              <w:rPr>
                <w:rFonts w:ascii="Times New Roman" w:eastAsia="ＭＳ 明朝" w:hAnsi="Times New Roman"/>
                <w:b/>
                <w:kern w:val="0"/>
                <w:sz w:val="24"/>
                <w:szCs w:val="24"/>
              </w:rPr>
              <w:t xml:space="preserve"> </w:t>
            </w:r>
            <w:proofErr w:type="spellStart"/>
            <w:r w:rsidRPr="001D65B0">
              <w:rPr>
                <w:rFonts w:ascii="Times New Roman" w:eastAsia="ＭＳ 明朝" w:hAnsi="Times New Roman"/>
                <w:b/>
                <w:kern w:val="0"/>
                <w:sz w:val="24"/>
                <w:szCs w:val="24"/>
              </w:rPr>
              <w:t>Perjanjian</w:t>
            </w:r>
            <w:proofErr w:type="spellEnd"/>
          </w:p>
        </w:tc>
      </w:tr>
      <w:tr w:rsidR="001D65B0" w:rsidRPr="001D65B0" w14:paraId="2E894DB7" w14:textId="77777777" w:rsidTr="00464B11">
        <w:tc>
          <w:tcPr>
            <w:tcW w:w="4673" w:type="dxa"/>
          </w:tcPr>
          <w:p w14:paraId="6A3D3649" w14:textId="77777777" w:rsidR="001D65B0" w:rsidRPr="001D65B0" w:rsidRDefault="001D65B0" w:rsidP="001D65B0">
            <w:pPr>
              <w:widowControl/>
              <w:tabs>
                <w:tab w:val="left" w:pos="576"/>
              </w:tabs>
              <w:suppressAutoHyphens/>
              <w:outlineLvl w:val="2"/>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This Contract contains all covenants, stipulations and provisions agreed by the Parties. No agent or representative of either Party has authority to make, and the Parties shall not be bound by or be liable for, any statement, representation, promise or agreement not set forth herein.</w:t>
            </w:r>
          </w:p>
          <w:p w14:paraId="49587792" w14:textId="77777777" w:rsidR="001D65B0" w:rsidRPr="001D65B0" w:rsidRDefault="001D65B0" w:rsidP="001D65B0">
            <w:pPr>
              <w:widowControl/>
              <w:tabs>
                <w:tab w:val="left" w:pos="576"/>
              </w:tabs>
              <w:suppressAutoHyphens/>
              <w:spacing w:line="240" w:lineRule="exact"/>
              <w:outlineLvl w:val="2"/>
              <w:rPr>
                <w:rFonts w:ascii="Times New Roman" w:eastAsia="ＭＳ 明朝" w:hAnsi="Times New Roman"/>
                <w:color w:val="000000"/>
                <w:kern w:val="0"/>
                <w:sz w:val="24"/>
                <w:szCs w:val="20"/>
              </w:rPr>
            </w:pPr>
          </w:p>
        </w:tc>
        <w:tc>
          <w:tcPr>
            <w:tcW w:w="284" w:type="dxa"/>
          </w:tcPr>
          <w:p w14:paraId="61EFE8D7"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4BC460EA"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berisi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seluruh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janji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penetapan</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ketentuan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disepakati</w:t>
            </w:r>
            <w:proofErr w:type="spellEnd"/>
            <w:r w:rsidRPr="001D65B0">
              <w:rPr>
                <w:rFonts w:ascii="Times New Roman" w:eastAsia="ＭＳ 明朝" w:hAnsi="Times New Roman"/>
                <w:kern w:val="0"/>
                <w:sz w:val="24"/>
                <w:szCs w:val="20"/>
              </w:rPr>
              <w:t xml:space="preserve"> oleh Para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Tidak </w:t>
            </w:r>
            <w:proofErr w:type="spellStart"/>
            <w:r w:rsidRPr="001D65B0">
              <w:rPr>
                <w:rFonts w:ascii="Times New Roman" w:eastAsia="ＭＳ 明朝" w:hAnsi="Times New Roman"/>
                <w:kern w:val="0"/>
                <w:sz w:val="24"/>
                <w:szCs w:val="20"/>
              </w:rPr>
              <w:t>ada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agen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perwakilan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kedua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memiliki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wewenang</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membuat</w:t>
            </w:r>
            <w:proofErr w:type="spellEnd"/>
            <w:r w:rsidRPr="001D65B0">
              <w:rPr>
                <w:rFonts w:ascii="Times New Roman" w:eastAsia="ＭＳ 明朝" w:hAnsi="Times New Roman"/>
                <w:kern w:val="0"/>
                <w:sz w:val="24"/>
                <w:szCs w:val="20"/>
              </w:rPr>
              <w:t xml:space="preserve">, dan Para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terikat</w:t>
            </w:r>
            <w:proofErr w:type="spellEnd"/>
            <w:r w:rsidRPr="001D65B0">
              <w:rPr>
                <w:rFonts w:ascii="Times New Roman" w:eastAsia="ＭＳ 明朝" w:hAnsi="Times New Roman"/>
                <w:kern w:val="0"/>
                <w:sz w:val="24"/>
                <w:szCs w:val="20"/>
              </w:rPr>
              <w:t xml:space="preserve"> oleh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bertanggung</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jawab</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 xml:space="preserve">pengutaraan, </w:t>
            </w:r>
            <w:proofErr w:type="spellStart"/>
            <w:r w:rsidRPr="001D65B0">
              <w:rPr>
                <w:rFonts w:ascii="Times New Roman" w:eastAsia="ＭＳ 明朝" w:hAnsi="Times New Roman"/>
                <w:kern w:val="0"/>
                <w:sz w:val="24"/>
                <w:szCs w:val="20"/>
              </w:rPr>
              <w:t>pernyataan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janji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persetujuan</w:t>
            </w:r>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apapun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diatur</w:t>
            </w:r>
            <w:proofErr w:type="spellEnd"/>
            <w:r w:rsidRPr="001D65B0">
              <w:rPr>
                <w:rFonts w:ascii="Times New Roman" w:eastAsia="ＭＳ 明朝" w:hAnsi="Times New Roman"/>
                <w:kern w:val="0"/>
                <w:sz w:val="24"/>
                <w:szCs w:val="20"/>
              </w:rPr>
              <w:t xml:space="preserve"> di </w:t>
            </w:r>
            <w:proofErr w:type="spellStart"/>
            <w:r w:rsidRPr="001D65B0">
              <w:rPr>
                <w:rFonts w:ascii="Times New Roman" w:eastAsia="ＭＳ 明朝" w:hAnsi="Times New Roman"/>
                <w:kern w:val="0"/>
                <w:sz w:val="24"/>
                <w:szCs w:val="20"/>
              </w:rPr>
              <w:t>sini</w:t>
            </w:r>
            <w:proofErr w:type="spellEnd"/>
            <w:r w:rsidRPr="001D65B0">
              <w:rPr>
                <w:rFonts w:ascii="Times New Roman" w:eastAsia="ＭＳ 明朝" w:hAnsi="Times New Roman"/>
                <w:kern w:val="0"/>
                <w:sz w:val="24"/>
                <w:szCs w:val="20"/>
              </w:rPr>
              <w:t>.</w:t>
            </w:r>
          </w:p>
          <w:p w14:paraId="47C6BE8F"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287F0E1C" w14:textId="77777777" w:rsidTr="00464B11">
        <w:tc>
          <w:tcPr>
            <w:tcW w:w="4673" w:type="dxa"/>
          </w:tcPr>
          <w:p w14:paraId="6477302F"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r w:rsidRPr="001D65B0">
              <w:rPr>
                <w:rFonts w:ascii="Times New Roman" w:eastAsia="ＭＳ 明朝" w:hAnsi="Times New Roman"/>
                <w:b/>
                <w:color w:val="000000"/>
                <w:kern w:val="0"/>
                <w:sz w:val="24"/>
                <w:szCs w:val="20"/>
              </w:rPr>
              <w:t>2.3</w:t>
            </w:r>
            <w:r w:rsidRPr="001D65B0">
              <w:rPr>
                <w:rFonts w:ascii="Times New Roman" w:eastAsia="ＭＳ 明朝" w:hAnsi="Times New Roman"/>
                <w:b/>
                <w:color w:val="000000"/>
                <w:kern w:val="0"/>
                <w:sz w:val="24"/>
                <w:szCs w:val="20"/>
              </w:rPr>
              <w:tab/>
              <w:t>Modifications or Variations</w:t>
            </w:r>
          </w:p>
          <w:p w14:paraId="4B805896" w14:textId="77777777" w:rsidR="001D65B0" w:rsidRPr="001D65B0" w:rsidRDefault="001D65B0" w:rsidP="001D65B0">
            <w:pPr>
              <w:widowControl/>
              <w:tabs>
                <w:tab w:val="left" w:pos="576"/>
              </w:tabs>
              <w:suppressAutoHyphens/>
              <w:spacing w:line="240" w:lineRule="exact"/>
              <w:outlineLvl w:val="2"/>
              <w:rPr>
                <w:rFonts w:ascii="Times New Roman" w:eastAsia="ＭＳ 明朝" w:hAnsi="Times New Roman"/>
                <w:color w:val="000000"/>
                <w:kern w:val="0"/>
                <w:sz w:val="24"/>
                <w:szCs w:val="24"/>
              </w:rPr>
            </w:pPr>
          </w:p>
        </w:tc>
        <w:tc>
          <w:tcPr>
            <w:tcW w:w="284" w:type="dxa"/>
          </w:tcPr>
          <w:p w14:paraId="15D34058"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64583F3E" w14:textId="77777777" w:rsidR="001D65B0" w:rsidRPr="001D65B0" w:rsidRDefault="001D65B0">
            <w:pPr>
              <w:widowControl/>
              <w:numPr>
                <w:ilvl w:val="0"/>
                <w:numId w:val="32"/>
              </w:numPr>
              <w:ind w:left="459" w:hanging="426"/>
              <w:contextualSpacing/>
              <w:jc w:val="left"/>
              <w:rPr>
                <w:rFonts w:ascii="Times New Roman" w:eastAsia="ＭＳ 明朝" w:hAnsi="Times New Roman"/>
                <w:b/>
                <w:kern w:val="0"/>
                <w:sz w:val="24"/>
                <w:szCs w:val="24"/>
              </w:rPr>
            </w:pPr>
            <w:proofErr w:type="spellStart"/>
            <w:r w:rsidRPr="001D65B0">
              <w:rPr>
                <w:rFonts w:ascii="Times New Roman" w:eastAsia="ＭＳ 明朝" w:hAnsi="Times New Roman"/>
                <w:b/>
                <w:kern w:val="0"/>
                <w:sz w:val="24"/>
                <w:szCs w:val="24"/>
              </w:rPr>
              <w:t>Perubahan</w:t>
            </w:r>
            <w:proofErr w:type="spellEnd"/>
            <w:r w:rsidRPr="001D65B0">
              <w:rPr>
                <w:rFonts w:ascii="Times New Roman" w:eastAsia="ＭＳ 明朝" w:hAnsi="Times New Roman"/>
                <w:b/>
                <w:kern w:val="0"/>
                <w:sz w:val="24"/>
                <w:szCs w:val="24"/>
              </w:rPr>
              <w:t xml:space="preserve"> dan </w:t>
            </w:r>
            <w:proofErr w:type="spellStart"/>
            <w:r w:rsidRPr="001D65B0">
              <w:rPr>
                <w:rFonts w:ascii="Times New Roman" w:eastAsia="ＭＳ 明朝" w:hAnsi="Times New Roman"/>
                <w:b/>
                <w:kern w:val="0"/>
                <w:sz w:val="24"/>
                <w:szCs w:val="24"/>
              </w:rPr>
              <w:t>Variasi</w:t>
            </w:r>
            <w:proofErr w:type="spellEnd"/>
          </w:p>
        </w:tc>
      </w:tr>
      <w:tr w:rsidR="001D65B0" w:rsidRPr="001D65B0" w14:paraId="676291F4" w14:textId="77777777" w:rsidTr="00464B11">
        <w:tc>
          <w:tcPr>
            <w:tcW w:w="4673" w:type="dxa"/>
          </w:tcPr>
          <w:p w14:paraId="2D4D00D2" w14:textId="77777777" w:rsidR="001D65B0" w:rsidRPr="001D65B0" w:rsidRDefault="001D65B0" w:rsidP="001D65B0">
            <w:pPr>
              <w:widowControl/>
              <w:tabs>
                <w:tab w:val="left" w:pos="576"/>
              </w:tabs>
              <w:suppressAutoHyphens/>
              <w:outlineLvl w:val="2"/>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lastRenderedPageBreak/>
              <w:t>Any modification or variation of the terms and conditions of this Contract, including any modification or variation of the scope of the Services, may only be made by written agreement between the Parties.  However, each Party shall give due consideration to any proposals for modification or variation made by the other Party.</w:t>
            </w:r>
          </w:p>
          <w:p w14:paraId="7E25380D" w14:textId="77777777" w:rsidR="001D65B0" w:rsidRPr="001D65B0" w:rsidRDefault="001D65B0" w:rsidP="001D65B0">
            <w:pPr>
              <w:widowControl/>
              <w:tabs>
                <w:tab w:val="left" w:pos="576"/>
              </w:tabs>
              <w:suppressAutoHyphens/>
              <w:spacing w:line="240" w:lineRule="exact"/>
              <w:outlineLvl w:val="2"/>
              <w:rPr>
                <w:rFonts w:ascii="Times New Roman" w:eastAsia="ＭＳ 明朝" w:hAnsi="Times New Roman"/>
                <w:color w:val="000000"/>
                <w:kern w:val="0"/>
                <w:sz w:val="24"/>
                <w:szCs w:val="20"/>
              </w:rPr>
            </w:pPr>
          </w:p>
        </w:tc>
        <w:tc>
          <w:tcPr>
            <w:tcW w:w="284" w:type="dxa"/>
          </w:tcPr>
          <w:p w14:paraId="74E43AAA"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72AB73FB"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Perubahan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variasi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apapun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syarat</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ketentuan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termasuk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perubahan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variasi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apapun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lingkup</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Layanan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dapat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dibuat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tertulis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antara</w:t>
            </w:r>
            <w:proofErr w:type="spellEnd"/>
            <w:r w:rsidRPr="001D65B0">
              <w:rPr>
                <w:rFonts w:ascii="Times New Roman" w:eastAsia="ＭＳ 明朝" w:hAnsi="Times New Roman"/>
                <w:kern w:val="0"/>
                <w:sz w:val="24"/>
                <w:szCs w:val="20"/>
              </w:rPr>
              <w:t xml:space="preserve"> Para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Tetapi</w:t>
            </w:r>
            <w:proofErr w:type="spellEnd"/>
            <w:r w:rsidRPr="001D65B0">
              <w:rPr>
                <w:rFonts w:ascii="Times New Roman" w:eastAsia="ＭＳ 明朝" w:hAnsi="Times New Roman"/>
                <w:kern w:val="0"/>
                <w:sz w:val="24"/>
                <w:szCs w:val="20"/>
              </w:rPr>
              <w:t xml:space="preserve">, masing-masing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harus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mempertimbangkan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usulan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perubahan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variasi</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dibuat</w:t>
            </w:r>
            <w:proofErr w:type="spellEnd"/>
            <w:r w:rsidRPr="001D65B0">
              <w:rPr>
                <w:rFonts w:ascii="Times New Roman" w:eastAsia="ＭＳ 明朝" w:hAnsi="Times New Roman"/>
                <w:kern w:val="0"/>
                <w:sz w:val="24"/>
                <w:szCs w:val="20"/>
              </w:rPr>
              <w:t xml:space="preserve"> oleh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lainnya</w:t>
            </w:r>
            <w:proofErr w:type="spellEnd"/>
            <w:r w:rsidRPr="001D65B0">
              <w:rPr>
                <w:rFonts w:ascii="Times New Roman" w:eastAsia="ＭＳ 明朝" w:hAnsi="Times New Roman"/>
                <w:kern w:val="0"/>
                <w:sz w:val="24"/>
                <w:szCs w:val="20"/>
              </w:rPr>
              <w:t>.</w:t>
            </w:r>
          </w:p>
          <w:p w14:paraId="368D5780"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03166E42" w14:textId="77777777" w:rsidTr="00464B11">
        <w:tc>
          <w:tcPr>
            <w:tcW w:w="4673" w:type="dxa"/>
          </w:tcPr>
          <w:p w14:paraId="4B863048" w14:textId="77777777" w:rsidR="001D65B0" w:rsidRPr="001D65B0" w:rsidRDefault="001D65B0" w:rsidP="001D65B0">
            <w:pPr>
              <w:widowControl/>
              <w:tabs>
                <w:tab w:val="left" w:pos="576"/>
              </w:tabs>
              <w:suppressAutoHyphens/>
              <w:spacing w:line="240" w:lineRule="exact"/>
              <w:outlineLvl w:val="2"/>
              <w:rPr>
                <w:rFonts w:ascii="Times New Roman" w:eastAsia="ＭＳ 明朝" w:hAnsi="Times New Roman"/>
                <w:b/>
                <w:color w:val="000000"/>
                <w:kern w:val="0"/>
                <w:sz w:val="24"/>
                <w:szCs w:val="24"/>
              </w:rPr>
            </w:pPr>
            <w:bookmarkStart w:id="52" w:name="_Toc205095680"/>
            <w:bookmarkStart w:id="53" w:name="_Toc228178695"/>
            <w:r w:rsidRPr="001D65B0">
              <w:rPr>
                <w:rFonts w:ascii="Times New Roman" w:eastAsia="ＭＳ 明朝" w:hAnsi="Times New Roman"/>
                <w:b/>
                <w:color w:val="000000"/>
                <w:kern w:val="0"/>
                <w:sz w:val="24"/>
                <w:szCs w:val="24"/>
              </w:rPr>
              <w:t>2.4</w:t>
            </w:r>
            <w:r w:rsidRPr="001D65B0">
              <w:rPr>
                <w:rFonts w:ascii="Times New Roman" w:eastAsia="ＭＳ 明朝" w:hAnsi="Times New Roman"/>
                <w:b/>
                <w:color w:val="000000"/>
                <w:kern w:val="0"/>
                <w:sz w:val="24"/>
                <w:szCs w:val="24"/>
              </w:rPr>
              <w:tab/>
            </w:r>
            <w:bookmarkEnd w:id="52"/>
            <w:bookmarkEnd w:id="53"/>
            <w:r w:rsidRPr="001D65B0">
              <w:rPr>
                <w:rFonts w:ascii="Times New Roman" w:eastAsia="ＭＳ 明朝" w:hAnsi="Times New Roman"/>
                <w:b/>
                <w:color w:val="000000"/>
                <w:kern w:val="0"/>
                <w:sz w:val="24"/>
                <w:szCs w:val="24"/>
              </w:rPr>
              <w:t>Force Majeure</w:t>
            </w:r>
          </w:p>
          <w:p w14:paraId="75F7108C" w14:textId="77777777" w:rsidR="001D65B0" w:rsidRPr="001D65B0" w:rsidRDefault="001D65B0" w:rsidP="001D65B0">
            <w:pPr>
              <w:widowControl/>
              <w:tabs>
                <w:tab w:val="left" w:pos="576"/>
              </w:tabs>
              <w:suppressAutoHyphens/>
              <w:spacing w:line="240" w:lineRule="exact"/>
              <w:outlineLvl w:val="2"/>
              <w:rPr>
                <w:rFonts w:ascii="Times New Roman" w:eastAsia="ＭＳ 明朝" w:hAnsi="Times New Roman"/>
                <w:color w:val="000000"/>
                <w:kern w:val="0"/>
                <w:sz w:val="24"/>
                <w:szCs w:val="20"/>
              </w:rPr>
            </w:pPr>
          </w:p>
        </w:tc>
        <w:tc>
          <w:tcPr>
            <w:tcW w:w="284" w:type="dxa"/>
          </w:tcPr>
          <w:p w14:paraId="2242B542"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74307C1E" w14:textId="77777777" w:rsidR="001D65B0" w:rsidRPr="001D65B0" w:rsidRDefault="001D65B0">
            <w:pPr>
              <w:widowControl/>
              <w:numPr>
                <w:ilvl w:val="0"/>
                <w:numId w:val="32"/>
              </w:numPr>
              <w:ind w:hanging="687"/>
              <w:contextualSpacing/>
              <w:jc w:val="left"/>
              <w:rPr>
                <w:rFonts w:ascii="Times New Roman" w:eastAsia="ＭＳ 明朝" w:hAnsi="Times New Roman"/>
                <w:b/>
                <w:kern w:val="0"/>
                <w:sz w:val="24"/>
                <w:szCs w:val="24"/>
              </w:rPr>
            </w:pPr>
            <w:proofErr w:type="spellStart"/>
            <w:r w:rsidRPr="001D65B0">
              <w:rPr>
                <w:rFonts w:ascii="Times New Roman" w:eastAsia="ＭＳ 明朝" w:hAnsi="Times New Roman"/>
                <w:b/>
                <w:kern w:val="0"/>
                <w:sz w:val="24"/>
                <w:szCs w:val="24"/>
              </w:rPr>
              <w:t>Keadaan</w:t>
            </w:r>
            <w:proofErr w:type="spellEnd"/>
            <w:r w:rsidRPr="001D65B0">
              <w:rPr>
                <w:rFonts w:ascii="Times New Roman" w:eastAsia="ＭＳ 明朝" w:hAnsi="Times New Roman"/>
                <w:b/>
                <w:kern w:val="0"/>
                <w:sz w:val="24"/>
                <w:szCs w:val="24"/>
              </w:rPr>
              <w:t xml:space="preserve"> Kahar</w:t>
            </w:r>
          </w:p>
        </w:tc>
      </w:tr>
      <w:tr w:rsidR="001D65B0" w:rsidRPr="001D65B0" w14:paraId="56F5E044" w14:textId="77777777" w:rsidTr="00464B11">
        <w:tc>
          <w:tcPr>
            <w:tcW w:w="4673" w:type="dxa"/>
          </w:tcPr>
          <w:p w14:paraId="0E908810" w14:textId="77777777" w:rsidR="001D65B0" w:rsidRPr="001D65B0" w:rsidRDefault="001D65B0" w:rsidP="001D65B0">
            <w:pPr>
              <w:widowControl/>
              <w:spacing w:line="240" w:lineRule="exact"/>
              <w:rPr>
                <w:rFonts w:ascii="Times New Roman" w:eastAsia="ＭＳ 明朝" w:hAnsi="Times New Roman"/>
                <w:b/>
                <w:color w:val="000000"/>
                <w:kern w:val="0"/>
                <w:sz w:val="24"/>
                <w:szCs w:val="24"/>
              </w:rPr>
            </w:pPr>
            <w:proofErr w:type="gramStart"/>
            <w:r w:rsidRPr="001D65B0">
              <w:rPr>
                <w:rFonts w:ascii="Times New Roman" w:eastAsia="ＭＳ 明朝" w:hAnsi="Times New Roman"/>
                <w:b/>
                <w:color w:val="000000"/>
                <w:kern w:val="0"/>
                <w:sz w:val="24"/>
                <w:szCs w:val="24"/>
              </w:rPr>
              <w:t xml:space="preserve">2.4.1 </w:t>
            </w:r>
            <w:r w:rsidRPr="001D65B0">
              <w:rPr>
                <w:rFonts w:ascii="Times New Roman" w:eastAsia="ＭＳ 明朝" w:hAnsi="Times New Roman"/>
                <w:b/>
                <w:color w:val="000000"/>
                <w:kern w:val="0"/>
                <w:sz w:val="24"/>
                <w:szCs w:val="24"/>
                <w:lang w:val="id-ID"/>
              </w:rPr>
              <w:t xml:space="preserve"> </w:t>
            </w:r>
            <w:r w:rsidRPr="001D65B0">
              <w:rPr>
                <w:rFonts w:ascii="Times New Roman" w:eastAsia="ＭＳ 明朝" w:hAnsi="Times New Roman"/>
                <w:b/>
                <w:color w:val="000000"/>
                <w:kern w:val="0"/>
                <w:sz w:val="24"/>
                <w:szCs w:val="24"/>
              </w:rPr>
              <w:t>Definition</w:t>
            </w:r>
            <w:proofErr w:type="gramEnd"/>
          </w:p>
          <w:p w14:paraId="59C07620" w14:textId="77777777" w:rsidR="001D65B0" w:rsidRPr="001D65B0" w:rsidRDefault="001D65B0" w:rsidP="001D65B0">
            <w:pPr>
              <w:widowControl/>
              <w:tabs>
                <w:tab w:val="left" w:pos="576"/>
              </w:tabs>
              <w:suppressAutoHyphens/>
              <w:spacing w:line="240" w:lineRule="exact"/>
              <w:outlineLvl w:val="2"/>
              <w:rPr>
                <w:rFonts w:ascii="Times New Roman" w:eastAsia="ＭＳ 明朝" w:hAnsi="Times New Roman"/>
                <w:b/>
                <w:color w:val="000000"/>
                <w:kern w:val="0"/>
                <w:sz w:val="24"/>
                <w:szCs w:val="24"/>
              </w:rPr>
            </w:pPr>
          </w:p>
        </w:tc>
        <w:tc>
          <w:tcPr>
            <w:tcW w:w="284" w:type="dxa"/>
          </w:tcPr>
          <w:p w14:paraId="47808FD4"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A1A8891"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2.4.1   </w:t>
            </w:r>
            <w:proofErr w:type="spellStart"/>
            <w:r w:rsidRPr="001D65B0">
              <w:rPr>
                <w:rFonts w:ascii="Times New Roman" w:eastAsia="ＭＳ 明朝" w:hAnsi="Times New Roman"/>
                <w:b/>
                <w:kern w:val="0"/>
                <w:sz w:val="24"/>
                <w:szCs w:val="20"/>
              </w:rPr>
              <w:t>Definisi</w:t>
            </w:r>
            <w:proofErr w:type="spellEnd"/>
          </w:p>
        </w:tc>
      </w:tr>
      <w:tr w:rsidR="001D65B0" w:rsidRPr="001D65B0" w14:paraId="0BA7237C" w14:textId="77777777" w:rsidTr="00464B11">
        <w:tc>
          <w:tcPr>
            <w:tcW w:w="4673" w:type="dxa"/>
          </w:tcPr>
          <w:p w14:paraId="31A97662" w14:textId="77777777" w:rsidR="001D65B0" w:rsidRPr="001D65B0" w:rsidRDefault="001D65B0" w:rsidP="001D65B0">
            <w:pPr>
              <w:widowControl/>
              <w:tabs>
                <w:tab w:val="left" w:pos="522"/>
              </w:tabs>
              <w:spacing w:after="180" w:line="240" w:lineRule="exact"/>
              <w:rPr>
                <w:rFonts w:ascii="Times New Roman" w:eastAsia="ＭＳ 明朝" w:hAnsi="Times New Roman"/>
                <w:color w:val="000000"/>
                <w:kern w:val="0"/>
                <w:sz w:val="24"/>
                <w:szCs w:val="24"/>
                <w:lang w:val="en-GB"/>
              </w:rPr>
            </w:pPr>
            <w:r w:rsidRPr="001D65B0">
              <w:rPr>
                <w:rFonts w:ascii="Times New Roman" w:eastAsia="ＭＳ 明朝" w:hAnsi="Times New Roman"/>
                <w:color w:val="000000"/>
                <w:kern w:val="0"/>
                <w:sz w:val="24"/>
                <w:szCs w:val="24"/>
                <w:lang w:val="en-GB"/>
              </w:rPr>
              <w:t>For the purposes of this Contract, “Force Majeure” means an event which is beyond the reasonable control of a Party, is not foreseeable, is unavoidable, and makes a Party’s performance of its obligations hereunder impossible or so impractical as reasonably to be considered impossible under the circumstances, and subject to those requirements, includes, but is not limited to, war, riots, civil disorder, earthquake, fire, explosion, pandemic, storm, flood or other adverse weather conditions, strikes, lockouts or other industrial action, confiscation or any other action by Government agencies.</w:t>
            </w:r>
          </w:p>
        </w:tc>
        <w:tc>
          <w:tcPr>
            <w:tcW w:w="284" w:type="dxa"/>
          </w:tcPr>
          <w:p w14:paraId="4D2F53BC"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BAC2DBD"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tujuan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Keadaan</w:t>
            </w:r>
            <w:proofErr w:type="spellEnd"/>
            <w:r w:rsidRPr="001D65B0">
              <w:rPr>
                <w:rFonts w:ascii="Times New Roman" w:eastAsia="ＭＳ 明朝" w:hAnsi="Times New Roman"/>
                <w:kern w:val="0"/>
                <w:sz w:val="24"/>
                <w:szCs w:val="20"/>
              </w:rPr>
              <w:t xml:space="preserve"> Kahar” </w:t>
            </w:r>
            <w:proofErr w:type="spellStart"/>
            <w:r w:rsidRPr="001D65B0">
              <w:rPr>
                <w:rFonts w:ascii="Times New Roman" w:eastAsia="ＭＳ 明朝" w:hAnsi="Times New Roman"/>
                <w:kern w:val="0"/>
                <w:sz w:val="24"/>
                <w:szCs w:val="20"/>
              </w:rPr>
              <w:t>adalah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sebuah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peristiwa</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diluar</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kontrol</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masuk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suatu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terperkirakan</w:t>
            </w:r>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terhindar</w:t>
            </w:r>
            <w:proofErr w:type="spellEnd"/>
            <w:r w:rsidRPr="001D65B0">
              <w:rPr>
                <w:rFonts w:ascii="Times New Roman" w:eastAsia="ＭＳ 明朝" w:hAnsi="Times New Roman"/>
                <w:kern w:val="0"/>
                <w:sz w:val="24"/>
                <w:szCs w:val="20"/>
                <w:lang w:val="id-ID"/>
              </w:rPr>
              <w:t>kan</w:t>
            </w:r>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membuat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kinerja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suatu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kewajibannya</w:t>
            </w:r>
            <w:proofErr w:type="spellEnd"/>
            <w:r w:rsidRPr="001D65B0">
              <w:rPr>
                <w:rFonts w:ascii="Times New Roman" w:eastAsia="ＭＳ 明朝" w:hAnsi="Times New Roman"/>
                <w:kern w:val="0"/>
                <w:sz w:val="24"/>
                <w:szCs w:val="20"/>
              </w:rPr>
              <w:t xml:space="preserve"> di </w:t>
            </w:r>
            <w:proofErr w:type="spellStart"/>
            <w:r w:rsidRPr="001D65B0">
              <w:rPr>
                <w:rFonts w:ascii="Times New Roman" w:eastAsia="ＭＳ 明朝" w:hAnsi="Times New Roman"/>
                <w:kern w:val="0"/>
                <w:sz w:val="24"/>
                <w:szCs w:val="20"/>
              </w:rPr>
              <w:t>sini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menjadi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mustahil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praktis</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dianggap</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mungkin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keadaan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tersebut</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tunduk</w:t>
            </w:r>
            <w:proofErr w:type="spellEnd"/>
            <w:r w:rsidRPr="001D65B0">
              <w:rPr>
                <w:rFonts w:ascii="Times New Roman" w:eastAsia="ＭＳ 明朝" w:hAnsi="Times New Roman"/>
                <w:kern w:val="0"/>
                <w:sz w:val="24"/>
                <w:szCs w:val="20"/>
              </w:rPr>
              <w:t xml:space="preserve"> pada </w:t>
            </w:r>
            <w:proofErr w:type="spellStart"/>
            <w:r w:rsidRPr="001D65B0">
              <w:rPr>
                <w:rFonts w:ascii="Times New Roman" w:eastAsia="ＭＳ 明朝" w:hAnsi="Times New Roman"/>
                <w:kern w:val="0"/>
                <w:sz w:val="24"/>
                <w:szCs w:val="20"/>
              </w:rPr>
              <w:t>persyaratan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tersebut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termasuk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tetapi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terbatas</w:t>
            </w:r>
            <w:proofErr w:type="spellEnd"/>
            <w:r w:rsidRPr="001D65B0">
              <w:rPr>
                <w:rFonts w:ascii="Times New Roman" w:eastAsia="ＭＳ 明朝" w:hAnsi="Times New Roman"/>
                <w:kern w:val="0"/>
                <w:sz w:val="24"/>
                <w:szCs w:val="20"/>
              </w:rPr>
              <w:t xml:space="preserve"> pada, </w:t>
            </w:r>
            <w:proofErr w:type="spellStart"/>
            <w:r w:rsidRPr="001D65B0">
              <w:rPr>
                <w:rFonts w:ascii="Times New Roman" w:eastAsia="ＭＳ 明朝" w:hAnsi="Times New Roman"/>
                <w:kern w:val="0"/>
                <w:sz w:val="24"/>
                <w:szCs w:val="20"/>
              </w:rPr>
              <w:t>perang</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kerusuhan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gangguan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sipil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gempa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bumi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kebakaran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ledakan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pandemi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badai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banjir</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kondisi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cuaca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buruk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lainnya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mogok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penguncian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tindakan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industr</w:t>
            </w:r>
            <w:proofErr w:type="spellEnd"/>
            <w:r w:rsidRPr="001D65B0">
              <w:rPr>
                <w:rFonts w:ascii="Times New Roman" w:eastAsia="ＭＳ 明朝" w:hAnsi="Times New Roman"/>
                <w:kern w:val="0"/>
                <w:sz w:val="24"/>
                <w:szCs w:val="20"/>
                <w:lang w:val="id-ID"/>
              </w:rPr>
              <w:t>i</w:t>
            </w:r>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lainnya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penyitaan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tindakan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apapun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lainnya</w:t>
            </w:r>
            <w:proofErr w:type="spellEnd"/>
            <w:r w:rsidRPr="001D65B0">
              <w:rPr>
                <w:rFonts w:ascii="Times New Roman" w:eastAsia="ＭＳ 明朝" w:hAnsi="Times New Roman"/>
                <w:kern w:val="0"/>
                <w:sz w:val="24"/>
                <w:szCs w:val="20"/>
              </w:rPr>
              <w:t xml:space="preserve"> oleh </w:t>
            </w:r>
            <w:proofErr w:type="spellStart"/>
            <w:r w:rsidRPr="001D65B0">
              <w:rPr>
                <w:rFonts w:ascii="Times New Roman" w:eastAsia="ＭＳ 明朝" w:hAnsi="Times New Roman"/>
                <w:kern w:val="0"/>
                <w:sz w:val="24"/>
                <w:szCs w:val="20"/>
              </w:rPr>
              <w:t>lembaga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Pemerintah</w:t>
            </w:r>
            <w:proofErr w:type="spellEnd"/>
            <w:r w:rsidRPr="001D65B0">
              <w:rPr>
                <w:rFonts w:ascii="Times New Roman" w:eastAsia="ＭＳ 明朝" w:hAnsi="Times New Roman"/>
                <w:kern w:val="0"/>
                <w:sz w:val="24"/>
                <w:szCs w:val="20"/>
              </w:rPr>
              <w:t>.</w:t>
            </w:r>
          </w:p>
          <w:p w14:paraId="0763685B"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15FB15AA" w14:textId="77777777" w:rsidTr="00464B11">
        <w:tc>
          <w:tcPr>
            <w:tcW w:w="4673" w:type="dxa"/>
          </w:tcPr>
          <w:p w14:paraId="2608F6E8" w14:textId="77777777" w:rsidR="001D65B0" w:rsidRPr="001D65B0" w:rsidRDefault="001D65B0" w:rsidP="001D65B0">
            <w:pPr>
              <w:widowControl/>
              <w:spacing w:line="240" w:lineRule="exact"/>
              <w:jc w:val="left"/>
              <w:rPr>
                <w:rFonts w:ascii="Times New Roman" w:eastAsia="ＭＳ 明朝" w:hAnsi="Times New Roman"/>
                <w:b/>
                <w:color w:val="000000"/>
                <w:kern w:val="0"/>
                <w:sz w:val="24"/>
                <w:szCs w:val="20"/>
              </w:rPr>
            </w:pPr>
            <w:r w:rsidRPr="001D65B0">
              <w:rPr>
                <w:rFonts w:ascii="Times New Roman" w:eastAsia="ＭＳ 明朝" w:hAnsi="Times New Roman"/>
                <w:b/>
                <w:color w:val="000000"/>
                <w:kern w:val="0"/>
                <w:sz w:val="24"/>
                <w:szCs w:val="20"/>
              </w:rPr>
              <w:t xml:space="preserve">2.4.2 </w:t>
            </w:r>
            <w:r w:rsidRPr="001D65B0">
              <w:rPr>
                <w:rFonts w:ascii="Times New Roman" w:eastAsia="ＭＳ 明朝" w:hAnsi="Times New Roman"/>
                <w:b/>
                <w:color w:val="000000"/>
                <w:kern w:val="0"/>
                <w:sz w:val="24"/>
                <w:szCs w:val="20"/>
                <w:lang w:val="id-ID"/>
              </w:rPr>
              <w:t xml:space="preserve">  </w:t>
            </w:r>
            <w:r w:rsidRPr="001D65B0">
              <w:rPr>
                <w:rFonts w:ascii="Times New Roman" w:eastAsia="ＭＳ 明朝" w:hAnsi="Times New Roman"/>
                <w:b/>
                <w:color w:val="000000"/>
                <w:kern w:val="0"/>
                <w:sz w:val="24"/>
                <w:szCs w:val="20"/>
              </w:rPr>
              <w:t>No Breach of Contract</w:t>
            </w:r>
          </w:p>
        </w:tc>
        <w:tc>
          <w:tcPr>
            <w:tcW w:w="284" w:type="dxa"/>
          </w:tcPr>
          <w:p w14:paraId="40F4F839"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10E389A9"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2.4.2   </w:t>
            </w:r>
            <w:r w:rsidRPr="001D65B0">
              <w:rPr>
                <w:rFonts w:ascii="Times New Roman" w:eastAsia="ＭＳ 明朝" w:hAnsi="Times New Roman"/>
                <w:b/>
                <w:kern w:val="0"/>
                <w:sz w:val="24"/>
                <w:szCs w:val="20"/>
              </w:rPr>
              <w:t xml:space="preserve">Tidak </w:t>
            </w:r>
            <w:proofErr w:type="spellStart"/>
            <w:r w:rsidRPr="001D65B0">
              <w:rPr>
                <w:rFonts w:ascii="Times New Roman" w:eastAsia="ＭＳ 明朝" w:hAnsi="Times New Roman"/>
                <w:b/>
                <w:kern w:val="0"/>
                <w:sz w:val="24"/>
                <w:szCs w:val="20"/>
              </w:rPr>
              <w:t>ada</w:t>
            </w:r>
            <w:proofErr w:type="spellEnd"/>
            <w:r w:rsidRPr="001D65B0">
              <w:rPr>
                <w:rFonts w:ascii="Times New Roman" w:eastAsia="ＭＳ 明朝" w:hAnsi="Times New Roman"/>
                <w:b/>
                <w:kern w:val="0"/>
                <w:sz w:val="24"/>
                <w:szCs w:val="20"/>
              </w:rPr>
              <w:t xml:space="preserve"> </w:t>
            </w:r>
            <w:proofErr w:type="spellStart"/>
            <w:r w:rsidRPr="001D65B0">
              <w:rPr>
                <w:rFonts w:ascii="Times New Roman" w:eastAsia="ＭＳ 明朝" w:hAnsi="Times New Roman"/>
                <w:b/>
                <w:kern w:val="0"/>
                <w:sz w:val="24"/>
                <w:szCs w:val="20"/>
              </w:rPr>
              <w:t>Pelanggaran</w:t>
            </w:r>
            <w:proofErr w:type="spellEnd"/>
            <w:r w:rsidRPr="001D65B0">
              <w:rPr>
                <w:rFonts w:ascii="Times New Roman" w:eastAsia="ＭＳ 明朝" w:hAnsi="Times New Roman"/>
                <w:b/>
                <w:kern w:val="0"/>
                <w:sz w:val="24"/>
                <w:szCs w:val="20"/>
              </w:rPr>
              <w:t xml:space="preserve"> </w:t>
            </w:r>
            <w:proofErr w:type="spellStart"/>
            <w:r w:rsidRPr="001D65B0">
              <w:rPr>
                <w:rFonts w:ascii="Times New Roman" w:eastAsia="ＭＳ 明朝" w:hAnsi="Times New Roman"/>
                <w:b/>
                <w:kern w:val="0"/>
                <w:sz w:val="24"/>
                <w:szCs w:val="20"/>
              </w:rPr>
              <w:t>Perjanjian</w:t>
            </w:r>
            <w:proofErr w:type="spellEnd"/>
            <w:r w:rsidRPr="001D65B0">
              <w:rPr>
                <w:rFonts w:ascii="Times New Roman" w:eastAsia="ＭＳ 明朝" w:hAnsi="Times New Roman"/>
                <w:b/>
                <w:kern w:val="0"/>
                <w:sz w:val="24"/>
                <w:szCs w:val="20"/>
              </w:rPr>
              <w:t xml:space="preserve"> </w:t>
            </w:r>
          </w:p>
          <w:p w14:paraId="0424E1E7" w14:textId="77777777" w:rsidR="001D65B0" w:rsidRPr="001D65B0" w:rsidRDefault="001D65B0" w:rsidP="001D65B0">
            <w:pPr>
              <w:widowControl/>
              <w:ind w:left="720"/>
              <w:contextualSpacing/>
              <w:jc w:val="left"/>
              <w:rPr>
                <w:rFonts w:ascii="Times New Roman" w:eastAsia="ＭＳ 明朝" w:hAnsi="Times New Roman"/>
                <w:b/>
                <w:kern w:val="0"/>
                <w:sz w:val="24"/>
                <w:szCs w:val="24"/>
              </w:rPr>
            </w:pPr>
          </w:p>
        </w:tc>
      </w:tr>
      <w:tr w:rsidR="001D65B0" w:rsidRPr="001D65B0" w14:paraId="71C2AE4D" w14:textId="77777777" w:rsidTr="00464B11">
        <w:tc>
          <w:tcPr>
            <w:tcW w:w="4673" w:type="dxa"/>
          </w:tcPr>
          <w:p w14:paraId="5C7ADDD1" w14:textId="77777777" w:rsidR="001D65B0" w:rsidRPr="001D65B0" w:rsidRDefault="001D65B0" w:rsidP="001D65B0">
            <w:pPr>
              <w:widowControl/>
              <w:tabs>
                <w:tab w:val="left" w:pos="522"/>
              </w:tabs>
              <w:spacing w:after="180"/>
              <w:rPr>
                <w:rFonts w:ascii="Times New Roman" w:eastAsia="ＭＳ 明朝" w:hAnsi="Times New Roman"/>
                <w:color w:val="000000"/>
                <w:kern w:val="0"/>
                <w:sz w:val="24"/>
                <w:szCs w:val="24"/>
                <w:lang w:val="en-GB"/>
              </w:rPr>
            </w:pPr>
            <w:r w:rsidRPr="001D65B0">
              <w:rPr>
                <w:rFonts w:ascii="Times New Roman" w:eastAsia="ＭＳ 明朝" w:hAnsi="Times New Roman"/>
                <w:color w:val="000000"/>
                <w:kern w:val="0"/>
                <w:sz w:val="24"/>
                <w:szCs w:val="24"/>
                <w:lang w:val="en-GB"/>
              </w:rPr>
              <w:t>The failure of a Party to fulfil any of its obligations hereunder shall not be considered to be a breach of, or default under, this Contract insofar as such inability arises from an event of Force Majeure, provided that the Party affected by such an event has taken all reasonable precautions, due care and reasonable alternative measures, all with the objective of carrying out the terms and conditions of this Contract.</w:t>
            </w:r>
          </w:p>
        </w:tc>
        <w:tc>
          <w:tcPr>
            <w:tcW w:w="284" w:type="dxa"/>
          </w:tcPr>
          <w:p w14:paraId="709C8A91"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407CCF3E"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Kegagalan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suatu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memenuhi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kewajibannya</w:t>
            </w:r>
            <w:proofErr w:type="spellEnd"/>
            <w:r w:rsidRPr="001D65B0">
              <w:rPr>
                <w:rFonts w:ascii="Times New Roman" w:eastAsia="ＭＳ 明朝" w:hAnsi="Times New Roman"/>
                <w:kern w:val="0"/>
                <w:sz w:val="24"/>
                <w:szCs w:val="20"/>
              </w:rPr>
              <w:t xml:space="preserve"> di </w:t>
            </w:r>
            <w:proofErr w:type="spellStart"/>
            <w:r w:rsidRPr="001D65B0">
              <w:rPr>
                <w:rFonts w:ascii="Times New Roman" w:eastAsia="ＭＳ 明朝" w:hAnsi="Times New Roman"/>
                <w:kern w:val="0"/>
                <w:sz w:val="24"/>
                <w:szCs w:val="20"/>
              </w:rPr>
              <w:t>sini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di</w:t>
            </w:r>
            <w:proofErr w:type="spellStart"/>
            <w:r w:rsidRPr="001D65B0">
              <w:rPr>
                <w:rFonts w:ascii="Times New Roman" w:eastAsia="ＭＳ 明朝" w:hAnsi="Times New Roman"/>
                <w:kern w:val="0"/>
                <w:sz w:val="24"/>
                <w:szCs w:val="20"/>
              </w:rPr>
              <w:t>pertimbangkan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sebagai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pelanggaran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kesalahan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berdasarkan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sejauh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ketidakmampuan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tersebut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muncul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peristiwa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Keadaaan</w:t>
            </w:r>
            <w:proofErr w:type="spellEnd"/>
            <w:r w:rsidRPr="001D65B0">
              <w:rPr>
                <w:rFonts w:ascii="Times New Roman" w:eastAsia="ＭＳ 明朝" w:hAnsi="Times New Roman"/>
                <w:kern w:val="0"/>
                <w:sz w:val="24"/>
                <w:szCs w:val="20"/>
              </w:rPr>
              <w:t xml:space="preserve"> Kahar, </w:t>
            </w:r>
            <w:proofErr w:type="spellStart"/>
            <w:r w:rsidRPr="001D65B0">
              <w:rPr>
                <w:rFonts w:ascii="Times New Roman" w:eastAsia="ＭＳ 明朝" w:hAnsi="Times New Roman"/>
                <w:kern w:val="0"/>
                <w:sz w:val="24"/>
                <w:szCs w:val="20"/>
              </w:rPr>
              <w:t>asalkan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terpengaruh</w:t>
            </w:r>
            <w:proofErr w:type="spellEnd"/>
            <w:r w:rsidRPr="001D65B0">
              <w:rPr>
                <w:rFonts w:ascii="Times New Roman" w:eastAsia="ＭＳ 明朝" w:hAnsi="Times New Roman"/>
                <w:kern w:val="0"/>
                <w:sz w:val="24"/>
                <w:szCs w:val="20"/>
              </w:rPr>
              <w:t xml:space="preserve"> oleh </w:t>
            </w:r>
            <w:proofErr w:type="spellStart"/>
            <w:r w:rsidRPr="001D65B0">
              <w:rPr>
                <w:rFonts w:ascii="Times New Roman" w:eastAsia="ＭＳ 明朝" w:hAnsi="Times New Roman"/>
                <w:kern w:val="0"/>
                <w:sz w:val="24"/>
                <w:szCs w:val="20"/>
              </w:rPr>
              <w:t>peristiwa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tersebut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telah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mengambil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semua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tindakan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pencegahan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wajar</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kehati-hatian</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tindakan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alternatif</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wajar</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semua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tujuan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melaksanakan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syarat</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ketentuan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w:t>
            </w:r>
          </w:p>
          <w:p w14:paraId="0F274D07"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47199AF5" w14:textId="77777777" w:rsidTr="00464B11">
        <w:tc>
          <w:tcPr>
            <w:tcW w:w="4673" w:type="dxa"/>
          </w:tcPr>
          <w:p w14:paraId="54A5B8FB"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r w:rsidRPr="001D65B0">
              <w:rPr>
                <w:rFonts w:ascii="Times New Roman" w:eastAsia="ＭＳ 明朝" w:hAnsi="Times New Roman"/>
                <w:b/>
                <w:color w:val="000000"/>
                <w:kern w:val="0"/>
                <w:sz w:val="24"/>
                <w:szCs w:val="20"/>
              </w:rPr>
              <w:t>2.4.3</w:t>
            </w:r>
            <w:r w:rsidRPr="001D65B0">
              <w:rPr>
                <w:rFonts w:ascii="Times New Roman" w:eastAsia="ＭＳ 明朝" w:hAnsi="Times New Roman"/>
                <w:b/>
                <w:color w:val="000000"/>
                <w:kern w:val="0"/>
                <w:sz w:val="24"/>
                <w:szCs w:val="20"/>
                <w:lang w:val="id-ID"/>
              </w:rPr>
              <w:t xml:space="preserve">   </w:t>
            </w:r>
            <w:r w:rsidRPr="001D65B0">
              <w:rPr>
                <w:rFonts w:ascii="Times New Roman" w:eastAsia="ＭＳ 明朝" w:hAnsi="Times New Roman"/>
                <w:b/>
                <w:color w:val="000000"/>
                <w:kern w:val="0"/>
                <w:sz w:val="24"/>
                <w:szCs w:val="20"/>
              </w:rPr>
              <w:t>Measures to be Taken</w:t>
            </w:r>
          </w:p>
        </w:tc>
        <w:tc>
          <w:tcPr>
            <w:tcW w:w="284" w:type="dxa"/>
          </w:tcPr>
          <w:p w14:paraId="74B65C82"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1307D393"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2.4.3   </w:t>
            </w:r>
            <w:r w:rsidRPr="001D65B0">
              <w:rPr>
                <w:rFonts w:ascii="Times New Roman" w:eastAsia="ＭＳ 明朝" w:hAnsi="Times New Roman"/>
                <w:b/>
                <w:kern w:val="0"/>
                <w:sz w:val="24"/>
                <w:szCs w:val="20"/>
              </w:rPr>
              <w:t xml:space="preserve">Tindakan </w:t>
            </w:r>
            <w:proofErr w:type="spellStart"/>
            <w:r w:rsidRPr="001D65B0">
              <w:rPr>
                <w:rFonts w:ascii="Times New Roman" w:eastAsia="ＭＳ 明朝" w:hAnsi="Times New Roman"/>
                <w:b/>
                <w:kern w:val="0"/>
                <w:sz w:val="24"/>
                <w:szCs w:val="20"/>
              </w:rPr>
              <w:t>untuk</w:t>
            </w:r>
            <w:proofErr w:type="spellEnd"/>
            <w:r w:rsidRPr="001D65B0">
              <w:rPr>
                <w:rFonts w:ascii="Times New Roman" w:eastAsia="ＭＳ 明朝" w:hAnsi="Times New Roman"/>
                <w:b/>
                <w:kern w:val="0"/>
                <w:sz w:val="24"/>
                <w:szCs w:val="20"/>
              </w:rPr>
              <w:t xml:space="preserve"> Diambil</w:t>
            </w:r>
          </w:p>
          <w:p w14:paraId="2E4C7B0E" w14:textId="77777777" w:rsidR="001D65B0" w:rsidRPr="001D65B0" w:rsidRDefault="001D65B0" w:rsidP="001D65B0">
            <w:pPr>
              <w:widowControl/>
              <w:ind w:left="720"/>
              <w:contextualSpacing/>
              <w:jc w:val="left"/>
              <w:rPr>
                <w:rFonts w:ascii="Times New Roman" w:eastAsia="ＭＳ 明朝" w:hAnsi="Times New Roman"/>
                <w:b/>
                <w:kern w:val="0"/>
                <w:sz w:val="24"/>
                <w:szCs w:val="24"/>
              </w:rPr>
            </w:pPr>
          </w:p>
        </w:tc>
      </w:tr>
      <w:tr w:rsidR="001D65B0" w:rsidRPr="001D65B0" w14:paraId="24C203EB" w14:textId="77777777" w:rsidTr="00464B11">
        <w:tc>
          <w:tcPr>
            <w:tcW w:w="4673" w:type="dxa"/>
          </w:tcPr>
          <w:p w14:paraId="3C5A7ECC" w14:textId="77777777" w:rsidR="001D65B0" w:rsidRPr="001D65B0" w:rsidRDefault="001D65B0" w:rsidP="001D65B0">
            <w:pPr>
              <w:widowControl/>
              <w:kinsoku w:val="0"/>
              <w:overflowPunct w:val="0"/>
              <w:autoSpaceDE w:val="0"/>
              <w:autoSpaceDN w:val="0"/>
              <w:adjustRightInd w:val="0"/>
              <w:snapToGrid w:val="0"/>
              <w:ind w:left="523" w:rightChars="-9" w:right="-19" w:hangingChars="218" w:hanging="523"/>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lastRenderedPageBreak/>
              <w:t>(a)</w:t>
            </w:r>
            <w:r w:rsidRPr="001D65B0">
              <w:rPr>
                <w:rFonts w:ascii="Times New Roman" w:eastAsia="ＭＳ 明朝" w:hAnsi="Times New Roman"/>
                <w:color w:val="000000"/>
                <w:kern w:val="0"/>
                <w:sz w:val="24"/>
                <w:szCs w:val="24"/>
              </w:rPr>
              <w:tab/>
              <w:t xml:space="preserve">A Party affected by an event of Force Majeure shall continue to </w:t>
            </w:r>
            <w:proofErr w:type="gramStart"/>
            <w:r w:rsidRPr="001D65B0">
              <w:rPr>
                <w:rFonts w:ascii="Times New Roman" w:eastAsia="ＭＳ 明朝" w:hAnsi="Times New Roman"/>
                <w:color w:val="000000"/>
                <w:kern w:val="0"/>
                <w:sz w:val="24"/>
                <w:szCs w:val="24"/>
              </w:rPr>
              <w:t>perform</w:t>
            </w:r>
            <w:proofErr w:type="gramEnd"/>
            <w:r w:rsidRPr="001D65B0">
              <w:rPr>
                <w:rFonts w:ascii="Times New Roman" w:eastAsia="ＭＳ 明朝" w:hAnsi="Times New Roman"/>
                <w:color w:val="000000"/>
                <w:kern w:val="0"/>
                <w:sz w:val="24"/>
                <w:szCs w:val="24"/>
              </w:rPr>
              <w:t xml:space="preserve"> its obligations under this Contract as far as is reasonably </w:t>
            </w:r>
            <w:proofErr w:type="gramStart"/>
            <w:r w:rsidRPr="001D65B0">
              <w:rPr>
                <w:rFonts w:ascii="Times New Roman" w:eastAsia="ＭＳ 明朝" w:hAnsi="Times New Roman"/>
                <w:color w:val="000000"/>
                <w:kern w:val="0"/>
                <w:sz w:val="24"/>
                <w:szCs w:val="24"/>
              </w:rPr>
              <w:t>practical, and</w:t>
            </w:r>
            <w:proofErr w:type="gramEnd"/>
            <w:r w:rsidRPr="001D65B0">
              <w:rPr>
                <w:rFonts w:ascii="Times New Roman" w:eastAsia="ＭＳ 明朝" w:hAnsi="Times New Roman"/>
                <w:color w:val="000000"/>
                <w:kern w:val="0"/>
                <w:sz w:val="24"/>
                <w:szCs w:val="24"/>
              </w:rPr>
              <w:t xml:space="preserve"> shall take all reasonable measures to minimize the consequences of any event of Force Majeure.</w:t>
            </w:r>
          </w:p>
          <w:p w14:paraId="76BF311F" w14:textId="77777777" w:rsidR="001D65B0" w:rsidRPr="001D65B0" w:rsidRDefault="001D65B0" w:rsidP="001D65B0">
            <w:pPr>
              <w:widowControl/>
              <w:tabs>
                <w:tab w:val="left" w:pos="576"/>
              </w:tabs>
              <w:suppressAutoHyphens/>
              <w:jc w:val="left"/>
              <w:outlineLvl w:val="2"/>
              <w:rPr>
                <w:rFonts w:ascii="Times New Roman" w:eastAsia="ＭＳ 明朝" w:hAnsi="Times New Roman"/>
                <w:b/>
                <w:color w:val="000000"/>
                <w:kern w:val="0"/>
                <w:sz w:val="24"/>
                <w:szCs w:val="20"/>
              </w:rPr>
            </w:pPr>
          </w:p>
        </w:tc>
        <w:tc>
          <w:tcPr>
            <w:tcW w:w="284" w:type="dxa"/>
          </w:tcPr>
          <w:p w14:paraId="1FCC6A60"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0199EF3" w14:textId="77777777" w:rsidR="001D65B0" w:rsidRPr="001D65B0" w:rsidRDefault="001D65B0">
            <w:pPr>
              <w:widowControl/>
              <w:numPr>
                <w:ilvl w:val="0"/>
                <w:numId w:val="33"/>
              </w:numPr>
              <w:ind w:left="600" w:hanging="567"/>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Suatu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Pihak</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 xml:space="preserve">yang </w:t>
            </w:r>
            <w:proofErr w:type="spellStart"/>
            <w:r w:rsidRPr="001D65B0">
              <w:rPr>
                <w:rFonts w:ascii="Times New Roman" w:eastAsia="ＭＳ 明朝" w:hAnsi="Times New Roman"/>
                <w:kern w:val="0"/>
                <w:sz w:val="24"/>
                <w:szCs w:val="24"/>
              </w:rPr>
              <w:t>terdampak</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 xml:space="preserve">oleh </w:t>
            </w:r>
            <w:proofErr w:type="spellStart"/>
            <w:r w:rsidRPr="001D65B0">
              <w:rPr>
                <w:rFonts w:ascii="Times New Roman" w:eastAsia="ＭＳ 明朝" w:hAnsi="Times New Roman"/>
                <w:kern w:val="0"/>
                <w:sz w:val="24"/>
                <w:szCs w:val="24"/>
              </w:rPr>
              <w:t>peristiwa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Keadaan</w:t>
            </w:r>
            <w:proofErr w:type="spellEnd"/>
            <w:r w:rsidRPr="001D65B0">
              <w:rPr>
                <w:rFonts w:ascii="Times New Roman" w:eastAsia="ＭＳ 明朝" w:hAnsi="Times New Roman"/>
                <w:kern w:val="0"/>
                <w:sz w:val="24"/>
                <w:szCs w:val="24"/>
              </w:rPr>
              <w:t xml:space="preserve"> Kahar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melanjutkan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kewajibannya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berdasarkan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secara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wajar</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harus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mengambil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seluruh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langkah</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wajar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meminimalkan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konsekuensi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setiap</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peristiwa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Keadaan</w:t>
            </w:r>
            <w:proofErr w:type="spellEnd"/>
            <w:r w:rsidRPr="001D65B0">
              <w:rPr>
                <w:rFonts w:ascii="Times New Roman" w:eastAsia="ＭＳ 明朝" w:hAnsi="Times New Roman"/>
                <w:kern w:val="0"/>
                <w:sz w:val="24"/>
                <w:szCs w:val="24"/>
              </w:rPr>
              <w:t xml:space="preserve"> Kahar </w:t>
            </w:r>
            <w:proofErr w:type="spellStart"/>
            <w:r w:rsidRPr="001D65B0">
              <w:rPr>
                <w:rFonts w:ascii="Times New Roman" w:eastAsia="ＭＳ 明朝" w:hAnsi="Times New Roman"/>
                <w:kern w:val="0"/>
                <w:sz w:val="24"/>
                <w:szCs w:val="24"/>
              </w:rPr>
              <w:t>tersebut</w:t>
            </w:r>
            <w:proofErr w:type="spellEnd"/>
            <w:r w:rsidRPr="001D65B0">
              <w:rPr>
                <w:rFonts w:ascii="Times New Roman" w:eastAsia="ＭＳ 明朝" w:hAnsi="Times New Roman"/>
                <w:kern w:val="0"/>
                <w:sz w:val="24"/>
                <w:szCs w:val="24"/>
              </w:rPr>
              <w:t>.</w:t>
            </w:r>
          </w:p>
          <w:p w14:paraId="71F37AFC"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0348C102" w14:textId="77777777" w:rsidTr="00464B11">
        <w:tc>
          <w:tcPr>
            <w:tcW w:w="4673" w:type="dxa"/>
          </w:tcPr>
          <w:p w14:paraId="421D24EA" w14:textId="77777777" w:rsidR="001D65B0" w:rsidRPr="001D65B0" w:rsidRDefault="001D65B0" w:rsidP="001D65B0">
            <w:pPr>
              <w:widowControl/>
              <w:kinsoku w:val="0"/>
              <w:overflowPunct w:val="0"/>
              <w:autoSpaceDE w:val="0"/>
              <w:autoSpaceDN w:val="0"/>
              <w:adjustRightInd w:val="0"/>
              <w:snapToGrid w:val="0"/>
              <w:ind w:left="523" w:rightChars="-9" w:right="-19" w:hangingChars="218" w:hanging="523"/>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(b)</w:t>
            </w:r>
            <w:r w:rsidRPr="001D65B0">
              <w:rPr>
                <w:rFonts w:ascii="Times New Roman" w:eastAsia="ＭＳ 明朝" w:hAnsi="Times New Roman"/>
                <w:color w:val="000000"/>
                <w:kern w:val="0"/>
                <w:sz w:val="24"/>
                <w:szCs w:val="24"/>
              </w:rPr>
              <w:tab/>
              <w:t>A Party affected by an event of Force Majeure shall notify the other Party of such event as soon as possible, and in any case not later than fourteen (14) days following the occurrence of such event, providing evidence of the nature and cause of such event, and shall similarly give written notice of the restoration of normal conditions as soon as possible.</w:t>
            </w:r>
          </w:p>
          <w:p w14:paraId="731DF6FA" w14:textId="77777777" w:rsidR="001D65B0" w:rsidRPr="001D65B0" w:rsidRDefault="001D65B0" w:rsidP="001D65B0">
            <w:pPr>
              <w:widowControl/>
              <w:kinsoku w:val="0"/>
              <w:overflowPunct w:val="0"/>
              <w:autoSpaceDE w:val="0"/>
              <w:autoSpaceDN w:val="0"/>
              <w:adjustRightInd w:val="0"/>
              <w:snapToGrid w:val="0"/>
              <w:ind w:left="523" w:rightChars="-9" w:right="-19" w:hangingChars="218" w:hanging="523"/>
              <w:rPr>
                <w:rFonts w:ascii="Times New Roman" w:eastAsia="ＭＳ 明朝" w:hAnsi="Times New Roman"/>
                <w:color w:val="000000"/>
                <w:kern w:val="0"/>
                <w:sz w:val="24"/>
                <w:szCs w:val="24"/>
              </w:rPr>
            </w:pPr>
          </w:p>
        </w:tc>
        <w:tc>
          <w:tcPr>
            <w:tcW w:w="284" w:type="dxa"/>
          </w:tcPr>
          <w:p w14:paraId="5F98CA15"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38D6BD0" w14:textId="77777777" w:rsidR="001D65B0" w:rsidRPr="001D65B0" w:rsidRDefault="001D65B0">
            <w:pPr>
              <w:widowControl/>
              <w:numPr>
                <w:ilvl w:val="0"/>
                <w:numId w:val="33"/>
              </w:numPr>
              <w:ind w:left="600" w:hanging="567"/>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Suatu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Pihak</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 xml:space="preserve">yang </w:t>
            </w:r>
            <w:proofErr w:type="spellStart"/>
            <w:r w:rsidRPr="001D65B0">
              <w:rPr>
                <w:rFonts w:ascii="Times New Roman" w:eastAsia="ＭＳ 明朝" w:hAnsi="Times New Roman"/>
                <w:kern w:val="0"/>
                <w:sz w:val="24"/>
                <w:szCs w:val="24"/>
              </w:rPr>
              <w:t>terdampak</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 xml:space="preserve">oleh </w:t>
            </w:r>
            <w:proofErr w:type="spellStart"/>
            <w:r w:rsidRPr="001D65B0">
              <w:rPr>
                <w:rFonts w:ascii="Times New Roman" w:eastAsia="ＭＳ 明朝" w:hAnsi="Times New Roman"/>
                <w:kern w:val="0"/>
                <w:sz w:val="24"/>
                <w:szCs w:val="24"/>
              </w:rPr>
              <w:t>peristiwa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Keadaan</w:t>
            </w:r>
            <w:proofErr w:type="spellEnd"/>
            <w:r w:rsidRPr="001D65B0">
              <w:rPr>
                <w:rFonts w:ascii="Times New Roman" w:eastAsia="ＭＳ 明朝" w:hAnsi="Times New Roman"/>
                <w:kern w:val="0"/>
                <w:sz w:val="24"/>
                <w:szCs w:val="24"/>
              </w:rPr>
              <w:t xml:space="preserve"> Kahar </w:t>
            </w:r>
            <w:r w:rsidRPr="001D65B0">
              <w:rPr>
                <w:rFonts w:ascii="Times New Roman" w:eastAsia="ＭＳ 明朝" w:hAnsi="Times New Roman"/>
                <w:kern w:val="0"/>
                <w:sz w:val="24"/>
                <w:szCs w:val="24"/>
                <w:lang w:val="id-ID"/>
              </w:rPr>
              <w:t xml:space="preserve">harus </w:t>
            </w:r>
            <w:proofErr w:type="spellStart"/>
            <w:r w:rsidRPr="001D65B0">
              <w:rPr>
                <w:rFonts w:ascii="Times New Roman" w:eastAsia="ＭＳ 明朝" w:hAnsi="Times New Roman"/>
                <w:kern w:val="0"/>
                <w:sz w:val="24"/>
                <w:szCs w:val="24"/>
              </w:rPr>
              <w:t>memberitahuan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Pihak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lainnya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peristiwa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tersebut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secepat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mungkin</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apapun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selambat-lambatnya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empat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belas</w:t>
            </w:r>
            <w:proofErr w:type="spellEnd"/>
            <w:r w:rsidRPr="001D65B0">
              <w:rPr>
                <w:rFonts w:ascii="Times New Roman" w:eastAsia="ＭＳ 明朝" w:hAnsi="Times New Roman"/>
                <w:kern w:val="0"/>
                <w:sz w:val="24"/>
                <w:szCs w:val="24"/>
              </w:rPr>
              <w:t xml:space="preserve"> (14) </w:t>
            </w:r>
            <w:proofErr w:type="spellStart"/>
            <w:r w:rsidRPr="001D65B0">
              <w:rPr>
                <w:rFonts w:ascii="Times New Roman" w:eastAsia="ＭＳ 明朝" w:hAnsi="Times New Roman"/>
                <w:kern w:val="0"/>
                <w:sz w:val="24"/>
                <w:szCs w:val="24"/>
              </w:rPr>
              <w:t>hari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terjadinya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peristiwa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tersebut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memberikan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bukti</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penyebab</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peristiwa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tersebut</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memberikan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pemberitahuan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tertulis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pemulihan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kondisi</w:t>
            </w:r>
            <w:proofErr w:type="spellEnd"/>
            <w:r w:rsidRPr="001D65B0">
              <w:rPr>
                <w:rFonts w:ascii="Times New Roman" w:eastAsia="ＭＳ 明朝" w:hAnsi="Times New Roman"/>
                <w:kern w:val="0"/>
                <w:sz w:val="24"/>
                <w:szCs w:val="24"/>
              </w:rPr>
              <w:t xml:space="preserve"> normal </w:t>
            </w:r>
            <w:proofErr w:type="spellStart"/>
            <w:r w:rsidRPr="001D65B0">
              <w:rPr>
                <w:rFonts w:ascii="Times New Roman" w:eastAsia="ＭＳ 明朝" w:hAnsi="Times New Roman"/>
                <w:kern w:val="0"/>
                <w:sz w:val="24"/>
                <w:szCs w:val="24"/>
              </w:rPr>
              <w:t>sesegera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mungkin</w:t>
            </w:r>
            <w:proofErr w:type="spellEnd"/>
            <w:r w:rsidRPr="001D65B0">
              <w:rPr>
                <w:rFonts w:ascii="Times New Roman" w:eastAsia="ＭＳ 明朝" w:hAnsi="Times New Roman"/>
                <w:kern w:val="0"/>
                <w:sz w:val="24"/>
                <w:szCs w:val="24"/>
              </w:rPr>
              <w:t>.</w:t>
            </w:r>
          </w:p>
          <w:p w14:paraId="636DB86B"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75825F3D" w14:textId="77777777" w:rsidTr="00464B11">
        <w:tc>
          <w:tcPr>
            <w:tcW w:w="4673" w:type="dxa"/>
          </w:tcPr>
          <w:p w14:paraId="19211EEE" w14:textId="77777777" w:rsidR="001D65B0" w:rsidRPr="001D65B0" w:rsidRDefault="001D65B0" w:rsidP="001D65B0">
            <w:pPr>
              <w:widowControl/>
              <w:kinsoku w:val="0"/>
              <w:overflowPunct w:val="0"/>
              <w:autoSpaceDE w:val="0"/>
              <w:autoSpaceDN w:val="0"/>
              <w:adjustRightInd w:val="0"/>
              <w:snapToGrid w:val="0"/>
              <w:ind w:left="523" w:rightChars="-9" w:right="-19" w:hangingChars="218" w:hanging="523"/>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(c)</w:t>
            </w:r>
            <w:r w:rsidRPr="001D65B0">
              <w:rPr>
                <w:rFonts w:ascii="Times New Roman" w:eastAsia="ＭＳ 明朝" w:hAnsi="Times New Roman"/>
                <w:color w:val="000000"/>
                <w:kern w:val="0"/>
                <w:sz w:val="24"/>
                <w:szCs w:val="24"/>
              </w:rPr>
              <w:tab/>
              <w:t xml:space="preserve">Any period within which a Party shall, pursuant to this Contract, complete any action or task, shall be extended for a period equal to the time during which such Party was unable to perform such action </w:t>
            </w:r>
            <w:proofErr w:type="gramStart"/>
            <w:r w:rsidRPr="001D65B0">
              <w:rPr>
                <w:rFonts w:ascii="Times New Roman" w:eastAsia="ＭＳ 明朝" w:hAnsi="Times New Roman"/>
                <w:color w:val="000000"/>
                <w:kern w:val="0"/>
                <w:sz w:val="24"/>
                <w:szCs w:val="24"/>
              </w:rPr>
              <w:t>as a result of</w:t>
            </w:r>
            <w:proofErr w:type="gramEnd"/>
            <w:r w:rsidRPr="001D65B0">
              <w:rPr>
                <w:rFonts w:ascii="Times New Roman" w:eastAsia="ＭＳ 明朝" w:hAnsi="Times New Roman"/>
                <w:color w:val="000000"/>
                <w:kern w:val="0"/>
                <w:sz w:val="24"/>
                <w:szCs w:val="24"/>
              </w:rPr>
              <w:t xml:space="preserve"> Force Majeure.</w:t>
            </w:r>
          </w:p>
          <w:p w14:paraId="26AC4298" w14:textId="77777777" w:rsidR="001D65B0" w:rsidRPr="001D65B0" w:rsidRDefault="001D65B0" w:rsidP="001D65B0">
            <w:pPr>
              <w:widowControl/>
              <w:kinsoku w:val="0"/>
              <w:overflowPunct w:val="0"/>
              <w:autoSpaceDE w:val="0"/>
              <w:autoSpaceDN w:val="0"/>
              <w:adjustRightInd w:val="0"/>
              <w:snapToGrid w:val="0"/>
              <w:ind w:left="523" w:rightChars="-9" w:right="-19" w:hangingChars="218" w:hanging="523"/>
              <w:rPr>
                <w:rFonts w:ascii="Times New Roman" w:eastAsia="ＭＳ 明朝" w:hAnsi="Times New Roman"/>
                <w:color w:val="000000"/>
                <w:kern w:val="0"/>
                <w:sz w:val="24"/>
                <w:szCs w:val="24"/>
              </w:rPr>
            </w:pPr>
          </w:p>
        </w:tc>
        <w:tc>
          <w:tcPr>
            <w:tcW w:w="284" w:type="dxa"/>
          </w:tcPr>
          <w:p w14:paraId="39837931"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3CD1A95" w14:textId="77777777" w:rsidR="001D65B0" w:rsidRPr="001D65B0" w:rsidRDefault="001D65B0">
            <w:pPr>
              <w:widowControl/>
              <w:numPr>
                <w:ilvl w:val="0"/>
                <w:numId w:val="33"/>
              </w:numPr>
              <w:ind w:left="600" w:hanging="567"/>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Setiap</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periode</w:t>
            </w:r>
            <w:proofErr w:type="spellEnd"/>
            <w:r w:rsidRPr="001D65B0">
              <w:rPr>
                <w:rFonts w:ascii="Times New Roman" w:eastAsia="ＭＳ 明朝" w:hAnsi="Times New Roman"/>
                <w:kern w:val="0"/>
                <w:sz w:val="24"/>
                <w:szCs w:val="24"/>
              </w:rPr>
              <w:t xml:space="preserve"> di mana </w:t>
            </w:r>
            <w:proofErr w:type="spellStart"/>
            <w:r w:rsidRPr="001D65B0">
              <w:rPr>
                <w:rFonts w:ascii="Times New Roman" w:eastAsia="ＭＳ 明朝" w:hAnsi="Times New Roman"/>
                <w:kern w:val="0"/>
                <w:sz w:val="24"/>
                <w:szCs w:val="24"/>
              </w:rPr>
              <w:t>suatu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Pihak</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harus</w:t>
            </w:r>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sesuai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menyelesaikan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tindakan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tugas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apapun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diperpanjang</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periode</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sama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waktu</w:t>
            </w:r>
            <w:proofErr w:type="spellEnd"/>
            <w:r w:rsidRPr="001D65B0">
              <w:rPr>
                <w:rFonts w:ascii="Times New Roman" w:eastAsia="ＭＳ 明朝" w:hAnsi="Times New Roman"/>
                <w:kern w:val="0"/>
                <w:sz w:val="24"/>
                <w:szCs w:val="24"/>
              </w:rPr>
              <w:t xml:space="preserve"> di mana </w:t>
            </w:r>
            <w:proofErr w:type="spellStart"/>
            <w:r w:rsidRPr="001D65B0">
              <w:rPr>
                <w:rFonts w:ascii="Times New Roman" w:eastAsia="ＭＳ 明朝" w:hAnsi="Times New Roman"/>
                <w:kern w:val="0"/>
                <w:sz w:val="24"/>
                <w:szCs w:val="24"/>
              </w:rPr>
              <w:t>Pihak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tersebut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tidak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dapat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pekerjaannya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sebagai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akibat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Keadaan</w:t>
            </w:r>
            <w:proofErr w:type="spellEnd"/>
            <w:r w:rsidRPr="001D65B0">
              <w:rPr>
                <w:rFonts w:ascii="Times New Roman" w:eastAsia="ＭＳ 明朝" w:hAnsi="Times New Roman"/>
                <w:kern w:val="0"/>
                <w:sz w:val="24"/>
                <w:szCs w:val="24"/>
              </w:rPr>
              <w:t xml:space="preserve"> Kahar.</w:t>
            </w:r>
          </w:p>
          <w:p w14:paraId="6E816812"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5D218471" w14:textId="77777777" w:rsidTr="00464B11">
        <w:tc>
          <w:tcPr>
            <w:tcW w:w="4673" w:type="dxa"/>
          </w:tcPr>
          <w:p w14:paraId="258CAC29" w14:textId="77777777" w:rsidR="001D65B0" w:rsidRPr="001D65B0" w:rsidRDefault="001D65B0" w:rsidP="001D65B0">
            <w:pPr>
              <w:widowControl/>
              <w:kinsoku w:val="0"/>
              <w:overflowPunct w:val="0"/>
              <w:autoSpaceDE w:val="0"/>
              <w:autoSpaceDN w:val="0"/>
              <w:adjustRightInd w:val="0"/>
              <w:snapToGrid w:val="0"/>
              <w:ind w:left="523" w:rightChars="-9" w:right="-19" w:hangingChars="218" w:hanging="523"/>
              <w:rPr>
                <w:rFonts w:ascii="Times New Roman" w:eastAsia="ＭＳ 明朝" w:hAnsi="Times New Roman"/>
                <w:color w:val="000000"/>
                <w:kern w:val="0"/>
                <w:sz w:val="24"/>
                <w:szCs w:val="24"/>
              </w:rPr>
            </w:pPr>
            <w:proofErr w:type="gramStart"/>
            <w:r w:rsidRPr="001D65B0">
              <w:rPr>
                <w:rFonts w:ascii="Times New Roman" w:eastAsia="ＭＳ 明朝" w:hAnsi="Times New Roman"/>
                <w:color w:val="000000"/>
                <w:kern w:val="0"/>
                <w:sz w:val="24"/>
                <w:szCs w:val="24"/>
              </w:rPr>
              <w:t>(d)</w:t>
            </w:r>
            <w:r w:rsidRPr="001D65B0">
              <w:rPr>
                <w:rFonts w:ascii="Times New Roman" w:eastAsia="ＭＳ 明朝" w:hAnsi="Times New Roman"/>
                <w:color w:val="000000"/>
                <w:kern w:val="0"/>
                <w:sz w:val="24"/>
                <w:szCs w:val="24"/>
              </w:rPr>
              <w:tab/>
              <w:t>During</w:t>
            </w:r>
            <w:proofErr w:type="gramEnd"/>
            <w:r w:rsidRPr="001D65B0">
              <w:rPr>
                <w:rFonts w:ascii="Times New Roman" w:eastAsia="ＭＳ 明朝" w:hAnsi="Times New Roman"/>
                <w:color w:val="000000"/>
                <w:kern w:val="0"/>
                <w:sz w:val="24"/>
                <w:szCs w:val="24"/>
              </w:rPr>
              <w:t xml:space="preserve"> the period of their inability to perform the Services </w:t>
            </w:r>
            <w:proofErr w:type="gramStart"/>
            <w:r w:rsidRPr="001D65B0">
              <w:rPr>
                <w:rFonts w:ascii="Times New Roman" w:eastAsia="ＭＳ 明朝" w:hAnsi="Times New Roman"/>
                <w:color w:val="000000"/>
                <w:kern w:val="0"/>
                <w:sz w:val="24"/>
                <w:szCs w:val="24"/>
              </w:rPr>
              <w:t>as a result of</w:t>
            </w:r>
            <w:proofErr w:type="gramEnd"/>
            <w:r w:rsidRPr="001D65B0">
              <w:rPr>
                <w:rFonts w:ascii="Times New Roman" w:eastAsia="ＭＳ 明朝" w:hAnsi="Times New Roman"/>
                <w:color w:val="000000"/>
                <w:kern w:val="0"/>
                <w:sz w:val="24"/>
                <w:szCs w:val="24"/>
              </w:rPr>
              <w:t xml:space="preserve"> an event of Force Majeure, the Consultant, upon instructions by the Client, shall either:</w:t>
            </w:r>
          </w:p>
          <w:p w14:paraId="20B56442" w14:textId="77777777" w:rsidR="001D65B0" w:rsidRPr="001D65B0" w:rsidRDefault="001D65B0" w:rsidP="001D65B0">
            <w:pPr>
              <w:widowControl/>
              <w:kinsoku w:val="0"/>
              <w:overflowPunct w:val="0"/>
              <w:autoSpaceDE w:val="0"/>
              <w:autoSpaceDN w:val="0"/>
              <w:adjustRightInd w:val="0"/>
              <w:snapToGrid w:val="0"/>
              <w:ind w:left="523" w:rightChars="-9" w:right="-19" w:hangingChars="218" w:hanging="523"/>
              <w:rPr>
                <w:rFonts w:ascii="Times New Roman" w:eastAsia="ＭＳ 明朝" w:hAnsi="Times New Roman"/>
                <w:color w:val="000000"/>
                <w:kern w:val="0"/>
                <w:sz w:val="24"/>
                <w:szCs w:val="24"/>
              </w:rPr>
            </w:pPr>
          </w:p>
        </w:tc>
        <w:tc>
          <w:tcPr>
            <w:tcW w:w="284" w:type="dxa"/>
          </w:tcPr>
          <w:p w14:paraId="69D3F6C4"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3AE9F4A" w14:textId="77777777" w:rsidR="001D65B0" w:rsidRPr="001D65B0" w:rsidRDefault="001D65B0">
            <w:pPr>
              <w:widowControl/>
              <w:numPr>
                <w:ilvl w:val="0"/>
                <w:numId w:val="33"/>
              </w:numPr>
              <w:ind w:left="600" w:hanging="567"/>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Selama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periode</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ketidakmampuan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sebagai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akibat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Keadaan</w:t>
            </w:r>
            <w:proofErr w:type="spellEnd"/>
            <w:r w:rsidRPr="001D65B0">
              <w:rPr>
                <w:rFonts w:ascii="Times New Roman" w:eastAsia="ＭＳ 明朝" w:hAnsi="Times New Roman"/>
                <w:kern w:val="0"/>
                <w:sz w:val="24"/>
                <w:szCs w:val="24"/>
              </w:rPr>
              <w:t xml:space="preserve"> Kahar,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instruksi</w:t>
            </w:r>
            <w:proofErr w:type="spellEnd"/>
            <w:r w:rsidRPr="001D65B0">
              <w:rPr>
                <w:rFonts w:ascii="Times New Roman" w:eastAsia="ＭＳ 明朝" w:hAnsi="Times New Roman"/>
                <w:kern w:val="0"/>
                <w:sz w:val="24"/>
                <w:szCs w:val="24"/>
              </w:rPr>
              <w:t xml:space="preserve"> Klien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w:t>
            </w:r>
          </w:p>
        </w:tc>
      </w:tr>
      <w:tr w:rsidR="001D65B0" w:rsidRPr="001D65B0" w14:paraId="111B43DA" w14:textId="77777777" w:rsidTr="00464B11">
        <w:tc>
          <w:tcPr>
            <w:tcW w:w="4673" w:type="dxa"/>
          </w:tcPr>
          <w:p w14:paraId="69E2C37B" w14:textId="77777777" w:rsidR="001D65B0" w:rsidRPr="001D65B0" w:rsidRDefault="001D65B0">
            <w:pPr>
              <w:widowControl/>
              <w:numPr>
                <w:ilvl w:val="0"/>
                <w:numId w:val="19"/>
              </w:numPr>
              <w:tabs>
                <w:tab w:val="left" w:pos="716"/>
              </w:tabs>
              <w:kinsoku w:val="0"/>
              <w:overflowPunct w:val="0"/>
              <w:autoSpaceDE w:val="0"/>
              <w:autoSpaceDN w:val="0"/>
              <w:adjustRightInd w:val="0"/>
              <w:snapToGrid w:val="0"/>
              <w:ind w:left="596" w:rightChars="-9" w:right="-19" w:hanging="369"/>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demobilize, in which case the Consultant shall be reimbursed for additional costs which are reasonably and necessarily incurred with prior written approval by the Client, and, if required by the Client, in reactivating the Services; or</w:t>
            </w:r>
          </w:p>
          <w:p w14:paraId="3B723D1F" w14:textId="77777777" w:rsidR="001D65B0" w:rsidRPr="001D65B0" w:rsidRDefault="001D65B0" w:rsidP="001D65B0">
            <w:pPr>
              <w:widowControl/>
              <w:kinsoku w:val="0"/>
              <w:overflowPunct w:val="0"/>
              <w:autoSpaceDE w:val="0"/>
              <w:autoSpaceDN w:val="0"/>
              <w:adjustRightInd w:val="0"/>
              <w:snapToGrid w:val="0"/>
              <w:ind w:left="523" w:rightChars="-9" w:right="-19" w:hangingChars="218" w:hanging="523"/>
              <w:rPr>
                <w:rFonts w:ascii="Times New Roman" w:eastAsia="ＭＳ 明朝" w:hAnsi="Times New Roman"/>
                <w:color w:val="000000"/>
                <w:kern w:val="0"/>
                <w:sz w:val="24"/>
                <w:szCs w:val="24"/>
              </w:rPr>
            </w:pPr>
          </w:p>
        </w:tc>
        <w:tc>
          <w:tcPr>
            <w:tcW w:w="284" w:type="dxa"/>
          </w:tcPr>
          <w:p w14:paraId="289F9645"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D549DE6" w14:textId="77777777" w:rsidR="001D65B0" w:rsidRPr="001D65B0" w:rsidRDefault="001D65B0">
            <w:pPr>
              <w:widowControl/>
              <w:numPr>
                <w:ilvl w:val="0"/>
                <w:numId w:val="34"/>
              </w:numPr>
              <w:ind w:left="742"/>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demobilisasi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hal</w:t>
            </w:r>
            <w:proofErr w:type="spellEnd"/>
            <w:r w:rsidRPr="001D65B0">
              <w:rPr>
                <w:rFonts w:ascii="Times New Roman" w:eastAsia="ＭＳ 明朝" w:hAnsi="Times New Roman"/>
                <w:kern w:val="0"/>
                <w:sz w:val="24"/>
                <w:szCs w:val="24"/>
              </w:rPr>
              <w:t xml:space="preserve"> di mana </w:t>
            </w:r>
            <w:proofErr w:type="spellStart"/>
            <w:r w:rsidRPr="001D65B0">
              <w:rPr>
                <w:rFonts w:ascii="Times New Roman" w:eastAsia="ＭＳ 明朝" w:hAnsi="Times New Roman"/>
                <w:kern w:val="0"/>
                <w:sz w:val="24"/>
                <w:szCs w:val="24"/>
              </w:rPr>
              <w:t>biaya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tambahan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secara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wajar</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perlu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dikeluarkan</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 xml:space="preserve">Konsultan dapat diganti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persetujuan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tertulis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sebelumnya</w:t>
            </w:r>
            <w:proofErr w:type="spellEnd"/>
            <w:r w:rsidRPr="001D65B0">
              <w:rPr>
                <w:rFonts w:ascii="Times New Roman" w:eastAsia="ＭＳ 明朝" w:hAnsi="Times New Roman"/>
                <w:kern w:val="0"/>
                <w:sz w:val="24"/>
                <w:szCs w:val="24"/>
              </w:rPr>
              <w:t xml:space="preserve"> oleh Klien, dan, </w:t>
            </w:r>
            <w:proofErr w:type="spellStart"/>
            <w:r w:rsidRPr="001D65B0">
              <w:rPr>
                <w:rFonts w:ascii="Times New Roman" w:eastAsia="ＭＳ 明朝" w:hAnsi="Times New Roman"/>
                <w:kern w:val="0"/>
                <w:sz w:val="24"/>
                <w:szCs w:val="24"/>
              </w:rPr>
              <w:t>jika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diminta</w:t>
            </w:r>
            <w:proofErr w:type="spellEnd"/>
            <w:r w:rsidRPr="001D65B0">
              <w:rPr>
                <w:rFonts w:ascii="Times New Roman" w:eastAsia="ＭＳ 明朝" w:hAnsi="Times New Roman"/>
                <w:kern w:val="0"/>
                <w:sz w:val="24"/>
                <w:szCs w:val="24"/>
              </w:rPr>
              <w:t xml:space="preserve"> oleh Klien,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mengaktifkan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kembali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p>
          <w:p w14:paraId="023A4950" w14:textId="77777777" w:rsidR="001D65B0" w:rsidRPr="001D65B0" w:rsidRDefault="001D65B0" w:rsidP="001D65B0">
            <w:pPr>
              <w:widowControl/>
              <w:ind w:left="742"/>
              <w:contextualSpacing/>
              <w:rPr>
                <w:rFonts w:ascii="Times New Roman" w:eastAsia="ＭＳ 明朝" w:hAnsi="Times New Roman"/>
                <w:kern w:val="0"/>
                <w:sz w:val="24"/>
                <w:szCs w:val="24"/>
              </w:rPr>
            </w:pPr>
          </w:p>
        </w:tc>
      </w:tr>
      <w:tr w:rsidR="001D65B0" w:rsidRPr="001D65B0" w14:paraId="030DE661" w14:textId="77777777" w:rsidTr="00464B11">
        <w:tc>
          <w:tcPr>
            <w:tcW w:w="4673" w:type="dxa"/>
          </w:tcPr>
          <w:p w14:paraId="5E06C81B" w14:textId="77777777" w:rsidR="001D65B0" w:rsidRPr="001D65B0" w:rsidRDefault="001D65B0">
            <w:pPr>
              <w:widowControl/>
              <w:numPr>
                <w:ilvl w:val="0"/>
                <w:numId w:val="34"/>
              </w:numPr>
              <w:tabs>
                <w:tab w:val="left" w:pos="716"/>
              </w:tabs>
              <w:kinsoku w:val="0"/>
              <w:overflowPunct w:val="0"/>
              <w:autoSpaceDE w:val="0"/>
              <w:autoSpaceDN w:val="0"/>
              <w:adjustRightInd w:val="0"/>
              <w:snapToGrid w:val="0"/>
              <w:ind w:left="596" w:rightChars="-9" w:right="-19" w:hanging="369"/>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 xml:space="preserve">continue with the Services to the </w:t>
            </w:r>
            <w:proofErr w:type="gramStart"/>
            <w:r w:rsidRPr="001D65B0">
              <w:rPr>
                <w:rFonts w:ascii="Times New Roman" w:eastAsia="ＭＳ 明朝" w:hAnsi="Times New Roman"/>
                <w:color w:val="000000"/>
                <w:kern w:val="0"/>
                <w:sz w:val="24"/>
                <w:szCs w:val="24"/>
              </w:rPr>
              <w:t xml:space="preserve">extent reasonably    </w:t>
            </w:r>
            <w:proofErr w:type="gramEnd"/>
            <w:r w:rsidRPr="001D65B0">
              <w:rPr>
                <w:rFonts w:ascii="Times New Roman" w:eastAsia="ＭＳ 明朝" w:hAnsi="Times New Roman"/>
                <w:color w:val="000000"/>
                <w:kern w:val="0"/>
                <w:sz w:val="24"/>
                <w:szCs w:val="24"/>
              </w:rPr>
              <w:t xml:space="preserve"> possible, in which case </w:t>
            </w:r>
            <w:r w:rsidRPr="001D65B0">
              <w:rPr>
                <w:rFonts w:ascii="Times New Roman" w:eastAsia="ＭＳ 明朝" w:hAnsi="Times New Roman"/>
                <w:color w:val="000000"/>
                <w:kern w:val="0"/>
                <w:sz w:val="24"/>
                <w:szCs w:val="24"/>
              </w:rPr>
              <w:lastRenderedPageBreak/>
              <w:t>the Consultant shall continue to be paid under the terms of this Contract and           reimbursed for additional costs which are reasonably and necessarily incurred with prior written approval by the Client.</w:t>
            </w:r>
          </w:p>
          <w:p w14:paraId="45379058" w14:textId="77777777" w:rsidR="001D65B0" w:rsidRPr="001D65B0" w:rsidRDefault="001D65B0" w:rsidP="001D65B0">
            <w:pPr>
              <w:widowControl/>
              <w:tabs>
                <w:tab w:val="left" w:pos="716"/>
              </w:tabs>
              <w:kinsoku w:val="0"/>
              <w:overflowPunct w:val="0"/>
              <w:autoSpaceDE w:val="0"/>
              <w:autoSpaceDN w:val="0"/>
              <w:adjustRightInd w:val="0"/>
              <w:snapToGrid w:val="0"/>
              <w:ind w:left="227" w:rightChars="-9" w:right="-19"/>
              <w:jc w:val="left"/>
              <w:rPr>
                <w:rFonts w:ascii="Times New Roman" w:eastAsia="ＭＳ 明朝" w:hAnsi="Times New Roman"/>
                <w:color w:val="000000"/>
                <w:kern w:val="0"/>
                <w:sz w:val="24"/>
                <w:szCs w:val="24"/>
              </w:rPr>
            </w:pPr>
          </w:p>
        </w:tc>
        <w:tc>
          <w:tcPr>
            <w:tcW w:w="284" w:type="dxa"/>
          </w:tcPr>
          <w:p w14:paraId="7FA96651"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0C73647" w14:textId="77777777" w:rsidR="001D65B0" w:rsidRPr="001D65B0" w:rsidRDefault="001D65B0">
            <w:pPr>
              <w:widowControl/>
              <w:numPr>
                <w:ilvl w:val="0"/>
                <w:numId w:val="35"/>
              </w:numPr>
              <w:ind w:left="742"/>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melanjutkan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sejauh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dapat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dilakukan</w:t>
            </w:r>
            <w:proofErr w:type="spellEnd"/>
            <w:r w:rsidRPr="001D65B0">
              <w:rPr>
                <w:rFonts w:ascii="Times New Roman" w:eastAsia="ＭＳ 明朝" w:hAnsi="Times New Roman"/>
                <w:kern w:val="0"/>
                <w:sz w:val="24"/>
                <w:szCs w:val="24"/>
              </w:rPr>
              <w:t xml:space="preserve">, yang mana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lastRenderedPageBreak/>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tetap</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dibayar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berdasarkan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ketentuan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ini</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biaya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tambahan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secara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wajar</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perlu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dikeluarkan</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 xml:space="preserve">dapat diganti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persetujuan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tertulis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sebelumnya</w:t>
            </w:r>
            <w:proofErr w:type="spellEnd"/>
            <w:r w:rsidRPr="001D65B0">
              <w:rPr>
                <w:rFonts w:ascii="Times New Roman" w:eastAsia="ＭＳ 明朝" w:hAnsi="Times New Roman"/>
                <w:kern w:val="0"/>
                <w:sz w:val="24"/>
                <w:szCs w:val="24"/>
              </w:rPr>
              <w:t xml:space="preserve"> oleh Klien.</w:t>
            </w:r>
          </w:p>
          <w:p w14:paraId="1579F738" w14:textId="77777777" w:rsidR="001D65B0" w:rsidRPr="001D65B0" w:rsidRDefault="001D65B0" w:rsidP="001D65B0">
            <w:pPr>
              <w:widowControl/>
              <w:ind w:left="501"/>
              <w:contextualSpacing/>
              <w:rPr>
                <w:rFonts w:ascii="Times New Roman" w:eastAsia="ＭＳ 明朝" w:hAnsi="Times New Roman"/>
                <w:kern w:val="0"/>
                <w:sz w:val="24"/>
                <w:szCs w:val="24"/>
              </w:rPr>
            </w:pPr>
          </w:p>
        </w:tc>
      </w:tr>
      <w:tr w:rsidR="001D65B0" w:rsidRPr="001D65B0" w14:paraId="03698C70" w14:textId="77777777" w:rsidTr="00464B11">
        <w:tc>
          <w:tcPr>
            <w:tcW w:w="4673" w:type="dxa"/>
          </w:tcPr>
          <w:p w14:paraId="474BD235"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bookmarkStart w:id="54" w:name="_Toc205095681"/>
            <w:bookmarkStart w:id="55" w:name="_Toc228178696"/>
            <w:r w:rsidRPr="001D65B0">
              <w:rPr>
                <w:rFonts w:ascii="Times New Roman" w:eastAsia="ＭＳ 明朝" w:hAnsi="Times New Roman"/>
                <w:b/>
                <w:color w:val="000000"/>
                <w:kern w:val="0"/>
                <w:sz w:val="24"/>
                <w:szCs w:val="20"/>
              </w:rPr>
              <w:lastRenderedPageBreak/>
              <w:t>2.5</w:t>
            </w:r>
            <w:r w:rsidRPr="001D65B0">
              <w:rPr>
                <w:rFonts w:ascii="Times New Roman" w:eastAsia="ＭＳ 明朝" w:hAnsi="Times New Roman"/>
                <w:b/>
                <w:color w:val="000000"/>
                <w:kern w:val="0"/>
                <w:sz w:val="24"/>
                <w:szCs w:val="20"/>
              </w:rPr>
              <w:tab/>
            </w:r>
            <w:bookmarkEnd w:id="54"/>
            <w:bookmarkEnd w:id="55"/>
            <w:r w:rsidRPr="001D65B0">
              <w:rPr>
                <w:rFonts w:ascii="Times New Roman" w:eastAsia="ＭＳ 明朝" w:hAnsi="Times New Roman"/>
                <w:b/>
                <w:color w:val="000000"/>
                <w:kern w:val="0"/>
                <w:sz w:val="24"/>
                <w:szCs w:val="20"/>
              </w:rPr>
              <w:t>Suspension</w:t>
            </w:r>
          </w:p>
          <w:p w14:paraId="42CC1339" w14:textId="77777777" w:rsidR="001D65B0" w:rsidRPr="001D65B0" w:rsidRDefault="001D65B0" w:rsidP="001D65B0">
            <w:pPr>
              <w:widowControl/>
              <w:tabs>
                <w:tab w:val="left" w:pos="716"/>
              </w:tabs>
              <w:kinsoku w:val="0"/>
              <w:overflowPunct w:val="0"/>
              <w:autoSpaceDE w:val="0"/>
              <w:autoSpaceDN w:val="0"/>
              <w:adjustRightInd w:val="0"/>
              <w:snapToGrid w:val="0"/>
              <w:spacing w:line="240" w:lineRule="exact"/>
              <w:ind w:rightChars="-9" w:right="-19"/>
              <w:rPr>
                <w:rFonts w:ascii="Times New Roman" w:eastAsia="ＭＳ 明朝" w:hAnsi="Times New Roman"/>
                <w:color w:val="000000"/>
                <w:kern w:val="0"/>
                <w:sz w:val="24"/>
                <w:szCs w:val="24"/>
              </w:rPr>
            </w:pPr>
          </w:p>
        </w:tc>
        <w:tc>
          <w:tcPr>
            <w:tcW w:w="284" w:type="dxa"/>
          </w:tcPr>
          <w:p w14:paraId="2A0A45A1"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671DF5BF" w14:textId="77777777" w:rsidR="001D65B0" w:rsidRPr="001D65B0" w:rsidRDefault="001D65B0">
            <w:pPr>
              <w:widowControl/>
              <w:numPr>
                <w:ilvl w:val="0"/>
                <w:numId w:val="32"/>
              </w:numPr>
              <w:ind w:left="459" w:hanging="426"/>
              <w:contextualSpacing/>
              <w:jc w:val="left"/>
              <w:rPr>
                <w:rFonts w:ascii="Times New Roman" w:eastAsia="ＭＳ 明朝" w:hAnsi="Times New Roman"/>
                <w:b/>
                <w:kern w:val="0"/>
                <w:sz w:val="24"/>
                <w:szCs w:val="24"/>
              </w:rPr>
            </w:pPr>
            <w:r w:rsidRPr="001D65B0">
              <w:rPr>
                <w:rFonts w:ascii="Times New Roman" w:eastAsia="ＭＳ 明朝" w:hAnsi="Times New Roman"/>
                <w:b/>
                <w:kern w:val="0"/>
                <w:sz w:val="24"/>
                <w:szCs w:val="24"/>
                <w:lang w:val="id-ID"/>
              </w:rPr>
              <w:t xml:space="preserve">   </w:t>
            </w:r>
            <w:proofErr w:type="spellStart"/>
            <w:r w:rsidRPr="001D65B0">
              <w:rPr>
                <w:rFonts w:ascii="Times New Roman" w:eastAsia="ＭＳ 明朝" w:hAnsi="Times New Roman"/>
                <w:b/>
                <w:kern w:val="0"/>
                <w:sz w:val="24"/>
                <w:szCs w:val="24"/>
              </w:rPr>
              <w:t>Penangguhan</w:t>
            </w:r>
            <w:proofErr w:type="spellEnd"/>
          </w:p>
        </w:tc>
      </w:tr>
      <w:tr w:rsidR="001D65B0" w:rsidRPr="001D65B0" w14:paraId="7FB479DF" w14:textId="77777777" w:rsidTr="00464B11">
        <w:tc>
          <w:tcPr>
            <w:tcW w:w="4673" w:type="dxa"/>
          </w:tcPr>
          <w:p w14:paraId="033D5552" w14:textId="77777777" w:rsidR="001D65B0" w:rsidRPr="001D65B0" w:rsidRDefault="001D65B0" w:rsidP="001D65B0">
            <w:pPr>
              <w:widowControl/>
              <w:rPr>
                <w:rFonts w:ascii="Times New Roman" w:eastAsia="ＭＳ 明朝" w:hAnsi="Times New Roman"/>
                <w:color w:val="000000"/>
                <w:sz w:val="24"/>
                <w:szCs w:val="24"/>
              </w:rPr>
            </w:pPr>
            <w:r w:rsidRPr="001D65B0">
              <w:rPr>
                <w:rFonts w:ascii="Times New Roman" w:eastAsia="ＭＳ 明朝" w:hAnsi="Times New Roman"/>
                <w:color w:val="000000"/>
                <w:sz w:val="24"/>
                <w:szCs w:val="24"/>
              </w:rPr>
              <w:t>The Client may, by written notice of suspension to the Consultant, suspend all payments to the Consultant hereunder if the Consultant fails to perform any of its obligations under this Contract, including the carrying out of the Services.</w:t>
            </w:r>
          </w:p>
          <w:p w14:paraId="62FED9D8"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p>
        </w:tc>
        <w:tc>
          <w:tcPr>
            <w:tcW w:w="284" w:type="dxa"/>
          </w:tcPr>
          <w:p w14:paraId="65F81001"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788AF3B7"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Klien </w:t>
            </w:r>
            <w:proofErr w:type="spellStart"/>
            <w:r w:rsidRPr="001D65B0">
              <w:rPr>
                <w:rFonts w:ascii="Times New Roman" w:eastAsia="ＭＳ 明朝" w:hAnsi="Times New Roman"/>
                <w:kern w:val="0"/>
                <w:sz w:val="24"/>
                <w:szCs w:val="20"/>
              </w:rPr>
              <w:t>dapat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pemberitahuan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tertulis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tentang</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penangguhan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kepada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menangguhkan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semua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pembayaran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kepada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di </w:t>
            </w:r>
            <w:proofErr w:type="spellStart"/>
            <w:r w:rsidRPr="001D65B0">
              <w:rPr>
                <w:rFonts w:ascii="Times New Roman" w:eastAsia="ＭＳ 明朝" w:hAnsi="Times New Roman"/>
                <w:kern w:val="0"/>
                <w:sz w:val="24"/>
                <w:szCs w:val="20"/>
              </w:rPr>
              <w:t>bawah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jika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gagal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melakukan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kewajibannya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berdasarkan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termasuk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pelaksanaan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Pelayanan</w:t>
            </w:r>
            <w:proofErr w:type="spellEnd"/>
            <w:r w:rsidRPr="001D65B0">
              <w:rPr>
                <w:rFonts w:ascii="Times New Roman" w:eastAsia="ＭＳ 明朝" w:hAnsi="Times New Roman"/>
                <w:kern w:val="0"/>
                <w:sz w:val="24"/>
                <w:szCs w:val="20"/>
              </w:rPr>
              <w:t>.</w:t>
            </w:r>
          </w:p>
          <w:p w14:paraId="05B4AF44"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03321BA2" w14:textId="77777777" w:rsidTr="00464B11">
        <w:tc>
          <w:tcPr>
            <w:tcW w:w="4673" w:type="dxa"/>
          </w:tcPr>
          <w:p w14:paraId="49B46CBA"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bookmarkStart w:id="56" w:name="_Toc205095684"/>
            <w:bookmarkStart w:id="57" w:name="_Toc228178698"/>
            <w:r w:rsidRPr="001D65B0">
              <w:rPr>
                <w:rFonts w:ascii="Times New Roman" w:eastAsia="ＭＳ 明朝" w:hAnsi="Times New Roman"/>
                <w:b/>
                <w:color w:val="000000"/>
                <w:kern w:val="0"/>
                <w:sz w:val="24"/>
                <w:szCs w:val="20"/>
              </w:rPr>
              <w:t>2.6</w:t>
            </w:r>
            <w:r w:rsidRPr="001D65B0">
              <w:rPr>
                <w:rFonts w:ascii="Times New Roman" w:eastAsia="ＭＳ 明朝" w:hAnsi="Times New Roman"/>
                <w:b/>
                <w:color w:val="000000"/>
                <w:kern w:val="0"/>
                <w:sz w:val="24"/>
                <w:szCs w:val="20"/>
              </w:rPr>
              <w:tab/>
            </w:r>
            <w:bookmarkEnd w:id="56"/>
            <w:bookmarkEnd w:id="57"/>
            <w:r w:rsidRPr="001D65B0">
              <w:rPr>
                <w:rFonts w:ascii="Times New Roman" w:eastAsia="ＭＳ 明朝" w:hAnsi="Times New Roman"/>
                <w:b/>
                <w:color w:val="000000"/>
                <w:kern w:val="0"/>
                <w:sz w:val="24"/>
                <w:szCs w:val="20"/>
              </w:rPr>
              <w:t>Termination</w:t>
            </w:r>
          </w:p>
          <w:p w14:paraId="29BBFA35" w14:textId="77777777" w:rsidR="001D65B0" w:rsidRPr="001D65B0" w:rsidRDefault="001D65B0" w:rsidP="001D65B0">
            <w:pPr>
              <w:widowControl/>
              <w:spacing w:line="240" w:lineRule="exact"/>
              <w:rPr>
                <w:rFonts w:ascii="Times New Roman" w:eastAsia="ＭＳ 明朝" w:hAnsi="Times New Roman"/>
                <w:color w:val="000000"/>
                <w:sz w:val="24"/>
                <w:szCs w:val="24"/>
              </w:rPr>
            </w:pPr>
          </w:p>
        </w:tc>
        <w:tc>
          <w:tcPr>
            <w:tcW w:w="284" w:type="dxa"/>
          </w:tcPr>
          <w:p w14:paraId="2B7A868B"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16883A52" w14:textId="77777777" w:rsidR="001D65B0" w:rsidRPr="001D65B0" w:rsidRDefault="001D65B0">
            <w:pPr>
              <w:widowControl/>
              <w:numPr>
                <w:ilvl w:val="0"/>
                <w:numId w:val="32"/>
              </w:numPr>
              <w:ind w:left="600" w:hanging="545"/>
              <w:contextualSpacing/>
              <w:jc w:val="left"/>
              <w:rPr>
                <w:rFonts w:ascii="Times New Roman" w:eastAsia="ＭＳ 明朝" w:hAnsi="Times New Roman"/>
                <w:b/>
                <w:kern w:val="0"/>
                <w:sz w:val="24"/>
                <w:szCs w:val="24"/>
              </w:rPr>
            </w:pPr>
            <w:r w:rsidRPr="001D65B0">
              <w:rPr>
                <w:rFonts w:ascii="Times New Roman" w:eastAsia="ＭＳ 明朝" w:hAnsi="Times New Roman"/>
                <w:b/>
                <w:kern w:val="0"/>
                <w:sz w:val="24"/>
                <w:szCs w:val="24"/>
                <w:lang w:val="id-ID"/>
              </w:rPr>
              <w:t xml:space="preserve"> </w:t>
            </w:r>
            <w:proofErr w:type="spellStart"/>
            <w:r w:rsidRPr="001D65B0">
              <w:rPr>
                <w:rFonts w:ascii="Times New Roman" w:eastAsia="ＭＳ 明朝" w:hAnsi="Times New Roman"/>
                <w:b/>
                <w:kern w:val="0"/>
                <w:sz w:val="24"/>
                <w:szCs w:val="24"/>
              </w:rPr>
              <w:t>Pengakhiran</w:t>
            </w:r>
            <w:proofErr w:type="spellEnd"/>
          </w:p>
        </w:tc>
      </w:tr>
      <w:tr w:rsidR="001D65B0" w:rsidRPr="001D65B0" w14:paraId="0F55CDA0" w14:textId="77777777" w:rsidTr="00464B11">
        <w:tc>
          <w:tcPr>
            <w:tcW w:w="4673" w:type="dxa"/>
          </w:tcPr>
          <w:p w14:paraId="345AC00A" w14:textId="77777777" w:rsidR="001D65B0" w:rsidRPr="001D65B0" w:rsidRDefault="001D65B0" w:rsidP="001D65B0">
            <w:pPr>
              <w:widowControl/>
              <w:kinsoku w:val="0"/>
              <w:overflowPunct w:val="0"/>
              <w:autoSpaceDE w:val="0"/>
              <w:autoSpaceDN w:val="0"/>
              <w:adjustRightInd w:val="0"/>
              <w:snapToGrid w:val="0"/>
              <w:spacing w:line="240" w:lineRule="exact"/>
              <w:ind w:rightChars="-9" w:right="-19"/>
              <w:jc w:val="left"/>
              <w:rPr>
                <w:rFonts w:ascii="Times New Roman" w:eastAsia="ＭＳ 明朝" w:hAnsi="Times New Roman"/>
                <w:color w:val="000000"/>
                <w:kern w:val="0"/>
                <w:sz w:val="24"/>
                <w:szCs w:val="24"/>
                <w:lang w:val="id-ID"/>
              </w:rPr>
            </w:pPr>
            <w:r w:rsidRPr="001D65B0">
              <w:rPr>
                <w:rFonts w:ascii="Times New Roman" w:eastAsia="ＭＳ 明朝" w:hAnsi="Times New Roman"/>
                <w:color w:val="000000"/>
                <w:kern w:val="0"/>
                <w:sz w:val="24"/>
                <w:szCs w:val="24"/>
              </w:rPr>
              <w:t>This Contract may be terminated by either Party as per provisions set up below:</w:t>
            </w:r>
          </w:p>
          <w:p w14:paraId="1885FD3B"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p>
        </w:tc>
        <w:tc>
          <w:tcPr>
            <w:tcW w:w="284" w:type="dxa"/>
          </w:tcPr>
          <w:p w14:paraId="67507063"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13F46966"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dapat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diakhiri</w:t>
            </w:r>
            <w:proofErr w:type="spellEnd"/>
            <w:r w:rsidRPr="001D65B0">
              <w:rPr>
                <w:rFonts w:ascii="Times New Roman" w:eastAsia="ＭＳ 明朝" w:hAnsi="Times New Roman"/>
                <w:kern w:val="0"/>
                <w:sz w:val="24"/>
                <w:szCs w:val="20"/>
              </w:rPr>
              <w:t xml:space="preserve"> oleh salah </w:t>
            </w:r>
            <w:proofErr w:type="spellStart"/>
            <w:r w:rsidRPr="001D65B0">
              <w:rPr>
                <w:rFonts w:ascii="Times New Roman" w:eastAsia="ＭＳ 明朝" w:hAnsi="Times New Roman"/>
                <w:kern w:val="0"/>
                <w:sz w:val="24"/>
                <w:szCs w:val="20"/>
              </w:rPr>
              <w:t>satu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sesuai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ketentuan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ditetapkan</w:t>
            </w:r>
            <w:proofErr w:type="spellEnd"/>
            <w:r w:rsidRPr="001D65B0">
              <w:rPr>
                <w:rFonts w:ascii="Times New Roman" w:eastAsia="ＭＳ 明朝" w:hAnsi="Times New Roman"/>
                <w:kern w:val="0"/>
                <w:sz w:val="24"/>
                <w:szCs w:val="20"/>
              </w:rPr>
              <w:t xml:space="preserve"> di </w:t>
            </w:r>
            <w:proofErr w:type="spellStart"/>
            <w:r w:rsidRPr="001D65B0">
              <w:rPr>
                <w:rFonts w:ascii="Times New Roman" w:eastAsia="ＭＳ 明朝" w:hAnsi="Times New Roman"/>
                <w:kern w:val="0"/>
                <w:sz w:val="24"/>
                <w:szCs w:val="20"/>
              </w:rPr>
              <w:t>bawah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
          <w:p w14:paraId="227C22F5"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53631189" w14:textId="77777777" w:rsidTr="00464B11">
        <w:tc>
          <w:tcPr>
            <w:tcW w:w="4673" w:type="dxa"/>
          </w:tcPr>
          <w:p w14:paraId="69BE2493"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proofErr w:type="gramStart"/>
            <w:r w:rsidRPr="001D65B0">
              <w:rPr>
                <w:rFonts w:ascii="Times New Roman" w:eastAsia="ＭＳ 明朝" w:hAnsi="Times New Roman"/>
                <w:b/>
                <w:color w:val="000000"/>
                <w:kern w:val="0"/>
                <w:sz w:val="24"/>
                <w:szCs w:val="20"/>
              </w:rPr>
              <w:t xml:space="preserve">2.6.1 </w:t>
            </w:r>
            <w:r w:rsidRPr="001D65B0">
              <w:rPr>
                <w:rFonts w:ascii="Times New Roman" w:eastAsia="ＭＳ 明朝" w:hAnsi="Times New Roman"/>
                <w:b/>
                <w:color w:val="000000"/>
                <w:kern w:val="0"/>
                <w:sz w:val="24"/>
                <w:szCs w:val="20"/>
                <w:lang w:val="id-ID"/>
              </w:rPr>
              <w:t xml:space="preserve"> </w:t>
            </w:r>
            <w:r w:rsidRPr="001D65B0">
              <w:rPr>
                <w:rFonts w:ascii="Times New Roman" w:eastAsia="ＭＳ 明朝" w:hAnsi="Times New Roman"/>
                <w:b/>
                <w:color w:val="000000"/>
                <w:kern w:val="0"/>
                <w:sz w:val="24"/>
                <w:szCs w:val="20"/>
              </w:rPr>
              <w:t>By</w:t>
            </w:r>
            <w:proofErr w:type="gramEnd"/>
            <w:r w:rsidRPr="001D65B0">
              <w:rPr>
                <w:rFonts w:ascii="Times New Roman" w:eastAsia="ＭＳ 明朝" w:hAnsi="Times New Roman"/>
                <w:b/>
                <w:color w:val="000000"/>
                <w:kern w:val="0"/>
                <w:sz w:val="24"/>
                <w:szCs w:val="20"/>
              </w:rPr>
              <w:t xml:space="preserve"> the Client</w:t>
            </w:r>
          </w:p>
          <w:p w14:paraId="3E8E171C" w14:textId="77777777" w:rsidR="001D65B0" w:rsidRPr="001D65B0" w:rsidRDefault="001D65B0" w:rsidP="001D65B0">
            <w:pPr>
              <w:widowControl/>
              <w:kinsoku w:val="0"/>
              <w:overflowPunct w:val="0"/>
              <w:autoSpaceDE w:val="0"/>
              <w:autoSpaceDN w:val="0"/>
              <w:adjustRightInd w:val="0"/>
              <w:snapToGrid w:val="0"/>
              <w:spacing w:line="240" w:lineRule="exact"/>
              <w:ind w:rightChars="-9" w:right="-19"/>
              <w:jc w:val="left"/>
              <w:rPr>
                <w:rFonts w:ascii="Times New Roman" w:eastAsia="ＭＳ 明朝" w:hAnsi="Times New Roman"/>
                <w:color w:val="000000"/>
                <w:kern w:val="0"/>
                <w:sz w:val="24"/>
                <w:szCs w:val="24"/>
              </w:rPr>
            </w:pPr>
          </w:p>
        </w:tc>
        <w:tc>
          <w:tcPr>
            <w:tcW w:w="284" w:type="dxa"/>
          </w:tcPr>
          <w:p w14:paraId="6C1962BD"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4EDD723" w14:textId="77777777" w:rsidR="001D65B0" w:rsidRPr="001D65B0" w:rsidRDefault="001D65B0">
            <w:pPr>
              <w:widowControl/>
              <w:numPr>
                <w:ilvl w:val="0"/>
                <w:numId w:val="36"/>
              </w:numPr>
              <w:ind w:hanging="687"/>
              <w:contextualSpacing/>
              <w:jc w:val="left"/>
              <w:rPr>
                <w:rFonts w:ascii="Times New Roman" w:eastAsia="ＭＳ 明朝" w:hAnsi="Times New Roman"/>
                <w:b/>
                <w:kern w:val="0"/>
                <w:sz w:val="24"/>
                <w:szCs w:val="24"/>
              </w:rPr>
            </w:pPr>
            <w:r w:rsidRPr="001D65B0">
              <w:rPr>
                <w:rFonts w:ascii="Times New Roman" w:eastAsia="ＭＳ 明朝" w:hAnsi="Times New Roman"/>
                <w:b/>
                <w:kern w:val="0"/>
                <w:sz w:val="24"/>
                <w:szCs w:val="24"/>
              </w:rPr>
              <w:t>Oleh Klien</w:t>
            </w:r>
          </w:p>
        </w:tc>
      </w:tr>
      <w:tr w:rsidR="001D65B0" w:rsidRPr="001D65B0" w14:paraId="145FAAFE" w14:textId="77777777" w:rsidTr="00464B11">
        <w:tc>
          <w:tcPr>
            <w:tcW w:w="4673" w:type="dxa"/>
          </w:tcPr>
          <w:p w14:paraId="1AA49AF9" w14:textId="77777777" w:rsidR="001D65B0" w:rsidRPr="001D65B0" w:rsidRDefault="001D65B0" w:rsidP="001D65B0">
            <w:pPr>
              <w:widowControl/>
              <w:kinsoku w:val="0"/>
              <w:overflowPunct w:val="0"/>
              <w:autoSpaceDE w:val="0"/>
              <w:autoSpaceDN w:val="0"/>
              <w:adjustRightInd w:val="0"/>
              <w:snapToGrid w:val="0"/>
              <w:ind w:leftChars="-2" w:left="-4" w:right="-22" w:firstLineChars="1" w:firstLine="2"/>
              <w:rPr>
                <w:rFonts w:ascii="Times New Roman" w:eastAsia="ＭＳ 明朝" w:hAnsi="Times New Roman"/>
                <w:b/>
                <w:color w:val="000000"/>
                <w:kern w:val="0"/>
                <w:sz w:val="24"/>
                <w:szCs w:val="24"/>
              </w:rPr>
            </w:pPr>
            <w:r w:rsidRPr="001D65B0">
              <w:rPr>
                <w:rFonts w:ascii="Times New Roman" w:eastAsia="ＭＳ 明朝" w:hAnsi="Times New Roman"/>
                <w:color w:val="000000"/>
                <w:kern w:val="0"/>
                <w:sz w:val="24"/>
                <w:szCs w:val="24"/>
              </w:rPr>
              <w:t>The Client may terminate this Contract in case of the occurrence of any of the events specified in paragraphs (a) through (e) of this Clause.  In such an occurrence the Client shall give at least thirty (30) days’ written notice of termination to the Consultant:</w:t>
            </w:r>
          </w:p>
          <w:p w14:paraId="37DA1301"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p>
        </w:tc>
        <w:tc>
          <w:tcPr>
            <w:tcW w:w="284" w:type="dxa"/>
          </w:tcPr>
          <w:p w14:paraId="4417F151"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6591961A"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Klien </w:t>
            </w:r>
            <w:proofErr w:type="spellStart"/>
            <w:r w:rsidRPr="001D65B0">
              <w:rPr>
                <w:rFonts w:ascii="Times New Roman" w:eastAsia="ＭＳ 明朝" w:hAnsi="Times New Roman"/>
                <w:kern w:val="0"/>
                <w:sz w:val="24"/>
                <w:szCs w:val="20"/>
              </w:rPr>
              <w:t>dapat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mengakhiri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terjadinya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peristiwa-peristiwa</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ditentukan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ayat</w:t>
            </w:r>
            <w:proofErr w:type="spellEnd"/>
            <w:r w:rsidRPr="001D65B0">
              <w:rPr>
                <w:rFonts w:ascii="Times New Roman" w:eastAsia="ＭＳ 明朝" w:hAnsi="Times New Roman"/>
                <w:kern w:val="0"/>
                <w:sz w:val="24"/>
                <w:szCs w:val="20"/>
              </w:rPr>
              <w:t xml:space="preserve"> (a) </w:t>
            </w:r>
            <w:proofErr w:type="spellStart"/>
            <w:r w:rsidRPr="001D65B0">
              <w:rPr>
                <w:rFonts w:ascii="Times New Roman" w:eastAsia="ＭＳ 明朝" w:hAnsi="Times New Roman"/>
                <w:kern w:val="0"/>
                <w:sz w:val="24"/>
                <w:szCs w:val="20"/>
              </w:rPr>
              <w:t>sampai</w:t>
            </w:r>
            <w:proofErr w:type="spellEnd"/>
            <w:r w:rsidRPr="001D65B0">
              <w:rPr>
                <w:rFonts w:ascii="Times New Roman" w:eastAsia="ＭＳ 明朝" w:hAnsi="Times New Roman"/>
                <w:kern w:val="0"/>
                <w:sz w:val="24"/>
                <w:szCs w:val="20"/>
              </w:rPr>
              <w:t xml:space="preserve"> (e) </w:t>
            </w:r>
            <w:proofErr w:type="spellStart"/>
            <w:r w:rsidRPr="001D65B0">
              <w:rPr>
                <w:rFonts w:ascii="Times New Roman" w:eastAsia="ＭＳ 明朝" w:hAnsi="Times New Roman"/>
                <w:kern w:val="0"/>
                <w:sz w:val="24"/>
                <w:szCs w:val="20"/>
              </w:rPr>
              <w:t>Klausul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terjadinya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peristiwa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tersebut</w:t>
            </w:r>
            <w:proofErr w:type="spellEnd"/>
            <w:r w:rsidRPr="001D65B0">
              <w:rPr>
                <w:rFonts w:ascii="Times New Roman" w:eastAsia="ＭＳ 明朝" w:hAnsi="Times New Roman"/>
                <w:kern w:val="0"/>
                <w:sz w:val="24"/>
                <w:szCs w:val="20"/>
              </w:rPr>
              <w:t xml:space="preserve">, Klien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memberikan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pemberitahuan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tertulis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selambat-lambatnya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tiga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puluh</w:t>
            </w:r>
            <w:proofErr w:type="spellEnd"/>
            <w:r w:rsidRPr="001D65B0">
              <w:rPr>
                <w:rFonts w:ascii="Times New Roman" w:eastAsia="ＭＳ 明朝" w:hAnsi="Times New Roman"/>
                <w:kern w:val="0"/>
                <w:sz w:val="24"/>
                <w:szCs w:val="20"/>
              </w:rPr>
              <w:t xml:space="preserve"> (30) </w:t>
            </w:r>
            <w:proofErr w:type="spellStart"/>
            <w:r w:rsidRPr="001D65B0">
              <w:rPr>
                <w:rFonts w:ascii="Times New Roman" w:eastAsia="ＭＳ 明朝" w:hAnsi="Times New Roman"/>
                <w:kern w:val="0"/>
                <w:sz w:val="24"/>
                <w:szCs w:val="20"/>
              </w:rPr>
              <w:t>hari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sebelum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pengakhiran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kepada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w:t>
            </w:r>
          </w:p>
          <w:p w14:paraId="1D384FF2"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72383AD5" w14:textId="77777777" w:rsidTr="00464B11">
        <w:tc>
          <w:tcPr>
            <w:tcW w:w="4673" w:type="dxa"/>
          </w:tcPr>
          <w:p w14:paraId="352F8EF7" w14:textId="77777777" w:rsidR="001D65B0" w:rsidRPr="001D65B0" w:rsidRDefault="001D65B0" w:rsidP="001D65B0">
            <w:pPr>
              <w:widowControl/>
              <w:kinsoku w:val="0"/>
              <w:overflowPunct w:val="0"/>
              <w:autoSpaceDE w:val="0"/>
              <w:autoSpaceDN w:val="0"/>
              <w:adjustRightInd w:val="0"/>
              <w:snapToGrid w:val="0"/>
              <w:ind w:leftChars="-1" w:left="454" w:right="-22" w:hangingChars="190" w:hanging="456"/>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(a)</w:t>
            </w:r>
            <w:r w:rsidRPr="001D65B0">
              <w:rPr>
                <w:rFonts w:ascii="Times New Roman" w:eastAsia="ＭＳ 明朝" w:hAnsi="Times New Roman"/>
                <w:color w:val="000000"/>
                <w:kern w:val="0"/>
                <w:sz w:val="24"/>
                <w:szCs w:val="24"/>
              </w:rPr>
              <w:tab/>
              <w:t>If the Consultant fails to remedy a failure in the performance of its obligations hereunder;</w:t>
            </w:r>
          </w:p>
        </w:tc>
        <w:tc>
          <w:tcPr>
            <w:tcW w:w="284" w:type="dxa"/>
          </w:tcPr>
          <w:p w14:paraId="7C8C7883"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33F8312D" w14:textId="77777777" w:rsidR="001D65B0" w:rsidRPr="001D65B0" w:rsidRDefault="001D65B0">
            <w:pPr>
              <w:widowControl/>
              <w:numPr>
                <w:ilvl w:val="0"/>
                <w:numId w:val="37"/>
              </w:numPr>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Jika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gagal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memperbaiki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kegagalan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melaksanakan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kewajibannya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berdasarkan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ini</w:t>
            </w:r>
            <w:proofErr w:type="spellEnd"/>
            <w:r w:rsidRPr="001D65B0">
              <w:rPr>
                <w:rFonts w:ascii="Times New Roman" w:eastAsia="ＭＳ 明朝" w:hAnsi="Times New Roman"/>
                <w:kern w:val="0"/>
                <w:sz w:val="24"/>
                <w:szCs w:val="24"/>
              </w:rPr>
              <w:t>;</w:t>
            </w:r>
          </w:p>
          <w:p w14:paraId="5383614A"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A42F2E" w14:paraId="592A9BFE" w14:textId="77777777" w:rsidTr="00464B11">
        <w:tc>
          <w:tcPr>
            <w:tcW w:w="4673" w:type="dxa"/>
          </w:tcPr>
          <w:p w14:paraId="7235ED3E" w14:textId="77777777" w:rsidR="001D65B0" w:rsidRPr="001D65B0" w:rsidRDefault="001D65B0" w:rsidP="001D65B0">
            <w:pPr>
              <w:widowControl/>
              <w:kinsoku w:val="0"/>
              <w:overflowPunct w:val="0"/>
              <w:autoSpaceDE w:val="0"/>
              <w:autoSpaceDN w:val="0"/>
              <w:adjustRightInd w:val="0"/>
              <w:snapToGrid w:val="0"/>
              <w:ind w:left="454" w:right="-22" w:hanging="454"/>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(b)</w:t>
            </w:r>
            <w:r w:rsidRPr="001D65B0">
              <w:rPr>
                <w:rFonts w:ascii="Times New Roman" w:eastAsia="ＭＳ 明朝" w:hAnsi="Times New Roman"/>
                <w:color w:val="000000"/>
                <w:kern w:val="0"/>
                <w:sz w:val="24"/>
                <w:szCs w:val="24"/>
              </w:rPr>
              <w:tab/>
              <w:t>If the Consultant becomes insolvent or bankrupt;</w:t>
            </w:r>
          </w:p>
          <w:p w14:paraId="19DB6B12" w14:textId="77777777" w:rsidR="001D65B0" w:rsidRPr="001D65B0" w:rsidRDefault="001D65B0" w:rsidP="001D65B0">
            <w:pPr>
              <w:widowControl/>
              <w:kinsoku w:val="0"/>
              <w:overflowPunct w:val="0"/>
              <w:autoSpaceDE w:val="0"/>
              <w:autoSpaceDN w:val="0"/>
              <w:adjustRightInd w:val="0"/>
              <w:snapToGrid w:val="0"/>
              <w:ind w:leftChars="-2" w:left="-4" w:right="-22" w:firstLineChars="1" w:firstLine="2"/>
              <w:rPr>
                <w:rFonts w:ascii="Times New Roman" w:eastAsia="ＭＳ 明朝" w:hAnsi="Times New Roman"/>
                <w:color w:val="000000"/>
                <w:kern w:val="0"/>
                <w:sz w:val="24"/>
                <w:szCs w:val="24"/>
              </w:rPr>
            </w:pPr>
          </w:p>
        </w:tc>
        <w:tc>
          <w:tcPr>
            <w:tcW w:w="284" w:type="dxa"/>
          </w:tcPr>
          <w:p w14:paraId="11A75BA5"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C739511" w14:textId="77777777" w:rsidR="001D65B0" w:rsidRPr="001D65B0" w:rsidRDefault="001D65B0">
            <w:pPr>
              <w:widowControl/>
              <w:numPr>
                <w:ilvl w:val="0"/>
                <w:numId w:val="37"/>
              </w:numPr>
              <w:contextualSpacing/>
              <w:rPr>
                <w:rFonts w:ascii="Times New Roman" w:eastAsia="ＭＳ 明朝" w:hAnsi="Times New Roman"/>
                <w:kern w:val="0"/>
                <w:sz w:val="24"/>
                <w:szCs w:val="24"/>
                <w:lang w:val="fr-FR"/>
              </w:rPr>
            </w:pPr>
            <w:proofErr w:type="spellStart"/>
            <w:r w:rsidRPr="001D65B0">
              <w:rPr>
                <w:rFonts w:ascii="Times New Roman" w:eastAsia="ＭＳ 明朝" w:hAnsi="Times New Roman"/>
                <w:kern w:val="0"/>
                <w:sz w:val="24"/>
                <w:szCs w:val="24"/>
                <w:lang w:val="fr-FR"/>
              </w:rPr>
              <w:t>Jika</w:t>
            </w:r>
            <w:proofErr w:type="spellEnd"/>
            <w:r w:rsidRPr="001D65B0">
              <w:rPr>
                <w:rFonts w:ascii="Times New Roman" w:eastAsia="ＭＳ 明朝" w:hAnsi="Times New Roman"/>
                <w:kern w:val="0"/>
                <w:sz w:val="24"/>
                <w:szCs w:val="24"/>
                <w:lang w:val="fr-FR"/>
              </w:rPr>
              <w:t xml:space="preserve"> Konsultan </w:t>
            </w:r>
            <w:proofErr w:type="spellStart"/>
            <w:r w:rsidRPr="001D65B0">
              <w:rPr>
                <w:rFonts w:ascii="Times New Roman" w:eastAsia="ＭＳ 明朝" w:hAnsi="Times New Roman"/>
                <w:kern w:val="0"/>
                <w:sz w:val="24"/>
                <w:szCs w:val="24"/>
                <w:lang w:val="fr-FR"/>
              </w:rPr>
              <w:t>pailit</w:t>
            </w:r>
            <w:proofErr w:type="spellEnd"/>
            <w:r w:rsidRPr="001D65B0">
              <w:rPr>
                <w:rFonts w:ascii="Times New Roman" w:eastAsia="ＭＳ 明朝" w:hAnsi="Times New Roman"/>
                <w:kern w:val="0"/>
                <w:sz w:val="24"/>
                <w:szCs w:val="24"/>
                <w:lang w:val="fr-FR"/>
              </w:rPr>
              <w:t xml:space="preserve"> </w:t>
            </w:r>
            <w:proofErr w:type="spellStart"/>
            <w:r w:rsidRPr="001D65B0">
              <w:rPr>
                <w:rFonts w:ascii="Times New Roman" w:eastAsia="ＭＳ 明朝" w:hAnsi="Times New Roman"/>
                <w:kern w:val="0"/>
                <w:sz w:val="24"/>
                <w:szCs w:val="24"/>
                <w:lang w:val="fr-FR"/>
              </w:rPr>
              <w:t>atau</w:t>
            </w:r>
            <w:proofErr w:type="spellEnd"/>
            <w:r w:rsidRPr="001D65B0">
              <w:rPr>
                <w:rFonts w:ascii="Times New Roman" w:eastAsia="ＭＳ 明朝" w:hAnsi="Times New Roman"/>
                <w:kern w:val="0"/>
                <w:sz w:val="24"/>
                <w:szCs w:val="24"/>
                <w:lang w:val="fr-FR"/>
              </w:rPr>
              <w:t xml:space="preserve"> </w:t>
            </w:r>
            <w:proofErr w:type="spellStart"/>
            <w:proofErr w:type="gramStart"/>
            <w:r w:rsidRPr="001D65B0">
              <w:rPr>
                <w:rFonts w:ascii="Times New Roman" w:eastAsia="ＭＳ 明朝" w:hAnsi="Times New Roman"/>
                <w:kern w:val="0"/>
                <w:sz w:val="24"/>
                <w:szCs w:val="24"/>
                <w:lang w:val="fr-FR"/>
              </w:rPr>
              <w:t>bangkrut</w:t>
            </w:r>
            <w:proofErr w:type="spellEnd"/>
            <w:r w:rsidRPr="001D65B0">
              <w:rPr>
                <w:rFonts w:ascii="Times New Roman" w:eastAsia="ＭＳ 明朝" w:hAnsi="Times New Roman"/>
                <w:kern w:val="0"/>
                <w:sz w:val="24"/>
                <w:szCs w:val="24"/>
                <w:lang w:val="fr-FR"/>
              </w:rPr>
              <w:t>;</w:t>
            </w:r>
            <w:proofErr w:type="gramEnd"/>
          </w:p>
        </w:tc>
      </w:tr>
      <w:tr w:rsidR="001D65B0" w:rsidRPr="001D65B0" w14:paraId="6273A2E2" w14:textId="77777777" w:rsidTr="00464B11">
        <w:tc>
          <w:tcPr>
            <w:tcW w:w="4673" w:type="dxa"/>
          </w:tcPr>
          <w:p w14:paraId="52AF51EA" w14:textId="77777777" w:rsidR="001D65B0" w:rsidRPr="001D65B0" w:rsidRDefault="001D65B0" w:rsidP="001D65B0">
            <w:pPr>
              <w:widowControl/>
              <w:kinsoku w:val="0"/>
              <w:overflowPunct w:val="0"/>
              <w:autoSpaceDE w:val="0"/>
              <w:autoSpaceDN w:val="0"/>
              <w:adjustRightInd w:val="0"/>
              <w:snapToGrid w:val="0"/>
              <w:ind w:left="454" w:right="-22" w:hanging="454"/>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(c)</w:t>
            </w:r>
            <w:r w:rsidRPr="001D65B0">
              <w:rPr>
                <w:rFonts w:ascii="Times New Roman" w:eastAsia="ＭＳ 明朝" w:hAnsi="Times New Roman"/>
                <w:color w:val="000000"/>
                <w:kern w:val="0"/>
                <w:sz w:val="24"/>
                <w:szCs w:val="24"/>
              </w:rPr>
              <w:tab/>
              <w:t>If, as the result of Force Majeure, the Consultant is unable to perform a material portion of the Services for a period of not less than sixty (60) days;</w:t>
            </w:r>
          </w:p>
          <w:p w14:paraId="2AE65467" w14:textId="77777777" w:rsidR="001D65B0" w:rsidRPr="001D65B0" w:rsidRDefault="001D65B0" w:rsidP="001D65B0">
            <w:pPr>
              <w:widowControl/>
              <w:kinsoku w:val="0"/>
              <w:overflowPunct w:val="0"/>
              <w:autoSpaceDE w:val="0"/>
              <w:autoSpaceDN w:val="0"/>
              <w:adjustRightInd w:val="0"/>
              <w:snapToGrid w:val="0"/>
              <w:ind w:right="-22"/>
              <w:rPr>
                <w:rFonts w:ascii="Times New Roman" w:eastAsia="ＭＳ 明朝" w:hAnsi="Times New Roman"/>
                <w:color w:val="000000"/>
                <w:kern w:val="0"/>
                <w:sz w:val="24"/>
                <w:szCs w:val="24"/>
              </w:rPr>
            </w:pPr>
          </w:p>
        </w:tc>
        <w:tc>
          <w:tcPr>
            <w:tcW w:w="284" w:type="dxa"/>
          </w:tcPr>
          <w:p w14:paraId="6140B773"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ACAB449" w14:textId="77777777" w:rsidR="001D65B0" w:rsidRPr="001D65B0" w:rsidRDefault="001D65B0">
            <w:pPr>
              <w:widowControl/>
              <w:numPr>
                <w:ilvl w:val="0"/>
                <w:numId w:val="37"/>
              </w:numPr>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Jika, </w:t>
            </w:r>
            <w:proofErr w:type="spellStart"/>
            <w:r w:rsidRPr="001D65B0">
              <w:rPr>
                <w:rFonts w:ascii="Times New Roman" w:eastAsia="ＭＳ 明朝" w:hAnsi="Times New Roman"/>
                <w:kern w:val="0"/>
                <w:sz w:val="24"/>
                <w:szCs w:val="24"/>
              </w:rPr>
              <w:t>sebagai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hasil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Keadaan</w:t>
            </w:r>
            <w:proofErr w:type="spellEnd"/>
            <w:r w:rsidRPr="001D65B0">
              <w:rPr>
                <w:rFonts w:ascii="Times New Roman" w:eastAsia="ＭＳ 明朝" w:hAnsi="Times New Roman"/>
                <w:kern w:val="0"/>
                <w:sz w:val="24"/>
                <w:szCs w:val="24"/>
              </w:rPr>
              <w:t xml:space="preserve"> Kahar,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tidak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dapat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melaksanakan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kewajiban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materil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jan</w:t>
            </w:r>
            <w:proofErr w:type="spellEnd"/>
            <w:r w:rsidRPr="001D65B0">
              <w:rPr>
                <w:rFonts w:ascii="Times New Roman" w:eastAsia="ＭＳ 明朝" w:hAnsi="Times New Roman"/>
                <w:kern w:val="0"/>
                <w:sz w:val="24"/>
                <w:szCs w:val="24"/>
                <w:lang w:val="id-ID"/>
              </w:rPr>
              <w:t>g</w:t>
            </w:r>
            <w:r w:rsidRPr="001D65B0">
              <w:rPr>
                <w:rFonts w:ascii="Times New Roman" w:eastAsia="ＭＳ 明朝" w:hAnsi="Times New Roman"/>
                <w:kern w:val="0"/>
                <w:sz w:val="24"/>
                <w:szCs w:val="24"/>
              </w:rPr>
              <w:t xml:space="preserve">ka </w:t>
            </w:r>
            <w:proofErr w:type="spellStart"/>
            <w:r w:rsidRPr="001D65B0">
              <w:rPr>
                <w:rFonts w:ascii="Times New Roman" w:eastAsia="ＭＳ 明朝" w:hAnsi="Times New Roman"/>
                <w:kern w:val="0"/>
                <w:sz w:val="24"/>
                <w:szCs w:val="24"/>
              </w:rPr>
              <w:t>waktu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tidak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kurang</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enam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puluh</w:t>
            </w:r>
            <w:proofErr w:type="spellEnd"/>
            <w:r w:rsidRPr="001D65B0">
              <w:rPr>
                <w:rFonts w:ascii="Times New Roman" w:eastAsia="ＭＳ 明朝" w:hAnsi="Times New Roman"/>
                <w:kern w:val="0"/>
                <w:sz w:val="24"/>
                <w:szCs w:val="24"/>
              </w:rPr>
              <w:t xml:space="preserve"> (60) </w:t>
            </w:r>
            <w:proofErr w:type="spellStart"/>
            <w:r w:rsidRPr="001D65B0">
              <w:rPr>
                <w:rFonts w:ascii="Times New Roman" w:eastAsia="ＭＳ 明朝" w:hAnsi="Times New Roman"/>
                <w:kern w:val="0"/>
                <w:sz w:val="24"/>
                <w:szCs w:val="24"/>
              </w:rPr>
              <w:t>hari</w:t>
            </w:r>
            <w:proofErr w:type="spellEnd"/>
            <w:r w:rsidRPr="001D65B0">
              <w:rPr>
                <w:rFonts w:ascii="Times New Roman" w:eastAsia="ＭＳ 明朝" w:hAnsi="Times New Roman"/>
                <w:kern w:val="0"/>
                <w:sz w:val="24"/>
                <w:szCs w:val="24"/>
              </w:rPr>
              <w:t>;</w:t>
            </w:r>
          </w:p>
          <w:p w14:paraId="1D731183"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6D5A1381" w14:textId="77777777" w:rsidTr="00464B11">
        <w:tc>
          <w:tcPr>
            <w:tcW w:w="4673" w:type="dxa"/>
          </w:tcPr>
          <w:p w14:paraId="093C9F35" w14:textId="77777777" w:rsidR="001D65B0" w:rsidRPr="001D65B0" w:rsidRDefault="001D65B0" w:rsidP="001D65B0">
            <w:pPr>
              <w:widowControl/>
              <w:kinsoku w:val="0"/>
              <w:overflowPunct w:val="0"/>
              <w:autoSpaceDE w:val="0"/>
              <w:autoSpaceDN w:val="0"/>
              <w:adjustRightInd w:val="0"/>
              <w:snapToGrid w:val="0"/>
              <w:ind w:left="454" w:right="-22" w:hanging="454"/>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lastRenderedPageBreak/>
              <w:t>(d)</w:t>
            </w:r>
            <w:r w:rsidRPr="001D65B0">
              <w:rPr>
                <w:rFonts w:ascii="Times New Roman" w:eastAsia="ＭＳ 明朝" w:hAnsi="Times New Roman"/>
                <w:color w:val="000000"/>
                <w:kern w:val="0"/>
                <w:sz w:val="24"/>
                <w:szCs w:val="24"/>
              </w:rPr>
              <w:tab/>
              <w:t>If the Client, in its sole discretion and for any reason whatsoever, decides to terminate this Contract;</w:t>
            </w:r>
          </w:p>
          <w:p w14:paraId="75B46554" w14:textId="77777777" w:rsidR="001D65B0" w:rsidRPr="001D65B0" w:rsidRDefault="001D65B0" w:rsidP="001D65B0">
            <w:pPr>
              <w:widowControl/>
              <w:kinsoku w:val="0"/>
              <w:overflowPunct w:val="0"/>
              <w:autoSpaceDE w:val="0"/>
              <w:autoSpaceDN w:val="0"/>
              <w:adjustRightInd w:val="0"/>
              <w:snapToGrid w:val="0"/>
              <w:ind w:right="-22"/>
              <w:rPr>
                <w:rFonts w:ascii="Times New Roman" w:eastAsia="ＭＳ 明朝" w:hAnsi="Times New Roman"/>
                <w:color w:val="000000"/>
                <w:kern w:val="0"/>
                <w:sz w:val="24"/>
                <w:szCs w:val="24"/>
              </w:rPr>
            </w:pPr>
          </w:p>
        </w:tc>
        <w:tc>
          <w:tcPr>
            <w:tcW w:w="284" w:type="dxa"/>
          </w:tcPr>
          <w:p w14:paraId="24A046BF"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33C6D159" w14:textId="77777777" w:rsidR="001D65B0" w:rsidRPr="001D65B0" w:rsidRDefault="001D65B0">
            <w:pPr>
              <w:widowControl/>
              <w:numPr>
                <w:ilvl w:val="0"/>
                <w:numId w:val="37"/>
              </w:numPr>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Jika Klien,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kebijakannya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sendiri</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alasan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apapun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memutuskan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mengakhiri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ini</w:t>
            </w:r>
            <w:proofErr w:type="spellEnd"/>
            <w:r w:rsidRPr="001D65B0">
              <w:rPr>
                <w:rFonts w:ascii="Times New Roman" w:eastAsia="ＭＳ 明朝" w:hAnsi="Times New Roman"/>
                <w:kern w:val="0"/>
                <w:sz w:val="24"/>
                <w:szCs w:val="24"/>
              </w:rPr>
              <w:t>;</w:t>
            </w:r>
          </w:p>
        </w:tc>
      </w:tr>
      <w:tr w:rsidR="001D65B0" w:rsidRPr="001D65B0" w14:paraId="4EE1E003" w14:textId="77777777" w:rsidTr="00464B11">
        <w:tc>
          <w:tcPr>
            <w:tcW w:w="4673" w:type="dxa"/>
          </w:tcPr>
          <w:p w14:paraId="33AB2357" w14:textId="77777777" w:rsidR="001D65B0" w:rsidRPr="001D65B0" w:rsidRDefault="001D65B0" w:rsidP="001D65B0">
            <w:pPr>
              <w:widowControl/>
              <w:kinsoku w:val="0"/>
              <w:overflowPunct w:val="0"/>
              <w:autoSpaceDE w:val="0"/>
              <w:autoSpaceDN w:val="0"/>
              <w:adjustRightInd w:val="0"/>
              <w:snapToGrid w:val="0"/>
              <w:ind w:left="454" w:right="-22" w:hanging="454"/>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(e)</w:t>
            </w:r>
            <w:r w:rsidRPr="001D65B0">
              <w:rPr>
                <w:rFonts w:ascii="Times New Roman" w:eastAsia="ＭＳ 明朝" w:hAnsi="Times New Roman"/>
                <w:color w:val="000000"/>
                <w:kern w:val="0"/>
                <w:sz w:val="24"/>
                <w:szCs w:val="24"/>
              </w:rPr>
              <w:tab/>
              <w:t>If the Client determines that the Consultant has engaged in corrupt, fraudulent, collusive, coercive or obstructive practices, in competing for or in executing this Contract.</w:t>
            </w:r>
          </w:p>
          <w:p w14:paraId="4777949A" w14:textId="77777777" w:rsidR="001D65B0" w:rsidRPr="001D65B0" w:rsidRDefault="001D65B0" w:rsidP="001D65B0">
            <w:pPr>
              <w:widowControl/>
              <w:kinsoku w:val="0"/>
              <w:overflowPunct w:val="0"/>
              <w:autoSpaceDE w:val="0"/>
              <w:autoSpaceDN w:val="0"/>
              <w:adjustRightInd w:val="0"/>
              <w:snapToGrid w:val="0"/>
              <w:ind w:right="-22"/>
              <w:rPr>
                <w:rFonts w:ascii="Times New Roman" w:eastAsia="ＭＳ 明朝" w:hAnsi="Times New Roman"/>
                <w:color w:val="000000"/>
                <w:kern w:val="0"/>
                <w:sz w:val="24"/>
                <w:szCs w:val="24"/>
              </w:rPr>
            </w:pPr>
          </w:p>
        </w:tc>
        <w:tc>
          <w:tcPr>
            <w:tcW w:w="284" w:type="dxa"/>
          </w:tcPr>
          <w:p w14:paraId="518CA32C"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1B5CB6EA" w14:textId="77777777" w:rsidR="001D65B0" w:rsidRPr="001D65B0" w:rsidRDefault="001D65B0">
            <w:pPr>
              <w:widowControl/>
              <w:numPr>
                <w:ilvl w:val="0"/>
                <w:numId w:val="37"/>
              </w:numPr>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Jika Klien </w:t>
            </w:r>
            <w:proofErr w:type="spellStart"/>
            <w:r w:rsidRPr="001D65B0">
              <w:rPr>
                <w:rFonts w:ascii="Times New Roman" w:eastAsia="ＭＳ 明朝" w:hAnsi="Times New Roman"/>
                <w:kern w:val="0"/>
                <w:sz w:val="24"/>
                <w:szCs w:val="24"/>
              </w:rPr>
              <w:t>menetapkan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bahwa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terlibat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praktik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korupsi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penipuan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kolusi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koersif</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obstruktif</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bersaing</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melaksanakan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ini</w:t>
            </w:r>
            <w:proofErr w:type="spellEnd"/>
            <w:r w:rsidRPr="001D65B0">
              <w:rPr>
                <w:rFonts w:ascii="Times New Roman" w:eastAsia="ＭＳ 明朝" w:hAnsi="Times New Roman"/>
                <w:kern w:val="0"/>
                <w:sz w:val="24"/>
                <w:szCs w:val="24"/>
              </w:rPr>
              <w:t>.</w:t>
            </w:r>
          </w:p>
        </w:tc>
      </w:tr>
      <w:tr w:rsidR="001D65B0" w:rsidRPr="001D65B0" w14:paraId="5DE711E3" w14:textId="77777777" w:rsidTr="00464B11">
        <w:tc>
          <w:tcPr>
            <w:tcW w:w="4673" w:type="dxa"/>
          </w:tcPr>
          <w:p w14:paraId="4A5BA4FC" w14:textId="77777777" w:rsidR="001D65B0" w:rsidRPr="001D65B0" w:rsidRDefault="001D65B0" w:rsidP="001D65B0">
            <w:pPr>
              <w:widowControl/>
              <w:spacing w:line="240" w:lineRule="exact"/>
              <w:jc w:val="left"/>
              <w:rPr>
                <w:rFonts w:ascii="Times New Roman" w:eastAsia="ＭＳ 明朝" w:hAnsi="Times New Roman"/>
                <w:b/>
                <w:color w:val="000000"/>
                <w:kern w:val="0"/>
                <w:sz w:val="24"/>
                <w:szCs w:val="20"/>
              </w:rPr>
            </w:pPr>
            <w:r w:rsidRPr="001D65B0">
              <w:rPr>
                <w:rFonts w:ascii="Times New Roman" w:eastAsia="ＭＳ 明朝" w:hAnsi="Times New Roman"/>
                <w:b/>
                <w:color w:val="000000"/>
                <w:kern w:val="0"/>
                <w:sz w:val="24"/>
                <w:szCs w:val="20"/>
              </w:rPr>
              <w:t>2.6.2</w:t>
            </w:r>
            <w:r w:rsidRPr="001D65B0">
              <w:rPr>
                <w:rFonts w:ascii="Times New Roman" w:eastAsia="ＭＳ 明朝" w:hAnsi="Times New Roman"/>
                <w:b/>
                <w:color w:val="000000"/>
                <w:kern w:val="0"/>
                <w:sz w:val="24"/>
                <w:szCs w:val="20"/>
                <w:lang w:val="id-ID"/>
              </w:rPr>
              <w:t xml:space="preserve">  </w:t>
            </w:r>
            <w:r w:rsidRPr="001D65B0">
              <w:rPr>
                <w:rFonts w:ascii="Times New Roman" w:eastAsia="ＭＳ 明朝" w:hAnsi="Times New Roman"/>
                <w:b/>
                <w:color w:val="000000"/>
                <w:kern w:val="0"/>
                <w:sz w:val="24"/>
                <w:szCs w:val="20"/>
              </w:rPr>
              <w:t xml:space="preserve"> By the Consultant</w:t>
            </w:r>
          </w:p>
          <w:p w14:paraId="38D545D8" w14:textId="77777777" w:rsidR="001D65B0" w:rsidRPr="001D65B0" w:rsidRDefault="001D65B0" w:rsidP="001D65B0">
            <w:pPr>
              <w:widowControl/>
              <w:kinsoku w:val="0"/>
              <w:overflowPunct w:val="0"/>
              <w:autoSpaceDE w:val="0"/>
              <w:autoSpaceDN w:val="0"/>
              <w:adjustRightInd w:val="0"/>
              <w:snapToGrid w:val="0"/>
              <w:spacing w:line="240" w:lineRule="exact"/>
              <w:ind w:right="-22"/>
              <w:rPr>
                <w:rFonts w:ascii="Times New Roman" w:eastAsia="ＭＳ 明朝" w:hAnsi="Times New Roman"/>
                <w:color w:val="000000"/>
                <w:kern w:val="0"/>
                <w:sz w:val="24"/>
                <w:szCs w:val="24"/>
              </w:rPr>
            </w:pPr>
          </w:p>
        </w:tc>
        <w:tc>
          <w:tcPr>
            <w:tcW w:w="284" w:type="dxa"/>
          </w:tcPr>
          <w:p w14:paraId="68E53154"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3BA256C2" w14:textId="77777777" w:rsidR="001D65B0" w:rsidRPr="001D65B0" w:rsidRDefault="001D65B0">
            <w:pPr>
              <w:widowControl/>
              <w:numPr>
                <w:ilvl w:val="0"/>
                <w:numId w:val="36"/>
              </w:numPr>
              <w:ind w:hanging="687"/>
              <w:contextualSpacing/>
              <w:jc w:val="left"/>
              <w:rPr>
                <w:rFonts w:ascii="Times New Roman" w:eastAsia="ＭＳ 明朝" w:hAnsi="Times New Roman"/>
                <w:b/>
                <w:kern w:val="0"/>
                <w:sz w:val="24"/>
                <w:szCs w:val="24"/>
              </w:rPr>
            </w:pPr>
            <w:r w:rsidRPr="001D65B0">
              <w:rPr>
                <w:rFonts w:ascii="Times New Roman" w:eastAsia="ＭＳ 明朝" w:hAnsi="Times New Roman"/>
                <w:b/>
                <w:kern w:val="0"/>
                <w:sz w:val="24"/>
                <w:szCs w:val="24"/>
              </w:rPr>
              <w:t xml:space="preserve">Oleh </w:t>
            </w:r>
            <w:proofErr w:type="spellStart"/>
            <w:r w:rsidRPr="001D65B0">
              <w:rPr>
                <w:rFonts w:ascii="Times New Roman" w:eastAsia="ＭＳ 明朝" w:hAnsi="Times New Roman"/>
                <w:b/>
                <w:kern w:val="0"/>
                <w:sz w:val="24"/>
                <w:szCs w:val="24"/>
              </w:rPr>
              <w:t>Konsultan</w:t>
            </w:r>
            <w:proofErr w:type="spellEnd"/>
          </w:p>
        </w:tc>
      </w:tr>
      <w:tr w:rsidR="001D65B0" w:rsidRPr="001D65B0" w14:paraId="51FD1B95" w14:textId="77777777" w:rsidTr="00464B11">
        <w:tc>
          <w:tcPr>
            <w:tcW w:w="4673" w:type="dxa"/>
          </w:tcPr>
          <w:p w14:paraId="04A62143" w14:textId="77777777" w:rsidR="001D65B0" w:rsidRPr="001D65B0" w:rsidRDefault="001D65B0" w:rsidP="001D65B0">
            <w:pPr>
              <w:widowControl/>
              <w:kinsoku w:val="0"/>
              <w:overflowPunct w:val="0"/>
              <w:autoSpaceDE w:val="0"/>
              <w:autoSpaceDN w:val="0"/>
              <w:adjustRightInd w:val="0"/>
              <w:snapToGrid w:val="0"/>
              <w:ind w:leftChars="-2" w:left="-4" w:rightChars="-9" w:right="-19"/>
              <w:rPr>
                <w:rFonts w:ascii="Times New Roman" w:eastAsia="ＭＳ 明朝" w:hAnsi="Times New Roman"/>
                <w:b/>
                <w:color w:val="000000"/>
                <w:kern w:val="0"/>
                <w:sz w:val="24"/>
                <w:szCs w:val="24"/>
              </w:rPr>
            </w:pPr>
            <w:r w:rsidRPr="001D65B0">
              <w:rPr>
                <w:rFonts w:ascii="Times New Roman" w:eastAsia="ＭＳ 明朝" w:hAnsi="Times New Roman"/>
                <w:color w:val="000000"/>
                <w:kern w:val="0"/>
                <w:sz w:val="24"/>
                <w:szCs w:val="24"/>
              </w:rPr>
              <w:t>The Consultant may terminate this Contract, by not less than thirty (30) days’ written notice to the Client, in case of the occurrence of any of the events specified in paragraphs (a) through (b) of this Clause.</w:t>
            </w:r>
          </w:p>
          <w:p w14:paraId="7456BB1D" w14:textId="77777777" w:rsidR="001D65B0" w:rsidRPr="001D65B0" w:rsidRDefault="001D65B0" w:rsidP="001D65B0">
            <w:pPr>
              <w:widowControl/>
              <w:jc w:val="left"/>
              <w:rPr>
                <w:rFonts w:ascii="Times New Roman" w:eastAsia="ＭＳ 明朝" w:hAnsi="Times New Roman"/>
                <w:b/>
                <w:color w:val="000000"/>
                <w:kern w:val="0"/>
                <w:sz w:val="24"/>
                <w:szCs w:val="20"/>
              </w:rPr>
            </w:pPr>
          </w:p>
        </w:tc>
        <w:tc>
          <w:tcPr>
            <w:tcW w:w="284" w:type="dxa"/>
          </w:tcPr>
          <w:p w14:paraId="3E553515"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65E22FAF"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dapat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mengakhiri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 xml:space="preserve">pemberitahuan tertulis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kurang</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tiga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puluh</w:t>
            </w:r>
            <w:proofErr w:type="spellEnd"/>
            <w:r w:rsidRPr="001D65B0">
              <w:rPr>
                <w:rFonts w:ascii="Times New Roman" w:eastAsia="ＭＳ 明朝" w:hAnsi="Times New Roman"/>
                <w:kern w:val="0"/>
                <w:sz w:val="24"/>
                <w:szCs w:val="20"/>
              </w:rPr>
              <w:t xml:space="preserve"> (30) </w:t>
            </w:r>
            <w:proofErr w:type="spellStart"/>
            <w:r w:rsidRPr="001D65B0">
              <w:rPr>
                <w:rFonts w:ascii="Times New Roman" w:eastAsia="ＭＳ 明朝" w:hAnsi="Times New Roman"/>
                <w:kern w:val="0"/>
                <w:sz w:val="24"/>
                <w:szCs w:val="20"/>
              </w:rPr>
              <w:t>hari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kepada</w:t>
            </w:r>
            <w:proofErr w:type="spellEnd"/>
            <w:r w:rsidRPr="001D65B0">
              <w:rPr>
                <w:rFonts w:ascii="Times New Roman" w:eastAsia="ＭＳ 明朝" w:hAnsi="Times New Roman"/>
                <w:kern w:val="0"/>
                <w:sz w:val="24"/>
                <w:szCs w:val="20"/>
              </w:rPr>
              <w:t xml:space="preserve"> Klien,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terjadinya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peristiwa-peristiwa</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ditentukan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ayat</w:t>
            </w:r>
            <w:proofErr w:type="spellEnd"/>
            <w:r w:rsidRPr="001D65B0">
              <w:rPr>
                <w:rFonts w:ascii="Times New Roman" w:eastAsia="ＭＳ 明朝" w:hAnsi="Times New Roman"/>
                <w:kern w:val="0"/>
                <w:sz w:val="24"/>
                <w:szCs w:val="20"/>
              </w:rPr>
              <w:t xml:space="preserve"> (a) </w:t>
            </w:r>
            <w:proofErr w:type="spellStart"/>
            <w:r w:rsidRPr="001D65B0">
              <w:rPr>
                <w:rFonts w:ascii="Times New Roman" w:eastAsia="ＭＳ 明朝" w:hAnsi="Times New Roman"/>
                <w:kern w:val="0"/>
                <w:sz w:val="24"/>
                <w:szCs w:val="20"/>
              </w:rPr>
              <w:t>sampai</w:t>
            </w:r>
            <w:proofErr w:type="spellEnd"/>
            <w:r w:rsidRPr="001D65B0">
              <w:rPr>
                <w:rFonts w:ascii="Times New Roman" w:eastAsia="ＭＳ 明朝" w:hAnsi="Times New Roman"/>
                <w:kern w:val="0"/>
                <w:sz w:val="24"/>
                <w:szCs w:val="20"/>
              </w:rPr>
              <w:t xml:space="preserve"> (b) </w:t>
            </w:r>
            <w:proofErr w:type="spellStart"/>
            <w:r w:rsidRPr="001D65B0">
              <w:rPr>
                <w:rFonts w:ascii="Times New Roman" w:eastAsia="ＭＳ 明朝" w:hAnsi="Times New Roman"/>
                <w:kern w:val="0"/>
                <w:sz w:val="24"/>
                <w:szCs w:val="20"/>
              </w:rPr>
              <w:t>Klausul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w:t>
            </w:r>
          </w:p>
          <w:p w14:paraId="314C2A3C"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0B75CD63" w14:textId="77777777" w:rsidTr="00464B11">
        <w:tc>
          <w:tcPr>
            <w:tcW w:w="4673" w:type="dxa"/>
          </w:tcPr>
          <w:p w14:paraId="76181085" w14:textId="77777777" w:rsidR="001D65B0" w:rsidRPr="001D65B0" w:rsidRDefault="001D65B0" w:rsidP="001D65B0">
            <w:pPr>
              <w:widowControl/>
              <w:kinsoku w:val="0"/>
              <w:overflowPunct w:val="0"/>
              <w:autoSpaceDE w:val="0"/>
              <w:autoSpaceDN w:val="0"/>
              <w:adjustRightInd w:val="0"/>
              <w:snapToGrid w:val="0"/>
              <w:ind w:left="454" w:rightChars="-9" w:right="-19" w:hanging="454"/>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(a)</w:t>
            </w:r>
            <w:r w:rsidRPr="001D65B0">
              <w:rPr>
                <w:rFonts w:ascii="Times New Roman" w:eastAsia="ＭＳ 明朝" w:hAnsi="Times New Roman"/>
                <w:color w:val="000000"/>
                <w:kern w:val="0"/>
                <w:sz w:val="24"/>
                <w:szCs w:val="24"/>
              </w:rPr>
              <w:tab/>
              <w:t>If the Client fails to pay any money due to the Consultant pursuant to this Contract within forty-five (45) days after receiving written notice from the Consultant that such payment is overdue.</w:t>
            </w:r>
          </w:p>
          <w:p w14:paraId="143EC604" w14:textId="77777777" w:rsidR="001D65B0" w:rsidRPr="001D65B0" w:rsidRDefault="001D65B0" w:rsidP="001D65B0">
            <w:pPr>
              <w:widowControl/>
              <w:kinsoku w:val="0"/>
              <w:overflowPunct w:val="0"/>
              <w:autoSpaceDE w:val="0"/>
              <w:autoSpaceDN w:val="0"/>
              <w:adjustRightInd w:val="0"/>
              <w:snapToGrid w:val="0"/>
              <w:ind w:leftChars="-2" w:left="-4" w:rightChars="-9" w:right="-19"/>
              <w:rPr>
                <w:rFonts w:ascii="Times New Roman" w:eastAsia="ＭＳ 明朝" w:hAnsi="Times New Roman"/>
                <w:color w:val="000000"/>
                <w:kern w:val="0"/>
                <w:sz w:val="24"/>
                <w:szCs w:val="24"/>
              </w:rPr>
            </w:pPr>
          </w:p>
        </w:tc>
        <w:tc>
          <w:tcPr>
            <w:tcW w:w="284" w:type="dxa"/>
          </w:tcPr>
          <w:p w14:paraId="473F3921"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F7F913C" w14:textId="77777777" w:rsidR="001D65B0" w:rsidRPr="001D65B0" w:rsidRDefault="001D65B0">
            <w:pPr>
              <w:widowControl/>
              <w:numPr>
                <w:ilvl w:val="0"/>
                <w:numId w:val="38"/>
              </w:numPr>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Jika Klien </w:t>
            </w:r>
            <w:proofErr w:type="spellStart"/>
            <w:r w:rsidRPr="001D65B0">
              <w:rPr>
                <w:rFonts w:ascii="Times New Roman" w:eastAsia="ＭＳ 明朝" w:hAnsi="Times New Roman"/>
                <w:kern w:val="0"/>
                <w:sz w:val="24"/>
                <w:szCs w:val="24"/>
              </w:rPr>
              <w:t>gagal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membayar</w:t>
            </w:r>
            <w:proofErr w:type="spellEnd"/>
            <w:r w:rsidRPr="001D65B0">
              <w:rPr>
                <w:rFonts w:ascii="Times New Roman" w:eastAsia="ＭＳ 明朝" w:hAnsi="Times New Roman"/>
                <w:kern w:val="0"/>
                <w:sz w:val="24"/>
                <w:szCs w:val="24"/>
              </w:rPr>
              <w:t xml:space="preserve"> uang </w:t>
            </w:r>
            <w:proofErr w:type="spellStart"/>
            <w:r w:rsidRPr="001D65B0">
              <w:rPr>
                <w:rFonts w:ascii="Times New Roman" w:eastAsia="ＭＳ 明朝" w:hAnsi="Times New Roman"/>
                <w:kern w:val="0"/>
                <w:sz w:val="24"/>
                <w:szCs w:val="24"/>
              </w:rPr>
              <w:t>apapaun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kepada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sesuai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waktu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empat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puluh</w:t>
            </w:r>
            <w:proofErr w:type="spellEnd"/>
            <w:r w:rsidRPr="001D65B0">
              <w:rPr>
                <w:rFonts w:ascii="Times New Roman" w:eastAsia="ＭＳ 明朝" w:hAnsi="Times New Roman"/>
                <w:kern w:val="0"/>
                <w:sz w:val="24"/>
                <w:szCs w:val="24"/>
              </w:rPr>
              <w:t xml:space="preserve"> lima (45) </w:t>
            </w:r>
            <w:proofErr w:type="spellStart"/>
            <w:r w:rsidRPr="001D65B0">
              <w:rPr>
                <w:rFonts w:ascii="Times New Roman" w:eastAsia="ＭＳ 明朝" w:hAnsi="Times New Roman"/>
                <w:kern w:val="0"/>
                <w:sz w:val="24"/>
                <w:szCs w:val="24"/>
              </w:rPr>
              <w:t>hari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menerima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pemberitahuan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tertulis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bahwa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tersebut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lewat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waktunya</w:t>
            </w:r>
            <w:proofErr w:type="spellEnd"/>
            <w:r w:rsidRPr="001D65B0">
              <w:rPr>
                <w:rFonts w:ascii="Times New Roman" w:eastAsia="ＭＳ 明朝" w:hAnsi="Times New Roman"/>
                <w:kern w:val="0"/>
                <w:sz w:val="24"/>
                <w:szCs w:val="24"/>
              </w:rPr>
              <w:t>.</w:t>
            </w:r>
          </w:p>
          <w:p w14:paraId="3BF39A5E"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4D60A95E" w14:textId="77777777" w:rsidTr="00464B11">
        <w:tc>
          <w:tcPr>
            <w:tcW w:w="4673" w:type="dxa"/>
          </w:tcPr>
          <w:p w14:paraId="4154FC26" w14:textId="77777777" w:rsidR="001D65B0" w:rsidRPr="001D65B0" w:rsidRDefault="001D65B0" w:rsidP="001D65B0">
            <w:pPr>
              <w:widowControl/>
              <w:kinsoku w:val="0"/>
              <w:overflowPunct w:val="0"/>
              <w:autoSpaceDE w:val="0"/>
              <w:autoSpaceDN w:val="0"/>
              <w:adjustRightInd w:val="0"/>
              <w:snapToGrid w:val="0"/>
              <w:ind w:left="454" w:rightChars="-9" w:right="-19" w:hanging="454"/>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(b)</w:t>
            </w:r>
            <w:r w:rsidRPr="001D65B0">
              <w:rPr>
                <w:rFonts w:ascii="Times New Roman" w:eastAsia="ＭＳ 明朝" w:hAnsi="Times New Roman"/>
                <w:color w:val="000000"/>
                <w:kern w:val="0"/>
                <w:sz w:val="24"/>
                <w:szCs w:val="24"/>
              </w:rPr>
              <w:tab/>
              <w:t>If, as the result of Force Majeure, the Consultant is unable to perform a material portion of the Services for a period of not less than sixty (60) days.</w:t>
            </w:r>
          </w:p>
          <w:p w14:paraId="745A0595" w14:textId="77777777" w:rsidR="001D65B0" w:rsidRPr="001D65B0" w:rsidRDefault="001D65B0" w:rsidP="001D65B0">
            <w:pPr>
              <w:widowControl/>
              <w:kinsoku w:val="0"/>
              <w:overflowPunct w:val="0"/>
              <w:autoSpaceDE w:val="0"/>
              <w:autoSpaceDN w:val="0"/>
              <w:adjustRightInd w:val="0"/>
              <w:snapToGrid w:val="0"/>
              <w:ind w:rightChars="-9" w:right="-19"/>
              <w:rPr>
                <w:rFonts w:ascii="Times New Roman" w:eastAsia="ＭＳ 明朝" w:hAnsi="Times New Roman"/>
                <w:color w:val="000000"/>
                <w:kern w:val="0"/>
                <w:sz w:val="24"/>
                <w:szCs w:val="24"/>
              </w:rPr>
            </w:pPr>
          </w:p>
        </w:tc>
        <w:tc>
          <w:tcPr>
            <w:tcW w:w="284" w:type="dxa"/>
          </w:tcPr>
          <w:p w14:paraId="3C9525C8"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40D73EDA" w14:textId="77777777" w:rsidR="001D65B0" w:rsidRPr="001D65B0" w:rsidRDefault="001D65B0">
            <w:pPr>
              <w:widowControl/>
              <w:numPr>
                <w:ilvl w:val="0"/>
                <w:numId w:val="38"/>
              </w:numPr>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Jika, </w:t>
            </w:r>
            <w:proofErr w:type="spellStart"/>
            <w:r w:rsidRPr="001D65B0">
              <w:rPr>
                <w:rFonts w:ascii="Times New Roman" w:eastAsia="ＭＳ 明朝" w:hAnsi="Times New Roman"/>
                <w:kern w:val="0"/>
                <w:sz w:val="24"/>
                <w:szCs w:val="24"/>
              </w:rPr>
              <w:t>sebagai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hasil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Keadaan</w:t>
            </w:r>
            <w:proofErr w:type="spellEnd"/>
            <w:r w:rsidRPr="001D65B0">
              <w:rPr>
                <w:rFonts w:ascii="Times New Roman" w:eastAsia="ＭＳ 明朝" w:hAnsi="Times New Roman"/>
                <w:kern w:val="0"/>
                <w:sz w:val="24"/>
                <w:szCs w:val="24"/>
              </w:rPr>
              <w:t xml:space="preserve"> Kahar,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tidak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dapat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melaksanakan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kewajiban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materil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jangka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waktu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tidak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kurang</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enam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puluh</w:t>
            </w:r>
            <w:proofErr w:type="spellEnd"/>
            <w:r w:rsidRPr="001D65B0">
              <w:rPr>
                <w:rFonts w:ascii="Times New Roman" w:eastAsia="ＭＳ 明朝" w:hAnsi="Times New Roman"/>
                <w:kern w:val="0"/>
                <w:sz w:val="24"/>
                <w:szCs w:val="24"/>
              </w:rPr>
              <w:t xml:space="preserve"> (60) </w:t>
            </w:r>
            <w:proofErr w:type="spellStart"/>
            <w:r w:rsidRPr="001D65B0">
              <w:rPr>
                <w:rFonts w:ascii="Times New Roman" w:eastAsia="ＭＳ 明朝" w:hAnsi="Times New Roman"/>
                <w:kern w:val="0"/>
                <w:sz w:val="24"/>
                <w:szCs w:val="24"/>
              </w:rPr>
              <w:t>hari</w:t>
            </w:r>
            <w:proofErr w:type="spellEnd"/>
            <w:r w:rsidRPr="001D65B0">
              <w:rPr>
                <w:rFonts w:ascii="Times New Roman" w:eastAsia="ＭＳ 明朝" w:hAnsi="Times New Roman"/>
                <w:kern w:val="0"/>
                <w:sz w:val="24"/>
                <w:szCs w:val="24"/>
              </w:rPr>
              <w:t>.</w:t>
            </w:r>
          </w:p>
          <w:p w14:paraId="1C92F8D4"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02210698" w14:textId="77777777" w:rsidTr="00464B11">
        <w:tc>
          <w:tcPr>
            <w:tcW w:w="4673" w:type="dxa"/>
          </w:tcPr>
          <w:p w14:paraId="104E5883" w14:textId="77777777" w:rsidR="001D65B0" w:rsidRPr="001D65B0" w:rsidRDefault="001D65B0" w:rsidP="001D65B0">
            <w:pPr>
              <w:widowControl/>
              <w:spacing w:line="240" w:lineRule="exact"/>
              <w:jc w:val="left"/>
              <w:rPr>
                <w:rFonts w:ascii="Times New Roman" w:eastAsia="ＭＳ 明朝" w:hAnsi="Times New Roman"/>
                <w:b/>
                <w:color w:val="000000"/>
                <w:kern w:val="0"/>
                <w:sz w:val="24"/>
                <w:szCs w:val="20"/>
              </w:rPr>
            </w:pPr>
            <w:r w:rsidRPr="001D65B0">
              <w:rPr>
                <w:rFonts w:ascii="Times New Roman" w:eastAsia="ＭＳ 明朝" w:hAnsi="Times New Roman"/>
                <w:b/>
                <w:color w:val="000000"/>
                <w:kern w:val="0"/>
                <w:sz w:val="24"/>
                <w:szCs w:val="20"/>
              </w:rPr>
              <w:t>2.6.3</w:t>
            </w:r>
            <w:r w:rsidRPr="001D65B0">
              <w:rPr>
                <w:rFonts w:ascii="Times New Roman" w:eastAsia="ＭＳ 明朝" w:hAnsi="Times New Roman"/>
                <w:b/>
                <w:color w:val="000000"/>
                <w:kern w:val="0"/>
                <w:sz w:val="24"/>
                <w:szCs w:val="20"/>
                <w:lang w:val="id-ID"/>
              </w:rPr>
              <w:t xml:space="preserve">  </w:t>
            </w:r>
            <w:r w:rsidRPr="001D65B0">
              <w:rPr>
                <w:rFonts w:ascii="Times New Roman" w:eastAsia="ＭＳ 明朝" w:hAnsi="Times New Roman"/>
                <w:b/>
                <w:color w:val="000000"/>
                <w:kern w:val="0"/>
                <w:sz w:val="24"/>
                <w:szCs w:val="20"/>
              </w:rPr>
              <w:t xml:space="preserve"> Payment upon the Termination</w:t>
            </w:r>
          </w:p>
          <w:p w14:paraId="28A65981" w14:textId="77777777" w:rsidR="001D65B0" w:rsidRPr="001D65B0" w:rsidRDefault="001D65B0" w:rsidP="001D65B0">
            <w:pPr>
              <w:widowControl/>
              <w:kinsoku w:val="0"/>
              <w:overflowPunct w:val="0"/>
              <w:autoSpaceDE w:val="0"/>
              <w:autoSpaceDN w:val="0"/>
              <w:adjustRightInd w:val="0"/>
              <w:snapToGrid w:val="0"/>
              <w:spacing w:line="240" w:lineRule="exact"/>
              <w:ind w:rightChars="-9" w:right="-19"/>
              <w:rPr>
                <w:rFonts w:ascii="Times New Roman" w:eastAsia="ＭＳ 明朝" w:hAnsi="Times New Roman"/>
                <w:color w:val="000000"/>
                <w:kern w:val="0"/>
                <w:sz w:val="24"/>
                <w:szCs w:val="24"/>
              </w:rPr>
            </w:pPr>
          </w:p>
        </w:tc>
        <w:tc>
          <w:tcPr>
            <w:tcW w:w="284" w:type="dxa"/>
          </w:tcPr>
          <w:p w14:paraId="10C48162"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DA44612" w14:textId="77777777" w:rsidR="001D65B0" w:rsidRPr="001D65B0" w:rsidRDefault="001D65B0">
            <w:pPr>
              <w:widowControl/>
              <w:numPr>
                <w:ilvl w:val="0"/>
                <w:numId w:val="36"/>
              </w:numPr>
              <w:ind w:hanging="720"/>
              <w:contextualSpacing/>
              <w:jc w:val="left"/>
              <w:rPr>
                <w:rFonts w:ascii="Times New Roman" w:eastAsia="ＭＳ 明朝" w:hAnsi="Times New Roman"/>
                <w:b/>
                <w:kern w:val="0"/>
                <w:sz w:val="24"/>
                <w:szCs w:val="24"/>
              </w:rPr>
            </w:pPr>
            <w:proofErr w:type="spellStart"/>
            <w:r w:rsidRPr="001D65B0">
              <w:rPr>
                <w:rFonts w:ascii="Times New Roman" w:eastAsia="ＭＳ 明朝" w:hAnsi="Times New Roman"/>
                <w:b/>
                <w:kern w:val="0"/>
                <w:sz w:val="24"/>
                <w:szCs w:val="24"/>
              </w:rPr>
              <w:t>Pembayaran</w:t>
            </w:r>
            <w:proofErr w:type="spellEnd"/>
            <w:r w:rsidRPr="001D65B0">
              <w:rPr>
                <w:rFonts w:ascii="Times New Roman" w:eastAsia="ＭＳ 明朝" w:hAnsi="Times New Roman"/>
                <w:b/>
                <w:kern w:val="0"/>
                <w:sz w:val="24"/>
                <w:szCs w:val="24"/>
              </w:rPr>
              <w:t xml:space="preserve"> </w:t>
            </w:r>
            <w:proofErr w:type="spellStart"/>
            <w:r w:rsidRPr="001D65B0">
              <w:rPr>
                <w:rFonts w:ascii="Times New Roman" w:eastAsia="ＭＳ 明朝" w:hAnsi="Times New Roman"/>
                <w:b/>
                <w:kern w:val="0"/>
                <w:sz w:val="24"/>
                <w:szCs w:val="24"/>
              </w:rPr>
              <w:t>atas</w:t>
            </w:r>
            <w:proofErr w:type="spellEnd"/>
            <w:r w:rsidRPr="001D65B0">
              <w:rPr>
                <w:rFonts w:ascii="Times New Roman" w:eastAsia="ＭＳ 明朝" w:hAnsi="Times New Roman"/>
                <w:b/>
                <w:kern w:val="0"/>
                <w:sz w:val="24"/>
                <w:szCs w:val="24"/>
              </w:rPr>
              <w:t xml:space="preserve"> </w:t>
            </w:r>
            <w:proofErr w:type="spellStart"/>
            <w:r w:rsidRPr="001D65B0">
              <w:rPr>
                <w:rFonts w:ascii="Times New Roman" w:eastAsia="ＭＳ 明朝" w:hAnsi="Times New Roman"/>
                <w:b/>
                <w:kern w:val="0"/>
                <w:sz w:val="24"/>
                <w:szCs w:val="24"/>
              </w:rPr>
              <w:t>Pengakhiran</w:t>
            </w:r>
            <w:proofErr w:type="spellEnd"/>
          </w:p>
        </w:tc>
      </w:tr>
      <w:tr w:rsidR="001D65B0" w:rsidRPr="001D65B0" w14:paraId="5F99D324" w14:textId="77777777" w:rsidTr="00464B11">
        <w:tc>
          <w:tcPr>
            <w:tcW w:w="4673" w:type="dxa"/>
          </w:tcPr>
          <w:p w14:paraId="4806B7D4" w14:textId="77777777" w:rsidR="001D65B0" w:rsidRPr="001D65B0" w:rsidRDefault="001D65B0" w:rsidP="001D65B0">
            <w:pPr>
              <w:widowControl/>
              <w:kinsoku w:val="0"/>
              <w:overflowPunct w:val="0"/>
              <w:autoSpaceDE w:val="0"/>
              <w:autoSpaceDN w:val="0"/>
              <w:adjustRightInd w:val="0"/>
              <w:snapToGrid w:val="0"/>
              <w:spacing w:line="240" w:lineRule="exact"/>
              <w:ind w:rightChars="-9" w:right="-19"/>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Upon termination of this Contract, the Client shall make the following payments to the Consultant:</w:t>
            </w:r>
          </w:p>
          <w:p w14:paraId="44C72C37" w14:textId="77777777" w:rsidR="001D65B0" w:rsidRPr="001D65B0" w:rsidRDefault="001D65B0" w:rsidP="001D65B0">
            <w:pPr>
              <w:widowControl/>
              <w:spacing w:line="240" w:lineRule="exact"/>
              <w:jc w:val="left"/>
              <w:rPr>
                <w:rFonts w:ascii="Times New Roman" w:eastAsia="ＭＳ 明朝" w:hAnsi="Times New Roman"/>
                <w:b/>
                <w:color w:val="000000"/>
                <w:kern w:val="0"/>
                <w:sz w:val="24"/>
                <w:szCs w:val="20"/>
              </w:rPr>
            </w:pPr>
          </w:p>
        </w:tc>
        <w:tc>
          <w:tcPr>
            <w:tcW w:w="284" w:type="dxa"/>
          </w:tcPr>
          <w:p w14:paraId="27F80F8D"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72795854"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Atas </w:t>
            </w:r>
            <w:proofErr w:type="spellStart"/>
            <w:r w:rsidRPr="001D65B0">
              <w:rPr>
                <w:rFonts w:ascii="Times New Roman" w:eastAsia="ＭＳ 明朝" w:hAnsi="Times New Roman"/>
                <w:kern w:val="0"/>
                <w:sz w:val="24"/>
                <w:szCs w:val="20"/>
              </w:rPr>
              <w:t>pengakhiran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Klien </w:t>
            </w:r>
            <w:proofErr w:type="spellStart"/>
            <w:r w:rsidRPr="001D65B0">
              <w:rPr>
                <w:rFonts w:ascii="Times New Roman" w:eastAsia="ＭＳ 明朝" w:hAnsi="Times New Roman"/>
                <w:kern w:val="0"/>
                <w:sz w:val="24"/>
                <w:szCs w:val="20"/>
              </w:rPr>
              <w:t>harus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membuat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pembayaran-pembayaran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berikut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kepada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w:t>
            </w:r>
          </w:p>
          <w:p w14:paraId="343E92FD"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7B9A2B1D" w14:textId="77777777" w:rsidTr="00464B11">
        <w:tc>
          <w:tcPr>
            <w:tcW w:w="4673" w:type="dxa"/>
          </w:tcPr>
          <w:p w14:paraId="2B46071D" w14:textId="77777777" w:rsidR="001D65B0" w:rsidRPr="001D65B0" w:rsidRDefault="001D65B0" w:rsidP="001D65B0">
            <w:pPr>
              <w:widowControl/>
              <w:kinsoku w:val="0"/>
              <w:overflowPunct w:val="0"/>
              <w:autoSpaceDE w:val="0"/>
              <w:autoSpaceDN w:val="0"/>
              <w:adjustRightInd w:val="0"/>
              <w:snapToGrid w:val="0"/>
              <w:spacing w:line="240" w:lineRule="exact"/>
              <w:ind w:left="454" w:rightChars="-9" w:right="-19" w:hanging="425"/>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(a)</w:t>
            </w:r>
            <w:r w:rsidRPr="001D65B0">
              <w:rPr>
                <w:rFonts w:ascii="Times New Roman" w:eastAsia="ＭＳ 明朝" w:hAnsi="Times New Roman"/>
                <w:color w:val="000000"/>
                <w:kern w:val="0"/>
                <w:sz w:val="24"/>
                <w:szCs w:val="24"/>
              </w:rPr>
              <w:tab/>
              <w:t xml:space="preserve">Payment </w:t>
            </w:r>
            <w:r w:rsidRPr="001D65B0">
              <w:rPr>
                <w:rFonts w:ascii="Times New Roman" w:eastAsia="ＭＳ 明朝" w:hAnsi="Times New Roman"/>
                <w:color w:val="000000"/>
                <w:kern w:val="0"/>
                <w:sz w:val="23"/>
                <w:szCs w:val="23"/>
              </w:rPr>
              <w:t xml:space="preserve">pursuant to Clause GCC 6 </w:t>
            </w:r>
            <w:r w:rsidRPr="001D65B0">
              <w:rPr>
                <w:rFonts w:ascii="Times New Roman" w:eastAsia="ＭＳ 明朝" w:hAnsi="Times New Roman"/>
                <w:color w:val="000000"/>
                <w:kern w:val="0"/>
                <w:sz w:val="24"/>
                <w:szCs w:val="24"/>
              </w:rPr>
              <w:t xml:space="preserve">for Services which are, in the reasonable opinion of the Client, satisfactorily performed prior </w:t>
            </w:r>
            <w:proofErr w:type="gramStart"/>
            <w:r w:rsidRPr="001D65B0">
              <w:rPr>
                <w:rFonts w:ascii="Times New Roman" w:eastAsia="ＭＳ 明朝" w:hAnsi="Times New Roman"/>
                <w:color w:val="000000"/>
                <w:kern w:val="0"/>
                <w:sz w:val="24"/>
                <w:szCs w:val="24"/>
              </w:rPr>
              <w:t>to</w:t>
            </w:r>
            <w:proofErr w:type="gramEnd"/>
            <w:r w:rsidRPr="001D65B0">
              <w:rPr>
                <w:rFonts w:ascii="Times New Roman" w:eastAsia="ＭＳ 明朝" w:hAnsi="Times New Roman"/>
                <w:color w:val="000000"/>
                <w:kern w:val="0"/>
                <w:sz w:val="24"/>
                <w:szCs w:val="24"/>
              </w:rPr>
              <w:t xml:space="preserve"> the effective date of termination;</w:t>
            </w:r>
          </w:p>
          <w:p w14:paraId="388BA0C1" w14:textId="77777777" w:rsidR="001D65B0" w:rsidRPr="001D65B0" w:rsidRDefault="001D65B0" w:rsidP="001D65B0">
            <w:pPr>
              <w:widowControl/>
              <w:kinsoku w:val="0"/>
              <w:overflowPunct w:val="0"/>
              <w:autoSpaceDE w:val="0"/>
              <w:autoSpaceDN w:val="0"/>
              <w:adjustRightInd w:val="0"/>
              <w:snapToGrid w:val="0"/>
              <w:spacing w:line="240" w:lineRule="exact"/>
              <w:ind w:rightChars="-9" w:right="-19"/>
              <w:rPr>
                <w:rFonts w:ascii="Times New Roman" w:eastAsia="ＭＳ 明朝" w:hAnsi="Times New Roman"/>
                <w:color w:val="000000"/>
                <w:kern w:val="0"/>
                <w:sz w:val="24"/>
                <w:szCs w:val="24"/>
              </w:rPr>
            </w:pPr>
          </w:p>
        </w:tc>
        <w:tc>
          <w:tcPr>
            <w:tcW w:w="284" w:type="dxa"/>
          </w:tcPr>
          <w:p w14:paraId="5FA2CEF3"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3EA1B05" w14:textId="77777777" w:rsidR="001D65B0" w:rsidRPr="001D65B0" w:rsidRDefault="001D65B0">
            <w:pPr>
              <w:widowControl/>
              <w:numPr>
                <w:ilvl w:val="0"/>
                <w:numId w:val="39"/>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sesuai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Klausul</w:t>
            </w:r>
            <w:proofErr w:type="spellEnd"/>
            <w:r w:rsidRPr="001D65B0">
              <w:rPr>
                <w:rFonts w:ascii="Times New Roman" w:eastAsia="ＭＳ 明朝" w:hAnsi="Times New Roman"/>
                <w:kern w:val="0"/>
                <w:sz w:val="24"/>
                <w:szCs w:val="24"/>
              </w:rPr>
              <w:t xml:space="preserve"> GCC 6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menurut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pendapat</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wajar</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 xml:space="preserve">dari </w:t>
            </w:r>
            <w:r w:rsidRPr="001D65B0">
              <w:rPr>
                <w:rFonts w:ascii="Times New Roman" w:eastAsia="ＭＳ 明朝" w:hAnsi="Times New Roman"/>
                <w:kern w:val="0"/>
                <w:sz w:val="24"/>
                <w:szCs w:val="24"/>
              </w:rPr>
              <w:t xml:space="preserve">Klien, </w:t>
            </w:r>
            <w:proofErr w:type="spellStart"/>
            <w:r w:rsidRPr="001D65B0">
              <w:rPr>
                <w:rFonts w:ascii="Times New Roman" w:eastAsia="ＭＳ 明朝" w:hAnsi="Times New Roman"/>
                <w:kern w:val="0"/>
                <w:sz w:val="24"/>
                <w:szCs w:val="24"/>
              </w:rPr>
              <w:t>dilakukan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hasil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memuaskan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sebelum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tanggal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berlakunya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pengakhiran</w:t>
            </w:r>
            <w:proofErr w:type="spellEnd"/>
            <w:r w:rsidRPr="001D65B0">
              <w:rPr>
                <w:rFonts w:ascii="Times New Roman" w:eastAsia="ＭＳ 明朝" w:hAnsi="Times New Roman"/>
                <w:kern w:val="0"/>
                <w:sz w:val="24"/>
                <w:szCs w:val="24"/>
              </w:rPr>
              <w:t>;</w:t>
            </w:r>
          </w:p>
          <w:p w14:paraId="471B4105"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4BF56EAF" w14:textId="77777777" w:rsidTr="00464B11">
        <w:tc>
          <w:tcPr>
            <w:tcW w:w="4673" w:type="dxa"/>
          </w:tcPr>
          <w:p w14:paraId="6474F09E" w14:textId="77777777" w:rsidR="001D65B0" w:rsidRPr="001D65B0" w:rsidRDefault="001D65B0" w:rsidP="001D65B0">
            <w:pPr>
              <w:widowControl/>
              <w:kinsoku w:val="0"/>
              <w:overflowPunct w:val="0"/>
              <w:autoSpaceDE w:val="0"/>
              <w:autoSpaceDN w:val="0"/>
              <w:adjustRightInd w:val="0"/>
              <w:snapToGrid w:val="0"/>
              <w:spacing w:line="240" w:lineRule="exact"/>
              <w:ind w:left="454" w:rightChars="-9" w:right="-19" w:hanging="454"/>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(b)</w:t>
            </w:r>
            <w:r w:rsidRPr="001D65B0">
              <w:rPr>
                <w:rFonts w:ascii="Times New Roman" w:eastAsia="ＭＳ 明朝" w:hAnsi="Times New Roman"/>
                <w:color w:val="000000"/>
                <w:kern w:val="0"/>
                <w:sz w:val="24"/>
                <w:szCs w:val="24"/>
              </w:rPr>
              <w:tab/>
              <w:t xml:space="preserve">If the advance payment had already </w:t>
            </w:r>
            <w:proofErr w:type="gramStart"/>
            <w:r w:rsidRPr="001D65B0">
              <w:rPr>
                <w:rFonts w:ascii="Times New Roman" w:eastAsia="ＭＳ 明朝" w:hAnsi="Times New Roman"/>
                <w:color w:val="000000"/>
                <w:kern w:val="0"/>
                <w:sz w:val="24"/>
                <w:szCs w:val="24"/>
              </w:rPr>
              <w:t>paid</w:t>
            </w:r>
            <w:proofErr w:type="gramEnd"/>
            <w:r w:rsidRPr="001D65B0">
              <w:rPr>
                <w:rFonts w:ascii="Times New Roman" w:eastAsia="ＭＳ 明朝" w:hAnsi="Times New Roman"/>
                <w:color w:val="000000"/>
                <w:kern w:val="0"/>
                <w:sz w:val="24"/>
                <w:szCs w:val="24"/>
              </w:rPr>
              <w:t xml:space="preserve"> to the Consultant, the amount of the advance payment shall be reduced from </w:t>
            </w:r>
            <w:r w:rsidRPr="001D65B0">
              <w:rPr>
                <w:rFonts w:ascii="Times New Roman" w:eastAsia="ＭＳ 明朝" w:hAnsi="Times New Roman"/>
                <w:color w:val="000000"/>
                <w:kern w:val="0"/>
                <w:sz w:val="24"/>
                <w:szCs w:val="24"/>
              </w:rPr>
              <w:lastRenderedPageBreak/>
              <w:t>the amount defined in paragraph (a) above.</w:t>
            </w:r>
          </w:p>
          <w:p w14:paraId="753FCB9D" w14:textId="77777777" w:rsidR="001D65B0" w:rsidRPr="001D65B0" w:rsidRDefault="001D65B0" w:rsidP="001D65B0">
            <w:pPr>
              <w:widowControl/>
              <w:kinsoku w:val="0"/>
              <w:overflowPunct w:val="0"/>
              <w:autoSpaceDE w:val="0"/>
              <w:autoSpaceDN w:val="0"/>
              <w:adjustRightInd w:val="0"/>
              <w:snapToGrid w:val="0"/>
              <w:spacing w:line="240" w:lineRule="exact"/>
              <w:ind w:rightChars="-9" w:right="-19"/>
              <w:rPr>
                <w:rFonts w:ascii="Times New Roman" w:eastAsia="ＭＳ 明朝" w:hAnsi="Times New Roman"/>
                <w:color w:val="000000"/>
                <w:kern w:val="0"/>
                <w:sz w:val="24"/>
                <w:szCs w:val="24"/>
              </w:rPr>
            </w:pPr>
          </w:p>
        </w:tc>
        <w:tc>
          <w:tcPr>
            <w:tcW w:w="284" w:type="dxa"/>
          </w:tcPr>
          <w:p w14:paraId="2B734DA8"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176F72F" w14:textId="77777777" w:rsidR="001D65B0" w:rsidRPr="001D65B0" w:rsidRDefault="001D65B0">
            <w:pPr>
              <w:widowControl/>
              <w:numPr>
                <w:ilvl w:val="0"/>
                <w:numId w:val="39"/>
              </w:numPr>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Jika </w:t>
            </w: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 xml:space="preserve"> uang </w:t>
            </w:r>
            <w:proofErr w:type="spellStart"/>
            <w:r w:rsidRPr="001D65B0">
              <w:rPr>
                <w:rFonts w:ascii="Times New Roman" w:eastAsia="ＭＳ 明朝" w:hAnsi="Times New Roman"/>
                <w:kern w:val="0"/>
                <w:sz w:val="24"/>
                <w:szCs w:val="24"/>
              </w:rPr>
              <w:t>muka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dibayar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kepada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jumlah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 xml:space="preserve"> uang </w:t>
            </w:r>
            <w:proofErr w:type="spellStart"/>
            <w:r w:rsidRPr="001D65B0">
              <w:rPr>
                <w:rFonts w:ascii="Times New Roman" w:eastAsia="ＭＳ 明朝" w:hAnsi="Times New Roman"/>
                <w:kern w:val="0"/>
                <w:sz w:val="24"/>
                <w:szCs w:val="24"/>
              </w:rPr>
              <w:t>muka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dikurangi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lastRenderedPageBreak/>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jumlah</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didefinisikan</w:t>
            </w:r>
            <w:proofErr w:type="spellEnd"/>
            <w:r w:rsidRPr="001D65B0">
              <w:rPr>
                <w:rFonts w:ascii="Times New Roman" w:eastAsia="ＭＳ 明朝" w:hAnsi="Times New Roman"/>
                <w:kern w:val="0"/>
                <w:sz w:val="24"/>
                <w:szCs w:val="24"/>
              </w:rPr>
              <w:t xml:space="preserve"> di </w:t>
            </w:r>
            <w:proofErr w:type="spellStart"/>
            <w:r w:rsidRPr="001D65B0">
              <w:rPr>
                <w:rFonts w:ascii="Times New Roman" w:eastAsia="ＭＳ 明朝" w:hAnsi="Times New Roman"/>
                <w:kern w:val="0"/>
                <w:sz w:val="24"/>
                <w:szCs w:val="24"/>
              </w:rPr>
              <w:t>ayat</w:t>
            </w:r>
            <w:proofErr w:type="spellEnd"/>
            <w:r w:rsidRPr="001D65B0">
              <w:rPr>
                <w:rFonts w:ascii="Times New Roman" w:eastAsia="ＭＳ 明朝" w:hAnsi="Times New Roman"/>
                <w:kern w:val="0"/>
                <w:sz w:val="24"/>
                <w:szCs w:val="24"/>
              </w:rPr>
              <w:t xml:space="preserve"> (a) di </w:t>
            </w:r>
            <w:proofErr w:type="spellStart"/>
            <w:r w:rsidRPr="001D65B0">
              <w:rPr>
                <w:rFonts w:ascii="Times New Roman" w:eastAsia="ＭＳ 明朝" w:hAnsi="Times New Roman"/>
                <w:kern w:val="0"/>
                <w:sz w:val="24"/>
                <w:szCs w:val="24"/>
              </w:rPr>
              <w:t>atas</w:t>
            </w:r>
            <w:proofErr w:type="spellEnd"/>
            <w:r w:rsidRPr="001D65B0">
              <w:rPr>
                <w:rFonts w:ascii="Times New Roman" w:eastAsia="ＭＳ 明朝" w:hAnsi="Times New Roman"/>
                <w:kern w:val="0"/>
                <w:sz w:val="24"/>
                <w:szCs w:val="24"/>
              </w:rPr>
              <w:t>.</w:t>
            </w:r>
          </w:p>
        </w:tc>
      </w:tr>
      <w:tr w:rsidR="001D65B0" w:rsidRPr="001D65B0" w14:paraId="56671221" w14:textId="77777777" w:rsidTr="00464B11">
        <w:tc>
          <w:tcPr>
            <w:tcW w:w="4673" w:type="dxa"/>
          </w:tcPr>
          <w:p w14:paraId="21A41AA6" w14:textId="77777777" w:rsidR="001D65B0" w:rsidRPr="001D65B0" w:rsidRDefault="001D65B0" w:rsidP="001D65B0">
            <w:pPr>
              <w:widowControl/>
              <w:kinsoku w:val="0"/>
              <w:overflowPunct w:val="0"/>
              <w:autoSpaceDE w:val="0"/>
              <w:autoSpaceDN w:val="0"/>
              <w:adjustRightInd w:val="0"/>
              <w:snapToGrid w:val="0"/>
              <w:spacing w:line="240" w:lineRule="exact"/>
              <w:ind w:left="454" w:rightChars="-9" w:right="-19" w:hanging="454"/>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lastRenderedPageBreak/>
              <w:t>(c)</w:t>
            </w:r>
            <w:r w:rsidRPr="001D65B0">
              <w:rPr>
                <w:rFonts w:ascii="Times New Roman" w:eastAsia="ＭＳ 明朝" w:hAnsi="Times New Roman"/>
                <w:color w:val="000000"/>
                <w:kern w:val="0"/>
                <w:sz w:val="24"/>
                <w:szCs w:val="24"/>
              </w:rPr>
              <w:tab/>
              <w:t>In the case of the paragraph (b) above, if there is still a balance of the advance payment, the Consultant shall immediately refund the balance to the Client.</w:t>
            </w:r>
            <w:r w:rsidRPr="001D65B0" w:rsidDel="009A7770">
              <w:rPr>
                <w:rFonts w:ascii="Times New Roman" w:eastAsia="ＭＳ 明朝" w:hAnsi="Times New Roman"/>
                <w:color w:val="000000"/>
                <w:kern w:val="0"/>
                <w:sz w:val="24"/>
                <w:szCs w:val="24"/>
              </w:rPr>
              <w:t xml:space="preserve"> </w:t>
            </w:r>
          </w:p>
          <w:p w14:paraId="2F9F26E6" w14:textId="77777777" w:rsidR="001D65B0" w:rsidRPr="001D65B0" w:rsidRDefault="001D65B0" w:rsidP="001D65B0">
            <w:pPr>
              <w:widowControl/>
              <w:kinsoku w:val="0"/>
              <w:overflowPunct w:val="0"/>
              <w:autoSpaceDE w:val="0"/>
              <w:autoSpaceDN w:val="0"/>
              <w:adjustRightInd w:val="0"/>
              <w:snapToGrid w:val="0"/>
              <w:spacing w:line="240" w:lineRule="exact"/>
              <w:ind w:rightChars="-9" w:right="-19"/>
              <w:rPr>
                <w:rFonts w:ascii="Times New Roman" w:eastAsia="ＭＳ 明朝" w:hAnsi="Times New Roman"/>
                <w:color w:val="000000"/>
                <w:kern w:val="0"/>
                <w:sz w:val="24"/>
                <w:szCs w:val="24"/>
              </w:rPr>
            </w:pPr>
          </w:p>
        </w:tc>
        <w:tc>
          <w:tcPr>
            <w:tcW w:w="284" w:type="dxa"/>
          </w:tcPr>
          <w:p w14:paraId="07A4222B"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3EBF9294" w14:textId="77777777" w:rsidR="001D65B0" w:rsidRPr="001D65B0" w:rsidRDefault="001D65B0">
            <w:pPr>
              <w:widowControl/>
              <w:numPr>
                <w:ilvl w:val="0"/>
                <w:numId w:val="39"/>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ayat</w:t>
            </w:r>
            <w:proofErr w:type="spellEnd"/>
            <w:r w:rsidRPr="001D65B0">
              <w:rPr>
                <w:rFonts w:ascii="Times New Roman" w:eastAsia="ＭＳ 明朝" w:hAnsi="Times New Roman"/>
                <w:kern w:val="0"/>
                <w:sz w:val="24"/>
                <w:szCs w:val="24"/>
              </w:rPr>
              <w:t xml:space="preserve"> (b) di </w:t>
            </w:r>
            <w:proofErr w:type="spellStart"/>
            <w:r w:rsidRPr="001D65B0">
              <w:rPr>
                <w:rFonts w:ascii="Times New Roman" w:eastAsia="ＭＳ 明朝" w:hAnsi="Times New Roman"/>
                <w:kern w:val="0"/>
                <w:sz w:val="24"/>
                <w:szCs w:val="24"/>
              </w:rPr>
              <w:t>atas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jika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masih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ada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saldo</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 xml:space="preserve"> uang </w:t>
            </w:r>
            <w:proofErr w:type="spellStart"/>
            <w:r w:rsidRPr="001D65B0">
              <w:rPr>
                <w:rFonts w:ascii="Times New Roman" w:eastAsia="ＭＳ 明朝" w:hAnsi="Times New Roman"/>
                <w:kern w:val="0"/>
                <w:sz w:val="24"/>
                <w:szCs w:val="24"/>
              </w:rPr>
              <w:t>muka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segera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mengembalikan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saldo</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tersebut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kepada</w:t>
            </w:r>
            <w:proofErr w:type="spellEnd"/>
            <w:r w:rsidRPr="001D65B0">
              <w:rPr>
                <w:rFonts w:ascii="Times New Roman" w:eastAsia="ＭＳ 明朝" w:hAnsi="Times New Roman"/>
                <w:kern w:val="0"/>
                <w:sz w:val="24"/>
                <w:szCs w:val="24"/>
              </w:rPr>
              <w:t xml:space="preserve"> Klien. </w:t>
            </w:r>
          </w:p>
        </w:tc>
      </w:tr>
      <w:tr w:rsidR="001D65B0" w:rsidRPr="001D65B0" w14:paraId="4F905B5B" w14:textId="77777777" w:rsidTr="00464B11">
        <w:tc>
          <w:tcPr>
            <w:tcW w:w="4673" w:type="dxa"/>
          </w:tcPr>
          <w:p w14:paraId="4B2F5813" w14:textId="77777777" w:rsidR="001D65B0" w:rsidRPr="001D65B0" w:rsidRDefault="001D65B0" w:rsidP="001D65B0">
            <w:pPr>
              <w:widowControl/>
              <w:spacing w:line="240" w:lineRule="exact"/>
              <w:jc w:val="left"/>
              <w:rPr>
                <w:rFonts w:ascii="Times New Roman" w:eastAsia="ＭＳ 明朝" w:hAnsi="Times New Roman"/>
                <w:color w:val="000000"/>
                <w:kern w:val="0"/>
                <w:sz w:val="24"/>
                <w:szCs w:val="20"/>
              </w:rPr>
            </w:pPr>
            <w:r w:rsidRPr="001D65B0">
              <w:rPr>
                <w:rFonts w:ascii="Times New Roman" w:eastAsia="ＭＳ 明朝" w:hAnsi="Times New Roman"/>
                <w:b/>
                <w:color w:val="000000"/>
                <w:kern w:val="0"/>
                <w:sz w:val="24"/>
                <w:szCs w:val="20"/>
              </w:rPr>
              <w:t>2.6.4</w:t>
            </w:r>
            <w:r w:rsidRPr="001D65B0">
              <w:rPr>
                <w:rFonts w:ascii="Times New Roman" w:eastAsia="ＭＳ 明朝" w:hAnsi="Times New Roman"/>
                <w:b/>
                <w:color w:val="000000"/>
                <w:kern w:val="0"/>
                <w:sz w:val="24"/>
                <w:szCs w:val="20"/>
                <w:lang w:val="id-ID"/>
              </w:rPr>
              <w:t xml:space="preserve">  </w:t>
            </w:r>
            <w:r w:rsidRPr="001D65B0">
              <w:rPr>
                <w:rFonts w:ascii="Times New Roman" w:eastAsia="ＭＳ 明朝" w:hAnsi="Times New Roman"/>
                <w:b/>
                <w:color w:val="000000"/>
                <w:kern w:val="0"/>
                <w:sz w:val="24"/>
                <w:szCs w:val="20"/>
              </w:rPr>
              <w:t xml:space="preserve"> Waiver of Court Pronouncement</w:t>
            </w:r>
          </w:p>
          <w:p w14:paraId="7252B3CE" w14:textId="77777777" w:rsidR="001D65B0" w:rsidRPr="001D65B0" w:rsidRDefault="001D65B0" w:rsidP="001D65B0">
            <w:pPr>
              <w:widowControl/>
              <w:kinsoku w:val="0"/>
              <w:overflowPunct w:val="0"/>
              <w:autoSpaceDE w:val="0"/>
              <w:autoSpaceDN w:val="0"/>
              <w:adjustRightInd w:val="0"/>
              <w:snapToGrid w:val="0"/>
              <w:spacing w:line="240" w:lineRule="exact"/>
              <w:ind w:rightChars="-9" w:right="-19"/>
              <w:rPr>
                <w:rFonts w:ascii="Times New Roman" w:eastAsia="ＭＳ 明朝" w:hAnsi="Times New Roman"/>
                <w:color w:val="000000"/>
                <w:kern w:val="0"/>
                <w:sz w:val="24"/>
                <w:szCs w:val="24"/>
              </w:rPr>
            </w:pPr>
          </w:p>
        </w:tc>
        <w:tc>
          <w:tcPr>
            <w:tcW w:w="284" w:type="dxa"/>
          </w:tcPr>
          <w:p w14:paraId="69C8DD0B"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9D4EEE6" w14:textId="77777777" w:rsidR="001D65B0" w:rsidRPr="001D65B0" w:rsidRDefault="001D65B0">
            <w:pPr>
              <w:widowControl/>
              <w:numPr>
                <w:ilvl w:val="0"/>
                <w:numId w:val="36"/>
              </w:numPr>
              <w:ind w:hanging="687"/>
              <w:contextualSpacing/>
              <w:jc w:val="left"/>
              <w:rPr>
                <w:rFonts w:ascii="Times New Roman" w:eastAsia="ＭＳ 明朝" w:hAnsi="Times New Roman"/>
                <w:b/>
                <w:kern w:val="0"/>
                <w:sz w:val="24"/>
                <w:szCs w:val="24"/>
              </w:rPr>
            </w:pPr>
            <w:proofErr w:type="spellStart"/>
            <w:r w:rsidRPr="001D65B0">
              <w:rPr>
                <w:rFonts w:ascii="Times New Roman" w:eastAsia="ＭＳ 明朝" w:hAnsi="Times New Roman"/>
                <w:b/>
                <w:kern w:val="0"/>
                <w:sz w:val="24"/>
                <w:szCs w:val="24"/>
              </w:rPr>
              <w:t>Pengesampingan</w:t>
            </w:r>
            <w:proofErr w:type="spellEnd"/>
            <w:r w:rsidRPr="001D65B0">
              <w:rPr>
                <w:rFonts w:ascii="Times New Roman" w:eastAsia="ＭＳ 明朝" w:hAnsi="Times New Roman"/>
                <w:b/>
                <w:kern w:val="0"/>
                <w:sz w:val="24"/>
                <w:szCs w:val="24"/>
              </w:rPr>
              <w:t xml:space="preserve"> </w:t>
            </w:r>
            <w:proofErr w:type="spellStart"/>
            <w:r w:rsidRPr="001D65B0">
              <w:rPr>
                <w:rFonts w:ascii="Times New Roman" w:eastAsia="ＭＳ 明朝" w:hAnsi="Times New Roman"/>
                <w:b/>
                <w:kern w:val="0"/>
                <w:sz w:val="24"/>
                <w:szCs w:val="24"/>
              </w:rPr>
              <w:t>Putusan</w:t>
            </w:r>
            <w:proofErr w:type="spellEnd"/>
            <w:r w:rsidRPr="001D65B0">
              <w:rPr>
                <w:rFonts w:ascii="Times New Roman" w:eastAsia="ＭＳ 明朝" w:hAnsi="Times New Roman"/>
                <w:b/>
                <w:kern w:val="0"/>
                <w:sz w:val="24"/>
                <w:szCs w:val="24"/>
              </w:rPr>
              <w:t xml:space="preserve"> </w:t>
            </w:r>
            <w:proofErr w:type="spellStart"/>
            <w:r w:rsidRPr="001D65B0">
              <w:rPr>
                <w:rFonts w:ascii="Times New Roman" w:eastAsia="ＭＳ 明朝" w:hAnsi="Times New Roman"/>
                <w:b/>
                <w:kern w:val="0"/>
                <w:sz w:val="24"/>
                <w:szCs w:val="24"/>
              </w:rPr>
              <w:t>Pengadilan</w:t>
            </w:r>
            <w:proofErr w:type="spellEnd"/>
          </w:p>
          <w:p w14:paraId="58DDC9B7" w14:textId="77777777" w:rsidR="001D65B0" w:rsidRPr="001D65B0" w:rsidRDefault="001D65B0" w:rsidP="001D65B0">
            <w:pPr>
              <w:widowControl/>
              <w:ind w:left="720"/>
              <w:contextualSpacing/>
              <w:jc w:val="left"/>
              <w:rPr>
                <w:rFonts w:ascii="Times New Roman" w:eastAsia="ＭＳ 明朝" w:hAnsi="Times New Roman"/>
                <w:b/>
                <w:kern w:val="0"/>
                <w:sz w:val="24"/>
                <w:szCs w:val="24"/>
              </w:rPr>
            </w:pPr>
          </w:p>
        </w:tc>
      </w:tr>
      <w:tr w:rsidR="001D65B0" w:rsidRPr="001D65B0" w14:paraId="0E5BF497" w14:textId="77777777" w:rsidTr="00464B11">
        <w:tc>
          <w:tcPr>
            <w:tcW w:w="4673" w:type="dxa"/>
          </w:tcPr>
          <w:p w14:paraId="700D7EC8" w14:textId="77777777" w:rsidR="001D65B0" w:rsidRPr="001D65B0" w:rsidRDefault="001D65B0" w:rsidP="001D65B0">
            <w:pPr>
              <w:widowControl/>
              <w:spacing w:line="240" w:lineRule="exact"/>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The Parties agree to waive the provisions of Articles 1266 of Indonesian Civil Code to the extent it requires court pronouncement in respect of termination of this Contract.</w:t>
            </w:r>
          </w:p>
          <w:p w14:paraId="50C5BEDC" w14:textId="77777777" w:rsidR="001D65B0" w:rsidRPr="001D65B0" w:rsidRDefault="001D65B0" w:rsidP="001D65B0">
            <w:pPr>
              <w:widowControl/>
              <w:spacing w:line="240" w:lineRule="exact"/>
              <w:jc w:val="left"/>
              <w:rPr>
                <w:rFonts w:ascii="Times New Roman" w:eastAsia="ＭＳ 明朝" w:hAnsi="Times New Roman"/>
                <w:b/>
                <w:color w:val="000000"/>
                <w:kern w:val="0"/>
                <w:sz w:val="24"/>
                <w:szCs w:val="20"/>
              </w:rPr>
            </w:pPr>
          </w:p>
        </w:tc>
        <w:tc>
          <w:tcPr>
            <w:tcW w:w="284" w:type="dxa"/>
          </w:tcPr>
          <w:p w14:paraId="4D37CFAB"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7126B37A"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Para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setuju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mengesampingkan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ketentuan</w:t>
            </w:r>
            <w:proofErr w:type="spellEnd"/>
            <w:r w:rsidRPr="001D65B0">
              <w:rPr>
                <w:rFonts w:ascii="Times New Roman" w:eastAsia="ＭＳ 明朝" w:hAnsi="Times New Roman"/>
                <w:kern w:val="0"/>
                <w:sz w:val="24"/>
                <w:szCs w:val="20"/>
              </w:rPr>
              <w:t xml:space="preserve"> Pasal 1266 Kitab </w:t>
            </w:r>
            <w:proofErr w:type="spellStart"/>
            <w:r w:rsidRPr="001D65B0">
              <w:rPr>
                <w:rFonts w:ascii="Times New Roman" w:eastAsia="ＭＳ 明朝" w:hAnsi="Times New Roman"/>
                <w:kern w:val="0"/>
                <w:sz w:val="24"/>
                <w:szCs w:val="20"/>
              </w:rPr>
              <w:t>Undang-Undang</w:t>
            </w:r>
            <w:proofErr w:type="spellEnd"/>
            <w:r w:rsidRPr="001D65B0">
              <w:rPr>
                <w:rFonts w:ascii="Times New Roman" w:eastAsia="ＭＳ 明朝" w:hAnsi="Times New Roman"/>
                <w:kern w:val="0"/>
                <w:sz w:val="24"/>
                <w:szCs w:val="20"/>
              </w:rPr>
              <w:t xml:space="preserve"> Hukum </w:t>
            </w:r>
            <w:proofErr w:type="spellStart"/>
            <w:r w:rsidRPr="001D65B0">
              <w:rPr>
                <w:rFonts w:ascii="Times New Roman" w:eastAsia="ＭＳ 明朝" w:hAnsi="Times New Roman"/>
                <w:kern w:val="0"/>
                <w:sz w:val="24"/>
                <w:szCs w:val="20"/>
              </w:rPr>
              <w:t>Perdata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sejauh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membutuhkan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putusan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pengadilan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sehubungan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pemutusan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w:t>
            </w:r>
          </w:p>
          <w:p w14:paraId="74C03FC9"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43D7262C" w14:textId="77777777" w:rsidTr="00464B11">
        <w:tc>
          <w:tcPr>
            <w:tcW w:w="4673" w:type="dxa"/>
          </w:tcPr>
          <w:p w14:paraId="78C2EDFD" w14:textId="77777777" w:rsidR="001D65B0" w:rsidRPr="001D65B0" w:rsidRDefault="001D65B0" w:rsidP="001D65B0">
            <w:pPr>
              <w:widowControl/>
              <w:spacing w:line="240" w:lineRule="exact"/>
              <w:jc w:val="left"/>
              <w:rPr>
                <w:rFonts w:ascii="Times New Roman" w:eastAsia="ＭＳ 明朝" w:hAnsi="Times New Roman"/>
                <w:color w:val="000000"/>
                <w:kern w:val="0"/>
                <w:sz w:val="28"/>
                <w:szCs w:val="24"/>
              </w:rPr>
            </w:pPr>
            <w:r w:rsidRPr="001D65B0">
              <w:rPr>
                <w:rFonts w:ascii="Times New Roman" w:eastAsia="ＭＳ 明朝" w:hAnsi="Times New Roman"/>
                <w:b/>
                <w:color w:val="000000"/>
                <w:kern w:val="0"/>
                <w:sz w:val="28"/>
                <w:szCs w:val="24"/>
              </w:rPr>
              <w:t xml:space="preserve">3. </w:t>
            </w:r>
            <w:r w:rsidRPr="001D65B0">
              <w:rPr>
                <w:rFonts w:ascii="Times New Roman" w:eastAsia="ＭＳ 明朝" w:hAnsi="Times New Roman"/>
                <w:b/>
                <w:color w:val="000000"/>
                <w:kern w:val="0"/>
                <w:sz w:val="28"/>
                <w:szCs w:val="24"/>
                <w:lang w:val="id-ID"/>
              </w:rPr>
              <w:t xml:space="preserve">     </w:t>
            </w:r>
            <w:r w:rsidRPr="001D65B0">
              <w:rPr>
                <w:rFonts w:ascii="Times New Roman" w:eastAsia="ＭＳ 明朝" w:hAnsi="Times New Roman"/>
                <w:b/>
                <w:color w:val="000000"/>
                <w:kern w:val="0"/>
                <w:sz w:val="28"/>
                <w:szCs w:val="24"/>
              </w:rPr>
              <w:t>Obligation of the Consultant</w:t>
            </w:r>
          </w:p>
        </w:tc>
        <w:tc>
          <w:tcPr>
            <w:tcW w:w="284" w:type="dxa"/>
          </w:tcPr>
          <w:p w14:paraId="6930F865" w14:textId="77777777" w:rsidR="001D65B0" w:rsidRPr="001D65B0" w:rsidRDefault="001D65B0" w:rsidP="001D65B0">
            <w:pPr>
              <w:widowControl/>
              <w:rPr>
                <w:rFonts w:ascii="Times New Roman" w:eastAsia="ＭＳ 明朝" w:hAnsi="Times New Roman"/>
                <w:kern w:val="0"/>
                <w:sz w:val="28"/>
                <w:szCs w:val="20"/>
              </w:rPr>
            </w:pPr>
          </w:p>
        </w:tc>
        <w:tc>
          <w:tcPr>
            <w:tcW w:w="4393" w:type="dxa"/>
          </w:tcPr>
          <w:p w14:paraId="16B633B4" w14:textId="77777777" w:rsidR="001D65B0" w:rsidRPr="001D65B0" w:rsidRDefault="001D65B0">
            <w:pPr>
              <w:widowControl/>
              <w:numPr>
                <w:ilvl w:val="0"/>
                <w:numId w:val="40"/>
              </w:numPr>
              <w:ind w:hanging="545"/>
              <w:contextualSpacing/>
              <w:jc w:val="left"/>
              <w:rPr>
                <w:rFonts w:ascii="Times New Roman" w:eastAsia="ＭＳ 明朝" w:hAnsi="Times New Roman"/>
                <w:b/>
                <w:kern w:val="0"/>
                <w:sz w:val="28"/>
                <w:szCs w:val="24"/>
              </w:rPr>
            </w:pPr>
            <w:proofErr w:type="spellStart"/>
            <w:r w:rsidRPr="001D65B0">
              <w:rPr>
                <w:rFonts w:ascii="Times New Roman" w:eastAsia="ＭＳ 明朝" w:hAnsi="Times New Roman"/>
                <w:b/>
                <w:kern w:val="0"/>
                <w:sz w:val="28"/>
                <w:szCs w:val="24"/>
              </w:rPr>
              <w:t>Kewajiban</w:t>
            </w:r>
            <w:proofErr w:type="spellEnd"/>
            <w:r w:rsidRPr="001D65B0">
              <w:rPr>
                <w:rFonts w:ascii="Times New Roman" w:eastAsia="ＭＳ 明朝" w:hAnsi="Times New Roman"/>
                <w:b/>
                <w:kern w:val="0"/>
                <w:sz w:val="28"/>
                <w:szCs w:val="24"/>
              </w:rPr>
              <w:t xml:space="preserve"> </w:t>
            </w:r>
            <w:proofErr w:type="spellStart"/>
            <w:r w:rsidRPr="001D65B0">
              <w:rPr>
                <w:rFonts w:ascii="Times New Roman" w:eastAsia="ＭＳ 明朝" w:hAnsi="Times New Roman"/>
                <w:b/>
                <w:kern w:val="0"/>
                <w:sz w:val="28"/>
                <w:szCs w:val="24"/>
              </w:rPr>
              <w:t>Konsultan</w:t>
            </w:r>
            <w:proofErr w:type="spellEnd"/>
          </w:p>
          <w:p w14:paraId="66EA4147" w14:textId="77777777" w:rsidR="001D65B0" w:rsidRPr="001D65B0" w:rsidRDefault="001D65B0" w:rsidP="001D65B0">
            <w:pPr>
              <w:widowControl/>
              <w:ind w:left="720"/>
              <w:contextualSpacing/>
              <w:jc w:val="left"/>
              <w:rPr>
                <w:rFonts w:ascii="Times New Roman" w:eastAsia="ＭＳ 明朝" w:hAnsi="Times New Roman"/>
                <w:b/>
                <w:kern w:val="0"/>
                <w:sz w:val="28"/>
                <w:szCs w:val="24"/>
              </w:rPr>
            </w:pPr>
          </w:p>
        </w:tc>
      </w:tr>
      <w:tr w:rsidR="001D65B0" w:rsidRPr="001D65B0" w14:paraId="6CAED492" w14:textId="77777777" w:rsidTr="00464B11">
        <w:tc>
          <w:tcPr>
            <w:tcW w:w="4673" w:type="dxa"/>
          </w:tcPr>
          <w:p w14:paraId="2FE0369C"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bookmarkStart w:id="58" w:name="_Toc205095691"/>
            <w:bookmarkStart w:id="59" w:name="_Toc228178704"/>
            <w:r w:rsidRPr="001D65B0">
              <w:rPr>
                <w:rFonts w:ascii="Times New Roman" w:eastAsia="ＭＳ 明朝" w:hAnsi="Times New Roman"/>
                <w:b/>
                <w:color w:val="000000"/>
                <w:kern w:val="0"/>
                <w:sz w:val="24"/>
                <w:szCs w:val="20"/>
              </w:rPr>
              <w:t>3.1</w:t>
            </w:r>
            <w:r w:rsidRPr="001D65B0">
              <w:rPr>
                <w:rFonts w:ascii="Times New Roman" w:eastAsia="ＭＳ 明朝" w:hAnsi="Times New Roman"/>
                <w:b/>
                <w:color w:val="000000"/>
                <w:kern w:val="0"/>
                <w:sz w:val="24"/>
                <w:szCs w:val="20"/>
              </w:rPr>
              <w:tab/>
            </w:r>
            <w:bookmarkEnd w:id="58"/>
            <w:bookmarkEnd w:id="59"/>
            <w:r w:rsidRPr="001D65B0">
              <w:rPr>
                <w:rFonts w:ascii="Times New Roman" w:eastAsia="ＭＳ 明朝" w:hAnsi="Times New Roman"/>
                <w:b/>
                <w:color w:val="000000"/>
                <w:kern w:val="0"/>
                <w:sz w:val="24"/>
                <w:szCs w:val="20"/>
              </w:rPr>
              <w:t>General</w:t>
            </w:r>
          </w:p>
          <w:p w14:paraId="479BC33B" w14:textId="77777777" w:rsidR="001D65B0" w:rsidRPr="001D65B0" w:rsidRDefault="001D65B0" w:rsidP="001D65B0">
            <w:pPr>
              <w:widowControl/>
              <w:spacing w:line="240" w:lineRule="exact"/>
              <w:jc w:val="left"/>
              <w:rPr>
                <w:rFonts w:ascii="Times New Roman" w:eastAsia="ＭＳ 明朝" w:hAnsi="Times New Roman"/>
                <w:b/>
                <w:color w:val="000000"/>
                <w:kern w:val="0"/>
                <w:sz w:val="28"/>
                <w:szCs w:val="28"/>
              </w:rPr>
            </w:pPr>
          </w:p>
        </w:tc>
        <w:tc>
          <w:tcPr>
            <w:tcW w:w="284" w:type="dxa"/>
          </w:tcPr>
          <w:p w14:paraId="3D9D8FFE"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60A9C9C7" w14:textId="77777777" w:rsidR="001D65B0" w:rsidRPr="001D65B0" w:rsidRDefault="001D65B0">
            <w:pPr>
              <w:widowControl/>
              <w:numPr>
                <w:ilvl w:val="0"/>
                <w:numId w:val="41"/>
              </w:numPr>
              <w:ind w:hanging="720"/>
              <w:contextualSpacing/>
              <w:jc w:val="left"/>
              <w:rPr>
                <w:rFonts w:ascii="Times New Roman" w:eastAsia="ＭＳ 明朝" w:hAnsi="Times New Roman"/>
                <w:b/>
                <w:kern w:val="0"/>
                <w:sz w:val="24"/>
                <w:szCs w:val="24"/>
              </w:rPr>
            </w:pPr>
            <w:r w:rsidRPr="001D65B0">
              <w:rPr>
                <w:rFonts w:ascii="Times New Roman" w:eastAsia="ＭＳ 明朝" w:hAnsi="Times New Roman"/>
                <w:b/>
                <w:kern w:val="0"/>
                <w:sz w:val="24"/>
                <w:szCs w:val="24"/>
              </w:rPr>
              <w:t>Umum</w:t>
            </w:r>
          </w:p>
        </w:tc>
      </w:tr>
      <w:tr w:rsidR="001D65B0" w:rsidRPr="001D65B0" w14:paraId="1484D86F" w14:textId="77777777" w:rsidTr="00464B11">
        <w:tc>
          <w:tcPr>
            <w:tcW w:w="4673" w:type="dxa"/>
          </w:tcPr>
          <w:p w14:paraId="0A1DD9DB"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r w:rsidRPr="001D65B0">
              <w:rPr>
                <w:rFonts w:ascii="Times New Roman" w:eastAsia="ＭＳ 明朝" w:hAnsi="Times New Roman"/>
                <w:b/>
                <w:color w:val="000000"/>
                <w:kern w:val="0"/>
                <w:sz w:val="24"/>
                <w:szCs w:val="20"/>
              </w:rPr>
              <w:t>3.1.1</w:t>
            </w:r>
            <w:r w:rsidRPr="001D65B0">
              <w:rPr>
                <w:rFonts w:ascii="Times New Roman" w:eastAsia="ＭＳ 明朝" w:hAnsi="Times New Roman"/>
                <w:b/>
                <w:color w:val="000000"/>
                <w:kern w:val="0"/>
                <w:sz w:val="24"/>
                <w:szCs w:val="20"/>
                <w:lang w:val="id-ID"/>
              </w:rPr>
              <w:t xml:space="preserve">  </w:t>
            </w:r>
            <w:r w:rsidRPr="001D65B0">
              <w:rPr>
                <w:rFonts w:ascii="Times New Roman" w:eastAsia="ＭＳ 明朝" w:hAnsi="Times New Roman"/>
                <w:b/>
                <w:color w:val="000000"/>
                <w:kern w:val="0"/>
                <w:sz w:val="24"/>
                <w:szCs w:val="20"/>
              </w:rPr>
              <w:t xml:space="preserve"> Standard of Performance</w:t>
            </w:r>
          </w:p>
          <w:p w14:paraId="363B60EE"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p>
        </w:tc>
        <w:tc>
          <w:tcPr>
            <w:tcW w:w="284" w:type="dxa"/>
          </w:tcPr>
          <w:p w14:paraId="1F02510C"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36EBF0E2" w14:textId="77777777" w:rsidR="001D65B0" w:rsidRPr="001D65B0" w:rsidRDefault="001D65B0">
            <w:pPr>
              <w:widowControl/>
              <w:numPr>
                <w:ilvl w:val="0"/>
                <w:numId w:val="42"/>
              </w:numPr>
              <w:ind w:hanging="720"/>
              <w:contextualSpacing/>
              <w:jc w:val="left"/>
              <w:rPr>
                <w:rFonts w:ascii="Times New Roman" w:eastAsia="ＭＳ 明朝" w:hAnsi="Times New Roman"/>
                <w:b/>
                <w:kern w:val="0"/>
                <w:sz w:val="24"/>
                <w:szCs w:val="24"/>
              </w:rPr>
            </w:pPr>
            <w:proofErr w:type="spellStart"/>
            <w:r w:rsidRPr="001D65B0">
              <w:rPr>
                <w:rFonts w:ascii="Times New Roman" w:eastAsia="ＭＳ 明朝" w:hAnsi="Times New Roman"/>
                <w:b/>
                <w:kern w:val="0"/>
                <w:sz w:val="24"/>
                <w:szCs w:val="24"/>
              </w:rPr>
              <w:t>Standar</w:t>
            </w:r>
            <w:proofErr w:type="spellEnd"/>
            <w:r w:rsidRPr="001D65B0">
              <w:rPr>
                <w:rFonts w:ascii="Times New Roman" w:eastAsia="ＭＳ 明朝" w:hAnsi="Times New Roman"/>
                <w:b/>
                <w:kern w:val="0"/>
                <w:sz w:val="24"/>
                <w:szCs w:val="24"/>
              </w:rPr>
              <w:t xml:space="preserve"> K</w:t>
            </w:r>
            <w:r w:rsidRPr="001D65B0">
              <w:rPr>
                <w:rFonts w:ascii="Times New Roman" w:eastAsia="ＭＳ 明朝" w:hAnsi="Times New Roman"/>
                <w:b/>
                <w:kern w:val="0"/>
                <w:sz w:val="24"/>
                <w:szCs w:val="24"/>
                <w:lang w:val="id-ID"/>
              </w:rPr>
              <w:t>in</w:t>
            </w:r>
            <w:proofErr w:type="spellStart"/>
            <w:r w:rsidRPr="001D65B0">
              <w:rPr>
                <w:rFonts w:ascii="Times New Roman" w:eastAsia="ＭＳ 明朝" w:hAnsi="Times New Roman"/>
                <w:b/>
                <w:kern w:val="0"/>
                <w:sz w:val="24"/>
                <w:szCs w:val="24"/>
              </w:rPr>
              <w:t>erja</w:t>
            </w:r>
            <w:proofErr w:type="spellEnd"/>
          </w:p>
        </w:tc>
      </w:tr>
      <w:tr w:rsidR="001D65B0" w:rsidRPr="001D65B0" w14:paraId="42D9917C" w14:textId="77777777" w:rsidTr="00464B11">
        <w:tc>
          <w:tcPr>
            <w:tcW w:w="4673" w:type="dxa"/>
          </w:tcPr>
          <w:p w14:paraId="476FD4FE" w14:textId="77777777" w:rsidR="001D65B0" w:rsidRPr="001D65B0" w:rsidRDefault="001D65B0">
            <w:pPr>
              <w:widowControl/>
              <w:numPr>
                <w:ilvl w:val="0"/>
                <w:numId w:val="61"/>
              </w:numPr>
              <w:spacing w:after="200"/>
              <w:ind w:left="596" w:hanging="567"/>
              <w:rPr>
                <w:rFonts w:ascii="Times New Roman" w:eastAsia="ＭＳ 明朝" w:hAnsi="Times New Roman"/>
                <w:color w:val="000000"/>
                <w:kern w:val="0"/>
                <w:sz w:val="24"/>
                <w:szCs w:val="24"/>
                <w:lang w:val="en-GB"/>
              </w:rPr>
            </w:pPr>
            <w:r w:rsidRPr="001D65B0">
              <w:rPr>
                <w:rFonts w:ascii="Times New Roman" w:eastAsia="ＭＳ 明朝" w:hAnsi="Times New Roman"/>
                <w:color w:val="000000"/>
                <w:kern w:val="0"/>
                <w:sz w:val="24"/>
                <w:szCs w:val="24"/>
              </w:rPr>
              <w:t>The Consultant shall perform the Services and carry out the Services with all due diligence, efficiency and economy, in accordance with generally accepted professional standards and practices, and shall observe sound management practices, and employ appropriate technology and safe and effective equipment, machinery, materials and methods.</w:t>
            </w:r>
          </w:p>
          <w:p w14:paraId="284AF6BB" w14:textId="77777777" w:rsidR="001D65B0" w:rsidRPr="001D65B0" w:rsidRDefault="001D65B0" w:rsidP="001D65B0">
            <w:pPr>
              <w:widowControl/>
              <w:tabs>
                <w:tab w:val="left" w:pos="576"/>
              </w:tabs>
              <w:suppressAutoHyphens/>
              <w:ind w:left="596" w:hanging="567"/>
              <w:jc w:val="left"/>
              <w:outlineLvl w:val="2"/>
              <w:rPr>
                <w:rFonts w:ascii="Times New Roman" w:eastAsia="ＭＳ 明朝" w:hAnsi="Times New Roman"/>
                <w:b/>
                <w:color w:val="000000"/>
                <w:kern w:val="0"/>
                <w:sz w:val="24"/>
                <w:szCs w:val="20"/>
              </w:rPr>
            </w:pPr>
          </w:p>
        </w:tc>
        <w:tc>
          <w:tcPr>
            <w:tcW w:w="284" w:type="dxa"/>
          </w:tcPr>
          <w:p w14:paraId="5EE83155" w14:textId="77777777" w:rsidR="001D65B0" w:rsidRPr="001D65B0" w:rsidRDefault="001D65B0" w:rsidP="001D65B0">
            <w:pPr>
              <w:widowControl/>
              <w:ind w:left="596" w:hanging="567"/>
              <w:rPr>
                <w:rFonts w:ascii="Times New Roman" w:eastAsia="ＭＳ 明朝" w:hAnsi="Times New Roman"/>
                <w:kern w:val="0"/>
                <w:sz w:val="24"/>
                <w:szCs w:val="20"/>
              </w:rPr>
            </w:pPr>
          </w:p>
        </w:tc>
        <w:tc>
          <w:tcPr>
            <w:tcW w:w="4393" w:type="dxa"/>
          </w:tcPr>
          <w:p w14:paraId="0CB97C13" w14:textId="77777777" w:rsidR="001D65B0" w:rsidRPr="001D65B0" w:rsidRDefault="001D65B0">
            <w:pPr>
              <w:widowControl/>
              <w:numPr>
                <w:ilvl w:val="0"/>
                <w:numId w:val="43"/>
              </w:numPr>
              <w:ind w:left="596" w:hanging="567"/>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harus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melaksanakan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menjalankan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semua</w:t>
            </w:r>
            <w:proofErr w:type="spellEnd"/>
            <w:r w:rsidRPr="001D65B0">
              <w:rPr>
                <w:rFonts w:ascii="Times New Roman" w:eastAsia="ＭＳ 明朝" w:hAnsi="Times New Roman"/>
                <w:kern w:val="0"/>
                <w:sz w:val="24"/>
                <w:szCs w:val="24"/>
              </w:rPr>
              <w:t xml:space="preserve"> uji </w:t>
            </w:r>
            <w:proofErr w:type="spellStart"/>
            <w:r w:rsidRPr="001D65B0">
              <w:rPr>
                <w:rFonts w:ascii="Times New Roman" w:eastAsia="ＭＳ 明朝" w:hAnsi="Times New Roman"/>
                <w:kern w:val="0"/>
                <w:sz w:val="24"/>
                <w:szCs w:val="24"/>
              </w:rPr>
              <w:t>tuntas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efisiensi</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ekonomi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sesuai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standar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praktek</w:t>
            </w:r>
            <w:proofErr w:type="spellEnd"/>
            <w:r w:rsidRPr="001D65B0">
              <w:rPr>
                <w:rFonts w:ascii="Times New Roman" w:eastAsia="ＭＳ 明朝" w:hAnsi="Times New Roman"/>
                <w:kern w:val="0"/>
                <w:sz w:val="24"/>
                <w:szCs w:val="24"/>
              </w:rPr>
              <w:t xml:space="preserve"> professional yang </w:t>
            </w:r>
            <w:proofErr w:type="spellStart"/>
            <w:r w:rsidRPr="001D65B0">
              <w:rPr>
                <w:rFonts w:ascii="Times New Roman" w:eastAsia="ＭＳ 明朝" w:hAnsi="Times New Roman"/>
                <w:kern w:val="0"/>
                <w:sz w:val="24"/>
                <w:szCs w:val="24"/>
              </w:rPr>
              <w:t>diterima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secara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umum</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harus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mematuhi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praktik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manajemen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baik</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menggunakan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teknologi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tepat</w:t>
            </w:r>
            <w:proofErr w:type="spellEnd"/>
            <w:r w:rsidRPr="001D65B0">
              <w:rPr>
                <w:rFonts w:ascii="Times New Roman" w:eastAsia="ＭＳ 明朝" w:hAnsi="Times New Roman"/>
                <w:kern w:val="0"/>
                <w:sz w:val="24"/>
                <w:szCs w:val="24"/>
              </w:rPr>
              <w:t xml:space="preserve"> guna </w:t>
            </w:r>
            <w:proofErr w:type="spellStart"/>
            <w:r w:rsidRPr="001D65B0">
              <w:rPr>
                <w:rFonts w:ascii="Times New Roman" w:eastAsia="ＭＳ 明朝" w:hAnsi="Times New Roman"/>
                <w:kern w:val="0"/>
                <w:sz w:val="24"/>
                <w:szCs w:val="24"/>
              </w:rPr>
              <w:t>serta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peralatan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mesin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bahan</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metode</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aman</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efektif</w:t>
            </w:r>
            <w:proofErr w:type="spellEnd"/>
            <w:r w:rsidRPr="001D65B0">
              <w:rPr>
                <w:rFonts w:ascii="Times New Roman" w:eastAsia="ＭＳ 明朝" w:hAnsi="Times New Roman"/>
                <w:kern w:val="0"/>
                <w:sz w:val="24"/>
                <w:szCs w:val="24"/>
              </w:rPr>
              <w:t>.</w:t>
            </w:r>
          </w:p>
        </w:tc>
      </w:tr>
      <w:tr w:rsidR="001D65B0" w:rsidRPr="001D65B0" w14:paraId="3AE3376A" w14:textId="77777777" w:rsidTr="00464B11">
        <w:tc>
          <w:tcPr>
            <w:tcW w:w="4673" w:type="dxa"/>
          </w:tcPr>
          <w:p w14:paraId="2FAF1ECF" w14:textId="77777777" w:rsidR="001D65B0" w:rsidRPr="001D65B0" w:rsidRDefault="001D65B0">
            <w:pPr>
              <w:widowControl/>
              <w:numPr>
                <w:ilvl w:val="0"/>
                <w:numId w:val="61"/>
              </w:numPr>
              <w:spacing w:after="200"/>
              <w:ind w:left="596" w:hanging="567"/>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lang w:val="en-GB"/>
              </w:rPr>
              <w:t>The Consultant may subcontract part of the Services to an extent and with such experts and sub-consultants as may be approved in advance in writing by the Client. Notwithstanding such approval, the Consultant shall retain full responsibility for the Services.</w:t>
            </w:r>
          </w:p>
        </w:tc>
        <w:tc>
          <w:tcPr>
            <w:tcW w:w="284" w:type="dxa"/>
          </w:tcPr>
          <w:p w14:paraId="6C3DC017" w14:textId="77777777" w:rsidR="001D65B0" w:rsidRPr="001D65B0" w:rsidRDefault="001D65B0" w:rsidP="001D65B0">
            <w:pPr>
              <w:widowControl/>
              <w:ind w:left="596" w:hanging="567"/>
              <w:rPr>
                <w:rFonts w:ascii="Times New Roman" w:eastAsia="ＭＳ 明朝" w:hAnsi="Times New Roman"/>
                <w:kern w:val="0"/>
                <w:sz w:val="24"/>
                <w:szCs w:val="20"/>
              </w:rPr>
            </w:pPr>
          </w:p>
        </w:tc>
        <w:tc>
          <w:tcPr>
            <w:tcW w:w="4393" w:type="dxa"/>
          </w:tcPr>
          <w:p w14:paraId="17FF2AD8" w14:textId="77777777" w:rsidR="001D65B0" w:rsidRPr="001D65B0" w:rsidRDefault="001D65B0">
            <w:pPr>
              <w:widowControl/>
              <w:numPr>
                <w:ilvl w:val="0"/>
                <w:numId w:val="43"/>
              </w:numPr>
              <w:ind w:left="596" w:hanging="567"/>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dapat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mensubkontrakkan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sebagian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sejauh</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ahli</w:t>
            </w:r>
            <w:proofErr w:type="spellEnd"/>
            <w:r w:rsidRPr="001D65B0">
              <w:rPr>
                <w:rFonts w:ascii="Times New Roman" w:eastAsia="ＭＳ 明朝" w:hAnsi="Times New Roman"/>
                <w:kern w:val="0"/>
                <w:sz w:val="24"/>
                <w:szCs w:val="24"/>
              </w:rPr>
              <w:t xml:space="preserve"> dan sub-</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sebagaimana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dapat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disetujui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sebelumnya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secara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tertulis</w:t>
            </w:r>
            <w:proofErr w:type="spellEnd"/>
            <w:r w:rsidRPr="001D65B0">
              <w:rPr>
                <w:rFonts w:ascii="Times New Roman" w:eastAsia="ＭＳ 明朝" w:hAnsi="Times New Roman"/>
                <w:kern w:val="0"/>
                <w:sz w:val="24"/>
                <w:szCs w:val="24"/>
              </w:rPr>
              <w:t xml:space="preserve"> oleh Klien. </w:t>
            </w:r>
            <w:proofErr w:type="spellStart"/>
            <w:r w:rsidRPr="001D65B0">
              <w:rPr>
                <w:rFonts w:ascii="Times New Roman" w:eastAsia="ＭＳ 明朝" w:hAnsi="Times New Roman"/>
                <w:kern w:val="0"/>
                <w:sz w:val="24"/>
                <w:szCs w:val="24"/>
              </w:rPr>
              <w:t>Tanpa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mengesampingkan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persetujuan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tersebut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bertanggung</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jawab</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secara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penuh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w:t>
            </w:r>
          </w:p>
          <w:p w14:paraId="331B56F1" w14:textId="77777777" w:rsidR="001D65B0" w:rsidRPr="001D65B0" w:rsidRDefault="001D65B0" w:rsidP="001D65B0">
            <w:pPr>
              <w:widowControl/>
              <w:ind w:left="596" w:hanging="567"/>
              <w:contextualSpacing/>
              <w:rPr>
                <w:rFonts w:ascii="Times New Roman" w:eastAsia="ＭＳ 明朝" w:hAnsi="Times New Roman"/>
                <w:kern w:val="0"/>
                <w:sz w:val="24"/>
                <w:szCs w:val="24"/>
              </w:rPr>
            </w:pPr>
          </w:p>
        </w:tc>
      </w:tr>
      <w:tr w:rsidR="001D65B0" w:rsidRPr="001D65B0" w14:paraId="0DAAE10F" w14:textId="77777777" w:rsidTr="00464B11">
        <w:tc>
          <w:tcPr>
            <w:tcW w:w="4673" w:type="dxa"/>
          </w:tcPr>
          <w:p w14:paraId="39D1AB82" w14:textId="77777777" w:rsidR="001D65B0" w:rsidRPr="001D65B0" w:rsidRDefault="001D65B0" w:rsidP="001D65B0">
            <w:pPr>
              <w:widowControl/>
              <w:spacing w:after="200" w:line="240" w:lineRule="exact"/>
              <w:rPr>
                <w:rFonts w:ascii="Times New Roman" w:eastAsia="ＭＳ 明朝" w:hAnsi="Times New Roman"/>
                <w:b/>
                <w:color w:val="000000"/>
                <w:kern w:val="0"/>
                <w:sz w:val="24"/>
                <w:szCs w:val="24"/>
                <w:lang w:val="en-GB"/>
              </w:rPr>
            </w:pPr>
            <w:r w:rsidRPr="001D65B0">
              <w:rPr>
                <w:rFonts w:ascii="Times New Roman" w:eastAsia="ＭＳ 明朝" w:hAnsi="Times New Roman"/>
                <w:b/>
                <w:color w:val="000000"/>
                <w:kern w:val="0"/>
                <w:sz w:val="24"/>
                <w:szCs w:val="24"/>
                <w:lang w:val="en-GB"/>
              </w:rPr>
              <w:t xml:space="preserve">3.1.2 </w:t>
            </w:r>
            <w:r w:rsidRPr="001D65B0">
              <w:rPr>
                <w:rFonts w:ascii="Times New Roman" w:eastAsia="ＭＳ 明朝" w:hAnsi="Times New Roman"/>
                <w:b/>
                <w:color w:val="000000"/>
                <w:kern w:val="0"/>
                <w:sz w:val="24"/>
                <w:szCs w:val="24"/>
                <w:lang w:val="id-ID"/>
              </w:rPr>
              <w:t xml:space="preserve">    </w:t>
            </w:r>
            <w:r w:rsidRPr="001D65B0">
              <w:rPr>
                <w:rFonts w:ascii="Times New Roman" w:eastAsia="ＭＳ 明朝" w:hAnsi="Times New Roman"/>
                <w:b/>
                <w:color w:val="000000"/>
                <w:kern w:val="0"/>
                <w:sz w:val="24"/>
                <w:szCs w:val="24"/>
                <w:lang w:val="en-GB"/>
              </w:rPr>
              <w:t>Law Applicable to Services</w:t>
            </w:r>
          </w:p>
        </w:tc>
        <w:tc>
          <w:tcPr>
            <w:tcW w:w="284" w:type="dxa"/>
          </w:tcPr>
          <w:p w14:paraId="3BAD7770"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8CBDC08" w14:textId="77777777" w:rsidR="001D65B0" w:rsidRPr="001D65B0" w:rsidRDefault="001D65B0">
            <w:pPr>
              <w:widowControl/>
              <w:numPr>
                <w:ilvl w:val="0"/>
                <w:numId w:val="42"/>
              </w:numPr>
              <w:ind w:hanging="687"/>
              <w:contextualSpacing/>
              <w:jc w:val="left"/>
              <w:rPr>
                <w:rFonts w:ascii="Times New Roman" w:eastAsia="ＭＳ 明朝" w:hAnsi="Times New Roman"/>
                <w:b/>
                <w:kern w:val="0"/>
                <w:sz w:val="24"/>
                <w:szCs w:val="24"/>
              </w:rPr>
            </w:pPr>
            <w:r w:rsidRPr="001D65B0">
              <w:rPr>
                <w:rFonts w:ascii="Times New Roman" w:eastAsia="ＭＳ 明朝" w:hAnsi="Times New Roman"/>
                <w:b/>
                <w:kern w:val="0"/>
                <w:sz w:val="24"/>
                <w:szCs w:val="24"/>
              </w:rPr>
              <w:t xml:space="preserve">Hukum yang </w:t>
            </w:r>
            <w:proofErr w:type="spellStart"/>
            <w:r w:rsidRPr="001D65B0">
              <w:rPr>
                <w:rFonts w:ascii="Times New Roman" w:eastAsia="ＭＳ 明朝" w:hAnsi="Times New Roman"/>
                <w:b/>
                <w:kern w:val="0"/>
                <w:sz w:val="24"/>
                <w:szCs w:val="24"/>
              </w:rPr>
              <w:t>Berlaku</w:t>
            </w:r>
            <w:proofErr w:type="spellEnd"/>
            <w:r w:rsidRPr="001D65B0">
              <w:rPr>
                <w:rFonts w:ascii="Times New Roman" w:eastAsia="ＭＳ 明朝" w:hAnsi="Times New Roman"/>
                <w:b/>
                <w:kern w:val="0"/>
                <w:sz w:val="24"/>
                <w:szCs w:val="24"/>
              </w:rPr>
              <w:t xml:space="preserve"> </w:t>
            </w:r>
            <w:proofErr w:type="spellStart"/>
            <w:r w:rsidRPr="001D65B0">
              <w:rPr>
                <w:rFonts w:ascii="Times New Roman" w:eastAsia="ＭＳ 明朝" w:hAnsi="Times New Roman"/>
                <w:b/>
                <w:kern w:val="0"/>
                <w:sz w:val="24"/>
                <w:szCs w:val="24"/>
              </w:rPr>
              <w:t>bagi</w:t>
            </w:r>
            <w:proofErr w:type="spellEnd"/>
            <w:r w:rsidRPr="001D65B0">
              <w:rPr>
                <w:rFonts w:ascii="Times New Roman" w:eastAsia="ＭＳ 明朝" w:hAnsi="Times New Roman"/>
                <w:b/>
                <w:kern w:val="0"/>
                <w:sz w:val="24"/>
                <w:szCs w:val="24"/>
              </w:rPr>
              <w:t xml:space="preserve"> </w:t>
            </w:r>
            <w:proofErr w:type="spellStart"/>
            <w:r w:rsidRPr="001D65B0">
              <w:rPr>
                <w:rFonts w:ascii="Times New Roman" w:eastAsia="ＭＳ 明朝" w:hAnsi="Times New Roman"/>
                <w:b/>
                <w:kern w:val="0"/>
                <w:sz w:val="24"/>
                <w:szCs w:val="24"/>
              </w:rPr>
              <w:t>Layanan</w:t>
            </w:r>
            <w:proofErr w:type="spellEnd"/>
          </w:p>
          <w:p w14:paraId="0FC4D84E" w14:textId="77777777" w:rsidR="001D65B0" w:rsidRPr="001D65B0" w:rsidRDefault="001D65B0" w:rsidP="001D65B0">
            <w:pPr>
              <w:widowControl/>
              <w:ind w:left="720"/>
              <w:contextualSpacing/>
              <w:jc w:val="left"/>
              <w:rPr>
                <w:rFonts w:ascii="Times New Roman" w:eastAsia="ＭＳ 明朝" w:hAnsi="Times New Roman"/>
                <w:b/>
                <w:kern w:val="0"/>
                <w:sz w:val="24"/>
                <w:szCs w:val="24"/>
              </w:rPr>
            </w:pPr>
          </w:p>
        </w:tc>
      </w:tr>
      <w:tr w:rsidR="001D65B0" w:rsidRPr="001D65B0" w14:paraId="6F95C9C7" w14:textId="77777777" w:rsidTr="00464B11">
        <w:tc>
          <w:tcPr>
            <w:tcW w:w="4673" w:type="dxa"/>
          </w:tcPr>
          <w:p w14:paraId="6F88C32E" w14:textId="77777777" w:rsidR="001D65B0" w:rsidRPr="001D65B0" w:rsidRDefault="001D65B0" w:rsidP="001D65B0">
            <w:pPr>
              <w:widowControl/>
              <w:spacing w:after="200"/>
              <w:rPr>
                <w:rFonts w:ascii="Times New Roman" w:eastAsia="ＭＳ 明朝" w:hAnsi="Times New Roman"/>
                <w:color w:val="000000"/>
                <w:kern w:val="0"/>
                <w:sz w:val="22"/>
                <w:szCs w:val="24"/>
                <w:lang w:val="en-GB"/>
              </w:rPr>
            </w:pPr>
            <w:r w:rsidRPr="001D65B0">
              <w:rPr>
                <w:rFonts w:ascii="Times New Roman" w:eastAsia="ＭＳ 明朝" w:hAnsi="Times New Roman"/>
                <w:color w:val="000000"/>
                <w:kern w:val="0"/>
                <w:sz w:val="24"/>
                <w:szCs w:val="24"/>
                <w:lang w:val="en-GB"/>
              </w:rPr>
              <w:lastRenderedPageBreak/>
              <w:t>The Consultant shall perform the Services in accordance with this Contract and the Applicable Law and shall take all practicable steps to ensure that any of its Experts and Sub-consultants, comply with the Applicable Law.</w:t>
            </w:r>
          </w:p>
        </w:tc>
        <w:tc>
          <w:tcPr>
            <w:tcW w:w="284" w:type="dxa"/>
          </w:tcPr>
          <w:p w14:paraId="6CB4A788"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698BF4EE"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melaksanakan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Layanan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sesuai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dan Hukum yang </w:t>
            </w:r>
            <w:proofErr w:type="spellStart"/>
            <w:r w:rsidRPr="001D65B0">
              <w:rPr>
                <w:rFonts w:ascii="Times New Roman" w:eastAsia="ＭＳ 明朝" w:hAnsi="Times New Roman"/>
                <w:kern w:val="0"/>
                <w:sz w:val="24"/>
                <w:szCs w:val="20"/>
              </w:rPr>
              <w:t>Berlaku</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 xml:space="preserve">melakukan </w:t>
            </w:r>
            <w:proofErr w:type="spellStart"/>
            <w:r w:rsidRPr="001D65B0">
              <w:rPr>
                <w:rFonts w:ascii="Times New Roman" w:eastAsia="ＭＳ 明朝" w:hAnsi="Times New Roman"/>
                <w:kern w:val="0"/>
                <w:sz w:val="24"/>
                <w:szCs w:val="20"/>
              </w:rPr>
              <w:t>semua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langkah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praktis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memastikan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bahwa</w:t>
            </w:r>
            <w:proofErr w:type="spellEnd"/>
            <w:r w:rsidRPr="001D65B0">
              <w:rPr>
                <w:rFonts w:ascii="Times New Roman" w:eastAsia="ＭＳ 明朝" w:hAnsi="Times New Roman"/>
                <w:kern w:val="0"/>
                <w:sz w:val="24"/>
                <w:szCs w:val="20"/>
              </w:rPr>
              <w:t xml:space="preserve"> Ahli dan Sub-</w:t>
            </w:r>
            <w:proofErr w:type="spellStart"/>
            <w:r w:rsidRPr="001D65B0">
              <w:rPr>
                <w:rFonts w:ascii="Times New Roman" w:eastAsia="ＭＳ 明朝" w:hAnsi="Times New Roman"/>
                <w:kern w:val="0"/>
                <w:sz w:val="24"/>
                <w:szCs w:val="20"/>
              </w:rPr>
              <w:t>konsultannya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mematuhi</w:t>
            </w:r>
            <w:proofErr w:type="spellEnd"/>
            <w:r w:rsidRPr="001D65B0">
              <w:rPr>
                <w:rFonts w:ascii="Times New Roman" w:eastAsia="ＭＳ 明朝" w:hAnsi="Times New Roman"/>
                <w:kern w:val="0"/>
                <w:sz w:val="24"/>
                <w:szCs w:val="20"/>
              </w:rPr>
              <w:t xml:space="preserve"> Hukum yang </w:t>
            </w:r>
            <w:proofErr w:type="spellStart"/>
            <w:r w:rsidRPr="001D65B0">
              <w:rPr>
                <w:rFonts w:ascii="Times New Roman" w:eastAsia="ＭＳ 明朝" w:hAnsi="Times New Roman"/>
                <w:kern w:val="0"/>
                <w:sz w:val="24"/>
                <w:szCs w:val="20"/>
              </w:rPr>
              <w:t>Berlaku</w:t>
            </w:r>
            <w:proofErr w:type="spellEnd"/>
            <w:r w:rsidRPr="001D65B0">
              <w:rPr>
                <w:rFonts w:ascii="Times New Roman" w:eastAsia="ＭＳ 明朝" w:hAnsi="Times New Roman"/>
                <w:kern w:val="0"/>
                <w:sz w:val="24"/>
                <w:szCs w:val="20"/>
              </w:rPr>
              <w:t>.</w:t>
            </w:r>
          </w:p>
          <w:p w14:paraId="39403749"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6ADA7F77" w14:textId="77777777" w:rsidTr="00464B11">
        <w:tc>
          <w:tcPr>
            <w:tcW w:w="4673" w:type="dxa"/>
          </w:tcPr>
          <w:p w14:paraId="606AC476" w14:textId="77777777" w:rsidR="001D65B0" w:rsidRPr="001D65B0" w:rsidRDefault="001D65B0" w:rsidP="001D65B0">
            <w:pPr>
              <w:widowControl/>
              <w:spacing w:after="200" w:line="240" w:lineRule="exact"/>
              <w:rPr>
                <w:rFonts w:ascii="Times New Roman" w:eastAsia="ＭＳ 明朝" w:hAnsi="Times New Roman"/>
                <w:b/>
                <w:color w:val="000000"/>
                <w:kern w:val="0"/>
                <w:sz w:val="24"/>
                <w:szCs w:val="24"/>
                <w:lang w:val="en-GB"/>
              </w:rPr>
            </w:pPr>
            <w:r w:rsidRPr="001D65B0">
              <w:rPr>
                <w:rFonts w:ascii="Times New Roman" w:eastAsia="ＭＳ 明朝" w:hAnsi="Times New Roman"/>
                <w:b/>
                <w:color w:val="000000"/>
                <w:kern w:val="0"/>
                <w:sz w:val="24"/>
                <w:szCs w:val="24"/>
                <w:lang w:val="en-GB"/>
              </w:rPr>
              <w:t xml:space="preserve">3.2 </w:t>
            </w:r>
            <w:r w:rsidRPr="001D65B0">
              <w:rPr>
                <w:rFonts w:ascii="Times New Roman" w:eastAsia="ＭＳ 明朝" w:hAnsi="Times New Roman"/>
                <w:b/>
                <w:color w:val="000000"/>
                <w:kern w:val="0"/>
                <w:sz w:val="24"/>
                <w:szCs w:val="24"/>
                <w:lang w:val="id-ID"/>
              </w:rPr>
              <w:t xml:space="preserve">   </w:t>
            </w:r>
            <w:r w:rsidRPr="001D65B0">
              <w:rPr>
                <w:rFonts w:ascii="Times New Roman" w:eastAsia="ＭＳ 明朝" w:hAnsi="Times New Roman"/>
                <w:b/>
                <w:color w:val="000000"/>
                <w:kern w:val="0"/>
                <w:sz w:val="24"/>
                <w:szCs w:val="24"/>
                <w:lang w:val="en-GB"/>
              </w:rPr>
              <w:t>Obtaining Permits and Approvals</w:t>
            </w:r>
          </w:p>
        </w:tc>
        <w:tc>
          <w:tcPr>
            <w:tcW w:w="284" w:type="dxa"/>
          </w:tcPr>
          <w:p w14:paraId="7AFFD5BB"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43B7523B" w14:textId="77777777" w:rsidR="001D65B0" w:rsidRPr="001D65B0" w:rsidRDefault="001D65B0">
            <w:pPr>
              <w:widowControl/>
              <w:numPr>
                <w:ilvl w:val="0"/>
                <w:numId w:val="41"/>
              </w:numPr>
              <w:ind w:left="459" w:hanging="459"/>
              <w:contextualSpacing/>
              <w:jc w:val="left"/>
              <w:rPr>
                <w:rFonts w:ascii="Times New Roman" w:eastAsia="ＭＳ 明朝" w:hAnsi="Times New Roman"/>
                <w:b/>
                <w:kern w:val="0"/>
                <w:sz w:val="24"/>
                <w:szCs w:val="24"/>
              </w:rPr>
            </w:pPr>
            <w:r w:rsidRPr="001D65B0">
              <w:rPr>
                <w:rFonts w:ascii="Times New Roman" w:eastAsia="ＭＳ 明朝" w:hAnsi="Times New Roman"/>
                <w:b/>
                <w:kern w:val="0"/>
                <w:sz w:val="24"/>
                <w:szCs w:val="24"/>
                <w:lang w:val="id-ID"/>
              </w:rPr>
              <w:t xml:space="preserve">   </w:t>
            </w:r>
            <w:proofErr w:type="spellStart"/>
            <w:r w:rsidRPr="001D65B0">
              <w:rPr>
                <w:rFonts w:ascii="Times New Roman" w:eastAsia="ＭＳ 明朝" w:hAnsi="Times New Roman"/>
                <w:b/>
                <w:kern w:val="0"/>
                <w:sz w:val="24"/>
                <w:szCs w:val="24"/>
              </w:rPr>
              <w:t>Memperoleh</w:t>
            </w:r>
            <w:proofErr w:type="spellEnd"/>
            <w:r w:rsidRPr="001D65B0">
              <w:rPr>
                <w:rFonts w:ascii="Times New Roman" w:eastAsia="ＭＳ 明朝" w:hAnsi="Times New Roman"/>
                <w:b/>
                <w:kern w:val="0"/>
                <w:sz w:val="24"/>
                <w:szCs w:val="24"/>
              </w:rPr>
              <w:t xml:space="preserve"> </w:t>
            </w:r>
            <w:proofErr w:type="spellStart"/>
            <w:r w:rsidRPr="001D65B0">
              <w:rPr>
                <w:rFonts w:ascii="Times New Roman" w:eastAsia="ＭＳ 明朝" w:hAnsi="Times New Roman"/>
                <w:b/>
                <w:kern w:val="0"/>
                <w:sz w:val="24"/>
                <w:szCs w:val="24"/>
              </w:rPr>
              <w:t>Izin</w:t>
            </w:r>
            <w:proofErr w:type="spellEnd"/>
            <w:r w:rsidRPr="001D65B0">
              <w:rPr>
                <w:rFonts w:ascii="Times New Roman" w:eastAsia="ＭＳ 明朝" w:hAnsi="Times New Roman"/>
                <w:b/>
                <w:kern w:val="0"/>
                <w:sz w:val="24"/>
                <w:szCs w:val="24"/>
              </w:rPr>
              <w:t xml:space="preserve"> dan </w:t>
            </w:r>
            <w:proofErr w:type="spellStart"/>
            <w:r w:rsidRPr="001D65B0">
              <w:rPr>
                <w:rFonts w:ascii="Times New Roman" w:eastAsia="ＭＳ 明朝" w:hAnsi="Times New Roman"/>
                <w:b/>
                <w:kern w:val="0"/>
                <w:sz w:val="24"/>
                <w:szCs w:val="24"/>
              </w:rPr>
              <w:t>Persetujuan</w:t>
            </w:r>
            <w:proofErr w:type="spellEnd"/>
          </w:p>
        </w:tc>
      </w:tr>
      <w:tr w:rsidR="001D65B0" w:rsidRPr="001D65B0" w14:paraId="28B87FB8" w14:textId="77777777" w:rsidTr="00464B11">
        <w:tc>
          <w:tcPr>
            <w:tcW w:w="4673" w:type="dxa"/>
          </w:tcPr>
          <w:p w14:paraId="5B58F6DC" w14:textId="77777777" w:rsidR="001D65B0" w:rsidRPr="001D65B0" w:rsidRDefault="001D65B0" w:rsidP="001D65B0">
            <w:pPr>
              <w:widowControl/>
              <w:spacing w:after="200"/>
              <w:rPr>
                <w:rFonts w:ascii="Times New Roman" w:eastAsia="ＭＳ 明朝" w:hAnsi="Times New Roman"/>
                <w:color w:val="000000"/>
                <w:kern w:val="0"/>
                <w:sz w:val="24"/>
                <w:szCs w:val="24"/>
                <w:lang w:val="en-GB"/>
              </w:rPr>
            </w:pPr>
            <w:r w:rsidRPr="001D65B0">
              <w:rPr>
                <w:rFonts w:ascii="Times New Roman" w:eastAsia="ＭＳ 明朝" w:hAnsi="Times New Roman"/>
                <w:color w:val="000000"/>
                <w:kern w:val="0"/>
                <w:sz w:val="24"/>
                <w:szCs w:val="24"/>
                <w:lang w:val="en-GB"/>
              </w:rPr>
              <w:t xml:space="preserve">The Consultant shall obtain all necessary permits and approvals from the Government of Indonesia and other competent authorities, required for executing the Service, and if </w:t>
            </w:r>
            <w:proofErr w:type="gramStart"/>
            <w:r w:rsidRPr="001D65B0">
              <w:rPr>
                <w:rFonts w:ascii="Times New Roman" w:eastAsia="ＭＳ 明朝" w:hAnsi="Times New Roman"/>
                <w:color w:val="000000"/>
                <w:kern w:val="0"/>
                <w:sz w:val="24"/>
                <w:szCs w:val="24"/>
                <w:lang w:val="en-GB"/>
              </w:rPr>
              <w:t>necessary</w:t>
            </w:r>
            <w:proofErr w:type="gramEnd"/>
            <w:r w:rsidRPr="001D65B0">
              <w:rPr>
                <w:rFonts w:ascii="Times New Roman" w:eastAsia="ＭＳ 明朝" w:hAnsi="Times New Roman"/>
                <w:color w:val="000000"/>
                <w:kern w:val="0"/>
                <w:sz w:val="24"/>
                <w:szCs w:val="24"/>
                <w:lang w:val="en-GB"/>
              </w:rPr>
              <w:t xml:space="preserve"> shall acquire all the necessary rights and privileges for access to and use worksite(s) for the purpose of executing the Service.</w:t>
            </w:r>
          </w:p>
        </w:tc>
        <w:tc>
          <w:tcPr>
            <w:tcW w:w="284" w:type="dxa"/>
          </w:tcPr>
          <w:p w14:paraId="7F032EDC"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38299F10"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harus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mendapatkan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seluruh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izin</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persetujuan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dibutuhkan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Pemerintah</w:t>
            </w:r>
            <w:proofErr w:type="spellEnd"/>
            <w:r w:rsidRPr="001D65B0">
              <w:rPr>
                <w:rFonts w:ascii="Times New Roman" w:eastAsia="ＭＳ 明朝" w:hAnsi="Times New Roman"/>
                <w:kern w:val="0"/>
                <w:sz w:val="24"/>
                <w:szCs w:val="20"/>
              </w:rPr>
              <w:t xml:space="preserve"> Indonesia dan </w:t>
            </w:r>
            <w:proofErr w:type="spellStart"/>
            <w:r w:rsidRPr="001D65B0">
              <w:rPr>
                <w:rFonts w:ascii="Times New Roman" w:eastAsia="ＭＳ 明朝" w:hAnsi="Times New Roman"/>
                <w:kern w:val="0"/>
                <w:sz w:val="24"/>
                <w:szCs w:val="20"/>
              </w:rPr>
              <w:t>otoritas</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kompeten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lainnya</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diperlukan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melaksanakan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Layanan</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jika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perlu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memperoleh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semua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hak</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istimewa</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diperlukan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mengakses</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menggunakan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tempat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kerja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tujuan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melaksanakan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Layanan</w:t>
            </w:r>
            <w:proofErr w:type="spellEnd"/>
            <w:r w:rsidRPr="001D65B0">
              <w:rPr>
                <w:rFonts w:ascii="Times New Roman" w:eastAsia="ＭＳ 明朝" w:hAnsi="Times New Roman"/>
                <w:kern w:val="0"/>
                <w:sz w:val="24"/>
                <w:szCs w:val="20"/>
              </w:rPr>
              <w:t>.</w:t>
            </w:r>
          </w:p>
          <w:p w14:paraId="2FC80D71"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08F210CD" w14:textId="77777777" w:rsidTr="00464B11">
        <w:tc>
          <w:tcPr>
            <w:tcW w:w="4673" w:type="dxa"/>
          </w:tcPr>
          <w:p w14:paraId="49087D40"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bookmarkStart w:id="60" w:name="_Toc205095694"/>
            <w:bookmarkStart w:id="61" w:name="_Toc228178706"/>
            <w:r w:rsidRPr="001D65B0">
              <w:rPr>
                <w:rFonts w:ascii="Times New Roman" w:eastAsia="ＭＳ 明朝" w:hAnsi="Times New Roman"/>
                <w:b/>
                <w:color w:val="000000"/>
                <w:kern w:val="0"/>
                <w:sz w:val="24"/>
                <w:szCs w:val="20"/>
              </w:rPr>
              <w:t xml:space="preserve">3.3 </w:t>
            </w:r>
            <w:r w:rsidRPr="001D65B0">
              <w:rPr>
                <w:rFonts w:ascii="Times New Roman" w:eastAsia="ＭＳ 明朝" w:hAnsi="Times New Roman"/>
                <w:b/>
                <w:color w:val="000000"/>
                <w:kern w:val="0"/>
                <w:sz w:val="24"/>
                <w:szCs w:val="20"/>
                <w:lang w:val="id-ID"/>
              </w:rPr>
              <w:t xml:space="preserve">   </w:t>
            </w:r>
            <w:r w:rsidRPr="001D65B0">
              <w:rPr>
                <w:rFonts w:ascii="Times New Roman" w:eastAsia="ＭＳ 明朝" w:hAnsi="Times New Roman"/>
                <w:b/>
                <w:color w:val="000000"/>
                <w:kern w:val="0"/>
                <w:sz w:val="24"/>
                <w:szCs w:val="20"/>
              </w:rPr>
              <w:t>Con</w:t>
            </w:r>
            <w:bookmarkEnd w:id="60"/>
            <w:bookmarkEnd w:id="61"/>
            <w:r w:rsidRPr="001D65B0">
              <w:rPr>
                <w:rFonts w:ascii="Times New Roman" w:eastAsia="ＭＳ 明朝" w:hAnsi="Times New Roman"/>
                <w:b/>
                <w:color w:val="000000"/>
                <w:kern w:val="0"/>
                <w:sz w:val="24"/>
                <w:szCs w:val="20"/>
              </w:rPr>
              <w:t>fidentiality</w:t>
            </w:r>
          </w:p>
          <w:p w14:paraId="65B9DE0F"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p>
        </w:tc>
        <w:tc>
          <w:tcPr>
            <w:tcW w:w="284" w:type="dxa"/>
          </w:tcPr>
          <w:p w14:paraId="2688CF2D"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6980B023" w14:textId="77777777" w:rsidR="001D65B0" w:rsidRPr="001D65B0" w:rsidRDefault="001D65B0">
            <w:pPr>
              <w:widowControl/>
              <w:numPr>
                <w:ilvl w:val="0"/>
                <w:numId w:val="41"/>
              </w:numPr>
              <w:ind w:left="459" w:hanging="426"/>
              <w:contextualSpacing/>
              <w:jc w:val="left"/>
              <w:rPr>
                <w:rFonts w:ascii="Times New Roman" w:eastAsia="ＭＳ 明朝" w:hAnsi="Times New Roman"/>
                <w:b/>
                <w:kern w:val="0"/>
                <w:sz w:val="24"/>
                <w:szCs w:val="24"/>
              </w:rPr>
            </w:pPr>
            <w:r w:rsidRPr="001D65B0">
              <w:rPr>
                <w:rFonts w:ascii="Times New Roman" w:eastAsia="ＭＳ 明朝" w:hAnsi="Times New Roman"/>
                <w:b/>
                <w:kern w:val="0"/>
                <w:sz w:val="24"/>
                <w:szCs w:val="24"/>
                <w:lang w:val="id-ID"/>
              </w:rPr>
              <w:t xml:space="preserve">   </w:t>
            </w:r>
            <w:proofErr w:type="spellStart"/>
            <w:r w:rsidRPr="001D65B0">
              <w:rPr>
                <w:rFonts w:ascii="Times New Roman" w:eastAsia="ＭＳ 明朝" w:hAnsi="Times New Roman"/>
                <w:b/>
                <w:kern w:val="0"/>
                <w:sz w:val="24"/>
                <w:szCs w:val="24"/>
              </w:rPr>
              <w:t>Kerahasiaan</w:t>
            </w:r>
            <w:proofErr w:type="spellEnd"/>
          </w:p>
        </w:tc>
      </w:tr>
      <w:tr w:rsidR="001D65B0" w:rsidRPr="001D65B0" w14:paraId="2F19CF1B" w14:textId="77777777" w:rsidTr="00464B11">
        <w:tc>
          <w:tcPr>
            <w:tcW w:w="4673" w:type="dxa"/>
          </w:tcPr>
          <w:p w14:paraId="497B3308" w14:textId="77777777" w:rsidR="001D65B0" w:rsidRPr="001D65B0" w:rsidRDefault="001D65B0" w:rsidP="001D65B0">
            <w:pPr>
              <w:widowControl/>
              <w:tabs>
                <w:tab w:val="left" w:pos="576"/>
              </w:tabs>
              <w:suppressAutoHyphens/>
              <w:outlineLvl w:val="2"/>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 xml:space="preserve">Except with the prior written consent of the Client, the Consultant shall not at any time, even after the expiry or termination of this Contract, communicate to any person or entity any confidential information (including but not limited to </w:t>
            </w:r>
            <w:proofErr w:type="spellStart"/>
            <w:r w:rsidRPr="001D65B0">
              <w:rPr>
                <w:rFonts w:ascii="Times New Roman" w:eastAsia="ＭＳ 明朝" w:hAnsi="Times New Roman"/>
                <w:color w:val="000000"/>
                <w:kern w:val="0"/>
                <w:sz w:val="24"/>
                <w:szCs w:val="20"/>
              </w:rPr>
              <w:t>pesonnal</w:t>
            </w:r>
            <w:proofErr w:type="spellEnd"/>
            <w:r w:rsidRPr="001D65B0">
              <w:rPr>
                <w:rFonts w:ascii="Times New Roman" w:eastAsia="ＭＳ 明朝" w:hAnsi="Times New Roman"/>
                <w:color w:val="000000"/>
                <w:kern w:val="0"/>
                <w:sz w:val="24"/>
                <w:szCs w:val="20"/>
              </w:rPr>
              <w:t xml:space="preserve"> information and documents make “confidential” or other similar notice) acquired in the course of the Services.</w:t>
            </w:r>
          </w:p>
          <w:p w14:paraId="16619A58" w14:textId="77777777" w:rsidR="001D65B0" w:rsidRPr="001D65B0" w:rsidRDefault="001D65B0" w:rsidP="001D65B0">
            <w:pPr>
              <w:widowControl/>
              <w:tabs>
                <w:tab w:val="left" w:pos="576"/>
              </w:tabs>
              <w:suppressAutoHyphens/>
              <w:spacing w:line="240" w:lineRule="exact"/>
              <w:outlineLvl w:val="2"/>
              <w:rPr>
                <w:rFonts w:ascii="Times New Roman" w:eastAsia="ＭＳ 明朝" w:hAnsi="Times New Roman"/>
                <w:color w:val="000000"/>
                <w:kern w:val="0"/>
                <w:sz w:val="24"/>
                <w:szCs w:val="20"/>
              </w:rPr>
            </w:pPr>
          </w:p>
        </w:tc>
        <w:tc>
          <w:tcPr>
            <w:tcW w:w="284" w:type="dxa"/>
          </w:tcPr>
          <w:p w14:paraId="396ACCAE"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13AF737"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Kecuali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persetujuan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tertulis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sebelumnya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Klien,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boleh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kapanpun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bahkan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setelah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berakhirnya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pengakhiran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berkomunikasi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setiap</w:t>
            </w:r>
            <w:proofErr w:type="spellEnd"/>
            <w:r w:rsidRPr="001D65B0">
              <w:rPr>
                <w:rFonts w:ascii="Times New Roman" w:eastAsia="ＭＳ 明朝" w:hAnsi="Times New Roman"/>
                <w:kern w:val="0"/>
                <w:sz w:val="24"/>
                <w:szCs w:val="20"/>
              </w:rPr>
              <w:t xml:space="preserve"> orang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badan </w:t>
            </w:r>
            <w:r w:rsidRPr="001D65B0">
              <w:rPr>
                <w:rFonts w:ascii="Times New Roman" w:eastAsia="ＭＳ 明朝" w:hAnsi="Times New Roman"/>
                <w:kern w:val="0"/>
                <w:sz w:val="24"/>
                <w:szCs w:val="20"/>
                <w:lang w:val="id-ID"/>
              </w:rPr>
              <w:t>mengenai</w:t>
            </w:r>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Informasi</w:t>
            </w:r>
            <w:proofErr w:type="spellEnd"/>
            <w:r w:rsidRPr="001D65B0">
              <w:rPr>
                <w:rFonts w:ascii="Times New Roman" w:eastAsia="ＭＳ 明朝" w:hAnsi="Times New Roman"/>
                <w:kern w:val="0"/>
                <w:sz w:val="24"/>
                <w:szCs w:val="20"/>
              </w:rPr>
              <w:t xml:space="preserve"> Rahasia </w:t>
            </w:r>
            <w:proofErr w:type="spellStart"/>
            <w:r w:rsidRPr="001D65B0">
              <w:rPr>
                <w:rFonts w:ascii="Times New Roman" w:eastAsia="ＭＳ 明朝" w:hAnsi="Times New Roman"/>
                <w:kern w:val="0"/>
                <w:sz w:val="24"/>
                <w:szCs w:val="20"/>
              </w:rPr>
              <w:t>apapun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termasuk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tetapi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terbatas</w:t>
            </w:r>
            <w:proofErr w:type="spellEnd"/>
            <w:r w:rsidRPr="001D65B0">
              <w:rPr>
                <w:rFonts w:ascii="Times New Roman" w:eastAsia="ＭＳ 明朝" w:hAnsi="Times New Roman"/>
                <w:kern w:val="0"/>
                <w:sz w:val="24"/>
                <w:szCs w:val="20"/>
              </w:rPr>
              <w:t xml:space="preserve"> pada </w:t>
            </w:r>
            <w:proofErr w:type="spellStart"/>
            <w:r w:rsidRPr="001D65B0">
              <w:rPr>
                <w:rFonts w:ascii="Times New Roman" w:eastAsia="ＭＳ 明朝" w:hAnsi="Times New Roman"/>
                <w:kern w:val="0"/>
                <w:sz w:val="24"/>
                <w:szCs w:val="20"/>
              </w:rPr>
              <w:t>informasi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pribadi</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dokumen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dibuat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rahasia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pemberitahuan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serupa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lainnya</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diperoleh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selama</w:t>
            </w:r>
            <w:proofErr w:type="spellEnd"/>
            <w:r w:rsidRPr="001D65B0">
              <w:rPr>
                <w:rFonts w:ascii="Times New Roman" w:eastAsia="ＭＳ 明朝" w:hAnsi="Times New Roman"/>
                <w:kern w:val="0"/>
                <w:sz w:val="24"/>
                <w:szCs w:val="20"/>
                <w:lang w:val="id-ID"/>
              </w:rPr>
              <w:t xml:space="preserve"> pelaksanaan</w:t>
            </w:r>
            <w:r w:rsidRPr="001D65B0">
              <w:rPr>
                <w:rFonts w:ascii="Times New Roman" w:eastAsia="ＭＳ 明朝" w:hAnsi="Times New Roman"/>
                <w:kern w:val="0"/>
                <w:sz w:val="24"/>
                <w:szCs w:val="20"/>
              </w:rPr>
              <w:t xml:space="preserve"> Layanan.</w:t>
            </w:r>
          </w:p>
          <w:p w14:paraId="5E2AE82C"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0E802AC7" w14:textId="77777777" w:rsidTr="00464B11">
        <w:tc>
          <w:tcPr>
            <w:tcW w:w="4673" w:type="dxa"/>
          </w:tcPr>
          <w:p w14:paraId="0C2B0099"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bookmarkStart w:id="62" w:name="_Toc205095695"/>
            <w:bookmarkStart w:id="63" w:name="_Toc228178707"/>
            <w:r w:rsidRPr="001D65B0">
              <w:rPr>
                <w:rFonts w:ascii="Times New Roman" w:eastAsia="ＭＳ 明朝" w:hAnsi="Times New Roman"/>
                <w:b/>
                <w:color w:val="000000"/>
                <w:kern w:val="0"/>
                <w:sz w:val="24"/>
                <w:szCs w:val="20"/>
              </w:rPr>
              <w:t>3.4</w:t>
            </w:r>
            <w:r w:rsidRPr="001D65B0">
              <w:rPr>
                <w:rFonts w:ascii="Times New Roman" w:eastAsia="ＭＳ 明朝" w:hAnsi="Times New Roman"/>
                <w:b/>
                <w:color w:val="000000"/>
                <w:kern w:val="0"/>
                <w:sz w:val="24"/>
                <w:szCs w:val="20"/>
              </w:rPr>
              <w:tab/>
            </w:r>
            <w:bookmarkEnd w:id="62"/>
            <w:bookmarkEnd w:id="63"/>
            <w:r w:rsidRPr="001D65B0">
              <w:rPr>
                <w:rFonts w:ascii="Times New Roman" w:eastAsia="ＭＳ 明朝" w:hAnsi="Times New Roman"/>
                <w:b/>
                <w:color w:val="000000"/>
                <w:kern w:val="0"/>
                <w:sz w:val="24"/>
                <w:szCs w:val="20"/>
              </w:rPr>
              <w:t>Liability of the Consultants</w:t>
            </w:r>
          </w:p>
          <w:p w14:paraId="68C2B37D" w14:textId="77777777" w:rsidR="001D65B0" w:rsidRPr="001D65B0" w:rsidRDefault="001D65B0" w:rsidP="001D65B0">
            <w:pPr>
              <w:widowControl/>
              <w:tabs>
                <w:tab w:val="left" w:pos="576"/>
              </w:tabs>
              <w:suppressAutoHyphens/>
              <w:spacing w:line="240" w:lineRule="exact"/>
              <w:outlineLvl w:val="2"/>
              <w:rPr>
                <w:rFonts w:ascii="Times New Roman" w:eastAsia="ＭＳ 明朝" w:hAnsi="Times New Roman"/>
                <w:color w:val="000000"/>
                <w:kern w:val="0"/>
                <w:sz w:val="24"/>
                <w:szCs w:val="24"/>
              </w:rPr>
            </w:pPr>
          </w:p>
        </w:tc>
        <w:tc>
          <w:tcPr>
            <w:tcW w:w="284" w:type="dxa"/>
          </w:tcPr>
          <w:p w14:paraId="106CAE4F"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3467D5C1" w14:textId="77777777" w:rsidR="001D65B0" w:rsidRPr="001D65B0" w:rsidRDefault="001D65B0">
            <w:pPr>
              <w:widowControl/>
              <w:numPr>
                <w:ilvl w:val="0"/>
                <w:numId w:val="41"/>
              </w:numPr>
              <w:ind w:left="459" w:hanging="426"/>
              <w:contextualSpacing/>
              <w:jc w:val="left"/>
              <w:rPr>
                <w:rFonts w:ascii="Times New Roman" w:eastAsia="ＭＳ 明朝" w:hAnsi="Times New Roman"/>
                <w:b/>
                <w:kern w:val="0"/>
                <w:sz w:val="24"/>
                <w:szCs w:val="24"/>
              </w:rPr>
            </w:pPr>
            <w:proofErr w:type="spellStart"/>
            <w:r w:rsidRPr="001D65B0">
              <w:rPr>
                <w:rFonts w:ascii="Times New Roman" w:eastAsia="ＭＳ 明朝" w:hAnsi="Times New Roman"/>
                <w:b/>
                <w:kern w:val="0"/>
                <w:sz w:val="24"/>
                <w:szCs w:val="24"/>
              </w:rPr>
              <w:t>Tanggung</w:t>
            </w:r>
            <w:proofErr w:type="spellEnd"/>
            <w:r w:rsidRPr="001D65B0">
              <w:rPr>
                <w:rFonts w:ascii="Times New Roman" w:eastAsia="ＭＳ 明朝" w:hAnsi="Times New Roman"/>
                <w:b/>
                <w:kern w:val="0"/>
                <w:sz w:val="24"/>
                <w:szCs w:val="24"/>
              </w:rPr>
              <w:t xml:space="preserve"> Jawab </w:t>
            </w:r>
            <w:proofErr w:type="spellStart"/>
            <w:r w:rsidRPr="001D65B0">
              <w:rPr>
                <w:rFonts w:ascii="Times New Roman" w:eastAsia="ＭＳ 明朝" w:hAnsi="Times New Roman"/>
                <w:b/>
                <w:kern w:val="0"/>
                <w:sz w:val="24"/>
                <w:szCs w:val="24"/>
              </w:rPr>
              <w:t>Konsultan</w:t>
            </w:r>
            <w:proofErr w:type="spellEnd"/>
          </w:p>
        </w:tc>
      </w:tr>
      <w:tr w:rsidR="001D65B0" w:rsidRPr="001D65B0" w14:paraId="67E91DB1" w14:textId="77777777" w:rsidTr="00464B11">
        <w:tc>
          <w:tcPr>
            <w:tcW w:w="4673" w:type="dxa"/>
          </w:tcPr>
          <w:p w14:paraId="65F5C9B7" w14:textId="77777777" w:rsidR="001D65B0" w:rsidRPr="001D65B0" w:rsidRDefault="001D65B0">
            <w:pPr>
              <w:widowControl/>
              <w:numPr>
                <w:ilvl w:val="0"/>
                <w:numId w:val="20"/>
              </w:numPr>
              <w:kinsoku w:val="0"/>
              <w:overflowPunct w:val="0"/>
              <w:autoSpaceDE w:val="0"/>
              <w:autoSpaceDN w:val="0"/>
              <w:adjustRightInd w:val="0"/>
              <w:snapToGrid w:val="0"/>
              <w:ind w:left="596" w:hanging="567"/>
              <w:rPr>
                <w:rFonts w:ascii="Times New Roman" w:eastAsia="ＭＳ 明朝" w:hAnsi="Times New Roman"/>
                <w:color w:val="000000"/>
                <w:sz w:val="24"/>
                <w:szCs w:val="24"/>
              </w:rPr>
            </w:pPr>
            <w:r w:rsidRPr="001D65B0">
              <w:rPr>
                <w:rFonts w:ascii="Times New Roman" w:eastAsia="ＭＳ 明朝" w:hAnsi="Times New Roman"/>
                <w:color w:val="000000"/>
                <w:sz w:val="24"/>
                <w:szCs w:val="24"/>
              </w:rPr>
              <w:t xml:space="preserve">The Consultant shall be responsible </w:t>
            </w:r>
            <w:proofErr w:type="gramStart"/>
            <w:r w:rsidRPr="001D65B0">
              <w:rPr>
                <w:rFonts w:ascii="Times New Roman" w:eastAsia="ＭＳ 明朝" w:hAnsi="Times New Roman"/>
                <w:color w:val="000000"/>
                <w:sz w:val="24"/>
                <w:szCs w:val="24"/>
              </w:rPr>
              <w:t>for, and</w:t>
            </w:r>
            <w:proofErr w:type="gramEnd"/>
            <w:r w:rsidRPr="001D65B0">
              <w:rPr>
                <w:rFonts w:ascii="Times New Roman" w:eastAsia="ＭＳ 明朝" w:hAnsi="Times New Roman"/>
                <w:color w:val="000000"/>
                <w:sz w:val="24"/>
                <w:szCs w:val="24"/>
              </w:rPr>
              <w:t xml:space="preserve"> shall indemnify the Client from and against </w:t>
            </w:r>
            <w:proofErr w:type="gramStart"/>
            <w:r w:rsidRPr="001D65B0">
              <w:rPr>
                <w:rFonts w:ascii="Times New Roman" w:eastAsia="ＭＳ 明朝" w:hAnsi="Times New Roman"/>
                <w:color w:val="000000"/>
                <w:sz w:val="24"/>
                <w:szCs w:val="24"/>
              </w:rPr>
              <w:t>any and all</w:t>
            </w:r>
            <w:proofErr w:type="gramEnd"/>
            <w:r w:rsidRPr="001D65B0">
              <w:rPr>
                <w:rFonts w:ascii="Times New Roman" w:eastAsia="ＭＳ 明朝" w:hAnsi="Times New Roman"/>
                <w:color w:val="000000"/>
                <w:sz w:val="24"/>
                <w:szCs w:val="24"/>
              </w:rPr>
              <w:t xml:space="preserve"> claims, losses and damages incurred by the Client during or in connection with the Services caused by intentional or negligent act of the Consultant.</w:t>
            </w:r>
          </w:p>
          <w:p w14:paraId="21485EE1" w14:textId="77777777" w:rsidR="001D65B0" w:rsidRPr="001D65B0" w:rsidRDefault="001D65B0" w:rsidP="001D65B0">
            <w:pPr>
              <w:widowControl/>
              <w:tabs>
                <w:tab w:val="left" w:pos="576"/>
              </w:tabs>
              <w:suppressAutoHyphens/>
              <w:ind w:left="596" w:hanging="567"/>
              <w:jc w:val="left"/>
              <w:outlineLvl w:val="2"/>
              <w:rPr>
                <w:rFonts w:ascii="Times New Roman" w:eastAsia="ＭＳ 明朝" w:hAnsi="Times New Roman"/>
                <w:b/>
                <w:color w:val="000000"/>
                <w:kern w:val="0"/>
                <w:sz w:val="24"/>
                <w:szCs w:val="20"/>
              </w:rPr>
            </w:pPr>
          </w:p>
        </w:tc>
        <w:tc>
          <w:tcPr>
            <w:tcW w:w="284" w:type="dxa"/>
          </w:tcPr>
          <w:p w14:paraId="706C98B4" w14:textId="77777777" w:rsidR="001D65B0" w:rsidRPr="001D65B0" w:rsidRDefault="001D65B0" w:rsidP="001D65B0">
            <w:pPr>
              <w:widowControl/>
              <w:ind w:left="596" w:hanging="567"/>
              <w:rPr>
                <w:rFonts w:ascii="Times New Roman" w:eastAsia="ＭＳ 明朝" w:hAnsi="Times New Roman"/>
                <w:kern w:val="0"/>
                <w:sz w:val="24"/>
                <w:szCs w:val="20"/>
              </w:rPr>
            </w:pPr>
          </w:p>
        </w:tc>
        <w:tc>
          <w:tcPr>
            <w:tcW w:w="4393" w:type="dxa"/>
          </w:tcPr>
          <w:p w14:paraId="112B2FB9" w14:textId="77777777" w:rsidR="001D65B0" w:rsidRPr="001D65B0" w:rsidRDefault="001D65B0">
            <w:pPr>
              <w:widowControl/>
              <w:numPr>
                <w:ilvl w:val="0"/>
                <w:numId w:val="44"/>
              </w:numPr>
              <w:ind w:left="596" w:hanging="567"/>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harus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bertanggung</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jawab</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mengganti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rugi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kepada</w:t>
            </w:r>
            <w:proofErr w:type="spellEnd"/>
            <w:r w:rsidRPr="001D65B0">
              <w:rPr>
                <w:rFonts w:ascii="Times New Roman" w:eastAsia="ＭＳ 明朝" w:hAnsi="Times New Roman"/>
                <w:kern w:val="0"/>
                <w:sz w:val="24"/>
                <w:szCs w:val="24"/>
              </w:rPr>
              <w:t xml:space="preserve"> Klien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terhadap</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setiap</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semua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klaim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kerugian</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kerusakan</w:t>
            </w:r>
            <w:proofErr w:type="spellEnd"/>
            <w:r w:rsidRPr="001D65B0">
              <w:rPr>
                <w:rFonts w:ascii="Times New Roman" w:eastAsia="ＭＳ 明朝" w:hAnsi="Times New Roman"/>
                <w:kern w:val="0"/>
                <w:sz w:val="24"/>
                <w:szCs w:val="24"/>
              </w:rPr>
              <w:t xml:space="preserve"> yang </w:t>
            </w:r>
            <w:r w:rsidRPr="001D65B0">
              <w:rPr>
                <w:rFonts w:ascii="Times New Roman" w:eastAsia="ＭＳ 明朝" w:hAnsi="Times New Roman"/>
                <w:kern w:val="0"/>
                <w:sz w:val="24"/>
                <w:szCs w:val="24"/>
                <w:lang w:val="id-ID"/>
              </w:rPr>
              <w:t>dialami</w:t>
            </w:r>
            <w:r w:rsidRPr="001D65B0">
              <w:rPr>
                <w:rFonts w:ascii="Times New Roman" w:eastAsia="ＭＳ 明朝" w:hAnsi="Times New Roman"/>
                <w:kern w:val="0"/>
                <w:sz w:val="24"/>
                <w:szCs w:val="24"/>
              </w:rPr>
              <w:t xml:space="preserve"> oleh Klien </w:t>
            </w:r>
            <w:proofErr w:type="spellStart"/>
            <w:r w:rsidRPr="001D65B0">
              <w:rPr>
                <w:rFonts w:ascii="Times New Roman" w:eastAsia="ＭＳ 明朝" w:hAnsi="Times New Roman"/>
                <w:kern w:val="0"/>
                <w:sz w:val="24"/>
                <w:szCs w:val="24"/>
              </w:rPr>
              <w:t>selama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sehubungan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disebabkan</w:t>
            </w:r>
            <w:proofErr w:type="spellEnd"/>
            <w:r w:rsidRPr="001D65B0">
              <w:rPr>
                <w:rFonts w:ascii="Times New Roman" w:eastAsia="ＭＳ 明朝" w:hAnsi="Times New Roman"/>
                <w:kern w:val="0"/>
                <w:sz w:val="24"/>
                <w:szCs w:val="24"/>
              </w:rPr>
              <w:t xml:space="preserve"> oleh </w:t>
            </w:r>
            <w:proofErr w:type="spellStart"/>
            <w:r w:rsidRPr="001D65B0">
              <w:rPr>
                <w:rFonts w:ascii="Times New Roman" w:eastAsia="ＭＳ 明朝" w:hAnsi="Times New Roman"/>
                <w:kern w:val="0"/>
                <w:sz w:val="24"/>
                <w:szCs w:val="24"/>
              </w:rPr>
              <w:t>tindakan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disengaja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kelalaian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w:t>
            </w:r>
          </w:p>
          <w:p w14:paraId="40D28946" w14:textId="77777777" w:rsidR="001D65B0" w:rsidRPr="001D65B0" w:rsidRDefault="001D65B0" w:rsidP="001D65B0">
            <w:pPr>
              <w:widowControl/>
              <w:ind w:left="596" w:hanging="567"/>
              <w:contextualSpacing/>
              <w:rPr>
                <w:rFonts w:ascii="Times New Roman" w:eastAsia="ＭＳ 明朝" w:hAnsi="Times New Roman"/>
                <w:kern w:val="0"/>
                <w:sz w:val="24"/>
                <w:szCs w:val="24"/>
              </w:rPr>
            </w:pPr>
          </w:p>
        </w:tc>
      </w:tr>
      <w:tr w:rsidR="001D65B0" w:rsidRPr="001D65B0" w14:paraId="5C6AC41B" w14:textId="77777777" w:rsidTr="00464B11">
        <w:tc>
          <w:tcPr>
            <w:tcW w:w="4673" w:type="dxa"/>
          </w:tcPr>
          <w:p w14:paraId="7524F247" w14:textId="77777777" w:rsidR="001D65B0" w:rsidRPr="001D65B0" w:rsidRDefault="001D65B0">
            <w:pPr>
              <w:widowControl/>
              <w:numPr>
                <w:ilvl w:val="0"/>
                <w:numId w:val="20"/>
              </w:numPr>
              <w:kinsoku w:val="0"/>
              <w:overflowPunct w:val="0"/>
              <w:autoSpaceDE w:val="0"/>
              <w:autoSpaceDN w:val="0"/>
              <w:adjustRightInd w:val="0"/>
              <w:snapToGrid w:val="0"/>
              <w:ind w:left="596" w:hanging="567"/>
              <w:rPr>
                <w:rFonts w:ascii="Times New Roman" w:eastAsia="ＭＳ 明朝" w:hAnsi="Times New Roman"/>
                <w:color w:val="000000"/>
                <w:sz w:val="24"/>
                <w:szCs w:val="24"/>
              </w:rPr>
            </w:pPr>
            <w:r w:rsidRPr="001D65B0">
              <w:rPr>
                <w:rFonts w:ascii="Times New Roman" w:eastAsia="ＭＳ 明朝" w:hAnsi="Times New Roman"/>
                <w:color w:val="000000"/>
                <w:kern w:val="0"/>
                <w:sz w:val="24"/>
                <w:szCs w:val="24"/>
              </w:rPr>
              <w:t>The Consultant undertakes full responsibility in respect of life, health, and accidents for the Experts.</w:t>
            </w:r>
          </w:p>
          <w:p w14:paraId="256F8BF9" w14:textId="77777777" w:rsidR="001D65B0" w:rsidRPr="001D65B0" w:rsidRDefault="001D65B0" w:rsidP="001D65B0">
            <w:pPr>
              <w:widowControl/>
              <w:kinsoku w:val="0"/>
              <w:overflowPunct w:val="0"/>
              <w:autoSpaceDE w:val="0"/>
              <w:autoSpaceDN w:val="0"/>
              <w:adjustRightInd w:val="0"/>
              <w:snapToGrid w:val="0"/>
              <w:ind w:left="596" w:hanging="567"/>
              <w:rPr>
                <w:rFonts w:ascii="Times New Roman" w:eastAsia="ＭＳ 明朝" w:hAnsi="Times New Roman"/>
                <w:color w:val="000000"/>
                <w:sz w:val="24"/>
                <w:szCs w:val="24"/>
              </w:rPr>
            </w:pPr>
          </w:p>
        </w:tc>
        <w:tc>
          <w:tcPr>
            <w:tcW w:w="284" w:type="dxa"/>
          </w:tcPr>
          <w:p w14:paraId="4359A4CD" w14:textId="77777777" w:rsidR="001D65B0" w:rsidRPr="001D65B0" w:rsidRDefault="001D65B0" w:rsidP="001D65B0">
            <w:pPr>
              <w:widowControl/>
              <w:ind w:left="596" w:hanging="567"/>
              <w:rPr>
                <w:rFonts w:ascii="Times New Roman" w:eastAsia="ＭＳ 明朝" w:hAnsi="Times New Roman"/>
                <w:kern w:val="0"/>
                <w:sz w:val="24"/>
                <w:szCs w:val="20"/>
              </w:rPr>
            </w:pPr>
          </w:p>
        </w:tc>
        <w:tc>
          <w:tcPr>
            <w:tcW w:w="4393" w:type="dxa"/>
          </w:tcPr>
          <w:p w14:paraId="6114220A" w14:textId="77777777" w:rsidR="001D65B0" w:rsidRPr="001D65B0" w:rsidRDefault="001D65B0">
            <w:pPr>
              <w:widowControl/>
              <w:numPr>
                <w:ilvl w:val="0"/>
                <w:numId w:val="44"/>
              </w:numPr>
              <w:ind w:left="596" w:hanging="567"/>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bertanggung</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jawab</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penuh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kehidupan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kesehatan</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kecelakaan</w:t>
            </w:r>
            <w:proofErr w:type="spellEnd"/>
            <w:r w:rsidRPr="001D65B0">
              <w:rPr>
                <w:rFonts w:ascii="Times New Roman" w:eastAsia="ＭＳ 明朝" w:hAnsi="Times New Roman"/>
                <w:kern w:val="0"/>
                <w:sz w:val="24"/>
                <w:szCs w:val="24"/>
              </w:rPr>
              <w:t xml:space="preserve"> Ahli.</w:t>
            </w:r>
          </w:p>
        </w:tc>
      </w:tr>
      <w:tr w:rsidR="001D65B0" w:rsidRPr="001D65B0" w14:paraId="49EF6139" w14:textId="77777777" w:rsidTr="00464B11">
        <w:tc>
          <w:tcPr>
            <w:tcW w:w="4673" w:type="dxa"/>
          </w:tcPr>
          <w:p w14:paraId="06F21DEC" w14:textId="77777777" w:rsidR="001D65B0" w:rsidRPr="001D65B0" w:rsidRDefault="001D65B0">
            <w:pPr>
              <w:widowControl/>
              <w:numPr>
                <w:ilvl w:val="0"/>
                <w:numId w:val="20"/>
              </w:numPr>
              <w:kinsoku w:val="0"/>
              <w:overflowPunct w:val="0"/>
              <w:autoSpaceDE w:val="0"/>
              <w:autoSpaceDN w:val="0"/>
              <w:adjustRightInd w:val="0"/>
              <w:snapToGrid w:val="0"/>
              <w:ind w:left="596" w:hanging="596"/>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lastRenderedPageBreak/>
              <w:t xml:space="preserve">The Consultant shall be responsible for, and shall indemnify the Client, in respect of loss of or damage to equipment and materials furnished by the </w:t>
            </w:r>
            <w:proofErr w:type="gramStart"/>
            <w:r w:rsidRPr="001D65B0">
              <w:rPr>
                <w:rFonts w:ascii="Times New Roman" w:eastAsia="ＭＳ 明朝" w:hAnsi="Times New Roman"/>
                <w:color w:val="000000"/>
                <w:kern w:val="0"/>
                <w:sz w:val="24"/>
                <w:szCs w:val="24"/>
              </w:rPr>
              <w:t>Client, or</w:t>
            </w:r>
            <w:proofErr w:type="gramEnd"/>
            <w:r w:rsidRPr="001D65B0">
              <w:rPr>
                <w:rFonts w:ascii="Times New Roman" w:eastAsia="ＭＳ 明朝" w:hAnsi="Times New Roman"/>
                <w:color w:val="000000"/>
                <w:kern w:val="0"/>
                <w:sz w:val="24"/>
                <w:szCs w:val="24"/>
              </w:rPr>
              <w:t xml:space="preserve"> purchased by the Consultant </w:t>
            </w:r>
            <w:proofErr w:type="gramStart"/>
            <w:r w:rsidRPr="001D65B0">
              <w:rPr>
                <w:rFonts w:ascii="Times New Roman" w:eastAsia="ＭＳ 明朝" w:hAnsi="Times New Roman"/>
                <w:color w:val="000000"/>
                <w:kern w:val="0"/>
                <w:sz w:val="24"/>
                <w:szCs w:val="24"/>
              </w:rPr>
              <w:t>in whole</w:t>
            </w:r>
            <w:proofErr w:type="gramEnd"/>
            <w:r w:rsidRPr="001D65B0">
              <w:rPr>
                <w:rFonts w:ascii="Times New Roman" w:eastAsia="ＭＳ 明朝" w:hAnsi="Times New Roman"/>
                <w:color w:val="000000"/>
                <w:kern w:val="0"/>
                <w:sz w:val="24"/>
                <w:szCs w:val="24"/>
              </w:rPr>
              <w:t xml:space="preserve"> or in part with funds provided by the Client.</w:t>
            </w:r>
          </w:p>
          <w:p w14:paraId="11729F9C" w14:textId="77777777" w:rsidR="001D65B0" w:rsidRPr="001D65B0" w:rsidRDefault="001D65B0" w:rsidP="001D65B0">
            <w:pPr>
              <w:widowControl/>
              <w:kinsoku w:val="0"/>
              <w:overflowPunct w:val="0"/>
              <w:autoSpaceDE w:val="0"/>
              <w:autoSpaceDN w:val="0"/>
              <w:adjustRightInd w:val="0"/>
              <w:snapToGrid w:val="0"/>
              <w:ind w:left="596" w:hanging="596"/>
              <w:rPr>
                <w:rFonts w:ascii="Times New Roman" w:eastAsia="ＭＳ 明朝" w:hAnsi="Times New Roman"/>
                <w:color w:val="000000"/>
                <w:kern w:val="0"/>
                <w:sz w:val="24"/>
                <w:szCs w:val="24"/>
              </w:rPr>
            </w:pPr>
          </w:p>
        </w:tc>
        <w:tc>
          <w:tcPr>
            <w:tcW w:w="284" w:type="dxa"/>
          </w:tcPr>
          <w:p w14:paraId="7561D1FA" w14:textId="77777777" w:rsidR="001D65B0" w:rsidRPr="001D65B0" w:rsidRDefault="001D65B0" w:rsidP="001D65B0">
            <w:pPr>
              <w:widowControl/>
              <w:ind w:left="596" w:hanging="596"/>
              <w:rPr>
                <w:rFonts w:ascii="Times New Roman" w:eastAsia="ＭＳ 明朝" w:hAnsi="Times New Roman"/>
                <w:kern w:val="0"/>
                <w:sz w:val="24"/>
                <w:szCs w:val="20"/>
              </w:rPr>
            </w:pPr>
          </w:p>
        </w:tc>
        <w:tc>
          <w:tcPr>
            <w:tcW w:w="4393" w:type="dxa"/>
          </w:tcPr>
          <w:p w14:paraId="44C14766" w14:textId="77777777" w:rsidR="001D65B0" w:rsidRPr="001D65B0" w:rsidRDefault="001D65B0">
            <w:pPr>
              <w:widowControl/>
              <w:numPr>
                <w:ilvl w:val="0"/>
                <w:numId w:val="44"/>
              </w:numPr>
              <w:ind w:left="596" w:hanging="596"/>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bertanggung</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jawab</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mengganti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rugi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kepada</w:t>
            </w:r>
            <w:proofErr w:type="spellEnd"/>
            <w:r w:rsidRPr="001D65B0">
              <w:rPr>
                <w:rFonts w:ascii="Times New Roman" w:eastAsia="ＭＳ 明朝" w:hAnsi="Times New Roman"/>
                <w:kern w:val="0"/>
                <w:sz w:val="24"/>
                <w:szCs w:val="24"/>
              </w:rPr>
              <w:t xml:space="preserve"> Klien, </w:t>
            </w:r>
            <w:proofErr w:type="spellStart"/>
            <w:r w:rsidRPr="001D65B0">
              <w:rPr>
                <w:rFonts w:ascii="Times New Roman" w:eastAsia="ＭＳ 明朝" w:hAnsi="Times New Roman"/>
                <w:kern w:val="0"/>
                <w:sz w:val="24"/>
                <w:szCs w:val="24"/>
              </w:rPr>
              <w:t>sehubungan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kehilangan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kerusakan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peralatan</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bahan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disediakan</w:t>
            </w:r>
            <w:proofErr w:type="spellEnd"/>
            <w:r w:rsidRPr="001D65B0">
              <w:rPr>
                <w:rFonts w:ascii="Times New Roman" w:eastAsia="ＭＳ 明朝" w:hAnsi="Times New Roman"/>
                <w:kern w:val="0"/>
                <w:sz w:val="24"/>
                <w:szCs w:val="24"/>
              </w:rPr>
              <w:t xml:space="preserve"> oleh Klien,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dibeli</w:t>
            </w:r>
            <w:proofErr w:type="spellEnd"/>
            <w:r w:rsidRPr="001D65B0">
              <w:rPr>
                <w:rFonts w:ascii="Times New Roman" w:eastAsia="ＭＳ 明朝" w:hAnsi="Times New Roman"/>
                <w:kern w:val="0"/>
                <w:sz w:val="24"/>
                <w:szCs w:val="24"/>
              </w:rPr>
              <w:t xml:space="preserve"> oleh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secara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keseluruhan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sebagian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dana yang </w:t>
            </w:r>
            <w:proofErr w:type="spellStart"/>
            <w:r w:rsidRPr="001D65B0">
              <w:rPr>
                <w:rFonts w:ascii="Times New Roman" w:eastAsia="ＭＳ 明朝" w:hAnsi="Times New Roman"/>
                <w:kern w:val="0"/>
                <w:sz w:val="24"/>
                <w:szCs w:val="24"/>
              </w:rPr>
              <w:t>disediakan</w:t>
            </w:r>
            <w:proofErr w:type="spellEnd"/>
            <w:r w:rsidRPr="001D65B0">
              <w:rPr>
                <w:rFonts w:ascii="Times New Roman" w:eastAsia="ＭＳ 明朝" w:hAnsi="Times New Roman"/>
                <w:kern w:val="0"/>
                <w:sz w:val="24"/>
                <w:szCs w:val="24"/>
              </w:rPr>
              <w:t xml:space="preserve"> oleh Klien.</w:t>
            </w:r>
          </w:p>
          <w:p w14:paraId="45DCFD54" w14:textId="77777777" w:rsidR="001D65B0" w:rsidRPr="001D65B0" w:rsidRDefault="001D65B0" w:rsidP="001D65B0">
            <w:pPr>
              <w:widowControl/>
              <w:ind w:left="596" w:hanging="596"/>
              <w:contextualSpacing/>
              <w:rPr>
                <w:rFonts w:ascii="Times New Roman" w:eastAsia="ＭＳ 明朝" w:hAnsi="Times New Roman"/>
                <w:kern w:val="0"/>
                <w:sz w:val="24"/>
                <w:szCs w:val="24"/>
              </w:rPr>
            </w:pPr>
          </w:p>
        </w:tc>
      </w:tr>
      <w:tr w:rsidR="001D65B0" w:rsidRPr="001D65B0" w14:paraId="4F2F22C1" w14:textId="77777777" w:rsidTr="00464B11">
        <w:tc>
          <w:tcPr>
            <w:tcW w:w="4673" w:type="dxa"/>
          </w:tcPr>
          <w:p w14:paraId="7F719C26" w14:textId="77777777" w:rsidR="001D65B0" w:rsidRPr="001D65B0" w:rsidRDefault="001D65B0">
            <w:pPr>
              <w:widowControl/>
              <w:numPr>
                <w:ilvl w:val="0"/>
                <w:numId w:val="20"/>
              </w:numPr>
              <w:kinsoku w:val="0"/>
              <w:overflowPunct w:val="0"/>
              <w:autoSpaceDE w:val="0"/>
              <w:autoSpaceDN w:val="0"/>
              <w:adjustRightInd w:val="0"/>
              <w:snapToGrid w:val="0"/>
              <w:ind w:left="596" w:hanging="567"/>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The Consultant shall ensure that all goods and services (including without limitation all computer hardware, software and systems) procured by the Consultant out of funds provided or reimbursed by the Client or used by the Consultant in the carrying out of the Services do not violate or infringe any industrial property or intellectual property right or claim of any Third Party.</w:t>
            </w:r>
          </w:p>
          <w:p w14:paraId="448052D8" w14:textId="77777777" w:rsidR="001D65B0" w:rsidRPr="001D65B0" w:rsidRDefault="001D65B0" w:rsidP="001D65B0">
            <w:pPr>
              <w:widowControl/>
              <w:kinsoku w:val="0"/>
              <w:overflowPunct w:val="0"/>
              <w:autoSpaceDE w:val="0"/>
              <w:autoSpaceDN w:val="0"/>
              <w:adjustRightInd w:val="0"/>
              <w:snapToGrid w:val="0"/>
              <w:ind w:left="596" w:hanging="567"/>
              <w:rPr>
                <w:rFonts w:ascii="Times New Roman" w:eastAsia="ＭＳ 明朝" w:hAnsi="Times New Roman"/>
                <w:color w:val="000000"/>
                <w:kern w:val="0"/>
                <w:sz w:val="24"/>
                <w:szCs w:val="24"/>
              </w:rPr>
            </w:pPr>
          </w:p>
        </w:tc>
        <w:tc>
          <w:tcPr>
            <w:tcW w:w="284" w:type="dxa"/>
          </w:tcPr>
          <w:p w14:paraId="09F6F7D2" w14:textId="77777777" w:rsidR="001D65B0" w:rsidRPr="001D65B0" w:rsidRDefault="001D65B0" w:rsidP="001D65B0">
            <w:pPr>
              <w:widowControl/>
              <w:ind w:left="596" w:hanging="567"/>
              <w:rPr>
                <w:rFonts w:ascii="Times New Roman" w:eastAsia="ＭＳ 明朝" w:hAnsi="Times New Roman"/>
                <w:kern w:val="0"/>
                <w:sz w:val="24"/>
                <w:szCs w:val="20"/>
              </w:rPr>
            </w:pPr>
          </w:p>
        </w:tc>
        <w:tc>
          <w:tcPr>
            <w:tcW w:w="4393" w:type="dxa"/>
          </w:tcPr>
          <w:p w14:paraId="628DF47A" w14:textId="77777777" w:rsidR="001D65B0" w:rsidRPr="001D65B0" w:rsidRDefault="001D65B0">
            <w:pPr>
              <w:widowControl/>
              <w:numPr>
                <w:ilvl w:val="0"/>
                <w:numId w:val="44"/>
              </w:numPr>
              <w:ind w:left="596" w:hanging="567"/>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harus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memastikan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bahwa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seluruh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barang</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termasuk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tanpa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batasan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seluruh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perangkat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keras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perangkat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lunak</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sistem</w:t>
            </w:r>
            <w:proofErr w:type="spellEnd"/>
            <w:r w:rsidRPr="001D65B0">
              <w:rPr>
                <w:rFonts w:ascii="Times New Roman" w:eastAsia="ＭＳ 明朝" w:hAnsi="Times New Roman"/>
                <w:kern w:val="0"/>
                <w:sz w:val="24"/>
                <w:szCs w:val="24"/>
                <w:lang w:val="id-ID"/>
              </w:rPr>
              <w:t xml:space="preserve"> komputer</w:t>
            </w:r>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dibeli</w:t>
            </w:r>
            <w:proofErr w:type="spellEnd"/>
            <w:r w:rsidRPr="001D65B0">
              <w:rPr>
                <w:rFonts w:ascii="Times New Roman" w:eastAsia="ＭＳ 明朝" w:hAnsi="Times New Roman"/>
                <w:kern w:val="0"/>
                <w:sz w:val="24"/>
                <w:szCs w:val="24"/>
              </w:rPr>
              <w:t xml:space="preserve"> oleh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dana yang </w:t>
            </w:r>
            <w:proofErr w:type="spellStart"/>
            <w:r w:rsidRPr="001D65B0">
              <w:rPr>
                <w:rFonts w:ascii="Times New Roman" w:eastAsia="ＭＳ 明朝" w:hAnsi="Times New Roman"/>
                <w:kern w:val="0"/>
                <w:sz w:val="24"/>
                <w:szCs w:val="24"/>
              </w:rPr>
              <w:t>disediakan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diganti</w:t>
            </w:r>
            <w:proofErr w:type="spellEnd"/>
            <w:r w:rsidRPr="001D65B0">
              <w:rPr>
                <w:rFonts w:ascii="Times New Roman" w:eastAsia="ＭＳ 明朝" w:hAnsi="Times New Roman"/>
                <w:kern w:val="0"/>
                <w:sz w:val="24"/>
                <w:szCs w:val="24"/>
              </w:rPr>
              <w:t xml:space="preserve"> oleh Klien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digunakan</w:t>
            </w:r>
            <w:proofErr w:type="spellEnd"/>
            <w:r w:rsidRPr="001D65B0">
              <w:rPr>
                <w:rFonts w:ascii="Times New Roman" w:eastAsia="ＭＳ 明朝" w:hAnsi="Times New Roman"/>
                <w:kern w:val="0"/>
                <w:sz w:val="24"/>
                <w:szCs w:val="24"/>
              </w:rPr>
              <w:t xml:space="preserve"> oleh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melaksanakan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tidak</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menyalahi</w:t>
            </w:r>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melanggar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kekayaan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industr</w:t>
            </w:r>
            <w:proofErr w:type="spellEnd"/>
            <w:r w:rsidRPr="001D65B0">
              <w:rPr>
                <w:rFonts w:ascii="Times New Roman" w:eastAsia="ＭＳ 明朝" w:hAnsi="Times New Roman"/>
                <w:kern w:val="0"/>
                <w:sz w:val="24"/>
                <w:szCs w:val="24"/>
                <w:lang w:val="id-ID"/>
              </w:rPr>
              <w:t>i</w:t>
            </w:r>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kekayaan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intelektual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klaim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Pihak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Ketiga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manapun</w:t>
            </w:r>
            <w:proofErr w:type="spellEnd"/>
            <w:r w:rsidRPr="001D65B0">
              <w:rPr>
                <w:rFonts w:ascii="Times New Roman" w:eastAsia="ＭＳ 明朝" w:hAnsi="Times New Roman"/>
                <w:kern w:val="0"/>
                <w:sz w:val="24"/>
                <w:szCs w:val="24"/>
              </w:rPr>
              <w:t>.</w:t>
            </w:r>
          </w:p>
          <w:p w14:paraId="7AE8C734" w14:textId="77777777" w:rsidR="001D65B0" w:rsidRPr="001D65B0" w:rsidRDefault="001D65B0" w:rsidP="001D65B0">
            <w:pPr>
              <w:widowControl/>
              <w:ind w:left="596" w:hanging="567"/>
              <w:contextualSpacing/>
              <w:rPr>
                <w:rFonts w:ascii="Times New Roman" w:eastAsia="ＭＳ 明朝" w:hAnsi="Times New Roman"/>
                <w:kern w:val="0"/>
                <w:sz w:val="24"/>
                <w:szCs w:val="24"/>
              </w:rPr>
            </w:pPr>
          </w:p>
        </w:tc>
      </w:tr>
      <w:tr w:rsidR="001D65B0" w:rsidRPr="001D65B0" w14:paraId="048A8AB2" w14:textId="77777777" w:rsidTr="00464B11">
        <w:tc>
          <w:tcPr>
            <w:tcW w:w="4673" w:type="dxa"/>
          </w:tcPr>
          <w:p w14:paraId="5E553288" w14:textId="77777777" w:rsidR="001D65B0" w:rsidRPr="001D65B0" w:rsidRDefault="001D65B0">
            <w:pPr>
              <w:widowControl/>
              <w:numPr>
                <w:ilvl w:val="0"/>
                <w:numId w:val="20"/>
              </w:numPr>
              <w:kinsoku w:val="0"/>
              <w:overflowPunct w:val="0"/>
              <w:autoSpaceDE w:val="0"/>
              <w:autoSpaceDN w:val="0"/>
              <w:adjustRightInd w:val="0"/>
              <w:snapToGrid w:val="0"/>
              <w:ind w:left="596" w:hanging="567"/>
              <w:rPr>
                <w:rFonts w:ascii="Times New Roman" w:eastAsia="ＭＳ 明朝" w:hAnsi="Times New Roman"/>
                <w:color w:val="000000"/>
                <w:kern w:val="0"/>
                <w:sz w:val="24"/>
                <w:szCs w:val="24"/>
              </w:rPr>
            </w:pPr>
            <w:r w:rsidRPr="001D65B0">
              <w:rPr>
                <w:rFonts w:ascii="Times New Roman" w:eastAsia="ＭＳ 明朝" w:hAnsi="Times New Roman"/>
                <w:color w:val="000000"/>
                <w:sz w:val="24"/>
                <w:szCs w:val="24"/>
              </w:rPr>
              <w:t>Upon request of the Client, the Consultant shall, at its own cost and expense, re-perform the Services in the event of Consultant’s failure to exercise the skill and care required under Clause GCC 3.1.1 (a).</w:t>
            </w:r>
          </w:p>
          <w:p w14:paraId="0580853E" w14:textId="77777777" w:rsidR="001D65B0" w:rsidRPr="001D65B0" w:rsidRDefault="001D65B0" w:rsidP="001D65B0">
            <w:pPr>
              <w:widowControl/>
              <w:kinsoku w:val="0"/>
              <w:overflowPunct w:val="0"/>
              <w:autoSpaceDE w:val="0"/>
              <w:autoSpaceDN w:val="0"/>
              <w:adjustRightInd w:val="0"/>
              <w:snapToGrid w:val="0"/>
              <w:ind w:left="596" w:hanging="567"/>
              <w:rPr>
                <w:rFonts w:ascii="Times New Roman" w:eastAsia="ＭＳ 明朝" w:hAnsi="Times New Roman"/>
                <w:color w:val="000000"/>
                <w:kern w:val="0"/>
                <w:sz w:val="24"/>
                <w:szCs w:val="24"/>
              </w:rPr>
            </w:pPr>
          </w:p>
        </w:tc>
        <w:tc>
          <w:tcPr>
            <w:tcW w:w="284" w:type="dxa"/>
          </w:tcPr>
          <w:p w14:paraId="2E845C56" w14:textId="77777777" w:rsidR="001D65B0" w:rsidRPr="001D65B0" w:rsidRDefault="001D65B0" w:rsidP="001D65B0">
            <w:pPr>
              <w:widowControl/>
              <w:ind w:left="596" w:hanging="567"/>
              <w:rPr>
                <w:rFonts w:ascii="Times New Roman" w:eastAsia="ＭＳ 明朝" w:hAnsi="Times New Roman"/>
                <w:kern w:val="0"/>
                <w:sz w:val="24"/>
                <w:szCs w:val="20"/>
              </w:rPr>
            </w:pPr>
          </w:p>
        </w:tc>
        <w:tc>
          <w:tcPr>
            <w:tcW w:w="4393" w:type="dxa"/>
          </w:tcPr>
          <w:p w14:paraId="26D72DA7" w14:textId="77777777" w:rsidR="001D65B0" w:rsidRPr="001D65B0" w:rsidRDefault="001D65B0">
            <w:pPr>
              <w:widowControl/>
              <w:numPr>
                <w:ilvl w:val="0"/>
                <w:numId w:val="44"/>
              </w:numPr>
              <w:ind w:left="596" w:hanging="567"/>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Atas </w:t>
            </w:r>
            <w:proofErr w:type="spellStart"/>
            <w:r w:rsidRPr="001D65B0">
              <w:rPr>
                <w:rFonts w:ascii="Times New Roman" w:eastAsia="ＭＳ 明朝" w:hAnsi="Times New Roman"/>
                <w:kern w:val="0"/>
                <w:sz w:val="24"/>
                <w:szCs w:val="24"/>
              </w:rPr>
              <w:t>permintaan</w:t>
            </w:r>
            <w:proofErr w:type="spellEnd"/>
            <w:r w:rsidRPr="001D65B0">
              <w:rPr>
                <w:rFonts w:ascii="Times New Roman" w:eastAsia="ＭＳ 明朝" w:hAnsi="Times New Roman"/>
                <w:kern w:val="0"/>
                <w:sz w:val="24"/>
                <w:szCs w:val="24"/>
              </w:rPr>
              <w:t xml:space="preserve"> Klien,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biaya</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pengeluaran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sendiri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melaksanakan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kembali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gagal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melaksanakan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keterampilan</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perawatan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diperlukan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berdasarkan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Klausul</w:t>
            </w:r>
            <w:proofErr w:type="spellEnd"/>
            <w:r w:rsidRPr="001D65B0">
              <w:rPr>
                <w:rFonts w:ascii="Times New Roman" w:eastAsia="ＭＳ 明朝" w:hAnsi="Times New Roman"/>
                <w:kern w:val="0"/>
                <w:sz w:val="24"/>
                <w:szCs w:val="24"/>
              </w:rPr>
              <w:t xml:space="preserve"> GCC 3.1.1 (a).</w:t>
            </w:r>
          </w:p>
          <w:p w14:paraId="27FF346A" w14:textId="77777777" w:rsidR="001D65B0" w:rsidRPr="001D65B0" w:rsidRDefault="001D65B0" w:rsidP="001D65B0">
            <w:pPr>
              <w:widowControl/>
              <w:ind w:left="596" w:hanging="567"/>
              <w:contextualSpacing/>
              <w:rPr>
                <w:rFonts w:ascii="Times New Roman" w:eastAsia="ＭＳ 明朝" w:hAnsi="Times New Roman"/>
                <w:kern w:val="0"/>
                <w:sz w:val="24"/>
                <w:szCs w:val="24"/>
              </w:rPr>
            </w:pPr>
          </w:p>
        </w:tc>
      </w:tr>
      <w:tr w:rsidR="001D65B0" w:rsidRPr="001D65B0" w14:paraId="39803B70" w14:textId="77777777" w:rsidTr="00464B11">
        <w:trPr>
          <w:trHeight w:val="180"/>
        </w:trPr>
        <w:tc>
          <w:tcPr>
            <w:tcW w:w="4673" w:type="dxa"/>
          </w:tcPr>
          <w:p w14:paraId="51F78D61"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r w:rsidRPr="001D65B0">
              <w:rPr>
                <w:rFonts w:ascii="Times New Roman" w:eastAsia="ＭＳ 明朝" w:hAnsi="Times New Roman"/>
                <w:b/>
                <w:color w:val="000000"/>
                <w:kern w:val="0"/>
                <w:sz w:val="24"/>
                <w:szCs w:val="20"/>
              </w:rPr>
              <w:t>3</w:t>
            </w:r>
            <w:bookmarkStart w:id="64" w:name="_Toc205095696"/>
            <w:bookmarkStart w:id="65" w:name="_Toc228178708"/>
            <w:r w:rsidRPr="001D65B0">
              <w:rPr>
                <w:rFonts w:ascii="Times New Roman" w:eastAsia="ＭＳ 明朝" w:hAnsi="Times New Roman"/>
                <w:b/>
                <w:color w:val="000000"/>
                <w:kern w:val="0"/>
                <w:sz w:val="24"/>
                <w:szCs w:val="20"/>
              </w:rPr>
              <w:t>.5</w:t>
            </w:r>
            <w:r w:rsidRPr="001D65B0">
              <w:rPr>
                <w:rFonts w:ascii="Times New Roman" w:eastAsia="ＭＳ 明朝" w:hAnsi="Times New Roman"/>
                <w:b/>
                <w:color w:val="000000"/>
                <w:kern w:val="0"/>
                <w:sz w:val="24"/>
                <w:szCs w:val="20"/>
              </w:rPr>
              <w:tab/>
            </w:r>
            <w:bookmarkEnd w:id="64"/>
            <w:bookmarkEnd w:id="65"/>
            <w:r w:rsidRPr="001D65B0">
              <w:rPr>
                <w:rFonts w:ascii="Times New Roman" w:eastAsia="ＭＳ 明朝" w:hAnsi="Times New Roman"/>
                <w:b/>
                <w:color w:val="000000"/>
                <w:kern w:val="0"/>
                <w:sz w:val="24"/>
                <w:szCs w:val="20"/>
              </w:rPr>
              <w:t>Reporting</w:t>
            </w:r>
          </w:p>
        </w:tc>
        <w:tc>
          <w:tcPr>
            <w:tcW w:w="284" w:type="dxa"/>
          </w:tcPr>
          <w:p w14:paraId="20F79D5A"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65C5ABD" w14:textId="77777777" w:rsidR="001D65B0" w:rsidRPr="001D65B0" w:rsidRDefault="001D65B0">
            <w:pPr>
              <w:widowControl/>
              <w:numPr>
                <w:ilvl w:val="0"/>
                <w:numId w:val="41"/>
              </w:numPr>
              <w:ind w:left="459" w:hanging="459"/>
              <w:contextualSpacing/>
              <w:jc w:val="left"/>
              <w:rPr>
                <w:rFonts w:ascii="Times New Roman" w:eastAsia="ＭＳ 明朝" w:hAnsi="Times New Roman"/>
                <w:b/>
                <w:kern w:val="0"/>
                <w:sz w:val="24"/>
                <w:szCs w:val="24"/>
              </w:rPr>
            </w:pPr>
            <w:r w:rsidRPr="001D65B0">
              <w:rPr>
                <w:rFonts w:ascii="Times New Roman" w:eastAsia="ＭＳ 明朝" w:hAnsi="Times New Roman"/>
                <w:b/>
                <w:kern w:val="0"/>
                <w:sz w:val="24"/>
                <w:szCs w:val="24"/>
                <w:lang w:val="id-ID"/>
              </w:rPr>
              <w:t xml:space="preserve">  Pel</w:t>
            </w:r>
            <w:proofErr w:type="spellStart"/>
            <w:r w:rsidRPr="001D65B0">
              <w:rPr>
                <w:rFonts w:ascii="Times New Roman" w:eastAsia="ＭＳ 明朝" w:hAnsi="Times New Roman"/>
                <w:b/>
                <w:kern w:val="0"/>
                <w:sz w:val="24"/>
                <w:szCs w:val="24"/>
              </w:rPr>
              <w:t>aporan</w:t>
            </w:r>
            <w:proofErr w:type="spellEnd"/>
          </w:p>
          <w:p w14:paraId="3011E4B8" w14:textId="77777777" w:rsidR="001D65B0" w:rsidRPr="001D65B0" w:rsidRDefault="001D65B0" w:rsidP="001D65B0">
            <w:pPr>
              <w:widowControl/>
              <w:ind w:left="459"/>
              <w:contextualSpacing/>
              <w:jc w:val="left"/>
              <w:rPr>
                <w:rFonts w:ascii="Times New Roman" w:eastAsia="ＭＳ 明朝" w:hAnsi="Times New Roman"/>
                <w:b/>
                <w:kern w:val="0"/>
                <w:sz w:val="24"/>
                <w:szCs w:val="24"/>
              </w:rPr>
            </w:pPr>
          </w:p>
        </w:tc>
      </w:tr>
      <w:tr w:rsidR="001D65B0" w:rsidRPr="001D65B0" w14:paraId="6525FE85" w14:textId="77777777" w:rsidTr="00464B11">
        <w:tc>
          <w:tcPr>
            <w:tcW w:w="4673" w:type="dxa"/>
          </w:tcPr>
          <w:p w14:paraId="0775144D" w14:textId="77777777" w:rsidR="001D65B0" w:rsidRPr="001D65B0" w:rsidRDefault="001D65B0" w:rsidP="001D65B0">
            <w:pPr>
              <w:widowControl/>
              <w:tabs>
                <w:tab w:val="left" w:pos="576"/>
              </w:tabs>
              <w:suppressAutoHyphens/>
              <w:outlineLvl w:val="2"/>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 xml:space="preserve">Promptly </w:t>
            </w:r>
            <w:proofErr w:type="gramStart"/>
            <w:r w:rsidRPr="001D65B0">
              <w:rPr>
                <w:rFonts w:ascii="Times New Roman" w:eastAsia="ＭＳ 明朝" w:hAnsi="Times New Roman"/>
                <w:color w:val="000000"/>
                <w:kern w:val="0"/>
                <w:sz w:val="24"/>
                <w:szCs w:val="20"/>
              </w:rPr>
              <w:t>after  the</w:t>
            </w:r>
            <w:proofErr w:type="gramEnd"/>
            <w:r w:rsidRPr="001D65B0">
              <w:rPr>
                <w:rFonts w:ascii="Times New Roman" w:eastAsia="ＭＳ 明朝" w:hAnsi="Times New Roman"/>
                <w:color w:val="000000"/>
                <w:kern w:val="0"/>
                <w:sz w:val="24"/>
                <w:szCs w:val="20"/>
              </w:rPr>
              <w:t xml:space="preserve"> completion of the Services (or a part of the Services, in such case), the Consultant shall submit to the Client the reports and deliverables specified in Appendix </w:t>
            </w:r>
            <w:proofErr w:type="gramStart"/>
            <w:r w:rsidRPr="001D65B0">
              <w:rPr>
                <w:rFonts w:ascii="Times New Roman" w:eastAsia="ＭＳ 明朝" w:hAnsi="Times New Roman"/>
                <w:color w:val="000000"/>
                <w:kern w:val="0"/>
                <w:sz w:val="24"/>
                <w:szCs w:val="20"/>
              </w:rPr>
              <w:t>A(</w:t>
            </w:r>
            <w:proofErr w:type="gramEnd"/>
            <w:r w:rsidRPr="001D65B0">
              <w:rPr>
                <w:rFonts w:ascii="Times New Roman" w:eastAsia="ＭＳ 明朝" w:hAnsi="Times New Roman"/>
                <w:color w:val="000000"/>
                <w:kern w:val="0"/>
                <w:sz w:val="24"/>
                <w:szCs w:val="20"/>
              </w:rPr>
              <w:t>Terms of Reference), in the form, in the numbers and within the time periods set forth in the said Appendix.</w:t>
            </w:r>
          </w:p>
          <w:p w14:paraId="319894EE" w14:textId="77777777" w:rsidR="001D65B0" w:rsidRPr="001D65B0" w:rsidRDefault="001D65B0" w:rsidP="001D65B0">
            <w:pPr>
              <w:widowControl/>
              <w:tabs>
                <w:tab w:val="left" w:pos="576"/>
              </w:tabs>
              <w:suppressAutoHyphens/>
              <w:spacing w:line="240" w:lineRule="exact"/>
              <w:outlineLvl w:val="2"/>
              <w:rPr>
                <w:rFonts w:ascii="Times New Roman" w:eastAsia="ＭＳ 明朝" w:hAnsi="Times New Roman"/>
                <w:color w:val="000000"/>
                <w:kern w:val="0"/>
                <w:sz w:val="24"/>
                <w:szCs w:val="20"/>
              </w:rPr>
            </w:pPr>
          </w:p>
        </w:tc>
        <w:tc>
          <w:tcPr>
            <w:tcW w:w="284" w:type="dxa"/>
          </w:tcPr>
          <w:p w14:paraId="459648D3"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3174A2BE"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Segera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setelah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selesainya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Layanan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sebagian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Layanan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kasus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tertentu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menyerahkan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kepada</w:t>
            </w:r>
            <w:proofErr w:type="spellEnd"/>
            <w:r w:rsidRPr="001D65B0">
              <w:rPr>
                <w:rFonts w:ascii="Times New Roman" w:eastAsia="ＭＳ 明朝" w:hAnsi="Times New Roman"/>
                <w:kern w:val="0"/>
                <w:sz w:val="24"/>
                <w:szCs w:val="20"/>
              </w:rPr>
              <w:t xml:space="preserve"> Klien </w:t>
            </w:r>
            <w:proofErr w:type="spellStart"/>
            <w:r w:rsidRPr="001D65B0">
              <w:rPr>
                <w:rFonts w:ascii="Times New Roman" w:eastAsia="ＭＳ 明朝" w:hAnsi="Times New Roman"/>
                <w:kern w:val="0"/>
                <w:sz w:val="24"/>
                <w:szCs w:val="20"/>
              </w:rPr>
              <w:t>laporan</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hasil</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ditentukan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Lampiran A (</w:t>
            </w:r>
            <w:proofErr w:type="spellStart"/>
            <w:r w:rsidRPr="001D65B0">
              <w:rPr>
                <w:rFonts w:ascii="Times New Roman" w:eastAsia="ＭＳ 明朝" w:hAnsi="Times New Roman"/>
                <w:kern w:val="0"/>
                <w:sz w:val="24"/>
                <w:szCs w:val="20"/>
              </w:rPr>
              <w:t>Kerangka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Acuan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jumlah</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jangka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waktu</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ditentukan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Lampiran </w:t>
            </w:r>
            <w:proofErr w:type="spellStart"/>
            <w:r w:rsidRPr="001D65B0">
              <w:rPr>
                <w:rFonts w:ascii="Times New Roman" w:eastAsia="ＭＳ 明朝" w:hAnsi="Times New Roman"/>
                <w:kern w:val="0"/>
                <w:sz w:val="24"/>
                <w:szCs w:val="20"/>
              </w:rPr>
              <w:t>tersebut</w:t>
            </w:r>
            <w:proofErr w:type="spellEnd"/>
            <w:r w:rsidRPr="001D65B0">
              <w:rPr>
                <w:rFonts w:ascii="Times New Roman" w:eastAsia="ＭＳ 明朝" w:hAnsi="Times New Roman"/>
                <w:kern w:val="0"/>
                <w:sz w:val="24"/>
                <w:szCs w:val="20"/>
              </w:rPr>
              <w:t>.</w:t>
            </w:r>
          </w:p>
          <w:p w14:paraId="62940F90"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0D24E754" w14:textId="77777777" w:rsidTr="00464B11">
        <w:tc>
          <w:tcPr>
            <w:tcW w:w="4673" w:type="dxa"/>
          </w:tcPr>
          <w:p w14:paraId="7DA23424" w14:textId="77777777" w:rsidR="001D65B0" w:rsidRPr="001D65B0" w:rsidRDefault="001D65B0" w:rsidP="001D65B0">
            <w:pPr>
              <w:keepNext/>
              <w:keepLines/>
              <w:widowControl/>
              <w:spacing w:before="40" w:line="240" w:lineRule="exact"/>
              <w:jc w:val="left"/>
              <w:outlineLvl w:val="2"/>
              <w:rPr>
                <w:rFonts w:ascii="Times New Roman" w:eastAsia="ＭＳ ゴシック" w:hAnsi="Times New Roman"/>
                <w:b/>
                <w:color w:val="000000"/>
                <w:kern w:val="0"/>
                <w:sz w:val="24"/>
                <w:szCs w:val="24"/>
              </w:rPr>
            </w:pPr>
            <w:r w:rsidRPr="001D65B0">
              <w:rPr>
                <w:rFonts w:ascii="Times New Roman" w:eastAsia="ＭＳ ゴシック" w:hAnsi="Times New Roman"/>
                <w:b/>
                <w:color w:val="000000"/>
                <w:kern w:val="0"/>
                <w:sz w:val="24"/>
                <w:szCs w:val="24"/>
              </w:rPr>
              <w:t>3.6 Inspection</w:t>
            </w:r>
          </w:p>
          <w:p w14:paraId="52B744A2" w14:textId="77777777" w:rsidR="001D65B0" w:rsidRPr="001D65B0" w:rsidDel="00A518BD" w:rsidRDefault="001D65B0" w:rsidP="001D65B0">
            <w:pPr>
              <w:widowControl/>
              <w:tabs>
                <w:tab w:val="left" w:pos="576"/>
              </w:tabs>
              <w:suppressAutoHyphens/>
              <w:spacing w:line="240" w:lineRule="exact"/>
              <w:outlineLvl w:val="2"/>
              <w:rPr>
                <w:rFonts w:ascii="Times New Roman" w:eastAsia="ＭＳ 明朝" w:hAnsi="Times New Roman"/>
                <w:color w:val="000000"/>
                <w:kern w:val="0"/>
                <w:sz w:val="24"/>
                <w:szCs w:val="24"/>
              </w:rPr>
            </w:pPr>
          </w:p>
        </w:tc>
        <w:tc>
          <w:tcPr>
            <w:tcW w:w="284" w:type="dxa"/>
          </w:tcPr>
          <w:p w14:paraId="5BD0E8EB"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7884790D" w14:textId="77777777" w:rsidR="001D65B0" w:rsidRPr="001D65B0" w:rsidRDefault="001D65B0">
            <w:pPr>
              <w:widowControl/>
              <w:numPr>
                <w:ilvl w:val="0"/>
                <w:numId w:val="41"/>
              </w:numPr>
              <w:ind w:left="459" w:hanging="426"/>
              <w:contextualSpacing/>
              <w:jc w:val="left"/>
              <w:rPr>
                <w:rFonts w:ascii="Times New Roman" w:eastAsia="ＭＳ 明朝" w:hAnsi="Times New Roman"/>
                <w:b/>
                <w:kern w:val="0"/>
                <w:sz w:val="24"/>
                <w:szCs w:val="24"/>
              </w:rPr>
            </w:pPr>
            <w:proofErr w:type="spellStart"/>
            <w:r w:rsidRPr="001D65B0">
              <w:rPr>
                <w:rFonts w:ascii="Times New Roman" w:eastAsia="ＭＳ 明朝" w:hAnsi="Times New Roman"/>
                <w:b/>
                <w:kern w:val="0"/>
                <w:sz w:val="24"/>
                <w:szCs w:val="24"/>
              </w:rPr>
              <w:t>Pemeriksaan</w:t>
            </w:r>
            <w:proofErr w:type="spellEnd"/>
          </w:p>
        </w:tc>
      </w:tr>
      <w:tr w:rsidR="001D65B0" w:rsidRPr="001D65B0" w14:paraId="3ABF8010" w14:textId="77777777" w:rsidTr="00464B11">
        <w:tc>
          <w:tcPr>
            <w:tcW w:w="4673" w:type="dxa"/>
          </w:tcPr>
          <w:p w14:paraId="5BCB41E1" w14:textId="77777777" w:rsidR="001D65B0" w:rsidRPr="001D65B0" w:rsidDel="00A518BD" w:rsidRDefault="001D65B0">
            <w:pPr>
              <w:widowControl/>
              <w:numPr>
                <w:ilvl w:val="0"/>
                <w:numId w:val="21"/>
              </w:numPr>
              <w:kinsoku w:val="0"/>
              <w:overflowPunct w:val="0"/>
              <w:autoSpaceDE w:val="0"/>
              <w:autoSpaceDN w:val="0"/>
              <w:adjustRightInd w:val="0"/>
              <w:snapToGrid w:val="0"/>
              <w:ind w:left="454" w:hanging="454"/>
              <w:rPr>
                <w:rFonts w:ascii="Times New Roman" w:eastAsia="ＭＳ ゴシック" w:hAnsi="Times New Roman"/>
                <w:bCs/>
                <w:color w:val="000000"/>
                <w:kern w:val="0"/>
                <w:sz w:val="24"/>
                <w:szCs w:val="24"/>
              </w:rPr>
            </w:pPr>
            <w:r w:rsidRPr="001D65B0" w:rsidDel="00A518BD">
              <w:rPr>
                <w:rFonts w:ascii="Times New Roman" w:eastAsia="ＭＳ ゴシック" w:hAnsi="Times New Roman"/>
                <w:bCs/>
                <w:color w:val="000000"/>
                <w:kern w:val="0"/>
                <w:sz w:val="24"/>
                <w:szCs w:val="24"/>
              </w:rPr>
              <w:t xml:space="preserve">The Client shall inspect the Services (or a part of the Services, in such case), based on </w:t>
            </w:r>
            <w:r w:rsidRPr="001D65B0" w:rsidDel="00A518BD">
              <w:rPr>
                <w:rFonts w:ascii="Times New Roman" w:eastAsia="ＭＳ 明朝" w:hAnsi="Times New Roman"/>
                <w:color w:val="000000"/>
                <w:kern w:val="0"/>
                <w:sz w:val="24"/>
                <w:szCs w:val="24"/>
              </w:rPr>
              <w:t xml:space="preserve">the reports and </w:t>
            </w:r>
            <w:r w:rsidRPr="001D65B0">
              <w:rPr>
                <w:rFonts w:ascii="Times New Roman" w:eastAsia="ＭＳ 明朝" w:hAnsi="Times New Roman"/>
                <w:color w:val="000000"/>
                <w:kern w:val="0"/>
                <w:sz w:val="24"/>
                <w:szCs w:val="24"/>
              </w:rPr>
              <w:t>deliverables</w:t>
            </w:r>
            <w:r w:rsidRPr="001D65B0" w:rsidDel="00A518BD">
              <w:rPr>
                <w:rFonts w:ascii="Times New Roman" w:eastAsia="ＭＳ 明朝" w:hAnsi="Times New Roman"/>
                <w:color w:val="000000"/>
                <w:kern w:val="0"/>
                <w:sz w:val="24"/>
                <w:szCs w:val="24"/>
              </w:rPr>
              <w:t xml:space="preserve"> specified in Appendix A</w:t>
            </w:r>
            <w:r w:rsidRPr="001D65B0" w:rsidDel="00A518BD">
              <w:rPr>
                <w:rFonts w:ascii="Times New Roman" w:eastAsia="ＭＳ ゴシック" w:hAnsi="Times New Roman"/>
                <w:bCs/>
                <w:color w:val="000000"/>
                <w:kern w:val="0"/>
                <w:sz w:val="24"/>
                <w:szCs w:val="24"/>
              </w:rPr>
              <w:t xml:space="preserve"> and shall notify the result </w:t>
            </w:r>
            <w:proofErr w:type="gramStart"/>
            <w:r w:rsidRPr="001D65B0" w:rsidDel="00A518BD">
              <w:rPr>
                <w:rFonts w:ascii="Times New Roman" w:eastAsia="ＭＳ ゴシック" w:hAnsi="Times New Roman"/>
                <w:bCs/>
                <w:color w:val="000000"/>
                <w:kern w:val="0"/>
                <w:sz w:val="24"/>
                <w:szCs w:val="24"/>
              </w:rPr>
              <w:lastRenderedPageBreak/>
              <w:t>to</w:t>
            </w:r>
            <w:proofErr w:type="gramEnd"/>
            <w:r w:rsidRPr="001D65B0" w:rsidDel="00A518BD">
              <w:rPr>
                <w:rFonts w:ascii="Times New Roman" w:eastAsia="ＭＳ ゴシック" w:hAnsi="Times New Roman"/>
                <w:bCs/>
                <w:color w:val="000000"/>
                <w:kern w:val="0"/>
                <w:sz w:val="24"/>
                <w:szCs w:val="24"/>
              </w:rPr>
              <w:t xml:space="preserve"> the Consultant within </w:t>
            </w:r>
            <w:r w:rsidRPr="001D65B0">
              <w:rPr>
                <w:rFonts w:ascii="Times New Roman" w:eastAsia="ＭＳ ゴシック" w:hAnsi="Times New Roman"/>
                <w:bCs/>
                <w:color w:val="000000"/>
                <w:kern w:val="0"/>
                <w:sz w:val="24"/>
                <w:szCs w:val="24"/>
              </w:rPr>
              <w:t>ten (</w:t>
            </w:r>
            <w:r w:rsidRPr="001D65B0" w:rsidDel="00A518BD">
              <w:rPr>
                <w:rFonts w:ascii="Times New Roman" w:eastAsia="ＭＳ ゴシック" w:hAnsi="Times New Roman"/>
                <w:bCs/>
                <w:color w:val="000000"/>
                <w:kern w:val="0"/>
                <w:sz w:val="24"/>
                <w:szCs w:val="24"/>
              </w:rPr>
              <w:t>10</w:t>
            </w:r>
            <w:r w:rsidRPr="001D65B0">
              <w:rPr>
                <w:rFonts w:ascii="Times New Roman" w:eastAsia="ＭＳ ゴシック" w:hAnsi="Times New Roman"/>
                <w:bCs/>
                <w:color w:val="000000"/>
                <w:kern w:val="0"/>
                <w:sz w:val="24"/>
                <w:szCs w:val="24"/>
              </w:rPr>
              <w:t>)</w:t>
            </w:r>
            <w:r w:rsidRPr="001D65B0" w:rsidDel="00A518BD">
              <w:rPr>
                <w:rFonts w:ascii="Times New Roman" w:eastAsia="ＭＳ ゴシック" w:hAnsi="Times New Roman"/>
                <w:bCs/>
                <w:color w:val="000000"/>
                <w:kern w:val="0"/>
                <w:sz w:val="24"/>
                <w:szCs w:val="24"/>
              </w:rPr>
              <w:t xml:space="preserve"> days </w:t>
            </w:r>
            <w:proofErr w:type="gramStart"/>
            <w:r w:rsidRPr="001D65B0" w:rsidDel="00A518BD">
              <w:rPr>
                <w:rFonts w:ascii="Times New Roman" w:eastAsia="ＭＳ ゴシック" w:hAnsi="Times New Roman"/>
                <w:bCs/>
                <w:color w:val="000000"/>
                <w:kern w:val="0"/>
                <w:sz w:val="24"/>
                <w:szCs w:val="24"/>
              </w:rPr>
              <w:t>after</w:t>
            </w:r>
            <w:proofErr w:type="gramEnd"/>
            <w:r w:rsidRPr="001D65B0" w:rsidDel="00A518BD">
              <w:rPr>
                <w:rFonts w:ascii="Times New Roman" w:eastAsia="ＭＳ ゴシック" w:hAnsi="Times New Roman"/>
                <w:bCs/>
                <w:color w:val="000000"/>
                <w:kern w:val="0"/>
                <w:sz w:val="24"/>
                <w:szCs w:val="24"/>
              </w:rPr>
              <w:t xml:space="preserve"> receiving them.</w:t>
            </w:r>
          </w:p>
          <w:p w14:paraId="1FAB2FB4" w14:textId="77777777" w:rsidR="001D65B0" w:rsidRPr="001D65B0" w:rsidRDefault="001D65B0" w:rsidP="001D65B0">
            <w:pPr>
              <w:keepNext/>
              <w:keepLines/>
              <w:widowControl/>
              <w:spacing w:before="40"/>
              <w:jc w:val="left"/>
              <w:outlineLvl w:val="2"/>
              <w:rPr>
                <w:rFonts w:ascii="Calibri Light" w:eastAsia="ＭＳ ゴシック" w:hAnsi="Calibri Light"/>
                <w:color w:val="000000"/>
                <w:kern w:val="0"/>
                <w:sz w:val="24"/>
                <w:szCs w:val="24"/>
              </w:rPr>
            </w:pPr>
          </w:p>
        </w:tc>
        <w:tc>
          <w:tcPr>
            <w:tcW w:w="284" w:type="dxa"/>
          </w:tcPr>
          <w:p w14:paraId="0551D380"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F2B9770" w14:textId="77777777" w:rsidR="001D65B0" w:rsidRPr="001D65B0" w:rsidRDefault="001D65B0">
            <w:pPr>
              <w:widowControl/>
              <w:numPr>
                <w:ilvl w:val="0"/>
                <w:numId w:val="45"/>
              </w:numPr>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Klien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memeriksa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sebagian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kasus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tertentu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berdasarkan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laporan</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hasil</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ditentukan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Lampiran A dan </w:t>
            </w:r>
            <w:proofErr w:type="spellStart"/>
            <w:r w:rsidRPr="001D65B0">
              <w:rPr>
                <w:rFonts w:ascii="Times New Roman" w:eastAsia="ＭＳ 明朝" w:hAnsi="Times New Roman"/>
                <w:kern w:val="0"/>
                <w:sz w:val="24"/>
                <w:szCs w:val="24"/>
              </w:rPr>
              <w:lastRenderedPageBreak/>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memberitahukan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hasilnya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kepada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sepuluh</w:t>
            </w:r>
            <w:proofErr w:type="spellEnd"/>
            <w:r w:rsidRPr="001D65B0">
              <w:rPr>
                <w:rFonts w:ascii="Times New Roman" w:eastAsia="ＭＳ 明朝" w:hAnsi="Times New Roman"/>
                <w:kern w:val="0"/>
                <w:sz w:val="24"/>
                <w:szCs w:val="24"/>
              </w:rPr>
              <w:t xml:space="preserve"> (10) </w:t>
            </w:r>
            <w:proofErr w:type="spellStart"/>
            <w:r w:rsidRPr="001D65B0">
              <w:rPr>
                <w:rFonts w:ascii="Times New Roman" w:eastAsia="ＭＳ 明朝" w:hAnsi="Times New Roman"/>
                <w:kern w:val="0"/>
                <w:sz w:val="24"/>
                <w:szCs w:val="24"/>
              </w:rPr>
              <w:t>hari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menerimanya</w:t>
            </w:r>
            <w:proofErr w:type="spellEnd"/>
            <w:r w:rsidRPr="001D65B0">
              <w:rPr>
                <w:rFonts w:ascii="Times New Roman" w:eastAsia="ＭＳ 明朝" w:hAnsi="Times New Roman"/>
                <w:kern w:val="0"/>
                <w:sz w:val="24"/>
                <w:szCs w:val="24"/>
              </w:rPr>
              <w:t>.</w:t>
            </w:r>
          </w:p>
          <w:p w14:paraId="365D7788"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16F218A2" w14:textId="77777777" w:rsidTr="00464B11">
        <w:tc>
          <w:tcPr>
            <w:tcW w:w="4673" w:type="dxa"/>
          </w:tcPr>
          <w:p w14:paraId="5FA0AF9E" w14:textId="77777777" w:rsidR="001D65B0" w:rsidRPr="001D65B0" w:rsidDel="00A518BD" w:rsidRDefault="001D65B0">
            <w:pPr>
              <w:widowControl/>
              <w:numPr>
                <w:ilvl w:val="0"/>
                <w:numId w:val="21"/>
              </w:numPr>
              <w:kinsoku w:val="0"/>
              <w:overflowPunct w:val="0"/>
              <w:autoSpaceDE w:val="0"/>
              <w:autoSpaceDN w:val="0"/>
              <w:adjustRightInd w:val="0"/>
              <w:snapToGrid w:val="0"/>
              <w:ind w:left="454" w:hanging="454"/>
              <w:rPr>
                <w:rFonts w:ascii="Times New Roman" w:eastAsia="ＭＳ 明朝" w:hAnsi="Times New Roman"/>
                <w:bCs/>
                <w:color w:val="000000"/>
                <w:kern w:val="0"/>
                <w:sz w:val="24"/>
                <w:szCs w:val="24"/>
              </w:rPr>
            </w:pPr>
            <w:r w:rsidRPr="001D65B0" w:rsidDel="00A518BD">
              <w:rPr>
                <w:rFonts w:ascii="Times New Roman" w:eastAsia="ＭＳ 明朝" w:hAnsi="Times New Roman"/>
                <w:bCs/>
                <w:color w:val="000000"/>
                <w:kern w:val="0"/>
                <w:sz w:val="24"/>
                <w:szCs w:val="24"/>
              </w:rPr>
              <w:lastRenderedPageBreak/>
              <w:t xml:space="preserve">If the Client cannot approve any part of the </w:t>
            </w:r>
            <w:proofErr w:type="gramStart"/>
            <w:r w:rsidRPr="001D65B0" w:rsidDel="00A518BD">
              <w:rPr>
                <w:rFonts w:ascii="Times New Roman" w:eastAsia="ＭＳ 明朝" w:hAnsi="Times New Roman"/>
                <w:bCs/>
                <w:color w:val="000000"/>
                <w:kern w:val="0"/>
                <w:sz w:val="24"/>
                <w:szCs w:val="24"/>
              </w:rPr>
              <w:t>Service</w:t>
            </w:r>
            <w:r w:rsidRPr="001D65B0">
              <w:rPr>
                <w:rFonts w:ascii="Times New Roman" w:eastAsia="ＭＳ 明朝" w:hAnsi="Times New Roman"/>
                <w:bCs/>
                <w:color w:val="000000"/>
                <w:kern w:val="0"/>
                <w:sz w:val="24"/>
                <w:szCs w:val="24"/>
              </w:rPr>
              <w:t>s</w:t>
            </w:r>
            <w:proofErr w:type="gramEnd"/>
            <w:r w:rsidRPr="001D65B0" w:rsidDel="00A518BD">
              <w:rPr>
                <w:rFonts w:ascii="Times New Roman" w:eastAsia="ＭＳ 明朝" w:hAnsi="Times New Roman"/>
                <w:bCs/>
                <w:color w:val="000000"/>
                <w:kern w:val="0"/>
                <w:sz w:val="24"/>
                <w:szCs w:val="24"/>
              </w:rPr>
              <w:t xml:space="preserve"> the Consultant shall submit </w:t>
            </w:r>
            <w:proofErr w:type="gramStart"/>
            <w:r w:rsidRPr="001D65B0" w:rsidDel="00A518BD">
              <w:rPr>
                <w:rFonts w:ascii="Times New Roman" w:eastAsia="ＭＳ 明朝" w:hAnsi="Times New Roman"/>
                <w:bCs/>
                <w:color w:val="000000"/>
                <w:kern w:val="0"/>
                <w:sz w:val="24"/>
                <w:szCs w:val="24"/>
              </w:rPr>
              <w:t>such further</w:t>
            </w:r>
            <w:proofErr w:type="gramEnd"/>
            <w:r w:rsidRPr="001D65B0" w:rsidDel="00A518BD">
              <w:rPr>
                <w:rFonts w:ascii="Times New Roman" w:eastAsia="ＭＳ 明朝" w:hAnsi="Times New Roman"/>
                <w:bCs/>
                <w:color w:val="000000"/>
                <w:kern w:val="0"/>
                <w:sz w:val="24"/>
                <w:szCs w:val="24"/>
              </w:rPr>
              <w:t xml:space="preserve"> information and make such </w:t>
            </w:r>
            <w:proofErr w:type="gramStart"/>
            <w:r w:rsidRPr="001D65B0" w:rsidDel="00A518BD">
              <w:rPr>
                <w:rFonts w:ascii="Times New Roman" w:eastAsia="ＭＳ 明朝" w:hAnsi="Times New Roman"/>
                <w:bCs/>
                <w:color w:val="000000"/>
                <w:kern w:val="0"/>
                <w:sz w:val="24"/>
                <w:szCs w:val="24"/>
              </w:rPr>
              <w:t>change</w:t>
            </w:r>
            <w:proofErr w:type="gramEnd"/>
            <w:r w:rsidRPr="001D65B0" w:rsidDel="00A518BD">
              <w:rPr>
                <w:rFonts w:ascii="Times New Roman" w:eastAsia="ＭＳ 明朝" w:hAnsi="Times New Roman"/>
                <w:bCs/>
                <w:color w:val="000000"/>
                <w:kern w:val="0"/>
                <w:sz w:val="24"/>
                <w:szCs w:val="24"/>
              </w:rPr>
              <w:t xml:space="preserve"> </w:t>
            </w:r>
            <w:proofErr w:type="gramStart"/>
            <w:r w:rsidRPr="001D65B0" w:rsidDel="00A518BD">
              <w:rPr>
                <w:rFonts w:ascii="Times New Roman" w:eastAsia="ＭＳ 明朝" w:hAnsi="Times New Roman"/>
                <w:bCs/>
                <w:color w:val="000000"/>
                <w:kern w:val="0"/>
                <w:sz w:val="24"/>
                <w:szCs w:val="24"/>
              </w:rPr>
              <w:t>in</w:t>
            </w:r>
            <w:proofErr w:type="gramEnd"/>
            <w:r w:rsidRPr="001D65B0" w:rsidDel="00A518BD">
              <w:rPr>
                <w:rFonts w:ascii="Times New Roman" w:eastAsia="ＭＳ 明朝" w:hAnsi="Times New Roman"/>
                <w:bCs/>
                <w:color w:val="000000"/>
                <w:kern w:val="0"/>
                <w:sz w:val="24"/>
                <w:szCs w:val="24"/>
              </w:rPr>
              <w:t xml:space="preserve"> the said reports and </w:t>
            </w:r>
            <w:r w:rsidRPr="001D65B0">
              <w:rPr>
                <w:rFonts w:ascii="Times New Roman" w:eastAsia="ＭＳ 明朝" w:hAnsi="Times New Roman"/>
                <w:color w:val="000000"/>
                <w:kern w:val="0"/>
                <w:sz w:val="24"/>
                <w:szCs w:val="24"/>
              </w:rPr>
              <w:t>deliverables</w:t>
            </w:r>
            <w:r w:rsidRPr="001D65B0" w:rsidDel="00A518BD">
              <w:rPr>
                <w:rFonts w:ascii="Times New Roman" w:eastAsia="ＭＳ 明朝" w:hAnsi="Times New Roman"/>
                <w:bCs/>
                <w:color w:val="000000"/>
                <w:kern w:val="0"/>
                <w:sz w:val="24"/>
                <w:szCs w:val="24"/>
              </w:rPr>
              <w:t xml:space="preserve"> as the Client may reasonably require.</w:t>
            </w:r>
            <w:r w:rsidRPr="001D65B0">
              <w:rPr>
                <w:rFonts w:ascii="Times New Roman" w:eastAsia="ＭＳ 明朝" w:hAnsi="Times New Roman"/>
                <w:bCs/>
                <w:color w:val="000000"/>
                <w:kern w:val="0"/>
                <w:sz w:val="24"/>
                <w:szCs w:val="24"/>
              </w:rPr>
              <w:t xml:space="preserve"> If additional costs are incurred for such further information and change, the Consultant shall pay such costs.</w:t>
            </w:r>
          </w:p>
          <w:p w14:paraId="327E1704" w14:textId="77777777" w:rsidR="001D65B0" w:rsidRPr="001D65B0" w:rsidDel="00A518BD" w:rsidRDefault="001D65B0" w:rsidP="001D65B0">
            <w:pPr>
              <w:widowControl/>
              <w:kinsoku w:val="0"/>
              <w:overflowPunct w:val="0"/>
              <w:autoSpaceDE w:val="0"/>
              <w:autoSpaceDN w:val="0"/>
              <w:adjustRightInd w:val="0"/>
              <w:snapToGrid w:val="0"/>
              <w:rPr>
                <w:rFonts w:ascii="ＭＳ ゴシック" w:eastAsia="ＭＳ ゴシック" w:hAnsi="ＭＳ ゴシック" w:cs="ＭＳ ゴシック"/>
                <w:bCs/>
                <w:color w:val="000000"/>
                <w:kern w:val="0"/>
                <w:sz w:val="24"/>
                <w:szCs w:val="24"/>
              </w:rPr>
            </w:pPr>
          </w:p>
        </w:tc>
        <w:tc>
          <w:tcPr>
            <w:tcW w:w="284" w:type="dxa"/>
          </w:tcPr>
          <w:p w14:paraId="2A45CD65"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2E56678" w14:textId="77777777" w:rsidR="001D65B0" w:rsidRPr="001D65B0" w:rsidRDefault="001D65B0">
            <w:pPr>
              <w:widowControl/>
              <w:numPr>
                <w:ilvl w:val="0"/>
                <w:numId w:val="45"/>
              </w:numPr>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Jika Klien </w:t>
            </w:r>
            <w:proofErr w:type="spellStart"/>
            <w:r w:rsidRPr="001D65B0">
              <w:rPr>
                <w:rFonts w:ascii="Times New Roman" w:eastAsia="ＭＳ 明朝" w:hAnsi="Times New Roman"/>
                <w:kern w:val="0"/>
                <w:sz w:val="24"/>
                <w:szCs w:val="24"/>
              </w:rPr>
              <w:t>tidak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dapat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menerima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bagian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apapun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memberikan</w:t>
            </w:r>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informasi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lanjut</w:t>
            </w:r>
            <w:proofErr w:type="spellEnd"/>
            <w:r w:rsidRPr="001D65B0">
              <w:rPr>
                <w:rFonts w:ascii="Times New Roman" w:eastAsia="ＭＳ 明朝" w:hAnsi="Times New Roman"/>
                <w:kern w:val="0"/>
                <w:sz w:val="24"/>
                <w:szCs w:val="24"/>
                <w:lang w:val="id-ID"/>
              </w:rPr>
              <w:t xml:space="preserve">an </w:t>
            </w:r>
            <w:r w:rsidRPr="001D65B0">
              <w:rPr>
                <w:rFonts w:ascii="Times New Roman" w:eastAsia="ＭＳ 明朝" w:hAnsi="Times New Roman"/>
                <w:kern w:val="0"/>
                <w:sz w:val="24"/>
                <w:szCs w:val="24"/>
              </w:rPr>
              <w:t xml:space="preserve">dan </w:t>
            </w:r>
            <w:proofErr w:type="spellStart"/>
            <w:r w:rsidRPr="001D65B0">
              <w:rPr>
                <w:rFonts w:ascii="Times New Roman" w:eastAsia="ＭＳ 明朝" w:hAnsi="Times New Roman"/>
                <w:kern w:val="0"/>
                <w:sz w:val="24"/>
                <w:szCs w:val="24"/>
              </w:rPr>
              <w:t>membuat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perubahan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laporan</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hasil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tersebut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sebagaiman</w:t>
            </w:r>
            <w:proofErr w:type="spellEnd"/>
            <w:r w:rsidRPr="001D65B0">
              <w:rPr>
                <w:rFonts w:ascii="Times New Roman" w:eastAsia="ＭＳ 明朝" w:hAnsi="Times New Roman"/>
                <w:kern w:val="0"/>
                <w:sz w:val="24"/>
                <w:szCs w:val="24"/>
                <w:lang w:val="id-ID"/>
              </w:rPr>
              <w:t>a</w:t>
            </w:r>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mungkin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diminta</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 xml:space="preserve">secara wajar </w:t>
            </w:r>
            <w:r w:rsidRPr="001D65B0">
              <w:rPr>
                <w:rFonts w:ascii="Times New Roman" w:eastAsia="ＭＳ 明朝" w:hAnsi="Times New Roman"/>
                <w:kern w:val="0"/>
                <w:sz w:val="24"/>
                <w:szCs w:val="24"/>
              </w:rPr>
              <w:t xml:space="preserve">oleh Klien. Jika </w:t>
            </w:r>
            <w:r w:rsidRPr="001D65B0">
              <w:rPr>
                <w:rFonts w:ascii="Times New Roman" w:eastAsia="ＭＳ 明朝" w:hAnsi="Times New Roman"/>
                <w:kern w:val="0"/>
                <w:sz w:val="24"/>
                <w:szCs w:val="24"/>
                <w:lang w:val="id-ID"/>
              </w:rPr>
              <w:t xml:space="preserve">muncul </w:t>
            </w:r>
            <w:proofErr w:type="spellStart"/>
            <w:r w:rsidRPr="001D65B0">
              <w:rPr>
                <w:rFonts w:ascii="Times New Roman" w:eastAsia="ＭＳ 明朝" w:hAnsi="Times New Roman"/>
                <w:kern w:val="0"/>
                <w:sz w:val="24"/>
                <w:szCs w:val="24"/>
              </w:rPr>
              <w:t>biaya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tambahan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informasi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lebih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lanjut</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perubahan</w:t>
            </w:r>
            <w:proofErr w:type="spellEnd"/>
            <w:r w:rsidRPr="001D65B0">
              <w:rPr>
                <w:rFonts w:ascii="Times New Roman" w:eastAsia="ＭＳ 明朝" w:hAnsi="Times New Roman"/>
                <w:kern w:val="0"/>
                <w:sz w:val="24"/>
                <w:szCs w:val="24"/>
                <w:lang w:val="id-ID"/>
              </w:rPr>
              <w:t xml:space="preserve"> tersebut</w:t>
            </w:r>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harus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membayar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biaya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tersebut</w:t>
            </w:r>
            <w:proofErr w:type="spellEnd"/>
            <w:r w:rsidRPr="001D65B0">
              <w:rPr>
                <w:rFonts w:ascii="Times New Roman" w:eastAsia="ＭＳ 明朝" w:hAnsi="Times New Roman"/>
                <w:kern w:val="0"/>
                <w:sz w:val="24"/>
                <w:szCs w:val="24"/>
              </w:rPr>
              <w:t>.</w:t>
            </w:r>
          </w:p>
          <w:p w14:paraId="4598EE13"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12B90405" w14:textId="77777777" w:rsidTr="00464B11">
        <w:tc>
          <w:tcPr>
            <w:tcW w:w="4673" w:type="dxa"/>
          </w:tcPr>
          <w:p w14:paraId="60A7CE80" w14:textId="77777777" w:rsidR="001D65B0" w:rsidRPr="001D65B0" w:rsidRDefault="001D65B0">
            <w:pPr>
              <w:widowControl/>
              <w:numPr>
                <w:ilvl w:val="0"/>
                <w:numId w:val="21"/>
              </w:numPr>
              <w:kinsoku w:val="0"/>
              <w:overflowPunct w:val="0"/>
              <w:autoSpaceDE w:val="0"/>
              <w:autoSpaceDN w:val="0"/>
              <w:adjustRightInd w:val="0"/>
              <w:snapToGrid w:val="0"/>
              <w:ind w:left="454" w:hanging="454"/>
              <w:rPr>
                <w:rFonts w:ascii="Times New Roman" w:eastAsia="ＭＳ 明朝" w:hAnsi="Times New Roman"/>
                <w:bCs/>
                <w:color w:val="000000"/>
                <w:kern w:val="0"/>
                <w:sz w:val="24"/>
                <w:szCs w:val="24"/>
              </w:rPr>
            </w:pPr>
            <w:r w:rsidRPr="001D65B0" w:rsidDel="00A518BD">
              <w:rPr>
                <w:rFonts w:ascii="Times New Roman" w:eastAsia="ＭＳ 明朝" w:hAnsi="Times New Roman"/>
                <w:bCs/>
                <w:color w:val="000000"/>
                <w:kern w:val="0"/>
                <w:sz w:val="24"/>
                <w:szCs w:val="24"/>
              </w:rPr>
              <w:t xml:space="preserve">Promptly after the approval of the Services (or a part of the Services, in such case) by the Client, </w:t>
            </w:r>
            <w:r w:rsidRPr="001D65B0" w:rsidDel="00A518BD">
              <w:rPr>
                <w:rFonts w:ascii="Times New Roman" w:eastAsia="ＭＳ 明朝" w:hAnsi="Times New Roman"/>
                <w:color w:val="000000"/>
                <w:kern w:val="0"/>
                <w:sz w:val="24"/>
                <w:szCs w:val="24"/>
              </w:rPr>
              <w:t xml:space="preserve">the reports and </w:t>
            </w:r>
            <w:r w:rsidRPr="001D65B0">
              <w:rPr>
                <w:rFonts w:ascii="Times New Roman" w:eastAsia="ＭＳ 明朝" w:hAnsi="Times New Roman"/>
                <w:color w:val="000000"/>
                <w:kern w:val="0"/>
                <w:sz w:val="24"/>
                <w:szCs w:val="24"/>
              </w:rPr>
              <w:t>deliverables</w:t>
            </w:r>
            <w:r w:rsidRPr="001D65B0" w:rsidDel="00A518BD">
              <w:rPr>
                <w:rFonts w:ascii="Times New Roman" w:eastAsia="ＭＳ 明朝" w:hAnsi="Times New Roman"/>
                <w:bCs/>
                <w:color w:val="000000"/>
                <w:kern w:val="0"/>
                <w:sz w:val="24"/>
                <w:szCs w:val="24"/>
              </w:rPr>
              <w:t xml:space="preserve"> said above shall be delivered to the Client.</w:t>
            </w:r>
          </w:p>
          <w:p w14:paraId="20A9E190" w14:textId="77777777" w:rsidR="001D65B0" w:rsidRPr="001D65B0" w:rsidDel="00A518BD" w:rsidRDefault="001D65B0" w:rsidP="001D65B0">
            <w:pPr>
              <w:widowControl/>
              <w:kinsoku w:val="0"/>
              <w:overflowPunct w:val="0"/>
              <w:autoSpaceDE w:val="0"/>
              <w:autoSpaceDN w:val="0"/>
              <w:adjustRightInd w:val="0"/>
              <w:snapToGrid w:val="0"/>
              <w:rPr>
                <w:rFonts w:ascii="Times New Roman" w:eastAsia="ＭＳ 明朝" w:hAnsi="Times New Roman"/>
                <w:bCs/>
                <w:color w:val="000000"/>
                <w:kern w:val="0"/>
                <w:sz w:val="24"/>
                <w:szCs w:val="24"/>
              </w:rPr>
            </w:pPr>
          </w:p>
        </w:tc>
        <w:tc>
          <w:tcPr>
            <w:tcW w:w="284" w:type="dxa"/>
          </w:tcPr>
          <w:p w14:paraId="303F1BB8"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017237C" w14:textId="77777777" w:rsidR="001D65B0" w:rsidRPr="001D65B0" w:rsidRDefault="001D65B0">
            <w:pPr>
              <w:widowControl/>
              <w:numPr>
                <w:ilvl w:val="0"/>
                <w:numId w:val="45"/>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Segera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penerimaan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sebag</w:t>
            </w:r>
            <w:proofErr w:type="spellEnd"/>
            <w:r w:rsidRPr="001D65B0">
              <w:rPr>
                <w:rFonts w:ascii="Times New Roman" w:eastAsia="ＭＳ 明朝" w:hAnsi="Times New Roman"/>
                <w:kern w:val="0"/>
                <w:sz w:val="24"/>
                <w:szCs w:val="24"/>
                <w:lang w:val="id-ID"/>
              </w:rPr>
              <w:t>ian</w:t>
            </w:r>
            <w:r w:rsidRPr="001D65B0">
              <w:rPr>
                <w:rFonts w:ascii="Times New Roman" w:eastAsia="ＭＳ 明朝" w:hAnsi="Times New Roman"/>
                <w:kern w:val="0"/>
                <w:sz w:val="24"/>
                <w:szCs w:val="24"/>
              </w:rPr>
              <w:t xml:space="preserve"> Layanan,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kasus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tertentu</w:t>
            </w:r>
            <w:proofErr w:type="spellEnd"/>
            <w:r w:rsidRPr="001D65B0">
              <w:rPr>
                <w:rFonts w:ascii="Times New Roman" w:eastAsia="ＭＳ 明朝" w:hAnsi="Times New Roman"/>
                <w:kern w:val="0"/>
                <w:sz w:val="24"/>
                <w:szCs w:val="24"/>
              </w:rPr>
              <w:t xml:space="preserve">) oleh Klien, </w:t>
            </w:r>
            <w:proofErr w:type="spellStart"/>
            <w:r w:rsidRPr="001D65B0">
              <w:rPr>
                <w:rFonts w:ascii="Times New Roman" w:eastAsia="ＭＳ 明朝" w:hAnsi="Times New Roman"/>
                <w:kern w:val="0"/>
                <w:sz w:val="24"/>
                <w:szCs w:val="24"/>
              </w:rPr>
              <w:t>laporan</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hasil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tersebut</w:t>
            </w:r>
            <w:proofErr w:type="spellEnd"/>
            <w:r w:rsidRPr="001D65B0">
              <w:rPr>
                <w:rFonts w:ascii="Times New Roman" w:eastAsia="ＭＳ 明朝" w:hAnsi="Times New Roman"/>
                <w:kern w:val="0"/>
                <w:sz w:val="24"/>
                <w:szCs w:val="24"/>
              </w:rPr>
              <w:t xml:space="preserve"> di </w:t>
            </w:r>
            <w:proofErr w:type="spellStart"/>
            <w:r w:rsidRPr="001D65B0">
              <w:rPr>
                <w:rFonts w:ascii="Times New Roman" w:eastAsia="ＭＳ 明朝" w:hAnsi="Times New Roman"/>
                <w:kern w:val="0"/>
                <w:sz w:val="24"/>
                <w:szCs w:val="24"/>
              </w:rPr>
              <w:t>atas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disampaikan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w:t>
            </w:r>
            <w:proofErr w:type="spellEnd"/>
            <w:r w:rsidRPr="001D65B0">
              <w:rPr>
                <w:rFonts w:ascii="Times New Roman" w:eastAsia="ＭＳ 明朝" w:hAnsi="Times New Roman"/>
                <w:kern w:val="0"/>
                <w:sz w:val="24"/>
                <w:szCs w:val="24"/>
                <w:lang w:val="id-ID"/>
              </w:rPr>
              <w:t>pada</w:t>
            </w:r>
            <w:r w:rsidRPr="001D65B0">
              <w:rPr>
                <w:rFonts w:ascii="Times New Roman" w:eastAsia="ＭＳ 明朝" w:hAnsi="Times New Roman"/>
                <w:kern w:val="0"/>
                <w:sz w:val="24"/>
                <w:szCs w:val="24"/>
              </w:rPr>
              <w:t xml:space="preserve"> Klien.</w:t>
            </w:r>
          </w:p>
        </w:tc>
      </w:tr>
      <w:tr w:rsidR="001D65B0" w:rsidRPr="001D65B0" w14:paraId="16D518EE" w14:textId="77777777" w:rsidTr="00464B11">
        <w:tc>
          <w:tcPr>
            <w:tcW w:w="4673" w:type="dxa"/>
          </w:tcPr>
          <w:p w14:paraId="5EDC0198" w14:textId="77777777" w:rsidR="001D65B0" w:rsidRPr="001D65B0" w:rsidRDefault="001D65B0" w:rsidP="001D65B0">
            <w:pPr>
              <w:widowControl/>
              <w:kinsoku w:val="0"/>
              <w:overflowPunct w:val="0"/>
              <w:autoSpaceDE w:val="0"/>
              <w:autoSpaceDN w:val="0"/>
              <w:adjustRightInd w:val="0"/>
              <w:snapToGrid w:val="0"/>
              <w:spacing w:line="240" w:lineRule="exact"/>
              <w:rPr>
                <w:rFonts w:ascii="Times New Roman" w:eastAsia="ＭＳ 明朝" w:hAnsi="Times New Roman"/>
                <w:b/>
                <w:color w:val="000000"/>
                <w:kern w:val="0"/>
                <w:sz w:val="24"/>
                <w:szCs w:val="24"/>
              </w:rPr>
            </w:pPr>
            <w:r w:rsidRPr="001D65B0">
              <w:rPr>
                <w:rFonts w:ascii="Times New Roman" w:eastAsia="ＭＳ 明朝" w:hAnsi="Times New Roman"/>
                <w:b/>
                <w:color w:val="000000"/>
                <w:kern w:val="0"/>
                <w:sz w:val="24"/>
                <w:szCs w:val="20"/>
              </w:rPr>
              <w:t xml:space="preserve">3.7 </w:t>
            </w:r>
            <w:r w:rsidRPr="001D65B0">
              <w:rPr>
                <w:rFonts w:ascii="Times New Roman" w:eastAsia="ＭＳ 明朝" w:hAnsi="Times New Roman"/>
                <w:b/>
                <w:color w:val="000000"/>
                <w:kern w:val="0"/>
                <w:sz w:val="24"/>
                <w:szCs w:val="20"/>
                <w:lang w:val="id-ID"/>
              </w:rPr>
              <w:t xml:space="preserve">   </w:t>
            </w:r>
            <w:r w:rsidRPr="001D65B0">
              <w:rPr>
                <w:rFonts w:ascii="Times New Roman" w:eastAsia="ＭＳ 明朝" w:hAnsi="Times New Roman"/>
                <w:b/>
                <w:color w:val="000000"/>
                <w:kern w:val="0"/>
                <w:sz w:val="24"/>
                <w:szCs w:val="24"/>
              </w:rPr>
              <w:t>Intellectual Property Rights</w:t>
            </w:r>
          </w:p>
          <w:p w14:paraId="3935FA2E" w14:textId="77777777" w:rsidR="001D65B0" w:rsidRPr="001D65B0" w:rsidDel="00A518BD" w:rsidRDefault="001D65B0" w:rsidP="001D65B0">
            <w:pPr>
              <w:widowControl/>
              <w:kinsoku w:val="0"/>
              <w:overflowPunct w:val="0"/>
              <w:autoSpaceDE w:val="0"/>
              <w:autoSpaceDN w:val="0"/>
              <w:adjustRightInd w:val="0"/>
              <w:snapToGrid w:val="0"/>
              <w:spacing w:line="240" w:lineRule="exact"/>
              <w:rPr>
                <w:rFonts w:ascii="Times New Roman" w:eastAsia="ＭＳ 明朝" w:hAnsi="Times New Roman"/>
                <w:b/>
                <w:bCs/>
                <w:color w:val="000000"/>
                <w:kern w:val="0"/>
                <w:sz w:val="24"/>
                <w:szCs w:val="24"/>
              </w:rPr>
            </w:pPr>
          </w:p>
        </w:tc>
        <w:tc>
          <w:tcPr>
            <w:tcW w:w="284" w:type="dxa"/>
          </w:tcPr>
          <w:p w14:paraId="66CB95CB"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B3E79D8" w14:textId="77777777" w:rsidR="001D65B0" w:rsidRPr="001D65B0" w:rsidRDefault="001D65B0">
            <w:pPr>
              <w:widowControl/>
              <w:numPr>
                <w:ilvl w:val="0"/>
                <w:numId w:val="41"/>
              </w:numPr>
              <w:ind w:left="459" w:hanging="459"/>
              <w:contextualSpacing/>
              <w:jc w:val="left"/>
              <w:rPr>
                <w:rFonts w:ascii="Times New Roman" w:eastAsia="ＭＳ 明朝" w:hAnsi="Times New Roman"/>
                <w:b/>
                <w:kern w:val="0"/>
                <w:sz w:val="24"/>
                <w:szCs w:val="24"/>
              </w:rPr>
            </w:pPr>
            <w:r w:rsidRPr="001D65B0">
              <w:rPr>
                <w:rFonts w:ascii="Times New Roman" w:eastAsia="ＭＳ 明朝" w:hAnsi="Times New Roman"/>
                <w:b/>
                <w:kern w:val="0"/>
                <w:sz w:val="24"/>
                <w:szCs w:val="24"/>
                <w:lang w:val="id-ID"/>
              </w:rPr>
              <w:t xml:space="preserve">  </w:t>
            </w:r>
            <w:r w:rsidRPr="001D65B0">
              <w:rPr>
                <w:rFonts w:ascii="Times New Roman" w:eastAsia="ＭＳ 明朝" w:hAnsi="Times New Roman"/>
                <w:b/>
                <w:kern w:val="0"/>
                <w:sz w:val="24"/>
                <w:szCs w:val="24"/>
              </w:rPr>
              <w:t xml:space="preserve">Hak </w:t>
            </w:r>
            <w:proofErr w:type="spellStart"/>
            <w:r w:rsidRPr="001D65B0">
              <w:rPr>
                <w:rFonts w:ascii="Times New Roman" w:eastAsia="ＭＳ 明朝" w:hAnsi="Times New Roman"/>
                <w:b/>
                <w:kern w:val="0"/>
                <w:sz w:val="24"/>
                <w:szCs w:val="24"/>
              </w:rPr>
              <w:t>Kekayaan</w:t>
            </w:r>
            <w:proofErr w:type="spellEnd"/>
            <w:r w:rsidRPr="001D65B0">
              <w:rPr>
                <w:rFonts w:ascii="Times New Roman" w:eastAsia="ＭＳ 明朝" w:hAnsi="Times New Roman"/>
                <w:b/>
                <w:kern w:val="0"/>
                <w:sz w:val="24"/>
                <w:szCs w:val="24"/>
              </w:rPr>
              <w:t xml:space="preserve"> </w:t>
            </w:r>
            <w:proofErr w:type="spellStart"/>
            <w:r w:rsidRPr="001D65B0">
              <w:rPr>
                <w:rFonts w:ascii="Times New Roman" w:eastAsia="ＭＳ 明朝" w:hAnsi="Times New Roman"/>
                <w:b/>
                <w:kern w:val="0"/>
                <w:sz w:val="24"/>
                <w:szCs w:val="24"/>
              </w:rPr>
              <w:t>Intelektual</w:t>
            </w:r>
            <w:proofErr w:type="spellEnd"/>
          </w:p>
        </w:tc>
      </w:tr>
      <w:tr w:rsidR="001D65B0" w:rsidRPr="001D65B0" w14:paraId="53737AF2" w14:textId="77777777" w:rsidTr="00464B11">
        <w:tc>
          <w:tcPr>
            <w:tcW w:w="4673" w:type="dxa"/>
          </w:tcPr>
          <w:p w14:paraId="082A248D" w14:textId="77777777" w:rsidR="001D65B0" w:rsidRPr="001D65B0" w:rsidRDefault="001D65B0" w:rsidP="001D65B0">
            <w:pPr>
              <w:widowControl/>
              <w:rPr>
                <w:rFonts w:ascii="Times New Roman" w:eastAsia="ＭＳ 明朝" w:hAnsi="Times New Roman"/>
                <w:color w:val="000000"/>
                <w:kern w:val="0"/>
                <w:sz w:val="24"/>
                <w:szCs w:val="24"/>
              </w:rPr>
            </w:pPr>
            <w:r w:rsidRPr="001D65B0" w:rsidDel="00A518BD">
              <w:rPr>
                <w:rFonts w:ascii="Times New Roman" w:eastAsia="ＭＳ 明朝" w:hAnsi="Times New Roman"/>
                <w:bCs/>
                <w:color w:val="000000"/>
                <w:kern w:val="0"/>
                <w:sz w:val="24"/>
                <w:szCs w:val="24"/>
              </w:rPr>
              <w:t>Unless otherwise stated in the SCC, the ownership of all copyrights and other intellectual property rights with respect to any data compilations, research, spreadsheets, graphs, reports, diagrams, designs, work products, software, or any other documents developed in connection with this Contract will exclusively vest in or remain with the Client which shall have all proprietary rights thereto, notwithstanding that the Consultant agrees or not to publish or make use of any of the intellectual property, or documents relating thereto, without proper attribution.</w:t>
            </w:r>
            <w:r w:rsidRPr="001D65B0" w:rsidDel="004E717E">
              <w:rPr>
                <w:rFonts w:ascii="Times New Roman" w:eastAsia="ＭＳ 明朝" w:hAnsi="Times New Roman"/>
                <w:b/>
                <w:bCs/>
                <w:color w:val="000000"/>
                <w:kern w:val="0"/>
                <w:sz w:val="24"/>
                <w:szCs w:val="24"/>
              </w:rPr>
              <w:t xml:space="preserve"> </w:t>
            </w:r>
          </w:p>
          <w:p w14:paraId="53C8F0A4" w14:textId="77777777" w:rsidR="001D65B0" w:rsidRPr="001D65B0" w:rsidRDefault="001D65B0" w:rsidP="001D65B0">
            <w:pPr>
              <w:widowControl/>
              <w:kinsoku w:val="0"/>
              <w:overflowPunct w:val="0"/>
              <w:autoSpaceDE w:val="0"/>
              <w:autoSpaceDN w:val="0"/>
              <w:adjustRightInd w:val="0"/>
              <w:snapToGrid w:val="0"/>
              <w:spacing w:line="240" w:lineRule="exact"/>
              <w:rPr>
                <w:rFonts w:ascii="Times New Roman" w:eastAsia="ＭＳ 明朝" w:hAnsi="Times New Roman"/>
                <w:color w:val="000000"/>
                <w:kern w:val="0"/>
                <w:sz w:val="24"/>
                <w:szCs w:val="20"/>
              </w:rPr>
            </w:pPr>
          </w:p>
        </w:tc>
        <w:tc>
          <w:tcPr>
            <w:tcW w:w="284" w:type="dxa"/>
          </w:tcPr>
          <w:p w14:paraId="5EC49EFD"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381440D4"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Kecuali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ditetapkan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sebaliknya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SCC, </w:t>
            </w:r>
            <w:proofErr w:type="spellStart"/>
            <w:r w:rsidRPr="001D65B0">
              <w:rPr>
                <w:rFonts w:ascii="Times New Roman" w:eastAsia="ＭＳ 明朝" w:hAnsi="Times New Roman"/>
                <w:kern w:val="0"/>
                <w:sz w:val="24"/>
                <w:szCs w:val="20"/>
              </w:rPr>
              <w:t>kepemilikan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seluruh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cipta</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kekakyaan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intelektual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lainnya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sehubungan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kompilasi</w:t>
            </w:r>
            <w:proofErr w:type="spellEnd"/>
            <w:r w:rsidRPr="001D65B0">
              <w:rPr>
                <w:rFonts w:ascii="Times New Roman" w:eastAsia="ＭＳ 明朝" w:hAnsi="Times New Roman"/>
                <w:kern w:val="0"/>
                <w:sz w:val="24"/>
                <w:szCs w:val="20"/>
              </w:rPr>
              <w:t xml:space="preserve"> data, </w:t>
            </w:r>
            <w:proofErr w:type="spellStart"/>
            <w:r w:rsidRPr="001D65B0">
              <w:rPr>
                <w:rFonts w:ascii="Times New Roman" w:eastAsia="ＭＳ 明朝" w:hAnsi="Times New Roman"/>
                <w:kern w:val="0"/>
                <w:sz w:val="24"/>
                <w:szCs w:val="20"/>
              </w:rPr>
              <w:t>riset</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i/>
                <w:kern w:val="0"/>
                <w:sz w:val="24"/>
                <w:szCs w:val="20"/>
              </w:rPr>
              <w:t>spreadsheet</w:t>
            </w:r>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grafik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laporan</w:t>
            </w:r>
            <w:proofErr w:type="spellEnd"/>
            <w:r w:rsidRPr="001D65B0">
              <w:rPr>
                <w:rFonts w:ascii="Times New Roman" w:eastAsia="ＭＳ 明朝" w:hAnsi="Times New Roman"/>
                <w:kern w:val="0"/>
                <w:sz w:val="24"/>
                <w:szCs w:val="20"/>
              </w:rPr>
              <w:t xml:space="preserve">, diagram, </w:t>
            </w:r>
            <w:proofErr w:type="spellStart"/>
            <w:r w:rsidRPr="001D65B0">
              <w:rPr>
                <w:rFonts w:ascii="Times New Roman" w:eastAsia="ＭＳ 明朝" w:hAnsi="Times New Roman"/>
                <w:kern w:val="0"/>
                <w:sz w:val="24"/>
                <w:szCs w:val="20"/>
              </w:rPr>
              <w:t>rancangan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produk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kerja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perangkat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lunak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dokumen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lainnya</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dikembangkan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sehubungan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secara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eksklusif</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diberikan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tetap</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bersama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Klien yang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memiliki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semua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kepemilikan</w:t>
            </w:r>
            <w:proofErr w:type="spellEnd"/>
            <w:r w:rsidRPr="001D65B0">
              <w:rPr>
                <w:rFonts w:ascii="Times New Roman" w:eastAsia="ＭＳ 明朝" w:hAnsi="Times New Roman"/>
                <w:kern w:val="0"/>
                <w:sz w:val="24"/>
                <w:szCs w:val="20"/>
              </w:rPr>
              <w:t xml:space="preserve"> di </w:t>
            </w:r>
            <w:proofErr w:type="spellStart"/>
            <w:r w:rsidRPr="001D65B0">
              <w:rPr>
                <w:rFonts w:ascii="Times New Roman" w:eastAsia="ＭＳ 明朝" w:hAnsi="Times New Roman"/>
                <w:kern w:val="0"/>
                <w:sz w:val="24"/>
                <w:szCs w:val="20"/>
              </w:rPr>
              <w:t>dalamnya</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terlepas dari persetujuan atau ketidaksetujuan dari</w:t>
            </w:r>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mempublikasikan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memanfaatkan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kekayaan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intelektual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apapun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dokumen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berkaitan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tanpa</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 xml:space="preserve">keterkaitan </w:t>
            </w:r>
            <w:r w:rsidRPr="001D65B0">
              <w:rPr>
                <w:rFonts w:ascii="Times New Roman" w:eastAsia="ＭＳ 明朝" w:hAnsi="Times New Roman"/>
                <w:kern w:val="0"/>
                <w:sz w:val="24"/>
                <w:szCs w:val="20"/>
              </w:rPr>
              <w:t xml:space="preserve">yang </w:t>
            </w:r>
            <w:r w:rsidRPr="001D65B0">
              <w:rPr>
                <w:rFonts w:ascii="Times New Roman" w:eastAsia="ＭＳ 明朝" w:hAnsi="Times New Roman"/>
                <w:kern w:val="0"/>
                <w:sz w:val="24"/>
                <w:szCs w:val="20"/>
                <w:lang w:val="id-ID"/>
              </w:rPr>
              <w:t>sesuai</w:t>
            </w:r>
            <w:r w:rsidRPr="001D65B0">
              <w:rPr>
                <w:rFonts w:ascii="Times New Roman" w:eastAsia="ＭＳ 明朝" w:hAnsi="Times New Roman"/>
                <w:kern w:val="0"/>
                <w:sz w:val="24"/>
                <w:szCs w:val="20"/>
              </w:rPr>
              <w:t>.</w:t>
            </w:r>
          </w:p>
          <w:p w14:paraId="7C07D496"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21F6BDD8" w14:textId="77777777" w:rsidTr="00464B11">
        <w:tc>
          <w:tcPr>
            <w:tcW w:w="4673" w:type="dxa"/>
          </w:tcPr>
          <w:p w14:paraId="10408AE1" w14:textId="77777777" w:rsidR="001D65B0" w:rsidRPr="001D65B0" w:rsidRDefault="001D65B0">
            <w:pPr>
              <w:widowControl/>
              <w:numPr>
                <w:ilvl w:val="0"/>
                <w:numId w:val="62"/>
              </w:numPr>
              <w:spacing w:line="240" w:lineRule="exact"/>
              <w:ind w:left="596"/>
              <w:contextualSpacing/>
              <w:rPr>
                <w:rFonts w:ascii="Times New Roman" w:eastAsia="ＭＳ 明朝" w:hAnsi="Times New Roman"/>
                <w:b/>
                <w:color w:val="000000"/>
                <w:kern w:val="0"/>
                <w:sz w:val="28"/>
                <w:szCs w:val="24"/>
              </w:rPr>
            </w:pPr>
            <w:r w:rsidRPr="001D65B0">
              <w:rPr>
                <w:rFonts w:ascii="Times New Roman" w:eastAsia="ＭＳ 明朝" w:hAnsi="Times New Roman"/>
                <w:b/>
                <w:color w:val="000000"/>
                <w:kern w:val="0"/>
                <w:sz w:val="28"/>
                <w:szCs w:val="24"/>
              </w:rPr>
              <w:t>Consultants’ Experts and Sub-Consultants</w:t>
            </w:r>
          </w:p>
          <w:p w14:paraId="171CA1F9" w14:textId="77777777" w:rsidR="001D65B0" w:rsidRPr="001D65B0" w:rsidDel="00A518BD" w:rsidRDefault="001D65B0" w:rsidP="001D65B0">
            <w:pPr>
              <w:widowControl/>
              <w:spacing w:line="240" w:lineRule="exact"/>
              <w:ind w:left="596"/>
              <w:rPr>
                <w:rFonts w:ascii="Times New Roman" w:eastAsia="ＭＳ 明朝" w:hAnsi="Times New Roman"/>
                <w:bCs/>
                <w:color w:val="000000"/>
                <w:kern w:val="0"/>
                <w:sz w:val="28"/>
                <w:szCs w:val="24"/>
              </w:rPr>
            </w:pPr>
          </w:p>
        </w:tc>
        <w:tc>
          <w:tcPr>
            <w:tcW w:w="284" w:type="dxa"/>
          </w:tcPr>
          <w:p w14:paraId="407E84D4" w14:textId="77777777" w:rsidR="001D65B0" w:rsidRPr="001D65B0" w:rsidRDefault="001D65B0" w:rsidP="001D65B0">
            <w:pPr>
              <w:widowControl/>
              <w:ind w:left="596"/>
              <w:rPr>
                <w:rFonts w:ascii="Times New Roman" w:eastAsia="ＭＳ 明朝" w:hAnsi="Times New Roman"/>
                <w:kern w:val="0"/>
                <w:sz w:val="28"/>
                <w:szCs w:val="20"/>
              </w:rPr>
            </w:pPr>
          </w:p>
        </w:tc>
        <w:tc>
          <w:tcPr>
            <w:tcW w:w="4393" w:type="dxa"/>
          </w:tcPr>
          <w:p w14:paraId="50BA9BC5" w14:textId="77777777" w:rsidR="001D65B0" w:rsidRPr="001D65B0" w:rsidRDefault="001D65B0">
            <w:pPr>
              <w:widowControl/>
              <w:numPr>
                <w:ilvl w:val="0"/>
                <w:numId w:val="46"/>
              </w:numPr>
              <w:ind w:left="596" w:hanging="284"/>
              <w:contextualSpacing/>
              <w:rPr>
                <w:rFonts w:ascii="Times New Roman" w:eastAsia="ＭＳ 明朝" w:hAnsi="Times New Roman"/>
                <w:b/>
                <w:kern w:val="0"/>
                <w:sz w:val="28"/>
                <w:szCs w:val="24"/>
              </w:rPr>
            </w:pPr>
            <w:r w:rsidRPr="001D65B0">
              <w:rPr>
                <w:rFonts w:ascii="Times New Roman" w:eastAsia="ＭＳ 明朝" w:hAnsi="Times New Roman"/>
                <w:b/>
                <w:kern w:val="0"/>
                <w:sz w:val="28"/>
                <w:szCs w:val="24"/>
              </w:rPr>
              <w:t>Ahli dan Sub-</w:t>
            </w:r>
            <w:proofErr w:type="spellStart"/>
            <w:r w:rsidRPr="001D65B0">
              <w:rPr>
                <w:rFonts w:ascii="Times New Roman" w:eastAsia="ＭＳ 明朝" w:hAnsi="Times New Roman"/>
                <w:b/>
                <w:kern w:val="0"/>
                <w:sz w:val="28"/>
                <w:szCs w:val="24"/>
              </w:rPr>
              <w:t>konsultan</w:t>
            </w:r>
            <w:proofErr w:type="spellEnd"/>
            <w:r w:rsidRPr="001D65B0">
              <w:rPr>
                <w:rFonts w:ascii="Times New Roman" w:eastAsia="ＭＳ 明朝" w:hAnsi="Times New Roman"/>
                <w:b/>
                <w:kern w:val="0"/>
                <w:sz w:val="28"/>
                <w:szCs w:val="24"/>
                <w:lang w:val="id-ID"/>
              </w:rPr>
              <w:t xml:space="preserve"> dari Konsultan</w:t>
            </w:r>
          </w:p>
        </w:tc>
      </w:tr>
      <w:tr w:rsidR="001D65B0" w:rsidRPr="001D65B0" w14:paraId="2BC9A217" w14:textId="77777777" w:rsidTr="00464B11">
        <w:tc>
          <w:tcPr>
            <w:tcW w:w="4673" w:type="dxa"/>
          </w:tcPr>
          <w:p w14:paraId="11DDC2D1" w14:textId="77777777" w:rsidR="001D65B0" w:rsidRPr="001D65B0" w:rsidRDefault="001D65B0" w:rsidP="001D65B0">
            <w:pPr>
              <w:widowControl/>
              <w:spacing w:line="240" w:lineRule="exact"/>
              <w:rPr>
                <w:rFonts w:ascii="Times New Roman" w:eastAsia="ＭＳ 明朝" w:hAnsi="Times New Roman"/>
                <w:b/>
                <w:color w:val="000000"/>
                <w:kern w:val="0"/>
                <w:sz w:val="28"/>
                <w:szCs w:val="28"/>
              </w:rPr>
            </w:pPr>
            <w:bookmarkStart w:id="66" w:name="_Toc205095724"/>
            <w:bookmarkStart w:id="67" w:name="_Toc228178729"/>
            <w:r w:rsidRPr="001D65B0">
              <w:rPr>
                <w:rFonts w:ascii="Times New Roman" w:eastAsia="ＭＳ 明朝" w:hAnsi="Times New Roman"/>
                <w:b/>
                <w:color w:val="000000"/>
                <w:kern w:val="0"/>
                <w:sz w:val="24"/>
                <w:szCs w:val="20"/>
              </w:rPr>
              <w:t>4.1</w:t>
            </w:r>
            <w:r w:rsidRPr="001D65B0">
              <w:rPr>
                <w:rFonts w:ascii="Times New Roman" w:eastAsia="ＭＳ 明朝" w:hAnsi="Times New Roman"/>
                <w:b/>
                <w:color w:val="000000"/>
                <w:kern w:val="0"/>
                <w:sz w:val="24"/>
                <w:szCs w:val="20"/>
              </w:rPr>
              <w:tab/>
              <w:t>Description of Experts</w:t>
            </w:r>
            <w:bookmarkEnd w:id="66"/>
            <w:bookmarkEnd w:id="67"/>
          </w:p>
        </w:tc>
        <w:tc>
          <w:tcPr>
            <w:tcW w:w="284" w:type="dxa"/>
          </w:tcPr>
          <w:p w14:paraId="03877A03"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7F606D66"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4.1    </w:t>
            </w:r>
            <w:proofErr w:type="spellStart"/>
            <w:r w:rsidRPr="001D65B0">
              <w:rPr>
                <w:rFonts w:ascii="Times New Roman" w:eastAsia="ＭＳ 明朝" w:hAnsi="Times New Roman"/>
                <w:b/>
                <w:kern w:val="0"/>
                <w:sz w:val="24"/>
                <w:szCs w:val="20"/>
              </w:rPr>
              <w:t>Deksripsi</w:t>
            </w:r>
            <w:proofErr w:type="spellEnd"/>
            <w:r w:rsidRPr="001D65B0">
              <w:rPr>
                <w:rFonts w:ascii="Times New Roman" w:eastAsia="ＭＳ 明朝" w:hAnsi="Times New Roman"/>
                <w:b/>
                <w:kern w:val="0"/>
                <w:sz w:val="24"/>
                <w:szCs w:val="20"/>
              </w:rPr>
              <w:t xml:space="preserve"> Ahli</w:t>
            </w:r>
          </w:p>
          <w:p w14:paraId="3151D79E" w14:textId="77777777" w:rsidR="001D65B0" w:rsidRPr="001D65B0" w:rsidRDefault="001D65B0" w:rsidP="001D65B0">
            <w:pPr>
              <w:widowControl/>
              <w:ind w:left="459"/>
              <w:contextualSpacing/>
              <w:jc w:val="left"/>
              <w:rPr>
                <w:rFonts w:ascii="Times New Roman" w:eastAsia="ＭＳ 明朝" w:hAnsi="Times New Roman"/>
                <w:b/>
                <w:kern w:val="0"/>
                <w:sz w:val="24"/>
                <w:szCs w:val="24"/>
              </w:rPr>
            </w:pPr>
          </w:p>
        </w:tc>
      </w:tr>
      <w:tr w:rsidR="001D65B0" w:rsidRPr="001D65B0" w14:paraId="276FA9FD" w14:textId="77777777" w:rsidTr="00464B11">
        <w:tc>
          <w:tcPr>
            <w:tcW w:w="4673" w:type="dxa"/>
          </w:tcPr>
          <w:p w14:paraId="715C1017" w14:textId="77777777" w:rsidR="001D65B0" w:rsidRPr="001D65B0" w:rsidRDefault="001D65B0" w:rsidP="001D65B0">
            <w:pPr>
              <w:widowControl/>
              <w:spacing w:line="240" w:lineRule="exact"/>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The title, agreed job description, minimum qualification and time-input estimates to carry out the Services of each of the Consultant’s Experts are described in Appendix B.</w:t>
            </w:r>
          </w:p>
          <w:p w14:paraId="73E223FC" w14:textId="77777777" w:rsidR="001D65B0" w:rsidRPr="001D65B0" w:rsidRDefault="001D65B0" w:rsidP="001D65B0">
            <w:pPr>
              <w:widowControl/>
              <w:spacing w:line="240" w:lineRule="exact"/>
              <w:rPr>
                <w:rFonts w:ascii="Times New Roman" w:eastAsia="ＭＳ 明朝" w:hAnsi="Times New Roman"/>
                <w:color w:val="000000"/>
                <w:kern w:val="0"/>
                <w:sz w:val="24"/>
                <w:szCs w:val="20"/>
              </w:rPr>
            </w:pPr>
          </w:p>
        </w:tc>
        <w:tc>
          <w:tcPr>
            <w:tcW w:w="284" w:type="dxa"/>
          </w:tcPr>
          <w:p w14:paraId="458B6E76"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11197EB6"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Jabatan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deskripsi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pekerjaan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disetujui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kualifikasi</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minimum</w:t>
            </w:r>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perkiraan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waktu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 xml:space="preserve">pemakaian untuk </w:t>
            </w:r>
            <w:proofErr w:type="spellStart"/>
            <w:r w:rsidRPr="001D65B0">
              <w:rPr>
                <w:rFonts w:ascii="Times New Roman" w:eastAsia="ＭＳ 明朝" w:hAnsi="Times New Roman"/>
                <w:kern w:val="0"/>
                <w:sz w:val="24"/>
                <w:szCs w:val="20"/>
              </w:rPr>
              <w:t>melaksanakan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Layanan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masing-masing Ahli</w:t>
            </w:r>
            <w:r w:rsidRPr="001D65B0">
              <w:rPr>
                <w:rFonts w:ascii="Times New Roman" w:eastAsia="ＭＳ 明朝" w:hAnsi="Times New Roman"/>
                <w:kern w:val="0"/>
                <w:sz w:val="24"/>
                <w:szCs w:val="20"/>
                <w:lang w:val="id-ID"/>
              </w:rPr>
              <w:t xml:space="preserve"> dari Konsultan</w:t>
            </w:r>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diuraikan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Lampiran B.</w:t>
            </w:r>
          </w:p>
          <w:p w14:paraId="1A1EB76E"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7A13AC27" w14:textId="77777777" w:rsidTr="00464B11">
        <w:tc>
          <w:tcPr>
            <w:tcW w:w="4673" w:type="dxa"/>
          </w:tcPr>
          <w:p w14:paraId="01D91D24" w14:textId="77777777" w:rsidR="001D65B0" w:rsidRPr="001D65B0" w:rsidRDefault="001D65B0" w:rsidP="001D65B0">
            <w:pPr>
              <w:widowControl/>
              <w:spacing w:line="240" w:lineRule="exact"/>
              <w:rPr>
                <w:rFonts w:ascii="Times New Roman" w:eastAsia="ＭＳ 明朝" w:hAnsi="Times New Roman"/>
                <w:b/>
                <w:color w:val="000000"/>
                <w:kern w:val="0"/>
                <w:sz w:val="24"/>
                <w:szCs w:val="20"/>
              </w:rPr>
            </w:pPr>
            <w:bookmarkStart w:id="68" w:name="_Toc205095725"/>
            <w:bookmarkStart w:id="69" w:name="_Toc228178730"/>
            <w:r w:rsidRPr="001D65B0">
              <w:rPr>
                <w:rFonts w:ascii="Times New Roman" w:eastAsia="ＭＳ 明朝" w:hAnsi="Times New Roman"/>
                <w:b/>
                <w:color w:val="000000"/>
                <w:kern w:val="0"/>
                <w:sz w:val="24"/>
                <w:szCs w:val="20"/>
              </w:rPr>
              <w:lastRenderedPageBreak/>
              <w:t>4.2</w:t>
            </w:r>
            <w:r w:rsidRPr="001D65B0">
              <w:rPr>
                <w:rFonts w:ascii="Times New Roman" w:eastAsia="ＭＳ 明朝" w:hAnsi="Times New Roman"/>
                <w:b/>
                <w:color w:val="000000"/>
                <w:kern w:val="0"/>
                <w:sz w:val="24"/>
                <w:szCs w:val="20"/>
              </w:rPr>
              <w:tab/>
            </w:r>
            <w:bookmarkEnd w:id="68"/>
            <w:bookmarkEnd w:id="69"/>
            <w:r w:rsidRPr="001D65B0">
              <w:rPr>
                <w:rFonts w:ascii="Times New Roman" w:eastAsia="ＭＳ 明朝" w:hAnsi="Times New Roman"/>
                <w:b/>
                <w:color w:val="000000"/>
                <w:kern w:val="0"/>
                <w:sz w:val="24"/>
                <w:szCs w:val="20"/>
              </w:rPr>
              <w:t>Replacement of Experts</w:t>
            </w:r>
          </w:p>
          <w:p w14:paraId="013F9379" w14:textId="77777777" w:rsidR="001D65B0" w:rsidRPr="001D65B0" w:rsidRDefault="001D65B0" w:rsidP="001D65B0">
            <w:pPr>
              <w:widowControl/>
              <w:spacing w:line="240" w:lineRule="exact"/>
              <w:rPr>
                <w:rFonts w:ascii="Times New Roman" w:eastAsia="ＭＳ 明朝" w:hAnsi="Times New Roman"/>
                <w:b/>
                <w:color w:val="000000"/>
                <w:kern w:val="0"/>
                <w:sz w:val="24"/>
                <w:szCs w:val="20"/>
              </w:rPr>
            </w:pPr>
          </w:p>
        </w:tc>
        <w:tc>
          <w:tcPr>
            <w:tcW w:w="284" w:type="dxa"/>
          </w:tcPr>
          <w:p w14:paraId="7F092E92"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1E4C8EEC"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4.2</w:t>
            </w:r>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 xml:space="preserve">   </w:t>
            </w:r>
            <w:proofErr w:type="spellStart"/>
            <w:r w:rsidRPr="001D65B0">
              <w:rPr>
                <w:rFonts w:ascii="Times New Roman" w:eastAsia="ＭＳ 明朝" w:hAnsi="Times New Roman"/>
                <w:b/>
                <w:kern w:val="0"/>
                <w:sz w:val="24"/>
                <w:szCs w:val="20"/>
              </w:rPr>
              <w:t>Penggantian</w:t>
            </w:r>
            <w:proofErr w:type="spellEnd"/>
            <w:r w:rsidRPr="001D65B0">
              <w:rPr>
                <w:rFonts w:ascii="Times New Roman" w:eastAsia="ＭＳ 明朝" w:hAnsi="Times New Roman"/>
                <w:b/>
                <w:kern w:val="0"/>
                <w:sz w:val="24"/>
                <w:szCs w:val="20"/>
              </w:rPr>
              <w:t xml:space="preserve"> Ahli</w:t>
            </w:r>
          </w:p>
        </w:tc>
      </w:tr>
      <w:tr w:rsidR="001D65B0" w:rsidRPr="001D65B0" w14:paraId="57706990" w14:textId="77777777" w:rsidTr="00464B11">
        <w:tc>
          <w:tcPr>
            <w:tcW w:w="4673" w:type="dxa"/>
          </w:tcPr>
          <w:p w14:paraId="5FC04BC0" w14:textId="77777777" w:rsidR="001D65B0" w:rsidRPr="001D65B0" w:rsidRDefault="001D65B0" w:rsidP="001D65B0">
            <w:pPr>
              <w:widowControl/>
              <w:spacing w:line="240" w:lineRule="exact"/>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Except as the Client may otherwise agree in writing no Changes shall be made in the Experts.</w:t>
            </w:r>
          </w:p>
          <w:p w14:paraId="6F27010E" w14:textId="77777777" w:rsidR="001D65B0" w:rsidRPr="001D65B0" w:rsidRDefault="001D65B0" w:rsidP="001D65B0">
            <w:pPr>
              <w:widowControl/>
              <w:spacing w:line="240" w:lineRule="exact"/>
              <w:rPr>
                <w:rFonts w:ascii="Times New Roman" w:eastAsia="ＭＳ 明朝" w:hAnsi="Times New Roman"/>
                <w:color w:val="000000"/>
                <w:kern w:val="0"/>
                <w:sz w:val="24"/>
                <w:szCs w:val="20"/>
              </w:rPr>
            </w:pPr>
          </w:p>
        </w:tc>
        <w:tc>
          <w:tcPr>
            <w:tcW w:w="284" w:type="dxa"/>
          </w:tcPr>
          <w:p w14:paraId="46605D0A"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79DE1249"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Kecuali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karena</w:t>
            </w:r>
            <w:proofErr w:type="spellEnd"/>
            <w:r w:rsidRPr="001D65B0">
              <w:rPr>
                <w:rFonts w:ascii="Times New Roman" w:eastAsia="ＭＳ 明朝" w:hAnsi="Times New Roman"/>
                <w:kern w:val="0"/>
                <w:sz w:val="24"/>
                <w:szCs w:val="20"/>
              </w:rPr>
              <w:t xml:space="preserve"> Klien </w:t>
            </w:r>
            <w:proofErr w:type="spellStart"/>
            <w:r w:rsidRPr="001D65B0">
              <w:rPr>
                <w:rFonts w:ascii="Times New Roman" w:eastAsia="ＭＳ 明朝" w:hAnsi="Times New Roman"/>
                <w:kern w:val="0"/>
                <w:sz w:val="24"/>
                <w:szCs w:val="20"/>
              </w:rPr>
              <w:t>menyetujui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secara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tertulis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ada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perubahan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dilakukan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terhadap</w:t>
            </w:r>
            <w:proofErr w:type="spellEnd"/>
            <w:r w:rsidRPr="001D65B0">
              <w:rPr>
                <w:rFonts w:ascii="Times New Roman" w:eastAsia="ＭＳ 明朝" w:hAnsi="Times New Roman"/>
                <w:kern w:val="0"/>
                <w:sz w:val="24"/>
                <w:szCs w:val="20"/>
              </w:rPr>
              <w:t xml:space="preserve"> Ahli.</w:t>
            </w:r>
          </w:p>
        </w:tc>
      </w:tr>
      <w:tr w:rsidR="001D65B0" w:rsidRPr="001D65B0" w14:paraId="17234371" w14:textId="77777777" w:rsidTr="00464B11">
        <w:tc>
          <w:tcPr>
            <w:tcW w:w="4673" w:type="dxa"/>
          </w:tcPr>
          <w:p w14:paraId="0E8E9AA6"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bookmarkStart w:id="70" w:name="_Toc205095727"/>
            <w:bookmarkStart w:id="71" w:name="_Toc228178732"/>
            <w:r w:rsidRPr="001D65B0">
              <w:rPr>
                <w:rFonts w:ascii="Times New Roman" w:eastAsia="ＭＳ 明朝" w:hAnsi="Times New Roman"/>
                <w:b/>
                <w:color w:val="000000"/>
                <w:kern w:val="0"/>
                <w:sz w:val="24"/>
                <w:szCs w:val="20"/>
              </w:rPr>
              <w:t>4.3</w:t>
            </w:r>
            <w:r w:rsidRPr="001D65B0">
              <w:rPr>
                <w:rFonts w:ascii="Times New Roman" w:eastAsia="ＭＳ 明朝" w:hAnsi="Times New Roman"/>
                <w:b/>
                <w:color w:val="000000"/>
                <w:kern w:val="0"/>
                <w:sz w:val="24"/>
                <w:szCs w:val="20"/>
              </w:rPr>
              <w:tab/>
            </w:r>
            <w:bookmarkEnd w:id="70"/>
            <w:bookmarkEnd w:id="71"/>
            <w:r w:rsidRPr="001D65B0">
              <w:rPr>
                <w:rFonts w:ascii="Times New Roman" w:eastAsia="ＭＳ 明朝" w:hAnsi="Times New Roman"/>
                <w:b/>
                <w:color w:val="000000"/>
                <w:kern w:val="0"/>
                <w:sz w:val="24"/>
                <w:szCs w:val="20"/>
              </w:rPr>
              <w:t>Removal of Experts or Sub Consultants</w:t>
            </w:r>
          </w:p>
          <w:p w14:paraId="0FCF83E9" w14:textId="77777777" w:rsidR="001D65B0" w:rsidRPr="001D65B0" w:rsidRDefault="001D65B0" w:rsidP="001D65B0">
            <w:pPr>
              <w:widowControl/>
              <w:spacing w:line="240" w:lineRule="exact"/>
              <w:rPr>
                <w:rFonts w:ascii="Times New Roman" w:eastAsia="ＭＳ 明朝" w:hAnsi="Times New Roman"/>
                <w:color w:val="000000"/>
                <w:kern w:val="0"/>
                <w:sz w:val="24"/>
                <w:szCs w:val="20"/>
              </w:rPr>
            </w:pPr>
          </w:p>
        </w:tc>
        <w:tc>
          <w:tcPr>
            <w:tcW w:w="284" w:type="dxa"/>
          </w:tcPr>
          <w:p w14:paraId="27043E90"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68E0E7A3"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4.3  Pemberhentian </w:t>
            </w:r>
            <w:r w:rsidRPr="001D65B0">
              <w:rPr>
                <w:rFonts w:ascii="Times New Roman" w:eastAsia="ＭＳ 明朝" w:hAnsi="Times New Roman"/>
                <w:b/>
                <w:kern w:val="0"/>
                <w:sz w:val="24"/>
                <w:szCs w:val="20"/>
              </w:rPr>
              <w:t>Ahli dan Sub-</w:t>
            </w:r>
            <w:proofErr w:type="spellStart"/>
            <w:r w:rsidRPr="001D65B0">
              <w:rPr>
                <w:rFonts w:ascii="Times New Roman" w:eastAsia="ＭＳ 明朝" w:hAnsi="Times New Roman"/>
                <w:b/>
                <w:kern w:val="0"/>
                <w:sz w:val="24"/>
                <w:szCs w:val="20"/>
              </w:rPr>
              <w:t>konsultan</w:t>
            </w:r>
            <w:proofErr w:type="spellEnd"/>
          </w:p>
        </w:tc>
      </w:tr>
      <w:tr w:rsidR="001D65B0" w:rsidRPr="001D65B0" w14:paraId="51E43642" w14:textId="77777777" w:rsidTr="00464B11">
        <w:tc>
          <w:tcPr>
            <w:tcW w:w="4673" w:type="dxa"/>
          </w:tcPr>
          <w:p w14:paraId="3EDEF6C1" w14:textId="77777777" w:rsidR="001D65B0" w:rsidRPr="001D65B0" w:rsidRDefault="001D65B0">
            <w:pPr>
              <w:widowControl/>
              <w:numPr>
                <w:ilvl w:val="0"/>
                <w:numId w:val="22"/>
              </w:numPr>
              <w:suppressAutoHyphens/>
              <w:spacing w:after="200" w:line="240" w:lineRule="exact"/>
              <w:ind w:left="454" w:hanging="454"/>
              <w:rPr>
                <w:rFonts w:ascii="Times New Roman" w:eastAsia="ＭＳ 明朝" w:hAnsi="Times New Roman"/>
                <w:color w:val="000000"/>
                <w:kern w:val="0"/>
                <w:sz w:val="24"/>
                <w:lang w:val="en-GB"/>
              </w:rPr>
            </w:pPr>
            <w:r w:rsidRPr="001D65B0">
              <w:rPr>
                <w:rFonts w:ascii="Times New Roman" w:eastAsia="ＭＳ 明朝" w:hAnsi="Times New Roman"/>
                <w:color w:val="000000"/>
                <w:kern w:val="0"/>
                <w:sz w:val="24"/>
                <w:lang w:val="en-GB"/>
              </w:rPr>
              <w:t>If the Client finds that any of the Experts or Sub-consultants has committed serious misconduct or has been charged with having committed a criminal action, or shall the Client determine that Consultant’s Experts or Sub-consultants have engaged in corrupt, fraudulent, collusive, coercive or obstructive practice while performing the Services, the Consultant shall, at the Client’s written request, provide a replacement.</w:t>
            </w:r>
          </w:p>
          <w:p w14:paraId="0AAD2681" w14:textId="77777777" w:rsidR="001D65B0" w:rsidRPr="001D65B0" w:rsidRDefault="001D65B0" w:rsidP="001D65B0">
            <w:pPr>
              <w:widowControl/>
              <w:tabs>
                <w:tab w:val="left" w:pos="576"/>
              </w:tabs>
              <w:suppressAutoHyphens/>
              <w:spacing w:line="240" w:lineRule="exact"/>
              <w:jc w:val="left"/>
              <w:outlineLvl w:val="2"/>
              <w:rPr>
                <w:rFonts w:ascii="Times New Roman" w:eastAsia="ＭＳ 明朝" w:hAnsi="Times New Roman"/>
                <w:b/>
                <w:color w:val="000000"/>
                <w:kern w:val="0"/>
                <w:sz w:val="24"/>
                <w:szCs w:val="20"/>
              </w:rPr>
            </w:pPr>
          </w:p>
        </w:tc>
        <w:tc>
          <w:tcPr>
            <w:tcW w:w="284" w:type="dxa"/>
          </w:tcPr>
          <w:p w14:paraId="2FAAD4EB"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47B6FBBC" w14:textId="77777777" w:rsidR="001D65B0" w:rsidRPr="001D65B0" w:rsidRDefault="001D65B0">
            <w:pPr>
              <w:widowControl/>
              <w:numPr>
                <w:ilvl w:val="0"/>
                <w:numId w:val="47"/>
              </w:numPr>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Jika Klien </w:t>
            </w:r>
            <w:r w:rsidRPr="001D65B0">
              <w:rPr>
                <w:rFonts w:ascii="Times New Roman" w:eastAsia="ＭＳ 明朝" w:hAnsi="Times New Roman"/>
                <w:kern w:val="0"/>
                <w:sz w:val="24"/>
                <w:szCs w:val="24"/>
                <w:lang w:val="id-ID"/>
              </w:rPr>
              <w:t>menemukan</w:t>
            </w:r>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bahwa</w:t>
            </w:r>
            <w:proofErr w:type="spellEnd"/>
            <w:r w:rsidRPr="001D65B0">
              <w:rPr>
                <w:rFonts w:ascii="Times New Roman" w:eastAsia="ＭＳ 明朝" w:hAnsi="Times New Roman"/>
                <w:kern w:val="0"/>
                <w:sz w:val="24"/>
                <w:szCs w:val="24"/>
              </w:rPr>
              <w:t xml:space="preserve"> Ahli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Sub-</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pelanggaran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serius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didakwa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tindakan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kriminal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Klien </w:t>
            </w:r>
            <w:proofErr w:type="spellStart"/>
            <w:r w:rsidRPr="001D65B0">
              <w:rPr>
                <w:rFonts w:ascii="Times New Roman" w:eastAsia="ＭＳ 明朝" w:hAnsi="Times New Roman"/>
                <w:kern w:val="0"/>
                <w:sz w:val="24"/>
                <w:szCs w:val="24"/>
              </w:rPr>
              <w:t>menentukan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bahwa</w:t>
            </w:r>
            <w:proofErr w:type="spellEnd"/>
            <w:r w:rsidRPr="001D65B0">
              <w:rPr>
                <w:rFonts w:ascii="Times New Roman" w:eastAsia="ＭＳ 明朝" w:hAnsi="Times New Roman"/>
                <w:kern w:val="0"/>
                <w:sz w:val="24"/>
                <w:szCs w:val="24"/>
              </w:rPr>
              <w:t xml:space="preserve"> Ahli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Sub-</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praktik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korupsi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penipuan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kolusi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koersif</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obstruktif</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saat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permintaan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tertulis</w:t>
            </w:r>
            <w:proofErr w:type="spellEnd"/>
            <w:r w:rsidRPr="001D65B0">
              <w:rPr>
                <w:rFonts w:ascii="Times New Roman" w:eastAsia="ＭＳ 明朝" w:hAnsi="Times New Roman"/>
                <w:kern w:val="0"/>
                <w:sz w:val="24"/>
                <w:szCs w:val="24"/>
              </w:rPr>
              <w:t xml:space="preserve"> Klien, </w:t>
            </w:r>
            <w:proofErr w:type="spellStart"/>
            <w:r w:rsidRPr="001D65B0">
              <w:rPr>
                <w:rFonts w:ascii="Times New Roman" w:eastAsia="ＭＳ 明朝" w:hAnsi="Times New Roman"/>
                <w:kern w:val="0"/>
                <w:sz w:val="24"/>
                <w:szCs w:val="24"/>
              </w:rPr>
              <w:t>memberikan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pengganti</w:t>
            </w:r>
            <w:proofErr w:type="spellEnd"/>
            <w:r w:rsidRPr="001D65B0">
              <w:rPr>
                <w:rFonts w:ascii="Times New Roman" w:eastAsia="ＭＳ 明朝" w:hAnsi="Times New Roman"/>
                <w:kern w:val="0"/>
                <w:sz w:val="24"/>
                <w:szCs w:val="24"/>
              </w:rPr>
              <w:t>.</w:t>
            </w:r>
          </w:p>
        </w:tc>
      </w:tr>
      <w:tr w:rsidR="001D65B0" w:rsidRPr="001D65B0" w14:paraId="036EC602" w14:textId="77777777" w:rsidTr="00464B11">
        <w:tc>
          <w:tcPr>
            <w:tcW w:w="4673" w:type="dxa"/>
          </w:tcPr>
          <w:p w14:paraId="3B026F73" w14:textId="77777777" w:rsidR="001D65B0" w:rsidRPr="001D65B0" w:rsidRDefault="001D65B0">
            <w:pPr>
              <w:widowControl/>
              <w:numPr>
                <w:ilvl w:val="0"/>
                <w:numId w:val="22"/>
              </w:numPr>
              <w:suppressAutoHyphens/>
              <w:spacing w:after="200" w:line="240" w:lineRule="exact"/>
              <w:ind w:left="454" w:hanging="425"/>
              <w:rPr>
                <w:rFonts w:ascii="Times New Roman" w:eastAsia="ＭＳ 明朝" w:hAnsi="Times New Roman"/>
                <w:color w:val="000000"/>
                <w:kern w:val="0"/>
                <w:sz w:val="24"/>
                <w:lang w:val="en-GB"/>
              </w:rPr>
            </w:pPr>
            <w:proofErr w:type="gramStart"/>
            <w:r w:rsidRPr="001D65B0">
              <w:rPr>
                <w:rFonts w:ascii="Times New Roman" w:eastAsia="ＭＳ 明朝" w:hAnsi="Times New Roman"/>
                <w:color w:val="000000"/>
                <w:kern w:val="0"/>
                <w:sz w:val="24"/>
                <w:lang w:val="en-GB"/>
              </w:rPr>
              <w:t>In the event that</w:t>
            </w:r>
            <w:proofErr w:type="gramEnd"/>
            <w:r w:rsidRPr="001D65B0">
              <w:rPr>
                <w:rFonts w:ascii="Times New Roman" w:eastAsia="ＭＳ 明朝" w:hAnsi="Times New Roman"/>
                <w:color w:val="000000"/>
                <w:kern w:val="0"/>
                <w:sz w:val="24"/>
                <w:lang w:val="en-GB"/>
              </w:rPr>
              <w:t xml:space="preserve"> any of Experts or Sub-consultants is found by the Client to be incompetent or incapable in discharging assigned duties, the Client, specifying the </w:t>
            </w:r>
            <w:proofErr w:type="gramStart"/>
            <w:r w:rsidRPr="001D65B0">
              <w:rPr>
                <w:rFonts w:ascii="Times New Roman" w:eastAsia="ＭＳ 明朝" w:hAnsi="Times New Roman"/>
                <w:color w:val="000000"/>
                <w:kern w:val="0"/>
                <w:sz w:val="24"/>
                <w:lang w:val="en-GB"/>
              </w:rPr>
              <w:t>grounds</w:t>
            </w:r>
            <w:proofErr w:type="gramEnd"/>
            <w:r w:rsidRPr="001D65B0">
              <w:rPr>
                <w:rFonts w:ascii="Times New Roman" w:eastAsia="ＭＳ 明朝" w:hAnsi="Times New Roman"/>
                <w:color w:val="000000"/>
                <w:kern w:val="0"/>
                <w:sz w:val="24"/>
                <w:lang w:val="en-GB"/>
              </w:rPr>
              <w:t xml:space="preserve"> therefore, may request the Consultant to provide a replacement.</w:t>
            </w:r>
          </w:p>
        </w:tc>
        <w:tc>
          <w:tcPr>
            <w:tcW w:w="284" w:type="dxa"/>
          </w:tcPr>
          <w:p w14:paraId="677A50B6"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A775053" w14:textId="77777777" w:rsidR="001D65B0" w:rsidRPr="001D65B0" w:rsidRDefault="001D65B0">
            <w:pPr>
              <w:widowControl/>
              <w:numPr>
                <w:ilvl w:val="0"/>
                <w:numId w:val="47"/>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hal</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 xml:space="preserve">Klien menemukan bahwa </w:t>
            </w:r>
            <w:r w:rsidRPr="001D65B0">
              <w:rPr>
                <w:rFonts w:ascii="Times New Roman" w:eastAsia="ＭＳ 明朝" w:hAnsi="Times New Roman"/>
                <w:kern w:val="0"/>
                <w:sz w:val="24"/>
                <w:szCs w:val="24"/>
              </w:rPr>
              <w:t xml:space="preserve">Ahli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Sub-</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 xml:space="preserve">manapun </w:t>
            </w:r>
            <w:proofErr w:type="spellStart"/>
            <w:r w:rsidRPr="001D65B0">
              <w:rPr>
                <w:rFonts w:ascii="Times New Roman" w:eastAsia="ＭＳ 明朝" w:hAnsi="Times New Roman"/>
                <w:kern w:val="0"/>
                <w:sz w:val="24"/>
                <w:szCs w:val="24"/>
              </w:rPr>
              <w:t>tidak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kompeten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tidak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mampu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melaksanakan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tugas-tugas</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diberikan</w:t>
            </w:r>
            <w:proofErr w:type="spellEnd"/>
            <w:r w:rsidRPr="001D65B0">
              <w:rPr>
                <w:rFonts w:ascii="Times New Roman" w:eastAsia="ＭＳ 明朝" w:hAnsi="Times New Roman"/>
                <w:kern w:val="0"/>
                <w:sz w:val="24"/>
                <w:szCs w:val="24"/>
              </w:rPr>
              <w:t xml:space="preserve">, Klien,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 xml:space="preserve">memberikan </w:t>
            </w:r>
            <w:proofErr w:type="spellStart"/>
            <w:r w:rsidRPr="001D65B0">
              <w:rPr>
                <w:rFonts w:ascii="Times New Roman" w:eastAsia="ＭＳ 明朝" w:hAnsi="Times New Roman"/>
                <w:kern w:val="0"/>
                <w:sz w:val="24"/>
                <w:szCs w:val="24"/>
              </w:rPr>
              <w:t>alasannya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sebagai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dasar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dapat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meminta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menyediakan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pengganti</w:t>
            </w:r>
            <w:proofErr w:type="spellEnd"/>
            <w:r w:rsidRPr="001D65B0">
              <w:rPr>
                <w:rFonts w:ascii="Times New Roman" w:eastAsia="ＭＳ 明朝" w:hAnsi="Times New Roman"/>
                <w:kern w:val="0"/>
                <w:sz w:val="24"/>
                <w:szCs w:val="24"/>
              </w:rPr>
              <w:t>.</w:t>
            </w:r>
          </w:p>
          <w:p w14:paraId="2E5163CF"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6F778648" w14:textId="77777777" w:rsidTr="00464B11">
        <w:tc>
          <w:tcPr>
            <w:tcW w:w="4673" w:type="dxa"/>
          </w:tcPr>
          <w:p w14:paraId="4BAEEAFB" w14:textId="77777777" w:rsidR="001D65B0" w:rsidRPr="001D65B0" w:rsidRDefault="001D65B0">
            <w:pPr>
              <w:widowControl/>
              <w:numPr>
                <w:ilvl w:val="0"/>
                <w:numId w:val="22"/>
              </w:numPr>
              <w:suppressAutoHyphens/>
              <w:spacing w:after="200" w:line="240" w:lineRule="exact"/>
              <w:ind w:left="454" w:hanging="454"/>
              <w:rPr>
                <w:rFonts w:ascii="Times New Roman" w:eastAsia="ＭＳ 明朝" w:hAnsi="Times New Roman"/>
                <w:color w:val="000000"/>
                <w:kern w:val="0"/>
                <w:sz w:val="24"/>
                <w:lang w:val="en-GB"/>
              </w:rPr>
            </w:pPr>
            <w:r w:rsidRPr="001D65B0">
              <w:rPr>
                <w:rFonts w:ascii="Times New Roman" w:eastAsia="ＭＳ 明朝" w:hAnsi="Times New Roman"/>
                <w:color w:val="000000"/>
                <w:kern w:val="0"/>
                <w:sz w:val="24"/>
                <w:lang w:val="en-GB"/>
              </w:rPr>
              <w:t>Any replacement of the removed Experts or Sub-consultants shall possess equivalent or better qualifications and experience and shall be acceptable to the Client.</w:t>
            </w:r>
          </w:p>
        </w:tc>
        <w:tc>
          <w:tcPr>
            <w:tcW w:w="284" w:type="dxa"/>
          </w:tcPr>
          <w:p w14:paraId="10797820"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1F022E68" w14:textId="77777777" w:rsidR="001D65B0" w:rsidRPr="001D65B0" w:rsidRDefault="001D65B0">
            <w:pPr>
              <w:widowControl/>
              <w:numPr>
                <w:ilvl w:val="0"/>
                <w:numId w:val="47"/>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Pengganti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atas</w:t>
            </w:r>
            <w:proofErr w:type="spellEnd"/>
            <w:r w:rsidRPr="001D65B0">
              <w:rPr>
                <w:rFonts w:ascii="Times New Roman" w:eastAsia="ＭＳ 明朝" w:hAnsi="Times New Roman"/>
                <w:kern w:val="0"/>
                <w:sz w:val="24"/>
                <w:szCs w:val="24"/>
              </w:rPr>
              <w:t xml:space="preserve"> Ahli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Sub-</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 xml:space="preserve">manapun </w:t>
            </w:r>
            <w:r w:rsidRPr="001D65B0">
              <w:rPr>
                <w:rFonts w:ascii="Times New Roman" w:eastAsia="ＭＳ 明朝" w:hAnsi="Times New Roman"/>
                <w:kern w:val="0"/>
                <w:sz w:val="24"/>
                <w:szCs w:val="24"/>
              </w:rPr>
              <w:t xml:space="preserve">yang </w:t>
            </w:r>
            <w:r w:rsidRPr="001D65B0">
              <w:rPr>
                <w:rFonts w:ascii="Times New Roman" w:eastAsia="ＭＳ 明朝" w:hAnsi="Times New Roman"/>
                <w:kern w:val="0"/>
                <w:sz w:val="24"/>
                <w:szCs w:val="24"/>
                <w:lang w:val="id-ID"/>
              </w:rPr>
              <w:t xml:space="preserve">diberhentikan </w:t>
            </w:r>
            <w:proofErr w:type="spellStart"/>
            <w:r w:rsidRPr="001D65B0">
              <w:rPr>
                <w:rFonts w:ascii="Times New Roman" w:eastAsia="ＭＳ 明朝" w:hAnsi="Times New Roman"/>
                <w:kern w:val="0"/>
                <w:sz w:val="24"/>
                <w:szCs w:val="24"/>
              </w:rPr>
              <w:t>harus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memiliki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kualifikasi</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pengalaman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setara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lebih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baik</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dapat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diterima</w:t>
            </w:r>
            <w:proofErr w:type="spellEnd"/>
            <w:r w:rsidRPr="001D65B0">
              <w:rPr>
                <w:rFonts w:ascii="Times New Roman" w:eastAsia="ＭＳ 明朝" w:hAnsi="Times New Roman"/>
                <w:kern w:val="0"/>
                <w:sz w:val="24"/>
                <w:szCs w:val="24"/>
              </w:rPr>
              <w:t xml:space="preserve"> oleh Klien.</w:t>
            </w:r>
          </w:p>
          <w:p w14:paraId="31BB09E6"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12CA43B7" w14:textId="77777777" w:rsidTr="00464B11">
        <w:tc>
          <w:tcPr>
            <w:tcW w:w="4673" w:type="dxa"/>
          </w:tcPr>
          <w:p w14:paraId="57676E2B" w14:textId="77777777" w:rsidR="001D65B0" w:rsidRPr="001D65B0" w:rsidRDefault="001D65B0" w:rsidP="001D65B0">
            <w:pPr>
              <w:widowControl/>
              <w:suppressAutoHyphens/>
              <w:spacing w:after="200" w:line="240" w:lineRule="exact"/>
              <w:rPr>
                <w:rFonts w:ascii="Times New Roman" w:eastAsia="ＭＳ 明朝" w:hAnsi="Times New Roman"/>
                <w:color w:val="000000"/>
                <w:kern w:val="0"/>
                <w:sz w:val="28"/>
                <w:szCs w:val="24"/>
                <w:lang w:val="en-GB"/>
              </w:rPr>
            </w:pPr>
            <w:r w:rsidRPr="001D65B0">
              <w:rPr>
                <w:rFonts w:ascii="Times New Roman" w:eastAsia="ＭＳ 明朝" w:hAnsi="Times New Roman"/>
                <w:b/>
                <w:color w:val="000000"/>
                <w:kern w:val="0"/>
                <w:sz w:val="28"/>
                <w:szCs w:val="24"/>
                <w:lang w:val="en-GB"/>
              </w:rPr>
              <w:t>5.</w:t>
            </w:r>
            <w:r w:rsidRPr="001D65B0">
              <w:rPr>
                <w:rFonts w:ascii="Times New Roman" w:eastAsia="ＭＳ 明朝" w:hAnsi="Times New Roman"/>
                <w:b/>
                <w:color w:val="000000"/>
                <w:kern w:val="0"/>
                <w:sz w:val="28"/>
                <w:szCs w:val="24"/>
                <w:lang w:val="en-GB"/>
              </w:rPr>
              <w:tab/>
              <w:t>Obligations of the Client</w:t>
            </w:r>
          </w:p>
        </w:tc>
        <w:tc>
          <w:tcPr>
            <w:tcW w:w="284" w:type="dxa"/>
          </w:tcPr>
          <w:p w14:paraId="35FA44C2" w14:textId="77777777" w:rsidR="001D65B0" w:rsidRPr="001D65B0" w:rsidRDefault="001D65B0" w:rsidP="001D65B0">
            <w:pPr>
              <w:widowControl/>
              <w:rPr>
                <w:rFonts w:ascii="Times New Roman" w:eastAsia="ＭＳ 明朝" w:hAnsi="Times New Roman"/>
                <w:kern w:val="0"/>
                <w:sz w:val="28"/>
                <w:szCs w:val="20"/>
              </w:rPr>
            </w:pPr>
          </w:p>
        </w:tc>
        <w:tc>
          <w:tcPr>
            <w:tcW w:w="4393" w:type="dxa"/>
          </w:tcPr>
          <w:p w14:paraId="5D2C97D9" w14:textId="77777777" w:rsidR="001D65B0" w:rsidRPr="001D65B0" w:rsidRDefault="001D65B0">
            <w:pPr>
              <w:widowControl/>
              <w:numPr>
                <w:ilvl w:val="0"/>
                <w:numId w:val="48"/>
              </w:numPr>
              <w:ind w:left="600" w:hanging="425"/>
              <w:contextualSpacing/>
              <w:jc w:val="left"/>
              <w:rPr>
                <w:rFonts w:ascii="Times New Roman" w:eastAsia="ＭＳ 明朝" w:hAnsi="Times New Roman"/>
                <w:b/>
                <w:kern w:val="0"/>
                <w:sz w:val="28"/>
                <w:szCs w:val="24"/>
              </w:rPr>
            </w:pPr>
            <w:proofErr w:type="spellStart"/>
            <w:r w:rsidRPr="001D65B0">
              <w:rPr>
                <w:rFonts w:ascii="Times New Roman" w:eastAsia="ＭＳ 明朝" w:hAnsi="Times New Roman"/>
                <w:b/>
                <w:kern w:val="0"/>
                <w:sz w:val="28"/>
                <w:szCs w:val="24"/>
              </w:rPr>
              <w:t>Kewajiban</w:t>
            </w:r>
            <w:proofErr w:type="spellEnd"/>
            <w:r w:rsidRPr="001D65B0">
              <w:rPr>
                <w:rFonts w:ascii="Times New Roman" w:eastAsia="ＭＳ 明朝" w:hAnsi="Times New Roman"/>
                <w:b/>
                <w:kern w:val="0"/>
                <w:sz w:val="28"/>
                <w:szCs w:val="24"/>
              </w:rPr>
              <w:t xml:space="preserve"> Klien</w:t>
            </w:r>
          </w:p>
        </w:tc>
      </w:tr>
      <w:tr w:rsidR="001D65B0" w:rsidRPr="001D65B0" w14:paraId="78553382" w14:textId="77777777" w:rsidTr="00464B11">
        <w:tc>
          <w:tcPr>
            <w:tcW w:w="4673" w:type="dxa"/>
          </w:tcPr>
          <w:p w14:paraId="74947BD3" w14:textId="77777777" w:rsidR="001D65B0" w:rsidRPr="001D65B0" w:rsidRDefault="001D65B0" w:rsidP="001D65B0">
            <w:pPr>
              <w:widowControl/>
              <w:suppressAutoHyphens/>
              <w:spacing w:after="200" w:line="240" w:lineRule="exact"/>
              <w:rPr>
                <w:rFonts w:ascii="Times New Roman" w:eastAsia="ＭＳ 明朝" w:hAnsi="Times New Roman"/>
                <w:b/>
                <w:color w:val="000000"/>
                <w:kern w:val="0"/>
                <w:sz w:val="24"/>
                <w:szCs w:val="24"/>
                <w:lang w:val="en-GB"/>
              </w:rPr>
            </w:pPr>
            <w:r w:rsidRPr="001D65B0">
              <w:rPr>
                <w:rFonts w:ascii="Times New Roman" w:eastAsia="ＭＳ 明朝" w:hAnsi="Times New Roman"/>
                <w:b/>
                <w:color w:val="000000"/>
                <w:kern w:val="0"/>
                <w:sz w:val="24"/>
                <w:szCs w:val="24"/>
                <w:lang w:val="en-GB"/>
              </w:rPr>
              <w:t>5.1</w:t>
            </w:r>
            <w:r w:rsidRPr="001D65B0">
              <w:rPr>
                <w:rFonts w:ascii="Times New Roman" w:eastAsia="ＭＳ 明朝" w:hAnsi="Times New Roman"/>
                <w:b/>
                <w:color w:val="000000"/>
                <w:kern w:val="0"/>
                <w:sz w:val="24"/>
                <w:szCs w:val="24"/>
                <w:lang w:val="en-GB"/>
              </w:rPr>
              <w:tab/>
              <w:t>Assistance</w:t>
            </w:r>
          </w:p>
        </w:tc>
        <w:tc>
          <w:tcPr>
            <w:tcW w:w="284" w:type="dxa"/>
          </w:tcPr>
          <w:p w14:paraId="7F5F3E44"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3E4B736"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5.1    </w:t>
            </w:r>
            <w:r w:rsidRPr="001D65B0">
              <w:rPr>
                <w:rFonts w:ascii="Times New Roman" w:eastAsia="ＭＳ 明朝" w:hAnsi="Times New Roman"/>
                <w:b/>
                <w:kern w:val="0"/>
                <w:sz w:val="24"/>
                <w:szCs w:val="20"/>
              </w:rPr>
              <w:t xml:space="preserve"> </w:t>
            </w:r>
            <w:proofErr w:type="spellStart"/>
            <w:r w:rsidRPr="001D65B0">
              <w:rPr>
                <w:rFonts w:ascii="Times New Roman" w:eastAsia="ＭＳ 明朝" w:hAnsi="Times New Roman"/>
                <w:b/>
                <w:kern w:val="0"/>
                <w:sz w:val="24"/>
                <w:szCs w:val="20"/>
              </w:rPr>
              <w:t>Pendampingan</w:t>
            </w:r>
            <w:proofErr w:type="spellEnd"/>
          </w:p>
        </w:tc>
      </w:tr>
      <w:tr w:rsidR="001D65B0" w:rsidRPr="001D65B0" w14:paraId="71E5B2B9" w14:textId="77777777" w:rsidTr="00464B11">
        <w:tc>
          <w:tcPr>
            <w:tcW w:w="4673" w:type="dxa"/>
          </w:tcPr>
          <w:p w14:paraId="77A5F876" w14:textId="77777777" w:rsidR="001D65B0" w:rsidRPr="001D65B0" w:rsidRDefault="001D65B0" w:rsidP="001D65B0">
            <w:pPr>
              <w:widowControl/>
              <w:suppressAutoHyphens/>
              <w:spacing w:after="200" w:line="240" w:lineRule="exact"/>
              <w:rPr>
                <w:rFonts w:ascii="Times New Roman" w:eastAsia="ＭＳ 明朝" w:hAnsi="Times New Roman"/>
                <w:color w:val="000000"/>
                <w:kern w:val="0"/>
                <w:sz w:val="22"/>
                <w:lang w:val="en-GB"/>
              </w:rPr>
            </w:pPr>
            <w:r w:rsidRPr="001D65B0">
              <w:rPr>
                <w:rFonts w:ascii="Times New Roman" w:eastAsia="ＭＳ 明朝" w:hAnsi="Times New Roman"/>
                <w:color w:val="000000"/>
                <w:kern w:val="0"/>
                <w:sz w:val="24"/>
                <w:szCs w:val="24"/>
                <w:lang w:val="en-GB"/>
              </w:rPr>
              <w:t>The Client shall provide to the Consultant any such assistance as may be specified in the SCC.</w:t>
            </w:r>
          </w:p>
        </w:tc>
        <w:tc>
          <w:tcPr>
            <w:tcW w:w="284" w:type="dxa"/>
          </w:tcPr>
          <w:p w14:paraId="3539B8FC"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27A679A"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Klien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menyediakan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kepada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pendampingan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dapat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ditentukan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SCC.</w:t>
            </w:r>
          </w:p>
          <w:p w14:paraId="2CE5406F" w14:textId="77777777" w:rsidR="001D65B0" w:rsidRPr="001D65B0" w:rsidRDefault="001D65B0" w:rsidP="001D65B0">
            <w:pPr>
              <w:widowControl/>
              <w:rPr>
                <w:rFonts w:ascii="Times New Roman" w:eastAsia="ＭＳ 明朝" w:hAnsi="Times New Roman"/>
                <w:kern w:val="0"/>
                <w:sz w:val="24"/>
                <w:szCs w:val="20"/>
              </w:rPr>
            </w:pPr>
          </w:p>
        </w:tc>
      </w:tr>
      <w:tr w:rsidR="001D65B0" w:rsidRPr="00A42F2E" w14:paraId="35786AA2" w14:textId="77777777" w:rsidTr="00464B11">
        <w:tc>
          <w:tcPr>
            <w:tcW w:w="4673" w:type="dxa"/>
          </w:tcPr>
          <w:p w14:paraId="1406503B" w14:textId="77777777" w:rsidR="001D65B0" w:rsidRPr="001D65B0" w:rsidRDefault="001D65B0" w:rsidP="001D65B0">
            <w:pPr>
              <w:widowControl/>
              <w:suppressAutoHyphens/>
              <w:spacing w:after="200" w:line="240" w:lineRule="exact"/>
              <w:rPr>
                <w:rFonts w:ascii="Times New Roman" w:eastAsia="ＭＳ 明朝" w:hAnsi="Times New Roman"/>
                <w:b/>
                <w:color w:val="000000"/>
                <w:kern w:val="0"/>
                <w:sz w:val="24"/>
                <w:szCs w:val="24"/>
                <w:lang w:val="en-GB"/>
              </w:rPr>
            </w:pPr>
            <w:bookmarkStart w:id="72" w:name="_Toc205095734"/>
            <w:bookmarkStart w:id="73" w:name="_Toc228178737"/>
            <w:r w:rsidRPr="001D65B0">
              <w:rPr>
                <w:rFonts w:ascii="Times New Roman" w:eastAsia="ＭＳ 明朝" w:hAnsi="Times New Roman"/>
                <w:b/>
                <w:color w:val="000000"/>
                <w:kern w:val="0"/>
                <w:sz w:val="24"/>
                <w:szCs w:val="24"/>
                <w:lang w:val="en-GB"/>
              </w:rPr>
              <w:t>5.2</w:t>
            </w:r>
            <w:r w:rsidRPr="001D65B0">
              <w:rPr>
                <w:rFonts w:ascii="Times New Roman" w:eastAsia="ＭＳ 明朝" w:hAnsi="Times New Roman"/>
                <w:b/>
                <w:color w:val="000000"/>
                <w:kern w:val="0"/>
                <w:sz w:val="24"/>
                <w:szCs w:val="24"/>
                <w:lang w:val="en-GB"/>
              </w:rPr>
              <w:tab/>
            </w:r>
            <w:bookmarkEnd w:id="72"/>
            <w:bookmarkEnd w:id="73"/>
            <w:r w:rsidRPr="001D65B0">
              <w:rPr>
                <w:rFonts w:ascii="Times New Roman" w:eastAsia="ＭＳ 明朝" w:hAnsi="Times New Roman"/>
                <w:b/>
                <w:color w:val="000000"/>
                <w:kern w:val="0"/>
                <w:sz w:val="24"/>
                <w:szCs w:val="24"/>
                <w:lang w:val="en-GB"/>
              </w:rPr>
              <w:t>Services, Facilities and Property of the Client</w:t>
            </w:r>
          </w:p>
        </w:tc>
        <w:tc>
          <w:tcPr>
            <w:tcW w:w="284" w:type="dxa"/>
          </w:tcPr>
          <w:p w14:paraId="5140A5FF"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382D1B2D" w14:textId="77777777" w:rsidR="001D65B0" w:rsidRPr="001D65B0" w:rsidRDefault="001D65B0" w:rsidP="001D65B0">
            <w:pPr>
              <w:widowControl/>
              <w:rPr>
                <w:rFonts w:ascii="Times New Roman" w:eastAsia="ＭＳ 明朝" w:hAnsi="Times New Roman"/>
                <w:b/>
                <w:kern w:val="0"/>
                <w:sz w:val="24"/>
                <w:szCs w:val="20"/>
                <w:lang w:val="es-ES"/>
              </w:rPr>
            </w:pPr>
            <w:r w:rsidRPr="001D65B0">
              <w:rPr>
                <w:rFonts w:ascii="Times New Roman" w:eastAsia="ＭＳ 明朝" w:hAnsi="Times New Roman"/>
                <w:b/>
                <w:kern w:val="0"/>
                <w:sz w:val="24"/>
                <w:szCs w:val="20"/>
                <w:lang w:val="id-ID"/>
              </w:rPr>
              <w:t xml:space="preserve">5.2   </w:t>
            </w:r>
            <w:r w:rsidRPr="001D65B0">
              <w:rPr>
                <w:rFonts w:ascii="Times New Roman" w:eastAsia="ＭＳ 明朝" w:hAnsi="Times New Roman"/>
                <w:b/>
                <w:kern w:val="0"/>
                <w:sz w:val="24"/>
                <w:szCs w:val="20"/>
                <w:lang w:val="es-ES"/>
              </w:rPr>
              <w:t xml:space="preserve">Layanan, </w:t>
            </w:r>
            <w:proofErr w:type="spellStart"/>
            <w:r w:rsidRPr="001D65B0">
              <w:rPr>
                <w:rFonts w:ascii="Times New Roman" w:eastAsia="ＭＳ 明朝" w:hAnsi="Times New Roman"/>
                <w:b/>
                <w:kern w:val="0"/>
                <w:sz w:val="24"/>
                <w:szCs w:val="20"/>
                <w:lang w:val="es-ES"/>
              </w:rPr>
              <w:t>Fasilitas</w:t>
            </w:r>
            <w:proofErr w:type="spellEnd"/>
            <w:r w:rsidRPr="001D65B0">
              <w:rPr>
                <w:rFonts w:ascii="Times New Roman" w:eastAsia="ＭＳ 明朝" w:hAnsi="Times New Roman"/>
                <w:b/>
                <w:kern w:val="0"/>
                <w:sz w:val="24"/>
                <w:szCs w:val="20"/>
                <w:lang w:val="es-ES"/>
              </w:rPr>
              <w:t xml:space="preserve"> dan </w:t>
            </w:r>
            <w:proofErr w:type="spellStart"/>
            <w:r w:rsidRPr="001D65B0">
              <w:rPr>
                <w:rFonts w:ascii="Times New Roman" w:eastAsia="ＭＳ 明朝" w:hAnsi="Times New Roman"/>
                <w:b/>
                <w:kern w:val="0"/>
                <w:sz w:val="24"/>
                <w:szCs w:val="20"/>
                <w:lang w:val="es-ES"/>
              </w:rPr>
              <w:t>Properti</w:t>
            </w:r>
            <w:proofErr w:type="spellEnd"/>
            <w:r w:rsidRPr="001D65B0">
              <w:rPr>
                <w:rFonts w:ascii="Times New Roman" w:eastAsia="ＭＳ 明朝" w:hAnsi="Times New Roman"/>
                <w:b/>
                <w:kern w:val="0"/>
                <w:sz w:val="24"/>
                <w:szCs w:val="20"/>
                <w:lang w:val="es-ES"/>
              </w:rPr>
              <w:t xml:space="preserve"> Klien</w:t>
            </w:r>
          </w:p>
        </w:tc>
      </w:tr>
      <w:tr w:rsidR="001D65B0" w:rsidRPr="001D65B0" w14:paraId="1EA081E2" w14:textId="77777777" w:rsidTr="00464B11">
        <w:tc>
          <w:tcPr>
            <w:tcW w:w="4673" w:type="dxa"/>
          </w:tcPr>
          <w:p w14:paraId="679FA829" w14:textId="77777777" w:rsidR="001D65B0" w:rsidRPr="001D65B0" w:rsidRDefault="001D65B0" w:rsidP="001D65B0">
            <w:pPr>
              <w:widowControl/>
              <w:suppressAutoHyphens/>
              <w:spacing w:after="200"/>
              <w:rPr>
                <w:rFonts w:ascii="Times New Roman" w:eastAsia="ＭＳ 明朝" w:hAnsi="Times New Roman"/>
                <w:color w:val="000000"/>
                <w:kern w:val="0"/>
                <w:sz w:val="22"/>
                <w:lang w:val="en-GB"/>
              </w:rPr>
            </w:pPr>
            <w:r w:rsidRPr="001D65B0">
              <w:rPr>
                <w:rFonts w:ascii="Times New Roman" w:eastAsia="ＭＳ 明朝" w:hAnsi="Times New Roman"/>
                <w:color w:val="000000"/>
                <w:spacing w:val="-4"/>
                <w:kern w:val="0"/>
                <w:sz w:val="24"/>
                <w:szCs w:val="24"/>
                <w:lang w:val="en-GB"/>
              </w:rPr>
              <w:t xml:space="preserve">The Client shall make available to the Consultant and the Experts, for the purpose of the Services and free of any charge, services, facilities, and </w:t>
            </w:r>
            <w:r w:rsidRPr="001D65B0">
              <w:rPr>
                <w:rFonts w:ascii="Times New Roman" w:eastAsia="ＭＳ 明朝" w:hAnsi="Times New Roman"/>
                <w:color w:val="000000"/>
                <w:spacing w:val="-4"/>
                <w:kern w:val="0"/>
                <w:sz w:val="24"/>
                <w:szCs w:val="24"/>
                <w:lang w:val="en-GB"/>
              </w:rPr>
              <w:lastRenderedPageBreak/>
              <w:t>property described in the SCC at the times and in the manner specified in the SCC.</w:t>
            </w:r>
          </w:p>
        </w:tc>
        <w:tc>
          <w:tcPr>
            <w:tcW w:w="284" w:type="dxa"/>
          </w:tcPr>
          <w:p w14:paraId="73030887"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66B28DD"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Klien </w:t>
            </w:r>
            <w:proofErr w:type="spellStart"/>
            <w:r w:rsidRPr="001D65B0">
              <w:rPr>
                <w:rFonts w:ascii="Times New Roman" w:eastAsia="ＭＳ 明朝" w:hAnsi="Times New Roman"/>
                <w:kern w:val="0"/>
                <w:sz w:val="24"/>
                <w:szCs w:val="20"/>
              </w:rPr>
              <w:t>harus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menyediakan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dan Ahli,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tujuan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Layanan</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bebas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biaya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layanan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fasilitas</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properti</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dijelaskan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SCC pada </w:t>
            </w:r>
            <w:proofErr w:type="spellStart"/>
            <w:r w:rsidRPr="001D65B0">
              <w:rPr>
                <w:rFonts w:ascii="Times New Roman" w:eastAsia="ＭＳ 明朝" w:hAnsi="Times New Roman"/>
                <w:kern w:val="0"/>
                <w:sz w:val="24"/>
                <w:szCs w:val="20"/>
              </w:rPr>
              <w:t>waktu</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cara</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ditentukan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SCC.</w:t>
            </w:r>
          </w:p>
          <w:p w14:paraId="680B9002"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4C887ACB" w14:textId="77777777" w:rsidTr="00464B11">
        <w:tc>
          <w:tcPr>
            <w:tcW w:w="4673" w:type="dxa"/>
          </w:tcPr>
          <w:p w14:paraId="0EA376D3" w14:textId="77777777" w:rsidR="001D65B0" w:rsidRPr="001D65B0" w:rsidRDefault="001D65B0" w:rsidP="001D65B0">
            <w:pPr>
              <w:widowControl/>
              <w:suppressAutoHyphens/>
              <w:spacing w:after="200"/>
              <w:rPr>
                <w:rFonts w:ascii="Times New Roman" w:eastAsia="ＭＳ 明朝" w:hAnsi="Times New Roman"/>
                <w:b/>
                <w:color w:val="000000"/>
                <w:spacing w:val="-4"/>
                <w:kern w:val="0"/>
                <w:sz w:val="24"/>
                <w:szCs w:val="24"/>
                <w:lang w:val="en-GB"/>
              </w:rPr>
            </w:pPr>
            <w:r w:rsidRPr="001D65B0">
              <w:rPr>
                <w:rFonts w:ascii="Times New Roman" w:eastAsia="ＭＳ 明朝" w:hAnsi="Times New Roman"/>
                <w:b/>
                <w:color w:val="000000"/>
                <w:kern w:val="0"/>
                <w:sz w:val="24"/>
                <w:szCs w:val="24"/>
                <w:lang w:val="en-GB"/>
              </w:rPr>
              <w:lastRenderedPageBreak/>
              <w:t>5.3</w:t>
            </w:r>
            <w:r w:rsidRPr="001D65B0">
              <w:rPr>
                <w:rFonts w:ascii="Times New Roman" w:eastAsia="ＭＳ 明朝" w:hAnsi="Times New Roman"/>
                <w:b/>
                <w:color w:val="000000"/>
                <w:kern w:val="0"/>
                <w:sz w:val="24"/>
                <w:szCs w:val="24"/>
                <w:lang w:val="en-GB"/>
              </w:rPr>
              <w:tab/>
              <w:t>Payment Obligation</w:t>
            </w:r>
          </w:p>
        </w:tc>
        <w:tc>
          <w:tcPr>
            <w:tcW w:w="284" w:type="dxa"/>
          </w:tcPr>
          <w:p w14:paraId="30122737"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4377230D"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5.3     </w:t>
            </w:r>
            <w:r w:rsidRPr="001D65B0">
              <w:rPr>
                <w:rFonts w:ascii="Times New Roman" w:eastAsia="ＭＳ 明朝" w:hAnsi="Times New Roman"/>
                <w:b/>
                <w:kern w:val="0"/>
                <w:sz w:val="24"/>
                <w:szCs w:val="20"/>
              </w:rPr>
              <w:t xml:space="preserve"> </w:t>
            </w:r>
            <w:proofErr w:type="spellStart"/>
            <w:r w:rsidRPr="001D65B0">
              <w:rPr>
                <w:rFonts w:ascii="Times New Roman" w:eastAsia="ＭＳ 明朝" w:hAnsi="Times New Roman"/>
                <w:b/>
                <w:kern w:val="0"/>
                <w:sz w:val="24"/>
                <w:szCs w:val="20"/>
              </w:rPr>
              <w:t>Kewajiban</w:t>
            </w:r>
            <w:proofErr w:type="spellEnd"/>
            <w:r w:rsidRPr="001D65B0">
              <w:rPr>
                <w:rFonts w:ascii="Times New Roman" w:eastAsia="ＭＳ 明朝" w:hAnsi="Times New Roman"/>
                <w:b/>
                <w:kern w:val="0"/>
                <w:sz w:val="24"/>
                <w:szCs w:val="20"/>
              </w:rPr>
              <w:t xml:space="preserve"> </w:t>
            </w:r>
            <w:proofErr w:type="spellStart"/>
            <w:r w:rsidRPr="001D65B0">
              <w:rPr>
                <w:rFonts w:ascii="Times New Roman" w:eastAsia="ＭＳ 明朝" w:hAnsi="Times New Roman"/>
                <w:b/>
                <w:kern w:val="0"/>
                <w:sz w:val="24"/>
                <w:szCs w:val="20"/>
              </w:rPr>
              <w:t>Pembayaran</w:t>
            </w:r>
            <w:proofErr w:type="spellEnd"/>
          </w:p>
        </w:tc>
      </w:tr>
      <w:tr w:rsidR="001D65B0" w:rsidRPr="001D65B0" w14:paraId="5D7EED43" w14:textId="77777777" w:rsidTr="00464B11">
        <w:tc>
          <w:tcPr>
            <w:tcW w:w="4673" w:type="dxa"/>
          </w:tcPr>
          <w:p w14:paraId="2ADBAC1E" w14:textId="77777777" w:rsidR="001D65B0" w:rsidRPr="001D65B0" w:rsidRDefault="001D65B0" w:rsidP="001D65B0">
            <w:pPr>
              <w:widowControl/>
              <w:suppressAutoHyphens/>
              <w:spacing w:after="200"/>
              <w:rPr>
                <w:rFonts w:ascii="Times New Roman" w:eastAsia="ＭＳ 明朝" w:hAnsi="Times New Roman"/>
                <w:color w:val="000000"/>
                <w:kern w:val="0"/>
                <w:sz w:val="22"/>
                <w:lang w:val="en-GB"/>
              </w:rPr>
            </w:pPr>
            <w:r w:rsidRPr="001D65B0">
              <w:rPr>
                <w:rFonts w:ascii="Times New Roman" w:eastAsia="ＭＳ 明朝" w:hAnsi="Times New Roman"/>
                <w:bCs/>
                <w:color w:val="000000"/>
                <w:kern w:val="0"/>
                <w:sz w:val="24"/>
                <w:lang w:val="en-GB"/>
              </w:rPr>
              <w:t>In consideration of the Services performed by the Consultant under this Contract, the Client shall make such payments to the Consultant and in such manner as is provided by Clause GCC 6 below.</w:t>
            </w:r>
          </w:p>
        </w:tc>
        <w:tc>
          <w:tcPr>
            <w:tcW w:w="284" w:type="dxa"/>
          </w:tcPr>
          <w:p w14:paraId="4866C3BB"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96FA5B1"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Dengan </w:t>
            </w:r>
            <w:proofErr w:type="spellStart"/>
            <w:r w:rsidRPr="001D65B0">
              <w:rPr>
                <w:rFonts w:ascii="Times New Roman" w:eastAsia="ＭＳ 明朝" w:hAnsi="Times New Roman"/>
                <w:kern w:val="0"/>
                <w:sz w:val="24"/>
                <w:szCs w:val="20"/>
              </w:rPr>
              <w:t>mempertimbangkan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Layanan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dilakukan</w:t>
            </w:r>
            <w:proofErr w:type="spellEnd"/>
            <w:r w:rsidRPr="001D65B0">
              <w:rPr>
                <w:rFonts w:ascii="Times New Roman" w:eastAsia="ＭＳ 明朝" w:hAnsi="Times New Roman"/>
                <w:kern w:val="0"/>
                <w:sz w:val="24"/>
                <w:szCs w:val="20"/>
              </w:rPr>
              <w:t xml:space="preserve"> oleh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berdasarkan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Klien </w:t>
            </w:r>
            <w:proofErr w:type="spellStart"/>
            <w:r w:rsidRPr="001D65B0">
              <w:rPr>
                <w:rFonts w:ascii="Times New Roman" w:eastAsia="ＭＳ 明朝" w:hAnsi="Times New Roman"/>
                <w:kern w:val="0"/>
                <w:sz w:val="24"/>
                <w:szCs w:val="20"/>
              </w:rPr>
              <w:t>harus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melakukan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pembayaran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kepada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cara</w:t>
            </w:r>
            <w:proofErr w:type="spellEnd"/>
            <w:r w:rsidRPr="001D65B0">
              <w:rPr>
                <w:rFonts w:ascii="Times New Roman" w:eastAsia="ＭＳ 明朝" w:hAnsi="Times New Roman"/>
                <w:kern w:val="0"/>
                <w:sz w:val="24"/>
                <w:szCs w:val="20"/>
              </w:rPr>
              <w:t xml:space="preserve"> yang </w:t>
            </w:r>
            <w:r w:rsidRPr="001D65B0">
              <w:rPr>
                <w:rFonts w:ascii="Times New Roman" w:eastAsia="ＭＳ 明朝" w:hAnsi="Times New Roman"/>
                <w:kern w:val="0"/>
                <w:sz w:val="24"/>
                <w:szCs w:val="20"/>
                <w:lang w:val="id-ID"/>
              </w:rPr>
              <w:t xml:space="preserve">ditetapkan </w:t>
            </w:r>
            <w:r w:rsidRPr="001D65B0">
              <w:rPr>
                <w:rFonts w:ascii="Times New Roman" w:eastAsia="ＭＳ 明朝" w:hAnsi="Times New Roman"/>
                <w:kern w:val="0"/>
                <w:sz w:val="24"/>
                <w:szCs w:val="20"/>
              </w:rPr>
              <w:t xml:space="preserve">oleh </w:t>
            </w:r>
            <w:proofErr w:type="spellStart"/>
            <w:r w:rsidRPr="001D65B0">
              <w:rPr>
                <w:rFonts w:ascii="Times New Roman" w:eastAsia="ＭＳ 明朝" w:hAnsi="Times New Roman"/>
                <w:kern w:val="0"/>
                <w:sz w:val="24"/>
                <w:szCs w:val="20"/>
              </w:rPr>
              <w:t>Klausul</w:t>
            </w:r>
            <w:proofErr w:type="spellEnd"/>
            <w:r w:rsidRPr="001D65B0">
              <w:rPr>
                <w:rFonts w:ascii="Times New Roman" w:eastAsia="ＭＳ 明朝" w:hAnsi="Times New Roman"/>
                <w:kern w:val="0"/>
                <w:sz w:val="24"/>
                <w:szCs w:val="20"/>
              </w:rPr>
              <w:t xml:space="preserve"> GCC 6 di </w:t>
            </w:r>
            <w:proofErr w:type="spellStart"/>
            <w:r w:rsidRPr="001D65B0">
              <w:rPr>
                <w:rFonts w:ascii="Times New Roman" w:eastAsia="ＭＳ 明朝" w:hAnsi="Times New Roman"/>
                <w:kern w:val="0"/>
                <w:sz w:val="24"/>
                <w:szCs w:val="20"/>
              </w:rPr>
              <w:t>bawah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w:t>
            </w:r>
          </w:p>
          <w:p w14:paraId="3B343917"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1A9F9E5E" w14:textId="77777777" w:rsidTr="00464B11">
        <w:tc>
          <w:tcPr>
            <w:tcW w:w="4673" w:type="dxa"/>
          </w:tcPr>
          <w:p w14:paraId="69610F3C" w14:textId="77777777" w:rsidR="001D65B0" w:rsidRPr="001D65B0" w:rsidRDefault="001D65B0" w:rsidP="001D65B0">
            <w:pPr>
              <w:widowControl/>
              <w:suppressAutoHyphens/>
              <w:spacing w:after="200" w:line="240" w:lineRule="exact"/>
              <w:rPr>
                <w:rFonts w:ascii="Times New Roman" w:eastAsia="ＭＳ 明朝" w:hAnsi="Times New Roman"/>
                <w:bCs/>
                <w:color w:val="000000"/>
                <w:kern w:val="0"/>
                <w:sz w:val="28"/>
                <w:szCs w:val="24"/>
                <w:lang w:val="en-GB"/>
              </w:rPr>
            </w:pPr>
            <w:r w:rsidRPr="001D65B0">
              <w:rPr>
                <w:rFonts w:ascii="Times New Roman" w:eastAsia="ＭＳ 明朝" w:hAnsi="Times New Roman"/>
                <w:b/>
                <w:color w:val="000000"/>
                <w:kern w:val="0"/>
                <w:sz w:val="28"/>
                <w:szCs w:val="24"/>
                <w:lang w:val="en-GB"/>
              </w:rPr>
              <w:t>6.</w:t>
            </w:r>
            <w:r w:rsidRPr="001D65B0">
              <w:rPr>
                <w:rFonts w:ascii="Times New Roman" w:eastAsia="ＭＳ 明朝" w:hAnsi="Times New Roman"/>
                <w:b/>
                <w:color w:val="000000"/>
                <w:kern w:val="0"/>
                <w:sz w:val="28"/>
                <w:szCs w:val="24"/>
                <w:lang w:val="en-GB"/>
              </w:rPr>
              <w:tab/>
              <w:t>Payments to the Consultant</w:t>
            </w:r>
          </w:p>
        </w:tc>
        <w:tc>
          <w:tcPr>
            <w:tcW w:w="284" w:type="dxa"/>
          </w:tcPr>
          <w:p w14:paraId="4B926037" w14:textId="77777777" w:rsidR="001D65B0" w:rsidRPr="001D65B0" w:rsidRDefault="001D65B0" w:rsidP="001D65B0">
            <w:pPr>
              <w:widowControl/>
              <w:rPr>
                <w:rFonts w:ascii="Times New Roman" w:eastAsia="ＭＳ 明朝" w:hAnsi="Times New Roman"/>
                <w:kern w:val="0"/>
                <w:sz w:val="28"/>
                <w:szCs w:val="20"/>
              </w:rPr>
            </w:pPr>
          </w:p>
        </w:tc>
        <w:tc>
          <w:tcPr>
            <w:tcW w:w="4393" w:type="dxa"/>
          </w:tcPr>
          <w:p w14:paraId="4981FBA4" w14:textId="77777777" w:rsidR="001D65B0" w:rsidRPr="001D65B0" w:rsidRDefault="001D65B0">
            <w:pPr>
              <w:widowControl/>
              <w:numPr>
                <w:ilvl w:val="0"/>
                <w:numId w:val="49"/>
              </w:numPr>
              <w:ind w:left="459" w:hanging="284"/>
              <w:contextualSpacing/>
              <w:jc w:val="left"/>
              <w:rPr>
                <w:rFonts w:ascii="Times New Roman" w:eastAsia="ＭＳ 明朝" w:hAnsi="Times New Roman"/>
                <w:b/>
                <w:kern w:val="0"/>
                <w:sz w:val="28"/>
                <w:szCs w:val="24"/>
              </w:rPr>
            </w:pPr>
            <w:proofErr w:type="spellStart"/>
            <w:r w:rsidRPr="001D65B0">
              <w:rPr>
                <w:rFonts w:ascii="Times New Roman" w:eastAsia="ＭＳ 明朝" w:hAnsi="Times New Roman"/>
                <w:b/>
                <w:kern w:val="0"/>
                <w:sz w:val="28"/>
                <w:szCs w:val="24"/>
              </w:rPr>
              <w:t>Pembayaran</w:t>
            </w:r>
            <w:proofErr w:type="spellEnd"/>
            <w:r w:rsidRPr="001D65B0">
              <w:rPr>
                <w:rFonts w:ascii="Times New Roman" w:eastAsia="ＭＳ 明朝" w:hAnsi="Times New Roman"/>
                <w:b/>
                <w:kern w:val="0"/>
                <w:sz w:val="28"/>
                <w:szCs w:val="24"/>
              </w:rPr>
              <w:t xml:space="preserve"> </w:t>
            </w:r>
            <w:proofErr w:type="spellStart"/>
            <w:r w:rsidRPr="001D65B0">
              <w:rPr>
                <w:rFonts w:ascii="Times New Roman" w:eastAsia="ＭＳ 明朝" w:hAnsi="Times New Roman"/>
                <w:b/>
                <w:kern w:val="0"/>
                <w:sz w:val="28"/>
                <w:szCs w:val="24"/>
              </w:rPr>
              <w:t>kepada</w:t>
            </w:r>
            <w:proofErr w:type="spellEnd"/>
            <w:r w:rsidRPr="001D65B0">
              <w:rPr>
                <w:rFonts w:ascii="Times New Roman" w:eastAsia="ＭＳ 明朝" w:hAnsi="Times New Roman"/>
                <w:b/>
                <w:kern w:val="0"/>
                <w:sz w:val="28"/>
                <w:szCs w:val="24"/>
              </w:rPr>
              <w:t xml:space="preserve"> </w:t>
            </w:r>
            <w:proofErr w:type="spellStart"/>
            <w:r w:rsidRPr="001D65B0">
              <w:rPr>
                <w:rFonts w:ascii="Times New Roman" w:eastAsia="ＭＳ 明朝" w:hAnsi="Times New Roman"/>
                <w:b/>
                <w:kern w:val="0"/>
                <w:sz w:val="28"/>
                <w:szCs w:val="24"/>
              </w:rPr>
              <w:t>Konsultan</w:t>
            </w:r>
            <w:proofErr w:type="spellEnd"/>
          </w:p>
        </w:tc>
      </w:tr>
      <w:tr w:rsidR="001D65B0" w:rsidRPr="001D65B0" w14:paraId="0BCACE85" w14:textId="77777777" w:rsidTr="00464B11">
        <w:tc>
          <w:tcPr>
            <w:tcW w:w="4673" w:type="dxa"/>
          </w:tcPr>
          <w:p w14:paraId="788B432D" w14:textId="77777777" w:rsidR="001D65B0" w:rsidRPr="001D65B0" w:rsidRDefault="001D65B0" w:rsidP="001D65B0">
            <w:pPr>
              <w:widowControl/>
              <w:suppressAutoHyphens/>
              <w:spacing w:after="200" w:line="240" w:lineRule="exact"/>
              <w:rPr>
                <w:rFonts w:ascii="Times New Roman" w:eastAsia="ＭＳ 明朝" w:hAnsi="Times New Roman"/>
                <w:b/>
                <w:color w:val="000000"/>
                <w:kern w:val="0"/>
                <w:sz w:val="24"/>
                <w:szCs w:val="24"/>
                <w:lang w:val="en-GB"/>
              </w:rPr>
            </w:pPr>
            <w:bookmarkStart w:id="74" w:name="_Toc205095770"/>
            <w:bookmarkStart w:id="75" w:name="_Toc228178757"/>
            <w:r w:rsidRPr="001D65B0">
              <w:rPr>
                <w:rFonts w:ascii="Times New Roman" w:eastAsia="ＭＳ 明朝" w:hAnsi="Times New Roman"/>
                <w:b/>
                <w:kern w:val="0"/>
                <w:sz w:val="24"/>
                <w:szCs w:val="24"/>
                <w:lang w:val="en-GB"/>
              </w:rPr>
              <w:t>6.1</w:t>
            </w:r>
            <w:r w:rsidRPr="001D65B0">
              <w:rPr>
                <w:rFonts w:ascii="Times New Roman" w:eastAsia="ＭＳ 明朝" w:hAnsi="Times New Roman"/>
                <w:b/>
                <w:kern w:val="0"/>
                <w:sz w:val="24"/>
                <w:szCs w:val="24"/>
                <w:lang w:val="en-GB"/>
              </w:rPr>
              <w:tab/>
              <w:t>Ceiling Amount</w:t>
            </w:r>
            <w:bookmarkEnd w:id="74"/>
            <w:bookmarkEnd w:id="75"/>
          </w:p>
        </w:tc>
        <w:tc>
          <w:tcPr>
            <w:tcW w:w="284" w:type="dxa"/>
          </w:tcPr>
          <w:p w14:paraId="119D1D0C"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3700709"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6.1    </w:t>
            </w:r>
            <w:proofErr w:type="spellStart"/>
            <w:r w:rsidRPr="001D65B0">
              <w:rPr>
                <w:rFonts w:ascii="Times New Roman" w:eastAsia="ＭＳ 明朝" w:hAnsi="Times New Roman"/>
                <w:b/>
                <w:kern w:val="0"/>
                <w:sz w:val="24"/>
                <w:szCs w:val="20"/>
              </w:rPr>
              <w:t>Jumlah</w:t>
            </w:r>
            <w:proofErr w:type="spellEnd"/>
            <w:r w:rsidRPr="001D65B0">
              <w:rPr>
                <w:rFonts w:ascii="Times New Roman" w:eastAsia="ＭＳ 明朝" w:hAnsi="Times New Roman"/>
                <w:b/>
                <w:kern w:val="0"/>
                <w:sz w:val="24"/>
                <w:szCs w:val="20"/>
              </w:rPr>
              <w:t xml:space="preserve"> </w:t>
            </w:r>
            <w:proofErr w:type="spellStart"/>
            <w:r w:rsidRPr="001D65B0">
              <w:rPr>
                <w:rFonts w:ascii="Times New Roman" w:eastAsia="ＭＳ 明朝" w:hAnsi="Times New Roman"/>
                <w:b/>
                <w:kern w:val="0"/>
                <w:sz w:val="24"/>
                <w:szCs w:val="20"/>
              </w:rPr>
              <w:t>Maksimum</w:t>
            </w:r>
            <w:proofErr w:type="spellEnd"/>
          </w:p>
        </w:tc>
      </w:tr>
      <w:tr w:rsidR="001D65B0" w:rsidRPr="001D65B0" w14:paraId="6E30A14E" w14:textId="77777777" w:rsidTr="00464B11">
        <w:tc>
          <w:tcPr>
            <w:tcW w:w="4673" w:type="dxa"/>
          </w:tcPr>
          <w:p w14:paraId="7E618D85" w14:textId="77777777" w:rsidR="001D65B0" w:rsidRPr="001D65B0" w:rsidRDefault="001D65B0" w:rsidP="001D65B0">
            <w:pPr>
              <w:widowControl/>
              <w:kinsoku w:val="0"/>
              <w:overflowPunct w:val="0"/>
              <w:autoSpaceDE w:val="0"/>
              <w:autoSpaceDN w:val="0"/>
              <w:adjustRightInd w:val="0"/>
              <w:snapToGrid w:val="0"/>
              <w:ind w:left="313" w:hanging="280"/>
              <w:rPr>
                <w:rFonts w:ascii="Times New Roman" w:eastAsia="ＭＳ 明朝" w:hAnsi="Times New Roman"/>
                <w:color w:val="FF0000"/>
                <w:kern w:val="0"/>
                <w:sz w:val="23"/>
                <w:szCs w:val="23"/>
              </w:rPr>
            </w:pPr>
            <w:r w:rsidRPr="001D65B0">
              <w:rPr>
                <w:rFonts w:ascii="Times New Roman" w:eastAsia="ＭＳ 明朝" w:hAnsi="Times New Roman"/>
                <w:color w:val="000000"/>
                <w:spacing w:val="-4"/>
                <w:kern w:val="0"/>
                <w:sz w:val="24"/>
                <w:szCs w:val="21"/>
              </w:rPr>
              <w:t xml:space="preserve">(a) </w:t>
            </w:r>
            <w:r w:rsidRPr="001D65B0">
              <w:rPr>
                <w:rFonts w:ascii="Times New Roman" w:eastAsia="ＭＳ 明朝" w:hAnsi="Times New Roman"/>
                <w:color w:val="000000"/>
                <w:kern w:val="0"/>
                <w:sz w:val="24"/>
                <w:szCs w:val="24"/>
              </w:rPr>
              <w:t>An estimate of the cost of the Services is set forth in Appendix C (Breakdown of Remuneration, Reimbursable Expenses and Tax Estimates).</w:t>
            </w:r>
          </w:p>
          <w:p w14:paraId="7F7F12E9" w14:textId="77777777" w:rsidR="001D65B0" w:rsidRPr="001D65B0" w:rsidRDefault="001D65B0" w:rsidP="001D65B0">
            <w:pPr>
              <w:widowControl/>
              <w:suppressAutoHyphens/>
              <w:spacing w:after="200"/>
              <w:rPr>
                <w:rFonts w:ascii="Times New Roman" w:eastAsia="ＭＳ 明朝" w:hAnsi="Times New Roman"/>
                <w:kern w:val="0"/>
                <w:sz w:val="22"/>
                <w:lang w:val="en-GB"/>
              </w:rPr>
            </w:pPr>
          </w:p>
        </w:tc>
        <w:tc>
          <w:tcPr>
            <w:tcW w:w="284" w:type="dxa"/>
          </w:tcPr>
          <w:p w14:paraId="49056E8D"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706F0571" w14:textId="77777777" w:rsidR="001D65B0" w:rsidRPr="001D65B0" w:rsidRDefault="001D65B0">
            <w:pPr>
              <w:widowControl/>
              <w:numPr>
                <w:ilvl w:val="0"/>
                <w:numId w:val="50"/>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Perkiraan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biaya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ditetapkan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Lampiran C (</w:t>
            </w:r>
            <w:proofErr w:type="spellStart"/>
            <w:r w:rsidRPr="001D65B0">
              <w:rPr>
                <w:rFonts w:ascii="Times New Roman" w:eastAsia="ＭＳ 明朝" w:hAnsi="Times New Roman"/>
                <w:kern w:val="0"/>
                <w:sz w:val="24"/>
                <w:szCs w:val="24"/>
              </w:rPr>
              <w:t>Perincian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Remunerasi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Biaya</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Dapat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Diganti</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Perkiraan</w:t>
            </w:r>
            <w:proofErr w:type="spellEnd"/>
            <w:r w:rsidRPr="001D65B0">
              <w:rPr>
                <w:rFonts w:ascii="Times New Roman" w:eastAsia="ＭＳ 明朝" w:hAnsi="Times New Roman"/>
                <w:kern w:val="0"/>
                <w:sz w:val="24"/>
                <w:szCs w:val="24"/>
              </w:rPr>
              <w:t xml:space="preserve"> Pajak).</w:t>
            </w:r>
          </w:p>
        </w:tc>
      </w:tr>
      <w:tr w:rsidR="001D65B0" w:rsidRPr="001D65B0" w14:paraId="1E6FBBC3" w14:textId="77777777" w:rsidTr="00464B11">
        <w:tc>
          <w:tcPr>
            <w:tcW w:w="4673" w:type="dxa"/>
          </w:tcPr>
          <w:p w14:paraId="5AA924D8" w14:textId="77777777" w:rsidR="001D65B0" w:rsidRPr="001D65B0" w:rsidRDefault="001D65B0" w:rsidP="001D65B0">
            <w:pPr>
              <w:widowControl/>
              <w:kinsoku w:val="0"/>
              <w:overflowPunct w:val="0"/>
              <w:autoSpaceDE w:val="0"/>
              <w:autoSpaceDN w:val="0"/>
              <w:adjustRightInd w:val="0"/>
              <w:snapToGrid w:val="0"/>
              <w:ind w:left="454" w:hanging="421"/>
              <w:rPr>
                <w:rFonts w:ascii="Times New Roman" w:eastAsia="ＭＳ 明朝" w:hAnsi="Times New Roman"/>
                <w:color w:val="000000"/>
                <w:spacing w:val="-4"/>
                <w:kern w:val="0"/>
                <w:sz w:val="24"/>
                <w:szCs w:val="21"/>
              </w:rPr>
            </w:pPr>
            <w:r w:rsidRPr="001D65B0">
              <w:rPr>
                <w:rFonts w:ascii="Times New Roman" w:eastAsia="ＭＳ 明朝" w:hAnsi="Times New Roman"/>
                <w:color w:val="000000"/>
                <w:spacing w:val="-4"/>
                <w:kern w:val="0"/>
                <w:sz w:val="24"/>
                <w:szCs w:val="21"/>
              </w:rPr>
              <w:t xml:space="preserve">(b) </w:t>
            </w:r>
            <w:r w:rsidRPr="001D65B0">
              <w:rPr>
                <w:rFonts w:ascii="Times New Roman" w:eastAsia="ＭＳ 明朝" w:hAnsi="Times New Roman"/>
                <w:color w:val="000000"/>
                <w:kern w:val="0"/>
                <w:sz w:val="24"/>
                <w:szCs w:val="24"/>
              </w:rPr>
              <w:t>Payments under this Contract shall not exceed the ceiling amount specified in the SCC.</w:t>
            </w:r>
          </w:p>
          <w:p w14:paraId="25F767E2" w14:textId="77777777" w:rsidR="001D65B0" w:rsidRPr="001D65B0" w:rsidRDefault="001D65B0" w:rsidP="001D65B0">
            <w:pPr>
              <w:widowControl/>
              <w:kinsoku w:val="0"/>
              <w:overflowPunct w:val="0"/>
              <w:autoSpaceDE w:val="0"/>
              <w:autoSpaceDN w:val="0"/>
              <w:adjustRightInd w:val="0"/>
              <w:snapToGrid w:val="0"/>
              <w:ind w:left="33"/>
              <w:rPr>
                <w:rFonts w:ascii="Times New Roman" w:eastAsia="ＭＳ 明朝" w:hAnsi="Times New Roman"/>
                <w:color w:val="000000"/>
                <w:spacing w:val="-4"/>
                <w:kern w:val="0"/>
                <w:sz w:val="24"/>
                <w:szCs w:val="21"/>
              </w:rPr>
            </w:pPr>
          </w:p>
        </w:tc>
        <w:tc>
          <w:tcPr>
            <w:tcW w:w="284" w:type="dxa"/>
          </w:tcPr>
          <w:p w14:paraId="1F5914C8"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377F01AB" w14:textId="77777777" w:rsidR="001D65B0" w:rsidRPr="001D65B0" w:rsidRDefault="001D65B0">
            <w:pPr>
              <w:widowControl/>
              <w:numPr>
                <w:ilvl w:val="0"/>
                <w:numId w:val="50"/>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berdasarkan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tidak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melebihi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jumlah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maksimum</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ditentukan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SCC.</w:t>
            </w:r>
          </w:p>
        </w:tc>
      </w:tr>
      <w:tr w:rsidR="001D65B0" w:rsidRPr="001D65B0" w14:paraId="14F5BFB6" w14:textId="77777777" w:rsidTr="00464B11">
        <w:tc>
          <w:tcPr>
            <w:tcW w:w="4673" w:type="dxa"/>
          </w:tcPr>
          <w:p w14:paraId="3F82FBFC" w14:textId="77777777" w:rsidR="001D65B0" w:rsidRPr="001D65B0" w:rsidRDefault="001D65B0" w:rsidP="001D65B0">
            <w:pPr>
              <w:widowControl/>
              <w:tabs>
                <w:tab w:val="left" w:pos="432"/>
              </w:tabs>
              <w:spacing w:after="160"/>
              <w:ind w:left="454" w:hanging="454"/>
              <w:rPr>
                <w:rFonts w:ascii="Times New Roman" w:eastAsia="ＭＳ 明朝" w:hAnsi="Times New Roman"/>
                <w:color w:val="000000"/>
                <w:kern w:val="0"/>
                <w:sz w:val="24"/>
                <w:szCs w:val="24"/>
                <w:lang w:val="en-GB"/>
              </w:rPr>
            </w:pPr>
            <w:r w:rsidRPr="001D65B0">
              <w:rPr>
                <w:rFonts w:ascii="Times New Roman" w:eastAsia="ＭＳ 明朝" w:hAnsi="Times New Roman"/>
                <w:color w:val="000000"/>
                <w:kern w:val="0"/>
                <w:sz w:val="24"/>
                <w:szCs w:val="24"/>
                <w:lang w:val="en-GB"/>
              </w:rPr>
              <w:t>(c)</w:t>
            </w:r>
            <w:r w:rsidRPr="001D65B0">
              <w:rPr>
                <w:rFonts w:ascii="Times New Roman" w:eastAsia="ＭＳ 明朝" w:hAnsi="Times New Roman"/>
                <w:color w:val="000000"/>
                <w:kern w:val="0"/>
                <w:sz w:val="22"/>
                <w:lang w:val="en-GB"/>
              </w:rPr>
              <w:t xml:space="preserve"> </w:t>
            </w:r>
            <w:r w:rsidRPr="001D65B0">
              <w:rPr>
                <w:rFonts w:ascii="Times New Roman" w:eastAsia="ＭＳ 明朝" w:hAnsi="Times New Roman"/>
                <w:color w:val="000000"/>
                <w:kern w:val="0"/>
                <w:sz w:val="24"/>
                <w:szCs w:val="24"/>
                <w:lang w:val="en-GB"/>
              </w:rPr>
              <w:tab/>
              <w:t xml:space="preserve">For any payments </w:t>
            </w:r>
            <w:proofErr w:type="gramStart"/>
            <w:r w:rsidRPr="001D65B0">
              <w:rPr>
                <w:rFonts w:ascii="Times New Roman" w:eastAsia="ＭＳ 明朝" w:hAnsi="Times New Roman"/>
                <w:color w:val="000000"/>
                <w:kern w:val="0"/>
                <w:sz w:val="24"/>
                <w:szCs w:val="24"/>
                <w:lang w:val="en-GB"/>
              </w:rPr>
              <w:t>in excess of</w:t>
            </w:r>
            <w:proofErr w:type="gramEnd"/>
            <w:r w:rsidRPr="001D65B0">
              <w:rPr>
                <w:rFonts w:ascii="Times New Roman" w:eastAsia="ＭＳ 明朝" w:hAnsi="Times New Roman"/>
                <w:color w:val="000000"/>
                <w:kern w:val="0"/>
                <w:sz w:val="24"/>
                <w:szCs w:val="24"/>
                <w:lang w:val="en-GB"/>
              </w:rPr>
              <w:t xml:space="preserve"> the ceiling amount specified in Clause GCC 6.1(b), an amendment to this Contract shall be signed by the Parties referring to the provision of this Contract that evokes such amendment.</w:t>
            </w:r>
          </w:p>
        </w:tc>
        <w:tc>
          <w:tcPr>
            <w:tcW w:w="284" w:type="dxa"/>
          </w:tcPr>
          <w:p w14:paraId="1F09CBB7"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5D8E4CD" w14:textId="77777777" w:rsidR="001D65B0" w:rsidRPr="001D65B0" w:rsidRDefault="001D65B0">
            <w:pPr>
              <w:widowControl/>
              <w:numPr>
                <w:ilvl w:val="0"/>
                <w:numId w:val="50"/>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setiap</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melebihi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jumlah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maksimum</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ditentukan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Klausul</w:t>
            </w:r>
            <w:proofErr w:type="spellEnd"/>
            <w:r w:rsidRPr="001D65B0">
              <w:rPr>
                <w:rFonts w:ascii="Times New Roman" w:eastAsia="ＭＳ 明朝" w:hAnsi="Times New Roman"/>
                <w:kern w:val="0"/>
                <w:sz w:val="24"/>
                <w:szCs w:val="24"/>
              </w:rPr>
              <w:t xml:space="preserve"> GCC 6.1 (b), </w:t>
            </w:r>
            <w:proofErr w:type="spellStart"/>
            <w:r w:rsidRPr="001D65B0">
              <w:rPr>
                <w:rFonts w:ascii="Times New Roman" w:eastAsia="ＭＳ 明朝" w:hAnsi="Times New Roman"/>
                <w:kern w:val="0"/>
                <w:sz w:val="24"/>
                <w:szCs w:val="24"/>
              </w:rPr>
              <w:t>perubahan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terhadap</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harus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ditandatangani</w:t>
            </w:r>
            <w:proofErr w:type="spellEnd"/>
            <w:r w:rsidRPr="001D65B0">
              <w:rPr>
                <w:rFonts w:ascii="Times New Roman" w:eastAsia="ＭＳ 明朝" w:hAnsi="Times New Roman"/>
                <w:kern w:val="0"/>
                <w:sz w:val="24"/>
                <w:szCs w:val="24"/>
              </w:rPr>
              <w:t xml:space="preserve"> oleh Para </w:t>
            </w:r>
            <w:proofErr w:type="spellStart"/>
            <w:r w:rsidRPr="001D65B0">
              <w:rPr>
                <w:rFonts w:ascii="Times New Roman" w:eastAsia="ＭＳ 明朝" w:hAnsi="Times New Roman"/>
                <w:kern w:val="0"/>
                <w:sz w:val="24"/>
                <w:szCs w:val="24"/>
              </w:rPr>
              <w:t>Pihak</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merujuk</w:t>
            </w:r>
            <w:proofErr w:type="spellEnd"/>
            <w:r w:rsidRPr="001D65B0">
              <w:rPr>
                <w:rFonts w:ascii="Times New Roman" w:eastAsia="ＭＳ 明朝" w:hAnsi="Times New Roman"/>
                <w:kern w:val="0"/>
                <w:sz w:val="24"/>
                <w:szCs w:val="24"/>
              </w:rPr>
              <w:t xml:space="preserve"> pada </w:t>
            </w:r>
            <w:proofErr w:type="spellStart"/>
            <w:r w:rsidRPr="001D65B0">
              <w:rPr>
                <w:rFonts w:ascii="Times New Roman" w:eastAsia="ＭＳ 明朝" w:hAnsi="Times New Roman"/>
                <w:kern w:val="0"/>
                <w:sz w:val="24"/>
                <w:szCs w:val="24"/>
              </w:rPr>
              <w:t>ketentuan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ini</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memicu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perubahan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tersebut</w:t>
            </w:r>
            <w:proofErr w:type="spellEnd"/>
            <w:r w:rsidRPr="001D65B0">
              <w:rPr>
                <w:rFonts w:ascii="Times New Roman" w:eastAsia="ＭＳ 明朝" w:hAnsi="Times New Roman"/>
                <w:kern w:val="0"/>
                <w:sz w:val="24"/>
                <w:szCs w:val="24"/>
              </w:rPr>
              <w:t>.</w:t>
            </w:r>
          </w:p>
          <w:p w14:paraId="7CCE6496"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6E6F99DF" w14:textId="77777777" w:rsidTr="00464B11">
        <w:tc>
          <w:tcPr>
            <w:tcW w:w="4673" w:type="dxa"/>
          </w:tcPr>
          <w:p w14:paraId="32C86E47" w14:textId="77777777" w:rsidR="001D65B0" w:rsidRPr="001D65B0" w:rsidRDefault="001D65B0" w:rsidP="001D65B0">
            <w:pPr>
              <w:widowControl/>
              <w:tabs>
                <w:tab w:val="left" w:pos="432"/>
              </w:tabs>
              <w:spacing w:after="160"/>
              <w:ind w:left="454" w:hanging="454"/>
              <w:rPr>
                <w:rFonts w:ascii="Times New Roman" w:eastAsia="ＭＳ 明朝" w:hAnsi="Times New Roman"/>
                <w:color w:val="000000"/>
                <w:kern w:val="0"/>
                <w:sz w:val="24"/>
                <w:szCs w:val="24"/>
                <w:lang w:val="en-GB"/>
              </w:rPr>
            </w:pPr>
            <w:r w:rsidRPr="001D65B0">
              <w:rPr>
                <w:rFonts w:ascii="Times New Roman" w:eastAsia="ＭＳ 明朝" w:hAnsi="Times New Roman"/>
                <w:color w:val="000000"/>
                <w:kern w:val="0"/>
                <w:sz w:val="24"/>
                <w:szCs w:val="24"/>
                <w:lang w:val="en-GB"/>
              </w:rPr>
              <w:t>(d)</w:t>
            </w:r>
            <w:r w:rsidRPr="001D65B0">
              <w:rPr>
                <w:rFonts w:ascii="Times New Roman" w:eastAsia="ＭＳ 明朝" w:hAnsi="Times New Roman"/>
                <w:color w:val="000000"/>
                <w:kern w:val="0"/>
                <w:sz w:val="22"/>
                <w:lang w:val="en-GB"/>
              </w:rPr>
              <w:t xml:space="preserve"> </w:t>
            </w:r>
            <w:r w:rsidRPr="001D65B0">
              <w:rPr>
                <w:rFonts w:ascii="Times New Roman" w:eastAsia="ＭＳ 明朝" w:hAnsi="Times New Roman"/>
                <w:color w:val="000000"/>
                <w:kern w:val="0"/>
                <w:sz w:val="24"/>
                <w:szCs w:val="24"/>
                <w:lang w:val="en-GB"/>
              </w:rPr>
              <w:tab/>
              <w:t>Any local indirect taxes chargeable in respect of this Contract for the Services provided by the Consultant are included in the ceiling amount of this Contract.</w:t>
            </w:r>
          </w:p>
        </w:tc>
        <w:tc>
          <w:tcPr>
            <w:tcW w:w="284" w:type="dxa"/>
          </w:tcPr>
          <w:p w14:paraId="4E3B665F"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7D3166A" w14:textId="77777777" w:rsidR="001D65B0" w:rsidRPr="001D65B0" w:rsidRDefault="001D65B0">
            <w:pPr>
              <w:widowControl/>
              <w:numPr>
                <w:ilvl w:val="0"/>
                <w:numId w:val="50"/>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Setiap</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pajak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lokal</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tidak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langsung</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 xml:space="preserve">apapun </w:t>
            </w:r>
            <w:r w:rsidRPr="001D65B0">
              <w:rPr>
                <w:rFonts w:ascii="Times New Roman" w:eastAsia="ＭＳ 明朝" w:hAnsi="Times New Roman"/>
                <w:kern w:val="0"/>
                <w:sz w:val="24"/>
                <w:szCs w:val="24"/>
              </w:rPr>
              <w:t xml:space="preserve">yang </w:t>
            </w:r>
            <w:proofErr w:type="spellStart"/>
            <w:r w:rsidRPr="001D65B0">
              <w:rPr>
                <w:rFonts w:ascii="Times New Roman" w:eastAsia="ＭＳ 明朝" w:hAnsi="Times New Roman"/>
                <w:kern w:val="0"/>
                <w:sz w:val="24"/>
                <w:szCs w:val="24"/>
              </w:rPr>
              <w:t>dikenakan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sehubungan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diberikan</w:t>
            </w:r>
            <w:proofErr w:type="spellEnd"/>
            <w:r w:rsidRPr="001D65B0">
              <w:rPr>
                <w:rFonts w:ascii="Times New Roman" w:eastAsia="ＭＳ 明朝" w:hAnsi="Times New Roman"/>
                <w:kern w:val="0"/>
                <w:sz w:val="24"/>
                <w:szCs w:val="24"/>
              </w:rPr>
              <w:t xml:space="preserve"> oleh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termasuk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jumlah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maksimum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ini</w:t>
            </w:r>
            <w:proofErr w:type="spellEnd"/>
            <w:r w:rsidRPr="001D65B0">
              <w:rPr>
                <w:rFonts w:ascii="Times New Roman" w:eastAsia="ＭＳ 明朝" w:hAnsi="Times New Roman"/>
                <w:kern w:val="0"/>
                <w:sz w:val="24"/>
                <w:szCs w:val="24"/>
              </w:rPr>
              <w:t>.</w:t>
            </w:r>
          </w:p>
          <w:p w14:paraId="580FBA6C"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F549DF" w14:paraId="4AAEEB7F" w14:textId="77777777" w:rsidTr="00464B11">
        <w:tc>
          <w:tcPr>
            <w:tcW w:w="4673" w:type="dxa"/>
          </w:tcPr>
          <w:p w14:paraId="4A6EFBA5" w14:textId="77777777" w:rsidR="001D65B0" w:rsidRPr="001D65B0" w:rsidRDefault="001D65B0" w:rsidP="001D65B0">
            <w:pPr>
              <w:widowControl/>
              <w:tabs>
                <w:tab w:val="left" w:pos="-18"/>
                <w:tab w:val="left" w:pos="432"/>
              </w:tabs>
              <w:suppressAutoHyphens/>
              <w:ind w:left="576" w:hanging="576"/>
              <w:jc w:val="left"/>
              <w:outlineLvl w:val="2"/>
              <w:rPr>
                <w:rFonts w:ascii="Times New Roman" w:eastAsia="ＭＳ 明朝" w:hAnsi="Times New Roman"/>
                <w:b/>
                <w:kern w:val="0"/>
                <w:sz w:val="24"/>
                <w:szCs w:val="20"/>
              </w:rPr>
            </w:pPr>
            <w:proofErr w:type="gramStart"/>
            <w:r w:rsidRPr="001D65B0">
              <w:rPr>
                <w:rFonts w:ascii="Times New Roman" w:eastAsia="ＭＳ 明朝" w:hAnsi="Times New Roman"/>
                <w:b/>
                <w:color w:val="000000"/>
                <w:kern w:val="0"/>
                <w:sz w:val="24"/>
                <w:szCs w:val="20"/>
              </w:rPr>
              <w:t xml:space="preserve">6.2  </w:t>
            </w:r>
            <w:r w:rsidRPr="001D65B0">
              <w:rPr>
                <w:rFonts w:ascii="Times New Roman" w:eastAsia="ＭＳ 明朝" w:hAnsi="Times New Roman"/>
                <w:b/>
                <w:kern w:val="0"/>
                <w:sz w:val="24"/>
                <w:szCs w:val="20"/>
              </w:rPr>
              <w:t>Remuneration</w:t>
            </w:r>
            <w:proofErr w:type="gramEnd"/>
            <w:r w:rsidRPr="001D65B0">
              <w:rPr>
                <w:rFonts w:ascii="Times New Roman" w:eastAsia="ＭＳ 明朝" w:hAnsi="Times New Roman"/>
                <w:b/>
                <w:kern w:val="0"/>
                <w:sz w:val="24"/>
                <w:szCs w:val="20"/>
              </w:rPr>
              <w:t xml:space="preserve"> and Reimbursable Expenses</w:t>
            </w:r>
          </w:p>
        </w:tc>
        <w:tc>
          <w:tcPr>
            <w:tcW w:w="284" w:type="dxa"/>
          </w:tcPr>
          <w:p w14:paraId="1EB8B7B2"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F6BD778" w14:textId="77777777" w:rsidR="001D65B0" w:rsidRPr="001D65B0" w:rsidRDefault="001D65B0" w:rsidP="001D65B0">
            <w:pPr>
              <w:widowControl/>
              <w:rPr>
                <w:rFonts w:ascii="Times New Roman" w:eastAsia="ＭＳ 明朝" w:hAnsi="Times New Roman"/>
                <w:b/>
                <w:kern w:val="0"/>
                <w:sz w:val="24"/>
                <w:szCs w:val="20"/>
                <w:lang w:val="es-ES"/>
              </w:rPr>
            </w:pPr>
            <w:r w:rsidRPr="001D65B0">
              <w:rPr>
                <w:rFonts w:ascii="Times New Roman" w:eastAsia="ＭＳ 明朝" w:hAnsi="Times New Roman"/>
                <w:b/>
                <w:kern w:val="0"/>
                <w:sz w:val="24"/>
                <w:szCs w:val="20"/>
                <w:lang w:val="id-ID"/>
              </w:rPr>
              <w:t xml:space="preserve">6.2 </w:t>
            </w:r>
            <w:r w:rsidRPr="001D65B0">
              <w:rPr>
                <w:rFonts w:ascii="Times New Roman" w:eastAsia="ＭＳ 明朝" w:hAnsi="Times New Roman"/>
                <w:b/>
                <w:kern w:val="0"/>
                <w:sz w:val="24"/>
                <w:szCs w:val="20"/>
                <w:lang w:val="es-ES"/>
              </w:rPr>
              <w:t xml:space="preserve"> </w:t>
            </w:r>
            <w:proofErr w:type="spellStart"/>
            <w:r w:rsidRPr="001D65B0">
              <w:rPr>
                <w:rFonts w:ascii="Times New Roman" w:eastAsia="ＭＳ 明朝" w:hAnsi="Times New Roman"/>
                <w:b/>
                <w:kern w:val="0"/>
                <w:sz w:val="24"/>
                <w:szCs w:val="20"/>
                <w:lang w:val="es-ES"/>
              </w:rPr>
              <w:t>Remunerasi</w:t>
            </w:r>
            <w:proofErr w:type="spellEnd"/>
            <w:r w:rsidRPr="001D65B0">
              <w:rPr>
                <w:rFonts w:ascii="Times New Roman" w:eastAsia="ＭＳ 明朝" w:hAnsi="Times New Roman"/>
                <w:b/>
                <w:kern w:val="0"/>
                <w:sz w:val="24"/>
                <w:szCs w:val="20"/>
                <w:lang w:val="es-ES"/>
              </w:rPr>
              <w:t xml:space="preserve"> dan </w:t>
            </w:r>
            <w:proofErr w:type="spellStart"/>
            <w:r w:rsidRPr="001D65B0">
              <w:rPr>
                <w:rFonts w:ascii="Times New Roman" w:eastAsia="ＭＳ 明朝" w:hAnsi="Times New Roman"/>
                <w:b/>
                <w:kern w:val="0"/>
                <w:sz w:val="24"/>
                <w:szCs w:val="20"/>
                <w:lang w:val="es-ES"/>
              </w:rPr>
              <w:t>Pengeluaran</w:t>
            </w:r>
            <w:proofErr w:type="spellEnd"/>
            <w:r w:rsidRPr="001D65B0">
              <w:rPr>
                <w:rFonts w:ascii="Times New Roman" w:eastAsia="ＭＳ 明朝" w:hAnsi="Times New Roman"/>
                <w:b/>
                <w:kern w:val="0"/>
                <w:sz w:val="24"/>
                <w:szCs w:val="20"/>
                <w:lang w:val="es-ES"/>
              </w:rPr>
              <w:t xml:space="preserve"> yang </w:t>
            </w:r>
            <w:r w:rsidRPr="001D65B0">
              <w:rPr>
                <w:rFonts w:ascii="Times New Roman" w:eastAsia="ＭＳ 明朝" w:hAnsi="Times New Roman"/>
                <w:b/>
                <w:kern w:val="0"/>
                <w:sz w:val="24"/>
                <w:szCs w:val="20"/>
                <w:lang w:val="id-ID"/>
              </w:rPr>
              <w:t xml:space="preserve">Dapat </w:t>
            </w:r>
            <w:proofErr w:type="spellStart"/>
            <w:r w:rsidRPr="001D65B0">
              <w:rPr>
                <w:rFonts w:ascii="Times New Roman" w:eastAsia="ＭＳ 明朝" w:hAnsi="Times New Roman"/>
                <w:b/>
                <w:kern w:val="0"/>
                <w:sz w:val="24"/>
                <w:szCs w:val="20"/>
                <w:lang w:val="es-ES"/>
              </w:rPr>
              <w:t>Diganti</w:t>
            </w:r>
            <w:proofErr w:type="spellEnd"/>
          </w:p>
          <w:p w14:paraId="5735EC16" w14:textId="77777777" w:rsidR="001D65B0" w:rsidRPr="001D65B0" w:rsidRDefault="001D65B0" w:rsidP="001D65B0">
            <w:pPr>
              <w:widowControl/>
              <w:ind w:left="720"/>
              <w:contextualSpacing/>
              <w:jc w:val="left"/>
              <w:rPr>
                <w:rFonts w:ascii="Times New Roman" w:eastAsia="ＭＳ 明朝" w:hAnsi="Times New Roman"/>
                <w:kern w:val="0"/>
                <w:sz w:val="24"/>
                <w:szCs w:val="24"/>
                <w:lang w:val="es-ES"/>
              </w:rPr>
            </w:pPr>
          </w:p>
        </w:tc>
      </w:tr>
      <w:tr w:rsidR="001D65B0" w:rsidRPr="001D65B0" w14:paraId="7E692A20" w14:textId="77777777" w:rsidTr="00464B11">
        <w:tc>
          <w:tcPr>
            <w:tcW w:w="4673" w:type="dxa"/>
          </w:tcPr>
          <w:p w14:paraId="338D495E" w14:textId="77777777" w:rsidR="001D65B0" w:rsidRPr="001D65B0" w:rsidRDefault="001D65B0">
            <w:pPr>
              <w:widowControl/>
              <w:numPr>
                <w:ilvl w:val="0"/>
                <w:numId w:val="23"/>
              </w:numPr>
              <w:tabs>
                <w:tab w:val="left" w:pos="-18"/>
                <w:tab w:val="left" w:pos="432"/>
              </w:tabs>
              <w:suppressAutoHyphens/>
              <w:ind w:left="454" w:hanging="454"/>
              <w:outlineLvl w:val="2"/>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0"/>
              </w:rPr>
              <w:t>The Client shall pay to the Consultant (</w:t>
            </w:r>
            <w:proofErr w:type="spellStart"/>
            <w:r w:rsidRPr="001D65B0">
              <w:rPr>
                <w:rFonts w:ascii="Times New Roman" w:eastAsia="ＭＳ 明朝" w:hAnsi="Times New Roman"/>
                <w:color w:val="000000"/>
                <w:kern w:val="0"/>
                <w:sz w:val="24"/>
                <w:szCs w:val="20"/>
              </w:rPr>
              <w:t>i</w:t>
            </w:r>
            <w:proofErr w:type="spellEnd"/>
            <w:r w:rsidRPr="001D65B0">
              <w:rPr>
                <w:rFonts w:ascii="Times New Roman" w:eastAsia="ＭＳ 明朝" w:hAnsi="Times New Roman"/>
                <w:color w:val="000000"/>
                <w:kern w:val="0"/>
                <w:sz w:val="24"/>
                <w:szCs w:val="20"/>
              </w:rPr>
              <w:t xml:space="preserve">) remuneration that shall be determined on the basis of time actually spent by each Expert in the performance of the Services; and (ii) reimbursable expenses that are actually and reasonably incurred by the </w:t>
            </w:r>
            <w:r w:rsidRPr="001D65B0">
              <w:rPr>
                <w:rFonts w:ascii="Times New Roman" w:eastAsia="ＭＳ 明朝" w:hAnsi="Times New Roman"/>
                <w:color w:val="000000"/>
                <w:kern w:val="0"/>
                <w:sz w:val="24"/>
                <w:szCs w:val="20"/>
              </w:rPr>
              <w:lastRenderedPageBreak/>
              <w:t>Consultant in the performance of the Services.</w:t>
            </w:r>
          </w:p>
        </w:tc>
        <w:tc>
          <w:tcPr>
            <w:tcW w:w="284" w:type="dxa"/>
          </w:tcPr>
          <w:p w14:paraId="4E447A02"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340976EB" w14:textId="77777777" w:rsidR="001D65B0" w:rsidRPr="001D65B0" w:rsidRDefault="001D65B0">
            <w:pPr>
              <w:widowControl/>
              <w:numPr>
                <w:ilvl w:val="0"/>
                <w:numId w:val="51"/>
              </w:numPr>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Klien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membayar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kepada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remunerasi</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ditentukan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berdasarkan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waktu</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sebenarnya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dihabiskan</w:t>
            </w:r>
            <w:proofErr w:type="spellEnd"/>
            <w:r w:rsidRPr="001D65B0">
              <w:rPr>
                <w:rFonts w:ascii="Times New Roman" w:eastAsia="ＭＳ 明朝" w:hAnsi="Times New Roman"/>
                <w:kern w:val="0"/>
                <w:sz w:val="24"/>
                <w:szCs w:val="24"/>
              </w:rPr>
              <w:t xml:space="preserve"> oleh masing-masing Ahli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melaksanakan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dan (ii) </w:t>
            </w:r>
            <w:proofErr w:type="spellStart"/>
            <w:r w:rsidRPr="001D65B0">
              <w:rPr>
                <w:rFonts w:ascii="Times New Roman" w:eastAsia="ＭＳ 明朝" w:hAnsi="Times New Roman"/>
                <w:kern w:val="0"/>
                <w:sz w:val="24"/>
                <w:szCs w:val="24"/>
              </w:rPr>
              <w:t>pengeluaran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digantikan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sebenarnya</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wajar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lastRenderedPageBreak/>
              <w:t>terhadap</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melaksanakan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w:t>
            </w:r>
          </w:p>
          <w:p w14:paraId="6A23E731"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1FAB9466" w14:textId="77777777" w:rsidTr="00464B11">
        <w:tc>
          <w:tcPr>
            <w:tcW w:w="4673" w:type="dxa"/>
          </w:tcPr>
          <w:p w14:paraId="2381F9F9" w14:textId="77777777" w:rsidR="001D65B0" w:rsidRPr="001D65B0" w:rsidRDefault="001D65B0">
            <w:pPr>
              <w:widowControl/>
              <w:numPr>
                <w:ilvl w:val="0"/>
                <w:numId w:val="24"/>
              </w:numPr>
              <w:tabs>
                <w:tab w:val="left" w:pos="432"/>
              </w:tabs>
              <w:spacing w:before="60" w:after="160"/>
              <w:rPr>
                <w:rFonts w:ascii="Times New Roman" w:eastAsia="ＭＳ 明朝" w:hAnsi="Times New Roman"/>
                <w:color w:val="000000"/>
                <w:kern w:val="0"/>
                <w:sz w:val="24"/>
                <w:lang w:val="en-GB"/>
              </w:rPr>
            </w:pPr>
            <w:r w:rsidRPr="001D65B0">
              <w:rPr>
                <w:rFonts w:ascii="Times New Roman" w:eastAsia="ＭＳ 明朝" w:hAnsi="Times New Roman"/>
                <w:color w:val="000000"/>
                <w:kern w:val="0"/>
                <w:sz w:val="24"/>
                <w:lang w:val="en-GB"/>
              </w:rPr>
              <w:lastRenderedPageBreak/>
              <w:t>All payments for remuneration shall be at the rates set forth in Appendix C.</w:t>
            </w:r>
          </w:p>
        </w:tc>
        <w:tc>
          <w:tcPr>
            <w:tcW w:w="284" w:type="dxa"/>
          </w:tcPr>
          <w:p w14:paraId="4C5F921C"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9750F0C" w14:textId="77777777" w:rsidR="001D65B0" w:rsidRPr="001D65B0" w:rsidRDefault="001D65B0">
            <w:pPr>
              <w:widowControl/>
              <w:numPr>
                <w:ilvl w:val="0"/>
                <w:numId w:val="51"/>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Seluruh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remunerasi</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harus sesuai</w:t>
            </w:r>
            <w:r w:rsidRPr="001D65B0">
              <w:rPr>
                <w:rFonts w:ascii="Times New Roman" w:eastAsia="ＭＳ 明朝" w:hAnsi="Times New Roman"/>
                <w:kern w:val="0"/>
                <w:sz w:val="24"/>
                <w:szCs w:val="24"/>
              </w:rPr>
              <w:t xml:space="preserve"> pada </w:t>
            </w:r>
            <w:proofErr w:type="spellStart"/>
            <w:r w:rsidRPr="001D65B0">
              <w:rPr>
                <w:rFonts w:ascii="Times New Roman" w:eastAsia="ＭＳ 明朝" w:hAnsi="Times New Roman"/>
                <w:kern w:val="0"/>
                <w:sz w:val="24"/>
                <w:szCs w:val="24"/>
              </w:rPr>
              <w:t>tingkat</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ditentukan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Lampiran C.</w:t>
            </w:r>
          </w:p>
          <w:p w14:paraId="6ACEEEC9"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7A2416CD" w14:textId="77777777" w:rsidTr="00464B11">
        <w:tc>
          <w:tcPr>
            <w:tcW w:w="4673" w:type="dxa"/>
          </w:tcPr>
          <w:p w14:paraId="1468DECE" w14:textId="77777777" w:rsidR="001D65B0" w:rsidRPr="001D65B0" w:rsidRDefault="001D65B0">
            <w:pPr>
              <w:widowControl/>
              <w:numPr>
                <w:ilvl w:val="0"/>
                <w:numId w:val="24"/>
              </w:numPr>
              <w:tabs>
                <w:tab w:val="left" w:pos="432"/>
              </w:tabs>
              <w:spacing w:before="60" w:after="160"/>
              <w:rPr>
                <w:rFonts w:ascii="Times New Roman" w:eastAsia="ＭＳ 明朝" w:hAnsi="Times New Roman"/>
                <w:color w:val="000000"/>
                <w:kern w:val="0"/>
                <w:sz w:val="24"/>
                <w:lang w:val="en-GB"/>
              </w:rPr>
            </w:pPr>
            <w:r w:rsidRPr="001D65B0">
              <w:rPr>
                <w:rFonts w:ascii="Times New Roman" w:eastAsia="ＭＳ 明朝" w:hAnsi="Times New Roman"/>
                <w:color w:val="000000"/>
                <w:kern w:val="0"/>
                <w:sz w:val="24"/>
                <w:lang w:val="en-GB"/>
              </w:rPr>
              <w:t>The remuneration shall cover: (</w:t>
            </w:r>
            <w:proofErr w:type="spellStart"/>
            <w:r w:rsidRPr="001D65B0">
              <w:rPr>
                <w:rFonts w:ascii="Times New Roman" w:eastAsia="ＭＳ 明朝" w:hAnsi="Times New Roman"/>
                <w:color w:val="000000"/>
                <w:kern w:val="0"/>
                <w:sz w:val="24"/>
                <w:lang w:val="en-GB"/>
              </w:rPr>
              <w:t>i</w:t>
            </w:r>
            <w:proofErr w:type="spellEnd"/>
            <w:r w:rsidRPr="001D65B0">
              <w:rPr>
                <w:rFonts w:ascii="Times New Roman" w:eastAsia="ＭＳ 明朝" w:hAnsi="Times New Roman"/>
                <w:color w:val="000000"/>
                <w:kern w:val="0"/>
                <w:sz w:val="24"/>
                <w:lang w:val="en-GB"/>
              </w:rPr>
              <w:t>) such salaries and allowances as the Consultant shall have agreed to pay to the Experts as well as factors for social charges and overheads (bonuses or other means of profit-sharing shall not be allowed as an element of overheads), (ii) the cost of backstopping by home office staff not included in the Experts’ list in Appendix B, and (iii) the Consultant’s fee.</w:t>
            </w:r>
          </w:p>
        </w:tc>
        <w:tc>
          <w:tcPr>
            <w:tcW w:w="284" w:type="dxa"/>
          </w:tcPr>
          <w:p w14:paraId="16383ED5"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6CF3B7D" w14:textId="77777777" w:rsidR="001D65B0" w:rsidRPr="001D65B0" w:rsidRDefault="001D65B0">
            <w:pPr>
              <w:widowControl/>
              <w:numPr>
                <w:ilvl w:val="0"/>
                <w:numId w:val="51"/>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Remunerasi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mencakup</w:t>
            </w:r>
            <w:proofErr w:type="spellEnd"/>
            <w:r w:rsidRPr="001D65B0">
              <w:rPr>
                <w:rFonts w:ascii="Times New Roman" w:eastAsia="ＭＳ 明朝" w:hAnsi="Times New Roman"/>
                <w:kern w:val="0"/>
                <w:sz w:val="24"/>
                <w:szCs w:val="24"/>
                <w:lang w:val="id-ID"/>
              </w:rPr>
              <w:t>:</w:t>
            </w:r>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gaji</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tunjangan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disepakati</w:t>
            </w:r>
            <w:proofErr w:type="spellEnd"/>
            <w:r w:rsidRPr="001D65B0">
              <w:rPr>
                <w:rFonts w:ascii="Times New Roman" w:eastAsia="ＭＳ 明朝" w:hAnsi="Times New Roman"/>
                <w:kern w:val="0"/>
                <w:sz w:val="24"/>
                <w:szCs w:val="24"/>
              </w:rPr>
              <w:t xml:space="preserve"> oleh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dibayarkan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kepada</w:t>
            </w:r>
            <w:proofErr w:type="spellEnd"/>
            <w:r w:rsidRPr="001D65B0">
              <w:rPr>
                <w:rFonts w:ascii="Times New Roman" w:eastAsia="ＭＳ 明朝" w:hAnsi="Times New Roman"/>
                <w:kern w:val="0"/>
                <w:sz w:val="24"/>
                <w:szCs w:val="24"/>
              </w:rPr>
              <w:t xml:space="preserve"> Ahli </w:t>
            </w:r>
            <w:proofErr w:type="spellStart"/>
            <w:r w:rsidRPr="001D65B0">
              <w:rPr>
                <w:rFonts w:ascii="Times New Roman" w:eastAsia="ＭＳ 明朝" w:hAnsi="Times New Roman"/>
                <w:kern w:val="0"/>
                <w:sz w:val="24"/>
                <w:szCs w:val="24"/>
              </w:rPr>
              <w:t>serta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faktor-faktor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biaya</w:t>
            </w:r>
            <w:proofErr w:type="spellEnd"/>
            <w:r w:rsidRPr="001D65B0">
              <w:rPr>
                <w:rFonts w:ascii="Times New Roman" w:eastAsia="ＭＳ 明朝" w:hAnsi="Times New Roman"/>
                <w:kern w:val="0"/>
                <w:sz w:val="24"/>
                <w:szCs w:val="24"/>
              </w:rPr>
              <w:t xml:space="preserve"> so</w:t>
            </w:r>
            <w:r w:rsidRPr="001D65B0">
              <w:rPr>
                <w:rFonts w:ascii="Times New Roman" w:eastAsia="ＭＳ 明朝" w:hAnsi="Times New Roman"/>
                <w:kern w:val="0"/>
                <w:sz w:val="24"/>
                <w:szCs w:val="24"/>
                <w:lang w:val="id-ID"/>
              </w:rPr>
              <w:t>s</w:t>
            </w:r>
            <w:proofErr w:type="spellStart"/>
            <w:r w:rsidRPr="001D65B0">
              <w:rPr>
                <w:rFonts w:ascii="Times New Roman" w:eastAsia="ＭＳ 明朝" w:hAnsi="Times New Roman"/>
                <w:kern w:val="0"/>
                <w:sz w:val="24"/>
                <w:szCs w:val="24"/>
              </w:rPr>
              <w:t>ial</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biaya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tambahan</w:t>
            </w:r>
            <w:proofErr w:type="spellEnd"/>
            <w:r w:rsidRPr="001D65B0">
              <w:rPr>
                <w:rFonts w:ascii="Times New Roman" w:eastAsia="ＭＳ 明朝" w:hAnsi="Times New Roman"/>
                <w:kern w:val="0"/>
                <w:sz w:val="24"/>
                <w:szCs w:val="24"/>
              </w:rPr>
              <w:t xml:space="preserve"> (bonus </w:t>
            </w:r>
            <w:proofErr w:type="spellStart"/>
            <w:r w:rsidRPr="001D65B0">
              <w:rPr>
                <w:rFonts w:ascii="Times New Roman" w:eastAsia="ＭＳ 明朝" w:hAnsi="Times New Roman"/>
                <w:kern w:val="0"/>
                <w:sz w:val="24"/>
                <w:szCs w:val="24"/>
              </w:rPr>
              <w:t>atau</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cara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pembagian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keuntungan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lainnya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tidak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boleh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sebagai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elemen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biaya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tidak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langsung</w:t>
            </w:r>
            <w:proofErr w:type="spellEnd"/>
            <w:r w:rsidRPr="001D65B0">
              <w:rPr>
                <w:rFonts w:ascii="Times New Roman" w:eastAsia="ＭＳ 明朝" w:hAnsi="Times New Roman"/>
                <w:kern w:val="0"/>
                <w:sz w:val="24"/>
                <w:szCs w:val="24"/>
              </w:rPr>
              <w:t xml:space="preserve">), (ii) </w:t>
            </w:r>
            <w:proofErr w:type="spellStart"/>
            <w:r w:rsidRPr="001D65B0">
              <w:rPr>
                <w:rFonts w:ascii="Times New Roman" w:eastAsia="ＭＳ 明朝" w:hAnsi="Times New Roman"/>
                <w:kern w:val="0"/>
                <w:sz w:val="24"/>
                <w:szCs w:val="24"/>
              </w:rPr>
              <w:t>biaya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staf</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kantor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pusat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tidak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termasuk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daftar Ahli di Lampiran B, dan (iii) </w:t>
            </w:r>
            <w:proofErr w:type="spellStart"/>
            <w:r w:rsidRPr="001D65B0">
              <w:rPr>
                <w:rFonts w:ascii="Times New Roman" w:eastAsia="ＭＳ 明朝" w:hAnsi="Times New Roman"/>
                <w:kern w:val="0"/>
                <w:sz w:val="24"/>
                <w:szCs w:val="24"/>
              </w:rPr>
              <w:t>biaya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w:t>
            </w:r>
          </w:p>
          <w:p w14:paraId="5729D02C"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68E4678D" w14:textId="77777777" w:rsidTr="00464B11">
        <w:tc>
          <w:tcPr>
            <w:tcW w:w="4673" w:type="dxa"/>
          </w:tcPr>
          <w:p w14:paraId="558BA91D" w14:textId="77777777" w:rsidR="001D65B0" w:rsidRPr="001D65B0" w:rsidRDefault="001D65B0" w:rsidP="001D65B0">
            <w:pPr>
              <w:widowControl/>
              <w:tabs>
                <w:tab w:val="left" w:pos="432"/>
              </w:tabs>
              <w:rPr>
                <w:rFonts w:ascii="Times New Roman" w:eastAsia="ＭＳ 明朝" w:hAnsi="Times New Roman"/>
                <w:b/>
                <w:color w:val="000000"/>
                <w:kern w:val="0"/>
                <w:sz w:val="24"/>
                <w:szCs w:val="24"/>
                <w:lang w:val="en-GB"/>
              </w:rPr>
            </w:pPr>
            <w:bookmarkStart w:id="76" w:name="_Toc205095773"/>
            <w:bookmarkStart w:id="77" w:name="_Toc228178760"/>
            <w:r w:rsidRPr="001D65B0">
              <w:rPr>
                <w:rFonts w:ascii="Times New Roman" w:eastAsia="ＭＳ 明朝" w:hAnsi="Times New Roman"/>
                <w:b/>
                <w:color w:val="000000"/>
                <w:kern w:val="0"/>
                <w:sz w:val="24"/>
                <w:szCs w:val="24"/>
                <w:lang w:val="en-GB"/>
              </w:rPr>
              <w:t>6.</w:t>
            </w:r>
            <w:bookmarkEnd w:id="76"/>
            <w:bookmarkEnd w:id="77"/>
            <w:r w:rsidRPr="001D65B0">
              <w:rPr>
                <w:rFonts w:ascii="Times New Roman" w:eastAsia="ＭＳ 明朝" w:hAnsi="Times New Roman"/>
                <w:b/>
                <w:color w:val="000000"/>
                <w:kern w:val="0"/>
                <w:sz w:val="24"/>
                <w:szCs w:val="24"/>
                <w:lang w:val="en-GB"/>
              </w:rPr>
              <w:t xml:space="preserve">3 </w:t>
            </w:r>
            <w:r w:rsidRPr="001D65B0">
              <w:rPr>
                <w:rFonts w:ascii="Times New Roman" w:eastAsia="ＭＳ 明朝" w:hAnsi="Times New Roman"/>
                <w:b/>
                <w:color w:val="000000"/>
                <w:kern w:val="0"/>
                <w:sz w:val="24"/>
                <w:szCs w:val="24"/>
                <w:lang w:val="id-ID"/>
              </w:rPr>
              <w:t xml:space="preserve">   </w:t>
            </w:r>
            <w:r w:rsidRPr="001D65B0">
              <w:rPr>
                <w:rFonts w:ascii="Times New Roman" w:eastAsia="ＭＳ 明朝" w:hAnsi="Times New Roman"/>
                <w:b/>
                <w:color w:val="000000"/>
                <w:kern w:val="0"/>
                <w:sz w:val="24"/>
                <w:szCs w:val="24"/>
                <w:lang w:val="en-GB"/>
              </w:rPr>
              <w:t>Currency of payment</w:t>
            </w:r>
          </w:p>
        </w:tc>
        <w:tc>
          <w:tcPr>
            <w:tcW w:w="284" w:type="dxa"/>
          </w:tcPr>
          <w:p w14:paraId="69E39413"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AB4953C"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6.3    </w:t>
            </w:r>
            <w:r w:rsidRPr="001D65B0">
              <w:rPr>
                <w:rFonts w:ascii="Times New Roman" w:eastAsia="ＭＳ 明朝" w:hAnsi="Times New Roman"/>
                <w:b/>
                <w:kern w:val="0"/>
                <w:sz w:val="24"/>
                <w:szCs w:val="20"/>
              </w:rPr>
              <w:t xml:space="preserve">Mata uang </w:t>
            </w:r>
            <w:proofErr w:type="spellStart"/>
            <w:r w:rsidRPr="001D65B0">
              <w:rPr>
                <w:rFonts w:ascii="Times New Roman" w:eastAsia="ＭＳ 明朝" w:hAnsi="Times New Roman"/>
                <w:b/>
                <w:kern w:val="0"/>
                <w:sz w:val="24"/>
                <w:szCs w:val="20"/>
              </w:rPr>
              <w:t>pembayaran</w:t>
            </w:r>
            <w:proofErr w:type="spellEnd"/>
          </w:p>
          <w:p w14:paraId="5CCE140F" w14:textId="77777777" w:rsidR="001D65B0" w:rsidRPr="001D65B0" w:rsidRDefault="001D65B0" w:rsidP="001D65B0">
            <w:pPr>
              <w:widowControl/>
              <w:ind w:left="600"/>
              <w:contextualSpacing/>
              <w:jc w:val="left"/>
              <w:rPr>
                <w:rFonts w:ascii="Times New Roman" w:eastAsia="ＭＳ 明朝" w:hAnsi="Times New Roman"/>
                <w:b/>
                <w:kern w:val="0"/>
                <w:sz w:val="24"/>
                <w:szCs w:val="24"/>
              </w:rPr>
            </w:pPr>
          </w:p>
        </w:tc>
      </w:tr>
      <w:tr w:rsidR="001D65B0" w:rsidRPr="001D65B0" w14:paraId="1E4E78B2" w14:textId="77777777" w:rsidTr="00464B11">
        <w:tc>
          <w:tcPr>
            <w:tcW w:w="4673" w:type="dxa"/>
          </w:tcPr>
          <w:p w14:paraId="1D657FD7" w14:textId="77777777" w:rsidR="001D65B0" w:rsidRPr="001D65B0" w:rsidRDefault="001D65B0" w:rsidP="001D65B0">
            <w:pPr>
              <w:widowControl/>
              <w:tabs>
                <w:tab w:val="left" w:pos="432"/>
              </w:tabs>
              <w:rPr>
                <w:rFonts w:ascii="Times New Roman" w:eastAsia="ＭＳ 明朝" w:hAnsi="Times New Roman"/>
                <w:color w:val="000000"/>
                <w:kern w:val="0"/>
                <w:sz w:val="22"/>
                <w:lang w:val="en-GB"/>
              </w:rPr>
            </w:pPr>
            <w:r w:rsidRPr="001D65B0">
              <w:rPr>
                <w:rFonts w:ascii="Times New Roman" w:eastAsia="ＭＳ 明朝" w:hAnsi="Times New Roman"/>
                <w:color w:val="000000"/>
                <w:kern w:val="0"/>
                <w:sz w:val="24"/>
                <w:lang w:val="en-GB"/>
              </w:rPr>
              <w:t>Any payment under this Contract shall be made in the currency specified in the SCC.</w:t>
            </w:r>
          </w:p>
        </w:tc>
        <w:tc>
          <w:tcPr>
            <w:tcW w:w="284" w:type="dxa"/>
          </w:tcPr>
          <w:p w14:paraId="59E618FF"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6B59C9D2"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Pembayaran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apapun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berdasarkan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dibuat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mata</w:t>
            </w:r>
            <w:proofErr w:type="spellEnd"/>
            <w:r w:rsidRPr="001D65B0">
              <w:rPr>
                <w:rFonts w:ascii="Times New Roman" w:eastAsia="ＭＳ 明朝" w:hAnsi="Times New Roman"/>
                <w:kern w:val="0"/>
                <w:sz w:val="24"/>
                <w:szCs w:val="20"/>
              </w:rPr>
              <w:t xml:space="preserve"> uang yang </w:t>
            </w:r>
            <w:proofErr w:type="spellStart"/>
            <w:r w:rsidRPr="001D65B0">
              <w:rPr>
                <w:rFonts w:ascii="Times New Roman" w:eastAsia="ＭＳ 明朝" w:hAnsi="Times New Roman"/>
                <w:kern w:val="0"/>
                <w:sz w:val="24"/>
                <w:szCs w:val="20"/>
              </w:rPr>
              <w:t>ditentukan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SCC.</w:t>
            </w:r>
          </w:p>
          <w:p w14:paraId="6EA07FA9"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2A01346B" w14:textId="77777777" w:rsidTr="00464B11">
        <w:tc>
          <w:tcPr>
            <w:tcW w:w="4673" w:type="dxa"/>
          </w:tcPr>
          <w:p w14:paraId="437919B5" w14:textId="77777777" w:rsidR="001D65B0" w:rsidRPr="001D65B0" w:rsidRDefault="001D65B0" w:rsidP="001D65B0">
            <w:pPr>
              <w:widowControl/>
              <w:tabs>
                <w:tab w:val="left" w:pos="432"/>
              </w:tabs>
              <w:suppressAutoHyphens/>
              <w:spacing w:line="240" w:lineRule="exact"/>
              <w:jc w:val="left"/>
              <w:outlineLvl w:val="2"/>
              <w:rPr>
                <w:rFonts w:ascii="Times New Roman" w:eastAsia="ＭＳ 明朝" w:hAnsi="Times New Roman"/>
                <w:b/>
                <w:color w:val="000000"/>
                <w:kern w:val="0"/>
                <w:sz w:val="24"/>
                <w:szCs w:val="20"/>
              </w:rPr>
            </w:pPr>
            <w:bookmarkStart w:id="78" w:name="_Toc205095774"/>
            <w:bookmarkStart w:id="79" w:name="_Toc228178761"/>
            <w:r w:rsidRPr="001D65B0">
              <w:rPr>
                <w:rFonts w:ascii="Times New Roman" w:eastAsia="ＭＳ 明朝" w:hAnsi="Times New Roman"/>
                <w:b/>
                <w:color w:val="000000"/>
                <w:kern w:val="0"/>
                <w:sz w:val="24"/>
                <w:szCs w:val="20"/>
              </w:rPr>
              <w:t>6.4</w:t>
            </w:r>
            <w:r w:rsidRPr="001D65B0">
              <w:rPr>
                <w:rFonts w:ascii="Times New Roman" w:eastAsia="ＭＳ 明朝" w:hAnsi="Times New Roman"/>
                <w:b/>
                <w:color w:val="000000"/>
                <w:kern w:val="0"/>
                <w:sz w:val="24"/>
                <w:szCs w:val="20"/>
              </w:rPr>
              <w:tab/>
            </w:r>
            <w:bookmarkEnd w:id="78"/>
            <w:bookmarkEnd w:id="79"/>
            <w:r w:rsidRPr="001D65B0">
              <w:rPr>
                <w:rFonts w:ascii="Times New Roman" w:eastAsia="ＭＳ 明朝" w:hAnsi="Times New Roman"/>
                <w:b/>
                <w:color w:val="000000"/>
                <w:kern w:val="0"/>
                <w:sz w:val="24"/>
                <w:szCs w:val="20"/>
              </w:rPr>
              <w:t>Mode of Billing and payment</w:t>
            </w:r>
          </w:p>
          <w:p w14:paraId="17DC14D1" w14:textId="77777777" w:rsidR="001D65B0" w:rsidRPr="001D65B0" w:rsidRDefault="001D65B0" w:rsidP="001D65B0">
            <w:pPr>
              <w:widowControl/>
              <w:tabs>
                <w:tab w:val="left" w:pos="432"/>
              </w:tabs>
              <w:rPr>
                <w:rFonts w:ascii="Times New Roman" w:eastAsia="ＭＳ 明朝" w:hAnsi="Times New Roman"/>
                <w:color w:val="000000"/>
                <w:kern w:val="0"/>
                <w:sz w:val="24"/>
                <w:lang w:val="en-GB"/>
              </w:rPr>
            </w:pPr>
          </w:p>
        </w:tc>
        <w:tc>
          <w:tcPr>
            <w:tcW w:w="284" w:type="dxa"/>
          </w:tcPr>
          <w:p w14:paraId="71174427"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49E8F25"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6.4   </w:t>
            </w:r>
            <w:r w:rsidRPr="001D65B0">
              <w:rPr>
                <w:rFonts w:ascii="Times New Roman" w:eastAsia="ＭＳ 明朝" w:hAnsi="Times New Roman"/>
                <w:b/>
                <w:kern w:val="0"/>
                <w:sz w:val="24"/>
                <w:szCs w:val="20"/>
              </w:rPr>
              <w:t xml:space="preserve">Metode </w:t>
            </w:r>
            <w:proofErr w:type="spellStart"/>
            <w:r w:rsidRPr="001D65B0">
              <w:rPr>
                <w:rFonts w:ascii="Times New Roman" w:eastAsia="ＭＳ 明朝" w:hAnsi="Times New Roman"/>
                <w:b/>
                <w:kern w:val="0"/>
                <w:sz w:val="24"/>
                <w:szCs w:val="20"/>
              </w:rPr>
              <w:t>Penagihan</w:t>
            </w:r>
            <w:proofErr w:type="spellEnd"/>
            <w:r w:rsidRPr="001D65B0">
              <w:rPr>
                <w:rFonts w:ascii="Times New Roman" w:eastAsia="ＭＳ 明朝" w:hAnsi="Times New Roman"/>
                <w:b/>
                <w:kern w:val="0"/>
                <w:sz w:val="24"/>
                <w:szCs w:val="20"/>
              </w:rPr>
              <w:t xml:space="preserve"> dan </w:t>
            </w:r>
            <w:r w:rsidRPr="001D65B0">
              <w:rPr>
                <w:rFonts w:ascii="Times New Roman" w:eastAsia="ＭＳ 明朝" w:hAnsi="Times New Roman"/>
                <w:b/>
                <w:kern w:val="0"/>
                <w:sz w:val="24"/>
                <w:szCs w:val="20"/>
                <w:lang w:val="id-ID"/>
              </w:rPr>
              <w:t>P</w:t>
            </w:r>
            <w:proofErr w:type="spellStart"/>
            <w:r w:rsidRPr="001D65B0">
              <w:rPr>
                <w:rFonts w:ascii="Times New Roman" w:eastAsia="ＭＳ 明朝" w:hAnsi="Times New Roman"/>
                <w:b/>
                <w:kern w:val="0"/>
                <w:sz w:val="24"/>
                <w:szCs w:val="20"/>
              </w:rPr>
              <w:t>embayaran</w:t>
            </w:r>
            <w:proofErr w:type="spellEnd"/>
          </w:p>
          <w:p w14:paraId="71E64565" w14:textId="77777777" w:rsidR="001D65B0" w:rsidRPr="001D65B0" w:rsidRDefault="001D65B0" w:rsidP="001D65B0">
            <w:pPr>
              <w:widowControl/>
              <w:ind w:left="600"/>
              <w:contextualSpacing/>
              <w:jc w:val="left"/>
              <w:rPr>
                <w:rFonts w:ascii="Times New Roman" w:eastAsia="ＭＳ 明朝" w:hAnsi="Times New Roman"/>
                <w:b/>
                <w:kern w:val="0"/>
                <w:sz w:val="24"/>
                <w:szCs w:val="24"/>
              </w:rPr>
            </w:pPr>
          </w:p>
        </w:tc>
      </w:tr>
      <w:tr w:rsidR="001D65B0" w:rsidRPr="00F549DF" w14:paraId="2071F082" w14:textId="77777777" w:rsidTr="00464B11">
        <w:tc>
          <w:tcPr>
            <w:tcW w:w="4673" w:type="dxa"/>
          </w:tcPr>
          <w:p w14:paraId="0B44C91D" w14:textId="77777777" w:rsidR="001D65B0" w:rsidRPr="001D65B0" w:rsidRDefault="001D65B0" w:rsidP="001D65B0">
            <w:pPr>
              <w:widowControl/>
              <w:autoSpaceDE w:val="0"/>
              <w:autoSpaceDN w:val="0"/>
              <w:adjustRightInd w:val="0"/>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 xml:space="preserve">Billings and payments in respect of the Services shall be made as follows: </w:t>
            </w:r>
          </w:p>
          <w:p w14:paraId="68E401A6" w14:textId="77777777" w:rsidR="001D65B0" w:rsidRPr="001D65B0" w:rsidRDefault="001D65B0" w:rsidP="001D65B0">
            <w:pPr>
              <w:widowControl/>
              <w:tabs>
                <w:tab w:val="left" w:pos="432"/>
              </w:tabs>
              <w:suppressAutoHyphens/>
              <w:spacing w:line="240" w:lineRule="exact"/>
              <w:jc w:val="left"/>
              <w:outlineLvl w:val="2"/>
              <w:rPr>
                <w:rFonts w:ascii="Times New Roman" w:eastAsia="ＭＳ 明朝" w:hAnsi="Times New Roman"/>
                <w:b/>
                <w:color w:val="000000"/>
                <w:kern w:val="0"/>
                <w:sz w:val="24"/>
                <w:szCs w:val="20"/>
              </w:rPr>
            </w:pPr>
          </w:p>
        </w:tc>
        <w:tc>
          <w:tcPr>
            <w:tcW w:w="284" w:type="dxa"/>
          </w:tcPr>
          <w:p w14:paraId="0E202C47"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34F53A6" w14:textId="77777777" w:rsidR="001D65B0" w:rsidRPr="001D65B0" w:rsidRDefault="001D65B0" w:rsidP="001D65B0">
            <w:pPr>
              <w:widowControl/>
              <w:rPr>
                <w:rFonts w:ascii="Times New Roman" w:eastAsia="ＭＳ 明朝" w:hAnsi="Times New Roman"/>
                <w:kern w:val="0"/>
                <w:sz w:val="24"/>
                <w:szCs w:val="20"/>
                <w:lang w:val="es-ES"/>
              </w:rPr>
            </w:pPr>
            <w:proofErr w:type="spellStart"/>
            <w:r w:rsidRPr="001D65B0">
              <w:rPr>
                <w:rFonts w:ascii="Times New Roman" w:eastAsia="ＭＳ 明朝" w:hAnsi="Times New Roman"/>
                <w:kern w:val="0"/>
                <w:sz w:val="24"/>
                <w:szCs w:val="20"/>
                <w:lang w:val="es-ES"/>
              </w:rPr>
              <w:t>Tagihan</w:t>
            </w:r>
            <w:proofErr w:type="spellEnd"/>
            <w:r w:rsidRPr="001D65B0">
              <w:rPr>
                <w:rFonts w:ascii="Times New Roman" w:eastAsia="ＭＳ 明朝" w:hAnsi="Times New Roman"/>
                <w:kern w:val="0"/>
                <w:sz w:val="24"/>
                <w:szCs w:val="20"/>
                <w:lang w:val="es-ES"/>
              </w:rPr>
              <w:t xml:space="preserve"> dan </w:t>
            </w:r>
            <w:r w:rsidRPr="001D65B0">
              <w:rPr>
                <w:rFonts w:ascii="Times New Roman" w:eastAsia="ＭＳ 明朝" w:hAnsi="Times New Roman"/>
                <w:kern w:val="0"/>
                <w:sz w:val="24"/>
                <w:szCs w:val="20"/>
                <w:lang w:val="id-ID"/>
              </w:rPr>
              <w:t>pem</w:t>
            </w:r>
            <w:proofErr w:type="spellStart"/>
            <w:r w:rsidRPr="001D65B0">
              <w:rPr>
                <w:rFonts w:ascii="Times New Roman" w:eastAsia="ＭＳ 明朝" w:hAnsi="Times New Roman"/>
                <w:kern w:val="0"/>
                <w:sz w:val="24"/>
                <w:szCs w:val="20"/>
                <w:lang w:val="es-ES"/>
              </w:rPr>
              <w:t>bayaran</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sehubungan</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dengan</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Layanan</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akan</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dilakukan</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sebagai</w:t>
            </w:r>
            <w:proofErr w:type="spellEnd"/>
            <w:r w:rsidRPr="001D65B0">
              <w:rPr>
                <w:rFonts w:ascii="Times New Roman" w:eastAsia="ＭＳ 明朝" w:hAnsi="Times New Roman"/>
                <w:kern w:val="0"/>
                <w:sz w:val="24"/>
                <w:szCs w:val="20"/>
                <w:lang w:val="es-ES"/>
              </w:rPr>
              <w:t xml:space="preserve"> </w:t>
            </w:r>
            <w:proofErr w:type="spellStart"/>
            <w:r w:rsidRPr="001D65B0">
              <w:rPr>
                <w:rFonts w:ascii="Times New Roman" w:eastAsia="ＭＳ 明朝" w:hAnsi="Times New Roman"/>
                <w:kern w:val="0"/>
                <w:sz w:val="24"/>
                <w:szCs w:val="20"/>
                <w:lang w:val="es-ES"/>
              </w:rPr>
              <w:t>berikut</w:t>
            </w:r>
            <w:proofErr w:type="spellEnd"/>
            <w:r w:rsidRPr="001D65B0">
              <w:rPr>
                <w:rFonts w:ascii="Times New Roman" w:eastAsia="ＭＳ 明朝" w:hAnsi="Times New Roman"/>
                <w:kern w:val="0"/>
                <w:sz w:val="24"/>
                <w:szCs w:val="20"/>
                <w:lang w:val="es-ES"/>
              </w:rPr>
              <w:t>:</w:t>
            </w:r>
          </w:p>
          <w:p w14:paraId="1548AF18" w14:textId="77777777" w:rsidR="001D65B0" w:rsidRPr="001D65B0" w:rsidRDefault="001D65B0" w:rsidP="001D65B0">
            <w:pPr>
              <w:widowControl/>
              <w:rPr>
                <w:rFonts w:ascii="Times New Roman" w:eastAsia="ＭＳ 明朝" w:hAnsi="Times New Roman"/>
                <w:kern w:val="0"/>
                <w:sz w:val="24"/>
                <w:szCs w:val="20"/>
                <w:lang w:val="es-ES"/>
              </w:rPr>
            </w:pPr>
          </w:p>
        </w:tc>
      </w:tr>
      <w:tr w:rsidR="001D65B0" w:rsidRPr="001D65B0" w14:paraId="33D4F40A" w14:textId="77777777" w:rsidTr="00464B11">
        <w:tc>
          <w:tcPr>
            <w:tcW w:w="4673" w:type="dxa"/>
          </w:tcPr>
          <w:p w14:paraId="4E246BF7" w14:textId="77777777" w:rsidR="001D65B0" w:rsidRPr="001D65B0" w:rsidRDefault="001D65B0" w:rsidP="001D65B0">
            <w:pPr>
              <w:widowControl/>
              <w:spacing w:line="240" w:lineRule="exact"/>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(a) Advance Payment</w:t>
            </w:r>
          </w:p>
          <w:p w14:paraId="664EBA2B" w14:textId="77777777" w:rsidR="001D65B0" w:rsidRPr="001D65B0" w:rsidRDefault="001D65B0" w:rsidP="001D65B0">
            <w:pPr>
              <w:widowControl/>
              <w:autoSpaceDE w:val="0"/>
              <w:autoSpaceDN w:val="0"/>
              <w:adjustRightInd w:val="0"/>
              <w:rPr>
                <w:rFonts w:ascii="Times New Roman" w:eastAsia="ＭＳ 明朝" w:hAnsi="Times New Roman"/>
                <w:color w:val="000000"/>
                <w:kern w:val="0"/>
                <w:sz w:val="24"/>
                <w:szCs w:val="24"/>
              </w:rPr>
            </w:pPr>
          </w:p>
        </w:tc>
        <w:tc>
          <w:tcPr>
            <w:tcW w:w="284" w:type="dxa"/>
          </w:tcPr>
          <w:p w14:paraId="754902D9"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CFF2902" w14:textId="77777777" w:rsidR="001D65B0" w:rsidRPr="001D65B0" w:rsidRDefault="001D65B0">
            <w:pPr>
              <w:widowControl/>
              <w:numPr>
                <w:ilvl w:val="0"/>
                <w:numId w:val="52"/>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 xml:space="preserve"> di Muka</w:t>
            </w:r>
          </w:p>
        </w:tc>
      </w:tr>
      <w:tr w:rsidR="001D65B0" w:rsidRPr="001D65B0" w14:paraId="6BE848E7" w14:textId="77777777" w:rsidTr="00464B11">
        <w:tc>
          <w:tcPr>
            <w:tcW w:w="4673" w:type="dxa"/>
          </w:tcPr>
          <w:p w14:paraId="0BA2F3F6" w14:textId="77777777" w:rsidR="001D65B0" w:rsidRPr="001D65B0" w:rsidRDefault="001D65B0" w:rsidP="001D65B0">
            <w:pPr>
              <w:widowControl/>
              <w:spacing w:line="240" w:lineRule="exact"/>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 xml:space="preserve">Within twenty-eight (28) days after the receipt of the advance </w:t>
            </w:r>
            <w:proofErr w:type="gramStart"/>
            <w:r w:rsidRPr="001D65B0">
              <w:rPr>
                <w:rFonts w:ascii="Times New Roman" w:eastAsia="ＭＳ 明朝" w:hAnsi="Times New Roman"/>
                <w:color w:val="000000"/>
                <w:kern w:val="0"/>
                <w:sz w:val="24"/>
                <w:szCs w:val="24"/>
              </w:rPr>
              <w:t>payment bank</w:t>
            </w:r>
            <w:proofErr w:type="gramEnd"/>
            <w:r w:rsidRPr="001D65B0">
              <w:rPr>
                <w:rFonts w:ascii="Times New Roman" w:eastAsia="ＭＳ 明朝" w:hAnsi="Times New Roman"/>
                <w:color w:val="000000"/>
                <w:kern w:val="0"/>
                <w:sz w:val="24"/>
                <w:szCs w:val="24"/>
              </w:rPr>
              <w:t xml:space="preserve"> guarantee acceptable to the Client and the invoice for advance payment, the Client shall pay to the Consultant an advance payment as specified in the SCC. The advance payment bank guarantee shall be in the amount and in the currency of the advance payment. Such guarantee is to remain effective until the advance payment has been fully set off. </w:t>
            </w:r>
          </w:p>
          <w:p w14:paraId="0575CD0F" w14:textId="77777777" w:rsidR="001D65B0" w:rsidRPr="001D65B0" w:rsidRDefault="001D65B0" w:rsidP="001D65B0">
            <w:pPr>
              <w:widowControl/>
              <w:spacing w:line="240" w:lineRule="exact"/>
              <w:rPr>
                <w:rFonts w:ascii="Times New Roman" w:eastAsia="ＭＳ 明朝" w:hAnsi="Times New Roman"/>
                <w:color w:val="000000"/>
                <w:kern w:val="0"/>
                <w:sz w:val="24"/>
                <w:szCs w:val="24"/>
              </w:rPr>
            </w:pPr>
          </w:p>
        </w:tc>
        <w:tc>
          <w:tcPr>
            <w:tcW w:w="284" w:type="dxa"/>
          </w:tcPr>
          <w:p w14:paraId="13485DC4"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A41ED36"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dua </w:t>
            </w:r>
            <w:proofErr w:type="spellStart"/>
            <w:r w:rsidRPr="001D65B0">
              <w:rPr>
                <w:rFonts w:ascii="Times New Roman" w:eastAsia="ＭＳ 明朝" w:hAnsi="Times New Roman"/>
                <w:kern w:val="0"/>
                <w:sz w:val="24"/>
                <w:szCs w:val="20"/>
              </w:rPr>
              <w:t>puluh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delapan</w:t>
            </w:r>
            <w:proofErr w:type="spellEnd"/>
            <w:r w:rsidRPr="001D65B0">
              <w:rPr>
                <w:rFonts w:ascii="Times New Roman" w:eastAsia="ＭＳ 明朝" w:hAnsi="Times New Roman"/>
                <w:kern w:val="0"/>
                <w:sz w:val="24"/>
                <w:szCs w:val="20"/>
              </w:rPr>
              <w:t xml:space="preserve"> (28) </w:t>
            </w:r>
            <w:proofErr w:type="spellStart"/>
            <w:r w:rsidRPr="001D65B0">
              <w:rPr>
                <w:rFonts w:ascii="Times New Roman" w:eastAsia="ＭＳ 明朝" w:hAnsi="Times New Roman"/>
                <w:kern w:val="0"/>
                <w:sz w:val="24"/>
                <w:szCs w:val="20"/>
              </w:rPr>
              <w:t>hari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setelah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diterimanya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jaminan</w:t>
            </w:r>
            <w:proofErr w:type="spellEnd"/>
            <w:r w:rsidRPr="001D65B0">
              <w:rPr>
                <w:rFonts w:ascii="Times New Roman" w:eastAsia="ＭＳ 明朝" w:hAnsi="Times New Roman"/>
                <w:kern w:val="0"/>
                <w:sz w:val="24"/>
                <w:szCs w:val="20"/>
              </w:rPr>
              <w:t xml:space="preserve"> bank </w:t>
            </w:r>
            <w:proofErr w:type="spellStart"/>
            <w:r w:rsidRPr="001D65B0">
              <w:rPr>
                <w:rFonts w:ascii="Times New Roman" w:eastAsia="ＭＳ 明朝" w:hAnsi="Times New Roman"/>
                <w:kern w:val="0"/>
                <w:sz w:val="24"/>
                <w:szCs w:val="20"/>
              </w:rPr>
              <w:t>pembayaran</w:t>
            </w:r>
            <w:proofErr w:type="spellEnd"/>
            <w:r w:rsidRPr="001D65B0">
              <w:rPr>
                <w:rFonts w:ascii="Times New Roman" w:eastAsia="ＭＳ 明朝" w:hAnsi="Times New Roman"/>
                <w:kern w:val="0"/>
                <w:sz w:val="24"/>
                <w:szCs w:val="20"/>
              </w:rPr>
              <w:t xml:space="preserve"> di </w:t>
            </w:r>
            <w:proofErr w:type="spellStart"/>
            <w:r w:rsidRPr="001D65B0">
              <w:rPr>
                <w:rFonts w:ascii="Times New Roman" w:eastAsia="ＭＳ 明朝" w:hAnsi="Times New Roman"/>
                <w:kern w:val="0"/>
                <w:sz w:val="24"/>
                <w:szCs w:val="20"/>
              </w:rPr>
              <w:t>muka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diterima</w:t>
            </w:r>
            <w:proofErr w:type="spellEnd"/>
            <w:r w:rsidRPr="001D65B0">
              <w:rPr>
                <w:rFonts w:ascii="Times New Roman" w:eastAsia="ＭＳ 明朝" w:hAnsi="Times New Roman"/>
                <w:kern w:val="0"/>
                <w:sz w:val="24"/>
                <w:szCs w:val="20"/>
              </w:rPr>
              <w:t xml:space="preserve"> oleh Klien dan </w:t>
            </w:r>
            <w:proofErr w:type="spellStart"/>
            <w:r w:rsidRPr="001D65B0">
              <w:rPr>
                <w:rFonts w:ascii="Times New Roman" w:eastAsia="ＭＳ 明朝" w:hAnsi="Times New Roman"/>
                <w:kern w:val="0"/>
                <w:sz w:val="24"/>
                <w:szCs w:val="20"/>
              </w:rPr>
              <w:t>tagihan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pembayaran</w:t>
            </w:r>
            <w:proofErr w:type="spellEnd"/>
            <w:r w:rsidRPr="001D65B0">
              <w:rPr>
                <w:rFonts w:ascii="Times New Roman" w:eastAsia="ＭＳ 明朝" w:hAnsi="Times New Roman"/>
                <w:kern w:val="0"/>
                <w:sz w:val="24"/>
                <w:szCs w:val="20"/>
              </w:rPr>
              <w:t xml:space="preserve"> di </w:t>
            </w:r>
            <w:proofErr w:type="spellStart"/>
            <w:r w:rsidRPr="001D65B0">
              <w:rPr>
                <w:rFonts w:ascii="Times New Roman" w:eastAsia="ＭＳ 明朝" w:hAnsi="Times New Roman"/>
                <w:kern w:val="0"/>
                <w:sz w:val="24"/>
                <w:szCs w:val="20"/>
              </w:rPr>
              <w:t>muka</w:t>
            </w:r>
            <w:proofErr w:type="spellEnd"/>
            <w:r w:rsidRPr="001D65B0">
              <w:rPr>
                <w:rFonts w:ascii="Times New Roman" w:eastAsia="ＭＳ 明朝" w:hAnsi="Times New Roman"/>
                <w:kern w:val="0"/>
                <w:sz w:val="24"/>
                <w:szCs w:val="20"/>
              </w:rPr>
              <w:t xml:space="preserve">, Klien </w:t>
            </w:r>
            <w:proofErr w:type="spellStart"/>
            <w:r w:rsidRPr="001D65B0">
              <w:rPr>
                <w:rFonts w:ascii="Times New Roman" w:eastAsia="ＭＳ 明朝" w:hAnsi="Times New Roman"/>
                <w:kern w:val="0"/>
                <w:sz w:val="24"/>
                <w:szCs w:val="20"/>
              </w:rPr>
              <w:t>harus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membayar</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kepada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pembayaran</w:t>
            </w:r>
            <w:proofErr w:type="spellEnd"/>
            <w:r w:rsidRPr="001D65B0">
              <w:rPr>
                <w:rFonts w:ascii="Times New Roman" w:eastAsia="ＭＳ 明朝" w:hAnsi="Times New Roman"/>
                <w:kern w:val="0"/>
                <w:sz w:val="24"/>
                <w:szCs w:val="20"/>
              </w:rPr>
              <w:t xml:space="preserve"> di </w:t>
            </w:r>
            <w:proofErr w:type="spellStart"/>
            <w:r w:rsidRPr="001D65B0">
              <w:rPr>
                <w:rFonts w:ascii="Times New Roman" w:eastAsia="ＭＳ 明朝" w:hAnsi="Times New Roman"/>
                <w:kern w:val="0"/>
                <w:sz w:val="24"/>
                <w:szCs w:val="20"/>
              </w:rPr>
              <w:t>muka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tersebut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sebagaimana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ditentukan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SCC. </w:t>
            </w:r>
            <w:r w:rsidRPr="001D65B0">
              <w:rPr>
                <w:rFonts w:ascii="Times New Roman" w:eastAsia="ＭＳ 明朝" w:hAnsi="Times New Roman"/>
                <w:kern w:val="0"/>
                <w:sz w:val="24"/>
                <w:szCs w:val="20"/>
                <w:lang w:val="id-ID"/>
              </w:rPr>
              <w:t>Jaminan bank pembayaran di</w:t>
            </w:r>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muka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harus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jumlah</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mata</w:t>
            </w:r>
            <w:proofErr w:type="spellEnd"/>
            <w:r w:rsidRPr="001D65B0">
              <w:rPr>
                <w:rFonts w:ascii="Times New Roman" w:eastAsia="ＭＳ 明朝" w:hAnsi="Times New Roman"/>
                <w:kern w:val="0"/>
                <w:sz w:val="24"/>
                <w:szCs w:val="20"/>
              </w:rPr>
              <w:t xml:space="preserve"> uang </w:t>
            </w:r>
            <w:proofErr w:type="spellStart"/>
            <w:r w:rsidRPr="001D65B0">
              <w:rPr>
                <w:rFonts w:ascii="Times New Roman" w:eastAsia="ＭＳ 明朝" w:hAnsi="Times New Roman"/>
                <w:kern w:val="0"/>
                <w:sz w:val="24"/>
                <w:szCs w:val="20"/>
              </w:rPr>
              <w:t>pembayaran</w:t>
            </w:r>
            <w:proofErr w:type="spellEnd"/>
            <w:r w:rsidRPr="001D65B0">
              <w:rPr>
                <w:rFonts w:ascii="Times New Roman" w:eastAsia="ＭＳ 明朝" w:hAnsi="Times New Roman"/>
                <w:kern w:val="0"/>
                <w:sz w:val="24"/>
                <w:szCs w:val="20"/>
              </w:rPr>
              <w:t xml:space="preserve"> di </w:t>
            </w:r>
            <w:proofErr w:type="spellStart"/>
            <w:r w:rsidRPr="001D65B0">
              <w:rPr>
                <w:rFonts w:ascii="Times New Roman" w:eastAsia="ＭＳ 明朝" w:hAnsi="Times New Roman"/>
                <w:kern w:val="0"/>
                <w:sz w:val="24"/>
                <w:szCs w:val="20"/>
              </w:rPr>
              <w:t>muka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Jaminan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tersebut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tetap</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berlaku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sampai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pembayaran</w:t>
            </w:r>
            <w:proofErr w:type="spellEnd"/>
            <w:r w:rsidRPr="001D65B0">
              <w:rPr>
                <w:rFonts w:ascii="Times New Roman" w:eastAsia="ＭＳ 明朝" w:hAnsi="Times New Roman"/>
                <w:kern w:val="0"/>
                <w:sz w:val="24"/>
                <w:szCs w:val="20"/>
              </w:rPr>
              <w:t xml:space="preserve"> di </w:t>
            </w:r>
            <w:proofErr w:type="spellStart"/>
            <w:r w:rsidRPr="001D65B0">
              <w:rPr>
                <w:rFonts w:ascii="Times New Roman" w:eastAsia="ＭＳ 明朝" w:hAnsi="Times New Roman"/>
                <w:kern w:val="0"/>
                <w:sz w:val="24"/>
                <w:szCs w:val="20"/>
              </w:rPr>
              <w:t>muka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telah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sepenuhnya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dilakukan</w:t>
            </w:r>
            <w:proofErr w:type="spellEnd"/>
            <w:r w:rsidRPr="001D65B0">
              <w:rPr>
                <w:rFonts w:ascii="Times New Roman" w:eastAsia="ＭＳ 明朝" w:hAnsi="Times New Roman"/>
                <w:kern w:val="0"/>
                <w:sz w:val="24"/>
                <w:szCs w:val="20"/>
              </w:rPr>
              <w:t>.</w:t>
            </w:r>
          </w:p>
          <w:p w14:paraId="2E36159F"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6C1454E8" w14:textId="77777777" w:rsidTr="00464B11">
        <w:tc>
          <w:tcPr>
            <w:tcW w:w="4673" w:type="dxa"/>
          </w:tcPr>
          <w:p w14:paraId="4941C572" w14:textId="77777777" w:rsidR="001D65B0" w:rsidRPr="001D65B0" w:rsidRDefault="001D65B0" w:rsidP="001D65B0">
            <w:pPr>
              <w:widowControl/>
              <w:spacing w:line="240" w:lineRule="exact"/>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(b)</w:t>
            </w:r>
            <w:r w:rsidRPr="001D65B0">
              <w:rPr>
                <w:rFonts w:eastAsia="ＭＳ 明朝"/>
                <w:color w:val="000000"/>
                <w:kern w:val="0"/>
                <w:sz w:val="22"/>
                <w:szCs w:val="24"/>
              </w:rPr>
              <w:t xml:space="preserve"> </w:t>
            </w:r>
            <w:r w:rsidRPr="001D65B0">
              <w:rPr>
                <w:rFonts w:ascii="Times New Roman" w:eastAsia="ＭＳ 明朝" w:hAnsi="Times New Roman"/>
                <w:color w:val="000000"/>
                <w:kern w:val="0"/>
                <w:sz w:val="24"/>
                <w:szCs w:val="24"/>
              </w:rPr>
              <w:t>Settlement Report</w:t>
            </w:r>
            <w:r w:rsidRPr="001D65B0" w:rsidDel="00C87522">
              <w:rPr>
                <w:rFonts w:eastAsia="ＭＳ 明朝"/>
                <w:color w:val="000000"/>
                <w:kern w:val="0"/>
                <w:sz w:val="22"/>
                <w:szCs w:val="24"/>
              </w:rPr>
              <w:t xml:space="preserve"> </w:t>
            </w:r>
          </w:p>
          <w:p w14:paraId="7B40863E" w14:textId="77777777" w:rsidR="001D65B0" w:rsidRPr="001D65B0" w:rsidRDefault="001D65B0" w:rsidP="001D65B0">
            <w:pPr>
              <w:widowControl/>
              <w:spacing w:line="240" w:lineRule="exact"/>
              <w:rPr>
                <w:rFonts w:ascii="Times New Roman" w:eastAsia="ＭＳ 明朝" w:hAnsi="Times New Roman"/>
                <w:color w:val="000000"/>
                <w:kern w:val="0"/>
                <w:sz w:val="24"/>
                <w:szCs w:val="24"/>
              </w:rPr>
            </w:pPr>
          </w:p>
        </w:tc>
        <w:tc>
          <w:tcPr>
            <w:tcW w:w="284" w:type="dxa"/>
          </w:tcPr>
          <w:p w14:paraId="756B04F0"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5A95450" w14:textId="77777777" w:rsidR="001D65B0" w:rsidRPr="001D65B0" w:rsidRDefault="001D65B0">
            <w:pPr>
              <w:widowControl/>
              <w:numPr>
                <w:ilvl w:val="0"/>
                <w:numId w:val="52"/>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Laporan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Penyelesaian</w:t>
            </w:r>
            <w:proofErr w:type="spellEnd"/>
          </w:p>
        </w:tc>
      </w:tr>
      <w:tr w:rsidR="001D65B0" w:rsidRPr="001D65B0" w14:paraId="28743B30" w14:textId="77777777" w:rsidTr="00464B11">
        <w:tc>
          <w:tcPr>
            <w:tcW w:w="4673" w:type="dxa"/>
          </w:tcPr>
          <w:p w14:paraId="630A2BEF" w14:textId="77777777" w:rsidR="001D65B0" w:rsidRPr="001D65B0" w:rsidRDefault="001D65B0" w:rsidP="001D65B0">
            <w:pPr>
              <w:widowControl/>
              <w:spacing w:line="240" w:lineRule="exact"/>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 xml:space="preserve">With the exception of the Advance Payment, the Consultant shall submit the Client, as soon </w:t>
            </w:r>
            <w:r w:rsidRPr="001D65B0">
              <w:rPr>
                <w:rFonts w:ascii="Times New Roman" w:eastAsia="ＭＳ 明朝" w:hAnsi="Times New Roman"/>
                <w:color w:val="000000"/>
                <w:kern w:val="0"/>
                <w:sz w:val="24"/>
                <w:szCs w:val="24"/>
              </w:rPr>
              <w:lastRenderedPageBreak/>
              <w:t>as practicable and not later than the expiration date of this Contract, a settlement report for each payment, accompanied by the receipts or other appropriate supporting documents of the amounts payable pursuant to Clauses GCC 6.3 and GCC 6.4. Should any deficiency be found in the settlement report, the Consultant shall thereupon promptly make any necessary corrections and thereafter the foregoing process shall be repeated.</w:t>
            </w:r>
          </w:p>
          <w:p w14:paraId="18446025" w14:textId="77777777" w:rsidR="001D65B0" w:rsidRPr="001D65B0" w:rsidRDefault="001D65B0" w:rsidP="001D65B0">
            <w:pPr>
              <w:widowControl/>
              <w:spacing w:line="240" w:lineRule="exact"/>
              <w:rPr>
                <w:rFonts w:ascii="Times New Roman" w:eastAsia="ＭＳ 明朝" w:hAnsi="Times New Roman"/>
                <w:color w:val="000000"/>
                <w:kern w:val="0"/>
                <w:sz w:val="24"/>
                <w:szCs w:val="24"/>
              </w:rPr>
            </w:pPr>
          </w:p>
        </w:tc>
        <w:tc>
          <w:tcPr>
            <w:tcW w:w="284" w:type="dxa"/>
          </w:tcPr>
          <w:p w14:paraId="122929A3"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02EFC8C"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Dengan </w:t>
            </w:r>
            <w:proofErr w:type="spellStart"/>
            <w:r w:rsidRPr="001D65B0">
              <w:rPr>
                <w:rFonts w:ascii="Times New Roman" w:eastAsia="ＭＳ 明朝" w:hAnsi="Times New Roman"/>
                <w:kern w:val="0"/>
                <w:sz w:val="24"/>
                <w:szCs w:val="20"/>
              </w:rPr>
              <w:t>pengecualian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Pembayaran</w:t>
            </w:r>
            <w:proofErr w:type="spellEnd"/>
            <w:r w:rsidRPr="001D65B0">
              <w:rPr>
                <w:rFonts w:ascii="Times New Roman" w:eastAsia="ＭＳ 明朝" w:hAnsi="Times New Roman"/>
                <w:kern w:val="0"/>
                <w:sz w:val="24"/>
                <w:szCs w:val="20"/>
              </w:rPr>
              <w:t xml:space="preserve"> di Muka,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menyerahkan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lastRenderedPageBreak/>
              <w:t>kepada</w:t>
            </w:r>
            <w:proofErr w:type="spellEnd"/>
            <w:r w:rsidRPr="001D65B0">
              <w:rPr>
                <w:rFonts w:ascii="Times New Roman" w:eastAsia="ＭＳ 明朝" w:hAnsi="Times New Roman"/>
                <w:kern w:val="0"/>
                <w:sz w:val="24"/>
                <w:szCs w:val="20"/>
              </w:rPr>
              <w:t xml:space="preserve"> Klien, </w:t>
            </w:r>
            <w:proofErr w:type="spellStart"/>
            <w:r w:rsidRPr="001D65B0">
              <w:rPr>
                <w:rFonts w:ascii="Times New Roman" w:eastAsia="ＭＳ 明朝" w:hAnsi="Times New Roman"/>
                <w:kern w:val="0"/>
                <w:sz w:val="24"/>
                <w:szCs w:val="20"/>
              </w:rPr>
              <w:t>sesegera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mungkin</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tidak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lebih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tanggal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berakhirnya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laporan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penyelesaian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masing-masing </w:t>
            </w:r>
            <w:proofErr w:type="spellStart"/>
            <w:r w:rsidRPr="001D65B0">
              <w:rPr>
                <w:rFonts w:ascii="Times New Roman" w:eastAsia="ＭＳ 明朝" w:hAnsi="Times New Roman"/>
                <w:kern w:val="0"/>
                <w:sz w:val="24"/>
                <w:szCs w:val="20"/>
              </w:rPr>
              <w:t>pembayaran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disertai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tanda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terima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dokumen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pendukung</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lainnya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jumlah</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dibayarkan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sesuai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Klausul</w:t>
            </w:r>
            <w:proofErr w:type="spellEnd"/>
            <w:r w:rsidRPr="001D65B0">
              <w:rPr>
                <w:rFonts w:ascii="Times New Roman" w:eastAsia="ＭＳ 明朝" w:hAnsi="Times New Roman"/>
                <w:kern w:val="0"/>
                <w:sz w:val="24"/>
                <w:szCs w:val="20"/>
              </w:rPr>
              <w:t xml:space="preserve"> GCC 6.3 dan GCC 6.4. Jika </w:t>
            </w:r>
            <w:proofErr w:type="spellStart"/>
            <w:r w:rsidRPr="001D65B0">
              <w:rPr>
                <w:rFonts w:ascii="Times New Roman" w:eastAsia="ＭＳ 明朝" w:hAnsi="Times New Roman"/>
                <w:kern w:val="0"/>
                <w:sz w:val="24"/>
                <w:szCs w:val="20"/>
              </w:rPr>
              <w:t>ditemukan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kekurangan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laporan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penyelesaian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harus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segera</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melakukan perbaikan</w:t>
            </w:r>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diperlukan</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setelah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itu</w:t>
            </w:r>
            <w:proofErr w:type="spellEnd"/>
            <w:r w:rsidRPr="001D65B0">
              <w:rPr>
                <w:rFonts w:ascii="Times New Roman" w:eastAsia="ＭＳ 明朝" w:hAnsi="Times New Roman"/>
                <w:kern w:val="0"/>
                <w:sz w:val="24"/>
                <w:szCs w:val="20"/>
              </w:rPr>
              <w:t xml:space="preserve"> proses </w:t>
            </w:r>
            <w:proofErr w:type="spellStart"/>
            <w:r w:rsidRPr="001D65B0">
              <w:rPr>
                <w:rFonts w:ascii="Times New Roman" w:eastAsia="ＭＳ 明朝" w:hAnsi="Times New Roman"/>
                <w:kern w:val="0"/>
                <w:sz w:val="24"/>
                <w:szCs w:val="20"/>
              </w:rPr>
              <w:t>sebelumnya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harus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diulang</w:t>
            </w:r>
            <w:proofErr w:type="spellEnd"/>
            <w:r w:rsidRPr="001D65B0">
              <w:rPr>
                <w:rFonts w:ascii="Times New Roman" w:eastAsia="ＭＳ 明朝" w:hAnsi="Times New Roman"/>
                <w:kern w:val="0"/>
                <w:sz w:val="24"/>
                <w:szCs w:val="20"/>
              </w:rPr>
              <w:t>.</w:t>
            </w:r>
          </w:p>
          <w:p w14:paraId="359B78C0"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 </w:t>
            </w:r>
          </w:p>
        </w:tc>
      </w:tr>
      <w:tr w:rsidR="001D65B0" w:rsidRPr="001D65B0" w14:paraId="5C94DB61" w14:textId="77777777" w:rsidTr="00464B11">
        <w:tc>
          <w:tcPr>
            <w:tcW w:w="4673" w:type="dxa"/>
          </w:tcPr>
          <w:p w14:paraId="0E0F6753" w14:textId="77777777" w:rsidR="001D65B0" w:rsidRPr="001D65B0" w:rsidRDefault="001D65B0" w:rsidP="001D65B0">
            <w:pPr>
              <w:widowControl/>
              <w:kinsoku w:val="0"/>
              <w:overflowPunct w:val="0"/>
              <w:autoSpaceDE w:val="0"/>
              <w:autoSpaceDN w:val="0"/>
              <w:adjustRightInd w:val="0"/>
              <w:snapToGrid w:val="0"/>
              <w:spacing w:line="240" w:lineRule="exact"/>
              <w:rPr>
                <w:rFonts w:ascii="Times New Roman" w:eastAsia="ＭＳ 明朝" w:hAnsi="Times New Roman"/>
                <w:color w:val="000000"/>
                <w:kern w:val="0"/>
                <w:sz w:val="24"/>
                <w:szCs w:val="21"/>
              </w:rPr>
            </w:pPr>
            <w:r w:rsidRPr="001D65B0">
              <w:rPr>
                <w:rFonts w:ascii="Times New Roman" w:eastAsia="ＭＳ 明朝" w:hAnsi="Times New Roman"/>
                <w:color w:val="000000"/>
                <w:kern w:val="0"/>
                <w:sz w:val="24"/>
                <w:szCs w:val="24"/>
              </w:rPr>
              <w:lastRenderedPageBreak/>
              <w:t>(c)</w:t>
            </w:r>
            <w:r w:rsidRPr="001D65B0">
              <w:rPr>
                <w:rFonts w:ascii="Times New Roman" w:eastAsia="ＭＳ 明朝" w:hAnsi="Times New Roman"/>
                <w:color w:val="000000"/>
                <w:kern w:val="0"/>
                <w:sz w:val="24"/>
                <w:szCs w:val="21"/>
              </w:rPr>
              <w:t xml:space="preserve"> </w:t>
            </w:r>
            <w:r w:rsidRPr="001D65B0">
              <w:rPr>
                <w:rFonts w:ascii="Times New Roman" w:eastAsia="ＭＳ 明朝" w:hAnsi="Times New Roman"/>
                <w:color w:val="000000"/>
                <w:kern w:val="0"/>
                <w:sz w:val="24"/>
                <w:szCs w:val="24"/>
              </w:rPr>
              <w:t>Interim Payment(s)</w:t>
            </w:r>
          </w:p>
          <w:p w14:paraId="7FFB882E" w14:textId="77777777" w:rsidR="001D65B0" w:rsidRPr="001D65B0" w:rsidRDefault="001D65B0" w:rsidP="001D65B0">
            <w:pPr>
              <w:widowControl/>
              <w:spacing w:line="240" w:lineRule="exact"/>
              <w:rPr>
                <w:rFonts w:ascii="Times New Roman" w:eastAsia="ＭＳ 明朝" w:hAnsi="Times New Roman"/>
                <w:color w:val="000000"/>
                <w:kern w:val="0"/>
                <w:sz w:val="24"/>
                <w:szCs w:val="24"/>
              </w:rPr>
            </w:pPr>
          </w:p>
        </w:tc>
        <w:tc>
          <w:tcPr>
            <w:tcW w:w="284" w:type="dxa"/>
          </w:tcPr>
          <w:p w14:paraId="6FA45348"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E1BD3B1" w14:textId="77777777" w:rsidR="001D65B0" w:rsidRPr="001D65B0" w:rsidRDefault="001D65B0">
            <w:pPr>
              <w:widowControl/>
              <w:numPr>
                <w:ilvl w:val="0"/>
                <w:numId w:val="52"/>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Sementara</w:t>
            </w:r>
            <w:proofErr w:type="spellEnd"/>
          </w:p>
        </w:tc>
      </w:tr>
      <w:tr w:rsidR="001D65B0" w:rsidRPr="001D65B0" w14:paraId="6A8BA08E" w14:textId="77777777" w:rsidTr="00464B11">
        <w:tc>
          <w:tcPr>
            <w:tcW w:w="4673" w:type="dxa"/>
          </w:tcPr>
          <w:p w14:paraId="55B10D46" w14:textId="77777777" w:rsidR="001D65B0" w:rsidRPr="001D65B0" w:rsidRDefault="001D65B0" w:rsidP="001D65B0">
            <w:pPr>
              <w:widowControl/>
              <w:kinsoku w:val="0"/>
              <w:overflowPunct w:val="0"/>
              <w:autoSpaceDE w:val="0"/>
              <w:autoSpaceDN w:val="0"/>
              <w:adjustRightInd w:val="0"/>
              <w:snapToGrid w:val="0"/>
              <w:spacing w:line="240" w:lineRule="exact"/>
              <w:rPr>
                <w:rFonts w:ascii="Times New Roman" w:eastAsia="ＭＳ 明朝" w:hAnsi="Times New Roman"/>
                <w:color w:val="000000"/>
                <w:kern w:val="0"/>
                <w:sz w:val="24"/>
                <w:szCs w:val="21"/>
              </w:rPr>
            </w:pPr>
            <w:r w:rsidRPr="001D65B0">
              <w:rPr>
                <w:rFonts w:ascii="Times New Roman" w:eastAsia="ＭＳ 明朝" w:hAnsi="Times New Roman"/>
                <w:color w:val="000000"/>
                <w:kern w:val="0"/>
                <w:sz w:val="24"/>
                <w:szCs w:val="24"/>
              </w:rPr>
              <w:t>The Client shall pay to the Consultant the interim payments as specified in the SCC.</w:t>
            </w:r>
          </w:p>
          <w:p w14:paraId="04572BFF" w14:textId="77777777" w:rsidR="001D65B0" w:rsidRPr="001D65B0" w:rsidRDefault="001D65B0" w:rsidP="001D65B0">
            <w:pPr>
              <w:widowControl/>
              <w:kinsoku w:val="0"/>
              <w:overflowPunct w:val="0"/>
              <w:autoSpaceDE w:val="0"/>
              <w:autoSpaceDN w:val="0"/>
              <w:adjustRightInd w:val="0"/>
              <w:snapToGrid w:val="0"/>
              <w:spacing w:line="240" w:lineRule="exact"/>
              <w:rPr>
                <w:rFonts w:ascii="Times New Roman" w:eastAsia="ＭＳ 明朝" w:hAnsi="Times New Roman"/>
                <w:color w:val="000000"/>
                <w:kern w:val="0"/>
                <w:sz w:val="24"/>
                <w:szCs w:val="24"/>
              </w:rPr>
            </w:pPr>
          </w:p>
        </w:tc>
        <w:tc>
          <w:tcPr>
            <w:tcW w:w="284" w:type="dxa"/>
          </w:tcPr>
          <w:p w14:paraId="1F3F88E4"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63734F98"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Klien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membayar</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kepada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pembayaran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sementara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seperti</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ditentukan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SCC.</w:t>
            </w:r>
          </w:p>
          <w:p w14:paraId="59C15FF8"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15AEC646" w14:textId="77777777" w:rsidTr="00464B11">
        <w:tc>
          <w:tcPr>
            <w:tcW w:w="4673" w:type="dxa"/>
          </w:tcPr>
          <w:p w14:paraId="099B6445" w14:textId="77777777" w:rsidR="001D65B0" w:rsidRPr="001D65B0" w:rsidRDefault="001D65B0" w:rsidP="001D65B0">
            <w:pPr>
              <w:widowControl/>
              <w:spacing w:line="240" w:lineRule="exact"/>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(d</w:t>
            </w:r>
            <w:proofErr w:type="gramStart"/>
            <w:r w:rsidRPr="001D65B0">
              <w:rPr>
                <w:rFonts w:ascii="Times New Roman" w:eastAsia="ＭＳ 明朝" w:hAnsi="Times New Roman"/>
                <w:color w:val="000000"/>
                <w:kern w:val="0"/>
                <w:sz w:val="24"/>
                <w:szCs w:val="24"/>
              </w:rPr>
              <w:t>)  Final</w:t>
            </w:r>
            <w:proofErr w:type="gramEnd"/>
            <w:r w:rsidRPr="001D65B0">
              <w:rPr>
                <w:rFonts w:ascii="Times New Roman" w:eastAsia="ＭＳ 明朝" w:hAnsi="Times New Roman"/>
                <w:color w:val="000000"/>
                <w:kern w:val="0"/>
                <w:sz w:val="24"/>
                <w:szCs w:val="24"/>
              </w:rPr>
              <w:t xml:space="preserve"> Payment</w:t>
            </w:r>
            <w:r w:rsidRPr="001D65B0" w:rsidDel="00EA65DF">
              <w:rPr>
                <w:rFonts w:ascii="Times New Roman" w:eastAsia="ＭＳ 明朝" w:hAnsi="Times New Roman"/>
                <w:color w:val="000000"/>
                <w:kern w:val="0"/>
                <w:sz w:val="24"/>
                <w:szCs w:val="24"/>
              </w:rPr>
              <w:t xml:space="preserve"> </w:t>
            </w:r>
          </w:p>
          <w:p w14:paraId="29626822" w14:textId="77777777" w:rsidR="001D65B0" w:rsidRPr="001D65B0" w:rsidRDefault="001D65B0" w:rsidP="001D65B0">
            <w:pPr>
              <w:widowControl/>
              <w:kinsoku w:val="0"/>
              <w:overflowPunct w:val="0"/>
              <w:autoSpaceDE w:val="0"/>
              <w:autoSpaceDN w:val="0"/>
              <w:adjustRightInd w:val="0"/>
              <w:snapToGrid w:val="0"/>
              <w:spacing w:line="240" w:lineRule="exact"/>
              <w:rPr>
                <w:rFonts w:ascii="Times New Roman" w:eastAsia="ＭＳ 明朝" w:hAnsi="Times New Roman"/>
                <w:color w:val="000000"/>
                <w:kern w:val="0"/>
                <w:sz w:val="24"/>
                <w:szCs w:val="24"/>
              </w:rPr>
            </w:pPr>
          </w:p>
        </w:tc>
        <w:tc>
          <w:tcPr>
            <w:tcW w:w="284" w:type="dxa"/>
          </w:tcPr>
          <w:p w14:paraId="3F41BB9D"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7C75904" w14:textId="77777777" w:rsidR="001D65B0" w:rsidRPr="001D65B0" w:rsidRDefault="001D65B0">
            <w:pPr>
              <w:widowControl/>
              <w:numPr>
                <w:ilvl w:val="0"/>
                <w:numId w:val="52"/>
              </w:numPr>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 xml:space="preserve"> Akhir</w:t>
            </w:r>
          </w:p>
        </w:tc>
      </w:tr>
      <w:tr w:rsidR="001D65B0" w:rsidRPr="001D65B0" w14:paraId="2B00E3CE" w14:textId="77777777" w:rsidTr="00464B11">
        <w:tc>
          <w:tcPr>
            <w:tcW w:w="4673" w:type="dxa"/>
          </w:tcPr>
          <w:p w14:paraId="6CF91A68" w14:textId="77777777" w:rsidR="001D65B0" w:rsidRPr="001D65B0" w:rsidRDefault="001D65B0" w:rsidP="001D65B0">
            <w:pPr>
              <w:widowControl/>
              <w:ind w:left="738" w:hanging="284"/>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w:t>
            </w:r>
            <w:proofErr w:type="spellStart"/>
            <w:r w:rsidRPr="001D65B0">
              <w:rPr>
                <w:rFonts w:ascii="Times New Roman" w:eastAsia="ＭＳ 明朝" w:hAnsi="Times New Roman"/>
                <w:color w:val="000000"/>
                <w:kern w:val="0"/>
                <w:sz w:val="24"/>
                <w:szCs w:val="24"/>
              </w:rPr>
              <w:t>i</w:t>
            </w:r>
            <w:proofErr w:type="spellEnd"/>
            <w:r w:rsidRPr="001D65B0">
              <w:rPr>
                <w:rFonts w:ascii="Times New Roman" w:eastAsia="ＭＳ 明朝" w:hAnsi="Times New Roman"/>
                <w:color w:val="000000"/>
                <w:kern w:val="0"/>
                <w:sz w:val="24"/>
                <w:szCs w:val="24"/>
              </w:rPr>
              <w:t xml:space="preserve">) The request for the final payment shall be made only after the final </w:t>
            </w:r>
            <w:proofErr w:type="gramStart"/>
            <w:r w:rsidRPr="001D65B0">
              <w:rPr>
                <w:rFonts w:ascii="Times New Roman" w:eastAsia="ＭＳ 明朝" w:hAnsi="Times New Roman"/>
                <w:color w:val="000000"/>
                <w:kern w:val="0"/>
                <w:sz w:val="24"/>
                <w:szCs w:val="24"/>
              </w:rPr>
              <w:t>report</w:t>
            </w:r>
            <w:proofErr w:type="gramEnd"/>
            <w:r w:rsidRPr="001D65B0">
              <w:rPr>
                <w:rFonts w:ascii="Times New Roman" w:eastAsia="ＭＳ 明朝" w:hAnsi="Times New Roman"/>
                <w:color w:val="000000"/>
                <w:kern w:val="0"/>
                <w:sz w:val="24"/>
                <w:szCs w:val="24"/>
              </w:rPr>
              <w:t xml:space="preserve"> and the Services have been approved as satisfactory by the Client in accordance with Clause GCC 3.6 and Settlement Report have been approved by the Client in accordance with Clause GCC 6.4 (b).</w:t>
            </w:r>
          </w:p>
          <w:p w14:paraId="2B7703B7" w14:textId="77777777" w:rsidR="001D65B0" w:rsidRPr="001D65B0" w:rsidRDefault="001D65B0" w:rsidP="001D65B0">
            <w:pPr>
              <w:widowControl/>
              <w:ind w:left="738" w:hanging="284"/>
              <w:rPr>
                <w:rFonts w:ascii="Times New Roman" w:eastAsia="ＭＳ 明朝" w:hAnsi="Times New Roman"/>
                <w:color w:val="000000"/>
                <w:kern w:val="0"/>
                <w:sz w:val="24"/>
                <w:szCs w:val="24"/>
              </w:rPr>
            </w:pPr>
          </w:p>
        </w:tc>
        <w:tc>
          <w:tcPr>
            <w:tcW w:w="284" w:type="dxa"/>
          </w:tcPr>
          <w:p w14:paraId="0FD647BE"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A8B09B5" w14:textId="77777777" w:rsidR="001D65B0" w:rsidRPr="001D65B0" w:rsidRDefault="001D65B0">
            <w:pPr>
              <w:widowControl/>
              <w:numPr>
                <w:ilvl w:val="0"/>
                <w:numId w:val="53"/>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Permintaan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akhir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dibuat</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hanya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laporan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akhir</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Layanan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disetujui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sebagai</w:t>
            </w:r>
            <w:proofErr w:type="spellEnd"/>
            <w:r w:rsidRPr="001D65B0">
              <w:rPr>
                <w:rFonts w:ascii="Times New Roman" w:eastAsia="ＭＳ 明朝" w:hAnsi="Times New Roman"/>
                <w:kern w:val="0"/>
                <w:sz w:val="24"/>
                <w:szCs w:val="24"/>
              </w:rPr>
              <w:t xml:space="preserve"> </w:t>
            </w:r>
            <w:r w:rsidRPr="001D65B0">
              <w:rPr>
                <w:rFonts w:ascii="Times New Roman" w:eastAsia="ＭＳ 明朝" w:hAnsi="Times New Roman"/>
                <w:kern w:val="0"/>
                <w:sz w:val="24"/>
                <w:szCs w:val="24"/>
                <w:lang w:val="id-ID"/>
              </w:rPr>
              <w:t>memuaskan</w:t>
            </w:r>
            <w:r w:rsidRPr="001D65B0">
              <w:rPr>
                <w:rFonts w:ascii="Times New Roman" w:eastAsia="ＭＳ 明朝" w:hAnsi="Times New Roman"/>
                <w:kern w:val="0"/>
                <w:sz w:val="24"/>
                <w:szCs w:val="24"/>
              </w:rPr>
              <w:t xml:space="preserve"> oleh Klien </w:t>
            </w:r>
            <w:proofErr w:type="spellStart"/>
            <w:r w:rsidRPr="001D65B0">
              <w:rPr>
                <w:rFonts w:ascii="Times New Roman" w:eastAsia="ＭＳ 明朝" w:hAnsi="Times New Roman"/>
                <w:kern w:val="0"/>
                <w:sz w:val="24"/>
                <w:szCs w:val="24"/>
              </w:rPr>
              <w:t>sesuai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Klausul</w:t>
            </w:r>
            <w:proofErr w:type="spellEnd"/>
            <w:r w:rsidRPr="001D65B0">
              <w:rPr>
                <w:rFonts w:ascii="Times New Roman" w:eastAsia="ＭＳ 明朝" w:hAnsi="Times New Roman"/>
                <w:kern w:val="0"/>
                <w:sz w:val="24"/>
                <w:szCs w:val="24"/>
              </w:rPr>
              <w:t xml:space="preserve"> GCC 3.6 dan </w:t>
            </w:r>
            <w:proofErr w:type="spellStart"/>
            <w:r w:rsidRPr="001D65B0">
              <w:rPr>
                <w:rFonts w:ascii="Times New Roman" w:eastAsia="ＭＳ 明朝" w:hAnsi="Times New Roman"/>
                <w:kern w:val="0"/>
                <w:sz w:val="24"/>
                <w:szCs w:val="24"/>
              </w:rPr>
              <w:t>Laporan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Penyelesaian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telah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disetujui</w:t>
            </w:r>
            <w:proofErr w:type="spellEnd"/>
            <w:r w:rsidRPr="001D65B0">
              <w:rPr>
                <w:rFonts w:ascii="Times New Roman" w:eastAsia="ＭＳ 明朝" w:hAnsi="Times New Roman"/>
                <w:kern w:val="0"/>
                <w:sz w:val="24"/>
                <w:szCs w:val="24"/>
              </w:rPr>
              <w:t xml:space="preserve"> oleh Klien </w:t>
            </w:r>
            <w:proofErr w:type="spellStart"/>
            <w:r w:rsidRPr="001D65B0">
              <w:rPr>
                <w:rFonts w:ascii="Times New Roman" w:eastAsia="ＭＳ 明朝" w:hAnsi="Times New Roman"/>
                <w:kern w:val="0"/>
                <w:sz w:val="24"/>
                <w:szCs w:val="24"/>
              </w:rPr>
              <w:t>sesuai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dengan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Klausul</w:t>
            </w:r>
            <w:proofErr w:type="spellEnd"/>
            <w:r w:rsidRPr="001D65B0">
              <w:rPr>
                <w:rFonts w:ascii="Times New Roman" w:eastAsia="ＭＳ 明朝" w:hAnsi="Times New Roman"/>
                <w:kern w:val="0"/>
                <w:sz w:val="24"/>
                <w:szCs w:val="24"/>
              </w:rPr>
              <w:t xml:space="preserve"> GCC 6.4 (b).</w:t>
            </w:r>
          </w:p>
          <w:p w14:paraId="33003BBF" w14:textId="77777777" w:rsidR="001D65B0" w:rsidRPr="001D65B0" w:rsidRDefault="001D65B0" w:rsidP="001D65B0">
            <w:pPr>
              <w:widowControl/>
              <w:ind w:left="720"/>
              <w:contextualSpacing/>
              <w:rPr>
                <w:rFonts w:ascii="Times New Roman" w:eastAsia="ＭＳ 明朝" w:hAnsi="Times New Roman"/>
                <w:kern w:val="0"/>
                <w:sz w:val="24"/>
                <w:szCs w:val="24"/>
              </w:rPr>
            </w:pPr>
          </w:p>
        </w:tc>
      </w:tr>
      <w:tr w:rsidR="001D65B0" w:rsidRPr="001D65B0" w14:paraId="1BF28CCD" w14:textId="77777777" w:rsidTr="00464B11">
        <w:tc>
          <w:tcPr>
            <w:tcW w:w="4673" w:type="dxa"/>
          </w:tcPr>
          <w:p w14:paraId="5C30325F" w14:textId="77777777" w:rsidR="001D65B0" w:rsidRPr="001D65B0" w:rsidRDefault="001D65B0" w:rsidP="001D65B0">
            <w:pPr>
              <w:widowControl/>
              <w:ind w:left="724" w:hanging="299"/>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(ii)The Client shall pay to the Consultant the final payment within twenty-eight (28) days after the receipt by the Client of the invoice for the final payment.</w:t>
            </w:r>
          </w:p>
          <w:p w14:paraId="40094CDD" w14:textId="77777777" w:rsidR="001D65B0" w:rsidRPr="001D65B0" w:rsidRDefault="001D65B0" w:rsidP="001D65B0">
            <w:pPr>
              <w:widowControl/>
              <w:rPr>
                <w:rFonts w:ascii="Times New Roman" w:eastAsia="ＭＳ 明朝" w:hAnsi="Times New Roman"/>
                <w:color w:val="000000"/>
                <w:kern w:val="0"/>
                <w:sz w:val="24"/>
                <w:szCs w:val="24"/>
              </w:rPr>
            </w:pPr>
          </w:p>
        </w:tc>
        <w:tc>
          <w:tcPr>
            <w:tcW w:w="284" w:type="dxa"/>
          </w:tcPr>
          <w:p w14:paraId="3FD698C5"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6AF9948" w14:textId="77777777" w:rsidR="001D65B0" w:rsidRPr="001D65B0" w:rsidRDefault="001D65B0">
            <w:pPr>
              <w:widowControl/>
              <w:numPr>
                <w:ilvl w:val="0"/>
                <w:numId w:val="53"/>
              </w:numPr>
              <w:contextualSpacing/>
              <w:rPr>
                <w:rFonts w:ascii="Times New Roman" w:eastAsia="ＭＳ 明朝" w:hAnsi="Times New Roman"/>
                <w:kern w:val="0"/>
                <w:sz w:val="24"/>
                <w:szCs w:val="24"/>
              </w:rPr>
            </w:pPr>
            <w:r w:rsidRPr="001D65B0">
              <w:rPr>
                <w:rFonts w:ascii="Times New Roman" w:eastAsia="ＭＳ 明朝" w:hAnsi="Times New Roman"/>
                <w:kern w:val="0"/>
                <w:sz w:val="24"/>
                <w:szCs w:val="24"/>
              </w:rPr>
              <w:t xml:space="preserve">Klien </w:t>
            </w:r>
            <w:proofErr w:type="spellStart"/>
            <w:r w:rsidRPr="001D65B0">
              <w:rPr>
                <w:rFonts w:ascii="Times New Roman" w:eastAsia="ＭＳ 明朝" w:hAnsi="Times New Roman"/>
                <w:kern w:val="0"/>
                <w:sz w:val="24"/>
                <w:szCs w:val="24"/>
              </w:rPr>
              <w:t>harus</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membayar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kepada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akhir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dua </w:t>
            </w:r>
            <w:proofErr w:type="spellStart"/>
            <w:r w:rsidRPr="001D65B0">
              <w:rPr>
                <w:rFonts w:ascii="Times New Roman" w:eastAsia="ＭＳ 明朝" w:hAnsi="Times New Roman"/>
                <w:kern w:val="0"/>
                <w:sz w:val="24"/>
                <w:szCs w:val="24"/>
              </w:rPr>
              <w:t>puluh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delapan</w:t>
            </w:r>
            <w:proofErr w:type="spellEnd"/>
            <w:r w:rsidRPr="001D65B0">
              <w:rPr>
                <w:rFonts w:ascii="Times New Roman" w:eastAsia="ＭＳ 明朝" w:hAnsi="Times New Roman"/>
                <w:kern w:val="0"/>
                <w:sz w:val="24"/>
                <w:szCs w:val="24"/>
              </w:rPr>
              <w:t xml:space="preserve"> (28) </w:t>
            </w:r>
            <w:proofErr w:type="spellStart"/>
            <w:r w:rsidRPr="001D65B0">
              <w:rPr>
                <w:rFonts w:ascii="Times New Roman" w:eastAsia="ＭＳ 明朝" w:hAnsi="Times New Roman"/>
                <w:kern w:val="0"/>
                <w:sz w:val="24"/>
                <w:szCs w:val="24"/>
              </w:rPr>
              <w:t>hari</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setelah</w:t>
            </w:r>
            <w:proofErr w:type="spellEnd"/>
            <w:r w:rsidRPr="001D65B0">
              <w:rPr>
                <w:rFonts w:ascii="Times New Roman" w:eastAsia="ＭＳ 明朝" w:hAnsi="Times New Roman"/>
                <w:kern w:val="0"/>
                <w:sz w:val="24"/>
                <w:szCs w:val="24"/>
              </w:rPr>
              <w:t xml:space="preserve"> Klien </w:t>
            </w:r>
            <w:proofErr w:type="spellStart"/>
            <w:r w:rsidRPr="001D65B0">
              <w:rPr>
                <w:rFonts w:ascii="Times New Roman" w:eastAsia="ＭＳ 明朝" w:hAnsi="Times New Roman"/>
                <w:kern w:val="0"/>
                <w:sz w:val="24"/>
                <w:szCs w:val="24"/>
              </w:rPr>
              <w:t>menerima</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tagihan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untuk</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akhir</w:t>
            </w:r>
            <w:proofErr w:type="spellEnd"/>
            <w:r w:rsidRPr="001D65B0">
              <w:rPr>
                <w:rFonts w:ascii="Times New Roman" w:eastAsia="ＭＳ 明朝" w:hAnsi="Times New Roman"/>
                <w:kern w:val="0"/>
                <w:sz w:val="24"/>
                <w:szCs w:val="24"/>
              </w:rPr>
              <w:t>.</w:t>
            </w:r>
          </w:p>
          <w:p w14:paraId="39981F38" w14:textId="77777777" w:rsidR="001D65B0" w:rsidRPr="001D65B0" w:rsidRDefault="001D65B0" w:rsidP="001D65B0">
            <w:pPr>
              <w:widowControl/>
              <w:ind w:left="720"/>
              <w:contextualSpacing/>
              <w:rPr>
                <w:rFonts w:ascii="Times New Roman" w:eastAsia="ＭＳ 明朝" w:hAnsi="Times New Roman"/>
                <w:kern w:val="0"/>
                <w:sz w:val="24"/>
                <w:szCs w:val="24"/>
              </w:rPr>
            </w:pPr>
          </w:p>
        </w:tc>
      </w:tr>
      <w:tr w:rsidR="001D65B0" w:rsidRPr="001D65B0" w14:paraId="06732DC8" w14:textId="77777777" w:rsidTr="00464B11">
        <w:tc>
          <w:tcPr>
            <w:tcW w:w="4673" w:type="dxa"/>
          </w:tcPr>
          <w:p w14:paraId="431045B3" w14:textId="77777777" w:rsidR="001D65B0" w:rsidRPr="001D65B0" w:rsidRDefault="001D65B0" w:rsidP="001D65B0">
            <w:pPr>
              <w:widowControl/>
              <w:tabs>
                <w:tab w:val="left" w:pos="432"/>
              </w:tabs>
              <w:kinsoku w:val="0"/>
              <w:overflowPunct w:val="0"/>
              <w:autoSpaceDE w:val="0"/>
              <w:autoSpaceDN w:val="0"/>
              <w:adjustRightInd w:val="0"/>
              <w:snapToGrid w:val="0"/>
              <w:spacing w:line="240" w:lineRule="exact"/>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(e) The amount of VAT (Value-added Tax) shall be calculated and paid in each payment.</w:t>
            </w:r>
          </w:p>
          <w:p w14:paraId="624ECAD4" w14:textId="77777777" w:rsidR="001D65B0" w:rsidRPr="001D65B0" w:rsidRDefault="001D65B0" w:rsidP="001D65B0">
            <w:pPr>
              <w:widowControl/>
              <w:rPr>
                <w:rFonts w:ascii="Times New Roman" w:eastAsia="ＭＳ 明朝" w:hAnsi="Times New Roman"/>
                <w:color w:val="000000"/>
                <w:kern w:val="0"/>
                <w:sz w:val="24"/>
                <w:szCs w:val="24"/>
              </w:rPr>
            </w:pPr>
          </w:p>
        </w:tc>
        <w:tc>
          <w:tcPr>
            <w:tcW w:w="284" w:type="dxa"/>
          </w:tcPr>
          <w:p w14:paraId="03C808F3"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C0C1544" w14:textId="77777777" w:rsidR="001D65B0" w:rsidRPr="001D65B0" w:rsidRDefault="001D65B0">
            <w:pPr>
              <w:widowControl/>
              <w:numPr>
                <w:ilvl w:val="0"/>
                <w:numId w:val="52"/>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Jumlah</w:t>
            </w:r>
            <w:proofErr w:type="spellEnd"/>
            <w:r w:rsidRPr="001D65B0">
              <w:rPr>
                <w:rFonts w:ascii="Times New Roman" w:eastAsia="ＭＳ 明朝" w:hAnsi="Times New Roman"/>
                <w:kern w:val="0"/>
                <w:sz w:val="24"/>
                <w:szCs w:val="24"/>
              </w:rPr>
              <w:t xml:space="preserve"> PPN (Pajak </w:t>
            </w:r>
            <w:proofErr w:type="spellStart"/>
            <w:r w:rsidRPr="001D65B0">
              <w:rPr>
                <w:rFonts w:ascii="Times New Roman" w:eastAsia="ＭＳ 明朝" w:hAnsi="Times New Roman"/>
                <w:kern w:val="0"/>
                <w:sz w:val="24"/>
                <w:szCs w:val="24"/>
              </w:rPr>
              <w:t>Pertambahan</w:t>
            </w:r>
            <w:proofErr w:type="spellEnd"/>
            <w:r w:rsidRPr="001D65B0">
              <w:rPr>
                <w:rFonts w:ascii="Times New Roman" w:eastAsia="ＭＳ 明朝" w:hAnsi="Times New Roman"/>
                <w:kern w:val="0"/>
                <w:sz w:val="24"/>
                <w:szCs w:val="24"/>
              </w:rPr>
              <w:t xml:space="preserve"> Nilai)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dihitung</w:t>
            </w:r>
            <w:proofErr w:type="spellEnd"/>
            <w:r w:rsidRPr="001D65B0">
              <w:rPr>
                <w:rFonts w:ascii="Times New Roman" w:eastAsia="ＭＳ 明朝" w:hAnsi="Times New Roman"/>
                <w:kern w:val="0"/>
                <w:sz w:val="24"/>
                <w:szCs w:val="24"/>
              </w:rPr>
              <w:t xml:space="preserve"> dan </w:t>
            </w:r>
            <w:proofErr w:type="spellStart"/>
            <w:r w:rsidRPr="001D65B0">
              <w:rPr>
                <w:rFonts w:ascii="Times New Roman" w:eastAsia="ＭＳ 明朝" w:hAnsi="Times New Roman"/>
                <w:kern w:val="0"/>
                <w:sz w:val="24"/>
                <w:szCs w:val="24"/>
              </w:rPr>
              <w:t>dibayar</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setiap</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w:t>
            </w:r>
          </w:p>
          <w:p w14:paraId="66989403"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46F554B7" w14:textId="77777777" w:rsidTr="00464B11">
        <w:tc>
          <w:tcPr>
            <w:tcW w:w="4673" w:type="dxa"/>
          </w:tcPr>
          <w:p w14:paraId="0BAFFA59" w14:textId="77777777" w:rsidR="001D65B0" w:rsidRPr="001D65B0" w:rsidRDefault="001D65B0" w:rsidP="001D65B0">
            <w:pPr>
              <w:widowControl/>
              <w:tabs>
                <w:tab w:val="left" w:pos="432"/>
              </w:tabs>
              <w:kinsoku w:val="0"/>
              <w:overflowPunct w:val="0"/>
              <w:autoSpaceDE w:val="0"/>
              <w:autoSpaceDN w:val="0"/>
              <w:adjustRightInd w:val="0"/>
              <w:snapToGrid w:val="0"/>
              <w:spacing w:line="240" w:lineRule="exact"/>
              <w:rPr>
                <w:rFonts w:ascii="Times New Roman" w:eastAsia="ＭＳ 明朝" w:hAnsi="Times New Roman"/>
                <w:color w:val="000000"/>
                <w:kern w:val="0"/>
                <w:sz w:val="24"/>
                <w:szCs w:val="24"/>
              </w:rPr>
            </w:pPr>
            <w:r w:rsidRPr="001D65B0">
              <w:rPr>
                <w:rFonts w:ascii="Times New Roman" w:eastAsia="ＭＳ 明朝" w:hAnsi="Times New Roman"/>
                <w:color w:val="000000"/>
                <w:sz w:val="24"/>
                <w:szCs w:val="24"/>
              </w:rPr>
              <w:t>(f) All payments under this Contract shall be made to the account(s) of the Consultant specified in the SCC</w:t>
            </w:r>
            <w:r w:rsidRPr="001D65B0">
              <w:rPr>
                <w:rFonts w:ascii="Times New Roman" w:eastAsia="ＭＳ 明朝" w:hAnsi="Times New Roman"/>
                <w:iCs/>
                <w:color w:val="000000"/>
                <w:sz w:val="24"/>
                <w:szCs w:val="24"/>
              </w:rPr>
              <w:t>.</w:t>
            </w:r>
          </w:p>
          <w:p w14:paraId="7923CDA5" w14:textId="77777777" w:rsidR="001D65B0" w:rsidRPr="001D65B0" w:rsidRDefault="001D65B0" w:rsidP="001D65B0">
            <w:pPr>
              <w:widowControl/>
              <w:tabs>
                <w:tab w:val="left" w:pos="432"/>
              </w:tabs>
              <w:kinsoku w:val="0"/>
              <w:overflowPunct w:val="0"/>
              <w:autoSpaceDE w:val="0"/>
              <w:autoSpaceDN w:val="0"/>
              <w:adjustRightInd w:val="0"/>
              <w:snapToGrid w:val="0"/>
              <w:spacing w:line="240" w:lineRule="exact"/>
              <w:rPr>
                <w:rFonts w:ascii="Times New Roman" w:eastAsia="ＭＳ 明朝" w:hAnsi="Times New Roman"/>
                <w:color w:val="000000"/>
                <w:kern w:val="0"/>
                <w:sz w:val="24"/>
                <w:szCs w:val="24"/>
              </w:rPr>
            </w:pPr>
          </w:p>
        </w:tc>
        <w:tc>
          <w:tcPr>
            <w:tcW w:w="284" w:type="dxa"/>
          </w:tcPr>
          <w:p w14:paraId="6D951E50"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0CB8C825" w14:textId="77777777" w:rsidR="001D65B0" w:rsidRPr="001D65B0" w:rsidRDefault="001D65B0">
            <w:pPr>
              <w:widowControl/>
              <w:numPr>
                <w:ilvl w:val="0"/>
                <w:numId w:val="52"/>
              </w:numPr>
              <w:contextualSpacing/>
              <w:rPr>
                <w:rFonts w:ascii="Times New Roman" w:eastAsia="ＭＳ 明朝" w:hAnsi="Times New Roman"/>
                <w:kern w:val="0"/>
                <w:sz w:val="24"/>
                <w:szCs w:val="24"/>
              </w:rPr>
            </w:pPr>
            <w:proofErr w:type="spellStart"/>
            <w:r w:rsidRPr="001D65B0">
              <w:rPr>
                <w:rFonts w:ascii="Times New Roman" w:eastAsia="ＭＳ 明朝" w:hAnsi="Times New Roman"/>
                <w:kern w:val="0"/>
                <w:sz w:val="24"/>
                <w:szCs w:val="24"/>
              </w:rPr>
              <w:t>Seluruh</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pembayaran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berdasarkan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Perjanjian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dilakukan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ke</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akun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Konsultan</w:t>
            </w:r>
            <w:proofErr w:type="spellEnd"/>
            <w:r w:rsidRPr="001D65B0">
              <w:rPr>
                <w:rFonts w:ascii="Times New Roman" w:eastAsia="ＭＳ 明朝" w:hAnsi="Times New Roman"/>
                <w:kern w:val="0"/>
                <w:sz w:val="24"/>
                <w:szCs w:val="24"/>
              </w:rPr>
              <w:t xml:space="preserve"> yang </w:t>
            </w:r>
            <w:proofErr w:type="spellStart"/>
            <w:r w:rsidRPr="001D65B0">
              <w:rPr>
                <w:rFonts w:ascii="Times New Roman" w:eastAsia="ＭＳ 明朝" w:hAnsi="Times New Roman"/>
                <w:kern w:val="0"/>
                <w:sz w:val="24"/>
                <w:szCs w:val="24"/>
              </w:rPr>
              <w:t>ditentukan</w:t>
            </w:r>
            <w:proofErr w:type="spellEnd"/>
            <w:r w:rsidRPr="001D65B0">
              <w:rPr>
                <w:rFonts w:ascii="Times New Roman" w:eastAsia="ＭＳ 明朝" w:hAnsi="Times New Roman"/>
                <w:kern w:val="0"/>
                <w:sz w:val="24"/>
                <w:szCs w:val="24"/>
              </w:rPr>
              <w:t xml:space="preserve"> </w:t>
            </w:r>
            <w:proofErr w:type="spellStart"/>
            <w:r w:rsidRPr="001D65B0">
              <w:rPr>
                <w:rFonts w:ascii="Times New Roman" w:eastAsia="ＭＳ 明朝" w:hAnsi="Times New Roman"/>
                <w:kern w:val="0"/>
                <w:sz w:val="24"/>
                <w:szCs w:val="24"/>
              </w:rPr>
              <w:t>dalam</w:t>
            </w:r>
            <w:proofErr w:type="spellEnd"/>
            <w:r w:rsidRPr="001D65B0">
              <w:rPr>
                <w:rFonts w:ascii="Times New Roman" w:eastAsia="ＭＳ 明朝" w:hAnsi="Times New Roman"/>
                <w:kern w:val="0"/>
                <w:sz w:val="24"/>
                <w:szCs w:val="24"/>
              </w:rPr>
              <w:t xml:space="preserve"> SCC.</w:t>
            </w:r>
          </w:p>
          <w:p w14:paraId="27E2E845" w14:textId="77777777" w:rsidR="001D65B0" w:rsidRPr="001D65B0" w:rsidRDefault="001D65B0" w:rsidP="001D65B0">
            <w:pPr>
              <w:widowControl/>
              <w:ind w:left="360"/>
              <w:contextualSpacing/>
              <w:rPr>
                <w:rFonts w:ascii="Times New Roman" w:eastAsia="ＭＳ 明朝" w:hAnsi="Times New Roman"/>
                <w:kern w:val="0"/>
                <w:sz w:val="24"/>
                <w:szCs w:val="24"/>
              </w:rPr>
            </w:pPr>
          </w:p>
        </w:tc>
      </w:tr>
      <w:tr w:rsidR="001D65B0" w:rsidRPr="001D65B0" w14:paraId="5029E7D8" w14:textId="77777777" w:rsidTr="00464B11">
        <w:tc>
          <w:tcPr>
            <w:tcW w:w="4673" w:type="dxa"/>
          </w:tcPr>
          <w:p w14:paraId="4CBFCC6B" w14:textId="77777777" w:rsidR="001D65B0" w:rsidRPr="001D65B0" w:rsidRDefault="001D65B0" w:rsidP="001D65B0">
            <w:pPr>
              <w:widowControl/>
              <w:tabs>
                <w:tab w:val="left" w:pos="432"/>
              </w:tabs>
              <w:kinsoku w:val="0"/>
              <w:overflowPunct w:val="0"/>
              <w:autoSpaceDE w:val="0"/>
              <w:autoSpaceDN w:val="0"/>
              <w:adjustRightInd w:val="0"/>
              <w:snapToGrid w:val="0"/>
              <w:spacing w:line="240" w:lineRule="exact"/>
              <w:rPr>
                <w:rFonts w:ascii="Times New Roman" w:eastAsia="ＭＳ 明朝" w:hAnsi="Times New Roman"/>
                <w:color w:val="000000"/>
                <w:sz w:val="28"/>
                <w:szCs w:val="24"/>
              </w:rPr>
            </w:pPr>
            <w:r w:rsidRPr="001D65B0">
              <w:rPr>
                <w:rFonts w:ascii="Times New Roman" w:eastAsia="ＭＳ 明朝" w:hAnsi="Times New Roman"/>
                <w:b/>
                <w:color w:val="000000"/>
                <w:kern w:val="0"/>
                <w:sz w:val="28"/>
                <w:szCs w:val="24"/>
              </w:rPr>
              <w:t>7.</w:t>
            </w:r>
            <w:r w:rsidRPr="001D65B0">
              <w:rPr>
                <w:rFonts w:ascii="Times New Roman" w:eastAsia="ＭＳ 明朝" w:hAnsi="Times New Roman"/>
                <w:b/>
                <w:color w:val="000000"/>
                <w:kern w:val="0"/>
                <w:sz w:val="28"/>
                <w:szCs w:val="24"/>
              </w:rPr>
              <w:tab/>
              <w:t>Liquidated Damage</w:t>
            </w:r>
          </w:p>
        </w:tc>
        <w:tc>
          <w:tcPr>
            <w:tcW w:w="284" w:type="dxa"/>
          </w:tcPr>
          <w:p w14:paraId="7511F9D6" w14:textId="77777777" w:rsidR="001D65B0" w:rsidRPr="001D65B0" w:rsidRDefault="001D65B0" w:rsidP="001D65B0">
            <w:pPr>
              <w:widowControl/>
              <w:rPr>
                <w:rFonts w:ascii="Times New Roman" w:eastAsia="ＭＳ 明朝" w:hAnsi="Times New Roman"/>
                <w:kern w:val="0"/>
                <w:sz w:val="28"/>
                <w:szCs w:val="20"/>
              </w:rPr>
            </w:pPr>
          </w:p>
        </w:tc>
        <w:tc>
          <w:tcPr>
            <w:tcW w:w="4393" w:type="dxa"/>
          </w:tcPr>
          <w:p w14:paraId="4DAA8632" w14:textId="77777777" w:rsidR="001D65B0" w:rsidRPr="001D65B0" w:rsidRDefault="001D65B0">
            <w:pPr>
              <w:widowControl/>
              <w:numPr>
                <w:ilvl w:val="0"/>
                <w:numId w:val="54"/>
              </w:numPr>
              <w:ind w:left="459" w:hanging="284"/>
              <w:contextualSpacing/>
              <w:jc w:val="left"/>
              <w:rPr>
                <w:rFonts w:ascii="Times New Roman" w:eastAsia="ＭＳ 明朝" w:hAnsi="Times New Roman"/>
                <w:b/>
                <w:kern w:val="0"/>
                <w:sz w:val="28"/>
                <w:szCs w:val="24"/>
              </w:rPr>
            </w:pPr>
            <w:proofErr w:type="spellStart"/>
            <w:r w:rsidRPr="001D65B0">
              <w:rPr>
                <w:rFonts w:ascii="Times New Roman" w:eastAsia="ＭＳ 明朝" w:hAnsi="Times New Roman"/>
                <w:b/>
                <w:kern w:val="0"/>
                <w:sz w:val="28"/>
                <w:szCs w:val="24"/>
              </w:rPr>
              <w:t>Penghapusan</w:t>
            </w:r>
            <w:proofErr w:type="spellEnd"/>
            <w:r w:rsidRPr="001D65B0">
              <w:rPr>
                <w:rFonts w:ascii="Times New Roman" w:eastAsia="ＭＳ 明朝" w:hAnsi="Times New Roman"/>
                <w:b/>
                <w:kern w:val="0"/>
                <w:sz w:val="28"/>
                <w:szCs w:val="24"/>
              </w:rPr>
              <w:t xml:space="preserve"> </w:t>
            </w:r>
            <w:proofErr w:type="spellStart"/>
            <w:r w:rsidRPr="001D65B0">
              <w:rPr>
                <w:rFonts w:ascii="Times New Roman" w:eastAsia="ＭＳ 明朝" w:hAnsi="Times New Roman"/>
                <w:b/>
                <w:kern w:val="0"/>
                <w:sz w:val="28"/>
                <w:szCs w:val="24"/>
              </w:rPr>
              <w:t>Kerusakan</w:t>
            </w:r>
            <w:proofErr w:type="spellEnd"/>
            <w:r w:rsidRPr="001D65B0">
              <w:rPr>
                <w:rFonts w:ascii="Times New Roman" w:eastAsia="ＭＳ 明朝" w:hAnsi="Times New Roman"/>
                <w:b/>
                <w:kern w:val="0"/>
                <w:sz w:val="28"/>
                <w:szCs w:val="24"/>
              </w:rPr>
              <w:t xml:space="preserve"> </w:t>
            </w:r>
          </w:p>
          <w:p w14:paraId="21EB04F5" w14:textId="77777777" w:rsidR="001D65B0" w:rsidRPr="001D65B0" w:rsidRDefault="001D65B0" w:rsidP="001D65B0">
            <w:pPr>
              <w:widowControl/>
              <w:ind w:left="459"/>
              <w:contextualSpacing/>
              <w:jc w:val="left"/>
              <w:rPr>
                <w:rFonts w:ascii="Times New Roman" w:eastAsia="ＭＳ 明朝" w:hAnsi="Times New Roman"/>
                <w:b/>
                <w:kern w:val="0"/>
                <w:sz w:val="28"/>
                <w:szCs w:val="24"/>
              </w:rPr>
            </w:pPr>
          </w:p>
        </w:tc>
      </w:tr>
      <w:tr w:rsidR="001D65B0" w:rsidRPr="001D65B0" w14:paraId="7C999FD4" w14:textId="77777777" w:rsidTr="00464B11">
        <w:tc>
          <w:tcPr>
            <w:tcW w:w="4673" w:type="dxa"/>
          </w:tcPr>
          <w:p w14:paraId="72B03630" w14:textId="77777777" w:rsidR="001D65B0" w:rsidRPr="001D65B0" w:rsidRDefault="001D65B0" w:rsidP="001D65B0">
            <w:pPr>
              <w:widowControl/>
              <w:tabs>
                <w:tab w:val="left" w:pos="432"/>
              </w:tabs>
              <w:kinsoku w:val="0"/>
              <w:overflowPunct w:val="0"/>
              <w:autoSpaceDE w:val="0"/>
              <w:autoSpaceDN w:val="0"/>
              <w:adjustRightInd w:val="0"/>
              <w:snapToGrid w:val="0"/>
              <w:rPr>
                <w:rFonts w:ascii="Times New Roman" w:eastAsia="ＭＳ 明朝" w:hAnsi="Times New Roman"/>
                <w:b/>
                <w:color w:val="000000"/>
                <w:kern w:val="0"/>
                <w:sz w:val="28"/>
                <w:szCs w:val="28"/>
              </w:rPr>
            </w:pPr>
            <w:r w:rsidRPr="001D65B0">
              <w:rPr>
                <w:rFonts w:ascii="Times New Roman" w:eastAsia="ＭＳ 明朝" w:hAnsi="Times New Roman"/>
                <w:b/>
                <w:color w:val="000000"/>
                <w:kern w:val="0"/>
                <w:sz w:val="24"/>
                <w:szCs w:val="24"/>
              </w:rPr>
              <w:t xml:space="preserve">7.1 </w:t>
            </w:r>
            <w:r w:rsidRPr="001D65B0">
              <w:rPr>
                <w:rFonts w:ascii="Times New Roman" w:eastAsia="ＭＳ 明朝" w:hAnsi="Times New Roman"/>
                <w:b/>
                <w:color w:val="000000"/>
                <w:kern w:val="0"/>
                <w:sz w:val="24"/>
                <w:szCs w:val="24"/>
                <w:lang w:val="id-ID"/>
              </w:rPr>
              <w:t xml:space="preserve">   </w:t>
            </w:r>
            <w:r w:rsidRPr="001D65B0">
              <w:rPr>
                <w:rFonts w:ascii="Times New Roman" w:eastAsia="ＭＳ 明朝" w:hAnsi="Times New Roman"/>
                <w:b/>
                <w:color w:val="000000"/>
                <w:kern w:val="0"/>
                <w:sz w:val="24"/>
                <w:szCs w:val="24"/>
              </w:rPr>
              <w:t>Delay in Completion</w:t>
            </w:r>
          </w:p>
        </w:tc>
        <w:tc>
          <w:tcPr>
            <w:tcW w:w="284" w:type="dxa"/>
          </w:tcPr>
          <w:p w14:paraId="6D1BBEC7"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C72D57F" w14:textId="77777777" w:rsidR="001D65B0" w:rsidRPr="001D65B0" w:rsidRDefault="001D65B0" w:rsidP="001D65B0">
            <w:pPr>
              <w:widowControl/>
              <w:rPr>
                <w:rFonts w:ascii="Times New Roman" w:eastAsia="ＭＳ 明朝" w:hAnsi="Times New Roman"/>
                <w:b/>
                <w:kern w:val="0"/>
                <w:sz w:val="24"/>
                <w:szCs w:val="20"/>
              </w:rPr>
            </w:pPr>
            <w:r w:rsidRPr="001D65B0">
              <w:rPr>
                <w:rFonts w:ascii="Times New Roman" w:eastAsia="ＭＳ 明朝" w:hAnsi="Times New Roman"/>
                <w:b/>
                <w:kern w:val="0"/>
                <w:sz w:val="24"/>
                <w:szCs w:val="20"/>
                <w:lang w:val="id-ID"/>
              </w:rPr>
              <w:t xml:space="preserve">7.1   </w:t>
            </w:r>
            <w:proofErr w:type="spellStart"/>
            <w:r w:rsidRPr="001D65B0">
              <w:rPr>
                <w:rFonts w:ascii="Times New Roman" w:eastAsia="ＭＳ 明朝" w:hAnsi="Times New Roman"/>
                <w:b/>
                <w:kern w:val="0"/>
                <w:sz w:val="24"/>
                <w:szCs w:val="20"/>
              </w:rPr>
              <w:t>Keterlambatan</w:t>
            </w:r>
            <w:proofErr w:type="spellEnd"/>
            <w:r w:rsidRPr="001D65B0">
              <w:rPr>
                <w:rFonts w:ascii="Times New Roman" w:eastAsia="ＭＳ 明朝" w:hAnsi="Times New Roman"/>
                <w:b/>
                <w:kern w:val="0"/>
                <w:sz w:val="24"/>
                <w:szCs w:val="20"/>
              </w:rPr>
              <w:t xml:space="preserve"> </w:t>
            </w:r>
            <w:proofErr w:type="spellStart"/>
            <w:r w:rsidRPr="001D65B0">
              <w:rPr>
                <w:rFonts w:ascii="Times New Roman" w:eastAsia="ＭＳ 明朝" w:hAnsi="Times New Roman"/>
                <w:b/>
                <w:kern w:val="0"/>
                <w:sz w:val="24"/>
                <w:szCs w:val="20"/>
              </w:rPr>
              <w:t>dalam</w:t>
            </w:r>
            <w:proofErr w:type="spellEnd"/>
            <w:r w:rsidRPr="001D65B0">
              <w:rPr>
                <w:rFonts w:ascii="Times New Roman" w:eastAsia="ＭＳ 明朝" w:hAnsi="Times New Roman"/>
                <w:b/>
                <w:kern w:val="0"/>
                <w:sz w:val="24"/>
                <w:szCs w:val="20"/>
              </w:rPr>
              <w:t xml:space="preserve"> </w:t>
            </w:r>
            <w:proofErr w:type="spellStart"/>
            <w:r w:rsidRPr="001D65B0">
              <w:rPr>
                <w:rFonts w:ascii="Times New Roman" w:eastAsia="ＭＳ 明朝" w:hAnsi="Times New Roman"/>
                <w:b/>
                <w:kern w:val="0"/>
                <w:sz w:val="24"/>
                <w:szCs w:val="20"/>
              </w:rPr>
              <w:t>Penyelesaian</w:t>
            </w:r>
            <w:proofErr w:type="spellEnd"/>
          </w:p>
          <w:p w14:paraId="3C75570F" w14:textId="77777777" w:rsidR="001D65B0" w:rsidRPr="001D65B0" w:rsidRDefault="001D65B0" w:rsidP="001D65B0">
            <w:pPr>
              <w:widowControl/>
              <w:ind w:left="459"/>
              <w:contextualSpacing/>
              <w:jc w:val="left"/>
              <w:rPr>
                <w:rFonts w:ascii="Times New Roman" w:eastAsia="ＭＳ 明朝" w:hAnsi="Times New Roman"/>
                <w:b/>
                <w:kern w:val="0"/>
                <w:sz w:val="24"/>
                <w:szCs w:val="24"/>
              </w:rPr>
            </w:pPr>
          </w:p>
        </w:tc>
      </w:tr>
      <w:tr w:rsidR="001D65B0" w:rsidRPr="001D65B0" w14:paraId="22FB7CE4" w14:textId="77777777" w:rsidTr="00464B11">
        <w:tc>
          <w:tcPr>
            <w:tcW w:w="4673" w:type="dxa"/>
          </w:tcPr>
          <w:p w14:paraId="2C958FDD" w14:textId="77777777" w:rsidR="001D65B0" w:rsidRPr="001D65B0" w:rsidRDefault="001D65B0" w:rsidP="001D65B0">
            <w:pPr>
              <w:widowControl/>
              <w:tabs>
                <w:tab w:val="left" w:pos="432"/>
              </w:tabs>
              <w:kinsoku w:val="0"/>
              <w:overflowPunct w:val="0"/>
              <w:autoSpaceDE w:val="0"/>
              <w:autoSpaceDN w:val="0"/>
              <w:adjustRightInd w:val="0"/>
              <w:snapToGrid w:val="0"/>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lastRenderedPageBreak/>
              <w:t xml:space="preserve">Except as provided under Clause GCC 2.4 if the Consultant fails to deliver any or all of the reports and deliverables by the date(s) of delivery or perform the Services within the period specified in this Contract, </w:t>
            </w:r>
            <w:r w:rsidRPr="001D65B0">
              <w:rPr>
                <w:rFonts w:ascii="Times New Roman" w:eastAsia="ＭＳ 明朝" w:hAnsi="Times New Roman"/>
                <w:color w:val="000000"/>
                <w:kern w:val="0"/>
                <w:sz w:val="24"/>
                <w:szCs w:val="20"/>
              </w:rPr>
              <w:t xml:space="preserve">the Consultant shall pay to JICA </w:t>
            </w:r>
            <w:r w:rsidRPr="001D65B0">
              <w:rPr>
                <w:rFonts w:ascii="Times New Roman" w:eastAsia="ＭＳ 明朝" w:hAnsi="Times New Roman"/>
                <w:color w:val="000000"/>
                <w:kern w:val="0"/>
                <w:sz w:val="24"/>
                <w:szCs w:val="24"/>
              </w:rPr>
              <w:t>one-tenth (0.1) percent of the Contract Price per day up a maximum of 10 percent of the Contract Price as liquidated damages until actual delivery or performance. Once the maximum is reached, the Client may terminate this Contract pursuant to Clause GCC 2.6.</w:t>
            </w:r>
          </w:p>
          <w:p w14:paraId="00BCD0E7" w14:textId="77777777" w:rsidR="001D65B0" w:rsidRPr="001D65B0" w:rsidRDefault="001D65B0" w:rsidP="001D65B0">
            <w:pPr>
              <w:widowControl/>
              <w:tabs>
                <w:tab w:val="left" w:pos="432"/>
              </w:tabs>
              <w:kinsoku w:val="0"/>
              <w:overflowPunct w:val="0"/>
              <w:autoSpaceDE w:val="0"/>
              <w:autoSpaceDN w:val="0"/>
              <w:adjustRightInd w:val="0"/>
              <w:snapToGrid w:val="0"/>
              <w:rPr>
                <w:rFonts w:ascii="Times New Roman" w:eastAsia="ＭＳ 明朝" w:hAnsi="Times New Roman"/>
                <w:b/>
                <w:color w:val="000000"/>
                <w:kern w:val="0"/>
                <w:sz w:val="24"/>
                <w:szCs w:val="24"/>
              </w:rPr>
            </w:pPr>
          </w:p>
        </w:tc>
        <w:tc>
          <w:tcPr>
            <w:tcW w:w="284" w:type="dxa"/>
          </w:tcPr>
          <w:p w14:paraId="66A6E98F"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C5B0345"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Kecuali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sebagaimana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ditentukan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Klausul</w:t>
            </w:r>
            <w:proofErr w:type="spellEnd"/>
            <w:r w:rsidRPr="001D65B0">
              <w:rPr>
                <w:rFonts w:ascii="Times New Roman" w:eastAsia="ＭＳ 明朝" w:hAnsi="Times New Roman"/>
                <w:kern w:val="0"/>
                <w:sz w:val="24"/>
                <w:szCs w:val="20"/>
              </w:rPr>
              <w:t xml:space="preserve"> GCC 2.4 </w:t>
            </w:r>
            <w:proofErr w:type="spellStart"/>
            <w:r w:rsidRPr="001D65B0">
              <w:rPr>
                <w:rFonts w:ascii="Times New Roman" w:eastAsia="ＭＳ 明朝" w:hAnsi="Times New Roman"/>
                <w:kern w:val="0"/>
                <w:sz w:val="24"/>
                <w:szCs w:val="20"/>
              </w:rPr>
              <w:t>jika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gagal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memberikan</w:t>
            </w:r>
            <w:proofErr w:type="spellEnd"/>
            <w:r w:rsidRPr="001D65B0">
              <w:rPr>
                <w:rFonts w:ascii="Times New Roman" w:eastAsia="ＭＳ 明朝" w:hAnsi="Times New Roman"/>
                <w:kern w:val="0"/>
                <w:sz w:val="24"/>
                <w:szCs w:val="20"/>
              </w:rPr>
              <w:t xml:space="preserve"> salah </w:t>
            </w:r>
            <w:proofErr w:type="spellStart"/>
            <w:r w:rsidRPr="001D65B0">
              <w:rPr>
                <w:rFonts w:ascii="Times New Roman" w:eastAsia="ＭＳ 明朝" w:hAnsi="Times New Roman"/>
                <w:kern w:val="0"/>
                <w:sz w:val="24"/>
                <w:szCs w:val="20"/>
              </w:rPr>
              <w:t>satu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semua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laporan</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hasil</w:t>
            </w:r>
            <w:proofErr w:type="spellEnd"/>
            <w:r w:rsidRPr="001D65B0">
              <w:rPr>
                <w:rFonts w:ascii="Times New Roman" w:eastAsia="ＭＳ 明朝" w:hAnsi="Times New Roman"/>
                <w:kern w:val="0"/>
                <w:sz w:val="24"/>
                <w:szCs w:val="20"/>
              </w:rPr>
              <w:t xml:space="preserve"> pada </w:t>
            </w:r>
            <w:proofErr w:type="spellStart"/>
            <w:r w:rsidRPr="001D65B0">
              <w:rPr>
                <w:rFonts w:ascii="Times New Roman" w:eastAsia="ＭＳ 明朝" w:hAnsi="Times New Roman"/>
                <w:kern w:val="0"/>
                <w:sz w:val="24"/>
                <w:szCs w:val="20"/>
              </w:rPr>
              <w:t>tanggal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pengiriman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melakukan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Layanan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jangka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waktu</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ditentukan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dalam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membayar</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kepada</w:t>
            </w:r>
            <w:proofErr w:type="spellEnd"/>
            <w:r w:rsidRPr="001D65B0">
              <w:rPr>
                <w:rFonts w:ascii="Times New Roman" w:eastAsia="ＭＳ 明朝" w:hAnsi="Times New Roman"/>
                <w:kern w:val="0"/>
                <w:sz w:val="24"/>
                <w:szCs w:val="20"/>
              </w:rPr>
              <w:t xml:space="preserve"> JICA </w:t>
            </w:r>
            <w:proofErr w:type="spellStart"/>
            <w:r w:rsidRPr="001D65B0">
              <w:rPr>
                <w:rFonts w:ascii="Times New Roman" w:eastAsia="ＭＳ 明朝" w:hAnsi="Times New Roman"/>
                <w:kern w:val="0"/>
                <w:sz w:val="24"/>
                <w:szCs w:val="20"/>
              </w:rPr>
              <w:t>sepersepuluh</w:t>
            </w:r>
            <w:proofErr w:type="spellEnd"/>
            <w:r w:rsidRPr="001D65B0">
              <w:rPr>
                <w:rFonts w:ascii="Times New Roman" w:eastAsia="ＭＳ 明朝" w:hAnsi="Times New Roman"/>
                <w:kern w:val="0"/>
                <w:sz w:val="24"/>
                <w:szCs w:val="20"/>
              </w:rPr>
              <w:t xml:space="preserve"> (0,1) </w:t>
            </w:r>
            <w:proofErr w:type="spellStart"/>
            <w:r w:rsidRPr="001D65B0">
              <w:rPr>
                <w:rFonts w:ascii="Times New Roman" w:eastAsia="ＭＳ 明朝" w:hAnsi="Times New Roman"/>
                <w:kern w:val="0"/>
                <w:sz w:val="24"/>
                <w:szCs w:val="20"/>
              </w:rPr>
              <w:t>persen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Harga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per </w:t>
            </w:r>
            <w:proofErr w:type="spellStart"/>
            <w:r w:rsidRPr="001D65B0">
              <w:rPr>
                <w:rFonts w:ascii="Times New Roman" w:eastAsia="ＭＳ 明朝" w:hAnsi="Times New Roman"/>
                <w:kern w:val="0"/>
                <w:sz w:val="24"/>
                <w:szCs w:val="20"/>
              </w:rPr>
              <w:t>hari</w:t>
            </w:r>
            <w:proofErr w:type="spellEnd"/>
            <w:r w:rsidRPr="001D65B0">
              <w:rPr>
                <w:rFonts w:ascii="Times New Roman" w:eastAsia="ＭＳ 明朝" w:hAnsi="Times New Roman"/>
                <w:kern w:val="0"/>
                <w:sz w:val="24"/>
                <w:szCs w:val="20"/>
              </w:rPr>
              <w:t xml:space="preserve"> naik </w:t>
            </w:r>
            <w:proofErr w:type="spellStart"/>
            <w:r w:rsidRPr="001D65B0">
              <w:rPr>
                <w:rFonts w:ascii="Times New Roman" w:eastAsia="ＭＳ 明朝" w:hAnsi="Times New Roman"/>
                <w:kern w:val="0"/>
                <w:sz w:val="24"/>
                <w:szCs w:val="20"/>
              </w:rPr>
              <w:t>maksimum</w:t>
            </w:r>
            <w:proofErr w:type="spellEnd"/>
            <w:r w:rsidRPr="001D65B0">
              <w:rPr>
                <w:rFonts w:ascii="Times New Roman" w:eastAsia="ＭＳ 明朝" w:hAnsi="Times New Roman"/>
                <w:kern w:val="0"/>
                <w:sz w:val="24"/>
                <w:szCs w:val="20"/>
              </w:rPr>
              <w:t xml:space="preserve"> 10 </w:t>
            </w:r>
            <w:proofErr w:type="spellStart"/>
            <w:r w:rsidRPr="001D65B0">
              <w:rPr>
                <w:rFonts w:ascii="Times New Roman" w:eastAsia="ＭＳ 明朝" w:hAnsi="Times New Roman"/>
                <w:kern w:val="0"/>
                <w:sz w:val="24"/>
                <w:szCs w:val="20"/>
              </w:rPr>
              <w:t>persen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Harga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sebagai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penghapusan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kerusakan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hingga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pengiriman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pelaksanaan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Setelah</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maksimum</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tercapai</w:t>
            </w:r>
            <w:proofErr w:type="spellEnd"/>
            <w:r w:rsidRPr="001D65B0">
              <w:rPr>
                <w:rFonts w:ascii="Times New Roman" w:eastAsia="ＭＳ 明朝" w:hAnsi="Times New Roman"/>
                <w:kern w:val="0"/>
                <w:sz w:val="24"/>
                <w:szCs w:val="20"/>
              </w:rPr>
              <w:t xml:space="preserve">, Klien </w:t>
            </w:r>
            <w:proofErr w:type="spellStart"/>
            <w:r w:rsidRPr="001D65B0">
              <w:rPr>
                <w:rFonts w:ascii="Times New Roman" w:eastAsia="ＭＳ 明朝" w:hAnsi="Times New Roman"/>
                <w:kern w:val="0"/>
                <w:sz w:val="24"/>
                <w:szCs w:val="20"/>
              </w:rPr>
              <w:t>dapat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mengakhiri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sesuai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Klausul</w:t>
            </w:r>
            <w:proofErr w:type="spellEnd"/>
            <w:r w:rsidRPr="001D65B0">
              <w:rPr>
                <w:rFonts w:ascii="Times New Roman" w:eastAsia="ＭＳ 明朝" w:hAnsi="Times New Roman"/>
                <w:kern w:val="0"/>
                <w:sz w:val="24"/>
                <w:szCs w:val="20"/>
              </w:rPr>
              <w:t xml:space="preserve"> GCC 2.6.</w:t>
            </w:r>
          </w:p>
          <w:p w14:paraId="3A9937B9"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513D6C8A" w14:textId="77777777" w:rsidTr="00464B11">
        <w:tc>
          <w:tcPr>
            <w:tcW w:w="4673" w:type="dxa"/>
          </w:tcPr>
          <w:p w14:paraId="24F2F1A6" w14:textId="77777777" w:rsidR="001D65B0" w:rsidRPr="001D65B0" w:rsidRDefault="001D65B0" w:rsidP="001D65B0">
            <w:pPr>
              <w:widowControl/>
              <w:tabs>
                <w:tab w:val="left" w:pos="432"/>
              </w:tabs>
              <w:kinsoku w:val="0"/>
              <w:overflowPunct w:val="0"/>
              <w:autoSpaceDE w:val="0"/>
              <w:autoSpaceDN w:val="0"/>
              <w:adjustRightInd w:val="0"/>
              <w:snapToGrid w:val="0"/>
              <w:rPr>
                <w:rFonts w:ascii="Times New Roman" w:eastAsia="ＭＳ 明朝" w:hAnsi="Times New Roman"/>
                <w:color w:val="000000"/>
                <w:kern w:val="0"/>
                <w:sz w:val="28"/>
                <w:szCs w:val="24"/>
              </w:rPr>
            </w:pPr>
            <w:r w:rsidRPr="001D65B0">
              <w:rPr>
                <w:rFonts w:ascii="Times New Roman" w:eastAsia="ＭＳ 明朝" w:hAnsi="Times New Roman"/>
                <w:b/>
                <w:color w:val="000000"/>
                <w:kern w:val="0"/>
                <w:sz w:val="28"/>
                <w:szCs w:val="24"/>
              </w:rPr>
              <w:t>8.</w:t>
            </w:r>
            <w:r w:rsidRPr="001D65B0">
              <w:rPr>
                <w:rFonts w:ascii="Times New Roman" w:eastAsia="ＭＳ 明朝" w:hAnsi="Times New Roman"/>
                <w:b/>
                <w:color w:val="000000"/>
                <w:kern w:val="0"/>
                <w:sz w:val="28"/>
                <w:szCs w:val="24"/>
              </w:rPr>
              <w:tab/>
              <w:t>Fairness and Good Faith</w:t>
            </w:r>
          </w:p>
        </w:tc>
        <w:tc>
          <w:tcPr>
            <w:tcW w:w="284" w:type="dxa"/>
          </w:tcPr>
          <w:p w14:paraId="172D3756" w14:textId="77777777" w:rsidR="001D65B0" w:rsidRPr="001D65B0" w:rsidRDefault="001D65B0" w:rsidP="001D65B0">
            <w:pPr>
              <w:widowControl/>
              <w:rPr>
                <w:rFonts w:ascii="Times New Roman" w:eastAsia="ＭＳ 明朝" w:hAnsi="Times New Roman"/>
                <w:kern w:val="0"/>
                <w:sz w:val="28"/>
                <w:szCs w:val="20"/>
              </w:rPr>
            </w:pPr>
          </w:p>
        </w:tc>
        <w:tc>
          <w:tcPr>
            <w:tcW w:w="4393" w:type="dxa"/>
          </w:tcPr>
          <w:p w14:paraId="3CB0A367" w14:textId="77777777" w:rsidR="001D65B0" w:rsidRPr="001D65B0" w:rsidRDefault="001D65B0">
            <w:pPr>
              <w:widowControl/>
              <w:numPr>
                <w:ilvl w:val="0"/>
                <w:numId w:val="55"/>
              </w:numPr>
              <w:ind w:left="459" w:hanging="284"/>
              <w:contextualSpacing/>
              <w:jc w:val="left"/>
              <w:rPr>
                <w:rFonts w:ascii="Times New Roman" w:eastAsia="ＭＳ 明朝" w:hAnsi="Times New Roman"/>
                <w:b/>
                <w:kern w:val="0"/>
                <w:sz w:val="28"/>
                <w:szCs w:val="24"/>
              </w:rPr>
            </w:pPr>
            <w:proofErr w:type="spellStart"/>
            <w:r w:rsidRPr="001D65B0">
              <w:rPr>
                <w:rFonts w:ascii="Times New Roman" w:eastAsia="ＭＳ 明朝" w:hAnsi="Times New Roman"/>
                <w:b/>
                <w:kern w:val="0"/>
                <w:sz w:val="28"/>
                <w:szCs w:val="24"/>
              </w:rPr>
              <w:t>Keadilan</w:t>
            </w:r>
            <w:proofErr w:type="spellEnd"/>
            <w:r w:rsidRPr="001D65B0">
              <w:rPr>
                <w:rFonts w:ascii="Times New Roman" w:eastAsia="ＭＳ 明朝" w:hAnsi="Times New Roman"/>
                <w:b/>
                <w:kern w:val="0"/>
                <w:sz w:val="28"/>
                <w:szCs w:val="24"/>
              </w:rPr>
              <w:t xml:space="preserve"> dan </w:t>
            </w:r>
            <w:proofErr w:type="spellStart"/>
            <w:r w:rsidRPr="001D65B0">
              <w:rPr>
                <w:rFonts w:ascii="Times New Roman" w:eastAsia="ＭＳ 明朝" w:hAnsi="Times New Roman"/>
                <w:b/>
                <w:kern w:val="0"/>
                <w:sz w:val="28"/>
                <w:szCs w:val="24"/>
              </w:rPr>
              <w:t>Itikad</w:t>
            </w:r>
            <w:proofErr w:type="spellEnd"/>
            <w:r w:rsidRPr="001D65B0">
              <w:rPr>
                <w:rFonts w:ascii="Times New Roman" w:eastAsia="ＭＳ 明朝" w:hAnsi="Times New Roman"/>
                <w:b/>
                <w:kern w:val="0"/>
                <w:sz w:val="28"/>
                <w:szCs w:val="24"/>
              </w:rPr>
              <w:t xml:space="preserve"> Baik</w:t>
            </w:r>
          </w:p>
          <w:p w14:paraId="5F7972FE" w14:textId="77777777" w:rsidR="001D65B0" w:rsidRPr="001D65B0" w:rsidRDefault="001D65B0" w:rsidP="001D65B0">
            <w:pPr>
              <w:widowControl/>
              <w:ind w:left="459"/>
              <w:contextualSpacing/>
              <w:jc w:val="left"/>
              <w:rPr>
                <w:rFonts w:ascii="Times New Roman" w:eastAsia="ＭＳ 明朝" w:hAnsi="Times New Roman"/>
                <w:b/>
                <w:kern w:val="0"/>
                <w:sz w:val="28"/>
                <w:szCs w:val="24"/>
              </w:rPr>
            </w:pPr>
          </w:p>
        </w:tc>
      </w:tr>
      <w:tr w:rsidR="001D65B0" w:rsidRPr="001D65B0" w14:paraId="57D7535A" w14:textId="77777777" w:rsidTr="00464B11">
        <w:tc>
          <w:tcPr>
            <w:tcW w:w="4673" w:type="dxa"/>
          </w:tcPr>
          <w:p w14:paraId="3C79C40C" w14:textId="77777777" w:rsidR="001D65B0" w:rsidRPr="001D65B0" w:rsidRDefault="001D65B0" w:rsidP="001D65B0">
            <w:pPr>
              <w:widowControl/>
              <w:tabs>
                <w:tab w:val="left" w:pos="432"/>
              </w:tabs>
              <w:suppressAutoHyphens/>
              <w:outlineLvl w:val="2"/>
              <w:rPr>
                <w:rFonts w:ascii="Times New Roman" w:eastAsia="ＭＳ 明朝" w:hAnsi="Times New Roman"/>
                <w:b/>
                <w:color w:val="000000"/>
                <w:kern w:val="0"/>
                <w:sz w:val="24"/>
                <w:szCs w:val="20"/>
              </w:rPr>
            </w:pPr>
            <w:bookmarkStart w:id="80" w:name="_Toc205095780"/>
            <w:bookmarkStart w:id="81" w:name="_Toc228178766"/>
            <w:r w:rsidRPr="001D65B0">
              <w:rPr>
                <w:rFonts w:ascii="Times New Roman" w:eastAsia="ＭＳ 明朝" w:hAnsi="Times New Roman"/>
                <w:b/>
                <w:color w:val="000000"/>
                <w:kern w:val="0"/>
                <w:sz w:val="24"/>
                <w:szCs w:val="20"/>
              </w:rPr>
              <w:t>8.1</w:t>
            </w:r>
            <w:r w:rsidRPr="001D65B0">
              <w:rPr>
                <w:rFonts w:ascii="Times New Roman" w:eastAsia="ＭＳ 明朝" w:hAnsi="Times New Roman"/>
                <w:b/>
                <w:color w:val="000000"/>
                <w:kern w:val="0"/>
                <w:sz w:val="24"/>
                <w:szCs w:val="20"/>
              </w:rPr>
              <w:tab/>
            </w:r>
            <w:bookmarkEnd w:id="80"/>
            <w:bookmarkEnd w:id="81"/>
            <w:r w:rsidRPr="001D65B0">
              <w:rPr>
                <w:rFonts w:ascii="Times New Roman" w:eastAsia="ＭＳ 明朝" w:hAnsi="Times New Roman"/>
                <w:b/>
                <w:color w:val="000000"/>
                <w:kern w:val="0"/>
                <w:sz w:val="24"/>
                <w:szCs w:val="20"/>
              </w:rPr>
              <w:t>Good Faith</w:t>
            </w:r>
          </w:p>
          <w:p w14:paraId="2662D900" w14:textId="77777777" w:rsidR="001D65B0" w:rsidRPr="001D65B0" w:rsidRDefault="001D65B0" w:rsidP="001D65B0">
            <w:pPr>
              <w:widowControl/>
              <w:tabs>
                <w:tab w:val="left" w:pos="432"/>
              </w:tabs>
              <w:kinsoku w:val="0"/>
              <w:overflowPunct w:val="0"/>
              <w:autoSpaceDE w:val="0"/>
              <w:autoSpaceDN w:val="0"/>
              <w:adjustRightInd w:val="0"/>
              <w:snapToGrid w:val="0"/>
              <w:rPr>
                <w:rFonts w:ascii="Times New Roman" w:eastAsia="ＭＳ 明朝" w:hAnsi="Times New Roman"/>
                <w:b/>
                <w:color w:val="000000"/>
                <w:kern w:val="0"/>
                <w:sz w:val="28"/>
                <w:szCs w:val="28"/>
              </w:rPr>
            </w:pPr>
          </w:p>
        </w:tc>
        <w:tc>
          <w:tcPr>
            <w:tcW w:w="284" w:type="dxa"/>
          </w:tcPr>
          <w:p w14:paraId="392BAA45"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5B2FE7AA" w14:textId="77777777" w:rsidR="001D65B0" w:rsidRPr="001D65B0" w:rsidRDefault="001D65B0">
            <w:pPr>
              <w:widowControl/>
              <w:numPr>
                <w:ilvl w:val="0"/>
                <w:numId w:val="56"/>
              </w:numPr>
              <w:ind w:left="459" w:hanging="426"/>
              <w:contextualSpacing/>
              <w:jc w:val="left"/>
              <w:rPr>
                <w:rFonts w:ascii="Times New Roman" w:eastAsia="ＭＳ 明朝" w:hAnsi="Times New Roman"/>
                <w:b/>
                <w:kern w:val="0"/>
                <w:sz w:val="24"/>
                <w:szCs w:val="24"/>
              </w:rPr>
            </w:pPr>
            <w:r w:rsidRPr="001D65B0">
              <w:rPr>
                <w:rFonts w:ascii="Times New Roman" w:eastAsia="ＭＳ 明朝" w:hAnsi="Times New Roman"/>
                <w:b/>
                <w:kern w:val="0"/>
                <w:sz w:val="24"/>
                <w:szCs w:val="24"/>
              </w:rPr>
              <w:t xml:space="preserve"> </w:t>
            </w:r>
            <w:proofErr w:type="spellStart"/>
            <w:r w:rsidRPr="001D65B0">
              <w:rPr>
                <w:rFonts w:ascii="Times New Roman" w:eastAsia="ＭＳ 明朝" w:hAnsi="Times New Roman"/>
                <w:b/>
                <w:kern w:val="0"/>
                <w:sz w:val="24"/>
                <w:szCs w:val="24"/>
              </w:rPr>
              <w:t>Itikad</w:t>
            </w:r>
            <w:proofErr w:type="spellEnd"/>
            <w:r w:rsidRPr="001D65B0">
              <w:rPr>
                <w:rFonts w:ascii="Times New Roman" w:eastAsia="ＭＳ 明朝" w:hAnsi="Times New Roman"/>
                <w:b/>
                <w:kern w:val="0"/>
                <w:sz w:val="24"/>
                <w:szCs w:val="24"/>
              </w:rPr>
              <w:t xml:space="preserve"> Baik</w:t>
            </w:r>
          </w:p>
        </w:tc>
      </w:tr>
      <w:tr w:rsidR="001D65B0" w:rsidRPr="001D65B0" w14:paraId="483E0060" w14:textId="77777777" w:rsidTr="00464B11">
        <w:tc>
          <w:tcPr>
            <w:tcW w:w="4673" w:type="dxa"/>
          </w:tcPr>
          <w:p w14:paraId="7AA5816D" w14:textId="77777777" w:rsidR="001D65B0" w:rsidRPr="001D65B0" w:rsidRDefault="001D65B0" w:rsidP="001D65B0">
            <w:pPr>
              <w:widowControl/>
              <w:ind w:hanging="18"/>
              <w:rPr>
                <w:rFonts w:ascii="Times New Roman" w:eastAsia="ＭＳ 明朝" w:hAnsi="Times New Roman"/>
                <w:color w:val="000000"/>
                <w:kern w:val="0"/>
                <w:sz w:val="24"/>
                <w:szCs w:val="24"/>
              </w:rPr>
            </w:pPr>
            <w:bookmarkStart w:id="82" w:name="_Toc205095781"/>
            <w:r w:rsidRPr="001D65B0">
              <w:rPr>
                <w:rFonts w:ascii="Times New Roman" w:eastAsia="ＭＳ 明朝" w:hAnsi="Times New Roman"/>
                <w:color w:val="000000"/>
                <w:kern w:val="0"/>
                <w:sz w:val="24"/>
                <w:szCs w:val="24"/>
              </w:rPr>
              <w:t>The Parties undertake to act in good faith with respect to each other’s rights under this Contract and to adopt all reasonable measures to ensure the realization of the objectives of this Contract.</w:t>
            </w:r>
          </w:p>
          <w:bookmarkEnd w:id="82"/>
          <w:p w14:paraId="3A633BB8" w14:textId="77777777" w:rsidR="001D65B0" w:rsidRPr="001D65B0" w:rsidRDefault="001D65B0" w:rsidP="001D65B0">
            <w:pPr>
              <w:widowControl/>
              <w:tabs>
                <w:tab w:val="left" w:pos="432"/>
              </w:tabs>
              <w:suppressAutoHyphens/>
              <w:outlineLvl w:val="2"/>
              <w:rPr>
                <w:rFonts w:ascii="Times New Roman" w:eastAsia="ＭＳ 明朝" w:hAnsi="Times New Roman"/>
                <w:b/>
                <w:color w:val="000000"/>
                <w:kern w:val="0"/>
                <w:sz w:val="24"/>
                <w:szCs w:val="20"/>
              </w:rPr>
            </w:pPr>
          </w:p>
        </w:tc>
        <w:tc>
          <w:tcPr>
            <w:tcW w:w="284" w:type="dxa"/>
          </w:tcPr>
          <w:p w14:paraId="0BF6C4E8"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14ECC190"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Para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berjanji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bertindak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itikad</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baik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sehubungan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satu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sama</w:t>
            </w:r>
            <w:proofErr w:type="spellEnd"/>
            <w:r w:rsidRPr="001D65B0">
              <w:rPr>
                <w:rFonts w:ascii="Times New Roman" w:eastAsia="ＭＳ 明朝" w:hAnsi="Times New Roman"/>
                <w:kern w:val="0"/>
                <w:sz w:val="24"/>
                <w:szCs w:val="20"/>
              </w:rPr>
              <w:t xml:space="preserve"> lain </w:t>
            </w:r>
            <w:proofErr w:type="spellStart"/>
            <w:r w:rsidRPr="001D65B0">
              <w:rPr>
                <w:rFonts w:ascii="Times New Roman" w:eastAsia="ＭＳ 明朝" w:hAnsi="Times New Roman"/>
                <w:kern w:val="0"/>
                <w:sz w:val="24"/>
                <w:szCs w:val="20"/>
              </w:rPr>
              <w:t>berdasarkan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 xml:space="preserve"> dan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r w:rsidRPr="001D65B0">
              <w:rPr>
                <w:rFonts w:ascii="Times New Roman" w:eastAsia="ＭＳ 明朝" w:hAnsi="Times New Roman"/>
                <w:kern w:val="0"/>
                <w:sz w:val="24"/>
                <w:szCs w:val="20"/>
                <w:lang w:val="id-ID"/>
              </w:rPr>
              <w:t>melakukan</w:t>
            </w:r>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semua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tindakan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wajar</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untuk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memastikan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realisasi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tujuan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w:t>
            </w:r>
          </w:p>
          <w:p w14:paraId="59CA7D83"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602CBE68" w14:textId="77777777" w:rsidTr="00464B11">
        <w:tc>
          <w:tcPr>
            <w:tcW w:w="4673" w:type="dxa"/>
          </w:tcPr>
          <w:p w14:paraId="0DA15166" w14:textId="77777777" w:rsidR="001D65B0" w:rsidRPr="001D65B0" w:rsidRDefault="001D65B0" w:rsidP="001D65B0">
            <w:pPr>
              <w:widowControl/>
              <w:ind w:left="313" w:hanging="331"/>
              <w:rPr>
                <w:rFonts w:ascii="Times New Roman" w:eastAsia="ＭＳ 明朝" w:hAnsi="Times New Roman"/>
                <w:color w:val="000000"/>
                <w:kern w:val="0"/>
                <w:sz w:val="28"/>
                <w:szCs w:val="24"/>
              </w:rPr>
            </w:pPr>
            <w:bookmarkStart w:id="83" w:name="_Toc205095795"/>
            <w:bookmarkStart w:id="84" w:name="_Toc228178778"/>
            <w:r w:rsidRPr="001D65B0">
              <w:rPr>
                <w:rFonts w:ascii="Times New Roman" w:eastAsia="ＭＳ 明朝" w:hAnsi="Times New Roman"/>
                <w:b/>
                <w:color w:val="000000"/>
                <w:kern w:val="0"/>
                <w:sz w:val="28"/>
                <w:szCs w:val="24"/>
              </w:rPr>
              <w:t>9.</w:t>
            </w:r>
            <w:r w:rsidRPr="001D65B0">
              <w:rPr>
                <w:rFonts w:ascii="Times New Roman" w:eastAsia="ＭＳ 明朝" w:hAnsi="Times New Roman"/>
                <w:b/>
                <w:color w:val="000000"/>
                <w:kern w:val="0"/>
                <w:sz w:val="28"/>
                <w:szCs w:val="24"/>
              </w:rPr>
              <w:tab/>
            </w:r>
            <w:bookmarkEnd w:id="83"/>
            <w:bookmarkEnd w:id="84"/>
            <w:r w:rsidRPr="001D65B0">
              <w:rPr>
                <w:rFonts w:ascii="Times New Roman" w:eastAsia="ＭＳ 明朝" w:hAnsi="Times New Roman"/>
                <w:b/>
                <w:color w:val="000000"/>
                <w:kern w:val="0"/>
                <w:sz w:val="28"/>
                <w:szCs w:val="24"/>
              </w:rPr>
              <w:t>Settlement of Disputes</w:t>
            </w:r>
          </w:p>
        </w:tc>
        <w:tc>
          <w:tcPr>
            <w:tcW w:w="284" w:type="dxa"/>
          </w:tcPr>
          <w:p w14:paraId="00BC6676" w14:textId="77777777" w:rsidR="001D65B0" w:rsidRPr="001D65B0" w:rsidRDefault="001D65B0" w:rsidP="001D65B0">
            <w:pPr>
              <w:widowControl/>
              <w:rPr>
                <w:rFonts w:ascii="Times New Roman" w:eastAsia="ＭＳ 明朝" w:hAnsi="Times New Roman"/>
                <w:kern w:val="0"/>
                <w:sz w:val="28"/>
                <w:szCs w:val="20"/>
              </w:rPr>
            </w:pPr>
          </w:p>
        </w:tc>
        <w:tc>
          <w:tcPr>
            <w:tcW w:w="4393" w:type="dxa"/>
          </w:tcPr>
          <w:p w14:paraId="56B37D61" w14:textId="77777777" w:rsidR="001D65B0" w:rsidRPr="001D65B0" w:rsidRDefault="001D65B0">
            <w:pPr>
              <w:widowControl/>
              <w:numPr>
                <w:ilvl w:val="0"/>
                <w:numId w:val="57"/>
              </w:numPr>
              <w:ind w:left="459" w:hanging="284"/>
              <w:contextualSpacing/>
              <w:jc w:val="left"/>
              <w:rPr>
                <w:rFonts w:ascii="Times New Roman" w:eastAsia="ＭＳ 明朝" w:hAnsi="Times New Roman"/>
                <w:b/>
                <w:kern w:val="0"/>
                <w:sz w:val="28"/>
                <w:szCs w:val="24"/>
              </w:rPr>
            </w:pPr>
            <w:proofErr w:type="spellStart"/>
            <w:r w:rsidRPr="001D65B0">
              <w:rPr>
                <w:rFonts w:ascii="Times New Roman" w:eastAsia="ＭＳ 明朝" w:hAnsi="Times New Roman"/>
                <w:b/>
                <w:kern w:val="0"/>
                <w:sz w:val="28"/>
                <w:szCs w:val="24"/>
              </w:rPr>
              <w:t>Penyelesaian</w:t>
            </w:r>
            <w:proofErr w:type="spellEnd"/>
            <w:r w:rsidRPr="001D65B0">
              <w:rPr>
                <w:rFonts w:ascii="Times New Roman" w:eastAsia="ＭＳ 明朝" w:hAnsi="Times New Roman"/>
                <w:b/>
                <w:kern w:val="0"/>
                <w:sz w:val="28"/>
                <w:szCs w:val="24"/>
              </w:rPr>
              <w:t xml:space="preserve"> </w:t>
            </w:r>
            <w:proofErr w:type="spellStart"/>
            <w:r w:rsidRPr="001D65B0">
              <w:rPr>
                <w:rFonts w:ascii="Times New Roman" w:eastAsia="ＭＳ 明朝" w:hAnsi="Times New Roman"/>
                <w:b/>
                <w:kern w:val="0"/>
                <w:sz w:val="28"/>
                <w:szCs w:val="24"/>
              </w:rPr>
              <w:t>Perselisihan</w:t>
            </w:r>
            <w:proofErr w:type="spellEnd"/>
          </w:p>
          <w:p w14:paraId="3EDDDB24" w14:textId="77777777" w:rsidR="001D65B0" w:rsidRPr="001D65B0" w:rsidRDefault="001D65B0" w:rsidP="001D65B0">
            <w:pPr>
              <w:widowControl/>
              <w:ind w:left="459"/>
              <w:contextualSpacing/>
              <w:jc w:val="left"/>
              <w:rPr>
                <w:rFonts w:ascii="Times New Roman" w:eastAsia="ＭＳ 明朝" w:hAnsi="Times New Roman"/>
                <w:b/>
                <w:kern w:val="0"/>
                <w:sz w:val="28"/>
                <w:szCs w:val="24"/>
              </w:rPr>
            </w:pPr>
          </w:p>
        </w:tc>
      </w:tr>
      <w:tr w:rsidR="001D65B0" w:rsidRPr="001D65B0" w14:paraId="641BF1CC" w14:textId="77777777" w:rsidTr="00464B11">
        <w:tc>
          <w:tcPr>
            <w:tcW w:w="4673" w:type="dxa"/>
          </w:tcPr>
          <w:p w14:paraId="2F917CD1" w14:textId="77777777" w:rsidR="001D65B0" w:rsidRPr="001D65B0" w:rsidRDefault="001D65B0" w:rsidP="001D65B0">
            <w:pPr>
              <w:widowControl/>
              <w:ind w:hanging="18"/>
              <w:rPr>
                <w:rFonts w:ascii="Times New Roman" w:eastAsia="ＭＳ 明朝" w:hAnsi="Times New Roman"/>
                <w:b/>
                <w:color w:val="000000"/>
                <w:kern w:val="0"/>
                <w:sz w:val="28"/>
                <w:szCs w:val="28"/>
              </w:rPr>
            </w:pPr>
            <w:bookmarkStart w:id="85" w:name="_Toc205095796"/>
            <w:bookmarkStart w:id="86" w:name="_Toc228178779"/>
            <w:r w:rsidRPr="001D65B0">
              <w:rPr>
                <w:rFonts w:ascii="Times New Roman" w:eastAsia="ＭＳ 明朝" w:hAnsi="Times New Roman"/>
                <w:b/>
                <w:color w:val="000000"/>
                <w:kern w:val="0"/>
                <w:sz w:val="24"/>
                <w:szCs w:val="20"/>
              </w:rPr>
              <w:t>9.1</w:t>
            </w:r>
            <w:bookmarkEnd w:id="85"/>
            <w:bookmarkEnd w:id="86"/>
            <w:r w:rsidRPr="001D65B0">
              <w:rPr>
                <w:rFonts w:ascii="Times New Roman" w:eastAsia="ＭＳ 明朝" w:hAnsi="Times New Roman"/>
                <w:b/>
                <w:color w:val="000000"/>
                <w:kern w:val="0"/>
                <w:sz w:val="24"/>
                <w:szCs w:val="20"/>
              </w:rPr>
              <w:t xml:space="preserve"> </w:t>
            </w:r>
            <w:r w:rsidRPr="001D65B0">
              <w:rPr>
                <w:rFonts w:ascii="Times New Roman" w:eastAsia="ＭＳ 明朝" w:hAnsi="Times New Roman"/>
                <w:b/>
                <w:color w:val="000000"/>
                <w:kern w:val="0"/>
                <w:sz w:val="24"/>
                <w:szCs w:val="20"/>
                <w:lang w:val="id-ID"/>
              </w:rPr>
              <w:t xml:space="preserve">  </w:t>
            </w:r>
            <w:proofErr w:type="gramStart"/>
            <w:r w:rsidRPr="001D65B0">
              <w:rPr>
                <w:rFonts w:ascii="Times New Roman" w:eastAsia="ＭＳ 明朝" w:hAnsi="Times New Roman"/>
                <w:b/>
                <w:color w:val="000000"/>
                <w:kern w:val="0"/>
                <w:sz w:val="24"/>
                <w:szCs w:val="20"/>
              </w:rPr>
              <w:t>Amicable  Settlement</w:t>
            </w:r>
            <w:proofErr w:type="gramEnd"/>
          </w:p>
        </w:tc>
        <w:tc>
          <w:tcPr>
            <w:tcW w:w="284" w:type="dxa"/>
          </w:tcPr>
          <w:p w14:paraId="7B6E1A04"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49E8FF38" w14:textId="77777777" w:rsidR="001D65B0" w:rsidRPr="001D65B0" w:rsidRDefault="001D65B0">
            <w:pPr>
              <w:widowControl/>
              <w:numPr>
                <w:ilvl w:val="0"/>
                <w:numId w:val="58"/>
              </w:numPr>
              <w:ind w:left="459" w:hanging="459"/>
              <w:contextualSpacing/>
              <w:jc w:val="left"/>
              <w:rPr>
                <w:rFonts w:ascii="Times New Roman" w:eastAsia="ＭＳ 明朝" w:hAnsi="Times New Roman"/>
                <w:b/>
                <w:kern w:val="0"/>
                <w:sz w:val="24"/>
                <w:szCs w:val="24"/>
              </w:rPr>
            </w:pPr>
            <w:r w:rsidRPr="001D65B0">
              <w:rPr>
                <w:rFonts w:ascii="Times New Roman" w:eastAsia="ＭＳ 明朝" w:hAnsi="Times New Roman"/>
                <w:b/>
                <w:kern w:val="0"/>
                <w:sz w:val="24"/>
                <w:szCs w:val="24"/>
                <w:lang w:val="id-ID"/>
              </w:rPr>
              <w:t xml:space="preserve"> </w:t>
            </w:r>
            <w:proofErr w:type="spellStart"/>
            <w:r w:rsidRPr="001D65B0">
              <w:rPr>
                <w:rFonts w:ascii="Times New Roman" w:eastAsia="ＭＳ 明朝" w:hAnsi="Times New Roman"/>
                <w:b/>
                <w:kern w:val="0"/>
                <w:sz w:val="24"/>
                <w:szCs w:val="24"/>
              </w:rPr>
              <w:t>Penyelesaian</w:t>
            </w:r>
            <w:proofErr w:type="spellEnd"/>
            <w:r w:rsidRPr="001D65B0">
              <w:rPr>
                <w:rFonts w:ascii="Times New Roman" w:eastAsia="ＭＳ 明朝" w:hAnsi="Times New Roman"/>
                <w:b/>
                <w:kern w:val="0"/>
                <w:sz w:val="24"/>
                <w:szCs w:val="24"/>
              </w:rPr>
              <w:t xml:space="preserve"> </w:t>
            </w:r>
            <w:proofErr w:type="spellStart"/>
            <w:r w:rsidRPr="001D65B0">
              <w:rPr>
                <w:rFonts w:ascii="Times New Roman" w:eastAsia="ＭＳ 明朝" w:hAnsi="Times New Roman"/>
                <w:b/>
                <w:kern w:val="0"/>
                <w:sz w:val="24"/>
                <w:szCs w:val="24"/>
              </w:rPr>
              <w:t>secara</w:t>
            </w:r>
            <w:proofErr w:type="spellEnd"/>
            <w:r w:rsidRPr="001D65B0">
              <w:rPr>
                <w:rFonts w:ascii="Times New Roman" w:eastAsia="ＭＳ 明朝" w:hAnsi="Times New Roman"/>
                <w:b/>
                <w:kern w:val="0"/>
                <w:sz w:val="24"/>
                <w:szCs w:val="24"/>
              </w:rPr>
              <w:t xml:space="preserve"> Damai</w:t>
            </w:r>
          </w:p>
          <w:p w14:paraId="0A93D340" w14:textId="77777777" w:rsidR="001D65B0" w:rsidRPr="001D65B0" w:rsidRDefault="001D65B0" w:rsidP="001D65B0">
            <w:pPr>
              <w:widowControl/>
              <w:ind w:left="459"/>
              <w:contextualSpacing/>
              <w:jc w:val="left"/>
              <w:rPr>
                <w:rFonts w:ascii="Times New Roman" w:eastAsia="ＭＳ 明朝" w:hAnsi="Times New Roman"/>
                <w:b/>
                <w:kern w:val="0"/>
                <w:sz w:val="24"/>
                <w:szCs w:val="24"/>
              </w:rPr>
            </w:pPr>
          </w:p>
        </w:tc>
      </w:tr>
      <w:tr w:rsidR="001D65B0" w:rsidRPr="001D65B0" w14:paraId="5DF1ED74" w14:textId="77777777" w:rsidTr="00464B11">
        <w:tc>
          <w:tcPr>
            <w:tcW w:w="4673" w:type="dxa"/>
          </w:tcPr>
          <w:p w14:paraId="1F181E1D" w14:textId="77777777" w:rsidR="001D65B0" w:rsidRPr="001D65B0" w:rsidRDefault="001D65B0" w:rsidP="001D65B0">
            <w:pPr>
              <w:widowControl/>
              <w:ind w:hanging="18"/>
              <w:rPr>
                <w:rFonts w:ascii="Times New Roman" w:eastAsia="ＭＳ 明朝" w:hAnsi="Times New Roman"/>
                <w:color w:val="000000"/>
                <w:kern w:val="0"/>
                <w:sz w:val="24"/>
                <w:szCs w:val="24"/>
              </w:rPr>
            </w:pPr>
            <w:r w:rsidRPr="001D65B0">
              <w:rPr>
                <w:rFonts w:ascii="Times New Roman" w:eastAsia="ＭＳ 明朝" w:hAnsi="Times New Roman"/>
                <w:color w:val="000000"/>
                <w:kern w:val="0"/>
                <w:sz w:val="24"/>
                <w:szCs w:val="24"/>
              </w:rPr>
              <w:t>The Parties shall seek to resolve any dispute amicably by mutual consultation.</w:t>
            </w:r>
          </w:p>
          <w:p w14:paraId="7B4813CD" w14:textId="77777777" w:rsidR="001D65B0" w:rsidRPr="001D65B0" w:rsidRDefault="001D65B0" w:rsidP="001D65B0">
            <w:pPr>
              <w:widowControl/>
              <w:ind w:hanging="18"/>
              <w:rPr>
                <w:rFonts w:ascii="Times New Roman" w:eastAsia="ＭＳ 明朝" w:hAnsi="Times New Roman"/>
                <w:color w:val="000000"/>
                <w:kern w:val="0"/>
                <w:sz w:val="24"/>
                <w:szCs w:val="20"/>
              </w:rPr>
            </w:pPr>
          </w:p>
        </w:tc>
        <w:tc>
          <w:tcPr>
            <w:tcW w:w="284" w:type="dxa"/>
          </w:tcPr>
          <w:p w14:paraId="172C9470"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244754FF"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kern w:val="0"/>
                <w:sz w:val="24"/>
                <w:szCs w:val="20"/>
              </w:rPr>
              <w:t xml:space="preserve">Para </w:t>
            </w:r>
            <w:proofErr w:type="spellStart"/>
            <w:r w:rsidRPr="001D65B0">
              <w:rPr>
                <w:rFonts w:ascii="Times New Roman" w:eastAsia="ＭＳ 明朝" w:hAnsi="Times New Roman"/>
                <w:kern w:val="0"/>
                <w:sz w:val="24"/>
                <w:szCs w:val="20"/>
              </w:rPr>
              <w:t>Pihak</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berusaha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menyelesaikan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setiap</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perselisihan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secara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damai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konsultasi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bersama</w:t>
            </w:r>
            <w:proofErr w:type="spellEnd"/>
            <w:r w:rsidRPr="001D65B0">
              <w:rPr>
                <w:rFonts w:ascii="Times New Roman" w:eastAsia="ＭＳ 明朝" w:hAnsi="Times New Roman"/>
                <w:kern w:val="0"/>
                <w:sz w:val="24"/>
                <w:szCs w:val="20"/>
              </w:rPr>
              <w:t>.</w:t>
            </w:r>
          </w:p>
          <w:p w14:paraId="5F9478FA"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229B2F7A" w14:textId="77777777" w:rsidTr="00464B11">
        <w:tc>
          <w:tcPr>
            <w:tcW w:w="4673" w:type="dxa"/>
          </w:tcPr>
          <w:p w14:paraId="252F64CB" w14:textId="77777777" w:rsidR="001D65B0" w:rsidRPr="001D65B0" w:rsidRDefault="001D65B0" w:rsidP="001D65B0">
            <w:pPr>
              <w:widowControl/>
              <w:tabs>
                <w:tab w:val="left" w:pos="432"/>
              </w:tabs>
              <w:suppressAutoHyphens/>
              <w:spacing w:line="240" w:lineRule="exact"/>
              <w:jc w:val="left"/>
              <w:outlineLvl w:val="2"/>
              <w:rPr>
                <w:rFonts w:ascii="Times New Roman" w:eastAsia="ＭＳ 明朝" w:hAnsi="Times New Roman"/>
                <w:b/>
                <w:color w:val="000000"/>
                <w:kern w:val="0"/>
                <w:sz w:val="24"/>
                <w:szCs w:val="20"/>
              </w:rPr>
            </w:pPr>
            <w:r w:rsidRPr="001D65B0">
              <w:rPr>
                <w:rFonts w:ascii="Times New Roman" w:eastAsia="ＭＳ 明朝" w:hAnsi="Times New Roman"/>
                <w:b/>
                <w:color w:val="000000"/>
                <w:kern w:val="0"/>
                <w:sz w:val="24"/>
                <w:szCs w:val="20"/>
              </w:rPr>
              <w:t xml:space="preserve">9.2 </w:t>
            </w:r>
            <w:r w:rsidRPr="001D65B0">
              <w:rPr>
                <w:rFonts w:ascii="Times New Roman" w:eastAsia="ＭＳ 明朝" w:hAnsi="Times New Roman"/>
                <w:b/>
                <w:color w:val="000000"/>
                <w:kern w:val="0"/>
                <w:sz w:val="24"/>
                <w:szCs w:val="20"/>
                <w:lang w:val="id-ID"/>
              </w:rPr>
              <w:t xml:space="preserve">  </w:t>
            </w:r>
            <w:r w:rsidRPr="001D65B0">
              <w:rPr>
                <w:rFonts w:ascii="Times New Roman" w:eastAsia="ＭＳ 明朝" w:hAnsi="Times New Roman"/>
                <w:b/>
                <w:color w:val="000000"/>
                <w:kern w:val="0"/>
                <w:sz w:val="24"/>
                <w:szCs w:val="20"/>
              </w:rPr>
              <w:t>Jurisdiction</w:t>
            </w:r>
          </w:p>
          <w:p w14:paraId="263A7792" w14:textId="77777777" w:rsidR="001D65B0" w:rsidRPr="001D65B0" w:rsidRDefault="001D65B0" w:rsidP="001D65B0">
            <w:pPr>
              <w:widowControl/>
              <w:spacing w:line="240" w:lineRule="exact"/>
              <w:ind w:hanging="18"/>
              <w:rPr>
                <w:rFonts w:ascii="Times New Roman" w:eastAsia="ＭＳ 明朝" w:hAnsi="Times New Roman"/>
                <w:color w:val="000000"/>
                <w:kern w:val="0"/>
                <w:sz w:val="24"/>
                <w:szCs w:val="24"/>
              </w:rPr>
            </w:pPr>
          </w:p>
        </w:tc>
        <w:tc>
          <w:tcPr>
            <w:tcW w:w="284" w:type="dxa"/>
          </w:tcPr>
          <w:p w14:paraId="2C09DBE1"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1145174A" w14:textId="77777777" w:rsidR="001D65B0" w:rsidRPr="001D65B0" w:rsidRDefault="001D65B0">
            <w:pPr>
              <w:widowControl/>
              <w:numPr>
                <w:ilvl w:val="0"/>
                <w:numId w:val="58"/>
              </w:numPr>
              <w:ind w:left="459" w:hanging="426"/>
              <w:contextualSpacing/>
              <w:jc w:val="left"/>
              <w:rPr>
                <w:rFonts w:ascii="Times New Roman" w:eastAsia="ＭＳ 明朝" w:hAnsi="Times New Roman"/>
                <w:b/>
                <w:kern w:val="0"/>
                <w:sz w:val="24"/>
                <w:szCs w:val="24"/>
              </w:rPr>
            </w:pPr>
            <w:r w:rsidRPr="001D65B0">
              <w:rPr>
                <w:rFonts w:ascii="Times New Roman" w:eastAsia="ＭＳ 明朝" w:hAnsi="Times New Roman"/>
                <w:b/>
                <w:kern w:val="0"/>
                <w:sz w:val="24"/>
                <w:szCs w:val="24"/>
                <w:lang w:val="id-ID"/>
              </w:rPr>
              <w:t xml:space="preserve"> </w:t>
            </w:r>
            <w:proofErr w:type="spellStart"/>
            <w:r w:rsidRPr="001D65B0">
              <w:rPr>
                <w:rFonts w:ascii="Times New Roman" w:eastAsia="ＭＳ 明朝" w:hAnsi="Times New Roman"/>
                <w:b/>
                <w:kern w:val="0"/>
                <w:sz w:val="24"/>
                <w:szCs w:val="24"/>
              </w:rPr>
              <w:t>Yurisdiksi</w:t>
            </w:r>
            <w:proofErr w:type="spellEnd"/>
          </w:p>
        </w:tc>
      </w:tr>
      <w:tr w:rsidR="001D65B0" w:rsidRPr="001D65B0" w14:paraId="44E2638C" w14:textId="77777777" w:rsidTr="00464B11">
        <w:tc>
          <w:tcPr>
            <w:tcW w:w="4673" w:type="dxa"/>
          </w:tcPr>
          <w:p w14:paraId="36791AA3" w14:textId="77777777" w:rsidR="001D65B0" w:rsidRPr="001D65B0" w:rsidRDefault="001D65B0" w:rsidP="001D65B0">
            <w:pPr>
              <w:widowControl/>
              <w:tabs>
                <w:tab w:val="left" w:pos="432"/>
              </w:tabs>
              <w:suppressAutoHyphens/>
              <w:outlineLvl w:val="2"/>
              <w:rPr>
                <w:rFonts w:ascii="Times New Roman" w:eastAsia="ＭＳ 明朝" w:hAnsi="Times New Roman"/>
                <w:color w:val="000000"/>
                <w:kern w:val="0"/>
                <w:sz w:val="24"/>
                <w:szCs w:val="20"/>
              </w:rPr>
            </w:pPr>
            <w:r w:rsidRPr="001D65B0">
              <w:rPr>
                <w:rFonts w:ascii="Times New Roman" w:eastAsia="ＭＳ 明朝" w:hAnsi="Times New Roman"/>
                <w:color w:val="000000"/>
                <w:kern w:val="0"/>
                <w:sz w:val="24"/>
                <w:szCs w:val="24"/>
              </w:rPr>
              <w:t>The Central Jakarta District Court shall have the exclusive jurisdiction as the first instance court over any disputes arising out of or in connection with this Contract.</w:t>
            </w:r>
          </w:p>
        </w:tc>
        <w:tc>
          <w:tcPr>
            <w:tcW w:w="284" w:type="dxa"/>
          </w:tcPr>
          <w:p w14:paraId="5EFFA559" w14:textId="77777777" w:rsidR="001D65B0" w:rsidRPr="001D65B0" w:rsidRDefault="001D65B0" w:rsidP="001D65B0">
            <w:pPr>
              <w:widowControl/>
              <w:rPr>
                <w:rFonts w:ascii="Times New Roman" w:eastAsia="ＭＳ 明朝" w:hAnsi="Times New Roman"/>
                <w:kern w:val="0"/>
                <w:sz w:val="24"/>
                <w:szCs w:val="20"/>
              </w:rPr>
            </w:pPr>
          </w:p>
        </w:tc>
        <w:tc>
          <w:tcPr>
            <w:tcW w:w="4393" w:type="dxa"/>
          </w:tcPr>
          <w:p w14:paraId="107721C6" w14:textId="77777777" w:rsidR="001D65B0" w:rsidRPr="001D65B0" w:rsidRDefault="001D65B0" w:rsidP="001D65B0">
            <w:pPr>
              <w:widowControl/>
              <w:rPr>
                <w:rFonts w:ascii="Times New Roman" w:eastAsia="ＭＳ 明朝" w:hAnsi="Times New Roman"/>
                <w:kern w:val="0"/>
                <w:sz w:val="24"/>
                <w:szCs w:val="20"/>
              </w:rPr>
            </w:pPr>
            <w:proofErr w:type="spellStart"/>
            <w:r w:rsidRPr="001D65B0">
              <w:rPr>
                <w:rFonts w:ascii="Times New Roman" w:eastAsia="ＭＳ 明朝" w:hAnsi="Times New Roman"/>
                <w:kern w:val="0"/>
                <w:sz w:val="24"/>
                <w:szCs w:val="20"/>
              </w:rPr>
              <w:t>Pengadilan</w:t>
            </w:r>
            <w:proofErr w:type="spellEnd"/>
            <w:r w:rsidRPr="001D65B0">
              <w:rPr>
                <w:rFonts w:ascii="Times New Roman" w:eastAsia="ＭＳ 明朝" w:hAnsi="Times New Roman"/>
                <w:kern w:val="0"/>
                <w:sz w:val="24"/>
                <w:szCs w:val="20"/>
              </w:rPr>
              <w:t xml:space="preserve"> Negeri Jakarta Pusat </w:t>
            </w:r>
            <w:proofErr w:type="spellStart"/>
            <w:r w:rsidRPr="001D65B0">
              <w:rPr>
                <w:rFonts w:ascii="Times New Roman" w:eastAsia="ＭＳ 明朝" w:hAnsi="Times New Roman"/>
                <w:kern w:val="0"/>
                <w:sz w:val="24"/>
                <w:szCs w:val="20"/>
              </w:rPr>
              <w:t>akan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memiliki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yurisdiksi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eksklusif</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sebagai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pengadilan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tingkat</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pertama</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atas</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setiap</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perselisihan</w:t>
            </w:r>
            <w:proofErr w:type="spellEnd"/>
            <w:r w:rsidRPr="001D65B0">
              <w:rPr>
                <w:rFonts w:ascii="Times New Roman" w:eastAsia="ＭＳ 明朝" w:hAnsi="Times New Roman"/>
                <w:kern w:val="0"/>
                <w:sz w:val="24"/>
                <w:szCs w:val="20"/>
              </w:rPr>
              <w:t xml:space="preserve"> yang </w:t>
            </w:r>
            <w:proofErr w:type="spellStart"/>
            <w:r w:rsidRPr="001D65B0">
              <w:rPr>
                <w:rFonts w:ascii="Times New Roman" w:eastAsia="ＭＳ 明朝" w:hAnsi="Times New Roman"/>
                <w:kern w:val="0"/>
                <w:sz w:val="24"/>
                <w:szCs w:val="20"/>
              </w:rPr>
              <w:t>timbul</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dari</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atau</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sehubungan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dengan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Perjanjian</w:t>
            </w:r>
            <w:proofErr w:type="spellEnd"/>
            <w:r w:rsidRPr="001D65B0">
              <w:rPr>
                <w:rFonts w:ascii="Times New Roman" w:eastAsia="ＭＳ 明朝" w:hAnsi="Times New Roman"/>
                <w:kern w:val="0"/>
                <w:sz w:val="24"/>
                <w:szCs w:val="20"/>
              </w:rPr>
              <w:t xml:space="preserve"> </w:t>
            </w:r>
            <w:proofErr w:type="spellStart"/>
            <w:r w:rsidRPr="001D65B0">
              <w:rPr>
                <w:rFonts w:ascii="Times New Roman" w:eastAsia="ＭＳ 明朝" w:hAnsi="Times New Roman"/>
                <w:kern w:val="0"/>
                <w:sz w:val="24"/>
                <w:szCs w:val="20"/>
              </w:rPr>
              <w:t>ini</w:t>
            </w:r>
            <w:proofErr w:type="spellEnd"/>
            <w:r w:rsidRPr="001D65B0">
              <w:rPr>
                <w:rFonts w:ascii="Times New Roman" w:eastAsia="ＭＳ 明朝" w:hAnsi="Times New Roman"/>
                <w:kern w:val="0"/>
                <w:sz w:val="24"/>
                <w:szCs w:val="20"/>
              </w:rPr>
              <w:t>.</w:t>
            </w:r>
          </w:p>
          <w:p w14:paraId="4557659F" w14:textId="77777777" w:rsidR="001D65B0" w:rsidRPr="001D65B0" w:rsidRDefault="001D65B0" w:rsidP="001D65B0">
            <w:pPr>
              <w:widowControl/>
              <w:rPr>
                <w:rFonts w:ascii="Times New Roman" w:eastAsia="ＭＳ 明朝" w:hAnsi="Times New Roman"/>
                <w:kern w:val="0"/>
                <w:sz w:val="24"/>
                <w:szCs w:val="20"/>
              </w:rPr>
            </w:pPr>
          </w:p>
        </w:tc>
      </w:tr>
    </w:tbl>
    <w:p w14:paraId="3C11C315" w14:textId="77777777" w:rsidR="001D65B0" w:rsidRPr="001D65B0" w:rsidRDefault="001D65B0" w:rsidP="001D65B0">
      <w:pPr>
        <w:widowControl/>
        <w:rPr>
          <w:rFonts w:ascii="Times New Roman" w:eastAsia="ＭＳ 明朝" w:hAnsi="Times New Roman"/>
          <w:kern w:val="0"/>
          <w:sz w:val="24"/>
          <w:szCs w:val="20"/>
          <w:lang w:eastAsia="en-US"/>
        </w:rPr>
      </w:pPr>
    </w:p>
    <w:p w14:paraId="1075D293" w14:textId="77777777" w:rsidR="001D65B0" w:rsidRPr="001D65B0" w:rsidRDefault="001D65B0" w:rsidP="001D65B0">
      <w:pPr>
        <w:widowControl/>
        <w:spacing w:after="160" w:line="259" w:lineRule="auto"/>
        <w:jc w:val="left"/>
        <w:rPr>
          <w:rFonts w:ascii="Times New Roman" w:eastAsia="ＭＳ 明朝" w:hAnsi="Times New Roman"/>
          <w:kern w:val="0"/>
          <w:sz w:val="24"/>
          <w:szCs w:val="20"/>
          <w:lang w:eastAsia="en-US"/>
        </w:rPr>
      </w:pPr>
      <w:r w:rsidRPr="001D65B0">
        <w:rPr>
          <w:rFonts w:ascii="Times New Roman" w:eastAsia="ＭＳ 明朝" w:hAnsi="Times New Roman"/>
          <w:kern w:val="0"/>
          <w:sz w:val="24"/>
          <w:szCs w:val="20"/>
          <w:lang w:eastAsia="en-US"/>
        </w:rPr>
        <w:br w:type="page"/>
      </w:r>
    </w:p>
    <w:p w14:paraId="131C11FE"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color w:val="000000"/>
          <w:kern w:val="0"/>
          <w:sz w:val="36"/>
          <w:szCs w:val="24"/>
          <w:lang w:eastAsia="en-US"/>
        </w:rPr>
      </w:pPr>
      <w:r w:rsidRPr="001D65B0">
        <w:rPr>
          <w:rFonts w:ascii="Times New Roman" w:eastAsia="ＭＳ 明朝" w:hAnsi="Times New Roman"/>
          <w:b/>
          <w:color w:val="000000"/>
          <w:kern w:val="0"/>
          <w:sz w:val="36"/>
          <w:szCs w:val="24"/>
          <w:lang w:eastAsia="en-US"/>
        </w:rPr>
        <w:lastRenderedPageBreak/>
        <w:t>Appendices</w:t>
      </w:r>
    </w:p>
    <w:p w14:paraId="36EB06C7"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i/>
          <w:color w:val="000000"/>
          <w:kern w:val="0"/>
          <w:sz w:val="36"/>
          <w:szCs w:val="24"/>
          <w:lang w:eastAsia="en-US"/>
        </w:rPr>
      </w:pPr>
      <w:r w:rsidRPr="001D65B0">
        <w:rPr>
          <w:rFonts w:ascii="Times New Roman" w:eastAsia="ＭＳ 明朝" w:hAnsi="Times New Roman"/>
          <w:b/>
          <w:i/>
          <w:color w:val="000000"/>
          <w:kern w:val="0"/>
          <w:sz w:val="36"/>
          <w:szCs w:val="24"/>
          <w:lang w:eastAsia="en-US"/>
        </w:rPr>
        <w:t>Lampiran-</w:t>
      </w:r>
      <w:proofErr w:type="spellStart"/>
      <w:r w:rsidRPr="001D65B0">
        <w:rPr>
          <w:rFonts w:ascii="Times New Roman" w:eastAsia="ＭＳ 明朝" w:hAnsi="Times New Roman"/>
          <w:b/>
          <w:i/>
          <w:color w:val="000000"/>
          <w:kern w:val="0"/>
          <w:sz w:val="36"/>
          <w:szCs w:val="24"/>
          <w:lang w:eastAsia="en-US"/>
        </w:rPr>
        <w:t>lampiran</w:t>
      </w:r>
      <w:proofErr w:type="spellEnd"/>
    </w:p>
    <w:p w14:paraId="716FE166" w14:textId="77777777" w:rsidR="001D65B0" w:rsidRPr="001D65B0" w:rsidRDefault="001D65B0" w:rsidP="001D65B0">
      <w:pPr>
        <w:widowControl/>
        <w:kinsoku w:val="0"/>
        <w:overflowPunct w:val="0"/>
        <w:autoSpaceDE w:val="0"/>
        <w:autoSpaceDN w:val="0"/>
        <w:adjustRightInd w:val="0"/>
        <w:snapToGrid w:val="0"/>
        <w:jc w:val="center"/>
        <w:rPr>
          <w:rFonts w:ascii="Times New Roman" w:eastAsia="ＭＳ 明朝" w:hAnsi="Times New Roman"/>
          <w:b/>
          <w:i/>
          <w:color w:val="000000"/>
          <w:kern w:val="0"/>
          <w:sz w:val="36"/>
          <w:szCs w:val="24"/>
          <w:lang w:eastAsia="en-US"/>
        </w:rPr>
      </w:pPr>
    </w:p>
    <w:tbl>
      <w:tblPr>
        <w:tblStyle w:val="12"/>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284"/>
        <w:gridCol w:w="4252"/>
      </w:tblGrid>
      <w:tr w:rsidR="001D65B0" w:rsidRPr="001D65B0" w14:paraId="4B87F280" w14:textId="77777777" w:rsidTr="00464B11">
        <w:tc>
          <w:tcPr>
            <w:tcW w:w="4673" w:type="dxa"/>
          </w:tcPr>
          <w:p w14:paraId="6C26EF7A" w14:textId="77777777" w:rsidR="001D65B0" w:rsidRPr="001D65B0" w:rsidRDefault="001D65B0" w:rsidP="001D65B0">
            <w:pPr>
              <w:widowControl/>
              <w:kinsoku w:val="0"/>
              <w:overflowPunct w:val="0"/>
              <w:autoSpaceDE w:val="0"/>
              <w:autoSpaceDN w:val="0"/>
              <w:adjustRightInd w:val="0"/>
              <w:snapToGrid w:val="0"/>
              <w:rPr>
                <w:rFonts w:ascii="Times New Roman" w:eastAsia="ＭＳ 明朝" w:hAnsi="Times New Roman"/>
                <w:b/>
                <w:color w:val="000000"/>
                <w:kern w:val="0"/>
                <w:sz w:val="24"/>
                <w:szCs w:val="20"/>
              </w:rPr>
            </w:pPr>
            <w:r w:rsidRPr="001D65B0">
              <w:rPr>
                <w:rFonts w:ascii="Times New Roman" w:eastAsia="ＭＳ 明朝" w:hAnsi="Times New Roman"/>
                <w:b/>
                <w:color w:val="000000"/>
                <w:kern w:val="0"/>
                <w:sz w:val="24"/>
                <w:szCs w:val="20"/>
              </w:rPr>
              <w:t>Appendix A – Terms of Reference</w:t>
            </w:r>
          </w:p>
          <w:p w14:paraId="2CBE0B0A" w14:textId="77777777" w:rsidR="001D65B0" w:rsidRPr="001D65B0" w:rsidRDefault="001D65B0" w:rsidP="001D65B0">
            <w:pPr>
              <w:widowControl/>
              <w:rPr>
                <w:rFonts w:ascii="Times New Roman" w:eastAsia="ＭＳ 明朝" w:hAnsi="Times New Roman"/>
                <w:kern w:val="0"/>
                <w:sz w:val="24"/>
                <w:szCs w:val="20"/>
              </w:rPr>
            </w:pPr>
          </w:p>
        </w:tc>
        <w:tc>
          <w:tcPr>
            <w:tcW w:w="284" w:type="dxa"/>
          </w:tcPr>
          <w:p w14:paraId="11BA51E2" w14:textId="77777777" w:rsidR="001D65B0" w:rsidRPr="001D65B0" w:rsidRDefault="001D65B0" w:rsidP="001D65B0">
            <w:pPr>
              <w:widowControl/>
              <w:rPr>
                <w:rFonts w:ascii="Times New Roman" w:eastAsia="ＭＳ 明朝" w:hAnsi="Times New Roman"/>
                <w:kern w:val="0"/>
                <w:sz w:val="24"/>
                <w:szCs w:val="20"/>
              </w:rPr>
            </w:pPr>
          </w:p>
        </w:tc>
        <w:tc>
          <w:tcPr>
            <w:tcW w:w="4252" w:type="dxa"/>
          </w:tcPr>
          <w:p w14:paraId="33E3F703"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b/>
                <w:kern w:val="0"/>
                <w:sz w:val="24"/>
                <w:szCs w:val="20"/>
              </w:rPr>
              <w:t xml:space="preserve">Lampiran A – </w:t>
            </w:r>
            <w:proofErr w:type="spellStart"/>
            <w:r w:rsidRPr="001D65B0">
              <w:rPr>
                <w:rFonts w:ascii="Times New Roman" w:eastAsia="ＭＳ 明朝" w:hAnsi="Times New Roman"/>
                <w:b/>
                <w:kern w:val="0"/>
                <w:sz w:val="24"/>
                <w:szCs w:val="20"/>
              </w:rPr>
              <w:t>Kerangka</w:t>
            </w:r>
            <w:proofErr w:type="spellEnd"/>
            <w:r w:rsidRPr="001D65B0">
              <w:rPr>
                <w:rFonts w:ascii="Times New Roman" w:eastAsia="ＭＳ 明朝" w:hAnsi="Times New Roman"/>
                <w:b/>
                <w:kern w:val="0"/>
                <w:sz w:val="24"/>
                <w:szCs w:val="20"/>
              </w:rPr>
              <w:t xml:space="preserve"> </w:t>
            </w:r>
            <w:proofErr w:type="spellStart"/>
            <w:r w:rsidRPr="001D65B0">
              <w:rPr>
                <w:rFonts w:ascii="Times New Roman" w:eastAsia="ＭＳ 明朝" w:hAnsi="Times New Roman"/>
                <w:b/>
                <w:kern w:val="0"/>
                <w:sz w:val="24"/>
                <w:szCs w:val="20"/>
              </w:rPr>
              <w:t>Acuan</w:t>
            </w:r>
            <w:proofErr w:type="spellEnd"/>
          </w:p>
        </w:tc>
      </w:tr>
      <w:tr w:rsidR="001D65B0" w:rsidRPr="001D65B0" w14:paraId="1FA914D8" w14:textId="77777777" w:rsidTr="00464B11">
        <w:tc>
          <w:tcPr>
            <w:tcW w:w="4673" w:type="dxa"/>
          </w:tcPr>
          <w:p w14:paraId="396EEC1F" w14:textId="77777777" w:rsidR="001D65B0" w:rsidRPr="001D65B0" w:rsidRDefault="001D65B0" w:rsidP="001D65B0">
            <w:pPr>
              <w:widowControl/>
              <w:kinsoku w:val="0"/>
              <w:overflowPunct w:val="0"/>
              <w:autoSpaceDE w:val="0"/>
              <w:autoSpaceDN w:val="0"/>
              <w:adjustRightInd w:val="0"/>
              <w:snapToGrid w:val="0"/>
              <w:rPr>
                <w:rFonts w:ascii="Times New Roman" w:eastAsia="ＭＳ 明朝" w:hAnsi="Times New Roman"/>
                <w:i/>
                <w:color w:val="00B0F0"/>
                <w:kern w:val="0"/>
                <w:sz w:val="24"/>
                <w:szCs w:val="21"/>
              </w:rPr>
            </w:pPr>
            <w:r w:rsidRPr="001D65B0">
              <w:rPr>
                <w:rFonts w:ascii="Times New Roman" w:eastAsia="ＭＳ 明朝" w:hAnsi="Times New Roman"/>
                <w:i/>
                <w:color w:val="00B0F0"/>
                <w:kern w:val="0"/>
                <w:sz w:val="24"/>
                <w:szCs w:val="21"/>
              </w:rPr>
              <w:t>To be finalized after the negotiation</w:t>
            </w:r>
          </w:p>
          <w:p w14:paraId="6F653002" w14:textId="77777777" w:rsidR="001D65B0" w:rsidRPr="001D65B0" w:rsidRDefault="001D65B0" w:rsidP="001D65B0">
            <w:pPr>
              <w:widowControl/>
              <w:rPr>
                <w:rFonts w:ascii="Times New Roman" w:eastAsia="ＭＳ 明朝" w:hAnsi="Times New Roman"/>
                <w:kern w:val="0"/>
                <w:sz w:val="24"/>
                <w:szCs w:val="20"/>
              </w:rPr>
            </w:pPr>
          </w:p>
        </w:tc>
        <w:tc>
          <w:tcPr>
            <w:tcW w:w="284" w:type="dxa"/>
          </w:tcPr>
          <w:p w14:paraId="17EFB943" w14:textId="77777777" w:rsidR="001D65B0" w:rsidRPr="001D65B0" w:rsidRDefault="001D65B0" w:rsidP="001D65B0">
            <w:pPr>
              <w:widowControl/>
              <w:rPr>
                <w:rFonts w:ascii="Times New Roman" w:eastAsia="ＭＳ 明朝" w:hAnsi="Times New Roman"/>
                <w:kern w:val="0"/>
                <w:sz w:val="24"/>
                <w:szCs w:val="20"/>
              </w:rPr>
            </w:pPr>
          </w:p>
        </w:tc>
        <w:tc>
          <w:tcPr>
            <w:tcW w:w="4252" w:type="dxa"/>
          </w:tcPr>
          <w:p w14:paraId="62A2EE9E" w14:textId="77777777" w:rsidR="001D65B0" w:rsidRPr="001D65B0" w:rsidRDefault="001D65B0" w:rsidP="001D65B0">
            <w:pPr>
              <w:widowControl/>
              <w:kinsoku w:val="0"/>
              <w:overflowPunct w:val="0"/>
              <w:autoSpaceDE w:val="0"/>
              <w:autoSpaceDN w:val="0"/>
              <w:adjustRightInd w:val="0"/>
              <w:snapToGrid w:val="0"/>
              <w:rPr>
                <w:rFonts w:ascii="Times New Roman" w:eastAsia="ＭＳ 明朝" w:hAnsi="Times New Roman"/>
                <w:kern w:val="0"/>
                <w:sz w:val="24"/>
                <w:szCs w:val="20"/>
              </w:rPr>
            </w:pPr>
            <w:r w:rsidRPr="001D65B0">
              <w:rPr>
                <w:rFonts w:ascii="Times New Roman" w:eastAsia="ＭＳ 明朝" w:hAnsi="Times New Roman"/>
                <w:i/>
                <w:color w:val="00B0F0"/>
                <w:kern w:val="0"/>
                <w:sz w:val="24"/>
                <w:szCs w:val="21"/>
              </w:rPr>
              <w:t xml:space="preserve">Akan </w:t>
            </w:r>
            <w:proofErr w:type="spellStart"/>
            <w:r w:rsidRPr="001D65B0">
              <w:rPr>
                <w:rFonts w:ascii="Times New Roman" w:eastAsia="ＭＳ 明朝" w:hAnsi="Times New Roman"/>
                <w:i/>
                <w:color w:val="00B0F0"/>
                <w:kern w:val="0"/>
                <w:sz w:val="24"/>
                <w:szCs w:val="21"/>
              </w:rPr>
              <w:t>diselesaikan</w:t>
            </w:r>
            <w:proofErr w:type="spellEnd"/>
            <w:r w:rsidRPr="001D65B0">
              <w:rPr>
                <w:rFonts w:ascii="Times New Roman" w:eastAsia="ＭＳ 明朝" w:hAnsi="Times New Roman"/>
                <w:i/>
                <w:color w:val="00B0F0"/>
                <w:kern w:val="0"/>
                <w:sz w:val="24"/>
                <w:szCs w:val="21"/>
              </w:rPr>
              <w:t xml:space="preserve"> </w:t>
            </w:r>
            <w:proofErr w:type="spellStart"/>
            <w:r w:rsidRPr="001D65B0">
              <w:rPr>
                <w:rFonts w:ascii="Times New Roman" w:eastAsia="ＭＳ 明朝" w:hAnsi="Times New Roman"/>
                <w:i/>
                <w:color w:val="00B0F0"/>
                <w:kern w:val="0"/>
                <w:sz w:val="24"/>
                <w:szCs w:val="21"/>
              </w:rPr>
              <w:t>setelah</w:t>
            </w:r>
            <w:proofErr w:type="spellEnd"/>
            <w:r w:rsidRPr="001D65B0">
              <w:rPr>
                <w:rFonts w:ascii="Times New Roman" w:eastAsia="ＭＳ 明朝" w:hAnsi="Times New Roman"/>
                <w:i/>
                <w:color w:val="00B0F0"/>
                <w:kern w:val="0"/>
                <w:sz w:val="24"/>
                <w:szCs w:val="21"/>
              </w:rPr>
              <w:t xml:space="preserve"> </w:t>
            </w:r>
            <w:proofErr w:type="spellStart"/>
            <w:r w:rsidRPr="001D65B0">
              <w:rPr>
                <w:rFonts w:ascii="Times New Roman" w:eastAsia="ＭＳ 明朝" w:hAnsi="Times New Roman"/>
                <w:i/>
                <w:color w:val="00B0F0"/>
                <w:kern w:val="0"/>
                <w:sz w:val="24"/>
                <w:szCs w:val="21"/>
              </w:rPr>
              <w:t>negosiasi</w:t>
            </w:r>
            <w:proofErr w:type="spellEnd"/>
          </w:p>
        </w:tc>
      </w:tr>
      <w:tr w:rsidR="001D65B0" w:rsidRPr="001D65B0" w14:paraId="79118601" w14:textId="77777777" w:rsidTr="00464B11">
        <w:tc>
          <w:tcPr>
            <w:tcW w:w="4673" w:type="dxa"/>
          </w:tcPr>
          <w:p w14:paraId="34915618" w14:textId="77777777" w:rsidR="001D65B0" w:rsidRPr="001D65B0" w:rsidRDefault="001D65B0" w:rsidP="001D65B0">
            <w:pPr>
              <w:widowControl/>
              <w:kinsoku w:val="0"/>
              <w:overflowPunct w:val="0"/>
              <w:autoSpaceDE w:val="0"/>
              <w:autoSpaceDN w:val="0"/>
              <w:adjustRightInd w:val="0"/>
              <w:snapToGrid w:val="0"/>
              <w:rPr>
                <w:rFonts w:ascii="Times New Roman" w:eastAsia="ＭＳ 明朝" w:hAnsi="Times New Roman"/>
                <w:i/>
                <w:color w:val="00B0F0"/>
                <w:kern w:val="0"/>
                <w:sz w:val="24"/>
                <w:szCs w:val="21"/>
              </w:rPr>
            </w:pPr>
          </w:p>
          <w:p w14:paraId="46A0B654" w14:textId="77777777" w:rsidR="001D65B0" w:rsidRPr="001D65B0" w:rsidRDefault="001D65B0" w:rsidP="001D65B0">
            <w:pPr>
              <w:widowControl/>
              <w:rPr>
                <w:rFonts w:ascii="Times New Roman" w:eastAsia="ＭＳ 明朝" w:hAnsi="Times New Roman"/>
                <w:kern w:val="0"/>
                <w:sz w:val="24"/>
                <w:szCs w:val="20"/>
              </w:rPr>
            </w:pPr>
          </w:p>
        </w:tc>
        <w:tc>
          <w:tcPr>
            <w:tcW w:w="284" w:type="dxa"/>
          </w:tcPr>
          <w:p w14:paraId="1E7F85AA" w14:textId="77777777" w:rsidR="001D65B0" w:rsidRPr="001D65B0" w:rsidRDefault="001D65B0" w:rsidP="001D65B0">
            <w:pPr>
              <w:widowControl/>
              <w:rPr>
                <w:rFonts w:ascii="Times New Roman" w:eastAsia="ＭＳ 明朝" w:hAnsi="Times New Roman"/>
                <w:kern w:val="0"/>
                <w:sz w:val="24"/>
                <w:szCs w:val="20"/>
              </w:rPr>
            </w:pPr>
          </w:p>
        </w:tc>
        <w:tc>
          <w:tcPr>
            <w:tcW w:w="4252" w:type="dxa"/>
          </w:tcPr>
          <w:p w14:paraId="1D3799BC" w14:textId="77777777" w:rsidR="001D65B0" w:rsidRPr="001D65B0" w:rsidRDefault="001D65B0" w:rsidP="001D65B0">
            <w:pPr>
              <w:widowControl/>
              <w:rPr>
                <w:rFonts w:ascii="Times New Roman" w:eastAsia="ＭＳ 明朝" w:hAnsi="Times New Roman"/>
                <w:kern w:val="0"/>
                <w:sz w:val="24"/>
                <w:szCs w:val="20"/>
              </w:rPr>
            </w:pPr>
          </w:p>
        </w:tc>
      </w:tr>
      <w:tr w:rsidR="001D65B0" w:rsidRPr="001D65B0" w14:paraId="74BA94CA" w14:textId="77777777" w:rsidTr="00464B11">
        <w:tc>
          <w:tcPr>
            <w:tcW w:w="4673" w:type="dxa"/>
          </w:tcPr>
          <w:p w14:paraId="304EC3DC" w14:textId="77777777" w:rsidR="001D65B0" w:rsidRPr="001D65B0" w:rsidRDefault="001D65B0" w:rsidP="001D65B0">
            <w:pPr>
              <w:widowControl/>
              <w:kinsoku w:val="0"/>
              <w:overflowPunct w:val="0"/>
              <w:autoSpaceDE w:val="0"/>
              <w:autoSpaceDN w:val="0"/>
              <w:adjustRightInd w:val="0"/>
              <w:snapToGrid w:val="0"/>
              <w:rPr>
                <w:rFonts w:ascii="Times New Roman" w:eastAsia="ＭＳ 明朝" w:hAnsi="Times New Roman"/>
                <w:b/>
                <w:color w:val="000000"/>
                <w:kern w:val="0"/>
                <w:sz w:val="24"/>
                <w:szCs w:val="20"/>
              </w:rPr>
            </w:pPr>
            <w:r w:rsidRPr="001D65B0">
              <w:rPr>
                <w:rFonts w:ascii="Times New Roman" w:eastAsia="ＭＳ 明朝" w:hAnsi="Times New Roman"/>
                <w:b/>
                <w:color w:val="000000"/>
                <w:kern w:val="0"/>
                <w:sz w:val="24"/>
                <w:szCs w:val="20"/>
              </w:rPr>
              <w:t>Appendix B – Experts Schedule</w:t>
            </w:r>
          </w:p>
          <w:p w14:paraId="58BC8D30" w14:textId="77777777" w:rsidR="001D65B0" w:rsidRPr="001D65B0" w:rsidRDefault="001D65B0" w:rsidP="001D65B0">
            <w:pPr>
              <w:widowControl/>
              <w:rPr>
                <w:rFonts w:ascii="Times New Roman" w:eastAsia="ＭＳ 明朝" w:hAnsi="Times New Roman"/>
                <w:kern w:val="0"/>
                <w:sz w:val="24"/>
                <w:szCs w:val="20"/>
              </w:rPr>
            </w:pPr>
          </w:p>
        </w:tc>
        <w:tc>
          <w:tcPr>
            <w:tcW w:w="284" w:type="dxa"/>
          </w:tcPr>
          <w:p w14:paraId="5481421A" w14:textId="77777777" w:rsidR="001D65B0" w:rsidRPr="001D65B0" w:rsidRDefault="001D65B0" w:rsidP="001D65B0">
            <w:pPr>
              <w:widowControl/>
              <w:rPr>
                <w:rFonts w:ascii="Times New Roman" w:eastAsia="ＭＳ 明朝" w:hAnsi="Times New Roman"/>
                <w:kern w:val="0"/>
                <w:sz w:val="24"/>
                <w:szCs w:val="20"/>
              </w:rPr>
            </w:pPr>
          </w:p>
        </w:tc>
        <w:tc>
          <w:tcPr>
            <w:tcW w:w="4252" w:type="dxa"/>
          </w:tcPr>
          <w:p w14:paraId="7DD1CD36"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b/>
                <w:kern w:val="0"/>
                <w:sz w:val="24"/>
                <w:szCs w:val="20"/>
              </w:rPr>
              <w:t xml:space="preserve">Lampiran B – </w:t>
            </w:r>
            <w:r w:rsidRPr="001D65B0">
              <w:rPr>
                <w:rFonts w:ascii="Times New Roman" w:eastAsia="ＭＳ 明朝" w:hAnsi="Times New Roman"/>
                <w:b/>
                <w:kern w:val="0"/>
                <w:sz w:val="24"/>
                <w:szCs w:val="20"/>
                <w:lang w:val="id-ID"/>
              </w:rPr>
              <w:t>Daftar</w:t>
            </w:r>
            <w:r w:rsidRPr="001D65B0">
              <w:rPr>
                <w:rFonts w:ascii="Times New Roman" w:eastAsia="ＭＳ 明朝" w:hAnsi="Times New Roman"/>
                <w:b/>
                <w:kern w:val="0"/>
                <w:sz w:val="24"/>
                <w:szCs w:val="20"/>
              </w:rPr>
              <w:t xml:space="preserve"> Ahli</w:t>
            </w:r>
          </w:p>
        </w:tc>
      </w:tr>
      <w:tr w:rsidR="001D65B0" w:rsidRPr="001D65B0" w14:paraId="31A269AA" w14:textId="77777777" w:rsidTr="00464B11">
        <w:tc>
          <w:tcPr>
            <w:tcW w:w="4673" w:type="dxa"/>
          </w:tcPr>
          <w:p w14:paraId="34EAF31C" w14:textId="77777777" w:rsidR="001D65B0" w:rsidRPr="001D65B0" w:rsidRDefault="001D65B0" w:rsidP="001D65B0">
            <w:pPr>
              <w:widowControl/>
              <w:kinsoku w:val="0"/>
              <w:overflowPunct w:val="0"/>
              <w:autoSpaceDE w:val="0"/>
              <w:autoSpaceDN w:val="0"/>
              <w:adjustRightInd w:val="0"/>
              <w:snapToGrid w:val="0"/>
              <w:rPr>
                <w:rFonts w:ascii="Times New Roman" w:eastAsia="ＭＳ 明朝" w:hAnsi="Times New Roman"/>
                <w:kern w:val="0"/>
                <w:sz w:val="24"/>
                <w:szCs w:val="20"/>
              </w:rPr>
            </w:pPr>
            <w:r w:rsidRPr="001D65B0">
              <w:rPr>
                <w:rFonts w:ascii="Times New Roman" w:eastAsia="ＭＳ 明朝" w:hAnsi="Times New Roman"/>
                <w:i/>
                <w:color w:val="00B0F0"/>
                <w:kern w:val="0"/>
                <w:sz w:val="24"/>
                <w:szCs w:val="20"/>
                <w:lang w:val="en-GB"/>
              </w:rPr>
              <w:t>To be finalized after the negotiation</w:t>
            </w:r>
          </w:p>
        </w:tc>
        <w:tc>
          <w:tcPr>
            <w:tcW w:w="284" w:type="dxa"/>
          </w:tcPr>
          <w:p w14:paraId="347D380A" w14:textId="77777777" w:rsidR="001D65B0" w:rsidRPr="001D65B0" w:rsidRDefault="001D65B0" w:rsidP="001D65B0">
            <w:pPr>
              <w:widowControl/>
              <w:rPr>
                <w:rFonts w:ascii="Times New Roman" w:eastAsia="ＭＳ 明朝" w:hAnsi="Times New Roman"/>
                <w:kern w:val="0"/>
                <w:sz w:val="24"/>
                <w:szCs w:val="20"/>
              </w:rPr>
            </w:pPr>
          </w:p>
        </w:tc>
        <w:tc>
          <w:tcPr>
            <w:tcW w:w="4252" w:type="dxa"/>
          </w:tcPr>
          <w:p w14:paraId="42DB9A52" w14:textId="77777777" w:rsidR="001D65B0" w:rsidRPr="001D65B0" w:rsidRDefault="001D65B0" w:rsidP="001D65B0">
            <w:pPr>
              <w:widowControl/>
              <w:rPr>
                <w:rFonts w:ascii="Times New Roman" w:eastAsia="ＭＳ 明朝" w:hAnsi="Times New Roman"/>
                <w:i/>
                <w:color w:val="00B0F0"/>
                <w:kern w:val="0"/>
                <w:sz w:val="24"/>
                <w:szCs w:val="21"/>
              </w:rPr>
            </w:pPr>
            <w:r w:rsidRPr="001D65B0">
              <w:rPr>
                <w:rFonts w:ascii="Times New Roman" w:eastAsia="ＭＳ 明朝" w:hAnsi="Times New Roman"/>
                <w:i/>
                <w:color w:val="00B0F0"/>
                <w:kern w:val="0"/>
                <w:sz w:val="24"/>
                <w:szCs w:val="21"/>
              </w:rPr>
              <w:t xml:space="preserve">Akan </w:t>
            </w:r>
            <w:proofErr w:type="spellStart"/>
            <w:r w:rsidRPr="001D65B0">
              <w:rPr>
                <w:rFonts w:ascii="Times New Roman" w:eastAsia="ＭＳ 明朝" w:hAnsi="Times New Roman"/>
                <w:i/>
                <w:color w:val="00B0F0"/>
                <w:kern w:val="0"/>
                <w:sz w:val="24"/>
                <w:szCs w:val="21"/>
              </w:rPr>
              <w:t>diselesaikan</w:t>
            </w:r>
            <w:proofErr w:type="spellEnd"/>
            <w:r w:rsidRPr="001D65B0">
              <w:rPr>
                <w:rFonts w:ascii="Times New Roman" w:eastAsia="ＭＳ 明朝" w:hAnsi="Times New Roman"/>
                <w:i/>
                <w:color w:val="00B0F0"/>
                <w:kern w:val="0"/>
                <w:sz w:val="24"/>
                <w:szCs w:val="21"/>
              </w:rPr>
              <w:t xml:space="preserve"> </w:t>
            </w:r>
            <w:proofErr w:type="spellStart"/>
            <w:r w:rsidRPr="001D65B0">
              <w:rPr>
                <w:rFonts w:ascii="Times New Roman" w:eastAsia="ＭＳ 明朝" w:hAnsi="Times New Roman"/>
                <w:i/>
                <w:color w:val="00B0F0"/>
                <w:kern w:val="0"/>
                <w:sz w:val="24"/>
                <w:szCs w:val="21"/>
              </w:rPr>
              <w:t>setelah</w:t>
            </w:r>
            <w:proofErr w:type="spellEnd"/>
            <w:r w:rsidRPr="001D65B0">
              <w:rPr>
                <w:rFonts w:ascii="Times New Roman" w:eastAsia="ＭＳ 明朝" w:hAnsi="Times New Roman"/>
                <w:i/>
                <w:color w:val="00B0F0"/>
                <w:kern w:val="0"/>
                <w:sz w:val="24"/>
                <w:szCs w:val="21"/>
              </w:rPr>
              <w:t xml:space="preserve"> </w:t>
            </w:r>
            <w:proofErr w:type="spellStart"/>
            <w:r w:rsidRPr="001D65B0">
              <w:rPr>
                <w:rFonts w:ascii="Times New Roman" w:eastAsia="ＭＳ 明朝" w:hAnsi="Times New Roman"/>
                <w:i/>
                <w:color w:val="00B0F0"/>
                <w:kern w:val="0"/>
                <w:sz w:val="24"/>
                <w:szCs w:val="21"/>
              </w:rPr>
              <w:t>negosiasi</w:t>
            </w:r>
            <w:proofErr w:type="spellEnd"/>
          </w:p>
          <w:p w14:paraId="7DBC0896" w14:textId="77777777" w:rsidR="001D65B0" w:rsidRPr="001D65B0" w:rsidRDefault="001D65B0" w:rsidP="001D65B0">
            <w:pPr>
              <w:widowControl/>
              <w:rPr>
                <w:rFonts w:ascii="Times New Roman" w:eastAsia="ＭＳ 明朝" w:hAnsi="Times New Roman"/>
                <w:kern w:val="0"/>
                <w:sz w:val="24"/>
                <w:szCs w:val="20"/>
              </w:rPr>
            </w:pPr>
          </w:p>
        </w:tc>
      </w:tr>
      <w:tr w:rsidR="001D65B0" w:rsidRPr="00F549DF" w14:paraId="49E319FE" w14:textId="77777777" w:rsidTr="00464B11">
        <w:tc>
          <w:tcPr>
            <w:tcW w:w="4673" w:type="dxa"/>
          </w:tcPr>
          <w:p w14:paraId="3EBC6C4F" w14:textId="77777777" w:rsidR="001D65B0" w:rsidRPr="001D65B0" w:rsidRDefault="001D65B0" w:rsidP="001D65B0">
            <w:pPr>
              <w:widowControl/>
              <w:rPr>
                <w:rFonts w:ascii="Times New Roman" w:eastAsia="ＭＳ 明朝" w:hAnsi="Times New Roman"/>
                <w:b/>
                <w:color w:val="000000"/>
                <w:kern w:val="0"/>
                <w:sz w:val="24"/>
                <w:szCs w:val="24"/>
                <w:lang w:val="en-GB"/>
              </w:rPr>
            </w:pPr>
            <w:r w:rsidRPr="001D65B0">
              <w:rPr>
                <w:rFonts w:ascii="Times New Roman" w:eastAsia="ＭＳ 明朝" w:hAnsi="Times New Roman"/>
                <w:b/>
                <w:color w:val="000000"/>
                <w:kern w:val="0"/>
                <w:sz w:val="24"/>
                <w:szCs w:val="24"/>
              </w:rPr>
              <w:t xml:space="preserve">Appendix C – </w:t>
            </w:r>
            <w:r w:rsidRPr="001D65B0">
              <w:rPr>
                <w:rFonts w:ascii="Times New Roman" w:eastAsia="ＭＳ 明朝" w:hAnsi="Times New Roman"/>
                <w:b/>
                <w:color w:val="000000"/>
                <w:kern w:val="0"/>
                <w:sz w:val="24"/>
                <w:szCs w:val="24"/>
                <w:lang w:val="en-GB"/>
              </w:rPr>
              <w:t>Breakdown of Remuneration, Reimbursable Expenses and Tax Estimates</w:t>
            </w:r>
          </w:p>
          <w:p w14:paraId="5D93EC76" w14:textId="77777777" w:rsidR="001D65B0" w:rsidRPr="001D65B0" w:rsidRDefault="001D65B0" w:rsidP="001D65B0">
            <w:pPr>
              <w:widowControl/>
              <w:rPr>
                <w:rFonts w:ascii="Times New Roman" w:eastAsia="ＭＳ 明朝" w:hAnsi="Times New Roman"/>
                <w:kern w:val="0"/>
                <w:sz w:val="24"/>
                <w:szCs w:val="20"/>
              </w:rPr>
            </w:pPr>
          </w:p>
        </w:tc>
        <w:tc>
          <w:tcPr>
            <w:tcW w:w="284" w:type="dxa"/>
          </w:tcPr>
          <w:p w14:paraId="0EE35BF0" w14:textId="77777777" w:rsidR="001D65B0" w:rsidRPr="001D65B0" w:rsidRDefault="001D65B0" w:rsidP="001D65B0">
            <w:pPr>
              <w:widowControl/>
              <w:rPr>
                <w:rFonts w:ascii="Times New Roman" w:eastAsia="ＭＳ 明朝" w:hAnsi="Times New Roman"/>
                <w:kern w:val="0"/>
                <w:sz w:val="24"/>
                <w:szCs w:val="20"/>
              </w:rPr>
            </w:pPr>
          </w:p>
        </w:tc>
        <w:tc>
          <w:tcPr>
            <w:tcW w:w="4252" w:type="dxa"/>
          </w:tcPr>
          <w:p w14:paraId="434ABD56" w14:textId="77777777" w:rsidR="001D65B0" w:rsidRPr="001D65B0" w:rsidRDefault="001D65B0" w:rsidP="001D65B0">
            <w:pPr>
              <w:widowControl/>
              <w:rPr>
                <w:rFonts w:ascii="Times New Roman" w:eastAsia="ＭＳ 明朝" w:hAnsi="Times New Roman"/>
                <w:b/>
                <w:kern w:val="0"/>
                <w:sz w:val="24"/>
                <w:szCs w:val="20"/>
                <w:lang w:val="es-ES"/>
              </w:rPr>
            </w:pPr>
            <w:proofErr w:type="spellStart"/>
            <w:r w:rsidRPr="001D65B0">
              <w:rPr>
                <w:rFonts w:ascii="Times New Roman" w:eastAsia="ＭＳ 明朝" w:hAnsi="Times New Roman"/>
                <w:b/>
                <w:kern w:val="0"/>
                <w:sz w:val="24"/>
                <w:szCs w:val="20"/>
                <w:lang w:val="es-ES"/>
              </w:rPr>
              <w:t>Lampiran</w:t>
            </w:r>
            <w:proofErr w:type="spellEnd"/>
            <w:r w:rsidRPr="001D65B0">
              <w:rPr>
                <w:rFonts w:ascii="Times New Roman" w:eastAsia="ＭＳ 明朝" w:hAnsi="Times New Roman"/>
                <w:b/>
                <w:kern w:val="0"/>
                <w:sz w:val="24"/>
                <w:szCs w:val="20"/>
                <w:lang w:val="es-ES"/>
              </w:rPr>
              <w:t xml:space="preserve"> C – </w:t>
            </w:r>
            <w:proofErr w:type="spellStart"/>
            <w:r w:rsidRPr="001D65B0">
              <w:rPr>
                <w:rFonts w:ascii="Times New Roman" w:eastAsia="ＭＳ 明朝" w:hAnsi="Times New Roman"/>
                <w:b/>
                <w:kern w:val="0"/>
                <w:sz w:val="24"/>
                <w:szCs w:val="20"/>
                <w:lang w:val="es-ES"/>
              </w:rPr>
              <w:t>Rincian</w:t>
            </w:r>
            <w:proofErr w:type="spellEnd"/>
            <w:r w:rsidRPr="001D65B0">
              <w:rPr>
                <w:rFonts w:ascii="Times New Roman" w:eastAsia="ＭＳ 明朝" w:hAnsi="Times New Roman"/>
                <w:b/>
                <w:kern w:val="0"/>
                <w:sz w:val="24"/>
                <w:szCs w:val="20"/>
                <w:lang w:val="es-ES"/>
              </w:rPr>
              <w:t xml:space="preserve"> </w:t>
            </w:r>
            <w:proofErr w:type="spellStart"/>
            <w:r w:rsidRPr="001D65B0">
              <w:rPr>
                <w:rFonts w:ascii="Times New Roman" w:eastAsia="ＭＳ 明朝" w:hAnsi="Times New Roman"/>
                <w:b/>
                <w:kern w:val="0"/>
                <w:sz w:val="24"/>
                <w:szCs w:val="20"/>
                <w:lang w:val="es-ES"/>
              </w:rPr>
              <w:t>Remunerasi</w:t>
            </w:r>
            <w:proofErr w:type="spellEnd"/>
            <w:r w:rsidRPr="001D65B0">
              <w:rPr>
                <w:rFonts w:ascii="Times New Roman" w:eastAsia="ＭＳ 明朝" w:hAnsi="Times New Roman"/>
                <w:b/>
                <w:kern w:val="0"/>
                <w:sz w:val="24"/>
                <w:szCs w:val="20"/>
                <w:lang w:val="es-ES"/>
              </w:rPr>
              <w:t xml:space="preserve">, </w:t>
            </w:r>
            <w:proofErr w:type="spellStart"/>
            <w:r w:rsidRPr="001D65B0">
              <w:rPr>
                <w:rFonts w:ascii="Times New Roman" w:eastAsia="ＭＳ 明朝" w:hAnsi="Times New Roman"/>
                <w:b/>
                <w:kern w:val="0"/>
                <w:sz w:val="24"/>
                <w:szCs w:val="20"/>
                <w:lang w:val="es-ES"/>
              </w:rPr>
              <w:t>Pengeluaran</w:t>
            </w:r>
            <w:proofErr w:type="spellEnd"/>
            <w:r w:rsidRPr="001D65B0">
              <w:rPr>
                <w:rFonts w:ascii="Times New Roman" w:eastAsia="ＭＳ 明朝" w:hAnsi="Times New Roman"/>
                <w:b/>
                <w:kern w:val="0"/>
                <w:sz w:val="24"/>
                <w:szCs w:val="20"/>
                <w:lang w:val="es-ES"/>
              </w:rPr>
              <w:t xml:space="preserve"> yang </w:t>
            </w:r>
            <w:proofErr w:type="spellStart"/>
            <w:r w:rsidRPr="001D65B0">
              <w:rPr>
                <w:rFonts w:ascii="Times New Roman" w:eastAsia="ＭＳ 明朝" w:hAnsi="Times New Roman"/>
                <w:b/>
                <w:kern w:val="0"/>
                <w:sz w:val="24"/>
                <w:szCs w:val="20"/>
                <w:lang w:val="es-ES"/>
              </w:rPr>
              <w:t>Diganti</w:t>
            </w:r>
            <w:proofErr w:type="spellEnd"/>
            <w:r w:rsidRPr="001D65B0">
              <w:rPr>
                <w:rFonts w:ascii="Times New Roman" w:eastAsia="ＭＳ 明朝" w:hAnsi="Times New Roman"/>
                <w:b/>
                <w:kern w:val="0"/>
                <w:sz w:val="24"/>
                <w:szCs w:val="20"/>
                <w:lang w:val="es-ES"/>
              </w:rPr>
              <w:t xml:space="preserve"> dan </w:t>
            </w:r>
            <w:proofErr w:type="spellStart"/>
            <w:r w:rsidRPr="001D65B0">
              <w:rPr>
                <w:rFonts w:ascii="Times New Roman" w:eastAsia="ＭＳ 明朝" w:hAnsi="Times New Roman"/>
                <w:b/>
                <w:kern w:val="0"/>
                <w:sz w:val="24"/>
                <w:szCs w:val="20"/>
                <w:lang w:val="es-ES"/>
              </w:rPr>
              <w:t>Perkiraan</w:t>
            </w:r>
            <w:proofErr w:type="spellEnd"/>
            <w:r w:rsidRPr="001D65B0">
              <w:rPr>
                <w:rFonts w:ascii="Times New Roman" w:eastAsia="ＭＳ 明朝" w:hAnsi="Times New Roman"/>
                <w:b/>
                <w:kern w:val="0"/>
                <w:sz w:val="24"/>
                <w:szCs w:val="20"/>
                <w:lang w:val="es-ES"/>
              </w:rPr>
              <w:t xml:space="preserve"> Pajak</w:t>
            </w:r>
          </w:p>
          <w:p w14:paraId="254E5A18" w14:textId="77777777" w:rsidR="001D65B0" w:rsidRPr="001D65B0" w:rsidRDefault="001D65B0" w:rsidP="001D65B0">
            <w:pPr>
              <w:widowControl/>
              <w:rPr>
                <w:rFonts w:ascii="Times New Roman" w:eastAsia="ＭＳ 明朝" w:hAnsi="Times New Roman"/>
                <w:kern w:val="0"/>
                <w:sz w:val="24"/>
                <w:szCs w:val="20"/>
                <w:lang w:val="es-ES"/>
              </w:rPr>
            </w:pPr>
          </w:p>
        </w:tc>
      </w:tr>
      <w:tr w:rsidR="001D65B0" w:rsidRPr="001D65B0" w14:paraId="5B5CF795" w14:textId="77777777" w:rsidTr="00464B11">
        <w:tc>
          <w:tcPr>
            <w:tcW w:w="4673" w:type="dxa"/>
          </w:tcPr>
          <w:p w14:paraId="286905DC" w14:textId="77777777" w:rsidR="001D65B0" w:rsidRPr="001D65B0" w:rsidRDefault="001D65B0" w:rsidP="001D65B0">
            <w:pPr>
              <w:widowControl/>
              <w:kinsoku w:val="0"/>
              <w:overflowPunct w:val="0"/>
              <w:autoSpaceDE w:val="0"/>
              <w:autoSpaceDN w:val="0"/>
              <w:adjustRightInd w:val="0"/>
              <w:snapToGrid w:val="0"/>
              <w:rPr>
                <w:rFonts w:ascii="Times New Roman" w:eastAsia="ＭＳ 明朝" w:hAnsi="Times New Roman"/>
                <w:i/>
                <w:strike/>
                <w:color w:val="00B0F0"/>
                <w:kern w:val="0"/>
                <w:sz w:val="24"/>
                <w:szCs w:val="20"/>
              </w:rPr>
            </w:pPr>
            <w:r w:rsidRPr="001D65B0">
              <w:rPr>
                <w:rFonts w:ascii="Times New Roman" w:eastAsia="ＭＳ 明朝" w:hAnsi="Times New Roman"/>
                <w:i/>
                <w:color w:val="00B0F0"/>
                <w:kern w:val="0"/>
                <w:sz w:val="24"/>
                <w:szCs w:val="20"/>
                <w:lang w:val="en-GB"/>
              </w:rPr>
              <w:t>To be finalized after the negotiation</w:t>
            </w:r>
          </w:p>
          <w:p w14:paraId="60128191" w14:textId="77777777" w:rsidR="001D65B0" w:rsidRPr="001D65B0" w:rsidRDefault="001D65B0" w:rsidP="001D65B0">
            <w:pPr>
              <w:widowControl/>
              <w:rPr>
                <w:rFonts w:ascii="Times New Roman" w:eastAsia="ＭＳ 明朝" w:hAnsi="Times New Roman"/>
                <w:kern w:val="0"/>
                <w:sz w:val="24"/>
                <w:szCs w:val="20"/>
              </w:rPr>
            </w:pPr>
          </w:p>
        </w:tc>
        <w:tc>
          <w:tcPr>
            <w:tcW w:w="284" w:type="dxa"/>
          </w:tcPr>
          <w:p w14:paraId="41017DCE" w14:textId="77777777" w:rsidR="001D65B0" w:rsidRPr="001D65B0" w:rsidRDefault="001D65B0" w:rsidP="001D65B0">
            <w:pPr>
              <w:widowControl/>
              <w:rPr>
                <w:rFonts w:ascii="Times New Roman" w:eastAsia="ＭＳ 明朝" w:hAnsi="Times New Roman"/>
                <w:kern w:val="0"/>
                <w:sz w:val="24"/>
                <w:szCs w:val="20"/>
              </w:rPr>
            </w:pPr>
          </w:p>
        </w:tc>
        <w:tc>
          <w:tcPr>
            <w:tcW w:w="4252" w:type="dxa"/>
          </w:tcPr>
          <w:p w14:paraId="7144116A" w14:textId="77777777" w:rsidR="001D65B0" w:rsidRPr="001D65B0" w:rsidRDefault="001D65B0" w:rsidP="001D65B0">
            <w:pPr>
              <w:widowControl/>
              <w:rPr>
                <w:rFonts w:ascii="Times New Roman" w:eastAsia="ＭＳ 明朝" w:hAnsi="Times New Roman"/>
                <w:kern w:val="0"/>
                <w:sz w:val="24"/>
                <w:szCs w:val="20"/>
              </w:rPr>
            </w:pPr>
            <w:r w:rsidRPr="001D65B0">
              <w:rPr>
                <w:rFonts w:ascii="Times New Roman" w:eastAsia="ＭＳ 明朝" w:hAnsi="Times New Roman"/>
                <w:i/>
                <w:color w:val="00B0F0"/>
                <w:kern w:val="0"/>
                <w:sz w:val="24"/>
                <w:szCs w:val="21"/>
              </w:rPr>
              <w:t xml:space="preserve">Akan </w:t>
            </w:r>
            <w:proofErr w:type="spellStart"/>
            <w:r w:rsidRPr="001D65B0">
              <w:rPr>
                <w:rFonts w:ascii="Times New Roman" w:eastAsia="ＭＳ 明朝" w:hAnsi="Times New Roman"/>
                <w:i/>
                <w:color w:val="00B0F0"/>
                <w:kern w:val="0"/>
                <w:sz w:val="24"/>
                <w:szCs w:val="21"/>
              </w:rPr>
              <w:t>diselesaikan</w:t>
            </w:r>
            <w:proofErr w:type="spellEnd"/>
            <w:r w:rsidRPr="001D65B0">
              <w:rPr>
                <w:rFonts w:ascii="Times New Roman" w:eastAsia="ＭＳ 明朝" w:hAnsi="Times New Roman"/>
                <w:i/>
                <w:color w:val="00B0F0"/>
                <w:kern w:val="0"/>
                <w:sz w:val="24"/>
                <w:szCs w:val="21"/>
              </w:rPr>
              <w:t xml:space="preserve"> </w:t>
            </w:r>
            <w:proofErr w:type="spellStart"/>
            <w:r w:rsidRPr="001D65B0">
              <w:rPr>
                <w:rFonts w:ascii="Times New Roman" w:eastAsia="ＭＳ 明朝" w:hAnsi="Times New Roman"/>
                <w:i/>
                <w:color w:val="00B0F0"/>
                <w:kern w:val="0"/>
                <w:sz w:val="24"/>
                <w:szCs w:val="21"/>
              </w:rPr>
              <w:t>setelah</w:t>
            </w:r>
            <w:proofErr w:type="spellEnd"/>
            <w:r w:rsidRPr="001D65B0">
              <w:rPr>
                <w:rFonts w:ascii="Times New Roman" w:eastAsia="ＭＳ 明朝" w:hAnsi="Times New Roman"/>
                <w:i/>
                <w:color w:val="00B0F0"/>
                <w:kern w:val="0"/>
                <w:sz w:val="24"/>
                <w:szCs w:val="21"/>
              </w:rPr>
              <w:t xml:space="preserve"> </w:t>
            </w:r>
            <w:proofErr w:type="spellStart"/>
            <w:r w:rsidRPr="001D65B0">
              <w:rPr>
                <w:rFonts w:ascii="Times New Roman" w:eastAsia="ＭＳ 明朝" w:hAnsi="Times New Roman"/>
                <w:i/>
                <w:color w:val="00B0F0"/>
                <w:kern w:val="0"/>
                <w:sz w:val="24"/>
                <w:szCs w:val="21"/>
              </w:rPr>
              <w:t>negosiasi</w:t>
            </w:r>
            <w:proofErr w:type="spellEnd"/>
            <w:r w:rsidRPr="001D65B0">
              <w:rPr>
                <w:rFonts w:ascii="Times New Roman" w:eastAsia="ＭＳ 明朝" w:hAnsi="Times New Roman"/>
                <w:kern w:val="0"/>
                <w:sz w:val="24"/>
                <w:szCs w:val="20"/>
              </w:rPr>
              <w:t xml:space="preserve"> </w:t>
            </w:r>
          </w:p>
        </w:tc>
      </w:tr>
      <w:tr w:rsidR="001D65B0" w:rsidRPr="001D65B0" w14:paraId="375DC7AC" w14:textId="77777777" w:rsidTr="00464B11">
        <w:tc>
          <w:tcPr>
            <w:tcW w:w="4673" w:type="dxa"/>
          </w:tcPr>
          <w:p w14:paraId="1892F482" w14:textId="77777777" w:rsidR="001D65B0" w:rsidRPr="001D65B0" w:rsidRDefault="001D65B0" w:rsidP="001D65B0">
            <w:pPr>
              <w:widowControl/>
              <w:rPr>
                <w:rFonts w:ascii="Times New Roman" w:eastAsia="ＭＳ 明朝" w:hAnsi="Times New Roman"/>
                <w:kern w:val="0"/>
                <w:sz w:val="24"/>
                <w:szCs w:val="20"/>
              </w:rPr>
            </w:pPr>
          </w:p>
        </w:tc>
        <w:tc>
          <w:tcPr>
            <w:tcW w:w="284" w:type="dxa"/>
          </w:tcPr>
          <w:p w14:paraId="58BAEFD9" w14:textId="77777777" w:rsidR="001D65B0" w:rsidRPr="001D65B0" w:rsidRDefault="001D65B0" w:rsidP="001D65B0">
            <w:pPr>
              <w:widowControl/>
              <w:rPr>
                <w:rFonts w:ascii="Times New Roman" w:eastAsia="ＭＳ 明朝" w:hAnsi="Times New Roman"/>
                <w:kern w:val="0"/>
                <w:sz w:val="24"/>
                <w:szCs w:val="20"/>
              </w:rPr>
            </w:pPr>
          </w:p>
        </w:tc>
        <w:tc>
          <w:tcPr>
            <w:tcW w:w="4252" w:type="dxa"/>
          </w:tcPr>
          <w:p w14:paraId="169042C2" w14:textId="77777777" w:rsidR="001D65B0" w:rsidRPr="001D65B0" w:rsidRDefault="001D65B0" w:rsidP="001D65B0">
            <w:pPr>
              <w:widowControl/>
              <w:rPr>
                <w:rFonts w:ascii="Times New Roman" w:eastAsia="ＭＳ 明朝" w:hAnsi="Times New Roman"/>
                <w:kern w:val="0"/>
                <w:sz w:val="24"/>
                <w:szCs w:val="20"/>
              </w:rPr>
            </w:pPr>
          </w:p>
        </w:tc>
      </w:tr>
    </w:tbl>
    <w:p w14:paraId="23C1D7FE" w14:textId="77777777" w:rsidR="001D65B0" w:rsidRPr="001D65B0" w:rsidRDefault="001D65B0" w:rsidP="001D65B0">
      <w:pPr>
        <w:widowControl/>
        <w:rPr>
          <w:rFonts w:ascii="Times New Roman" w:eastAsia="ＭＳ 明朝" w:hAnsi="Times New Roman"/>
          <w:kern w:val="0"/>
          <w:sz w:val="24"/>
          <w:szCs w:val="20"/>
          <w:lang w:eastAsia="en-US"/>
        </w:rPr>
      </w:pPr>
    </w:p>
    <w:p w14:paraId="10DFB454" w14:textId="77777777" w:rsidR="00324049" w:rsidRPr="00085D8C" w:rsidRDefault="00324049" w:rsidP="00085D8C">
      <w:pPr>
        <w:ind w:rightChars="458" w:right="962"/>
        <w:rPr>
          <w:rFonts w:ascii="Times New Roman" w:hAnsi="Times New Roman"/>
          <w:sz w:val="24"/>
          <w:szCs w:val="24"/>
        </w:rPr>
      </w:pPr>
    </w:p>
    <w:sectPr w:rsidR="00324049" w:rsidRPr="00085D8C" w:rsidSect="006C4D83">
      <w:headerReference w:type="default" r:id="rId25"/>
      <w:pgSz w:w="11906" w:h="16838" w:code="9"/>
      <w:pgMar w:top="1701" w:right="1418" w:bottom="1418" w:left="1418"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4E591" w14:textId="77777777" w:rsidR="00BE19D1" w:rsidRDefault="00BE19D1" w:rsidP="004C7214">
      <w:r>
        <w:separator/>
      </w:r>
    </w:p>
  </w:endnote>
  <w:endnote w:type="continuationSeparator" w:id="0">
    <w:p w14:paraId="501D8E0F" w14:textId="77777777" w:rsidR="00BE19D1" w:rsidRDefault="00BE19D1" w:rsidP="004C7214">
      <w:r>
        <w:continuationSeparator/>
      </w:r>
    </w:p>
  </w:endnote>
  <w:endnote w:type="continuationNotice" w:id="1">
    <w:p w14:paraId="5AC15F9E" w14:textId="77777777" w:rsidR="00BE19D1" w:rsidRDefault="00BE19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6E" w14:textId="77777777" w:rsidR="005B3FCD" w:rsidRPr="00D24455" w:rsidRDefault="009F2A3B" w:rsidP="00D24455">
    <w:pPr>
      <w:pStyle w:val="af"/>
      <w:jc w:val="center"/>
    </w:pPr>
    <w:r>
      <w:t>S1</w:t>
    </w:r>
    <w:r w:rsidR="005B3FCD">
      <w:t>-</w:t>
    </w:r>
    <w:r w:rsidR="005B3FCD">
      <w:fldChar w:fldCharType="begin"/>
    </w:r>
    <w:r w:rsidR="005B3FCD">
      <w:instrText>PAGE   \* MERGEFORMAT</w:instrText>
    </w:r>
    <w:r w:rsidR="005B3FCD">
      <w:fldChar w:fldCharType="separate"/>
    </w:r>
    <w:r w:rsidR="00F6731E" w:rsidRPr="00F6731E">
      <w:rPr>
        <w:noProof/>
        <w:lang w:val="ja-JP"/>
      </w:rPr>
      <w:t>1</w:t>
    </w:r>
    <w:r w:rsidR="005B3FC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6F" w14:textId="77777777" w:rsidR="009F2A3B" w:rsidRPr="00D24455" w:rsidRDefault="009F2A3B" w:rsidP="00D24455">
    <w:pPr>
      <w:pStyle w:val="af"/>
      <w:jc w:val="center"/>
    </w:pPr>
    <w:r>
      <w:t>S2-</w:t>
    </w:r>
    <w:r>
      <w:fldChar w:fldCharType="begin"/>
    </w:r>
    <w:r>
      <w:instrText>PAGE   \* MERGEFORMAT</w:instrText>
    </w:r>
    <w:r>
      <w:fldChar w:fldCharType="separate"/>
    </w:r>
    <w:r w:rsidR="00F6731E" w:rsidRPr="00F6731E">
      <w:rPr>
        <w:noProof/>
        <w:lang w:val="ja-JP"/>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70" w14:textId="77777777" w:rsidR="005B3FCD" w:rsidRDefault="005B3FCD" w:rsidP="00CA4BC0">
    <w:pPr>
      <w:pStyle w:val="af"/>
      <w:tabs>
        <w:tab w:val="clear" w:pos="4252"/>
        <w:tab w:val="clear" w:pos="8504"/>
      </w:tabs>
      <w:jc w:val="center"/>
    </w:pPr>
    <w:r>
      <w:rPr>
        <w:rFonts w:hint="eastAsia"/>
      </w:rPr>
      <w:t>S</w:t>
    </w:r>
    <w:r>
      <w:t>2</w:t>
    </w:r>
    <w:r>
      <w:rPr>
        <w:rFonts w:hint="eastAsia"/>
      </w:rPr>
      <w:t>-</w:t>
    </w:r>
    <w:r>
      <w:fldChar w:fldCharType="begin"/>
    </w:r>
    <w:r>
      <w:instrText xml:space="preserve"> PAGE   \* MERGEFORMAT </w:instrText>
    </w:r>
    <w:r>
      <w:fldChar w:fldCharType="separate"/>
    </w:r>
    <w:r w:rsidR="009F2A3B">
      <w:rPr>
        <w:noProof/>
      </w:rPr>
      <w:t>1</w:t>
    </w:r>
    <w:r>
      <w:fldChar w:fldCharType="end"/>
    </w:r>
  </w:p>
  <w:p w14:paraId="37B28D71" w14:textId="77777777" w:rsidR="005B3FCD" w:rsidRPr="00D24455" w:rsidRDefault="005B3FCD" w:rsidP="00D24455">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72" w14:textId="77777777" w:rsidR="009F2A3B" w:rsidRPr="00D24455" w:rsidRDefault="009F2A3B" w:rsidP="00D24455">
    <w:pPr>
      <w:pStyle w:val="af"/>
      <w:jc w:val="center"/>
    </w:pPr>
    <w:r>
      <w:t>S3-</w:t>
    </w:r>
    <w:r>
      <w:fldChar w:fldCharType="begin"/>
    </w:r>
    <w:r>
      <w:instrText>PAGE   \* MERGEFORMAT</w:instrText>
    </w:r>
    <w:r>
      <w:fldChar w:fldCharType="separate"/>
    </w:r>
    <w:r w:rsidR="00F6731E" w:rsidRPr="00F6731E">
      <w:rPr>
        <w:noProof/>
        <w:lang w:val="ja-JP"/>
      </w:rPr>
      <w:t>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73" w14:textId="77777777" w:rsidR="005B3FCD" w:rsidRDefault="005B3FCD" w:rsidP="00CA4BC0">
    <w:pPr>
      <w:pStyle w:val="af"/>
      <w:tabs>
        <w:tab w:val="clear" w:pos="4252"/>
        <w:tab w:val="clear" w:pos="8504"/>
      </w:tabs>
      <w:jc w:val="center"/>
    </w:pPr>
    <w:r>
      <w:rPr>
        <w:rFonts w:hint="eastAsia"/>
      </w:rPr>
      <w:t>S</w:t>
    </w:r>
    <w:r>
      <w:t>3</w:t>
    </w:r>
    <w:r>
      <w:rPr>
        <w:rFonts w:hint="eastAsia"/>
      </w:rPr>
      <w:t>-</w:t>
    </w:r>
    <w:r>
      <w:fldChar w:fldCharType="begin"/>
    </w:r>
    <w:r>
      <w:instrText xml:space="preserve"> PAGE   \* MERGEFORMAT </w:instrText>
    </w:r>
    <w:r>
      <w:fldChar w:fldCharType="separate"/>
    </w:r>
    <w:r w:rsidR="009F2A3B">
      <w:rPr>
        <w:noProof/>
      </w:rPr>
      <w:t>1</w:t>
    </w:r>
    <w:r>
      <w:fldChar w:fldCharType="end"/>
    </w:r>
  </w:p>
  <w:p w14:paraId="37B28D74" w14:textId="77777777" w:rsidR="005B3FCD" w:rsidRPr="00D24455" w:rsidRDefault="005B3FCD" w:rsidP="00D24455">
    <w:pPr>
      <w:pStyle w:val="af"/>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75" w14:textId="77777777" w:rsidR="009F2A3B" w:rsidRPr="00D24455" w:rsidRDefault="009F2A3B" w:rsidP="00D24455">
    <w:pPr>
      <w:pStyle w:val="af"/>
      <w:jc w:val="center"/>
    </w:pPr>
    <w:r>
      <w:t>S4-</w:t>
    </w:r>
    <w:r>
      <w:fldChar w:fldCharType="begin"/>
    </w:r>
    <w:r>
      <w:instrText>PAGE   \* MERGEFORMAT</w:instrText>
    </w:r>
    <w:r>
      <w:fldChar w:fldCharType="separate"/>
    </w:r>
    <w:r w:rsidR="00F6731E" w:rsidRPr="00F6731E">
      <w:rPr>
        <w:noProof/>
        <w:lang w:val="ja-JP"/>
      </w:rP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76" w14:textId="77777777" w:rsidR="005B3FCD" w:rsidRDefault="005B3FCD" w:rsidP="00CA4BC0">
    <w:pPr>
      <w:pStyle w:val="af"/>
      <w:tabs>
        <w:tab w:val="clear" w:pos="4252"/>
        <w:tab w:val="clear" w:pos="8504"/>
      </w:tabs>
      <w:jc w:val="center"/>
    </w:pPr>
    <w:r>
      <w:rPr>
        <w:rFonts w:hint="eastAsia"/>
      </w:rPr>
      <w:t>S</w:t>
    </w:r>
    <w:r>
      <w:t>4</w:t>
    </w:r>
    <w:r>
      <w:rPr>
        <w:rFonts w:hint="eastAsia"/>
      </w:rPr>
      <w:t>-</w:t>
    </w:r>
    <w:r>
      <w:fldChar w:fldCharType="begin"/>
    </w:r>
    <w:r>
      <w:instrText xml:space="preserve"> PAGE   \* MERGEFORMAT </w:instrText>
    </w:r>
    <w:r>
      <w:fldChar w:fldCharType="separate"/>
    </w:r>
    <w:r w:rsidR="009F2A3B">
      <w:rPr>
        <w:noProof/>
      </w:rPr>
      <w:t>1</w:t>
    </w:r>
    <w:r>
      <w:fldChar w:fldCharType="end"/>
    </w:r>
  </w:p>
  <w:p w14:paraId="37B28D77" w14:textId="77777777" w:rsidR="005B3FCD" w:rsidRPr="00D24455" w:rsidRDefault="005B3FCD" w:rsidP="00D24455">
    <w:pPr>
      <w:pStyle w:val="af"/>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009148"/>
      <w:docPartObj>
        <w:docPartGallery w:val="Page Numbers (Bottom of Page)"/>
        <w:docPartUnique/>
      </w:docPartObj>
    </w:sdtPr>
    <w:sdtContent>
      <w:sdt>
        <w:sdtPr>
          <w:id w:val="-188532654"/>
          <w:docPartObj>
            <w:docPartGallery w:val="Page Numbers (Bottom of Page)"/>
            <w:docPartUnique/>
          </w:docPartObj>
        </w:sdtPr>
        <w:sdtContent>
          <w:sdt>
            <w:sdtPr>
              <w:id w:val="928382125"/>
              <w:docPartObj>
                <w:docPartGallery w:val="Page Numbers (Bottom of Page)"/>
                <w:docPartUnique/>
              </w:docPartObj>
            </w:sdtPr>
            <w:sdtContent>
              <w:p w14:paraId="37B28D78" w14:textId="77777777" w:rsidR="005B3FCD" w:rsidRPr="00CA4BC0" w:rsidRDefault="005B3FCD" w:rsidP="00F410E5">
                <w:pPr>
                  <w:pStyle w:val="af"/>
                  <w:jc w:val="center"/>
                </w:pPr>
                <w:r>
                  <w:rPr>
                    <w:rFonts w:hint="eastAsia"/>
                  </w:rPr>
                  <w:t>S</w:t>
                </w:r>
                <w:r>
                  <w:t>5</w:t>
                </w:r>
                <w:r>
                  <w:rPr>
                    <w:rFonts w:hint="eastAsia"/>
                  </w:rPr>
                  <w:t>-</w:t>
                </w:r>
                <w:r>
                  <w:fldChar w:fldCharType="begin"/>
                </w:r>
                <w:r>
                  <w:instrText xml:space="preserve"> PAGE   \* MERGEFORMAT </w:instrText>
                </w:r>
                <w:r>
                  <w:fldChar w:fldCharType="separate"/>
                </w:r>
                <w:r w:rsidR="00F6731E">
                  <w:rPr>
                    <w:noProof/>
                  </w:rPr>
                  <w:t>4</w:t>
                </w:r>
                <w:r>
                  <w:fldChar w:fldCharType="end"/>
                </w:r>
              </w:p>
            </w:sdtContent>
          </w:sdt>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3674773"/>
      <w:docPartObj>
        <w:docPartGallery w:val="Page Numbers (Bottom of Page)"/>
        <w:docPartUnique/>
      </w:docPartObj>
    </w:sdtPr>
    <w:sdtContent>
      <w:p w14:paraId="37B28D79" w14:textId="77777777" w:rsidR="005B3FCD" w:rsidRPr="00243D75" w:rsidRDefault="005B3FCD" w:rsidP="00243D75">
        <w:pPr>
          <w:pStyle w:val="af"/>
          <w:jc w:val="center"/>
        </w:pPr>
        <w:r>
          <w:rPr>
            <w:rFonts w:hint="eastAsia"/>
          </w:rPr>
          <w:t>S</w:t>
        </w:r>
        <w:r>
          <w:t>6</w:t>
        </w:r>
        <w:r>
          <w:rPr>
            <w:rFonts w:hint="eastAsia"/>
          </w:rPr>
          <w:t>-</w:t>
        </w:r>
        <w:r>
          <w:fldChar w:fldCharType="begin"/>
        </w:r>
        <w:r>
          <w:instrText xml:space="preserve"> PAGE   \* MERGEFORMAT </w:instrText>
        </w:r>
        <w:r>
          <w:fldChar w:fldCharType="separate"/>
        </w:r>
        <w:r w:rsidR="00F6731E">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9F487" w14:textId="77777777" w:rsidR="00BE19D1" w:rsidRDefault="00BE19D1" w:rsidP="004C7214">
      <w:r>
        <w:separator/>
      </w:r>
    </w:p>
  </w:footnote>
  <w:footnote w:type="continuationSeparator" w:id="0">
    <w:p w14:paraId="1D849B60" w14:textId="77777777" w:rsidR="00BE19D1" w:rsidRDefault="00BE19D1" w:rsidP="004C7214">
      <w:r>
        <w:continuationSeparator/>
      </w:r>
    </w:p>
  </w:footnote>
  <w:footnote w:type="continuationNotice" w:id="1">
    <w:p w14:paraId="36A4671C" w14:textId="77777777" w:rsidR="00BE19D1" w:rsidRDefault="00BE19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68" w14:textId="77777777" w:rsidR="005B3FCD" w:rsidRPr="006F163F" w:rsidRDefault="005B3FCD" w:rsidP="004E4D85">
    <w:pPr>
      <w:pStyle w:val="ad"/>
      <w:tabs>
        <w:tab w:val="clear" w:pos="4252"/>
        <w:tab w:val="clear" w:pos="8504"/>
      </w:tabs>
      <w:jc w:val="right"/>
      <w:rPr>
        <w:rFonts w:ascii="Times New Roman" w:eastAsiaTheme="minorEastAsia" w:hAnsi="Times New Roman"/>
        <w:sz w:val="22"/>
      </w:rPr>
    </w:pPr>
    <w:r w:rsidRPr="006F163F">
      <w:rPr>
        <w:rFonts w:ascii="Times New Roman" w:eastAsiaTheme="majorEastAsia" w:hAnsi="Times New Roman"/>
        <w:sz w:val="22"/>
        <w:szCs w:val="28"/>
      </w:rPr>
      <w:t>Request for</w:t>
    </w:r>
    <w:r>
      <w:rPr>
        <w:rFonts w:ascii="Times New Roman" w:eastAsiaTheme="majorEastAsia" w:hAnsi="Times New Roman"/>
        <w:sz w:val="22"/>
        <w:szCs w:val="28"/>
      </w:rPr>
      <w:t xml:space="preserve"> </w:t>
    </w:r>
    <w:r>
      <w:rPr>
        <w:rFonts w:ascii="Times New Roman" w:eastAsiaTheme="majorEastAsia" w:hAnsi="Times New Roman" w:hint="eastAsia"/>
        <w:sz w:val="22"/>
        <w:szCs w:val="28"/>
      </w:rPr>
      <w:t>Proposals</w:t>
    </w:r>
  </w:p>
  <w:p w14:paraId="37B28D69" w14:textId="77777777" w:rsidR="005B3FCD" w:rsidRPr="004E4D85" w:rsidRDefault="005B3FCD" w:rsidP="004E4D85">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6C" w14:textId="77777777" w:rsidR="005B3FCD" w:rsidRPr="00FA0EE5" w:rsidRDefault="005B3FCD" w:rsidP="00FA0EE5">
    <w:pPr>
      <w:pStyle w:val="ad"/>
      <w:tabs>
        <w:tab w:val="clear" w:pos="8504"/>
      </w:tabs>
      <w:jc w:val="right"/>
      <w:rPr>
        <w:rFonts w:ascii="Old English Text MT" w:eastAsiaTheme="minorEastAsia" w:hAnsi="Old English Text MT"/>
        <w:sz w:val="28"/>
      </w:rPr>
    </w:pPr>
    <w:r w:rsidRPr="004D440C">
      <w:rPr>
        <w:rFonts w:ascii="Old English Text MT" w:eastAsia="SimSun" w:hAnsi="Old English Text MT"/>
        <w:sz w:val="28"/>
      </w:rPr>
      <w:t>Sample-2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BC5F8" w14:textId="1AC7B986" w:rsidR="001D65B0" w:rsidRPr="006F163F" w:rsidRDefault="001D65B0" w:rsidP="004E4D85">
    <w:pPr>
      <w:pStyle w:val="ad"/>
      <w:tabs>
        <w:tab w:val="clear" w:pos="4252"/>
        <w:tab w:val="clear" w:pos="8504"/>
      </w:tabs>
      <w:jc w:val="right"/>
      <w:rPr>
        <w:rFonts w:ascii="Times New Roman" w:eastAsiaTheme="minorEastAsia" w:hAnsi="Times New Roman"/>
        <w:sz w:val="22"/>
      </w:rPr>
    </w:pPr>
    <w:r w:rsidRPr="006F163F">
      <w:rPr>
        <w:rFonts w:ascii="Times New Roman" w:eastAsiaTheme="majorEastAsia" w:hAnsi="Times New Roman"/>
        <w:sz w:val="22"/>
        <w:szCs w:val="28"/>
      </w:rPr>
      <w:t>Request for</w:t>
    </w:r>
    <w:r>
      <w:rPr>
        <w:rFonts w:ascii="Times New Roman" w:eastAsiaTheme="majorEastAsia" w:hAnsi="Times New Roman"/>
        <w:sz w:val="22"/>
        <w:szCs w:val="28"/>
      </w:rPr>
      <w:t xml:space="preserve"> </w:t>
    </w:r>
    <w:r>
      <w:rPr>
        <w:rFonts w:ascii="Times New Roman" w:eastAsiaTheme="majorEastAsia" w:hAnsi="Times New Roman" w:hint="eastAsia"/>
        <w:sz w:val="22"/>
        <w:szCs w:val="28"/>
      </w:rPr>
      <w:t>Proposals</w:t>
    </w:r>
  </w:p>
  <w:p w14:paraId="0B269456" w14:textId="77777777" w:rsidR="001D65B0" w:rsidRPr="004E4D85" w:rsidRDefault="001D65B0" w:rsidP="004E4D85">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73A8" w14:textId="043470E8" w:rsidR="006C4D83" w:rsidRPr="006A3072" w:rsidRDefault="006A3072" w:rsidP="006A3072">
    <w:pPr>
      <w:pStyle w:val="ad"/>
      <w:tabs>
        <w:tab w:val="clear" w:pos="4252"/>
        <w:tab w:val="clear" w:pos="8504"/>
      </w:tabs>
      <w:jc w:val="right"/>
      <w:rPr>
        <w:rFonts w:ascii="Times New Roman" w:eastAsiaTheme="majorEastAsia" w:hAnsi="Times New Roman"/>
        <w:sz w:val="22"/>
        <w:szCs w:val="28"/>
      </w:rPr>
    </w:pPr>
    <w:r>
      <w:rPr>
        <w:rFonts w:ascii="Times New Roman" w:eastAsiaTheme="majorEastAsia" w:hAnsi="Times New Roman" w:hint="eastAsia"/>
        <w:sz w:val="22"/>
        <w:szCs w:val="28"/>
      </w:rPr>
      <w:t>Sample Contract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6318"/>
    <w:multiLevelType w:val="hybridMultilevel"/>
    <w:tmpl w:val="D534C3C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2331A8"/>
    <w:multiLevelType w:val="hybridMultilevel"/>
    <w:tmpl w:val="79E0FFDE"/>
    <w:lvl w:ilvl="0" w:tplc="DFBE1C82">
      <w:start w:val="1"/>
      <w:numFmt w:val="lowerLetter"/>
      <w:lvlText w:val="(%1)"/>
      <w:lvlJc w:val="left"/>
      <w:pPr>
        <w:tabs>
          <w:tab w:val="num" w:pos="518"/>
        </w:tabs>
        <w:ind w:left="518" w:hanging="518"/>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AB042B"/>
    <w:multiLevelType w:val="hybridMultilevel"/>
    <w:tmpl w:val="3986398C"/>
    <w:lvl w:ilvl="0" w:tplc="38090001">
      <w:start w:val="1"/>
      <w:numFmt w:val="bullet"/>
      <w:lvlText w:val=""/>
      <w:lvlJc w:val="left"/>
      <w:pPr>
        <w:ind w:left="1146" w:hanging="360"/>
      </w:pPr>
      <w:rPr>
        <w:rFonts w:ascii="Symbol" w:hAnsi="Symbol" w:hint="default"/>
      </w:rPr>
    </w:lvl>
    <w:lvl w:ilvl="1" w:tplc="38090003" w:tentative="1">
      <w:start w:val="1"/>
      <w:numFmt w:val="bullet"/>
      <w:lvlText w:val="o"/>
      <w:lvlJc w:val="left"/>
      <w:pPr>
        <w:ind w:left="1866" w:hanging="360"/>
      </w:pPr>
      <w:rPr>
        <w:rFonts w:ascii="Courier New" w:hAnsi="Courier New" w:cs="Courier New" w:hint="default"/>
      </w:rPr>
    </w:lvl>
    <w:lvl w:ilvl="2" w:tplc="38090005" w:tentative="1">
      <w:start w:val="1"/>
      <w:numFmt w:val="bullet"/>
      <w:lvlText w:val=""/>
      <w:lvlJc w:val="left"/>
      <w:pPr>
        <w:ind w:left="2586" w:hanging="360"/>
      </w:pPr>
      <w:rPr>
        <w:rFonts w:ascii="Wingdings" w:hAnsi="Wingdings" w:hint="default"/>
      </w:rPr>
    </w:lvl>
    <w:lvl w:ilvl="3" w:tplc="38090001" w:tentative="1">
      <w:start w:val="1"/>
      <w:numFmt w:val="bullet"/>
      <w:lvlText w:val=""/>
      <w:lvlJc w:val="left"/>
      <w:pPr>
        <w:ind w:left="3306" w:hanging="360"/>
      </w:pPr>
      <w:rPr>
        <w:rFonts w:ascii="Symbol" w:hAnsi="Symbol" w:hint="default"/>
      </w:rPr>
    </w:lvl>
    <w:lvl w:ilvl="4" w:tplc="38090003" w:tentative="1">
      <w:start w:val="1"/>
      <w:numFmt w:val="bullet"/>
      <w:lvlText w:val="o"/>
      <w:lvlJc w:val="left"/>
      <w:pPr>
        <w:ind w:left="4026" w:hanging="360"/>
      </w:pPr>
      <w:rPr>
        <w:rFonts w:ascii="Courier New" w:hAnsi="Courier New" w:cs="Courier New" w:hint="default"/>
      </w:rPr>
    </w:lvl>
    <w:lvl w:ilvl="5" w:tplc="38090005" w:tentative="1">
      <w:start w:val="1"/>
      <w:numFmt w:val="bullet"/>
      <w:lvlText w:val=""/>
      <w:lvlJc w:val="left"/>
      <w:pPr>
        <w:ind w:left="4746" w:hanging="360"/>
      </w:pPr>
      <w:rPr>
        <w:rFonts w:ascii="Wingdings" w:hAnsi="Wingdings" w:hint="default"/>
      </w:rPr>
    </w:lvl>
    <w:lvl w:ilvl="6" w:tplc="38090001" w:tentative="1">
      <w:start w:val="1"/>
      <w:numFmt w:val="bullet"/>
      <w:lvlText w:val=""/>
      <w:lvlJc w:val="left"/>
      <w:pPr>
        <w:ind w:left="5466" w:hanging="360"/>
      </w:pPr>
      <w:rPr>
        <w:rFonts w:ascii="Symbol" w:hAnsi="Symbol" w:hint="default"/>
      </w:rPr>
    </w:lvl>
    <w:lvl w:ilvl="7" w:tplc="38090003" w:tentative="1">
      <w:start w:val="1"/>
      <w:numFmt w:val="bullet"/>
      <w:lvlText w:val="o"/>
      <w:lvlJc w:val="left"/>
      <w:pPr>
        <w:ind w:left="6186" w:hanging="360"/>
      </w:pPr>
      <w:rPr>
        <w:rFonts w:ascii="Courier New" w:hAnsi="Courier New" w:cs="Courier New" w:hint="default"/>
      </w:rPr>
    </w:lvl>
    <w:lvl w:ilvl="8" w:tplc="38090005" w:tentative="1">
      <w:start w:val="1"/>
      <w:numFmt w:val="bullet"/>
      <w:lvlText w:val=""/>
      <w:lvlJc w:val="left"/>
      <w:pPr>
        <w:ind w:left="6906" w:hanging="360"/>
      </w:pPr>
      <w:rPr>
        <w:rFonts w:ascii="Wingdings" w:hAnsi="Wingdings" w:hint="default"/>
      </w:rPr>
    </w:lvl>
  </w:abstractNum>
  <w:abstractNum w:abstractNumId="3" w15:restartNumberingAfterBreak="0">
    <w:nsid w:val="02C20986"/>
    <w:multiLevelType w:val="multilevel"/>
    <w:tmpl w:val="827C3D82"/>
    <w:lvl w:ilvl="0">
      <w:start w:val="1"/>
      <w:numFmt w:val="decimal"/>
      <w:lvlText w:val="%1."/>
      <w:lvlJc w:val="left"/>
      <w:pPr>
        <w:ind w:left="420" w:hanging="420"/>
      </w:pPr>
      <w:rPr>
        <w:rFonts w:hint="eastAsia"/>
      </w:rPr>
    </w:lvl>
    <w:lvl w:ilvl="1">
      <w:start w:val="1"/>
      <w:numFmt w:val="decimal"/>
      <w:isLgl/>
      <w:lvlText w:val="%1.%2"/>
      <w:lvlJc w:val="left"/>
      <w:pPr>
        <w:ind w:left="360" w:hanging="360"/>
      </w:pPr>
      <w:rPr>
        <w:rFonts w:hint="default"/>
        <w:sz w:val="24"/>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720" w:hanging="720"/>
      </w:pPr>
      <w:rPr>
        <w:rFonts w:hint="default"/>
        <w:sz w:val="24"/>
      </w:rPr>
    </w:lvl>
    <w:lvl w:ilvl="4">
      <w:start w:val="1"/>
      <w:numFmt w:val="decimal"/>
      <w:isLgl/>
      <w:lvlText w:val="%1.%2.%3.%4.%5"/>
      <w:lvlJc w:val="left"/>
      <w:pPr>
        <w:ind w:left="720" w:hanging="720"/>
      </w:pPr>
      <w:rPr>
        <w:rFonts w:hint="default"/>
        <w:sz w:val="24"/>
      </w:rPr>
    </w:lvl>
    <w:lvl w:ilvl="5">
      <w:start w:val="1"/>
      <w:numFmt w:val="decimal"/>
      <w:isLgl/>
      <w:lvlText w:val="%1.%2.%3.%4.%5.%6"/>
      <w:lvlJc w:val="left"/>
      <w:pPr>
        <w:ind w:left="1080" w:hanging="1080"/>
      </w:pPr>
      <w:rPr>
        <w:rFonts w:hint="default"/>
        <w:sz w:val="24"/>
      </w:rPr>
    </w:lvl>
    <w:lvl w:ilvl="6">
      <w:start w:val="1"/>
      <w:numFmt w:val="decimal"/>
      <w:isLgl/>
      <w:lvlText w:val="%1.%2.%3.%4.%5.%6.%7"/>
      <w:lvlJc w:val="left"/>
      <w:pPr>
        <w:ind w:left="1080" w:hanging="1080"/>
      </w:pPr>
      <w:rPr>
        <w:rFonts w:hint="default"/>
        <w:sz w:val="24"/>
      </w:rPr>
    </w:lvl>
    <w:lvl w:ilvl="7">
      <w:start w:val="1"/>
      <w:numFmt w:val="decimal"/>
      <w:isLgl/>
      <w:lvlText w:val="%1.%2.%3.%4.%5.%6.%7.%8"/>
      <w:lvlJc w:val="left"/>
      <w:pPr>
        <w:ind w:left="1440" w:hanging="1440"/>
      </w:pPr>
      <w:rPr>
        <w:rFonts w:hint="default"/>
        <w:sz w:val="24"/>
      </w:rPr>
    </w:lvl>
    <w:lvl w:ilvl="8">
      <w:start w:val="1"/>
      <w:numFmt w:val="decimal"/>
      <w:isLgl/>
      <w:lvlText w:val="%1.%2.%3.%4.%5.%6.%7.%8.%9"/>
      <w:lvlJc w:val="left"/>
      <w:pPr>
        <w:ind w:left="1440" w:hanging="1440"/>
      </w:pPr>
      <w:rPr>
        <w:rFonts w:hint="default"/>
        <w:sz w:val="24"/>
      </w:rPr>
    </w:lvl>
  </w:abstractNum>
  <w:abstractNum w:abstractNumId="4" w15:restartNumberingAfterBreak="0">
    <w:nsid w:val="067F67E0"/>
    <w:multiLevelType w:val="hybridMultilevel"/>
    <w:tmpl w:val="4574DC94"/>
    <w:lvl w:ilvl="0" w:tplc="1CB0FE7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7A02B10"/>
    <w:multiLevelType w:val="hybridMultilevel"/>
    <w:tmpl w:val="931296E0"/>
    <w:lvl w:ilvl="0" w:tplc="EE2CADA0">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2565D0"/>
    <w:multiLevelType w:val="hybridMultilevel"/>
    <w:tmpl w:val="698EF34C"/>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73B62"/>
    <w:multiLevelType w:val="hybridMultilevel"/>
    <w:tmpl w:val="CC2E863E"/>
    <w:lvl w:ilvl="0" w:tplc="EB2CB906">
      <w:start w:val="1"/>
      <w:numFmt w:val="upperLetter"/>
      <w:lvlText w:val="%1."/>
      <w:lvlJc w:val="left"/>
      <w:pPr>
        <w:ind w:left="435" w:hanging="435"/>
      </w:pPr>
      <w:rPr>
        <w:rFonts w:hint="default"/>
      </w:rPr>
    </w:lvl>
    <w:lvl w:ilvl="1" w:tplc="573878F8">
      <w:start w:val="1"/>
      <w:numFmt w:val="lowerLetter"/>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2E33BF4"/>
    <w:multiLevelType w:val="hybridMultilevel"/>
    <w:tmpl w:val="C6D0A70A"/>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E154EF"/>
    <w:multiLevelType w:val="hybridMultilevel"/>
    <w:tmpl w:val="9E022B24"/>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057522"/>
    <w:multiLevelType w:val="hybridMultilevel"/>
    <w:tmpl w:val="B4B4EA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3C6744"/>
    <w:multiLevelType w:val="hybridMultilevel"/>
    <w:tmpl w:val="D63C4BDA"/>
    <w:lvl w:ilvl="0" w:tplc="DFBE1C8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0401FD"/>
    <w:multiLevelType w:val="hybridMultilevel"/>
    <w:tmpl w:val="BF76CDE2"/>
    <w:lvl w:ilvl="0" w:tplc="F0A80382">
      <w:start w:val="9"/>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737A53"/>
    <w:multiLevelType w:val="hybridMultilevel"/>
    <w:tmpl w:val="0366C82C"/>
    <w:lvl w:ilvl="0" w:tplc="E8F82184">
      <w:start w:val="2"/>
      <w:numFmt w:val="decimal"/>
      <w:lvlText w:val="%1."/>
      <w:lvlJc w:val="right"/>
      <w:pPr>
        <w:ind w:left="720" w:hanging="360"/>
      </w:pPr>
      <w:rPr>
        <w:rFonts w:hint="default"/>
        <w:b/>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694398A"/>
    <w:multiLevelType w:val="hybridMultilevel"/>
    <w:tmpl w:val="6A386BD2"/>
    <w:lvl w:ilvl="0" w:tplc="0A60779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ED44C0"/>
    <w:multiLevelType w:val="hybridMultilevel"/>
    <w:tmpl w:val="54A6EB1A"/>
    <w:lvl w:ilvl="0" w:tplc="D3CCD62E">
      <w:start w:val="2"/>
      <w:numFmt w:val="lowerRoman"/>
      <w:lvlText w:val="(%1)"/>
      <w:lvlJc w:val="left"/>
      <w:pPr>
        <w:ind w:left="501"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850BBA"/>
    <w:multiLevelType w:val="hybridMultilevel"/>
    <w:tmpl w:val="43B4E2A8"/>
    <w:lvl w:ilvl="0" w:tplc="C246A97A">
      <w:start w:val="4"/>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2E3D71"/>
    <w:multiLevelType w:val="hybridMultilevel"/>
    <w:tmpl w:val="447A727A"/>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893C50"/>
    <w:multiLevelType w:val="hybridMultilevel"/>
    <w:tmpl w:val="0AC8EB18"/>
    <w:lvl w:ilvl="0" w:tplc="A7528760">
      <w:start w:val="1"/>
      <w:numFmt w:val="decimal"/>
      <w:lvlText w:val="(%1) "/>
      <w:lvlJc w:val="left"/>
      <w:pPr>
        <w:ind w:left="720" w:hanging="360"/>
      </w:pPr>
      <w:rPr>
        <w:rFonts w:hint="eastAsi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1C05C1A"/>
    <w:multiLevelType w:val="hybridMultilevel"/>
    <w:tmpl w:val="1FD47D12"/>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6D2A8C"/>
    <w:multiLevelType w:val="hybridMultilevel"/>
    <w:tmpl w:val="BADCF9D4"/>
    <w:lvl w:ilvl="0" w:tplc="CD12D548">
      <w:start w:val="3"/>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37395C"/>
    <w:multiLevelType w:val="hybridMultilevel"/>
    <w:tmpl w:val="4DAAD358"/>
    <w:lvl w:ilvl="0" w:tplc="57FA83FC">
      <w:start w:val="1"/>
      <w:numFmt w:val="lowerRoman"/>
      <w:lvlText w:val="(%1)"/>
      <w:lvlJc w:val="left"/>
      <w:pPr>
        <w:ind w:left="501"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2" w15:restartNumberingAfterBreak="0">
    <w:nsid w:val="36551002"/>
    <w:multiLevelType w:val="hybridMultilevel"/>
    <w:tmpl w:val="BE1CBA54"/>
    <w:lvl w:ilvl="0" w:tplc="9F50539A">
      <w:start w:val="5"/>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7B15EB"/>
    <w:multiLevelType w:val="hybridMultilevel"/>
    <w:tmpl w:val="1590A436"/>
    <w:lvl w:ilvl="0" w:tplc="63E241F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9436C07"/>
    <w:multiLevelType w:val="hybridMultilevel"/>
    <w:tmpl w:val="425E71BC"/>
    <w:lvl w:ilvl="0" w:tplc="5D54ECEA">
      <w:start w:val="1"/>
      <w:numFmt w:val="decimal"/>
      <w:lvlText w:val="2.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B86B87"/>
    <w:multiLevelType w:val="hybridMultilevel"/>
    <w:tmpl w:val="742C2DD6"/>
    <w:lvl w:ilvl="0" w:tplc="8584B9D4">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3F113C11"/>
    <w:multiLevelType w:val="hybridMultilevel"/>
    <w:tmpl w:val="D52C79D6"/>
    <w:lvl w:ilvl="0" w:tplc="BEDA41A2">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75483D"/>
    <w:multiLevelType w:val="hybridMultilevel"/>
    <w:tmpl w:val="507894DE"/>
    <w:lvl w:ilvl="0" w:tplc="3748364C">
      <w:start w:val="1"/>
      <w:numFmt w:val="decimal"/>
      <w:lvlText w:val="(%1)"/>
      <w:lvlJc w:val="left"/>
      <w:pPr>
        <w:ind w:left="819" w:hanging="360"/>
      </w:pPr>
      <w:rPr>
        <w:rFonts w:hint="default"/>
      </w:rPr>
    </w:lvl>
    <w:lvl w:ilvl="1" w:tplc="04090017" w:tentative="1">
      <w:start w:val="1"/>
      <w:numFmt w:val="aiueoFullWidth"/>
      <w:lvlText w:val="(%2)"/>
      <w:lvlJc w:val="left"/>
      <w:pPr>
        <w:ind w:left="1299" w:hanging="420"/>
      </w:pPr>
    </w:lvl>
    <w:lvl w:ilvl="2" w:tplc="04090011" w:tentative="1">
      <w:start w:val="1"/>
      <w:numFmt w:val="decimalEnclosedCircle"/>
      <w:lvlText w:val="%3"/>
      <w:lvlJc w:val="left"/>
      <w:pPr>
        <w:ind w:left="1719" w:hanging="420"/>
      </w:pPr>
    </w:lvl>
    <w:lvl w:ilvl="3" w:tplc="0409000F" w:tentative="1">
      <w:start w:val="1"/>
      <w:numFmt w:val="decimal"/>
      <w:lvlText w:val="%4."/>
      <w:lvlJc w:val="left"/>
      <w:pPr>
        <w:ind w:left="2139" w:hanging="420"/>
      </w:pPr>
    </w:lvl>
    <w:lvl w:ilvl="4" w:tplc="04090017" w:tentative="1">
      <w:start w:val="1"/>
      <w:numFmt w:val="aiueoFullWidth"/>
      <w:lvlText w:val="(%5)"/>
      <w:lvlJc w:val="left"/>
      <w:pPr>
        <w:ind w:left="2559" w:hanging="420"/>
      </w:pPr>
    </w:lvl>
    <w:lvl w:ilvl="5" w:tplc="04090011" w:tentative="1">
      <w:start w:val="1"/>
      <w:numFmt w:val="decimalEnclosedCircle"/>
      <w:lvlText w:val="%6"/>
      <w:lvlJc w:val="left"/>
      <w:pPr>
        <w:ind w:left="2979" w:hanging="420"/>
      </w:pPr>
    </w:lvl>
    <w:lvl w:ilvl="6" w:tplc="0409000F" w:tentative="1">
      <w:start w:val="1"/>
      <w:numFmt w:val="decimal"/>
      <w:lvlText w:val="%7."/>
      <w:lvlJc w:val="left"/>
      <w:pPr>
        <w:ind w:left="3399" w:hanging="420"/>
      </w:pPr>
    </w:lvl>
    <w:lvl w:ilvl="7" w:tplc="04090017" w:tentative="1">
      <w:start w:val="1"/>
      <w:numFmt w:val="aiueoFullWidth"/>
      <w:lvlText w:val="(%8)"/>
      <w:lvlJc w:val="left"/>
      <w:pPr>
        <w:ind w:left="3819" w:hanging="420"/>
      </w:pPr>
    </w:lvl>
    <w:lvl w:ilvl="8" w:tplc="04090011" w:tentative="1">
      <w:start w:val="1"/>
      <w:numFmt w:val="decimalEnclosedCircle"/>
      <w:lvlText w:val="%9"/>
      <w:lvlJc w:val="left"/>
      <w:pPr>
        <w:ind w:left="4239" w:hanging="420"/>
      </w:pPr>
    </w:lvl>
  </w:abstractNum>
  <w:abstractNum w:abstractNumId="28" w15:restartNumberingAfterBreak="0">
    <w:nsid w:val="47497307"/>
    <w:multiLevelType w:val="hybridMultilevel"/>
    <w:tmpl w:val="69AC7DC4"/>
    <w:lvl w:ilvl="0" w:tplc="E43C98D4">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9D3412"/>
    <w:multiLevelType w:val="hybridMultilevel"/>
    <w:tmpl w:val="99524A62"/>
    <w:lvl w:ilvl="0" w:tplc="037032E0">
      <w:start w:val="7"/>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C35CC6"/>
    <w:multiLevelType w:val="hybridMultilevel"/>
    <w:tmpl w:val="ECB6AFA0"/>
    <w:lvl w:ilvl="0" w:tplc="FFFFFFFF">
      <w:start w:val="1"/>
      <w:numFmt w:val="decimal"/>
      <w:lvlText w:val="%1)"/>
      <w:lvlJc w:val="left"/>
      <w:pPr>
        <w:ind w:left="720" w:hanging="360"/>
      </w:pPr>
    </w:lvl>
    <w:lvl w:ilvl="1" w:tplc="4300C6C2">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B7A45F7"/>
    <w:multiLevelType w:val="hybridMultilevel"/>
    <w:tmpl w:val="67188418"/>
    <w:lvl w:ilvl="0" w:tplc="57FA83FC">
      <w:start w:val="1"/>
      <w:numFmt w:val="lowerRoman"/>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C62144"/>
    <w:multiLevelType w:val="hybridMultilevel"/>
    <w:tmpl w:val="6ED0C474"/>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EAB4DE8"/>
    <w:multiLevelType w:val="hybridMultilevel"/>
    <w:tmpl w:val="8CAAD2BC"/>
    <w:lvl w:ilvl="0" w:tplc="51EC314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117EBF"/>
    <w:multiLevelType w:val="hybridMultilevel"/>
    <w:tmpl w:val="5810B49E"/>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368114B"/>
    <w:multiLevelType w:val="hybridMultilevel"/>
    <w:tmpl w:val="A3B4B70A"/>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5D62FB7"/>
    <w:multiLevelType w:val="hybridMultilevel"/>
    <w:tmpl w:val="C256143C"/>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6CB67E8"/>
    <w:multiLevelType w:val="hybridMultilevel"/>
    <w:tmpl w:val="0C161440"/>
    <w:lvl w:ilvl="0" w:tplc="DFBE1C8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EE5E59"/>
    <w:multiLevelType w:val="hybridMultilevel"/>
    <w:tmpl w:val="48425A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9E14A5B"/>
    <w:multiLevelType w:val="hybridMultilevel"/>
    <w:tmpl w:val="9CC25A1C"/>
    <w:lvl w:ilvl="0" w:tplc="D4A40FE2">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A1C1BC8"/>
    <w:multiLevelType w:val="hybridMultilevel"/>
    <w:tmpl w:val="D1F2E528"/>
    <w:lvl w:ilvl="0" w:tplc="3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BD1D87"/>
    <w:multiLevelType w:val="hybridMultilevel"/>
    <w:tmpl w:val="51580AB6"/>
    <w:lvl w:ilvl="0" w:tplc="47FCEBBE">
      <w:start w:val="6"/>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1025440"/>
    <w:multiLevelType w:val="hybridMultilevel"/>
    <w:tmpl w:val="2DD80EE2"/>
    <w:lvl w:ilvl="0" w:tplc="5C2A326C">
      <w:start w:val="1"/>
      <w:numFmt w:val="lowerLetter"/>
      <w:lvlText w:val="(%1)"/>
      <w:lvlJc w:val="left"/>
      <w:pPr>
        <w:ind w:left="720" w:hanging="360"/>
      </w:pPr>
      <w:rPr>
        <w:rFonts w:hint="default"/>
        <w:color w:val="auto"/>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61110721"/>
    <w:multiLevelType w:val="hybridMultilevel"/>
    <w:tmpl w:val="F3BACA56"/>
    <w:lvl w:ilvl="0" w:tplc="E132BD00">
      <w:start w:val="1"/>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11356B0"/>
    <w:multiLevelType w:val="hybridMultilevel"/>
    <w:tmpl w:val="203E3C80"/>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119401B"/>
    <w:multiLevelType w:val="hybridMultilevel"/>
    <w:tmpl w:val="BDF868CC"/>
    <w:lvl w:ilvl="0" w:tplc="5C2A326C">
      <w:start w:val="1"/>
      <w:numFmt w:val="lowerLetter"/>
      <w:lvlText w:val="(%1)"/>
      <w:lvlJc w:val="left"/>
      <w:pPr>
        <w:ind w:left="720" w:hanging="360"/>
      </w:pPr>
      <w:rPr>
        <w:rFonts w:hint="default"/>
        <w:color w:val="auto"/>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15:restartNumberingAfterBreak="0">
    <w:nsid w:val="614263C5"/>
    <w:multiLevelType w:val="hybridMultilevel"/>
    <w:tmpl w:val="4468C4E2"/>
    <w:lvl w:ilvl="0" w:tplc="3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71D1367"/>
    <w:multiLevelType w:val="hybridMultilevel"/>
    <w:tmpl w:val="48425A6A"/>
    <w:lvl w:ilvl="0" w:tplc="3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8817036"/>
    <w:multiLevelType w:val="hybridMultilevel"/>
    <w:tmpl w:val="ADF66C04"/>
    <w:lvl w:ilvl="0" w:tplc="69FA13B2">
      <w:start w:val="1"/>
      <w:numFmt w:val="decimal"/>
      <w:lvlText w:val="(%1)"/>
      <w:lvlJc w:val="left"/>
      <w:pPr>
        <w:ind w:left="720" w:hanging="360"/>
      </w:pPr>
      <w:rPr>
        <w:rFonts w:cs="Times New Roman"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14C5398"/>
    <w:multiLevelType w:val="hybridMultilevel"/>
    <w:tmpl w:val="BAA4BDCA"/>
    <w:lvl w:ilvl="0" w:tplc="7348EABE">
      <w:start w:val="1"/>
      <w:numFmt w:val="decimal"/>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1DA7CE3"/>
    <w:multiLevelType w:val="hybridMultilevel"/>
    <w:tmpl w:val="E50CA52C"/>
    <w:lvl w:ilvl="0" w:tplc="F94C7D50">
      <w:start w:val="8"/>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4BC29AC"/>
    <w:multiLevelType w:val="hybridMultilevel"/>
    <w:tmpl w:val="93A6ABB0"/>
    <w:lvl w:ilvl="0" w:tplc="DFBE1C8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5452C86"/>
    <w:multiLevelType w:val="hybridMultilevel"/>
    <w:tmpl w:val="89E8339C"/>
    <w:lvl w:ilvl="0" w:tplc="87ECD920">
      <w:start w:val="1"/>
      <w:numFmt w:val="decimal"/>
      <w:lvlText w:val="%1."/>
      <w:lvlJc w:val="left"/>
      <w:pPr>
        <w:ind w:left="720" w:hanging="360"/>
      </w:pPr>
      <w:rPr>
        <w:rFonts w:cs="Times New Roman" w:hint="default"/>
      </w:rPr>
    </w:lvl>
    <w:lvl w:ilvl="1" w:tplc="513A6CF4">
      <w:start w:val="1"/>
      <w:numFmt w:val="lowerLetter"/>
      <w:lvlText w:val="%2."/>
      <w:lvlJc w:val="left"/>
      <w:pPr>
        <w:ind w:left="1440" w:hanging="360"/>
      </w:pPr>
      <w:rPr>
        <w:rFonts w:cs="Times New Roman"/>
        <w:lang w:val="en-US"/>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69FA13B2">
      <w:start w:val="1"/>
      <w:numFmt w:val="decimal"/>
      <w:lvlText w:val="(%5)"/>
      <w:lvlJc w:val="left"/>
      <w:pPr>
        <w:ind w:left="3600" w:hanging="360"/>
      </w:pPr>
      <w:rPr>
        <w:rFonts w:cs="Times New Roman" w:hint="default"/>
      </w:rPr>
    </w:lvl>
    <w:lvl w:ilvl="5" w:tplc="3E6865FE">
      <w:start w:val="1"/>
      <w:numFmt w:val="upperLetter"/>
      <w:lvlText w:val="%6."/>
      <w:lvlJc w:val="left"/>
      <w:pPr>
        <w:ind w:left="4500" w:hanging="360"/>
      </w:pPr>
      <w:rPr>
        <w:rFonts w:cs="Times New Roman" w:hint="default"/>
      </w:rPr>
    </w:lvl>
    <w:lvl w:ilvl="6" w:tplc="0409000F">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3" w15:restartNumberingAfterBreak="0">
    <w:nsid w:val="78D553D0"/>
    <w:multiLevelType w:val="hybridMultilevel"/>
    <w:tmpl w:val="614E69C8"/>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8FF114C"/>
    <w:multiLevelType w:val="hybridMultilevel"/>
    <w:tmpl w:val="93E89D66"/>
    <w:lvl w:ilvl="0" w:tplc="FFFFFFFF">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A697103"/>
    <w:multiLevelType w:val="multilevel"/>
    <w:tmpl w:val="23F83BC2"/>
    <w:lvl w:ilvl="0">
      <w:start w:val="11"/>
      <w:numFmt w:val="decimal"/>
      <w:lvlText w:val="%1."/>
      <w:lvlJc w:val="left"/>
      <w:pPr>
        <w:ind w:left="819" w:hanging="360"/>
      </w:pPr>
      <w:rPr>
        <w:rFonts w:ascii="Times New Roman" w:hAnsi="Times New Roman" w:cs="Times New Roman" w:hint="default"/>
      </w:rPr>
    </w:lvl>
    <w:lvl w:ilvl="1">
      <w:start w:val="1"/>
      <w:numFmt w:val="aiueoFullWidth"/>
      <w:lvlText w:val="(%2)"/>
      <w:lvlJc w:val="left"/>
      <w:pPr>
        <w:ind w:left="1299" w:hanging="420"/>
      </w:pPr>
      <w:rPr>
        <w:rFonts w:hint="eastAsia"/>
      </w:rPr>
    </w:lvl>
    <w:lvl w:ilvl="2">
      <w:start w:val="1"/>
      <w:numFmt w:val="decimalEnclosedCircle"/>
      <w:lvlText w:val="%3"/>
      <w:lvlJc w:val="left"/>
      <w:pPr>
        <w:ind w:left="1719" w:hanging="420"/>
      </w:pPr>
      <w:rPr>
        <w:rFonts w:hint="eastAsia"/>
      </w:rPr>
    </w:lvl>
    <w:lvl w:ilvl="3">
      <w:start w:val="1"/>
      <w:numFmt w:val="decimal"/>
      <w:lvlText w:val="%4."/>
      <w:lvlJc w:val="left"/>
      <w:pPr>
        <w:ind w:left="2139" w:hanging="420"/>
      </w:pPr>
      <w:rPr>
        <w:rFonts w:hint="eastAsia"/>
      </w:rPr>
    </w:lvl>
    <w:lvl w:ilvl="4">
      <w:start w:val="1"/>
      <w:numFmt w:val="aiueoFullWidth"/>
      <w:lvlText w:val="(%5)"/>
      <w:lvlJc w:val="left"/>
      <w:pPr>
        <w:ind w:left="2559" w:hanging="420"/>
      </w:pPr>
      <w:rPr>
        <w:rFonts w:hint="eastAsia"/>
      </w:rPr>
    </w:lvl>
    <w:lvl w:ilvl="5">
      <w:start w:val="1"/>
      <w:numFmt w:val="decimalEnclosedCircle"/>
      <w:lvlText w:val="%6"/>
      <w:lvlJc w:val="left"/>
      <w:pPr>
        <w:ind w:left="2979" w:hanging="420"/>
      </w:pPr>
      <w:rPr>
        <w:rFonts w:hint="eastAsia"/>
      </w:rPr>
    </w:lvl>
    <w:lvl w:ilvl="6">
      <w:start w:val="1"/>
      <w:numFmt w:val="decimal"/>
      <w:lvlText w:val="%7."/>
      <w:lvlJc w:val="left"/>
      <w:pPr>
        <w:ind w:left="3399" w:hanging="420"/>
      </w:pPr>
      <w:rPr>
        <w:rFonts w:hint="eastAsia"/>
      </w:rPr>
    </w:lvl>
    <w:lvl w:ilvl="7">
      <w:start w:val="1"/>
      <w:numFmt w:val="aiueoFullWidth"/>
      <w:lvlText w:val="(%8)"/>
      <w:lvlJc w:val="left"/>
      <w:pPr>
        <w:ind w:left="3819" w:hanging="420"/>
      </w:pPr>
      <w:rPr>
        <w:rFonts w:hint="eastAsia"/>
      </w:rPr>
    </w:lvl>
    <w:lvl w:ilvl="8">
      <w:start w:val="1"/>
      <w:numFmt w:val="decimalEnclosedCircle"/>
      <w:lvlText w:val="%9"/>
      <w:lvlJc w:val="left"/>
      <w:pPr>
        <w:ind w:left="4239" w:hanging="420"/>
      </w:pPr>
      <w:rPr>
        <w:rFonts w:hint="eastAsia"/>
      </w:rPr>
    </w:lvl>
  </w:abstractNum>
  <w:abstractNum w:abstractNumId="56" w15:restartNumberingAfterBreak="0">
    <w:nsid w:val="7AE33BD8"/>
    <w:multiLevelType w:val="hybridMultilevel"/>
    <w:tmpl w:val="35CE78EA"/>
    <w:lvl w:ilvl="0" w:tplc="DFBE1C8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AEF6DFC"/>
    <w:multiLevelType w:val="hybridMultilevel"/>
    <w:tmpl w:val="CD085F08"/>
    <w:lvl w:ilvl="0" w:tplc="66E49684">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B430C20"/>
    <w:multiLevelType w:val="hybridMultilevel"/>
    <w:tmpl w:val="2EF84FC0"/>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DA56D1C"/>
    <w:multiLevelType w:val="hybridMultilevel"/>
    <w:tmpl w:val="4156DEDA"/>
    <w:lvl w:ilvl="0" w:tplc="A49C9B28">
      <w:start w:val="4"/>
      <w:numFmt w:val="decimal"/>
      <w:lvlText w:val="%1."/>
      <w:lvlJc w:val="righ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15:restartNumberingAfterBreak="0">
    <w:nsid w:val="7EC933D2"/>
    <w:multiLevelType w:val="hybridMultilevel"/>
    <w:tmpl w:val="58B825F0"/>
    <w:lvl w:ilvl="0" w:tplc="DB98F066">
      <w:start w:val="2"/>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FFA6AC4"/>
    <w:multiLevelType w:val="hybridMultilevel"/>
    <w:tmpl w:val="D7FEA6F0"/>
    <w:lvl w:ilvl="0" w:tplc="57FA83FC">
      <w:start w:val="1"/>
      <w:numFmt w:val="lowerRoman"/>
      <w:lvlText w:val="(%1)"/>
      <w:lvlJc w:val="left"/>
      <w:pPr>
        <w:ind w:left="501"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num w:numId="1" w16cid:durableId="530144557">
    <w:abstractNumId w:val="4"/>
  </w:num>
  <w:num w:numId="2" w16cid:durableId="87897316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9097553">
    <w:abstractNumId w:val="7"/>
  </w:num>
  <w:num w:numId="4" w16cid:durableId="705450887">
    <w:abstractNumId w:val="3"/>
  </w:num>
  <w:num w:numId="5" w16cid:durableId="687485897">
    <w:abstractNumId w:val="27"/>
  </w:num>
  <w:num w:numId="6" w16cid:durableId="1995335998">
    <w:abstractNumId w:val="55"/>
  </w:num>
  <w:num w:numId="7" w16cid:durableId="2025788025">
    <w:abstractNumId w:val="25"/>
  </w:num>
  <w:num w:numId="8" w16cid:durableId="1782920706">
    <w:abstractNumId w:val="18"/>
  </w:num>
  <w:num w:numId="9" w16cid:durableId="1673606924">
    <w:abstractNumId w:val="2"/>
  </w:num>
  <w:num w:numId="10" w16cid:durableId="1986085534">
    <w:abstractNumId w:val="46"/>
  </w:num>
  <w:num w:numId="11" w16cid:durableId="1083725298">
    <w:abstractNumId w:val="40"/>
  </w:num>
  <w:num w:numId="12" w16cid:durableId="1662074993">
    <w:abstractNumId w:val="30"/>
  </w:num>
  <w:num w:numId="13" w16cid:durableId="1850412128">
    <w:abstractNumId w:val="47"/>
  </w:num>
  <w:num w:numId="14" w16cid:durableId="1351492971">
    <w:abstractNumId w:val="38"/>
  </w:num>
  <w:num w:numId="15" w16cid:durableId="1683579936">
    <w:abstractNumId w:val="48"/>
  </w:num>
  <w:num w:numId="16" w16cid:durableId="1961493731">
    <w:abstractNumId w:val="10"/>
  </w:num>
  <w:num w:numId="17" w16cid:durableId="1111974484">
    <w:abstractNumId w:val="0"/>
  </w:num>
  <w:num w:numId="18" w16cid:durableId="1407847786">
    <w:abstractNumId w:val="9"/>
  </w:num>
  <w:num w:numId="19" w16cid:durableId="1391466936">
    <w:abstractNumId w:val="21"/>
  </w:num>
  <w:num w:numId="20" w16cid:durableId="1859078524">
    <w:abstractNumId w:val="54"/>
  </w:num>
  <w:num w:numId="21" w16cid:durableId="1234706976">
    <w:abstractNumId w:val="23"/>
  </w:num>
  <w:num w:numId="22" w16cid:durableId="1654792530">
    <w:abstractNumId w:val="1"/>
  </w:num>
  <w:num w:numId="23" w16cid:durableId="25836974">
    <w:abstractNumId w:val="11"/>
  </w:num>
  <w:num w:numId="24" w16cid:durableId="903299573">
    <w:abstractNumId w:val="39"/>
  </w:num>
  <w:num w:numId="25" w16cid:durableId="660352085">
    <w:abstractNumId w:val="56"/>
  </w:num>
  <w:num w:numId="26" w16cid:durableId="168373754">
    <w:abstractNumId w:val="49"/>
  </w:num>
  <w:num w:numId="27" w16cid:durableId="1979996378">
    <w:abstractNumId w:val="51"/>
  </w:num>
  <w:num w:numId="28" w16cid:durableId="1729918852">
    <w:abstractNumId w:val="28"/>
  </w:num>
  <w:num w:numId="29" w16cid:durableId="147290375">
    <w:abstractNumId w:val="60"/>
  </w:num>
  <w:num w:numId="30" w16cid:durableId="758211337">
    <w:abstractNumId w:val="43"/>
  </w:num>
  <w:num w:numId="31" w16cid:durableId="736323178">
    <w:abstractNumId w:val="37"/>
  </w:num>
  <w:num w:numId="32" w16cid:durableId="2042436577">
    <w:abstractNumId w:val="14"/>
  </w:num>
  <w:num w:numId="33" w16cid:durableId="793985164">
    <w:abstractNumId w:val="36"/>
  </w:num>
  <w:num w:numId="34" w16cid:durableId="1628584220">
    <w:abstractNumId w:val="61"/>
  </w:num>
  <w:num w:numId="35" w16cid:durableId="1534996105">
    <w:abstractNumId w:val="15"/>
  </w:num>
  <w:num w:numId="36" w16cid:durableId="956109895">
    <w:abstractNumId w:val="24"/>
  </w:num>
  <w:num w:numId="37" w16cid:durableId="256981759">
    <w:abstractNumId w:val="17"/>
  </w:num>
  <w:num w:numId="38" w16cid:durableId="1654335735">
    <w:abstractNumId w:val="32"/>
  </w:num>
  <w:num w:numId="39" w16cid:durableId="902761806">
    <w:abstractNumId w:val="6"/>
  </w:num>
  <w:num w:numId="40" w16cid:durableId="142747133">
    <w:abstractNumId w:val="20"/>
  </w:num>
  <w:num w:numId="41" w16cid:durableId="1767311781">
    <w:abstractNumId w:val="33"/>
  </w:num>
  <w:num w:numId="42" w16cid:durableId="740443692">
    <w:abstractNumId w:val="57"/>
  </w:num>
  <w:num w:numId="43" w16cid:durableId="1234050479">
    <w:abstractNumId w:val="44"/>
  </w:num>
  <w:num w:numId="44" w16cid:durableId="651787499">
    <w:abstractNumId w:val="53"/>
  </w:num>
  <w:num w:numId="45" w16cid:durableId="512495490">
    <w:abstractNumId w:val="8"/>
  </w:num>
  <w:num w:numId="46" w16cid:durableId="1354304966">
    <w:abstractNumId w:val="16"/>
  </w:num>
  <w:num w:numId="47" w16cid:durableId="1691754549">
    <w:abstractNumId w:val="34"/>
  </w:num>
  <w:num w:numId="48" w16cid:durableId="1983730274">
    <w:abstractNumId w:val="22"/>
  </w:num>
  <w:num w:numId="49" w16cid:durableId="311832908">
    <w:abstractNumId w:val="41"/>
  </w:num>
  <w:num w:numId="50" w16cid:durableId="1772312494">
    <w:abstractNumId w:val="19"/>
  </w:num>
  <w:num w:numId="51" w16cid:durableId="472600485">
    <w:abstractNumId w:val="58"/>
  </w:num>
  <w:num w:numId="52" w16cid:durableId="18088627">
    <w:abstractNumId w:val="35"/>
  </w:num>
  <w:num w:numId="53" w16cid:durableId="131411368">
    <w:abstractNumId w:val="31"/>
  </w:num>
  <w:num w:numId="54" w16cid:durableId="878860808">
    <w:abstractNumId w:val="29"/>
  </w:num>
  <w:num w:numId="55" w16cid:durableId="1943104681">
    <w:abstractNumId w:val="50"/>
  </w:num>
  <w:num w:numId="56" w16cid:durableId="560872165">
    <w:abstractNumId w:val="26"/>
  </w:num>
  <w:num w:numId="57" w16cid:durableId="1374884278">
    <w:abstractNumId w:val="12"/>
  </w:num>
  <w:num w:numId="58" w16cid:durableId="1706253055">
    <w:abstractNumId w:val="5"/>
  </w:num>
  <w:num w:numId="59" w16cid:durableId="1992899929">
    <w:abstractNumId w:val="45"/>
  </w:num>
  <w:num w:numId="60" w16cid:durableId="62726864">
    <w:abstractNumId w:val="13"/>
  </w:num>
  <w:num w:numId="61" w16cid:durableId="502625883">
    <w:abstractNumId w:val="42"/>
  </w:num>
  <w:num w:numId="62" w16cid:durableId="1467822222">
    <w:abstractNumId w:val="5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425"/>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1D1"/>
    <w:rsid w:val="00000CE3"/>
    <w:rsid w:val="00011091"/>
    <w:rsid w:val="00015D2A"/>
    <w:rsid w:val="0002277B"/>
    <w:rsid w:val="0003200F"/>
    <w:rsid w:val="00035646"/>
    <w:rsid w:val="00036E2D"/>
    <w:rsid w:val="00043DC2"/>
    <w:rsid w:val="0004490D"/>
    <w:rsid w:val="000456A8"/>
    <w:rsid w:val="00045D2D"/>
    <w:rsid w:val="00047FD4"/>
    <w:rsid w:val="00052316"/>
    <w:rsid w:val="00071411"/>
    <w:rsid w:val="00072732"/>
    <w:rsid w:val="00074616"/>
    <w:rsid w:val="00076E80"/>
    <w:rsid w:val="000848F0"/>
    <w:rsid w:val="00085D8C"/>
    <w:rsid w:val="00090EDA"/>
    <w:rsid w:val="00091DFE"/>
    <w:rsid w:val="00094F26"/>
    <w:rsid w:val="000A1AC7"/>
    <w:rsid w:val="000A3C28"/>
    <w:rsid w:val="000A43CB"/>
    <w:rsid w:val="000A5414"/>
    <w:rsid w:val="000A7F21"/>
    <w:rsid w:val="000B015D"/>
    <w:rsid w:val="000B1005"/>
    <w:rsid w:val="000B1BB2"/>
    <w:rsid w:val="000B1E29"/>
    <w:rsid w:val="000B3D61"/>
    <w:rsid w:val="000B4FEF"/>
    <w:rsid w:val="000B6002"/>
    <w:rsid w:val="000C0480"/>
    <w:rsid w:val="000C3056"/>
    <w:rsid w:val="000C3E56"/>
    <w:rsid w:val="000D7548"/>
    <w:rsid w:val="000E02B4"/>
    <w:rsid w:val="000E3DE1"/>
    <w:rsid w:val="000E75A5"/>
    <w:rsid w:val="000F1876"/>
    <w:rsid w:val="000F462D"/>
    <w:rsid w:val="000F6C02"/>
    <w:rsid w:val="000F70EC"/>
    <w:rsid w:val="000F7F84"/>
    <w:rsid w:val="0010059E"/>
    <w:rsid w:val="00102E28"/>
    <w:rsid w:val="00104866"/>
    <w:rsid w:val="00104874"/>
    <w:rsid w:val="001052E2"/>
    <w:rsid w:val="00106505"/>
    <w:rsid w:val="001155D1"/>
    <w:rsid w:val="0011697F"/>
    <w:rsid w:val="00142491"/>
    <w:rsid w:val="00143FF5"/>
    <w:rsid w:val="001444E6"/>
    <w:rsid w:val="001449C6"/>
    <w:rsid w:val="001468A4"/>
    <w:rsid w:val="0015504E"/>
    <w:rsid w:val="001601EC"/>
    <w:rsid w:val="00162BB1"/>
    <w:rsid w:val="00163050"/>
    <w:rsid w:val="00163F54"/>
    <w:rsid w:val="001709F9"/>
    <w:rsid w:val="00172193"/>
    <w:rsid w:val="0017429A"/>
    <w:rsid w:val="00181044"/>
    <w:rsid w:val="001840BB"/>
    <w:rsid w:val="00185392"/>
    <w:rsid w:val="00187F61"/>
    <w:rsid w:val="00190D4E"/>
    <w:rsid w:val="00191B1E"/>
    <w:rsid w:val="00193690"/>
    <w:rsid w:val="001A0A86"/>
    <w:rsid w:val="001A5E0C"/>
    <w:rsid w:val="001A7CC4"/>
    <w:rsid w:val="001B262B"/>
    <w:rsid w:val="001B4839"/>
    <w:rsid w:val="001B77D7"/>
    <w:rsid w:val="001D5CA6"/>
    <w:rsid w:val="001D65B0"/>
    <w:rsid w:val="001E10DD"/>
    <w:rsid w:val="001E1D82"/>
    <w:rsid w:val="001E31A6"/>
    <w:rsid w:val="001E3908"/>
    <w:rsid w:val="001F0905"/>
    <w:rsid w:val="001F2980"/>
    <w:rsid w:val="001F30F7"/>
    <w:rsid w:val="001F6DD5"/>
    <w:rsid w:val="0020482C"/>
    <w:rsid w:val="00215DB3"/>
    <w:rsid w:val="002208E2"/>
    <w:rsid w:val="00222973"/>
    <w:rsid w:val="00230199"/>
    <w:rsid w:val="0023677D"/>
    <w:rsid w:val="00243D75"/>
    <w:rsid w:val="0024515E"/>
    <w:rsid w:val="00247E57"/>
    <w:rsid w:val="00251CA9"/>
    <w:rsid w:val="0025482E"/>
    <w:rsid w:val="00260185"/>
    <w:rsid w:val="00267887"/>
    <w:rsid w:val="00282609"/>
    <w:rsid w:val="00292185"/>
    <w:rsid w:val="00294680"/>
    <w:rsid w:val="002A5DF2"/>
    <w:rsid w:val="002A6129"/>
    <w:rsid w:val="002A661A"/>
    <w:rsid w:val="002A7973"/>
    <w:rsid w:val="002B0C1E"/>
    <w:rsid w:val="002B36B9"/>
    <w:rsid w:val="002B5BE4"/>
    <w:rsid w:val="002C09A7"/>
    <w:rsid w:val="002C356F"/>
    <w:rsid w:val="002D718F"/>
    <w:rsid w:val="002E427D"/>
    <w:rsid w:val="002F04F6"/>
    <w:rsid w:val="003008C2"/>
    <w:rsid w:val="00303A69"/>
    <w:rsid w:val="0030445C"/>
    <w:rsid w:val="003048A2"/>
    <w:rsid w:val="00306BC3"/>
    <w:rsid w:val="003071DC"/>
    <w:rsid w:val="00312973"/>
    <w:rsid w:val="003135AF"/>
    <w:rsid w:val="00321AC9"/>
    <w:rsid w:val="00322354"/>
    <w:rsid w:val="003228EF"/>
    <w:rsid w:val="00323995"/>
    <w:rsid w:val="00324049"/>
    <w:rsid w:val="00326108"/>
    <w:rsid w:val="00326ECC"/>
    <w:rsid w:val="00330188"/>
    <w:rsid w:val="003505BE"/>
    <w:rsid w:val="003518F4"/>
    <w:rsid w:val="00351F18"/>
    <w:rsid w:val="00353275"/>
    <w:rsid w:val="00353B65"/>
    <w:rsid w:val="003563F2"/>
    <w:rsid w:val="00360910"/>
    <w:rsid w:val="003638A3"/>
    <w:rsid w:val="00367A13"/>
    <w:rsid w:val="00375C30"/>
    <w:rsid w:val="003770D1"/>
    <w:rsid w:val="0038035F"/>
    <w:rsid w:val="003821A6"/>
    <w:rsid w:val="00383BE5"/>
    <w:rsid w:val="00385FE6"/>
    <w:rsid w:val="003919DF"/>
    <w:rsid w:val="003922D9"/>
    <w:rsid w:val="0039596E"/>
    <w:rsid w:val="0039599C"/>
    <w:rsid w:val="003A196F"/>
    <w:rsid w:val="003A1A08"/>
    <w:rsid w:val="003A2EC6"/>
    <w:rsid w:val="003A378F"/>
    <w:rsid w:val="003C1A26"/>
    <w:rsid w:val="003C34D3"/>
    <w:rsid w:val="003C4A18"/>
    <w:rsid w:val="003C4C52"/>
    <w:rsid w:val="003D011E"/>
    <w:rsid w:val="003D2E4C"/>
    <w:rsid w:val="003E1ECC"/>
    <w:rsid w:val="003E27D3"/>
    <w:rsid w:val="003E419B"/>
    <w:rsid w:val="003E4C69"/>
    <w:rsid w:val="003E7374"/>
    <w:rsid w:val="003F11DB"/>
    <w:rsid w:val="003F3104"/>
    <w:rsid w:val="003F537B"/>
    <w:rsid w:val="003F6936"/>
    <w:rsid w:val="00400565"/>
    <w:rsid w:val="00401811"/>
    <w:rsid w:val="00410F70"/>
    <w:rsid w:val="004117C1"/>
    <w:rsid w:val="00413DE3"/>
    <w:rsid w:val="00417FD5"/>
    <w:rsid w:val="0042041E"/>
    <w:rsid w:val="004211E0"/>
    <w:rsid w:val="00424EA1"/>
    <w:rsid w:val="004254DC"/>
    <w:rsid w:val="004345F0"/>
    <w:rsid w:val="00435CF4"/>
    <w:rsid w:val="0044178B"/>
    <w:rsid w:val="00451251"/>
    <w:rsid w:val="004529C4"/>
    <w:rsid w:val="00453BFC"/>
    <w:rsid w:val="00453E8A"/>
    <w:rsid w:val="004541E6"/>
    <w:rsid w:val="004625C3"/>
    <w:rsid w:val="00462FBF"/>
    <w:rsid w:val="004676E0"/>
    <w:rsid w:val="00471132"/>
    <w:rsid w:val="00471774"/>
    <w:rsid w:val="004823D1"/>
    <w:rsid w:val="004824A2"/>
    <w:rsid w:val="00483D2E"/>
    <w:rsid w:val="0049002B"/>
    <w:rsid w:val="00492BD4"/>
    <w:rsid w:val="004A563E"/>
    <w:rsid w:val="004B1576"/>
    <w:rsid w:val="004B66B7"/>
    <w:rsid w:val="004C13A9"/>
    <w:rsid w:val="004C7214"/>
    <w:rsid w:val="004D440C"/>
    <w:rsid w:val="004E117C"/>
    <w:rsid w:val="004E2412"/>
    <w:rsid w:val="004E31EE"/>
    <w:rsid w:val="004E4D85"/>
    <w:rsid w:val="004F49C1"/>
    <w:rsid w:val="004F6276"/>
    <w:rsid w:val="004F665A"/>
    <w:rsid w:val="004F790A"/>
    <w:rsid w:val="005026FD"/>
    <w:rsid w:val="005048F9"/>
    <w:rsid w:val="00507111"/>
    <w:rsid w:val="00511414"/>
    <w:rsid w:val="00521BCC"/>
    <w:rsid w:val="00523A39"/>
    <w:rsid w:val="00526261"/>
    <w:rsid w:val="005327C8"/>
    <w:rsid w:val="00532EA2"/>
    <w:rsid w:val="00533701"/>
    <w:rsid w:val="00542624"/>
    <w:rsid w:val="005607E8"/>
    <w:rsid w:val="00565A7E"/>
    <w:rsid w:val="00566CB9"/>
    <w:rsid w:val="00574777"/>
    <w:rsid w:val="005811EB"/>
    <w:rsid w:val="005838A7"/>
    <w:rsid w:val="00584C0F"/>
    <w:rsid w:val="00585408"/>
    <w:rsid w:val="00586B6A"/>
    <w:rsid w:val="00592013"/>
    <w:rsid w:val="005A16B6"/>
    <w:rsid w:val="005A4B05"/>
    <w:rsid w:val="005A6F55"/>
    <w:rsid w:val="005B3FCD"/>
    <w:rsid w:val="005B5A64"/>
    <w:rsid w:val="005C17B8"/>
    <w:rsid w:val="005C270C"/>
    <w:rsid w:val="005C2B6F"/>
    <w:rsid w:val="005C3C2A"/>
    <w:rsid w:val="005D0DBB"/>
    <w:rsid w:val="005D6170"/>
    <w:rsid w:val="005E1780"/>
    <w:rsid w:val="005E5D4B"/>
    <w:rsid w:val="005E7391"/>
    <w:rsid w:val="005F00C8"/>
    <w:rsid w:val="005F31D1"/>
    <w:rsid w:val="005F4191"/>
    <w:rsid w:val="005F6AB0"/>
    <w:rsid w:val="005F7A58"/>
    <w:rsid w:val="006016B4"/>
    <w:rsid w:val="00606447"/>
    <w:rsid w:val="00606486"/>
    <w:rsid w:val="00616D1A"/>
    <w:rsid w:val="00620646"/>
    <w:rsid w:val="0062102A"/>
    <w:rsid w:val="0062179B"/>
    <w:rsid w:val="00627729"/>
    <w:rsid w:val="00631953"/>
    <w:rsid w:val="006348F4"/>
    <w:rsid w:val="0063761B"/>
    <w:rsid w:val="00646E1C"/>
    <w:rsid w:val="006504B9"/>
    <w:rsid w:val="00666B6A"/>
    <w:rsid w:val="0067377A"/>
    <w:rsid w:val="00677520"/>
    <w:rsid w:val="00677BAE"/>
    <w:rsid w:val="00684DF2"/>
    <w:rsid w:val="00693508"/>
    <w:rsid w:val="0069377F"/>
    <w:rsid w:val="006938DC"/>
    <w:rsid w:val="00693A3C"/>
    <w:rsid w:val="00696718"/>
    <w:rsid w:val="006A1A95"/>
    <w:rsid w:val="006A3072"/>
    <w:rsid w:val="006A5FFF"/>
    <w:rsid w:val="006A62FA"/>
    <w:rsid w:val="006A664B"/>
    <w:rsid w:val="006B5766"/>
    <w:rsid w:val="006B59C0"/>
    <w:rsid w:val="006C1F2E"/>
    <w:rsid w:val="006C2B6B"/>
    <w:rsid w:val="006C30BB"/>
    <w:rsid w:val="006C4D83"/>
    <w:rsid w:val="006E7769"/>
    <w:rsid w:val="006F60A3"/>
    <w:rsid w:val="0070393D"/>
    <w:rsid w:val="00710199"/>
    <w:rsid w:val="007130FF"/>
    <w:rsid w:val="00716BD6"/>
    <w:rsid w:val="007213A1"/>
    <w:rsid w:val="00722794"/>
    <w:rsid w:val="00727035"/>
    <w:rsid w:val="00727A45"/>
    <w:rsid w:val="00741F0C"/>
    <w:rsid w:val="007446B1"/>
    <w:rsid w:val="00744B55"/>
    <w:rsid w:val="0075040A"/>
    <w:rsid w:val="00763BE4"/>
    <w:rsid w:val="00764B51"/>
    <w:rsid w:val="00766F56"/>
    <w:rsid w:val="00771DF4"/>
    <w:rsid w:val="007807C5"/>
    <w:rsid w:val="00780F57"/>
    <w:rsid w:val="00794287"/>
    <w:rsid w:val="007A62E4"/>
    <w:rsid w:val="007B06BA"/>
    <w:rsid w:val="007B78FB"/>
    <w:rsid w:val="007C0326"/>
    <w:rsid w:val="007C105E"/>
    <w:rsid w:val="007D0E29"/>
    <w:rsid w:val="007D7606"/>
    <w:rsid w:val="007E1147"/>
    <w:rsid w:val="007F1A43"/>
    <w:rsid w:val="007F3443"/>
    <w:rsid w:val="007F7FE4"/>
    <w:rsid w:val="008046DF"/>
    <w:rsid w:val="00812E04"/>
    <w:rsid w:val="00816914"/>
    <w:rsid w:val="008201E7"/>
    <w:rsid w:val="00826DD7"/>
    <w:rsid w:val="00831562"/>
    <w:rsid w:val="008364F4"/>
    <w:rsid w:val="00840CF1"/>
    <w:rsid w:val="00844396"/>
    <w:rsid w:val="0084683C"/>
    <w:rsid w:val="00852859"/>
    <w:rsid w:val="0085411A"/>
    <w:rsid w:val="00855376"/>
    <w:rsid w:val="0085645A"/>
    <w:rsid w:val="0086222E"/>
    <w:rsid w:val="00864A50"/>
    <w:rsid w:val="00867135"/>
    <w:rsid w:val="00881B7F"/>
    <w:rsid w:val="008825BF"/>
    <w:rsid w:val="00884B5A"/>
    <w:rsid w:val="008852C0"/>
    <w:rsid w:val="008954E9"/>
    <w:rsid w:val="0089632B"/>
    <w:rsid w:val="00897C4A"/>
    <w:rsid w:val="008A6464"/>
    <w:rsid w:val="008B6369"/>
    <w:rsid w:val="008B6685"/>
    <w:rsid w:val="008C0CE3"/>
    <w:rsid w:val="008C10B8"/>
    <w:rsid w:val="008C179C"/>
    <w:rsid w:val="008C1B95"/>
    <w:rsid w:val="008C3285"/>
    <w:rsid w:val="008D065C"/>
    <w:rsid w:val="008D0ED0"/>
    <w:rsid w:val="008D1652"/>
    <w:rsid w:val="008D1E86"/>
    <w:rsid w:val="008E3B85"/>
    <w:rsid w:val="008F0DB0"/>
    <w:rsid w:val="008F1DEB"/>
    <w:rsid w:val="008F22AD"/>
    <w:rsid w:val="008F4B61"/>
    <w:rsid w:val="00902230"/>
    <w:rsid w:val="009049B5"/>
    <w:rsid w:val="00905135"/>
    <w:rsid w:val="00914AD3"/>
    <w:rsid w:val="00915895"/>
    <w:rsid w:val="00915CF7"/>
    <w:rsid w:val="00917F1B"/>
    <w:rsid w:val="00921818"/>
    <w:rsid w:val="00926C52"/>
    <w:rsid w:val="00936B28"/>
    <w:rsid w:val="00936ECA"/>
    <w:rsid w:val="00941508"/>
    <w:rsid w:val="00941974"/>
    <w:rsid w:val="009502B9"/>
    <w:rsid w:val="009513AF"/>
    <w:rsid w:val="009514D5"/>
    <w:rsid w:val="00953C91"/>
    <w:rsid w:val="009635F1"/>
    <w:rsid w:val="009722F2"/>
    <w:rsid w:val="00972738"/>
    <w:rsid w:val="009729CB"/>
    <w:rsid w:val="00974A95"/>
    <w:rsid w:val="00984C13"/>
    <w:rsid w:val="009A1A81"/>
    <w:rsid w:val="009A4245"/>
    <w:rsid w:val="009A4923"/>
    <w:rsid w:val="009A7250"/>
    <w:rsid w:val="009B0DB1"/>
    <w:rsid w:val="009B546B"/>
    <w:rsid w:val="009B54C9"/>
    <w:rsid w:val="009B57DF"/>
    <w:rsid w:val="009C0124"/>
    <w:rsid w:val="009C051F"/>
    <w:rsid w:val="009C1346"/>
    <w:rsid w:val="009C15AA"/>
    <w:rsid w:val="009C2002"/>
    <w:rsid w:val="009C21A6"/>
    <w:rsid w:val="009D21FA"/>
    <w:rsid w:val="009D3579"/>
    <w:rsid w:val="009D3DAA"/>
    <w:rsid w:val="009D54DE"/>
    <w:rsid w:val="009D7DAF"/>
    <w:rsid w:val="009E06C3"/>
    <w:rsid w:val="009E48AB"/>
    <w:rsid w:val="009E64F6"/>
    <w:rsid w:val="009F2A3B"/>
    <w:rsid w:val="009F7A79"/>
    <w:rsid w:val="00A000CE"/>
    <w:rsid w:val="00A003E0"/>
    <w:rsid w:val="00A04035"/>
    <w:rsid w:val="00A04A01"/>
    <w:rsid w:val="00A17CDB"/>
    <w:rsid w:val="00A248DA"/>
    <w:rsid w:val="00A27CE9"/>
    <w:rsid w:val="00A27E92"/>
    <w:rsid w:val="00A30EF9"/>
    <w:rsid w:val="00A32CA4"/>
    <w:rsid w:val="00A4058F"/>
    <w:rsid w:val="00A420FE"/>
    <w:rsid w:val="00A42F2E"/>
    <w:rsid w:val="00A44A08"/>
    <w:rsid w:val="00A46EE5"/>
    <w:rsid w:val="00A52C6E"/>
    <w:rsid w:val="00A5554C"/>
    <w:rsid w:val="00A575CF"/>
    <w:rsid w:val="00A6004C"/>
    <w:rsid w:val="00A65D2F"/>
    <w:rsid w:val="00A6769B"/>
    <w:rsid w:val="00A703F7"/>
    <w:rsid w:val="00A707FA"/>
    <w:rsid w:val="00A70A6D"/>
    <w:rsid w:val="00A70C28"/>
    <w:rsid w:val="00A74A4A"/>
    <w:rsid w:val="00A74AB9"/>
    <w:rsid w:val="00A9018F"/>
    <w:rsid w:val="00A906E3"/>
    <w:rsid w:val="00A91067"/>
    <w:rsid w:val="00A914C0"/>
    <w:rsid w:val="00A92A79"/>
    <w:rsid w:val="00A92EB6"/>
    <w:rsid w:val="00AA34D7"/>
    <w:rsid w:val="00AA4E2A"/>
    <w:rsid w:val="00AB38A0"/>
    <w:rsid w:val="00AB39E4"/>
    <w:rsid w:val="00AB3B90"/>
    <w:rsid w:val="00AB5CCB"/>
    <w:rsid w:val="00AB7333"/>
    <w:rsid w:val="00AC13DC"/>
    <w:rsid w:val="00AC2253"/>
    <w:rsid w:val="00AD1577"/>
    <w:rsid w:val="00AD55CF"/>
    <w:rsid w:val="00AD5D4C"/>
    <w:rsid w:val="00AE3A74"/>
    <w:rsid w:val="00AE767B"/>
    <w:rsid w:val="00AE775E"/>
    <w:rsid w:val="00AF2D25"/>
    <w:rsid w:val="00AF3681"/>
    <w:rsid w:val="00AF74E6"/>
    <w:rsid w:val="00B11835"/>
    <w:rsid w:val="00B14099"/>
    <w:rsid w:val="00B15F4D"/>
    <w:rsid w:val="00B242CF"/>
    <w:rsid w:val="00B259FF"/>
    <w:rsid w:val="00B25F2D"/>
    <w:rsid w:val="00B4110A"/>
    <w:rsid w:val="00B4118E"/>
    <w:rsid w:val="00B421E7"/>
    <w:rsid w:val="00B47520"/>
    <w:rsid w:val="00B519CE"/>
    <w:rsid w:val="00B51B6A"/>
    <w:rsid w:val="00B5548D"/>
    <w:rsid w:val="00B56103"/>
    <w:rsid w:val="00B56947"/>
    <w:rsid w:val="00B61FCC"/>
    <w:rsid w:val="00B62CA0"/>
    <w:rsid w:val="00B66343"/>
    <w:rsid w:val="00B672AE"/>
    <w:rsid w:val="00B72220"/>
    <w:rsid w:val="00B80C18"/>
    <w:rsid w:val="00B81322"/>
    <w:rsid w:val="00B944A1"/>
    <w:rsid w:val="00B95603"/>
    <w:rsid w:val="00BA220E"/>
    <w:rsid w:val="00BA29FB"/>
    <w:rsid w:val="00BA5F4F"/>
    <w:rsid w:val="00BA69B7"/>
    <w:rsid w:val="00BA7F2A"/>
    <w:rsid w:val="00BB7236"/>
    <w:rsid w:val="00BB7D69"/>
    <w:rsid w:val="00BC1CF6"/>
    <w:rsid w:val="00BD40AA"/>
    <w:rsid w:val="00BD465F"/>
    <w:rsid w:val="00BD7505"/>
    <w:rsid w:val="00BE19D1"/>
    <w:rsid w:val="00BE34FF"/>
    <w:rsid w:val="00BE3938"/>
    <w:rsid w:val="00BF2094"/>
    <w:rsid w:val="00C00F3F"/>
    <w:rsid w:val="00C06F40"/>
    <w:rsid w:val="00C16F9F"/>
    <w:rsid w:val="00C24D2A"/>
    <w:rsid w:val="00C27FDD"/>
    <w:rsid w:val="00C31683"/>
    <w:rsid w:val="00C3720E"/>
    <w:rsid w:val="00C40B34"/>
    <w:rsid w:val="00C4221A"/>
    <w:rsid w:val="00C442F2"/>
    <w:rsid w:val="00C4795E"/>
    <w:rsid w:val="00C617EC"/>
    <w:rsid w:val="00C63E24"/>
    <w:rsid w:val="00C72955"/>
    <w:rsid w:val="00C77205"/>
    <w:rsid w:val="00C83F12"/>
    <w:rsid w:val="00C85D7E"/>
    <w:rsid w:val="00C85F15"/>
    <w:rsid w:val="00C87245"/>
    <w:rsid w:val="00C93A3B"/>
    <w:rsid w:val="00C97F7A"/>
    <w:rsid w:val="00CA164A"/>
    <w:rsid w:val="00CA4BC0"/>
    <w:rsid w:val="00CA4CB3"/>
    <w:rsid w:val="00CA6BEB"/>
    <w:rsid w:val="00CA7DBB"/>
    <w:rsid w:val="00CC056D"/>
    <w:rsid w:val="00CD110A"/>
    <w:rsid w:val="00CD77F9"/>
    <w:rsid w:val="00CE0BBB"/>
    <w:rsid w:val="00CF225A"/>
    <w:rsid w:val="00CF3B82"/>
    <w:rsid w:val="00D00E40"/>
    <w:rsid w:val="00D04F0A"/>
    <w:rsid w:val="00D15F94"/>
    <w:rsid w:val="00D166A5"/>
    <w:rsid w:val="00D23420"/>
    <w:rsid w:val="00D24455"/>
    <w:rsid w:val="00D25CF0"/>
    <w:rsid w:val="00D26967"/>
    <w:rsid w:val="00D313BD"/>
    <w:rsid w:val="00D34243"/>
    <w:rsid w:val="00D35F8B"/>
    <w:rsid w:val="00D37E4B"/>
    <w:rsid w:val="00D41CF6"/>
    <w:rsid w:val="00D5053B"/>
    <w:rsid w:val="00D51148"/>
    <w:rsid w:val="00D52FC1"/>
    <w:rsid w:val="00D61AA5"/>
    <w:rsid w:val="00D7320A"/>
    <w:rsid w:val="00D74A46"/>
    <w:rsid w:val="00D80A6B"/>
    <w:rsid w:val="00D8115A"/>
    <w:rsid w:val="00D83551"/>
    <w:rsid w:val="00D87D5E"/>
    <w:rsid w:val="00D91F70"/>
    <w:rsid w:val="00DA33A0"/>
    <w:rsid w:val="00DB0948"/>
    <w:rsid w:val="00DB50DC"/>
    <w:rsid w:val="00DC4557"/>
    <w:rsid w:val="00DD0381"/>
    <w:rsid w:val="00DD2F19"/>
    <w:rsid w:val="00DD431C"/>
    <w:rsid w:val="00DD5CAE"/>
    <w:rsid w:val="00DD7AE0"/>
    <w:rsid w:val="00DE0989"/>
    <w:rsid w:val="00DE1E8A"/>
    <w:rsid w:val="00DF0BE4"/>
    <w:rsid w:val="00DF101D"/>
    <w:rsid w:val="00DF3209"/>
    <w:rsid w:val="00E01F60"/>
    <w:rsid w:val="00E029E0"/>
    <w:rsid w:val="00E03731"/>
    <w:rsid w:val="00E047CF"/>
    <w:rsid w:val="00E05635"/>
    <w:rsid w:val="00E17779"/>
    <w:rsid w:val="00E21692"/>
    <w:rsid w:val="00E24C47"/>
    <w:rsid w:val="00E371A4"/>
    <w:rsid w:val="00E404D3"/>
    <w:rsid w:val="00E42C7D"/>
    <w:rsid w:val="00E446CC"/>
    <w:rsid w:val="00E45E50"/>
    <w:rsid w:val="00E50376"/>
    <w:rsid w:val="00E50D19"/>
    <w:rsid w:val="00E50DDC"/>
    <w:rsid w:val="00E537DF"/>
    <w:rsid w:val="00E55A4C"/>
    <w:rsid w:val="00E77AFD"/>
    <w:rsid w:val="00E81799"/>
    <w:rsid w:val="00E832D0"/>
    <w:rsid w:val="00E83393"/>
    <w:rsid w:val="00E86A0F"/>
    <w:rsid w:val="00E911FA"/>
    <w:rsid w:val="00E97FC7"/>
    <w:rsid w:val="00EA268C"/>
    <w:rsid w:val="00EA26E8"/>
    <w:rsid w:val="00EA400A"/>
    <w:rsid w:val="00EA7E4B"/>
    <w:rsid w:val="00EB20EA"/>
    <w:rsid w:val="00EB3F51"/>
    <w:rsid w:val="00EB40E2"/>
    <w:rsid w:val="00EC0A42"/>
    <w:rsid w:val="00EC21FD"/>
    <w:rsid w:val="00EC3F58"/>
    <w:rsid w:val="00EE725B"/>
    <w:rsid w:val="00EF19E6"/>
    <w:rsid w:val="00EF315F"/>
    <w:rsid w:val="00EF4DB5"/>
    <w:rsid w:val="00F00909"/>
    <w:rsid w:val="00F058EF"/>
    <w:rsid w:val="00F10480"/>
    <w:rsid w:val="00F12681"/>
    <w:rsid w:val="00F17EDE"/>
    <w:rsid w:val="00F25A12"/>
    <w:rsid w:val="00F2637D"/>
    <w:rsid w:val="00F305F2"/>
    <w:rsid w:val="00F33A59"/>
    <w:rsid w:val="00F410E5"/>
    <w:rsid w:val="00F42B90"/>
    <w:rsid w:val="00F42BF9"/>
    <w:rsid w:val="00F47E01"/>
    <w:rsid w:val="00F51336"/>
    <w:rsid w:val="00F549DF"/>
    <w:rsid w:val="00F57AA4"/>
    <w:rsid w:val="00F63545"/>
    <w:rsid w:val="00F660EA"/>
    <w:rsid w:val="00F6640F"/>
    <w:rsid w:val="00F6731E"/>
    <w:rsid w:val="00F816CC"/>
    <w:rsid w:val="00F91AFB"/>
    <w:rsid w:val="00F9560F"/>
    <w:rsid w:val="00F956A1"/>
    <w:rsid w:val="00F96055"/>
    <w:rsid w:val="00F96F01"/>
    <w:rsid w:val="00FA0EE5"/>
    <w:rsid w:val="00FB0109"/>
    <w:rsid w:val="00FB11B2"/>
    <w:rsid w:val="00FB28B8"/>
    <w:rsid w:val="00FB58E3"/>
    <w:rsid w:val="00FC20F2"/>
    <w:rsid w:val="00FC2A24"/>
    <w:rsid w:val="00FC34C0"/>
    <w:rsid w:val="00FC3750"/>
    <w:rsid w:val="00FC4058"/>
    <w:rsid w:val="00FC4931"/>
    <w:rsid w:val="00FC5736"/>
    <w:rsid w:val="00FC6191"/>
    <w:rsid w:val="00FD1982"/>
    <w:rsid w:val="00FD1C6A"/>
    <w:rsid w:val="00FD757C"/>
    <w:rsid w:val="00FD7BFD"/>
    <w:rsid w:val="00FE14CC"/>
    <w:rsid w:val="00FF11AF"/>
    <w:rsid w:val="00FF59DB"/>
    <w:rsid w:val="07F03CC9"/>
    <w:rsid w:val="13EB77F5"/>
    <w:rsid w:val="160D0DAD"/>
    <w:rsid w:val="1F1BA094"/>
    <w:rsid w:val="2A2CA00C"/>
    <w:rsid w:val="3226B805"/>
    <w:rsid w:val="3B3686C9"/>
    <w:rsid w:val="3F513BAC"/>
    <w:rsid w:val="48ABDC68"/>
    <w:rsid w:val="4DA201E9"/>
    <w:rsid w:val="4E06B899"/>
    <w:rsid w:val="4E4B5C7A"/>
    <w:rsid w:val="5040C6F9"/>
    <w:rsid w:val="524D5C62"/>
    <w:rsid w:val="59B5C325"/>
    <w:rsid w:val="5A578027"/>
    <w:rsid w:val="6D166857"/>
    <w:rsid w:val="6DF55CE7"/>
    <w:rsid w:val="7B1AD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B288CA"/>
  <w15:docId w15:val="{CAB17334-4E9B-4610-B25B-733179D11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ＭＳ ゴシック" w:hAnsi="Aria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13DC"/>
    <w:pPr>
      <w:widowControl w:val="0"/>
      <w:jc w:val="both"/>
    </w:pPr>
    <w:rPr>
      <w:rFonts w:eastAsia="ＭＳ Ｐゴシック"/>
      <w:kern w:val="2"/>
      <w:sz w:val="21"/>
      <w:szCs w:val="22"/>
    </w:rPr>
  </w:style>
  <w:style w:type="paragraph" w:styleId="1">
    <w:name w:val="heading 1"/>
    <w:basedOn w:val="a"/>
    <w:next w:val="a"/>
    <w:link w:val="10"/>
    <w:qFormat/>
    <w:rsid w:val="00106505"/>
    <w:pPr>
      <w:keepNext/>
      <w:keepLines/>
      <w:widowControl/>
      <w:spacing w:before="240" w:after="240"/>
      <w:jc w:val="center"/>
      <w:outlineLvl w:val="0"/>
    </w:pPr>
    <w:rPr>
      <w:rFonts w:ascii="Times New Roman Bold" w:eastAsia="ＭＳ 明朝" w:hAnsi="Times New Roman Bold"/>
      <w:b/>
      <w:kern w:val="0"/>
      <w:sz w:val="32"/>
      <w:szCs w:val="20"/>
      <w:lang w:eastAsia="en-US"/>
    </w:rPr>
  </w:style>
  <w:style w:type="paragraph" w:styleId="3">
    <w:name w:val="heading 3"/>
    <w:aliases w:val="Section Header3,ClauseSub_No&amp;Name,Section Header3 Char Char"/>
    <w:basedOn w:val="a"/>
    <w:next w:val="a"/>
    <w:link w:val="30"/>
    <w:unhideWhenUsed/>
    <w:qFormat/>
    <w:rsid w:val="004D440C"/>
    <w:pPr>
      <w:keepNext/>
      <w:ind w:leftChars="400" w:left="400"/>
      <w:outlineLvl w:val="2"/>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4D440C"/>
    <w:pPr>
      <w:keepNext/>
      <w:ind w:leftChars="800" w:left="80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F6AB0"/>
    <w:pPr>
      <w:widowControl w:val="0"/>
      <w:jc w:val="both"/>
    </w:pPr>
    <w:rPr>
      <w:rFonts w:eastAsia="ＭＳ Ｐゴシック"/>
      <w:kern w:val="2"/>
      <w:sz w:val="21"/>
      <w:szCs w:val="22"/>
    </w:rPr>
  </w:style>
  <w:style w:type="character" w:styleId="a4">
    <w:name w:val="annotation reference"/>
    <w:uiPriority w:val="99"/>
    <w:unhideWhenUsed/>
    <w:rsid w:val="00142491"/>
    <w:rPr>
      <w:sz w:val="18"/>
      <w:szCs w:val="18"/>
    </w:rPr>
  </w:style>
  <w:style w:type="paragraph" w:styleId="a5">
    <w:name w:val="annotation text"/>
    <w:basedOn w:val="a"/>
    <w:link w:val="a6"/>
    <w:uiPriority w:val="99"/>
    <w:unhideWhenUsed/>
    <w:rsid w:val="00142491"/>
    <w:pPr>
      <w:jc w:val="left"/>
    </w:pPr>
  </w:style>
  <w:style w:type="character" w:customStyle="1" w:styleId="a6">
    <w:name w:val="コメント文字列 (文字)"/>
    <w:link w:val="a5"/>
    <w:uiPriority w:val="99"/>
    <w:rsid w:val="00142491"/>
    <w:rPr>
      <w:rFonts w:eastAsia="ＭＳ Ｐゴシック"/>
      <w:kern w:val="2"/>
      <w:sz w:val="21"/>
      <w:szCs w:val="22"/>
    </w:rPr>
  </w:style>
  <w:style w:type="paragraph" w:styleId="a7">
    <w:name w:val="annotation subject"/>
    <w:basedOn w:val="a5"/>
    <w:next w:val="a5"/>
    <w:link w:val="a8"/>
    <w:uiPriority w:val="99"/>
    <w:semiHidden/>
    <w:unhideWhenUsed/>
    <w:rsid w:val="00142491"/>
    <w:rPr>
      <w:b/>
      <w:bCs/>
    </w:rPr>
  </w:style>
  <w:style w:type="character" w:customStyle="1" w:styleId="a8">
    <w:name w:val="コメント内容 (文字)"/>
    <w:link w:val="a7"/>
    <w:uiPriority w:val="99"/>
    <w:semiHidden/>
    <w:rsid w:val="00142491"/>
    <w:rPr>
      <w:rFonts w:eastAsia="ＭＳ Ｐゴシック"/>
      <w:b/>
      <w:bCs/>
      <w:kern w:val="2"/>
      <w:sz w:val="21"/>
      <w:szCs w:val="22"/>
    </w:rPr>
  </w:style>
  <w:style w:type="paragraph" w:styleId="a9">
    <w:name w:val="Balloon Text"/>
    <w:basedOn w:val="a"/>
    <w:link w:val="aa"/>
    <w:uiPriority w:val="99"/>
    <w:semiHidden/>
    <w:unhideWhenUsed/>
    <w:rsid w:val="00142491"/>
    <w:rPr>
      <w:rFonts w:eastAsia="ＭＳ ゴシック"/>
      <w:sz w:val="18"/>
      <w:szCs w:val="18"/>
    </w:rPr>
  </w:style>
  <w:style w:type="character" w:customStyle="1" w:styleId="aa">
    <w:name w:val="吹き出し (文字)"/>
    <w:link w:val="a9"/>
    <w:uiPriority w:val="99"/>
    <w:semiHidden/>
    <w:rsid w:val="00142491"/>
    <w:rPr>
      <w:rFonts w:ascii="Arial" w:eastAsia="ＭＳ ゴシック" w:hAnsi="Arial" w:cs="Times New Roman"/>
      <w:kern w:val="2"/>
      <w:sz w:val="18"/>
      <w:szCs w:val="18"/>
    </w:rPr>
  </w:style>
  <w:style w:type="paragraph" w:customStyle="1" w:styleId="Default">
    <w:name w:val="Default"/>
    <w:rsid w:val="00D34243"/>
    <w:pPr>
      <w:widowControl w:val="0"/>
      <w:autoSpaceDE w:val="0"/>
      <w:autoSpaceDN w:val="0"/>
      <w:adjustRightInd w:val="0"/>
    </w:pPr>
    <w:rPr>
      <w:rFonts w:ascii="Times New Roman" w:hAnsi="Times New Roman"/>
      <w:color w:val="000000"/>
      <w:sz w:val="24"/>
      <w:szCs w:val="24"/>
    </w:rPr>
  </w:style>
  <w:style w:type="paragraph" w:styleId="Web">
    <w:name w:val="Normal (Web)"/>
    <w:basedOn w:val="Default"/>
    <w:next w:val="Default"/>
    <w:uiPriority w:val="99"/>
    <w:rsid w:val="00D34243"/>
    <w:rPr>
      <w:color w:val="auto"/>
    </w:rPr>
  </w:style>
  <w:style w:type="paragraph" w:styleId="ab">
    <w:name w:val="Date"/>
    <w:basedOn w:val="a"/>
    <w:next w:val="a"/>
    <w:link w:val="ac"/>
    <w:uiPriority w:val="99"/>
    <w:semiHidden/>
    <w:unhideWhenUsed/>
    <w:rsid w:val="00926C52"/>
  </w:style>
  <w:style w:type="character" w:customStyle="1" w:styleId="ac">
    <w:name w:val="日付 (文字)"/>
    <w:link w:val="ab"/>
    <w:uiPriority w:val="99"/>
    <w:semiHidden/>
    <w:rsid w:val="00926C52"/>
    <w:rPr>
      <w:rFonts w:eastAsia="ＭＳ Ｐゴシック"/>
      <w:kern w:val="2"/>
      <w:sz w:val="21"/>
      <w:szCs w:val="22"/>
    </w:rPr>
  </w:style>
  <w:style w:type="paragraph" w:styleId="ad">
    <w:name w:val="header"/>
    <w:basedOn w:val="a"/>
    <w:link w:val="ae"/>
    <w:uiPriority w:val="99"/>
    <w:unhideWhenUsed/>
    <w:rsid w:val="004C7214"/>
    <w:pPr>
      <w:tabs>
        <w:tab w:val="center" w:pos="4252"/>
        <w:tab w:val="right" w:pos="8504"/>
      </w:tabs>
      <w:snapToGrid w:val="0"/>
    </w:pPr>
  </w:style>
  <w:style w:type="character" w:customStyle="1" w:styleId="ae">
    <w:name w:val="ヘッダー (文字)"/>
    <w:link w:val="ad"/>
    <w:uiPriority w:val="99"/>
    <w:rsid w:val="004C7214"/>
    <w:rPr>
      <w:rFonts w:eastAsia="ＭＳ Ｐゴシック"/>
      <w:kern w:val="2"/>
      <w:sz w:val="21"/>
      <w:szCs w:val="22"/>
    </w:rPr>
  </w:style>
  <w:style w:type="paragraph" w:styleId="af">
    <w:name w:val="footer"/>
    <w:basedOn w:val="a"/>
    <w:link w:val="af0"/>
    <w:uiPriority w:val="99"/>
    <w:unhideWhenUsed/>
    <w:rsid w:val="004C7214"/>
    <w:pPr>
      <w:tabs>
        <w:tab w:val="center" w:pos="4252"/>
        <w:tab w:val="right" w:pos="8504"/>
      </w:tabs>
      <w:snapToGrid w:val="0"/>
    </w:pPr>
  </w:style>
  <w:style w:type="character" w:customStyle="1" w:styleId="af0">
    <w:name w:val="フッター (文字)"/>
    <w:link w:val="af"/>
    <w:uiPriority w:val="99"/>
    <w:rsid w:val="004C7214"/>
    <w:rPr>
      <w:rFonts w:eastAsia="ＭＳ Ｐゴシック"/>
      <w:kern w:val="2"/>
      <w:sz w:val="21"/>
      <w:szCs w:val="22"/>
    </w:rPr>
  </w:style>
  <w:style w:type="character" w:customStyle="1" w:styleId="10">
    <w:name w:val="見出し 1 (文字)"/>
    <w:link w:val="1"/>
    <w:rsid w:val="00106505"/>
    <w:rPr>
      <w:rFonts w:ascii="Times New Roman Bold" w:eastAsia="ＭＳ 明朝" w:hAnsi="Times New Roman Bold"/>
      <w:b/>
      <w:sz w:val="32"/>
      <w:lang w:eastAsia="en-US"/>
    </w:rPr>
  </w:style>
  <w:style w:type="paragraph" w:customStyle="1" w:styleId="BankNormal">
    <w:name w:val="BankNormal"/>
    <w:basedOn w:val="a"/>
    <w:rsid w:val="00D51148"/>
    <w:pPr>
      <w:widowControl/>
      <w:spacing w:after="240"/>
      <w:jc w:val="left"/>
    </w:pPr>
    <w:rPr>
      <w:rFonts w:ascii="Times New Roman" w:eastAsiaTheme="minorEastAsia" w:hAnsi="Times New Roman"/>
      <w:kern w:val="0"/>
      <w:sz w:val="24"/>
      <w:szCs w:val="20"/>
      <w:lang w:eastAsia="en-US"/>
    </w:rPr>
  </w:style>
  <w:style w:type="paragraph" w:styleId="af1">
    <w:name w:val="Body Text"/>
    <w:basedOn w:val="a"/>
    <w:link w:val="af2"/>
    <w:rsid w:val="00D51148"/>
    <w:pPr>
      <w:widowControl/>
      <w:suppressAutoHyphens/>
      <w:spacing w:after="120"/>
    </w:pPr>
    <w:rPr>
      <w:rFonts w:ascii="Times New Roman" w:eastAsiaTheme="minorEastAsia" w:hAnsi="Times New Roman"/>
      <w:kern w:val="0"/>
      <w:sz w:val="24"/>
      <w:szCs w:val="20"/>
      <w:lang w:eastAsia="en-US"/>
    </w:rPr>
  </w:style>
  <w:style w:type="character" w:customStyle="1" w:styleId="af2">
    <w:name w:val="本文 (文字)"/>
    <w:basedOn w:val="a0"/>
    <w:link w:val="af1"/>
    <w:rsid w:val="00D51148"/>
    <w:rPr>
      <w:rFonts w:ascii="Times New Roman" w:eastAsiaTheme="minorEastAsia" w:hAnsi="Times New Roman"/>
      <w:sz w:val="24"/>
      <w:lang w:eastAsia="en-US"/>
    </w:rPr>
  </w:style>
  <w:style w:type="paragraph" w:styleId="2">
    <w:name w:val="Body Text Indent 2"/>
    <w:basedOn w:val="a"/>
    <w:link w:val="20"/>
    <w:rsid w:val="00D51148"/>
    <w:pPr>
      <w:widowControl/>
      <w:ind w:left="720" w:hanging="720"/>
    </w:pPr>
    <w:rPr>
      <w:rFonts w:ascii="Times New Roman" w:eastAsiaTheme="minorEastAsia" w:hAnsi="Times New Roman"/>
      <w:kern w:val="0"/>
      <w:sz w:val="24"/>
      <w:szCs w:val="24"/>
      <w:lang w:eastAsia="en-US"/>
    </w:rPr>
  </w:style>
  <w:style w:type="character" w:customStyle="1" w:styleId="20">
    <w:name w:val="本文インデント 2 (文字)"/>
    <w:basedOn w:val="a0"/>
    <w:link w:val="2"/>
    <w:rsid w:val="00D51148"/>
    <w:rPr>
      <w:rFonts w:ascii="Times New Roman" w:eastAsiaTheme="minorEastAsia" w:hAnsi="Times New Roman"/>
      <w:sz w:val="24"/>
      <w:szCs w:val="24"/>
      <w:lang w:eastAsia="en-US"/>
    </w:rPr>
  </w:style>
  <w:style w:type="table" w:styleId="af3">
    <w:name w:val="Table Grid"/>
    <w:basedOn w:val="a1"/>
    <w:uiPriority w:val="59"/>
    <w:rsid w:val="00D51148"/>
    <w:rPr>
      <w:rFonts w:ascii="Calibri" w:eastAsiaTheme="minorEastAsia" w:hAnsi="Calibri"/>
      <w:sz w:val="22"/>
      <w:szCs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List Paragraph"/>
    <w:aliases w:val="DWA List 1"/>
    <w:basedOn w:val="a"/>
    <w:link w:val="af5"/>
    <w:uiPriority w:val="34"/>
    <w:qFormat/>
    <w:rsid w:val="00D51148"/>
    <w:pPr>
      <w:widowControl/>
      <w:ind w:left="720"/>
      <w:contextualSpacing/>
      <w:jc w:val="left"/>
    </w:pPr>
    <w:rPr>
      <w:rFonts w:ascii="Times New Roman" w:eastAsiaTheme="minorEastAsia" w:hAnsi="Times New Roman"/>
      <w:kern w:val="0"/>
      <w:sz w:val="24"/>
      <w:szCs w:val="24"/>
      <w:lang w:eastAsia="en-US"/>
    </w:rPr>
  </w:style>
  <w:style w:type="character" w:customStyle="1" w:styleId="30">
    <w:name w:val="見出し 3 (文字)"/>
    <w:aliases w:val="Section Header3 (文字),ClauseSub_No&amp;Name (文字),Section Header3 Char Char (文字)"/>
    <w:basedOn w:val="a0"/>
    <w:link w:val="3"/>
    <w:uiPriority w:val="9"/>
    <w:semiHidden/>
    <w:rsid w:val="004D440C"/>
    <w:rPr>
      <w:rFonts w:asciiTheme="majorHAnsi" w:eastAsiaTheme="majorEastAsia" w:hAnsiTheme="majorHAnsi" w:cstheme="majorBidi"/>
      <w:kern w:val="2"/>
      <w:sz w:val="21"/>
      <w:szCs w:val="22"/>
    </w:rPr>
  </w:style>
  <w:style w:type="character" w:customStyle="1" w:styleId="60">
    <w:name w:val="見出し 6 (文字)"/>
    <w:basedOn w:val="a0"/>
    <w:link w:val="6"/>
    <w:rsid w:val="004D440C"/>
    <w:rPr>
      <w:rFonts w:eastAsia="ＭＳ Ｐゴシック"/>
      <w:b/>
      <w:bCs/>
      <w:kern w:val="2"/>
      <w:sz w:val="21"/>
      <w:szCs w:val="22"/>
    </w:rPr>
  </w:style>
  <w:style w:type="paragraph" w:styleId="af6">
    <w:name w:val="Body Text Indent"/>
    <w:basedOn w:val="a"/>
    <w:link w:val="af7"/>
    <w:unhideWhenUsed/>
    <w:rsid w:val="004D440C"/>
    <w:pPr>
      <w:ind w:leftChars="400" w:left="851"/>
    </w:pPr>
  </w:style>
  <w:style w:type="character" w:customStyle="1" w:styleId="af7">
    <w:name w:val="本文インデント (文字)"/>
    <w:basedOn w:val="a0"/>
    <w:link w:val="af6"/>
    <w:rsid w:val="004D440C"/>
    <w:rPr>
      <w:rFonts w:eastAsia="ＭＳ Ｐゴシック"/>
      <w:kern w:val="2"/>
      <w:sz w:val="21"/>
      <w:szCs w:val="22"/>
    </w:rPr>
  </w:style>
  <w:style w:type="paragraph" w:styleId="af8">
    <w:name w:val="Revision"/>
    <w:hidden/>
    <w:uiPriority w:val="99"/>
    <w:semiHidden/>
    <w:rsid w:val="009049B5"/>
    <w:rPr>
      <w:rFonts w:eastAsia="ＭＳ Ｐゴシック"/>
      <w:kern w:val="2"/>
      <w:sz w:val="21"/>
      <w:szCs w:val="22"/>
    </w:rPr>
  </w:style>
  <w:style w:type="character" w:styleId="af9">
    <w:name w:val="Hyperlink"/>
    <w:basedOn w:val="a0"/>
    <w:uiPriority w:val="99"/>
    <w:unhideWhenUsed/>
    <w:rsid w:val="00941508"/>
    <w:rPr>
      <w:color w:val="0000FF" w:themeColor="hyperlink"/>
      <w:u w:val="single"/>
    </w:rPr>
  </w:style>
  <w:style w:type="character" w:styleId="afa">
    <w:name w:val="Unresolved Mention"/>
    <w:basedOn w:val="a0"/>
    <w:uiPriority w:val="99"/>
    <w:semiHidden/>
    <w:unhideWhenUsed/>
    <w:rsid w:val="00941508"/>
    <w:rPr>
      <w:color w:val="605E5C"/>
      <w:shd w:val="clear" w:color="auto" w:fill="E1DFDD"/>
    </w:rPr>
  </w:style>
  <w:style w:type="character" w:customStyle="1" w:styleId="af5">
    <w:name w:val="リスト段落 (文字)"/>
    <w:aliases w:val="DWA List 1 (文字)"/>
    <w:link w:val="af4"/>
    <w:uiPriority w:val="34"/>
    <w:locked/>
    <w:rsid w:val="00693A3C"/>
    <w:rPr>
      <w:rFonts w:ascii="Times New Roman" w:eastAsiaTheme="minorEastAsia" w:hAnsi="Times New Roman"/>
      <w:sz w:val="24"/>
      <w:szCs w:val="24"/>
      <w:lang w:eastAsia="en-US"/>
    </w:rPr>
  </w:style>
  <w:style w:type="paragraph" w:styleId="afb">
    <w:name w:val="footnote text"/>
    <w:basedOn w:val="a"/>
    <w:link w:val="afc"/>
    <w:uiPriority w:val="99"/>
    <w:semiHidden/>
    <w:unhideWhenUsed/>
    <w:rsid w:val="00EC0A42"/>
    <w:rPr>
      <w:sz w:val="20"/>
      <w:szCs w:val="20"/>
    </w:rPr>
  </w:style>
  <w:style w:type="character" w:customStyle="1" w:styleId="afc">
    <w:name w:val="脚注文字列 (文字)"/>
    <w:basedOn w:val="a0"/>
    <w:link w:val="afb"/>
    <w:uiPriority w:val="99"/>
    <w:semiHidden/>
    <w:rsid w:val="00EC0A42"/>
    <w:rPr>
      <w:rFonts w:eastAsia="ＭＳ Ｐゴシック"/>
      <w:kern w:val="2"/>
    </w:rPr>
  </w:style>
  <w:style w:type="character" w:styleId="afd">
    <w:name w:val="footnote reference"/>
    <w:basedOn w:val="a0"/>
    <w:uiPriority w:val="99"/>
    <w:semiHidden/>
    <w:unhideWhenUsed/>
    <w:rsid w:val="00EC0A42"/>
    <w:rPr>
      <w:vertAlign w:val="superscript"/>
    </w:rPr>
  </w:style>
  <w:style w:type="numbering" w:customStyle="1" w:styleId="11">
    <w:name w:val="リストなし1"/>
    <w:next w:val="a2"/>
    <w:uiPriority w:val="99"/>
    <w:semiHidden/>
    <w:unhideWhenUsed/>
    <w:rsid w:val="001D65B0"/>
  </w:style>
  <w:style w:type="table" w:customStyle="1" w:styleId="12">
    <w:name w:val="表 (格子)1"/>
    <w:basedOn w:val="a1"/>
    <w:next w:val="af3"/>
    <w:uiPriority w:val="39"/>
    <w:rsid w:val="001D65B0"/>
    <w:rPr>
      <w:rFonts w:ascii="Calibri" w:eastAsia="ＭＳ 明朝"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7heading5">
    <w:name w:val="Section 7 heading 5"/>
    <w:basedOn w:val="3"/>
    <w:rsid w:val="001D65B0"/>
    <w:pPr>
      <w:keepNext w:val="0"/>
      <w:widowControl/>
      <w:suppressAutoHyphens/>
      <w:ind w:leftChars="0" w:left="0"/>
    </w:pPr>
    <w:rPr>
      <w:rFonts w:ascii="Times New Roman" w:eastAsia="ＭＳ 明朝" w:hAnsi="Times New Roman" w:cs="Times New Roman"/>
      <w:b/>
      <w:kern w:val="0"/>
      <w:sz w:val="24"/>
      <w:szCs w:val="20"/>
      <w:lang w:eastAsia="en-US"/>
    </w:rPr>
  </w:style>
  <w:style w:type="paragraph" w:customStyle="1" w:styleId="Sub-ClauseText">
    <w:name w:val="Sub-Clause Text"/>
    <w:basedOn w:val="a"/>
    <w:rsid w:val="001D65B0"/>
    <w:pPr>
      <w:widowControl/>
      <w:spacing w:before="120" w:after="120"/>
    </w:pPr>
    <w:rPr>
      <w:rFonts w:ascii="Times New Roman" w:eastAsia="ＭＳ 明朝" w:hAnsi="Times New Roman"/>
      <w:spacing w:val="-4"/>
      <w:kern w:val="0"/>
      <w:sz w:val="24"/>
      <w:szCs w:val="20"/>
      <w:lang w:eastAsia="en-US"/>
    </w:rPr>
  </w:style>
  <w:style w:type="paragraph" w:customStyle="1" w:styleId="ClauseSubPara">
    <w:name w:val="ClauseSub_Para"/>
    <w:rsid w:val="001D65B0"/>
    <w:pPr>
      <w:spacing w:before="60" w:after="60"/>
      <w:ind w:left="2268"/>
    </w:pPr>
    <w:rPr>
      <w:rFonts w:ascii="Times New Roman" w:eastAsia="ＭＳ 明朝" w:hAnsi="Times New Roman"/>
      <w:sz w:val="22"/>
      <w:szCs w:val="22"/>
      <w:lang w:val="en-GB" w:eastAsia="en-US"/>
    </w:rPr>
  </w:style>
  <w:style w:type="paragraph" w:customStyle="1" w:styleId="Section7heading4">
    <w:name w:val="Section 7 heading 4"/>
    <w:basedOn w:val="3"/>
    <w:link w:val="Section7heading4Char"/>
    <w:rsid w:val="001D65B0"/>
    <w:pPr>
      <w:keepNext w:val="0"/>
      <w:widowControl/>
      <w:tabs>
        <w:tab w:val="left" w:pos="576"/>
      </w:tabs>
      <w:suppressAutoHyphens/>
      <w:ind w:leftChars="0" w:left="576" w:hanging="576"/>
      <w:jc w:val="left"/>
    </w:pPr>
    <w:rPr>
      <w:rFonts w:ascii="Times New Roman" w:eastAsia="ＭＳ 明朝" w:hAnsi="Times New Roman" w:cs="Times New Roman"/>
      <w:b/>
      <w:kern w:val="0"/>
      <w:sz w:val="24"/>
      <w:szCs w:val="20"/>
      <w:lang w:eastAsia="en-US"/>
    </w:rPr>
  </w:style>
  <w:style w:type="character" w:customStyle="1" w:styleId="Section7heading4Char">
    <w:name w:val="Section 7 heading 4 Char"/>
    <w:link w:val="Section7heading4"/>
    <w:rsid w:val="001D65B0"/>
    <w:rPr>
      <w:rFonts w:ascii="Times New Roman" w:eastAsia="ＭＳ 明朝" w:hAnsi="Times New Roman"/>
      <w:b/>
      <w:sz w:val="24"/>
      <w:lang w:eastAsia="en-US"/>
    </w:rPr>
  </w:style>
  <w:style w:type="character" w:customStyle="1" w:styleId="Heading3Char1">
    <w:name w:val="Heading 3 Char1"/>
    <w:aliases w:val="Section Header3 Char,ClauseSub_No&amp;Name Char,Heading 3 Char Char1,Section Header3 Char Char Char"/>
    <w:rsid w:val="001D65B0"/>
    <w:rPr>
      <w:b/>
      <w:sz w:val="28"/>
      <w:lang w:val="en-US" w:eastAsia="en-US" w:bidi="ar-SA"/>
    </w:rPr>
  </w:style>
  <w:style w:type="character" w:styleId="HTML">
    <w:name w:val="HTML Typewriter"/>
    <w:uiPriority w:val="99"/>
    <w:unhideWhenUsed/>
    <w:rsid w:val="001D65B0"/>
    <w:rPr>
      <w:rFonts w:ascii="ＭＳ ゴシック" w:eastAsia="ＭＳ ゴシック" w:hAnsi="ＭＳ ゴシック" w:cs="ＭＳ ゴシック" w:hint="eastAsia"/>
      <w:sz w:val="24"/>
      <w:szCs w:val="24"/>
    </w:rPr>
  </w:style>
  <w:style w:type="paragraph" w:customStyle="1" w:styleId="ClauseSubList">
    <w:name w:val="ClauseSub_List"/>
    <w:rsid w:val="001D65B0"/>
    <w:pPr>
      <w:tabs>
        <w:tab w:val="num" w:pos="576"/>
      </w:tabs>
      <w:suppressAutoHyphens/>
      <w:ind w:left="576" w:hanging="576"/>
    </w:pPr>
    <w:rPr>
      <w:rFonts w:ascii="Times New Roman" w:eastAsia="ＭＳ 明朝" w:hAnsi="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884667">
      <w:bodyDiv w:val="1"/>
      <w:marLeft w:val="0"/>
      <w:marRight w:val="0"/>
      <w:marTop w:val="0"/>
      <w:marBottom w:val="0"/>
      <w:divBdr>
        <w:top w:val="none" w:sz="0" w:space="0" w:color="auto"/>
        <w:left w:val="none" w:sz="0" w:space="0" w:color="auto"/>
        <w:bottom w:val="none" w:sz="0" w:space="0" w:color="auto"/>
        <w:right w:val="none" w:sz="0" w:space="0" w:color="auto"/>
      </w:divBdr>
    </w:div>
    <w:div w:id="639193837">
      <w:bodyDiv w:val="1"/>
      <w:marLeft w:val="0"/>
      <w:marRight w:val="0"/>
      <w:marTop w:val="0"/>
      <w:marBottom w:val="0"/>
      <w:divBdr>
        <w:top w:val="none" w:sz="0" w:space="0" w:color="auto"/>
        <w:left w:val="none" w:sz="0" w:space="0" w:color="auto"/>
        <w:bottom w:val="none" w:sz="0" w:space="0" w:color="auto"/>
        <w:right w:val="none" w:sz="0" w:space="0" w:color="auto"/>
      </w:divBdr>
    </w:div>
    <w:div w:id="639194902">
      <w:bodyDiv w:val="1"/>
      <w:marLeft w:val="0"/>
      <w:marRight w:val="0"/>
      <w:marTop w:val="0"/>
      <w:marBottom w:val="0"/>
      <w:divBdr>
        <w:top w:val="none" w:sz="0" w:space="0" w:color="auto"/>
        <w:left w:val="none" w:sz="0" w:space="0" w:color="auto"/>
        <w:bottom w:val="none" w:sz="0" w:space="0" w:color="auto"/>
        <w:right w:val="none" w:sz="0" w:space="0" w:color="auto"/>
      </w:divBdr>
    </w:div>
    <w:div w:id="667055806">
      <w:bodyDiv w:val="1"/>
      <w:marLeft w:val="0"/>
      <w:marRight w:val="0"/>
      <w:marTop w:val="0"/>
      <w:marBottom w:val="0"/>
      <w:divBdr>
        <w:top w:val="none" w:sz="0" w:space="0" w:color="auto"/>
        <w:left w:val="none" w:sz="0" w:space="0" w:color="auto"/>
        <w:bottom w:val="none" w:sz="0" w:space="0" w:color="auto"/>
        <w:right w:val="none" w:sz="0" w:space="0" w:color="auto"/>
      </w:divBdr>
    </w:div>
    <w:div w:id="701563643">
      <w:bodyDiv w:val="1"/>
      <w:marLeft w:val="0"/>
      <w:marRight w:val="0"/>
      <w:marTop w:val="0"/>
      <w:marBottom w:val="0"/>
      <w:divBdr>
        <w:top w:val="none" w:sz="0" w:space="0" w:color="auto"/>
        <w:left w:val="none" w:sz="0" w:space="0" w:color="auto"/>
        <w:bottom w:val="none" w:sz="0" w:space="0" w:color="auto"/>
        <w:right w:val="none" w:sz="0" w:space="0" w:color="auto"/>
      </w:divBdr>
    </w:div>
    <w:div w:id="1000692786">
      <w:bodyDiv w:val="1"/>
      <w:marLeft w:val="0"/>
      <w:marRight w:val="0"/>
      <w:marTop w:val="0"/>
      <w:marBottom w:val="0"/>
      <w:divBdr>
        <w:top w:val="none" w:sz="0" w:space="0" w:color="auto"/>
        <w:left w:val="none" w:sz="0" w:space="0" w:color="auto"/>
        <w:bottom w:val="none" w:sz="0" w:space="0" w:color="auto"/>
        <w:right w:val="none" w:sz="0" w:space="0" w:color="auto"/>
      </w:divBdr>
    </w:div>
    <w:div w:id="1019352700">
      <w:bodyDiv w:val="1"/>
      <w:marLeft w:val="0"/>
      <w:marRight w:val="0"/>
      <w:marTop w:val="0"/>
      <w:marBottom w:val="0"/>
      <w:divBdr>
        <w:top w:val="none" w:sz="0" w:space="0" w:color="auto"/>
        <w:left w:val="none" w:sz="0" w:space="0" w:color="auto"/>
        <w:bottom w:val="none" w:sz="0" w:space="0" w:color="auto"/>
        <w:right w:val="none" w:sz="0" w:space="0" w:color="auto"/>
      </w:divBdr>
    </w:div>
    <w:div w:id="1091899861">
      <w:bodyDiv w:val="1"/>
      <w:marLeft w:val="0"/>
      <w:marRight w:val="0"/>
      <w:marTop w:val="0"/>
      <w:marBottom w:val="0"/>
      <w:divBdr>
        <w:top w:val="none" w:sz="0" w:space="0" w:color="auto"/>
        <w:left w:val="none" w:sz="0" w:space="0" w:color="auto"/>
        <w:bottom w:val="none" w:sz="0" w:space="0" w:color="auto"/>
        <w:right w:val="none" w:sz="0" w:space="0" w:color="auto"/>
      </w:divBdr>
    </w:div>
    <w:div w:id="1280406334">
      <w:bodyDiv w:val="1"/>
      <w:marLeft w:val="0"/>
      <w:marRight w:val="0"/>
      <w:marTop w:val="0"/>
      <w:marBottom w:val="0"/>
      <w:divBdr>
        <w:top w:val="none" w:sz="0" w:space="0" w:color="auto"/>
        <w:left w:val="none" w:sz="0" w:space="0" w:color="auto"/>
        <w:bottom w:val="none" w:sz="0" w:space="0" w:color="auto"/>
        <w:right w:val="none" w:sz="0" w:space="0" w:color="auto"/>
      </w:divBdr>
    </w:div>
    <w:div w:id="21219943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mailto:Detriromauli.IN@jica.go.j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gif"/><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3.xml"/><Relationship Id="rId10" Type="http://schemas.openxmlformats.org/officeDocument/2006/relationships/hyperlink" Target="mailto:chairul-shiddiq@jica.go.jp"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detriromauli.in@jica.go.jp" TargetMode="External"/><Relationship Id="rId14" Type="http://schemas.openxmlformats.org/officeDocument/2006/relationships/footer" Target="footer2.xml"/><Relationship Id="rId22" Type="http://schemas.openxmlformats.org/officeDocument/2006/relationships/footer" Target="footer8.xml"/><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12890-1BC7-4854-B46A-BEA9CE1EF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53</Pages>
  <Words>14395</Words>
  <Characters>82055</Characters>
  <Application>Microsoft Office Word</Application>
  <DocSecurity>0</DocSecurity>
  <Lines>683</Lines>
  <Paragraphs>192</Paragraphs>
  <ScaleCrop>false</ScaleCrop>
  <Company>JICA</Company>
  <LinksUpToDate>false</LinksUpToDate>
  <CharactersWithSpaces>96258</CharactersWithSpaces>
  <SharedDoc>false</SharedDoc>
  <HLinks>
    <vt:vector size="18" baseType="variant">
      <vt:variant>
        <vt:i4>1769526</vt:i4>
      </vt:variant>
      <vt:variant>
        <vt:i4>0</vt:i4>
      </vt:variant>
      <vt:variant>
        <vt:i4>0</vt:i4>
      </vt:variant>
      <vt:variant>
        <vt:i4>5</vt:i4>
      </vt:variant>
      <vt:variant>
        <vt:lpwstr>mailto:Detriromauli.IN@jica.go.jp</vt:lpwstr>
      </vt:variant>
      <vt:variant>
        <vt:lpwstr/>
      </vt:variant>
      <vt:variant>
        <vt:i4>7471134</vt:i4>
      </vt:variant>
      <vt:variant>
        <vt:i4>3</vt:i4>
      </vt:variant>
      <vt:variant>
        <vt:i4>0</vt:i4>
      </vt:variant>
      <vt:variant>
        <vt:i4>5</vt:i4>
      </vt:variant>
      <vt:variant>
        <vt:lpwstr>https://satudata.pertanian.go.id/assets/docs/publikasi/Statistik_Ketenagakerjaan_Sektor_Pertanian_(Februari_2023).pdf</vt:lpwstr>
      </vt:variant>
      <vt:variant>
        <vt:lpwstr/>
      </vt:variant>
      <vt:variant>
        <vt:i4>327698</vt:i4>
      </vt:variant>
      <vt:variant>
        <vt:i4>0</vt:i4>
      </vt:variant>
      <vt:variant>
        <vt:i4>0</vt:i4>
      </vt:variant>
      <vt:variant>
        <vt:i4>5</vt:i4>
      </vt:variant>
      <vt:variant>
        <vt:lpwstr>https://data.worldbank.org/indicator/NV.AGR.TOTL.ZS?locations=ID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dc:creator>
  <cp:keywords/>
  <cp:lastModifiedBy>Jitsukata, Hiroaki[實方 博章]</cp:lastModifiedBy>
  <cp:revision>19</cp:revision>
  <cp:lastPrinted>2025-11-17T08:48:00Z</cp:lastPrinted>
  <dcterms:created xsi:type="dcterms:W3CDTF">2026-11-03T07:19:00Z</dcterms:created>
  <dcterms:modified xsi:type="dcterms:W3CDTF">2026-11-05T02:23:00Z</dcterms:modified>
</cp:coreProperties>
</file>