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6B1725">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225A1602"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w:t>
      </w:r>
      <w:r w:rsidR="00454C7D">
        <w:rPr>
          <w:rFonts w:ascii="Arial" w:hAnsi="Arial" w:cs="Arial"/>
          <w:sz w:val="20"/>
          <w:szCs w:val="20"/>
        </w:rPr>
        <w:t xml:space="preserve"> (KCCP)</w:t>
      </w:r>
      <w:r w:rsidRPr="00D919F0">
        <w:rPr>
          <w:rFonts w:ascii="Arial" w:hAnsi="Arial" w:cs="Arial" w:hint="eastAsia"/>
          <w:sz w:val="20"/>
          <w:szCs w:val="20"/>
        </w:rPr>
        <w:t xml:space="preserve">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6B1725">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6A4B91CB" w:rsidR="007A20AB" w:rsidRDefault="007A20AB" w:rsidP="00D919F0">
      <w:pPr>
        <w:spacing w:line="300" w:lineRule="exact"/>
        <w:rPr>
          <w:rFonts w:ascii="Arial" w:hAnsi="Arial" w:cs="Arial"/>
          <w:b/>
        </w:rPr>
      </w:pPr>
    </w:p>
    <w:p w14:paraId="70250A43" w14:textId="77777777" w:rsidR="007A20AB" w:rsidRDefault="007A20AB">
      <w:pPr>
        <w:widowControl/>
        <w:jc w:val="left"/>
        <w:rPr>
          <w:rFonts w:ascii="Arial" w:hAnsi="Arial" w:cs="Arial"/>
          <w:b/>
        </w:rPr>
      </w:pPr>
      <w:r>
        <w:rPr>
          <w:rFonts w:ascii="Arial" w:hAnsi="Arial" w:cs="Arial"/>
          <w:b/>
        </w:rPr>
        <w:br w:type="page"/>
      </w:r>
    </w:p>
    <w:p w14:paraId="399B58E1" w14:textId="77777777" w:rsidR="006B1725" w:rsidRDefault="006B1725" w:rsidP="007A20AB">
      <w:pPr>
        <w:rPr>
          <w:rFonts w:ascii="Arial" w:hAnsi="Arial" w:cs="Arial"/>
          <w:b/>
        </w:rPr>
      </w:pPr>
    </w:p>
    <w:p w14:paraId="42110D58" w14:textId="127F52E2" w:rsidR="007A20AB" w:rsidRPr="0000044F" w:rsidRDefault="007A20AB" w:rsidP="007A20AB">
      <w:pPr>
        <w:rPr>
          <w:rFonts w:ascii="Arial" w:hAnsi="Arial" w:cs="Arial"/>
          <w:b/>
        </w:rPr>
      </w:pPr>
      <w:r>
        <w:rPr>
          <w:rFonts w:ascii="Arial" w:hAnsi="Arial" w:cs="Arial"/>
          <w:b/>
        </w:rPr>
        <w:t>8</w:t>
      </w:r>
      <w:r w:rsidRPr="0000044F">
        <w:rPr>
          <w:rFonts w:ascii="Arial" w:hAnsi="Arial" w:cs="Arial"/>
          <w:b/>
        </w:rPr>
        <w:t>) Internet learning environment</w:t>
      </w:r>
    </w:p>
    <w:p w14:paraId="2339B3AD" w14:textId="77777777" w:rsidR="007A20AB" w:rsidRPr="0000044F" w:rsidRDefault="007A20AB" w:rsidP="007A20AB">
      <w:pPr>
        <w:rPr>
          <w:rFonts w:ascii="Arial" w:hAnsi="Arial" w:cs="Arial"/>
          <w:b/>
        </w:rPr>
      </w:pPr>
      <w:r w:rsidRPr="0000044F">
        <w:rPr>
          <w:rFonts w:ascii="Arial" w:hAnsi="Arial" w:cs="Arial"/>
          <w:b/>
        </w:rPr>
        <w:t>*If you need any assistance for preparation of the learning environment, please consult JICA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6768"/>
      </w:tblGrid>
      <w:tr w:rsidR="007A20AB" w:rsidRPr="0052438C" w14:paraId="2A2D0870" w14:textId="77777777" w:rsidTr="00B73B9E">
        <w:trPr>
          <w:trHeight w:val="366"/>
        </w:trPr>
        <w:tc>
          <w:tcPr>
            <w:tcW w:w="1809" w:type="dxa"/>
            <w:shd w:val="clear" w:color="auto" w:fill="auto"/>
          </w:tcPr>
          <w:p w14:paraId="77AEAAFE" w14:textId="77777777" w:rsidR="007A20AB" w:rsidRPr="00541B5B" w:rsidRDefault="007A20AB" w:rsidP="00B73B9E">
            <w:pPr>
              <w:rPr>
                <w:rFonts w:ascii="Arial" w:hAnsi="Arial" w:cs="Arial"/>
                <w:sz w:val="18"/>
                <w:szCs w:val="18"/>
              </w:rPr>
            </w:pPr>
            <w:r w:rsidRPr="00541B5B">
              <w:rPr>
                <w:rFonts w:ascii="Arial" w:hAnsi="Arial" w:cs="Arial" w:hint="eastAsia"/>
                <w:sz w:val="18"/>
                <w:szCs w:val="18"/>
              </w:rPr>
              <w:t>Learning Place</w:t>
            </w:r>
          </w:p>
          <w:p w14:paraId="02E2C67E" w14:textId="77777777" w:rsidR="007A20AB" w:rsidRPr="00541B5B" w:rsidRDefault="007A20AB" w:rsidP="00B73B9E">
            <w:pPr>
              <w:rPr>
                <w:rFonts w:ascii="Arial" w:hAnsi="Arial" w:cs="Arial"/>
                <w:sz w:val="18"/>
                <w:szCs w:val="18"/>
              </w:rPr>
            </w:pPr>
          </w:p>
        </w:tc>
        <w:tc>
          <w:tcPr>
            <w:tcW w:w="6911" w:type="dxa"/>
            <w:shd w:val="clear" w:color="auto" w:fill="auto"/>
          </w:tcPr>
          <w:p w14:paraId="50E578C2" w14:textId="77777777" w:rsidR="007A20AB" w:rsidRPr="00541B5B" w:rsidRDefault="007A20AB" w:rsidP="00B73B9E">
            <w:pPr>
              <w:rPr>
                <w:rFonts w:ascii="Arial" w:hAnsi="Arial" w:cs="Arial"/>
                <w:sz w:val="18"/>
                <w:szCs w:val="18"/>
              </w:rPr>
            </w:pPr>
            <w:r w:rsidRPr="00541B5B">
              <w:rPr>
                <w:rFonts w:ascii="Arial" w:hAnsi="Arial" w:cs="Arial" w:hint="eastAsia"/>
                <w:sz w:val="18"/>
                <w:szCs w:val="18"/>
              </w:rPr>
              <w:t xml:space="preserve">(  ) </w:t>
            </w:r>
            <w:r w:rsidRPr="00541B5B">
              <w:rPr>
                <w:rFonts w:ascii="Arial" w:hAnsi="Arial" w:cs="Arial"/>
                <w:sz w:val="18"/>
                <w:szCs w:val="18"/>
              </w:rPr>
              <w:t>Home</w:t>
            </w:r>
          </w:p>
          <w:p w14:paraId="0E569208" w14:textId="77777777" w:rsidR="007A20AB" w:rsidRPr="00541B5B" w:rsidRDefault="007A20AB" w:rsidP="00B73B9E">
            <w:pPr>
              <w:rPr>
                <w:rFonts w:ascii="Arial" w:hAnsi="Arial" w:cs="Arial"/>
                <w:sz w:val="18"/>
                <w:szCs w:val="18"/>
              </w:rPr>
            </w:pPr>
            <w:r w:rsidRPr="00541B5B">
              <w:rPr>
                <w:rFonts w:ascii="Arial" w:hAnsi="Arial" w:cs="Arial" w:hint="eastAsia"/>
                <w:sz w:val="18"/>
                <w:szCs w:val="18"/>
              </w:rPr>
              <w:t xml:space="preserve">(  ) </w:t>
            </w:r>
            <w:r w:rsidRPr="00541B5B">
              <w:rPr>
                <w:rFonts w:ascii="Arial" w:hAnsi="Arial" w:cs="Arial"/>
                <w:sz w:val="18"/>
                <w:szCs w:val="18"/>
              </w:rPr>
              <w:t xml:space="preserve">Workplace </w:t>
            </w:r>
            <w:r w:rsidRPr="00541B5B">
              <w:rPr>
                <w:rFonts w:ascii="Arial" w:hAnsi="Arial" w:cs="Arial"/>
                <w:sz w:val="18"/>
                <w:szCs w:val="18"/>
              </w:rPr>
              <w:br/>
            </w:r>
            <w:r w:rsidRPr="00541B5B">
              <w:rPr>
                <w:rFonts w:ascii="Arial" w:hAnsi="Arial" w:cs="Arial" w:hint="eastAsia"/>
                <w:sz w:val="18"/>
                <w:szCs w:val="18"/>
              </w:rPr>
              <w:t xml:space="preserve">(  ) </w:t>
            </w:r>
            <w:r w:rsidRPr="00541B5B">
              <w:rPr>
                <w:rFonts w:ascii="Arial" w:hAnsi="Arial" w:cs="Arial"/>
                <w:sz w:val="18"/>
                <w:szCs w:val="18"/>
              </w:rPr>
              <w:t>Other place (                                               )</w:t>
            </w:r>
          </w:p>
        </w:tc>
      </w:tr>
      <w:tr w:rsidR="007A20AB" w:rsidRPr="004969E0" w14:paraId="476A2469" w14:textId="77777777" w:rsidTr="00B73B9E">
        <w:trPr>
          <w:trHeight w:val="2396"/>
        </w:trPr>
        <w:tc>
          <w:tcPr>
            <w:tcW w:w="1809" w:type="dxa"/>
            <w:shd w:val="clear" w:color="auto" w:fill="auto"/>
          </w:tcPr>
          <w:p w14:paraId="1CA967C3" w14:textId="77777777" w:rsidR="007A20AB" w:rsidRPr="00541B5B" w:rsidRDefault="007A20AB" w:rsidP="00B73B9E">
            <w:pPr>
              <w:jc w:val="left"/>
              <w:rPr>
                <w:rFonts w:ascii="Arial" w:hAnsi="Arial" w:cs="Arial"/>
                <w:sz w:val="18"/>
                <w:szCs w:val="18"/>
              </w:rPr>
            </w:pPr>
            <w:proofErr w:type="spellStart"/>
            <w:r w:rsidRPr="00541B5B">
              <w:rPr>
                <w:rFonts w:ascii="Arial" w:hAnsi="Arial" w:cs="Arial"/>
                <w:sz w:val="18"/>
                <w:szCs w:val="18"/>
              </w:rPr>
              <w:t>Device</w:t>
            </w:r>
            <w:r>
              <w:rPr>
                <w:rFonts w:ascii="Arial" w:hAnsi="Arial" w:cs="Arial"/>
                <w:sz w:val="18"/>
                <w:szCs w:val="18"/>
              </w:rPr>
              <w:t>&amp;Network</w:t>
            </w:r>
            <w:proofErr w:type="spellEnd"/>
          </w:p>
        </w:tc>
        <w:tc>
          <w:tcPr>
            <w:tcW w:w="6911" w:type="dxa"/>
            <w:shd w:val="clear" w:color="auto" w:fill="auto"/>
          </w:tcPr>
          <w:p w14:paraId="29FE6AB9" w14:textId="77777777" w:rsidR="007A20AB" w:rsidRPr="00115473" w:rsidRDefault="007A20AB" w:rsidP="00B73B9E">
            <w:pPr>
              <w:rPr>
                <w:rFonts w:ascii="Arial" w:hAnsi="Arial" w:cs="Arial"/>
                <w:sz w:val="18"/>
                <w:szCs w:val="18"/>
                <w:lang w:val="fr-FR"/>
              </w:rPr>
            </w:pPr>
            <w:proofErr w:type="spellStart"/>
            <w:r w:rsidRPr="00115473">
              <w:rPr>
                <w:rFonts w:ascii="Arial" w:hAnsi="Arial" w:cs="Arial" w:hint="eastAsia"/>
                <w:sz w:val="18"/>
                <w:szCs w:val="18"/>
                <w:lang w:val="fr-FR"/>
              </w:rPr>
              <w:t>Device</w:t>
            </w:r>
            <w:proofErr w:type="spellEnd"/>
            <w:r w:rsidRPr="00115473">
              <w:rPr>
                <w:rFonts w:ascii="Arial" w:hAnsi="Arial" w:cs="Arial" w:hint="eastAsia"/>
                <w:sz w:val="18"/>
                <w:szCs w:val="18"/>
                <w:lang w:val="fr-FR"/>
              </w:rPr>
              <w:t>:</w:t>
            </w:r>
            <w:r w:rsidRPr="00115473">
              <w:rPr>
                <w:rFonts w:ascii="Arial" w:hAnsi="Arial" w:cs="Arial"/>
                <w:sz w:val="18"/>
                <w:szCs w:val="18"/>
                <w:lang w:val="fr-FR"/>
              </w:rPr>
              <w:t xml:space="preserve"> </w:t>
            </w:r>
            <w:r w:rsidRPr="00115473">
              <w:rPr>
                <w:rFonts w:ascii="Arial" w:hAnsi="Arial" w:cs="Arial"/>
                <w:color w:val="2E74B5"/>
                <w:sz w:val="18"/>
                <w:szCs w:val="18"/>
                <w:lang w:val="fr-FR"/>
              </w:rPr>
              <w:t>ex)</w:t>
            </w:r>
            <w:proofErr w:type="spellStart"/>
            <w:r w:rsidRPr="00115473">
              <w:rPr>
                <w:rFonts w:ascii="Arial" w:hAnsi="Arial" w:cs="Arial" w:hint="eastAsia"/>
                <w:color w:val="2E74B5"/>
                <w:sz w:val="18"/>
                <w:szCs w:val="18"/>
                <w:lang w:val="fr-FR"/>
              </w:rPr>
              <w:t>Personal</w:t>
            </w:r>
            <w:proofErr w:type="spellEnd"/>
            <w:r w:rsidRPr="00115473">
              <w:rPr>
                <w:rFonts w:ascii="Arial" w:hAnsi="Arial" w:cs="Arial" w:hint="eastAsia"/>
                <w:color w:val="2E74B5"/>
                <w:sz w:val="18"/>
                <w:szCs w:val="18"/>
                <w:lang w:val="fr-FR"/>
              </w:rPr>
              <w:t xml:space="preserve"> Compu</w:t>
            </w:r>
            <w:r w:rsidRPr="00115473">
              <w:rPr>
                <w:rFonts w:ascii="Arial" w:hAnsi="Arial" w:cs="Arial"/>
                <w:color w:val="2E74B5"/>
                <w:sz w:val="18"/>
                <w:szCs w:val="18"/>
                <w:lang w:val="fr-FR"/>
              </w:rPr>
              <w:t>t</w:t>
            </w:r>
            <w:r w:rsidRPr="00115473">
              <w:rPr>
                <w:rFonts w:ascii="Arial" w:hAnsi="Arial" w:cs="Arial" w:hint="eastAsia"/>
                <w:color w:val="2E74B5"/>
                <w:sz w:val="18"/>
                <w:szCs w:val="18"/>
                <w:lang w:val="fr-FR"/>
              </w:rPr>
              <w:t xml:space="preserve">er, </w:t>
            </w:r>
            <w:proofErr w:type="spellStart"/>
            <w:r w:rsidRPr="00115473">
              <w:rPr>
                <w:rFonts w:ascii="Arial" w:hAnsi="Arial" w:cs="Arial" w:hint="eastAsia"/>
                <w:color w:val="2E74B5"/>
                <w:sz w:val="18"/>
                <w:szCs w:val="18"/>
                <w:lang w:val="fr-FR"/>
              </w:rPr>
              <w:t>Tablet</w:t>
            </w:r>
            <w:r w:rsidRPr="00115473">
              <w:rPr>
                <w:rFonts w:ascii="Arial" w:hAnsi="Arial" w:cs="Arial"/>
                <w:color w:val="2E74B5"/>
                <w:sz w:val="18"/>
                <w:szCs w:val="18"/>
                <w:lang w:val="fr-FR"/>
              </w:rPr>
              <w:t>,etc</w:t>
            </w:r>
            <w:proofErr w:type="spellEnd"/>
            <w:r w:rsidRPr="00115473">
              <w:rPr>
                <w:rFonts w:ascii="Arial" w:hAnsi="Arial" w:cs="Arial"/>
                <w:color w:val="2E74B5"/>
                <w:sz w:val="18"/>
                <w:szCs w:val="18"/>
                <w:lang w:val="fr-FR"/>
              </w:rPr>
              <w:t>.</w:t>
            </w:r>
          </w:p>
          <w:p w14:paraId="20510E9B" w14:textId="77777777" w:rsidR="007A20AB" w:rsidRPr="006B1725" w:rsidRDefault="007A20AB" w:rsidP="00B73B9E">
            <w:pPr>
              <w:rPr>
                <w:rFonts w:ascii="Arial" w:hAnsi="Arial" w:cs="Arial"/>
                <w:sz w:val="18"/>
                <w:szCs w:val="18"/>
                <w:lang w:val="pt-PT"/>
              </w:rPr>
            </w:pPr>
            <w:r w:rsidRPr="006B1725">
              <w:rPr>
                <w:rFonts w:ascii="Arial" w:hAnsi="Arial" w:cs="Arial"/>
                <w:sz w:val="18"/>
                <w:szCs w:val="18"/>
                <w:lang w:val="pt-PT"/>
              </w:rPr>
              <w:t>(                                                                    )</w:t>
            </w:r>
          </w:p>
          <w:p w14:paraId="60AA0A27" w14:textId="77777777" w:rsidR="007A20AB" w:rsidRPr="006B1725" w:rsidRDefault="007A20AB" w:rsidP="00B73B9E">
            <w:pPr>
              <w:rPr>
                <w:rFonts w:ascii="Arial" w:hAnsi="Arial" w:cs="Arial"/>
                <w:sz w:val="18"/>
                <w:szCs w:val="18"/>
                <w:lang w:val="pt-PT"/>
              </w:rPr>
            </w:pPr>
            <w:proofErr w:type="spellStart"/>
            <w:r w:rsidRPr="006B1725">
              <w:rPr>
                <w:rFonts w:ascii="Arial" w:hAnsi="Arial" w:cs="Arial"/>
                <w:sz w:val="18"/>
                <w:szCs w:val="18"/>
                <w:lang w:val="pt-PT"/>
              </w:rPr>
              <w:t>Operating</w:t>
            </w:r>
            <w:proofErr w:type="spellEnd"/>
            <w:r w:rsidRPr="006B1725">
              <w:rPr>
                <w:rFonts w:ascii="Arial" w:hAnsi="Arial" w:cs="Arial"/>
                <w:sz w:val="18"/>
                <w:szCs w:val="18"/>
                <w:lang w:val="pt-PT"/>
              </w:rPr>
              <w:t xml:space="preserve"> </w:t>
            </w:r>
            <w:proofErr w:type="spellStart"/>
            <w:r w:rsidRPr="006B1725">
              <w:rPr>
                <w:rFonts w:ascii="Arial" w:hAnsi="Arial" w:cs="Arial"/>
                <w:sz w:val="18"/>
                <w:szCs w:val="18"/>
                <w:lang w:val="pt-PT"/>
              </w:rPr>
              <w:t>System</w:t>
            </w:r>
            <w:proofErr w:type="spellEnd"/>
            <w:r w:rsidRPr="006B1725">
              <w:rPr>
                <w:rFonts w:ascii="Arial" w:hAnsi="Arial" w:cs="Arial"/>
                <w:sz w:val="18"/>
                <w:szCs w:val="18"/>
                <w:lang w:val="pt-PT"/>
              </w:rPr>
              <w:t>:</w:t>
            </w:r>
            <w:r w:rsidRPr="006B1725">
              <w:rPr>
                <w:rFonts w:ascii="Arial" w:hAnsi="Arial" w:cs="Arial" w:hint="eastAsia"/>
                <w:sz w:val="18"/>
                <w:szCs w:val="18"/>
                <w:lang w:val="pt-PT"/>
              </w:rPr>
              <w:t xml:space="preserve"> </w:t>
            </w:r>
            <w:proofErr w:type="spellStart"/>
            <w:r w:rsidRPr="006B1725">
              <w:rPr>
                <w:rFonts w:ascii="Arial" w:hAnsi="Arial" w:cs="Arial" w:hint="eastAsia"/>
                <w:color w:val="2E74B5"/>
                <w:sz w:val="18"/>
                <w:szCs w:val="18"/>
                <w:lang w:val="pt-PT"/>
              </w:rPr>
              <w:t>ex</w:t>
            </w:r>
            <w:proofErr w:type="spellEnd"/>
            <w:r w:rsidRPr="006B1725">
              <w:rPr>
                <w:rFonts w:ascii="Arial" w:hAnsi="Arial" w:cs="Arial" w:hint="eastAsia"/>
                <w:color w:val="2E74B5"/>
                <w:sz w:val="18"/>
                <w:szCs w:val="18"/>
                <w:lang w:val="pt-PT"/>
              </w:rPr>
              <w:t>)</w:t>
            </w:r>
            <w:r w:rsidRPr="006B1725">
              <w:rPr>
                <w:rFonts w:ascii="Arial" w:hAnsi="Arial" w:cs="Arial"/>
                <w:color w:val="2E74B5"/>
                <w:sz w:val="18"/>
                <w:szCs w:val="18"/>
                <w:lang w:val="pt-PT"/>
              </w:rPr>
              <w:t xml:space="preserve">Windows10, </w:t>
            </w:r>
            <w:proofErr w:type="spellStart"/>
            <w:r w:rsidRPr="006B1725">
              <w:rPr>
                <w:rFonts w:ascii="Arial" w:hAnsi="Arial" w:cs="Arial"/>
                <w:color w:val="2E74B5"/>
                <w:sz w:val="18"/>
                <w:szCs w:val="18"/>
                <w:lang w:val="pt-PT"/>
              </w:rPr>
              <w:t>MacOS</w:t>
            </w:r>
            <w:proofErr w:type="spellEnd"/>
            <w:r w:rsidRPr="006B1725">
              <w:rPr>
                <w:rFonts w:ascii="Arial" w:hAnsi="Arial" w:cs="Arial"/>
                <w:color w:val="2E74B5"/>
                <w:sz w:val="18"/>
                <w:szCs w:val="18"/>
                <w:lang w:val="pt-PT"/>
              </w:rPr>
              <w:t xml:space="preserve"> X, </w:t>
            </w:r>
            <w:proofErr w:type="spellStart"/>
            <w:r w:rsidRPr="006B1725">
              <w:rPr>
                <w:rFonts w:ascii="Arial" w:hAnsi="Arial" w:cs="Arial"/>
                <w:color w:val="2E74B5"/>
                <w:sz w:val="18"/>
                <w:szCs w:val="18"/>
                <w:lang w:val="pt-PT"/>
              </w:rPr>
              <w:t>MacOS</w:t>
            </w:r>
            <w:proofErr w:type="spellEnd"/>
            <w:r w:rsidRPr="006B1725">
              <w:rPr>
                <w:rFonts w:ascii="Arial" w:hAnsi="Arial" w:cs="Arial"/>
                <w:color w:val="2E74B5"/>
                <w:sz w:val="18"/>
                <w:szCs w:val="18"/>
                <w:lang w:val="pt-PT"/>
              </w:rPr>
              <w:t xml:space="preserve"> 10.9.X,etc.</w:t>
            </w:r>
          </w:p>
          <w:p w14:paraId="76545CB2" w14:textId="77777777" w:rsidR="007A20AB" w:rsidRPr="006B1725" w:rsidRDefault="007A20AB" w:rsidP="00B73B9E">
            <w:pPr>
              <w:rPr>
                <w:rFonts w:ascii="Arial" w:hAnsi="Arial" w:cs="Arial"/>
                <w:sz w:val="18"/>
                <w:szCs w:val="18"/>
                <w:lang w:val="pt-PT"/>
              </w:rPr>
            </w:pPr>
            <w:r w:rsidRPr="006B1725">
              <w:rPr>
                <w:rFonts w:ascii="Arial" w:hAnsi="Arial" w:cs="Arial" w:hint="eastAsia"/>
                <w:sz w:val="18"/>
                <w:szCs w:val="18"/>
                <w:lang w:val="pt-PT"/>
              </w:rPr>
              <w:t>(</w:t>
            </w:r>
            <w:r w:rsidRPr="006B1725">
              <w:rPr>
                <w:rFonts w:ascii="Arial" w:hAnsi="Arial" w:cs="Arial"/>
                <w:sz w:val="18"/>
                <w:szCs w:val="18"/>
                <w:lang w:val="pt-PT"/>
              </w:rPr>
              <w:t xml:space="preserve">                                                                    </w:t>
            </w:r>
            <w:r w:rsidRPr="006B1725">
              <w:rPr>
                <w:rFonts w:ascii="Arial" w:hAnsi="Arial" w:cs="Arial" w:hint="eastAsia"/>
                <w:sz w:val="18"/>
                <w:szCs w:val="18"/>
                <w:lang w:val="pt-PT"/>
              </w:rPr>
              <w:t>)</w:t>
            </w:r>
          </w:p>
          <w:p w14:paraId="1D751366" w14:textId="77777777" w:rsidR="007A20AB" w:rsidRPr="006B1725" w:rsidRDefault="007A20AB" w:rsidP="00B73B9E">
            <w:pPr>
              <w:rPr>
                <w:rFonts w:ascii="Arial" w:hAnsi="Arial" w:cs="Arial"/>
                <w:sz w:val="18"/>
                <w:szCs w:val="18"/>
                <w:lang w:val="pt-PT"/>
              </w:rPr>
            </w:pPr>
            <w:r w:rsidRPr="006B1725">
              <w:rPr>
                <w:rFonts w:ascii="Arial" w:hAnsi="Arial" w:cs="Arial"/>
                <w:sz w:val="18"/>
                <w:szCs w:val="18"/>
                <w:lang w:val="pt-PT"/>
              </w:rPr>
              <w:t xml:space="preserve">Browser: </w:t>
            </w:r>
            <w:proofErr w:type="spellStart"/>
            <w:r w:rsidRPr="006B1725">
              <w:rPr>
                <w:rFonts w:ascii="Arial" w:hAnsi="Arial" w:cs="Arial"/>
                <w:color w:val="2E74B5"/>
                <w:sz w:val="18"/>
                <w:szCs w:val="18"/>
                <w:lang w:val="pt-PT"/>
              </w:rPr>
              <w:t>ex</w:t>
            </w:r>
            <w:proofErr w:type="spellEnd"/>
            <w:r w:rsidRPr="006B1725">
              <w:rPr>
                <w:rFonts w:ascii="Arial" w:hAnsi="Arial" w:cs="Arial"/>
                <w:color w:val="2E74B5"/>
                <w:sz w:val="18"/>
                <w:szCs w:val="18"/>
                <w:lang w:val="pt-PT"/>
              </w:rPr>
              <w:t>)InternetExplorer11+, Edge12+,</w:t>
            </w:r>
            <w:r w:rsidRPr="006B1725">
              <w:rPr>
                <w:color w:val="2E74B5"/>
                <w:lang w:val="pt-PT"/>
              </w:rPr>
              <w:t xml:space="preserve"> </w:t>
            </w:r>
            <w:r w:rsidRPr="006B1725">
              <w:rPr>
                <w:rFonts w:ascii="Arial" w:hAnsi="Arial" w:cs="Arial"/>
                <w:color w:val="2E74B5"/>
                <w:sz w:val="18"/>
                <w:szCs w:val="18"/>
                <w:lang w:val="pt-PT"/>
              </w:rPr>
              <w:t xml:space="preserve">Chrome 30+,etc. </w:t>
            </w:r>
          </w:p>
          <w:p w14:paraId="2F75F7EA" w14:textId="77777777" w:rsidR="007A20AB" w:rsidRPr="006B1725" w:rsidRDefault="007A20AB" w:rsidP="00B73B9E">
            <w:pPr>
              <w:rPr>
                <w:rFonts w:ascii="Arial" w:hAnsi="Arial" w:cs="Arial"/>
                <w:sz w:val="18"/>
                <w:szCs w:val="18"/>
                <w:lang w:val="fr-FR"/>
              </w:rPr>
            </w:pPr>
            <w:r w:rsidRPr="006B1725">
              <w:rPr>
                <w:rFonts w:ascii="Arial" w:hAnsi="Arial" w:cs="Arial" w:hint="eastAsia"/>
                <w:sz w:val="18"/>
                <w:szCs w:val="18"/>
                <w:lang w:val="fr-FR"/>
              </w:rPr>
              <w:t>(</w:t>
            </w:r>
            <w:r w:rsidRPr="006B1725">
              <w:rPr>
                <w:rFonts w:ascii="Arial" w:hAnsi="Arial" w:cs="Arial"/>
                <w:sz w:val="18"/>
                <w:szCs w:val="18"/>
                <w:lang w:val="fr-FR"/>
              </w:rPr>
              <w:t xml:space="preserve">                                                                    </w:t>
            </w:r>
            <w:r w:rsidRPr="006B1725">
              <w:rPr>
                <w:rFonts w:ascii="Arial" w:hAnsi="Arial" w:cs="Arial" w:hint="eastAsia"/>
                <w:sz w:val="18"/>
                <w:szCs w:val="18"/>
                <w:lang w:val="fr-FR"/>
              </w:rPr>
              <w:t>)</w:t>
            </w:r>
          </w:p>
          <w:p w14:paraId="5BB486E6" w14:textId="77777777" w:rsidR="007A20AB" w:rsidRPr="00115473" w:rsidRDefault="007A20AB" w:rsidP="00B73B9E">
            <w:pPr>
              <w:rPr>
                <w:rFonts w:ascii="Arial" w:hAnsi="Arial" w:cs="Arial"/>
                <w:sz w:val="18"/>
                <w:szCs w:val="18"/>
                <w:lang w:val="fr-FR"/>
              </w:rPr>
            </w:pPr>
            <w:r w:rsidRPr="00115473">
              <w:rPr>
                <w:rFonts w:ascii="Arial" w:hAnsi="Arial" w:cs="Arial" w:hint="eastAsia"/>
                <w:sz w:val="18"/>
                <w:szCs w:val="18"/>
                <w:lang w:val="fr-FR"/>
              </w:rPr>
              <w:t>Network:</w:t>
            </w:r>
            <w:r w:rsidRPr="00115473">
              <w:rPr>
                <w:rFonts w:ascii="Arial" w:hAnsi="Arial" w:cs="Arial"/>
                <w:color w:val="2E74B5"/>
                <w:sz w:val="18"/>
                <w:szCs w:val="18"/>
                <w:lang w:val="fr-FR"/>
              </w:rPr>
              <w:t xml:space="preserve"> ex)Wi-Fi, </w:t>
            </w:r>
            <w:proofErr w:type="spellStart"/>
            <w:r w:rsidRPr="00115473">
              <w:rPr>
                <w:rFonts w:ascii="Arial" w:hAnsi="Arial" w:cs="Arial"/>
                <w:color w:val="2E74B5"/>
                <w:sz w:val="18"/>
                <w:szCs w:val="18"/>
                <w:lang w:val="fr-FR"/>
              </w:rPr>
              <w:t>WiredLAN,etc</w:t>
            </w:r>
            <w:proofErr w:type="spellEnd"/>
            <w:r w:rsidRPr="00115473">
              <w:rPr>
                <w:rFonts w:ascii="Arial" w:hAnsi="Arial" w:cs="Arial"/>
                <w:color w:val="2E74B5"/>
                <w:sz w:val="18"/>
                <w:szCs w:val="18"/>
                <w:lang w:val="fr-FR"/>
              </w:rPr>
              <w:t>.</w:t>
            </w:r>
          </w:p>
          <w:p w14:paraId="37A81CEB" w14:textId="77777777" w:rsidR="007A20AB" w:rsidRPr="00115473" w:rsidRDefault="007A20AB" w:rsidP="00B73B9E">
            <w:pPr>
              <w:rPr>
                <w:rFonts w:ascii="Arial" w:hAnsi="Arial" w:cs="Arial"/>
                <w:sz w:val="18"/>
                <w:szCs w:val="18"/>
              </w:rPr>
            </w:pPr>
            <w:r w:rsidRPr="00115473">
              <w:rPr>
                <w:rFonts w:ascii="Arial" w:hAnsi="Arial" w:cs="Arial" w:hint="eastAsia"/>
                <w:sz w:val="18"/>
                <w:szCs w:val="18"/>
              </w:rPr>
              <w:t>(</w:t>
            </w:r>
            <w:r w:rsidRPr="00115473">
              <w:rPr>
                <w:rFonts w:ascii="Arial" w:hAnsi="Arial" w:cs="Arial"/>
                <w:sz w:val="18"/>
                <w:szCs w:val="18"/>
              </w:rPr>
              <w:t xml:space="preserve">                                                                    </w:t>
            </w:r>
            <w:r w:rsidRPr="00115473">
              <w:rPr>
                <w:rFonts w:ascii="Arial" w:hAnsi="Arial" w:cs="Arial" w:hint="eastAsia"/>
                <w:sz w:val="18"/>
                <w:szCs w:val="18"/>
              </w:rPr>
              <w:t>)</w:t>
            </w:r>
          </w:p>
        </w:tc>
      </w:tr>
      <w:tr w:rsidR="007A20AB" w:rsidRPr="004969E0" w14:paraId="455D45C4" w14:textId="77777777" w:rsidTr="00B73B9E">
        <w:trPr>
          <w:trHeight w:val="220"/>
        </w:trPr>
        <w:tc>
          <w:tcPr>
            <w:tcW w:w="1809" w:type="dxa"/>
            <w:shd w:val="clear" w:color="auto" w:fill="auto"/>
          </w:tcPr>
          <w:p w14:paraId="4E039D18" w14:textId="77777777" w:rsidR="007A20AB" w:rsidRPr="00541B5B" w:rsidRDefault="007A20AB" w:rsidP="00B73B9E">
            <w:pPr>
              <w:jc w:val="left"/>
              <w:rPr>
                <w:rFonts w:ascii="Arial" w:hAnsi="Arial" w:cs="Arial"/>
                <w:sz w:val="18"/>
                <w:szCs w:val="18"/>
              </w:rPr>
            </w:pPr>
            <w:r>
              <w:rPr>
                <w:rFonts w:ascii="Arial" w:hAnsi="Arial" w:cs="Arial"/>
                <w:sz w:val="18"/>
                <w:szCs w:val="18"/>
              </w:rPr>
              <w:t>Application</w:t>
            </w:r>
          </w:p>
        </w:tc>
        <w:tc>
          <w:tcPr>
            <w:tcW w:w="6911" w:type="dxa"/>
            <w:shd w:val="clear" w:color="auto" w:fill="auto"/>
          </w:tcPr>
          <w:p w14:paraId="7BAE9076" w14:textId="1D8ED654" w:rsidR="007A20AB" w:rsidRPr="00115473" w:rsidRDefault="007A20AB" w:rsidP="00B73B9E">
            <w:pPr>
              <w:rPr>
                <w:rFonts w:ascii="Arial" w:hAnsi="Arial" w:cs="Arial"/>
                <w:sz w:val="18"/>
                <w:szCs w:val="18"/>
              </w:rPr>
            </w:pPr>
            <w:r w:rsidRPr="00115473">
              <w:rPr>
                <w:rFonts w:ascii="Arial" w:hAnsi="Arial" w:cs="Arial"/>
                <w:sz w:val="18"/>
                <w:szCs w:val="18"/>
              </w:rPr>
              <w:t>(</w:t>
            </w:r>
            <w:r w:rsidRPr="00115473">
              <w:rPr>
                <w:rFonts w:ascii="Arial" w:hAnsi="Arial" w:cs="Arial"/>
                <w:color w:val="2E74B5"/>
                <w:sz w:val="18"/>
                <w:szCs w:val="18"/>
              </w:rPr>
              <w:t>Yes/No</w:t>
            </w:r>
            <w:r w:rsidRPr="00115473">
              <w:rPr>
                <w:rFonts w:ascii="Arial" w:hAnsi="Arial" w:cs="Arial"/>
                <w:sz w:val="18"/>
                <w:szCs w:val="18"/>
              </w:rPr>
              <w:t xml:space="preserve">) </w:t>
            </w:r>
            <w:r w:rsidRPr="00115473">
              <w:rPr>
                <w:rFonts w:ascii="Arial" w:hAnsi="Arial" w:cs="Arial" w:hint="eastAsia"/>
                <w:sz w:val="18"/>
                <w:szCs w:val="18"/>
              </w:rPr>
              <w:t xml:space="preserve">You can download </w:t>
            </w:r>
            <w:r w:rsidRPr="00115473">
              <w:rPr>
                <w:rFonts w:ascii="Arial" w:hAnsi="Arial" w:cs="Arial"/>
                <w:sz w:val="18"/>
                <w:szCs w:val="18"/>
              </w:rPr>
              <w:t>and sign in to “</w:t>
            </w:r>
            <w:r w:rsidRPr="00115473">
              <w:rPr>
                <w:rFonts w:ascii="Arial" w:hAnsi="Arial" w:cs="Arial" w:hint="eastAsia"/>
                <w:sz w:val="18"/>
                <w:szCs w:val="18"/>
              </w:rPr>
              <w:t>ZOOM</w:t>
            </w:r>
            <w:r w:rsidRPr="00115473">
              <w:rPr>
                <w:rFonts w:ascii="Arial" w:hAnsi="Arial" w:cs="Arial"/>
                <w:sz w:val="18"/>
                <w:szCs w:val="18"/>
              </w:rPr>
              <w:t>”</w:t>
            </w:r>
            <w:r>
              <w:rPr>
                <w:rFonts w:ascii="Arial" w:hAnsi="Arial" w:cs="Arial" w:hint="eastAsia"/>
                <w:sz w:val="18"/>
                <w:szCs w:val="18"/>
              </w:rPr>
              <w:t xml:space="preserve"> applicat</w:t>
            </w:r>
            <w:r w:rsidRPr="00115473">
              <w:rPr>
                <w:rFonts w:ascii="Arial" w:hAnsi="Arial" w:cs="Arial" w:hint="eastAsia"/>
                <w:sz w:val="18"/>
                <w:szCs w:val="18"/>
              </w:rPr>
              <w:t>ion.</w:t>
            </w:r>
          </w:p>
          <w:p w14:paraId="72E8EA89" w14:textId="77777777" w:rsidR="007A20AB" w:rsidRPr="00115473" w:rsidRDefault="007A20AB" w:rsidP="00B73B9E">
            <w:pPr>
              <w:rPr>
                <w:rFonts w:ascii="Arial" w:hAnsi="Arial" w:cs="Arial"/>
                <w:sz w:val="18"/>
                <w:szCs w:val="18"/>
              </w:rPr>
            </w:pPr>
            <w:r w:rsidRPr="00115473">
              <w:rPr>
                <w:rFonts w:ascii="Arial" w:hAnsi="Arial" w:cs="Arial" w:hint="eastAsia"/>
                <w:sz w:val="18"/>
                <w:szCs w:val="18"/>
              </w:rPr>
              <w:t xml:space="preserve">Download from </w:t>
            </w:r>
            <w:hyperlink r:id="rId11" w:history="1">
              <w:r w:rsidRPr="00115473">
                <w:rPr>
                  <w:rStyle w:val="aa"/>
                  <w:rFonts w:ascii="Arial" w:hAnsi="Arial" w:cs="Arial"/>
                  <w:sz w:val="18"/>
                  <w:szCs w:val="18"/>
                </w:rPr>
                <w:t>https://zoom.us/download</w:t>
              </w:r>
            </w:hyperlink>
          </w:p>
          <w:p w14:paraId="6C7A8AB8" w14:textId="77777777" w:rsidR="007A20AB" w:rsidRPr="00115473" w:rsidRDefault="007A20AB" w:rsidP="00B73B9E">
            <w:pPr>
              <w:rPr>
                <w:rFonts w:ascii="Arial" w:hAnsi="Arial" w:cs="Arial"/>
                <w:sz w:val="18"/>
                <w:szCs w:val="18"/>
              </w:rPr>
            </w:pPr>
          </w:p>
          <w:p w14:paraId="3428A5E9" w14:textId="77777777" w:rsidR="007A20AB" w:rsidRPr="00115473" w:rsidRDefault="007A20AB" w:rsidP="00B73B9E">
            <w:pPr>
              <w:rPr>
                <w:rFonts w:ascii="Arial" w:hAnsi="Arial" w:cs="Arial"/>
                <w:sz w:val="18"/>
                <w:szCs w:val="18"/>
              </w:rPr>
            </w:pPr>
            <w:r w:rsidRPr="00115473">
              <w:rPr>
                <w:rFonts w:ascii="Arial" w:hAnsi="Arial" w:cs="Arial"/>
                <w:sz w:val="18"/>
                <w:szCs w:val="18"/>
              </w:rPr>
              <w:t>(</w:t>
            </w:r>
            <w:r w:rsidRPr="00115473">
              <w:rPr>
                <w:rFonts w:ascii="Arial" w:hAnsi="Arial" w:cs="Arial"/>
                <w:color w:val="2E74B5"/>
                <w:sz w:val="18"/>
                <w:szCs w:val="18"/>
              </w:rPr>
              <w:t>Yes/No</w:t>
            </w:r>
            <w:r w:rsidRPr="00115473">
              <w:rPr>
                <w:rFonts w:ascii="Arial" w:hAnsi="Arial" w:cs="Arial"/>
                <w:sz w:val="18"/>
                <w:szCs w:val="18"/>
              </w:rPr>
              <w:t>) You can view “YouTube” video.</w:t>
            </w:r>
          </w:p>
          <w:p w14:paraId="1671B93C" w14:textId="77777777" w:rsidR="007A20AB" w:rsidRPr="00115473" w:rsidRDefault="007A20AB" w:rsidP="00B73B9E">
            <w:pPr>
              <w:rPr>
                <w:rFonts w:ascii="Arial" w:hAnsi="Arial" w:cs="Arial"/>
                <w:sz w:val="18"/>
                <w:szCs w:val="18"/>
              </w:rPr>
            </w:pPr>
            <w:r w:rsidRPr="00115473">
              <w:rPr>
                <w:rFonts w:ascii="Arial" w:hAnsi="Arial" w:cs="Arial"/>
                <w:sz w:val="18"/>
                <w:szCs w:val="18"/>
              </w:rPr>
              <w:t>sample: [</w:t>
            </w:r>
            <w:r>
              <w:rPr>
                <w:rFonts w:ascii="Arial" w:hAnsi="Arial" w:cs="Arial"/>
                <w:sz w:val="18"/>
                <w:szCs w:val="18"/>
              </w:rPr>
              <w:t>JICA Net Library</w:t>
            </w:r>
            <w:r w:rsidRPr="00115473">
              <w:rPr>
                <w:rFonts w:ascii="Arial" w:hAnsi="Arial" w:cs="Arial"/>
                <w:sz w:val="18"/>
                <w:szCs w:val="18"/>
              </w:rPr>
              <w:t xml:space="preserve">] </w:t>
            </w:r>
            <w:r>
              <w:rPr>
                <w:rFonts w:ascii="Arial" w:hAnsi="Arial" w:cs="Arial"/>
                <w:sz w:val="18"/>
                <w:szCs w:val="18"/>
              </w:rPr>
              <w:t>JICA’s Actions Toward Achieving the SDGs</w:t>
            </w:r>
          </w:p>
          <w:p w14:paraId="23DBE141" w14:textId="77777777" w:rsidR="007A20AB" w:rsidRPr="00115473" w:rsidRDefault="00E56EAB" w:rsidP="00B73B9E">
            <w:pPr>
              <w:rPr>
                <w:rFonts w:ascii="Arial" w:hAnsi="Arial" w:cs="Arial"/>
                <w:sz w:val="18"/>
                <w:szCs w:val="18"/>
              </w:rPr>
            </w:pPr>
            <w:hyperlink r:id="rId12" w:history="1">
              <w:r w:rsidR="007A20AB" w:rsidRPr="00DC48C9">
                <w:rPr>
                  <w:rStyle w:val="aa"/>
                  <w:rFonts w:ascii="Arial" w:hAnsi="Arial" w:cs="Arial"/>
                  <w:sz w:val="18"/>
                  <w:szCs w:val="18"/>
                </w:rPr>
                <w:t>https://www.youtube.com/channel/UCOLADvOP1HncuhvitJ2l3Mg</w:t>
              </w:r>
            </w:hyperlink>
          </w:p>
        </w:tc>
      </w:tr>
    </w:tbl>
    <w:p w14:paraId="264A512A" w14:textId="77777777" w:rsidR="007A20AB" w:rsidRDefault="007A20AB" w:rsidP="007A20AB">
      <w:pPr>
        <w:rPr>
          <w:rFonts w:ascii="Arial" w:hAnsi="Arial" w:cs="Arial"/>
          <w:b/>
        </w:rPr>
      </w:pPr>
    </w:p>
    <w:p w14:paraId="0C186D63" w14:textId="0FEC8EB5" w:rsidR="007A20AB" w:rsidRDefault="007A20AB" w:rsidP="007A20AB">
      <w:pPr>
        <w:rPr>
          <w:rFonts w:ascii="Arial" w:hAnsi="Arial" w:cs="Arial"/>
          <w:b/>
        </w:rPr>
      </w:pPr>
      <w:r>
        <w:rPr>
          <w:rFonts w:ascii="Arial" w:hAnsi="Arial" w:cs="Arial"/>
          <w:b/>
        </w:rPr>
        <w:t>9</w:t>
      </w:r>
      <w:r w:rsidRPr="0000044F">
        <w:rPr>
          <w:rFonts w:ascii="Arial" w:hAnsi="Arial" w:cs="Arial"/>
          <w:b/>
        </w:rPr>
        <w:t xml:space="preserve">) </w:t>
      </w:r>
      <w:r>
        <w:rPr>
          <w:rFonts w:ascii="Arial" w:hAnsi="Arial" w:cs="Arial"/>
          <w:b/>
        </w:rPr>
        <w:t>Disabilities</w:t>
      </w:r>
    </w:p>
    <w:p w14:paraId="20291A20" w14:textId="77777777" w:rsidR="007A20AB" w:rsidRDefault="007A20AB" w:rsidP="007A20AB">
      <w:pPr>
        <w:rPr>
          <w:rFonts w:ascii="Arial" w:hAnsi="Arial" w:cs="Arial"/>
          <w:color w:val="000000"/>
          <w:szCs w:val="21"/>
        </w:rPr>
      </w:pPr>
      <w:r>
        <w:rPr>
          <w:rFonts w:ascii="Arial" w:hAnsi="Arial" w:cs="Arial"/>
          <w:color w:val="000000"/>
          <w:szCs w:val="21"/>
        </w:rPr>
        <w:t>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A20AB" w:rsidRPr="0052438C" w14:paraId="5AEF694C" w14:textId="77777777" w:rsidTr="00B73B9E">
        <w:tc>
          <w:tcPr>
            <w:tcW w:w="8702" w:type="dxa"/>
            <w:shd w:val="clear" w:color="auto" w:fill="auto"/>
          </w:tcPr>
          <w:p w14:paraId="63DC0913" w14:textId="77777777" w:rsidR="007A20AB" w:rsidRPr="0052438C" w:rsidRDefault="007A20AB" w:rsidP="00B73B9E">
            <w:pPr>
              <w:rPr>
                <w:rFonts w:ascii="Arial" w:hAnsi="Arial" w:cs="Arial"/>
              </w:rPr>
            </w:pPr>
          </w:p>
          <w:p w14:paraId="0B551ABD" w14:textId="77777777" w:rsidR="007A20AB" w:rsidRPr="0052438C" w:rsidRDefault="007A20AB" w:rsidP="00B73B9E">
            <w:pPr>
              <w:rPr>
                <w:rFonts w:ascii="Arial" w:hAnsi="Arial" w:cs="Arial"/>
              </w:rPr>
            </w:pPr>
          </w:p>
        </w:tc>
      </w:tr>
    </w:tbl>
    <w:p w14:paraId="2DA781FF" w14:textId="77777777" w:rsidR="007A20AB" w:rsidRPr="00115473" w:rsidRDefault="007A20AB" w:rsidP="007A20AB">
      <w:pPr>
        <w:ind w:leftChars="100" w:left="210"/>
        <w:rPr>
          <w:rFonts w:ascii="Arial" w:hAnsi="Arial" w:cs="Arial"/>
          <w:color w:val="000000"/>
          <w:sz w:val="16"/>
          <w:szCs w:val="16"/>
        </w:rPr>
      </w:pPr>
      <w:r w:rsidRPr="00115473">
        <w:rPr>
          <w:rFonts w:ascii="Arial" w:hAnsi="Arial" w:cs="Arial"/>
          <w:i/>
          <w:color w:val="000000"/>
          <w:sz w:val="16"/>
          <w:szCs w:val="16"/>
        </w:rPr>
        <w:t>Note: Disability does not lead to exclusion of persons with disability from the program. However, upon the situation, you may be directly inquired by the JICA official in charge for a more detailed account of your condition.</w:t>
      </w:r>
    </w:p>
    <w:p w14:paraId="0E32D102" w14:textId="77777777" w:rsidR="007A20AB" w:rsidRPr="00115473" w:rsidRDefault="007A20AB" w:rsidP="007A20AB">
      <w:pPr>
        <w:rPr>
          <w:rFonts w:ascii="Arial" w:hAnsi="Arial" w:cs="Arial"/>
          <w:color w:val="000000"/>
          <w:szCs w:val="21"/>
        </w:rPr>
      </w:pPr>
    </w:p>
    <w:p w14:paraId="4E88E423" w14:textId="02E01FE3" w:rsidR="007A20AB" w:rsidRPr="0000044F" w:rsidRDefault="007A20AB" w:rsidP="007A20AB">
      <w:pPr>
        <w:rPr>
          <w:rFonts w:ascii="Arial" w:hAnsi="Arial" w:cs="Arial"/>
          <w:b/>
        </w:rPr>
      </w:pPr>
      <w:r>
        <w:rPr>
          <w:rFonts w:ascii="Arial" w:hAnsi="Arial" w:cs="Arial"/>
          <w:b/>
        </w:rPr>
        <w:t>10)</w:t>
      </w:r>
      <w:r w:rsidR="003B45D0">
        <w:rPr>
          <w:rFonts w:ascii="Arial" w:hAnsi="Arial" w:cs="Arial"/>
          <w:b/>
        </w:rPr>
        <w:t xml:space="preserve"> </w:t>
      </w:r>
      <w:bookmarkStart w:id="0" w:name="_GoBack"/>
      <w:bookmarkEnd w:id="0"/>
      <w:r w:rsidRPr="0000044F">
        <w:rPr>
          <w:rFonts w:ascii="Arial" w:hAnsi="Arial" w:cs="Arial"/>
          <w:b/>
        </w:rPr>
        <w:t>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A20AB" w:rsidRPr="0052438C" w14:paraId="3AF49515" w14:textId="77777777" w:rsidTr="00B73B9E">
        <w:tc>
          <w:tcPr>
            <w:tcW w:w="8702" w:type="dxa"/>
            <w:shd w:val="clear" w:color="auto" w:fill="auto"/>
          </w:tcPr>
          <w:p w14:paraId="74A4E535" w14:textId="77777777" w:rsidR="007A20AB" w:rsidRPr="0052438C" w:rsidRDefault="007A20AB" w:rsidP="00B73B9E">
            <w:pPr>
              <w:rPr>
                <w:rFonts w:ascii="Arial" w:hAnsi="Arial" w:cs="Arial"/>
              </w:rPr>
            </w:pPr>
          </w:p>
          <w:p w14:paraId="74FA21EE" w14:textId="77777777" w:rsidR="007A20AB" w:rsidRPr="0052438C" w:rsidRDefault="007A20AB" w:rsidP="00B73B9E">
            <w:pPr>
              <w:rPr>
                <w:rFonts w:ascii="Arial" w:hAnsi="Arial" w:cs="Arial"/>
              </w:rPr>
            </w:pPr>
          </w:p>
        </w:tc>
      </w:tr>
    </w:tbl>
    <w:p w14:paraId="30FD39E0" w14:textId="010EBA74" w:rsidR="00595B25" w:rsidRPr="001A1C27" w:rsidRDefault="00595B25" w:rsidP="006B1725">
      <w:pPr>
        <w:widowControl/>
        <w:jc w:val="lef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6B1725">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6B1725">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B1725">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6B1725">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6B1725">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B1725">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EA11E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079E" w14:textId="77777777" w:rsidR="00E56EAB" w:rsidRDefault="00E56EAB">
      <w:r>
        <w:separator/>
      </w:r>
    </w:p>
  </w:endnote>
  <w:endnote w:type="continuationSeparator" w:id="0">
    <w:p w14:paraId="30DB7BA3" w14:textId="77777777" w:rsidR="00E56EAB" w:rsidRDefault="00E5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B501F47" w:rsidR="00C41EBB" w:rsidRDefault="00C41EBB">
    <w:pPr>
      <w:pStyle w:val="a5"/>
      <w:jc w:val="center"/>
    </w:pPr>
    <w:r>
      <w:fldChar w:fldCharType="begin"/>
    </w:r>
    <w:r>
      <w:instrText>PAGE   \* MERGEFORMAT</w:instrText>
    </w:r>
    <w:r>
      <w:fldChar w:fldCharType="separate"/>
    </w:r>
    <w:r w:rsidR="003B45D0" w:rsidRPr="003B45D0">
      <w:rPr>
        <w:noProof/>
        <w:lang w:val="ja-JP"/>
      </w:rPr>
      <w:t>8</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9D49" w14:textId="77777777" w:rsidR="00E56EAB" w:rsidRDefault="00E56EAB">
      <w:r>
        <w:separator/>
      </w:r>
    </w:p>
  </w:footnote>
  <w:footnote w:type="continuationSeparator" w:id="0">
    <w:p w14:paraId="085B0419" w14:textId="77777777" w:rsidR="00E56EAB" w:rsidRDefault="00E5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pt-PT"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45D0"/>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4C7D"/>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1725"/>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0AB"/>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0EA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1A61"/>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6EAB"/>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OLADvOP1HncuhvitJ2l3M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downlo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47D7E7-7185-4C96-A15E-D12EC9A2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3204</Words>
  <Characters>18268</Characters>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21430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2021-05-13T04:46:00Z</dcterms:created>
  <dcterms:modified xsi:type="dcterms:W3CDTF">2021-05-13T06:14:00Z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