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9"/>
        <w:gridCol w:w="4435"/>
        <w:gridCol w:w="1139"/>
        <w:gridCol w:w="1281"/>
      </w:tblGrid>
      <w:tr w:rsidR="00185F6E" w:rsidRPr="005106BC" w:rsidTr="00697180">
        <w:trPr>
          <w:trHeight w:val="2100"/>
          <w:jc w:val="center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AF9" w:rsidRDefault="00185F6E" w:rsidP="00945AF9">
            <w:pPr>
              <w:widowControl/>
              <w:ind w:firstLineChars="1200" w:firstLine="28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945A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パネル等貸出申請書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</w:t>
            </w:r>
          </w:p>
          <w:p w:rsidR="00945AF9" w:rsidRDefault="00185F6E" w:rsidP="00945AF9">
            <w:pPr>
              <w:widowControl/>
              <w:ind w:firstLineChars="2900" w:firstLine="5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申請日：    年</w:t>
            </w:r>
            <w:r w:rsidR="00945A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月   </w:t>
            </w:r>
            <w:r w:rsidR="00945A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945A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住    所：〒 </w:t>
            </w:r>
          </w:p>
          <w:p w:rsidR="00945AF9" w:rsidRDefault="00185F6E" w:rsidP="00945AF9">
            <w:pPr>
              <w:widowControl/>
              <w:ind w:firstLineChars="2900" w:firstLine="5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="00945A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="00945A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連 絡 先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="00945A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945A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TEL)</w:t>
            </w:r>
          </w:p>
          <w:p w:rsidR="00945AF9" w:rsidRPr="00697180" w:rsidRDefault="00945AF9" w:rsidP="00945AF9">
            <w:pPr>
              <w:widowControl/>
              <w:ind w:firstLineChars="2750" w:firstLine="495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val="pt-PT"/>
              </w:rPr>
            </w:pPr>
            <w:r w:rsidRPr="0069718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val="pt-PT"/>
              </w:rPr>
              <w:t>(E-mail)</w:t>
            </w:r>
          </w:p>
          <w:p w:rsidR="00945AF9" w:rsidRPr="00697180" w:rsidRDefault="00185F6E" w:rsidP="00945AF9">
            <w:pPr>
              <w:widowControl/>
              <w:ind w:leftChars="1950" w:left="4095" w:firstLineChars="800" w:firstLine="1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val="pt-PT"/>
              </w:rPr>
            </w:pPr>
            <w:r w:rsidRPr="006971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val="pt-PT"/>
              </w:rPr>
              <w:t xml:space="preserve">                                                 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所属先名</w:t>
            </w:r>
            <w:r w:rsidRPr="006971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val="pt-PT"/>
              </w:rPr>
              <w:t xml:space="preserve">：   </w:t>
            </w:r>
          </w:p>
          <w:p w:rsidR="00185F6E" w:rsidRPr="00697180" w:rsidRDefault="00185F6E" w:rsidP="00945AF9">
            <w:pPr>
              <w:widowControl/>
              <w:ind w:leftChars="1950" w:left="4095" w:firstLineChars="800" w:firstLine="1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single"/>
                <w:lang w:val="pt-PT"/>
              </w:rPr>
            </w:pPr>
            <w:r w:rsidRPr="006971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val="pt-PT"/>
              </w:rPr>
              <w:t xml:space="preserve">                                                 </w:t>
            </w:r>
            <w:r w:rsidRPr="004E42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申請者氏名</w:t>
            </w:r>
            <w:r w:rsidRPr="006971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val="pt-PT"/>
              </w:rPr>
              <w:t xml:space="preserve">： </w:t>
            </w:r>
          </w:p>
          <w:p w:rsidR="00945AF9" w:rsidRPr="00697180" w:rsidRDefault="00945AF9" w:rsidP="00945AF9">
            <w:pPr>
              <w:widowControl/>
              <w:ind w:leftChars="1950" w:left="4095" w:firstLineChars="800" w:firstLine="1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val="pt-PT"/>
              </w:rPr>
            </w:pPr>
          </w:p>
        </w:tc>
      </w:tr>
      <w:tr w:rsidR="00945AF9" w:rsidTr="00B1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5AF9" w:rsidRPr="00E71780" w:rsidRDefault="00945AF9" w:rsidP="00945A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AF9" w:rsidRPr="00E71780" w:rsidRDefault="005106BC" w:rsidP="00B1082E">
            <w:pPr>
              <w:spacing w:line="360" w:lineRule="auto"/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パネルの種類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Pr="00E71780" w:rsidRDefault="00B1082E" w:rsidP="00945A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枚数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F9" w:rsidRPr="00E71780" w:rsidRDefault="00945AF9" w:rsidP="00945A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1780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</w:tr>
      <w:tr w:rsidR="00945AF9" w:rsidTr="00B1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AF9" w:rsidRDefault="00B1082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45AF9" w:rsidTr="00B1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45AF9" w:rsidTr="00B1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45AF9" w:rsidTr="0069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Pr="00E71780" w:rsidRDefault="00945AF9">
            <w:pPr>
              <w:spacing w:line="60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717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貸出期間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Pr="00E71780" w:rsidRDefault="00945AF9" w:rsidP="00945AF9">
            <w:pPr>
              <w:spacing w:line="600" w:lineRule="auto"/>
              <w:ind w:left="66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7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   月   日 （   ） から  </w:t>
            </w:r>
            <w:bookmarkStart w:id="0" w:name="_GoBack"/>
            <w:bookmarkEnd w:id="0"/>
            <w:r w:rsidRPr="00E717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年   月   日 （   ） まで</w:t>
            </w:r>
          </w:p>
        </w:tc>
      </w:tr>
      <w:tr w:rsidR="00945AF9" w:rsidTr="0069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Pr="00E71780" w:rsidRDefault="00945AF9">
            <w:pPr>
              <w:spacing w:line="60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717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利用目的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9" w:rsidRDefault="00945AF9" w:rsidP="00945AF9">
            <w:pPr>
              <w:spacing w:line="60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780" w:rsidTr="0069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0" w:rsidRPr="00E71780" w:rsidRDefault="00E71780">
            <w:pPr>
              <w:spacing w:line="60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0" w:rsidRDefault="00E71780" w:rsidP="00945AF9">
            <w:pPr>
              <w:spacing w:line="6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17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※パンフレットなど合わせて必要なものがあれば</w:t>
            </w:r>
            <w:r w:rsidR="005106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、必要部数とあわせてこちらに</w:t>
            </w:r>
            <w:r w:rsidRPr="00E717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ご記入ください。</w:t>
            </w:r>
          </w:p>
          <w:p w:rsidR="00B1082E" w:rsidRPr="00E71780" w:rsidRDefault="00B1082E" w:rsidP="00945AF9">
            <w:pPr>
              <w:spacing w:line="600" w:lineRule="auto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185F6E" w:rsidRDefault="00185F6E" w:rsidP="00185F6E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貸出にあたってのお願い</w:t>
      </w:r>
    </w:p>
    <w:p w:rsidR="00185F6E" w:rsidRDefault="00185F6E" w:rsidP="00185F6E">
      <w:pPr>
        <w:numPr>
          <w:ilvl w:val="0"/>
          <w:numId w:val="1"/>
        </w:numPr>
        <w:tabs>
          <w:tab w:val="num" w:pos="180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貸出期間は</w:t>
      </w:r>
      <w:r w:rsidR="0065246B">
        <w:rPr>
          <w:rFonts w:ascii="ＭＳ Ｐゴシック" w:eastAsia="ＭＳ Ｐゴシック" w:hAnsi="ＭＳ Ｐゴシック" w:hint="eastAsia"/>
          <w:szCs w:val="21"/>
        </w:rPr>
        <w:t>原則</w:t>
      </w:r>
      <w:r w:rsidR="0065246B" w:rsidRPr="00F72305">
        <w:rPr>
          <w:rFonts w:ascii="ＭＳ Ｐゴシック" w:eastAsia="ＭＳ Ｐゴシック" w:hAnsi="ＭＳ Ｐゴシック" w:hint="eastAsia"/>
          <w:szCs w:val="21"/>
        </w:rPr>
        <w:t>4</w:t>
      </w:r>
      <w:r w:rsidRPr="00F72305">
        <w:rPr>
          <w:rFonts w:ascii="ＭＳ Ｐゴシック" w:eastAsia="ＭＳ Ｐゴシック" w:hAnsi="ＭＳ Ｐゴシック" w:hint="eastAsia"/>
          <w:szCs w:val="21"/>
        </w:rPr>
        <w:t>週間</w:t>
      </w:r>
      <w:r>
        <w:rPr>
          <w:rFonts w:ascii="ＭＳ Ｐゴシック" w:eastAsia="ＭＳ Ｐゴシック" w:hAnsi="ＭＳ Ｐゴシック" w:hint="eastAsia"/>
          <w:szCs w:val="21"/>
        </w:rPr>
        <w:t>です。</w:t>
      </w:r>
      <w:r w:rsidR="00D45AF3">
        <w:rPr>
          <w:rFonts w:ascii="ＭＳ Ｐゴシック" w:eastAsia="ＭＳ Ｐゴシック" w:hAnsi="ＭＳ Ｐゴシック" w:hint="eastAsia"/>
          <w:szCs w:val="21"/>
        </w:rPr>
        <w:t>4週間以上をご希望の場合はあらかじめご相談ください。</w:t>
      </w:r>
    </w:p>
    <w:p w:rsidR="005106BC" w:rsidRDefault="005106BC" w:rsidP="00185F6E">
      <w:pPr>
        <w:numPr>
          <w:ilvl w:val="0"/>
          <w:numId w:val="1"/>
        </w:numPr>
        <w:tabs>
          <w:tab w:val="num" w:pos="180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原則セット単位で貸し出します。会場の規模等にあわせて選択しご使用ください。</w:t>
      </w:r>
    </w:p>
    <w:p w:rsidR="005106BC" w:rsidRDefault="005106BC" w:rsidP="00185F6E">
      <w:pPr>
        <w:numPr>
          <w:ilvl w:val="0"/>
          <w:numId w:val="1"/>
        </w:numPr>
        <w:tabs>
          <w:tab w:val="num" w:pos="180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使用の有無にかかわらず、紛失、破損、汚損のないよう管理をお願いします。</w:t>
      </w:r>
    </w:p>
    <w:p w:rsidR="00A26864" w:rsidRPr="005106BC" w:rsidRDefault="0065246B" w:rsidP="005106BC">
      <w:pPr>
        <w:numPr>
          <w:ilvl w:val="0"/>
          <w:numId w:val="1"/>
        </w:numPr>
        <w:tabs>
          <w:tab w:val="num" w:pos="180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郵送での返却送料はお客様のご負担にてお願いします</w:t>
      </w:r>
      <w:r w:rsidRPr="0065246B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pPr w:leftFromText="142" w:rightFromText="142" w:vertAnchor="text" w:horzAnchor="margin" w:tblpXSpec="right" w:tblpY="169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79"/>
        <w:gridCol w:w="1093"/>
        <w:gridCol w:w="821"/>
      </w:tblGrid>
      <w:tr w:rsidR="00E71780" w:rsidTr="00E71780">
        <w:trPr>
          <w:trHeight w:val="338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受付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返却</w:t>
            </w:r>
          </w:p>
        </w:tc>
      </w:tr>
      <w:tr w:rsidR="00E71780" w:rsidTr="00E71780">
        <w:trPr>
          <w:trHeight w:val="2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日付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担当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日付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E71780" w:rsidRDefault="00E71780" w:rsidP="00E71780">
            <w:pPr>
              <w:jc w:val="center"/>
              <w:rPr>
                <w:rFonts w:ascii="ＭＳ Ｐゴシック" w:eastAsia="ＭＳ Ｐゴシック" w:hAnsi="ＭＳ Ｐゴシック" w:cs="A-OTF じゅん Pro 101"/>
                <w:sz w:val="18"/>
                <w:szCs w:val="18"/>
              </w:rPr>
            </w:pPr>
            <w:r w:rsidRPr="00E71780">
              <w:rPr>
                <w:rFonts w:ascii="ＭＳ Ｐゴシック" w:eastAsia="ＭＳ Ｐゴシック" w:hAnsi="ＭＳ Ｐゴシック" w:cs="A-OTF じゅん Pro 101" w:hint="eastAsia"/>
                <w:sz w:val="18"/>
                <w:szCs w:val="18"/>
              </w:rPr>
              <w:t>担当</w:t>
            </w:r>
          </w:p>
        </w:tc>
      </w:tr>
      <w:tr w:rsidR="00E71780" w:rsidTr="00E71780">
        <w:trPr>
          <w:trHeight w:val="8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65246B" w:rsidRDefault="00E71780" w:rsidP="00E71780">
            <w:pPr>
              <w:rPr>
                <w:rFonts w:ascii="Century" w:eastAsia="ＭＳ 明朝" w:hAnsi="Century" w:cs="Times New Roman"/>
                <w:sz w:val="40"/>
                <w:szCs w:val="40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Pr="0065246B" w:rsidRDefault="00E71780" w:rsidP="00E71780">
            <w:pPr>
              <w:rPr>
                <w:rFonts w:ascii="Century" w:eastAsia="ＭＳ 明朝" w:hAnsi="Century" w:cs="Times New Roman"/>
                <w:sz w:val="40"/>
                <w:szCs w:val="4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Default="00E71780" w:rsidP="00E71780">
            <w:pPr>
              <w:rPr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80" w:rsidRDefault="00E71780" w:rsidP="00E71780">
            <w:pPr>
              <w:rPr>
                <w:szCs w:val="21"/>
              </w:rPr>
            </w:pPr>
          </w:p>
        </w:tc>
      </w:tr>
    </w:tbl>
    <w:p w:rsidR="00185F6E" w:rsidRDefault="00185F6E" w:rsidP="00185F6E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3403</wp:posOffset>
                </wp:positionH>
                <wp:positionV relativeFrom="paragraph">
                  <wp:posOffset>121964</wp:posOffset>
                </wp:positionV>
                <wp:extent cx="2912337" cy="972541"/>
                <wp:effectExtent l="19050" t="19050" r="2159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337" cy="97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F6E" w:rsidRDefault="00945AF9" w:rsidP="00185F6E">
                            <w:pPr>
                              <w:spacing w:line="240" w:lineRule="exact"/>
                              <w:rPr>
                                <w:rFonts w:ascii="A-OTF 新ゴ Pro L" w:eastAsia="A-OTF 新ゴ Pro L" w:hAnsi="A-OTF 新ゴ Pro L" w:cs="A-OTF じゅん Pro 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-OTF 新ゴ Pro L" w:eastAsia="A-OTF 新ゴ Pro L" w:hAnsi="A-OTF 新ゴ Pro L" w:cs="A-OTF じゅん Pro 101" w:hint="eastAsia"/>
                                <w:sz w:val="20"/>
                                <w:szCs w:val="20"/>
                              </w:rPr>
                              <w:t>＜問合せ</w:t>
                            </w:r>
                            <w:r w:rsidR="00185F6E">
                              <w:rPr>
                                <w:rFonts w:ascii="A-OTF 新ゴ Pro L" w:eastAsia="A-OTF 新ゴ Pro L" w:hAnsi="A-OTF 新ゴ Pro L" w:cs="A-OTF じゅん Pro 101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185F6E" w:rsidRPr="00A26864">
                              <w:rPr>
                                <w:rFonts w:ascii="A-OTF 新ゴ Pro L" w:eastAsia="A-OTF 新ゴ Pro L" w:hAnsi="A-OTF 新ゴ Pro L" w:cs="A-OTF じゅん Pro 101" w:hint="eastAsia"/>
                                <w:sz w:val="20"/>
                                <w:szCs w:val="20"/>
                              </w:rPr>
                              <w:t>JICA</w:t>
                            </w:r>
                            <w:r w:rsidRPr="00A26864">
                              <w:rPr>
                                <w:rFonts w:ascii="A-OTF 新ゴ Pro L" w:eastAsia="A-OTF 新ゴ Pro L" w:hAnsi="A-OTF 新ゴ Pro L" w:cs="A-OTF じゅん Pro 101" w:hint="eastAsia"/>
                                <w:sz w:val="20"/>
                                <w:szCs w:val="20"/>
                              </w:rPr>
                              <w:t>北陸</w:t>
                            </w:r>
                            <w:r>
                              <w:rPr>
                                <w:rFonts w:ascii="A-OTF 新ゴ Pro L" w:eastAsia="A-OTF 新ゴ Pro L" w:hAnsi="A-OTF 新ゴ Pro L" w:cs="A-OTF じゅん Pro 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246B">
                              <w:rPr>
                                <w:rFonts w:ascii="A-OTF 新ゴ Pro L" w:eastAsia="A-OTF 新ゴ Pro L" w:hAnsi="A-OTF 新ゴ Pro L" w:cs="A-OTF じゅん Pro 101" w:hint="eastAsia"/>
                                <w:sz w:val="20"/>
                                <w:szCs w:val="20"/>
                              </w:rPr>
                              <w:t>広報</w:t>
                            </w:r>
                            <w:r w:rsidR="0065246B">
                              <w:rPr>
                                <w:rFonts w:ascii="A-OTF 新ゴ Pro L" w:eastAsia="A-OTF 新ゴ Pro L" w:hAnsi="A-OTF 新ゴ Pro L" w:cs="A-OTF じゅん Pro 101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185F6E" w:rsidRDefault="00185F6E" w:rsidP="00185F6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="00945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920-0857</w:t>
                            </w:r>
                            <w:r w:rsidR="00945AF9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石川県金沢市本町1-5-2</w:t>
                            </w:r>
                          </w:p>
                          <w:p w:rsidR="00945AF9" w:rsidRDefault="00945AF9" w:rsidP="00185F6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 w:cs="Times New Roman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リファーレ（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オフィス棟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）4階</w:t>
                            </w:r>
                          </w:p>
                          <w:p w:rsidR="00185F6E" w:rsidRDefault="00185F6E" w:rsidP="00185F6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</w:t>
                            </w:r>
                            <w:r w:rsidR="00945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076-233-5931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FAX：</w:t>
                            </w:r>
                            <w:r w:rsidR="00945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076-233-5959</w:t>
                            </w:r>
                          </w:p>
                          <w:p w:rsidR="00185F6E" w:rsidRDefault="00185F6E" w:rsidP="00185F6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E-mail：</w:t>
                            </w:r>
                            <w:r w:rsidR="00945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hrictpr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@jica.go.jp</w:t>
                            </w:r>
                          </w:p>
                          <w:p w:rsidR="00185F6E" w:rsidRDefault="00185F6E" w:rsidP="00185F6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9.6pt;width:229.3pt;height: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" strokeweight="3pt">
                <v:stroke linestyle="thinThin"/>
                <v:textbox>
                  <w:txbxContent>
                    <w:p w:rsidR="00185F6E" w:rsidRDefault="00945AF9" w:rsidP="00185F6E">
                      <w:pPr>
                        <w:spacing w:line="240" w:lineRule="exact"/>
                        <w:rPr>
                          <w:rFonts w:ascii="A-OTF 新ゴ Pro L" w:eastAsia="A-OTF 新ゴ Pro L" w:hAnsi="A-OTF 新ゴ Pro L" w:cs="A-OTF じゅん Pro 101"/>
                          <w:sz w:val="20"/>
                          <w:szCs w:val="20"/>
                        </w:rPr>
                      </w:pPr>
                      <w:r>
                        <w:rPr>
                          <w:rFonts w:ascii="A-OTF 新ゴ Pro L" w:eastAsia="A-OTF 新ゴ Pro L" w:hAnsi="A-OTF 新ゴ Pro L" w:cs="A-OTF じゅん Pro 101" w:hint="eastAsia"/>
                          <w:sz w:val="20"/>
                          <w:szCs w:val="20"/>
                        </w:rPr>
                        <w:t>＜問合せ</w:t>
                      </w:r>
                      <w:r w:rsidR="00185F6E">
                        <w:rPr>
                          <w:rFonts w:ascii="A-OTF 新ゴ Pro L" w:eastAsia="A-OTF 新ゴ Pro L" w:hAnsi="A-OTF 新ゴ Pro L" w:cs="A-OTF じゅん Pro 101" w:hint="eastAsia"/>
                          <w:sz w:val="20"/>
                          <w:szCs w:val="20"/>
                        </w:rPr>
                        <w:t>＞</w:t>
                      </w:r>
                      <w:r w:rsidR="00185F6E" w:rsidRPr="00A26864">
                        <w:rPr>
                          <w:rFonts w:ascii="A-OTF 新ゴ Pro L" w:eastAsia="A-OTF 新ゴ Pro L" w:hAnsi="A-OTF 新ゴ Pro L" w:cs="A-OTF じゅん Pro 101" w:hint="eastAsia"/>
                          <w:sz w:val="20"/>
                          <w:szCs w:val="20"/>
                        </w:rPr>
                        <w:t>JICA</w:t>
                      </w:r>
                      <w:r w:rsidRPr="00A26864">
                        <w:rPr>
                          <w:rFonts w:ascii="A-OTF 新ゴ Pro L" w:eastAsia="A-OTF 新ゴ Pro L" w:hAnsi="A-OTF 新ゴ Pro L" w:cs="A-OTF じゅん Pro 101" w:hint="eastAsia"/>
                          <w:sz w:val="20"/>
                          <w:szCs w:val="20"/>
                        </w:rPr>
                        <w:t>北陸</w:t>
                      </w:r>
                      <w:r>
                        <w:rPr>
                          <w:rFonts w:ascii="A-OTF 新ゴ Pro L" w:eastAsia="A-OTF 新ゴ Pro L" w:hAnsi="A-OTF 新ゴ Pro L" w:cs="A-OTF じゅん Pro 101"/>
                          <w:sz w:val="20"/>
                          <w:szCs w:val="20"/>
                        </w:rPr>
                        <w:t xml:space="preserve"> </w:t>
                      </w:r>
                      <w:r w:rsidR="0065246B">
                        <w:rPr>
                          <w:rFonts w:ascii="A-OTF 新ゴ Pro L" w:eastAsia="A-OTF 新ゴ Pro L" w:hAnsi="A-OTF 新ゴ Pro L" w:cs="A-OTF じゅん Pro 101" w:hint="eastAsia"/>
                          <w:sz w:val="20"/>
                          <w:szCs w:val="20"/>
                        </w:rPr>
                        <w:t>広報</w:t>
                      </w:r>
                      <w:r w:rsidR="0065246B">
                        <w:rPr>
                          <w:rFonts w:ascii="A-OTF 新ゴ Pro L" w:eastAsia="A-OTF 新ゴ Pro L" w:hAnsi="A-OTF 新ゴ Pro L" w:cs="A-OTF じゅん Pro 101"/>
                          <w:sz w:val="20"/>
                          <w:szCs w:val="20"/>
                        </w:rPr>
                        <w:t>担当</w:t>
                      </w:r>
                    </w:p>
                    <w:p w:rsidR="00185F6E" w:rsidRDefault="00185F6E" w:rsidP="00185F6E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="00945AF9">
                        <w:rPr>
                          <w:rFonts w:ascii="ＭＳ Ｐゴシック" w:eastAsia="ＭＳ Ｐゴシック" w:hAnsi="ＭＳ Ｐゴシック" w:hint="eastAsia"/>
                        </w:rPr>
                        <w:t>920-0857</w:t>
                      </w:r>
                      <w:r w:rsidR="00945AF9">
                        <w:rPr>
                          <w:rFonts w:ascii="ＭＳ Ｐゴシック" w:eastAsia="ＭＳ Ｐゴシック" w:hAnsi="ＭＳ Ｐゴシック"/>
                        </w:rPr>
                        <w:t xml:space="preserve">　石川県金沢市本町1-5-2</w:t>
                      </w:r>
                    </w:p>
                    <w:p w:rsidR="00945AF9" w:rsidRDefault="00945AF9" w:rsidP="00185F6E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 w:cs="Times New Roman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リファーレ（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オフィス棟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）4階</w:t>
                      </w:r>
                    </w:p>
                    <w:p w:rsidR="00185F6E" w:rsidRDefault="00185F6E" w:rsidP="00185F6E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TEL：</w:t>
                      </w:r>
                      <w:r w:rsidR="00945AF9">
                        <w:rPr>
                          <w:rFonts w:ascii="ＭＳ Ｐゴシック" w:eastAsia="ＭＳ Ｐゴシック" w:hAnsi="ＭＳ Ｐゴシック" w:hint="eastAsia"/>
                        </w:rPr>
                        <w:t>076-233-5931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FAX：</w:t>
                      </w:r>
                      <w:r w:rsidR="00945AF9">
                        <w:rPr>
                          <w:rFonts w:ascii="ＭＳ Ｐゴシック" w:eastAsia="ＭＳ Ｐゴシック" w:hAnsi="ＭＳ Ｐゴシック" w:hint="eastAsia"/>
                        </w:rPr>
                        <w:t>076-233-5959</w:t>
                      </w:r>
                    </w:p>
                    <w:p w:rsidR="00185F6E" w:rsidRDefault="00185F6E" w:rsidP="00185F6E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E-mail：</w:t>
                      </w:r>
                      <w:r w:rsidR="00945AF9">
                        <w:rPr>
                          <w:rFonts w:ascii="ＭＳ Ｐゴシック" w:eastAsia="ＭＳ Ｐゴシック" w:hAnsi="ＭＳ Ｐゴシック" w:hint="eastAsia"/>
                        </w:rPr>
                        <w:t>hrictpr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@jica.go.jp</w:t>
                      </w:r>
                    </w:p>
                    <w:p w:rsidR="00185F6E" w:rsidRDefault="00185F6E" w:rsidP="00185F6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073" w:rsidRDefault="00655073"/>
    <w:sectPr w:rsidR="00655073" w:rsidSect="00E7178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じゅん Pro 101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987"/>
    <w:multiLevelType w:val="hybridMultilevel"/>
    <w:tmpl w:val="0F26A4AE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E"/>
    <w:rsid w:val="00185F6E"/>
    <w:rsid w:val="00287B47"/>
    <w:rsid w:val="005106BC"/>
    <w:rsid w:val="0065246B"/>
    <w:rsid w:val="00655073"/>
    <w:rsid w:val="00697180"/>
    <w:rsid w:val="00945AF9"/>
    <w:rsid w:val="00A26864"/>
    <w:rsid w:val="00B1082E"/>
    <w:rsid w:val="00D45AF3"/>
    <w:rsid w:val="00E71780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40978"/>
  <w15:chartTrackingRefBased/>
  <w15:docId w15:val="{C17FC637-B3D0-4EEA-92D8-FAD9023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6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Kimizu, Tsutayo[木水 蔦代]</dc:creator>
  <cp:keywords/>
  <dc:description/>
  <cp:lastModifiedBy>Kimizu, Tsutayo[木水 蔦代]</cp:lastModifiedBy>
  <cp:revision>5</cp:revision>
  <cp:lastPrinted>2021-06-17T04:31:00Z</cp:lastPrinted>
  <dcterms:created xsi:type="dcterms:W3CDTF">2021-06-08T00:06:00Z</dcterms:created>
  <dcterms:modified xsi:type="dcterms:W3CDTF">2021-06-17T04:31:00Z</dcterms:modified>
</cp:coreProperties>
</file>