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AA2" w:rsidRDefault="00DE5AA2">
      <w:pPr>
        <w:pStyle w:val="a7"/>
        <w:rPr>
          <w:rFonts w:ascii="ＭＳ 明朝" w:hint="eastAsia"/>
        </w:rPr>
      </w:pPr>
      <w:bookmarkStart w:id="0" w:name="_GoBack"/>
      <w:bookmarkEnd w:id="0"/>
    </w:p>
    <w:p w:rsidR="00DE5AA2" w:rsidRDefault="00DE5AA2">
      <w:pPr>
        <w:pStyle w:val="a7"/>
        <w:jc w:val="right"/>
        <w:rPr>
          <w:rFonts w:ascii="ＭＳ 明朝" w:hint="eastAsia"/>
        </w:rPr>
      </w:pPr>
      <w:r>
        <w:rPr>
          <w:rFonts w:ascii="ＭＳ 明朝" w:hint="eastAsia"/>
        </w:rPr>
        <w:t>平成　　年　　月　　日</w:t>
      </w:r>
    </w:p>
    <w:p w:rsidR="00DE5AA2" w:rsidRDefault="00E95D82">
      <w:pPr>
        <w:pStyle w:val="a7"/>
        <w:jc w:val="right"/>
        <w:rPr>
          <w:rFonts w:ascii="ＭＳ 明朝" w:hint="eastAsia"/>
        </w:rPr>
      </w:pPr>
      <w:r>
        <w:rPr>
          <w:rFonts w:ascii="ＭＳ 明朝" w:hint="eastAsia"/>
        </w:rPr>
        <w:t>（部等・課</w:t>
      </w:r>
      <w:r w:rsidR="00DE5AA2">
        <w:rPr>
          <w:rFonts w:ascii="ＭＳ 明朝" w:hint="eastAsia"/>
        </w:rPr>
        <w:t>等名）</w:t>
      </w:r>
    </w:p>
    <w:p w:rsidR="00DE5AA2" w:rsidRDefault="00DE5AA2">
      <w:pPr>
        <w:rPr>
          <w:rFonts w:hint="eastAsia"/>
        </w:rPr>
      </w:pPr>
    </w:p>
    <w:p w:rsidR="00DE5AA2" w:rsidRDefault="00DE5AA2">
      <w:pPr>
        <w:jc w:val="center"/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>（件　名）</w:t>
      </w:r>
    </w:p>
    <w:p w:rsidR="00DE5AA2" w:rsidRDefault="00DE5AA2">
      <w:pPr>
        <w:pStyle w:val="a7"/>
        <w:rPr>
          <w:rFonts w:ascii="ＭＳ 明朝" w:hint="eastAsia"/>
        </w:rPr>
      </w:pPr>
    </w:p>
    <w:p w:rsidR="00DE5AA2" w:rsidRDefault="00DE5AA2">
      <w:pPr>
        <w:pStyle w:val="a3"/>
        <w:tabs>
          <w:tab w:val="clear" w:pos="4252"/>
          <w:tab w:val="clear" w:pos="8504"/>
        </w:tabs>
        <w:snapToGrid/>
        <w:sectPr w:rsidR="00DE5AA2">
          <w:headerReference w:type="first" r:id="rId7"/>
          <w:pgSz w:w="11906" w:h="16838" w:code="9"/>
          <w:pgMar w:top="1418" w:right="1418" w:bottom="1418" w:left="1418" w:header="851" w:footer="992" w:gutter="0"/>
          <w:cols w:space="425"/>
          <w:titlePg/>
          <w:docGrid w:type="lines" w:linePitch="360"/>
        </w:sectPr>
      </w:pPr>
    </w:p>
    <w:p w:rsidR="00DE5AA2" w:rsidRDefault="00DE5AA2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sectPr w:rsidR="00DE5AA2">
      <w:type w:val="continuous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4E5" w:rsidRDefault="00EF24E5">
      <w:r>
        <w:separator/>
      </w:r>
    </w:p>
  </w:endnote>
  <w:endnote w:type="continuationSeparator" w:id="0">
    <w:p w:rsidR="00EF24E5" w:rsidRDefault="00EF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ｩ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4E5" w:rsidRDefault="00EF24E5">
      <w:r>
        <w:separator/>
      </w:r>
    </w:p>
  </w:footnote>
  <w:footnote w:type="continuationSeparator" w:id="0">
    <w:p w:rsidR="00EF24E5" w:rsidRDefault="00EF2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A2" w:rsidRDefault="0003367E">
    <w:pPr>
      <w:pStyle w:val="a3"/>
      <w:rPr>
        <w:rFonts w:ascii="ＭＳ 明朝" w:hint="eastAsia"/>
        <w:sz w:val="20"/>
      </w:rPr>
    </w:pPr>
    <w:r>
      <w:rPr>
        <w:rFonts w:ascii="ＭＳ 明朝" w:hint="eastAsia"/>
        <w:sz w:val="20"/>
      </w:rPr>
      <w:t>様式</w:t>
    </w:r>
    <w:r w:rsidR="00B62A01">
      <w:rPr>
        <w:rFonts w:ascii="ＭＳ 明朝" w:hint="eastAsia"/>
        <w:sz w:val="20"/>
      </w:rPr>
      <w:t>第</w:t>
    </w:r>
    <w:r w:rsidR="00AF3775">
      <w:rPr>
        <w:rFonts w:ascii="ＭＳ 明朝" w:hint="eastAsia"/>
        <w:sz w:val="20"/>
      </w:rPr>
      <w:t>１</w:t>
    </w:r>
    <w:r w:rsidR="00A56A1D">
      <w:rPr>
        <w:rFonts w:ascii="ＭＳ 明朝" w:hint="eastAsia"/>
        <w:sz w:val="20"/>
      </w:rPr>
      <w:t>（第５条関係）</w:t>
    </w:r>
  </w:p>
  <w:tbl>
    <w:tblPr>
      <w:tblW w:w="92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878"/>
      <w:gridCol w:w="4092"/>
      <w:gridCol w:w="644"/>
      <w:gridCol w:w="2665"/>
    </w:tblGrid>
    <w:tr w:rsidR="0044484B">
      <w:tblPrEx>
        <w:tblCellMar>
          <w:top w:w="0" w:type="dxa"/>
          <w:bottom w:w="0" w:type="dxa"/>
        </w:tblCellMar>
      </w:tblPrEx>
      <w:trPr>
        <w:trHeight w:val="816"/>
      </w:trPr>
      <w:tc>
        <w:tcPr>
          <w:tcW w:w="678" w:type="dxa"/>
          <w:vAlign w:val="center"/>
        </w:tcPr>
        <w:p w:rsidR="0044484B" w:rsidRPr="00907745" w:rsidRDefault="0044484B" w:rsidP="00907745">
          <w:pPr>
            <w:pStyle w:val="a3"/>
            <w:ind w:left="1470" w:hangingChars="700" w:hanging="1470"/>
            <w:rPr>
              <w:rFonts w:hint="eastAsia"/>
              <w:szCs w:val="21"/>
            </w:rPr>
          </w:pPr>
          <w:r w:rsidRPr="00907745">
            <w:rPr>
              <w:rFonts w:hint="eastAsia"/>
              <w:szCs w:val="21"/>
            </w:rPr>
            <w:t>情報</w:t>
          </w:r>
        </w:p>
        <w:p w:rsidR="0044484B" w:rsidRPr="00907745" w:rsidRDefault="0044484B" w:rsidP="00907745">
          <w:pPr>
            <w:pStyle w:val="a3"/>
            <w:ind w:left="1470" w:hangingChars="700" w:hanging="1470"/>
            <w:rPr>
              <w:rFonts w:hint="eastAsia"/>
              <w:szCs w:val="21"/>
            </w:rPr>
          </w:pPr>
          <w:r w:rsidRPr="00907745">
            <w:rPr>
              <w:rFonts w:hint="eastAsia"/>
              <w:szCs w:val="21"/>
            </w:rPr>
            <w:t>資産</w:t>
          </w:r>
        </w:p>
        <w:p w:rsidR="0044484B" w:rsidRPr="00907745" w:rsidRDefault="0044484B" w:rsidP="00907745">
          <w:pPr>
            <w:pStyle w:val="a3"/>
            <w:ind w:left="1470" w:hangingChars="700" w:hanging="1470"/>
            <w:rPr>
              <w:rFonts w:hint="eastAsia"/>
              <w:szCs w:val="21"/>
            </w:rPr>
          </w:pPr>
          <w:r w:rsidRPr="00907745">
            <w:rPr>
              <w:rFonts w:hint="eastAsia"/>
              <w:szCs w:val="21"/>
            </w:rPr>
            <w:t>区分</w:t>
          </w:r>
        </w:p>
      </w:tc>
      <w:tc>
        <w:tcPr>
          <w:tcW w:w="4641" w:type="dxa"/>
          <w:vAlign w:val="center"/>
        </w:tcPr>
        <w:p w:rsidR="0044484B" w:rsidRPr="00907745" w:rsidRDefault="0044484B" w:rsidP="00D7133A">
          <w:pPr>
            <w:pStyle w:val="a3"/>
            <w:rPr>
              <w:rFonts w:hint="eastAsia"/>
              <w:szCs w:val="21"/>
            </w:rPr>
          </w:pPr>
          <w:r w:rsidRPr="00907745">
            <w:rPr>
              <w:rFonts w:hint="eastAsia"/>
              <w:szCs w:val="21"/>
            </w:rPr>
            <w:t>極秘・秘・</w:t>
          </w:r>
          <w:r w:rsidR="00D963F7" w:rsidRPr="00907745">
            <w:rPr>
              <w:rFonts w:hint="eastAsia"/>
              <w:szCs w:val="21"/>
            </w:rPr>
            <w:t>内部情報・その他</w:t>
          </w:r>
        </w:p>
        <w:p w:rsidR="0044484B" w:rsidRPr="0059154A" w:rsidRDefault="00D963F7" w:rsidP="0059154A">
          <w:pPr>
            <w:rPr>
              <w:rFonts w:hint="eastAsia"/>
              <w:sz w:val="20"/>
              <w:szCs w:val="20"/>
            </w:rPr>
          </w:pPr>
          <w:r>
            <w:rPr>
              <w:rFonts w:hint="eastAsia"/>
            </w:rPr>
            <w:t>（</w:t>
          </w:r>
          <w:r w:rsidRPr="0044484B">
            <w:rPr>
              <w:rFonts w:hint="eastAsia"/>
            </w:rPr>
            <w:t>秘密取扱期間：</w:t>
          </w:r>
          <w:r>
            <w:rPr>
              <w:rFonts w:hint="eastAsia"/>
            </w:rPr>
            <w:t xml:space="preserve"> </w:t>
          </w:r>
          <w:r>
            <w:rPr>
              <w:rFonts w:hint="eastAsia"/>
            </w:rPr>
            <w:t xml:space="preserve">　　　　　）</w:t>
          </w:r>
        </w:p>
      </w:tc>
      <w:tc>
        <w:tcPr>
          <w:tcW w:w="758" w:type="dxa"/>
          <w:tcBorders>
            <w:top w:val="nil"/>
            <w:bottom w:val="nil"/>
          </w:tcBorders>
        </w:tcPr>
        <w:p w:rsidR="0044484B" w:rsidRDefault="0044484B" w:rsidP="00D7133A">
          <w:pPr>
            <w:pStyle w:val="a3"/>
            <w:rPr>
              <w:rFonts w:hint="eastAsia"/>
              <w:sz w:val="20"/>
              <w:szCs w:val="20"/>
            </w:rPr>
          </w:pPr>
        </w:p>
        <w:p w:rsidR="0044484B" w:rsidRDefault="0044484B">
          <w:pPr>
            <w:pStyle w:val="a3"/>
            <w:jc w:val="center"/>
            <w:rPr>
              <w:rFonts w:hint="eastAsia"/>
              <w:sz w:val="40"/>
            </w:rPr>
          </w:pPr>
        </w:p>
      </w:tc>
      <w:tc>
        <w:tcPr>
          <w:tcW w:w="3202" w:type="dxa"/>
          <w:vAlign w:val="center"/>
        </w:tcPr>
        <w:p w:rsidR="0044484B" w:rsidRDefault="0044484B" w:rsidP="00D7133A">
          <w:pPr>
            <w:pStyle w:val="a3"/>
            <w:jc w:val="left"/>
            <w:rPr>
              <w:rFonts w:hint="eastAsia"/>
              <w:sz w:val="20"/>
            </w:rPr>
          </w:pPr>
          <w:r>
            <w:rPr>
              <w:rFonts w:hint="eastAsia"/>
              <w:sz w:val="20"/>
            </w:rPr>
            <w:t>主管課等：</w:t>
          </w:r>
        </w:p>
        <w:p w:rsidR="0044484B" w:rsidRDefault="0044484B" w:rsidP="00D7133A">
          <w:pPr>
            <w:pStyle w:val="a3"/>
            <w:jc w:val="left"/>
            <w:rPr>
              <w:rFonts w:hint="eastAsia"/>
              <w:sz w:val="20"/>
            </w:rPr>
          </w:pPr>
          <w:r>
            <w:rPr>
              <w:rFonts w:hint="eastAsia"/>
              <w:sz w:val="20"/>
            </w:rPr>
            <w:t>保存期間満了時期：</w:t>
          </w:r>
        </w:p>
      </w:tc>
    </w:tr>
  </w:tbl>
  <w:p w:rsidR="00DE5AA2" w:rsidRDefault="00DE5AA2">
    <w:pPr>
      <w:pStyle w:val="a3"/>
      <w:rPr>
        <w:rFonts w:hint="eastAsia"/>
        <w:sz w:val="16"/>
      </w:rPr>
    </w:pPr>
    <w:r>
      <w:rPr>
        <w:rFonts w:hint="eastAsia"/>
        <w:sz w:val="18"/>
      </w:rPr>
      <w:t>写し配布先：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C178F"/>
    <w:multiLevelType w:val="hybridMultilevel"/>
    <w:tmpl w:val="D6283AE4"/>
    <w:lvl w:ilvl="0" w:tplc="29E0C2E8">
      <w:start w:val="1"/>
      <w:numFmt w:val="decimalFullWidth"/>
      <w:lvlText w:val="（%1）"/>
      <w:lvlJc w:val="left"/>
      <w:pPr>
        <w:tabs>
          <w:tab w:val="num" w:pos="1980"/>
        </w:tabs>
        <w:ind w:left="1531" w:hanging="271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502DBD"/>
    <w:multiLevelType w:val="hybridMultilevel"/>
    <w:tmpl w:val="14F65E8C"/>
    <w:lvl w:ilvl="0" w:tplc="69EA9E8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AA8956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461651E"/>
    <w:multiLevelType w:val="hybridMultilevel"/>
    <w:tmpl w:val="FC12F728"/>
    <w:lvl w:ilvl="0" w:tplc="B990769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83"/>
    <w:rsid w:val="0003367E"/>
    <w:rsid w:val="000A23EA"/>
    <w:rsid w:val="0044484B"/>
    <w:rsid w:val="004736E6"/>
    <w:rsid w:val="004807FA"/>
    <w:rsid w:val="0059154A"/>
    <w:rsid w:val="008508C6"/>
    <w:rsid w:val="00866A6A"/>
    <w:rsid w:val="008D1A66"/>
    <w:rsid w:val="00907745"/>
    <w:rsid w:val="00965EAE"/>
    <w:rsid w:val="0098470C"/>
    <w:rsid w:val="00A56A1D"/>
    <w:rsid w:val="00A83338"/>
    <w:rsid w:val="00AF3775"/>
    <w:rsid w:val="00B62A01"/>
    <w:rsid w:val="00B64F78"/>
    <w:rsid w:val="00C640CB"/>
    <w:rsid w:val="00C70983"/>
    <w:rsid w:val="00D2099C"/>
    <w:rsid w:val="00D7133A"/>
    <w:rsid w:val="00D963F7"/>
    <w:rsid w:val="00DE5AA2"/>
    <w:rsid w:val="00E95D82"/>
    <w:rsid w:val="00EB6628"/>
    <w:rsid w:val="00EF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C1B064-4E38-43E7-9212-8BBB36C9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GB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Date"/>
    <w:basedOn w:val="a"/>
    <w:next w:val="a"/>
    <w:rPr>
      <w:sz w:val="24"/>
    </w:rPr>
  </w:style>
  <w:style w:type="paragraph" w:styleId="a8">
    <w:name w:val="Closing"/>
    <w:basedOn w:val="a"/>
    <w:pPr>
      <w:jc w:val="right"/>
    </w:pPr>
    <w:rPr>
      <w:rFonts w:ascii="ＭＳ 明朝"/>
      <w:sz w:val="24"/>
    </w:rPr>
  </w:style>
  <w:style w:type="paragraph" w:styleId="a9">
    <w:name w:val="Body Text Indent"/>
    <w:basedOn w:val="a"/>
    <w:next w:val="a"/>
    <w:pPr>
      <w:autoSpaceDE w:val="0"/>
      <w:autoSpaceDN w:val="0"/>
      <w:adjustRightInd w:val="0"/>
      <w:jc w:val="left"/>
    </w:pPr>
    <w:rPr>
      <w:rFonts w:ascii="ＭＳ明朝ｩ" w:eastAsia="ＭＳ明朝ｩ" w:hAnsi="Times New Roman"/>
      <w:kern w:val="0"/>
      <w:sz w:val="20"/>
      <w:lang w:val="en-US"/>
    </w:rPr>
  </w:style>
  <w:style w:type="paragraph" w:styleId="aa">
    <w:name w:val="Balloon Text"/>
    <w:basedOn w:val="a"/>
    <w:semiHidden/>
    <w:rsid w:val="00D963F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1513;&#24029;&#12501;&#12449;&#12452;&#12523;\&#38619;&#24418;\&#35352;&#37682;\&#32207;&#21209;&#37096;&#32207;&#21209;&#35506;&#20316;&#25104;&#25991;&#26360;&#12486;&#12531;&#12503;&#12524;&#12540;&#12488;&#65288;&#25913;&#35330;&#29256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総務部総務課作成文書テンプレート（改訂版）.dot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別表３の１  一般法人文書</vt:lpstr>
      <vt:lpstr>別表３の１  一般法人文書</vt:lpstr>
    </vt:vector>
  </TitlesOfParts>
  <Company>国際協力銀行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別表３の１  一般法人文書</dc:title>
  <dc:subject/>
  <dc:creator>JBIC</dc:creator>
  <cp:keywords/>
  <dc:description/>
  <cp:lastModifiedBy>jica</cp:lastModifiedBy>
  <cp:revision>2</cp:revision>
  <cp:lastPrinted>2008-09-24T07:54:00Z</cp:lastPrinted>
  <dcterms:created xsi:type="dcterms:W3CDTF">2025-04-09T07:19:00Z</dcterms:created>
  <dcterms:modified xsi:type="dcterms:W3CDTF">2025-04-09T07:19:00Z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-597256975</vt:i4>
  </property>
  <property fmtid="{D5CDD505-2E9C-101B-9397-08002B2CF9AE}" pid="3" name="_EmailSubject">
    <vt:lpwstr>文書管理細則について</vt:lpwstr>
  </property>
  <property fmtid="{D5CDD505-2E9C-101B-9397-08002B2CF9AE}" pid="4" name="_AuthorEmail">
    <vt:lpwstr>a-ueno@jbic.go.jp</vt:lpwstr>
  </property>
  <property fmtid="{D5CDD505-2E9C-101B-9397-08002B2CF9AE}" pid="5" name="_AuthorEmailDisplayName">
    <vt:lpwstr>上野　晶子</vt:lpwstr>
  </property>
  <property fmtid="{D5CDD505-2E9C-101B-9397-08002B2CF9AE}" pid="6" name="_ReviewingToolsShownOnce">
    <vt:lpwstr/>
  </property>
</Properties>
</file>