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5065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別紙</w:t>
      </w:r>
    </w:p>
    <w:p w:rsidR="00095065" w:rsidRDefault="00610DC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00675" cy="7629525"/>
            <wp:effectExtent l="0" t="0" r="0" b="0"/>
            <wp:docPr id="1" name="図 1" descr="C:\Documents and Settings\crestec\デスクトップ\加工新ロゴ基本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restec\デスクトップ\加工新ロゴ基本型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C3"/>
    <w:rsid w:val="00095065"/>
    <w:rsid w:val="006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7EF8E-994D-4D8E-9D32-FB1493C5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</vt:lpstr>
    </vt:vector>
  </TitlesOfParts>
  <Manager/>
  <Company/>
  <LinksUpToDate>false</LinksUpToDate>
  <CharactersWithSpaces>4</CharactersWithSpaces>
  <SharedDoc>false</SharedDoc>
  <HLinks>
    <vt:vector size="6" baseType="variant">
      <vt:variant>
        <vt:i4>1347116473</vt:i4>
      </vt:variant>
      <vt:variant>
        <vt:i4>1030</vt:i4>
      </vt:variant>
      <vt:variant>
        <vt:i4>1025</vt:i4>
      </vt:variant>
      <vt:variant>
        <vt:i4>1</vt:i4>
      </vt:variant>
      <vt:variant>
        <vt:lpwstr>C:\Documents and Settings\crestec\デスクトップ\加工新ロゴ基本型.png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jica</cp:lastModifiedBy>
  <cp:revision>2</cp:revision>
  <dcterms:created xsi:type="dcterms:W3CDTF">2025-04-09T07:01:00Z</dcterms:created>
  <dcterms:modified xsi:type="dcterms:W3CDTF">2025-04-09T07:01:00Z</dcterms:modified>
</cp:coreProperties>
</file>