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6E57" w14:textId="30B0E321" w:rsidR="00273C21" w:rsidRPr="00652F60" w:rsidRDefault="00CC5760" w:rsidP="00530588">
      <w:pPr>
        <w:snapToGrid w:val="0"/>
        <w:contextualSpacing/>
        <w:jc w:val="center"/>
        <w:rPr>
          <w:rFonts w:ascii="Meiryo UI" w:eastAsia="Meiryo UI" w:hAnsi="Meiryo UI" w:cstheme="majorHAnsi"/>
          <w:b/>
          <w:bCs/>
          <w:sz w:val="36"/>
          <w:szCs w:val="36"/>
          <w:lang w:eastAsia="zh-CN"/>
        </w:rPr>
      </w:pPr>
      <w:r w:rsidRPr="00652F60">
        <w:rPr>
          <w:rFonts w:ascii="Meiryo UI" w:eastAsia="Meiryo UI" w:hAnsi="Meiryo UI" w:cstheme="majorHAnsi"/>
          <w:b/>
          <w:bCs/>
          <w:sz w:val="36"/>
          <w:szCs w:val="36"/>
          <w:lang w:eastAsia="zh-CN"/>
        </w:rPr>
        <w:t>20</w:t>
      </w:r>
      <w:r w:rsidR="00385094" w:rsidRPr="00652F60">
        <w:rPr>
          <w:rFonts w:ascii="Meiryo UI" w:eastAsia="Meiryo UI" w:hAnsi="Meiryo UI" w:cstheme="majorHAnsi" w:hint="eastAsia"/>
          <w:b/>
          <w:bCs/>
          <w:sz w:val="36"/>
          <w:szCs w:val="36"/>
          <w:lang w:eastAsia="zh-CN"/>
        </w:rPr>
        <w:t>2</w:t>
      </w:r>
      <w:r w:rsidR="0033340A" w:rsidRPr="00652F60">
        <w:rPr>
          <w:rFonts w:ascii="Meiryo UI" w:eastAsia="Meiryo UI" w:hAnsi="Meiryo UI" w:cstheme="majorHAnsi" w:hint="eastAsia"/>
          <w:b/>
          <w:bCs/>
          <w:sz w:val="36"/>
          <w:szCs w:val="36"/>
          <w:lang w:eastAsia="zh-CN"/>
        </w:rPr>
        <w:t>5</w:t>
      </w:r>
      <w:r w:rsidRPr="00652F60">
        <w:rPr>
          <w:rFonts w:ascii="Meiryo UI" w:eastAsia="Meiryo UI" w:hAnsi="Meiryo UI" w:cstheme="majorHAnsi" w:hint="eastAsia"/>
          <w:b/>
          <w:bCs/>
          <w:sz w:val="36"/>
          <w:szCs w:val="36"/>
          <w:lang w:eastAsia="zh-CN"/>
        </w:rPr>
        <w:t>年</w:t>
      </w:r>
      <w:r w:rsidR="00C37F0A" w:rsidRPr="00652F60">
        <w:rPr>
          <w:rFonts w:ascii="Meiryo UI" w:eastAsia="Meiryo UI" w:hAnsi="Meiryo UI" w:cstheme="majorHAnsi" w:hint="eastAsia"/>
          <w:b/>
          <w:bCs/>
          <w:sz w:val="36"/>
          <w:szCs w:val="36"/>
          <w:lang w:eastAsia="zh-CN"/>
        </w:rPr>
        <w:t>度</w:t>
      </w:r>
    </w:p>
    <w:p w14:paraId="39B066AF" w14:textId="2D7AE2C8" w:rsidR="000A244F" w:rsidRPr="00652F60" w:rsidRDefault="00CC5760" w:rsidP="00530588">
      <w:pPr>
        <w:snapToGrid w:val="0"/>
        <w:contextualSpacing/>
        <w:jc w:val="center"/>
        <w:rPr>
          <w:rFonts w:ascii="Meiryo UI" w:eastAsia="Meiryo UI" w:hAnsi="Meiryo UI" w:cstheme="majorHAnsi"/>
          <w:b/>
          <w:bCs/>
          <w:sz w:val="36"/>
          <w:szCs w:val="36"/>
          <w:lang w:eastAsia="zh-CN"/>
        </w:rPr>
      </w:pPr>
      <w:r w:rsidRPr="00652F60">
        <w:rPr>
          <w:rFonts w:ascii="Meiryo UI" w:eastAsia="Meiryo UI" w:hAnsi="Meiryo UI" w:cstheme="majorHAnsi" w:hint="eastAsia"/>
          <w:b/>
          <w:bCs/>
          <w:sz w:val="36"/>
          <w:szCs w:val="36"/>
          <w:lang w:eastAsia="zh-CN"/>
        </w:rPr>
        <w:t>中華人民共和国科学技術部日中</w:t>
      </w:r>
      <w:r w:rsidR="00AD29C6" w:rsidRPr="00652F60">
        <w:rPr>
          <w:rFonts w:ascii="Meiryo UI" w:eastAsia="Meiryo UI" w:hAnsi="Meiryo UI" w:cstheme="majorHAnsi" w:hint="eastAsia"/>
          <w:b/>
          <w:bCs/>
          <w:sz w:val="36"/>
          <w:szCs w:val="36"/>
          <w:lang w:eastAsia="zh-CN"/>
        </w:rPr>
        <w:t>連携事業</w:t>
      </w:r>
    </w:p>
    <w:p w14:paraId="3C44A502" w14:textId="77777777" w:rsidR="004D5508" w:rsidRPr="00652F60" w:rsidRDefault="004D5508" w:rsidP="00530588">
      <w:pPr>
        <w:snapToGrid w:val="0"/>
        <w:contextualSpacing/>
        <w:jc w:val="center"/>
        <w:rPr>
          <w:rFonts w:ascii="Meiryo UI" w:eastAsia="Meiryo UI" w:hAnsi="Meiryo UI" w:cstheme="majorHAnsi"/>
          <w:b/>
          <w:bCs/>
          <w:sz w:val="36"/>
          <w:szCs w:val="36"/>
          <w:lang w:eastAsia="zh-CN"/>
        </w:rPr>
      </w:pPr>
    </w:p>
    <w:p w14:paraId="5B8B61A0" w14:textId="7D4ED6A7" w:rsidR="001040BE" w:rsidRPr="00652F60" w:rsidRDefault="00847634" w:rsidP="00530588">
      <w:pPr>
        <w:snapToGrid w:val="0"/>
        <w:contextualSpacing/>
        <w:jc w:val="center"/>
        <w:rPr>
          <w:rFonts w:ascii="Meiryo UI" w:eastAsia="Meiryo UI" w:hAnsi="Meiryo UI" w:cstheme="majorHAnsi"/>
          <w:b/>
          <w:bCs/>
          <w:sz w:val="36"/>
          <w:szCs w:val="36"/>
        </w:rPr>
      </w:pPr>
      <w:r w:rsidRPr="00652F60">
        <w:rPr>
          <w:rFonts w:ascii="Meiryo UI" w:eastAsia="Meiryo UI" w:hAnsi="Meiryo UI" w:cstheme="majorHAnsi" w:hint="eastAsia"/>
          <w:b/>
          <w:bCs/>
          <w:sz w:val="36"/>
          <w:szCs w:val="36"/>
          <w:lang w:eastAsia="zh-CN"/>
        </w:rPr>
        <w:t>正式</w:t>
      </w:r>
      <w:r w:rsidR="00CC5760" w:rsidRPr="00652F60">
        <w:rPr>
          <w:rFonts w:ascii="Meiryo UI" w:eastAsia="Meiryo UI" w:hAnsi="Meiryo UI" w:cstheme="majorHAnsi" w:hint="eastAsia"/>
          <w:b/>
          <w:bCs/>
          <w:sz w:val="36"/>
          <w:szCs w:val="36"/>
          <w:lang w:eastAsia="zh-CN"/>
        </w:rPr>
        <w:t>応募</w:t>
      </w:r>
      <w:r w:rsidR="00A11DF6" w:rsidRPr="00652F60">
        <w:rPr>
          <w:rFonts w:ascii="Meiryo UI" w:eastAsia="Meiryo UI" w:hAnsi="Meiryo UI" w:cstheme="majorHAnsi" w:hint="eastAsia"/>
          <w:b/>
          <w:bCs/>
          <w:sz w:val="36"/>
          <w:szCs w:val="36"/>
        </w:rPr>
        <w:t>申請書</w:t>
      </w:r>
    </w:p>
    <w:p w14:paraId="57BE54F0" w14:textId="105905DD" w:rsidR="00F762DF" w:rsidRPr="00652F60" w:rsidRDefault="00F762DF" w:rsidP="00530588">
      <w:pPr>
        <w:snapToGrid w:val="0"/>
        <w:contextualSpacing/>
        <w:jc w:val="center"/>
        <w:rPr>
          <w:rFonts w:ascii="Meiryo UI" w:eastAsia="Meiryo UI" w:hAnsi="Meiryo UI" w:cstheme="majorHAnsi"/>
          <w:b/>
          <w:bCs/>
          <w:sz w:val="36"/>
          <w:szCs w:val="36"/>
          <w:lang w:eastAsia="zh-CN"/>
        </w:rPr>
      </w:pPr>
    </w:p>
    <w:tbl>
      <w:tblPr>
        <w:tblStyle w:val="a4"/>
        <w:tblW w:w="9209" w:type="dxa"/>
        <w:tblLook w:val="04A0" w:firstRow="1" w:lastRow="0" w:firstColumn="1" w:lastColumn="0" w:noHBand="0" w:noVBand="1"/>
      </w:tblPr>
      <w:tblGrid>
        <w:gridCol w:w="9209"/>
      </w:tblGrid>
      <w:tr w:rsidR="0057016F" w:rsidRPr="00652F60" w14:paraId="45B4FDD7" w14:textId="77777777" w:rsidTr="009361AB">
        <w:tc>
          <w:tcPr>
            <w:tcW w:w="9209" w:type="dxa"/>
          </w:tcPr>
          <w:p w14:paraId="3BCD70D3" w14:textId="77777777" w:rsidR="002765C8" w:rsidRPr="00652F60" w:rsidRDefault="0057016F" w:rsidP="00530588">
            <w:pPr>
              <w:snapToGrid w:val="0"/>
              <w:ind w:left="440" w:hanging="440"/>
              <w:contextualSpacing/>
              <w:jc w:val="left"/>
              <w:rPr>
                <w:rFonts w:ascii="Meiryo UI" w:eastAsia="Meiryo UI" w:hAnsi="Meiryo UI" w:cstheme="majorHAnsi"/>
                <w:color w:val="0000FF"/>
                <w:sz w:val="22"/>
                <w:szCs w:val="22"/>
              </w:rPr>
            </w:pPr>
            <w:r w:rsidRPr="00652F60">
              <w:rPr>
                <w:rFonts w:ascii="Meiryo UI" w:eastAsia="Meiryo UI" w:hAnsi="Meiryo UI" w:cstheme="majorHAnsi" w:hint="eastAsia"/>
                <w:color w:val="0000FF"/>
                <w:sz w:val="22"/>
                <w:szCs w:val="22"/>
              </w:rPr>
              <w:t>【企画書作成に当たっての留意事項】</w:t>
            </w:r>
          </w:p>
          <w:p w14:paraId="536E2F3C" w14:textId="4BBB7124" w:rsidR="002765C8" w:rsidRPr="00652F60" w:rsidRDefault="00DC36B3" w:rsidP="00530588">
            <w:pPr>
              <w:tabs>
                <w:tab w:val="left" w:pos="316"/>
              </w:tabs>
              <w:snapToGrid w:val="0"/>
              <w:contextualSpacing/>
              <w:jc w:val="left"/>
              <w:rPr>
                <w:rFonts w:ascii="Meiryo UI" w:eastAsia="Meiryo UI" w:hAnsi="Meiryo UI" w:cstheme="majorHAnsi"/>
                <w:color w:val="0000FF"/>
                <w:sz w:val="22"/>
                <w:szCs w:val="22"/>
              </w:rPr>
            </w:pPr>
            <w:r w:rsidRPr="00652F60">
              <w:rPr>
                <w:rFonts w:ascii="Meiryo UI" w:eastAsia="Meiryo UI" w:hAnsi="Meiryo UI" w:cstheme="majorHAnsi" w:hint="eastAsia"/>
                <w:color w:val="0000FF"/>
                <w:sz w:val="22"/>
                <w:szCs w:val="22"/>
              </w:rPr>
              <w:t>１．</w:t>
            </w:r>
            <w:r w:rsidR="002765C8" w:rsidRPr="00652F60">
              <w:rPr>
                <w:rFonts w:ascii="Meiryo UI" w:eastAsia="Meiryo UI" w:hAnsi="Meiryo UI" w:cstheme="majorHAnsi" w:hint="eastAsia"/>
                <w:color w:val="0000FF"/>
                <w:sz w:val="22"/>
                <w:szCs w:val="22"/>
              </w:rPr>
              <w:t>提案製品・技術については、写真や図</w:t>
            </w:r>
            <w:r w:rsidR="00E54C47" w:rsidRPr="00652F60">
              <w:rPr>
                <w:rFonts w:ascii="Meiryo UI" w:eastAsia="Meiryo UI" w:hAnsi="Meiryo UI" w:cstheme="majorHAnsi" w:hint="eastAsia"/>
                <w:color w:val="0000FF"/>
                <w:sz w:val="22"/>
                <w:szCs w:val="22"/>
              </w:rPr>
              <w:t>を用いてわかりやすくご説明ください。</w:t>
            </w:r>
          </w:p>
          <w:p w14:paraId="4516EFCE" w14:textId="4280575D" w:rsidR="00521827" w:rsidRPr="00652F60" w:rsidRDefault="00E54C47" w:rsidP="00530588">
            <w:pPr>
              <w:snapToGrid w:val="0"/>
              <w:ind w:left="440" w:hanging="440"/>
              <w:contextualSpacing/>
              <w:jc w:val="left"/>
              <w:rPr>
                <w:rFonts w:ascii="Meiryo UI" w:eastAsia="Meiryo UI" w:hAnsi="Meiryo UI" w:cstheme="majorHAnsi"/>
                <w:color w:val="0000FF"/>
                <w:sz w:val="22"/>
                <w:szCs w:val="22"/>
              </w:rPr>
            </w:pPr>
            <w:r w:rsidRPr="00652F60">
              <w:rPr>
                <w:rFonts w:ascii="Meiryo UI" w:eastAsia="Meiryo UI" w:hAnsi="Meiryo UI" w:cstheme="majorHAnsi" w:hint="eastAsia"/>
                <w:color w:val="0000FF"/>
                <w:sz w:val="22"/>
                <w:szCs w:val="22"/>
              </w:rPr>
              <w:t>２</w:t>
            </w:r>
            <w:r w:rsidR="0057016F" w:rsidRPr="00652F60">
              <w:rPr>
                <w:rFonts w:ascii="Meiryo UI" w:eastAsia="Meiryo UI" w:hAnsi="Meiryo UI" w:cstheme="majorHAnsi" w:hint="eastAsia"/>
                <w:color w:val="0000FF"/>
                <w:sz w:val="22"/>
                <w:szCs w:val="22"/>
              </w:rPr>
              <w:t>．記載</w:t>
            </w:r>
            <w:r w:rsidR="00DC0DA3" w:rsidRPr="00652F60">
              <w:rPr>
                <w:rFonts w:ascii="Meiryo UI" w:eastAsia="Meiryo UI" w:hAnsi="Meiryo UI" w:cstheme="majorHAnsi" w:hint="eastAsia"/>
                <w:color w:val="0000FF"/>
                <w:sz w:val="22"/>
                <w:szCs w:val="22"/>
              </w:rPr>
              <w:t>量</w:t>
            </w:r>
            <w:r w:rsidR="0057016F" w:rsidRPr="00652F60">
              <w:rPr>
                <w:rFonts w:ascii="Meiryo UI" w:eastAsia="Meiryo UI" w:hAnsi="Meiryo UI" w:cstheme="majorHAnsi" w:hint="eastAsia"/>
                <w:color w:val="0000FF"/>
                <w:sz w:val="22"/>
                <w:szCs w:val="22"/>
              </w:rPr>
              <w:t>は、</w:t>
            </w:r>
            <w:r w:rsidR="000A244F" w:rsidRPr="00652F60">
              <w:rPr>
                <w:rFonts w:ascii="Meiryo UI" w:eastAsia="Meiryo UI" w:hAnsi="Meiryo UI" w:cstheme="majorHAnsi"/>
                <w:color w:val="0000FF"/>
                <w:sz w:val="22"/>
                <w:szCs w:val="22"/>
              </w:rPr>
              <w:t>1</w:t>
            </w:r>
            <w:r w:rsidR="000C0F73" w:rsidRPr="00652F60">
              <w:rPr>
                <w:rFonts w:ascii="Meiryo UI" w:eastAsia="Meiryo UI" w:hAnsi="Meiryo UI" w:cstheme="majorHAnsi"/>
                <w:color w:val="0000FF"/>
                <w:sz w:val="22"/>
                <w:szCs w:val="22"/>
              </w:rPr>
              <w:t>2</w:t>
            </w:r>
            <w:r w:rsidR="0057016F" w:rsidRPr="00652F60">
              <w:rPr>
                <w:rFonts w:ascii="Meiryo UI" w:eastAsia="Meiryo UI" w:hAnsi="Meiryo UI" w:cstheme="majorHAnsi" w:hint="eastAsia"/>
                <w:color w:val="0000FF"/>
                <w:sz w:val="22"/>
                <w:szCs w:val="22"/>
              </w:rPr>
              <w:t>ページ以内</w:t>
            </w:r>
            <w:r w:rsidR="002774AE" w:rsidRPr="00652F60">
              <w:rPr>
                <w:rFonts w:ascii="Meiryo UI" w:eastAsia="Meiryo UI" w:hAnsi="Meiryo UI" w:cstheme="majorHAnsi" w:hint="eastAsia"/>
                <w:color w:val="0000FF"/>
                <w:sz w:val="22"/>
                <w:szCs w:val="22"/>
              </w:rPr>
              <w:t>厳守</w:t>
            </w:r>
            <w:r w:rsidR="00373798" w:rsidRPr="00652F60">
              <w:rPr>
                <w:rFonts w:ascii="Meiryo UI" w:eastAsia="Meiryo UI" w:hAnsi="Meiryo UI" w:cstheme="majorHAnsi" w:hint="eastAsia"/>
                <w:color w:val="0000FF"/>
                <w:sz w:val="22"/>
                <w:szCs w:val="22"/>
              </w:rPr>
              <w:t>（</w:t>
            </w:r>
            <w:r w:rsidR="002765C8" w:rsidRPr="00652F60">
              <w:rPr>
                <w:rFonts w:ascii="Meiryo UI" w:eastAsia="Meiryo UI" w:hAnsi="Meiryo UI" w:cstheme="majorHAnsi" w:hint="eastAsia"/>
                <w:color w:val="0000FF"/>
                <w:sz w:val="22"/>
                <w:szCs w:val="22"/>
              </w:rPr>
              <w:t>表紙</w:t>
            </w:r>
            <w:r w:rsidR="002774AE" w:rsidRPr="00652F60">
              <w:rPr>
                <w:rFonts w:ascii="Meiryo UI" w:eastAsia="Meiryo UI" w:hAnsi="Meiryo UI" w:cstheme="majorHAnsi" w:hint="eastAsia"/>
                <w:color w:val="0000FF"/>
                <w:sz w:val="22"/>
                <w:szCs w:val="22"/>
              </w:rPr>
              <w:t>、</w:t>
            </w:r>
            <w:r w:rsidR="00373798" w:rsidRPr="00652F60">
              <w:rPr>
                <w:rFonts w:ascii="Meiryo UI" w:eastAsia="Meiryo UI" w:hAnsi="Meiryo UI" w:cstheme="majorHAnsi" w:hint="eastAsia"/>
                <w:color w:val="0000FF"/>
                <w:sz w:val="22"/>
                <w:szCs w:val="22"/>
              </w:rPr>
              <w:t>別添資料</w:t>
            </w:r>
            <w:r w:rsidR="00373798" w:rsidRPr="00652F60">
              <w:rPr>
                <w:rFonts w:ascii="Meiryo UI" w:eastAsia="Meiryo UI" w:hAnsi="Meiryo UI" w:cstheme="majorHAnsi"/>
                <w:color w:val="0000FF"/>
                <w:sz w:val="22"/>
                <w:szCs w:val="22"/>
              </w:rPr>
              <w:t>1</w:t>
            </w:r>
            <w:r w:rsidR="00900229" w:rsidRPr="00652F60">
              <w:rPr>
                <w:rFonts w:ascii="Meiryo UI" w:eastAsia="Meiryo UI" w:hAnsi="Meiryo UI" w:cstheme="majorHAnsi" w:hint="eastAsia"/>
                <w:color w:val="0000FF"/>
                <w:sz w:val="22"/>
                <w:szCs w:val="22"/>
              </w:rPr>
              <w:t>～</w:t>
            </w:r>
            <w:r w:rsidR="00421EC3" w:rsidRPr="00652F60">
              <w:rPr>
                <w:rFonts w:ascii="Meiryo UI" w:eastAsia="Meiryo UI" w:hAnsi="Meiryo UI" w:cstheme="majorHAnsi"/>
                <w:color w:val="0000FF"/>
                <w:sz w:val="22"/>
                <w:szCs w:val="22"/>
              </w:rPr>
              <w:t>6</w:t>
            </w:r>
            <w:r w:rsidR="00373798" w:rsidRPr="00652F60">
              <w:rPr>
                <w:rFonts w:ascii="Meiryo UI" w:eastAsia="Meiryo UI" w:hAnsi="Meiryo UI" w:cstheme="majorHAnsi" w:hint="eastAsia"/>
                <w:color w:val="0000FF"/>
                <w:sz w:val="22"/>
                <w:szCs w:val="22"/>
              </w:rPr>
              <w:t>は</w:t>
            </w:r>
            <w:r w:rsidR="000A244F" w:rsidRPr="00652F60">
              <w:rPr>
                <w:rFonts w:ascii="Meiryo UI" w:eastAsia="Meiryo UI" w:hAnsi="Meiryo UI" w:cstheme="majorHAnsi" w:hint="eastAsia"/>
                <w:color w:val="0000FF"/>
                <w:sz w:val="22"/>
                <w:szCs w:val="22"/>
              </w:rPr>
              <w:t>含まない</w:t>
            </w:r>
            <w:r w:rsidR="00373798" w:rsidRPr="00652F60">
              <w:rPr>
                <w:rFonts w:ascii="Meiryo UI" w:eastAsia="Meiryo UI" w:hAnsi="Meiryo UI" w:cstheme="majorHAnsi" w:hint="eastAsia"/>
                <w:color w:val="0000FF"/>
                <w:sz w:val="22"/>
                <w:szCs w:val="22"/>
              </w:rPr>
              <w:t>）</w:t>
            </w:r>
            <w:r w:rsidR="0057016F" w:rsidRPr="00652F60">
              <w:rPr>
                <w:rFonts w:ascii="Meiryo UI" w:eastAsia="Meiryo UI" w:hAnsi="Meiryo UI" w:cstheme="majorHAnsi" w:hint="eastAsia"/>
                <w:color w:val="0000FF"/>
                <w:sz w:val="22"/>
                <w:szCs w:val="22"/>
              </w:rPr>
              <w:t>とし、できるだけ簡潔かつ的確な企画書を作成するようご留意ください。</w:t>
            </w:r>
            <w:r w:rsidR="00B86D25" w:rsidRPr="00652F60">
              <w:rPr>
                <w:rFonts w:ascii="Meiryo UI" w:eastAsia="Meiryo UI" w:hAnsi="Meiryo UI" w:cstheme="majorHAnsi" w:hint="eastAsia"/>
                <w:color w:val="0000FF"/>
                <w:sz w:val="22"/>
                <w:szCs w:val="22"/>
              </w:rPr>
              <w:t>ページ数を超えた場合は失格となります。</w:t>
            </w:r>
          </w:p>
          <w:p w14:paraId="77A4A84F" w14:textId="21027F77" w:rsidR="005A5056" w:rsidRPr="00652F60" w:rsidRDefault="00E54C47" w:rsidP="00530588">
            <w:pPr>
              <w:snapToGrid w:val="0"/>
              <w:ind w:left="440" w:hanging="440"/>
              <w:contextualSpacing/>
              <w:jc w:val="left"/>
              <w:rPr>
                <w:rFonts w:ascii="Meiryo UI" w:eastAsia="Meiryo UI" w:hAnsi="Meiryo UI" w:cstheme="majorHAnsi"/>
                <w:color w:val="0000FF"/>
                <w:sz w:val="22"/>
                <w:szCs w:val="22"/>
              </w:rPr>
            </w:pPr>
            <w:r w:rsidRPr="00652F60">
              <w:rPr>
                <w:rFonts w:ascii="Meiryo UI" w:eastAsia="Meiryo UI" w:hAnsi="Meiryo UI" w:cstheme="majorHAnsi" w:hint="eastAsia"/>
                <w:color w:val="0000FF"/>
                <w:sz w:val="22"/>
                <w:szCs w:val="22"/>
              </w:rPr>
              <w:t>３</w:t>
            </w:r>
            <w:r w:rsidR="0057016F" w:rsidRPr="00652F60">
              <w:rPr>
                <w:rFonts w:ascii="Meiryo UI" w:eastAsia="Meiryo UI" w:hAnsi="Meiryo UI" w:cstheme="majorHAnsi" w:hint="eastAsia"/>
                <w:color w:val="0000FF"/>
                <w:sz w:val="22"/>
                <w:szCs w:val="22"/>
              </w:rPr>
              <w:t>．作成にあたっては、文字の大きさは</w:t>
            </w:r>
            <w:r w:rsidR="0057016F" w:rsidRPr="00652F60">
              <w:rPr>
                <w:rFonts w:ascii="Meiryo UI" w:eastAsia="Meiryo UI" w:hAnsi="Meiryo UI" w:cstheme="majorHAnsi"/>
                <w:color w:val="0000FF"/>
                <w:sz w:val="22"/>
                <w:szCs w:val="22"/>
              </w:rPr>
              <w:t>10.5ポイント以上、1行当たり45字以内、</w:t>
            </w:r>
            <w:r w:rsidR="00DD4263" w:rsidRPr="00652F60">
              <w:rPr>
                <w:rFonts w:ascii="Meiryo UI" w:eastAsia="Meiryo UI" w:hAnsi="Meiryo UI" w:cstheme="majorHAnsi"/>
                <w:color w:val="0000FF"/>
                <w:sz w:val="22"/>
                <w:szCs w:val="22"/>
              </w:rPr>
              <w:t>1</w:t>
            </w:r>
            <w:r w:rsidR="0057016F" w:rsidRPr="00652F60">
              <w:rPr>
                <w:rFonts w:ascii="Meiryo UI" w:eastAsia="Meiryo UI" w:hAnsi="Meiryo UI" w:cstheme="majorHAnsi"/>
                <w:color w:val="0000FF"/>
                <w:sz w:val="22"/>
                <w:szCs w:val="22"/>
              </w:rPr>
              <w:t>頁あたり45</w:t>
            </w:r>
            <w:r w:rsidR="0057016F" w:rsidRPr="00652F60">
              <w:rPr>
                <w:rFonts w:ascii="Meiryo UI" w:eastAsia="Meiryo UI" w:hAnsi="Meiryo UI" w:cstheme="majorHAnsi" w:hint="eastAsia"/>
                <w:color w:val="0000FF"/>
                <w:sz w:val="22"/>
                <w:szCs w:val="22"/>
              </w:rPr>
              <w:t>行以下としてください。</w:t>
            </w:r>
            <w:r w:rsidR="005819F9" w:rsidRPr="00652F60">
              <w:rPr>
                <w:rFonts w:ascii="Meiryo UI" w:eastAsia="Meiryo UI" w:hAnsi="Meiryo UI" w:cstheme="majorHAnsi" w:hint="eastAsia"/>
                <w:color w:val="0000FF"/>
                <w:sz w:val="22"/>
                <w:szCs w:val="22"/>
              </w:rPr>
              <w:t>各ページにはページ番号を振ってください。</w:t>
            </w:r>
          </w:p>
          <w:p w14:paraId="02D9C6C7" w14:textId="027B412B" w:rsidR="008B28D5" w:rsidRPr="00652F60" w:rsidRDefault="00B86D25" w:rsidP="00530588">
            <w:pPr>
              <w:snapToGrid w:val="0"/>
              <w:ind w:left="440" w:hanging="440"/>
              <w:contextualSpacing/>
              <w:jc w:val="left"/>
              <w:rPr>
                <w:rFonts w:ascii="Meiryo UI" w:eastAsia="Meiryo UI" w:hAnsi="Meiryo UI" w:cstheme="majorHAnsi"/>
                <w:color w:val="0000FF"/>
                <w:sz w:val="22"/>
                <w:szCs w:val="22"/>
              </w:rPr>
            </w:pPr>
            <w:r w:rsidRPr="00652F60">
              <w:rPr>
                <w:rFonts w:ascii="Meiryo UI" w:eastAsia="Meiryo UI" w:hAnsi="Meiryo UI" w:cstheme="majorHAnsi" w:hint="eastAsia"/>
                <w:color w:val="0000FF"/>
                <w:sz w:val="22"/>
                <w:szCs w:val="22"/>
              </w:rPr>
              <w:t>４．</w:t>
            </w:r>
            <w:r w:rsidR="0057016F" w:rsidRPr="00652F60">
              <w:rPr>
                <w:rFonts w:ascii="Meiryo UI" w:eastAsia="Meiryo UI" w:hAnsi="Meiryo UI" w:cstheme="majorHAnsi" w:hint="eastAsia"/>
                <w:color w:val="0000FF"/>
                <w:sz w:val="22"/>
                <w:szCs w:val="22"/>
              </w:rPr>
              <w:t>企画書作成に当たっての留意事項を青字で解説しています</w:t>
            </w:r>
            <w:r w:rsidR="00167E4C" w:rsidRPr="00652F60">
              <w:rPr>
                <w:rFonts w:ascii="Meiryo UI" w:eastAsia="Meiryo UI" w:hAnsi="Meiryo UI" w:cstheme="majorHAnsi" w:hint="eastAsia"/>
                <w:color w:val="0000FF"/>
                <w:sz w:val="22"/>
                <w:szCs w:val="22"/>
              </w:rPr>
              <w:t>。この部分は、企画書作成時には削除して</w:t>
            </w:r>
            <w:r w:rsidR="006E4B16" w:rsidRPr="00652F60">
              <w:rPr>
                <w:rFonts w:ascii="Meiryo UI" w:eastAsia="Meiryo UI" w:hAnsi="Meiryo UI" w:cstheme="majorHAnsi" w:hint="eastAsia"/>
                <w:color w:val="0000FF"/>
                <w:sz w:val="22"/>
                <w:szCs w:val="22"/>
              </w:rPr>
              <w:t>ください</w:t>
            </w:r>
            <w:r w:rsidR="00167E4C" w:rsidRPr="00652F60">
              <w:rPr>
                <w:rFonts w:ascii="Meiryo UI" w:eastAsia="Meiryo UI" w:hAnsi="Meiryo UI" w:cstheme="majorHAnsi" w:hint="eastAsia"/>
                <w:color w:val="0000FF"/>
                <w:sz w:val="22"/>
                <w:szCs w:val="22"/>
              </w:rPr>
              <w:t>。</w:t>
            </w:r>
          </w:p>
          <w:p w14:paraId="26C303EC" w14:textId="77777777" w:rsidR="008A5845" w:rsidRPr="00652F60" w:rsidRDefault="00B86D25" w:rsidP="00530588">
            <w:pPr>
              <w:snapToGrid w:val="0"/>
              <w:ind w:left="440" w:hanging="440"/>
              <w:contextualSpacing/>
              <w:jc w:val="left"/>
              <w:rPr>
                <w:rFonts w:ascii="Meiryo UI" w:eastAsia="Meiryo UI" w:hAnsi="Meiryo UI" w:cstheme="majorHAnsi"/>
                <w:color w:val="0000FF"/>
                <w:sz w:val="22"/>
                <w:szCs w:val="22"/>
              </w:rPr>
            </w:pPr>
            <w:r w:rsidRPr="00652F60">
              <w:rPr>
                <w:rFonts w:ascii="Meiryo UI" w:eastAsia="Meiryo UI" w:hAnsi="Meiryo UI" w:cstheme="majorHAnsi" w:hint="eastAsia"/>
                <w:color w:val="0000FF"/>
                <w:sz w:val="22"/>
                <w:szCs w:val="22"/>
              </w:rPr>
              <w:t>５．</w:t>
            </w:r>
            <w:r w:rsidR="00422509" w:rsidRPr="00652F60">
              <w:rPr>
                <w:rFonts w:ascii="Meiryo UI" w:eastAsia="Meiryo UI" w:hAnsi="Meiryo UI" w:cstheme="majorHAnsi" w:hint="eastAsia"/>
                <w:color w:val="0000FF"/>
                <w:sz w:val="22"/>
                <w:szCs w:val="22"/>
              </w:rPr>
              <w:t>分かりやすい技術説明</w:t>
            </w:r>
            <w:r w:rsidR="008B28D5" w:rsidRPr="00652F60">
              <w:rPr>
                <w:rFonts w:ascii="Meiryo UI" w:eastAsia="Meiryo UI" w:hAnsi="Meiryo UI" w:cstheme="majorHAnsi" w:hint="eastAsia"/>
                <w:color w:val="0000FF"/>
                <w:sz w:val="22"/>
                <w:szCs w:val="22"/>
              </w:rPr>
              <w:t>資料</w:t>
            </w:r>
            <w:r w:rsidR="00422509" w:rsidRPr="00652F60">
              <w:rPr>
                <w:rFonts w:ascii="Meiryo UI" w:eastAsia="Meiryo UI" w:hAnsi="Meiryo UI" w:cstheme="majorHAnsi" w:hint="eastAsia"/>
                <w:color w:val="0000FF"/>
                <w:sz w:val="22"/>
                <w:szCs w:val="22"/>
              </w:rPr>
              <w:t>が既にある場合は、</w:t>
            </w:r>
            <w:r w:rsidR="00847634" w:rsidRPr="00652F60">
              <w:rPr>
                <w:rFonts w:ascii="Meiryo UI" w:eastAsia="Meiryo UI" w:hAnsi="Meiryo UI" w:cstheme="majorHAnsi" w:hint="eastAsia"/>
                <w:color w:val="0000FF"/>
                <w:sz w:val="22"/>
                <w:szCs w:val="22"/>
              </w:rPr>
              <w:t>既存の</w:t>
            </w:r>
            <w:r w:rsidR="008B28D5" w:rsidRPr="00652F60">
              <w:rPr>
                <w:rFonts w:ascii="Meiryo UI" w:eastAsia="Meiryo UI" w:hAnsi="Meiryo UI" w:cstheme="majorHAnsi" w:hint="eastAsia"/>
                <w:color w:val="0000FF"/>
                <w:sz w:val="22"/>
                <w:szCs w:val="22"/>
              </w:rPr>
              <w:t>資料</w:t>
            </w:r>
            <w:r w:rsidR="00171EE6" w:rsidRPr="00652F60">
              <w:rPr>
                <w:rFonts w:ascii="Meiryo UI" w:eastAsia="Meiryo UI" w:hAnsi="Meiryo UI" w:cstheme="majorHAnsi" w:hint="eastAsia"/>
                <w:color w:val="0000FF"/>
                <w:sz w:val="22"/>
                <w:szCs w:val="22"/>
              </w:rPr>
              <w:t>を添付</w:t>
            </w:r>
            <w:r w:rsidR="008B28D5" w:rsidRPr="00652F60">
              <w:rPr>
                <w:rFonts w:ascii="Meiryo UI" w:eastAsia="Meiryo UI" w:hAnsi="Meiryo UI" w:cstheme="majorHAnsi" w:hint="eastAsia"/>
                <w:color w:val="0000FF"/>
                <w:sz w:val="22"/>
                <w:szCs w:val="22"/>
              </w:rPr>
              <w:t>いただいても</w:t>
            </w:r>
            <w:r w:rsidR="00422509" w:rsidRPr="00652F60">
              <w:rPr>
                <w:rFonts w:ascii="Meiryo UI" w:eastAsia="Meiryo UI" w:hAnsi="Meiryo UI" w:cstheme="majorHAnsi" w:hint="eastAsia"/>
                <w:color w:val="0000FF"/>
                <w:sz w:val="22"/>
                <w:szCs w:val="22"/>
              </w:rPr>
              <w:t>構いません。但し、添付資料はあくまでも参考資料として扱い、評価の際に技術の理解をすると</w:t>
            </w:r>
            <w:r w:rsidR="00847634" w:rsidRPr="00652F60">
              <w:rPr>
                <w:rFonts w:ascii="Meiryo UI" w:eastAsia="Meiryo UI" w:hAnsi="Meiryo UI" w:cstheme="majorHAnsi" w:hint="eastAsia"/>
                <w:color w:val="0000FF"/>
                <w:sz w:val="22"/>
                <w:szCs w:val="22"/>
              </w:rPr>
              <w:t>い</w:t>
            </w:r>
            <w:r w:rsidR="00422509" w:rsidRPr="00652F60">
              <w:rPr>
                <w:rFonts w:ascii="Meiryo UI" w:eastAsia="Meiryo UI" w:hAnsi="Meiryo UI" w:cstheme="majorHAnsi" w:hint="eastAsia"/>
                <w:color w:val="0000FF"/>
                <w:sz w:val="22"/>
                <w:szCs w:val="22"/>
              </w:rPr>
              <w:t>う位置づけであることをご理解いただきま</w:t>
            </w:r>
            <w:r w:rsidR="00847634" w:rsidRPr="00652F60">
              <w:rPr>
                <w:rFonts w:ascii="Meiryo UI" w:eastAsia="Meiryo UI" w:hAnsi="Meiryo UI" w:cstheme="majorHAnsi" w:hint="eastAsia"/>
                <w:color w:val="0000FF"/>
                <w:sz w:val="22"/>
                <w:szCs w:val="22"/>
              </w:rPr>
              <w:t>すよ</w:t>
            </w:r>
            <w:r w:rsidR="00422509" w:rsidRPr="00652F60">
              <w:rPr>
                <w:rFonts w:ascii="Meiryo UI" w:eastAsia="Meiryo UI" w:hAnsi="Meiryo UI" w:cstheme="majorHAnsi" w:hint="eastAsia"/>
                <w:color w:val="0000FF"/>
                <w:sz w:val="22"/>
                <w:szCs w:val="22"/>
              </w:rPr>
              <w:t>うお願い致します。</w:t>
            </w:r>
          </w:p>
          <w:p w14:paraId="6F41ADC9" w14:textId="136120B5" w:rsidR="00C620F3" w:rsidRPr="00652F60" w:rsidRDefault="00C620F3" w:rsidP="00530588">
            <w:pPr>
              <w:snapToGrid w:val="0"/>
              <w:ind w:left="440" w:hanging="440"/>
              <w:contextualSpacing/>
              <w:jc w:val="left"/>
              <w:rPr>
                <w:rFonts w:ascii="Meiryo UI" w:eastAsia="Meiryo UI" w:hAnsi="Meiryo UI" w:cstheme="majorHAnsi"/>
                <w:color w:val="0000FF"/>
                <w:sz w:val="22"/>
                <w:szCs w:val="22"/>
              </w:rPr>
            </w:pPr>
            <w:r w:rsidRPr="00652F60">
              <w:rPr>
                <w:rFonts w:ascii="Meiryo UI" w:eastAsia="Meiryo UI" w:hAnsi="Meiryo UI" w:cstheme="majorHAnsi" w:hint="eastAsia"/>
                <w:color w:val="0000FF"/>
                <w:sz w:val="22"/>
                <w:szCs w:val="22"/>
              </w:rPr>
              <w:t>６．応募資料をお送りいただく際、</w:t>
            </w:r>
            <w:r w:rsidR="00F91BBC" w:rsidRPr="00652F60">
              <w:rPr>
                <w:rFonts w:ascii="Meiryo UI" w:eastAsia="Meiryo UI" w:hAnsi="Meiryo UI" w:cstheme="majorHAnsi" w:hint="eastAsia"/>
                <w:color w:val="0000FF"/>
                <w:sz w:val="22"/>
                <w:szCs w:val="22"/>
              </w:rPr>
              <w:t>圧縮ファイル</w:t>
            </w:r>
            <w:r w:rsidRPr="00652F60">
              <w:rPr>
                <w:rFonts w:ascii="Meiryo UI" w:eastAsia="Meiryo UI" w:hAnsi="Meiryo UI" w:cstheme="majorHAnsi" w:hint="eastAsia"/>
                <w:color w:val="0000FF"/>
                <w:sz w:val="22"/>
                <w:szCs w:val="22"/>
                <w:u w:val="single"/>
              </w:rPr>
              <w:t>は自動受信拒否</w:t>
            </w:r>
            <w:r w:rsidRPr="00652F60">
              <w:rPr>
                <w:rFonts w:ascii="Meiryo UI" w:eastAsia="Meiryo UI" w:hAnsi="Meiryo UI" w:cstheme="majorHAnsi" w:hint="eastAsia"/>
                <w:color w:val="0000FF"/>
                <w:sz w:val="22"/>
                <w:szCs w:val="22"/>
              </w:rPr>
              <w:t>されます</w:t>
            </w:r>
            <w:r w:rsidR="00F91BBC" w:rsidRPr="00652F60">
              <w:rPr>
                <w:rFonts w:ascii="Meiryo UI" w:eastAsia="Meiryo UI" w:hAnsi="Meiryo UI" w:cstheme="majorHAnsi" w:hint="eastAsia"/>
                <w:color w:val="0000FF"/>
                <w:sz w:val="22"/>
                <w:szCs w:val="22"/>
              </w:rPr>
              <w:t>ので、使用しないようお願い致します</w:t>
            </w:r>
            <w:r w:rsidRPr="00652F60">
              <w:rPr>
                <w:rFonts w:ascii="Meiryo UI" w:eastAsia="Meiryo UI" w:hAnsi="Meiryo UI" w:cstheme="majorHAnsi" w:hint="eastAsia"/>
                <w:color w:val="0000FF"/>
                <w:sz w:val="22"/>
                <w:szCs w:val="22"/>
              </w:rPr>
              <w:t>。</w:t>
            </w:r>
          </w:p>
        </w:tc>
      </w:tr>
    </w:tbl>
    <w:p w14:paraId="7653AC6C" w14:textId="77777777" w:rsidR="004D5508" w:rsidRPr="00652F60" w:rsidRDefault="004D5508" w:rsidP="00530588">
      <w:pPr>
        <w:snapToGrid w:val="0"/>
        <w:contextualSpacing/>
        <w:rPr>
          <w:rFonts w:ascii="Meiryo UI" w:eastAsia="Meiryo UI" w:hAnsi="Meiryo UI" w:cstheme="majorHAnsi"/>
          <w:b/>
          <w:bCs/>
          <w:kern w:val="0"/>
          <w:sz w:val="32"/>
        </w:rPr>
      </w:pPr>
    </w:p>
    <w:p w14:paraId="4C499D50" w14:textId="7B6A8A7D" w:rsidR="00B60F5F" w:rsidRPr="00652F60" w:rsidRDefault="00D32D68" w:rsidP="00530588">
      <w:pPr>
        <w:snapToGrid w:val="0"/>
        <w:contextualSpacing/>
        <w:rPr>
          <w:rFonts w:ascii="Meiryo UI" w:eastAsia="Meiryo UI" w:hAnsi="Meiryo UI" w:cstheme="majorHAnsi"/>
          <w:b/>
          <w:bCs/>
          <w:sz w:val="32"/>
        </w:rPr>
      </w:pPr>
      <w:r w:rsidRPr="00652F60">
        <w:rPr>
          <w:rFonts w:ascii="Meiryo UI" w:eastAsia="Meiryo UI" w:hAnsi="Meiryo UI" w:cstheme="majorHAnsi" w:hint="eastAsia"/>
          <w:b/>
          <w:bCs/>
          <w:kern w:val="0"/>
          <w:sz w:val="32"/>
        </w:rPr>
        <w:t>案件名</w:t>
      </w:r>
      <w:r w:rsidRPr="00652F60">
        <w:rPr>
          <w:rFonts w:ascii="Meiryo UI" w:eastAsia="Meiryo UI" w:hAnsi="Meiryo UI" w:cstheme="majorHAnsi" w:hint="eastAsia"/>
          <w:b/>
          <w:bCs/>
          <w:kern w:val="0"/>
          <w:sz w:val="32"/>
          <w:szCs w:val="32"/>
        </w:rPr>
        <w:t>：</w:t>
      </w:r>
      <w:r w:rsidR="00167E4C" w:rsidRPr="00652F60">
        <w:rPr>
          <w:rFonts w:ascii="Meiryo UI" w:eastAsia="Meiryo UI" w:hAnsi="Meiryo UI" w:cstheme="majorHAnsi" w:hint="eastAsia"/>
          <w:b/>
          <w:bCs/>
          <w:color w:val="0000FF"/>
          <w:sz w:val="32"/>
        </w:rPr>
        <w:t>（</w:t>
      </w:r>
      <w:r w:rsidR="00CC5760" w:rsidRPr="00652F60">
        <w:rPr>
          <w:rFonts w:ascii="Meiryo UI" w:eastAsia="Meiryo UI" w:hAnsi="Meiryo UI" w:cstheme="majorHAnsi" w:hint="eastAsia"/>
          <w:b/>
          <w:bCs/>
          <w:color w:val="0000FF"/>
          <w:sz w:val="32"/>
        </w:rPr>
        <w:t>日中</w:t>
      </w:r>
      <w:r w:rsidR="00AD29C6" w:rsidRPr="00652F60">
        <w:rPr>
          <w:rFonts w:ascii="Meiryo UI" w:eastAsia="Meiryo UI" w:hAnsi="Meiryo UI" w:cstheme="majorHAnsi" w:hint="eastAsia"/>
          <w:b/>
          <w:bCs/>
          <w:color w:val="0000FF"/>
          <w:sz w:val="32"/>
        </w:rPr>
        <w:t>連携事業</w:t>
      </w:r>
      <w:r w:rsidR="00CC5760" w:rsidRPr="00652F60">
        <w:rPr>
          <w:rFonts w:ascii="Meiryo UI" w:eastAsia="Meiryo UI" w:hAnsi="Meiryo UI" w:cstheme="majorHAnsi" w:hint="eastAsia"/>
          <w:b/>
          <w:bCs/>
          <w:color w:val="0000FF"/>
          <w:sz w:val="32"/>
        </w:rPr>
        <w:t>の案件名</w:t>
      </w:r>
      <w:r w:rsidR="004F467B" w:rsidRPr="00652F60">
        <w:rPr>
          <w:rFonts w:ascii="Meiryo UI" w:eastAsia="Meiryo UI" w:hAnsi="Meiryo UI" w:cstheme="majorHAnsi" w:hint="eastAsia"/>
          <w:b/>
          <w:bCs/>
          <w:color w:val="0000FF"/>
          <w:sz w:val="32"/>
        </w:rPr>
        <w:t>を</w:t>
      </w:r>
      <w:r w:rsidRPr="00652F60">
        <w:rPr>
          <w:rFonts w:ascii="Meiryo UI" w:eastAsia="Meiryo UI" w:hAnsi="Meiryo UI" w:cstheme="majorHAnsi" w:hint="eastAsia"/>
          <w:b/>
          <w:bCs/>
          <w:color w:val="0000FF"/>
          <w:sz w:val="32"/>
        </w:rPr>
        <w:t>記載</w:t>
      </w:r>
      <w:r w:rsidR="004F467B" w:rsidRPr="00652F60">
        <w:rPr>
          <w:rFonts w:ascii="Meiryo UI" w:eastAsia="Meiryo UI" w:hAnsi="Meiryo UI" w:cstheme="majorHAnsi" w:hint="eastAsia"/>
          <w:b/>
          <w:bCs/>
          <w:color w:val="0000FF"/>
          <w:sz w:val="32"/>
        </w:rPr>
        <w:t>ください</w:t>
      </w:r>
      <w:r w:rsidR="00C90B06" w:rsidRPr="00652F60">
        <w:rPr>
          <w:rFonts w:ascii="Meiryo UI" w:eastAsia="Meiryo UI" w:hAnsi="Meiryo UI" w:cstheme="majorHAnsi" w:hint="eastAsia"/>
          <w:b/>
          <w:bCs/>
          <w:color w:val="0000FF"/>
          <w:sz w:val="32"/>
        </w:rPr>
        <w:t>。</w:t>
      </w:r>
      <w:r w:rsidR="004F467B" w:rsidRPr="00652F60">
        <w:rPr>
          <w:rFonts w:ascii="Meiryo UI" w:eastAsia="Meiryo UI" w:hAnsi="Meiryo UI" w:cstheme="majorHAnsi" w:hint="eastAsia"/>
          <w:b/>
          <w:bCs/>
          <w:color w:val="0000FF"/>
          <w:sz w:val="32"/>
        </w:rPr>
        <w:t>）</w:t>
      </w:r>
    </w:p>
    <w:p w14:paraId="3F24E67F" w14:textId="77777777" w:rsidR="00167E4C" w:rsidRPr="00652F60" w:rsidRDefault="00167E4C" w:rsidP="00530588">
      <w:pPr>
        <w:snapToGrid w:val="0"/>
        <w:contextualSpacing/>
        <w:rPr>
          <w:rFonts w:ascii="Meiryo UI" w:eastAsia="Meiryo UI" w:hAnsi="Meiryo UI" w:cstheme="majorHAnsi"/>
          <w:b/>
          <w:bCs/>
          <w:sz w:val="32"/>
        </w:rPr>
      </w:pPr>
    </w:p>
    <w:p w14:paraId="6272A4F4" w14:textId="52923E67" w:rsidR="00E54C47" w:rsidRPr="00652F60" w:rsidRDefault="00CC5760" w:rsidP="00530588">
      <w:pPr>
        <w:snapToGrid w:val="0"/>
        <w:contextualSpacing/>
        <w:rPr>
          <w:rFonts w:ascii="Meiryo UI" w:eastAsia="Meiryo UI" w:hAnsi="Meiryo UI" w:cstheme="majorHAnsi"/>
          <w:b/>
          <w:color w:val="0000FF"/>
          <w:sz w:val="32"/>
        </w:rPr>
      </w:pPr>
      <w:r w:rsidRPr="00652F60">
        <w:rPr>
          <w:rFonts w:ascii="Meiryo UI" w:eastAsia="Meiryo UI" w:hAnsi="Meiryo UI" w:cstheme="majorHAnsi" w:hint="eastAsia"/>
          <w:b/>
          <w:bCs/>
          <w:kern w:val="0"/>
          <w:sz w:val="32"/>
          <w:szCs w:val="32"/>
        </w:rPr>
        <w:t>応募企業</w:t>
      </w:r>
      <w:r w:rsidR="000B4C28" w:rsidRPr="00652F60">
        <w:rPr>
          <w:rFonts w:ascii="Meiryo UI" w:eastAsia="Meiryo UI" w:hAnsi="Meiryo UI" w:cstheme="majorHAnsi" w:hint="eastAsia"/>
          <w:b/>
          <w:bCs/>
          <w:kern w:val="0"/>
          <w:sz w:val="32"/>
          <w:szCs w:val="32"/>
        </w:rPr>
        <w:t>名</w:t>
      </w:r>
      <w:r w:rsidR="000B4C28" w:rsidRPr="00652F60">
        <w:rPr>
          <w:rFonts w:ascii="Meiryo UI" w:eastAsia="Meiryo UI" w:hAnsi="Meiryo UI" w:cstheme="majorHAnsi"/>
          <w:b/>
          <w:bCs/>
          <w:kern w:val="0"/>
          <w:sz w:val="32"/>
          <w:szCs w:val="32"/>
        </w:rPr>
        <w:tab/>
      </w:r>
      <w:r w:rsidR="00AF765B" w:rsidRPr="00652F60">
        <w:rPr>
          <w:rFonts w:ascii="Meiryo UI" w:eastAsia="Meiryo UI" w:hAnsi="Meiryo UI" w:cstheme="majorHAnsi" w:hint="eastAsia"/>
          <w:b/>
          <w:bCs/>
          <w:sz w:val="32"/>
        </w:rPr>
        <w:t>：</w:t>
      </w:r>
    </w:p>
    <w:p w14:paraId="2015E1A1" w14:textId="77777777" w:rsidR="004D586C" w:rsidRPr="00652F60" w:rsidRDefault="004D586C" w:rsidP="00530588">
      <w:pPr>
        <w:snapToGrid w:val="0"/>
        <w:ind w:left="1240" w:hangingChars="400" w:hanging="1240"/>
        <w:contextualSpacing/>
        <w:rPr>
          <w:rFonts w:ascii="Meiryo UI" w:eastAsia="Meiryo UI" w:hAnsi="Meiryo UI" w:cstheme="majorHAnsi"/>
          <w:b/>
          <w:sz w:val="32"/>
        </w:rPr>
      </w:pPr>
    </w:p>
    <w:p w14:paraId="027DA367" w14:textId="79360E37" w:rsidR="006C6F5A" w:rsidRPr="00652F60" w:rsidRDefault="00814168" w:rsidP="00530588">
      <w:pPr>
        <w:snapToGrid w:val="0"/>
        <w:contextualSpacing/>
        <w:jc w:val="center"/>
        <w:rPr>
          <w:rFonts w:ascii="Meiryo UI" w:eastAsia="Meiryo UI" w:hAnsi="Meiryo UI" w:cstheme="majorHAnsi"/>
          <w:b/>
          <w:color w:val="0000FF"/>
          <w:sz w:val="32"/>
        </w:rPr>
      </w:pPr>
      <w:r w:rsidRPr="00652F60">
        <w:rPr>
          <w:rFonts w:ascii="Meiryo UI" w:eastAsia="Meiryo UI" w:hAnsi="Meiryo UI" w:cstheme="majorHAnsi"/>
          <w:b/>
          <w:sz w:val="32"/>
        </w:rPr>
        <w:t>20</w:t>
      </w:r>
      <w:r w:rsidR="00385094" w:rsidRPr="00652F60">
        <w:rPr>
          <w:rFonts w:ascii="Meiryo UI" w:eastAsia="Meiryo UI" w:hAnsi="Meiryo UI" w:cstheme="majorHAnsi" w:hint="eastAsia"/>
          <w:b/>
          <w:sz w:val="32"/>
        </w:rPr>
        <w:t>2</w:t>
      </w:r>
      <w:r w:rsidR="0043545D" w:rsidRPr="00652F60">
        <w:rPr>
          <w:rFonts w:ascii="Meiryo UI" w:eastAsia="Meiryo UI" w:hAnsi="Meiryo UI" w:cstheme="majorHAnsi" w:hint="eastAsia"/>
          <w:b/>
          <w:sz w:val="32"/>
        </w:rPr>
        <w:t xml:space="preserve">　</w:t>
      </w:r>
      <w:r w:rsidR="00E54C47" w:rsidRPr="00652F60">
        <w:rPr>
          <w:rFonts w:ascii="Meiryo UI" w:eastAsia="Meiryo UI" w:hAnsi="Meiryo UI" w:cstheme="majorHAnsi" w:hint="eastAsia"/>
          <w:b/>
          <w:sz w:val="32"/>
        </w:rPr>
        <w:t>年</w:t>
      </w:r>
      <w:r w:rsidR="002E390F" w:rsidRPr="00652F60">
        <w:rPr>
          <w:rFonts w:ascii="Meiryo UI" w:eastAsia="Meiryo UI" w:hAnsi="Meiryo UI" w:cstheme="majorHAnsi"/>
          <w:b/>
          <w:sz w:val="32"/>
        </w:rPr>
        <w:t>XX</w:t>
      </w:r>
      <w:r w:rsidR="00E54C47" w:rsidRPr="00652F60">
        <w:rPr>
          <w:rFonts w:ascii="Meiryo UI" w:eastAsia="Meiryo UI" w:hAnsi="Meiryo UI" w:cstheme="majorHAnsi" w:hint="eastAsia"/>
          <w:b/>
          <w:sz w:val="32"/>
        </w:rPr>
        <w:t>月</w:t>
      </w:r>
      <w:r w:rsidR="002E390F" w:rsidRPr="00652F60">
        <w:rPr>
          <w:rFonts w:ascii="Meiryo UI" w:eastAsia="Meiryo UI" w:hAnsi="Meiryo UI" w:cstheme="majorHAnsi"/>
          <w:b/>
          <w:sz w:val="32"/>
        </w:rPr>
        <w:t>XX</w:t>
      </w:r>
      <w:r w:rsidR="00867F14" w:rsidRPr="00652F60">
        <w:rPr>
          <w:rFonts w:ascii="Meiryo UI" w:eastAsia="Meiryo UI" w:hAnsi="Meiryo UI" w:cstheme="majorHAnsi" w:hint="eastAsia"/>
          <w:b/>
          <w:sz w:val="32"/>
        </w:rPr>
        <w:t>日</w:t>
      </w:r>
      <w:r w:rsidR="004F467B" w:rsidRPr="00652F60">
        <w:rPr>
          <w:rFonts w:ascii="Meiryo UI" w:eastAsia="Meiryo UI" w:hAnsi="Meiryo UI" w:cstheme="majorHAnsi" w:hint="eastAsia"/>
          <w:b/>
          <w:color w:val="0000FF"/>
          <w:sz w:val="32"/>
        </w:rPr>
        <w:t>（提出日</w:t>
      </w:r>
      <w:r w:rsidR="00AB02D3" w:rsidRPr="00652F60">
        <w:rPr>
          <w:rFonts w:ascii="Meiryo UI" w:eastAsia="Meiryo UI" w:hAnsi="Meiryo UI" w:cstheme="majorHAnsi" w:hint="eastAsia"/>
          <w:b/>
          <w:color w:val="0000FF"/>
          <w:sz w:val="32"/>
        </w:rPr>
        <w:t>）</w:t>
      </w:r>
    </w:p>
    <w:p w14:paraId="4B849BA3" w14:textId="77777777" w:rsidR="00AD29C6" w:rsidRPr="00652F60" w:rsidRDefault="00AD29C6" w:rsidP="00530588">
      <w:pPr>
        <w:pStyle w:val="af1"/>
        <w:snapToGrid w:val="0"/>
        <w:ind w:leftChars="0" w:left="360"/>
        <w:contextualSpacing/>
        <w:jc w:val="center"/>
        <w:rPr>
          <w:rFonts w:ascii="Meiryo UI" w:eastAsia="Meiryo UI" w:hAnsi="Meiryo UI" w:cstheme="majorHAnsi"/>
          <w:b/>
          <w:bCs/>
          <w:color w:val="0000FF"/>
          <w:sz w:val="44"/>
          <w:szCs w:val="48"/>
        </w:rPr>
      </w:pPr>
    </w:p>
    <w:p w14:paraId="75AC246B" w14:textId="77777777" w:rsidR="00530588" w:rsidRPr="00652F60" w:rsidRDefault="00530588" w:rsidP="00530588">
      <w:pPr>
        <w:widowControl/>
        <w:snapToGrid w:val="0"/>
        <w:contextualSpacing/>
        <w:jc w:val="left"/>
        <w:rPr>
          <w:rFonts w:ascii="Meiryo UI" w:eastAsia="Meiryo UI" w:hAnsi="Meiryo UI" w:cstheme="majorHAnsi"/>
          <w:b/>
          <w:bCs/>
          <w:color w:val="0000FF"/>
          <w:sz w:val="44"/>
          <w:szCs w:val="48"/>
        </w:rPr>
      </w:pPr>
      <w:r w:rsidRPr="00652F60">
        <w:rPr>
          <w:rFonts w:ascii="Meiryo UI" w:eastAsia="Meiryo UI" w:hAnsi="Meiryo UI" w:cstheme="majorHAnsi"/>
          <w:b/>
          <w:bCs/>
          <w:color w:val="0000FF"/>
          <w:sz w:val="44"/>
          <w:szCs w:val="48"/>
        </w:rPr>
        <w:br w:type="page"/>
      </w:r>
    </w:p>
    <w:p w14:paraId="36F65AEB" w14:textId="6713979C" w:rsidR="000A244F" w:rsidRPr="00652F60" w:rsidRDefault="008F2FEE" w:rsidP="00530588">
      <w:pPr>
        <w:pStyle w:val="af1"/>
        <w:snapToGrid w:val="0"/>
        <w:ind w:leftChars="0" w:left="360"/>
        <w:contextualSpacing/>
        <w:jc w:val="center"/>
        <w:rPr>
          <w:rFonts w:ascii="Meiryo UI" w:eastAsia="Meiryo UI" w:hAnsi="Meiryo UI" w:cstheme="majorHAnsi"/>
          <w:b/>
          <w:bCs/>
          <w:color w:val="0000FF"/>
          <w:sz w:val="48"/>
          <w:szCs w:val="48"/>
        </w:rPr>
      </w:pPr>
      <w:r w:rsidRPr="00652F60">
        <w:rPr>
          <w:rFonts w:ascii="Meiryo UI" w:eastAsia="Meiryo UI" w:hAnsi="Meiryo UI" w:cstheme="majorHAnsi" w:hint="eastAsia"/>
          <w:b/>
          <w:bCs/>
          <w:color w:val="0000FF"/>
          <w:sz w:val="44"/>
          <w:szCs w:val="48"/>
        </w:rPr>
        <w:lastRenderedPageBreak/>
        <w:t>要約</w:t>
      </w:r>
      <w:r w:rsidR="000A244F" w:rsidRPr="00652F60">
        <w:rPr>
          <w:rFonts w:ascii="Meiryo UI" w:eastAsia="Meiryo UI" w:hAnsi="Meiryo UI" w:cstheme="majorHAnsi"/>
          <w:b/>
          <w:bCs/>
          <w:color w:val="0000FF"/>
          <w:sz w:val="32"/>
          <w:szCs w:val="32"/>
        </w:rPr>
        <w:t>(</w:t>
      </w:r>
      <w:r w:rsidR="000A244F" w:rsidRPr="00652F60">
        <w:rPr>
          <w:rFonts w:ascii="Meiryo UI" w:eastAsia="Meiryo UI" w:hAnsi="Meiryo UI" w:cstheme="majorHAnsi" w:hint="eastAsia"/>
          <w:b/>
          <w:bCs/>
          <w:color w:val="0000FF"/>
          <w:sz w:val="32"/>
          <w:szCs w:val="32"/>
        </w:rPr>
        <w:t>最大</w:t>
      </w:r>
      <w:r w:rsidR="004728AF" w:rsidRPr="00652F60">
        <w:rPr>
          <w:rFonts w:ascii="Meiryo UI" w:eastAsia="Meiryo UI" w:hAnsi="Meiryo UI" w:cstheme="majorHAnsi"/>
          <w:b/>
          <w:bCs/>
          <w:color w:val="0000FF"/>
          <w:sz w:val="32"/>
          <w:szCs w:val="32"/>
        </w:rPr>
        <w:t>1</w:t>
      </w:r>
      <w:r w:rsidR="000A244F" w:rsidRPr="00652F60">
        <w:rPr>
          <w:rFonts w:ascii="Meiryo UI" w:eastAsia="Meiryo UI" w:hAnsi="Meiryo UI" w:cstheme="majorHAnsi" w:hint="eastAsia"/>
          <w:b/>
          <w:bCs/>
          <w:color w:val="0000FF"/>
          <w:sz w:val="32"/>
          <w:szCs w:val="32"/>
        </w:rPr>
        <w:t>ページ</w:t>
      </w:r>
      <w:r w:rsidR="000A244F" w:rsidRPr="00652F60">
        <w:rPr>
          <w:rFonts w:ascii="Meiryo UI" w:eastAsia="Meiryo UI" w:hAnsi="Meiryo UI" w:cstheme="majorHAnsi"/>
          <w:b/>
          <w:bCs/>
          <w:color w:val="0000FF"/>
          <w:sz w:val="32"/>
          <w:szCs w:val="32"/>
        </w:rPr>
        <w:t>)</w:t>
      </w:r>
    </w:p>
    <w:p w14:paraId="3CED1E81" w14:textId="77777777" w:rsidR="009A581C" w:rsidRPr="00652F60" w:rsidRDefault="009A581C" w:rsidP="00530588">
      <w:pPr>
        <w:snapToGrid w:val="0"/>
        <w:contextualSpacing/>
        <w:rPr>
          <w:rFonts w:ascii="Meiryo UI" w:eastAsia="Meiryo UI" w:hAnsi="Meiryo UI" w:cstheme="majorHAnsi"/>
          <w:sz w:val="24"/>
        </w:rPr>
      </w:pPr>
    </w:p>
    <w:p w14:paraId="6FB80C4F" w14:textId="414FCB7B" w:rsidR="00943E90" w:rsidRPr="00652F60" w:rsidRDefault="00B645A1" w:rsidP="00530588">
      <w:pPr>
        <w:tabs>
          <w:tab w:val="right" w:pos="8364"/>
        </w:tabs>
        <w:snapToGrid w:val="0"/>
        <w:contextualSpacing/>
        <w:jc w:val="left"/>
        <w:rPr>
          <w:rFonts w:ascii="Meiryo UI" w:eastAsia="Meiryo UI" w:hAnsi="Meiryo UI" w:cstheme="majorHAnsi"/>
          <w:b/>
          <w:bCs/>
          <w:sz w:val="24"/>
          <w:u w:val="single"/>
          <w:lang w:eastAsia="zh-CN"/>
        </w:rPr>
      </w:pPr>
      <w:r w:rsidRPr="00652F60">
        <w:rPr>
          <w:rFonts w:ascii="Meiryo UI" w:eastAsia="Meiryo UI" w:hAnsi="Meiryo UI" w:cstheme="majorHAnsi" w:hint="eastAsia"/>
          <w:b/>
          <w:bCs/>
          <w:sz w:val="24"/>
          <w:u w:val="single"/>
        </w:rPr>
        <w:t xml:space="preserve">　案件</w:t>
      </w:r>
      <w:r w:rsidR="00943E90" w:rsidRPr="00652F60">
        <w:rPr>
          <w:rFonts w:ascii="Meiryo UI" w:eastAsia="Meiryo UI" w:hAnsi="Meiryo UI" w:cstheme="majorHAnsi" w:hint="eastAsia"/>
          <w:b/>
          <w:bCs/>
          <w:sz w:val="24"/>
          <w:u w:val="single"/>
        </w:rPr>
        <w:t>名：</w:t>
      </w:r>
      <w:r w:rsidR="00BF62FD" w:rsidRPr="00652F60">
        <w:rPr>
          <w:rFonts w:ascii="Meiryo UI" w:eastAsia="Meiryo UI" w:hAnsi="Meiryo UI" w:cstheme="majorHAnsi" w:hint="eastAsia"/>
          <w:b/>
          <w:bCs/>
          <w:color w:val="0000FF"/>
          <w:sz w:val="24"/>
          <w:u w:val="single"/>
        </w:rPr>
        <w:t>（日中</w:t>
      </w:r>
      <w:r w:rsidR="00AD29C6" w:rsidRPr="00652F60">
        <w:rPr>
          <w:rFonts w:ascii="Meiryo UI" w:eastAsia="Meiryo UI" w:hAnsi="Meiryo UI" w:cstheme="majorHAnsi" w:hint="eastAsia"/>
          <w:b/>
          <w:bCs/>
          <w:color w:val="0000FF"/>
          <w:sz w:val="24"/>
          <w:u w:val="single"/>
        </w:rPr>
        <w:t>連携事業</w:t>
      </w:r>
      <w:r w:rsidR="00BF62FD" w:rsidRPr="00652F60">
        <w:rPr>
          <w:rFonts w:ascii="Meiryo UI" w:eastAsia="Meiryo UI" w:hAnsi="Meiryo UI" w:cstheme="majorHAnsi" w:hint="eastAsia"/>
          <w:b/>
          <w:bCs/>
          <w:color w:val="0000FF"/>
          <w:sz w:val="24"/>
          <w:u w:val="single"/>
        </w:rPr>
        <w:t>の案件名を記載ください。</w:t>
      </w:r>
      <w:r w:rsidR="00BF62FD" w:rsidRPr="00652F60">
        <w:rPr>
          <w:rFonts w:ascii="Meiryo UI" w:eastAsia="Meiryo UI" w:hAnsi="Meiryo UI" w:cstheme="majorHAnsi" w:hint="eastAsia"/>
          <w:b/>
          <w:bCs/>
          <w:sz w:val="24"/>
          <w:u w:val="single"/>
          <w:lang w:eastAsia="zh-CN"/>
        </w:rPr>
        <w:t>）</w:t>
      </w:r>
      <w:r w:rsidR="00943E90" w:rsidRPr="00652F60">
        <w:rPr>
          <w:rFonts w:ascii="Meiryo UI" w:eastAsia="Meiryo UI" w:hAnsi="Meiryo UI" w:cstheme="majorHAnsi"/>
          <w:b/>
          <w:bCs/>
          <w:sz w:val="24"/>
          <w:u w:val="single"/>
          <w:lang w:eastAsia="zh-CN"/>
        </w:rPr>
        <w:tab/>
      </w:r>
    </w:p>
    <w:p w14:paraId="2C235E99" w14:textId="01F2EA22" w:rsidR="00AB7F26" w:rsidRPr="00652F60" w:rsidRDefault="00AB7F26" w:rsidP="00530588">
      <w:pPr>
        <w:snapToGrid w:val="0"/>
        <w:ind w:rightChars="-203" w:right="-406"/>
        <w:contextualSpacing/>
        <w:rPr>
          <w:rFonts w:ascii="Meiryo UI" w:eastAsia="Meiryo UI" w:hAnsi="Meiryo UI" w:cstheme="majorHAnsi"/>
          <w:color w:val="0000FF"/>
          <w:sz w:val="24"/>
          <w:lang w:eastAsia="zh-CN"/>
        </w:rPr>
      </w:pPr>
      <w:r w:rsidRPr="00652F60">
        <w:rPr>
          <w:rFonts w:ascii="Meiryo UI" w:eastAsia="Meiryo UI" w:hAnsi="Meiryo UI" w:cstheme="majorHAnsi" w:hint="eastAsia"/>
          <w:b/>
          <w:bCs/>
          <w:sz w:val="24"/>
          <w:lang w:eastAsia="zh-CN"/>
        </w:rPr>
        <w:t>（</w:t>
      </w:r>
      <w:r w:rsidR="00D32D68" w:rsidRPr="00652F60">
        <w:rPr>
          <w:rFonts w:ascii="Meiryo UI" w:eastAsia="Meiryo UI" w:hAnsi="Meiryo UI" w:cstheme="majorHAnsi" w:hint="eastAsia"/>
          <w:b/>
          <w:bCs/>
          <w:sz w:val="24"/>
          <w:lang w:eastAsia="zh-CN"/>
        </w:rPr>
        <w:t>案件</w:t>
      </w:r>
      <w:r w:rsidRPr="00652F60">
        <w:rPr>
          <w:rFonts w:ascii="Meiryo UI" w:eastAsia="Meiryo UI" w:hAnsi="Meiryo UI" w:cstheme="majorHAnsi" w:hint="eastAsia"/>
          <w:b/>
          <w:bCs/>
          <w:sz w:val="24"/>
          <w:lang w:eastAsia="zh-CN"/>
        </w:rPr>
        <w:t>名：</w:t>
      </w:r>
      <w:r w:rsidR="00BF62FD" w:rsidRPr="00652F60">
        <w:rPr>
          <w:rFonts w:ascii="Meiryo UI" w:eastAsia="Meiryo UI" w:hAnsi="Meiryo UI" w:cstheme="majorHAnsi" w:hint="eastAsia"/>
          <w:b/>
          <w:bCs/>
          <w:color w:val="0000FF"/>
          <w:sz w:val="24"/>
          <w:lang w:eastAsia="zh-CN"/>
        </w:rPr>
        <w:t>（中国名</w:t>
      </w:r>
      <w:r w:rsidRPr="00652F60">
        <w:rPr>
          <w:rFonts w:ascii="Meiryo UI" w:eastAsia="Meiryo UI" w:hAnsi="Meiryo UI" w:cstheme="majorHAnsi" w:hint="eastAsia"/>
          <w:b/>
          <w:bCs/>
          <w:color w:val="0000FF"/>
          <w:sz w:val="24"/>
          <w:lang w:eastAsia="zh-CN"/>
        </w:rPr>
        <w:t>）</w:t>
      </w:r>
      <w:r w:rsidR="00BF62FD" w:rsidRPr="00652F60">
        <w:rPr>
          <w:rFonts w:ascii="Meiryo UI" w:eastAsia="Meiryo UI" w:hAnsi="Meiryo UI" w:cstheme="majorHAnsi" w:hint="eastAsia"/>
          <w:b/>
          <w:bCs/>
          <w:sz w:val="24"/>
          <w:lang w:eastAsia="zh-CN"/>
        </w:rPr>
        <w:t>）</w:t>
      </w:r>
    </w:p>
    <w:p w14:paraId="3B59A112" w14:textId="77777777" w:rsidR="00AF6E33" w:rsidRPr="00652F60" w:rsidRDefault="00AF6E33" w:rsidP="00530588">
      <w:pPr>
        <w:snapToGrid w:val="0"/>
        <w:contextualSpacing/>
        <w:rPr>
          <w:rFonts w:ascii="Meiryo UI" w:eastAsia="Meiryo UI" w:hAnsi="Meiryo UI" w:cstheme="majorHAnsi"/>
          <w:b/>
          <w:bCs/>
          <w:sz w:val="24"/>
          <w:lang w:eastAsia="zh-CN"/>
        </w:rPr>
      </w:pPr>
    </w:p>
    <w:p w14:paraId="1C407512" w14:textId="49B3CE4C" w:rsidR="00AF6E33" w:rsidRPr="00652F60" w:rsidRDefault="00AF6E33" w:rsidP="00530588">
      <w:pPr>
        <w:snapToGrid w:val="0"/>
        <w:contextualSpacing/>
        <w:rPr>
          <w:rFonts w:ascii="Meiryo UI" w:eastAsia="Meiryo UI" w:hAnsi="Meiryo UI" w:cstheme="majorHAnsi"/>
          <w:b/>
          <w:bCs/>
          <w:sz w:val="24"/>
        </w:rPr>
      </w:pPr>
      <w:r w:rsidRPr="00652F60">
        <w:rPr>
          <w:rFonts w:ascii="Meiryo UI" w:eastAsia="Meiryo UI" w:hAnsi="Meiryo UI" w:cs="ＭＳ ゴシック" w:hint="eastAsia"/>
          <w:b/>
          <w:bCs/>
          <w:sz w:val="24"/>
        </w:rPr>
        <w:t>Ⅰ</w:t>
      </w:r>
      <w:r w:rsidRPr="00652F60">
        <w:rPr>
          <w:rFonts w:ascii="Meiryo UI" w:eastAsia="Meiryo UI" w:hAnsi="Meiryo UI" w:cstheme="majorHAnsi" w:hint="eastAsia"/>
          <w:b/>
          <w:bCs/>
          <w:sz w:val="24"/>
        </w:rPr>
        <w:t>．</w:t>
      </w:r>
      <w:r w:rsidR="00B645A1" w:rsidRPr="00652F60">
        <w:rPr>
          <w:rFonts w:ascii="Meiryo UI" w:eastAsia="Meiryo UI" w:hAnsi="Meiryo UI" w:cstheme="majorHAnsi" w:hint="eastAsia"/>
          <w:b/>
          <w:bCs/>
          <w:sz w:val="24"/>
        </w:rPr>
        <w:t>案件</w:t>
      </w:r>
      <w:r w:rsidRPr="00652F60">
        <w:rPr>
          <w:rFonts w:ascii="Meiryo UI" w:eastAsia="Meiryo UI" w:hAnsi="Meiryo UI" w:cstheme="majorHAnsi" w:hint="eastAsia"/>
          <w:b/>
          <w:bCs/>
          <w:sz w:val="24"/>
        </w:rPr>
        <w:t>の概要</w:t>
      </w:r>
    </w:p>
    <w:tbl>
      <w:tblPr>
        <w:tblStyle w:val="4"/>
        <w:tblW w:w="9067" w:type="dxa"/>
        <w:tblLook w:val="04A0" w:firstRow="1" w:lastRow="0" w:firstColumn="1" w:lastColumn="0" w:noHBand="0" w:noVBand="1"/>
      </w:tblPr>
      <w:tblGrid>
        <w:gridCol w:w="2263"/>
        <w:gridCol w:w="6804"/>
      </w:tblGrid>
      <w:tr w:rsidR="00AF6E33" w:rsidRPr="00652F60" w14:paraId="054288DE" w14:textId="77777777" w:rsidTr="005A165B">
        <w:trPr>
          <w:trHeight w:val="454"/>
        </w:trPr>
        <w:tc>
          <w:tcPr>
            <w:tcW w:w="2263" w:type="dxa"/>
            <w:vAlign w:val="center"/>
          </w:tcPr>
          <w:p w14:paraId="375062EC" w14:textId="64862802" w:rsidR="004D5508" w:rsidRPr="00652F60" w:rsidRDefault="00B645A1" w:rsidP="00A61C2A">
            <w:pPr>
              <w:pStyle w:val="af1"/>
              <w:numPr>
                <w:ilvl w:val="0"/>
                <w:numId w:val="105"/>
              </w:numPr>
              <w:snapToGrid w:val="0"/>
              <w:ind w:leftChars="0"/>
              <w:contextualSpacing/>
              <w:rPr>
                <w:rFonts w:ascii="Meiryo UI" w:eastAsia="Meiryo UI" w:hAnsi="Meiryo UI" w:cstheme="majorHAnsi"/>
                <w:bCs/>
                <w:szCs w:val="21"/>
              </w:rPr>
            </w:pPr>
            <w:r w:rsidRPr="00652F60">
              <w:rPr>
                <w:rFonts w:ascii="Meiryo UI" w:eastAsia="Meiryo UI" w:hAnsi="Meiryo UI" w:cstheme="majorHAnsi" w:hint="eastAsia"/>
                <w:bCs/>
                <w:szCs w:val="21"/>
              </w:rPr>
              <w:t>案件</w:t>
            </w:r>
            <w:r w:rsidR="00AF6E33" w:rsidRPr="00652F60">
              <w:rPr>
                <w:rFonts w:ascii="Meiryo UI" w:eastAsia="Meiryo UI" w:hAnsi="Meiryo UI" w:cstheme="majorHAnsi" w:hint="eastAsia"/>
                <w:bCs/>
                <w:szCs w:val="21"/>
              </w:rPr>
              <w:t>の概要</w:t>
            </w:r>
          </w:p>
        </w:tc>
        <w:tc>
          <w:tcPr>
            <w:tcW w:w="6804" w:type="dxa"/>
            <w:vAlign w:val="center"/>
          </w:tcPr>
          <w:p w14:paraId="21EFBD6B" w14:textId="50336253" w:rsidR="00AF6E33" w:rsidRPr="00652F60" w:rsidRDefault="008F2FEE" w:rsidP="00530588">
            <w:pPr>
              <w:snapToGrid w:val="0"/>
              <w:contextualSpacing/>
              <w:rPr>
                <w:rFonts w:ascii="Meiryo UI" w:eastAsia="Meiryo UI" w:hAnsi="Meiryo UI" w:cstheme="majorBidi"/>
                <w:color w:val="0000FF"/>
              </w:rPr>
            </w:pPr>
            <w:r w:rsidRPr="00652F60">
              <w:rPr>
                <w:rFonts w:ascii="Meiryo UI" w:eastAsia="Meiryo UI" w:hAnsi="Meiryo UI" w:cstheme="majorBidi"/>
                <w:color w:val="0000FF"/>
              </w:rPr>
              <w:t>○○</w:t>
            </w:r>
            <w:r w:rsidR="003C63FF" w:rsidRPr="00652F60">
              <w:rPr>
                <w:rFonts w:ascii="Meiryo UI" w:eastAsia="Meiryo UI" w:hAnsi="Meiryo UI" w:cstheme="majorBidi"/>
                <w:color w:val="0000FF"/>
              </w:rPr>
              <w:t>技術の応用を目指し、</w:t>
            </w:r>
            <w:r w:rsidRPr="00652F60">
              <w:rPr>
                <w:rFonts w:ascii="Meiryo UI" w:eastAsia="Meiryo UI" w:hAnsi="Meiryo UI" w:cstheme="majorBidi"/>
                <w:color w:val="0000FF"/>
              </w:rPr>
              <w:t>実証</w:t>
            </w:r>
            <w:r w:rsidR="003C63FF" w:rsidRPr="00652F60">
              <w:rPr>
                <w:rFonts w:ascii="Meiryo UI" w:eastAsia="Meiryo UI" w:hAnsi="Meiryo UI" w:cstheme="majorBidi"/>
                <w:color w:val="0000FF"/>
              </w:rPr>
              <w:t>試験を</w:t>
            </w:r>
            <w:r w:rsidR="00364001" w:rsidRPr="00652F60">
              <w:rPr>
                <w:rFonts w:ascii="Meiryo UI" w:eastAsia="Meiryo UI" w:hAnsi="Meiryo UI" w:cstheme="majorBidi"/>
                <w:color w:val="0000FF"/>
              </w:rPr>
              <w:t>実施</w:t>
            </w:r>
            <w:r w:rsidR="003C63FF" w:rsidRPr="00652F60">
              <w:rPr>
                <w:rFonts w:ascii="Meiryo UI" w:eastAsia="Meiryo UI" w:hAnsi="Meiryo UI" w:cstheme="majorBidi"/>
                <w:color w:val="0000FF"/>
              </w:rPr>
              <w:t>する。実証試験後、</w:t>
            </w:r>
            <w:r w:rsidRPr="00652F60">
              <w:rPr>
                <w:rFonts w:ascii="Meiryo UI" w:eastAsia="Meiryo UI" w:hAnsi="Meiryo UI" w:cstheme="majorBidi"/>
                <w:color w:val="0000FF"/>
              </w:rPr>
              <w:t>□□（製品名、</w:t>
            </w:r>
            <w:r w:rsidR="00166C6A" w:rsidRPr="00652F60">
              <w:rPr>
                <w:rFonts w:ascii="Meiryo UI" w:eastAsia="Meiryo UI" w:hAnsi="Meiryo UI" w:cstheme="majorBidi"/>
                <w:color w:val="0000FF"/>
              </w:rPr>
              <w:t>ビジネスの</w:t>
            </w:r>
            <w:r w:rsidRPr="00652F60">
              <w:rPr>
                <w:rFonts w:ascii="Meiryo UI" w:eastAsia="Meiryo UI" w:hAnsi="Meiryo UI" w:cstheme="majorBidi"/>
                <w:color w:val="0000FF"/>
              </w:rPr>
              <w:t>説明</w:t>
            </w:r>
            <w:r w:rsidR="00B86D25" w:rsidRPr="00652F60">
              <w:rPr>
                <w:rFonts w:ascii="Meiryo UI" w:eastAsia="Meiryo UI" w:hAnsi="Meiryo UI" w:cstheme="majorBidi"/>
                <w:color w:val="0000FF"/>
              </w:rPr>
              <w:t>など</w:t>
            </w:r>
            <w:r w:rsidRPr="00652F60">
              <w:rPr>
                <w:rFonts w:ascii="Meiryo UI" w:eastAsia="Meiryo UI" w:hAnsi="Meiryo UI" w:cstheme="majorBidi"/>
                <w:color w:val="0000FF"/>
              </w:rPr>
              <w:t>）</w:t>
            </w:r>
            <w:r w:rsidR="007C7C33" w:rsidRPr="00652F60">
              <w:rPr>
                <w:rFonts w:ascii="Meiryo UI" w:eastAsia="Meiryo UI" w:hAnsi="Meiryo UI" w:cstheme="majorBidi"/>
                <w:color w:val="0000FF"/>
              </w:rPr>
              <w:t>のビジネス展開を図</w:t>
            </w:r>
            <w:r w:rsidR="000B5452" w:rsidRPr="00652F60">
              <w:rPr>
                <w:rFonts w:ascii="Meiryo UI" w:eastAsia="Meiryo UI" w:hAnsi="Meiryo UI" w:cstheme="majorBidi"/>
                <w:color w:val="0000FF"/>
              </w:rPr>
              <w:t>るもの</w:t>
            </w:r>
            <w:r w:rsidRPr="00652F60">
              <w:rPr>
                <w:rFonts w:ascii="Meiryo UI" w:eastAsia="Meiryo UI" w:hAnsi="Meiryo UI" w:cstheme="majorBidi"/>
                <w:color w:val="0000FF"/>
              </w:rPr>
              <w:t>。</w:t>
            </w:r>
            <w:r w:rsidR="004D5508" w:rsidRPr="00652F60">
              <w:rPr>
                <w:rFonts w:ascii="Meiryo UI" w:eastAsia="Meiryo UI" w:hAnsi="Meiryo UI" w:cstheme="majorBidi"/>
                <w:color w:val="0000FF"/>
              </w:rPr>
              <w:t>*150文字程度で記載ください。</w:t>
            </w:r>
          </w:p>
        </w:tc>
      </w:tr>
      <w:tr w:rsidR="0018132B" w:rsidRPr="00652F60" w14:paraId="37D1DA70" w14:textId="77777777" w:rsidTr="005A165B">
        <w:trPr>
          <w:trHeight w:val="454"/>
        </w:trPr>
        <w:tc>
          <w:tcPr>
            <w:tcW w:w="2263" w:type="dxa"/>
            <w:vAlign w:val="center"/>
          </w:tcPr>
          <w:p w14:paraId="53953866" w14:textId="2500E577" w:rsidR="0018132B" w:rsidRPr="00652F60" w:rsidRDefault="0018132B" w:rsidP="00A61C2A">
            <w:pPr>
              <w:pStyle w:val="af1"/>
              <w:numPr>
                <w:ilvl w:val="0"/>
                <w:numId w:val="105"/>
              </w:numPr>
              <w:snapToGrid w:val="0"/>
              <w:ind w:leftChars="0"/>
              <w:contextualSpacing/>
              <w:rPr>
                <w:rFonts w:ascii="Meiryo UI" w:eastAsia="Meiryo UI" w:hAnsi="Meiryo UI" w:cstheme="majorHAnsi"/>
                <w:bCs/>
                <w:szCs w:val="21"/>
              </w:rPr>
            </w:pPr>
            <w:r w:rsidRPr="00652F60">
              <w:rPr>
                <w:rFonts w:ascii="Meiryo UI" w:eastAsia="Meiryo UI" w:hAnsi="Meiryo UI" w:cstheme="majorHAnsi" w:hint="eastAsia"/>
                <w:bCs/>
                <w:szCs w:val="21"/>
              </w:rPr>
              <w:t>対象分野</w:t>
            </w:r>
          </w:p>
        </w:tc>
        <w:tc>
          <w:tcPr>
            <w:tcW w:w="6804" w:type="dxa"/>
            <w:vAlign w:val="center"/>
          </w:tcPr>
          <w:p w14:paraId="6463B262" w14:textId="77777777" w:rsidR="00A61C2A" w:rsidRPr="00652F60" w:rsidRDefault="00CD26B1" w:rsidP="00530588">
            <w:pPr>
              <w:pStyle w:val="af1"/>
              <w:snapToGrid w:val="0"/>
              <w:ind w:leftChars="0" w:left="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環境</w:t>
            </w:r>
            <w:r w:rsidR="00812E97" w:rsidRPr="00652F60">
              <w:rPr>
                <w:rFonts w:ascii="Meiryo UI" w:eastAsia="Meiryo UI" w:hAnsi="Meiryo UI" w:cstheme="majorHAnsi" w:hint="eastAsia"/>
                <w:bCs/>
                <w:color w:val="0000FF"/>
                <w:szCs w:val="21"/>
              </w:rPr>
              <w:t xml:space="preserve">　省エネ</w:t>
            </w:r>
            <w:r w:rsidRPr="00652F60">
              <w:rPr>
                <w:rFonts w:ascii="Meiryo UI" w:eastAsia="Meiryo UI" w:hAnsi="Meiryo UI" w:cstheme="majorHAnsi" w:hint="eastAsia"/>
                <w:bCs/>
                <w:color w:val="0000FF"/>
                <w:szCs w:val="21"/>
              </w:rPr>
              <w:t xml:space="preserve">　</w:t>
            </w:r>
            <w:r w:rsidR="00812E97" w:rsidRPr="00652F60">
              <w:rPr>
                <w:rFonts w:ascii="Meiryo UI" w:eastAsia="Meiryo UI" w:hAnsi="Meiryo UI" w:cstheme="majorHAnsi" w:hint="eastAsia"/>
                <w:bCs/>
                <w:color w:val="0000FF"/>
                <w:szCs w:val="21"/>
              </w:rPr>
              <w:t xml:space="preserve">カーボンニュートラル　</w:t>
            </w:r>
            <w:r w:rsidRPr="00652F60">
              <w:rPr>
                <w:rFonts w:ascii="Meiryo UI" w:eastAsia="Meiryo UI" w:hAnsi="Meiryo UI" w:cstheme="majorHAnsi" w:hint="eastAsia"/>
                <w:bCs/>
                <w:color w:val="0000FF"/>
                <w:szCs w:val="21"/>
              </w:rPr>
              <w:t>医療</w:t>
            </w:r>
            <w:r w:rsidR="00812E97" w:rsidRPr="00652F60">
              <w:rPr>
                <w:rFonts w:ascii="Meiryo UI" w:eastAsia="Meiryo UI" w:hAnsi="Meiryo UI" w:cstheme="majorHAnsi" w:hint="eastAsia"/>
                <w:bCs/>
                <w:color w:val="0000FF"/>
                <w:szCs w:val="21"/>
              </w:rPr>
              <w:t>(高齢化対策を含む)</w:t>
            </w:r>
            <w:r w:rsidR="001D7E71" w:rsidRPr="00652F60">
              <w:rPr>
                <w:rFonts w:ascii="Meiryo UI" w:eastAsia="Meiryo UI" w:hAnsi="Meiryo UI" w:cstheme="majorHAnsi" w:hint="eastAsia"/>
                <w:bCs/>
                <w:color w:val="0000FF"/>
                <w:szCs w:val="21"/>
              </w:rPr>
              <w:t xml:space="preserve">　防災・減災</w:t>
            </w:r>
            <w:r w:rsidR="00BE3A07" w:rsidRPr="00652F60">
              <w:rPr>
                <w:rFonts w:ascii="Meiryo UI" w:eastAsia="Meiryo UI" w:hAnsi="Meiryo UI" w:cstheme="majorHAnsi" w:hint="eastAsia"/>
                <w:bCs/>
                <w:color w:val="0000FF"/>
                <w:szCs w:val="21"/>
              </w:rPr>
              <w:t xml:space="preserve">　農業</w:t>
            </w:r>
            <w:r w:rsidRPr="00652F60">
              <w:rPr>
                <w:rFonts w:ascii="Meiryo UI" w:eastAsia="Meiryo UI" w:hAnsi="Meiryo UI" w:cstheme="majorHAnsi" w:hint="eastAsia"/>
                <w:bCs/>
                <w:color w:val="0000FF"/>
                <w:szCs w:val="21"/>
              </w:rPr>
              <w:t xml:space="preserve">　</w:t>
            </w:r>
          </w:p>
          <w:p w14:paraId="375E4D8D" w14:textId="7118EDB2" w:rsidR="0018132B" w:rsidRPr="00652F60" w:rsidRDefault="00CD26B1" w:rsidP="00530588">
            <w:pPr>
              <w:pStyle w:val="af1"/>
              <w:snapToGrid w:val="0"/>
              <w:ind w:leftChars="0" w:left="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w:t>
            </w:r>
            <w:r w:rsidR="001D7E71" w:rsidRPr="00652F60">
              <w:rPr>
                <w:rFonts w:ascii="Meiryo UI" w:eastAsia="Meiryo UI" w:hAnsi="Meiryo UI" w:cstheme="majorHAnsi" w:hint="eastAsia"/>
                <w:bCs/>
                <w:color w:val="0000FF"/>
                <w:szCs w:val="21"/>
              </w:rPr>
              <w:t>いずれか</w:t>
            </w:r>
            <w:r w:rsidRPr="00652F60">
              <w:rPr>
                <w:rFonts w:ascii="Meiryo UI" w:eastAsia="Meiryo UI" w:hAnsi="Meiryo UI" w:cstheme="majorHAnsi" w:hint="eastAsia"/>
                <w:bCs/>
                <w:color w:val="0000FF"/>
                <w:szCs w:val="21"/>
              </w:rPr>
              <w:t>を記載ください</w:t>
            </w:r>
            <w:r w:rsidR="003C63FF" w:rsidRPr="00652F60">
              <w:rPr>
                <w:rFonts w:ascii="Meiryo UI" w:eastAsia="Meiryo UI" w:hAnsi="Meiryo UI" w:cstheme="majorHAnsi" w:hint="eastAsia"/>
                <w:bCs/>
                <w:color w:val="0000FF"/>
                <w:szCs w:val="21"/>
              </w:rPr>
              <w:t>。</w:t>
            </w:r>
            <w:r w:rsidR="0018132B" w:rsidRPr="00652F60">
              <w:rPr>
                <w:rFonts w:ascii="Meiryo UI" w:eastAsia="Meiryo UI" w:hAnsi="Meiryo UI" w:cstheme="majorHAnsi" w:hint="eastAsia"/>
                <w:bCs/>
                <w:szCs w:val="21"/>
              </w:rPr>
              <w:t xml:space="preserve">　　　　　　　</w:t>
            </w:r>
          </w:p>
        </w:tc>
      </w:tr>
      <w:tr w:rsidR="00A61C2A" w:rsidRPr="00652F60" w14:paraId="49D3BB57" w14:textId="77777777" w:rsidTr="005A165B">
        <w:trPr>
          <w:trHeight w:val="454"/>
        </w:trPr>
        <w:tc>
          <w:tcPr>
            <w:tcW w:w="2263" w:type="dxa"/>
            <w:vAlign w:val="center"/>
          </w:tcPr>
          <w:p w14:paraId="66EB184A" w14:textId="657AB9A2" w:rsidR="00A61C2A" w:rsidRPr="00652F60" w:rsidRDefault="00A61C2A" w:rsidP="00A61C2A">
            <w:pPr>
              <w:pStyle w:val="af1"/>
              <w:numPr>
                <w:ilvl w:val="0"/>
                <w:numId w:val="105"/>
              </w:numPr>
              <w:snapToGrid w:val="0"/>
              <w:ind w:leftChars="0"/>
              <w:contextualSpacing/>
              <w:rPr>
                <w:rFonts w:ascii="Meiryo UI" w:eastAsia="Meiryo UI" w:hAnsi="Meiryo UI" w:cstheme="majorHAnsi"/>
                <w:bCs/>
                <w:szCs w:val="21"/>
              </w:rPr>
            </w:pPr>
            <w:r w:rsidRPr="00652F60">
              <w:rPr>
                <w:rFonts w:ascii="Meiryo UI" w:eastAsia="Meiryo UI" w:hAnsi="Meiryo UI" w:cstheme="majorHAnsi" w:hint="eastAsia"/>
                <w:bCs/>
                <w:szCs w:val="21"/>
              </w:rPr>
              <w:t>関連する</w:t>
            </w:r>
            <w:r w:rsidR="00AB133E">
              <w:rPr>
                <w:rFonts w:ascii="Meiryo UI" w:eastAsia="Meiryo UI" w:hAnsi="Meiryo UI" w:cstheme="majorHAnsi"/>
                <w:bCs/>
                <w:szCs w:val="21"/>
              </w:rPr>
              <w:br/>
            </w:r>
            <w:r w:rsidRPr="00652F60">
              <w:rPr>
                <w:rFonts w:ascii="Meiryo UI" w:eastAsia="Meiryo UI" w:hAnsi="Meiryo UI" w:cstheme="majorHAnsi" w:hint="eastAsia"/>
                <w:bCs/>
                <w:szCs w:val="21"/>
              </w:rPr>
              <w:t>SDGs目標</w:t>
            </w:r>
          </w:p>
        </w:tc>
        <w:tc>
          <w:tcPr>
            <w:tcW w:w="6804" w:type="dxa"/>
            <w:vAlign w:val="center"/>
          </w:tcPr>
          <w:p w14:paraId="06E8B024" w14:textId="77777777" w:rsidR="00A61C2A" w:rsidRPr="00DB2D64" w:rsidRDefault="00A61C2A" w:rsidP="00A61C2A">
            <w:pPr>
              <w:pStyle w:val="af1"/>
              <w:snapToGrid w:val="0"/>
              <w:ind w:leftChars="17" w:left="34"/>
              <w:contextualSpacing/>
              <w:rPr>
                <w:rFonts w:ascii="Meiryo UI" w:eastAsia="Meiryo UI" w:hAnsi="Meiryo UI" w:cstheme="majorHAnsi"/>
                <w:bCs/>
                <w:color w:val="0000FF"/>
                <w:szCs w:val="21"/>
              </w:rPr>
            </w:pPr>
            <w:r w:rsidRPr="00DB2D64">
              <w:rPr>
                <w:rFonts w:ascii="Meiryo UI" w:eastAsia="Meiryo UI" w:hAnsi="Meiryo UI" w:cstheme="majorHAnsi" w:hint="eastAsia"/>
                <w:bCs/>
                <w:color w:val="0000FF"/>
                <w:szCs w:val="21"/>
              </w:rPr>
              <w:t>□1.貧困をなくそう、□2.飢餓をゼロに、□3.すべての人に健康と福祉を、□4.質の高い教育をみんなに、□5.ジェンダー平等を実現しよう、□6.安全な水とトイレを世界中に、□7.エネルギーをみんなに。そしてクリーンに、□8.働きがいも経済成長も、□9.産業と技術革新の基盤を作ろう、□10.人や国の不平等をなくそう、□11.住み続けられるまちづくりを、□12.つくる責任、つかう責任、□13.気候変動に具体的な対策を、□14.海の豊かさを守ろう、□15.陸の豊かさも守ろう、□16.平和と公正をすべての人に、□17.パートナーシップで目標を達成しよう</w:t>
            </w:r>
          </w:p>
          <w:p w14:paraId="640FB65B" w14:textId="0F8EEE97" w:rsidR="00A61C2A" w:rsidRPr="00652F60" w:rsidRDefault="00A61C2A" w:rsidP="005A165B">
            <w:pPr>
              <w:pStyle w:val="af1"/>
              <w:snapToGrid w:val="0"/>
              <w:ind w:leftChars="17" w:left="34"/>
              <w:contextualSpacing/>
              <w:jc w:val="left"/>
            </w:pPr>
            <w:r w:rsidRPr="00DB2D64">
              <w:rPr>
                <w:rFonts w:ascii="Meiryo UI" w:eastAsia="Meiryo UI" w:hAnsi="Meiryo UI" w:cstheme="majorHAnsi" w:hint="eastAsia"/>
                <w:bCs/>
                <w:color w:val="0000FF"/>
                <w:szCs w:val="21"/>
              </w:rPr>
              <w:t>＊複数記載可能です</w:t>
            </w:r>
            <w:r w:rsidR="00DB2D64">
              <w:rPr>
                <w:rFonts w:ascii="Meiryo UI" w:eastAsia="Meiryo UI" w:hAnsi="Meiryo UI" w:cstheme="majorHAnsi" w:hint="eastAsia"/>
                <w:bCs/>
                <w:color w:val="0000FF"/>
                <w:szCs w:val="21"/>
              </w:rPr>
              <w:t>（</w:t>
            </w:r>
            <w:r w:rsidR="00AB133E">
              <w:rPr>
                <w:rFonts w:ascii="Meiryo UI" w:eastAsia="Meiryo UI" w:hAnsi="Meiryo UI" w:cstheme="majorHAnsi" w:hint="eastAsia"/>
                <w:bCs/>
                <w:color w:val="0000FF"/>
                <w:szCs w:val="21"/>
              </w:rPr>
              <w:t>関連しないものを削除してください</w:t>
            </w:r>
            <w:r w:rsidR="00DB2D64">
              <w:rPr>
                <w:rFonts w:ascii="Meiryo UI" w:eastAsia="Meiryo UI" w:hAnsi="Meiryo UI" w:cstheme="majorHAnsi" w:hint="eastAsia"/>
                <w:bCs/>
                <w:color w:val="0000FF"/>
                <w:szCs w:val="21"/>
              </w:rPr>
              <w:t>）</w:t>
            </w:r>
            <w:r w:rsidRPr="005A165B">
              <w:rPr>
                <w:rFonts w:ascii="Meiryo UI" w:eastAsia="Meiryo UI" w:hAnsi="Meiryo UI" w:cstheme="majorHAnsi" w:hint="eastAsia"/>
                <w:bCs/>
                <w:color w:val="0000FF"/>
                <w:szCs w:val="21"/>
              </w:rPr>
              <w:t>※</w:t>
            </w:r>
            <w:r w:rsidR="00AB133E">
              <w:rPr>
                <w:rFonts w:ascii="Meiryo UI" w:eastAsia="Meiryo UI" w:hAnsi="Meiryo UI" w:cstheme="majorHAnsi" w:hint="eastAsia"/>
                <w:bCs/>
                <w:color w:val="0000FF"/>
                <w:szCs w:val="21"/>
              </w:rPr>
              <w:t>以下</w:t>
            </w:r>
            <w:r w:rsidRPr="005A165B">
              <w:rPr>
                <w:rFonts w:ascii="Meiryo UI" w:eastAsia="Meiryo UI" w:hAnsi="Meiryo UI" w:cstheme="majorHAnsi" w:hint="eastAsia"/>
                <w:bCs/>
                <w:color w:val="0000FF"/>
                <w:szCs w:val="21"/>
              </w:rPr>
              <w:t>ご参考：</w:t>
            </w:r>
            <w:r w:rsidRPr="005A165B">
              <w:rPr>
                <w:rFonts w:ascii="Meiryo UI" w:eastAsia="Meiryo UI" w:hAnsi="Meiryo UI"/>
                <w:sz w:val="16"/>
                <w:szCs w:val="20"/>
              </w:rPr>
              <w:t>https://www.unic.or.jp/news_press/features_backgrounders/31737/</w:t>
            </w:r>
          </w:p>
        </w:tc>
      </w:tr>
      <w:tr w:rsidR="0018132B" w:rsidRPr="00652F60" w14:paraId="3A64879F" w14:textId="77777777" w:rsidTr="005A165B">
        <w:trPr>
          <w:trHeight w:val="454"/>
        </w:trPr>
        <w:tc>
          <w:tcPr>
            <w:tcW w:w="2263" w:type="dxa"/>
            <w:vAlign w:val="center"/>
          </w:tcPr>
          <w:p w14:paraId="770D395E" w14:textId="112FB782" w:rsidR="0018132B" w:rsidRPr="00652F60" w:rsidRDefault="0018132B" w:rsidP="00A61C2A">
            <w:pPr>
              <w:pStyle w:val="af1"/>
              <w:numPr>
                <w:ilvl w:val="0"/>
                <w:numId w:val="105"/>
              </w:numPr>
              <w:snapToGrid w:val="0"/>
              <w:ind w:leftChars="0"/>
              <w:contextualSpacing/>
              <w:rPr>
                <w:rFonts w:ascii="Meiryo UI" w:eastAsia="Meiryo UI" w:hAnsi="Meiryo UI" w:cstheme="majorHAnsi"/>
                <w:bCs/>
                <w:szCs w:val="21"/>
              </w:rPr>
            </w:pPr>
            <w:r w:rsidRPr="00652F60">
              <w:rPr>
                <w:rFonts w:ascii="Meiryo UI" w:eastAsia="Meiryo UI" w:hAnsi="Meiryo UI" w:cstheme="majorHAnsi" w:hint="eastAsia"/>
                <w:bCs/>
                <w:szCs w:val="21"/>
              </w:rPr>
              <w:t>実施</w:t>
            </w:r>
            <w:r w:rsidR="00B86D25" w:rsidRPr="00652F60">
              <w:rPr>
                <w:rFonts w:ascii="Meiryo UI" w:eastAsia="Meiryo UI" w:hAnsi="Meiryo UI" w:cstheme="majorHAnsi" w:hint="eastAsia"/>
                <w:bCs/>
                <w:szCs w:val="21"/>
              </w:rPr>
              <w:t>計画</w:t>
            </w:r>
            <w:r w:rsidRPr="00652F60">
              <w:rPr>
                <w:rFonts w:ascii="Meiryo UI" w:eastAsia="Meiryo UI" w:hAnsi="Meiryo UI" w:cstheme="majorHAnsi" w:hint="eastAsia"/>
                <w:bCs/>
                <w:szCs w:val="21"/>
              </w:rPr>
              <w:t>期間</w:t>
            </w:r>
          </w:p>
        </w:tc>
        <w:tc>
          <w:tcPr>
            <w:tcW w:w="6804" w:type="dxa"/>
            <w:vAlign w:val="center"/>
          </w:tcPr>
          <w:p w14:paraId="515EBC24" w14:textId="3CED6284" w:rsidR="0018132B" w:rsidRPr="00652F60" w:rsidRDefault="0018132B" w:rsidP="00530588">
            <w:pPr>
              <w:snapToGrid w:val="0"/>
              <w:contextualSpacing/>
              <w:rPr>
                <w:rFonts w:ascii="Meiryo UI" w:eastAsia="Meiryo UI" w:hAnsi="Meiryo UI" w:cstheme="majorHAnsi"/>
                <w:bCs/>
                <w:szCs w:val="21"/>
              </w:rPr>
            </w:pPr>
            <w:r w:rsidRPr="00652F60">
              <w:rPr>
                <w:rFonts w:ascii="Meiryo UI" w:eastAsia="Meiryo UI" w:hAnsi="Meiryo UI" w:cstheme="majorHAnsi"/>
                <w:bCs/>
                <w:szCs w:val="21"/>
              </w:rPr>
              <w:t>20</w:t>
            </w:r>
            <w:r w:rsidR="00385094" w:rsidRPr="00652F60">
              <w:rPr>
                <w:rFonts w:ascii="Meiryo UI" w:eastAsia="Meiryo UI" w:hAnsi="Meiryo UI" w:cstheme="majorHAnsi" w:hint="eastAsia"/>
                <w:bCs/>
                <w:szCs w:val="21"/>
              </w:rPr>
              <w:t>2</w:t>
            </w:r>
            <w:r w:rsidR="004A6D7D" w:rsidRPr="00652F60">
              <w:rPr>
                <w:rFonts w:ascii="Meiryo UI" w:eastAsia="Meiryo UI" w:hAnsi="Meiryo UI" w:cstheme="majorHAnsi" w:hint="eastAsia"/>
                <w:bCs/>
                <w:szCs w:val="21"/>
              </w:rPr>
              <w:t xml:space="preserve">　</w:t>
            </w:r>
            <w:r w:rsidRPr="00652F60">
              <w:rPr>
                <w:rFonts w:ascii="Meiryo UI" w:eastAsia="Meiryo UI" w:hAnsi="Meiryo UI" w:cstheme="majorHAnsi"/>
                <w:bCs/>
                <w:szCs w:val="21"/>
              </w:rPr>
              <w:t>年　月～　年　月（　年　ヶ月）</w:t>
            </w:r>
          </w:p>
        </w:tc>
      </w:tr>
      <w:tr w:rsidR="0018132B" w:rsidRPr="00652F60" w14:paraId="793EC144" w14:textId="77777777" w:rsidTr="005A165B">
        <w:trPr>
          <w:trHeight w:val="454"/>
        </w:trPr>
        <w:tc>
          <w:tcPr>
            <w:tcW w:w="2263" w:type="dxa"/>
            <w:vAlign w:val="center"/>
          </w:tcPr>
          <w:p w14:paraId="3DB3B0BC" w14:textId="7963DC76" w:rsidR="0018132B" w:rsidRPr="00652F60" w:rsidRDefault="00C61766" w:rsidP="00A61C2A">
            <w:pPr>
              <w:pStyle w:val="af1"/>
              <w:numPr>
                <w:ilvl w:val="0"/>
                <w:numId w:val="105"/>
              </w:numPr>
              <w:snapToGrid w:val="0"/>
              <w:ind w:leftChars="0"/>
              <w:contextualSpacing/>
              <w:rPr>
                <w:rFonts w:ascii="Meiryo UI" w:eastAsia="Meiryo UI" w:hAnsi="Meiryo UI" w:cstheme="majorHAnsi"/>
                <w:bCs/>
                <w:szCs w:val="21"/>
              </w:rPr>
            </w:pPr>
            <w:r w:rsidRPr="00652F60">
              <w:rPr>
                <w:rFonts w:ascii="Meiryo UI" w:eastAsia="Meiryo UI" w:hAnsi="Meiryo UI" w:cstheme="majorHAnsi" w:hint="eastAsia"/>
                <w:bCs/>
                <w:szCs w:val="21"/>
              </w:rPr>
              <w:t>投入</w:t>
            </w:r>
            <w:r w:rsidR="003C63FF" w:rsidRPr="00652F60">
              <w:rPr>
                <w:rFonts w:ascii="Meiryo UI" w:eastAsia="Meiryo UI" w:hAnsi="Meiryo UI" w:cstheme="majorHAnsi" w:hint="eastAsia"/>
                <w:bCs/>
                <w:szCs w:val="21"/>
              </w:rPr>
              <w:t>予算（概算）</w:t>
            </w:r>
          </w:p>
        </w:tc>
        <w:tc>
          <w:tcPr>
            <w:tcW w:w="6804" w:type="dxa"/>
            <w:vAlign w:val="center"/>
          </w:tcPr>
          <w:p w14:paraId="2AE389A2" w14:textId="77777777" w:rsidR="0018132B" w:rsidRPr="00652F60" w:rsidRDefault="0018132B" w:rsidP="00530588">
            <w:pPr>
              <w:snapToGrid w:val="0"/>
              <w:ind w:firstLineChars="1200" w:firstLine="2400"/>
              <w:contextualSpacing/>
              <w:rPr>
                <w:rFonts w:ascii="Meiryo UI" w:eastAsia="Meiryo UI" w:hAnsi="Meiryo UI" w:cstheme="majorHAnsi"/>
                <w:bCs/>
                <w:szCs w:val="21"/>
              </w:rPr>
            </w:pPr>
            <w:r w:rsidRPr="00652F60">
              <w:rPr>
                <w:rFonts w:ascii="Meiryo UI" w:eastAsia="Meiryo UI" w:hAnsi="Meiryo UI" w:cstheme="majorHAnsi" w:hint="eastAsia"/>
                <w:bCs/>
                <w:szCs w:val="21"/>
              </w:rPr>
              <w:t>千円</w:t>
            </w:r>
          </w:p>
          <w:p w14:paraId="318FEB33" w14:textId="35E6A215" w:rsidR="0018132B" w:rsidRPr="00652F60" w:rsidRDefault="00DD5144" w:rsidP="00530588">
            <w:pPr>
              <w:snapToGrid w:val="0"/>
              <w:contextualSpacing/>
              <w:rPr>
                <w:rFonts w:ascii="Meiryo UI" w:eastAsia="Meiryo UI" w:hAnsi="Meiryo UI" w:cstheme="majorHAnsi"/>
                <w:bCs/>
                <w:szCs w:val="21"/>
              </w:rPr>
            </w:pPr>
            <w:r w:rsidRPr="00652F60">
              <w:rPr>
                <w:rFonts w:ascii="Meiryo UI" w:eastAsia="Meiryo UI" w:hAnsi="Meiryo UI" w:cstheme="majorHAnsi" w:hint="eastAsia"/>
                <w:bCs/>
                <w:color w:val="0000FF"/>
                <w:szCs w:val="21"/>
              </w:rPr>
              <w:t>別添</w:t>
            </w:r>
            <w:r w:rsidRPr="00652F60">
              <w:rPr>
                <w:rFonts w:ascii="Meiryo UI" w:eastAsia="Meiryo UI" w:hAnsi="Meiryo UI" w:cstheme="majorHAnsi"/>
                <w:bCs/>
                <w:color w:val="0000FF"/>
                <w:szCs w:val="21"/>
              </w:rPr>
              <w:t>1</w:t>
            </w:r>
            <w:r w:rsidR="00F51560" w:rsidRPr="00652F60">
              <w:rPr>
                <w:rFonts w:ascii="Meiryo UI" w:eastAsia="Meiryo UI" w:hAnsi="Meiryo UI" w:cstheme="majorHAnsi" w:hint="eastAsia"/>
                <w:bCs/>
                <w:color w:val="0000FF"/>
                <w:szCs w:val="21"/>
              </w:rPr>
              <w:t>の</w:t>
            </w:r>
            <w:r w:rsidR="00C61766" w:rsidRPr="00652F60">
              <w:rPr>
                <w:rFonts w:ascii="Meiryo UI" w:eastAsia="Meiryo UI" w:hAnsi="Meiryo UI" w:cstheme="majorHAnsi" w:hint="eastAsia"/>
                <w:bCs/>
                <w:color w:val="0000FF"/>
                <w:szCs w:val="21"/>
              </w:rPr>
              <w:t>日方</w:t>
            </w:r>
            <w:r w:rsidRPr="00652F60">
              <w:rPr>
                <w:rFonts w:ascii="Meiryo UI" w:eastAsia="Meiryo UI" w:hAnsi="Meiryo UI" w:cstheme="majorHAnsi" w:hint="eastAsia"/>
                <w:bCs/>
                <w:color w:val="0000FF"/>
                <w:szCs w:val="21"/>
              </w:rPr>
              <w:t>投入予算案</w:t>
            </w:r>
            <w:r w:rsidR="0018132B" w:rsidRPr="00652F60">
              <w:rPr>
                <w:rFonts w:ascii="Meiryo UI" w:eastAsia="Meiryo UI" w:hAnsi="Meiryo UI" w:cstheme="majorHAnsi" w:hint="eastAsia"/>
                <w:bCs/>
                <w:color w:val="0000FF"/>
                <w:szCs w:val="21"/>
              </w:rPr>
              <w:t>の合計金額を記載してください。</w:t>
            </w:r>
          </w:p>
        </w:tc>
      </w:tr>
    </w:tbl>
    <w:p w14:paraId="63F0EC26" w14:textId="77777777" w:rsidR="00B71F33" w:rsidRPr="00652F60" w:rsidRDefault="00B71F33" w:rsidP="00530588">
      <w:pPr>
        <w:snapToGrid w:val="0"/>
        <w:contextualSpacing/>
        <w:rPr>
          <w:rFonts w:ascii="Meiryo UI" w:eastAsia="Meiryo UI" w:hAnsi="Meiryo UI" w:cstheme="majorHAnsi"/>
          <w:b/>
          <w:bCs/>
          <w:szCs w:val="21"/>
        </w:rPr>
      </w:pPr>
    </w:p>
    <w:p w14:paraId="125C2713" w14:textId="1CF1DC58" w:rsidR="0018132B" w:rsidRPr="005A165B" w:rsidRDefault="0018132B" w:rsidP="00530588">
      <w:pPr>
        <w:snapToGrid w:val="0"/>
        <w:contextualSpacing/>
        <w:rPr>
          <w:rFonts w:ascii="Meiryo UI" w:eastAsia="Meiryo UI" w:hAnsi="Meiryo UI" w:cs="ＭＳ ゴシック"/>
          <w:b/>
          <w:bCs/>
          <w:sz w:val="24"/>
        </w:rPr>
      </w:pPr>
      <w:r w:rsidRPr="005A165B">
        <w:rPr>
          <w:rFonts w:ascii="Meiryo UI" w:eastAsia="Meiryo UI" w:hAnsi="Meiryo UI" w:cs="ＭＳ ゴシック" w:hint="eastAsia"/>
          <w:b/>
          <w:bCs/>
          <w:sz w:val="24"/>
        </w:rPr>
        <w:t>Ⅱ．</w:t>
      </w:r>
      <w:r w:rsidR="00A36626" w:rsidRPr="005A165B">
        <w:rPr>
          <w:rFonts w:ascii="Meiryo UI" w:eastAsia="Meiryo UI" w:hAnsi="Meiryo UI" w:cs="ＭＳ ゴシック" w:hint="eastAsia"/>
          <w:b/>
          <w:bCs/>
          <w:sz w:val="24"/>
        </w:rPr>
        <w:t>応募</w:t>
      </w:r>
      <w:r w:rsidR="00595FC4" w:rsidRPr="005A165B">
        <w:rPr>
          <w:rFonts w:ascii="Meiryo UI" w:eastAsia="Meiryo UI" w:hAnsi="Meiryo UI" w:cs="ＭＳ ゴシック" w:hint="eastAsia"/>
          <w:b/>
          <w:bCs/>
          <w:sz w:val="24"/>
        </w:rPr>
        <w:t>法人の概要</w:t>
      </w:r>
      <w:r w:rsidR="00DB2D64" w:rsidRPr="005A165B">
        <w:rPr>
          <w:rFonts w:ascii="Meiryo UI" w:eastAsia="Meiryo UI" w:hAnsi="Meiryo UI" w:cs="ＭＳ ゴシック" w:hint="eastAsia"/>
          <w:b/>
          <w:bCs/>
          <w:sz w:val="24"/>
        </w:rPr>
        <w:t>及びパートナーに関する情報</w:t>
      </w:r>
    </w:p>
    <w:tbl>
      <w:tblPr>
        <w:tblStyle w:val="a4"/>
        <w:tblW w:w="9303" w:type="dxa"/>
        <w:tblLook w:val="04A0" w:firstRow="1" w:lastRow="0" w:firstColumn="1" w:lastColumn="0" w:noHBand="0" w:noVBand="1"/>
      </w:tblPr>
      <w:tblGrid>
        <w:gridCol w:w="3492"/>
        <w:gridCol w:w="5811"/>
      </w:tblGrid>
      <w:tr w:rsidR="00F311AC" w:rsidRPr="00652F60" w14:paraId="2E2D6243" w14:textId="77777777" w:rsidTr="005A165B">
        <w:trPr>
          <w:trHeight w:val="70"/>
        </w:trPr>
        <w:tc>
          <w:tcPr>
            <w:tcW w:w="3492" w:type="dxa"/>
            <w:vAlign w:val="center"/>
          </w:tcPr>
          <w:p w14:paraId="05CFEEFF" w14:textId="71A38CD5" w:rsidR="00F311AC" w:rsidRPr="00652F60" w:rsidRDefault="00A36626" w:rsidP="00530588">
            <w:pPr>
              <w:pStyle w:val="af1"/>
              <w:numPr>
                <w:ilvl w:val="0"/>
                <w:numId w:val="86"/>
              </w:numPr>
              <w:snapToGrid w:val="0"/>
              <w:ind w:leftChars="0"/>
              <w:contextualSpacing/>
              <w:jc w:val="left"/>
              <w:rPr>
                <w:rFonts w:ascii="Meiryo UI" w:eastAsia="Meiryo UI" w:hAnsi="Meiryo UI" w:cstheme="majorHAnsi"/>
                <w:bCs/>
                <w:szCs w:val="21"/>
              </w:rPr>
            </w:pPr>
            <w:r w:rsidRPr="00652F60">
              <w:rPr>
                <w:rFonts w:ascii="Meiryo UI" w:eastAsia="Meiryo UI" w:hAnsi="Meiryo UI" w:cstheme="majorHAnsi" w:hint="eastAsia"/>
                <w:bCs/>
                <w:szCs w:val="21"/>
              </w:rPr>
              <w:t>応募</w:t>
            </w:r>
            <w:r w:rsidR="00F311AC" w:rsidRPr="00652F60">
              <w:rPr>
                <w:rFonts w:ascii="Meiryo UI" w:eastAsia="Meiryo UI" w:hAnsi="Meiryo UI" w:cstheme="majorHAnsi" w:hint="eastAsia"/>
                <w:bCs/>
                <w:szCs w:val="21"/>
              </w:rPr>
              <w:t>法人</w:t>
            </w:r>
            <w:r w:rsidR="00DB2D64">
              <w:rPr>
                <w:rFonts w:ascii="Meiryo UI" w:eastAsia="Meiryo UI" w:hAnsi="Meiryo UI" w:cstheme="majorHAnsi" w:hint="eastAsia"/>
                <w:bCs/>
                <w:szCs w:val="21"/>
              </w:rPr>
              <w:t xml:space="preserve">　</w:t>
            </w:r>
            <w:r w:rsidR="00F311AC" w:rsidRPr="00652F60">
              <w:rPr>
                <w:rFonts w:ascii="Meiryo UI" w:eastAsia="Meiryo UI" w:hAnsi="Meiryo UI" w:cstheme="majorHAnsi" w:hint="eastAsia"/>
                <w:bCs/>
                <w:szCs w:val="21"/>
              </w:rPr>
              <w:t>名</w:t>
            </w:r>
            <w:r w:rsidR="00455FE9">
              <w:rPr>
                <w:rFonts w:ascii="Meiryo UI" w:eastAsia="Meiryo UI" w:hAnsi="Meiryo UI" w:cstheme="majorHAnsi" w:hint="eastAsia"/>
                <w:bCs/>
                <w:szCs w:val="21"/>
              </w:rPr>
              <w:t>称</w:t>
            </w:r>
          </w:p>
        </w:tc>
        <w:tc>
          <w:tcPr>
            <w:tcW w:w="5811" w:type="dxa"/>
            <w:vAlign w:val="center"/>
          </w:tcPr>
          <w:p w14:paraId="1510522E" w14:textId="3C06EDD1" w:rsidR="00F311AC" w:rsidRPr="00652F60" w:rsidRDefault="00F311AC" w:rsidP="00530588">
            <w:pPr>
              <w:pStyle w:val="af1"/>
              <w:snapToGrid w:val="0"/>
              <w:ind w:leftChars="0" w:left="0"/>
              <w:contextualSpacing/>
              <w:jc w:val="left"/>
              <w:rPr>
                <w:rFonts w:ascii="Meiryo UI" w:eastAsia="Meiryo UI" w:hAnsi="Meiryo UI" w:cstheme="majorHAnsi"/>
                <w:color w:val="4F81BD" w:themeColor="accent1"/>
                <w:szCs w:val="21"/>
              </w:rPr>
            </w:pPr>
          </w:p>
        </w:tc>
      </w:tr>
      <w:tr w:rsidR="0018132B" w:rsidRPr="00652F60" w14:paraId="62A1F6BD" w14:textId="77777777" w:rsidTr="005A165B">
        <w:trPr>
          <w:trHeight w:val="70"/>
        </w:trPr>
        <w:tc>
          <w:tcPr>
            <w:tcW w:w="3492" w:type="dxa"/>
            <w:vAlign w:val="center"/>
          </w:tcPr>
          <w:p w14:paraId="1E1F7CFB" w14:textId="2E8A4427" w:rsidR="0018132B" w:rsidRPr="00652F60" w:rsidRDefault="00455FE9" w:rsidP="00530588">
            <w:pPr>
              <w:pStyle w:val="af1"/>
              <w:numPr>
                <w:ilvl w:val="0"/>
                <w:numId w:val="86"/>
              </w:numPr>
              <w:snapToGrid w:val="0"/>
              <w:ind w:leftChars="0"/>
              <w:contextualSpacing/>
              <w:rPr>
                <w:rFonts w:ascii="Meiryo UI" w:eastAsia="Meiryo UI" w:hAnsi="Meiryo UI" w:cstheme="majorHAnsi"/>
                <w:bCs/>
                <w:szCs w:val="21"/>
              </w:rPr>
            </w:pPr>
            <w:r>
              <w:rPr>
                <w:rFonts w:ascii="Meiryo UI" w:eastAsia="Meiryo UI" w:hAnsi="Meiryo UI" w:cstheme="majorHAnsi" w:hint="eastAsia"/>
                <w:bCs/>
                <w:szCs w:val="21"/>
              </w:rPr>
              <w:t>応募</w:t>
            </w:r>
            <w:r w:rsidR="0018132B" w:rsidRPr="00652F60">
              <w:rPr>
                <w:rFonts w:ascii="Meiryo UI" w:eastAsia="Meiryo UI" w:hAnsi="Meiryo UI" w:cstheme="majorHAnsi" w:hint="eastAsia"/>
                <w:bCs/>
                <w:szCs w:val="21"/>
              </w:rPr>
              <w:t>法人</w:t>
            </w:r>
            <w:r w:rsidR="00DB2D64">
              <w:rPr>
                <w:rFonts w:ascii="Meiryo UI" w:eastAsia="Meiryo UI" w:hAnsi="Meiryo UI" w:cstheme="majorHAnsi" w:hint="eastAsia"/>
                <w:bCs/>
                <w:szCs w:val="21"/>
              </w:rPr>
              <w:t xml:space="preserve">　</w:t>
            </w:r>
            <w:r w:rsidR="0018132B" w:rsidRPr="00652F60">
              <w:rPr>
                <w:rFonts w:ascii="Meiryo UI" w:eastAsia="Meiryo UI" w:hAnsi="Meiryo UI" w:cstheme="majorHAnsi" w:hint="eastAsia"/>
                <w:bCs/>
                <w:szCs w:val="21"/>
              </w:rPr>
              <w:t>業種</w:t>
            </w:r>
          </w:p>
        </w:tc>
        <w:tc>
          <w:tcPr>
            <w:tcW w:w="5811" w:type="dxa"/>
            <w:vAlign w:val="center"/>
          </w:tcPr>
          <w:p w14:paraId="390A7E74" w14:textId="114CE145" w:rsidR="0018132B" w:rsidRPr="00652F60" w:rsidRDefault="0018132B" w:rsidP="00530588">
            <w:pPr>
              <w:pStyle w:val="af1"/>
              <w:snapToGrid w:val="0"/>
              <w:ind w:leftChars="0" w:left="0"/>
              <w:contextualSpacing/>
              <w:rPr>
                <w:rFonts w:ascii="Meiryo UI" w:eastAsia="Meiryo UI" w:hAnsi="Meiryo UI" w:cstheme="majorHAnsi"/>
                <w:color w:val="4F81BD" w:themeColor="accent1"/>
                <w:szCs w:val="21"/>
              </w:rPr>
            </w:pPr>
          </w:p>
        </w:tc>
      </w:tr>
      <w:tr w:rsidR="0018132B" w:rsidRPr="00652F60" w14:paraId="4C0D5F29" w14:textId="77777777" w:rsidTr="005A165B">
        <w:trPr>
          <w:trHeight w:val="70"/>
        </w:trPr>
        <w:tc>
          <w:tcPr>
            <w:tcW w:w="3492" w:type="dxa"/>
            <w:vAlign w:val="center"/>
          </w:tcPr>
          <w:p w14:paraId="7A839F40" w14:textId="12C5F10F" w:rsidR="0018132B" w:rsidRPr="00652F60" w:rsidRDefault="00455FE9" w:rsidP="00530588">
            <w:pPr>
              <w:pStyle w:val="af1"/>
              <w:numPr>
                <w:ilvl w:val="0"/>
                <w:numId w:val="86"/>
              </w:numPr>
              <w:snapToGrid w:val="0"/>
              <w:ind w:leftChars="0"/>
              <w:contextualSpacing/>
              <w:rPr>
                <w:rFonts w:ascii="Meiryo UI" w:eastAsia="Meiryo UI" w:hAnsi="Meiryo UI" w:cstheme="majorHAnsi"/>
                <w:bCs/>
                <w:szCs w:val="21"/>
              </w:rPr>
            </w:pPr>
            <w:r>
              <w:rPr>
                <w:rFonts w:ascii="Meiryo UI" w:eastAsia="Meiryo UI" w:hAnsi="Meiryo UI" w:cstheme="majorHAnsi" w:hint="eastAsia"/>
                <w:bCs/>
                <w:szCs w:val="21"/>
              </w:rPr>
              <w:t>応募</w:t>
            </w:r>
            <w:r w:rsidR="0018132B" w:rsidRPr="00652F60">
              <w:rPr>
                <w:rFonts w:ascii="Meiryo UI" w:eastAsia="Meiryo UI" w:hAnsi="Meiryo UI" w:cstheme="majorHAnsi" w:hint="eastAsia"/>
                <w:bCs/>
                <w:szCs w:val="21"/>
              </w:rPr>
              <w:t>法人</w:t>
            </w:r>
            <w:r w:rsidR="00DB2D64">
              <w:rPr>
                <w:rFonts w:ascii="Meiryo UI" w:eastAsia="Meiryo UI" w:hAnsi="Meiryo UI" w:cstheme="majorHAnsi" w:hint="eastAsia"/>
                <w:bCs/>
                <w:szCs w:val="21"/>
              </w:rPr>
              <w:t xml:space="preserve">　</w:t>
            </w:r>
            <w:r w:rsidR="0018132B" w:rsidRPr="00652F60">
              <w:rPr>
                <w:rFonts w:ascii="Meiryo UI" w:eastAsia="Meiryo UI" w:hAnsi="Meiryo UI" w:cstheme="majorHAnsi" w:hint="eastAsia"/>
                <w:bCs/>
                <w:szCs w:val="21"/>
              </w:rPr>
              <w:t>代表者名</w:t>
            </w:r>
          </w:p>
        </w:tc>
        <w:tc>
          <w:tcPr>
            <w:tcW w:w="5811" w:type="dxa"/>
            <w:vAlign w:val="center"/>
          </w:tcPr>
          <w:p w14:paraId="26815E5A" w14:textId="5A8439AC" w:rsidR="0018132B" w:rsidRPr="00652F60" w:rsidRDefault="0018132B" w:rsidP="00530588">
            <w:pPr>
              <w:pStyle w:val="af1"/>
              <w:snapToGrid w:val="0"/>
              <w:ind w:leftChars="0" w:left="0"/>
              <w:contextualSpacing/>
              <w:rPr>
                <w:rFonts w:ascii="Meiryo UI" w:eastAsia="Meiryo UI" w:hAnsi="Meiryo UI" w:cstheme="majorHAnsi"/>
                <w:color w:val="4F81BD" w:themeColor="accent1"/>
                <w:szCs w:val="21"/>
              </w:rPr>
            </w:pPr>
          </w:p>
        </w:tc>
      </w:tr>
      <w:tr w:rsidR="0018132B" w:rsidRPr="00652F60" w14:paraId="2BC850E7" w14:textId="77777777" w:rsidTr="005A165B">
        <w:trPr>
          <w:trHeight w:val="70"/>
        </w:trPr>
        <w:tc>
          <w:tcPr>
            <w:tcW w:w="3492" w:type="dxa"/>
            <w:vAlign w:val="center"/>
          </w:tcPr>
          <w:p w14:paraId="38089823" w14:textId="22E2F6F5" w:rsidR="0018132B" w:rsidRPr="00652F60" w:rsidRDefault="00455FE9" w:rsidP="00530588">
            <w:pPr>
              <w:pStyle w:val="af1"/>
              <w:numPr>
                <w:ilvl w:val="0"/>
                <w:numId w:val="86"/>
              </w:numPr>
              <w:snapToGrid w:val="0"/>
              <w:ind w:leftChars="0"/>
              <w:contextualSpacing/>
              <w:rPr>
                <w:rFonts w:ascii="Meiryo UI" w:eastAsia="Meiryo UI" w:hAnsi="Meiryo UI" w:cstheme="majorHAnsi"/>
                <w:bCs/>
                <w:szCs w:val="21"/>
              </w:rPr>
            </w:pPr>
            <w:r>
              <w:rPr>
                <w:rFonts w:ascii="Meiryo UI" w:eastAsia="Meiryo UI" w:hAnsi="Meiryo UI" w:cstheme="majorHAnsi" w:hint="eastAsia"/>
                <w:bCs/>
                <w:szCs w:val="21"/>
              </w:rPr>
              <w:t>応募</w:t>
            </w:r>
            <w:r w:rsidR="0018132B" w:rsidRPr="00652F60">
              <w:rPr>
                <w:rFonts w:ascii="Meiryo UI" w:eastAsia="Meiryo UI" w:hAnsi="Meiryo UI" w:cstheme="majorHAnsi" w:hint="eastAsia"/>
                <w:bCs/>
                <w:szCs w:val="21"/>
              </w:rPr>
              <w:t>法人</w:t>
            </w:r>
            <w:r w:rsidR="00DB2D64">
              <w:rPr>
                <w:rFonts w:ascii="Meiryo UI" w:eastAsia="Meiryo UI" w:hAnsi="Meiryo UI" w:cstheme="majorHAnsi" w:hint="eastAsia"/>
                <w:bCs/>
                <w:szCs w:val="21"/>
              </w:rPr>
              <w:t xml:space="preserve">　</w:t>
            </w:r>
            <w:r w:rsidR="0018132B" w:rsidRPr="00652F60">
              <w:rPr>
                <w:rFonts w:ascii="Meiryo UI" w:eastAsia="Meiryo UI" w:hAnsi="Meiryo UI" w:cstheme="majorHAnsi" w:hint="eastAsia"/>
                <w:bCs/>
                <w:szCs w:val="21"/>
              </w:rPr>
              <w:t>本店所在地</w:t>
            </w:r>
          </w:p>
        </w:tc>
        <w:tc>
          <w:tcPr>
            <w:tcW w:w="5811" w:type="dxa"/>
            <w:vAlign w:val="center"/>
          </w:tcPr>
          <w:p w14:paraId="5FCBE2CA" w14:textId="6D4B05DA" w:rsidR="0018132B" w:rsidRPr="00652F60" w:rsidRDefault="0018132B" w:rsidP="00530588">
            <w:pPr>
              <w:pStyle w:val="af1"/>
              <w:snapToGrid w:val="0"/>
              <w:ind w:leftChars="0" w:left="0"/>
              <w:contextualSpacing/>
              <w:rPr>
                <w:rFonts w:ascii="Meiryo UI" w:eastAsia="Meiryo UI" w:hAnsi="Meiryo UI" w:cstheme="majorHAnsi"/>
                <w:color w:val="4F81BD" w:themeColor="accent1"/>
                <w:szCs w:val="21"/>
              </w:rPr>
            </w:pPr>
            <w:r w:rsidRPr="00652F60">
              <w:rPr>
                <w:rFonts w:ascii="Meiryo UI" w:eastAsia="Meiryo UI" w:hAnsi="Meiryo UI" w:cstheme="majorHAnsi" w:hint="eastAsia"/>
                <w:bCs/>
                <w:color w:val="0000FF"/>
                <w:szCs w:val="21"/>
              </w:rPr>
              <w:t>登記簿上の住所を記載してください。</w:t>
            </w:r>
          </w:p>
        </w:tc>
      </w:tr>
      <w:tr w:rsidR="006254F8" w:rsidRPr="00652F60" w14:paraId="05F8E1CB" w14:textId="77777777" w:rsidTr="005A165B">
        <w:trPr>
          <w:trHeight w:val="70"/>
        </w:trPr>
        <w:tc>
          <w:tcPr>
            <w:tcW w:w="3492" w:type="dxa"/>
            <w:vAlign w:val="center"/>
          </w:tcPr>
          <w:p w14:paraId="3ED46883" w14:textId="0CD36F7E" w:rsidR="006254F8" w:rsidRPr="00652F60" w:rsidRDefault="00455FE9" w:rsidP="00530588">
            <w:pPr>
              <w:pStyle w:val="af1"/>
              <w:numPr>
                <w:ilvl w:val="0"/>
                <w:numId w:val="86"/>
              </w:numPr>
              <w:snapToGrid w:val="0"/>
              <w:ind w:leftChars="0"/>
              <w:contextualSpacing/>
              <w:rPr>
                <w:rFonts w:ascii="Meiryo UI" w:eastAsia="Meiryo UI" w:hAnsi="Meiryo UI" w:cstheme="majorHAnsi"/>
                <w:bCs/>
                <w:szCs w:val="21"/>
              </w:rPr>
            </w:pPr>
            <w:r>
              <w:rPr>
                <w:rFonts w:ascii="Meiryo UI" w:eastAsia="Meiryo UI" w:hAnsi="Meiryo UI" w:cstheme="majorHAnsi" w:hint="eastAsia"/>
                <w:bCs/>
                <w:szCs w:val="21"/>
              </w:rPr>
              <w:t>応募</w:t>
            </w:r>
            <w:r w:rsidR="006254F8" w:rsidRPr="00652F60">
              <w:rPr>
                <w:rFonts w:ascii="Meiryo UI" w:eastAsia="Meiryo UI" w:hAnsi="Meiryo UI" w:cstheme="majorHAnsi" w:hint="eastAsia"/>
                <w:bCs/>
                <w:szCs w:val="21"/>
              </w:rPr>
              <w:t>法人</w:t>
            </w:r>
            <w:r w:rsidR="00DB2D64">
              <w:rPr>
                <w:rFonts w:ascii="Meiryo UI" w:eastAsia="Meiryo UI" w:hAnsi="Meiryo UI" w:cstheme="majorHAnsi" w:hint="eastAsia"/>
                <w:bCs/>
                <w:szCs w:val="21"/>
              </w:rPr>
              <w:t xml:space="preserve">　</w:t>
            </w:r>
            <w:r w:rsidR="006254F8" w:rsidRPr="00652F60">
              <w:rPr>
                <w:rFonts w:ascii="Meiryo UI" w:eastAsia="Meiryo UI" w:hAnsi="Meiryo UI" w:cstheme="majorHAnsi" w:hint="eastAsia"/>
                <w:bCs/>
                <w:szCs w:val="21"/>
              </w:rPr>
              <w:t>設立年月日</w:t>
            </w:r>
          </w:p>
        </w:tc>
        <w:tc>
          <w:tcPr>
            <w:tcW w:w="5811" w:type="dxa"/>
            <w:vAlign w:val="center"/>
          </w:tcPr>
          <w:p w14:paraId="75BA4513" w14:textId="5BA0B94D" w:rsidR="006254F8" w:rsidRPr="00652F60" w:rsidRDefault="00DB2D64" w:rsidP="00530588">
            <w:pPr>
              <w:pStyle w:val="af1"/>
              <w:snapToGrid w:val="0"/>
              <w:ind w:leftChars="0" w:left="0"/>
              <w:contextualSpacing/>
              <w:rPr>
                <w:rFonts w:ascii="Meiryo UI" w:eastAsia="Meiryo UI" w:hAnsi="Meiryo UI" w:cstheme="majorHAnsi"/>
                <w:color w:val="4F81BD" w:themeColor="accent1"/>
                <w:szCs w:val="21"/>
              </w:rPr>
            </w:pPr>
            <w:r w:rsidRPr="00652F60">
              <w:rPr>
                <w:rFonts w:ascii="Meiryo UI" w:eastAsia="Meiryo UI" w:hAnsi="Meiryo UI" w:cstheme="majorHAnsi" w:hint="eastAsia"/>
                <w:bCs/>
                <w:szCs w:val="21"/>
              </w:rPr>
              <w:t>（西暦）</w:t>
            </w:r>
            <w:r w:rsidR="004D5508" w:rsidRPr="00652F60">
              <w:rPr>
                <w:rFonts w:ascii="Meiryo UI" w:eastAsia="Meiryo UI" w:hAnsi="Meiryo UI" w:cstheme="majorHAnsi" w:hint="eastAsia"/>
                <w:bCs/>
                <w:szCs w:val="21"/>
              </w:rPr>
              <w:t xml:space="preserve">　　　　　</w:t>
            </w:r>
            <w:r w:rsidR="006254F8" w:rsidRPr="00652F60">
              <w:rPr>
                <w:rFonts w:ascii="Meiryo UI" w:eastAsia="Meiryo UI" w:hAnsi="Meiryo UI" w:cstheme="majorHAnsi" w:hint="eastAsia"/>
                <w:bCs/>
                <w:szCs w:val="21"/>
              </w:rPr>
              <w:t>年　　月　　日</w:t>
            </w:r>
          </w:p>
        </w:tc>
      </w:tr>
      <w:tr w:rsidR="006254F8" w:rsidRPr="00652F60" w14:paraId="04D1D8CE" w14:textId="77777777" w:rsidTr="005A165B">
        <w:trPr>
          <w:trHeight w:val="213"/>
        </w:trPr>
        <w:tc>
          <w:tcPr>
            <w:tcW w:w="3492" w:type="dxa"/>
            <w:vAlign w:val="center"/>
          </w:tcPr>
          <w:p w14:paraId="66AC9384" w14:textId="06D980AF" w:rsidR="006254F8" w:rsidRPr="00652F60" w:rsidRDefault="00455FE9" w:rsidP="00530588">
            <w:pPr>
              <w:pStyle w:val="af1"/>
              <w:numPr>
                <w:ilvl w:val="0"/>
                <w:numId w:val="86"/>
              </w:numPr>
              <w:snapToGrid w:val="0"/>
              <w:ind w:leftChars="0"/>
              <w:contextualSpacing/>
              <w:rPr>
                <w:rFonts w:ascii="Meiryo UI" w:eastAsia="Meiryo UI" w:hAnsi="Meiryo UI" w:cstheme="majorHAnsi"/>
                <w:bCs/>
                <w:szCs w:val="21"/>
              </w:rPr>
            </w:pPr>
            <w:r>
              <w:rPr>
                <w:rFonts w:ascii="Meiryo UI" w:eastAsia="Meiryo UI" w:hAnsi="Meiryo UI" w:cstheme="majorHAnsi" w:hint="eastAsia"/>
                <w:bCs/>
                <w:szCs w:val="21"/>
              </w:rPr>
              <w:t>応募</w:t>
            </w:r>
            <w:r w:rsidR="006254F8" w:rsidRPr="00652F60">
              <w:rPr>
                <w:rFonts w:ascii="Meiryo UI" w:eastAsia="Meiryo UI" w:hAnsi="Meiryo UI" w:cstheme="majorHAnsi" w:hint="eastAsia"/>
                <w:bCs/>
                <w:szCs w:val="21"/>
              </w:rPr>
              <w:t>法人</w:t>
            </w:r>
            <w:r w:rsidR="00DB2D64">
              <w:rPr>
                <w:rFonts w:ascii="Meiryo UI" w:eastAsia="Meiryo UI" w:hAnsi="Meiryo UI" w:cstheme="majorHAnsi" w:hint="eastAsia"/>
                <w:bCs/>
                <w:szCs w:val="21"/>
              </w:rPr>
              <w:t xml:space="preserve">　</w:t>
            </w:r>
            <w:r w:rsidR="006254F8" w:rsidRPr="00652F60">
              <w:rPr>
                <w:rFonts w:ascii="Meiryo UI" w:eastAsia="Meiryo UI" w:hAnsi="Meiryo UI" w:cstheme="majorHAnsi" w:hint="eastAsia"/>
                <w:bCs/>
                <w:szCs w:val="21"/>
              </w:rPr>
              <w:t>資本金</w:t>
            </w:r>
          </w:p>
        </w:tc>
        <w:tc>
          <w:tcPr>
            <w:tcW w:w="5811" w:type="dxa"/>
            <w:vAlign w:val="center"/>
          </w:tcPr>
          <w:p w14:paraId="05A422A5" w14:textId="59356ABB" w:rsidR="006254F8" w:rsidRPr="00652F60" w:rsidRDefault="004D5508" w:rsidP="00530588">
            <w:pPr>
              <w:pStyle w:val="af1"/>
              <w:snapToGrid w:val="0"/>
              <w:ind w:leftChars="0" w:left="0" w:firstLineChars="300" w:firstLine="600"/>
              <w:contextualSpacing/>
              <w:rPr>
                <w:rFonts w:ascii="Meiryo UI" w:eastAsia="Meiryo UI" w:hAnsi="Meiryo UI" w:cstheme="majorHAnsi"/>
                <w:color w:val="4F81BD" w:themeColor="accent1"/>
                <w:szCs w:val="21"/>
              </w:rPr>
            </w:pPr>
            <w:r w:rsidRPr="00652F60">
              <w:rPr>
                <w:rFonts w:ascii="Meiryo UI" w:eastAsia="Meiryo UI" w:hAnsi="Meiryo UI" w:cstheme="majorHAnsi" w:hint="eastAsia"/>
                <w:bCs/>
                <w:szCs w:val="21"/>
              </w:rPr>
              <w:t xml:space="preserve">　　</w:t>
            </w:r>
            <w:r w:rsidR="006254F8" w:rsidRPr="00652F60">
              <w:rPr>
                <w:rFonts w:ascii="Meiryo UI" w:eastAsia="Meiryo UI" w:hAnsi="Meiryo UI" w:cstheme="majorHAnsi" w:hint="eastAsia"/>
                <w:bCs/>
                <w:szCs w:val="21"/>
              </w:rPr>
              <w:t>万円</w:t>
            </w:r>
          </w:p>
        </w:tc>
      </w:tr>
      <w:tr w:rsidR="006254F8" w:rsidRPr="00652F60" w14:paraId="35191F9F" w14:textId="77777777" w:rsidTr="005A165B">
        <w:trPr>
          <w:trHeight w:val="70"/>
        </w:trPr>
        <w:tc>
          <w:tcPr>
            <w:tcW w:w="3492" w:type="dxa"/>
            <w:vAlign w:val="center"/>
          </w:tcPr>
          <w:p w14:paraId="37FACDD6" w14:textId="753CD7C2" w:rsidR="006254F8" w:rsidRPr="00652F60" w:rsidRDefault="00DB2D64" w:rsidP="00530588">
            <w:pPr>
              <w:pStyle w:val="af1"/>
              <w:numPr>
                <w:ilvl w:val="0"/>
                <w:numId w:val="86"/>
              </w:numPr>
              <w:snapToGrid w:val="0"/>
              <w:ind w:leftChars="0"/>
              <w:contextualSpacing/>
              <w:rPr>
                <w:rFonts w:ascii="Meiryo UI" w:eastAsia="Meiryo UI" w:hAnsi="Meiryo UI" w:cstheme="majorHAnsi"/>
                <w:bCs/>
                <w:szCs w:val="21"/>
              </w:rPr>
            </w:pPr>
            <w:r>
              <w:rPr>
                <w:rFonts w:ascii="Meiryo UI" w:eastAsia="Meiryo UI" w:hAnsi="Meiryo UI" w:cstheme="majorHAnsi" w:hint="eastAsia"/>
                <w:bCs/>
                <w:szCs w:val="21"/>
              </w:rPr>
              <w:t>応募</w:t>
            </w:r>
            <w:r w:rsidR="006254F8" w:rsidRPr="00652F60">
              <w:rPr>
                <w:rFonts w:ascii="Meiryo UI" w:eastAsia="Meiryo UI" w:hAnsi="Meiryo UI" w:cstheme="majorHAnsi" w:hint="eastAsia"/>
                <w:bCs/>
                <w:szCs w:val="21"/>
              </w:rPr>
              <w:t>法人</w:t>
            </w:r>
            <w:r>
              <w:rPr>
                <w:rFonts w:ascii="Meiryo UI" w:eastAsia="Meiryo UI" w:hAnsi="Meiryo UI" w:cstheme="majorHAnsi" w:hint="eastAsia"/>
                <w:bCs/>
                <w:szCs w:val="21"/>
              </w:rPr>
              <w:t xml:space="preserve">　</w:t>
            </w:r>
            <w:r w:rsidR="006254F8" w:rsidRPr="00652F60">
              <w:rPr>
                <w:rFonts w:ascii="Meiryo UI" w:eastAsia="Meiryo UI" w:hAnsi="Meiryo UI" w:cstheme="majorHAnsi" w:hint="eastAsia"/>
                <w:bCs/>
                <w:szCs w:val="21"/>
              </w:rPr>
              <w:t>従業員数</w:t>
            </w:r>
          </w:p>
        </w:tc>
        <w:tc>
          <w:tcPr>
            <w:tcW w:w="5811" w:type="dxa"/>
            <w:vAlign w:val="center"/>
          </w:tcPr>
          <w:p w14:paraId="2BB76136" w14:textId="591E3DEF" w:rsidR="006254F8" w:rsidRPr="00652F60" w:rsidRDefault="006254F8" w:rsidP="00530588">
            <w:pPr>
              <w:pStyle w:val="af1"/>
              <w:snapToGrid w:val="0"/>
              <w:ind w:leftChars="0" w:left="0"/>
              <w:contextualSpacing/>
              <w:rPr>
                <w:rFonts w:ascii="Meiryo UI" w:eastAsia="Meiryo UI" w:hAnsi="Meiryo UI" w:cstheme="majorHAnsi"/>
                <w:color w:val="4F81BD" w:themeColor="accent1"/>
                <w:szCs w:val="21"/>
              </w:rPr>
            </w:pPr>
            <w:r w:rsidRPr="00652F60">
              <w:rPr>
                <w:rFonts w:ascii="Meiryo UI" w:eastAsia="Meiryo UI" w:hAnsi="Meiryo UI" w:cstheme="majorHAnsi" w:hint="eastAsia"/>
                <w:bCs/>
                <w:szCs w:val="21"/>
              </w:rPr>
              <w:t xml:space="preserve">　　</w:t>
            </w:r>
            <w:r w:rsidR="004D5508" w:rsidRPr="00652F60">
              <w:rPr>
                <w:rFonts w:ascii="Meiryo UI" w:eastAsia="Meiryo UI" w:hAnsi="Meiryo UI" w:cstheme="majorHAnsi" w:hint="eastAsia"/>
                <w:bCs/>
                <w:szCs w:val="21"/>
              </w:rPr>
              <w:t xml:space="preserve">　　</w:t>
            </w:r>
            <w:r w:rsidRPr="00652F60">
              <w:rPr>
                <w:rFonts w:ascii="Meiryo UI" w:eastAsia="Meiryo UI" w:hAnsi="Meiryo UI" w:cstheme="majorHAnsi" w:hint="eastAsia"/>
                <w:bCs/>
                <w:szCs w:val="21"/>
              </w:rPr>
              <w:t xml:space="preserve">　</w:t>
            </w:r>
            <w:r w:rsidR="00DB2D64">
              <w:rPr>
                <w:rFonts w:ascii="Meiryo UI" w:eastAsia="Meiryo UI" w:hAnsi="Meiryo UI" w:cstheme="majorHAnsi" w:hint="eastAsia"/>
                <w:bCs/>
                <w:szCs w:val="21"/>
              </w:rPr>
              <w:t xml:space="preserve">　　</w:t>
            </w:r>
            <w:r w:rsidRPr="00652F60">
              <w:rPr>
                <w:rFonts w:ascii="Meiryo UI" w:eastAsia="Meiryo UI" w:hAnsi="Meiryo UI" w:cstheme="majorHAnsi" w:hint="eastAsia"/>
                <w:bCs/>
                <w:szCs w:val="21"/>
              </w:rPr>
              <w:t>名</w:t>
            </w:r>
          </w:p>
        </w:tc>
      </w:tr>
      <w:tr w:rsidR="006254F8" w:rsidRPr="00652F60" w14:paraId="455F83BD" w14:textId="77777777" w:rsidTr="005A165B">
        <w:trPr>
          <w:trHeight w:val="70"/>
        </w:trPr>
        <w:tc>
          <w:tcPr>
            <w:tcW w:w="3492" w:type="dxa"/>
            <w:vAlign w:val="center"/>
          </w:tcPr>
          <w:p w14:paraId="1FDEE9C9" w14:textId="3A2E1361" w:rsidR="006254F8" w:rsidRPr="00652F60" w:rsidRDefault="00DB2D64" w:rsidP="00530588">
            <w:pPr>
              <w:pStyle w:val="af1"/>
              <w:numPr>
                <w:ilvl w:val="0"/>
                <w:numId w:val="86"/>
              </w:numPr>
              <w:snapToGrid w:val="0"/>
              <w:ind w:leftChars="0"/>
              <w:contextualSpacing/>
              <w:rPr>
                <w:rFonts w:ascii="Meiryo UI" w:eastAsia="Meiryo UI" w:hAnsi="Meiryo UI" w:cstheme="majorHAnsi"/>
                <w:bCs/>
                <w:szCs w:val="21"/>
              </w:rPr>
            </w:pPr>
            <w:r>
              <w:rPr>
                <w:rFonts w:ascii="Meiryo UI" w:eastAsia="Meiryo UI" w:hAnsi="Meiryo UI" w:cstheme="majorHAnsi" w:hint="eastAsia"/>
                <w:bCs/>
                <w:szCs w:val="21"/>
              </w:rPr>
              <w:t xml:space="preserve">応募法人　</w:t>
            </w:r>
            <w:r w:rsidR="006254F8" w:rsidRPr="00652F60">
              <w:rPr>
                <w:rFonts w:ascii="Meiryo UI" w:eastAsia="Meiryo UI" w:hAnsi="Meiryo UI" w:cstheme="majorHAnsi" w:hint="eastAsia"/>
                <w:bCs/>
                <w:szCs w:val="21"/>
              </w:rPr>
              <w:t>直近の売上高</w:t>
            </w:r>
          </w:p>
        </w:tc>
        <w:tc>
          <w:tcPr>
            <w:tcW w:w="5811" w:type="dxa"/>
            <w:vAlign w:val="center"/>
          </w:tcPr>
          <w:p w14:paraId="45BB8163" w14:textId="54005E9E" w:rsidR="006254F8" w:rsidRPr="00652F60" w:rsidRDefault="004D5508" w:rsidP="00530588">
            <w:pPr>
              <w:pStyle w:val="af1"/>
              <w:snapToGrid w:val="0"/>
              <w:ind w:leftChars="0" w:left="0" w:firstLineChars="300" w:firstLine="600"/>
              <w:contextualSpacing/>
              <w:rPr>
                <w:rFonts w:ascii="Meiryo UI" w:eastAsia="Meiryo UI" w:hAnsi="Meiryo UI" w:cstheme="majorHAnsi"/>
                <w:color w:val="4F81BD" w:themeColor="accent1"/>
                <w:szCs w:val="21"/>
              </w:rPr>
            </w:pPr>
            <w:r w:rsidRPr="00652F60">
              <w:rPr>
                <w:rFonts w:ascii="Meiryo UI" w:eastAsia="Meiryo UI" w:hAnsi="Meiryo UI" w:cstheme="majorHAnsi" w:hint="eastAsia"/>
                <w:bCs/>
                <w:szCs w:val="21"/>
              </w:rPr>
              <w:t xml:space="preserve">　　</w:t>
            </w:r>
            <w:r w:rsidR="006254F8" w:rsidRPr="00652F60">
              <w:rPr>
                <w:rFonts w:ascii="Meiryo UI" w:eastAsia="Meiryo UI" w:hAnsi="Meiryo UI" w:cstheme="majorHAnsi" w:hint="eastAsia"/>
                <w:bCs/>
                <w:szCs w:val="21"/>
              </w:rPr>
              <w:t>万円</w:t>
            </w:r>
            <w:r w:rsidR="00DB2D64">
              <w:rPr>
                <w:rFonts w:ascii="Meiryo UI" w:eastAsia="Meiryo UI" w:hAnsi="Meiryo UI" w:cstheme="majorHAnsi" w:hint="eastAsia"/>
                <w:bCs/>
                <w:szCs w:val="21"/>
              </w:rPr>
              <w:t>（</w:t>
            </w:r>
            <w:r w:rsidR="00DB2D64" w:rsidRPr="005A165B">
              <w:rPr>
                <w:rFonts w:ascii="Meiryo UI" w:eastAsia="Meiryo UI" w:hAnsi="Meiryo UI" w:cstheme="majorHAnsi" w:hint="eastAsia"/>
                <w:bCs/>
                <w:color w:val="0000FF"/>
                <w:szCs w:val="21"/>
              </w:rPr>
              <w:t>〇〇年度</w:t>
            </w:r>
            <w:r w:rsidR="00DB2D64">
              <w:rPr>
                <w:rFonts w:ascii="Meiryo UI" w:eastAsia="Meiryo UI" w:hAnsi="Meiryo UI" w:cstheme="majorHAnsi" w:hint="eastAsia"/>
                <w:bCs/>
                <w:szCs w:val="21"/>
              </w:rPr>
              <w:t>）</w:t>
            </w:r>
          </w:p>
        </w:tc>
      </w:tr>
      <w:tr w:rsidR="00595FC4" w:rsidRPr="00652F60" w14:paraId="5251503E" w14:textId="77777777" w:rsidTr="005A165B">
        <w:trPr>
          <w:trHeight w:val="70"/>
        </w:trPr>
        <w:tc>
          <w:tcPr>
            <w:tcW w:w="3492" w:type="dxa"/>
            <w:vAlign w:val="center"/>
          </w:tcPr>
          <w:p w14:paraId="4E568780" w14:textId="7E957886" w:rsidR="00595FC4" w:rsidRPr="00652F60" w:rsidRDefault="00A61C2A" w:rsidP="00530588">
            <w:pPr>
              <w:pStyle w:val="af1"/>
              <w:numPr>
                <w:ilvl w:val="0"/>
                <w:numId w:val="86"/>
              </w:numPr>
              <w:snapToGrid w:val="0"/>
              <w:ind w:leftChars="0"/>
              <w:contextualSpacing/>
              <w:rPr>
                <w:rFonts w:ascii="Meiryo UI" w:eastAsia="Meiryo UI" w:hAnsi="Meiryo UI" w:cstheme="majorHAnsi"/>
                <w:bCs/>
                <w:szCs w:val="21"/>
              </w:rPr>
            </w:pPr>
            <w:r w:rsidRPr="00652F60">
              <w:rPr>
                <w:rFonts w:ascii="Meiryo UI" w:eastAsia="Meiryo UI" w:hAnsi="Meiryo UI" w:cstheme="majorHAnsi" w:hint="eastAsia"/>
                <w:bCs/>
                <w:szCs w:val="21"/>
              </w:rPr>
              <w:t>日本側</w:t>
            </w:r>
            <w:r w:rsidR="00595FC4" w:rsidRPr="00652F60">
              <w:rPr>
                <w:rFonts w:ascii="Meiryo UI" w:eastAsia="Meiryo UI" w:hAnsi="Meiryo UI" w:cstheme="majorHAnsi" w:hint="eastAsia"/>
                <w:bCs/>
                <w:szCs w:val="21"/>
              </w:rPr>
              <w:t>協力企業</w:t>
            </w:r>
            <w:r w:rsidR="00455FE9">
              <w:rPr>
                <w:rFonts w:ascii="Meiryo UI" w:eastAsia="Meiryo UI" w:hAnsi="Meiryo UI" w:cstheme="majorHAnsi" w:hint="eastAsia"/>
                <w:bCs/>
                <w:szCs w:val="21"/>
              </w:rPr>
              <w:t>など</w:t>
            </w:r>
            <w:r w:rsidR="00DB2D64">
              <w:rPr>
                <w:rFonts w:ascii="Meiryo UI" w:eastAsia="Meiryo UI" w:hAnsi="Meiryo UI" w:cstheme="majorHAnsi" w:hint="eastAsia"/>
                <w:bCs/>
                <w:szCs w:val="21"/>
              </w:rPr>
              <w:t xml:space="preserve">　</w:t>
            </w:r>
            <w:r w:rsidR="00D66A05" w:rsidRPr="00652F60">
              <w:rPr>
                <w:rFonts w:ascii="Meiryo UI" w:eastAsia="Meiryo UI" w:hAnsi="Meiryo UI" w:cstheme="majorHAnsi" w:hint="eastAsia"/>
                <w:bCs/>
                <w:szCs w:val="21"/>
              </w:rPr>
              <w:t>名</w:t>
            </w:r>
            <w:r w:rsidR="00455FE9">
              <w:rPr>
                <w:rFonts w:ascii="Meiryo UI" w:eastAsia="Meiryo UI" w:hAnsi="Meiryo UI" w:cstheme="majorHAnsi" w:hint="eastAsia"/>
                <w:bCs/>
                <w:szCs w:val="21"/>
              </w:rPr>
              <w:t>称</w:t>
            </w:r>
          </w:p>
        </w:tc>
        <w:tc>
          <w:tcPr>
            <w:tcW w:w="5811" w:type="dxa"/>
            <w:vAlign w:val="center"/>
          </w:tcPr>
          <w:p w14:paraId="68990B3F" w14:textId="29872797" w:rsidR="00595FC4" w:rsidRPr="00652F60" w:rsidRDefault="00F51560" w:rsidP="00530588">
            <w:pPr>
              <w:snapToGrid w:val="0"/>
              <w:contextualSpacing/>
              <w:rPr>
                <w:rFonts w:ascii="Meiryo UI" w:eastAsia="Meiryo UI" w:hAnsi="Meiryo UI" w:cstheme="majorHAnsi"/>
                <w:bCs/>
                <w:szCs w:val="21"/>
              </w:rPr>
            </w:pPr>
            <w:r w:rsidRPr="00652F60">
              <w:rPr>
                <w:rFonts w:ascii="Meiryo UI" w:eastAsia="Meiryo UI" w:hAnsi="Meiryo UI" w:cstheme="majorHAnsi" w:hint="eastAsia"/>
                <w:bCs/>
                <w:color w:val="0000FF"/>
                <w:szCs w:val="21"/>
              </w:rPr>
              <w:t>応募企業の</w:t>
            </w:r>
            <w:r w:rsidR="00595FC4" w:rsidRPr="00652F60">
              <w:rPr>
                <w:rFonts w:ascii="Meiryo UI" w:eastAsia="Meiryo UI" w:hAnsi="Meiryo UI" w:cstheme="majorHAnsi" w:hint="eastAsia"/>
                <w:bCs/>
                <w:color w:val="0000FF"/>
                <w:szCs w:val="21"/>
              </w:rPr>
              <w:t>協力企業</w:t>
            </w:r>
            <w:r w:rsidR="00A61C2A" w:rsidRPr="00652F60">
              <w:rPr>
                <w:rFonts w:ascii="Meiryo UI" w:eastAsia="Meiryo UI" w:hAnsi="Meiryo UI" w:cstheme="majorHAnsi" w:hint="eastAsia"/>
                <w:bCs/>
                <w:color w:val="0000FF"/>
                <w:szCs w:val="21"/>
              </w:rPr>
              <w:t>など</w:t>
            </w:r>
            <w:r w:rsidR="00595FC4" w:rsidRPr="00652F60">
              <w:rPr>
                <w:rFonts w:ascii="Meiryo UI" w:eastAsia="Meiryo UI" w:hAnsi="Meiryo UI" w:cstheme="majorHAnsi" w:hint="eastAsia"/>
                <w:bCs/>
                <w:color w:val="0000FF"/>
                <w:szCs w:val="21"/>
              </w:rPr>
              <w:t>を記載してください。</w:t>
            </w:r>
          </w:p>
        </w:tc>
      </w:tr>
      <w:tr w:rsidR="00595FC4" w:rsidRPr="00652F60" w14:paraId="570E90CC" w14:textId="77777777" w:rsidTr="005A165B">
        <w:trPr>
          <w:trHeight w:val="70"/>
        </w:trPr>
        <w:tc>
          <w:tcPr>
            <w:tcW w:w="3492" w:type="dxa"/>
            <w:vAlign w:val="center"/>
          </w:tcPr>
          <w:p w14:paraId="12D52791" w14:textId="14AA4B47" w:rsidR="00595FC4" w:rsidRPr="00652F60" w:rsidRDefault="00595FC4" w:rsidP="00652F60">
            <w:pPr>
              <w:pStyle w:val="af1"/>
              <w:numPr>
                <w:ilvl w:val="0"/>
                <w:numId w:val="86"/>
              </w:numPr>
              <w:snapToGrid w:val="0"/>
              <w:ind w:leftChars="0" w:left="590" w:hangingChars="295" w:hanging="590"/>
              <w:contextualSpacing/>
              <w:rPr>
                <w:rFonts w:ascii="Meiryo UI" w:eastAsia="Meiryo UI" w:hAnsi="Meiryo UI" w:cstheme="majorHAnsi"/>
                <w:bCs/>
                <w:szCs w:val="21"/>
              </w:rPr>
            </w:pPr>
            <w:r w:rsidRPr="00652F60">
              <w:rPr>
                <w:rFonts w:ascii="Meiryo UI" w:eastAsia="Meiryo UI" w:hAnsi="Meiryo UI" w:cstheme="majorHAnsi" w:hint="eastAsia"/>
                <w:bCs/>
                <w:szCs w:val="21"/>
              </w:rPr>
              <w:t>中国側パートナー</w:t>
            </w:r>
            <w:r w:rsidR="00DB2D64">
              <w:rPr>
                <w:rFonts w:ascii="Meiryo UI" w:eastAsia="Meiryo UI" w:hAnsi="Meiryo UI" w:cstheme="majorHAnsi" w:hint="eastAsia"/>
                <w:bCs/>
                <w:szCs w:val="21"/>
              </w:rPr>
              <w:t xml:space="preserve">　</w:t>
            </w:r>
            <w:r w:rsidR="00D66A05" w:rsidRPr="00652F60">
              <w:rPr>
                <w:rFonts w:ascii="Meiryo UI" w:eastAsia="Meiryo UI" w:hAnsi="Meiryo UI" w:cstheme="majorHAnsi" w:hint="eastAsia"/>
                <w:bCs/>
                <w:szCs w:val="21"/>
              </w:rPr>
              <w:t>名</w:t>
            </w:r>
            <w:r w:rsidR="00455FE9">
              <w:rPr>
                <w:rFonts w:ascii="Meiryo UI" w:eastAsia="Meiryo UI" w:hAnsi="Meiryo UI" w:cstheme="majorHAnsi" w:hint="eastAsia"/>
                <w:bCs/>
                <w:szCs w:val="21"/>
              </w:rPr>
              <w:t>称</w:t>
            </w:r>
          </w:p>
        </w:tc>
        <w:tc>
          <w:tcPr>
            <w:tcW w:w="5811" w:type="dxa"/>
            <w:vAlign w:val="center"/>
          </w:tcPr>
          <w:p w14:paraId="165BB3D4" w14:textId="7AA1513B" w:rsidR="00A61C2A" w:rsidRPr="00652F60" w:rsidRDefault="00FB13D4" w:rsidP="00652F60">
            <w:pPr>
              <w:snapToGrid w:val="0"/>
              <w:contextualSpacing/>
              <w:rPr>
                <w:rFonts w:ascii="Meiryo UI" w:eastAsia="Meiryo UI" w:hAnsi="Meiryo UI" w:cstheme="majorHAnsi"/>
                <w:bCs/>
                <w:szCs w:val="21"/>
              </w:rPr>
            </w:pPr>
            <w:r w:rsidRPr="00652F60">
              <w:rPr>
                <w:rFonts w:ascii="Meiryo UI" w:eastAsia="Meiryo UI" w:hAnsi="Meiryo UI" w:cstheme="majorHAnsi" w:hint="eastAsia"/>
                <w:bCs/>
                <w:color w:val="0000FF"/>
                <w:szCs w:val="21"/>
              </w:rPr>
              <w:t>中国側パートナー（科技部へ申請する責任者が所属する機関、大学、企業）</w:t>
            </w:r>
            <w:r w:rsidR="00595FC4" w:rsidRPr="00652F60">
              <w:rPr>
                <w:rFonts w:ascii="Meiryo UI" w:eastAsia="Meiryo UI" w:hAnsi="Meiryo UI" w:cstheme="majorHAnsi" w:hint="eastAsia"/>
                <w:bCs/>
                <w:color w:val="0000FF"/>
                <w:szCs w:val="21"/>
              </w:rPr>
              <w:t>機関名</w:t>
            </w:r>
          </w:p>
        </w:tc>
      </w:tr>
      <w:tr w:rsidR="00DB2D64" w:rsidRPr="00652F60" w14:paraId="4A4EA59E" w14:textId="77777777" w:rsidTr="005A165B">
        <w:trPr>
          <w:trHeight w:val="50"/>
        </w:trPr>
        <w:tc>
          <w:tcPr>
            <w:tcW w:w="3492" w:type="dxa"/>
            <w:vAlign w:val="center"/>
          </w:tcPr>
          <w:p w14:paraId="3C6C2CED" w14:textId="5BF1FDEF" w:rsidR="00DB2D64" w:rsidRPr="00652F60" w:rsidRDefault="00DB2D64" w:rsidP="00652F60">
            <w:pPr>
              <w:pStyle w:val="af1"/>
              <w:numPr>
                <w:ilvl w:val="0"/>
                <w:numId w:val="86"/>
              </w:numPr>
              <w:snapToGrid w:val="0"/>
              <w:ind w:leftChars="0" w:left="590" w:hangingChars="295" w:hanging="590"/>
              <w:contextualSpacing/>
              <w:rPr>
                <w:rFonts w:ascii="Meiryo UI" w:eastAsia="Meiryo UI" w:hAnsi="Meiryo UI" w:cstheme="majorHAnsi"/>
                <w:bCs/>
                <w:szCs w:val="21"/>
              </w:rPr>
            </w:pPr>
            <w:r w:rsidRPr="00652F60">
              <w:rPr>
                <w:rFonts w:ascii="Meiryo UI" w:eastAsia="Meiryo UI" w:hAnsi="Meiryo UI" w:cstheme="majorHAnsi" w:hint="eastAsia"/>
                <w:bCs/>
                <w:szCs w:val="21"/>
              </w:rPr>
              <w:t>中国側パートナー</w:t>
            </w:r>
            <w:r>
              <w:rPr>
                <w:rFonts w:ascii="Meiryo UI" w:eastAsia="Meiryo UI" w:hAnsi="Meiryo UI" w:cstheme="majorHAnsi" w:hint="eastAsia"/>
                <w:bCs/>
                <w:szCs w:val="21"/>
              </w:rPr>
              <w:t xml:space="preserve">　責任者氏名</w:t>
            </w:r>
          </w:p>
        </w:tc>
        <w:tc>
          <w:tcPr>
            <w:tcW w:w="5811" w:type="dxa"/>
            <w:vAlign w:val="center"/>
          </w:tcPr>
          <w:p w14:paraId="1D045572" w14:textId="77777777" w:rsidR="00DB2D64" w:rsidRPr="00652F60" w:rsidRDefault="00DB2D64" w:rsidP="00652F60">
            <w:pPr>
              <w:snapToGrid w:val="0"/>
              <w:contextualSpacing/>
              <w:rPr>
                <w:rFonts w:ascii="Meiryo UI" w:eastAsia="Meiryo UI" w:hAnsi="Meiryo UI" w:cstheme="majorHAnsi"/>
                <w:bCs/>
                <w:color w:val="0000FF"/>
                <w:szCs w:val="21"/>
              </w:rPr>
            </w:pPr>
          </w:p>
        </w:tc>
      </w:tr>
      <w:tr w:rsidR="00455FE9" w:rsidRPr="00652F60" w14:paraId="1A54A63A" w14:textId="77777777" w:rsidTr="005A165B">
        <w:trPr>
          <w:trHeight w:val="50"/>
        </w:trPr>
        <w:tc>
          <w:tcPr>
            <w:tcW w:w="3492" w:type="dxa"/>
            <w:vAlign w:val="center"/>
          </w:tcPr>
          <w:p w14:paraId="0FE593A2" w14:textId="41AA9314" w:rsidR="00455FE9" w:rsidRPr="00652F60" w:rsidRDefault="00DB2D64" w:rsidP="005A165B">
            <w:pPr>
              <w:pStyle w:val="af1"/>
              <w:numPr>
                <w:ilvl w:val="0"/>
                <w:numId w:val="86"/>
              </w:numPr>
              <w:snapToGrid w:val="0"/>
              <w:ind w:leftChars="0" w:left="590" w:hangingChars="295" w:hanging="590"/>
              <w:contextualSpacing/>
              <w:rPr>
                <w:rFonts w:ascii="Meiryo UI" w:eastAsia="Meiryo UI" w:hAnsi="Meiryo UI" w:cstheme="majorHAnsi"/>
                <w:bCs/>
                <w:szCs w:val="21"/>
              </w:rPr>
            </w:pPr>
            <w:r w:rsidRPr="00DB2D64">
              <w:rPr>
                <w:rFonts w:ascii="Meiryo UI" w:eastAsia="Meiryo UI" w:hAnsi="Meiryo UI" w:cstheme="majorHAnsi" w:hint="eastAsia"/>
                <w:bCs/>
                <w:szCs w:val="21"/>
              </w:rPr>
              <w:t>中国側パートナー以外の</w:t>
            </w:r>
            <w:r>
              <w:rPr>
                <w:rFonts w:ascii="Meiryo UI" w:eastAsia="Meiryo UI" w:hAnsi="Meiryo UI" w:cstheme="majorHAnsi"/>
                <w:bCs/>
                <w:szCs w:val="21"/>
              </w:rPr>
              <w:br/>
            </w:r>
            <w:r w:rsidRPr="00DB2D64">
              <w:rPr>
                <w:rFonts w:ascii="Meiryo UI" w:eastAsia="Meiryo UI" w:hAnsi="Meiryo UI" w:cstheme="majorHAnsi" w:hint="eastAsia"/>
                <w:bCs/>
                <w:szCs w:val="21"/>
              </w:rPr>
              <w:t>中国側協力機関など</w:t>
            </w:r>
            <w:r w:rsidR="00AB133E">
              <w:rPr>
                <w:rFonts w:ascii="Meiryo UI" w:eastAsia="Meiryo UI" w:hAnsi="Meiryo UI" w:cstheme="majorHAnsi" w:hint="eastAsia"/>
                <w:bCs/>
                <w:szCs w:val="21"/>
              </w:rPr>
              <w:t xml:space="preserve">　名称</w:t>
            </w:r>
          </w:p>
        </w:tc>
        <w:tc>
          <w:tcPr>
            <w:tcW w:w="5811" w:type="dxa"/>
            <w:vAlign w:val="center"/>
          </w:tcPr>
          <w:p w14:paraId="755D60BA" w14:textId="66C39404" w:rsidR="00455FE9" w:rsidRPr="00652F60" w:rsidRDefault="00DB2D64" w:rsidP="00652F60">
            <w:pPr>
              <w:snapToGrid w:val="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中国側協力機関など</w:t>
            </w:r>
            <w:r w:rsidR="00AB133E">
              <w:rPr>
                <w:rFonts w:ascii="Meiryo UI" w:eastAsia="Meiryo UI" w:hAnsi="Meiryo UI" w:cstheme="majorHAnsi" w:hint="eastAsia"/>
                <w:bCs/>
                <w:color w:val="0000FF"/>
                <w:szCs w:val="21"/>
              </w:rPr>
              <w:t>を記載してください</w:t>
            </w:r>
            <w:r>
              <w:rPr>
                <w:rFonts w:ascii="Meiryo UI" w:eastAsia="Meiryo UI" w:hAnsi="Meiryo UI" w:cstheme="majorHAnsi" w:hint="eastAsia"/>
                <w:bCs/>
                <w:color w:val="0000FF"/>
                <w:szCs w:val="21"/>
              </w:rPr>
              <w:t>。</w:t>
            </w:r>
          </w:p>
        </w:tc>
      </w:tr>
    </w:tbl>
    <w:p w14:paraId="02EB626B" w14:textId="39156A50" w:rsidR="00AD29C6" w:rsidRPr="00652F60" w:rsidRDefault="00AD29C6" w:rsidP="00530588">
      <w:pPr>
        <w:snapToGrid w:val="0"/>
        <w:contextualSpacing/>
        <w:rPr>
          <w:rFonts w:ascii="Meiryo UI" w:eastAsia="Meiryo UI" w:hAnsi="Meiryo UI" w:cstheme="majorHAnsi"/>
          <w:sz w:val="24"/>
        </w:rPr>
      </w:pPr>
    </w:p>
    <w:p w14:paraId="059C63B2" w14:textId="77777777" w:rsidR="000B5452" w:rsidRPr="00652F60" w:rsidRDefault="000B5452" w:rsidP="00530588">
      <w:pPr>
        <w:snapToGrid w:val="0"/>
        <w:contextualSpacing/>
        <w:rPr>
          <w:rFonts w:ascii="Meiryo UI" w:eastAsia="Meiryo UI" w:hAnsi="Meiryo UI" w:cstheme="majorHAnsi"/>
          <w:sz w:val="24"/>
        </w:rPr>
      </w:pPr>
    </w:p>
    <w:p w14:paraId="3F30E40A" w14:textId="21EB9F67" w:rsidR="008809EA" w:rsidRPr="00652F60" w:rsidRDefault="006376E8" w:rsidP="00530588">
      <w:pPr>
        <w:shd w:val="solid" w:color="auto" w:fill="auto"/>
        <w:adjustRightInd w:val="0"/>
        <w:snapToGrid w:val="0"/>
        <w:ind w:left="357" w:hanging="357"/>
        <w:contextualSpacing/>
        <w:textAlignment w:val="baseline"/>
        <w:rPr>
          <w:rFonts w:ascii="Meiryo UI" w:eastAsia="Meiryo UI" w:hAnsi="Meiryo UI" w:cstheme="majorHAnsi"/>
          <w:b/>
          <w:sz w:val="28"/>
        </w:rPr>
      </w:pPr>
      <w:r w:rsidRPr="00652F60">
        <w:rPr>
          <w:rFonts w:ascii="Meiryo UI" w:eastAsia="Meiryo UI" w:hAnsi="Meiryo UI" w:cstheme="majorBidi"/>
          <w:b/>
          <w:bCs/>
          <w:color w:val="FFFFFF" w:themeColor="background1"/>
          <w:sz w:val="28"/>
          <w:szCs w:val="28"/>
          <w:highlight w:val="black"/>
        </w:rPr>
        <w:t>１．ビジネス展開について</w:t>
      </w:r>
      <w:r w:rsidRPr="00652F60">
        <w:rPr>
          <w:rFonts w:ascii="Meiryo UI" w:eastAsia="Meiryo UI" w:hAnsi="Meiryo UI" w:cstheme="majorHAnsi" w:hint="eastAsia"/>
          <w:b/>
          <w:sz w:val="28"/>
        </w:rPr>
        <w:t xml:space="preserve">　</w:t>
      </w:r>
      <w:r w:rsidRPr="00652F60">
        <w:rPr>
          <w:rFonts w:ascii="Meiryo UI" w:eastAsia="Meiryo UI" w:hAnsi="Meiryo UI" w:cstheme="majorHAnsi" w:hint="eastAsia"/>
          <w:b/>
          <w:color w:val="FFFF00"/>
          <w:sz w:val="28"/>
        </w:rPr>
        <w:t>（2ページ程度）</w:t>
      </w:r>
      <w:r w:rsidRPr="00652F60">
        <w:rPr>
          <w:rFonts w:ascii="Meiryo UI" w:eastAsia="Meiryo UI" w:hAnsi="Meiryo UI" w:cstheme="majorBidi" w:hint="eastAsia"/>
          <w:b/>
          <w:bCs/>
          <w:color w:val="FFFF00"/>
          <w:sz w:val="28"/>
          <w:szCs w:val="28"/>
        </w:rPr>
        <w:t xml:space="preserve">                      </w:t>
      </w:r>
    </w:p>
    <w:tbl>
      <w:tblPr>
        <w:tblStyle w:val="a4"/>
        <w:tblW w:w="9072" w:type="dxa"/>
        <w:tblInd w:w="-5" w:type="dxa"/>
        <w:tblLook w:val="04A0" w:firstRow="1" w:lastRow="0" w:firstColumn="1" w:lastColumn="0" w:noHBand="0" w:noVBand="1"/>
      </w:tblPr>
      <w:tblGrid>
        <w:gridCol w:w="9072"/>
      </w:tblGrid>
      <w:tr w:rsidR="008809EA" w:rsidRPr="00652F60" w14:paraId="63AF5C34" w14:textId="77777777" w:rsidTr="00FB13D4">
        <w:tc>
          <w:tcPr>
            <w:tcW w:w="9072" w:type="dxa"/>
            <w:tcBorders>
              <w:top w:val="single" w:sz="4" w:space="0" w:color="auto"/>
              <w:left w:val="single" w:sz="4" w:space="0" w:color="auto"/>
              <w:bottom w:val="single" w:sz="4" w:space="0" w:color="auto"/>
              <w:right w:val="single" w:sz="4" w:space="0" w:color="auto"/>
            </w:tcBorders>
            <w:hideMark/>
          </w:tcPr>
          <w:p w14:paraId="51A936FD" w14:textId="7417C17E" w:rsidR="008809EA" w:rsidRPr="00652F60" w:rsidRDefault="008809EA" w:rsidP="00530588">
            <w:pPr>
              <w:snapToGrid w:val="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本項目は、</w:t>
            </w:r>
            <w:r w:rsidR="00645F5D" w:rsidRPr="00652F60">
              <w:rPr>
                <w:rFonts w:ascii="Meiryo UI" w:eastAsia="Meiryo UI" w:hAnsi="Meiryo UI" w:cstheme="majorHAnsi" w:hint="eastAsia"/>
                <w:bCs/>
                <w:color w:val="0000FF"/>
                <w:szCs w:val="21"/>
              </w:rPr>
              <w:t>評価基準</w:t>
            </w:r>
            <w:r w:rsidRPr="00652F60">
              <w:rPr>
                <w:rFonts w:ascii="Meiryo UI" w:eastAsia="Meiryo UI" w:hAnsi="Meiryo UI" w:cstheme="majorHAnsi" w:hint="eastAsia"/>
                <w:bCs/>
                <w:color w:val="0000FF"/>
                <w:szCs w:val="21"/>
              </w:rPr>
              <w:t>の「</w:t>
            </w:r>
            <w:r w:rsidR="00B878BB" w:rsidRPr="00652F60">
              <w:rPr>
                <w:rFonts w:ascii="Meiryo UI" w:eastAsia="Meiryo UI" w:hAnsi="Meiryo UI" w:cstheme="majorHAnsi" w:hint="eastAsia"/>
                <w:bCs/>
                <w:color w:val="0000FF"/>
                <w:szCs w:val="21"/>
              </w:rPr>
              <w:t>現地ニーズの把握、製品・技術の</w:t>
            </w:r>
            <w:r w:rsidR="000B5452" w:rsidRPr="00652F60">
              <w:rPr>
                <w:rFonts w:ascii="Meiryo UI" w:eastAsia="Meiryo UI" w:hAnsi="Meiryo UI" w:cstheme="majorHAnsi" w:hint="eastAsia"/>
                <w:bCs/>
                <w:color w:val="0000FF"/>
                <w:szCs w:val="21"/>
              </w:rPr>
              <w:t>有用性と将来性</w:t>
            </w:r>
            <w:r w:rsidRPr="00652F60">
              <w:rPr>
                <w:rFonts w:ascii="Meiryo UI" w:eastAsia="Meiryo UI" w:hAnsi="Meiryo UI" w:cstheme="majorHAnsi" w:hint="eastAsia"/>
                <w:bCs/>
                <w:color w:val="0000FF"/>
                <w:szCs w:val="21"/>
              </w:rPr>
              <w:t>」の評価に主に反映されます。</w:t>
            </w:r>
          </w:p>
        </w:tc>
      </w:tr>
    </w:tbl>
    <w:p w14:paraId="59711DFE" w14:textId="5888C90C" w:rsidR="008809EA" w:rsidRPr="00652F60" w:rsidRDefault="008809EA" w:rsidP="00530588">
      <w:pPr>
        <w:numPr>
          <w:ilvl w:val="0"/>
          <w:numId w:val="96"/>
        </w:numPr>
        <w:shd w:val="pct10" w:color="auto" w:fill="auto"/>
        <w:adjustRightInd w:val="0"/>
        <w:snapToGrid w:val="0"/>
        <w:contextualSpacing/>
        <w:jc w:val="left"/>
        <w:textAlignment w:val="baseline"/>
        <w:rPr>
          <w:rFonts w:ascii="Meiryo UI" w:eastAsia="Meiryo UI" w:hAnsi="Meiryo UI" w:cstheme="majorHAnsi"/>
          <w:b/>
          <w:szCs w:val="21"/>
        </w:rPr>
      </w:pPr>
      <w:r w:rsidRPr="00652F60">
        <w:rPr>
          <w:rFonts w:ascii="Meiryo UI" w:eastAsia="Meiryo UI" w:hAnsi="Meiryo UI" w:cstheme="majorHAnsi" w:hint="eastAsia"/>
          <w:b/>
          <w:szCs w:val="21"/>
        </w:rPr>
        <w:t xml:space="preserve">　　</w:t>
      </w:r>
      <w:r w:rsidR="00B878BB" w:rsidRPr="00652F60">
        <w:rPr>
          <w:rFonts w:ascii="Meiryo UI" w:eastAsia="Meiryo UI" w:hAnsi="Meiryo UI" w:cstheme="majorHAnsi" w:hint="eastAsia"/>
          <w:b/>
          <w:szCs w:val="21"/>
        </w:rPr>
        <w:t>現地ニーズの把握、製品・技術の有用性と将来性</w:t>
      </w:r>
    </w:p>
    <w:p w14:paraId="2F1FF29D" w14:textId="0A8DA827" w:rsidR="00BC7442" w:rsidRPr="00652F60" w:rsidRDefault="00A36626" w:rsidP="00530588">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 xml:space="preserve">　</w:t>
      </w:r>
      <w:r w:rsidR="000B5452" w:rsidRPr="00652F60">
        <w:rPr>
          <w:rFonts w:ascii="Meiryo UI" w:eastAsia="Meiryo UI" w:hAnsi="Meiryo UI" w:cstheme="majorHAnsi" w:hint="eastAsia"/>
          <w:bCs/>
          <w:color w:val="0000FF"/>
          <w:szCs w:val="21"/>
        </w:rPr>
        <w:t>中国</w:t>
      </w:r>
      <w:r w:rsidR="00B878BB" w:rsidRPr="00652F60">
        <w:rPr>
          <w:rFonts w:ascii="Meiryo UI" w:eastAsia="Meiryo UI" w:hAnsi="Meiryo UI" w:cstheme="majorHAnsi" w:hint="eastAsia"/>
          <w:bCs/>
          <w:color w:val="0000FF"/>
          <w:szCs w:val="21"/>
        </w:rPr>
        <w:t>における</w:t>
      </w:r>
      <w:r w:rsidR="000B5452" w:rsidRPr="00652F60">
        <w:rPr>
          <w:rFonts w:ascii="Meiryo UI" w:eastAsia="Meiryo UI" w:hAnsi="Meiryo UI" w:cstheme="majorHAnsi" w:hint="eastAsia"/>
          <w:bCs/>
          <w:color w:val="0000FF"/>
          <w:szCs w:val="21"/>
        </w:rPr>
        <w:t>ニーズを踏まえた、</w:t>
      </w:r>
      <w:r w:rsidRPr="00652F60">
        <w:rPr>
          <w:rFonts w:ascii="Meiryo UI" w:eastAsia="Meiryo UI" w:hAnsi="Meiryo UI" w:cstheme="majorHAnsi" w:hint="eastAsia"/>
          <w:bCs/>
          <w:color w:val="0000FF"/>
          <w:szCs w:val="21"/>
        </w:rPr>
        <w:t>技術や</w:t>
      </w:r>
      <w:r w:rsidR="00BC7442" w:rsidRPr="00652F60">
        <w:rPr>
          <w:rFonts w:ascii="Meiryo UI" w:eastAsia="Meiryo UI" w:hAnsi="Meiryo UI" w:cstheme="majorHAnsi" w:hint="eastAsia"/>
          <w:bCs/>
          <w:color w:val="0000FF"/>
          <w:szCs w:val="21"/>
        </w:rPr>
        <w:t>製品等</w:t>
      </w:r>
      <w:r w:rsidR="000B5452" w:rsidRPr="00652F60">
        <w:rPr>
          <w:rFonts w:ascii="Meiryo UI" w:eastAsia="Meiryo UI" w:hAnsi="Meiryo UI" w:cstheme="majorHAnsi" w:hint="eastAsia"/>
          <w:bCs/>
          <w:color w:val="0000FF"/>
          <w:szCs w:val="21"/>
        </w:rPr>
        <w:t>の有用性と将来性を</w:t>
      </w:r>
      <w:r w:rsidR="00BC7442" w:rsidRPr="00652F60">
        <w:rPr>
          <w:rFonts w:ascii="Meiryo UI" w:eastAsia="Meiryo UI" w:hAnsi="Meiryo UI" w:cstheme="majorHAnsi" w:hint="eastAsia"/>
          <w:bCs/>
          <w:color w:val="0000FF"/>
          <w:szCs w:val="21"/>
        </w:rPr>
        <w:t>具体的かつ定量的に記載ください。短期的</w:t>
      </w:r>
      <w:r w:rsidR="000B5452" w:rsidRPr="00652F60">
        <w:rPr>
          <w:rFonts w:ascii="Meiryo UI" w:eastAsia="Meiryo UI" w:hAnsi="Meiryo UI" w:cstheme="majorHAnsi" w:hint="eastAsia"/>
          <w:bCs/>
          <w:color w:val="0000FF"/>
          <w:szCs w:val="21"/>
        </w:rPr>
        <w:t>のみならず、</w:t>
      </w:r>
      <w:r w:rsidR="00BC7442" w:rsidRPr="00652F60">
        <w:rPr>
          <w:rFonts w:ascii="Meiryo UI" w:eastAsia="Meiryo UI" w:hAnsi="Meiryo UI" w:cstheme="majorHAnsi" w:hint="eastAsia"/>
          <w:bCs/>
          <w:color w:val="0000FF"/>
          <w:szCs w:val="21"/>
        </w:rPr>
        <w:t>中長期的なビジネス</w:t>
      </w:r>
      <w:r w:rsidR="000B5452" w:rsidRPr="00652F60">
        <w:rPr>
          <w:rFonts w:ascii="Meiryo UI" w:eastAsia="Meiryo UI" w:hAnsi="Meiryo UI" w:cstheme="majorHAnsi" w:hint="eastAsia"/>
          <w:bCs/>
          <w:color w:val="0000FF"/>
          <w:szCs w:val="21"/>
        </w:rPr>
        <w:t>展開の可能性についても</w:t>
      </w:r>
      <w:r w:rsidR="00BC7442" w:rsidRPr="00652F60">
        <w:rPr>
          <w:rFonts w:ascii="Meiryo UI" w:eastAsia="Meiryo UI" w:hAnsi="Meiryo UI" w:cstheme="majorHAnsi" w:hint="eastAsia"/>
          <w:bCs/>
          <w:color w:val="0000FF"/>
          <w:szCs w:val="21"/>
        </w:rPr>
        <w:t>記載ください。</w:t>
      </w:r>
      <w:r w:rsidR="00F51560" w:rsidRPr="00652F60">
        <w:rPr>
          <w:rFonts w:ascii="Meiryo UI" w:eastAsia="Meiryo UI" w:hAnsi="Meiryo UI" w:cstheme="majorHAnsi" w:hint="eastAsia"/>
          <w:bCs/>
          <w:color w:val="0000FF"/>
          <w:szCs w:val="21"/>
        </w:rPr>
        <w:t>記載する際</w:t>
      </w:r>
      <w:r w:rsidR="000B5452" w:rsidRPr="00652F60">
        <w:rPr>
          <w:rFonts w:ascii="Meiryo UI" w:eastAsia="Meiryo UI" w:hAnsi="Meiryo UI" w:cstheme="majorHAnsi" w:hint="eastAsia"/>
          <w:bCs/>
          <w:color w:val="0000FF"/>
          <w:szCs w:val="21"/>
        </w:rPr>
        <w:t>の参考としては</w:t>
      </w:r>
      <w:r w:rsidR="00F51560" w:rsidRPr="00652F60">
        <w:rPr>
          <w:rFonts w:ascii="Meiryo UI" w:eastAsia="Meiryo UI" w:hAnsi="Meiryo UI" w:cstheme="majorHAnsi" w:hint="eastAsia"/>
          <w:bCs/>
          <w:color w:val="0000FF"/>
          <w:szCs w:val="21"/>
        </w:rPr>
        <w:t>下記のとおりです。</w:t>
      </w:r>
    </w:p>
    <w:p w14:paraId="565B018B" w14:textId="77777777" w:rsidR="0070721C" w:rsidRPr="00652F60" w:rsidRDefault="0070721C" w:rsidP="00530588">
      <w:pPr>
        <w:pStyle w:val="af1"/>
        <w:numPr>
          <w:ilvl w:val="0"/>
          <w:numId w:val="95"/>
        </w:numPr>
        <w:snapToGrid w:val="0"/>
        <w:ind w:leftChars="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中国における関連政策・規制等（五か年計画や地方の政策など）の状況はどうなっているか？</w:t>
      </w:r>
    </w:p>
    <w:p w14:paraId="498DDCD7" w14:textId="28EE465A" w:rsidR="00BC7442" w:rsidRPr="00652F60" w:rsidRDefault="00BC7442" w:rsidP="00530588">
      <w:pPr>
        <w:pStyle w:val="af1"/>
        <w:numPr>
          <w:ilvl w:val="0"/>
          <w:numId w:val="95"/>
        </w:numPr>
        <w:snapToGrid w:val="0"/>
        <w:ind w:leftChars="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中国でのビジネスを通じてアプローチする中国の具体的な</w:t>
      </w:r>
      <w:r w:rsidR="000B5452" w:rsidRPr="00652F60">
        <w:rPr>
          <w:rFonts w:ascii="Meiryo UI" w:eastAsia="Meiryo UI" w:hAnsi="Meiryo UI" w:cstheme="majorHAnsi" w:hint="eastAsia"/>
          <w:bCs/>
          <w:color w:val="0000FF"/>
          <w:szCs w:val="21"/>
        </w:rPr>
        <w:t>ニーズ・</w:t>
      </w:r>
      <w:r w:rsidRPr="00652F60">
        <w:rPr>
          <w:rFonts w:ascii="Meiryo UI" w:eastAsia="Meiryo UI" w:hAnsi="Meiryo UI" w:cstheme="majorHAnsi" w:hint="eastAsia"/>
          <w:bCs/>
          <w:color w:val="0000FF"/>
          <w:szCs w:val="21"/>
        </w:rPr>
        <w:t>課題は何か？当該</w:t>
      </w:r>
      <w:r w:rsidR="000B5452" w:rsidRPr="00652F60">
        <w:rPr>
          <w:rFonts w:ascii="Meiryo UI" w:eastAsia="Meiryo UI" w:hAnsi="Meiryo UI" w:cstheme="majorHAnsi" w:hint="eastAsia"/>
          <w:bCs/>
          <w:color w:val="0000FF"/>
          <w:szCs w:val="21"/>
        </w:rPr>
        <w:t>ニーズ・</w:t>
      </w:r>
      <w:r w:rsidRPr="00652F60">
        <w:rPr>
          <w:rFonts w:ascii="Meiryo UI" w:eastAsia="Meiryo UI" w:hAnsi="Meiryo UI" w:cstheme="majorHAnsi" w:hint="eastAsia"/>
          <w:bCs/>
          <w:color w:val="0000FF"/>
          <w:szCs w:val="21"/>
        </w:rPr>
        <w:t>課題の現状はどのようになっているか？</w:t>
      </w:r>
    </w:p>
    <w:p w14:paraId="7D890C21" w14:textId="7CDBB643" w:rsidR="00BC7442" w:rsidRPr="00652F60" w:rsidRDefault="006735F3" w:rsidP="00530588">
      <w:pPr>
        <w:pStyle w:val="af1"/>
        <w:numPr>
          <w:ilvl w:val="0"/>
          <w:numId w:val="95"/>
        </w:numPr>
        <w:snapToGrid w:val="0"/>
        <w:ind w:leftChars="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中国に</w:t>
      </w:r>
      <w:r w:rsidR="00A36626" w:rsidRPr="00652F60">
        <w:rPr>
          <w:rFonts w:ascii="Meiryo UI" w:eastAsia="Meiryo UI" w:hAnsi="Meiryo UI" w:cstheme="majorHAnsi" w:hint="eastAsia"/>
          <w:bCs/>
          <w:color w:val="0000FF"/>
          <w:szCs w:val="21"/>
        </w:rPr>
        <w:t>おいてこれまでに実施された関連する</w:t>
      </w:r>
      <w:r w:rsidRPr="00652F60">
        <w:rPr>
          <w:rFonts w:ascii="Meiryo UI" w:eastAsia="Meiryo UI" w:hAnsi="Meiryo UI" w:cstheme="majorHAnsi" w:hint="eastAsia"/>
          <w:bCs/>
          <w:color w:val="0000FF"/>
          <w:szCs w:val="21"/>
        </w:rPr>
        <w:t>ODA案件との連携可能性、相乗効果等の期待、あるいは補完の可能性はあるか？</w:t>
      </w:r>
    </w:p>
    <w:p w14:paraId="662E2611" w14:textId="26A4514E" w:rsidR="00C674D3" w:rsidRPr="00652F60" w:rsidRDefault="00C674D3" w:rsidP="00530588">
      <w:pPr>
        <w:pStyle w:val="af1"/>
        <w:numPr>
          <w:ilvl w:val="0"/>
          <w:numId w:val="95"/>
        </w:numPr>
        <w:snapToGrid w:val="0"/>
        <w:ind w:leftChars="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持続可能な開発目標（SDGs）達成への貢献との関係性はどうか？</w:t>
      </w:r>
    </w:p>
    <w:p w14:paraId="4EFDDA0B" w14:textId="7778A613" w:rsidR="00BC7442" w:rsidRPr="00652F60" w:rsidRDefault="00BC7442" w:rsidP="00530588">
      <w:pPr>
        <w:pStyle w:val="af1"/>
        <w:snapToGrid w:val="0"/>
        <w:ind w:leftChars="0" w:left="846"/>
        <w:contextualSpacing/>
        <w:rPr>
          <w:rFonts w:ascii="Meiryo UI" w:eastAsia="Meiryo UI" w:hAnsi="Meiryo UI" w:cstheme="majorHAnsi"/>
          <w:bCs/>
          <w:color w:val="0000FF"/>
          <w:szCs w:val="21"/>
        </w:rPr>
      </w:pPr>
    </w:p>
    <w:p w14:paraId="7A783AE4" w14:textId="2D0D120A" w:rsidR="008809EA" w:rsidRPr="00652F60" w:rsidRDefault="008809EA" w:rsidP="00530588">
      <w:pPr>
        <w:shd w:val="solid" w:color="auto" w:fill="auto"/>
        <w:adjustRightInd w:val="0"/>
        <w:snapToGrid w:val="0"/>
        <w:ind w:left="357" w:hanging="357"/>
        <w:contextualSpacing/>
        <w:textAlignment w:val="baseline"/>
        <w:rPr>
          <w:rFonts w:ascii="Meiryo UI" w:eastAsia="Meiryo UI" w:hAnsi="Meiryo UI" w:cstheme="majorHAnsi"/>
          <w:b/>
          <w:sz w:val="28"/>
        </w:rPr>
      </w:pPr>
      <w:r w:rsidRPr="00652F60">
        <w:rPr>
          <w:rFonts w:ascii="Meiryo UI" w:eastAsia="Meiryo UI" w:hAnsi="Meiryo UI" w:cstheme="majorHAnsi" w:hint="eastAsia"/>
          <w:b/>
          <w:sz w:val="28"/>
        </w:rPr>
        <w:t>２．日中</w:t>
      </w:r>
      <w:r w:rsidR="00AD29C6" w:rsidRPr="00652F60">
        <w:rPr>
          <w:rFonts w:ascii="Meiryo UI" w:eastAsia="Meiryo UI" w:hAnsi="Meiryo UI" w:cstheme="majorHAnsi" w:hint="eastAsia"/>
          <w:b/>
          <w:sz w:val="28"/>
        </w:rPr>
        <w:t>連携事業</w:t>
      </w:r>
      <w:r w:rsidRPr="00652F60">
        <w:rPr>
          <w:rFonts w:ascii="Meiryo UI" w:eastAsia="Meiryo UI" w:hAnsi="Meiryo UI" w:cstheme="majorHAnsi" w:hint="eastAsia"/>
          <w:b/>
          <w:sz w:val="28"/>
        </w:rPr>
        <w:t xml:space="preserve">（実証試験など）　</w:t>
      </w:r>
      <w:r w:rsidRPr="00652F60">
        <w:rPr>
          <w:rFonts w:ascii="Meiryo UI" w:eastAsia="Meiryo UI" w:hAnsi="Meiryo UI" w:cstheme="majorHAnsi" w:hint="eastAsia"/>
          <w:b/>
          <w:color w:val="FFFF00"/>
          <w:sz w:val="28"/>
        </w:rPr>
        <w:t>（</w:t>
      </w:r>
      <w:r w:rsidRPr="00652F60">
        <w:rPr>
          <w:rFonts w:ascii="Meiryo UI" w:eastAsia="Meiryo UI" w:hAnsi="Meiryo UI" w:cstheme="majorHAnsi"/>
          <w:b/>
          <w:color w:val="FFFF00"/>
          <w:sz w:val="28"/>
        </w:rPr>
        <w:t>4</w:t>
      </w:r>
      <w:r w:rsidRPr="00652F60">
        <w:rPr>
          <w:rFonts w:ascii="Meiryo UI" w:eastAsia="Meiryo UI" w:hAnsi="Meiryo UI" w:cstheme="majorHAnsi" w:hint="eastAsia"/>
          <w:b/>
          <w:color w:val="FFFF00"/>
          <w:sz w:val="28"/>
        </w:rPr>
        <w:t>ページ程度）</w:t>
      </w:r>
    </w:p>
    <w:tbl>
      <w:tblPr>
        <w:tblStyle w:val="31"/>
        <w:tblW w:w="9072" w:type="dxa"/>
        <w:tblInd w:w="-5" w:type="dxa"/>
        <w:tblLook w:val="04A0" w:firstRow="1" w:lastRow="0" w:firstColumn="1" w:lastColumn="0" w:noHBand="0" w:noVBand="1"/>
      </w:tblPr>
      <w:tblGrid>
        <w:gridCol w:w="9072"/>
      </w:tblGrid>
      <w:tr w:rsidR="008809EA" w:rsidRPr="00652F60" w14:paraId="2BE15834" w14:textId="77777777" w:rsidTr="00FB13D4">
        <w:trPr>
          <w:trHeight w:val="286"/>
        </w:trPr>
        <w:tc>
          <w:tcPr>
            <w:tcW w:w="9072" w:type="dxa"/>
          </w:tcPr>
          <w:p w14:paraId="717836F5" w14:textId="0354F36D" w:rsidR="008809EA" w:rsidRPr="00652F60" w:rsidRDefault="008809EA" w:rsidP="00530588">
            <w:pPr>
              <w:snapToGrid w:val="0"/>
              <w:contextualSpacing/>
              <w:rPr>
                <w:rFonts w:ascii="Meiryo UI" w:eastAsia="Meiryo UI" w:hAnsi="Meiryo UI" w:cstheme="majorHAnsi"/>
                <w:color w:val="4F81BD" w:themeColor="accent1"/>
                <w:sz w:val="20"/>
                <w:szCs w:val="20"/>
              </w:rPr>
            </w:pPr>
            <w:r w:rsidRPr="00652F60">
              <w:rPr>
                <w:rFonts w:ascii="Meiryo UI" w:eastAsia="Meiryo UI" w:hAnsi="Meiryo UI" w:cstheme="majorHAnsi" w:hint="eastAsia"/>
                <w:bCs/>
                <w:color w:val="0000FF"/>
                <w:sz w:val="20"/>
                <w:szCs w:val="20"/>
              </w:rPr>
              <w:t>本項目は、</w:t>
            </w:r>
            <w:r w:rsidR="00645F5D" w:rsidRPr="00652F60">
              <w:rPr>
                <w:rFonts w:ascii="Meiryo UI" w:eastAsia="Meiryo UI" w:hAnsi="Meiryo UI" w:cstheme="majorHAnsi" w:hint="eastAsia"/>
                <w:bCs/>
                <w:color w:val="0000FF"/>
                <w:sz w:val="20"/>
                <w:szCs w:val="20"/>
              </w:rPr>
              <w:t>評価</w:t>
            </w:r>
            <w:r w:rsidRPr="00652F60">
              <w:rPr>
                <w:rFonts w:ascii="Meiryo UI" w:eastAsia="Meiryo UI" w:hAnsi="Meiryo UI" w:cstheme="majorHAnsi" w:hint="eastAsia"/>
                <w:bCs/>
                <w:color w:val="0000FF"/>
                <w:sz w:val="20"/>
                <w:szCs w:val="20"/>
              </w:rPr>
              <w:t>基準の「事業計画及び事業実施体制等」の評価に主に反映されます。</w:t>
            </w:r>
          </w:p>
        </w:tc>
      </w:tr>
    </w:tbl>
    <w:p w14:paraId="7F019ED3" w14:textId="6D0B5B4F" w:rsidR="008809EA" w:rsidRPr="00652F60" w:rsidRDefault="008809EA" w:rsidP="00530588">
      <w:pPr>
        <w:numPr>
          <w:ilvl w:val="0"/>
          <w:numId w:val="82"/>
        </w:numPr>
        <w:shd w:val="pct10" w:color="auto" w:fill="auto"/>
        <w:adjustRightInd w:val="0"/>
        <w:snapToGrid w:val="0"/>
        <w:contextualSpacing/>
        <w:jc w:val="left"/>
        <w:textAlignment w:val="baseline"/>
        <w:rPr>
          <w:rFonts w:ascii="Meiryo UI" w:eastAsia="Meiryo UI" w:hAnsi="Meiryo UI" w:cstheme="majorHAnsi"/>
          <w:b/>
          <w:szCs w:val="21"/>
        </w:rPr>
      </w:pPr>
      <w:r w:rsidRPr="00652F60">
        <w:rPr>
          <w:rFonts w:ascii="Meiryo UI" w:eastAsia="Meiryo UI" w:hAnsi="Meiryo UI" w:cstheme="majorHAnsi" w:hint="eastAsia"/>
          <w:b/>
          <w:szCs w:val="21"/>
        </w:rPr>
        <w:t xml:space="preserve">　</w:t>
      </w:r>
      <w:r w:rsidR="008405A7" w:rsidRPr="00652F60">
        <w:rPr>
          <w:rFonts w:ascii="Meiryo UI" w:eastAsia="Meiryo UI" w:hAnsi="Meiryo UI" w:cstheme="majorHAnsi" w:hint="eastAsia"/>
          <w:b/>
          <w:szCs w:val="21"/>
        </w:rPr>
        <w:t>日中</w:t>
      </w:r>
      <w:r w:rsidR="00AD29C6" w:rsidRPr="00652F60">
        <w:rPr>
          <w:rFonts w:ascii="Meiryo UI" w:eastAsia="Meiryo UI" w:hAnsi="Meiryo UI" w:cstheme="majorHAnsi" w:hint="eastAsia"/>
          <w:b/>
          <w:szCs w:val="21"/>
        </w:rPr>
        <w:t>連携事業</w:t>
      </w:r>
      <w:r w:rsidRPr="00652F60">
        <w:rPr>
          <w:rFonts w:ascii="Meiryo UI" w:eastAsia="Meiryo UI" w:hAnsi="Meiryo UI" w:cstheme="majorHAnsi" w:hint="eastAsia"/>
          <w:b/>
          <w:szCs w:val="21"/>
        </w:rPr>
        <w:t>の目的</w:t>
      </w:r>
    </w:p>
    <w:p w14:paraId="7C36FFFB" w14:textId="4D8992E8" w:rsidR="008809EA" w:rsidRPr="00652F60" w:rsidRDefault="00A36626" w:rsidP="00530588">
      <w:pPr>
        <w:numPr>
          <w:ilvl w:val="0"/>
          <w:numId w:val="79"/>
        </w:numPr>
        <w:snapToGrid w:val="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本</w:t>
      </w:r>
      <w:r w:rsidR="008809EA" w:rsidRPr="00652F60">
        <w:rPr>
          <w:rFonts w:ascii="Meiryo UI" w:eastAsia="Meiryo UI" w:hAnsi="Meiryo UI" w:cstheme="majorHAnsi" w:hint="eastAsia"/>
          <w:bCs/>
          <w:color w:val="0000FF"/>
          <w:szCs w:val="21"/>
        </w:rPr>
        <w:t>事業の目的を</w:t>
      </w:r>
      <w:r w:rsidR="008809EA" w:rsidRPr="00652F60">
        <w:rPr>
          <w:rFonts w:ascii="Meiryo UI" w:eastAsia="Meiryo UI" w:hAnsi="Meiryo UI" w:cstheme="majorHAnsi"/>
          <w:bCs/>
          <w:color w:val="0000FF"/>
          <w:szCs w:val="21"/>
        </w:rPr>
        <w:t>100</w:t>
      </w:r>
      <w:r w:rsidR="008809EA" w:rsidRPr="00652F60">
        <w:rPr>
          <w:rFonts w:ascii="Meiryo UI" w:eastAsia="Meiryo UI" w:hAnsi="Meiryo UI" w:cstheme="majorHAnsi" w:hint="eastAsia"/>
          <w:bCs/>
          <w:color w:val="0000FF"/>
          <w:szCs w:val="21"/>
        </w:rPr>
        <w:t>～</w:t>
      </w:r>
      <w:r w:rsidR="008809EA" w:rsidRPr="00652F60">
        <w:rPr>
          <w:rFonts w:ascii="Meiryo UI" w:eastAsia="Meiryo UI" w:hAnsi="Meiryo UI" w:cstheme="majorHAnsi"/>
          <w:bCs/>
          <w:color w:val="0000FF"/>
          <w:szCs w:val="21"/>
        </w:rPr>
        <w:t>300</w:t>
      </w:r>
      <w:r w:rsidR="008809EA" w:rsidRPr="00652F60">
        <w:rPr>
          <w:rFonts w:ascii="Meiryo UI" w:eastAsia="Meiryo UI" w:hAnsi="Meiryo UI" w:cstheme="majorHAnsi" w:hint="eastAsia"/>
          <w:bCs/>
          <w:color w:val="0000FF"/>
          <w:szCs w:val="21"/>
        </w:rPr>
        <w:t>字程度で記載ください。</w:t>
      </w:r>
    </w:p>
    <w:p w14:paraId="65073FC9" w14:textId="77777777" w:rsidR="008809EA" w:rsidRPr="00652F60" w:rsidRDefault="008809EA" w:rsidP="003B0A20">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（記載例）</w:t>
      </w:r>
    </w:p>
    <w:p w14:paraId="09BBC25A" w14:textId="6E4585FC" w:rsidR="008809EA" w:rsidRPr="003B0A20" w:rsidRDefault="008809EA" w:rsidP="003B0A20">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〇〇（具体的</w:t>
      </w:r>
      <w:r w:rsidR="000B5452" w:rsidRPr="00652F60">
        <w:rPr>
          <w:rFonts w:ascii="Meiryo UI" w:eastAsia="Meiryo UI" w:hAnsi="Meiryo UI" w:cstheme="majorHAnsi" w:hint="eastAsia"/>
          <w:bCs/>
          <w:color w:val="0000FF"/>
          <w:szCs w:val="21"/>
        </w:rPr>
        <w:t>ニーズ・</w:t>
      </w:r>
      <w:r w:rsidRPr="00652F60">
        <w:rPr>
          <w:rFonts w:ascii="Meiryo UI" w:eastAsia="Meiryo UI" w:hAnsi="Meiryo UI" w:cstheme="majorHAnsi" w:hint="eastAsia"/>
          <w:bCs/>
          <w:color w:val="0000FF"/>
          <w:szCs w:val="21"/>
        </w:rPr>
        <w:t>課題の解決・改善）に資するために、</w:t>
      </w:r>
      <w:r w:rsidRPr="003B0A20">
        <w:rPr>
          <w:rFonts w:ascii="Meiryo UI" w:eastAsia="Meiryo UI" w:hAnsi="Meiryo UI" w:cstheme="majorHAnsi" w:hint="eastAsia"/>
          <w:bCs/>
          <w:color w:val="0000FF"/>
          <w:szCs w:val="21"/>
        </w:rPr>
        <w:t>△△</w:t>
      </w:r>
      <w:r w:rsidRPr="00652F60">
        <w:rPr>
          <w:rFonts w:ascii="Meiryo UI" w:eastAsia="Meiryo UI" w:hAnsi="Meiryo UI" w:cstheme="majorHAnsi" w:hint="eastAsia"/>
          <w:bCs/>
          <w:color w:val="0000FF"/>
          <w:szCs w:val="21"/>
        </w:rPr>
        <w:t>（</w:t>
      </w:r>
      <w:r w:rsidR="00A36626" w:rsidRPr="00652F60">
        <w:rPr>
          <w:rFonts w:ascii="Meiryo UI" w:eastAsia="Meiryo UI" w:hAnsi="Meiryo UI" w:cstheme="majorHAnsi" w:hint="eastAsia"/>
          <w:bCs/>
          <w:color w:val="0000FF"/>
          <w:szCs w:val="21"/>
        </w:rPr>
        <w:t>技術や</w:t>
      </w:r>
      <w:r w:rsidRPr="00652F60">
        <w:rPr>
          <w:rFonts w:ascii="Meiryo UI" w:eastAsia="Meiryo UI" w:hAnsi="Meiryo UI" w:cstheme="majorHAnsi" w:hint="eastAsia"/>
          <w:bCs/>
          <w:color w:val="0000FF"/>
          <w:szCs w:val="21"/>
        </w:rPr>
        <w:t>製品等）の優位性・有用性が実証されるとともに、</w:t>
      </w:r>
      <w:r w:rsidRPr="003B0A20">
        <w:rPr>
          <w:rFonts w:ascii="Meiryo UI" w:eastAsia="Meiryo UI" w:hAnsi="Meiryo UI" w:cstheme="majorHAnsi" w:hint="eastAsia"/>
          <w:bCs/>
          <w:color w:val="0000FF"/>
          <w:szCs w:val="21"/>
        </w:rPr>
        <w:t>△△</w:t>
      </w:r>
      <w:r w:rsidRPr="00652F60">
        <w:rPr>
          <w:rFonts w:ascii="Meiryo UI" w:eastAsia="Meiryo UI" w:hAnsi="Meiryo UI" w:cstheme="majorHAnsi" w:hint="eastAsia"/>
          <w:bCs/>
          <w:color w:val="0000FF"/>
          <w:szCs w:val="21"/>
        </w:rPr>
        <w:t>を普及するための事業計画案が策定される。</w:t>
      </w:r>
    </w:p>
    <w:p w14:paraId="031BBDCE" w14:textId="67BAE72D" w:rsidR="008809EA" w:rsidRPr="00652F60" w:rsidRDefault="008809EA" w:rsidP="00530588">
      <w:pPr>
        <w:numPr>
          <w:ilvl w:val="0"/>
          <w:numId w:val="82"/>
        </w:numPr>
        <w:shd w:val="pct10" w:color="auto" w:fill="auto"/>
        <w:adjustRightInd w:val="0"/>
        <w:snapToGrid w:val="0"/>
        <w:contextualSpacing/>
        <w:jc w:val="left"/>
        <w:textAlignment w:val="baseline"/>
        <w:rPr>
          <w:rFonts w:ascii="Meiryo UI" w:eastAsia="Meiryo UI" w:hAnsi="Meiryo UI" w:cstheme="majorHAnsi"/>
          <w:b/>
          <w:szCs w:val="21"/>
        </w:rPr>
      </w:pPr>
      <w:r w:rsidRPr="00652F60">
        <w:rPr>
          <w:rFonts w:ascii="Meiryo UI" w:eastAsia="Meiryo UI" w:hAnsi="Meiryo UI" w:cstheme="majorHAnsi" w:hint="eastAsia"/>
          <w:b/>
          <w:szCs w:val="21"/>
        </w:rPr>
        <w:t xml:space="preserve">　</w:t>
      </w:r>
      <w:r w:rsidR="008405A7" w:rsidRPr="00652F60">
        <w:rPr>
          <w:rFonts w:ascii="Meiryo UI" w:eastAsia="Meiryo UI" w:hAnsi="Meiryo UI" w:cstheme="majorHAnsi" w:hint="eastAsia"/>
          <w:b/>
          <w:szCs w:val="21"/>
        </w:rPr>
        <w:t>日中</w:t>
      </w:r>
      <w:r w:rsidR="00AD29C6" w:rsidRPr="00652F60">
        <w:rPr>
          <w:rFonts w:ascii="Meiryo UI" w:eastAsia="Meiryo UI" w:hAnsi="Meiryo UI" w:cstheme="majorHAnsi" w:hint="eastAsia"/>
          <w:b/>
          <w:szCs w:val="21"/>
        </w:rPr>
        <w:t>連携事業</w:t>
      </w:r>
      <w:r w:rsidRPr="00652F60">
        <w:rPr>
          <w:rFonts w:ascii="Meiryo UI" w:eastAsia="Meiryo UI" w:hAnsi="Meiryo UI" w:cstheme="majorHAnsi" w:hint="eastAsia"/>
          <w:b/>
          <w:szCs w:val="21"/>
        </w:rPr>
        <w:t>の成果</w:t>
      </w:r>
    </w:p>
    <w:p w14:paraId="5A4D49C6" w14:textId="3341F6A8" w:rsidR="008809EA" w:rsidRPr="00652F60" w:rsidRDefault="000B0EE3" w:rsidP="00530588">
      <w:pPr>
        <w:snapToGrid w:val="0"/>
        <w:ind w:leftChars="200" w:left="40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上記２．(</w:t>
      </w:r>
      <w:r w:rsidRPr="00652F60">
        <w:rPr>
          <w:rFonts w:ascii="Meiryo UI" w:eastAsia="Meiryo UI" w:hAnsi="Meiryo UI" w:cstheme="majorHAnsi"/>
          <w:bCs/>
          <w:color w:val="0000FF"/>
          <w:szCs w:val="21"/>
        </w:rPr>
        <w:t xml:space="preserve">1) </w:t>
      </w:r>
      <w:r w:rsidRPr="00652F60">
        <w:rPr>
          <w:rFonts w:ascii="Meiryo UI" w:eastAsia="Meiryo UI" w:hAnsi="Meiryo UI" w:cstheme="majorHAnsi" w:hint="eastAsia"/>
          <w:bCs/>
          <w:color w:val="0000FF"/>
          <w:szCs w:val="21"/>
        </w:rPr>
        <w:t>の</w:t>
      </w:r>
      <w:r w:rsidR="008405A7" w:rsidRPr="00652F60">
        <w:rPr>
          <w:rFonts w:ascii="Meiryo UI" w:eastAsia="Meiryo UI" w:hAnsi="Meiryo UI" w:cstheme="majorHAnsi" w:hint="eastAsia"/>
          <w:bCs/>
          <w:color w:val="0000FF"/>
          <w:szCs w:val="21"/>
        </w:rPr>
        <w:t>日中</w:t>
      </w:r>
      <w:r w:rsidR="00AD29C6" w:rsidRPr="00652F60">
        <w:rPr>
          <w:rFonts w:ascii="Meiryo UI" w:eastAsia="Meiryo UI" w:hAnsi="Meiryo UI" w:cstheme="majorHAnsi" w:hint="eastAsia"/>
          <w:bCs/>
          <w:color w:val="0000FF"/>
          <w:szCs w:val="21"/>
        </w:rPr>
        <w:t>連携事業</w:t>
      </w:r>
      <w:r w:rsidR="008809EA" w:rsidRPr="00652F60">
        <w:rPr>
          <w:rFonts w:ascii="Meiryo UI" w:eastAsia="Meiryo UI" w:hAnsi="Meiryo UI" w:cstheme="majorHAnsi" w:hint="eastAsia"/>
          <w:bCs/>
          <w:color w:val="0000FF"/>
          <w:szCs w:val="21"/>
        </w:rPr>
        <w:t>の目的を達成するために、到達すべき成果を可能な限り具体的・定量的に記載ください。</w:t>
      </w:r>
    </w:p>
    <w:p w14:paraId="621404C6" w14:textId="77777777" w:rsidR="008809EA" w:rsidRPr="00652F60" w:rsidRDefault="008809EA" w:rsidP="00530588">
      <w:pPr>
        <w:snapToGrid w:val="0"/>
        <w:ind w:left="420"/>
        <w:contextualSpacing/>
        <w:rPr>
          <w:rFonts w:ascii="Meiryo UI" w:eastAsia="Meiryo UI" w:hAnsi="Meiryo UI" w:cstheme="majorHAnsi"/>
          <w:szCs w:val="21"/>
        </w:rPr>
      </w:pPr>
      <w:r w:rsidRPr="00652F60">
        <w:rPr>
          <w:rFonts w:ascii="Meiryo UI" w:eastAsia="Meiryo UI" w:hAnsi="Meiryo UI" w:cstheme="majorHAnsi" w:hint="eastAsia"/>
          <w:szCs w:val="21"/>
        </w:rPr>
        <w:t>成果</w:t>
      </w:r>
      <w:r w:rsidRPr="00652F60">
        <w:rPr>
          <w:rFonts w:ascii="Meiryo UI" w:eastAsia="Meiryo UI" w:hAnsi="Meiryo UI" w:cstheme="majorHAnsi"/>
          <w:szCs w:val="21"/>
        </w:rPr>
        <w:t>1</w:t>
      </w:r>
      <w:r w:rsidRPr="00652F60">
        <w:rPr>
          <w:rFonts w:ascii="Meiryo UI" w:eastAsia="Meiryo UI" w:hAnsi="Meiryo UI" w:cstheme="majorHAnsi" w:hint="eastAsia"/>
          <w:szCs w:val="21"/>
        </w:rPr>
        <w:t>：</w:t>
      </w:r>
    </w:p>
    <w:p w14:paraId="35081A97" w14:textId="77777777" w:rsidR="008809EA" w:rsidRPr="00652F60" w:rsidRDefault="008809EA" w:rsidP="00530588">
      <w:pPr>
        <w:snapToGrid w:val="0"/>
        <w:ind w:left="420"/>
        <w:contextualSpacing/>
        <w:rPr>
          <w:rFonts w:ascii="Meiryo UI" w:eastAsia="Meiryo UI" w:hAnsi="Meiryo UI" w:cstheme="majorHAnsi"/>
          <w:szCs w:val="21"/>
        </w:rPr>
      </w:pPr>
      <w:r w:rsidRPr="00652F60">
        <w:rPr>
          <w:rFonts w:ascii="Meiryo UI" w:eastAsia="Meiryo UI" w:hAnsi="Meiryo UI" w:cstheme="majorHAnsi" w:hint="eastAsia"/>
          <w:szCs w:val="21"/>
        </w:rPr>
        <w:t>成果</w:t>
      </w:r>
      <w:r w:rsidRPr="00652F60">
        <w:rPr>
          <w:rFonts w:ascii="Meiryo UI" w:eastAsia="Meiryo UI" w:hAnsi="Meiryo UI" w:cstheme="majorHAnsi"/>
          <w:szCs w:val="21"/>
        </w:rPr>
        <w:t>2</w:t>
      </w:r>
      <w:r w:rsidRPr="00652F60">
        <w:rPr>
          <w:rFonts w:ascii="Meiryo UI" w:eastAsia="Meiryo UI" w:hAnsi="Meiryo UI" w:cstheme="majorHAnsi" w:hint="eastAsia"/>
          <w:szCs w:val="21"/>
        </w:rPr>
        <w:t>：</w:t>
      </w:r>
    </w:p>
    <w:p w14:paraId="12F0D399" w14:textId="77777777" w:rsidR="008809EA" w:rsidRPr="00652F60" w:rsidRDefault="008809EA" w:rsidP="00530588">
      <w:pPr>
        <w:snapToGrid w:val="0"/>
        <w:ind w:left="420"/>
        <w:contextualSpacing/>
        <w:rPr>
          <w:rFonts w:ascii="Meiryo UI" w:eastAsia="Meiryo UI" w:hAnsi="Meiryo UI" w:cstheme="majorHAnsi"/>
          <w:szCs w:val="21"/>
        </w:rPr>
      </w:pPr>
      <w:r w:rsidRPr="00652F60">
        <w:rPr>
          <w:rFonts w:ascii="Meiryo UI" w:eastAsia="Meiryo UI" w:hAnsi="Meiryo UI" w:cstheme="majorHAnsi" w:hint="eastAsia"/>
          <w:szCs w:val="21"/>
        </w:rPr>
        <w:t>成果</w:t>
      </w:r>
      <w:r w:rsidRPr="00652F60">
        <w:rPr>
          <w:rFonts w:ascii="Meiryo UI" w:eastAsia="Meiryo UI" w:hAnsi="Meiryo UI" w:cstheme="majorHAnsi"/>
          <w:szCs w:val="21"/>
        </w:rPr>
        <w:t>3</w:t>
      </w:r>
      <w:r w:rsidRPr="00652F60">
        <w:rPr>
          <w:rFonts w:ascii="Meiryo UI" w:eastAsia="Meiryo UI" w:hAnsi="Meiryo UI" w:cstheme="majorHAnsi" w:hint="eastAsia"/>
          <w:szCs w:val="21"/>
        </w:rPr>
        <w:t>：</w:t>
      </w:r>
    </w:p>
    <w:p w14:paraId="58673D42" w14:textId="084531D6" w:rsidR="008809EA" w:rsidRPr="00652F60" w:rsidRDefault="008809EA" w:rsidP="00530588">
      <w:pPr>
        <w:snapToGrid w:val="0"/>
        <w:ind w:left="720"/>
        <w:contextualSpacing/>
        <w:rPr>
          <w:rFonts w:ascii="Meiryo UI" w:eastAsia="Meiryo UI" w:hAnsi="Meiryo UI" w:cstheme="majorHAnsi"/>
          <w:szCs w:val="21"/>
        </w:rPr>
      </w:pPr>
      <w:r w:rsidRPr="00652F60">
        <w:rPr>
          <w:rFonts w:ascii="Meiryo UI" w:eastAsia="Meiryo UI" w:hAnsi="Meiryo UI" w:cstheme="majorHAnsi" w:hint="eastAsia"/>
          <w:szCs w:val="21"/>
        </w:rPr>
        <w:t>・・・</w:t>
      </w:r>
    </w:p>
    <w:p w14:paraId="0BA5F727" w14:textId="77777777" w:rsidR="008809EA" w:rsidRPr="00652F60" w:rsidRDefault="008809EA" w:rsidP="00530588">
      <w:pPr>
        <w:numPr>
          <w:ilvl w:val="0"/>
          <w:numId w:val="82"/>
        </w:numPr>
        <w:shd w:val="pct10" w:color="auto" w:fill="auto"/>
        <w:adjustRightInd w:val="0"/>
        <w:snapToGrid w:val="0"/>
        <w:contextualSpacing/>
        <w:jc w:val="left"/>
        <w:textAlignment w:val="baseline"/>
        <w:rPr>
          <w:rFonts w:ascii="Meiryo UI" w:eastAsia="Meiryo UI" w:hAnsi="Meiryo UI" w:cstheme="majorHAnsi"/>
          <w:b/>
          <w:szCs w:val="21"/>
        </w:rPr>
      </w:pPr>
      <w:r w:rsidRPr="00652F60">
        <w:rPr>
          <w:rFonts w:ascii="Meiryo UI" w:eastAsia="Meiryo UI" w:hAnsi="Meiryo UI" w:cstheme="majorHAnsi" w:hint="eastAsia"/>
          <w:b/>
          <w:szCs w:val="21"/>
        </w:rPr>
        <w:t xml:space="preserve">　具体的な活動内容・実施方法</w:t>
      </w:r>
    </w:p>
    <w:p w14:paraId="79075567" w14:textId="3AEFE139" w:rsidR="008809EA" w:rsidRPr="00652F60" w:rsidRDefault="00A36626" w:rsidP="00530588">
      <w:pPr>
        <w:numPr>
          <w:ilvl w:val="0"/>
          <w:numId w:val="25"/>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本</w:t>
      </w:r>
      <w:r w:rsidR="008809EA" w:rsidRPr="00652F60">
        <w:rPr>
          <w:rFonts w:ascii="Meiryo UI" w:eastAsia="Meiryo UI" w:hAnsi="Meiryo UI" w:cstheme="majorHAnsi" w:hint="eastAsia"/>
          <w:szCs w:val="21"/>
        </w:rPr>
        <w:t>事業の内容</w:t>
      </w:r>
      <w:r w:rsidR="008809EA" w:rsidRPr="00652F60">
        <w:rPr>
          <w:rFonts w:ascii="Meiryo UI" w:eastAsia="Meiryo UI" w:hAnsi="Meiryo UI" w:cstheme="majorHAnsi"/>
          <w:szCs w:val="21"/>
        </w:rPr>
        <w:t>(活動内容)</w:t>
      </w:r>
    </w:p>
    <w:p w14:paraId="29644023" w14:textId="0B6FF65A" w:rsidR="008809EA" w:rsidRPr="00652F60" w:rsidRDefault="000B0EE3" w:rsidP="003B0A20">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上記２．(2)</w:t>
      </w:r>
      <w:r w:rsidR="008809EA" w:rsidRPr="00652F60">
        <w:rPr>
          <w:rFonts w:ascii="Meiryo UI" w:eastAsia="Meiryo UI" w:hAnsi="Meiryo UI" w:cstheme="majorHAnsi"/>
          <w:bCs/>
          <w:color w:val="0000FF"/>
          <w:szCs w:val="21"/>
        </w:rPr>
        <w:t xml:space="preserve"> </w:t>
      </w:r>
      <w:r w:rsidR="008809EA" w:rsidRPr="00652F60">
        <w:rPr>
          <w:rFonts w:ascii="Meiryo UI" w:eastAsia="Meiryo UI" w:hAnsi="Meiryo UI" w:cstheme="majorHAnsi" w:hint="eastAsia"/>
          <w:bCs/>
          <w:color w:val="0000FF"/>
          <w:szCs w:val="21"/>
        </w:rPr>
        <w:t>の成果を達成するための具体的活動を記載ください。</w:t>
      </w:r>
    </w:p>
    <w:tbl>
      <w:tblPr>
        <w:tblStyle w:val="7"/>
        <w:tblW w:w="0" w:type="auto"/>
        <w:tblLook w:val="04A0" w:firstRow="1" w:lastRow="0" w:firstColumn="1" w:lastColumn="0" w:noHBand="0" w:noVBand="1"/>
      </w:tblPr>
      <w:tblGrid>
        <w:gridCol w:w="2689"/>
        <w:gridCol w:w="6072"/>
      </w:tblGrid>
      <w:tr w:rsidR="008809EA" w:rsidRPr="00652F60" w14:paraId="03DD83FE" w14:textId="77777777" w:rsidTr="00652F60">
        <w:tc>
          <w:tcPr>
            <w:tcW w:w="2689" w:type="dxa"/>
            <w:shd w:val="clear" w:color="auto" w:fill="D9D9D9" w:themeFill="background1" w:themeFillShade="D9"/>
          </w:tcPr>
          <w:p w14:paraId="05FD51F7" w14:textId="77777777" w:rsidR="008809EA" w:rsidRPr="00652F60" w:rsidRDefault="008809EA" w:rsidP="00FB13D4">
            <w:pPr>
              <w:snapToGrid w:val="0"/>
              <w:ind w:leftChars="11" w:left="22"/>
              <w:contextualSpacing/>
              <w:jc w:val="center"/>
              <w:rPr>
                <w:rFonts w:ascii="Meiryo UI" w:eastAsia="Meiryo UI" w:hAnsi="Meiryo UI" w:cstheme="majorHAnsi"/>
                <w:szCs w:val="21"/>
              </w:rPr>
            </w:pPr>
            <w:r w:rsidRPr="00652F60">
              <w:rPr>
                <w:rFonts w:ascii="Meiryo UI" w:eastAsia="Meiryo UI" w:hAnsi="Meiryo UI" w:cstheme="majorHAnsi" w:hint="eastAsia"/>
                <w:szCs w:val="21"/>
              </w:rPr>
              <w:t>成果</w:t>
            </w:r>
          </w:p>
        </w:tc>
        <w:tc>
          <w:tcPr>
            <w:tcW w:w="6072" w:type="dxa"/>
            <w:shd w:val="clear" w:color="auto" w:fill="D9D9D9" w:themeFill="background1" w:themeFillShade="D9"/>
          </w:tcPr>
          <w:p w14:paraId="623E1CA3" w14:textId="77777777" w:rsidR="008809EA" w:rsidRPr="00652F60" w:rsidRDefault="008809EA" w:rsidP="00FB13D4">
            <w:pPr>
              <w:snapToGrid w:val="0"/>
              <w:contextualSpacing/>
              <w:jc w:val="center"/>
              <w:rPr>
                <w:rFonts w:ascii="Meiryo UI" w:eastAsia="Meiryo UI" w:hAnsi="Meiryo UI" w:cstheme="majorHAnsi"/>
                <w:szCs w:val="21"/>
              </w:rPr>
            </w:pPr>
            <w:r w:rsidRPr="00652F60">
              <w:rPr>
                <w:rFonts w:ascii="Meiryo UI" w:eastAsia="Meiryo UI" w:hAnsi="Meiryo UI" w:cstheme="majorHAnsi" w:hint="eastAsia"/>
                <w:szCs w:val="21"/>
              </w:rPr>
              <w:t>活動内容</w:t>
            </w:r>
          </w:p>
        </w:tc>
      </w:tr>
      <w:tr w:rsidR="008809EA" w:rsidRPr="00652F60" w14:paraId="10864786" w14:textId="77777777" w:rsidTr="00652F60">
        <w:tc>
          <w:tcPr>
            <w:tcW w:w="2689" w:type="dxa"/>
          </w:tcPr>
          <w:p w14:paraId="641D5487" w14:textId="77777777" w:rsidR="008809EA" w:rsidRPr="00652F60" w:rsidRDefault="008809EA" w:rsidP="00FB13D4">
            <w:p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成果１</w:t>
            </w:r>
          </w:p>
        </w:tc>
        <w:tc>
          <w:tcPr>
            <w:tcW w:w="6072" w:type="dxa"/>
          </w:tcPr>
          <w:p w14:paraId="5440B428" w14:textId="77777777" w:rsidR="008809EA" w:rsidRPr="00652F60" w:rsidRDefault="008809EA" w:rsidP="00FB13D4">
            <w:p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活動</w:t>
            </w:r>
            <w:r w:rsidRPr="00652F60">
              <w:rPr>
                <w:rFonts w:ascii="Meiryo UI" w:eastAsia="Meiryo UI" w:hAnsi="Meiryo UI" w:cstheme="majorHAnsi"/>
                <w:szCs w:val="21"/>
              </w:rPr>
              <w:t>1-1：</w:t>
            </w:r>
          </w:p>
          <w:p w14:paraId="514C38B3" w14:textId="77777777" w:rsidR="008809EA" w:rsidRPr="00652F60" w:rsidRDefault="008809EA" w:rsidP="00FB13D4">
            <w:p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活動</w:t>
            </w:r>
            <w:r w:rsidRPr="00652F60">
              <w:rPr>
                <w:rFonts w:ascii="Meiryo UI" w:eastAsia="Meiryo UI" w:hAnsi="Meiryo UI" w:cstheme="majorHAnsi"/>
                <w:szCs w:val="21"/>
              </w:rPr>
              <w:t>1-2：</w:t>
            </w:r>
          </w:p>
          <w:p w14:paraId="74280085" w14:textId="77777777" w:rsidR="008809EA" w:rsidRPr="00652F60" w:rsidRDefault="008809EA" w:rsidP="00FB13D4">
            <w:p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活動</w:t>
            </w:r>
            <w:r w:rsidRPr="00652F60">
              <w:rPr>
                <w:rFonts w:ascii="Meiryo UI" w:eastAsia="Meiryo UI" w:hAnsi="Meiryo UI" w:cstheme="majorHAnsi"/>
                <w:szCs w:val="21"/>
              </w:rPr>
              <w:t>1-3：</w:t>
            </w:r>
          </w:p>
          <w:p w14:paraId="3DA8D1D2" w14:textId="77777777" w:rsidR="008809EA" w:rsidRPr="00652F60" w:rsidRDefault="008809EA" w:rsidP="00FB13D4">
            <w:p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w:t>
            </w:r>
          </w:p>
        </w:tc>
      </w:tr>
      <w:tr w:rsidR="008809EA" w:rsidRPr="00652F60" w14:paraId="0FB455F5" w14:textId="77777777" w:rsidTr="00652F60">
        <w:tc>
          <w:tcPr>
            <w:tcW w:w="2689" w:type="dxa"/>
          </w:tcPr>
          <w:p w14:paraId="0A72982E" w14:textId="77777777" w:rsidR="008809EA" w:rsidRPr="00652F60" w:rsidRDefault="008809EA" w:rsidP="00FB13D4">
            <w:p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成果２</w:t>
            </w:r>
          </w:p>
        </w:tc>
        <w:tc>
          <w:tcPr>
            <w:tcW w:w="6072" w:type="dxa"/>
          </w:tcPr>
          <w:p w14:paraId="6944CE89" w14:textId="77777777" w:rsidR="008809EA" w:rsidRPr="00652F60" w:rsidRDefault="008809EA" w:rsidP="00FB13D4">
            <w:pPr>
              <w:snapToGrid w:val="0"/>
              <w:contextualSpacing/>
              <w:rPr>
                <w:rFonts w:ascii="Meiryo UI" w:eastAsia="Meiryo UI" w:hAnsi="Meiryo UI" w:cstheme="majorHAnsi"/>
                <w:szCs w:val="21"/>
              </w:rPr>
            </w:pPr>
          </w:p>
        </w:tc>
      </w:tr>
      <w:tr w:rsidR="008809EA" w:rsidRPr="00652F60" w14:paraId="4D7313C4" w14:textId="77777777" w:rsidTr="00652F60">
        <w:tc>
          <w:tcPr>
            <w:tcW w:w="2689" w:type="dxa"/>
          </w:tcPr>
          <w:p w14:paraId="145258F8" w14:textId="77777777" w:rsidR="008809EA" w:rsidRPr="00652F60" w:rsidRDefault="008809EA" w:rsidP="00FB13D4">
            <w:p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成果３</w:t>
            </w:r>
          </w:p>
        </w:tc>
        <w:tc>
          <w:tcPr>
            <w:tcW w:w="6072" w:type="dxa"/>
          </w:tcPr>
          <w:p w14:paraId="362BE814" w14:textId="77777777" w:rsidR="008809EA" w:rsidRPr="00652F60" w:rsidRDefault="008809EA" w:rsidP="00FB13D4">
            <w:pPr>
              <w:snapToGrid w:val="0"/>
              <w:contextualSpacing/>
              <w:rPr>
                <w:rFonts w:ascii="Meiryo UI" w:eastAsia="Meiryo UI" w:hAnsi="Meiryo UI" w:cstheme="majorHAnsi"/>
                <w:szCs w:val="21"/>
              </w:rPr>
            </w:pPr>
          </w:p>
        </w:tc>
      </w:tr>
      <w:tr w:rsidR="008809EA" w:rsidRPr="00652F60" w14:paraId="0D7B350A" w14:textId="77777777" w:rsidTr="00652F60">
        <w:tc>
          <w:tcPr>
            <w:tcW w:w="2689" w:type="dxa"/>
          </w:tcPr>
          <w:p w14:paraId="52CA3180" w14:textId="77777777" w:rsidR="008809EA" w:rsidRPr="00652F60" w:rsidRDefault="008809EA" w:rsidP="00FB13D4">
            <w:p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w:t>
            </w:r>
          </w:p>
        </w:tc>
        <w:tc>
          <w:tcPr>
            <w:tcW w:w="6072" w:type="dxa"/>
          </w:tcPr>
          <w:p w14:paraId="31D9D989" w14:textId="77777777" w:rsidR="008809EA" w:rsidRPr="00652F60" w:rsidRDefault="008809EA" w:rsidP="00FB13D4">
            <w:pPr>
              <w:snapToGrid w:val="0"/>
              <w:contextualSpacing/>
              <w:rPr>
                <w:rFonts w:ascii="Meiryo UI" w:eastAsia="Meiryo UI" w:hAnsi="Meiryo UI" w:cstheme="majorHAnsi"/>
                <w:szCs w:val="21"/>
              </w:rPr>
            </w:pPr>
          </w:p>
        </w:tc>
      </w:tr>
    </w:tbl>
    <w:p w14:paraId="4AAE730F" w14:textId="5887FEEB" w:rsidR="008809EA" w:rsidRPr="00652F60" w:rsidRDefault="008809EA" w:rsidP="00530588">
      <w:pPr>
        <w:numPr>
          <w:ilvl w:val="0"/>
          <w:numId w:val="25"/>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工程・要員計画表（</w:t>
      </w:r>
      <w:r w:rsidR="00DD5144" w:rsidRPr="00652F60">
        <w:rPr>
          <w:rFonts w:ascii="Meiryo UI" w:eastAsia="Meiryo UI" w:hAnsi="Meiryo UI" w:cstheme="majorHAnsi" w:hint="eastAsia"/>
          <w:szCs w:val="21"/>
        </w:rPr>
        <w:t>別添</w:t>
      </w:r>
      <w:r w:rsidR="00DD5144" w:rsidRPr="00652F60">
        <w:rPr>
          <w:rFonts w:ascii="Meiryo UI" w:eastAsia="Meiryo UI" w:hAnsi="Meiryo UI" w:cstheme="majorHAnsi"/>
          <w:szCs w:val="21"/>
        </w:rPr>
        <w:t>2</w:t>
      </w:r>
      <w:r w:rsidRPr="00652F60">
        <w:rPr>
          <w:rFonts w:ascii="Meiryo UI" w:eastAsia="Meiryo UI" w:hAnsi="Meiryo UI" w:cstheme="majorHAnsi" w:hint="eastAsia"/>
          <w:szCs w:val="21"/>
        </w:rPr>
        <w:t>）</w:t>
      </w:r>
    </w:p>
    <w:p w14:paraId="2180E9A8" w14:textId="15BAD781" w:rsidR="008809EA" w:rsidRPr="00652F60" w:rsidRDefault="000B0EE3" w:rsidP="003B0A20">
      <w:pPr>
        <w:snapToGrid w:val="0"/>
        <w:ind w:leftChars="200" w:left="404" w:hangingChars="2" w:hanging="4"/>
        <w:contextualSpacing/>
        <w:rPr>
          <w:rFonts w:ascii="Meiryo UI" w:eastAsia="Meiryo UI" w:hAnsi="Meiryo UI" w:cstheme="majorHAnsi"/>
        </w:rPr>
      </w:pPr>
      <w:r w:rsidRPr="00652F60">
        <w:rPr>
          <w:rFonts w:ascii="Meiryo UI" w:eastAsia="Meiryo UI" w:hAnsi="Meiryo UI" w:cstheme="majorHAnsi" w:hint="eastAsia"/>
          <w:bCs/>
          <w:color w:val="0000FF"/>
          <w:szCs w:val="21"/>
        </w:rPr>
        <w:lastRenderedPageBreak/>
        <w:t>上記2．</w:t>
      </w:r>
      <w:r w:rsidR="008809EA" w:rsidRPr="00652F60">
        <w:rPr>
          <w:rFonts w:ascii="Meiryo UI" w:eastAsia="Meiryo UI" w:hAnsi="Meiryo UI" w:cstheme="majorHAnsi"/>
          <w:bCs/>
          <w:color w:val="0000FF"/>
          <w:szCs w:val="21"/>
        </w:rPr>
        <w:t>(3)</w:t>
      </w:r>
      <w:r w:rsidR="008809EA" w:rsidRPr="003B0A20">
        <w:rPr>
          <w:rFonts w:ascii="Meiryo UI" w:eastAsia="Meiryo UI" w:hAnsi="Meiryo UI" w:cstheme="majorHAnsi"/>
          <w:bCs/>
          <w:color w:val="0000FF"/>
          <w:szCs w:val="21"/>
        </w:rPr>
        <w:t>①</w:t>
      </w:r>
      <w:r w:rsidR="008809EA" w:rsidRPr="00652F60">
        <w:rPr>
          <w:rFonts w:ascii="Meiryo UI" w:eastAsia="Meiryo UI" w:hAnsi="Meiryo UI" w:cstheme="majorHAnsi" w:hint="eastAsia"/>
          <w:bCs/>
          <w:color w:val="0000FF"/>
          <w:szCs w:val="21"/>
        </w:rPr>
        <w:t>事業の内容（活動内容）が網羅されるよう、作成ください。</w:t>
      </w:r>
    </w:p>
    <w:p w14:paraId="69909863" w14:textId="77777777" w:rsidR="008809EA" w:rsidRPr="00652F60" w:rsidRDefault="008809EA" w:rsidP="00530588">
      <w:pPr>
        <w:numPr>
          <w:ilvl w:val="0"/>
          <w:numId w:val="25"/>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導入予定機材</w:t>
      </w:r>
    </w:p>
    <w:tbl>
      <w:tblPr>
        <w:tblStyle w:val="7"/>
        <w:tblW w:w="0" w:type="auto"/>
        <w:tblLook w:val="04A0" w:firstRow="1" w:lastRow="0" w:firstColumn="1" w:lastColumn="0" w:noHBand="0" w:noVBand="1"/>
      </w:tblPr>
      <w:tblGrid>
        <w:gridCol w:w="2738"/>
        <w:gridCol w:w="5756"/>
      </w:tblGrid>
      <w:tr w:rsidR="008809EA" w:rsidRPr="00652F60" w14:paraId="2F925A50" w14:textId="77777777" w:rsidTr="00CD26B1">
        <w:tc>
          <w:tcPr>
            <w:tcW w:w="2738" w:type="dxa"/>
            <w:shd w:val="clear" w:color="auto" w:fill="D9D9D9" w:themeFill="background1" w:themeFillShade="D9"/>
          </w:tcPr>
          <w:p w14:paraId="6B32FD4E" w14:textId="77777777" w:rsidR="008809EA" w:rsidRPr="00652F60" w:rsidRDefault="008809EA" w:rsidP="00530588">
            <w:pPr>
              <w:snapToGrid w:val="0"/>
              <w:ind w:leftChars="400" w:left="800"/>
              <w:contextualSpacing/>
              <w:jc w:val="left"/>
              <w:rPr>
                <w:rFonts w:ascii="Meiryo UI" w:eastAsia="Meiryo UI" w:hAnsi="Meiryo UI" w:cstheme="majorHAnsi"/>
                <w:szCs w:val="21"/>
              </w:rPr>
            </w:pPr>
            <w:r w:rsidRPr="00652F60">
              <w:rPr>
                <w:rFonts w:ascii="Meiryo UI" w:eastAsia="Meiryo UI" w:hAnsi="Meiryo UI" w:cstheme="majorHAnsi" w:hint="eastAsia"/>
                <w:szCs w:val="21"/>
              </w:rPr>
              <w:t>項目</w:t>
            </w:r>
          </w:p>
        </w:tc>
        <w:tc>
          <w:tcPr>
            <w:tcW w:w="5756" w:type="dxa"/>
            <w:shd w:val="clear" w:color="auto" w:fill="D9D9D9" w:themeFill="background1" w:themeFillShade="D9"/>
          </w:tcPr>
          <w:p w14:paraId="1E2C9665" w14:textId="77777777" w:rsidR="008809EA" w:rsidRPr="00652F60" w:rsidRDefault="008809EA" w:rsidP="00530588">
            <w:pPr>
              <w:snapToGrid w:val="0"/>
              <w:ind w:leftChars="400" w:left="800"/>
              <w:contextualSpacing/>
              <w:jc w:val="center"/>
              <w:rPr>
                <w:rFonts w:ascii="Meiryo UI" w:eastAsia="Meiryo UI" w:hAnsi="Meiryo UI" w:cstheme="majorHAnsi"/>
                <w:szCs w:val="21"/>
              </w:rPr>
            </w:pPr>
            <w:r w:rsidRPr="00652F60">
              <w:rPr>
                <w:rFonts w:ascii="Meiryo UI" w:eastAsia="Meiryo UI" w:hAnsi="Meiryo UI" w:cstheme="majorHAnsi" w:hint="eastAsia"/>
                <w:szCs w:val="21"/>
              </w:rPr>
              <w:t>内容</w:t>
            </w:r>
          </w:p>
        </w:tc>
      </w:tr>
      <w:tr w:rsidR="008809EA" w:rsidRPr="00652F60" w14:paraId="07AD2912" w14:textId="77777777" w:rsidTr="00CD26B1">
        <w:tc>
          <w:tcPr>
            <w:tcW w:w="2738" w:type="dxa"/>
          </w:tcPr>
          <w:p w14:paraId="1C9F7CB1" w14:textId="77777777" w:rsidR="008809EA" w:rsidRPr="00652F60" w:rsidRDefault="008809EA" w:rsidP="00530588">
            <w:pPr>
              <w:snapToGrid w:val="0"/>
              <w:contextualSpacing/>
              <w:jc w:val="left"/>
              <w:rPr>
                <w:rFonts w:ascii="Meiryo UI" w:eastAsia="Meiryo UI" w:hAnsi="Meiryo UI" w:cstheme="majorHAnsi"/>
                <w:szCs w:val="21"/>
              </w:rPr>
            </w:pPr>
            <w:r w:rsidRPr="00652F60">
              <w:rPr>
                <w:rFonts w:ascii="Meiryo UI" w:eastAsia="Meiryo UI" w:hAnsi="Meiryo UI" w:cstheme="majorHAnsi" w:hint="eastAsia"/>
                <w:szCs w:val="21"/>
              </w:rPr>
              <w:t>導入機材名称</w:t>
            </w:r>
          </w:p>
        </w:tc>
        <w:tc>
          <w:tcPr>
            <w:tcW w:w="5756" w:type="dxa"/>
          </w:tcPr>
          <w:p w14:paraId="2D7F4CAC" w14:textId="77777777" w:rsidR="008809EA" w:rsidRPr="00652F60" w:rsidRDefault="008809EA" w:rsidP="00530588">
            <w:pPr>
              <w:snapToGrid w:val="0"/>
              <w:ind w:leftChars="400" w:left="800"/>
              <w:contextualSpacing/>
              <w:rPr>
                <w:rFonts w:ascii="Meiryo UI" w:eastAsia="Meiryo UI" w:hAnsi="Meiryo UI" w:cstheme="majorHAnsi"/>
                <w:szCs w:val="21"/>
              </w:rPr>
            </w:pPr>
          </w:p>
        </w:tc>
      </w:tr>
      <w:tr w:rsidR="008809EA" w:rsidRPr="00652F60" w14:paraId="207CBD1D" w14:textId="77777777" w:rsidTr="00CD26B1">
        <w:tc>
          <w:tcPr>
            <w:tcW w:w="2738" w:type="dxa"/>
          </w:tcPr>
          <w:p w14:paraId="190D4F10" w14:textId="77777777" w:rsidR="008809EA" w:rsidRPr="00652F60" w:rsidRDefault="008809EA" w:rsidP="00530588">
            <w:pPr>
              <w:snapToGrid w:val="0"/>
              <w:contextualSpacing/>
              <w:jc w:val="left"/>
              <w:rPr>
                <w:rFonts w:ascii="Meiryo UI" w:eastAsia="Meiryo UI" w:hAnsi="Meiryo UI" w:cstheme="majorHAnsi"/>
                <w:szCs w:val="21"/>
              </w:rPr>
            </w:pPr>
            <w:r w:rsidRPr="00652F60">
              <w:rPr>
                <w:rFonts w:ascii="Meiryo UI" w:eastAsia="Meiryo UI" w:hAnsi="Meiryo UI" w:cstheme="majorHAnsi" w:hint="eastAsia"/>
                <w:szCs w:val="21"/>
              </w:rPr>
              <w:t>仕様</w:t>
            </w:r>
          </w:p>
        </w:tc>
        <w:tc>
          <w:tcPr>
            <w:tcW w:w="5756" w:type="dxa"/>
          </w:tcPr>
          <w:p w14:paraId="2E9EE325" w14:textId="77777777" w:rsidR="008809EA" w:rsidRPr="00652F60" w:rsidRDefault="008809EA" w:rsidP="00530588">
            <w:pPr>
              <w:snapToGrid w:val="0"/>
              <w:contextualSpacing/>
              <w:rPr>
                <w:rFonts w:ascii="Meiryo UI" w:eastAsia="Meiryo UI" w:hAnsi="Meiryo UI" w:cstheme="majorHAnsi"/>
                <w:szCs w:val="21"/>
              </w:rPr>
            </w:pPr>
            <w:r w:rsidRPr="00652F60">
              <w:rPr>
                <w:rFonts w:ascii="Meiryo UI" w:eastAsia="Meiryo UI" w:hAnsi="Meiryo UI" w:cstheme="majorHAnsi" w:hint="eastAsia"/>
                <w:bCs/>
                <w:color w:val="0000FF"/>
                <w:szCs w:val="21"/>
              </w:rPr>
              <w:t>導入製品・技術の仕様について、概略を記載ください。</w:t>
            </w:r>
          </w:p>
        </w:tc>
      </w:tr>
      <w:tr w:rsidR="008809EA" w:rsidRPr="00652F60" w14:paraId="34ECA475" w14:textId="77777777" w:rsidTr="00CD26B1">
        <w:tc>
          <w:tcPr>
            <w:tcW w:w="2738" w:type="dxa"/>
          </w:tcPr>
          <w:p w14:paraId="3A2177CE" w14:textId="77777777" w:rsidR="001C069B" w:rsidRPr="00652F60" w:rsidRDefault="008809EA" w:rsidP="00530588">
            <w:pPr>
              <w:snapToGrid w:val="0"/>
              <w:contextualSpacing/>
              <w:jc w:val="left"/>
              <w:rPr>
                <w:rFonts w:ascii="Meiryo UI" w:eastAsia="Meiryo UI" w:hAnsi="Meiryo UI" w:cstheme="majorHAnsi"/>
                <w:szCs w:val="21"/>
              </w:rPr>
            </w:pPr>
            <w:r w:rsidRPr="00652F60">
              <w:rPr>
                <w:rFonts w:ascii="Meiryo UI" w:eastAsia="Meiryo UI" w:hAnsi="Meiryo UI" w:cstheme="majorHAnsi" w:hint="eastAsia"/>
                <w:szCs w:val="21"/>
              </w:rPr>
              <w:t>価格</w:t>
            </w:r>
          </w:p>
          <w:p w14:paraId="6C6FBDA0" w14:textId="627B9574" w:rsidR="008809EA" w:rsidRPr="00652F60" w:rsidRDefault="001C069B" w:rsidP="00530588">
            <w:pPr>
              <w:snapToGrid w:val="0"/>
              <w:contextualSpacing/>
              <w:jc w:val="left"/>
              <w:rPr>
                <w:rFonts w:ascii="Meiryo UI" w:eastAsia="Meiryo UI" w:hAnsi="Meiryo UI" w:cstheme="majorHAnsi"/>
                <w:szCs w:val="21"/>
              </w:rPr>
            </w:pPr>
            <w:r w:rsidRPr="00652F60">
              <w:rPr>
                <w:rFonts w:ascii="Meiryo UI" w:eastAsia="Meiryo UI" w:hAnsi="Meiryo UI" w:cstheme="majorHAnsi" w:hint="eastAsia"/>
                <w:szCs w:val="21"/>
              </w:rPr>
              <w:t>（日方が投入するもの）</w:t>
            </w:r>
          </w:p>
          <w:p w14:paraId="15CA96E4" w14:textId="77777777" w:rsidR="008809EA" w:rsidRPr="00652F60" w:rsidRDefault="008809EA" w:rsidP="00530588">
            <w:pPr>
              <w:snapToGrid w:val="0"/>
              <w:ind w:leftChars="400" w:left="800"/>
              <w:contextualSpacing/>
              <w:jc w:val="left"/>
              <w:rPr>
                <w:rFonts w:ascii="Meiryo UI" w:eastAsia="Meiryo UI" w:hAnsi="Meiryo UI" w:cstheme="majorHAnsi"/>
                <w:szCs w:val="21"/>
              </w:rPr>
            </w:pPr>
          </w:p>
        </w:tc>
        <w:tc>
          <w:tcPr>
            <w:tcW w:w="5756" w:type="dxa"/>
          </w:tcPr>
          <w:p w14:paraId="0A8A03DA" w14:textId="6A97CF39" w:rsidR="008809EA" w:rsidRPr="00652F60" w:rsidRDefault="008809EA" w:rsidP="00530588">
            <w:pPr>
              <w:autoSpaceDE w:val="0"/>
              <w:autoSpaceDN w:val="0"/>
              <w:adjustRightInd w:val="0"/>
              <w:snapToGrid w:val="0"/>
              <w:contextualSpacing/>
              <w:jc w:val="left"/>
              <w:rPr>
                <w:rFonts w:ascii="Meiryo UI" w:eastAsia="Meiryo UI" w:hAnsi="Meiryo UI" w:cstheme="majorHAnsi"/>
                <w:bCs/>
                <w:szCs w:val="21"/>
              </w:rPr>
            </w:pPr>
            <w:r w:rsidRPr="00652F60">
              <w:rPr>
                <w:rFonts w:ascii="Meiryo UI" w:eastAsia="Meiryo UI" w:hAnsi="Meiryo UI" w:cstheme="majorHAnsi" w:hint="eastAsia"/>
                <w:bCs/>
                <w:szCs w:val="21"/>
              </w:rPr>
              <w:t>・</w:t>
            </w:r>
            <w:r w:rsidRPr="00652F60">
              <w:rPr>
                <w:rFonts w:ascii="Meiryo UI" w:eastAsia="Meiryo UI" w:hAnsi="Meiryo UI" w:cstheme="majorHAnsi"/>
                <w:bCs/>
                <w:szCs w:val="21"/>
              </w:rPr>
              <w:t>1</w:t>
            </w:r>
            <w:r w:rsidRPr="00652F60">
              <w:rPr>
                <w:rFonts w:ascii="Meiryo UI" w:eastAsia="Meiryo UI" w:hAnsi="Meiryo UI" w:cstheme="majorHAnsi" w:hint="eastAsia"/>
                <w:bCs/>
                <w:szCs w:val="21"/>
              </w:rPr>
              <w:t>台（</w:t>
            </w:r>
            <w:r w:rsidRPr="00652F60">
              <w:rPr>
                <w:rFonts w:ascii="Meiryo UI" w:eastAsia="Meiryo UI" w:hAnsi="Meiryo UI" w:cstheme="majorHAnsi"/>
                <w:bCs/>
                <w:szCs w:val="21"/>
              </w:rPr>
              <w:t>1</w:t>
            </w:r>
            <w:r w:rsidRPr="00652F60">
              <w:rPr>
                <w:rFonts w:ascii="Meiryo UI" w:eastAsia="Meiryo UI" w:hAnsi="Meiryo UI" w:cstheme="majorHAnsi" w:hint="eastAsia"/>
                <w:bCs/>
                <w:szCs w:val="21"/>
              </w:rPr>
              <w:t>式）当たりの販売・施工価格</w:t>
            </w:r>
          </w:p>
          <w:p w14:paraId="6BC27478" w14:textId="77777777" w:rsidR="008809EA" w:rsidRPr="00652F60" w:rsidRDefault="008809EA" w:rsidP="00530588">
            <w:pPr>
              <w:autoSpaceDE w:val="0"/>
              <w:autoSpaceDN w:val="0"/>
              <w:adjustRightInd w:val="0"/>
              <w:snapToGrid w:val="0"/>
              <w:contextualSpacing/>
              <w:jc w:val="left"/>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販売価格が都度異なる場合は、平均売価を記載。</w:t>
            </w:r>
          </w:p>
          <w:p w14:paraId="4543D84C" w14:textId="1B2B4B2A" w:rsidR="00645F5D" w:rsidRPr="00652F60" w:rsidRDefault="000B0EE3" w:rsidP="00530588">
            <w:pPr>
              <w:autoSpaceDE w:val="0"/>
              <w:autoSpaceDN w:val="0"/>
              <w:adjustRightInd w:val="0"/>
              <w:snapToGrid w:val="0"/>
              <w:contextualSpacing/>
              <w:jc w:val="left"/>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中国側予算で購入</w:t>
            </w:r>
            <w:r w:rsidR="00645F5D" w:rsidRPr="00652F60">
              <w:rPr>
                <w:rFonts w:ascii="Meiryo UI" w:eastAsia="Meiryo UI" w:hAnsi="Meiryo UI" w:cstheme="majorHAnsi" w:hint="eastAsia"/>
                <w:bCs/>
                <w:color w:val="0000FF"/>
                <w:szCs w:val="21"/>
              </w:rPr>
              <w:t>する</w:t>
            </w:r>
            <w:r w:rsidRPr="00652F60">
              <w:rPr>
                <w:rFonts w:ascii="Meiryo UI" w:eastAsia="Meiryo UI" w:hAnsi="Meiryo UI" w:cstheme="majorHAnsi" w:hint="eastAsia"/>
                <w:bCs/>
                <w:color w:val="0000FF"/>
                <w:szCs w:val="21"/>
              </w:rPr>
              <w:t>予定の</w:t>
            </w:r>
            <w:r w:rsidR="00645F5D" w:rsidRPr="00652F60">
              <w:rPr>
                <w:rFonts w:ascii="Meiryo UI" w:eastAsia="Meiryo UI" w:hAnsi="Meiryo UI" w:cstheme="majorHAnsi" w:hint="eastAsia"/>
                <w:bCs/>
                <w:color w:val="0000FF"/>
                <w:szCs w:val="21"/>
              </w:rPr>
              <w:t>機材</w:t>
            </w:r>
            <w:r w:rsidRPr="00652F60">
              <w:rPr>
                <w:rFonts w:ascii="Meiryo UI" w:eastAsia="Meiryo UI" w:hAnsi="Meiryo UI" w:cstheme="majorHAnsi" w:hint="eastAsia"/>
                <w:bCs/>
                <w:color w:val="0000FF"/>
                <w:szCs w:val="21"/>
              </w:rPr>
              <w:t>の価格等</w:t>
            </w:r>
            <w:r w:rsidR="00645F5D" w:rsidRPr="00652F60">
              <w:rPr>
                <w:rFonts w:ascii="Meiryo UI" w:eastAsia="Meiryo UI" w:hAnsi="Meiryo UI" w:cstheme="majorHAnsi" w:hint="eastAsia"/>
                <w:bCs/>
                <w:color w:val="0000FF"/>
                <w:szCs w:val="21"/>
              </w:rPr>
              <w:t>、中国側の</w:t>
            </w:r>
            <w:r w:rsidRPr="00652F60">
              <w:rPr>
                <w:rFonts w:ascii="Meiryo UI" w:eastAsia="Meiryo UI" w:hAnsi="Meiryo UI" w:cstheme="majorHAnsi" w:hint="eastAsia"/>
                <w:bCs/>
                <w:color w:val="0000FF"/>
                <w:szCs w:val="21"/>
              </w:rPr>
              <w:t>想定される</w:t>
            </w:r>
            <w:r w:rsidR="00645F5D" w:rsidRPr="00652F60">
              <w:rPr>
                <w:rFonts w:ascii="Meiryo UI" w:eastAsia="Meiryo UI" w:hAnsi="Meiryo UI" w:cstheme="majorHAnsi" w:hint="eastAsia"/>
                <w:bCs/>
                <w:color w:val="0000FF"/>
                <w:szCs w:val="21"/>
              </w:rPr>
              <w:t>負担</w:t>
            </w:r>
            <w:r w:rsidRPr="00652F60">
              <w:rPr>
                <w:rFonts w:ascii="Meiryo UI" w:eastAsia="Meiryo UI" w:hAnsi="Meiryo UI" w:cstheme="majorHAnsi" w:hint="eastAsia"/>
                <w:bCs/>
                <w:color w:val="0000FF"/>
                <w:szCs w:val="21"/>
              </w:rPr>
              <w:t>金</w:t>
            </w:r>
            <w:r w:rsidR="00645F5D" w:rsidRPr="00652F60">
              <w:rPr>
                <w:rFonts w:ascii="Meiryo UI" w:eastAsia="Meiryo UI" w:hAnsi="Meiryo UI" w:cstheme="majorHAnsi" w:hint="eastAsia"/>
                <w:bCs/>
                <w:color w:val="0000FF"/>
                <w:szCs w:val="21"/>
              </w:rPr>
              <w:t>額について</w:t>
            </w:r>
            <w:r w:rsidR="00225B09" w:rsidRPr="00652F60">
              <w:rPr>
                <w:rFonts w:ascii="Meiryo UI" w:eastAsia="Meiryo UI" w:hAnsi="Meiryo UI" w:cstheme="majorHAnsi" w:hint="eastAsia"/>
                <w:bCs/>
                <w:color w:val="0000FF"/>
                <w:szCs w:val="21"/>
              </w:rPr>
              <w:t>も</w:t>
            </w:r>
            <w:r w:rsidR="00645F5D" w:rsidRPr="00652F60">
              <w:rPr>
                <w:rFonts w:ascii="Meiryo UI" w:eastAsia="Meiryo UI" w:hAnsi="Meiryo UI" w:cstheme="majorHAnsi" w:hint="eastAsia"/>
                <w:bCs/>
                <w:color w:val="0000FF"/>
                <w:szCs w:val="21"/>
              </w:rPr>
              <w:t>記載ください。</w:t>
            </w:r>
          </w:p>
          <w:p w14:paraId="1DFB1B3A" w14:textId="473487A0" w:rsidR="008809EA" w:rsidRPr="00652F60" w:rsidRDefault="008809EA" w:rsidP="00530588">
            <w:pPr>
              <w:autoSpaceDE w:val="0"/>
              <w:autoSpaceDN w:val="0"/>
              <w:adjustRightInd w:val="0"/>
              <w:snapToGrid w:val="0"/>
              <w:contextualSpacing/>
              <w:jc w:val="left"/>
              <w:rPr>
                <w:rFonts w:ascii="Meiryo UI" w:eastAsia="Meiryo UI" w:hAnsi="Meiryo UI" w:cstheme="majorHAnsi"/>
                <w:bCs/>
                <w:szCs w:val="21"/>
              </w:rPr>
            </w:pPr>
            <w:r w:rsidRPr="00652F60">
              <w:rPr>
                <w:rFonts w:ascii="Meiryo UI" w:eastAsia="Meiryo UI" w:hAnsi="Meiryo UI" w:cstheme="majorHAnsi" w:hint="eastAsia"/>
                <w:bCs/>
                <w:szCs w:val="21"/>
              </w:rPr>
              <w:t>・本事業での機材費総額（輸送・関税等含む）</w:t>
            </w:r>
          </w:p>
          <w:p w14:paraId="45504ED2" w14:textId="4D1FD188" w:rsidR="00374C8F" w:rsidRPr="00170FBC" w:rsidRDefault="008809EA" w:rsidP="00530588">
            <w:pPr>
              <w:snapToGrid w:val="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仕様変更や現地生産等によりコストダウンを想定している場合にはその旨記載ください。</w:t>
            </w:r>
          </w:p>
        </w:tc>
      </w:tr>
      <w:tr w:rsidR="008809EA" w:rsidRPr="00652F60" w14:paraId="3FBDF24F" w14:textId="77777777" w:rsidTr="00CD26B1">
        <w:tc>
          <w:tcPr>
            <w:tcW w:w="2738" w:type="dxa"/>
          </w:tcPr>
          <w:p w14:paraId="756DF1FF" w14:textId="77777777" w:rsidR="008809EA" w:rsidRPr="00652F60" w:rsidRDefault="008809EA" w:rsidP="00530588">
            <w:pPr>
              <w:snapToGrid w:val="0"/>
              <w:contextualSpacing/>
              <w:jc w:val="left"/>
              <w:rPr>
                <w:rFonts w:ascii="Meiryo UI" w:eastAsia="Meiryo UI" w:hAnsi="Meiryo UI" w:cstheme="majorHAnsi"/>
                <w:szCs w:val="21"/>
              </w:rPr>
            </w:pPr>
            <w:r w:rsidRPr="00652F60">
              <w:rPr>
                <w:rFonts w:ascii="Meiryo UI" w:eastAsia="Meiryo UI" w:hAnsi="Meiryo UI" w:cstheme="majorHAnsi" w:hint="eastAsia"/>
                <w:szCs w:val="21"/>
              </w:rPr>
              <w:t>数量</w:t>
            </w:r>
          </w:p>
        </w:tc>
        <w:tc>
          <w:tcPr>
            <w:tcW w:w="5756" w:type="dxa"/>
          </w:tcPr>
          <w:p w14:paraId="15E9A725" w14:textId="77777777" w:rsidR="008809EA" w:rsidRPr="00652F60" w:rsidRDefault="008809EA" w:rsidP="00530588">
            <w:pPr>
              <w:snapToGrid w:val="0"/>
              <w:contextualSpacing/>
              <w:rPr>
                <w:rFonts w:ascii="Meiryo UI" w:eastAsia="Meiryo UI" w:hAnsi="Meiryo UI" w:cstheme="majorHAnsi"/>
                <w:szCs w:val="21"/>
              </w:rPr>
            </w:pPr>
          </w:p>
        </w:tc>
      </w:tr>
      <w:tr w:rsidR="008809EA" w:rsidRPr="00652F60" w14:paraId="28FCB1A5" w14:textId="77777777" w:rsidTr="00CD26B1">
        <w:tc>
          <w:tcPr>
            <w:tcW w:w="2738" w:type="dxa"/>
          </w:tcPr>
          <w:p w14:paraId="1BB6A6D9" w14:textId="77777777" w:rsidR="008809EA" w:rsidRPr="00652F60" w:rsidRDefault="008809EA" w:rsidP="00530588">
            <w:pPr>
              <w:snapToGrid w:val="0"/>
              <w:contextualSpacing/>
              <w:jc w:val="left"/>
              <w:rPr>
                <w:rFonts w:ascii="Meiryo UI" w:eastAsia="Meiryo UI" w:hAnsi="Meiryo UI" w:cstheme="majorHAnsi"/>
                <w:szCs w:val="21"/>
              </w:rPr>
            </w:pPr>
            <w:r w:rsidRPr="00652F60">
              <w:rPr>
                <w:rFonts w:ascii="Meiryo UI" w:eastAsia="Meiryo UI" w:hAnsi="Meiryo UI" w:cstheme="majorHAnsi" w:hint="eastAsia"/>
                <w:szCs w:val="21"/>
              </w:rPr>
              <w:t>設置場所</w:t>
            </w:r>
          </w:p>
        </w:tc>
        <w:tc>
          <w:tcPr>
            <w:tcW w:w="5756" w:type="dxa"/>
          </w:tcPr>
          <w:p w14:paraId="4467A5F1" w14:textId="6C363175" w:rsidR="001C6751" w:rsidRPr="00652F60" w:rsidRDefault="001C6751" w:rsidP="00530588">
            <w:pPr>
              <w:snapToGrid w:val="0"/>
              <w:contextualSpacing/>
              <w:rPr>
                <w:rFonts w:ascii="Meiryo UI" w:eastAsia="Meiryo UI" w:hAnsi="Meiryo UI" w:cstheme="majorHAnsi"/>
                <w:color w:val="0000FF"/>
                <w:szCs w:val="21"/>
              </w:rPr>
            </w:pPr>
            <w:r w:rsidRPr="00652F60">
              <w:rPr>
                <w:rFonts w:ascii="Meiryo UI" w:eastAsia="Meiryo UI" w:hAnsi="Meiryo UI" w:cstheme="majorHAnsi" w:hint="eastAsia"/>
                <w:color w:val="0000FF"/>
                <w:szCs w:val="21"/>
              </w:rPr>
              <w:t>・予定場所があれば記載ください。</w:t>
            </w:r>
          </w:p>
          <w:p w14:paraId="600797D4" w14:textId="0D9F2A27" w:rsidR="008809EA" w:rsidRPr="00652F60" w:rsidRDefault="001C6751" w:rsidP="00530588">
            <w:pPr>
              <w:snapToGrid w:val="0"/>
              <w:contextualSpacing/>
              <w:rPr>
                <w:rFonts w:ascii="Meiryo UI" w:eastAsia="Meiryo UI" w:hAnsi="Meiryo UI" w:cstheme="majorHAnsi"/>
                <w:color w:val="0000FF"/>
                <w:szCs w:val="21"/>
              </w:rPr>
            </w:pPr>
            <w:r w:rsidRPr="00652F60">
              <w:rPr>
                <w:rFonts w:ascii="Meiryo UI" w:eastAsia="Meiryo UI" w:hAnsi="Meiryo UI" w:cstheme="majorHAnsi" w:hint="eastAsia"/>
                <w:color w:val="0000FF"/>
                <w:szCs w:val="21"/>
              </w:rPr>
              <w:t>・予定場所の土地・建物の所有者について記載ください。</w:t>
            </w:r>
          </w:p>
          <w:p w14:paraId="492B9B96" w14:textId="120E7219" w:rsidR="001C6751" w:rsidRPr="00652F60" w:rsidRDefault="001C6751" w:rsidP="00530588">
            <w:pPr>
              <w:snapToGrid w:val="0"/>
              <w:contextualSpacing/>
              <w:rPr>
                <w:rFonts w:ascii="Meiryo UI" w:eastAsia="Meiryo UI" w:hAnsi="Meiryo UI" w:cstheme="majorHAnsi"/>
                <w:szCs w:val="21"/>
              </w:rPr>
            </w:pPr>
            <w:r w:rsidRPr="00652F60">
              <w:rPr>
                <w:rFonts w:ascii="Meiryo UI" w:eastAsia="Meiryo UI" w:hAnsi="Meiryo UI" w:cstheme="majorHAnsi" w:hint="eastAsia"/>
                <w:color w:val="0000FF"/>
                <w:szCs w:val="21"/>
              </w:rPr>
              <w:t>・所有者</w:t>
            </w:r>
            <w:r w:rsidR="000B0EE3" w:rsidRPr="00652F60">
              <w:rPr>
                <w:rFonts w:ascii="Meiryo UI" w:eastAsia="Meiryo UI" w:hAnsi="Meiryo UI" w:cstheme="majorHAnsi" w:hint="eastAsia"/>
                <w:color w:val="0000FF"/>
                <w:szCs w:val="21"/>
              </w:rPr>
              <w:t>、C/P</w:t>
            </w:r>
            <w:r w:rsidRPr="00652F60">
              <w:rPr>
                <w:rFonts w:ascii="Meiryo UI" w:eastAsia="Meiryo UI" w:hAnsi="Meiryo UI" w:cstheme="majorHAnsi" w:hint="eastAsia"/>
                <w:color w:val="0000FF"/>
                <w:szCs w:val="21"/>
              </w:rPr>
              <w:t>との設置に関する合意状況は合意済／交渉中／合意していないについて記載ください。</w:t>
            </w:r>
          </w:p>
        </w:tc>
      </w:tr>
      <w:tr w:rsidR="008809EA" w:rsidRPr="00652F60" w14:paraId="183D8290" w14:textId="77777777" w:rsidTr="00CD26B1">
        <w:tc>
          <w:tcPr>
            <w:tcW w:w="2738" w:type="dxa"/>
          </w:tcPr>
          <w:p w14:paraId="6DDEC1C9" w14:textId="64A2D703" w:rsidR="008809EA" w:rsidRPr="00652F60" w:rsidRDefault="008809EA" w:rsidP="00530588">
            <w:pPr>
              <w:snapToGrid w:val="0"/>
              <w:contextualSpacing/>
              <w:jc w:val="left"/>
              <w:rPr>
                <w:rFonts w:ascii="Meiryo UI" w:eastAsia="Meiryo UI" w:hAnsi="Meiryo UI" w:cstheme="majorHAnsi"/>
                <w:szCs w:val="21"/>
              </w:rPr>
            </w:pPr>
            <w:r w:rsidRPr="00652F60">
              <w:rPr>
                <w:rFonts w:ascii="Meiryo UI" w:eastAsia="Meiryo UI" w:hAnsi="Meiryo UI" w:cstheme="majorHAnsi" w:hint="eastAsia"/>
                <w:szCs w:val="21"/>
              </w:rPr>
              <w:t>輸送・設置に係る許認可</w:t>
            </w:r>
          </w:p>
        </w:tc>
        <w:tc>
          <w:tcPr>
            <w:tcW w:w="5756" w:type="dxa"/>
          </w:tcPr>
          <w:p w14:paraId="15BD3F99" w14:textId="77777777" w:rsidR="008809EA" w:rsidRPr="00652F60" w:rsidRDefault="008809EA" w:rsidP="00530588">
            <w:p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要</w:t>
            </w:r>
            <w:r w:rsidRPr="00652F60">
              <w:rPr>
                <w:rFonts w:ascii="Meiryo UI" w:eastAsia="Meiryo UI" w:hAnsi="Meiryo UI" w:cstheme="majorHAnsi" w:hint="eastAsia"/>
                <w:bCs/>
                <w:color w:val="0000FF"/>
                <w:szCs w:val="21"/>
              </w:rPr>
              <w:t>（要の場合は、必要な許認可を記載）</w:t>
            </w:r>
            <w:r w:rsidRPr="00652F60">
              <w:rPr>
                <w:rFonts w:ascii="Meiryo UI" w:eastAsia="Meiryo UI" w:hAnsi="Meiryo UI" w:cstheme="majorHAnsi" w:hint="eastAsia"/>
                <w:szCs w:val="21"/>
              </w:rPr>
              <w:t>／不要</w:t>
            </w:r>
          </w:p>
        </w:tc>
      </w:tr>
    </w:tbl>
    <w:p w14:paraId="0AC687B6" w14:textId="77777777" w:rsidR="008809EA" w:rsidRPr="00652F60" w:rsidRDefault="008809EA" w:rsidP="00530588">
      <w:pPr>
        <w:snapToGrid w:val="0"/>
        <w:contextualSpacing/>
        <w:jc w:val="left"/>
        <w:rPr>
          <w:rFonts w:ascii="Meiryo UI" w:eastAsia="Meiryo UI" w:hAnsi="Meiryo UI" w:cstheme="majorHAnsi"/>
          <w:color w:val="548DD4" w:themeColor="text2" w:themeTint="99"/>
          <w:szCs w:val="21"/>
        </w:rPr>
      </w:pPr>
    </w:p>
    <w:p w14:paraId="4484CB9C" w14:textId="7E3E61FB" w:rsidR="008809EA" w:rsidRPr="00652F60" w:rsidRDefault="008809EA" w:rsidP="00530588">
      <w:pPr>
        <w:numPr>
          <w:ilvl w:val="0"/>
          <w:numId w:val="82"/>
        </w:numPr>
        <w:shd w:val="pct10" w:color="auto" w:fill="auto"/>
        <w:adjustRightInd w:val="0"/>
        <w:snapToGrid w:val="0"/>
        <w:contextualSpacing/>
        <w:jc w:val="left"/>
        <w:textAlignment w:val="baseline"/>
        <w:rPr>
          <w:rFonts w:ascii="Meiryo UI" w:eastAsia="Meiryo UI" w:hAnsi="Meiryo UI" w:cstheme="majorHAnsi"/>
          <w:b/>
          <w:szCs w:val="21"/>
        </w:rPr>
      </w:pPr>
      <w:r w:rsidRPr="00652F60">
        <w:rPr>
          <w:rFonts w:ascii="Meiryo UI" w:eastAsia="Meiryo UI" w:hAnsi="Meiryo UI" w:cstheme="majorHAnsi"/>
          <w:b/>
          <w:szCs w:val="21"/>
        </w:rPr>
        <w:t xml:space="preserve">  </w:t>
      </w:r>
      <w:r w:rsidRPr="00652F60">
        <w:rPr>
          <w:rFonts w:ascii="Meiryo UI" w:eastAsia="Meiryo UI" w:hAnsi="Meiryo UI" w:cstheme="majorHAnsi" w:hint="eastAsia"/>
          <w:b/>
          <w:szCs w:val="21"/>
        </w:rPr>
        <w:t>日中</w:t>
      </w:r>
      <w:r w:rsidR="00AD29C6" w:rsidRPr="00652F60">
        <w:rPr>
          <w:rFonts w:ascii="Meiryo UI" w:eastAsia="Meiryo UI" w:hAnsi="Meiryo UI" w:cstheme="majorHAnsi" w:hint="eastAsia"/>
          <w:b/>
          <w:szCs w:val="21"/>
        </w:rPr>
        <w:t>連携事業</w:t>
      </w:r>
      <w:r w:rsidRPr="00652F60">
        <w:rPr>
          <w:rFonts w:ascii="Meiryo UI" w:eastAsia="Meiryo UI" w:hAnsi="Meiryo UI" w:cstheme="majorHAnsi" w:hint="eastAsia"/>
          <w:b/>
          <w:szCs w:val="21"/>
        </w:rPr>
        <w:t>の実施体制</w:t>
      </w:r>
    </w:p>
    <w:p w14:paraId="73C159E7" w14:textId="77777777" w:rsidR="008405A7" w:rsidRPr="003B0A20" w:rsidRDefault="008809EA" w:rsidP="003B0A20">
      <w:pPr>
        <w:numPr>
          <w:ilvl w:val="0"/>
          <w:numId w:val="106"/>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実施体制図</w:t>
      </w:r>
    </w:p>
    <w:p w14:paraId="18D46E08" w14:textId="0580BA67" w:rsidR="008809EA" w:rsidRPr="003B0A20" w:rsidRDefault="00A36626" w:rsidP="003B0A20">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本</w:t>
      </w:r>
      <w:r w:rsidR="00F51560" w:rsidRPr="00652F60">
        <w:rPr>
          <w:rFonts w:ascii="Meiryo UI" w:eastAsia="Meiryo UI" w:hAnsi="Meiryo UI" w:cstheme="majorHAnsi" w:hint="eastAsia"/>
          <w:bCs/>
          <w:color w:val="0000FF"/>
          <w:szCs w:val="21"/>
        </w:rPr>
        <w:t>事業を実施するための日本</w:t>
      </w:r>
      <w:r w:rsidR="008809EA" w:rsidRPr="00652F60">
        <w:rPr>
          <w:rFonts w:ascii="Meiryo UI" w:eastAsia="Meiryo UI" w:hAnsi="Meiryo UI" w:cstheme="majorHAnsi" w:hint="eastAsia"/>
          <w:bCs/>
          <w:color w:val="0000FF"/>
          <w:szCs w:val="21"/>
        </w:rPr>
        <w:t>国内</w:t>
      </w:r>
      <w:r w:rsidR="00F51560" w:rsidRPr="00652F60">
        <w:rPr>
          <w:rFonts w:ascii="Meiryo UI" w:eastAsia="Meiryo UI" w:hAnsi="Meiryo UI" w:cstheme="majorHAnsi" w:hint="eastAsia"/>
          <w:bCs/>
          <w:color w:val="0000FF"/>
          <w:szCs w:val="21"/>
        </w:rPr>
        <w:t>及び中国</w:t>
      </w:r>
      <w:r w:rsidR="008809EA" w:rsidRPr="00652F60">
        <w:rPr>
          <w:rFonts w:ascii="Meiryo UI" w:eastAsia="Meiryo UI" w:hAnsi="Meiryo UI" w:cstheme="majorHAnsi" w:hint="eastAsia"/>
          <w:bCs/>
          <w:color w:val="0000FF"/>
          <w:szCs w:val="21"/>
        </w:rPr>
        <w:t>現地</w:t>
      </w:r>
      <w:r w:rsidR="003178F0" w:rsidRPr="00652F60">
        <w:rPr>
          <w:rFonts w:ascii="Meiryo UI" w:eastAsia="Meiryo UI" w:hAnsi="Meiryo UI" w:cstheme="majorHAnsi" w:hint="eastAsia"/>
          <w:bCs/>
          <w:color w:val="0000FF"/>
          <w:szCs w:val="21"/>
        </w:rPr>
        <w:t>（中国側パートナー及び中国側協力者）</w:t>
      </w:r>
      <w:r w:rsidR="008809EA" w:rsidRPr="00652F60">
        <w:rPr>
          <w:rFonts w:ascii="Meiryo UI" w:eastAsia="Meiryo UI" w:hAnsi="Meiryo UI" w:cstheme="majorHAnsi" w:hint="eastAsia"/>
          <w:bCs/>
          <w:color w:val="0000FF"/>
          <w:szCs w:val="21"/>
        </w:rPr>
        <w:t>での実施体制を図示してください。</w:t>
      </w:r>
      <w:r w:rsidR="00F51560" w:rsidRPr="00652F60">
        <w:rPr>
          <w:rFonts w:ascii="Meiryo UI" w:eastAsia="Meiryo UI" w:hAnsi="Meiryo UI" w:cstheme="majorHAnsi" w:hint="eastAsia"/>
          <w:bCs/>
          <w:color w:val="0000FF"/>
          <w:szCs w:val="21"/>
        </w:rPr>
        <w:t>（</w:t>
      </w:r>
      <w:r w:rsidR="008809EA" w:rsidRPr="00652F60">
        <w:rPr>
          <w:rFonts w:ascii="Meiryo UI" w:eastAsia="Meiryo UI" w:hAnsi="Meiryo UI" w:cstheme="majorHAnsi" w:hint="eastAsia"/>
          <w:bCs/>
          <w:color w:val="0000FF"/>
          <w:szCs w:val="21"/>
        </w:rPr>
        <w:t>実証後のビジネス展開の実施体制ではありません</w:t>
      </w:r>
      <w:r w:rsidR="00F51560" w:rsidRPr="00652F60">
        <w:rPr>
          <w:rFonts w:ascii="Meiryo UI" w:eastAsia="Meiryo UI" w:hAnsi="Meiryo UI" w:cstheme="majorHAnsi" w:hint="eastAsia"/>
          <w:bCs/>
          <w:color w:val="0000FF"/>
          <w:szCs w:val="21"/>
        </w:rPr>
        <w:t>のでご注意ください</w:t>
      </w:r>
      <w:r w:rsidR="008809EA" w:rsidRPr="00652F60">
        <w:rPr>
          <w:rFonts w:ascii="Meiryo UI" w:eastAsia="Meiryo UI" w:hAnsi="Meiryo UI" w:cstheme="majorHAnsi" w:hint="eastAsia"/>
          <w:bCs/>
          <w:color w:val="0000FF"/>
          <w:szCs w:val="21"/>
        </w:rPr>
        <w:t>。</w:t>
      </w:r>
      <w:r w:rsidR="00F51560" w:rsidRPr="00652F60">
        <w:rPr>
          <w:rFonts w:ascii="Meiryo UI" w:eastAsia="Meiryo UI" w:hAnsi="Meiryo UI" w:cstheme="majorHAnsi" w:hint="eastAsia"/>
          <w:bCs/>
          <w:color w:val="0000FF"/>
          <w:szCs w:val="21"/>
        </w:rPr>
        <w:t>）</w:t>
      </w:r>
    </w:p>
    <w:p w14:paraId="288DF8DB" w14:textId="77B0F352" w:rsidR="008809EA" w:rsidRPr="00652F60" w:rsidRDefault="00645F5D" w:rsidP="003B0A20">
      <w:pPr>
        <w:numPr>
          <w:ilvl w:val="0"/>
          <w:numId w:val="106"/>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業務従事者名簿</w:t>
      </w:r>
      <w:r w:rsidR="008809EA" w:rsidRPr="00652F60">
        <w:rPr>
          <w:rFonts w:ascii="Meiryo UI" w:eastAsia="Meiryo UI" w:hAnsi="Meiryo UI" w:cstheme="majorHAnsi"/>
          <w:szCs w:val="21"/>
        </w:rPr>
        <w:t>(</w:t>
      </w:r>
      <w:r w:rsidR="006E603B" w:rsidRPr="00652F60">
        <w:rPr>
          <w:rFonts w:ascii="Meiryo UI" w:eastAsia="Meiryo UI" w:hAnsi="Meiryo UI" w:cstheme="majorHAnsi" w:hint="eastAsia"/>
          <w:szCs w:val="21"/>
        </w:rPr>
        <w:t>別添</w:t>
      </w:r>
      <w:r w:rsidR="006E603B" w:rsidRPr="00652F60">
        <w:rPr>
          <w:rFonts w:ascii="Meiryo UI" w:eastAsia="Meiryo UI" w:hAnsi="Meiryo UI" w:cstheme="majorHAnsi"/>
          <w:szCs w:val="21"/>
        </w:rPr>
        <w:t>3</w:t>
      </w:r>
      <w:r w:rsidR="008809EA" w:rsidRPr="00652F60">
        <w:rPr>
          <w:rFonts w:ascii="Meiryo UI" w:eastAsia="Meiryo UI" w:hAnsi="Meiryo UI" w:cstheme="majorHAnsi"/>
          <w:szCs w:val="21"/>
        </w:rPr>
        <w:t>）</w:t>
      </w:r>
    </w:p>
    <w:p w14:paraId="6990BC21" w14:textId="5A738573" w:rsidR="008809EA" w:rsidRPr="003B0A20" w:rsidRDefault="00645F5D" w:rsidP="003B0A20">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業務</w:t>
      </w:r>
      <w:r w:rsidR="008809EA" w:rsidRPr="00652F60">
        <w:rPr>
          <w:rFonts w:ascii="Meiryo UI" w:eastAsia="Meiryo UI" w:hAnsi="Meiryo UI" w:cstheme="majorHAnsi" w:hint="eastAsia"/>
          <w:bCs/>
          <w:color w:val="0000FF"/>
          <w:szCs w:val="21"/>
        </w:rPr>
        <w:t>従事予定者の名簿を</w:t>
      </w:r>
      <w:r w:rsidRPr="00652F60">
        <w:rPr>
          <w:rFonts w:ascii="Meiryo UI" w:eastAsia="Meiryo UI" w:hAnsi="Meiryo UI" w:cstheme="majorHAnsi" w:hint="eastAsia"/>
          <w:bCs/>
          <w:color w:val="0000FF"/>
          <w:szCs w:val="21"/>
        </w:rPr>
        <w:t>提出して</w:t>
      </w:r>
      <w:r w:rsidR="008809EA" w:rsidRPr="00652F60">
        <w:rPr>
          <w:rFonts w:ascii="Meiryo UI" w:eastAsia="Meiryo UI" w:hAnsi="Meiryo UI" w:cstheme="majorHAnsi" w:hint="eastAsia"/>
          <w:bCs/>
          <w:color w:val="0000FF"/>
          <w:szCs w:val="21"/>
        </w:rPr>
        <w:t>ください。その際に各従事者の担当業務につき、できる限り具体的に記載ください。</w:t>
      </w:r>
    </w:p>
    <w:p w14:paraId="708E1E45" w14:textId="3F6DAB3A" w:rsidR="008809EA" w:rsidRPr="00652F60" w:rsidRDefault="008809EA" w:rsidP="003B0A20">
      <w:pPr>
        <w:numPr>
          <w:ilvl w:val="0"/>
          <w:numId w:val="106"/>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責任者</w:t>
      </w:r>
      <w:r w:rsidR="006E603B" w:rsidRPr="00652F60">
        <w:rPr>
          <w:rFonts w:ascii="Meiryo UI" w:eastAsia="Meiryo UI" w:hAnsi="Meiryo UI" w:cstheme="majorHAnsi" w:hint="eastAsia"/>
          <w:szCs w:val="21"/>
        </w:rPr>
        <w:t>経歴</w:t>
      </w:r>
      <w:r w:rsidRPr="00652F60">
        <w:rPr>
          <w:rFonts w:ascii="Meiryo UI" w:eastAsia="Meiryo UI" w:hAnsi="Meiryo UI" w:cstheme="majorHAnsi"/>
          <w:szCs w:val="21"/>
        </w:rPr>
        <w:t>(</w:t>
      </w:r>
      <w:r w:rsidR="006E603B" w:rsidRPr="00652F60">
        <w:rPr>
          <w:rFonts w:ascii="Meiryo UI" w:eastAsia="Meiryo UI" w:hAnsi="Meiryo UI" w:cstheme="majorHAnsi" w:hint="eastAsia"/>
          <w:szCs w:val="21"/>
        </w:rPr>
        <w:t>別添</w:t>
      </w:r>
      <w:r w:rsidR="00645F5D" w:rsidRPr="00652F60">
        <w:rPr>
          <w:rFonts w:ascii="Meiryo UI" w:eastAsia="Meiryo UI" w:hAnsi="Meiryo UI" w:cstheme="majorHAnsi"/>
          <w:szCs w:val="21"/>
        </w:rPr>
        <w:t>4</w:t>
      </w:r>
      <w:r w:rsidRPr="00652F60">
        <w:rPr>
          <w:rFonts w:ascii="Meiryo UI" w:eastAsia="Meiryo UI" w:hAnsi="Meiryo UI" w:cstheme="majorHAnsi"/>
          <w:szCs w:val="21"/>
        </w:rPr>
        <w:t>）</w:t>
      </w:r>
    </w:p>
    <w:p w14:paraId="2396D32F" w14:textId="367BBD83" w:rsidR="008809EA" w:rsidRPr="00652F60" w:rsidRDefault="008809EA" w:rsidP="003B0A20">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「責任者」については、</w:t>
      </w:r>
      <w:r w:rsidR="008D4219" w:rsidRPr="00652F60">
        <w:rPr>
          <w:rFonts w:ascii="Meiryo UI" w:eastAsia="Meiryo UI" w:hAnsi="Meiryo UI" w:cstheme="majorHAnsi" w:hint="eastAsia"/>
          <w:bCs/>
          <w:color w:val="0000FF"/>
          <w:szCs w:val="21"/>
        </w:rPr>
        <w:t>別添</w:t>
      </w:r>
      <w:r w:rsidR="00645F5D" w:rsidRPr="00652F60">
        <w:rPr>
          <w:rFonts w:ascii="Meiryo UI" w:eastAsia="Meiryo UI" w:hAnsi="Meiryo UI" w:cstheme="majorHAnsi"/>
          <w:bCs/>
          <w:color w:val="0000FF"/>
          <w:szCs w:val="21"/>
        </w:rPr>
        <w:t>4</w:t>
      </w:r>
      <w:r w:rsidRPr="00652F60">
        <w:rPr>
          <w:rFonts w:ascii="Meiryo UI" w:eastAsia="Meiryo UI" w:hAnsi="Meiryo UI" w:cstheme="majorHAnsi" w:hint="eastAsia"/>
          <w:bCs/>
          <w:color w:val="0000FF"/>
          <w:szCs w:val="21"/>
        </w:rPr>
        <w:t>に従い</w:t>
      </w:r>
      <w:r w:rsidR="008D4219" w:rsidRPr="00652F60">
        <w:rPr>
          <w:rFonts w:ascii="Meiryo UI" w:eastAsia="Meiryo UI" w:hAnsi="Meiryo UI" w:cstheme="majorHAnsi" w:hint="eastAsia"/>
          <w:bCs/>
          <w:color w:val="0000FF"/>
          <w:szCs w:val="21"/>
        </w:rPr>
        <w:t>責任者</w:t>
      </w:r>
      <w:r w:rsidRPr="00652F60">
        <w:rPr>
          <w:rFonts w:ascii="Meiryo UI" w:eastAsia="Meiryo UI" w:hAnsi="Meiryo UI" w:cstheme="majorHAnsi" w:hint="eastAsia"/>
          <w:bCs/>
          <w:color w:val="0000FF"/>
          <w:szCs w:val="21"/>
        </w:rPr>
        <w:t>経歴書を作成の上、</w:t>
      </w:r>
      <w:r w:rsidR="00645F5D" w:rsidRPr="00652F60">
        <w:rPr>
          <w:rFonts w:ascii="Meiryo UI" w:eastAsia="Meiryo UI" w:hAnsi="Meiryo UI" w:cstheme="majorHAnsi" w:hint="eastAsia"/>
          <w:bCs/>
          <w:color w:val="0000FF"/>
          <w:szCs w:val="21"/>
        </w:rPr>
        <w:t>提出してく</w:t>
      </w:r>
      <w:r w:rsidRPr="00652F60">
        <w:rPr>
          <w:rFonts w:ascii="Meiryo UI" w:eastAsia="Meiryo UI" w:hAnsi="Meiryo UI" w:cstheme="majorHAnsi" w:hint="eastAsia"/>
          <w:bCs/>
          <w:color w:val="0000FF"/>
          <w:szCs w:val="21"/>
        </w:rPr>
        <w:t>ださい。</w:t>
      </w:r>
    </w:p>
    <w:p w14:paraId="7C5AC09E" w14:textId="77777777" w:rsidR="008809EA" w:rsidRPr="00652F60" w:rsidRDefault="008809EA" w:rsidP="00530588">
      <w:pPr>
        <w:numPr>
          <w:ilvl w:val="0"/>
          <w:numId w:val="82"/>
        </w:numPr>
        <w:shd w:val="pct10" w:color="auto" w:fill="auto"/>
        <w:adjustRightInd w:val="0"/>
        <w:snapToGrid w:val="0"/>
        <w:contextualSpacing/>
        <w:jc w:val="left"/>
        <w:textAlignment w:val="baseline"/>
        <w:rPr>
          <w:rFonts w:ascii="Meiryo UI" w:eastAsia="Meiryo UI" w:hAnsi="Meiryo UI" w:cstheme="majorHAnsi"/>
          <w:b/>
          <w:szCs w:val="21"/>
        </w:rPr>
      </w:pPr>
      <w:r w:rsidRPr="00652F60">
        <w:rPr>
          <w:rFonts w:ascii="Meiryo UI" w:eastAsia="Meiryo UI" w:hAnsi="Meiryo UI" w:cstheme="majorHAnsi"/>
          <w:b/>
          <w:szCs w:val="21"/>
        </w:rPr>
        <w:t xml:space="preserve">  </w:t>
      </w:r>
      <w:r w:rsidRPr="00652F60">
        <w:rPr>
          <w:rFonts w:ascii="Meiryo UI" w:eastAsia="Meiryo UI" w:hAnsi="Meiryo UI" w:cstheme="majorHAnsi" w:hint="eastAsia"/>
          <w:b/>
          <w:szCs w:val="21"/>
        </w:rPr>
        <w:t>留意事項</w:t>
      </w:r>
    </w:p>
    <w:p w14:paraId="409C6835" w14:textId="03BB3F40" w:rsidR="008809EA" w:rsidRPr="00652F60" w:rsidRDefault="008809EA" w:rsidP="00AB2A0F">
      <w:pPr>
        <w:numPr>
          <w:ilvl w:val="0"/>
          <w:numId w:val="107"/>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日中</w:t>
      </w:r>
      <w:r w:rsidR="00AD29C6" w:rsidRPr="00652F60">
        <w:rPr>
          <w:rFonts w:ascii="Meiryo UI" w:eastAsia="Meiryo UI" w:hAnsi="Meiryo UI" w:cstheme="majorHAnsi" w:hint="eastAsia"/>
          <w:szCs w:val="21"/>
        </w:rPr>
        <w:t>連携事業の</w:t>
      </w:r>
      <w:r w:rsidRPr="00652F60">
        <w:rPr>
          <w:rFonts w:ascii="Meiryo UI" w:eastAsia="Meiryo UI" w:hAnsi="Meiryo UI" w:cstheme="majorHAnsi" w:hint="eastAsia"/>
          <w:szCs w:val="21"/>
        </w:rPr>
        <w:t>実施にあたっての懸念事項と対応方針</w:t>
      </w:r>
    </w:p>
    <w:p w14:paraId="4B568801" w14:textId="54ECD1B2" w:rsidR="008809EA" w:rsidRPr="003B0A20" w:rsidRDefault="00A36626"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本事業を</w:t>
      </w:r>
      <w:r w:rsidR="008809EA" w:rsidRPr="00652F60">
        <w:rPr>
          <w:rFonts w:ascii="Meiryo UI" w:eastAsia="Meiryo UI" w:hAnsi="Meiryo UI" w:cstheme="majorHAnsi" w:hint="eastAsia"/>
          <w:bCs/>
          <w:color w:val="0000FF"/>
          <w:szCs w:val="21"/>
        </w:rPr>
        <w:t>実施する上で企業が認識している懸念事項を提示し、そのリスク</w:t>
      </w:r>
      <w:r w:rsidR="00777D16" w:rsidRPr="00652F60">
        <w:rPr>
          <w:rFonts w:ascii="Meiryo UI" w:eastAsia="Meiryo UI" w:hAnsi="Meiryo UI" w:cstheme="majorHAnsi" w:hint="eastAsia"/>
          <w:bCs/>
          <w:color w:val="0000FF"/>
          <w:szCs w:val="21"/>
        </w:rPr>
        <w:t>（技術流出、特許、権利など）</w:t>
      </w:r>
      <w:r w:rsidR="008809EA" w:rsidRPr="00652F60">
        <w:rPr>
          <w:rFonts w:ascii="Meiryo UI" w:eastAsia="Meiryo UI" w:hAnsi="Meiryo UI" w:cstheme="majorHAnsi" w:hint="eastAsia"/>
          <w:bCs/>
          <w:color w:val="0000FF"/>
          <w:szCs w:val="21"/>
        </w:rPr>
        <w:t>への対応方法を記載ください。</w:t>
      </w:r>
    </w:p>
    <w:p w14:paraId="51AC6488" w14:textId="627BE02A" w:rsidR="008809EA" w:rsidRPr="00652F60" w:rsidRDefault="008809EA" w:rsidP="00AB2A0F">
      <w:pPr>
        <w:numPr>
          <w:ilvl w:val="0"/>
          <w:numId w:val="107"/>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環境社会配慮事項</w:t>
      </w:r>
    </w:p>
    <w:p w14:paraId="1BBE5467" w14:textId="5433979F" w:rsidR="003178F0" w:rsidRPr="00652F60" w:rsidRDefault="003178F0"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本事業</w:t>
      </w:r>
      <w:r w:rsidR="008809EA" w:rsidRPr="00652F60">
        <w:rPr>
          <w:rFonts w:ascii="Meiryo UI" w:eastAsia="Meiryo UI" w:hAnsi="Meiryo UI" w:cstheme="majorHAnsi" w:hint="eastAsia"/>
          <w:bCs/>
          <w:color w:val="0000FF"/>
          <w:szCs w:val="21"/>
        </w:rPr>
        <w:t>の実施に</w:t>
      </w:r>
      <w:r w:rsidR="004F1458" w:rsidRPr="00652F60">
        <w:rPr>
          <w:rFonts w:ascii="Meiryo UI" w:eastAsia="Meiryo UI" w:hAnsi="Meiryo UI" w:cstheme="majorHAnsi" w:hint="eastAsia"/>
          <w:bCs/>
          <w:color w:val="0000FF"/>
          <w:szCs w:val="21"/>
        </w:rPr>
        <w:t>おい</w:t>
      </w:r>
      <w:r w:rsidR="008809EA" w:rsidRPr="00652F60">
        <w:rPr>
          <w:rFonts w:ascii="Meiryo UI" w:eastAsia="Meiryo UI" w:hAnsi="Meiryo UI" w:cstheme="majorHAnsi" w:hint="eastAsia"/>
          <w:bCs/>
          <w:color w:val="0000FF"/>
          <w:szCs w:val="21"/>
        </w:rPr>
        <w:t>て</w:t>
      </w:r>
      <w:r w:rsidR="004F1458" w:rsidRPr="00652F60">
        <w:rPr>
          <w:rFonts w:ascii="Meiryo UI" w:eastAsia="Meiryo UI" w:hAnsi="Meiryo UI" w:cstheme="majorHAnsi" w:hint="eastAsia"/>
          <w:bCs/>
          <w:color w:val="0000FF"/>
          <w:szCs w:val="21"/>
        </w:rPr>
        <w:t>、</w:t>
      </w:r>
      <w:r w:rsidR="008809EA" w:rsidRPr="00652F60">
        <w:rPr>
          <w:rFonts w:ascii="Meiryo UI" w:eastAsia="Meiryo UI" w:hAnsi="Meiryo UI" w:cstheme="majorHAnsi" w:hint="eastAsia"/>
          <w:bCs/>
          <w:color w:val="0000FF"/>
          <w:szCs w:val="21"/>
        </w:rPr>
        <w:t>環境</w:t>
      </w:r>
      <w:r w:rsidR="004F1458" w:rsidRPr="00652F60">
        <w:rPr>
          <w:rFonts w:ascii="Meiryo UI" w:eastAsia="Meiryo UI" w:hAnsi="Meiryo UI" w:cstheme="majorHAnsi" w:hint="eastAsia"/>
          <w:bCs/>
          <w:color w:val="0000FF"/>
          <w:szCs w:val="21"/>
        </w:rPr>
        <w:t>・</w:t>
      </w:r>
      <w:r w:rsidR="008809EA" w:rsidRPr="00652F60">
        <w:rPr>
          <w:rFonts w:ascii="Meiryo UI" w:eastAsia="Meiryo UI" w:hAnsi="Meiryo UI" w:cstheme="majorHAnsi" w:hint="eastAsia"/>
          <w:bCs/>
          <w:color w:val="0000FF"/>
          <w:szCs w:val="21"/>
        </w:rPr>
        <w:t>社会</w:t>
      </w:r>
      <w:r w:rsidR="004F1458" w:rsidRPr="00652F60">
        <w:rPr>
          <w:rFonts w:ascii="Meiryo UI" w:eastAsia="Meiryo UI" w:hAnsi="Meiryo UI" w:cstheme="majorHAnsi" w:hint="eastAsia"/>
          <w:bCs/>
          <w:color w:val="0000FF"/>
          <w:szCs w:val="21"/>
        </w:rPr>
        <w:t>におけるリスクの有無、対策並びに</w:t>
      </w:r>
      <w:r w:rsidRPr="00652F60">
        <w:rPr>
          <w:rFonts w:ascii="Meiryo UI" w:eastAsia="Meiryo UI" w:hAnsi="Meiryo UI" w:cstheme="majorHAnsi" w:hint="eastAsia"/>
          <w:bCs/>
          <w:color w:val="0000FF"/>
          <w:szCs w:val="21"/>
        </w:rPr>
        <w:t>、配慮</w:t>
      </w:r>
      <w:r w:rsidR="004F1458" w:rsidRPr="00652F60">
        <w:rPr>
          <w:rFonts w:ascii="Meiryo UI" w:eastAsia="Meiryo UI" w:hAnsi="Meiryo UI" w:cstheme="majorHAnsi" w:hint="eastAsia"/>
          <w:bCs/>
          <w:color w:val="0000FF"/>
          <w:szCs w:val="21"/>
        </w:rPr>
        <w:t>すべき事項</w:t>
      </w:r>
      <w:r w:rsidRPr="00652F60">
        <w:rPr>
          <w:rFonts w:ascii="Meiryo UI" w:eastAsia="Meiryo UI" w:hAnsi="Meiryo UI" w:cstheme="majorHAnsi" w:hint="eastAsia"/>
          <w:bCs/>
          <w:color w:val="0000FF"/>
          <w:szCs w:val="21"/>
        </w:rPr>
        <w:t>を記載ください。</w:t>
      </w:r>
    </w:p>
    <w:p w14:paraId="7246F79C" w14:textId="02EEBAB9" w:rsidR="008809EA" w:rsidRPr="00652F60" w:rsidRDefault="003178F0"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＊提出される環境社会配慮</w:t>
      </w:r>
      <w:r w:rsidR="004F1458" w:rsidRPr="00652F60">
        <w:rPr>
          <w:rFonts w:ascii="Meiryo UI" w:eastAsia="Meiryo UI" w:hAnsi="Meiryo UI" w:cstheme="majorHAnsi" w:hint="eastAsia"/>
          <w:bCs/>
          <w:color w:val="0000FF"/>
          <w:szCs w:val="21"/>
        </w:rPr>
        <w:t>チェック項目資料</w:t>
      </w:r>
      <w:r w:rsidRPr="00652F60">
        <w:rPr>
          <w:rFonts w:ascii="Meiryo UI" w:eastAsia="Meiryo UI" w:hAnsi="Meiryo UI" w:cstheme="majorHAnsi" w:hint="eastAsia"/>
          <w:bCs/>
          <w:color w:val="0000FF"/>
          <w:szCs w:val="21"/>
        </w:rPr>
        <w:t>（別添5）</w:t>
      </w:r>
      <w:r w:rsidR="004F1458" w:rsidRPr="00652F60">
        <w:rPr>
          <w:rFonts w:ascii="Meiryo UI" w:eastAsia="Meiryo UI" w:hAnsi="Meiryo UI" w:cstheme="majorHAnsi" w:hint="eastAsia"/>
          <w:bCs/>
          <w:color w:val="0000FF"/>
          <w:szCs w:val="21"/>
        </w:rPr>
        <w:t>も評価の</w:t>
      </w:r>
      <w:r w:rsidRPr="00652F60">
        <w:rPr>
          <w:rFonts w:ascii="Meiryo UI" w:eastAsia="Meiryo UI" w:hAnsi="Meiryo UI" w:cstheme="majorHAnsi" w:hint="eastAsia"/>
          <w:bCs/>
          <w:color w:val="0000FF"/>
          <w:szCs w:val="21"/>
        </w:rPr>
        <w:t>参考</w:t>
      </w:r>
      <w:r w:rsidR="004F1458" w:rsidRPr="00652F60">
        <w:rPr>
          <w:rFonts w:ascii="Meiryo UI" w:eastAsia="Meiryo UI" w:hAnsi="Meiryo UI" w:cstheme="majorHAnsi" w:hint="eastAsia"/>
          <w:bCs/>
          <w:color w:val="0000FF"/>
          <w:szCs w:val="21"/>
        </w:rPr>
        <w:t>資料と</w:t>
      </w:r>
      <w:r w:rsidRPr="00652F60">
        <w:rPr>
          <w:rFonts w:ascii="Meiryo UI" w:eastAsia="Meiryo UI" w:hAnsi="Meiryo UI" w:cstheme="majorHAnsi" w:hint="eastAsia"/>
          <w:bCs/>
          <w:color w:val="0000FF"/>
          <w:szCs w:val="21"/>
        </w:rPr>
        <w:t>致します。</w:t>
      </w:r>
    </w:p>
    <w:p w14:paraId="3EF31661" w14:textId="77777777" w:rsidR="007914F5" w:rsidRPr="00652F60" w:rsidRDefault="007914F5" w:rsidP="00530588">
      <w:pPr>
        <w:numPr>
          <w:ilvl w:val="0"/>
          <w:numId w:val="82"/>
        </w:numPr>
        <w:shd w:val="pct10" w:color="auto" w:fill="auto"/>
        <w:adjustRightInd w:val="0"/>
        <w:snapToGrid w:val="0"/>
        <w:contextualSpacing/>
        <w:jc w:val="left"/>
        <w:textAlignment w:val="baseline"/>
        <w:rPr>
          <w:rFonts w:ascii="Meiryo UI" w:eastAsia="Meiryo UI" w:hAnsi="Meiryo UI" w:cstheme="majorHAnsi"/>
          <w:b/>
          <w:szCs w:val="21"/>
        </w:rPr>
      </w:pPr>
      <w:r w:rsidRPr="00652F60">
        <w:rPr>
          <w:rFonts w:ascii="Meiryo UI" w:eastAsia="Meiryo UI" w:hAnsi="Meiryo UI" w:cstheme="majorHAnsi" w:hint="eastAsia"/>
          <w:b/>
          <w:szCs w:val="21"/>
        </w:rPr>
        <w:t>中国側申請者及び申請者の所属機関など（C/P）の情報</w:t>
      </w:r>
    </w:p>
    <w:p w14:paraId="6CA36FB6" w14:textId="77777777" w:rsidR="00AB2A0F" w:rsidRDefault="007914F5" w:rsidP="00AB2A0F">
      <w:pPr>
        <w:numPr>
          <w:ilvl w:val="0"/>
          <w:numId w:val="108"/>
        </w:numPr>
        <w:snapToGrid w:val="0"/>
        <w:contextualSpacing/>
        <w:rPr>
          <w:rFonts w:ascii="Meiryo UI" w:eastAsia="Meiryo UI" w:hAnsi="Meiryo UI" w:cstheme="majorHAnsi"/>
          <w:szCs w:val="21"/>
        </w:rPr>
      </w:pPr>
      <w:r w:rsidRPr="00652F60">
        <w:rPr>
          <w:rFonts w:ascii="Meiryo UI" w:eastAsia="Meiryo UI" w:hAnsi="Meiryo UI" w:cstheme="majorHAnsi"/>
          <w:szCs w:val="21"/>
        </w:rPr>
        <w:t>C/P</w:t>
      </w:r>
      <w:r w:rsidRPr="00652F60">
        <w:rPr>
          <w:rFonts w:ascii="Meiryo UI" w:eastAsia="Meiryo UI" w:hAnsi="Meiryo UI" w:cstheme="majorHAnsi" w:hint="eastAsia"/>
          <w:szCs w:val="21"/>
        </w:rPr>
        <w:t>の機関名</w:t>
      </w:r>
    </w:p>
    <w:p w14:paraId="1EF818A3" w14:textId="77777777" w:rsidR="00AB2A0F" w:rsidRDefault="007914F5" w:rsidP="00AB2A0F">
      <w:pPr>
        <w:numPr>
          <w:ilvl w:val="0"/>
          <w:numId w:val="108"/>
        </w:numPr>
        <w:snapToGrid w:val="0"/>
        <w:contextualSpacing/>
        <w:rPr>
          <w:rFonts w:ascii="Meiryo UI" w:eastAsia="Meiryo UI" w:hAnsi="Meiryo UI" w:cstheme="majorHAnsi"/>
          <w:szCs w:val="21"/>
        </w:rPr>
      </w:pPr>
      <w:r w:rsidRPr="00AB2A0F">
        <w:rPr>
          <w:rFonts w:ascii="Meiryo UI" w:eastAsia="Meiryo UI" w:hAnsi="Meiryo UI" w:cstheme="majorHAnsi" w:hint="eastAsia"/>
          <w:szCs w:val="21"/>
        </w:rPr>
        <w:t>申請責任者（名前、役職、経歴、専門分野など含む）について</w:t>
      </w:r>
    </w:p>
    <w:p w14:paraId="41C0A6A5" w14:textId="77777777" w:rsidR="00AB2A0F" w:rsidRDefault="007914F5" w:rsidP="00AB2A0F">
      <w:pPr>
        <w:numPr>
          <w:ilvl w:val="0"/>
          <w:numId w:val="108"/>
        </w:numPr>
        <w:snapToGrid w:val="0"/>
        <w:contextualSpacing/>
        <w:rPr>
          <w:rFonts w:ascii="Meiryo UI" w:eastAsia="Meiryo UI" w:hAnsi="Meiryo UI" w:cstheme="majorHAnsi"/>
          <w:szCs w:val="21"/>
        </w:rPr>
      </w:pPr>
      <w:r w:rsidRPr="00AB2A0F">
        <w:rPr>
          <w:rFonts w:ascii="Meiryo UI" w:eastAsia="Meiryo UI" w:hAnsi="Meiryo UI" w:cstheme="majorHAnsi" w:hint="eastAsia"/>
          <w:szCs w:val="21"/>
        </w:rPr>
        <w:t>基本情報</w:t>
      </w:r>
      <w:r w:rsidRPr="00AB2A0F">
        <w:rPr>
          <w:rFonts w:ascii="Meiryo UI" w:eastAsia="Meiryo UI" w:hAnsi="Meiryo UI" w:cstheme="majorHAnsi" w:hint="eastAsia"/>
          <w:bCs/>
          <w:color w:val="0000FF"/>
          <w:szCs w:val="21"/>
        </w:rPr>
        <w:t>（所轄省庁等名、事業内容、体制の概要等）</w:t>
      </w:r>
    </w:p>
    <w:p w14:paraId="4A8739A3" w14:textId="1AC2E465" w:rsidR="007914F5" w:rsidRPr="00AB2A0F" w:rsidRDefault="007914F5" w:rsidP="00AB2A0F">
      <w:pPr>
        <w:numPr>
          <w:ilvl w:val="0"/>
          <w:numId w:val="108"/>
        </w:numPr>
        <w:snapToGrid w:val="0"/>
        <w:contextualSpacing/>
        <w:rPr>
          <w:rFonts w:ascii="Meiryo UI" w:eastAsia="Meiryo UI" w:hAnsi="Meiryo UI" w:cstheme="majorHAnsi"/>
          <w:szCs w:val="21"/>
        </w:rPr>
      </w:pPr>
      <w:r w:rsidRPr="00AB2A0F">
        <w:rPr>
          <w:rFonts w:ascii="Meiryo UI" w:eastAsia="Meiryo UI" w:hAnsi="Meiryo UI" w:cstheme="majorHAnsi" w:hint="eastAsia"/>
          <w:szCs w:val="21"/>
        </w:rPr>
        <w:t>選定理由</w:t>
      </w:r>
    </w:p>
    <w:p w14:paraId="40BAF04A" w14:textId="77777777" w:rsidR="007914F5" w:rsidRPr="00AB2A0F" w:rsidRDefault="007914F5"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なぜこの</w:t>
      </w:r>
      <w:r w:rsidRPr="00652F60">
        <w:rPr>
          <w:rFonts w:ascii="Meiryo UI" w:eastAsia="Meiryo UI" w:hAnsi="Meiryo UI" w:cstheme="majorHAnsi"/>
          <w:bCs/>
          <w:color w:val="0000FF"/>
          <w:szCs w:val="21"/>
        </w:rPr>
        <w:t>C/P</w:t>
      </w:r>
      <w:r w:rsidRPr="00652F60">
        <w:rPr>
          <w:rFonts w:ascii="Meiryo UI" w:eastAsia="Meiryo UI" w:hAnsi="Meiryo UI" w:cstheme="majorHAnsi" w:hint="eastAsia"/>
          <w:bCs/>
          <w:color w:val="0000FF"/>
          <w:szCs w:val="21"/>
        </w:rPr>
        <w:t>を選定したのか、また同</w:t>
      </w:r>
      <w:r w:rsidRPr="00652F60">
        <w:rPr>
          <w:rFonts w:ascii="Meiryo UI" w:eastAsia="Meiryo UI" w:hAnsi="Meiryo UI" w:cstheme="majorHAnsi"/>
          <w:bCs/>
          <w:color w:val="0000FF"/>
          <w:szCs w:val="21"/>
        </w:rPr>
        <w:t>C/P</w:t>
      </w:r>
      <w:r w:rsidRPr="00652F60">
        <w:rPr>
          <w:rFonts w:ascii="Meiryo UI" w:eastAsia="Meiryo UI" w:hAnsi="Meiryo UI" w:cstheme="majorHAnsi" w:hint="eastAsia"/>
          <w:bCs/>
          <w:color w:val="0000FF"/>
          <w:szCs w:val="21"/>
        </w:rPr>
        <w:t>の選定に際し、他機関等も検討していれば、他の機関との比較や</w:t>
      </w:r>
      <w:r w:rsidRPr="00652F60">
        <w:rPr>
          <w:rFonts w:ascii="Meiryo UI" w:eastAsia="Meiryo UI" w:hAnsi="Meiryo UI" w:cstheme="majorHAnsi" w:hint="eastAsia"/>
          <w:bCs/>
          <w:color w:val="0000FF"/>
          <w:szCs w:val="21"/>
        </w:rPr>
        <w:lastRenderedPageBreak/>
        <w:t>当該</w:t>
      </w:r>
      <w:r w:rsidRPr="00652F60">
        <w:rPr>
          <w:rFonts w:ascii="Meiryo UI" w:eastAsia="Meiryo UI" w:hAnsi="Meiryo UI" w:cstheme="majorHAnsi"/>
          <w:bCs/>
          <w:color w:val="0000FF"/>
          <w:szCs w:val="21"/>
        </w:rPr>
        <w:t>C/P</w:t>
      </w:r>
      <w:r w:rsidRPr="00652F60">
        <w:rPr>
          <w:rFonts w:ascii="Meiryo UI" w:eastAsia="Meiryo UI" w:hAnsi="Meiryo UI" w:cstheme="majorHAnsi" w:hint="eastAsia"/>
          <w:bCs/>
          <w:color w:val="0000FF"/>
          <w:szCs w:val="21"/>
        </w:rPr>
        <w:t>の持つ優位性などについて、記載ください。</w:t>
      </w:r>
    </w:p>
    <w:p w14:paraId="5EA12B0F" w14:textId="6C032F9B" w:rsidR="007914F5" w:rsidRPr="00652F60" w:rsidRDefault="007914F5" w:rsidP="00AB2A0F">
      <w:pPr>
        <w:numPr>
          <w:ilvl w:val="0"/>
          <w:numId w:val="108"/>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協議・合意などの状況</w:t>
      </w:r>
    </w:p>
    <w:p w14:paraId="47BDEB8B" w14:textId="1B7E0042" w:rsidR="008809EA" w:rsidRPr="00AB2A0F" w:rsidRDefault="007914F5"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日中連携事業の応募には、</w:t>
      </w:r>
      <w:r w:rsidRPr="00652F60">
        <w:rPr>
          <w:rFonts w:ascii="Meiryo UI" w:eastAsia="Meiryo UI" w:hAnsi="Meiryo UI" w:cstheme="majorHAnsi"/>
          <w:bCs/>
          <w:color w:val="0000FF"/>
          <w:szCs w:val="21"/>
        </w:rPr>
        <w:t>C/P</w:t>
      </w:r>
      <w:r w:rsidRPr="00652F60">
        <w:rPr>
          <w:rFonts w:ascii="Meiryo UI" w:eastAsia="Meiryo UI" w:hAnsi="Meiryo UI" w:cstheme="majorHAnsi" w:hint="eastAsia"/>
          <w:bCs/>
          <w:color w:val="0000FF"/>
          <w:szCs w:val="21"/>
        </w:rPr>
        <w:t>と日中連携事業における覚書等（写）の提出が必須です。覚書締結以外で、どのような協議を行ってきているのか、状況を記載ください。</w:t>
      </w:r>
    </w:p>
    <w:p w14:paraId="7D4DA9E0" w14:textId="762C3F82" w:rsidR="0071700A" w:rsidRPr="00652F60" w:rsidRDefault="008809EA" w:rsidP="00530588">
      <w:pPr>
        <w:shd w:val="solid" w:color="auto" w:fill="auto"/>
        <w:adjustRightInd w:val="0"/>
        <w:snapToGrid w:val="0"/>
        <w:contextualSpacing/>
        <w:textAlignment w:val="baseline"/>
        <w:rPr>
          <w:rFonts w:ascii="Meiryo UI" w:eastAsia="Meiryo UI" w:hAnsi="Meiryo UI" w:cstheme="majorHAnsi"/>
          <w:b/>
          <w:sz w:val="28"/>
        </w:rPr>
      </w:pPr>
      <w:r w:rsidRPr="00652F60">
        <w:rPr>
          <w:rFonts w:ascii="Meiryo UI" w:eastAsia="Meiryo UI" w:hAnsi="Meiryo UI" w:cstheme="majorHAnsi" w:hint="eastAsia"/>
          <w:b/>
          <w:sz w:val="28"/>
        </w:rPr>
        <w:t>３</w:t>
      </w:r>
      <w:r w:rsidR="0071700A" w:rsidRPr="00652F60">
        <w:rPr>
          <w:rFonts w:ascii="Meiryo UI" w:eastAsia="Meiryo UI" w:hAnsi="Meiryo UI" w:cstheme="majorHAnsi" w:hint="eastAsia"/>
          <w:b/>
          <w:sz w:val="28"/>
        </w:rPr>
        <w:t>．</w:t>
      </w:r>
      <w:r w:rsidR="008B7CDB" w:rsidRPr="00652F60">
        <w:rPr>
          <w:rFonts w:ascii="Meiryo UI" w:eastAsia="Meiryo UI" w:hAnsi="Meiryo UI" w:cstheme="majorHAnsi" w:hint="eastAsia"/>
          <w:b/>
          <w:sz w:val="28"/>
        </w:rPr>
        <w:t>中国</w:t>
      </w:r>
      <w:r w:rsidR="00793794" w:rsidRPr="00652F60">
        <w:rPr>
          <w:rFonts w:ascii="Meiryo UI" w:eastAsia="Meiryo UI" w:hAnsi="Meiryo UI" w:cstheme="majorHAnsi" w:hint="eastAsia"/>
          <w:b/>
          <w:sz w:val="28"/>
        </w:rPr>
        <w:t>での将来的な</w:t>
      </w:r>
      <w:r w:rsidR="0018132B" w:rsidRPr="00652F60">
        <w:rPr>
          <w:rFonts w:ascii="Meiryo UI" w:eastAsia="Meiryo UI" w:hAnsi="Meiryo UI" w:cstheme="majorHAnsi" w:hint="eastAsia"/>
          <w:b/>
          <w:sz w:val="28"/>
        </w:rPr>
        <w:t>ビジネス</w:t>
      </w:r>
      <w:r w:rsidR="00793794" w:rsidRPr="00652F60">
        <w:rPr>
          <w:rFonts w:ascii="Meiryo UI" w:eastAsia="Meiryo UI" w:hAnsi="Meiryo UI" w:cstheme="majorHAnsi" w:hint="eastAsia"/>
          <w:b/>
          <w:sz w:val="28"/>
        </w:rPr>
        <w:t>展開</w:t>
      </w:r>
      <w:r w:rsidR="0018132B" w:rsidRPr="00652F60">
        <w:rPr>
          <w:rFonts w:ascii="Meiryo UI" w:eastAsia="Meiryo UI" w:hAnsi="Meiryo UI" w:cstheme="majorHAnsi" w:hint="eastAsia"/>
          <w:b/>
          <w:sz w:val="28"/>
        </w:rPr>
        <w:t xml:space="preserve">の概要　　</w:t>
      </w:r>
      <w:r w:rsidR="00B50DD3" w:rsidRPr="00652F60">
        <w:rPr>
          <w:rFonts w:ascii="Meiryo UI" w:eastAsia="Meiryo UI" w:hAnsi="Meiryo UI" w:cstheme="majorHAnsi"/>
          <w:b/>
          <w:color w:val="FFFF00"/>
          <w:sz w:val="28"/>
        </w:rPr>
        <w:t>(4</w:t>
      </w:r>
      <w:r w:rsidR="0071700A" w:rsidRPr="00652F60">
        <w:rPr>
          <w:rFonts w:ascii="Meiryo UI" w:eastAsia="Meiryo UI" w:hAnsi="Meiryo UI" w:cstheme="majorHAnsi" w:hint="eastAsia"/>
          <w:b/>
          <w:color w:val="FFFF00"/>
          <w:sz w:val="28"/>
        </w:rPr>
        <w:t>ページ</w:t>
      </w:r>
      <w:r w:rsidR="006E3534" w:rsidRPr="00652F60">
        <w:rPr>
          <w:rFonts w:ascii="Meiryo UI" w:eastAsia="Meiryo UI" w:hAnsi="Meiryo UI" w:cstheme="majorHAnsi" w:hint="eastAsia"/>
          <w:b/>
          <w:color w:val="FFFF00"/>
          <w:sz w:val="28"/>
        </w:rPr>
        <w:t>程度</w:t>
      </w:r>
      <w:r w:rsidR="0071700A" w:rsidRPr="00652F60">
        <w:rPr>
          <w:rFonts w:ascii="Meiryo UI" w:eastAsia="Meiryo UI" w:hAnsi="Meiryo UI" w:cstheme="majorHAnsi"/>
          <w:b/>
          <w:color w:val="FFFF00"/>
          <w:sz w:val="28"/>
        </w:rPr>
        <w:t>)</w:t>
      </w:r>
    </w:p>
    <w:tbl>
      <w:tblPr>
        <w:tblStyle w:val="a4"/>
        <w:tblW w:w="9072" w:type="dxa"/>
        <w:tblInd w:w="-5" w:type="dxa"/>
        <w:tblLook w:val="04A0" w:firstRow="1" w:lastRow="0" w:firstColumn="1" w:lastColumn="0" w:noHBand="0" w:noVBand="1"/>
      </w:tblPr>
      <w:tblGrid>
        <w:gridCol w:w="9072"/>
      </w:tblGrid>
      <w:tr w:rsidR="0028378B" w:rsidRPr="00652F60" w14:paraId="06A47DC7" w14:textId="77777777" w:rsidTr="00652F60">
        <w:trPr>
          <w:trHeight w:val="404"/>
        </w:trPr>
        <w:tc>
          <w:tcPr>
            <w:tcW w:w="9072" w:type="dxa"/>
            <w:tcBorders>
              <w:top w:val="single" w:sz="4" w:space="0" w:color="auto"/>
              <w:left w:val="single" w:sz="4" w:space="0" w:color="auto"/>
              <w:bottom w:val="single" w:sz="4" w:space="0" w:color="auto"/>
              <w:right w:val="single" w:sz="4" w:space="0" w:color="auto"/>
            </w:tcBorders>
            <w:hideMark/>
          </w:tcPr>
          <w:p w14:paraId="5D5E530A" w14:textId="58BD2283" w:rsidR="0028378B" w:rsidRPr="00652F60" w:rsidRDefault="00F37931" w:rsidP="00530588">
            <w:pPr>
              <w:snapToGrid w:val="0"/>
              <w:contextualSpacing/>
              <w:rPr>
                <w:rFonts w:ascii="Meiryo UI" w:eastAsia="Meiryo UI" w:hAnsi="Meiryo UI" w:cstheme="majorHAnsi"/>
                <w:bCs/>
                <w:color w:val="4F81BD" w:themeColor="accent1"/>
                <w:sz w:val="20"/>
                <w:szCs w:val="20"/>
              </w:rPr>
            </w:pPr>
            <w:r w:rsidRPr="00652F60">
              <w:rPr>
                <w:rFonts w:ascii="Meiryo UI" w:eastAsia="Meiryo UI" w:hAnsi="Meiryo UI" w:cstheme="majorHAnsi" w:hint="eastAsia"/>
                <w:bCs/>
                <w:color w:val="0000FF"/>
                <w:sz w:val="20"/>
                <w:szCs w:val="20"/>
              </w:rPr>
              <w:t>本項目は、</w:t>
            </w:r>
            <w:r w:rsidR="00542652" w:rsidRPr="00652F60">
              <w:rPr>
                <w:rFonts w:ascii="Meiryo UI" w:eastAsia="Meiryo UI" w:hAnsi="Meiryo UI" w:cstheme="majorHAnsi" w:hint="eastAsia"/>
                <w:bCs/>
                <w:color w:val="0000FF"/>
                <w:sz w:val="20"/>
                <w:szCs w:val="20"/>
              </w:rPr>
              <w:t>評価</w:t>
            </w:r>
            <w:r w:rsidRPr="00652F60">
              <w:rPr>
                <w:rFonts w:ascii="Meiryo UI" w:eastAsia="Meiryo UI" w:hAnsi="Meiryo UI" w:cstheme="majorHAnsi" w:hint="eastAsia"/>
                <w:bCs/>
                <w:color w:val="0000FF"/>
                <w:sz w:val="20"/>
                <w:szCs w:val="20"/>
              </w:rPr>
              <w:t>基準の「</w:t>
            </w:r>
            <w:r w:rsidR="008405A7" w:rsidRPr="00652F60">
              <w:rPr>
                <w:rFonts w:ascii="Meiryo UI" w:eastAsia="Meiryo UI" w:hAnsi="Meiryo UI" w:cstheme="majorHAnsi" w:hint="eastAsia"/>
                <w:bCs/>
                <w:color w:val="0000FF"/>
                <w:sz w:val="20"/>
                <w:szCs w:val="20"/>
              </w:rPr>
              <w:t>将来的なビジネス展開</w:t>
            </w:r>
            <w:r w:rsidR="0028378B" w:rsidRPr="00652F60">
              <w:rPr>
                <w:rFonts w:ascii="Meiryo UI" w:eastAsia="Meiryo UI" w:hAnsi="Meiryo UI" w:cstheme="majorHAnsi" w:hint="eastAsia"/>
                <w:bCs/>
                <w:color w:val="0000FF"/>
                <w:sz w:val="20"/>
                <w:szCs w:val="20"/>
              </w:rPr>
              <w:t>」の評価に</w:t>
            </w:r>
            <w:r w:rsidR="00DE6B55" w:rsidRPr="00652F60">
              <w:rPr>
                <w:rFonts w:ascii="Meiryo UI" w:eastAsia="Meiryo UI" w:hAnsi="Meiryo UI" w:cstheme="majorHAnsi" w:hint="eastAsia"/>
                <w:bCs/>
                <w:color w:val="0000FF"/>
                <w:sz w:val="20"/>
                <w:szCs w:val="20"/>
              </w:rPr>
              <w:t>主に</w:t>
            </w:r>
            <w:r w:rsidR="0028378B" w:rsidRPr="00652F60">
              <w:rPr>
                <w:rFonts w:ascii="Meiryo UI" w:eastAsia="Meiryo UI" w:hAnsi="Meiryo UI" w:cstheme="majorHAnsi" w:hint="eastAsia"/>
                <w:bCs/>
                <w:color w:val="0000FF"/>
                <w:sz w:val="20"/>
                <w:szCs w:val="20"/>
              </w:rPr>
              <w:t>反映されます。</w:t>
            </w:r>
          </w:p>
        </w:tc>
      </w:tr>
    </w:tbl>
    <w:p w14:paraId="16B00BC3" w14:textId="0E3C8797" w:rsidR="005702A8" w:rsidRPr="00652F60" w:rsidRDefault="008C2707" w:rsidP="00530588">
      <w:pPr>
        <w:numPr>
          <w:ilvl w:val="0"/>
          <w:numId w:val="81"/>
        </w:numPr>
        <w:shd w:val="pct10" w:color="auto" w:fill="auto"/>
        <w:adjustRightInd w:val="0"/>
        <w:snapToGrid w:val="0"/>
        <w:ind w:left="722" w:hanging="720"/>
        <w:contextualSpacing/>
        <w:jc w:val="left"/>
        <w:textAlignment w:val="baseline"/>
        <w:rPr>
          <w:rFonts w:ascii="Meiryo UI" w:eastAsia="Meiryo UI" w:hAnsi="Meiryo UI" w:cstheme="majorHAnsi"/>
          <w:b/>
          <w:szCs w:val="21"/>
        </w:rPr>
      </w:pPr>
      <w:r w:rsidRPr="00652F60">
        <w:rPr>
          <w:rFonts w:ascii="Meiryo UI" w:eastAsia="Meiryo UI" w:hAnsi="Meiryo UI" w:cstheme="majorHAnsi" w:hint="eastAsia"/>
          <w:b/>
          <w:szCs w:val="21"/>
        </w:rPr>
        <w:t>ビジネス全体像及び</w:t>
      </w:r>
      <w:r w:rsidR="0018132B" w:rsidRPr="00652F60">
        <w:rPr>
          <w:rFonts w:ascii="Meiryo UI" w:eastAsia="Meiryo UI" w:hAnsi="Meiryo UI" w:cstheme="majorHAnsi" w:hint="eastAsia"/>
          <w:b/>
          <w:szCs w:val="21"/>
        </w:rPr>
        <w:t>製品・技術</w:t>
      </w:r>
      <w:r w:rsidRPr="00652F60">
        <w:rPr>
          <w:rFonts w:ascii="Meiryo UI" w:eastAsia="Meiryo UI" w:hAnsi="Meiryo UI" w:cstheme="majorHAnsi" w:hint="eastAsia"/>
          <w:b/>
          <w:szCs w:val="21"/>
        </w:rPr>
        <w:t>・ノウハウ等</w:t>
      </w:r>
      <w:r w:rsidR="0018132B" w:rsidRPr="00652F60">
        <w:rPr>
          <w:rFonts w:ascii="Meiryo UI" w:eastAsia="Meiryo UI" w:hAnsi="Meiryo UI" w:cstheme="majorHAnsi" w:hint="eastAsia"/>
          <w:b/>
          <w:szCs w:val="21"/>
        </w:rPr>
        <w:t>の概要</w:t>
      </w:r>
    </w:p>
    <w:p w14:paraId="7995671B" w14:textId="7B1FE240" w:rsidR="00065AD6" w:rsidRPr="00AB2A0F" w:rsidRDefault="00065AD6" w:rsidP="00AB2A0F">
      <w:pPr>
        <w:numPr>
          <w:ilvl w:val="0"/>
          <w:numId w:val="109"/>
        </w:numPr>
        <w:snapToGrid w:val="0"/>
        <w:contextualSpacing/>
        <w:rPr>
          <w:rFonts w:ascii="Meiryo UI" w:eastAsia="Meiryo UI" w:hAnsi="Meiryo UI" w:cstheme="majorHAnsi"/>
          <w:szCs w:val="21"/>
        </w:rPr>
      </w:pPr>
      <w:r w:rsidRPr="00AB2A0F">
        <w:rPr>
          <w:rFonts w:ascii="Meiryo UI" w:eastAsia="Meiryo UI" w:hAnsi="Meiryo UI" w:cstheme="majorHAnsi" w:hint="eastAsia"/>
          <w:szCs w:val="21"/>
        </w:rPr>
        <w:t>海外展開の背景・状況</w:t>
      </w:r>
    </w:p>
    <w:p w14:paraId="73A17C67" w14:textId="77777777" w:rsidR="00065AD6" w:rsidRPr="00652F60" w:rsidRDefault="00065AD6"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海外展開の方針、戦略、目標、現在の海外事業展開の状況等について記載ください。</w:t>
      </w:r>
    </w:p>
    <w:p w14:paraId="68CC6AC3" w14:textId="2D67014D" w:rsidR="00181E23" w:rsidRPr="00652F60" w:rsidRDefault="00181E23" w:rsidP="00AB2A0F">
      <w:pPr>
        <w:numPr>
          <w:ilvl w:val="0"/>
          <w:numId w:val="109"/>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ビジネスに用いる製品・技術・ノウハウ等の概要</w:t>
      </w:r>
    </w:p>
    <w:p w14:paraId="06ADA5E5" w14:textId="5DC28A77" w:rsidR="00181E23" w:rsidRPr="00AB2A0F" w:rsidRDefault="00181E23" w:rsidP="00AB2A0F">
      <w:pPr>
        <w:snapToGrid w:val="0"/>
        <w:ind w:leftChars="200" w:left="404" w:hangingChars="2" w:hanging="4"/>
        <w:contextualSpacing/>
        <w:rPr>
          <w:rFonts w:ascii="Meiryo UI" w:eastAsia="Meiryo UI" w:hAnsi="Meiryo UI" w:cstheme="majorHAnsi"/>
          <w:bCs/>
          <w:color w:val="0000FF"/>
          <w:szCs w:val="21"/>
        </w:rPr>
      </w:pPr>
      <w:r w:rsidRPr="00AB2A0F">
        <w:rPr>
          <w:rFonts w:ascii="Meiryo UI" w:eastAsia="Meiryo UI" w:hAnsi="Meiryo UI" w:cstheme="majorHAnsi" w:hint="eastAsia"/>
          <w:bCs/>
          <w:color w:val="0000FF"/>
          <w:szCs w:val="21"/>
        </w:rPr>
        <w:t>製品・技術・ノウハウ・サービス等の概要や特徴（比較優位性、革新性、先導性等）を記載ください。</w:t>
      </w:r>
    </w:p>
    <w:p w14:paraId="43300075" w14:textId="02741E25" w:rsidR="00181E23" w:rsidRPr="00652F60" w:rsidRDefault="00181E23" w:rsidP="00AB2A0F">
      <w:pPr>
        <w:numPr>
          <w:ilvl w:val="0"/>
          <w:numId w:val="109"/>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上記</w:t>
      </w:r>
      <w:r w:rsidR="00BB1ED0" w:rsidRPr="00AB2A0F">
        <w:rPr>
          <w:rFonts w:ascii="Meiryo UI" w:eastAsia="Meiryo UI" w:hAnsi="Meiryo UI" w:cstheme="majorHAnsi" w:hint="eastAsia"/>
          <w:szCs w:val="21"/>
        </w:rPr>
        <w:t>②</w:t>
      </w:r>
      <w:r w:rsidRPr="00652F60">
        <w:rPr>
          <w:rFonts w:ascii="Meiryo UI" w:eastAsia="Meiryo UI" w:hAnsi="Meiryo UI" w:cstheme="majorHAnsi" w:hint="eastAsia"/>
          <w:szCs w:val="21"/>
        </w:rPr>
        <w:t>の国内外の販売・導入実績（販売開始年、販売数量、売上高、シェア等）</w:t>
      </w:r>
    </w:p>
    <w:p w14:paraId="152E7687" w14:textId="559268CB" w:rsidR="00065AD6" w:rsidRPr="00AB2A0F" w:rsidRDefault="00065AD6" w:rsidP="00AB2A0F">
      <w:pPr>
        <w:numPr>
          <w:ilvl w:val="0"/>
          <w:numId w:val="109"/>
        </w:numPr>
        <w:snapToGrid w:val="0"/>
        <w:contextualSpacing/>
        <w:rPr>
          <w:rFonts w:ascii="Meiryo UI" w:eastAsia="Meiryo UI" w:hAnsi="Meiryo UI" w:cstheme="majorHAnsi"/>
          <w:szCs w:val="21"/>
        </w:rPr>
      </w:pPr>
      <w:r w:rsidRPr="00AB2A0F">
        <w:rPr>
          <w:rFonts w:ascii="Meiryo UI" w:eastAsia="Meiryo UI" w:hAnsi="Meiryo UI" w:cstheme="majorHAnsi" w:hint="eastAsia"/>
          <w:szCs w:val="21"/>
        </w:rPr>
        <w:t>対象マーケットの概要</w:t>
      </w:r>
    </w:p>
    <w:p w14:paraId="3285DD4E" w14:textId="36B883A5" w:rsidR="00065AD6" w:rsidRPr="00AB2A0F" w:rsidRDefault="00065AD6" w:rsidP="00AB2A0F">
      <w:pPr>
        <w:numPr>
          <w:ilvl w:val="0"/>
          <w:numId w:val="109"/>
        </w:numPr>
        <w:snapToGrid w:val="0"/>
        <w:contextualSpacing/>
        <w:rPr>
          <w:rFonts w:ascii="Meiryo UI" w:eastAsia="Meiryo UI" w:hAnsi="Meiryo UI" w:cstheme="majorHAnsi"/>
          <w:szCs w:val="21"/>
        </w:rPr>
      </w:pPr>
      <w:r w:rsidRPr="00AB2A0F">
        <w:rPr>
          <w:rFonts w:ascii="Meiryo UI" w:eastAsia="Meiryo UI" w:hAnsi="Meiryo UI" w:cstheme="majorHAnsi" w:hint="eastAsia"/>
          <w:szCs w:val="21"/>
        </w:rPr>
        <w:t>対象顧客・ターゲット</w:t>
      </w:r>
    </w:p>
    <w:p w14:paraId="5487BF05" w14:textId="77777777" w:rsidR="00065AD6" w:rsidRPr="00652F60" w:rsidRDefault="00065AD6"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中国におけるどのような市場をターゲットとしてビジネス展開を図るのか、対象となる製品の活用が見込まれる市場（市場規模や市場の将来性・成長性等）及び顧客（種別や規模等）について可能な限り定量的な情報を含めて記載ください。</w:t>
      </w:r>
    </w:p>
    <w:p w14:paraId="76B7F9CE" w14:textId="39B850D6" w:rsidR="00065AD6" w:rsidRPr="00AB2A0F" w:rsidRDefault="00065AD6" w:rsidP="00AB2A0F">
      <w:pPr>
        <w:numPr>
          <w:ilvl w:val="0"/>
          <w:numId w:val="109"/>
        </w:numPr>
        <w:snapToGrid w:val="0"/>
        <w:contextualSpacing/>
        <w:rPr>
          <w:rFonts w:ascii="Meiryo UI" w:eastAsia="Meiryo UI" w:hAnsi="Meiryo UI" w:cstheme="majorHAnsi"/>
          <w:szCs w:val="21"/>
        </w:rPr>
      </w:pPr>
      <w:r w:rsidRPr="00AB2A0F">
        <w:rPr>
          <w:rFonts w:ascii="Meiryo UI" w:eastAsia="Meiryo UI" w:hAnsi="Meiryo UI" w:cstheme="majorHAnsi" w:hint="eastAsia"/>
          <w:szCs w:val="21"/>
        </w:rPr>
        <w:t>製品サービス・技術</w:t>
      </w:r>
    </w:p>
    <w:p w14:paraId="0AF74F9F" w14:textId="11F40615" w:rsidR="00065AD6" w:rsidRPr="00652F60" w:rsidRDefault="00BB1ED0"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上記</w:t>
      </w:r>
      <w:r w:rsidRPr="00AB2A0F">
        <w:rPr>
          <w:rFonts w:ascii="Meiryo UI" w:eastAsia="Meiryo UI" w:hAnsi="Meiryo UI" w:cstheme="majorHAnsi" w:hint="eastAsia"/>
          <w:bCs/>
          <w:color w:val="0000FF"/>
          <w:szCs w:val="21"/>
        </w:rPr>
        <w:t>⑤</w:t>
      </w:r>
      <w:r w:rsidR="00065AD6" w:rsidRPr="00652F60">
        <w:rPr>
          <w:rFonts w:ascii="Meiryo UI" w:eastAsia="Meiryo UI" w:hAnsi="Meiryo UI" w:cstheme="majorHAnsi" w:hint="eastAsia"/>
          <w:bCs/>
          <w:color w:val="0000FF"/>
          <w:szCs w:val="21"/>
        </w:rPr>
        <w:t>の市場において、想定される競合製品（海外製品含む）の概要及び応募企業製品等の優位性について説明ください。特に以下の項目等について記載ください。</w:t>
      </w:r>
    </w:p>
    <w:p w14:paraId="4CB63CEF" w14:textId="77777777" w:rsidR="00065AD6" w:rsidRPr="00652F60" w:rsidRDefault="00065AD6" w:rsidP="00AB2A0F">
      <w:pPr>
        <w:pStyle w:val="af1"/>
        <w:numPr>
          <w:ilvl w:val="0"/>
          <w:numId w:val="63"/>
        </w:numPr>
        <w:snapToGrid w:val="0"/>
        <w:ind w:leftChars="0" w:left="1276"/>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応募企業製品等と競合製品等を比較した場合の強み・弱み</w:t>
      </w:r>
    </w:p>
    <w:p w14:paraId="064C832E" w14:textId="77777777" w:rsidR="00065AD6" w:rsidRPr="00652F60" w:rsidRDefault="00065AD6" w:rsidP="00AB2A0F">
      <w:pPr>
        <w:pStyle w:val="af1"/>
        <w:snapToGrid w:val="0"/>
        <w:ind w:leftChars="0" w:left="1276"/>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（技術面・価格面での比較、現地でのシェア等）</w:t>
      </w:r>
    </w:p>
    <w:p w14:paraId="40F8C262" w14:textId="5716ACF7" w:rsidR="00065AD6" w:rsidRPr="00652F60" w:rsidRDefault="00065AD6" w:rsidP="00AB2A0F">
      <w:pPr>
        <w:pStyle w:val="af1"/>
        <w:numPr>
          <w:ilvl w:val="0"/>
          <w:numId w:val="63"/>
        </w:numPr>
        <w:snapToGrid w:val="0"/>
        <w:ind w:leftChars="0" w:left="1276"/>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なぜ応募企業製品等が現地で受容されると想定されるのか。競合製品とどのような差別化を図ることが可能か。</w:t>
      </w:r>
    </w:p>
    <w:p w14:paraId="0E2B3020" w14:textId="17EF1C87" w:rsidR="008C2707" w:rsidRPr="00652F60" w:rsidRDefault="008C2707" w:rsidP="00AB2A0F">
      <w:pPr>
        <w:numPr>
          <w:ilvl w:val="0"/>
          <w:numId w:val="109"/>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ビジネスの全体像（図、説明書き等）</w:t>
      </w:r>
    </w:p>
    <w:p w14:paraId="3465A453" w14:textId="0C8180AD" w:rsidR="008C2707" w:rsidRPr="00AB2A0F" w:rsidRDefault="008C2707" w:rsidP="00AB2A0F">
      <w:pPr>
        <w:snapToGrid w:val="0"/>
        <w:ind w:leftChars="200" w:left="404" w:hangingChars="2" w:hanging="4"/>
        <w:contextualSpacing/>
        <w:rPr>
          <w:rFonts w:ascii="Meiryo UI" w:eastAsia="Meiryo UI" w:hAnsi="Meiryo UI" w:cstheme="majorHAnsi"/>
          <w:bCs/>
          <w:color w:val="0000FF"/>
          <w:szCs w:val="21"/>
        </w:rPr>
      </w:pPr>
      <w:r w:rsidRPr="00AB2A0F">
        <w:rPr>
          <w:rFonts w:ascii="Meiryo UI" w:eastAsia="Meiryo UI" w:hAnsi="Meiryo UI" w:cstheme="majorHAnsi" w:hint="eastAsia"/>
          <w:bCs/>
          <w:color w:val="0000FF"/>
          <w:szCs w:val="21"/>
        </w:rPr>
        <w:t>ビジネスにおける製品／サービスの流れ及び</w:t>
      </w:r>
      <w:r w:rsidR="00F51560" w:rsidRPr="00AB2A0F">
        <w:rPr>
          <w:rFonts w:ascii="Meiryo UI" w:eastAsia="Meiryo UI" w:hAnsi="Meiryo UI" w:cstheme="majorHAnsi" w:hint="eastAsia"/>
          <w:bCs/>
          <w:color w:val="0000FF"/>
          <w:szCs w:val="21"/>
        </w:rPr>
        <w:t>資金</w:t>
      </w:r>
      <w:r w:rsidRPr="00AB2A0F">
        <w:rPr>
          <w:rFonts w:ascii="Meiryo UI" w:eastAsia="Meiryo UI" w:hAnsi="Meiryo UI" w:cstheme="majorHAnsi" w:hint="eastAsia"/>
          <w:bCs/>
          <w:color w:val="0000FF"/>
          <w:szCs w:val="21"/>
        </w:rPr>
        <w:t>の流れがわかるよう、ボックスや矢印等を使用して作成ください</w:t>
      </w:r>
      <w:r w:rsidR="00F51560" w:rsidRPr="00AB2A0F">
        <w:rPr>
          <w:rFonts w:ascii="Meiryo UI" w:eastAsia="Meiryo UI" w:hAnsi="Meiryo UI" w:cstheme="majorHAnsi" w:hint="eastAsia"/>
          <w:bCs/>
          <w:color w:val="0000FF"/>
          <w:szCs w:val="21"/>
        </w:rPr>
        <w:t>。</w:t>
      </w:r>
      <w:r w:rsidR="00F51560" w:rsidRPr="00AB2A0F">
        <w:rPr>
          <w:rFonts w:ascii="Meiryo UI" w:eastAsia="Meiryo UI" w:hAnsi="Meiryo UI" w:cstheme="majorHAnsi"/>
          <w:bCs/>
          <w:color w:val="0000FF"/>
          <w:szCs w:val="21"/>
        </w:rPr>
        <w:t>C/P</w:t>
      </w:r>
      <w:r w:rsidRPr="00AB2A0F">
        <w:rPr>
          <w:rFonts w:ascii="Meiryo UI" w:eastAsia="Meiryo UI" w:hAnsi="Meiryo UI" w:cstheme="majorHAnsi" w:hint="eastAsia"/>
          <w:bCs/>
          <w:color w:val="0000FF"/>
          <w:szCs w:val="21"/>
        </w:rPr>
        <w:t>の関与を想定されている場合は、役割分担がわかるよう説明書きを記載してください。</w:t>
      </w:r>
    </w:p>
    <w:p w14:paraId="6947B5A3" w14:textId="762D8126" w:rsidR="003978D6" w:rsidRPr="00652F60" w:rsidRDefault="003978D6" w:rsidP="00AB2A0F">
      <w:pPr>
        <w:numPr>
          <w:ilvl w:val="0"/>
          <w:numId w:val="109"/>
        </w:numPr>
        <w:snapToGrid w:val="0"/>
        <w:contextualSpacing/>
        <w:rPr>
          <w:rFonts w:ascii="Meiryo UI" w:eastAsia="Meiryo UI" w:hAnsi="Meiryo UI" w:cstheme="majorHAnsi"/>
          <w:szCs w:val="21"/>
        </w:rPr>
      </w:pPr>
      <w:r w:rsidRPr="00652F60">
        <w:rPr>
          <w:rFonts w:ascii="Meiryo UI" w:eastAsia="Meiryo UI" w:hAnsi="Meiryo UI" w:cstheme="majorHAnsi" w:hint="eastAsia"/>
          <w:szCs w:val="21"/>
        </w:rPr>
        <w:t>ビジネスの実施体制、普及（販売展開）及び収支計画など</w:t>
      </w:r>
    </w:p>
    <w:p w14:paraId="2D2D7EE6" w14:textId="3C952E51" w:rsidR="003978D6" w:rsidRPr="00652F60" w:rsidRDefault="003978D6" w:rsidP="00AB2A0F">
      <w:pPr>
        <w:snapToGrid w:val="0"/>
        <w:ind w:leftChars="200" w:left="404" w:hangingChars="2" w:hanging="4"/>
        <w:contextualSpacing/>
        <w:rPr>
          <w:rFonts w:ascii="Meiryo UI" w:eastAsia="Meiryo UI" w:hAnsi="Meiryo UI" w:cstheme="majorHAnsi"/>
          <w:bCs/>
          <w:color w:val="0000FF"/>
          <w:szCs w:val="21"/>
        </w:rPr>
      </w:pPr>
      <w:r w:rsidRPr="00AB2A0F">
        <w:rPr>
          <w:rFonts w:ascii="Meiryo UI" w:eastAsia="Meiryo UI" w:hAnsi="Meiryo UI" w:cstheme="majorHAnsi" w:hint="eastAsia"/>
          <w:bCs/>
          <w:color w:val="0000FF"/>
          <w:szCs w:val="21"/>
        </w:rPr>
        <w:t>顧客、提供する価値・サービス、ステークホルダー（取引先、供給先、提携先、その他現地パートナー等）との関係性、収益構造（誰にどのように販売するか）が分かるように記載してください。</w:t>
      </w:r>
      <w:r w:rsidRPr="00652F60">
        <w:rPr>
          <w:rFonts w:ascii="Meiryo UI" w:eastAsia="Meiryo UI" w:hAnsi="Meiryo UI" w:cstheme="majorHAnsi" w:hint="eastAsia"/>
          <w:bCs/>
          <w:color w:val="0000FF"/>
          <w:szCs w:val="21"/>
        </w:rPr>
        <w:t>なお、必要に応じて項目の統合、追加等、適宜修正の上、記載ください。また各計画のスケジュールについても（実現のタイミングなど）分かるよう記載ください。</w:t>
      </w:r>
    </w:p>
    <w:p w14:paraId="456A14EC" w14:textId="77777777" w:rsidR="003978D6" w:rsidRPr="00652F60" w:rsidRDefault="003978D6" w:rsidP="00AB2A0F">
      <w:pPr>
        <w:numPr>
          <w:ilvl w:val="0"/>
          <w:numId w:val="64"/>
        </w:numPr>
        <w:snapToGrid w:val="0"/>
        <w:ind w:left="1276"/>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bdr w:val="single" w:sz="4" w:space="0" w:color="auto"/>
        </w:rPr>
        <w:t>ビジネスの実施体制</w:t>
      </w:r>
      <w:r w:rsidRPr="00652F60">
        <w:rPr>
          <w:rFonts w:ascii="Meiryo UI" w:eastAsia="Meiryo UI" w:hAnsi="Meiryo UI" w:cstheme="majorHAnsi" w:hint="eastAsia"/>
          <w:bCs/>
          <w:color w:val="0000FF"/>
          <w:szCs w:val="21"/>
        </w:rPr>
        <w:t>：想定する進出形態（輸出、現地進出（合弁／独資）等）及び、提案法人・その他事業関係者（取引先、委託先、提携先等）の役割分担、関係性が分かるよう記載ください。</w:t>
      </w:r>
    </w:p>
    <w:p w14:paraId="11B173A2" w14:textId="77777777" w:rsidR="003978D6" w:rsidRPr="00652F60" w:rsidRDefault="003978D6" w:rsidP="00AB2A0F">
      <w:pPr>
        <w:snapToGrid w:val="0"/>
        <w:ind w:left="1276"/>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それぞれの事業関係者との協業検討・調整状況、あるいは現時点での想定についても簡潔に記載ください。</w:t>
      </w:r>
    </w:p>
    <w:p w14:paraId="2AEF41E2" w14:textId="74BBB49D" w:rsidR="003978D6" w:rsidRPr="00AB2A0F" w:rsidRDefault="003978D6" w:rsidP="00AB2A0F">
      <w:pPr>
        <w:numPr>
          <w:ilvl w:val="0"/>
          <w:numId w:val="64"/>
        </w:numPr>
        <w:snapToGrid w:val="0"/>
        <w:ind w:left="1276"/>
        <w:contextualSpacing/>
        <w:rPr>
          <w:rFonts w:ascii="Meiryo UI" w:eastAsia="Meiryo UI" w:hAnsi="Meiryo UI" w:cstheme="majorHAnsi"/>
          <w:bCs/>
          <w:color w:val="0000FF"/>
          <w:szCs w:val="21"/>
        </w:rPr>
      </w:pPr>
      <w:r w:rsidRPr="00AB2A0F">
        <w:rPr>
          <w:rFonts w:ascii="Meiryo UI" w:eastAsia="Meiryo UI" w:hAnsi="Meiryo UI" w:cstheme="majorHAnsi" w:hint="eastAsia"/>
          <w:bCs/>
          <w:color w:val="0000FF"/>
          <w:szCs w:val="21"/>
          <w:bdr w:val="single" w:sz="4" w:space="0" w:color="auto"/>
        </w:rPr>
        <w:t>調達・製造・販売計画</w:t>
      </w:r>
      <w:r w:rsidRPr="00AB2A0F">
        <w:rPr>
          <w:rFonts w:ascii="Meiryo UI" w:eastAsia="Meiryo UI" w:hAnsi="Meiryo UI" w:cstheme="majorHAnsi" w:hint="eastAsia"/>
          <w:bCs/>
          <w:color w:val="0000FF"/>
          <w:szCs w:val="21"/>
        </w:rPr>
        <w:t>：原材料・部品調達～製造～流通～販売に至るビジネス・オペレーションに係る各種計画（調達、生産、人員計画、宣伝・広告、販売営業、アフターケア等）について簡潔に記載ください</w:t>
      </w:r>
      <w:r w:rsidR="00E31B39" w:rsidRPr="00AB2A0F">
        <w:rPr>
          <w:rFonts w:ascii="Meiryo UI" w:eastAsia="Meiryo UI" w:hAnsi="Meiryo UI" w:cstheme="majorHAnsi" w:hint="eastAsia"/>
          <w:bCs/>
          <w:color w:val="0000FF"/>
          <w:szCs w:val="21"/>
        </w:rPr>
        <w:t>。</w:t>
      </w:r>
      <w:r w:rsidRPr="00AB2A0F">
        <w:rPr>
          <w:rFonts w:ascii="Meiryo UI" w:eastAsia="Meiryo UI" w:hAnsi="Meiryo UI" w:cstheme="majorHAnsi" w:hint="eastAsia"/>
          <w:bCs/>
          <w:color w:val="0000FF"/>
          <w:szCs w:val="21"/>
        </w:rPr>
        <w:t>また現地での競争力を高め、現地でのビジネスの持続性を高める観点から、計画（想定）する取り組み（現地製造や現地人材の活用等）があれば簡潔に記載ください。</w:t>
      </w:r>
    </w:p>
    <w:p w14:paraId="37BF47FB" w14:textId="77777777" w:rsidR="003978D6" w:rsidRPr="00652F60" w:rsidRDefault="003978D6" w:rsidP="00AB2A0F">
      <w:pPr>
        <w:numPr>
          <w:ilvl w:val="0"/>
          <w:numId w:val="64"/>
        </w:numPr>
        <w:snapToGrid w:val="0"/>
        <w:ind w:left="1276"/>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bdr w:val="single" w:sz="4" w:space="0" w:color="auto"/>
        </w:rPr>
        <w:lastRenderedPageBreak/>
        <w:t>収支計画</w:t>
      </w:r>
      <w:r w:rsidRPr="00652F60">
        <w:rPr>
          <w:rFonts w:ascii="Meiryo UI" w:eastAsia="Meiryo UI" w:hAnsi="Meiryo UI" w:cstheme="majorHAnsi" w:hint="eastAsia"/>
          <w:bCs/>
          <w:color w:val="0000FF"/>
          <w:szCs w:val="21"/>
        </w:rPr>
        <w:t>：現時点で想定する収支計画について、以下の項目に沿って記載ください。</w:t>
      </w:r>
    </w:p>
    <w:p w14:paraId="40392999" w14:textId="77777777" w:rsidR="003978D6" w:rsidRPr="00652F60" w:rsidRDefault="003978D6" w:rsidP="00AB2A0F">
      <w:pPr>
        <w:numPr>
          <w:ilvl w:val="0"/>
          <w:numId w:val="65"/>
        </w:numPr>
        <w:snapToGrid w:val="0"/>
        <w:ind w:left="1276"/>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売上や経費算出の根拠（例　売上：想定販売個数×想定価格、経費：売上の〇％）</w:t>
      </w:r>
    </w:p>
    <w:p w14:paraId="6BFD9C02" w14:textId="77777777" w:rsidR="003978D6" w:rsidRPr="00652F60" w:rsidRDefault="003978D6" w:rsidP="00AB2A0F">
      <w:pPr>
        <w:numPr>
          <w:ilvl w:val="0"/>
          <w:numId w:val="65"/>
        </w:numPr>
        <w:snapToGrid w:val="0"/>
        <w:ind w:left="1276"/>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売上の伸び率の想定及び根拠（どのくらいの時期にどの程度の販売を見込むか）</w:t>
      </w:r>
    </w:p>
    <w:p w14:paraId="7B56F93A" w14:textId="77777777" w:rsidR="003978D6" w:rsidRPr="00652F60" w:rsidRDefault="003978D6" w:rsidP="00AB2A0F">
      <w:pPr>
        <w:numPr>
          <w:ilvl w:val="0"/>
          <w:numId w:val="65"/>
        </w:numPr>
        <w:snapToGrid w:val="0"/>
        <w:ind w:left="1276"/>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提案ビジネスの収益黒字化のタイミング</w:t>
      </w:r>
    </w:p>
    <w:p w14:paraId="52A413B1" w14:textId="77777777" w:rsidR="003978D6" w:rsidRPr="00652F60" w:rsidRDefault="003978D6" w:rsidP="00AB2A0F">
      <w:pPr>
        <w:snapToGrid w:val="0"/>
        <w:ind w:left="1276"/>
        <w:contextualSpacing/>
        <w:rPr>
          <w:rFonts w:ascii="Meiryo UI" w:eastAsia="Meiryo UI" w:hAnsi="Meiryo UI" w:cstheme="majorHAnsi"/>
          <w:bCs/>
          <w:color w:val="548DD4" w:themeColor="text2" w:themeTint="99"/>
          <w:szCs w:val="21"/>
        </w:rPr>
      </w:pPr>
      <w:r w:rsidRPr="00652F60">
        <w:rPr>
          <w:rFonts w:ascii="Meiryo UI" w:eastAsia="Meiryo UI" w:hAnsi="Meiryo UI" w:cstheme="majorHAnsi" w:hint="eastAsia"/>
          <w:bCs/>
          <w:color w:val="0000FF"/>
          <w:szCs w:val="21"/>
        </w:rPr>
        <w:t>資金調達の見込み（投資額／運転資金、資金調達手段等）</w:t>
      </w:r>
    </w:p>
    <w:p w14:paraId="7B943D3F" w14:textId="575BB01E" w:rsidR="003978D6" w:rsidRPr="00652F60" w:rsidRDefault="003978D6"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 xml:space="preserve">【例：収支計画書（必要に応じて形式は変更してください）】　</w:t>
      </w:r>
    </w:p>
    <w:tbl>
      <w:tblPr>
        <w:tblStyle w:val="11"/>
        <w:tblW w:w="0" w:type="auto"/>
        <w:tblInd w:w="840" w:type="dxa"/>
        <w:tblLook w:val="04A0" w:firstRow="1" w:lastRow="0" w:firstColumn="1" w:lastColumn="0" w:noHBand="0" w:noVBand="1"/>
      </w:tblPr>
      <w:tblGrid>
        <w:gridCol w:w="1678"/>
        <w:gridCol w:w="1281"/>
        <w:gridCol w:w="1282"/>
        <w:gridCol w:w="1281"/>
        <w:gridCol w:w="1282"/>
        <w:gridCol w:w="1282"/>
      </w:tblGrid>
      <w:tr w:rsidR="003978D6" w:rsidRPr="00652F60" w14:paraId="6A644A37" w14:textId="77777777" w:rsidTr="00AB2A0F">
        <w:tc>
          <w:tcPr>
            <w:tcW w:w="1678" w:type="dxa"/>
            <w:shd w:val="clear" w:color="auto" w:fill="D9D9D9" w:themeFill="background1" w:themeFillShade="D9"/>
          </w:tcPr>
          <w:p w14:paraId="00FE92D3" w14:textId="77777777" w:rsidR="003978D6" w:rsidRPr="00652F60" w:rsidRDefault="003978D6" w:rsidP="00530588">
            <w:pPr>
              <w:snapToGrid w:val="0"/>
              <w:contextualSpacing/>
              <w:jc w:val="center"/>
              <w:rPr>
                <w:rFonts w:ascii="Meiryo UI" w:eastAsia="Meiryo UI" w:hAnsi="Meiryo UI" w:cstheme="majorHAnsi"/>
                <w:bCs/>
                <w:color w:val="0000FF"/>
                <w:szCs w:val="21"/>
              </w:rPr>
            </w:pPr>
          </w:p>
        </w:tc>
        <w:tc>
          <w:tcPr>
            <w:tcW w:w="1281" w:type="dxa"/>
            <w:shd w:val="clear" w:color="auto" w:fill="D9D9D9" w:themeFill="background1" w:themeFillShade="D9"/>
          </w:tcPr>
          <w:p w14:paraId="415362B9" w14:textId="77777777" w:rsidR="003978D6" w:rsidRPr="00652F60" w:rsidRDefault="003978D6" w:rsidP="00530588">
            <w:pPr>
              <w:snapToGrid w:val="0"/>
              <w:contextualSpacing/>
              <w:jc w:val="center"/>
              <w:rPr>
                <w:rFonts w:ascii="Meiryo UI" w:eastAsia="Meiryo UI" w:hAnsi="Meiryo UI" w:cstheme="majorHAnsi"/>
                <w:bCs/>
                <w:color w:val="0000FF"/>
                <w:szCs w:val="21"/>
              </w:rPr>
            </w:pPr>
            <w:r w:rsidRPr="00652F60">
              <w:rPr>
                <w:rFonts w:ascii="Meiryo UI" w:eastAsia="Meiryo UI" w:hAnsi="Meiryo UI" w:cstheme="majorHAnsi"/>
                <w:bCs/>
                <w:color w:val="0000FF"/>
                <w:szCs w:val="21"/>
              </w:rPr>
              <w:t>20XX</w:t>
            </w:r>
            <w:r w:rsidRPr="00652F60">
              <w:rPr>
                <w:rFonts w:ascii="Meiryo UI" w:eastAsia="Meiryo UI" w:hAnsi="Meiryo UI" w:cstheme="majorHAnsi" w:hint="eastAsia"/>
                <w:bCs/>
                <w:color w:val="0000FF"/>
                <w:szCs w:val="21"/>
              </w:rPr>
              <w:t>年</w:t>
            </w:r>
          </w:p>
        </w:tc>
        <w:tc>
          <w:tcPr>
            <w:tcW w:w="1282" w:type="dxa"/>
            <w:shd w:val="clear" w:color="auto" w:fill="D9D9D9" w:themeFill="background1" w:themeFillShade="D9"/>
          </w:tcPr>
          <w:p w14:paraId="36FF2448" w14:textId="77777777" w:rsidR="003978D6" w:rsidRPr="00652F60" w:rsidRDefault="003978D6" w:rsidP="00530588">
            <w:pPr>
              <w:snapToGrid w:val="0"/>
              <w:contextualSpacing/>
              <w:jc w:val="center"/>
              <w:rPr>
                <w:rFonts w:ascii="Meiryo UI" w:eastAsia="Meiryo UI" w:hAnsi="Meiryo UI" w:cstheme="majorHAnsi"/>
                <w:bCs/>
                <w:color w:val="0000FF"/>
                <w:szCs w:val="21"/>
              </w:rPr>
            </w:pPr>
            <w:r w:rsidRPr="00652F60">
              <w:rPr>
                <w:rFonts w:ascii="Meiryo UI" w:eastAsia="Meiryo UI" w:hAnsi="Meiryo UI" w:cstheme="majorHAnsi"/>
                <w:bCs/>
                <w:color w:val="0000FF"/>
                <w:szCs w:val="21"/>
              </w:rPr>
              <w:t>20XX年</w:t>
            </w:r>
          </w:p>
        </w:tc>
        <w:tc>
          <w:tcPr>
            <w:tcW w:w="1281" w:type="dxa"/>
            <w:shd w:val="clear" w:color="auto" w:fill="D9D9D9" w:themeFill="background1" w:themeFillShade="D9"/>
          </w:tcPr>
          <w:p w14:paraId="751FB1A0" w14:textId="77777777" w:rsidR="003978D6" w:rsidRPr="00652F60" w:rsidRDefault="003978D6" w:rsidP="00530588">
            <w:pPr>
              <w:snapToGrid w:val="0"/>
              <w:contextualSpacing/>
              <w:jc w:val="center"/>
              <w:rPr>
                <w:rFonts w:ascii="Meiryo UI" w:eastAsia="Meiryo UI" w:hAnsi="Meiryo UI" w:cstheme="majorHAnsi"/>
                <w:bCs/>
                <w:color w:val="0000FF"/>
                <w:szCs w:val="21"/>
              </w:rPr>
            </w:pPr>
            <w:r w:rsidRPr="00652F60">
              <w:rPr>
                <w:rFonts w:ascii="Meiryo UI" w:eastAsia="Meiryo UI" w:hAnsi="Meiryo UI" w:cstheme="majorHAnsi"/>
                <w:bCs/>
                <w:color w:val="0000FF"/>
                <w:szCs w:val="21"/>
              </w:rPr>
              <w:t>20XX年</w:t>
            </w:r>
          </w:p>
        </w:tc>
        <w:tc>
          <w:tcPr>
            <w:tcW w:w="1282" w:type="dxa"/>
            <w:shd w:val="clear" w:color="auto" w:fill="D9D9D9" w:themeFill="background1" w:themeFillShade="D9"/>
          </w:tcPr>
          <w:p w14:paraId="5BEE2E4D" w14:textId="77777777" w:rsidR="003978D6" w:rsidRPr="00652F60" w:rsidRDefault="003978D6" w:rsidP="00530588">
            <w:pPr>
              <w:snapToGrid w:val="0"/>
              <w:contextualSpacing/>
              <w:jc w:val="center"/>
              <w:rPr>
                <w:rFonts w:ascii="Meiryo UI" w:eastAsia="Meiryo UI" w:hAnsi="Meiryo UI" w:cstheme="majorHAnsi"/>
                <w:bCs/>
                <w:color w:val="0000FF"/>
                <w:szCs w:val="21"/>
              </w:rPr>
            </w:pPr>
            <w:r w:rsidRPr="00652F60">
              <w:rPr>
                <w:rFonts w:ascii="Meiryo UI" w:eastAsia="Meiryo UI" w:hAnsi="Meiryo UI" w:cstheme="majorHAnsi"/>
                <w:bCs/>
                <w:color w:val="0000FF"/>
                <w:szCs w:val="21"/>
              </w:rPr>
              <w:t>20XX</w:t>
            </w:r>
            <w:r w:rsidRPr="00652F60">
              <w:rPr>
                <w:rFonts w:ascii="Meiryo UI" w:eastAsia="Meiryo UI" w:hAnsi="Meiryo UI" w:cstheme="majorHAnsi" w:hint="eastAsia"/>
                <w:bCs/>
                <w:color w:val="0000FF"/>
                <w:szCs w:val="21"/>
              </w:rPr>
              <w:t>年</w:t>
            </w:r>
          </w:p>
        </w:tc>
        <w:tc>
          <w:tcPr>
            <w:tcW w:w="1282" w:type="dxa"/>
            <w:shd w:val="clear" w:color="auto" w:fill="D9D9D9" w:themeFill="background1" w:themeFillShade="D9"/>
          </w:tcPr>
          <w:p w14:paraId="5B731E75" w14:textId="09807A5B" w:rsidR="003978D6" w:rsidRPr="00652F60" w:rsidRDefault="003978D6" w:rsidP="00530588">
            <w:pPr>
              <w:snapToGrid w:val="0"/>
              <w:contextualSpacing/>
              <w:jc w:val="center"/>
              <w:rPr>
                <w:rFonts w:ascii="Meiryo UI" w:eastAsia="Meiryo UI" w:hAnsi="Meiryo UI" w:cstheme="majorHAnsi"/>
                <w:bCs/>
                <w:color w:val="0000FF"/>
                <w:szCs w:val="21"/>
              </w:rPr>
            </w:pPr>
            <w:r w:rsidRPr="00652F60">
              <w:rPr>
                <w:rFonts w:ascii="Meiryo UI" w:eastAsia="Meiryo UI" w:hAnsi="Meiryo UI" w:cstheme="majorHAnsi"/>
                <w:bCs/>
                <w:color w:val="0000FF"/>
                <w:szCs w:val="21"/>
              </w:rPr>
              <w:t>20XX</w:t>
            </w:r>
            <w:r w:rsidR="00BF4CFC" w:rsidRPr="00652F60">
              <w:rPr>
                <w:rFonts w:ascii="Meiryo UI" w:eastAsia="Meiryo UI" w:hAnsi="Meiryo UI" w:cstheme="majorHAnsi" w:hint="eastAsia"/>
                <w:bCs/>
                <w:color w:val="0000FF"/>
                <w:szCs w:val="21"/>
              </w:rPr>
              <w:t>年</w:t>
            </w:r>
          </w:p>
        </w:tc>
      </w:tr>
      <w:tr w:rsidR="003978D6" w:rsidRPr="00652F60" w14:paraId="1F080793" w14:textId="77777777" w:rsidTr="00AB2A0F">
        <w:tc>
          <w:tcPr>
            <w:tcW w:w="1678" w:type="dxa"/>
          </w:tcPr>
          <w:p w14:paraId="24800669" w14:textId="77777777" w:rsidR="003978D6" w:rsidRPr="00652F60" w:rsidRDefault="003978D6" w:rsidP="00530588">
            <w:pPr>
              <w:snapToGrid w:val="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売上高</w:t>
            </w:r>
          </w:p>
        </w:tc>
        <w:tc>
          <w:tcPr>
            <w:tcW w:w="1281" w:type="dxa"/>
          </w:tcPr>
          <w:p w14:paraId="5E82A93C"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55A33A63"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1" w:type="dxa"/>
          </w:tcPr>
          <w:p w14:paraId="7203CEC4"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17201723"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45245CC7" w14:textId="77777777" w:rsidR="003978D6" w:rsidRPr="00652F60" w:rsidRDefault="003978D6" w:rsidP="00530588">
            <w:pPr>
              <w:snapToGrid w:val="0"/>
              <w:contextualSpacing/>
              <w:rPr>
                <w:rFonts w:ascii="Meiryo UI" w:eastAsia="Meiryo UI" w:hAnsi="Meiryo UI" w:cstheme="majorHAnsi"/>
                <w:bCs/>
                <w:color w:val="0000FF"/>
                <w:szCs w:val="21"/>
              </w:rPr>
            </w:pPr>
          </w:p>
        </w:tc>
      </w:tr>
      <w:tr w:rsidR="003978D6" w:rsidRPr="00652F60" w14:paraId="1B845E31" w14:textId="77777777" w:rsidTr="00AB2A0F">
        <w:tc>
          <w:tcPr>
            <w:tcW w:w="1678" w:type="dxa"/>
          </w:tcPr>
          <w:p w14:paraId="12175E9C" w14:textId="77777777" w:rsidR="003978D6" w:rsidRPr="00652F60" w:rsidRDefault="003978D6" w:rsidP="00530588">
            <w:pPr>
              <w:snapToGrid w:val="0"/>
              <w:ind w:firstLineChars="50" w:firstLine="10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売上原価</w:t>
            </w:r>
          </w:p>
        </w:tc>
        <w:tc>
          <w:tcPr>
            <w:tcW w:w="1281" w:type="dxa"/>
          </w:tcPr>
          <w:p w14:paraId="25952FBC"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67550773"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1" w:type="dxa"/>
          </w:tcPr>
          <w:p w14:paraId="440BC3E8"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12678229"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27F9216F" w14:textId="77777777" w:rsidR="003978D6" w:rsidRPr="00652F60" w:rsidRDefault="003978D6" w:rsidP="00530588">
            <w:pPr>
              <w:snapToGrid w:val="0"/>
              <w:contextualSpacing/>
              <w:rPr>
                <w:rFonts w:ascii="Meiryo UI" w:eastAsia="Meiryo UI" w:hAnsi="Meiryo UI" w:cstheme="majorHAnsi"/>
                <w:bCs/>
                <w:color w:val="0000FF"/>
                <w:szCs w:val="21"/>
              </w:rPr>
            </w:pPr>
          </w:p>
        </w:tc>
      </w:tr>
      <w:tr w:rsidR="003978D6" w:rsidRPr="00652F60" w14:paraId="3E26E789" w14:textId="77777777" w:rsidTr="00AB2A0F">
        <w:tc>
          <w:tcPr>
            <w:tcW w:w="1678" w:type="dxa"/>
          </w:tcPr>
          <w:p w14:paraId="401E407D" w14:textId="77777777" w:rsidR="003978D6" w:rsidRPr="00652F60" w:rsidRDefault="003978D6" w:rsidP="00530588">
            <w:pPr>
              <w:snapToGrid w:val="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売上総利益</w:t>
            </w:r>
          </w:p>
        </w:tc>
        <w:tc>
          <w:tcPr>
            <w:tcW w:w="1281" w:type="dxa"/>
          </w:tcPr>
          <w:p w14:paraId="639CC836"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10B9A06E"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1" w:type="dxa"/>
          </w:tcPr>
          <w:p w14:paraId="3C4C4326"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54B8E291"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53D8C5BE" w14:textId="77777777" w:rsidR="003978D6" w:rsidRPr="00652F60" w:rsidRDefault="003978D6" w:rsidP="00530588">
            <w:pPr>
              <w:snapToGrid w:val="0"/>
              <w:contextualSpacing/>
              <w:rPr>
                <w:rFonts w:ascii="Meiryo UI" w:eastAsia="Meiryo UI" w:hAnsi="Meiryo UI" w:cstheme="majorHAnsi"/>
                <w:bCs/>
                <w:color w:val="0000FF"/>
                <w:szCs w:val="21"/>
              </w:rPr>
            </w:pPr>
          </w:p>
        </w:tc>
      </w:tr>
      <w:tr w:rsidR="003978D6" w:rsidRPr="00652F60" w14:paraId="3233D982" w14:textId="77777777" w:rsidTr="00AB2A0F">
        <w:tc>
          <w:tcPr>
            <w:tcW w:w="1678" w:type="dxa"/>
          </w:tcPr>
          <w:p w14:paraId="758D409E" w14:textId="77777777" w:rsidR="003978D6" w:rsidRPr="00652F60" w:rsidRDefault="003978D6" w:rsidP="00530588">
            <w:pPr>
              <w:snapToGrid w:val="0"/>
              <w:ind w:firstLineChars="50" w:firstLine="10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販管費</w:t>
            </w:r>
          </w:p>
        </w:tc>
        <w:tc>
          <w:tcPr>
            <w:tcW w:w="1281" w:type="dxa"/>
          </w:tcPr>
          <w:p w14:paraId="46F4E309"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3BB6B101"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1" w:type="dxa"/>
          </w:tcPr>
          <w:p w14:paraId="6AB139F2"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2C08D6CD"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6A2540CD" w14:textId="77777777" w:rsidR="003978D6" w:rsidRPr="00652F60" w:rsidRDefault="003978D6" w:rsidP="00530588">
            <w:pPr>
              <w:snapToGrid w:val="0"/>
              <w:contextualSpacing/>
              <w:rPr>
                <w:rFonts w:ascii="Meiryo UI" w:eastAsia="Meiryo UI" w:hAnsi="Meiryo UI" w:cstheme="majorHAnsi"/>
                <w:bCs/>
                <w:color w:val="0000FF"/>
                <w:szCs w:val="21"/>
              </w:rPr>
            </w:pPr>
          </w:p>
        </w:tc>
      </w:tr>
      <w:tr w:rsidR="003978D6" w:rsidRPr="00652F60" w14:paraId="13F7F697" w14:textId="77777777" w:rsidTr="00AB2A0F">
        <w:tc>
          <w:tcPr>
            <w:tcW w:w="1678" w:type="dxa"/>
          </w:tcPr>
          <w:p w14:paraId="0A2C0C53" w14:textId="77777777" w:rsidR="003978D6" w:rsidRPr="00652F60" w:rsidRDefault="003978D6" w:rsidP="00530588">
            <w:pPr>
              <w:snapToGrid w:val="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営業利益</w:t>
            </w:r>
          </w:p>
        </w:tc>
        <w:tc>
          <w:tcPr>
            <w:tcW w:w="1281" w:type="dxa"/>
          </w:tcPr>
          <w:p w14:paraId="56E17330"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220CEAA1"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1" w:type="dxa"/>
          </w:tcPr>
          <w:p w14:paraId="6491F56F"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4E818016"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591BA0E2" w14:textId="77777777" w:rsidR="003978D6" w:rsidRPr="00652F60" w:rsidRDefault="003978D6" w:rsidP="00530588">
            <w:pPr>
              <w:snapToGrid w:val="0"/>
              <w:contextualSpacing/>
              <w:rPr>
                <w:rFonts w:ascii="Meiryo UI" w:eastAsia="Meiryo UI" w:hAnsi="Meiryo UI" w:cstheme="majorHAnsi"/>
                <w:bCs/>
                <w:color w:val="0000FF"/>
                <w:szCs w:val="21"/>
              </w:rPr>
            </w:pPr>
          </w:p>
        </w:tc>
      </w:tr>
      <w:tr w:rsidR="003978D6" w:rsidRPr="00652F60" w14:paraId="79BFD900" w14:textId="77777777" w:rsidTr="00AB2A0F">
        <w:tc>
          <w:tcPr>
            <w:tcW w:w="1678" w:type="dxa"/>
          </w:tcPr>
          <w:p w14:paraId="2ABBB554" w14:textId="77777777" w:rsidR="003978D6" w:rsidRPr="00652F60" w:rsidRDefault="003978D6" w:rsidP="00530588">
            <w:pPr>
              <w:snapToGrid w:val="0"/>
              <w:ind w:firstLineChars="50" w:firstLine="10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営業外収支</w:t>
            </w:r>
          </w:p>
        </w:tc>
        <w:tc>
          <w:tcPr>
            <w:tcW w:w="1281" w:type="dxa"/>
          </w:tcPr>
          <w:p w14:paraId="7E283360"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6747DE3D"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1" w:type="dxa"/>
          </w:tcPr>
          <w:p w14:paraId="4B25A772"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7E959FB8"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4D1D57D8" w14:textId="77777777" w:rsidR="003978D6" w:rsidRPr="00652F60" w:rsidRDefault="003978D6" w:rsidP="00530588">
            <w:pPr>
              <w:snapToGrid w:val="0"/>
              <w:contextualSpacing/>
              <w:rPr>
                <w:rFonts w:ascii="Meiryo UI" w:eastAsia="Meiryo UI" w:hAnsi="Meiryo UI" w:cstheme="majorHAnsi"/>
                <w:bCs/>
                <w:color w:val="0000FF"/>
                <w:szCs w:val="21"/>
              </w:rPr>
            </w:pPr>
          </w:p>
        </w:tc>
      </w:tr>
      <w:tr w:rsidR="003978D6" w:rsidRPr="00652F60" w14:paraId="25B4D5A8" w14:textId="77777777" w:rsidTr="00AB2A0F">
        <w:tc>
          <w:tcPr>
            <w:tcW w:w="1678" w:type="dxa"/>
          </w:tcPr>
          <w:p w14:paraId="4FF4C58B" w14:textId="77777777" w:rsidR="003978D6" w:rsidRPr="00652F60" w:rsidRDefault="003978D6" w:rsidP="00530588">
            <w:pPr>
              <w:snapToGrid w:val="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経常利益</w:t>
            </w:r>
          </w:p>
        </w:tc>
        <w:tc>
          <w:tcPr>
            <w:tcW w:w="1281" w:type="dxa"/>
          </w:tcPr>
          <w:p w14:paraId="7C4B38BD"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6CCCA34B"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1" w:type="dxa"/>
          </w:tcPr>
          <w:p w14:paraId="01A15F2C"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26CCD641" w14:textId="77777777" w:rsidR="003978D6" w:rsidRPr="00652F60" w:rsidRDefault="003978D6" w:rsidP="00530588">
            <w:pPr>
              <w:snapToGrid w:val="0"/>
              <w:contextualSpacing/>
              <w:rPr>
                <w:rFonts w:ascii="Meiryo UI" w:eastAsia="Meiryo UI" w:hAnsi="Meiryo UI" w:cstheme="majorHAnsi"/>
                <w:bCs/>
                <w:color w:val="0000FF"/>
                <w:szCs w:val="21"/>
              </w:rPr>
            </w:pPr>
          </w:p>
        </w:tc>
        <w:tc>
          <w:tcPr>
            <w:tcW w:w="1282" w:type="dxa"/>
          </w:tcPr>
          <w:p w14:paraId="1B444918" w14:textId="77777777" w:rsidR="003978D6" w:rsidRPr="00652F60" w:rsidRDefault="003978D6" w:rsidP="00530588">
            <w:pPr>
              <w:snapToGrid w:val="0"/>
              <w:contextualSpacing/>
              <w:rPr>
                <w:rFonts w:ascii="Meiryo UI" w:eastAsia="Meiryo UI" w:hAnsi="Meiryo UI" w:cstheme="majorHAnsi"/>
                <w:bCs/>
                <w:color w:val="0000FF"/>
                <w:szCs w:val="21"/>
              </w:rPr>
            </w:pPr>
          </w:p>
        </w:tc>
      </w:tr>
    </w:tbl>
    <w:p w14:paraId="25754525" w14:textId="77777777" w:rsidR="003978D6" w:rsidRPr="00652F60" w:rsidRDefault="003978D6"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【例：収支計画の想定】</w:t>
      </w:r>
    </w:p>
    <w:p w14:paraId="1EEA53A1" w14:textId="5F321FB9" w:rsidR="003978D6" w:rsidRPr="00652F60" w:rsidRDefault="00E31B39" w:rsidP="00AB2A0F">
      <w:pPr>
        <w:pStyle w:val="af1"/>
        <w:numPr>
          <w:ilvl w:val="0"/>
          <w:numId w:val="95"/>
        </w:numPr>
        <w:snapToGrid w:val="0"/>
        <w:ind w:leftChars="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1</w:t>
      </w:r>
      <w:r w:rsidR="003978D6" w:rsidRPr="00652F60">
        <w:rPr>
          <w:rFonts w:ascii="Meiryo UI" w:eastAsia="Meiryo UI" w:hAnsi="Meiryo UI" w:cstheme="majorHAnsi" w:hint="eastAsia"/>
          <w:bCs/>
          <w:color w:val="0000FF"/>
          <w:szCs w:val="21"/>
        </w:rPr>
        <w:t>年目は○○公社向け／○○地区向けに×件（個）の販売を目指す。ビジネス開始時は日本での製造及び輸出を想定しており、単価</w:t>
      </w:r>
      <w:r w:rsidR="003978D6" w:rsidRPr="00AB2A0F">
        <w:rPr>
          <w:rFonts w:ascii="Meiryo UI" w:eastAsia="Meiryo UI" w:hAnsi="Meiryo UI" w:cstheme="majorHAnsi" w:hint="eastAsia"/>
          <w:bCs/>
          <w:color w:val="0000FF"/>
          <w:szCs w:val="21"/>
        </w:rPr>
        <w:t>△△</w:t>
      </w:r>
      <w:r w:rsidR="003978D6" w:rsidRPr="00652F60">
        <w:rPr>
          <w:rFonts w:ascii="Meiryo UI" w:eastAsia="Meiryo UI" w:hAnsi="Meiryo UI" w:cstheme="majorHAnsi" w:hint="eastAsia"/>
          <w:bCs/>
          <w:color w:val="0000FF"/>
          <w:szCs w:val="21"/>
        </w:rPr>
        <w:t>円で販売予定。現地代理店〇社（上記実施体制にて記載した候補先）を通じて広告、販売、アフターケアを行う。</w:t>
      </w:r>
    </w:p>
    <w:p w14:paraId="1E9705A5" w14:textId="77777777" w:rsidR="003978D6" w:rsidRPr="00652F60" w:rsidRDefault="003978D6" w:rsidP="00AB2A0F">
      <w:pPr>
        <w:pStyle w:val="af1"/>
        <w:numPr>
          <w:ilvl w:val="0"/>
          <w:numId w:val="95"/>
        </w:numPr>
        <w:snapToGrid w:val="0"/>
        <w:ind w:leftChars="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販売開始から三年で××件（個）／××円の売り上げに達する計画であり、この時期に現地生産拠点を設立し、現地製造へ切り替え、コスト削減（単価</w:t>
      </w:r>
      <w:r w:rsidRPr="00AB2A0F">
        <w:rPr>
          <w:rFonts w:ascii="Meiryo UI" w:eastAsia="Meiryo UI" w:hAnsi="Meiryo UI" w:cstheme="majorHAnsi" w:hint="eastAsia"/>
          <w:bCs/>
          <w:color w:val="0000FF"/>
          <w:szCs w:val="21"/>
        </w:rPr>
        <w:t>△△</w:t>
      </w:r>
      <w:r w:rsidRPr="00652F60">
        <w:rPr>
          <w:rFonts w:ascii="Meiryo UI" w:eastAsia="Meiryo UI" w:hAnsi="Meiryo UI" w:cstheme="majorHAnsi" w:hint="eastAsia"/>
          <w:bCs/>
          <w:color w:val="0000FF"/>
          <w:szCs w:val="21"/>
        </w:rPr>
        <w:t>円→</w:t>
      </w:r>
      <w:r w:rsidRPr="00AB2A0F">
        <w:rPr>
          <w:rFonts w:ascii="Meiryo UI" w:eastAsia="Meiryo UI" w:hAnsi="Meiryo UI" w:cstheme="majorHAnsi" w:hint="eastAsia"/>
          <w:bCs/>
          <w:color w:val="0000FF"/>
          <w:szCs w:val="21"/>
        </w:rPr>
        <w:t>△</w:t>
      </w:r>
      <w:r w:rsidRPr="00652F60">
        <w:rPr>
          <w:rFonts w:ascii="Meiryo UI" w:eastAsia="Meiryo UI" w:hAnsi="Meiryo UI" w:cstheme="majorHAnsi" w:hint="eastAsia"/>
          <w:bCs/>
          <w:color w:val="0000FF"/>
          <w:szCs w:val="21"/>
        </w:rPr>
        <w:t>円）を図るとともに、□□向けへと更なる普及を図る。</w:t>
      </w:r>
    </w:p>
    <w:p w14:paraId="22C044FA" w14:textId="77777777" w:rsidR="003978D6" w:rsidRPr="00652F60" w:rsidRDefault="003978D6" w:rsidP="00AB2A0F">
      <w:pPr>
        <w:pStyle w:val="af1"/>
        <w:numPr>
          <w:ilvl w:val="0"/>
          <w:numId w:val="95"/>
        </w:numPr>
        <w:snapToGrid w:val="0"/>
        <w:ind w:leftChars="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〇年目には単年度収支は黒字となる計画。また設備投資等の投資費用については〇年目で回収の見込み。</w:t>
      </w:r>
    </w:p>
    <w:p w14:paraId="67DB055A" w14:textId="5E410C23" w:rsidR="003978D6" w:rsidRPr="00652F60" w:rsidRDefault="003978D6" w:rsidP="00AB2A0F">
      <w:pPr>
        <w:pStyle w:val="af1"/>
        <w:numPr>
          <w:ilvl w:val="0"/>
          <w:numId w:val="95"/>
        </w:numPr>
        <w:snapToGrid w:val="0"/>
        <w:ind w:leftChars="0"/>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007B7B60" w14:textId="1A4D714A" w:rsidR="00B878BB" w:rsidRPr="00AB2A0F" w:rsidRDefault="00B878BB" w:rsidP="00AB2A0F">
      <w:pPr>
        <w:numPr>
          <w:ilvl w:val="0"/>
          <w:numId w:val="109"/>
        </w:numPr>
        <w:snapToGrid w:val="0"/>
        <w:contextualSpacing/>
        <w:rPr>
          <w:rFonts w:ascii="Meiryo UI" w:eastAsia="Meiryo UI" w:hAnsi="Meiryo UI" w:cstheme="majorHAnsi"/>
          <w:szCs w:val="21"/>
        </w:rPr>
      </w:pPr>
      <w:r w:rsidRPr="00AB2A0F">
        <w:rPr>
          <w:rFonts w:ascii="Meiryo UI" w:eastAsia="Meiryo UI" w:hAnsi="Meiryo UI" w:cstheme="majorHAnsi" w:hint="eastAsia"/>
          <w:szCs w:val="21"/>
        </w:rPr>
        <w:t>ビジネス展開後に期待されるインパクト</w:t>
      </w:r>
    </w:p>
    <w:p w14:paraId="27FFD869" w14:textId="0B61FD9E" w:rsidR="00B878BB" w:rsidRPr="00652F60" w:rsidRDefault="00B878BB" w:rsidP="00AB2A0F">
      <w:pPr>
        <w:snapToGrid w:val="0"/>
        <w:ind w:leftChars="200" w:left="404" w:hangingChars="2" w:hanging="4"/>
        <w:contextualSpacing/>
        <w:rPr>
          <w:rFonts w:ascii="Meiryo UI" w:eastAsia="Meiryo UI" w:hAnsi="Meiryo UI" w:cstheme="majorHAnsi"/>
          <w:bCs/>
          <w:color w:val="0000FF"/>
          <w:szCs w:val="21"/>
        </w:rPr>
      </w:pPr>
      <w:r w:rsidRPr="00652F60">
        <w:rPr>
          <w:rFonts w:ascii="Meiryo UI" w:eastAsia="Meiryo UI" w:hAnsi="Meiryo UI" w:cstheme="majorHAnsi" w:hint="eastAsia"/>
          <w:bCs/>
          <w:color w:val="0000FF"/>
          <w:szCs w:val="21"/>
        </w:rPr>
        <w:t>今回のビジネスが展開された場合、どのような</w:t>
      </w:r>
      <w:r w:rsidR="00945739" w:rsidRPr="00652F60">
        <w:rPr>
          <w:rFonts w:ascii="Meiryo UI" w:eastAsia="Meiryo UI" w:hAnsi="Meiryo UI" w:cstheme="majorHAnsi" w:hint="eastAsia"/>
          <w:bCs/>
          <w:color w:val="0000FF"/>
          <w:szCs w:val="21"/>
        </w:rPr>
        <w:t>社会・経済的なインパクトが期待されるか内容を記載ください。</w:t>
      </w:r>
    </w:p>
    <w:p w14:paraId="18F12194" w14:textId="62BD275A" w:rsidR="000E0B5B" w:rsidRPr="00652F60" w:rsidRDefault="0071700A" w:rsidP="00530588">
      <w:pPr>
        <w:numPr>
          <w:ilvl w:val="0"/>
          <w:numId w:val="81"/>
        </w:numPr>
        <w:shd w:val="pct10" w:color="auto" w:fill="auto"/>
        <w:adjustRightInd w:val="0"/>
        <w:snapToGrid w:val="0"/>
        <w:ind w:left="722" w:hanging="720"/>
        <w:contextualSpacing/>
        <w:jc w:val="left"/>
        <w:textAlignment w:val="baseline"/>
        <w:rPr>
          <w:rFonts w:ascii="Meiryo UI" w:eastAsia="Meiryo UI" w:hAnsi="Meiryo UI" w:cstheme="majorHAnsi"/>
          <w:b/>
          <w:szCs w:val="21"/>
        </w:rPr>
      </w:pPr>
      <w:r w:rsidRPr="00652F60">
        <w:rPr>
          <w:rFonts w:ascii="Meiryo UI" w:eastAsia="Meiryo UI" w:hAnsi="Meiryo UI" w:cstheme="majorHAnsi" w:hint="eastAsia"/>
          <w:b/>
          <w:szCs w:val="21"/>
        </w:rPr>
        <w:t>想定するリスクとその対応</w:t>
      </w:r>
    </w:p>
    <w:p w14:paraId="2A5185C2" w14:textId="073681D5" w:rsidR="0071700A" w:rsidRPr="00652F60" w:rsidRDefault="00F37931" w:rsidP="00530588">
      <w:pPr>
        <w:pStyle w:val="af1"/>
        <w:numPr>
          <w:ilvl w:val="0"/>
          <w:numId w:val="79"/>
        </w:numPr>
        <w:snapToGrid w:val="0"/>
        <w:ind w:leftChars="0"/>
        <w:contextualSpacing/>
        <w:rPr>
          <w:rFonts w:ascii="Meiryo UI" w:eastAsia="Meiryo UI" w:hAnsi="Meiryo UI" w:cstheme="majorBidi"/>
          <w:color w:val="0000FF"/>
        </w:rPr>
      </w:pPr>
      <w:r w:rsidRPr="00652F60">
        <w:rPr>
          <w:rFonts w:ascii="Meiryo UI" w:eastAsia="Meiryo UI" w:hAnsi="Meiryo UI" w:cstheme="majorBidi"/>
          <w:color w:val="0000FF"/>
        </w:rPr>
        <w:t>中</w:t>
      </w:r>
      <w:r w:rsidR="00413226" w:rsidRPr="00652F60">
        <w:rPr>
          <w:rFonts w:ascii="Meiryo UI" w:eastAsia="Meiryo UI" w:hAnsi="Meiryo UI" w:cstheme="majorBidi"/>
          <w:color w:val="0000FF"/>
        </w:rPr>
        <w:t>国での</w:t>
      </w:r>
      <w:r w:rsidR="0071700A" w:rsidRPr="00652F60">
        <w:rPr>
          <w:rFonts w:ascii="Meiryo UI" w:eastAsia="Meiryo UI" w:hAnsi="Meiryo UI" w:cstheme="majorBidi"/>
          <w:color w:val="0000FF"/>
        </w:rPr>
        <w:t>ビジネスを実施する上で</w:t>
      </w:r>
      <w:r w:rsidRPr="00652F60">
        <w:rPr>
          <w:rFonts w:ascii="Meiryo UI" w:eastAsia="Meiryo UI" w:hAnsi="Meiryo UI" w:cstheme="majorBidi"/>
          <w:color w:val="0000FF"/>
        </w:rPr>
        <w:t>応募企業</w:t>
      </w:r>
      <w:r w:rsidR="0071700A" w:rsidRPr="00652F60">
        <w:rPr>
          <w:rFonts w:ascii="Meiryo UI" w:eastAsia="Meiryo UI" w:hAnsi="Meiryo UI" w:cstheme="majorBidi"/>
          <w:color w:val="0000FF"/>
        </w:rPr>
        <w:t>が認識しているカントリーリスク（</w:t>
      </w:r>
      <w:r w:rsidRPr="00652F60">
        <w:rPr>
          <w:rFonts w:ascii="Meiryo UI" w:eastAsia="Meiryo UI" w:hAnsi="Meiryo UI" w:cstheme="majorBidi"/>
          <w:color w:val="0000FF"/>
        </w:rPr>
        <w:t>中</w:t>
      </w:r>
      <w:r w:rsidR="0071700A" w:rsidRPr="00652F60">
        <w:rPr>
          <w:rFonts w:ascii="Meiryo UI" w:eastAsia="Meiryo UI" w:hAnsi="Meiryo UI" w:cstheme="majorBidi"/>
          <w:color w:val="0000FF"/>
        </w:rPr>
        <w:t>国における政治情勢、経済情勢等）</w:t>
      </w:r>
      <w:r w:rsidR="007914F5" w:rsidRPr="00652F60">
        <w:rPr>
          <w:rFonts w:ascii="Meiryo UI" w:eastAsia="Meiryo UI" w:hAnsi="Meiryo UI" w:cstheme="majorBidi"/>
          <w:color w:val="0000FF"/>
        </w:rPr>
        <w:t>並びにその他のリスク（</w:t>
      </w:r>
      <w:r w:rsidR="00945739" w:rsidRPr="00652F60">
        <w:rPr>
          <w:rFonts w:ascii="Meiryo UI" w:eastAsia="Meiryo UI" w:hAnsi="Meiryo UI" w:cstheme="majorBidi"/>
          <w:color w:val="0000FF"/>
        </w:rPr>
        <w:t>個人情報保護、</w:t>
      </w:r>
      <w:r w:rsidR="007914F5" w:rsidRPr="00652F60">
        <w:rPr>
          <w:rFonts w:ascii="Meiryo UI" w:eastAsia="Meiryo UI" w:hAnsi="Meiryo UI" w:cstheme="majorBidi"/>
          <w:color w:val="0000FF"/>
        </w:rPr>
        <w:t>技術漏洩、特許及び利権、特許、料金回収、為替リスク等など）、環境・社会配慮、法・制度面での制約等と</w:t>
      </w:r>
      <w:r w:rsidR="0071700A" w:rsidRPr="00652F60">
        <w:rPr>
          <w:rFonts w:ascii="Meiryo UI" w:eastAsia="Meiryo UI" w:hAnsi="Meiryo UI" w:cstheme="majorBidi"/>
          <w:color w:val="0000FF"/>
        </w:rPr>
        <w:t>、その対応策について記載ください。</w:t>
      </w:r>
    </w:p>
    <w:p w14:paraId="0237214C" w14:textId="32005E47" w:rsidR="003978D6" w:rsidRPr="00652F60" w:rsidRDefault="003978D6" w:rsidP="00530588">
      <w:pPr>
        <w:numPr>
          <w:ilvl w:val="0"/>
          <w:numId w:val="99"/>
        </w:numPr>
        <w:adjustRightInd w:val="0"/>
        <w:snapToGrid w:val="0"/>
        <w:ind w:left="709" w:hanging="425"/>
        <w:contextualSpacing/>
        <w:jc w:val="left"/>
        <w:textAlignment w:val="baseline"/>
        <w:rPr>
          <w:rFonts w:ascii="Meiryo UI" w:eastAsia="Meiryo UI" w:hAnsi="Meiryo UI" w:cstheme="majorHAnsi"/>
          <w:szCs w:val="21"/>
        </w:rPr>
      </w:pPr>
      <w:r w:rsidRPr="00652F60">
        <w:rPr>
          <w:rFonts w:ascii="Meiryo UI" w:eastAsia="Meiryo UI" w:hAnsi="Meiryo UI" w:cstheme="majorHAnsi" w:hint="eastAsia"/>
          <w:szCs w:val="21"/>
        </w:rPr>
        <w:t>許認可等取得の必要性</w:t>
      </w:r>
      <w:r w:rsidRPr="00652F60">
        <w:rPr>
          <w:rFonts w:ascii="Meiryo UI" w:eastAsia="Meiryo UI" w:hAnsi="Meiryo UI" w:cstheme="majorHAnsi"/>
          <w:szCs w:val="21"/>
        </w:rPr>
        <w:br/>
      </w:r>
      <w:r w:rsidRPr="00AB2A0F">
        <w:rPr>
          <w:rFonts w:ascii="Meiryo UI" w:eastAsia="Meiryo UI" w:hAnsi="Meiryo UI" w:cstheme="majorHAnsi" w:hint="eastAsia"/>
          <w:bCs/>
          <w:color w:val="0000FF"/>
          <w:szCs w:val="21"/>
        </w:rPr>
        <w:t>ビジネスについて、</w:t>
      </w:r>
      <w:r w:rsidR="00F62756" w:rsidRPr="00AB2A0F">
        <w:rPr>
          <w:rFonts w:ascii="Meiryo UI" w:eastAsia="Meiryo UI" w:hAnsi="Meiryo UI" w:cstheme="majorHAnsi" w:hint="eastAsia"/>
          <w:bCs/>
          <w:color w:val="0000FF"/>
          <w:szCs w:val="21"/>
        </w:rPr>
        <w:t>中</w:t>
      </w:r>
      <w:r w:rsidRPr="00AB2A0F">
        <w:rPr>
          <w:rFonts w:ascii="Meiryo UI" w:eastAsia="Meiryo UI" w:hAnsi="Meiryo UI" w:cstheme="majorHAnsi" w:hint="eastAsia"/>
          <w:bCs/>
          <w:color w:val="0000FF"/>
          <w:szCs w:val="21"/>
        </w:rPr>
        <w:t>国</w:t>
      </w:r>
      <w:r w:rsidR="005F03DE" w:rsidRPr="00AB2A0F">
        <w:rPr>
          <w:rFonts w:ascii="Meiryo UI" w:eastAsia="Meiryo UI" w:hAnsi="Meiryo UI" w:cstheme="majorHAnsi" w:hint="eastAsia"/>
          <w:bCs/>
          <w:color w:val="0000FF"/>
          <w:szCs w:val="21"/>
        </w:rPr>
        <w:t>で</w:t>
      </w:r>
      <w:r w:rsidRPr="00AB2A0F">
        <w:rPr>
          <w:rFonts w:ascii="Meiryo UI" w:eastAsia="Meiryo UI" w:hAnsi="Meiryo UI" w:cstheme="majorHAnsi" w:hint="eastAsia"/>
          <w:bCs/>
          <w:color w:val="0000FF"/>
          <w:szCs w:val="21"/>
        </w:rPr>
        <w:t>の許認可取得の要否、また、その他の法的リスクの有無について事前に調査・検討した結果を必ず記載してください。</w:t>
      </w:r>
    </w:p>
    <w:p w14:paraId="18050E18" w14:textId="77777777" w:rsidR="003978D6" w:rsidRPr="00652F60" w:rsidRDefault="003978D6" w:rsidP="00530588">
      <w:pPr>
        <w:numPr>
          <w:ilvl w:val="0"/>
          <w:numId w:val="99"/>
        </w:numPr>
        <w:adjustRightInd w:val="0"/>
        <w:snapToGrid w:val="0"/>
        <w:ind w:left="709" w:hanging="425"/>
        <w:contextualSpacing/>
        <w:jc w:val="left"/>
        <w:textAlignment w:val="baseline"/>
        <w:rPr>
          <w:rFonts w:ascii="Meiryo UI" w:eastAsia="Meiryo UI" w:hAnsi="Meiryo UI" w:cstheme="majorHAnsi"/>
          <w:szCs w:val="21"/>
        </w:rPr>
      </w:pPr>
      <w:r w:rsidRPr="00652F60">
        <w:rPr>
          <w:rFonts w:ascii="Meiryo UI" w:eastAsia="Meiryo UI" w:hAnsi="Meiryo UI" w:cstheme="majorHAnsi" w:hint="eastAsia"/>
          <w:szCs w:val="21"/>
        </w:rPr>
        <w:t>許認可以外のリスク対策</w:t>
      </w:r>
      <w:r w:rsidRPr="00652F60">
        <w:rPr>
          <w:rFonts w:ascii="Meiryo UI" w:eastAsia="Meiryo UI" w:hAnsi="Meiryo UI" w:cstheme="majorHAnsi"/>
          <w:szCs w:val="21"/>
        </w:rPr>
        <w:br/>
      </w:r>
      <w:r w:rsidRPr="00652F60">
        <w:rPr>
          <w:rFonts w:ascii="Meiryo UI" w:eastAsia="Meiryo UI" w:hAnsi="Meiryo UI" w:cstheme="majorHAnsi" w:hint="eastAsia"/>
          <w:color w:val="0000FF"/>
        </w:rPr>
        <w:t>許認可以外のリスク（カントリーリスク、原材料・電気や水道等のユーティリティ・人材の確保、需要発掘等）と</w:t>
      </w:r>
      <w:r w:rsidRPr="00652F60">
        <w:rPr>
          <w:rFonts w:ascii="Meiryo UI" w:eastAsia="Meiryo UI" w:hAnsi="Meiryo UI" w:cstheme="majorHAnsi" w:hint="eastAsia"/>
          <w:color w:val="0000FF"/>
          <w:szCs w:val="21"/>
        </w:rPr>
        <w:t>解決に向けたアプローチや手段を記載してください</w:t>
      </w:r>
      <w:r w:rsidRPr="00652F60">
        <w:rPr>
          <w:rFonts w:ascii="Meiryo UI" w:eastAsia="Meiryo UI" w:hAnsi="Meiryo UI" w:cstheme="majorHAnsi" w:hint="eastAsia"/>
          <w:color w:val="0000FF"/>
        </w:rPr>
        <w:t>。事前に現地調査を行っている場合においては、現地調査の結果を踏まえてどのようにリスク対策を計画しているのか記載してください。</w:t>
      </w:r>
    </w:p>
    <w:p w14:paraId="02C06740" w14:textId="7666A2FB" w:rsidR="003978D6" w:rsidRPr="00652F60" w:rsidRDefault="003978D6" w:rsidP="00530588">
      <w:pPr>
        <w:numPr>
          <w:ilvl w:val="0"/>
          <w:numId w:val="99"/>
        </w:numPr>
        <w:adjustRightInd w:val="0"/>
        <w:snapToGrid w:val="0"/>
        <w:ind w:left="709" w:hanging="425"/>
        <w:contextualSpacing/>
        <w:jc w:val="left"/>
        <w:textAlignment w:val="baseline"/>
        <w:rPr>
          <w:rFonts w:ascii="Meiryo UI" w:eastAsia="Meiryo UI" w:hAnsi="Meiryo UI" w:cstheme="majorHAnsi"/>
          <w:szCs w:val="21"/>
        </w:rPr>
      </w:pPr>
      <w:r w:rsidRPr="00652F60">
        <w:rPr>
          <w:rFonts w:ascii="Meiryo UI" w:eastAsia="Meiryo UI" w:hAnsi="Meiryo UI" w:cstheme="majorHAnsi" w:hint="eastAsia"/>
          <w:bCs/>
          <w:kern w:val="0"/>
          <w:szCs w:val="21"/>
        </w:rPr>
        <w:t>環境・社会・文化・慣習面</w:t>
      </w:r>
      <w:r w:rsidRPr="00652F60">
        <w:rPr>
          <w:rFonts w:ascii="Meiryo UI" w:eastAsia="Meiryo UI" w:hAnsi="Meiryo UI" w:cstheme="majorHAnsi" w:hint="eastAsia"/>
          <w:szCs w:val="21"/>
        </w:rPr>
        <w:t>（ジェンダー、宗教、マイノリティ等社会的弱者）</w:t>
      </w:r>
      <w:r w:rsidRPr="00652F60">
        <w:rPr>
          <w:rFonts w:ascii="Meiryo UI" w:eastAsia="Meiryo UI" w:hAnsi="Meiryo UI" w:cstheme="majorHAnsi" w:hint="eastAsia"/>
          <w:bCs/>
          <w:kern w:val="0"/>
          <w:szCs w:val="21"/>
        </w:rPr>
        <w:t>のリスク対策、配慮</w:t>
      </w:r>
      <w:r w:rsidRPr="00652F60">
        <w:rPr>
          <w:rFonts w:ascii="Meiryo UI" w:eastAsia="Meiryo UI" w:hAnsi="Meiryo UI" w:cstheme="majorHAnsi"/>
          <w:szCs w:val="21"/>
        </w:rPr>
        <w:br/>
      </w:r>
      <w:r w:rsidRPr="00652F60">
        <w:rPr>
          <w:rFonts w:ascii="Meiryo UI" w:eastAsia="Meiryo UI" w:hAnsi="Meiryo UI" w:cstheme="majorHAnsi" w:hint="eastAsia"/>
          <w:color w:val="0000FF"/>
          <w:szCs w:val="21"/>
        </w:rPr>
        <w:t>ビジネス</w:t>
      </w:r>
      <w:r w:rsidRPr="00652F60">
        <w:rPr>
          <w:rFonts w:ascii="Meiryo UI" w:eastAsia="Meiryo UI" w:hAnsi="Meiryo UI" w:cstheme="majorHAnsi" w:hint="eastAsia"/>
          <w:color w:val="0000FF"/>
        </w:rPr>
        <w:t>において、環境・社会・文化・慣習面におけるリスクの有無、対策並びに、配慮すべき事項を記載してください。</w:t>
      </w:r>
    </w:p>
    <w:p w14:paraId="787C5677" w14:textId="5A95415B" w:rsidR="004D2066" w:rsidRPr="00652F60" w:rsidRDefault="004F1458" w:rsidP="00530588">
      <w:pPr>
        <w:pStyle w:val="af1"/>
        <w:snapToGrid w:val="0"/>
        <w:ind w:leftChars="0" w:left="722"/>
        <w:contextualSpacing/>
        <w:rPr>
          <w:rFonts w:ascii="Meiryo UI" w:eastAsia="Meiryo UI" w:hAnsi="Meiryo UI"/>
        </w:rPr>
      </w:pPr>
      <w:r w:rsidRPr="00652F60">
        <w:rPr>
          <w:rFonts w:ascii="Meiryo UI" w:eastAsia="Meiryo UI" w:hAnsi="Meiryo UI" w:cstheme="majorHAnsi" w:hint="eastAsia"/>
          <w:bCs/>
          <w:color w:val="0000FF"/>
          <w:szCs w:val="21"/>
        </w:rPr>
        <w:lastRenderedPageBreak/>
        <w:t>＊提出される環境社会配慮チェック項目資料（別添5）も評価の参考資料と致します。</w:t>
      </w:r>
    </w:p>
    <w:p w14:paraId="4DF99C8F" w14:textId="715272D2" w:rsidR="00F62756" w:rsidRPr="00652F60" w:rsidRDefault="00F62756" w:rsidP="00530588">
      <w:pPr>
        <w:snapToGrid w:val="0"/>
        <w:contextualSpacing/>
        <w:rPr>
          <w:rFonts w:ascii="Meiryo UI" w:eastAsia="Meiryo UI" w:hAnsi="Meiryo UI" w:cstheme="majorHAnsi"/>
          <w:color w:val="0000FF"/>
          <w:szCs w:val="21"/>
        </w:rPr>
      </w:pPr>
      <w:r w:rsidRPr="00652F60">
        <w:rPr>
          <w:rFonts w:ascii="Meiryo UI" w:eastAsia="Meiryo UI" w:hAnsi="Meiryo UI" w:cstheme="majorHAnsi" w:hint="eastAsia"/>
          <w:b/>
          <w:color w:val="FFFFFF" w:themeColor="background1"/>
          <w:sz w:val="28"/>
          <w:szCs w:val="21"/>
          <w:highlight w:val="black"/>
        </w:rPr>
        <w:t>４．</w:t>
      </w:r>
      <w:r w:rsidR="00FC24EE" w:rsidRPr="00652F60">
        <w:rPr>
          <w:rFonts w:ascii="Meiryo UI" w:eastAsia="Meiryo UI" w:hAnsi="Meiryo UI" w:cstheme="majorHAnsi" w:hint="eastAsia"/>
          <w:b/>
          <w:color w:val="FFFFFF" w:themeColor="background1"/>
          <w:sz w:val="28"/>
          <w:szCs w:val="21"/>
          <w:highlight w:val="black"/>
        </w:rPr>
        <w:t>要望事項</w:t>
      </w:r>
      <w:r w:rsidRPr="00652F60">
        <w:rPr>
          <w:rFonts w:ascii="Meiryo UI" w:eastAsia="Meiryo UI" w:hAnsi="Meiryo UI" w:cstheme="majorHAnsi" w:hint="eastAsia"/>
          <w:b/>
          <w:color w:val="4F81BD" w:themeColor="accent1"/>
          <w:sz w:val="28"/>
          <w:szCs w:val="21"/>
          <w:highlight w:val="black"/>
        </w:rPr>
        <w:t xml:space="preserve">　</w:t>
      </w:r>
      <w:r w:rsidRPr="00652F60">
        <w:rPr>
          <w:rFonts w:ascii="Meiryo UI" w:eastAsia="Meiryo UI" w:hAnsi="Meiryo UI" w:cstheme="majorHAnsi" w:hint="eastAsia"/>
          <w:b/>
          <w:color w:val="FFFF00"/>
          <w:sz w:val="28"/>
          <w:szCs w:val="21"/>
          <w:highlight w:val="black"/>
        </w:rPr>
        <w:t>（</w:t>
      </w:r>
      <w:r w:rsidRPr="00652F60">
        <w:rPr>
          <w:rFonts w:ascii="Meiryo UI" w:eastAsia="Meiryo UI" w:hAnsi="Meiryo UI" w:cstheme="majorHAnsi"/>
          <w:b/>
          <w:color w:val="FFFF00"/>
          <w:sz w:val="28"/>
          <w:szCs w:val="21"/>
          <w:highlight w:val="black"/>
        </w:rPr>
        <w:t>1</w:t>
      </w:r>
      <w:r w:rsidRPr="00652F60">
        <w:rPr>
          <w:rFonts w:ascii="Meiryo UI" w:eastAsia="Meiryo UI" w:hAnsi="Meiryo UI" w:cstheme="majorHAnsi" w:hint="eastAsia"/>
          <w:b/>
          <w:color w:val="FFFF00"/>
          <w:sz w:val="28"/>
          <w:szCs w:val="21"/>
          <w:highlight w:val="black"/>
        </w:rPr>
        <w:t>枚以内）</w:t>
      </w:r>
      <w:r w:rsidRPr="00652F60">
        <w:rPr>
          <w:rFonts w:ascii="Meiryo UI" w:eastAsia="Meiryo UI" w:hAnsi="Meiryo UI" w:cstheme="majorHAnsi" w:hint="eastAsia"/>
          <w:b/>
          <w:color w:val="4F81BD" w:themeColor="accent1"/>
          <w:sz w:val="28"/>
          <w:szCs w:val="21"/>
          <w:highlight w:val="black"/>
        </w:rPr>
        <w:t xml:space="preserve">　　　　　　　　　　　　</w:t>
      </w:r>
      <w:r w:rsidR="00652F60" w:rsidRPr="00652F60">
        <w:rPr>
          <w:rFonts w:ascii="Meiryo UI" w:eastAsia="Meiryo UI" w:hAnsi="Meiryo UI" w:cstheme="majorHAnsi" w:hint="eastAsia"/>
          <w:b/>
          <w:color w:val="4F81BD" w:themeColor="accent1"/>
          <w:sz w:val="28"/>
          <w:szCs w:val="21"/>
          <w:highlight w:val="black"/>
        </w:rPr>
        <w:t xml:space="preserve">　　　　　　　　　　　　</w:t>
      </w:r>
      <w:r w:rsidRPr="00652F60">
        <w:rPr>
          <w:rFonts w:ascii="Meiryo UI" w:eastAsia="Meiryo UI" w:hAnsi="Meiryo UI" w:cstheme="majorHAnsi" w:hint="eastAsia"/>
          <w:b/>
          <w:color w:val="4F81BD" w:themeColor="accent1"/>
          <w:sz w:val="28"/>
          <w:szCs w:val="21"/>
          <w:highlight w:val="black"/>
        </w:rPr>
        <w:t xml:space="preserve">　　　　　　　</w:t>
      </w:r>
      <w:r w:rsidRPr="00652F60">
        <w:rPr>
          <w:rFonts w:ascii="Meiryo UI" w:eastAsia="Meiryo UI" w:hAnsi="Meiryo UI" w:cstheme="majorHAnsi"/>
          <w:b/>
          <w:color w:val="4F81BD" w:themeColor="accent1"/>
          <w:szCs w:val="21"/>
        </w:rPr>
        <w:br/>
      </w:r>
      <w:r w:rsidRPr="00652F60">
        <w:rPr>
          <w:rFonts w:ascii="Meiryo UI" w:eastAsia="Meiryo UI" w:hAnsi="Meiryo UI" w:cstheme="majorHAnsi"/>
          <w:color w:val="0000FF"/>
          <w:szCs w:val="21"/>
        </w:rPr>
        <w:t>JICA中国事務所に</w:t>
      </w:r>
      <w:r w:rsidR="00FC24EE" w:rsidRPr="00652F60">
        <w:rPr>
          <w:rFonts w:ascii="Meiryo UI" w:eastAsia="Meiryo UI" w:hAnsi="Meiryo UI" w:cstheme="majorHAnsi" w:hint="eastAsia"/>
          <w:color w:val="0000FF"/>
          <w:szCs w:val="21"/>
        </w:rPr>
        <w:t>対する要望事項</w:t>
      </w:r>
      <w:r w:rsidRPr="00652F60">
        <w:rPr>
          <w:rFonts w:ascii="Meiryo UI" w:eastAsia="Meiryo UI" w:hAnsi="Meiryo UI" w:cstheme="majorHAnsi" w:hint="eastAsia"/>
          <w:color w:val="0000FF"/>
          <w:szCs w:val="21"/>
        </w:rPr>
        <w:t>などがあれば</w:t>
      </w:r>
      <w:r w:rsidR="00847634" w:rsidRPr="00652F60">
        <w:rPr>
          <w:rFonts w:ascii="Meiryo UI" w:eastAsia="Meiryo UI" w:hAnsi="Meiryo UI" w:cstheme="majorHAnsi" w:hint="eastAsia"/>
          <w:color w:val="0000FF"/>
          <w:szCs w:val="21"/>
        </w:rPr>
        <w:t>、今後の参考として</w:t>
      </w:r>
      <w:r w:rsidRPr="00652F60">
        <w:rPr>
          <w:rFonts w:ascii="Meiryo UI" w:eastAsia="Meiryo UI" w:hAnsi="Meiryo UI" w:cstheme="majorHAnsi" w:hint="eastAsia"/>
          <w:color w:val="0000FF"/>
          <w:szCs w:val="21"/>
        </w:rPr>
        <w:t>記載ください。ただし、要求されたすべてを</w:t>
      </w:r>
      <w:r w:rsidRPr="00652F60">
        <w:rPr>
          <w:rFonts w:ascii="Meiryo UI" w:eastAsia="Meiryo UI" w:hAnsi="Meiryo UI" w:cstheme="majorHAnsi"/>
          <w:color w:val="0000FF"/>
          <w:szCs w:val="21"/>
        </w:rPr>
        <w:t>JICA中国事務所が支援できるわけではありません。日中</w:t>
      </w:r>
      <w:r w:rsidR="00AD29C6" w:rsidRPr="00652F60">
        <w:rPr>
          <w:rFonts w:ascii="Meiryo UI" w:eastAsia="Meiryo UI" w:hAnsi="Meiryo UI" w:cstheme="majorHAnsi" w:hint="eastAsia"/>
          <w:color w:val="0000FF"/>
          <w:szCs w:val="21"/>
        </w:rPr>
        <w:t>連携事業</w:t>
      </w:r>
      <w:r w:rsidRPr="00652F60">
        <w:rPr>
          <w:rFonts w:ascii="Meiryo UI" w:eastAsia="Meiryo UI" w:hAnsi="Meiryo UI" w:cstheme="majorHAnsi" w:hint="eastAsia"/>
          <w:color w:val="0000FF"/>
          <w:szCs w:val="21"/>
        </w:rPr>
        <w:t>はあくまでも応募企業が主体的に行うものです。</w:t>
      </w:r>
    </w:p>
    <w:p w14:paraId="129269FC" w14:textId="5E4DFC15" w:rsidR="00931230" w:rsidRPr="00652F60" w:rsidRDefault="00931230" w:rsidP="00530588">
      <w:pPr>
        <w:snapToGrid w:val="0"/>
        <w:ind w:right="337"/>
        <w:contextualSpacing/>
        <w:jc w:val="right"/>
        <w:rPr>
          <w:rFonts w:ascii="Meiryo UI" w:eastAsia="Meiryo UI" w:hAnsi="Meiryo UI" w:cstheme="majorHAnsi"/>
          <w:sz w:val="24"/>
        </w:rPr>
      </w:pPr>
    </w:p>
    <w:p w14:paraId="6F34831D" w14:textId="717F7432" w:rsidR="00931230" w:rsidRPr="00652F60" w:rsidRDefault="00D32D68" w:rsidP="00530588">
      <w:pPr>
        <w:pStyle w:val="af5"/>
        <w:snapToGrid w:val="0"/>
        <w:contextualSpacing/>
        <w:rPr>
          <w:rFonts w:ascii="Meiryo UI" w:eastAsia="Meiryo UI" w:hAnsi="Meiryo UI" w:cstheme="majorHAnsi"/>
        </w:rPr>
      </w:pPr>
      <w:r w:rsidRPr="00652F60">
        <w:rPr>
          <w:rFonts w:ascii="Meiryo UI" w:eastAsia="Meiryo UI" w:hAnsi="Meiryo UI" w:cstheme="majorHAnsi" w:hint="eastAsia"/>
        </w:rPr>
        <w:t>以上</w:t>
      </w:r>
    </w:p>
    <w:p w14:paraId="41999B66" w14:textId="77777777" w:rsidR="00D32D68" w:rsidRPr="00652F60" w:rsidRDefault="00D32D68" w:rsidP="00530588">
      <w:pPr>
        <w:snapToGrid w:val="0"/>
        <w:contextualSpacing/>
        <w:jc w:val="right"/>
        <w:rPr>
          <w:rFonts w:ascii="Meiryo UI" w:eastAsia="Meiryo UI" w:hAnsi="Meiryo UI" w:cstheme="majorHAnsi"/>
          <w:szCs w:val="21"/>
        </w:rPr>
      </w:pPr>
    </w:p>
    <w:p w14:paraId="12A03704" w14:textId="16B8BE99" w:rsidR="001D4B58" w:rsidRPr="00652F60" w:rsidRDefault="00254890" w:rsidP="00530588">
      <w:pPr>
        <w:snapToGrid w:val="0"/>
        <w:contextualSpacing/>
        <w:rPr>
          <w:rFonts w:ascii="Meiryo UI" w:eastAsia="Meiryo UI" w:hAnsi="Meiryo UI" w:cstheme="majorHAnsi"/>
          <w:color w:val="0000FF"/>
          <w:szCs w:val="21"/>
        </w:rPr>
      </w:pPr>
      <w:r w:rsidRPr="00652F60">
        <w:rPr>
          <w:rFonts w:ascii="Meiryo UI" w:eastAsia="Meiryo UI" w:hAnsi="Meiryo UI" w:cstheme="majorHAnsi" w:hint="eastAsia"/>
          <w:color w:val="0000FF"/>
          <w:szCs w:val="21"/>
        </w:rPr>
        <w:t>別添</w:t>
      </w:r>
      <w:r w:rsidR="008146BD" w:rsidRPr="00652F60">
        <w:rPr>
          <w:rFonts w:ascii="Meiryo UI" w:eastAsia="Meiryo UI" w:hAnsi="Meiryo UI" w:cstheme="majorHAnsi"/>
          <w:color w:val="0000FF"/>
          <w:szCs w:val="21"/>
        </w:rPr>
        <w:t>1</w:t>
      </w:r>
      <w:r w:rsidR="008916FB" w:rsidRPr="00652F60">
        <w:rPr>
          <w:rFonts w:ascii="Meiryo UI" w:eastAsia="Meiryo UI" w:hAnsi="Meiryo UI" w:cstheme="majorHAnsi" w:hint="eastAsia"/>
          <w:color w:val="0000FF"/>
          <w:szCs w:val="21"/>
        </w:rPr>
        <w:t>：</w:t>
      </w:r>
      <w:r w:rsidR="006E603B" w:rsidRPr="00652F60">
        <w:rPr>
          <w:rFonts w:ascii="Meiryo UI" w:eastAsia="Meiryo UI" w:hAnsi="Meiryo UI" w:cstheme="majorHAnsi" w:hint="eastAsia"/>
          <w:color w:val="0000FF"/>
          <w:szCs w:val="21"/>
        </w:rPr>
        <w:t>投入予算案</w:t>
      </w:r>
      <w:r w:rsidR="00AF7CA1" w:rsidRPr="00652F60">
        <w:rPr>
          <w:rFonts w:ascii="Meiryo UI" w:eastAsia="Meiryo UI" w:hAnsi="Meiryo UI" w:cstheme="majorHAnsi" w:hint="eastAsia"/>
          <w:color w:val="0000FF"/>
          <w:szCs w:val="21"/>
        </w:rPr>
        <w:t>一</w:t>
      </w:r>
      <w:r w:rsidR="001D4B58" w:rsidRPr="00652F60">
        <w:rPr>
          <w:rFonts w:ascii="Meiryo UI" w:eastAsia="Meiryo UI" w:hAnsi="Meiryo UI" w:cstheme="majorHAnsi" w:hint="eastAsia"/>
          <w:color w:val="0000FF"/>
          <w:szCs w:val="21"/>
        </w:rPr>
        <w:t>式</w:t>
      </w:r>
      <w:r w:rsidR="00E56E5D" w:rsidRPr="00652F60">
        <w:rPr>
          <w:rFonts w:ascii="Meiryo UI" w:eastAsia="Meiryo UI" w:hAnsi="Meiryo UI" w:cstheme="majorHAnsi" w:hint="eastAsia"/>
          <w:color w:val="0000FF"/>
          <w:szCs w:val="21"/>
        </w:rPr>
        <w:t>（別添</w:t>
      </w:r>
      <w:r w:rsidR="00E56E5D" w:rsidRPr="00652F60">
        <w:rPr>
          <w:rFonts w:ascii="Meiryo UI" w:eastAsia="Meiryo UI" w:hAnsi="Meiryo UI" w:cstheme="majorHAnsi"/>
          <w:color w:val="0000FF"/>
          <w:szCs w:val="21"/>
        </w:rPr>
        <w:t>1-1</w:t>
      </w:r>
      <w:r w:rsidR="00E56E5D" w:rsidRPr="00652F60">
        <w:rPr>
          <w:rFonts w:ascii="Meiryo UI" w:eastAsia="Meiryo UI" w:hAnsi="Meiryo UI" w:cstheme="majorHAnsi" w:hint="eastAsia"/>
          <w:color w:val="0000FF"/>
          <w:szCs w:val="21"/>
        </w:rPr>
        <w:t>から</w:t>
      </w:r>
      <w:r w:rsidR="00E56E5D" w:rsidRPr="00652F60">
        <w:rPr>
          <w:rFonts w:ascii="Meiryo UI" w:eastAsia="Meiryo UI" w:hAnsi="Meiryo UI" w:cstheme="majorHAnsi"/>
          <w:color w:val="0000FF"/>
          <w:szCs w:val="21"/>
        </w:rPr>
        <w:t>1-8</w:t>
      </w:r>
      <w:r w:rsidR="00E56E5D" w:rsidRPr="00652F60">
        <w:rPr>
          <w:rFonts w:ascii="Meiryo UI" w:eastAsia="Meiryo UI" w:hAnsi="Meiryo UI" w:cstheme="majorHAnsi" w:hint="eastAsia"/>
          <w:color w:val="0000FF"/>
          <w:szCs w:val="21"/>
        </w:rPr>
        <w:t>まで）</w:t>
      </w:r>
    </w:p>
    <w:p w14:paraId="36713EE8" w14:textId="6ABC0166" w:rsidR="00661EE9" w:rsidRPr="00652F60" w:rsidRDefault="001D4B58" w:rsidP="00530588">
      <w:pPr>
        <w:snapToGrid w:val="0"/>
        <w:contextualSpacing/>
        <w:rPr>
          <w:rFonts w:ascii="Meiryo UI" w:eastAsia="Meiryo UI" w:hAnsi="Meiryo UI" w:cstheme="majorHAnsi"/>
          <w:color w:val="0000FF"/>
          <w:szCs w:val="21"/>
        </w:rPr>
      </w:pPr>
      <w:r w:rsidRPr="00652F60">
        <w:rPr>
          <w:rFonts w:ascii="Meiryo UI" w:eastAsia="Meiryo UI" w:hAnsi="Meiryo UI" w:cstheme="majorHAnsi" w:hint="eastAsia"/>
          <w:color w:val="0000FF"/>
          <w:szCs w:val="21"/>
        </w:rPr>
        <w:t>別添</w:t>
      </w:r>
      <w:r w:rsidR="00E56E5D" w:rsidRPr="00652F60">
        <w:rPr>
          <w:rFonts w:ascii="Meiryo UI" w:eastAsia="Meiryo UI" w:hAnsi="Meiryo UI" w:cstheme="majorHAnsi"/>
          <w:color w:val="0000FF"/>
          <w:szCs w:val="21"/>
        </w:rPr>
        <w:t>2</w:t>
      </w:r>
      <w:r w:rsidRPr="00652F60">
        <w:rPr>
          <w:rFonts w:ascii="Meiryo UI" w:eastAsia="Meiryo UI" w:hAnsi="Meiryo UI" w:cstheme="majorHAnsi" w:hint="eastAsia"/>
          <w:color w:val="0000FF"/>
          <w:szCs w:val="21"/>
        </w:rPr>
        <w:t>：</w:t>
      </w:r>
      <w:r w:rsidR="009D6A91" w:rsidRPr="00652F60">
        <w:rPr>
          <w:rFonts w:ascii="Meiryo UI" w:eastAsia="Meiryo UI" w:hAnsi="Meiryo UI" w:cstheme="majorHAnsi" w:hint="eastAsia"/>
          <w:color w:val="0000FF"/>
          <w:szCs w:val="21"/>
        </w:rPr>
        <w:t>工程・要員計画</w:t>
      </w:r>
      <w:r w:rsidR="00207B1D" w:rsidRPr="00652F60">
        <w:rPr>
          <w:rFonts w:ascii="Meiryo UI" w:eastAsia="Meiryo UI" w:hAnsi="Meiryo UI" w:cstheme="majorHAnsi" w:hint="eastAsia"/>
          <w:color w:val="0000FF"/>
          <w:szCs w:val="21"/>
        </w:rPr>
        <w:t>表</w:t>
      </w:r>
    </w:p>
    <w:p w14:paraId="2C512B1F" w14:textId="6BE22B62" w:rsidR="00E56E5D" w:rsidRPr="00652F60" w:rsidRDefault="00E56E5D" w:rsidP="00530588">
      <w:pPr>
        <w:snapToGrid w:val="0"/>
        <w:contextualSpacing/>
        <w:rPr>
          <w:rFonts w:ascii="Meiryo UI" w:eastAsia="Meiryo UI" w:hAnsi="Meiryo UI" w:cstheme="majorHAnsi"/>
          <w:color w:val="0000FF"/>
          <w:szCs w:val="21"/>
        </w:rPr>
      </w:pPr>
      <w:r w:rsidRPr="00652F60">
        <w:rPr>
          <w:rFonts w:ascii="Meiryo UI" w:eastAsia="Meiryo UI" w:hAnsi="Meiryo UI" w:cstheme="majorHAnsi" w:hint="eastAsia"/>
          <w:color w:val="0000FF"/>
          <w:szCs w:val="21"/>
        </w:rPr>
        <w:t>別添</w:t>
      </w:r>
      <w:r w:rsidRPr="00652F60">
        <w:rPr>
          <w:rFonts w:ascii="Meiryo UI" w:eastAsia="Meiryo UI" w:hAnsi="Meiryo UI" w:cstheme="majorHAnsi"/>
          <w:color w:val="0000FF"/>
          <w:szCs w:val="21"/>
        </w:rPr>
        <w:t>3</w:t>
      </w:r>
      <w:r w:rsidRPr="00652F60">
        <w:rPr>
          <w:rFonts w:ascii="Meiryo UI" w:eastAsia="Meiryo UI" w:hAnsi="Meiryo UI" w:cstheme="majorHAnsi" w:hint="eastAsia"/>
          <w:color w:val="0000FF"/>
          <w:szCs w:val="21"/>
        </w:rPr>
        <w:t>：業務従事者名簿</w:t>
      </w:r>
    </w:p>
    <w:p w14:paraId="279E7527" w14:textId="11BBCD5E" w:rsidR="00D22314" w:rsidRPr="00652F60" w:rsidRDefault="00254890" w:rsidP="00530588">
      <w:pPr>
        <w:snapToGrid w:val="0"/>
        <w:contextualSpacing/>
        <w:rPr>
          <w:rFonts w:ascii="Meiryo UI" w:eastAsia="Meiryo UI" w:hAnsi="Meiryo UI" w:cstheme="majorHAnsi"/>
          <w:color w:val="0000FF"/>
          <w:szCs w:val="21"/>
        </w:rPr>
      </w:pPr>
      <w:r w:rsidRPr="00652F60">
        <w:rPr>
          <w:rFonts w:ascii="Meiryo UI" w:eastAsia="Meiryo UI" w:hAnsi="Meiryo UI" w:cstheme="majorHAnsi" w:hint="eastAsia"/>
          <w:color w:val="0000FF"/>
          <w:szCs w:val="21"/>
        </w:rPr>
        <w:t>別添</w:t>
      </w:r>
      <w:r w:rsidR="001D4B58" w:rsidRPr="00652F60">
        <w:rPr>
          <w:rFonts w:ascii="Meiryo UI" w:eastAsia="Meiryo UI" w:hAnsi="Meiryo UI" w:cstheme="majorHAnsi"/>
          <w:color w:val="0000FF"/>
          <w:szCs w:val="21"/>
        </w:rPr>
        <w:t>4</w:t>
      </w:r>
      <w:r w:rsidR="008916FB" w:rsidRPr="00652F60">
        <w:rPr>
          <w:rFonts w:ascii="Meiryo UI" w:eastAsia="Meiryo UI" w:hAnsi="Meiryo UI" w:cstheme="majorHAnsi" w:hint="eastAsia"/>
          <w:color w:val="0000FF"/>
          <w:szCs w:val="21"/>
        </w:rPr>
        <w:t>：</w:t>
      </w:r>
      <w:r w:rsidR="00C614D3" w:rsidRPr="00652F60">
        <w:rPr>
          <w:rFonts w:ascii="Meiryo UI" w:eastAsia="Meiryo UI" w:hAnsi="Meiryo UI" w:cstheme="majorHAnsi" w:hint="eastAsia"/>
          <w:color w:val="0000FF"/>
          <w:szCs w:val="21"/>
        </w:rPr>
        <w:t>責任</w:t>
      </w:r>
      <w:r w:rsidR="004D5972" w:rsidRPr="00652F60">
        <w:rPr>
          <w:rFonts w:ascii="Meiryo UI" w:eastAsia="Meiryo UI" w:hAnsi="Meiryo UI" w:cstheme="majorHAnsi" w:hint="eastAsia"/>
          <w:color w:val="0000FF"/>
          <w:szCs w:val="21"/>
        </w:rPr>
        <w:t>者経歴書</w:t>
      </w:r>
    </w:p>
    <w:p w14:paraId="3F51B9AE" w14:textId="3917D626" w:rsidR="00DF6A69" w:rsidRPr="00652F60" w:rsidRDefault="008146BD" w:rsidP="00530588">
      <w:pPr>
        <w:widowControl/>
        <w:snapToGrid w:val="0"/>
        <w:contextualSpacing/>
        <w:jc w:val="left"/>
        <w:rPr>
          <w:rFonts w:ascii="Meiryo UI" w:eastAsia="Meiryo UI" w:hAnsi="Meiryo UI" w:cstheme="majorHAnsi"/>
          <w:color w:val="0000FF"/>
          <w:szCs w:val="21"/>
        </w:rPr>
      </w:pPr>
      <w:r w:rsidRPr="00652F60">
        <w:rPr>
          <w:rFonts w:ascii="Meiryo UI" w:eastAsia="Meiryo UI" w:hAnsi="Meiryo UI" w:cstheme="majorHAnsi" w:hint="eastAsia"/>
          <w:color w:val="0000FF"/>
          <w:szCs w:val="21"/>
        </w:rPr>
        <w:t>別添</w:t>
      </w:r>
      <w:r w:rsidR="001D4B58" w:rsidRPr="00652F60">
        <w:rPr>
          <w:rFonts w:ascii="Meiryo UI" w:eastAsia="Meiryo UI" w:hAnsi="Meiryo UI" w:cstheme="majorHAnsi"/>
          <w:color w:val="0000FF"/>
          <w:szCs w:val="21"/>
        </w:rPr>
        <w:t>5</w:t>
      </w:r>
      <w:r w:rsidR="008916FB" w:rsidRPr="00652F60">
        <w:rPr>
          <w:rFonts w:ascii="Meiryo UI" w:eastAsia="Meiryo UI" w:hAnsi="Meiryo UI" w:cstheme="majorHAnsi" w:hint="eastAsia"/>
          <w:color w:val="0000FF"/>
          <w:szCs w:val="21"/>
        </w:rPr>
        <w:t>：</w:t>
      </w:r>
      <w:r w:rsidR="00360738" w:rsidRPr="00652F60">
        <w:rPr>
          <w:rFonts w:ascii="Meiryo UI" w:eastAsia="Meiryo UI" w:hAnsi="Meiryo UI" w:cstheme="majorHAnsi" w:hint="eastAsia"/>
          <w:color w:val="0000FF"/>
          <w:szCs w:val="21"/>
        </w:rPr>
        <w:t>環境社会配慮チェック</w:t>
      </w:r>
      <w:r w:rsidR="00530588" w:rsidRPr="00652F60">
        <w:rPr>
          <w:rFonts w:ascii="Meiryo UI" w:eastAsia="Meiryo UI" w:hAnsi="Meiryo UI" w:cstheme="majorHAnsi" w:hint="eastAsia"/>
          <w:color w:val="0000FF"/>
          <w:szCs w:val="21"/>
        </w:rPr>
        <w:t>項目</w:t>
      </w:r>
    </w:p>
    <w:p w14:paraId="78EF2D6E" w14:textId="71F4B5DA" w:rsidR="001D4B58" w:rsidRPr="00652F60" w:rsidRDefault="001D4B58" w:rsidP="00530588">
      <w:pPr>
        <w:widowControl/>
        <w:snapToGrid w:val="0"/>
        <w:contextualSpacing/>
        <w:jc w:val="left"/>
        <w:rPr>
          <w:rFonts w:ascii="Meiryo UI" w:eastAsia="Meiryo UI" w:hAnsi="Meiryo UI" w:cstheme="majorHAnsi"/>
          <w:color w:val="0000FF"/>
          <w:sz w:val="24"/>
        </w:rPr>
      </w:pPr>
    </w:p>
    <w:sectPr w:rsidR="001D4B58" w:rsidRPr="00652F60" w:rsidSect="00FB13D4">
      <w:headerReference w:type="default" r:id="rId7"/>
      <w:footerReference w:type="default" r:id="rId8"/>
      <w:pgSz w:w="11906" w:h="16838" w:code="9"/>
      <w:pgMar w:top="1077" w:right="1440" w:bottom="1077" w:left="1440" w:header="851" w:footer="992" w:gutter="0"/>
      <w:cols w:space="425"/>
      <w:docGrid w:type="linesAndChars" w:linePitch="32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5466" w14:textId="77777777" w:rsidR="00502AA5" w:rsidRDefault="00502AA5">
      <w:r>
        <w:separator/>
      </w:r>
    </w:p>
  </w:endnote>
  <w:endnote w:type="continuationSeparator" w:id="0">
    <w:p w14:paraId="542E33B5" w14:textId="77777777" w:rsidR="00502AA5" w:rsidRDefault="0050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BIZ UDP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898C" w14:textId="77777777" w:rsidR="007A76EE" w:rsidRPr="009B491E" w:rsidRDefault="007A76EE">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489C" w14:textId="77777777" w:rsidR="00502AA5" w:rsidRDefault="00502AA5">
      <w:r>
        <w:separator/>
      </w:r>
    </w:p>
  </w:footnote>
  <w:footnote w:type="continuationSeparator" w:id="0">
    <w:p w14:paraId="426954C3" w14:textId="77777777" w:rsidR="00502AA5" w:rsidRDefault="0050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834" w14:textId="63E333B1" w:rsidR="00C46259" w:rsidRDefault="00C46259" w:rsidP="00530588">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A66A3E"/>
    <w:multiLevelType w:val="hybridMultilevel"/>
    <w:tmpl w:val="103E59D0"/>
    <w:lvl w:ilvl="0" w:tplc="3734462E">
      <w:start w:val="1"/>
      <w:numFmt w:val="decimalEnclosedCircle"/>
      <w:lvlText w:val="%1."/>
      <w:lvlJc w:val="left"/>
      <w:pPr>
        <w:ind w:left="1139" w:hanging="360"/>
      </w:pPr>
      <w:rPr>
        <w:rFonts w:hint="eastAsia"/>
      </w:rPr>
    </w:lvl>
    <w:lvl w:ilvl="1" w:tplc="04090019" w:tentative="1">
      <w:start w:val="1"/>
      <w:numFmt w:val="lowerLetter"/>
      <w:lvlText w:val="%2."/>
      <w:lvlJc w:val="left"/>
      <w:pPr>
        <w:ind w:left="1859" w:hanging="360"/>
      </w:pPr>
    </w:lvl>
    <w:lvl w:ilvl="2" w:tplc="D6B2E3A4">
      <w:start w:val="1"/>
      <w:numFmt w:val="decimalEnclosedCircle"/>
      <w:lvlText w:val="%3"/>
      <w:lvlJc w:val="left"/>
      <w:pPr>
        <w:ind w:left="606" w:hanging="180"/>
      </w:pPr>
      <w:rPr>
        <w:rFonts w:asciiTheme="majorEastAsia" w:eastAsiaTheme="majorEastAsia" w:hAnsiTheme="majorEastAsia" w:hint="default"/>
        <w:sz w:val="21"/>
      </w:r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A22A45"/>
    <w:multiLevelType w:val="hybridMultilevel"/>
    <w:tmpl w:val="89F06638"/>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7"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7A15FE4"/>
    <w:multiLevelType w:val="hybridMultilevel"/>
    <w:tmpl w:val="36A273E2"/>
    <w:lvl w:ilvl="0" w:tplc="FFFFFFFF">
      <w:start w:val="1"/>
      <w:numFmt w:val="decimalEnclosedCircle"/>
      <w:lvlText w:val="%1"/>
      <w:lvlJc w:val="left"/>
      <w:pPr>
        <w:ind w:left="630" w:hanging="420"/>
      </w:pPr>
      <w:rPr>
        <w:rFonts w:hint="default"/>
      </w:rPr>
    </w:lvl>
    <w:lvl w:ilvl="1" w:tplc="FFFFFFFF">
      <w:start w:val="1"/>
      <w:numFmt w:val="decimalEnclosedCircle"/>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E7E3509"/>
    <w:multiLevelType w:val="hybridMultilevel"/>
    <w:tmpl w:val="B762D358"/>
    <w:lvl w:ilvl="0" w:tplc="04090011">
      <w:start w:val="1"/>
      <w:numFmt w:val="decimalEnclosedCircle"/>
      <w:lvlText w:val="%1"/>
      <w:lvlJc w:val="left"/>
      <w:pPr>
        <w:ind w:left="1139" w:hanging="360"/>
      </w:pPr>
      <w:rPr>
        <w:rFonts w:hint="default"/>
        <w:sz w:val="21"/>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4"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20"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A055B22"/>
    <w:multiLevelType w:val="hybridMultilevel"/>
    <w:tmpl w:val="89E0DE34"/>
    <w:lvl w:ilvl="0" w:tplc="2912E4A0">
      <w:start w:val="1"/>
      <w:numFmt w:val="decimalEnclosedCircle"/>
      <w:lvlText w:val="%1"/>
      <w:lvlJc w:val="left"/>
      <w:pPr>
        <w:ind w:left="845" w:hanging="420"/>
      </w:pPr>
      <w:rPr>
        <w:rFonts w:asciiTheme="majorEastAsia" w:eastAsiaTheme="majorEastAsia" w:hAnsiTheme="major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29AC662F"/>
    <w:multiLevelType w:val="hybridMultilevel"/>
    <w:tmpl w:val="EF60ED2A"/>
    <w:lvl w:ilvl="0" w:tplc="E7484A8C">
      <w:start w:val="9"/>
      <w:numFmt w:val="decimalEnclosedCircle"/>
      <w:lvlText w:val="%1"/>
      <w:lvlJc w:val="left"/>
      <w:pPr>
        <w:ind w:left="987" w:hanging="4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75007C"/>
    <w:multiLevelType w:val="hybridMultilevel"/>
    <w:tmpl w:val="7282768C"/>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2"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B2150E0"/>
    <w:multiLevelType w:val="hybridMultilevel"/>
    <w:tmpl w:val="BD26EFC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4"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2E3145E4"/>
    <w:multiLevelType w:val="hybridMultilevel"/>
    <w:tmpl w:val="2DA2EDC4"/>
    <w:lvl w:ilvl="0" w:tplc="AEF6B0E0">
      <w:start w:val="1"/>
      <w:numFmt w:val="decimal"/>
      <w:lvlText w:val="(%1)"/>
      <w:lvlJc w:val="left"/>
      <w:pPr>
        <w:ind w:left="1003" w:hanging="720"/>
      </w:pPr>
      <w:rPr>
        <w:rFonts w:hint="default"/>
      </w:rPr>
    </w:lvl>
    <w:lvl w:ilvl="1" w:tplc="E666869A">
      <w:start w:val="2"/>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5" w15:restartNumberingAfterBreak="0">
    <w:nsid w:val="36E373FF"/>
    <w:multiLevelType w:val="hybridMultilevel"/>
    <w:tmpl w:val="BE4621F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23245B4"/>
    <w:multiLevelType w:val="hybridMultilevel"/>
    <w:tmpl w:val="97A8A9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3"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4082608"/>
    <w:multiLevelType w:val="hybridMultilevel"/>
    <w:tmpl w:val="DD989D68"/>
    <w:lvl w:ilvl="0" w:tplc="04090011">
      <w:start w:val="1"/>
      <w:numFmt w:val="decimalEnclosedCircle"/>
      <w:lvlText w:val="%1"/>
      <w:lvlJc w:val="left"/>
      <w:pPr>
        <w:ind w:left="987" w:hanging="420"/>
      </w:pPr>
      <w:rPr>
        <w:rFonts w:hint="default"/>
        <w:sz w:val="21"/>
      </w:r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7"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8"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9"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FA604E"/>
    <w:multiLevelType w:val="hybridMultilevel"/>
    <w:tmpl w:val="36A273E2"/>
    <w:lvl w:ilvl="0" w:tplc="FFFFFFFF">
      <w:start w:val="1"/>
      <w:numFmt w:val="decimalEnclosedCircle"/>
      <w:lvlText w:val="%1"/>
      <w:lvlJc w:val="left"/>
      <w:pPr>
        <w:ind w:left="630" w:hanging="420"/>
      </w:pPr>
      <w:rPr>
        <w:rFonts w:hint="default"/>
      </w:rPr>
    </w:lvl>
    <w:lvl w:ilvl="1" w:tplc="FFFFFFFF">
      <w:start w:val="1"/>
      <w:numFmt w:val="decimalEnclosedCircle"/>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1"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3"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4"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8"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2"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4"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6"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6D0128F"/>
    <w:multiLevelType w:val="hybridMultilevel"/>
    <w:tmpl w:val="36A273E2"/>
    <w:lvl w:ilvl="0" w:tplc="FFFFFFFF">
      <w:start w:val="1"/>
      <w:numFmt w:val="decimalEnclosedCircle"/>
      <w:lvlText w:val="%1"/>
      <w:lvlJc w:val="left"/>
      <w:pPr>
        <w:ind w:left="630" w:hanging="420"/>
      </w:pPr>
      <w:rPr>
        <w:rFonts w:hint="default"/>
      </w:rPr>
    </w:lvl>
    <w:lvl w:ilvl="1" w:tplc="FFFFFFFF">
      <w:start w:val="1"/>
      <w:numFmt w:val="decimalEnclosedCircle"/>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1"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84"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6C9E262F"/>
    <w:multiLevelType w:val="hybridMultilevel"/>
    <w:tmpl w:val="226E3B84"/>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3F230F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D1D434C"/>
    <w:multiLevelType w:val="hybridMultilevel"/>
    <w:tmpl w:val="153ABD20"/>
    <w:lvl w:ilvl="0" w:tplc="04090011">
      <w:start w:val="1"/>
      <w:numFmt w:val="decimalEnclosedCircle"/>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9"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1"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2"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45D7734"/>
    <w:multiLevelType w:val="hybridMultilevel"/>
    <w:tmpl w:val="C3C84AF0"/>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4"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6"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7695740"/>
    <w:multiLevelType w:val="hybridMultilevel"/>
    <w:tmpl w:val="FD6469D0"/>
    <w:lvl w:ilvl="0" w:tplc="B348898C">
      <w:start w:val="1"/>
      <w:numFmt w:val="bullet"/>
      <w:lvlText w:val=""/>
      <w:lvlJc w:val="left"/>
      <w:pPr>
        <w:ind w:left="846" w:hanging="420"/>
      </w:pPr>
      <w:rPr>
        <w:rFonts w:ascii="Wingdings" w:hAnsi="Wingdings" w:hint="default"/>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9"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0"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4" w15:restartNumberingAfterBreak="0">
    <w:nsid w:val="7D7D75C4"/>
    <w:multiLevelType w:val="hybridMultilevel"/>
    <w:tmpl w:val="36A273E2"/>
    <w:lvl w:ilvl="0" w:tplc="FFFFFFFF">
      <w:start w:val="1"/>
      <w:numFmt w:val="decimalEnclosedCircle"/>
      <w:lvlText w:val="%1"/>
      <w:lvlJc w:val="left"/>
      <w:pPr>
        <w:ind w:left="630" w:hanging="420"/>
      </w:pPr>
      <w:rPr>
        <w:rFonts w:hint="default"/>
      </w:rPr>
    </w:lvl>
    <w:lvl w:ilvl="1" w:tplc="FFFFFFFF">
      <w:start w:val="1"/>
      <w:numFmt w:val="decimalEnclosedCircle"/>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5"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6"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07"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9821578">
    <w:abstractNumId w:val="89"/>
  </w:num>
  <w:num w:numId="2" w16cid:durableId="842818470">
    <w:abstractNumId w:val="102"/>
  </w:num>
  <w:num w:numId="3" w16cid:durableId="1299995421">
    <w:abstractNumId w:val="61"/>
  </w:num>
  <w:num w:numId="4" w16cid:durableId="13452117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252164">
    <w:abstractNumId w:val="77"/>
  </w:num>
  <w:num w:numId="6" w16cid:durableId="97875073">
    <w:abstractNumId w:val="68"/>
  </w:num>
  <w:num w:numId="7" w16cid:durableId="2044860892">
    <w:abstractNumId w:val="24"/>
  </w:num>
  <w:num w:numId="8" w16cid:durableId="2008626715">
    <w:abstractNumId w:val="73"/>
  </w:num>
  <w:num w:numId="9" w16cid:durableId="1967616927">
    <w:abstractNumId w:val="57"/>
  </w:num>
  <w:num w:numId="10" w16cid:durableId="1935362739">
    <w:abstractNumId w:val="65"/>
  </w:num>
  <w:num w:numId="11" w16cid:durableId="1457989734">
    <w:abstractNumId w:val="70"/>
  </w:num>
  <w:num w:numId="12" w16cid:durableId="641933411">
    <w:abstractNumId w:val="35"/>
  </w:num>
  <w:num w:numId="13" w16cid:durableId="702098962">
    <w:abstractNumId w:val="96"/>
  </w:num>
  <w:num w:numId="14" w16cid:durableId="1005326907">
    <w:abstractNumId w:val="17"/>
  </w:num>
  <w:num w:numId="15" w16cid:durableId="142047829">
    <w:abstractNumId w:val="39"/>
  </w:num>
  <w:num w:numId="16" w16cid:durableId="1523785945">
    <w:abstractNumId w:val="82"/>
  </w:num>
  <w:num w:numId="17" w16cid:durableId="1784223299">
    <w:abstractNumId w:val="1"/>
  </w:num>
  <w:num w:numId="18" w16cid:durableId="987129055">
    <w:abstractNumId w:val="59"/>
  </w:num>
  <w:num w:numId="19" w16cid:durableId="1688483531">
    <w:abstractNumId w:val="53"/>
  </w:num>
  <w:num w:numId="20" w16cid:durableId="1537933927">
    <w:abstractNumId w:val="100"/>
  </w:num>
  <w:num w:numId="21" w16cid:durableId="10762006">
    <w:abstractNumId w:val="8"/>
  </w:num>
  <w:num w:numId="22" w16cid:durableId="451949075">
    <w:abstractNumId w:val="42"/>
  </w:num>
  <w:num w:numId="23" w16cid:durableId="130900281">
    <w:abstractNumId w:val="55"/>
  </w:num>
  <w:num w:numId="24" w16cid:durableId="1914050858">
    <w:abstractNumId w:val="107"/>
  </w:num>
  <w:num w:numId="25" w16cid:durableId="715740028">
    <w:abstractNumId w:val="91"/>
  </w:num>
  <w:num w:numId="26" w16cid:durableId="130489847">
    <w:abstractNumId w:val="92"/>
  </w:num>
  <w:num w:numId="27" w16cid:durableId="1353263337">
    <w:abstractNumId w:val="34"/>
  </w:num>
  <w:num w:numId="28" w16cid:durableId="1558979630">
    <w:abstractNumId w:val="10"/>
  </w:num>
  <w:num w:numId="29" w16cid:durableId="957951738">
    <w:abstractNumId w:val="15"/>
  </w:num>
  <w:num w:numId="30" w16cid:durableId="214125142">
    <w:abstractNumId w:val="50"/>
  </w:num>
  <w:num w:numId="31" w16cid:durableId="2062702104">
    <w:abstractNumId w:val="25"/>
  </w:num>
  <w:num w:numId="32" w16cid:durableId="1424228906">
    <w:abstractNumId w:val="38"/>
  </w:num>
  <w:num w:numId="33" w16cid:durableId="1355618933">
    <w:abstractNumId w:val="74"/>
  </w:num>
  <w:num w:numId="34" w16cid:durableId="1330476285">
    <w:abstractNumId w:val="84"/>
  </w:num>
  <w:num w:numId="35" w16cid:durableId="11885195">
    <w:abstractNumId w:val="44"/>
  </w:num>
  <w:num w:numId="36" w16cid:durableId="1122310850">
    <w:abstractNumId w:val="64"/>
  </w:num>
  <w:num w:numId="37" w16cid:durableId="1739477057">
    <w:abstractNumId w:val="86"/>
  </w:num>
  <w:num w:numId="38" w16cid:durableId="1890680334">
    <w:abstractNumId w:val="85"/>
  </w:num>
  <w:num w:numId="39" w16cid:durableId="740643356">
    <w:abstractNumId w:val="62"/>
  </w:num>
  <w:num w:numId="40" w16cid:durableId="1484397346">
    <w:abstractNumId w:val="22"/>
  </w:num>
  <w:num w:numId="41" w16cid:durableId="2144423357">
    <w:abstractNumId w:val="79"/>
  </w:num>
  <w:num w:numId="42" w16cid:durableId="341668691">
    <w:abstractNumId w:val="0"/>
  </w:num>
  <w:num w:numId="43" w16cid:durableId="978069493">
    <w:abstractNumId w:val="18"/>
  </w:num>
  <w:num w:numId="44" w16cid:durableId="1540433645">
    <w:abstractNumId w:val="83"/>
  </w:num>
  <w:num w:numId="45" w16cid:durableId="1349018939">
    <w:abstractNumId w:val="66"/>
  </w:num>
  <w:num w:numId="46" w16cid:durableId="1217006915">
    <w:abstractNumId w:val="46"/>
  </w:num>
  <w:num w:numId="47" w16cid:durableId="1667316638">
    <w:abstractNumId w:val="69"/>
  </w:num>
  <w:num w:numId="48" w16cid:durableId="507913674">
    <w:abstractNumId w:val="14"/>
  </w:num>
  <w:num w:numId="49" w16cid:durableId="645935218">
    <w:abstractNumId w:val="29"/>
  </w:num>
  <w:num w:numId="50" w16cid:durableId="1351956047">
    <w:abstractNumId w:val="48"/>
  </w:num>
  <w:num w:numId="51" w16cid:durableId="1305352277">
    <w:abstractNumId w:val="5"/>
  </w:num>
  <w:num w:numId="52" w16cid:durableId="813254912">
    <w:abstractNumId w:val="106"/>
  </w:num>
  <w:num w:numId="53" w16cid:durableId="1818185267">
    <w:abstractNumId w:val="19"/>
  </w:num>
  <w:num w:numId="54" w16cid:durableId="1207257752">
    <w:abstractNumId w:val="56"/>
  </w:num>
  <w:num w:numId="55" w16cid:durableId="494540440">
    <w:abstractNumId w:val="40"/>
  </w:num>
  <w:num w:numId="56" w16cid:durableId="1905598478">
    <w:abstractNumId w:val="20"/>
  </w:num>
  <w:num w:numId="57" w16cid:durableId="2098792513">
    <w:abstractNumId w:val="2"/>
  </w:num>
  <w:num w:numId="58" w16cid:durableId="1349868613">
    <w:abstractNumId w:val="41"/>
  </w:num>
  <w:num w:numId="59" w16cid:durableId="1364482146">
    <w:abstractNumId w:val="4"/>
  </w:num>
  <w:num w:numId="60" w16cid:durableId="1533691563">
    <w:abstractNumId w:val="76"/>
  </w:num>
  <w:num w:numId="61" w16cid:durableId="2117212373">
    <w:abstractNumId w:val="36"/>
  </w:num>
  <w:num w:numId="62" w16cid:durableId="1325277584">
    <w:abstractNumId w:val="90"/>
  </w:num>
  <w:num w:numId="63" w16cid:durableId="211112956">
    <w:abstractNumId w:val="103"/>
  </w:num>
  <w:num w:numId="64" w16cid:durableId="1336957655">
    <w:abstractNumId w:val="95"/>
  </w:num>
  <w:num w:numId="65" w16cid:durableId="1997030273">
    <w:abstractNumId w:val="93"/>
  </w:num>
  <w:num w:numId="66" w16cid:durableId="1052465169">
    <w:abstractNumId w:val="71"/>
  </w:num>
  <w:num w:numId="67" w16cid:durableId="934485605">
    <w:abstractNumId w:val="94"/>
  </w:num>
  <w:num w:numId="68" w16cid:durableId="855463762">
    <w:abstractNumId w:val="16"/>
  </w:num>
  <w:num w:numId="69" w16cid:durableId="1533497940">
    <w:abstractNumId w:val="72"/>
  </w:num>
  <w:num w:numId="70" w16cid:durableId="27147305">
    <w:abstractNumId w:val="23"/>
  </w:num>
  <w:num w:numId="71" w16cid:durableId="420101780">
    <w:abstractNumId w:val="63"/>
  </w:num>
  <w:num w:numId="72" w16cid:durableId="1307197401">
    <w:abstractNumId w:val="78"/>
  </w:num>
  <w:num w:numId="73" w16cid:durableId="2084831821">
    <w:abstractNumId w:val="32"/>
  </w:num>
  <w:num w:numId="74" w16cid:durableId="61149320">
    <w:abstractNumId w:val="37"/>
  </w:num>
  <w:num w:numId="75" w16cid:durableId="1700083043">
    <w:abstractNumId w:val="101"/>
  </w:num>
  <w:num w:numId="76" w16cid:durableId="1599410963">
    <w:abstractNumId w:val="54"/>
  </w:num>
  <w:num w:numId="77" w16cid:durableId="1809275296">
    <w:abstractNumId w:val="58"/>
  </w:num>
  <w:num w:numId="78" w16cid:durableId="37434306">
    <w:abstractNumId w:val="99"/>
  </w:num>
  <w:num w:numId="79" w16cid:durableId="682050178">
    <w:abstractNumId w:val="33"/>
  </w:num>
  <w:num w:numId="80" w16cid:durableId="2113158286">
    <w:abstractNumId w:val="27"/>
  </w:num>
  <w:num w:numId="81" w16cid:durableId="1312253411">
    <w:abstractNumId w:val="87"/>
  </w:num>
  <w:num w:numId="82" w16cid:durableId="1871529652">
    <w:abstractNumId w:val="49"/>
  </w:num>
  <w:num w:numId="83" w16cid:durableId="480465549">
    <w:abstractNumId w:val="28"/>
  </w:num>
  <w:num w:numId="84" w16cid:durableId="96338403">
    <w:abstractNumId w:val="67"/>
  </w:num>
  <w:num w:numId="85" w16cid:durableId="1281910145">
    <w:abstractNumId w:val="75"/>
  </w:num>
  <w:num w:numId="86" w16cid:durableId="443614649">
    <w:abstractNumId w:val="12"/>
  </w:num>
  <w:num w:numId="87" w16cid:durableId="1130248006">
    <w:abstractNumId w:val="11"/>
  </w:num>
  <w:num w:numId="88" w16cid:durableId="1833569560">
    <w:abstractNumId w:val="97"/>
  </w:num>
  <w:num w:numId="89" w16cid:durableId="1526556850">
    <w:abstractNumId w:val="81"/>
  </w:num>
  <w:num w:numId="90" w16cid:durableId="784470528">
    <w:abstractNumId w:val="52"/>
  </w:num>
  <w:num w:numId="91" w16cid:durableId="973759359">
    <w:abstractNumId w:val="26"/>
  </w:num>
  <w:num w:numId="92" w16cid:durableId="1521552396">
    <w:abstractNumId w:val="7"/>
  </w:num>
  <w:num w:numId="93" w16cid:durableId="1336761317">
    <w:abstractNumId w:val="47"/>
  </w:num>
  <w:num w:numId="94" w16cid:durableId="861437144">
    <w:abstractNumId w:val="21"/>
  </w:num>
  <w:num w:numId="95" w16cid:durableId="376010587">
    <w:abstractNumId w:val="98"/>
  </w:num>
  <w:num w:numId="96" w16cid:durableId="135492101">
    <w:abstractNumId w:val="43"/>
  </w:num>
  <w:num w:numId="97" w16cid:durableId="2110587417">
    <w:abstractNumId w:val="51"/>
  </w:num>
  <w:num w:numId="98" w16cid:durableId="802626048">
    <w:abstractNumId w:val="88"/>
  </w:num>
  <w:num w:numId="99" w16cid:durableId="1663973520">
    <w:abstractNumId w:val="105"/>
  </w:num>
  <w:num w:numId="100" w16cid:durableId="2090686553">
    <w:abstractNumId w:val="3"/>
  </w:num>
  <w:num w:numId="101" w16cid:durableId="70591565">
    <w:abstractNumId w:val="13"/>
  </w:num>
  <w:num w:numId="102" w16cid:durableId="980816207">
    <w:abstractNumId w:val="6"/>
  </w:num>
  <w:num w:numId="103" w16cid:durableId="1748842103">
    <w:abstractNumId w:val="31"/>
  </w:num>
  <w:num w:numId="104" w16cid:durableId="1615746260">
    <w:abstractNumId w:val="30"/>
  </w:num>
  <w:num w:numId="105" w16cid:durableId="1670985692">
    <w:abstractNumId w:val="45"/>
  </w:num>
  <w:num w:numId="106" w16cid:durableId="1833251986">
    <w:abstractNumId w:val="60"/>
  </w:num>
  <w:num w:numId="107" w16cid:durableId="705177512">
    <w:abstractNumId w:val="80"/>
  </w:num>
  <w:num w:numId="108" w16cid:durableId="43406981">
    <w:abstractNumId w:val="9"/>
  </w:num>
  <w:num w:numId="109" w16cid:durableId="557397416">
    <w:abstractNumId w:val="10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ja-JP" w:vendorID="64" w:dllVersion="0" w:nlCheck="1" w:checkStyle="1"/>
  <w:activeWritingStyle w:appName="MSWord" w:lang="zh-CN"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9BB"/>
    <w:rsid w:val="0004114E"/>
    <w:rsid w:val="00041B4D"/>
    <w:rsid w:val="00041BF4"/>
    <w:rsid w:val="000424F1"/>
    <w:rsid w:val="00042636"/>
    <w:rsid w:val="00044237"/>
    <w:rsid w:val="000445C6"/>
    <w:rsid w:val="00045C12"/>
    <w:rsid w:val="000505E7"/>
    <w:rsid w:val="00050995"/>
    <w:rsid w:val="00051920"/>
    <w:rsid w:val="0006036E"/>
    <w:rsid w:val="00064960"/>
    <w:rsid w:val="00064970"/>
    <w:rsid w:val="00064C4A"/>
    <w:rsid w:val="00065AD6"/>
    <w:rsid w:val="00066346"/>
    <w:rsid w:val="000664A9"/>
    <w:rsid w:val="00067717"/>
    <w:rsid w:val="00071088"/>
    <w:rsid w:val="00073A89"/>
    <w:rsid w:val="00075AA6"/>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EE3"/>
    <w:rsid w:val="000B0F93"/>
    <w:rsid w:val="000B1980"/>
    <w:rsid w:val="000B253A"/>
    <w:rsid w:val="000B4304"/>
    <w:rsid w:val="000B4C28"/>
    <w:rsid w:val="000B5452"/>
    <w:rsid w:val="000B5770"/>
    <w:rsid w:val="000B5D8C"/>
    <w:rsid w:val="000B6A3D"/>
    <w:rsid w:val="000C097B"/>
    <w:rsid w:val="000C0F73"/>
    <w:rsid w:val="000C2814"/>
    <w:rsid w:val="000C2D86"/>
    <w:rsid w:val="000C30F8"/>
    <w:rsid w:val="000C5077"/>
    <w:rsid w:val="000C783F"/>
    <w:rsid w:val="000C7DED"/>
    <w:rsid w:val="000D0C11"/>
    <w:rsid w:val="000D2116"/>
    <w:rsid w:val="000D306A"/>
    <w:rsid w:val="000D4EFE"/>
    <w:rsid w:val="000D663F"/>
    <w:rsid w:val="000D7E2D"/>
    <w:rsid w:val="000E019C"/>
    <w:rsid w:val="000E0B5B"/>
    <w:rsid w:val="000E13F6"/>
    <w:rsid w:val="000E18C7"/>
    <w:rsid w:val="000E1BBA"/>
    <w:rsid w:val="000E1DFA"/>
    <w:rsid w:val="000E3757"/>
    <w:rsid w:val="000E402A"/>
    <w:rsid w:val="000E4D8F"/>
    <w:rsid w:val="000E4FB7"/>
    <w:rsid w:val="000E6433"/>
    <w:rsid w:val="000E6949"/>
    <w:rsid w:val="000E7A13"/>
    <w:rsid w:val="000F1419"/>
    <w:rsid w:val="000F4BA6"/>
    <w:rsid w:val="00101069"/>
    <w:rsid w:val="001019D6"/>
    <w:rsid w:val="00101C50"/>
    <w:rsid w:val="001037FE"/>
    <w:rsid w:val="001040B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0FBC"/>
    <w:rsid w:val="001712F6"/>
    <w:rsid w:val="0017143C"/>
    <w:rsid w:val="0017153A"/>
    <w:rsid w:val="001715B8"/>
    <w:rsid w:val="00171D37"/>
    <w:rsid w:val="00171DF9"/>
    <w:rsid w:val="00171EE6"/>
    <w:rsid w:val="00172F87"/>
    <w:rsid w:val="00172FA3"/>
    <w:rsid w:val="001731F0"/>
    <w:rsid w:val="00173466"/>
    <w:rsid w:val="00173B62"/>
    <w:rsid w:val="001752B1"/>
    <w:rsid w:val="00175AFA"/>
    <w:rsid w:val="00176304"/>
    <w:rsid w:val="00176E55"/>
    <w:rsid w:val="0017787B"/>
    <w:rsid w:val="0018132B"/>
    <w:rsid w:val="00181E23"/>
    <w:rsid w:val="00183A4B"/>
    <w:rsid w:val="00185415"/>
    <w:rsid w:val="00185DB9"/>
    <w:rsid w:val="00186284"/>
    <w:rsid w:val="00186487"/>
    <w:rsid w:val="00190650"/>
    <w:rsid w:val="001910FE"/>
    <w:rsid w:val="0019187D"/>
    <w:rsid w:val="00191FA9"/>
    <w:rsid w:val="0019337B"/>
    <w:rsid w:val="00193F8A"/>
    <w:rsid w:val="00194E2C"/>
    <w:rsid w:val="001A23E4"/>
    <w:rsid w:val="001A2A20"/>
    <w:rsid w:val="001B0865"/>
    <w:rsid w:val="001B209D"/>
    <w:rsid w:val="001B2896"/>
    <w:rsid w:val="001B3195"/>
    <w:rsid w:val="001B32FA"/>
    <w:rsid w:val="001B48E6"/>
    <w:rsid w:val="001B4A8C"/>
    <w:rsid w:val="001B5AB2"/>
    <w:rsid w:val="001B6793"/>
    <w:rsid w:val="001B680B"/>
    <w:rsid w:val="001C00CC"/>
    <w:rsid w:val="001C069B"/>
    <w:rsid w:val="001C1920"/>
    <w:rsid w:val="001C60B9"/>
    <w:rsid w:val="001C6188"/>
    <w:rsid w:val="001C6751"/>
    <w:rsid w:val="001C7328"/>
    <w:rsid w:val="001D03D8"/>
    <w:rsid w:val="001D3AD4"/>
    <w:rsid w:val="001D3CAC"/>
    <w:rsid w:val="001D49AB"/>
    <w:rsid w:val="001D4B58"/>
    <w:rsid w:val="001D790A"/>
    <w:rsid w:val="001D7E71"/>
    <w:rsid w:val="001E2E77"/>
    <w:rsid w:val="001E32A7"/>
    <w:rsid w:val="001E6B18"/>
    <w:rsid w:val="001E7465"/>
    <w:rsid w:val="001F0928"/>
    <w:rsid w:val="001F15F5"/>
    <w:rsid w:val="001F1A32"/>
    <w:rsid w:val="001F29D0"/>
    <w:rsid w:val="001F2C4C"/>
    <w:rsid w:val="001F2ECA"/>
    <w:rsid w:val="001F31AF"/>
    <w:rsid w:val="001F615E"/>
    <w:rsid w:val="00200AF0"/>
    <w:rsid w:val="0020385B"/>
    <w:rsid w:val="00203C55"/>
    <w:rsid w:val="002045E7"/>
    <w:rsid w:val="00206A49"/>
    <w:rsid w:val="0020778E"/>
    <w:rsid w:val="00207B1D"/>
    <w:rsid w:val="00210C81"/>
    <w:rsid w:val="00213283"/>
    <w:rsid w:val="002140D8"/>
    <w:rsid w:val="002146FC"/>
    <w:rsid w:val="002159EB"/>
    <w:rsid w:val="0022262A"/>
    <w:rsid w:val="00223761"/>
    <w:rsid w:val="00225B09"/>
    <w:rsid w:val="00227964"/>
    <w:rsid w:val="002317EA"/>
    <w:rsid w:val="00232828"/>
    <w:rsid w:val="002346B1"/>
    <w:rsid w:val="00234808"/>
    <w:rsid w:val="00236521"/>
    <w:rsid w:val="002374AE"/>
    <w:rsid w:val="00240525"/>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3C21"/>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1DA3"/>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D7A"/>
    <w:rsid w:val="002C1F88"/>
    <w:rsid w:val="002C284F"/>
    <w:rsid w:val="002C3A31"/>
    <w:rsid w:val="002D0C47"/>
    <w:rsid w:val="002D12E5"/>
    <w:rsid w:val="002D3357"/>
    <w:rsid w:val="002D4762"/>
    <w:rsid w:val="002D6050"/>
    <w:rsid w:val="002D69A5"/>
    <w:rsid w:val="002D7C0C"/>
    <w:rsid w:val="002D7FC0"/>
    <w:rsid w:val="002E0218"/>
    <w:rsid w:val="002E123C"/>
    <w:rsid w:val="002E390F"/>
    <w:rsid w:val="002E3D3E"/>
    <w:rsid w:val="002E7DD1"/>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8F0"/>
    <w:rsid w:val="00317BE1"/>
    <w:rsid w:val="003218E1"/>
    <w:rsid w:val="00321D5C"/>
    <w:rsid w:val="003220B6"/>
    <w:rsid w:val="00322488"/>
    <w:rsid w:val="00323AAD"/>
    <w:rsid w:val="00324F7A"/>
    <w:rsid w:val="00327A1B"/>
    <w:rsid w:val="00327CF3"/>
    <w:rsid w:val="0033009E"/>
    <w:rsid w:val="00330F03"/>
    <w:rsid w:val="00332455"/>
    <w:rsid w:val="0033340A"/>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738"/>
    <w:rsid w:val="003608E8"/>
    <w:rsid w:val="0036171F"/>
    <w:rsid w:val="00363A7B"/>
    <w:rsid w:val="00363FEC"/>
    <w:rsid w:val="00364001"/>
    <w:rsid w:val="00364FA1"/>
    <w:rsid w:val="003665B8"/>
    <w:rsid w:val="003669EC"/>
    <w:rsid w:val="00366D12"/>
    <w:rsid w:val="003676CE"/>
    <w:rsid w:val="00371251"/>
    <w:rsid w:val="00371559"/>
    <w:rsid w:val="0037232F"/>
    <w:rsid w:val="003727A4"/>
    <w:rsid w:val="00373387"/>
    <w:rsid w:val="00373798"/>
    <w:rsid w:val="00374C8F"/>
    <w:rsid w:val="00374F0E"/>
    <w:rsid w:val="003767F4"/>
    <w:rsid w:val="0037767C"/>
    <w:rsid w:val="00377843"/>
    <w:rsid w:val="00377ED5"/>
    <w:rsid w:val="003814E6"/>
    <w:rsid w:val="00381926"/>
    <w:rsid w:val="00383BDE"/>
    <w:rsid w:val="00384AFC"/>
    <w:rsid w:val="00385094"/>
    <w:rsid w:val="00385BD5"/>
    <w:rsid w:val="00387ADF"/>
    <w:rsid w:val="0039284D"/>
    <w:rsid w:val="00392B62"/>
    <w:rsid w:val="00393E20"/>
    <w:rsid w:val="00394DBD"/>
    <w:rsid w:val="0039721B"/>
    <w:rsid w:val="003978D6"/>
    <w:rsid w:val="00397E93"/>
    <w:rsid w:val="003A047F"/>
    <w:rsid w:val="003A0C61"/>
    <w:rsid w:val="003A2046"/>
    <w:rsid w:val="003A3CCD"/>
    <w:rsid w:val="003A4E78"/>
    <w:rsid w:val="003A5FEA"/>
    <w:rsid w:val="003A6C08"/>
    <w:rsid w:val="003A6E09"/>
    <w:rsid w:val="003A7020"/>
    <w:rsid w:val="003A7232"/>
    <w:rsid w:val="003A7764"/>
    <w:rsid w:val="003A7A21"/>
    <w:rsid w:val="003A7ECA"/>
    <w:rsid w:val="003B0910"/>
    <w:rsid w:val="003B0A20"/>
    <w:rsid w:val="003B0C70"/>
    <w:rsid w:val="003B0D9D"/>
    <w:rsid w:val="003B1005"/>
    <w:rsid w:val="003B1240"/>
    <w:rsid w:val="003B1256"/>
    <w:rsid w:val="003B1D6B"/>
    <w:rsid w:val="003B1DA4"/>
    <w:rsid w:val="003B318E"/>
    <w:rsid w:val="003B6865"/>
    <w:rsid w:val="003B6F2F"/>
    <w:rsid w:val="003C0FC4"/>
    <w:rsid w:val="003C124C"/>
    <w:rsid w:val="003C1644"/>
    <w:rsid w:val="003C3082"/>
    <w:rsid w:val="003C3EB2"/>
    <w:rsid w:val="003C47AA"/>
    <w:rsid w:val="003C5D74"/>
    <w:rsid w:val="003C6268"/>
    <w:rsid w:val="003C63FF"/>
    <w:rsid w:val="003C7ACA"/>
    <w:rsid w:val="003D0399"/>
    <w:rsid w:val="003D1112"/>
    <w:rsid w:val="003D1AFD"/>
    <w:rsid w:val="003D1F20"/>
    <w:rsid w:val="003D2DBC"/>
    <w:rsid w:val="003D4B87"/>
    <w:rsid w:val="003D5C54"/>
    <w:rsid w:val="003D6703"/>
    <w:rsid w:val="003D6789"/>
    <w:rsid w:val="003E1772"/>
    <w:rsid w:val="003E1E8F"/>
    <w:rsid w:val="003E3DB6"/>
    <w:rsid w:val="003E430E"/>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5CA9"/>
    <w:rsid w:val="004070EB"/>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2509"/>
    <w:rsid w:val="00423385"/>
    <w:rsid w:val="00424194"/>
    <w:rsid w:val="00424309"/>
    <w:rsid w:val="004272D2"/>
    <w:rsid w:val="00430C59"/>
    <w:rsid w:val="0043528E"/>
    <w:rsid w:val="0043545D"/>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5FE9"/>
    <w:rsid w:val="004567DB"/>
    <w:rsid w:val="00457100"/>
    <w:rsid w:val="00457737"/>
    <w:rsid w:val="004612AA"/>
    <w:rsid w:val="00461D46"/>
    <w:rsid w:val="00461D9B"/>
    <w:rsid w:val="00463706"/>
    <w:rsid w:val="00465460"/>
    <w:rsid w:val="00465A51"/>
    <w:rsid w:val="004717CE"/>
    <w:rsid w:val="00471CC3"/>
    <w:rsid w:val="0047242B"/>
    <w:rsid w:val="004728AF"/>
    <w:rsid w:val="00473501"/>
    <w:rsid w:val="00476E1B"/>
    <w:rsid w:val="004775D7"/>
    <w:rsid w:val="00482497"/>
    <w:rsid w:val="0048467A"/>
    <w:rsid w:val="004848E5"/>
    <w:rsid w:val="0048564C"/>
    <w:rsid w:val="004865B8"/>
    <w:rsid w:val="004867A7"/>
    <w:rsid w:val="0048700C"/>
    <w:rsid w:val="00487A12"/>
    <w:rsid w:val="0049131D"/>
    <w:rsid w:val="00491995"/>
    <w:rsid w:val="00491E5D"/>
    <w:rsid w:val="004939CB"/>
    <w:rsid w:val="00495BC8"/>
    <w:rsid w:val="00495CFA"/>
    <w:rsid w:val="004A073F"/>
    <w:rsid w:val="004A1420"/>
    <w:rsid w:val="004A18CC"/>
    <w:rsid w:val="004A205B"/>
    <w:rsid w:val="004A2322"/>
    <w:rsid w:val="004A2644"/>
    <w:rsid w:val="004A2EB7"/>
    <w:rsid w:val="004A2FF1"/>
    <w:rsid w:val="004A387F"/>
    <w:rsid w:val="004A3905"/>
    <w:rsid w:val="004A3B31"/>
    <w:rsid w:val="004A4E1C"/>
    <w:rsid w:val="004A6D7D"/>
    <w:rsid w:val="004B165B"/>
    <w:rsid w:val="004B245D"/>
    <w:rsid w:val="004B3037"/>
    <w:rsid w:val="004B5424"/>
    <w:rsid w:val="004B6838"/>
    <w:rsid w:val="004B72E5"/>
    <w:rsid w:val="004C519F"/>
    <w:rsid w:val="004C60F7"/>
    <w:rsid w:val="004C669F"/>
    <w:rsid w:val="004D08D9"/>
    <w:rsid w:val="004D0E24"/>
    <w:rsid w:val="004D139C"/>
    <w:rsid w:val="004D2066"/>
    <w:rsid w:val="004D2796"/>
    <w:rsid w:val="004D4F48"/>
    <w:rsid w:val="004D5508"/>
    <w:rsid w:val="004D586C"/>
    <w:rsid w:val="004D5972"/>
    <w:rsid w:val="004D6007"/>
    <w:rsid w:val="004D716E"/>
    <w:rsid w:val="004E098A"/>
    <w:rsid w:val="004E27FC"/>
    <w:rsid w:val="004E3118"/>
    <w:rsid w:val="004E44F3"/>
    <w:rsid w:val="004E772A"/>
    <w:rsid w:val="004F00BF"/>
    <w:rsid w:val="004F1458"/>
    <w:rsid w:val="004F2396"/>
    <w:rsid w:val="004F35CA"/>
    <w:rsid w:val="004F467B"/>
    <w:rsid w:val="00500077"/>
    <w:rsid w:val="005001E1"/>
    <w:rsid w:val="00502AA5"/>
    <w:rsid w:val="00503CB5"/>
    <w:rsid w:val="00505703"/>
    <w:rsid w:val="0050720D"/>
    <w:rsid w:val="00507D34"/>
    <w:rsid w:val="005100D0"/>
    <w:rsid w:val="00510E5A"/>
    <w:rsid w:val="00512148"/>
    <w:rsid w:val="0051221D"/>
    <w:rsid w:val="005130B2"/>
    <w:rsid w:val="0051350A"/>
    <w:rsid w:val="005154A5"/>
    <w:rsid w:val="00517DC6"/>
    <w:rsid w:val="00520ECF"/>
    <w:rsid w:val="005213FF"/>
    <w:rsid w:val="00521827"/>
    <w:rsid w:val="00521B01"/>
    <w:rsid w:val="00521BDE"/>
    <w:rsid w:val="00522CFC"/>
    <w:rsid w:val="0052333F"/>
    <w:rsid w:val="005256AC"/>
    <w:rsid w:val="0052648B"/>
    <w:rsid w:val="00530588"/>
    <w:rsid w:val="00531C64"/>
    <w:rsid w:val="005336B9"/>
    <w:rsid w:val="005352A0"/>
    <w:rsid w:val="005356A7"/>
    <w:rsid w:val="005361B0"/>
    <w:rsid w:val="00536A82"/>
    <w:rsid w:val="00536CE5"/>
    <w:rsid w:val="00540FE6"/>
    <w:rsid w:val="00542652"/>
    <w:rsid w:val="00545C59"/>
    <w:rsid w:val="005475AA"/>
    <w:rsid w:val="00550C6B"/>
    <w:rsid w:val="00554E64"/>
    <w:rsid w:val="005620F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87CE4"/>
    <w:rsid w:val="00591423"/>
    <w:rsid w:val="0059227C"/>
    <w:rsid w:val="00592388"/>
    <w:rsid w:val="0059384A"/>
    <w:rsid w:val="005938EB"/>
    <w:rsid w:val="0059429F"/>
    <w:rsid w:val="00595B8C"/>
    <w:rsid w:val="00595FC4"/>
    <w:rsid w:val="005965E9"/>
    <w:rsid w:val="00596C42"/>
    <w:rsid w:val="00597503"/>
    <w:rsid w:val="00597511"/>
    <w:rsid w:val="005A0186"/>
    <w:rsid w:val="005A165B"/>
    <w:rsid w:val="005A22C4"/>
    <w:rsid w:val="005A289C"/>
    <w:rsid w:val="005A5056"/>
    <w:rsid w:val="005A5CB3"/>
    <w:rsid w:val="005A72E1"/>
    <w:rsid w:val="005A7600"/>
    <w:rsid w:val="005A78EB"/>
    <w:rsid w:val="005B08B3"/>
    <w:rsid w:val="005B1200"/>
    <w:rsid w:val="005B12F4"/>
    <w:rsid w:val="005B26B6"/>
    <w:rsid w:val="005B2B4B"/>
    <w:rsid w:val="005B4BC7"/>
    <w:rsid w:val="005B647C"/>
    <w:rsid w:val="005B6D61"/>
    <w:rsid w:val="005B74B8"/>
    <w:rsid w:val="005C12EA"/>
    <w:rsid w:val="005C299C"/>
    <w:rsid w:val="005C2CDF"/>
    <w:rsid w:val="005C43A3"/>
    <w:rsid w:val="005C4A70"/>
    <w:rsid w:val="005C5C50"/>
    <w:rsid w:val="005C6835"/>
    <w:rsid w:val="005D08E3"/>
    <w:rsid w:val="005D0AD9"/>
    <w:rsid w:val="005D103D"/>
    <w:rsid w:val="005D10ED"/>
    <w:rsid w:val="005D1219"/>
    <w:rsid w:val="005D1BD3"/>
    <w:rsid w:val="005D520D"/>
    <w:rsid w:val="005D601A"/>
    <w:rsid w:val="005E1358"/>
    <w:rsid w:val="005E1754"/>
    <w:rsid w:val="005E1DF1"/>
    <w:rsid w:val="005E29D9"/>
    <w:rsid w:val="005E415E"/>
    <w:rsid w:val="005E43EE"/>
    <w:rsid w:val="005E4E1C"/>
    <w:rsid w:val="005E54BA"/>
    <w:rsid w:val="005E649C"/>
    <w:rsid w:val="005E684A"/>
    <w:rsid w:val="005F03DE"/>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2438"/>
    <w:rsid w:val="0063328E"/>
    <w:rsid w:val="006376E8"/>
    <w:rsid w:val="00641CCD"/>
    <w:rsid w:val="00642808"/>
    <w:rsid w:val="00642A94"/>
    <w:rsid w:val="00643A43"/>
    <w:rsid w:val="00643D15"/>
    <w:rsid w:val="00645F5D"/>
    <w:rsid w:val="006462A8"/>
    <w:rsid w:val="00647800"/>
    <w:rsid w:val="00652F60"/>
    <w:rsid w:val="00654E70"/>
    <w:rsid w:val="00655084"/>
    <w:rsid w:val="00657704"/>
    <w:rsid w:val="00660BFB"/>
    <w:rsid w:val="00661EE9"/>
    <w:rsid w:val="00664DC8"/>
    <w:rsid w:val="00665C91"/>
    <w:rsid w:val="006735F3"/>
    <w:rsid w:val="00676660"/>
    <w:rsid w:val="00680BDA"/>
    <w:rsid w:val="00683352"/>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E2A"/>
    <w:rsid w:val="006E15E8"/>
    <w:rsid w:val="006E3534"/>
    <w:rsid w:val="006E42A1"/>
    <w:rsid w:val="006E4B16"/>
    <w:rsid w:val="006E597C"/>
    <w:rsid w:val="006E603B"/>
    <w:rsid w:val="006E70AF"/>
    <w:rsid w:val="006E70F1"/>
    <w:rsid w:val="006E7915"/>
    <w:rsid w:val="006F28A9"/>
    <w:rsid w:val="006F3F19"/>
    <w:rsid w:val="00701058"/>
    <w:rsid w:val="00701334"/>
    <w:rsid w:val="007035AF"/>
    <w:rsid w:val="00703B5F"/>
    <w:rsid w:val="007069BF"/>
    <w:rsid w:val="0070721C"/>
    <w:rsid w:val="007105A5"/>
    <w:rsid w:val="007112D9"/>
    <w:rsid w:val="00711703"/>
    <w:rsid w:val="00711762"/>
    <w:rsid w:val="00711AFE"/>
    <w:rsid w:val="00713021"/>
    <w:rsid w:val="00715219"/>
    <w:rsid w:val="00715BD2"/>
    <w:rsid w:val="00715CA2"/>
    <w:rsid w:val="0071700A"/>
    <w:rsid w:val="0071765C"/>
    <w:rsid w:val="0072040F"/>
    <w:rsid w:val="00723B20"/>
    <w:rsid w:val="00724054"/>
    <w:rsid w:val="00724E29"/>
    <w:rsid w:val="007253AB"/>
    <w:rsid w:val="00726778"/>
    <w:rsid w:val="00726F5F"/>
    <w:rsid w:val="007273DF"/>
    <w:rsid w:val="0073002F"/>
    <w:rsid w:val="00731E67"/>
    <w:rsid w:val="00734038"/>
    <w:rsid w:val="00742706"/>
    <w:rsid w:val="00743430"/>
    <w:rsid w:val="007455B2"/>
    <w:rsid w:val="00745C22"/>
    <w:rsid w:val="00745CD0"/>
    <w:rsid w:val="007460FC"/>
    <w:rsid w:val="0074750B"/>
    <w:rsid w:val="00751AEC"/>
    <w:rsid w:val="00751E55"/>
    <w:rsid w:val="00752D13"/>
    <w:rsid w:val="00752D53"/>
    <w:rsid w:val="00752FE8"/>
    <w:rsid w:val="00753873"/>
    <w:rsid w:val="00753C70"/>
    <w:rsid w:val="00754325"/>
    <w:rsid w:val="00754D04"/>
    <w:rsid w:val="007650F4"/>
    <w:rsid w:val="007710D8"/>
    <w:rsid w:val="00771223"/>
    <w:rsid w:val="00771E20"/>
    <w:rsid w:val="00777A37"/>
    <w:rsid w:val="00777D16"/>
    <w:rsid w:val="007806F1"/>
    <w:rsid w:val="0078272A"/>
    <w:rsid w:val="007842D2"/>
    <w:rsid w:val="0078743F"/>
    <w:rsid w:val="00791307"/>
    <w:rsid w:val="007914F5"/>
    <w:rsid w:val="00791DC2"/>
    <w:rsid w:val="00791E1B"/>
    <w:rsid w:val="00793794"/>
    <w:rsid w:val="00794626"/>
    <w:rsid w:val="0079592F"/>
    <w:rsid w:val="00795E27"/>
    <w:rsid w:val="007A001C"/>
    <w:rsid w:val="007A0762"/>
    <w:rsid w:val="007A0C14"/>
    <w:rsid w:val="007A32C4"/>
    <w:rsid w:val="007A3912"/>
    <w:rsid w:val="007A6609"/>
    <w:rsid w:val="007A7392"/>
    <w:rsid w:val="007A76EE"/>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33"/>
    <w:rsid w:val="007D0E11"/>
    <w:rsid w:val="007D3442"/>
    <w:rsid w:val="007D4073"/>
    <w:rsid w:val="007D54C9"/>
    <w:rsid w:val="007D550C"/>
    <w:rsid w:val="007D776D"/>
    <w:rsid w:val="007E3FE1"/>
    <w:rsid w:val="007E4417"/>
    <w:rsid w:val="007E5410"/>
    <w:rsid w:val="007E5DE6"/>
    <w:rsid w:val="007E5FDE"/>
    <w:rsid w:val="007E628B"/>
    <w:rsid w:val="007E7676"/>
    <w:rsid w:val="007F1FD5"/>
    <w:rsid w:val="007F2AA3"/>
    <w:rsid w:val="007F2FF6"/>
    <w:rsid w:val="007F325C"/>
    <w:rsid w:val="007F5B93"/>
    <w:rsid w:val="007F61A4"/>
    <w:rsid w:val="007F6316"/>
    <w:rsid w:val="007F6BE0"/>
    <w:rsid w:val="008002DE"/>
    <w:rsid w:val="00804343"/>
    <w:rsid w:val="008044B7"/>
    <w:rsid w:val="00804C6E"/>
    <w:rsid w:val="00810100"/>
    <w:rsid w:val="00812E97"/>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26868"/>
    <w:rsid w:val="0083069B"/>
    <w:rsid w:val="00831335"/>
    <w:rsid w:val="00832F88"/>
    <w:rsid w:val="008338F7"/>
    <w:rsid w:val="00834024"/>
    <w:rsid w:val="008350D8"/>
    <w:rsid w:val="008351DE"/>
    <w:rsid w:val="00835463"/>
    <w:rsid w:val="00835946"/>
    <w:rsid w:val="00835EFC"/>
    <w:rsid w:val="008360C7"/>
    <w:rsid w:val="008405A7"/>
    <w:rsid w:val="0084147A"/>
    <w:rsid w:val="00841A83"/>
    <w:rsid w:val="00842C56"/>
    <w:rsid w:val="00844D30"/>
    <w:rsid w:val="008467C2"/>
    <w:rsid w:val="00847634"/>
    <w:rsid w:val="00850F97"/>
    <w:rsid w:val="0085446A"/>
    <w:rsid w:val="00854BB6"/>
    <w:rsid w:val="00855CD2"/>
    <w:rsid w:val="00855DBB"/>
    <w:rsid w:val="008640AB"/>
    <w:rsid w:val="00864543"/>
    <w:rsid w:val="00865B25"/>
    <w:rsid w:val="00866DC2"/>
    <w:rsid w:val="008670C0"/>
    <w:rsid w:val="00867F14"/>
    <w:rsid w:val="00873B35"/>
    <w:rsid w:val="00873D8F"/>
    <w:rsid w:val="00876792"/>
    <w:rsid w:val="00876E0B"/>
    <w:rsid w:val="00876EC0"/>
    <w:rsid w:val="008777EC"/>
    <w:rsid w:val="00877977"/>
    <w:rsid w:val="008809EA"/>
    <w:rsid w:val="00884CFC"/>
    <w:rsid w:val="00886CC2"/>
    <w:rsid w:val="00886EB7"/>
    <w:rsid w:val="008900F6"/>
    <w:rsid w:val="0089078B"/>
    <w:rsid w:val="008916FB"/>
    <w:rsid w:val="00891DE7"/>
    <w:rsid w:val="00892216"/>
    <w:rsid w:val="00893593"/>
    <w:rsid w:val="00893EC2"/>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173"/>
    <w:rsid w:val="008B742F"/>
    <w:rsid w:val="008B7674"/>
    <w:rsid w:val="008B7CDB"/>
    <w:rsid w:val="008C0149"/>
    <w:rsid w:val="008C03A8"/>
    <w:rsid w:val="008C050E"/>
    <w:rsid w:val="008C0AD2"/>
    <w:rsid w:val="008C2707"/>
    <w:rsid w:val="008C2A56"/>
    <w:rsid w:val="008C2A80"/>
    <w:rsid w:val="008C2AB6"/>
    <w:rsid w:val="008C5234"/>
    <w:rsid w:val="008C6950"/>
    <w:rsid w:val="008D04C4"/>
    <w:rsid w:val="008D0BD8"/>
    <w:rsid w:val="008D20A1"/>
    <w:rsid w:val="008D2BDE"/>
    <w:rsid w:val="008D4145"/>
    <w:rsid w:val="008D4219"/>
    <w:rsid w:val="008D55D6"/>
    <w:rsid w:val="008D7BB8"/>
    <w:rsid w:val="008E07F7"/>
    <w:rsid w:val="008F0151"/>
    <w:rsid w:val="008F09F7"/>
    <w:rsid w:val="008F2A6F"/>
    <w:rsid w:val="008F2FEE"/>
    <w:rsid w:val="008F46C5"/>
    <w:rsid w:val="008F539F"/>
    <w:rsid w:val="008F583A"/>
    <w:rsid w:val="008F6FC7"/>
    <w:rsid w:val="00900229"/>
    <w:rsid w:val="009004DA"/>
    <w:rsid w:val="00902C81"/>
    <w:rsid w:val="00902D10"/>
    <w:rsid w:val="00904FCD"/>
    <w:rsid w:val="0090630E"/>
    <w:rsid w:val="00910704"/>
    <w:rsid w:val="00910ACE"/>
    <w:rsid w:val="00912465"/>
    <w:rsid w:val="009124F9"/>
    <w:rsid w:val="00915D9D"/>
    <w:rsid w:val="0091670B"/>
    <w:rsid w:val="00917066"/>
    <w:rsid w:val="009179D9"/>
    <w:rsid w:val="00924ECA"/>
    <w:rsid w:val="00926399"/>
    <w:rsid w:val="00927279"/>
    <w:rsid w:val="00931230"/>
    <w:rsid w:val="00933CDD"/>
    <w:rsid w:val="00934EAA"/>
    <w:rsid w:val="009361AB"/>
    <w:rsid w:val="00936C91"/>
    <w:rsid w:val="00940A49"/>
    <w:rsid w:val="00941448"/>
    <w:rsid w:val="009430BA"/>
    <w:rsid w:val="00943E90"/>
    <w:rsid w:val="00945739"/>
    <w:rsid w:val="00945E23"/>
    <w:rsid w:val="0094689E"/>
    <w:rsid w:val="00946EAF"/>
    <w:rsid w:val="00947527"/>
    <w:rsid w:val="00947DD8"/>
    <w:rsid w:val="00947DFB"/>
    <w:rsid w:val="009511D6"/>
    <w:rsid w:val="00952645"/>
    <w:rsid w:val="00952F5D"/>
    <w:rsid w:val="00953138"/>
    <w:rsid w:val="0095385F"/>
    <w:rsid w:val="00953E48"/>
    <w:rsid w:val="00954CDE"/>
    <w:rsid w:val="00955E1D"/>
    <w:rsid w:val="0095608A"/>
    <w:rsid w:val="00956864"/>
    <w:rsid w:val="00960531"/>
    <w:rsid w:val="00961982"/>
    <w:rsid w:val="00963309"/>
    <w:rsid w:val="00963C4C"/>
    <w:rsid w:val="00963CB6"/>
    <w:rsid w:val="00964314"/>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257A"/>
    <w:rsid w:val="009D2BC7"/>
    <w:rsid w:val="009D3C90"/>
    <w:rsid w:val="009D455F"/>
    <w:rsid w:val="009D5A4C"/>
    <w:rsid w:val="009D6A91"/>
    <w:rsid w:val="009D6C6D"/>
    <w:rsid w:val="009D7FC7"/>
    <w:rsid w:val="009E04A6"/>
    <w:rsid w:val="009E1052"/>
    <w:rsid w:val="009E13CF"/>
    <w:rsid w:val="009E2C3F"/>
    <w:rsid w:val="009E3158"/>
    <w:rsid w:val="009E467E"/>
    <w:rsid w:val="009E5C8A"/>
    <w:rsid w:val="009E5E80"/>
    <w:rsid w:val="009E680A"/>
    <w:rsid w:val="009E73C8"/>
    <w:rsid w:val="009E7FC2"/>
    <w:rsid w:val="009F09BC"/>
    <w:rsid w:val="009F173E"/>
    <w:rsid w:val="009F4CC5"/>
    <w:rsid w:val="009F627A"/>
    <w:rsid w:val="009F649B"/>
    <w:rsid w:val="00A00150"/>
    <w:rsid w:val="00A00B3A"/>
    <w:rsid w:val="00A013CD"/>
    <w:rsid w:val="00A02933"/>
    <w:rsid w:val="00A033D6"/>
    <w:rsid w:val="00A0496A"/>
    <w:rsid w:val="00A0738B"/>
    <w:rsid w:val="00A103AE"/>
    <w:rsid w:val="00A11DF6"/>
    <w:rsid w:val="00A1213C"/>
    <w:rsid w:val="00A1277B"/>
    <w:rsid w:val="00A12F1A"/>
    <w:rsid w:val="00A234C3"/>
    <w:rsid w:val="00A23F9C"/>
    <w:rsid w:val="00A247FD"/>
    <w:rsid w:val="00A24B53"/>
    <w:rsid w:val="00A25471"/>
    <w:rsid w:val="00A25482"/>
    <w:rsid w:val="00A25EC0"/>
    <w:rsid w:val="00A26F46"/>
    <w:rsid w:val="00A325C5"/>
    <w:rsid w:val="00A33E85"/>
    <w:rsid w:val="00A353A8"/>
    <w:rsid w:val="00A36491"/>
    <w:rsid w:val="00A36626"/>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CF6"/>
    <w:rsid w:val="00A53F7D"/>
    <w:rsid w:val="00A54588"/>
    <w:rsid w:val="00A56353"/>
    <w:rsid w:val="00A564BA"/>
    <w:rsid w:val="00A5700E"/>
    <w:rsid w:val="00A61C2A"/>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6F70"/>
    <w:rsid w:val="00A7700A"/>
    <w:rsid w:val="00A77AC2"/>
    <w:rsid w:val="00A80D04"/>
    <w:rsid w:val="00A814BA"/>
    <w:rsid w:val="00A84E61"/>
    <w:rsid w:val="00A851F7"/>
    <w:rsid w:val="00A85D5B"/>
    <w:rsid w:val="00A86C9E"/>
    <w:rsid w:val="00A90104"/>
    <w:rsid w:val="00A9033F"/>
    <w:rsid w:val="00A910DF"/>
    <w:rsid w:val="00A92052"/>
    <w:rsid w:val="00A920CD"/>
    <w:rsid w:val="00A947AC"/>
    <w:rsid w:val="00A94DA1"/>
    <w:rsid w:val="00A9524E"/>
    <w:rsid w:val="00A97A97"/>
    <w:rsid w:val="00A97AF1"/>
    <w:rsid w:val="00AA0A24"/>
    <w:rsid w:val="00AA426F"/>
    <w:rsid w:val="00AA544A"/>
    <w:rsid w:val="00AA5772"/>
    <w:rsid w:val="00AA6694"/>
    <w:rsid w:val="00AA6DBC"/>
    <w:rsid w:val="00AB02D3"/>
    <w:rsid w:val="00AB133E"/>
    <w:rsid w:val="00AB2A0F"/>
    <w:rsid w:val="00AB3172"/>
    <w:rsid w:val="00AB38D9"/>
    <w:rsid w:val="00AB5F8C"/>
    <w:rsid w:val="00AB772E"/>
    <w:rsid w:val="00AB7F26"/>
    <w:rsid w:val="00AC2AF7"/>
    <w:rsid w:val="00AC3048"/>
    <w:rsid w:val="00AC4CAB"/>
    <w:rsid w:val="00AD29C6"/>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CA1"/>
    <w:rsid w:val="00AF7D04"/>
    <w:rsid w:val="00AF7D77"/>
    <w:rsid w:val="00B00265"/>
    <w:rsid w:val="00B006E4"/>
    <w:rsid w:val="00B01919"/>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976"/>
    <w:rsid w:val="00B261A6"/>
    <w:rsid w:val="00B26686"/>
    <w:rsid w:val="00B31B90"/>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AD1"/>
    <w:rsid w:val="00B60F5F"/>
    <w:rsid w:val="00B62B77"/>
    <w:rsid w:val="00B6362D"/>
    <w:rsid w:val="00B645A1"/>
    <w:rsid w:val="00B64846"/>
    <w:rsid w:val="00B65DE7"/>
    <w:rsid w:val="00B70FB5"/>
    <w:rsid w:val="00B71F33"/>
    <w:rsid w:val="00B72438"/>
    <w:rsid w:val="00B744DE"/>
    <w:rsid w:val="00B746BD"/>
    <w:rsid w:val="00B7494D"/>
    <w:rsid w:val="00B7563D"/>
    <w:rsid w:val="00B76127"/>
    <w:rsid w:val="00B768F5"/>
    <w:rsid w:val="00B76B52"/>
    <w:rsid w:val="00B774BD"/>
    <w:rsid w:val="00B77618"/>
    <w:rsid w:val="00B805A1"/>
    <w:rsid w:val="00B807BE"/>
    <w:rsid w:val="00B81032"/>
    <w:rsid w:val="00B81576"/>
    <w:rsid w:val="00B81F3E"/>
    <w:rsid w:val="00B83CF2"/>
    <w:rsid w:val="00B84EF1"/>
    <w:rsid w:val="00B8519A"/>
    <w:rsid w:val="00B86D25"/>
    <w:rsid w:val="00B86EE2"/>
    <w:rsid w:val="00B871EB"/>
    <w:rsid w:val="00B878BB"/>
    <w:rsid w:val="00B90AF0"/>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1ED0"/>
    <w:rsid w:val="00BB3446"/>
    <w:rsid w:val="00BB36B0"/>
    <w:rsid w:val="00BB383C"/>
    <w:rsid w:val="00BB39BE"/>
    <w:rsid w:val="00BB4888"/>
    <w:rsid w:val="00BB50CE"/>
    <w:rsid w:val="00BB7682"/>
    <w:rsid w:val="00BB7C96"/>
    <w:rsid w:val="00BC008B"/>
    <w:rsid w:val="00BC16A5"/>
    <w:rsid w:val="00BC233B"/>
    <w:rsid w:val="00BC3CC1"/>
    <w:rsid w:val="00BC3D12"/>
    <w:rsid w:val="00BC47E4"/>
    <w:rsid w:val="00BC6395"/>
    <w:rsid w:val="00BC6F9C"/>
    <w:rsid w:val="00BC7442"/>
    <w:rsid w:val="00BC7927"/>
    <w:rsid w:val="00BD00BB"/>
    <w:rsid w:val="00BD2457"/>
    <w:rsid w:val="00BD5204"/>
    <w:rsid w:val="00BD5F28"/>
    <w:rsid w:val="00BD7EA7"/>
    <w:rsid w:val="00BE08BD"/>
    <w:rsid w:val="00BE1414"/>
    <w:rsid w:val="00BE1539"/>
    <w:rsid w:val="00BE1E6D"/>
    <w:rsid w:val="00BE29C4"/>
    <w:rsid w:val="00BE3A07"/>
    <w:rsid w:val="00BE5B63"/>
    <w:rsid w:val="00BE6EC5"/>
    <w:rsid w:val="00BE7907"/>
    <w:rsid w:val="00BF2260"/>
    <w:rsid w:val="00BF22E0"/>
    <w:rsid w:val="00BF4CFC"/>
    <w:rsid w:val="00BF55A3"/>
    <w:rsid w:val="00BF5C93"/>
    <w:rsid w:val="00BF62FD"/>
    <w:rsid w:val="00BF6B6A"/>
    <w:rsid w:val="00BF7906"/>
    <w:rsid w:val="00C015B8"/>
    <w:rsid w:val="00C03591"/>
    <w:rsid w:val="00C036B8"/>
    <w:rsid w:val="00C0511B"/>
    <w:rsid w:val="00C06E56"/>
    <w:rsid w:val="00C070E8"/>
    <w:rsid w:val="00C101C1"/>
    <w:rsid w:val="00C10A1A"/>
    <w:rsid w:val="00C1144F"/>
    <w:rsid w:val="00C11F2D"/>
    <w:rsid w:val="00C12572"/>
    <w:rsid w:val="00C12DDA"/>
    <w:rsid w:val="00C13CF3"/>
    <w:rsid w:val="00C1460B"/>
    <w:rsid w:val="00C148B6"/>
    <w:rsid w:val="00C14F27"/>
    <w:rsid w:val="00C151F3"/>
    <w:rsid w:val="00C153B9"/>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37F0A"/>
    <w:rsid w:val="00C43D74"/>
    <w:rsid w:val="00C44036"/>
    <w:rsid w:val="00C444DD"/>
    <w:rsid w:val="00C4565F"/>
    <w:rsid w:val="00C45B9D"/>
    <w:rsid w:val="00C46259"/>
    <w:rsid w:val="00C46387"/>
    <w:rsid w:val="00C471D2"/>
    <w:rsid w:val="00C5279A"/>
    <w:rsid w:val="00C55BE7"/>
    <w:rsid w:val="00C55C55"/>
    <w:rsid w:val="00C5730F"/>
    <w:rsid w:val="00C60682"/>
    <w:rsid w:val="00C614D3"/>
    <w:rsid w:val="00C61766"/>
    <w:rsid w:val="00C620F3"/>
    <w:rsid w:val="00C649E7"/>
    <w:rsid w:val="00C64D1C"/>
    <w:rsid w:val="00C65450"/>
    <w:rsid w:val="00C6557E"/>
    <w:rsid w:val="00C674D3"/>
    <w:rsid w:val="00C67AA9"/>
    <w:rsid w:val="00C70E03"/>
    <w:rsid w:val="00C71753"/>
    <w:rsid w:val="00C71947"/>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5A1F"/>
    <w:rsid w:val="00CA5D57"/>
    <w:rsid w:val="00CA70CB"/>
    <w:rsid w:val="00CB0D7B"/>
    <w:rsid w:val="00CB319B"/>
    <w:rsid w:val="00CB5568"/>
    <w:rsid w:val="00CB6BE6"/>
    <w:rsid w:val="00CC161F"/>
    <w:rsid w:val="00CC2AFE"/>
    <w:rsid w:val="00CC2DAE"/>
    <w:rsid w:val="00CC54A6"/>
    <w:rsid w:val="00CC5760"/>
    <w:rsid w:val="00CC5B89"/>
    <w:rsid w:val="00CC5E94"/>
    <w:rsid w:val="00CC7606"/>
    <w:rsid w:val="00CD1AC8"/>
    <w:rsid w:val="00CD1F04"/>
    <w:rsid w:val="00CD26B1"/>
    <w:rsid w:val="00CD2F7C"/>
    <w:rsid w:val="00CD5D32"/>
    <w:rsid w:val="00CD7B65"/>
    <w:rsid w:val="00CE0729"/>
    <w:rsid w:val="00CE0874"/>
    <w:rsid w:val="00CE0BFC"/>
    <w:rsid w:val="00CE2F30"/>
    <w:rsid w:val="00CE5622"/>
    <w:rsid w:val="00CE64E1"/>
    <w:rsid w:val="00CE694E"/>
    <w:rsid w:val="00CF120C"/>
    <w:rsid w:val="00CF12AF"/>
    <w:rsid w:val="00CF5536"/>
    <w:rsid w:val="00CF6B80"/>
    <w:rsid w:val="00CF6FCB"/>
    <w:rsid w:val="00CF7B4B"/>
    <w:rsid w:val="00D011C8"/>
    <w:rsid w:val="00D0257B"/>
    <w:rsid w:val="00D03DAD"/>
    <w:rsid w:val="00D04D81"/>
    <w:rsid w:val="00D054BA"/>
    <w:rsid w:val="00D06350"/>
    <w:rsid w:val="00D0699F"/>
    <w:rsid w:val="00D133E0"/>
    <w:rsid w:val="00D138FC"/>
    <w:rsid w:val="00D14D44"/>
    <w:rsid w:val="00D165F4"/>
    <w:rsid w:val="00D16A46"/>
    <w:rsid w:val="00D2174B"/>
    <w:rsid w:val="00D21A80"/>
    <w:rsid w:val="00D22314"/>
    <w:rsid w:val="00D246C4"/>
    <w:rsid w:val="00D25965"/>
    <w:rsid w:val="00D26AAA"/>
    <w:rsid w:val="00D32D68"/>
    <w:rsid w:val="00D330DF"/>
    <w:rsid w:val="00D338B0"/>
    <w:rsid w:val="00D33973"/>
    <w:rsid w:val="00D3665C"/>
    <w:rsid w:val="00D36E10"/>
    <w:rsid w:val="00D37510"/>
    <w:rsid w:val="00D4077F"/>
    <w:rsid w:val="00D465F9"/>
    <w:rsid w:val="00D46EE8"/>
    <w:rsid w:val="00D50B70"/>
    <w:rsid w:val="00D53D4E"/>
    <w:rsid w:val="00D56F60"/>
    <w:rsid w:val="00D63EFB"/>
    <w:rsid w:val="00D66245"/>
    <w:rsid w:val="00D66335"/>
    <w:rsid w:val="00D66963"/>
    <w:rsid w:val="00D66A05"/>
    <w:rsid w:val="00D674D3"/>
    <w:rsid w:val="00D725A4"/>
    <w:rsid w:val="00D73591"/>
    <w:rsid w:val="00D74CE9"/>
    <w:rsid w:val="00D76BCC"/>
    <w:rsid w:val="00D76D96"/>
    <w:rsid w:val="00D7713C"/>
    <w:rsid w:val="00D8012E"/>
    <w:rsid w:val="00D80D81"/>
    <w:rsid w:val="00D82D89"/>
    <w:rsid w:val="00D836B8"/>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2D64"/>
    <w:rsid w:val="00DB3851"/>
    <w:rsid w:val="00DB3DB6"/>
    <w:rsid w:val="00DB48C0"/>
    <w:rsid w:val="00DB4C4C"/>
    <w:rsid w:val="00DB5B39"/>
    <w:rsid w:val="00DB5C7F"/>
    <w:rsid w:val="00DB6E42"/>
    <w:rsid w:val="00DC0DA3"/>
    <w:rsid w:val="00DC1490"/>
    <w:rsid w:val="00DC1BAD"/>
    <w:rsid w:val="00DC342A"/>
    <w:rsid w:val="00DC36B3"/>
    <w:rsid w:val="00DC3B57"/>
    <w:rsid w:val="00DC4D67"/>
    <w:rsid w:val="00DC7C43"/>
    <w:rsid w:val="00DD0B2B"/>
    <w:rsid w:val="00DD30C8"/>
    <w:rsid w:val="00DD3212"/>
    <w:rsid w:val="00DD4263"/>
    <w:rsid w:val="00DD49D4"/>
    <w:rsid w:val="00DD5144"/>
    <w:rsid w:val="00DD5A92"/>
    <w:rsid w:val="00DD5EA4"/>
    <w:rsid w:val="00DD652B"/>
    <w:rsid w:val="00DD76E7"/>
    <w:rsid w:val="00DE15DD"/>
    <w:rsid w:val="00DE22B2"/>
    <w:rsid w:val="00DE3A78"/>
    <w:rsid w:val="00DE3BAB"/>
    <w:rsid w:val="00DE67F5"/>
    <w:rsid w:val="00DE6B55"/>
    <w:rsid w:val="00DE730C"/>
    <w:rsid w:val="00DE7595"/>
    <w:rsid w:val="00DE7A34"/>
    <w:rsid w:val="00DF14B0"/>
    <w:rsid w:val="00DF3A8F"/>
    <w:rsid w:val="00DF3B6A"/>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455"/>
    <w:rsid w:val="00E24AEF"/>
    <w:rsid w:val="00E24D42"/>
    <w:rsid w:val="00E25F8C"/>
    <w:rsid w:val="00E319F3"/>
    <w:rsid w:val="00E31B39"/>
    <w:rsid w:val="00E3234B"/>
    <w:rsid w:val="00E32409"/>
    <w:rsid w:val="00E328B0"/>
    <w:rsid w:val="00E32C5B"/>
    <w:rsid w:val="00E3302E"/>
    <w:rsid w:val="00E343DC"/>
    <w:rsid w:val="00E350EF"/>
    <w:rsid w:val="00E37C65"/>
    <w:rsid w:val="00E403D0"/>
    <w:rsid w:val="00E416AC"/>
    <w:rsid w:val="00E421D6"/>
    <w:rsid w:val="00E4691E"/>
    <w:rsid w:val="00E46BDA"/>
    <w:rsid w:val="00E470B2"/>
    <w:rsid w:val="00E47423"/>
    <w:rsid w:val="00E50342"/>
    <w:rsid w:val="00E506B1"/>
    <w:rsid w:val="00E50916"/>
    <w:rsid w:val="00E52BA9"/>
    <w:rsid w:val="00E54C47"/>
    <w:rsid w:val="00E553D2"/>
    <w:rsid w:val="00E5660B"/>
    <w:rsid w:val="00E5699D"/>
    <w:rsid w:val="00E56E5D"/>
    <w:rsid w:val="00E57A5B"/>
    <w:rsid w:val="00E60659"/>
    <w:rsid w:val="00E60A62"/>
    <w:rsid w:val="00E6327B"/>
    <w:rsid w:val="00E650D7"/>
    <w:rsid w:val="00E657ED"/>
    <w:rsid w:val="00E70E4C"/>
    <w:rsid w:val="00E7159C"/>
    <w:rsid w:val="00E72ECF"/>
    <w:rsid w:val="00E735A1"/>
    <w:rsid w:val="00E771D1"/>
    <w:rsid w:val="00E77381"/>
    <w:rsid w:val="00E77CA1"/>
    <w:rsid w:val="00E85EA9"/>
    <w:rsid w:val="00E867D6"/>
    <w:rsid w:val="00E8680A"/>
    <w:rsid w:val="00E868F5"/>
    <w:rsid w:val="00E9005F"/>
    <w:rsid w:val="00E9070A"/>
    <w:rsid w:val="00E92327"/>
    <w:rsid w:val="00E928B5"/>
    <w:rsid w:val="00E930E2"/>
    <w:rsid w:val="00E93350"/>
    <w:rsid w:val="00E93811"/>
    <w:rsid w:val="00E9640F"/>
    <w:rsid w:val="00E97016"/>
    <w:rsid w:val="00EA18AD"/>
    <w:rsid w:val="00EA2260"/>
    <w:rsid w:val="00EA327C"/>
    <w:rsid w:val="00EA5A9A"/>
    <w:rsid w:val="00EA6FA9"/>
    <w:rsid w:val="00EB054A"/>
    <w:rsid w:val="00EB4729"/>
    <w:rsid w:val="00EB55F2"/>
    <w:rsid w:val="00EB5CE5"/>
    <w:rsid w:val="00EB6683"/>
    <w:rsid w:val="00EB6B09"/>
    <w:rsid w:val="00EC2D75"/>
    <w:rsid w:val="00EC5FC1"/>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E37"/>
    <w:rsid w:val="00EF6537"/>
    <w:rsid w:val="00EF6A76"/>
    <w:rsid w:val="00F001D0"/>
    <w:rsid w:val="00F026F1"/>
    <w:rsid w:val="00F0282A"/>
    <w:rsid w:val="00F02BB4"/>
    <w:rsid w:val="00F03B46"/>
    <w:rsid w:val="00F03F7E"/>
    <w:rsid w:val="00F049AD"/>
    <w:rsid w:val="00F05071"/>
    <w:rsid w:val="00F05A62"/>
    <w:rsid w:val="00F05BBB"/>
    <w:rsid w:val="00F06924"/>
    <w:rsid w:val="00F06A9E"/>
    <w:rsid w:val="00F11DB9"/>
    <w:rsid w:val="00F12265"/>
    <w:rsid w:val="00F12609"/>
    <w:rsid w:val="00F15531"/>
    <w:rsid w:val="00F21071"/>
    <w:rsid w:val="00F21813"/>
    <w:rsid w:val="00F21B57"/>
    <w:rsid w:val="00F22428"/>
    <w:rsid w:val="00F225F6"/>
    <w:rsid w:val="00F23289"/>
    <w:rsid w:val="00F2577F"/>
    <w:rsid w:val="00F30223"/>
    <w:rsid w:val="00F3051F"/>
    <w:rsid w:val="00F311AC"/>
    <w:rsid w:val="00F311DF"/>
    <w:rsid w:val="00F35247"/>
    <w:rsid w:val="00F35CCE"/>
    <w:rsid w:val="00F37931"/>
    <w:rsid w:val="00F37CB2"/>
    <w:rsid w:val="00F4134A"/>
    <w:rsid w:val="00F43FDC"/>
    <w:rsid w:val="00F44588"/>
    <w:rsid w:val="00F44CEA"/>
    <w:rsid w:val="00F4799A"/>
    <w:rsid w:val="00F51196"/>
    <w:rsid w:val="00F51560"/>
    <w:rsid w:val="00F516D4"/>
    <w:rsid w:val="00F52049"/>
    <w:rsid w:val="00F532AA"/>
    <w:rsid w:val="00F54720"/>
    <w:rsid w:val="00F556AF"/>
    <w:rsid w:val="00F5597A"/>
    <w:rsid w:val="00F56A42"/>
    <w:rsid w:val="00F5744C"/>
    <w:rsid w:val="00F6007C"/>
    <w:rsid w:val="00F601B4"/>
    <w:rsid w:val="00F61C0F"/>
    <w:rsid w:val="00F62514"/>
    <w:rsid w:val="00F62756"/>
    <w:rsid w:val="00F67742"/>
    <w:rsid w:val="00F67CE2"/>
    <w:rsid w:val="00F70022"/>
    <w:rsid w:val="00F70DBB"/>
    <w:rsid w:val="00F7216F"/>
    <w:rsid w:val="00F72E6B"/>
    <w:rsid w:val="00F73C7C"/>
    <w:rsid w:val="00F74573"/>
    <w:rsid w:val="00F74607"/>
    <w:rsid w:val="00F75916"/>
    <w:rsid w:val="00F762DF"/>
    <w:rsid w:val="00F7639F"/>
    <w:rsid w:val="00F77842"/>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1BBC"/>
    <w:rsid w:val="00F93E1A"/>
    <w:rsid w:val="00F94408"/>
    <w:rsid w:val="00F94A81"/>
    <w:rsid w:val="00F951C6"/>
    <w:rsid w:val="00F970B4"/>
    <w:rsid w:val="00FA0A50"/>
    <w:rsid w:val="00FA0C17"/>
    <w:rsid w:val="00FA16B6"/>
    <w:rsid w:val="00FA2ABF"/>
    <w:rsid w:val="00FA5D77"/>
    <w:rsid w:val="00FA5EDC"/>
    <w:rsid w:val="00FA661A"/>
    <w:rsid w:val="00FA7133"/>
    <w:rsid w:val="00FB0D43"/>
    <w:rsid w:val="00FB13D4"/>
    <w:rsid w:val="00FB1859"/>
    <w:rsid w:val="00FB3BF7"/>
    <w:rsid w:val="00FB56CC"/>
    <w:rsid w:val="00FB5CC6"/>
    <w:rsid w:val="00FB5D20"/>
    <w:rsid w:val="00FB6B07"/>
    <w:rsid w:val="00FB74C6"/>
    <w:rsid w:val="00FC1404"/>
    <w:rsid w:val="00FC238D"/>
    <w:rsid w:val="00FC24EE"/>
    <w:rsid w:val="00FC43CE"/>
    <w:rsid w:val="00FC4ABA"/>
    <w:rsid w:val="00FC552C"/>
    <w:rsid w:val="00FC5E26"/>
    <w:rsid w:val="00FC61DF"/>
    <w:rsid w:val="00FC64B7"/>
    <w:rsid w:val="00FC6893"/>
    <w:rsid w:val="00FD0FF3"/>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 w:val="1FC0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4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页脚 字符"/>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批注文字 字符"/>
    <w:link w:val="a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批注框文本 字符"/>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结束语 字符"/>
    <w:basedOn w:val="a0"/>
    <w:link w:val="af5"/>
    <w:rsid w:val="00D32D68"/>
    <w:rPr>
      <w:rFonts w:asciiTheme="majorEastAsia" w:eastAsiaTheme="majorEastAsia" w:hAnsiTheme="majorEastAsia" w:cs="Arial"/>
      <w:kern w:val="2"/>
      <w:sz w:val="21"/>
      <w:szCs w:val="21"/>
    </w:rPr>
  </w:style>
  <w:style w:type="table" w:customStyle="1" w:styleId="11">
    <w:name w:val="表 (格子)11"/>
    <w:basedOn w:val="a1"/>
    <w:next w:val="a4"/>
    <w:rsid w:val="00397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22364270">
      <w:bodyDiv w:val="1"/>
      <w:marLeft w:val="0"/>
      <w:marRight w:val="0"/>
      <w:marTop w:val="0"/>
      <w:marBottom w:val="0"/>
      <w:divBdr>
        <w:top w:val="none" w:sz="0" w:space="0" w:color="auto"/>
        <w:left w:val="none" w:sz="0" w:space="0" w:color="auto"/>
        <w:bottom w:val="none" w:sz="0" w:space="0" w:color="auto"/>
        <w:right w:val="none" w:sz="0" w:space="0" w:color="auto"/>
      </w:divBdr>
      <w:divsChild>
        <w:div w:id="1316684957">
          <w:marLeft w:val="446"/>
          <w:marRight w:val="0"/>
          <w:marTop w:val="0"/>
          <w:marBottom w:val="0"/>
          <w:divBdr>
            <w:top w:val="none" w:sz="0" w:space="0" w:color="auto"/>
            <w:left w:val="none" w:sz="0" w:space="0" w:color="auto"/>
            <w:bottom w:val="none" w:sz="0" w:space="0" w:color="auto"/>
            <w:right w:val="none" w:sz="0" w:space="0" w:color="auto"/>
          </w:divBdr>
        </w:div>
      </w:divsChild>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1954287098">
      <w:bodyDiv w:val="1"/>
      <w:marLeft w:val="0"/>
      <w:marRight w:val="0"/>
      <w:marTop w:val="0"/>
      <w:marBottom w:val="0"/>
      <w:divBdr>
        <w:top w:val="none" w:sz="0" w:space="0" w:color="auto"/>
        <w:left w:val="none" w:sz="0" w:space="0" w:color="auto"/>
        <w:bottom w:val="none" w:sz="0" w:space="0" w:color="auto"/>
        <w:right w:val="none" w:sz="0" w:space="0" w:color="auto"/>
      </w:divBdr>
      <w:divsChild>
        <w:div w:id="213467070">
          <w:marLeft w:val="446"/>
          <w:marRight w:val="0"/>
          <w:marTop w:val="0"/>
          <w:marBottom w:val="0"/>
          <w:divBdr>
            <w:top w:val="none" w:sz="0" w:space="0" w:color="auto"/>
            <w:left w:val="none" w:sz="0" w:space="0" w:color="auto"/>
            <w:bottom w:val="none" w:sz="0" w:space="0" w:color="auto"/>
            <w:right w:val="none" w:sz="0" w:space="0" w:color="auto"/>
          </w:divBdr>
        </w:div>
      </w:divsChild>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905</Words>
  <Characters>5161</Characters>
  <Application>Microsoft Office Word</Application>
  <DocSecurity>0</DocSecurity>
  <Lines>43</Lines>
  <Paragraphs>12</Paragraphs>
  <ScaleCrop>false</ScaleCrop>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2024-11-07T02:56:00Z</dcterms:created>
  <dcterms:modified xsi:type="dcterms:W3CDTF">2024-11-08T08:20:00Z</dcterms:modified>
</cp:coreProperties>
</file>