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910E" w14:textId="77777777" w:rsidR="00057D4B" w:rsidRPr="006C1E5E" w:rsidRDefault="00057D4B" w:rsidP="00B77FB7">
      <w:pPr>
        <w:spacing w:line="320" w:lineRule="exac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独立行政法人国際協力機構　理事長　殿</w:t>
      </w:r>
    </w:p>
    <w:p w14:paraId="7E4E6C9E" w14:textId="77777777" w:rsidR="00057D4B" w:rsidRPr="006C1E5E" w:rsidRDefault="00057D4B" w:rsidP="00B77FB7">
      <w:pPr>
        <w:spacing w:line="320" w:lineRule="exact"/>
        <w:rPr>
          <w:rFonts w:ascii="ＭＳ ゴシック" w:eastAsia="ＭＳ ゴシック" w:hAnsi="ＭＳ ゴシック"/>
          <w:sz w:val="24"/>
          <w:szCs w:val="24"/>
        </w:rPr>
      </w:pPr>
    </w:p>
    <w:p w14:paraId="0DC71274" w14:textId="63A7768C" w:rsidR="00057D4B" w:rsidRPr="006C1E5E" w:rsidRDefault="00057D4B" w:rsidP="00B77FB7">
      <w:pPr>
        <w:spacing w:line="320" w:lineRule="exac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 xml:space="preserve">　私は、貴機構の日系社会次世代育成研修（</w:t>
      </w:r>
      <w:r w:rsidR="00EB06BB">
        <w:rPr>
          <w:rFonts w:ascii="ＭＳ ゴシック" w:eastAsia="ＭＳ ゴシック" w:hAnsi="ＭＳ ゴシック" w:hint="eastAsia"/>
          <w:sz w:val="24"/>
          <w:szCs w:val="24"/>
        </w:rPr>
        <w:t>高校</w:t>
      </w:r>
      <w:r w:rsidRPr="006C1E5E">
        <w:rPr>
          <w:rFonts w:ascii="ＭＳ ゴシック" w:eastAsia="ＭＳ ゴシック" w:hAnsi="ＭＳ ゴシック" w:hint="eastAsia"/>
          <w:sz w:val="24"/>
          <w:szCs w:val="24"/>
        </w:rPr>
        <w:t>生招へいプログラム）の引率者に選出された場合には、下記事項を遵守し責任をもって引率業務を遂行することを誓約いたします。</w:t>
      </w:r>
    </w:p>
    <w:p w14:paraId="2750B956" w14:textId="77777777" w:rsidR="00057D4B" w:rsidRPr="006C1E5E" w:rsidRDefault="00057D4B" w:rsidP="00B77FB7">
      <w:pPr>
        <w:spacing w:line="320" w:lineRule="exact"/>
        <w:rPr>
          <w:rFonts w:ascii="ＭＳ ゴシック" w:eastAsia="ＭＳ ゴシック" w:hAnsi="ＭＳ ゴシック"/>
          <w:sz w:val="24"/>
          <w:szCs w:val="24"/>
        </w:rPr>
      </w:pPr>
    </w:p>
    <w:p w14:paraId="5EE2D17C" w14:textId="77777777" w:rsidR="00057D4B" w:rsidRPr="006C1E5E" w:rsidRDefault="00057D4B" w:rsidP="00B77FB7">
      <w:pPr>
        <w:spacing w:line="320" w:lineRule="exact"/>
        <w:jc w:val="center"/>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記</w:t>
      </w:r>
    </w:p>
    <w:p w14:paraId="07C331ED" w14:textId="77777777" w:rsidR="00057D4B" w:rsidRPr="006C1E5E" w:rsidRDefault="00057D4B" w:rsidP="00B77FB7">
      <w:pPr>
        <w:spacing w:line="320" w:lineRule="exact"/>
        <w:rPr>
          <w:rFonts w:ascii="ＭＳ ゴシック" w:eastAsia="ＭＳ ゴシック" w:hAnsi="ＭＳ ゴシック"/>
          <w:sz w:val="24"/>
          <w:szCs w:val="24"/>
        </w:rPr>
      </w:pPr>
    </w:p>
    <w:p w14:paraId="665F15CE" w14:textId="2A7BBC4A" w:rsidR="00057D4B" w:rsidRPr="006C1E5E" w:rsidRDefault="006C1E5E" w:rsidP="00B77FB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057D4B" w:rsidRPr="006C1E5E">
        <w:rPr>
          <w:rFonts w:ascii="ＭＳ ゴシック" w:eastAsia="ＭＳ ゴシック" w:hAnsi="ＭＳ ゴシック" w:hint="eastAsia"/>
          <w:sz w:val="24"/>
          <w:szCs w:val="24"/>
        </w:rPr>
        <w:t>．日本国の法令及び研修実施機関の諸規則を遵守し、行動すること。</w:t>
      </w:r>
    </w:p>
    <w:p w14:paraId="38BFCE25" w14:textId="67F33E25" w:rsidR="00057D4B" w:rsidRPr="006C1E5E" w:rsidRDefault="006C1E5E" w:rsidP="00B77FB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057D4B" w:rsidRPr="006C1E5E">
        <w:rPr>
          <w:rFonts w:ascii="ＭＳ ゴシック" w:eastAsia="ＭＳ ゴシック" w:hAnsi="ＭＳ ゴシック" w:hint="eastAsia"/>
          <w:sz w:val="24"/>
          <w:szCs w:val="24"/>
        </w:rPr>
        <w:t>．貴機構の指示及び決定に従うこと。</w:t>
      </w:r>
    </w:p>
    <w:p w14:paraId="2F1B95B5" w14:textId="79A3F46B" w:rsidR="00B77FB7" w:rsidRPr="006C1E5E" w:rsidRDefault="006C1E5E" w:rsidP="00B77FB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057D4B" w:rsidRPr="006C1E5E">
        <w:rPr>
          <w:rFonts w:ascii="ＭＳ ゴシック" w:eastAsia="ＭＳ ゴシック" w:hAnsi="ＭＳ ゴシック" w:hint="eastAsia"/>
          <w:sz w:val="24"/>
          <w:szCs w:val="24"/>
        </w:rPr>
        <w:t>．自らの責に帰する理由によって第三者に損害又は傷害を与えた場合には、</w:t>
      </w:r>
    </w:p>
    <w:p w14:paraId="44486618" w14:textId="77777777" w:rsidR="00B77FB7" w:rsidRPr="006C1E5E" w:rsidRDefault="00057D4B" w:rsidP="00B77FB7">
      <w:pPr>
        <w:spacing w:line="320" w:lineRule="exact"/>
        <w:ind w:firstLineChars="200" w:firstLine="480"/>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自己の責任においてその解決にあたり、それに要する費用は自己負担する</w:t>
      </w:r>
    </w:p>
    <w:p w14:paraId="77D58E20" w14:textId="4150653B" w:rsidR="00057D4B" w:rsidRPr="006C1E5E" w:rsidRDefault="00057D4B" w:rsidP="00B77FB7">
      <w:pPr>
        <w:spacing w:line="320" w:lineRule="exact"/>
        <w:ind w:firstLineChars="200" w:firstLine="480"/>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こと。</w:t>
      </w:r>
    </w:p>
    <w:p w14:paraId="40F0F19B" w14:textId="21E4AB0D" w:rsidR="00B77FB7" w:rsidRPr="006C1E5E" w:rsidRDefault="006C1E5E" w:rsidP="00B77FB7">
      <w:pPr>
        <w:spacing w:line="32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4</w:t>
      </w:r>
      <w:r w:rsidR="00057D4B" w:rsidRPr="006C1E5E">
        <w:rPr>
          <w:rFonts w:ascii="ＭＳ ゴシック" w:eastAsia="ＭＳ ゴシック" w:hAnsi="ＭＳ ゴシック" w:hint="eastAsia"/>
          <w:sz w:val="24"/>
          <w:szCs w:val="24"/>
        </w:rPr>
        <w:t>．次の事項の一に該当すると認められ、引率業務の停止を命ぜられた場合は、</w:t>
      </w:r>
    </w:p>
    <w:p w14:paraId="6BEA7F52" w14:textId="47FFF1ED" w:rsidR="00057D4B" w:rsidRPr="006C1E5E" w:rsidRDefault="00057D4B" w:rsidP="00B77FB7">
      <w:pPr>
        <w:spacing w:line="320" w:lineRule="exact"/>
        <w:ind w:leftChars="200" w:left="420" w:firstLineChars="100" w:firstLine="240"/>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その命に従い自費で帰国すること。</w:t>
      </w:r>
    </w:p>
    <w:p w14:paraId="4EE58BC8" w14:textId="5C82E711" w:rsidR="00057D4B" w:rsidRPr="006C1E5E" w:rsidRDefault="00057D4B" w:rsidP="00B77FB7">
      <w:pPr>
        <w:spacing w:line="320" w:lineRule="exac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w:t>
      </w:r>
      <w:r w:rsidR="006C1E5E">
        <w:rPr>
          <w:rFonts w:ascii="ＭＳ ゴシック" w:eastAsia="ＭＳ ゴシック" w:hAnsi="ＭＳ ゴシック" w:hint="eastAsia"/>
          <w:sz w:val="24"/>
          <w:szCs w:val="24"/>
        </w:rPr>
        <w:t>1</w:t>
      </w:r>
      <w:r w:rsidRPr="006C1E5E">
        <w:rPr>
          <w:rFonts w:ascii="ＭＳ ゴシック" w:eastAsia="ＭＳ ゴシック" w:hAnsi="ＭＳ ゴシック" w:hint="eastAsia"/>
          <w:sz w:val="24"/>
          <w:szCs w:val="24"/>
        </w:rPr>
        <w:t>）故意、重大な過失又は怠慢等により、引率業務の継続が不可能になったとき。</w:t>
      </w:r>
    </w:p>
    <w:p w14:paraId="767946DD" w14:textId="24E74CBF" w:rsidR="00057D4B" w:rsidRPr="006C1E5E" w:rsidRDefault="00057D4B" w:rsidP="00B77FB7">
      <w:pPr>
        <w:spacing w:line="320" w:lineRule="exac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w:t>
      </w:r>
      <w:r w:rsidR="006C1E5E">
        <w:rPr>
          <w:rFonts w:ascii="ＭＳ ゴシック" w:eastAsia="ＭＳ ゴシック" w:hAnsi="ＭＳ ゴシック" w:hint="eastAsia"/>
          <w:sz w:val="24"/>
          <w:szCs w:val="24"/>
        </w:rPr>
        <w:t>2</w:t>
      </w:r>
      <w:r w:rsidRPr="006C1E5E">
        <w:rPr>
          <w:rFonts w:ascii="ＭＳ ゴシック" w:eastAsia="ＭＳ ゴシック" w:hAnsi="ＭＳ ゴシック" w:hint="eastAsia"/>
          <w:sz w:val="24"/>
          <w:szCs w:val="24"/>
        </w:rPr>
        <w:t>）自らの都合により引率業務を中断したとき。</w:t>
      </w:r>
    </w:p>
    <w:p w14:paraId="18186D2B" w14:textId="5877FF7F" w:rsidR="00057D4B" w:rsidRPr="006C1E5E" w:rsidRDefault="00057D4B" w:rsidP="00B77FB7">
      <w:pPr>
        <w:spacing w:line="320" w:lineRule="exac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w:t>
      </w:r>
      <w:r w:rsidR="006C1E5E">
        <w:rPr>
          <w:rFonts w:ascii="ＭＳ ゴシック" w:eastAsia="ＭＳ ゴシック" w:hAnsi="ＭＳ ゴシック" w:hint="eastAsia"/>
          <w:sz w:val="24"/>
          <w:szCs w:val="24"/>
        </w:rPr>
        <w:t>3</w:t>
      </w:r>
      <w:r w:rsidRPr="006C1E5E">
        <w:rPr>
          <w:rFonts w:ascii="ＭＳ ゴシック" w:eastAsia="ＭＳ ゴシック" w:hAnsi="ＭＳ ゴシック" w:hint="eastAsia"/>
          <w:sz w:val="24"/>
          <w:szCs w:val="24"/>
        </w:rPr>
        <w:t>）社会の秩序を乱す行為をしたとき。</w:t>
      </w:r>
    </w:p>
    <w:p w14:paraId="0EED3979" w14:textId="0E918940" w:rsidR="00057D4B" w:rsidRPr="006C1E5E" w:rsidRDefault="00057D4B" w:rsidP="00B77FB7">
      <w:pPr>
        <w:spacing w:line="320" w:lineRule="exac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w:t>
      </w:r>
      <w:r w:rsidR="006C1E5E">
        <w:rPr>
          <w:rFonts w:ascii="ＭＳ ゴシック" w:eastAsia="ＭＳ ゴシック" w:hAnsi="ＭＳ ゴシック" w:hint="eastAsia"/>
          <w:sz w:val="24"/>
          <w:szCs w:val="24"/>
        </w:rPr>
        <w:t>4</w:t>
      </w:r>
      <w:r w:rsidRPr="006C1E5E">
        <w:rPr>
          <w:rFonts w:ascii="ＭＳ ゴシック" w:eastAsia="ＭＳ ゴシック" w:hAnsi="ＭＳ ゴシック" w:hint="eastAsia"/>
          <w:sz w:val="24"/>
          <w:szCs w:val="24"/>
        </w:rPr>
        <w:t>）貴機構の指示及び決定に従わなかったとき。</w:t>
      </w:r>
    </w:p>
    <w:p w14:paraId="6CAFC5B3" w14:textId="004B1520" w:rsidR="00057D4B" w:rsidRPr="006C1E5E" w:rsidRDefault="006C1E5E" w:rsidP="00B77FB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5</w:t>
      </w:r>
      <w:r w:rsidR="00057D4B" w:rsidRPr="006C1E5E">
        <w:rPr>
          <w:rFonts w:ascii="ＭＳ ゴシック" w:eastAsia="ＭＳ ゴシック" w:hAnsi="ＭＳ ゴシック" w:hint="eastAsia"/>
          <w:sz w:val="24"/>
          <w:szCs w:val="24"/>
        </w:rPr>
        <w:t>．本邦滞在中及び帰国後、貴機構の指示により業務報告書を提出すること。</w:t>
      </w:r>
    </w:p>
    <w:p w14:paraId="3F2CFA05" w14:textId="5B761AEE" w:rsidR="00057D4B" w:rsidRPr="006C1E5E" w:rsidRDefault="006C1E5E" w:rsidP="00B77FB7">
      <w:pPr>
        <w:spacing w:line="32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6</w:t>
      </w:r>
      <w:r w:rsidR="00057D4B" w:rsidRPr="006C1E5E">
        <w:rPr>
          <w:rFonts w:ascii="ＭＳ ゴシック" w:eastAsia="ＭＳ ゴシック" w:hAnsi="ＭＳ ゴシック" w:hint="eastAsia"/>
          <w:sz w:val="24"/>
          <w:szCs w:val="24"/>
        </w:rPr>
        <w:t>．引率業務に必要な経費として貴機構の規程で定められた経費以外の費用については</w:t>
      </w:r>
      <w:r w:rsidR="00B77FB7" w:rsidRPr="006C1E5E">
        <w:rPr>
          <w:rFonts w:ascii="ＭＳ ゴシック" w:eastAsia="ＭＳ ゴシック" w:hAnsi="ＭＳ ゴシック" w:hint="eastAsia"/>
          <w:sz w:val="24"/>
          <w:szCs w:val="24"/>
        </w:rPr>
        <w:t>、</w:t>
      </w:r>
      <w:r w:rsidR="00057D4B" w:rsidRPr="006C1E5E">
        <w:rPr>
          <w:rFonts w:ascii="ＭＳ ゴシック" w:eastAsia="ＭＳ ゴシック" w:hAnsi="ＭＳ ゴシック" w:hint="eastAsia"/>
          <w:sz w:val="24"/>
          <w:szCs w:val="24"/>
        </w:rPr>
        <w:t>すべて自己負担すること。</w:t>
      </w:r>
    </w:p>
    <w:p w14:paraId="58F2468D" w14:textId="5CF4000A" w:rsidR="00B77FB7" w:rsidRPr="006C1E5E" w:rsidRDefault="006C1E5E" w:rsidP="00B77FB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sidR="00057D4B" w:rsidRPr="006C1E5E">
        <w:rPr>
          <w:rFonts w:ascii="ＭＳ ゴシック" w:eastAsia="ＭＳ ゴシック" w:hAnsi="ＭＳ ゴシック" w:hint="eastAsia"/>
          <w:sz w:val="24"/>
          <w:szCs w:val="24"/>
        </w:rPr>
        <w:t>．往復の渡航期間及び研修期間中に不慮の事故・怪我・病気等があった場合の</w:t>
      </w:r>
    </w:p>
    <w:p w14:paraId="0274AF88" w14:textId="300A0A46" w:rsidR="00057D4B" w:rsidRPr="006C1E5E" w:rsidRDefault="00057D4B" w:rsidP="00B77FB7">
      <w:pPr>
        <w:spacing w:line="320" w:lineRule="exact"/>
        <w:ind w:leftChars="200" w:left="420"/>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応急処置、医療行為等については貴機構、及び貴機構指定の医療機関に一任すること。また、予め研修参加に際して付保された海外旅行傷害保険の補償内容を超える経費については自己負担すること。</w:t>
      </w:r>
    </w:p>
    <w:p w14:paraId="7EF3B26D" w14:textId="17B27739" w:rsidR="00B77FB7" w:rsidRPr="006C1E5E" w:rsidRDefault="006C1E5E" w:rsidP="00B77FB7">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8</w:t>
      </w:r>
      <w:r w:rsidR="00057D4B" w:rsidRPr="006C1E5E">
        <w:rPr>
          <w:rFonts w:ascii="ＭＳ ゴシック" w:eastAsia="ＭＳ ゴシック" w:hAnsi="ＭＳ ゴシック" w:hint="eastAsia"/>
          <w:sz w:val="24"/>
          <w:szCs w:val="24"/>
        </w:rPr>
        <w:t>．往復の渡航期間及び研修期間中に不慮の事故・怪我・病気を含む緊急事態が</w:t>
      </w:r>
    </w:p>
    <w:p w14:paraId="3019489D" w14:textId="6611068B" w:rsidR="00057D4B" w:rsidRPr="006C1E5E" w:rsidRDefault="00057D4B" w:rsidP="00B77FB7">
      <w:pPr>
        <w:spacing w:line="320" w:lineRule="exact"/>
        <w:ind w:leftChars="200" w:left="420"/>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発生した場合の緊急連絡のため、緊急連絡先情報を貴機構、及び研修業務委託</w:t>
      </w:r>
      <w:r w:rsidR="00B77FB7" w:rsidRPr="006C1E5E">
        <w:rPr>
          <w:rFonts w:ascii="ＭＳ ゴシック" w:eastAsia="ＭＳ ゴシック" w:hAnsi="ＭＳ ゴシック" w:hint="eastAsia"/>
          <w:sz w:val="24"/>
          <w:szCs w:val="24"/>
        </w:rPr>
        <w:t xml:space="preserve">　</w:t>
      </w:r>
      <w:r w:rsidRPr="006C1E5E">
        <w:rPr>
          <w:rFonts w:ascii="ＭＳ ゴシック" w:eastAsia="ＭＳ ゴシック" w:hAnsi="ＭＳ ゴシック" w:hint="eastAsia"/>
          <w:sz w:val="24"/>
          <w:szCs w:val="24"/>
        </w:rPr>
        <w:t>先機関へ提供すること。</w:t>
      </w:r>
    </w:p>
    <w:p w14:paraId="17A73711" w14:textId="3494754A" w:rsidR="00057D4B" w:rsidRPr="006C1E5E" w:rsidRDefault="006C1E5E" w:rsidP="00B77FB7">
      <w:pPr>
        <w:spacing w:line="32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057D4B" w:rsidRPr="006C1E5E">
        <w:rPr>
          <w:rFonts w:ascii="ＭＳ ゴシック" w:eastAsia="ＭＳ ゴシック" w:hAnsi="ＭＳ ゴシック" w:hint="eastAsia"/>
          <w:sz w:val="24"/>
          <w:szCs w:val="24"/>
        </w:rPr>
        <w:t>．本誓約一同意書の成立及び効力、並びに貴機構と引率者との間の法律関係は、日本法に従って解釈又は判断なされるものとする。</w:t>
      </w:r>
    </w:p>
    <w:p w14:paraId="6C75F4B5" w14:textId="77777777" w:rsidR="00057D4B" w:rsidRPr="006C1E5E" w:rsidRDefault="00057D4B" w:rsidP="00B77FB7">
      <w:pPr>
        <w:spacing w:line="320" w:lineRule="exact"/>
        <w:jc w:val="righ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 xml:space="preserve">　以上</w:t>
      </w:r>
    </w:p>
    <w:p w14:paraId="5BA248DE" w14:textId="77777777" w:rsidR="00057D4B" w:rsidRPr="006C1E5E" w:rsidRDefault="00057D4B" w:rsidP="00B77FB7">
      <w:pPr>
        <w:spacing w:line="320" w:lineRule="exact"/>
        <w:ind w:right="420"/>
        <w:jc w:val="left"/>
        <w:rPr>
          <w:rFonts w:ascii="ＭＳ ゴシック" w:eastAsia="ＭＳ ゴシック" w:hAnsi="ＭＳ ゴシック"/>
          <w:sz w:val="24"/>
          <w:szCs w:val="24"/>
        </w:rPr>
      </w:pPr>
    </w:p>
    <w:p w14:paraId="069E2676" w14:textId="5CD70CD4" w:rsidR="00057D4B" w:rsidRDefault="00057D4B" w:rsidP="00B77FB7">
      <w:pPr>
        <w:spacing w:line="360" w:lineRule="auto"/>
        <w:ind w:right="420" w:firstLineChars="300" w:firstLine="720"/>
        <w:jc w:val="left"/>
        <w:rPr>
          <w:rFonts w:ascii="ＭＳ ゴシック" w:eastAsia="ＭＳ ゴシック" w:hAnsi="ＭＳ ゴシック"/>
          <w:sz w:val="24"/>
          <w:szCs w:val="24"/>
        </w:rPr>
      </w:pPr>
      <w:r w:rsidRPr="006C1E5E">
        <w:rPr>
          <w:rFonts w:ascii="ＭＳ ゴシック" w:eastAsia="ＭＳ ゴシック" w:hAnsi="ＭＳ ゴシック" w:hint="eastAsia"/>
          <w:sz w:val="24"/>
          <w:szCs w:val="24"/>
        </w:rPr>
        <w:t xml:space="preserve">　　年　　　月　　　日</w:t>
      </w:r>
    </w:p>
    <w:p w14:paraId="41140652" w14:textId="77777777" w:rsidR="00C95E98" w:rsidRPr="006C1E5E" w:rsidRDefault="00C95E98" w:rsidP="00B77FB7">
      <w:pPr>
        <w:spacing w:line="360" w:lineRule="auto"/>
        <w:ind w:right="420" w:firstLineChars="300" w:firstLine="720"/>
        <w:jc w:val="left"/>
        <w:rPr>
          <w:rFonts w:ascii="ＭＳ ゴシック" w:eastAsia="ＭＳ ゴシック" w:hAnsi="ＭＳ ゴシック"/>
          <w:sz w:val="24"/>
          <w:szCs w:val="24"/>
        </w:rPr>
      </w:pPr>
    </w:p>
    <w:p w14:paraId="0B15E93B" w14:textId="2522F57F" w:rsidR="00C95E98" w:rsidRPr="009C19DC" w:rsidRDefault="00C95E98" w:rsidP="009C19DC">
      <w:pPr>
        <w:spacing w:line="360" w:lineRule="auto"/>
        <w:ind w:right="420" w:firstLineChars="450" w:firstLine="2160"/>
        <w:jc w:val="left"/>
        <w:rPr>
          <w:rFonts w:ascii="ＭＳ ゴシック" w:eastAsia="ＭＳ ゴシック" w:hAnsi="ＭＳ ゴシック"/>
          <w:spacing w:val="300"/>
          <w:kern w:val="0"/>
          <w:sz w:val="24"/>
          <w:szCs w:val="24"/>
        </w:rPr>
      </w:pPr>
      <w:r w:rsidRPr="009C19DC">
        <w:rPr>
          <w:rFonts w:ascii="ＭＳ ゴシック" w:eastAsia="ＭＳ ゴシック" w:hAnsi="ＭＳ ゴシック" w:hint="eastAsia"/>
          <w:spacing w:val="120"/>
          <w:kern w:val="0"/>
          <w:sz w:val="24"/>
          <w:szCs w:val="24"/>
          <w:fitText w:val="720" w:id="-1165314813"/>
        </w:rPr>
        <w:t>氏</w:t>
      </w:r>
      <w:r w:rsidRPr="009C19DC">
        <w:rPr>
          <w:rFonts w:ascii="ＭＳ ゴシック" w:eastAsia="ＭＳ ゴシック" w:hAnsi="ＭＳ ゴシック" w:hint="eastAsia"/>
          <w:kern w:val="0"/>
          <w:sz w:val="24"/>
          <w:szCs w:val="24"/>
          <w:fitText w:val="720" w:id="-1165314813"/>
        </w:rPr>
        <w:t>名</w:t>
      </w:r>
      <w:r w:rsidRPr="009C19DC">
        <w:rPr>
          <w:rFonts w:ascii="ＭＳ ゴシック" w:eastAsia="ＭＳ ゴシック" w:hAnsi="ＭＳ ゴシック"/>
          <w:kern w:val="0"/>
          <w:sz w:val="24"/>
          <w:szCs w:val="24"/>
        </w:rPr>
        <w:t>:</w:t>
      </w:r>
      <w:r>
        <w:rPr>
          <w:rFonts w:ascii="ＭＳ ゴシック" w:eastAsia="ＭＳ ゴシック" w:hAnsi="ＭＳ ゴシック"/>
          <w:kern w:val="0"/>
          <w:sz w:val="24"/>
          <w:szCs w:val="24"/>
          <w:u w:val="single"/>
        </w:rPr>
        <w:t xml:space="preserve">                            </w:t>
      </w:r>
    </w:p>
    <w:p w14:paraId="11E6750C" w14:textId="77721025" w:rsidR="00057D4B" w:rsidRDefault="00057D4B" w:rsidP="009C19DC">
      <w:pPr>
        <w:spacing w:line="360" w:lineRule="auto"/>
        <w:ind w:right="420"/>
        <w:jc w:val="left"/>
        <w:rPr>
          <w:rFonts w:ascii="ＭＳ ゴシック" w:eastAsia="ＭＳ ゴシック" w:hAnsi="ＭＳ ゴシック"/>
          <w:sz w:val="24"/>
          <w:szCs w:val="24"/>
          <w:u w:val="single"/>
        </w:rPr>
      </w:pPr>
      <w:r w:rsidRPr="006C1E5E">
        <w:rPr>
          <w:rFonts w:ascii="ＭＳ ゴシック" w:eastAsia="ＭＳ ゴシック" w:hAnsi="ＭＳ ゴシック" w:hint="eastAsia"/>
          <w:sz w:val="24"/>
          <w:szCs w:val="24"/>
        </w:rPr>
        <w:t xml:space="preserve">　　</w:t>
      </w:r>
      <w:r w:rsidR="00C95E98">
        <w:rPr>
          <w:rFonts w:ascii="ＭＳ ゴシック" w:eastAsia="ＭＳ ゴシック" w:hAnsi="ＭＳ ゴシック" w:hint="eastAsia"/>
          <w:sz w:val="24"/>
          <w:szCs w:val="24"/>
        </w:rPr>
        <w:t xml:space="preserve"> </w:t>
      </w:r>
      <w:r w:rsidR="00C95E98">
        <w:rPr>
          <w:rFonts w:ascii="ＭＳ ゴシック" w:eastAsia="ＭＳ ゴシック" w:hAnsi="ＭＳ ゴシック"/>
          <w:sz w:val="24"/>
          <w:szCs w:val="24"/>
        </w:rPr>
        <w:t xml:space="preserve">                          </w:t>
      </w:r>
      <w:r w:rsidRPr="006C1E5E">
        <w:rPr>
          <w:rFonts w:ascii="ＭＳ ゴシック" w:eastAsia="ＭＳ ゴシック" w:hAnsi="ＭＳ ゴシック" w:hint="eastAsia"/>
          <w:sz w:val="24"/>
          <w:szCs w:val="24"/>
        </w:rPr>
        <w:t>現住所：</w:t>
      </w:r>
      <w:r w:rsidRPr="006C1E5E">
        <w:rPr>
          <w:rFonts w:ascii="ＭＳ ゴシック" w:eastAsia="ＭＳ ゴシック" w:hAnsi="ＭＳ ゴシック" w:hint="eastAsia"/>
          <w:sz w:val="24"/>
          <w:szCs w:val="24"/>
          <w:u w:val="single"/>
        </w:rPr>
        <w:t xml:space="preserve"> </w:t>
      </w:r>
      <w:r w:rsidRPr="006C1E5E">
        <w:rPr>
          <w:rFonts w:ascii="ＭＳ ゴシック" w:eastAsia="ＭＳ ゴシック" w:hAnsi="ＭＳ ゴシック"/>
          <w:sz w:val="24"/>
          <w:szCs w:val="24"/>
          <w:u w:val="single"/>
        </w:rPr>
        <w:t xml:space="preserve">                           </w:t>
      </w:r>
    </w:p>
    <w:p w14:paraId="5CF93D65" w14:textId="77777777" w:rsidR="00A77CCB" w:rsidRDefault="00A77CCB" w:rsidP="009C19DC">
      <w:pPr>
        <w:spacing w:line="360" w:lineRule="auto"/>
        <w:ind w:right="420"/>
        <w:jc w:val="left"/>
        <w:rPr>
          <w:rFonts w:ascii="ＭＳ ゴシック" w:eastAsia="ＭＳ ゴシック" w:hAnsi="ＭＳ ゴシック"/>
          <w:sz w:val="24"/>
          <w:szCs w:val="24"/>
          <w:u w:val="single"/>
        </w:rPr>
      </w:pPr>
    </w:p>
    <w:p w14:paraId="42FE0852" w14:textId="77777777" w:rsidR="00A77CCB" w:rsidRDefault="00A77CCB" w:rsidP="00A77CCB">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To the President of the Japan International Cooperation Agency</w:t>
      </w:r>
      <w:r>
        <w:rPr>
          <w:rStyle w:val="eop"/>
        </w:rPr>
        <w:t> </w:t>
      </w:r>
    </w:p>
    <w:p w14:paraId="26920A0E" w14:textId="77777777" w:rsidR="00A77CCB" w:rsidRDefault="00A77CCB" w:rsidP="00A77CCB">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4B9893E0" w14:textId="77777777" w:rsidR="00A77CCB" w:rsidRDefault="00A77CCB" w:rsidP="00A77CCB">
      <w:pPr>
        <w:pStyle w:val="paragraph"/>
        <w:spacing w:before="0" w:beforeAutospacing="0" w:after="0" w:afterAutospacing="0"/>
        <w:jc w:val="both"/>
        <w:textAlignment w:val="baseline"/>
        <w:rPr>
          <w:rFonts w:ascii="Segoe UI" w:hAnsi="Segoe UI" w:cs="Segoe UI"/>
          <w:sz w:val="18"/>
          <w:szCs w:val="18"/>
        </w:rPr>
      </w:pPr>
      <w:r>
        <w:rPr>
          <w:rStyle w:val="normaltextrun"/>
          <w:rFonts w:ascii="ＭＳ 明朝" w:eastAsia="ＭＳ 明朝" w:hAnsi="ＭＳ 明朝" w:cs="ＭＳ 明朝" w:hint="eastAsia"/>
        </w:rPr>
        <w:t xml:space="preserve">　</w:t>
      </w:r>
      <w:r>
        <w:rPr>
          <w:rStyle w:val="normaltextrun"/>
        </w:rPr>
        <w:t>I hereby pledge that, if selected as a leader for the Education Program for Nikkei Next Generation (High School Students) of JICA, I will accept responsibility for executing leadership duties and observe the following items.</w:t>
      </w:r>
      <w:r>
        <w:rPr>
          <w:rStyle w:val="eop"/>
        </w:rPr>
        <w:t> </w:t>
      </w:r>
    </w:p>
    <w:p w14:paraId="376DDB95" w14:textId="77777777" w:rsidR="00A77CCB" w:rsidRDefault="00A77CCB" w:rsidP="00A77CCB">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0C8DA97D" w14:textId="77777777" w:rsidR="00A77CCB" w:rsidRDefault="00A77CCB" w:rsidP="00A77CCB">
      <w:pPr>
        <w:pStyle w:val="paragraph"/>
        <w:spacing w:before="0" w:beforeAutospacing="0" w:after="0" w:afterAutospacing="0"/>
        <w:jc w:val="both"/>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31ABE964"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1. I will act in compliance with the laws and regulations of Japan and the rules and regulations of the institutions providing the training.</w:t>
      </w:r>
      <w:r>
        <w:rPr>
          <w:rStyle w:val="eop"/>
        </w:rPr>
        <w:t> </w:t>
      </w:r>
    </w:p>
    <w:p w14:paraId="2B257806"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2. I will follow the instructions and decisions of JICA.</w:t>
      </w:r>
      <w:r>
        <w:rPr>
          <w:rStyle w:val="eop"/>
        </w:rPr>
        <w:t> </w:t>
      </w:r>
    </w:p>
    <w:p w14:paraId="577A37B9"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3. If I suffer injury or damage by a third party for reasons attributable to me while participating in the program, I am responsible for remedying the situation and paying any expenses required therein.</w:t>
      </w:r>
      <w:r>
        <w:rPr>
          <w:rStyle w:val="eop"/>
        </w:rPr>
        <w:t> </w:t>
      </w:r>
    </w:p>
    <w:p w14:paraId="06B8A13B"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4. If any of the following items are found to apply to me, and I am ordered to cease leadership duties, I will follow that order and return to my home country at my own expense.</w:t>
      </w:r>
      <w:r>
        <w:rPr>
          <w:rStyle w:val="eop"/>
        </w:rPr>
        <w:t> </w:t>
      </w:r>
    </w:p>
    <w:p w14:paraId="740E12EC" w14:textId="77777777" w:rsidR="00A77CCB" w:rsidRDefault="00A77CCB" w:rsidP="00A77CCB">
      <w:pPr>
        <w:pStyle w:val="paragraph"/>
        <w:spacing w:before="0" w:beforeAutospacing="0" w:after="0" w:afterAutospacing="0"/>
        <w:ind w:left="225" w:hanging="225"/>
        <w:jc w:val="both"/>
        <w:textAlignment w:val="baseline"/>
        <w:rPr>
          <w:rFonts w:ascii="Segoe UI" w:hAnsi="Segoe UI" w:cs="Segoe UI"/>
          <w:sz w:val="18"/>
          <w:szCs w:val="18"/>
        </w:rPr>
      </w:pPr>
      <w:r>
        <w:rPr>
          <w:rStyle w:val="normaltextrun"/>
        </w:rPr>
        <w:t>(1) When it has become impossible for me to continue leadership duties due to my willful misconduct, gross negligence, negligence, or the like.</w:t>
      </w:r>
      <w:r>
        <w:rPr>
          <w:rStyle w:val="eop"/>
        </w:rPr>
        <w:t> </w:t>
      </w:r>
    </w:p>
    <w:p w14:paraId="5AF8D44E" w14:textId="77777777" w:rsidR="00A77CCB" w:rsidRDefault="00A77CCB" w:rsidP="00A77CCB">
      <w:pPr>
        <w:pStyle w:val="paragraph"/>
        <w:spacing w:before="0" w:beforeAutospacing="0" w:after="0" w:afterAutospacing="0"/>
        <w:ind w:left="225" w:hanging="225"/>
        <w:jc w:val="both"/>
        <w:textAlignment w:val="baseline"/>
        <w:rPr>
          <w:rFonts w:ascii="Segoe UI" w:hAnsi="Segoe UI" w:cs="Segoe UI"/>
          <w:sz w:val="18"/>
          <w:szCs w:val="18"/>
        </w:rPr>
      </w:pPr>
      <w:r>
        <w:rPr>
          <w:rStyle w:val="normaltextrun"/>
        </w:rPr>
        <w:t>(2) When I have withdrawn from leadership duties for personal reasons.</w:t>
      </w:r>
      <w:r>
        <w:rPr>
          <w:rStyle w:val="eop"/>
        </w:rPr>
        <w:t> </w:t>
      </w:r>
    </w:p>
    <w:p w14:paraId="16F595D2" w14:textId="77777777" w:rsidR="00A77CCB" w:rsidRDefault="00A77CCB" w:rsidP="00A77CCB">
      <w:pPr>
        <w:pStyle w:val="paragraph"/>
        <w:spacing w:before="0" w:beforeAutospacing="0" w:after="0" w:afterAutospacing="0"/>
        <w:ind w:left="225" w:hanging="225"/>
        <w:jc w:val="both"/>
        <w:textAlignment w:val="baseline"/>
        <w:rPr>
          <w:rFonts w:ascii="Segoe UI" w:hAnsi="Segoe UI" w:cs="Segoe UI"/>
          <w:sz w:val="18"/>
          <w:szCs w:val="18"/>
        </w:rPr>
      </w:pPr>
      <w:r>
        <w:rPr>
          <w:rStyle w:val="normaltextrun"/>
        </w:rPr>
        <w:t>(3) When I have committed an act that disrupts the social order.</w:t>
      </w:r>
      <w:r>
        <w:rPr>
          <w:rStyle w:val="eop"/>
        </w:rPr>
        <w:t> </w:t>
      </w:r>
    </w:p>
    <w:p w14:paraId="668158D4" w14:textId="77777777" w:rsidR="00A77CCB" w:rsidRDefault="00A77CCB" w:rsidP="00A77CCB">
      <w:pPr>
        <w:pStyle w:val="paragraph"/>
        <w:spacing w:before="0" w:beforeAutospacing="0" w:after="0" w:afterAutospacing="0"/>
        <w:ind w:left="225" w:hanging="225"/>
        <w:jc w:val="both"/>
        <w:textAlignment w:val="baseline"/>
        <w:rPr>
          <w:rFonts w:ascii="Segoe UI" w:hAnsi="Segoe UI" w:cs="Segoe UI"/>
          <w:sz w:val="18"/>
          <w:szCs w:val="18"/>
        </w:rPr>
      </w:pPr>
      <w:r>
        <w:rPr>
          <w:rStyle w:val="normaltextrun"/>
        </w:rPr>
        <w:t>(4) When I fail to comply with JICA rules, instructions, and decisions.</w:t>
      </w:r>
      <w:r>
        <w:rPr>
          <w:rStyle w:val="eop"/>
        </w:rPr>
        <w:t> </w:t>
      </w:r>
    </w:p>
    <w:p w14:paraId="0B39980F"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5. I will submit work reports during my stay in Japan and after I return to my home country as instructed by JICA.</w:t>
      </w:r>
      <w:r>
        <w:rPr>
          <w:rStyle w:val="eop"/>
        </w:rPr>
        <w:t> </w:t>
      </w:r>
    </w:p>
    <w:p w14:paraId="3B8B1F29"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6. I am responsible for all expenses other than those stipulated in JICA’s rules for executing leadership duties.</w:t>
      </w:r>
      <w:r>
        <w:rPr>
          <w:rStyle w:val="eop"/>
        </w:rPr>
        <w:t> </w:t>
      </w:r>
    </w:p>
    <w:p w14:paraId="63374C12"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7. I entrust emergency action, medical care, and other matters in the event of unforeseen accidents, injuries, illnesses, and the like to me during the round-trip travel and the program to JICA and medical facilities designated by JICA. Additionally, I am responsible for any expenses that exceed the coverage of the overseas travel accident insurance purchased in advance for participating in the program.</w:t>
      </w:r>
      <w:r>
        <w:rPr>
          <w:rStyle w:val="eop"/>
        </w:rPr>
        <w:t> </w:t>
      </w:r>
    </w:p>
    <w:p w14:paraId="5B6E491F"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8. I will provide emergency contact information to JICA and the institutions contracted for training for emergency contact in the event of unforeseen accidents, injuries, illnesses, or other emergencies during the round-trip travel and the program.</w:t>
      </w:r>
      <w:r>
        <w:rPr>
          <w:rStyle w:val="eop"/>
        </w:rPr>
        <w:t> </w:t>
      </w:r>
    </w:p>
    <w:p w14:paraId="30F80A65" w14:textId="77777777" w:rsidR="00A77CCB" w:rsidRDefault="00A77CCB" w:rsidP="00A77CCB">
      <w:pPr>
        <w:pStyle w:val="paragraph"/>
        <w:spacing w:before="0" w:beforeAutospacing="0" w:after="0" w:afterAutospacing="0"/>
        <w:ind w:left="240" w:hanging="225"/>
        <w:jc w:val="both"/>
        <w:textAlignment w:val="baseline"/>
        <w:rPr>
          <w:rFonts w:ascii="Segoe UI" w:hAnsi="Segoe UI" w:cs="Segoe UI"/>
          <w:sz w:val="18"/>
          <w:szCs w:val="18"/>
        </w:rPr>
      </w:pPr>
      <w:r>
        <w:rPr>
          <w:rStyle w:val="normaltextrun"/>
        </w:rPr>
        <w:t>9. The establishment and validity of this Pledge and Consent Form and the legal relationship between JICA and me is interpreted and determined in accordance with the laws of Japan.</w:t>
      </w:r>
      <w:r>
        <w:rPr>
          <w:rStyle w:val="eop"/>
        </w:rPr>
        <w:t> </w:t>
      </w:r>
    </w:p>
    <w:p w14:paraId="36B3A041" w14:textId="77777777" w:rsidR="00A77CCB" w:rsidRDefault="00A77CCB" w:rsidP="00A77CCB">
      <w:pPr>
        <w:pStyle w:val="paragraph"/>
        <w:spacing w:before="0" w:beforeAutospacing="0" w:after="0" w:afterAutospacing="0"/>
        <w:jc w:val="right"/>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2417B61B" w14:textId="77777777" w:rsidR="00A77CCB" w:rsidRDefault="00A77CCB" w:rsidP="00A77CCB">
      <w:pPr>
        <w:pStyle w:val="paragraph"/>
        <w:spacing w:before="0" w:beforeAutospacing="0" w:after="0" w:afterAutospacing="0"/>
        <w:ind w:right="420"/>
        <w:textAlignment w:val="baseline"/>
        <w:rPr>
          <w:rFonts w:ascii="Segoe UI" w:hAnsi="Segoe UI" w:cs="Segoe UI"/>
          <w:sz w:val="18"/>
          <w:szCs w:val="18"/>
        </w:rPr>
      </w:pPr>
      <w:r>
        <w:rPr>
          <w:rStyle w:val="eop"/>
          <w:rFonts w:ascii="ＭＳ ゴシック" w:eastAsia="ＭＳ ゴシック" w:hAnsi="ＭＳ ゴシック" w:cs="Segoe UI" w:hint="eastAsia"/>
        </w:rPr>
        <w:t> </w:t>
      </w:r>
    </w:p>
    <w:p w14:paraId="3CB1F124" w14:textId="77777777" w:rsidR="00A77CCB" w:rsidRDefault="00A77CCB" w:rsidP="00A77CCB">
      <w:pPr>
        <w:pStyle w:val="paragraph"/>
        <w:spacing w:before="0" w:beforeAutospacing="0" w:after="0" w:afterAutospacing="0"/>
        <w:ind w:right="420" w:firstLine="675"/>
        <w:textAlignment w:val="baseline"/>
        <w:rPr>
          <w:rFonts w:ascii="Segoe UI" w:hAnsi="Segoe UI" w:cs="Segoe UI"/>
          <w:sz w:val="18"/>
          <w:szCs w:val="18"/>
        </w:rPr>
      </w:pPr>
      <w:r>
        <w:rPr>
          <w:rStyle w:val="normaltextrun"/>
          <w:rFonts w:ascii="ＭＳ 明朝" w:eastAsia="ＭＳ 明朝" w:hAnsi="ＭＳ 明朝" w:cs="ＭＳ 明朝" w:hint="eastAsia"/>
        </w:rPr>
        <w:lastRenderedPageBreak/>
        <w:t xml:space="preserve">　　</w:t>
      </w:r>
      <w:r>
        <w:rPr>
          <w:rStyle w:val="normaltextrun"/>
          <w:rFonts w:ascii="ＭＳ 明朝" w:eastAsia="ＭＳ 明朝" w:hAnsi="ＭＳ 明朝" w:cs="Segoe UI" w:hint="eastAsia"/>
        </w:rPr>
        <w:t xml:space="preserve">　　　　　　　　　　　　　　　　　　　　　</w:t>
      </w:r>
      <w:r>
        <w:rPr>
          <w:rStyle w:val="normaltextrun"/>
        </w:rPr>
        <w:t>Date: YYYY MM DD</w:t>
      </w:r>
      <w:r>
        <w:rPr>
          <w:rStyle w:val="eop"/>
        </w:rPr>
        <w:t> </w:t>
      </w:r>
    </w:p>
    <w:p w14:paraId="117CC8EC" w14:textId="77777777" w:rsidR="00A77CCB" w:rsidRDefault="00A77CCB" w:rsidP="00A77CCB">
      <w:pPr>
        <w:pStyle w:val="paragraph"/>
        <w:spacing w:before="0" w:beforeAutospacing="0" w:after="0" w:afterAutospacing="0"/>
        <w:ind w:left="4710" w:right="420"/>
        <w:textAlignment w:val="baseline"/>
        <w:rPr>
          <w:rFonts w:ascii="Segoe UI" w:hAnsi="Segoe UI" w:cs="Segoe UI"/>
          <w:sz w:val="18"/>
          <w:szCs w:val="18"/>
        </w:rPr>
      </w:pPr>
      <w:r>
        <w:rPr>
          <w:rStyle w:val="normaltextrun"/>
        </w:rPr>
        <w:t>Name:</w:t>
      </w:r>
      <w:r>
        <w:rPr>
          <w:rStyle w:val="normaltextrun"/>
          <w:u w:val="single"/>
        </w:rPr>
        <w:t xml:space="preserve">                            </w:t>
      </w:r>
      <w:r>
        <w:rPr>
          <w:rStyle w:val="normaltextrun"/>
          <w:rFonts w:ascii="ＭＳ 明朝" w:eastAsia="ＭＳ 明朝" w:hAnsi="ＭＳ 明朝" w:cs="Segoe UI" w:hint="eastAsia"/>
          <w:u w:val="single"/>
        </w:rPr>
        <w:t xml:space="preserve">　　　 </w:t>
      </w:r>
      <w:r>
        <w:rPr>
          <w:rStyle w:val="eop"/>
          <w:rFonts w:ascii="ＭＳ 明朝" w:eastAsia="ＭＳ 明朝" w:hAnsi="ＭＳ 明朝" w:cs="Segoe UI" w:hint="eastAsia"/>
        </w:rPr>
        <w:t> </w:t>
      </w:r>
    </w:p>
    <w:p w14:paraId="7B34CD36" w14:textId="77777777" w:rsidR="00A77CCB" w:rsidRDefault="00A77CCB" w:rsidP="00A77CCB">
      <w:pPr>
        <w:pStyle w:val="paragraph"/>
        <w:spacing w:before="0" w:beforeAutospacing="0" w:after="0" w:afterAutospacing="0"/>
        <w:ind w:left="4710" w:right="420"/>
        <w:textAlignment w:val="baseline"/>
        <w:rPr>
          <w:rFonts w:ascii="Segoe UI" w:hAnsi="Segoe UI" w:cs="Segoe UI"/>
          <w:sz w:val="18"/>
          <w:szCs w:val="18"/>
        </w:rPr>
      </w:pPr>
      <w:r>
        <w:rPr>
          <w:rStyle w:val="normaltextrun"/>
        </w:rPr>
        <w:t>Current address:</w:t>
      </w:r>
      <w:r>
        <w:rPr>
          <w:rStyle w:val="normaltextrun"/>
          <w:u w:val="single"/>
        </w:rPr>
        <w:t>                          </w:t>
      </w:r>
      <w:r>
        <w:rPr>
          <w:rStyle w:val="normaltextrun"/>
          <w:rFonts w:ascii="ＭＳ 明朝" w:eastAsia="ＭＳ 明朝" w:hAnsi="ＭＳ 明朝" w:cs="Segoe UI" w:hint="eastAsia"/>
          <w:u w:val="single"/>
        </w:rPr>
        <w:t> </w:t>
      </w:r>
      <w:r>
        <w:rPr>
          <w:rStyle w:val="eop"/>
          <w:rFonts w:ascii="ＭＳ 明朝" w:eastAsia="ＭＳ 明朝" w:hAnsi="ＭＳ 明朝" w:cs="Segoe UI" w:hint="eastAsia"/>
        </w:rPr>
        <w:t> </w:t>
      </w:r>
    </w:p>
    <w:p w14:paraId="22CC28CB" w14:textId="77777777" w:rsidR="00A77CCB" w:rsidRDefault="00A77CCB" w:rsidP="009C19DC">
      <w:pPr>
        <w:spacing w:line="360" w:lineRule="auto"/>
        <w:ind w:right="420"/>
        <w:jc w:val="left"/>
        <w:rPr>
          <w:rFonts w:ascii="ＭＳ ゴシック" w:eastAsia="ＭＳ ゴシック" w:hAnsi="ＭＳ ゴシック"/>
          <w:sz w:val="24"/>
          <w:szCs w:val="24"/>
          <w:u w:val="single"/>
        </w:rPr>
      </w:pPr>
    </w:p>
    <w:p w14:paraId="4607520A" w14:textId="77777777" w:rsidR="00A77CCB" w:rsidRPr="00B77FB7" w:rsidRDefault="00A77CCB" w:rsidP="009C19DC">
      <w:pPr>
        <w:spacing w:line="360" w:lineRule="auto"/>
        <w:ind w:right="420"/>
        <w:jc w:val="left"/>
        <w:rPr>
          <w:rFonts w:ascii="ＭＳ ゴシック" w:eastAsia="ＭＳ ゴシック" w:hAnsi="ＭＳ ゴシック"/>
          <w:sz w:val="24"/>
          <w:szCs w:val="24"/>
        </w:rPr>
      </w:pPr>
    </w:p>
    <w:sectPr w:rsidR="00A77CCB" w:rsidRPr="00B77FB7" w:rsidSect="00B77FB7">
      <w:headerReference w:type="default" r:id="rId6"/>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EE9E" w14:textId="77777777" w:rsidR="00C42DDB" w:rsidRDefault="00C42DDB" w:rsidP="00057D4B">
      <w:r>
        <w:separator/>
      </w:r>
    </w:p>
  </w:endnote>
  <w:endnote w:type="continuationSeparator" w:id="0">
    <w:p w14:paraId="16ABAC15" w14:textId="77777777" w:rsidR="00C42DDB" w:rsidRDefault="00C42DDB" w:rsidP="000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1A4F" w14:textId="77777777" w:rsidR="00C42DDB" w:rsidRDefault="00C42DDB" w:rsidP="00057D4B">
      <w:r>
        <w:separator/>
      </w:r>
    </w:p>
  </w:footnote>
  <w:footnote w:type="continuationSeparator" w:id="0">
    <w:p w14:paraId="1B30215D" w14:textId="77777777" w:rsidR="00C42DDB" w:rsidRDefault="00C42DDB" w:rsidP="0005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5AFE" w14:textId="6890813B" w:rsidR="00057D4B" w:rsidRPr="009C19DC" w:rsidRDefault="00057D4B" w:rsidP="00057D4B">
    <w:pPr>
      <w:pStyle w:val="Header"/>
      <w:jc w:val="right"/>
      <w:rPr>
        <w:rFonts w:ascii="ＭＳ ゴシック" w:eastAsia="ＭＳ ゴシック" w:hAnsi="ＭＳ ゴシック"/>
      </w:rPr>
    </w:pPr>
    <w:r w:rsidRPr="009C19DC">
      <w:rPr>
        <w:rFonts w:ascii="ＭＳ ゴシック" w:eastAsia="ＭＳ ゴシック" w:hAnsi="ＭＳ ゴシック" w:hint="eastAsia"/>
        <w:color w:val="000000"/>
        <w:sz w:val="19"/>
      </w:rPr>
      <w:t>様式第</w:t>
    </w:r>
    <w:r w:rsidR="004B75CB">
      <w:rPr>
        <w:rFonts w:ascii="ＭＳ ゴシック" w:eastAsia="ＭＳ ゴシック" w:hAnsi="ＭＳ ゴシック" w:hint="eastAsia"/>
        <w:color w:val="000000"/>
        <w:sz w:val="19"/>
      </w:rPr>
      <w:t>7</w:t>
    </w:r>
    <w:r w:rsidRPr="009C19DC">
      <w:rPr>
        <w:rFonts w:ascii="ＭＳ ゴシック" w:eastAsia="ＭＳ ゴシック" w:hAnsi="ＭＳ ゴシック" w:hint="eastAsia"/>
        <w:color w:val="000000"/>
        <w:sz w:val="19"/>
      </w:rPr>
      <w:t>号（第</w:t>
    </w:r>
    <w:r w:rsidRPr="009C19DC">
      <w:rPr>
        <w:rFonts w:ascii="ＭＳ ゴシック" w:eastAsia="ＭＳ ゴシック" w:hAnsi="ＭＳ ゴシック"/>
        <w:color w:val="000000"/>
        <w:sz w:val="19"/>
      </w:rPr>
      <w:t>14</w:t>
    </w:r>
    <w:r w:rsidRPr="009C19DC">
      <w:rPr>
        <w:rFonts w:ascii="ＭＳ ゴシック" w:eastAsia="ＭＳ ゴシック" w:hAnsi="ＭＳ ゴシック" w:hint="eastAsia"/>
        <w:color w:val="000000"/>
        <w:sz w:val="19"/>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4B"/>
    <w:rsid w:val="00057D4B"/>
    <w:rsid w:val="001E71BE"/>
    <w:rsid w:val="002E6446"/>
    <w:rsid w:val="004B75CB"/>
    <w:rsid w:val="00634D52"/>
    <w:rsid w:val="00665514"/>
    <w:rsid w:val="006C1E5E"/>
    <w:rsid w:val="00881BC2"/>
    <w:rsid w:val="008A4EFE"/>
    <w:rsid w:val="009C19DC"/>
    <w:rsid w:val="00A2529E"/>
    <w:rsid w:val="00A77CCB"/>
    <w:rsid w:val="00B551B1"/>
    <w:rsid w:val="00B77FB7"/>
    <w:rsid w:val="00C04092"/>
    <w:rsid w:val="00C42DDB"/>
    <w:rsid w:val="00C95E98"/>
    <w:rsid w:val="00DB4F40"/>
    <w:rsid w:val="00EB0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3BC7D"/>
  <w15:chartTrackingRefBased/>
  <w15:docId w15:val="{B7BAFFB8-E1E2-4EF0-B1FC-241FAE1B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D4B"/>
    <w:pPr>
      <w:tabs>
        <w:tab w:val="center" w:pos="4252"/>
        <w:tab w:val="right" w:pos="8504"/>
      </w:tabs>
      <w:snapToGrid w:val="0"/>
    </w:pPr>
  </w:style>
  <w:style w:type="character" w:customStyle="1" w:styleId="HeaderChar">
    <w:name w:val="Header Char"/>
    <w:basedOn w:val="DefaultParagraphFont"/>
    <w:link w:val="Header"/>
    <w:uiPriority w:val="99"/>
    <w:rsid w:val="00057D4B"/>
  </w:style>
  <w:style w:type="paragraph" w:styleId="Footer">
    <w:name w:val="footer"/>
    <w:basedOn w:val="Normal"/>
    <w:link w:val="FooterChar"/>
    <w:uiPriority w:val="99"/>
    <w:unhideWhenUsed/>
    <w:rsid w:val="00057D4B"/>
    <w:pPr>
      <w:tabs>
        <w:tab w:val="center" w:pos="4252"/>
        <w:tab w:val="right" w:pos="8504"/>
      </w:tabs>
      <w:snapToGrid w:val="0"/>
    </w:pPr>
  </w:style>
  <w:style w:type="character" w:customStyle="1" w:styleId="FooterChar">
    <w:name w:val="Footer Char"/>
    <w:basedOn w:val="DefaultParagraphFont"/>
    <w:link w:val="Footer"/>
    <w:uiPriority w:val="99"/>
    <w:rsid w:val="00057D4B"/>
  </w:style>
  <w:style w:type="paragraph" w:styleId="Revision">
    <w:name w:val="Revision"/>
    <w:hidden/>
    <w:uiPriority w:val="99"/>
    <w:semiHidden/>
    <w:rsid w:val="006C1E5E"/>
  </w:style>
  <w:style w:type="paragraph" w:customStyle="1" w:styleId="paragraph">
    <w:name w:val="paragraph"/>
    <w:basedOn w:val="Normal"/>
    <w:rsid w:val="00A77CCB"/>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A77CCB"/>
  </w:style>
  <w:style w:type="character" w:customStyle="1" w:styleId="eop">
    <w:name w:val="eop"/>
    <w:basedOn w:val="DefaultParagraphFont"/>
    <w:rsid w:val="00A7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931152">
      <w:bodyDiv w:val="1"/>
      <w:marLeft w:val="0"/>
      <w:marRight w:val="0"/>
      <w:marTop w:val="0"/>
      <w:marBottom w:val="0"/>
      <w:divBdr>
        <w:top w:val="none" w:sz="0" w:space="0" w:color="auto"/>
        <w:left w:val="none" w:sz="0" w:space="0" w:color="auto"/>
        <w:bottom w:val="none" w:sz="0" w:space="0" w:color="auto"/>
        <w:right w:val="none" w:sz="0" w:space="0" w:color="auto"/>
      </w:divBdr>
      <w:divsChild>
        <w:div w:id="499390797">
          <w:marLeft w:val="0"/>
          <w:marRight w:val="0"/>
          <w:marTop w:val="0"/>
          <w:marBottom w:val="0"/>
          <w:divBdr>
            <w:top w:val="none" w:sz="0" w:space="0" w:color="auto"/>
            <w:left w:val="none" w:sz="0" w:space="0" w:color="auto"/>
            <w:bottom w:val="none" w:sz="0" w:space="0" w:color="auto"/>
            <w:right w:val="none" w:sz="0" w:space="0" w:color="auto"/>
          </w:divBdr>
        </w:div>
        <w:div w:id="813370844">
          <w:marLeft w:val="0"/>
          <w:marRight w:val="0"/>
          <w:marTop w:val="0"/>
          <w:marBottom w:val="0"/>
          <w:divBdr>
            <w:top w:val="none" w:sz="0" w:space="0" w:color="auto"/>
            <w:left w:val="none" w:sz="0" w:space="0" w:color="auto"/>
            <w:bottom w:val="none" w:sz="0" w:space="0" w:color="auto"/>
            <w:right w:val="none" w:sz="0" w:space="0" w:color="auto"/>
          </w:divBdr>
        </w:div>
        <w:div w:id="1235315784">
          <w:marLeft w:val="0"/>
          <w:marRight w:val="0"/>
          <w:marTop w:val="0"/>
          <w:marBottom w:val="0"/>
          <w:divBdr>
            <w:top w:val="none" w:sz="0" w:space="0" w:color="auto"/>
            <w:left w:val="none" w:sz="0" w:space="0" w:color="auto"/>
            <w:bottom w:val="none" w:sz="0" w:space="0" w:color="auto"/>
            <w:right w:val="none" w:sz="0" w:space="0" w:color="auto"/>
          </w:divBdr>
        </w:div>
        <w:div w:id="954143219">
          <w:marLeft w:val="0"/>
          <w:marRight w:val="0"/>
          <w:marTop w:val="0"/>
          <w:marBottom w:val="0"/>
          <w:divBdr>
            <w:top w:val="none" w:sz="0" w:space="0" w:color="auto"/>
            <w:left w:val="none" w:sz="0" w:space="0" w:color="auto"/>
            <w:bottom w:val="none" w:sz="0" w:space="0" w:color="auto"/>
            <w:right w:val="none" w:sz="0" w:space="0" w:color="auto"/>
          </w:divBdr>
        </w:div>
        <w:div w:id="409617472">
          <w:marLeft w:val="0"/>
          <w:marRight w:val="0"/>
          <w:marTop w:val="0"/>
          <w:marBottom w:val="0"/>
          <w:divBdr>
            <w:top w:val="none" w:sz="0" w:space="0" w:color="auto"/>
            <w:left w:val="none" w:sz="0" w:space="0" w:color="auto"/>
            <w:bottom w:val="none" w:sz="0" w:space="0" w:color="auto"/>
            <w:right w:val="none" w:sz="0" w:space="0" w:color="auto"/>
          </w:divBdr>
        </w:div>
        <w:div w:id="1606766899">
          <w:marLeft w:val="0"/>
          <w:marRight w:val="0"/>
          <w:marTop w:val="0"/>
          <w:marBottom w:val="0"/>
          <w:divBdr>
            <w:top w:val="none" w:sz="0" w:space="0" w:color="auto"/>
            <w:left w:val="none" w:sz="0" w:space="0" w:color="auto"/>
            <w:bottom w:val="none" w:sz="0" w:space="0" w:color="auto"/>
            <w:right w:val="none" w:sz="0" w:space="0" w:color="auto"/>
          </w:divBdr>
        </w:div>
        <w:div w:id="619994883">
          <w:marLeft w:val="0"/>
          <w:marRight w:val="0"/>
          <w:marTop w:val="0"/>
          <w:marBottom w:val="0"/>
          <w:divBdr>
            <w:top w:val="none" w:sz="0" w:space="0" w:color="auto"/>
            <w:left w:val="none" w:sz="0" w:space="0" w:color="auto"/>
            <w:bottom w:val="none" w:sz="0" w:space="0" w:color="auto"/>
            <w:right w:val="none" w:sz="0" w:space="0" w:color="auto"/>
          </w:divBdr>
        </w:div>
        <w:div w:id="591014451">
          <w:marLeft w:val="0"/>
          <w:marRight w:val="0"/>
          <w:marTop w:val="0"/>
          <w:marBottom w:val="0"/>
          <w:divBdr>
            <w:top w:val="none" w:sz="0" w:space="0" w:color="auto"/>
            <w:left w:val="none" w:sz="0" w:space="0" w:color="auto"/>
            <w:bottom w:val="none" w:sz="0" w:space="0" w:color="auto"/>
            <w:right w:val="none" w:sz="0" w:space="0" w:color="auto"/>
          </w:divBdr>
        </w:div>
        <w:div w:id="1769420166">
          <w:marLeft w:val="0"/>
          <w:marRight w:val="0"/>
          <w:marTop w:val="0"/>
          <w:marBottom w:val="0"/>
          <w:divBdr>
            <w:top w:val="none" w:sz="0" w:space="0" w:color="auto"/>
            <w:left w:val="none" w:sz="0" w:space="0" w:color="auto"/>
            <w:bottom w:val="none" w:sz="0" w:space="0" w:color="auto"/>
            <w:right w:val="none" w:sz="0" w:space="0" w:color="auto"/>
          </w:divBdr>
        </w:div>
        <w:div w:id="2120562888">
          <w:marLeft w:val="0"/>
          <w:marRight w:val="0"/>
          <w:marTop w:val="0"/>
          <w:marBottom w:val="0"/>
          <w:divBdr>
            <w:top w:val="none" w:sz="0" w:space="0" w:color="auto"/>
            <w:left w:val="none" w:sz="0" w:space="0" w:color="auto"/>
            <w:bottom w:val="none" w:sz="0" w:space="0" w:color="auto"/>
            <w:right w:val="none" w:sz="0" w:space="0" w:color="auto"/>
          </w:divBdr>
        </w:div>
        <w:div w:id="1851989452">
          <w:marLeft w:val="0"/>
          <w:marRight w:val="0"/>
          <w:marTop w:val="0"/>
          <w:marBottom w:val="0"/>
          <w:divBdr>
            <w:top w:val="none" w:sz="0" w:space="0" w:color="auto"/>
            <w:left w:val="none" w:sz="0" w:space="0" w:color="auto"/>
            <w:bottom w:val="none" w:sz="0" w:space="0" w:color="auto"/>
            <w:right w:val="none" w:sz="0" w:space="0" w:color="auto"/>
          </w:divBdr>
        </w:div>
        <w:div w:id="982925738">
          <w:marLeft w:val="0"/>
          <w:marRight w:val="0"/>
          <w:marTop w:val="0"/>
          <w:marBottom w:val="0"/>
          <w:divBdr>
            <w:top w:val="none" w:sz="0" w:space="0" w:color="auto"/>
            <w:left w:val="none" w:sz="0" w:space="0" w:color="auto"/>
            <w:bottom w:val="none" w:sz="0" w:space="0" w:color="auto"/>
            <w:right w:val="none" w:sz="0" w:space="0" w:color="auto"/>
          </w:divBdr>
        </w:div>
        <w:div w:id="1083338651">
          <w:marLeft w:val="0"/>
          <w:marRight w:val="0"/>
          <w:marTop w:val="0"/>
          <w:marBottom w:val="0"/>
          <w:divBdr>
            <w:top w:val="none" w:sz="0" w:space="0" w:color="auto"/>
            <w:left w:val="none" w:sz="0" w:space="0" w:color="auto"/>
            <w:bottom w:val="none" w:sz="0" w:space="0" w:color="auto"/>
            <w:right w:val="none" w:sz="0" w:space="0" w:color="auto"/>
          </w:divBdr>
        </w:div>
        <w:div w:id="682784731">
          <w:marLeft w:val="0"/>
          <w:marRight w:val="0"/>
          <w:marTop w:val="0"/>
          <w:marBottom w:val="0"/>
          <w:divBdr>
            <w:top w:val="none" w:sz="0" w:space="0" w:color="auto"/>
            <w:left w:val="none" w:sz="0" w:space="0" w:color="auto"/>
            <w:bottom w:val="none" w:sz="0" w:space="0" w:color="auto"/>
            <w:right w:val="none" w:sz="0" w:space="0" w:color="auto"/>
          </w:divBdr>
        </w:div>
        <w:div w:id="903643097">
          <w:marLeft w:val="0"/>
          <w:marRight w:val="0"/>
          <w:marTop w:val="0"/>
          <w:marBottom w:val="0"/>
          <w:divBdr>
            <w:top w:val="none" w:sz="0" w:space="0" w:color="auto"/>
            <w:left w:val="none" w:sz="0" w:space="0" w:color="auto"/>
            <w:bottom w:val="none" w:sz="0" w:space="0" w:color="auto"/>
            <w:right w:val="none" w:sz="0" w:space="0" w:color="auto"/>
          </w:divBdr>
        </w:div>
        <w:div w:id="1336759330">
          <w:marLeft w:val="0"/>
          <w:marRight w:val="0"/>
          <w:marTop w:val="0"/>
          <w:marBottom w:val="0"/>
          <w:divBdr>
            <w:top w:val="none" w:sz="0" w:space="0" w:color="auto"/>
            <w:left w:val="none" w:sz="0" w:space="0" w:color="auto"/>
            <w:bottom w:val="none" w:sz="0" w:space="0" w:color="auto"/>
            <w:right w:val="none" w:sz="0" w:space="0" w:color="auto"/>
          </w:divBdr>
        </w:div>
        <w:div w:id="1230924527">
          <w:marLeft w:val="0"/>
          <w:marRight w:val="0"/>
          <w:marTop w:val="0"/>
          <w:marBottom w:val="0"/>
          <w:divBdr>
            <w:top w:val="none" w:sz="0" w:space="0" w:color="auto"/>
            <w:left w:val="none" w:sz="0" w:space="0" w:color="auto"/>
            <w:bottom w:val="none" w:sz="0" w:space="0" w:color="auto"/>
            <w:right w:val="none" w:sz="0" w:space="0" w:color="auto"/>
          </w:divBdr>
        </w:div>
        <w:div w:id="25982076">
          <w:marLeft w:val="0"/>
          <w:marRight w:val="0"/>
          <w:marTop w:val="0"/>
          <w:marBottom w:val="0"/>
          <w:divBdr>
            <w:top w:val="none" w:sz="0" w:space="0" w:color="auto"/>
            <w:left w:val="none" w:sz="0" w:space="0" w:color="auto"/>
            <w:bottom w:val="none" w:sz="0" w:space="0" w:color="auto"/>
            <w:right w:val="none" w:sz="0" w:space="0" w:color="auto"/>
          </w:divBdr>
        </w:div>
        <w:div w:id="1606888016">
          <w:marLeft w:val="0"/>
          <w:marRight w:val="0"/>
          <w:marTop w:val="0"/>
          <w:marBottom w:val="0"/>
          <w:divBdr>
            <w:top w:val="none" w:sz="0" w:space="0" w:color="auto"/>
            <w:left w:val="none" w:sz="0" w:space="0" w:color="auto"/>
            <w:bottom w:val="none" w:sz="0" w:space="0" w:color="auto"/>
            <w:right w:val="none" w:sz="0" w:space="0" w:color="auto"/>
          </w:divBdr>
        </w:div>
        <w:div w:id="1478917052">
          <w:marLeft w:val="0"/>
          <w:marRight w:val="0"/>
          <w:marTop w:val="0"/>
          <w:marBottom w:val="0"/>
          <w:divBdr>
            <w:top w:val="none" w:sz="0" w:space="0" w:color="auto"/>
            <w:left w:val="none" w:sz="0" w:space="0" w:color="auto"/>
            <w:bottom w:val="none" w:sz="0" w:space="0" w:color="auto"/>
            <w:right w:val="none" w:sz="0" w:space="0" w:color="auto"/>
          </w:divBdr>
        </w:div>
        <w:div w:id="124084041">
          <w:marLeft w:val="0"/>
          <w:marRight w:val="0"/>
          <w:marTop w:val="0"/>
          <w:marBottom w:val="0"/>
          <w:divBdr>
            <w:top w:val="none" w:sz="0" w:space="0" w:color="auto"/>
            <w:left w:val="none" w:sz="0" w:space="0" w:color="auto"/>
            <w:bottom w:val="none" w:sz="0" w:space="0" w:color="auto"/>
            <w:right w:val="none" w:sz="0" w:space="0" w:color="auto"/>
          </w:divBdr>
        </w:div>
        <w:div w:id="392506318">
          <w:marLeft w:val="0"/>
          <w:marRight w:val="0"/>
          <w:marTop w:val="0"/>
          <w:marBottom w:val="0"/>
          <w:divBdr>
            <w:top w:val="none" w:sz="0" w:space="0" w:color="auto"/>
            <w:left w:val="none" w:sz="0" w:space="0" w:color="auto"/>
            <w:bottom w:val="none" w:sz="0" w:space="0" w:color="auto"/>
            <w:right w:val="none" w:sz="0" w:space="0" w:color="auto"/>
          </w:divBdr>
        </w:div>
        <w:div w:id="363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Lizarazo, Angela[Lizarazo Angela]</cp:lastModifiedBy>
  <cp:revision>9</cp:revision>
  <dcterms:created xsi:type="dcterms:W3CDTF">2023-12-04T10:29:00Z</dcterms:created>
  <dcterms:modified xsi:type="dcterms:W3CDTF">2025-02-05T02:08:00Z</dcterms:modified>
</cp:coreProperties>
</file>