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339C2709" w:rsidR="00705D50" w:rsidRPr="003F39A7" w:rsidRDefault="00705D50" w:rsidP="003F39A7">
      <w:pPr>
        <w:pStyle w:val="Prrafodelista"/>
        <w:numPr>
          <w:ilvl w:val="0"/>
          <w:numId w:val="65"/>
        </w:numPr>
        <w:spacing w:beforeLines="50" w:before="146"/>
        <w:ind w:leftChars="0"/>
        <w:rPr>
          <w:rFonts w:ascii="Arial" w:hAnsi="Arial" w:cs="Arial"/>
          <w:b/>
          <w:sz w:val="22"/>
          <w:szCs w:val="22"/>
        </w:rPr>
      </w:pPr>
      <w:r w:rsidRPr="003F39A7">
        <w:rPr>
          <w:rFonts w:ascii="Arial" w:hAnsi="Arial" w:cs="Arial"/>
          <w:b/>
          <w:sz w:val="22"/>
          <w:szCs w:val="22"/>
        </w:rPr>
        <w:t>Confirmation by the organization in charge</w:t>
      </w:r>
    </w:p>
    <w:p w14:paraId="148E5694" w14:textId="296EAF0C" w:rsidR="003F39A7" w:rsidRPr="003F39A7" w:rsidRDefault="003F39A7" w:rsidP="003F39A7">
      <w:pPr>
        <w:pStyle w:val="Prrafodelista"/>
        <w:spacing w:beforeLines="50" w:before="146"/>
        <w:ind w:leftChars="0" w:left="420"/>
        <w:rPr>
          <w:rFonts w:ascii="Arial" w:hAnsi="Arial" w:cs="Arial"/>
          <w:b/>
          <w:color w:val="FF0000"/>
          <w:sz w:val="22"/>
          <w:szCs w:val="22"/>
          <w:lang w:val="es-MX"/>
        </w:rPr>
      </w:pPr>
      <w:r w:rsidRPr="003F39A7">
        <w:rPr>
          <w:rFonts w:ascii="Arial" w:hAnsi="Arial" w:cs="Arial"/>
          <w:b/>
          <w:color w:val="FF0000"/>
          <w:sz w:val="22"/>
          <w:szCs w:val="22"/>
          <w:lang w:val="es-MX"/>
        </w:rPr>
        <w:t>NO eliminar datos en e</w:t>
      </w:r>
      <w:r>
        <w:rPr>
          <w:rFonts w:ascii="Arial" w:hAnsi="Arial" w:cs="Arial"/>
          <w:b/>
          <w:color w:val="FF0000"/>
          <w:sz w:val="22"/>
          <w:szCs w:val="22"/>
          <w:lang w:val="es-MX"/>
        </w:rPr>
        <w:t>ste apartado</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767"/>
        <w:gridCol w:w="1807"/>
        <w:gridCol w:w="165"/>
        <w:gridCol w:w="1651"/>
        <w:gridCol w:w="1471"/>
        <w:gridCol w:w="1329"/>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68AC6618" w:rsidR="002638E5" w:rsidRPr="00D919F0" w:rsidRDefault="00F66308" w:rsidP="00143355">
            <w:pPr>
              <w:rPr>
                <w:rFonts w:ascii="Arial" w:hAnsi="Arial" w:cs="Arial"/>
              </w:rPr>
            </w:pPr>
            <w:proofErr w:type="spellStart"/>
            <w:r>
              <w:rPr>
                <w:rFonts w:ascii="Arial" w:hAnsi="Arial" w:cs="Arial"/>
              </w:rPr>
              <w:t>Mtro</w:t>
            </w:r>
            <w:proofErr w:type="spellEnd"/>
            <w:r>
              <w:rPr>
                <w:rFonts w:ascii="Arial" w:hAnsi="Arial" w:cs="Arial"/>
              </w:rPr>
              <w:t>. Edwin Ricardo Triujeque Woods</w:t>
            </w: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5F155D06" w:rsidR="002638E5" w:rsidRPr="002D35D1" w:rsidRDefault="002D35D1" w:rsidP="00143355">
            <w:pPr>
              <w:rPr>
                <w:rFonts w:ascii="Arial" w:hAnsi="Arial" w:cs="Arial"/>
                <w:lang w:val="es-MX"/>
              </w:rPr>
            </w:pPr>
            <w:r w:rsidRPr="002D35D1">
              <w:rPr>
                <w:rFonts w:ascii="Arial" w:hAnsi="Arial" w:cs="Arial"/>
                <w:lang w:val="es-MX"/>
              </w:rPr>
              <w:t xml:space="preserve">Director </w:t>
            </w:r>
            <w:r w:rsidR="00F66308">
              <w:rPr>
                <w:rFonts w:ascii="Arial" w:hAnsi="Arial" w:cs="Arial"/>
                <w:lang w:val="es-MX"/>
              </w:rPr>
              <w:t>de Becas y Posgrado</w:t>
            </w: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F66308"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1AAD60D7" w:rsidR="002638E5" w:rsidRPr="00D30DBF" w:rsidRDefault="00F66308" w:rsidP="00143355">
            <w:pPr>
              <w:rPr>
                <w:rFonts w:ascii="Arial" w:hAnsi="Arial" w:cs="Arial"/>
                <w:lang w:val="es-MX"/>
              </w:rPr>
            </w:pPr>
            <w:r>
              <w:rPr>
                <w:rFonts w:ascii="Arial" w:hAnsi="Arial" w:cs="Arial"/>
                <w:lang w:val="es-MX"/>
              </w:rPr>
              <w:t>Dirección General de Becas y Apoyos a la Comunidad Científica y Humanística</w:t>
            </w: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30DBF" w:rsidRDefault="002638E5" w:rsidP="00143355">
            <w:pPr>
              <w:rPr>
                <w:rFonts w:ascii="Arial" w:hAnsi="Arial" w:cs="Arial"/>
                <w:lang w:val="es-MX"/>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1E290161" w:rsidR="002638E5" w:rsidRPr="00D919F0" w:rsidRDefault="00F66308" w:rsidP="00143355">
            <w:pPr>
              <w:rPr>
                <w:rFonts w:ascii="Arial" w:hAnsi="Arial" w:cs="Arial"/>
                <w:sz w:val="16"/>
                <w:szCs w:val="16"/>
              </w:rPr>
            </w:pPr>
            <w:r w:rsidRPr="00F66308">
              <w:rPr>
                <w:rFonts w:ascii="Arial" w:hAnsi="Arial" w:cs="Arial"/>
                <w:lang w:val="es-MX"/>
              </w:rPr>
              <w:t xml:space="preserve">Av. </w:t>
            </w:r>
            <w:proofErr w:type="spellStart"/>
            <w:r w:rsidRPr="00F66308">
              <w:rPr>
                <w:rFonts w:ascii="Arial" w:hAnsi="Arial" w:cs="Arial"/>
                <w:lang w:val="es-MX"/>
              </w:rPr>
              <w:t>Insurgentes</w:t>
            </w:r>
            <w:proofErr w:type="spellEnd"/>
            <w:r w:rsidRPr="00F66308">
              <w:rPr>
                <w:rFonts w:ascii="Arial" w:hAnsi="Arial" w:cs="Arial"/>
                <w:lang w:val="es-MX"/>
              </w:rPr>
              <w:t xml:space="preserve"> Sur 1582 Col. Crédito Constructor, Benito Juárez, 03940 Mexico City</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54F42936" w:rsidR="002638E5" w:rsidRPr="00D919F0" w:rsidRDefault="00F66308" w:rsidP="00143355">
            <w:pPr>
              <w:rPr>
                <w:rFonts w:ascii="Arial" w:hAnsi="Arial" w:cs="Arial"/>
                <w:sz w:val="16"/>
                <w:szCs w:val="16"/>
              </w:rPr>
            </w:pPr>
            <w:proofErr w:type="gramStart"/>
            <w:r w:rsidRPr="00F66308">
              <w:rPr>
                <w:rFonts w:ascii="Arial" w:hAnsi="Arial" w:cs="Arial"/>
                <w:bCs/>
              </w:rPr>
              <w:t>T</w:t>
            </w:r>
            <w:r w:rsidRPr="00F66308">
              <w:rPr>
                <w:rFonts w:ascii="Arial" w:hAnsi="Arial" w:cs="Arial"/>
                <w:lang w:val="es-MX"/>
              </w:rPr>
              <w:t>el</w:t>
            </w:r>
            <w:r w:rsidRPr="00F66308">
              <w:rPr>
                <w:rFonts w:ascii="Arial" w:hAnsi="Arial" w:cs="Arial"/>
                <w:lang w:val="es-MX"/>
              </w:rPr>
              <w:t>:+</w:t>
            </w:r>
            <w:proofErr w:type="gramEnd"/>
            <w:r w:rsidRPr="00F66308">
              <w:rPr>
                <w:rFonts w:ascii="Arial" w:hAnsi="Arial" w:cs="Arial"/>
                <w:lang w:val="es-MX"/>
              </w:rPr>
              <w:t>5255- 53227700</w:t>
            </w:r>
          </w:p>
        </w:tc>
        <w:tc>
          <w:tcPr>
            <w:tcW w:w="2642" w:type="dxa"/>
            <w:gridSpan w:val="2"/>
            <w:tcBorders>
              <w:left w:val="single" w:sz="4" w:space="0" w:color="C0C0C0"/>
              <w:right w:val="single" w:sz="4" w:space="0" w:color="C0C0C0"/>
            </w:tcBorders>
            <w:shd w:val="clear" w:color="auto" w:fill="auto"/>
          </w:tcPr>
          <w:p w14:paraId="276BE691" w14:textId="0942374C" w:rsidR="002638E5" w:rsidRPr="00F66308" w:rsidRDefault="00B75980" w:rsidP="00143355">
            <w:pPr>
              <w:rPr>
                <w:rFonts w:ascii="Arial" w:hAnsi="Arial" w:cs="Arial"/>
                <w:sz w:val="16"/>
                <w:szCs w:val="16"/>
                <w:lang w:val="pt-PT"/>
              </w:rPr>
            </w:pPr>
            <w:r w:rsidRPr="00F66308">
              <w:rPr>
                <w:rFonts w:ascii="Arial" w:hAnsi="Arial" w:cs="Arial"/>
                <w:b/>
                <w:sz w:val="16"/>
                <w:szCs w:val="16"/>
                <w:lang w:val="pt-PT"/>
              </w:rPr>
              <w:t xml:space="preserve">E-mail: </w:t>
            </w:r>
            <w:hyperlink r:id="rId11" w:history="1">
              <w:r w:rsidR="00F66308" w:rsidRPr="00F66308">
                <w:rPr>
                  <w:rStyle w:val="Hipervnculo"/>
                  <w:rFonts w:ascii="Arial" w:hAnsi="Arial" w:cs="Arial"/>
                  <w:lang w:val="pt-PT"/>
                </w:rPr>
                <w:t>asignacionbextx@secihti.mx</w:t>
              </w:r>
            </w:hyperlink>
            <w:r w:rsidR="00F66308" w:rsidRPr="00F66308">
              <w:rPr>
                <w:rFonts w:ascii="Arial" w:hAnsi="Arial" w:cs="Arial"/>
                <w:lang w:val="pt-PT"/>
              </w:rPr>
              <w:t xml:space="preserve"> </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6AB53BC0" w14:textId="2A2069B7" w:rsidR="003F39A7" w:rsidRPr="0067730F" w:rsidRDefault="0067730F" w:rsidP="002638E5">
      <w:pPr>
        <w:rPr>
          <w:rFonts w:ascii="Arial" w:hAnsi="Arial" w:cs="Arial"/>
          <w:b/>
          <w:color w:val="FF0000"/>
          <w:szCs w:val="21"/>
          <w:lang w:val="es-MX"/>
        </w:rPr>
      </w:pPr>
      <w:r>
        <w:rPr>
          <w:rFonts w:ascii="Arial" w:hAnsi="Arial" w:cs="Arial"/>
          <w:b/>
          <w:szCs w:val="21"/>
        </w:rPr>
        <w:tab/>
      </w:r>
      <w:r w:rsidRPr="0067730F">
        <w:rPr>
          <w:rFonts w:ascii="Arial" w:hAnsi="Arial" w:cs="Arial"/>
          <w:b/>
          <w:color w:val="FF0000"/>
          <w:szCs w:val="21"/>
          <w:lang w:val="es-MX"/>
        </w:rPr>
        <w:t>Completar con datos de i</w:t>
      </w:r>
      <w:r>
        <w:rPr>
          <w:rFonts w:ascii="Arial" w:hAnsi="Arial" w:cs="Arial"/>
          <w:b/>
          <w:color w:val="FF0000"/>
          <w:szCs w:val="21"/>
          <w:lang w:val="es-MX"/>
        </w:rPr>
        <w:t>nstitución postulante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lastRenderedPageBreak/>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8240"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Textoindependiente"/>
                              <w:spacing w:line="240" w:lineRule="exact"/>
                              <w:rPr>
                                <w:rFonts w:ascii="Arial" w:hAnsi="Arial" w:cs="Arial"/>
                                <w:sz w:val="18"/>
                                <w:szCs w:val="18"/>
                                <w:lang w:eastAsia="ja-JP"/>
                              </w:rPr>
                            </w:pPr>
                          </w:p>
                          <w:p w14:paraId="56E12E12" w14:textId="495CD026"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Textoindependiente"/>
                              <w:spacing w:line="240" w:lineRule="exact"/>
                              <w:rPr>
                                <w:rFonts w:ascii="Arial" w:hAnsi="Arial" w:cs="Arial"/>
                                <w:sz w:val="18"/>
                                <w:szCs w:val="18"/>
                              </w:rPr>
                            </w:pPr>
                          </w:p>
                          <w:p w14:paraId="1DC9C13F" w14:textId="77777777"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Textoindependiente"/>
                              <w:spacing w:line="240" w:lineRule="exact"/>
                              <w:rPr>
                                <w:rFonts w:ascii="Arial" w:hAnsi="Arial" w:cs="Arial"/>
                                <w:sz w:val="18"/>
                                <w:szCs w:val="18"/>
                                <w:lang w:eastAsia="ja-JP"/>
                              </w:rPr>
                            </w:pPr>
                          </w:p>
                          <w:p w14:paraId="121A1F23" w14:textId="6AA51774" w:rsidR="009A6FF1" w:rsidRPr="00E50972" w:rsidRDefault="009A6FF1">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5" o:spid="_x0000_s1026" style="position:absolute;left:0;text-align:left;margin-left:365.7pt;margin-top:1.1pt;width:9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Textoindependiente"/>
                        <w:spacing w:line="240" w:lineRule="exact"/>
                        <w:rPr>
                          <w:rFonts w:ascii="Arial" w:hAnsi="Arial" w:cs="Arial"/>
                          <w:sz w:val="18"/>
                          <w:szCs w:val="18"/>
                          <w:lang w:eastAsia="ja-JP"/>
                        </w:rPr>
                      </w:pPr>
                    </w:p>
                    <w:p w14:paraId="56E12E12" w14:textId="495CD026"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Textoindependiente"/>
                        <w:spacing w:line="240" w:lineRule="exact"/>
                        <w:rPr>
                          <w:rFonts w:ascii="Arial" w:hAnsi="Arial" w:cs="Arial"/>
                          <w:sz w:val="18"/>
                          <w:szCs w:val="18"/>
                        </w:rPr>
                      </w:pPr>
                    </w:p>
                    <w:p w14:paraId="1DC9C13F" w14:textId="77777777"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Textoindependiente"/>
                        <w:spacing w:line="240" w:lineRule="exact"/>
                        <w:rPr>
                          <w:rFonts w:ascii="Arial" w:hAnsi="Arial" w:cs="Arial"/>
                          <w:sz w:val="18"/>
                          <w:szCs w:val="18"/>
                          <w:lang w:eastAsia="ja-JP"/>
                        </w:rPr>
                      </w:pPr>
                    </w:p>
                    <w:p w14:paraId="121A1F23" w14:textId="6AA51774" w:rsidR="009A6FF1" w:rsidRPr="00E50972" w:rsidRDefault="009A6FF1">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1A1F6027" w14:textId="2B4CB452" w:rsidR="0030653B" w:rsidRDefault="0030653B" w:rsidP="00CC52B0">
      <w:pPr>
        <w:spacing w:line="300" w:lineRule="exact"/>
        <w:rPr>
          <w:rFonts w:ascii="Arial" w:hAnsi="Arial" w:cs="Arial"/>
          <w:b/>
          <w:sz w:val="18"/>
          <w:szCs w:val="18"/>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r w:rsidR="00CC52B0">
        <w:rPr>
          <w:rFonts w:ascii="Arial" w:hAnsi="Arial" w:cs="Arial" w:hint="eastAsia"/>
          <w:szCs w:val="21"/>
        </w:rPr>
        <w:t>(</w:t>
      </w:r>
      <w:r w:rsidR="00CC52B0">
        <w:rPr>
          <w:rFonts w:ascii="Arial" w:hAnsi="Arial" w:cs="Arial"/>
          <w:szCs w:val="21"/>
        </w:rPr>
        <w:t>F</w:t>
      </w:r>
      <w:r w:rsidR="005571C2">
        <w:rPr>
          <w:rFonts w:ascii="Arial" w:hAnsi="Arial" w:cs="Arial"/>
          <w:szCs w:val="21"/>
        </w:rPr>
        <w:t>OR ALL THE APPLICANTS</w:t>
      </w:r>
      <w:r w:rsidR="00CC52B0">
        <w:rPr>
          <w:rFonts w:ascii="Arial" w:hAnsi="Arial" w:cs="Arial"/>
          <w:szCs w:val="21"/>
        </w:rPr>
        <w:t>)</w:t>
      </w:r>
    </w:p>
    <w:p w14:paraId="40B8875E" w14:textId="3610983A" w:rsidR="00C2222F" w:rsidRPr="00D919F0" w:rsidRDefault="00CC52B0" w:rsidP="0030653B">
      <w:pPr>
        <w:spacing w:line="240" w:lineRule="exact"/>
        <w:ind w:leftChars="68" w:left="269" w:hangingChars="70" w:hanging="126"/>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4DAEE8C8" w:rsidR="0030653B" w:rsidRPr="00453F53" w:rsidRDefault="0030653B" w:rsidP="00A8708C">
            <w:pPr>
              <w:pStyle w:val="Textosinformato"/>
              <w:ind w:left="990" w:hangingChars="550" w:hanging="990"/>
              <w:jc w:val="both"/>
              <w:rPr>
                <w:sz w:val="18"/>
                <w:szCs w:val="18"/>
              </w:rPr>
            </w:pPr>
            <w:r w:rsidRPr="00D919F0">
              <w:rPr>
                <w:sz w:val="18"/>
                <w:szCs w:val="18"/>
              </w:rPr>
              <w:t>(</w:t>
            </w:r>
            <w:r w:rsidR="00A20E91">
              <w:rPr>
                <w:sz w:val="18"/>
                <w:szCs w:val="18"/>
              </w:rPr>
              <w:t>YES / NO</w:t>
            </w:r>
            <w:r w:rsidRPr="00D919F0">
              <w:rPr>
                <w:sz w:val="18"/>
                <w:szCs w:val="18"/>
              </w:rPr>
              <w:t>) </w:t>
            </w:r>
            <w:bookmarkStart w:id="0" w:name="_Hlk149722420"/>
            <w:r w:rsidR="00172148">
              <w:rPr>
                <w:sz w:val="18"/>
                <w:szCs w:val="18"/>
              </w:rPr>
              <w:t>Personnel of</w:t>
            </w:r>
            <w:r w:rsidR="00211A02">
              <w:rPr>
                <w:sz w:val="18"/>
                <w:szCs w:val="18"/>
              </w:rPr>
              <w:t xml:space="preserve"> the</w:t>
            </w:r>
            <w:r w:rsidR="002F75F5">
              <w:rPr>
                <w:sz w:val="18"/>
                <w:szCs w:val="18"/>
              </w:rPr>
              <w:t xml:space="preserve"> </w:t>
            </w:r>
            <w:r w:rsidR="009A0D35">
              <w:rPr>
                <w:sz w:val="18"/>
                <w:szCs w:val="18"/>
              </w:rPr>
              <w:t>m</w:t>
            </w:r>
            <w:r w:rsidR="00937123">
              <w:rPr>
                <w:sz w:val="18"/>
                <w:szCs w:val="18"/>
              </w:rPr>
              <w:t>ilitary</w:t>
            </w:r>
            <w:r w:rsidR="00211A02">
              <w:rPr>
                <w:sz w:val="18"/>
                <w:szCs w:val="18"/>
              </w:rPr>
              <w:t xml:space="preserve"> or organization</w:t>
            </w:r>
            <w:r w:rsidR="00172148">
              <w:rPr>
                <w:sz w:val="18"/>
                <w:szCs w:val="18"/>
              </w:rPr>
              <w:t>s</w:t>
            </w:r>
            <w:r w:rsidR="00211A02">
              <w:rPr>
                <w:sz w:val="18"/>
                <w:szCs w:val="18"/>
              </w:rPr>
              <w:t xml:space="preserve"> </w:t>
            </w:r>
            <w:r w:rsidR="00172148">
              <w:rPr>
                <w:sz w:val="18"/>
                <w:szCs w:val="18"/>
              </w:rPr>
              <w:t>under</w:t>
            </w:r>
            <w:r w:rsidR="00211A02">
              <w:rPr>
                <w:sz w:val="18"/>
                <w:szCs w:val="18"/>
              </w:rPr>
              <w:t xml:space="preserve"> the </w:t>
            </w:r>
            <w:r w:rsidR="009A0D35">
              <w:rPr>
                <w:sz w:val="18"/>
                <w:szCs w:val="18"/>
              </w:rPr>
              <w:t>m</w:t>
            </w:r>
            <w:r w:rsidR="00211A02">
              <w:rPr>
                <w:sz w:val="18"/>
                <w:szCs w:val="18"/>
              </w:rPr>
              <w:t>ilitary</w:t>
            </w:r>
            <w:r w:rsidR="008C64F3">
              <w:rPr>
                <w:sz w:val="18"/>
                <w:szCs w:val="18"/>
              </w:rPr>
              <w:t xml:space="preserve"> </w:t>
            </w:r>
            <w:r w:rsidR="009A0D35">
              <w:rPr>
                <w:sz w:val="18"/>
                <w:szCs w:val="18"/>
              </w:rPr>
              <w:t>(</w:t>
            </w:r>
            <w:r w:rsidR="002F75F5">
              <w:rPr>
                <w:sz w:val="18"/>
                <w:szCs w:val="18"/>
              </w:rPr>
              <w:t>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bookmarkEnd w:id="0"/>
            <w:r w:rsidR="00453F53">
              <w:rPr>
                <w:rFonts w:hint="eastAsia"/>
                <w:sz w:val="18"/>
                <w:szCs w:val="18"/>
              </w:rPr>
              <w:t>)</w:t>
            </w:r>
          </w:p>
        </w:tc>
      </w:tr>
      <w:tr w:rsidR="00954AB1" w:rsidRPr="0060557F" w14:paraId="7DCAF0EF" w14:textId="77777777" w:rsidTr="00EB26DA">
        <w:tc>
          <w:tcPr>
            <w:tcW w:w="8926" w:type="dxa"/>
            <w:shd w:val="clear" w:color="auto" w:fill="auto"/>
          </w:tcPr>
          <w:p w14:paraId="672B28D9" w14:textId="34A8BD4A" w:rsidR="0030653B" w:rsidRPr="00D919F0" w:rsidRDefault="0030653B">
            <w:pPr>
              <w:pStyle w:val="Textosinformato"/>
              <w:ind w:left="360" w:hangingChars="200" w:hanging="360"/>
              <w:jc w:val="both"/>
              <w:rPr>
                <w:sz w:val="18"/>
                <w:szCs w:val="18"/>
              </w:rPr>
            </w:pPr>
            <w:r w:rsidRPr="00D919F0">
              <w:rPr>
                <w:sz w:val="18"/>
                <w:szCs w:val="18"/>
              </w:rPr>
              <w:t>(</w:t>
            </w:r>
            <w:r w:rsidR="00A20E91">
              <w:rPr>
                <w:sz w:val="18"/>
                <w:szCs w:val="18"/>
              </w:rPr>
              <w:t xml:space="preserve">YES / </w:t>
            </w:r>
            <w:bookmarkStart w:id="1" w:name="_Hlk149722503"/>
            <w:r w:rsidR="00453F53">
              <w:rPr>
                <w:sz w:val="18"/>
                <w:szCs w:val="18"/>
              </w:rPr>
              <w:t>NO</w:t>
            </w:r>
            <w:r w:rsidR="00453F53" w:rsidRPr="00D919F0">
              <w:rPr>
                <w:sz w:val="18"/>
                <w:szCs w:val="18"/>
              </w:rPr>
              <w:t>) Personnel</w:t>
            </w:r>
            <w:r w:rsidR="00172148">
              <w:rPr>
                <w:sz w:val="18"/>
                <w:szCs w:val="18"/>
              </w:rPr>
              <w:t xml:space="preserve"> of </w:t>
            </w:r>
            <w:r w:rsidR="00211A02">
              <w:rPr>
                <w:sz w:val="18"/>
                <w:szCs w:val="18"/>
              </w:rPr>
              <w:t xml:space="preserve">the </w:t>
            </w:r>
            <w:r w:rsidR="00211A02" w:rsidRPr="00D919F0">
              <w:rPr>
                <w:sz w:val="18"/>
                <w:szCs w:val="18"/>
              </w:rPr>
              <w:t xml:space="preserve">Ministry of Defense, </w:t>
            </w:r>
            <w:r w:rsidR="00172148">
              <w:rPr>
                <w:sz w:val="18"/>
                <w:szCs w:val="18"/>
              </w:rPr>
              <w:t>or</w:t>
            </w:r>
            <w:r w:rsidR="00211A02" w:rsidRPr="00D919F0">
              <w:rPr>
                <w:sz w:val="18"/>
                <w:szCs w:val="18"/>
              </w:rPr>
              <w:t xml:space="preserve"> organization</w:t>
            </w:r>
            <w:r w:rsidR="00172148">
              <w:rPr>
                <w:sz w:val="18"/>
                <w:szCs w:val="18"/>
              </w:rPr>
              <w:t>s</w:t>
            </w:r>
            <w:r w:rsidR="00211A02" w:rsidRPr="00D919F0">
              <w:rPr>
                <w:sz w:val="18"/>
                <w:szCs w:val="18"/>
              </w:rPr>
              <w:t xml:space="preserve"> </w:t>
            </w:r>
            <w:r w:rsidR="00172148">
              <w:rPr>
                <w:sz w:val="18"/>
                <w:szCs w:val="18"/>
              </w:rPr>
              <w:t>under</w:t>
            </w:r>
            <w:r w:rsidR="00211A02" w:rsidRPr="00D919F0">
              <w:rPr>
                <w:sz w:val="18"/>
                <w:szCs w:val="18"/>
              </w:rPr>
              <w:t xml:space="preserve"> </w:t>
            </w:r>
            <w:r w:rsidR="00211A02">
              <w:rPr>
                <w:sz w:val="18"/>
                <w:szCs w:val="18"/>
              </w:rPr>
              <w:t xml:space="preserve">the </w:t>
            </w:r>
            <w:r w:rsidR="00211A02" w:rsidRPr="00D919F0">
              <w:rPr>
                <w:sz w:val="18"/>
                <w:szCs w:val="18"/>
              </w:rPr>
              <w:t>Ministry of Defense</w:t>
            </w:r>
            <w:bookmarkEnd w:id="1"/>
          </w:p>
        </w:tc>
      </w:tr>
      <w:tr w:rsidR="00954AB1" w:rsidRPr="0060557F" w14:paraId="60735104" w14:textId="77777777" w:rsidTr="00EB26DA">
        <w:tc>
          <w:tcPr>
            <w:tcW w:w="8926" w:type="dxa"/>
            <w:shd w:val="clear" w:color="auto" w:fill="auto"/>
          </w:tcPr>
          <w:p w14:paraId="6D89F470" w14:textId="31BB455B" w:rsidR="0030653B" w:rsidRPr="00D919F0" w:rsidRDefault="0030653B" w:rsidP="00A8708C">
            <w:pPr>
              <w:pStyle w:val="Textosinformato"/>
              <w:ind w:left="990" w:hangingChars="550" w:hanging="990"/>
              <w:jc w:val="both"/>
              <w:rPr>
                <w:sz w:val="18"/>
                <w:szCs w:val="18"/>
              </w:rPr>
            </w:pPr>
            <w:r w:rsidRPr="00D919F0">
              <w:rPr>
                <w:sz w:val="18"/>
                <w:szCs w:val="18"/>
              </w:rPr>
              <w:t>(</w:t>
            </w:r>
            <w:r w:rsidR="00A20E91">
              <w:rPr>
                <w:sz w:val="18"/>
                <w:szCs w:val="18"/>
              </w:rPr>
              <w:t xml:space="preserve">YES / </w:t>
            </w:r>
            <w:bookmarkStart w:id="2" w:name="_Hlk149722586"/>
            <w:r w:rsidR="00453F53">
              <w:rPr>
                <w:sz w:val="18"/>
                <w:szCs w:val="18"/>
              </w:rPr>
              <w:t>NO</w:t>
            </w:r>
            <w:r w:rsidR="00453F53" w:rsidRPr="00D919F0">
              <w:rPr>
                <w:sz w:val="18"/>
                <w:szCs w:val="18"/>
              </w:rPr>
              <w:t>) Personnel</w:t>
            </w:r>
            <w:r w:rsidR="00172148">
              <w:rPr>
                <w:sz w:val="18"/>
                <w:szCs w:val="18"/>
              </w:rPr>
              <w:t xml:space="preserve"> of </w:t>
            </w:r>
            <w:r w:rsidR="00211A02" w:rsidRPr="00D919F0">
              <w:rPr>
                <w:sz w:val="18"/>
                <w:szCs w:val="18"/>
              </w:rPr>
              <w:t>organization</w:t>
            </w:r>
            <w:r w:rsidR="00172148">
              <w:rPr>
                <w:sz w:val="18"/>
                <w:szCs w:val="18"/>
              </w:rPr>
              <w:t xml:space="preserve">s that are specified by law under the </w:t>
            </w:r>
            <w:r w:rsidR="00D752BA">
              <w:rPr>
                <w:sz w:val="18"/>
                <w:szCs w:val="18"/>
              </w:rPr>
              <w:t>m</w:t>
            </w:r>
            <w:r w:rsidR="00172148">
              <w:rPr>
                <w:sz w:val="18"/>
                <w:szCs w:val="18"/>
              </w:rPr>
              <w:t>ilitary or the Ministry of Defense</w:t>
            </w:r>
            <w:r w:rsidR="00211A02" w:rsidRPr="00D919F0">
              <w:rPr>
                <w:sz w:val="18"/>
                <w:szCs w:val="18"/>
              </w:rPr>
              <w:t xml:space="preserve"> </w:t>
            </w:r>
            <w:bookmarkEnd w:id="2"/>
            <w:r w:rsidR="00172148">
              <w:rPr>
                <w:sz w:val="18"/>
                <w:szCs w:val="18"/>
              </w:rPr>
              <w:t>in case of an emergency</w:t>
            </w:r>
          </w:p>
        </w:tc>
      </w:tr>
      <w:tr w:rsidR="00954AB1" w:rsidRPr="0060557F" w14:paraId="3BA6606F" w14:textId="77777777" w:rsidTr="00EB26DA">
        <w:tc>
          <w:tcPr>
            <w:tcW w:w="8926" w:type="dxa"/>
            <w:shd w:val="clear" w:color="auto" w:fill="auto"/>
          </w:tcPr>
          <w:p w14:paraId="42F7E8AF" w14:textId="19E55603" w:rsidR="0030653B" w:rsidRPr="00D919F0" w:rsidRDefault="0030653B" w:rsidP="00A8708C">
            <w:pPr>
              <w:pStyle w:val="Textosinformato"/>
              <w:ind w:left="990" w:hangingChars="550" w:hanging="990"/>
              <w:jc w:val="both"/>
              <w:rPr>
                <w:sz w:val="18"/>
                <w:szCs w:val="18"/>
              </w:rPr>
            </w:pPr>
            <w:r w:rsidRPr="00D919F0">
              <w:rPr>
                <w:sz w:val="18"/>
                <w:szCs w:val="18"/>
              </w:rPr>
              <w:t>(</w:t>
            </w:r>
            <w:r w:rsidR="00A20E91">
              <w:rPr>
                <w:sz w:val="18"/>
                <w:szCs w:val="18"/>
              </w:rPr>
              <w:t xml:space="preserve">YES / </w:t>
            </w:r>
            <w:bookmarkStart w:id="3" w:name="_Hlk149722660"/>
            <w:r w:rsidR="00453F53">
              <w:rPr>
                <w:sz w:val="18"/>
                <w:szCs w:val="18"/>
              </w:rPr>
              <w:t>NO</w:t>
            </w:r>
            <w:r w:rsidR="00453F53" w:rsidRPr="00D919F0">
              <w:rPr>
                <w:sz w:val="18"/>
                <w:szCs w:val="18"/>
              </w:rPr>
              <w:t>) Persons</w:t>
            </w:r>
            <w:r w:rsidR="00AD59D9" w:rsidRPr="00D919F0">
              <w:rPr>
                <w:sz w:val="18"/>
                <w:szCs w:val="18"/>
              </w:rPr>
              <w:t xml:space="preserve"> listed in </w:t>
            </w:r>
            <w:r w:rsidR="00AD59D9">
              <w:rPr>
                <w:sz w:val="18"/>
                <w:szCs w:val="18"/>
              </w:rPr>
              <w:t xml:space="preserve">the </w:t>
            </w:r>
            <w:r w:rsidR="00AD59D9" w:rsidRPr="00D919F0">
              <w:rPr>
                <w:sz w:val="18"/>
                <w:szCs w:val="18"/>
              </w:rPr>
              <w:t>muster roll/military register</w:t>
            </w:r>
            <w:r w:rsidR="00AD59D9">
              <w:rPr>
                <w:sz w:val="18"/>
                <w:szCs w:val="18"/>
              </w:rPr>
              <w:t xml:space="preserve"> </w:t>
            </w:r>
            <w:bookmarkEnd w:id="3"/>
            <w:r w:rsidR="00172148">
              <w:rPr>
                <w:sz w:val="18"/>
                <w:szCs w:val="18"/>
              </w:rPr>
              <w:t>who are not currently affiliated with the military, the Ministry of Defense</w:t>
            </w:r>
            <w:r w:rsidR="00D752BA">
              <w:rPr>
                <w:sz w:val="18"/>
                <w:szCs w:val="18"/>
              </w:rPr>
              <w:t>, or affiliated organizations</w:t>
            </w:r>
          </w:p>
        </w:tc>
      </w:tr>
      <w:tr w:rsidR="00954AB1" w:rsidRPr="0060557F" w14:paraId="1F734BC7" w14:textId="77777777" w:rsidTr="00EB26DA">
        <w:tc>
          <w:tcPr>
            <w:tcW w:w="8926" w:type="dxa"/>
            <w:shd w:val="clear" w:color="auto" w:fill="auto"/>
          </w:tcPr>
          <w:p w14:paraId="78CE5A83" w14:textId="1C8AACFD" w:rsidR="0030653B" w:rsidRPr="00D919F0" w:rsidRDefault="0030653B" w:rsidP="00EB26DA">
            <w:pPr>
              <w:pStyle w:val="Textosinformato"/>
              <w:ind w:left="360" w:hangingChars="200" w:hanging="360"/>
              <w:jc w:val="both"/>
              <w:rPr>
                <w:sz w:val="18"/>
                <w:szCs w:val="18"/>
              </w:rPr>
            </w:pPr>
            <w:r w:rsidRPr="00D919F0">
              <w:rPr>
                <w:sz w:val="18"/>
                <w:szCs w:val="18"/>
              </w:rPr>
              <w:t>(</w:t>
            </w:r>
            <w:r w:rsidR="00A20E91">
              <w:rPr>
                <w:sz w:val="18"/>
                <w:szCs w:val="18"/>
              </w:rPr>
              <w:t xml:space="preserve">YES / </w:t>
            </w:r>
            <w:bookmarkStart w:id="4" w:name="_Hlk149722726"/>
            <w:r w:rsidR="00453F53">
              <w:rPr>
                <w:sz w:val="18"/>
                <w:szCs w:val="18"/>
              </w:rPr>
              <w:t>NO</w:t>
            </w:r>
            <w:r w:rsidR="00453F53" w:rsidRPr="00D919F0">
              <w:rPr>
                <w:sz w:val="18"/>
                <w:szCs w:val="18"/>
              </w:rPr>
              <w:t>) Personnel</w:t>
            </w:r>
            <w:r w:rsidR="00D752BA">
              <w:rPr>
                <w:sz w:val="18"/>
                <w:szCs w:val="18"/>
              </w:rPr>
              <w:t xml:space="preserve"> of</w:t>
            </w:r>
            <w:r w:rsidR="00AD59D9" w:rsidRPr="00D919F0">
              <w:rPr>
                <w:sz w:val="18"/>
                <w:szCs w:val="18"/>
              </w:rPr>
              <w:t xml:space="preserve"> civilian organization</w:t>
            </w:r>
            <w:r w:rsidR="00D752BA">
              <w:rPr>
                <w:sz w:val="18"/>
                <w:szCs w:val="18"/>
              </w:rPr>
              <w:t xml:space="preserve">s which have divisions to conduct </w:t>
            </w:r>
            <w:r w:rsidR="00AD59D9">
              <w:rPr>
                <w:sz w:val="18"/>
                <w:szCs w:val="18"/>
              </w:rPr>
              <w:t>military</w:t>
            </w:r>
            <w:bookmarkEnd w:id="4"/>
            <w:r w:rsidR="00D752BA">
              <w:rPr>
                <w:sz w:val="18"/>
                <w:szCs w:val="18"/>
              </w:rPr>
              <w:t>-related activities</w:t>
            </w:r>
            <w:r w:rsidR="00AD59D9" w:rsidDel="00AD59D9">
              <w:rPr>
                <w:sz w:val="18"/>
                <w:szCs w:val="18"/>
              </w:rPr>
              <w:t xml:space="preserve"> </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not be financially compensated by JICA</w:t>
      </w:r>
      <w:r w:rsidR="00CB65F8">
        <w:rPr>
          <w:rFonts w:ascii="Arial" w:hAnsi="Arial" w:cs="Arial"/>
          <w:szCs w:val="21"/>
        </w:rPr>
        <w:t>,</w:t>
      </w:r>
      <w:r w:rsidRPr="00C14C7F">
        <w:rPr>
          <w:rFonts w:ascii="Arial" w:hAnsi="Arial" w:cs="Arial"/>
          <w:szCs w:val="21"/>
        </w:rPr>
        <w:t xml:space="preserve"> and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Textoindependiente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5"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5"/>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legally mandated disclosure requests;</w:t>
      </w:r>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party;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1"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008C1C0F">
              <v:rect id="Rectangle 11"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5B2EAA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6"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6"/>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5F15F201"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(ies’)</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party(ies)</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distribut</w:t>
      </w:r>
      <w:r w:rsidR="00CB2FB1">
        <w:rPr>
          <w:rFonts w:ascii="Arial" w:hAnsi="Arial" w:cs="Arial"/>
          <w:sz w:val="21"/>
          <w:szCs w:val="21"/>
        </w:rPr>
        <w:t>e</w:t>
      </w:r>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Prrafodelista"/>
        <w:rPr>
          <w:rFonts w:ascii="Arial" w:hAnsi="Arial" w:cs="Arial"/>
          <w:szCs w:val="21"/>
        </w:rPr>
      </w:pPr>
    </w:p>
    <w:p w14:paraId="4FDBB993" w14:textId="34ED46A8" w:rsidR="00CB2FB1" w:rsidRPr="00412C5B" w:rsidRDefault="00CB2FB1">
      <w:pPr>
        <w:pStyle w:val="Prrafodelista"/>
        <w:numPr>
          <w:ilvl w:val="0"/>
          <w:numId w:val="59"/>
        </w:numPr>
        <w:ind w:leftChars="0"/>
        <w:rPr>
          <w:rFonts w:ascii="Arial" w:hAnsi="Arial" w:cs="Arial"/>
          <w:szCs w:val="21"/>
        </w:rPr>
      </w:pPr>
      <w:bookmarkStart w:id="7"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7"/>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2"/>
      <w:footerReference w:type="even" r:id="rId13"/>
      <w:footerReference w:type="default" r:id="rId14"/>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F8B0D" w14:textId="77777777" w:rsidR="00BB1AEA" w:rsidRDefault="00BB1AEA">
      <w:r>
        <w:separator/>
      </w:r>
    </w:p>
  </w:endnote>
  <w:endnote w:type="continuationSeparator" w:id="0">
    <w:p w14:paraId="2E793B2C" w14:textId="77777777" w:rsidR="00BB1AEA" w:rsidRDefault="00BB1AEA">
      <w:r>
        <w:continuationSeparator/>
      </w:r>
    </w:p>
  </w:endnote>
  <w:endnote w:type="continuationNotice" w:id="1">
    <w:p w14:paraId="56BDF074" w14:textId="77777777" w:rsidR="00BB1AEA" w:rsidRDefault="00BB1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08F4F" w14:textId="77777777" w:rsidR="009A6FF1" w:rsidRDefault="009A6FF1"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9A6FF1" w:rsidRDefault="009A6FF1" w:rsidP="0088054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2D198" w14:textId="4160727E" w:rsidR="009A6FF1" w:rsidRDefault="009A6FF1">
    <w:pPr>
      <w:pStyle w:val="Piedepgina"/>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D22D8" w14:textId="77777777" w:rsidR="00BB1AEA" w:rsidRDefault="00BB1AEA">
      <w:r>
        <w:separator/>
      </w:r>
    </w:p>
  </w:footnote>
  <w:footnote w:type="continuationSeparator" w:id="0">
    <w:p w14:paraId="6C6C922F" w14:textId="77777777" w:rsidR="00BB1AEA" w:rsidRDefault="00BB1AEA">
      <w:r>
        <w:continuationSeparator/>
      </w:r>
    </w:p>
  </w:footnote>
  <w:footnote w:type="continuationNotice" w:id="1">
    <w:p w14:paraId="1EABBD57" w14:textId="77777777" w:rsidR="00BB1AEA" w:rsidRDefault="00BB1A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6A905" w14:textId="330F0495" w:rsidR="009A6FF1" w:rsidRPr="0064769D" w:rsidRDefault="009A6FF1" w:rsidP="00E17D3F">
    <w:pPr>
      <w:pStyle w:val="Encabezado"/>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Picture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900732">
    <w:abstractNumId w:val="46"/>
  </w:num>
  <w:num w:numId="2" w16cid:durableId="347171917">
    <w:abstractNumId w:val="41"/>
  </w:num>
  <w:num w:numId="3" w16cid:durableId="31151536">
    <w:abstractNumId w:val="47"/>
  </w:num>
  <w:num w:numId="4" w16cid:durableId="593825191">
    <w:abstractNumId w:val="67"/>
  </w:num>
  <w:num w:numId="5" w16cid:durableId="119106202">
    <w:abstractNumId w:val="22"/>
  </w:num>
  <w:num w:numId="6" w16cid:durableId="1849366681">
    <w:abstractNumId w:val="38"/>
  </w:num>
  <w:num w:numId="7" w16cid:durableId="876624303">
    <w:abstractNumId w:val="26"/>
  </w:num>
  <w:num w:numId="8" w16cid:durableId="553127430">
    <w:abstractNumId w:val="3"/>
  </w:num>
  <w:num w:numId="9" w16cid:durableId="885048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946895">
    <w:abstractNumId w:val="62"/>
  </w:num>
  <w:num w:numId="11" w16cid:durableId="2014532308">
    <w:abstractNumId w:val="29"/>
  </w:num>
  <w:num w:numId="12" w16cid:durableId="1811750292">
    <w:abstractNumId w:val="60"/>
  </w:num>
  <w:num w:numId="13" w16cid:durableId="818231390">
    <w:abstractNumId w:val="15"/>
  </w:num>
  <w:num w:numId="14" w16cid:durableId="945236923">
    <w:abstractNumId w:val="44"/>
  </w:num>
  <w:num w:numId="15" w16cid:durableId="900553308">
    <w:abstractNumId w:val="52"/>
  </w:num>
  <w:num w:numId="16" w16cid:durableId="984120046">
    <w:abstractNumId w:val="0"/>
  </w:num>
  <w:num w:numId="17" w16cid:durableId="1760832748">
    <w:abstractNumId w:val="49"/>
  </w:num>
  <w:num w:numId="18" w16cid:durableId="113257626">
    <w:abstractNumId w:val="9"/>
  </w:num>
  <w:num w:numId="19" w16cid:durableId="2058043943">
    <w:abstractNumId w:val="63"/>
  </w:num>
  <w:num w:numId="20" w16cid:durableId="50816455">
    <w:abstractNumId w:val="61"/>
  </w:num>
  <w:num w:numId="21" w16cid:durableId="513501906">
    <w:abstractNumId w:val="66"/>
  </w:num>
  <w:num w:numId="22" w16cid:durableId="1629974916">
    <w:abstractNumId w:val="23"/>
  </w:num>
  <w:num w:numId="23" w16cid:durableId="1887645825">
    <w:abstractNumId w:val="18"/>
  </w:num>
  <w:num w:numId="24" w16cid:durableId="1988434631">
    <w:abstractNumId w:val="14"/>
  </w:num>
  <w:num w:numId="25" w16cid:durableId="1085876978">
    <w:abstractNumId w:val="57"/>
  </w:num>
  <w:num w:numId="26" w16cid:durableId="1499005663">
    <w:abstractNumId w:val="17"/>
  </w:num>
  <w:num w:numId="27" w16cid:durableId="1161700512">
    <w:abstractNumId w:val="1"/>
  </w:num>
  <w:num w:numId="28" w16cid:durableId="1373269980">
    <w:abstractNumId w:val="50"/>
  </w:num>
  <w:num w:numId="29" w16cid:durableId="162284055">
    <w:abstractNumId w:val="68"/>
  </w:num>
  <w:num w:numId="30" w16cid:durableId="563564333">
    <w:abstractNumId w:val="51"/>
  </w:num>
  <w:num w:numId="31" w16cid:durableId="221794224">
    <w:abstractNumId w:val="25"/>
  </w:num>
  <w:num w:numId="32" w16cid:durableId="1239749663">
    <w:abstractNumId w:val="64"/>
  </w:num>
  <w:num w:numId="33" w16cid:durableId="2080899882">
    <w:abstractNumId w:val="19"/>
  </w:num>
  <w:num w:numId="34" w16cid:durableId="962424351">
    <w:abstractNumId w:val="39"/>
  </w:num>
  <w:num w:numId="35" w16cid:durableId="285745441">
    <w:abstractNumId w:val="36"/>
  </w:num>
  <w:num w:numId="36" w16cid:durableId="227813733">
    <w:abstractNumId w:val="48"/>
  </w:num>
  <w:num w:numId="37" w16cid:durableId="1363943627">
    <w:abstractNumId w:val="65"/>
  </w:num>
  <w:num w:numId="38" w16cid:durableId="281619289">
    <w:abstractNumId w:val="4"/>
  </w:num>
  <w:num w:numId="39" w16cid:durableId="853619028">
    <w:abstractNumId w:val="20"/>
  </w:num>
  <w:num w:numId="40" w16cid:durableId="14187743">
    <w:abstractNumId w:val="33"/>
  </w:num>
  <w:num w:numId="41" w16cid:durableId="1343244122">
    <w:abstractNumId w:val="6"/>
  </w:num>
  <w:num w:numId="42" w16cid:durableId="314995101">
    <w:abstractNumId w:val="70"/>
  </w:num>
  <w:num w:numId="43" w16cid:durableId="1945765939">
    <w:abstractNumId w:val="69"/>
  </w:num>
  <w:num w:numId="44" w16cid:durableId="665401048">
    <w:abstractNumId w:val="2"/>
  </w:num>
  <w:num w:numId="45" w16cid:durableId="2108771120">
    <w:abstractNumId w:val="55"/>
  </w:num>
  <w:num w:numId="46" w16cid:durableId="3943785">
    <w:abstractNumId w:val="30"/>
  </w:num>
  <w:num w:numId="47" w16cid:durableId="218322903">
    <w:abstractNumId w:val="43"/>
  </w:num>
  <w:num w:numId="48" w16cid:durableId="597446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771584">
    <w:abstractNumId w:val="42"/>
  </w:num>
  <w:num w:numId="50" w16cid:durableId="1451052392">
    <w:abstractNumId w:val="54"/>
  </w:num>
  <w:num w:numId="51" w16cid:durableId="1329332343">
    <w:abstractNumId w:val="28"/>
  </w:num>
  <w:num w:numId="52" w16cid:durableId="2114977972">
    <w:abstractNumId w:val="16"/>
  </w:num>
  <w:num w:numId="53" w16cid:durableId="9772254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6562596">
    <w:abstractNumId w:val="11"/>
  </w:num>
  <w:num w:numId="55" w16cid:durableId="1976252649">
    <w:abstractNumId w:val="37"/>
  </w:num>
  <w:num w:numId="56" w16cid:durableId="47656999">
    <w:abstractNumId w:val="53"/>
  </w:num>
  <w:num w:numId="57" w16cid:durableId="594679348">
    <w:abstractNumId w:val="45"/>
  </w:num>
  <w:num w:numId="58" w16cid:durableId="370888633">
    <w:abstractNumId w:val="56"/>
  </w:num>
  <w:num w:numId="59" w16cid:durableId="257716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42720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0991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0995577">
    <w:abstractNumId w:val="10"/>
  </w:num>
  <w:num w:numId="63" w16cid:durableId="548538371">
    <w:abstractNumId w:val="27"/>
  </w:num>
  <w:num w:numId="64" w16cid:durableId="312027288">
    <w:abstractNumId w:val="40"/>
  </w:num>
  <w:num w:numId="65" w16cid:durableId="1895577619">
    <w:abstractNumId w:val="5"/>
  </w:num>
  <w:num w:numId="66" w16cid:durableId="778718457">
    <w:abstractNumId w:val="21"/>
  </w:num>
  <w:num w:numId="67" w16cid:durableId="870000293">
    <w:abstractNumId w:val="34"/>
  </w:num>
  <w:num w:numId="68" w16cid:durableId="452209904">
    <w:abstractNumId w:val="35"/>
  </w:num>
  <w:num w:numId="69" w16cid:durableId="579368616">
    <w:abstractNumId w:val="7"/>
  </w:num>
  <w:num w:numId="70" w16cid:durableId="1889755545">
    <w:abstractNumId w:val="13"/>
  </w:num>
  <w:num w:numId="71" w16cid:durableId="1046217063">
    <w:abstractNumId w:val="32"/>
  </w:num>
  <w:num w:numId="72" w16cid:durableId="1516766737">
    <w:abstractNumId w:val="31"/>
  </w:num>
  <w:num w:numId="73" w16cid:durableId="1575627429">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pt-PT"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71"/>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148"/>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A02"/>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5D1"/>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561F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3CBE"/>
    <w:rsid w:val="003B6800"/>
    <w:rsid w:val="003B6D25"/>
    <w:rsid w:val="003C0AE3"/>
    <w:rsid w:val="003C1A6C"/>
    <w:rsid w:val="003C2665"/>
    <w:rsid w:val="003C2BD5"/>
    <w:rsid w:val="003C4286"/>
    <w:rsid w:val="003C6DF4"/>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9A7"/>
    <w:rsid w:val="003F3A25"/>
    <w:rsid w:val="003F6F4A"/>
    <w:rsid w:val="003F75AA"/>
    <w:rsid w:val="004003D0"/>
    <w:rsid w:val="00400978"/>
    <w:rsid w:val="0040590A"/>
    <w:rsid w:val="00406D64"/>
    <w:rsid w:val="00406F3F"/>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3F53"/>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6CBA"/>
    <w:rsid w:val="005479DD"/>
    <w:rsid w:val="00547FC5"/>
    <w:rsid w:val="00552A96"/>
    <w:rsid w:val="00552F16"/>
    <w:rsid w:val="00554EF3"/>
    <w:rsid w:val="00555E42"/>
    <w:rsid w:val="00555E92"/>
    <w:rsid w:val="0055655C"/>
    <w:rsid w:val="005571C2"/>
    <w:rsid w:val="0056004D"/>
    <w:rsid w:val="00561725"/>
    <w:rsid w:val="00562FD5"/>
    <w:rsid w:val="005640C0"/>
    <w:rsid w:val="00564BEE"/>
    <w:rsid w:val="0056613F"/>
    <w:rsid w:val="005668D5"/>
    <w:rsid w:val="005726C8"/>
    <w:rsid w:val="0057337F"/>
    <w:rsid w:val="00574758"/>
    <w:rsid w:val="005810B4"/>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30F"/>
    <w:rsid w:val="00677B22"/>
    <w:rsid w:val="00677D05"/>
    <w:rsid w:val="00680EAA"/>
    <w:rsid w:val="00681A8D"/>
    <w:rsid w:val="006839FB"/>
    <w:rsid w:val="0068407A"/>
    <w:rsid w:val="0068456B"/>
    <w:rsid w:val="00684760"/>
    <w:rsid w:val="00685BFE"/>
    <w:rsid w:val="00685F62"/>
    <w:rsid w:val="006865DF"/>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0ED2"/>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5210"/>
    <w:rsid w:val="008C61B5"/>
    <w:rsid w:val="008C638F"/>
    <w:rsid w:val="008C64F3"/>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1A3E"/>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0D35"/>
    <w:rsid w:val="009A2A8F"/>
    <w:rsid w:val="009A3AB8"/>
    <w:rsid w:val="009A6066"/>
    <w:rsid w:val="009A6FF1"/>
    <w:rsid w:val="009B003C"/>
    <w:rsid w:val="009B17F2"/>
    <w:rsid w:val="009B1E65"/>
    <w:rsid w:val="009B3FDC"/>
    <w:rsid w:val="009B4CF2"/>
    <w:rsid w:val="009B4D7E"/>
    <w:rsid w:val="009B6E8F"/>
    <w:rsid w:val="009C1122"/>
    <w:rsid w:val="009C281F"/>
    <w:rsid w:val="009C32E9"/>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708C"/>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9D9"/>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980"/>
    <w:rsid w:val="00B75A68"/>
    <w:rsid w:val="00B75EF2"/>
    <w:rsid w:val="00B75F62"/>
    <w:rsid w:val="00B80226"/>
    <w:rsid w:val="00B809D4"/>
    <w:rsid w:val="00B80B1F"/>
    <w:rsid w:val="00B82B91"/>
    <w:rsid w:val="00B831A6"/>
    <w:rsid w:val="00B84504"/>
    <w:rsid w:val="00B85460"/>
    <w:rsid w:val="00B8690D"/>
    <w:rsid w:val="00B87C84"/>
    <w:rsid w:val="00B87E74"/>
    <w:rsid w:val="00B902A3"/>
    <w:rsid w:val="00B90A6F"/>
    <w:rsid w:val="00B93106"/>
    <w:rsid w:val="00B93B49"/>
    <w:rsid w:val="00B96098"/>
    <w:rsid w:val="00B974D2"/>
    <w:rsid w:val="00BA2D40"/>
    <w:rsid w:val="00BA7159"/>
    <w:rsid w:val="00BB03B2"/>
    <w:rsid w:val="00BB0509"/>
    <w:rsid w:val="00BB1331"/>
    <w:rsid w:val="00BB1AEA"/>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52B0"/>
    <w:rsid w:val="00CC645A"/>
    <w:rsid w:val="00CC68A6"/>
    <w:rsid w:val="00CD5ED4"/>
    <w:rsid w:val="00CD6FDB"/>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0DBF"/>
    <w:rsid w:val="00D320B9"/>
    <w:rsid w:val="00D32109"/>
    <w:rsid w:val="00D37015"/>
    <w:rsid w:val="00D4507F"/>
    <w:rsid w:val="00D4515E"/>
    <w:rsid w:val="00D51D75"/>
    <w:rsid w:val="00D55454"/>
    <w:rsid w:val="00D57913"/>
    <w:rsid w:val="00D60766"/>
    <w:rsid w:val="00D611BB"/>
    <w:rsid w:val="00D67B61"/>
    <w:rsid w:val="00D71E58"/>
    <w:rsid w:val="00D73B1D"/>
    <w:rsid w:val="00D752BA"/>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4DB6"/>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7AE"/>
    <w:rsid w:val="00E67FE4"/>
    <w:rsid w:val="00E710E0"/>
    <w:rsid w:val="00E71D95"/>
    <w:rsid w:val="00E73BA3"/>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E7BC7"/>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66308"/>
    <w:rsid w:val="00F733D0"/>
    <w:rsid w:val="00F74095"/>
    <w:rsid w:val="00F75492"/>
    <w:rsid w:val="00F76511"/>
    <w:rsid w:val="00F767DF"/>
    <w:rsid w:val="00F779F2"/>
    <w:rsid w:val="00F80A74"/>
    <w:rsid w:val="00F84BFE"/>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A43"/>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1DE4CB88-EF15-4B69-ABF7-BBB3BA3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ＭＳ ゴシック"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ＭＳ Ｐゴシック" w:hAnsi="Arial" w:cs="Arial"/>
      <w:kern w:val="0"/>
      <w:sz w:val="20"/>
      <w:szCs w:val="20"/>
    </w:rPr>
  </w:style>
  <w:style w:type="character" w:customStyle="1" w:styleId="TextosinformatoCar">
    <w:name w:val="Texto sin formato Car"/>
    <w:link w:val="Textosinformato"/>
    <w:uiPriority w:val="99"/>
    <w:rsid w:val="0030653B"/>
    <w:rPr>
      <w:rFonts w:ascii="Arial" w:eastAsia="ＭＳ Ｐゴシック"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ＭＳ Ｐゴシック"/>
      <w:kern w:val="0"/>
      <w:sz w:val="20"/>
      <w:szCs w:val="20"/>
      <w:lang w:bidi="my-MM"/>
    </w:rPr>
  </w:style>
  <w:style w:type="character" w:styleId="Mencinsinresolver">
    <w:name w:val="Unresolved Mention"/>
    <w:basedOn w:val="Fuentedeprrafopredeter"/>
    <w:uiPriority w:val="99"/>
    <w:semiHidden/>
    <w:unhideWhenUsed/>
    <w:rsid w:val="00581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ignacionbextx@secihti.m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22" ma:contentTypeDescription="Create a new document." ma:contentTypeScope="" ma:versionID="7208efbd9ffcd0ebad414ecf5cba8029">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2c9a7afacbddd88a524117d5115de079"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57102E82-A631-44EC-9675-83B4ED84C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14</Pages>
  <Words>3065</Words>
  <Characters>17475</Characters>
  <Application>Microsoft Office Word</Application>
  <DocSecurity>2</DocSecurity>
  <Lines>145</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Verde, Andrea[ベルデ アンドレア]</cp:lastModifiedBy>
  <cp:revision>24</cp:revision>
  <cp:lastPrinted>2023-04-11T18:05:00Z</cp:lastPrinted>
  <dcterms:created xsi:type="dcterms:W3CDTF">2023-11-01T16:06:00Z</dcterms:created>
  <dcterms:modified xsi:type="dcterms:W3CDTF">2025-08-20T17:34:00Z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